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35150" w:rsidRDefault="006C42B1">
      <w:pPr>
        <w:jc w:val="center"/>
        <w:rPr>
          <w:rFonts w:ascii="Times New Roman" w:eastAsia="Times New Roman" w:hAnsi="Times New Roman" w:cs="Times New Roman"/>
          <w:b/>
          <w:sz w:val="20"/>
          <w:szCs w:val="20"/>
        </w:rPr>
      </w:pPr>
      <w:r>
        <w:rPr>
          <w:highlight w:val="yellow"/>
        </w:rPr>
        <w:t>EM PAPEL TIMBRADO DO (ESTADO/MUNICÍPIO/DISTRITO FEDERAL</w:t>
      </w:r>
      <w:r>
        <w:t xml:space="preserve">) </w:t>
      </w:r>
    </w:p>
    <w:p w14:paraId="00000002" w14:textId="77777777" w:rsidR="00035150" w:rsidRDefault="006C42B1">
      <w:pPr>
        <w:spacing w:before="240" w:after="240" w:line="480" w:lineRule="auto"/>
        <w:jc w:val="center"/>
        <w:rPr>
          <w:b/>
          <w:sz w:val="28"/>
          <w:szCs w:val="28"/>
        </w:rPr>
      </w:pPr>
      <w:r>
        <w:rPr>
          <w:b/>
          <w:sz w:val="28"/>
          <w:szCs w:val="28"/>
        </w:rPr>
        <w:t>DECLARAÇÃO DE COMPROMISSO DE APRESENTAÇÃO DE DOCUMENTOS</w:t>
      </w:r>
    </w:p>
    <w:p w14:paraId="00000003" w14:textId="77777777" w:rsidR="00035150" w:rsidRDefault="006C42B1">
      <w:pPr>
        <w:spacing w:after="0" w:line="240" w:lineRule="auto"/>
        <w:ind w:left="60" w:right="60"/>
        <w:jc w:val="both"/>
      </w:pPr>
      <w:r>
        <w:t>Eu, ______________________________________________________, (nome do prefeito ou secretário municipal de saúde ou nome do governador ou secretário estadual de saúde), portador do CPF sob o n° __________________, devidamente investido no cargo de Prefeito d</w:t>
      </w:r>
      <w:r>
        <w:t>o Município OU Secretário Municipal de Saúde de _______________ /____ (município/UF), Governador OU Secretário de Estado de Saúde de ______________ (estado), inscrito no CNPJ nº _____________________, com sede na ___________________________________________</w:t>
      </w:r>
      <w:r>
        <w:t xml:space="preserve"> (local/endereço), declaro, para fins de inscrição de proposta no processo de seleção do Novo PAC no eixo da saúde,  ter ciência da obrigação de apresentação de documentos específicos para cada modalidade de investimento, conforme o disposto na Portaria GM</w:t>
      </w:r>
      <w:r>
        <w:t xml:space="preserve">/MS nº 1.517, de 09 de outubro de 2023, e </w:t>
      </w:r>
      <w:r>
        <w:rPr>
          <w:b/>
        </w:rPr>
        <w:t>firmo o compromisso de apresentá-los em momento posterior</w:t>
      </w:r>
      <w:r>
        <w:t>, sabendo que os seguintes documentos estarão entre o rol dos que serão exigidos, conforme regras de cada modalidade de investimento:</w:t>
      </w:r>
    </w:p>
    <w:p w14:paraId="00000004" w14:textId="77777777" w:rsidR="00035150" w:rsidRDefault="006C42B1">
      <w:pPr>
        <w:spacing w:after="0" w:line="240" w:lineRule="auto"/>
        <w:ind w:left="708" w:right="60"/>
        <w:jc w:val="both"/>
      </w:pPr>
      <w:r>
        <w:t>I - Resolução do Consel</w:t>
      </w:r>
      <w:r>
        <w:t xml:space="preserve">ho Municipal de Saúde (caso das UBS e </w:t>
      </w:r>
      <w:proofErr w:type="spellStart"/>
      <w:r>
        <w:t>UOMs</w:t>
      </w:r>
      <w:proofErr w:type="spellEnd"/>
      <w:r>
        <w:t>);</w:t>
      </w:r>
    </w:p>
    <w:p w14:paraId="00000005" w14:textId="77777777" w:rsidR="00035150" w:rsidRDefault="006C42B1">
      <w:pPr>
        <w:spacing w:after="0" w:line="240" w:lineRule="auto"/>
        <w:ind w:left="708" w:right="60"/>
        <w:jc w:val="both"/>
      </w:pPr>
      <w:r>
        <w:t xml:space="preserve">II - Declaração de Posse ou Titularidade do Terreno – DPT (para todas as modalidades, exceto </w:t>
      </w:r>
      <w:proofErr w:type="spellStart"/>
      <w:r>
        <w:t>UOMs</w:t>
      </w:r>
      <w:proofErr w:type="spellEnd"/>
      <w:r>
        <w:t xml:space="preserve"> e ambulâncias do SAMU);</w:t>
      </w:r>
    </w:p>
    <w:p w14:paraId="00000006" w14:textId="77777777" w:rsidR="00035150" w:rsidRDefault="006C42B1">
      <w:pPr>
        <w:spacing w:after="0" w:line="240" w:lineRule="auto"/>
        <w:ind w:left="708" w:right="60"/>
        <w:jc w:val="both"/>
        <w:rPr>
          <w:color w:val="000000"/>
        </w:rPr>
      </w:pPr>
      <w:r>
        <w:t>III - Declaração de Compromisso com</w:t>
      </w:r>
      <w:r>
        <w:rPr>
          <w:color w:val="000000"/>
        </w:rPr>
        <w:t xml:space="preserve"> </w:t>
      </w:r>
      <w:proofErr w:type="spellStart"/>
      <w:r>
        <w:rPr>
          <w:color w:val="000000"/>
        </w:rPr>
        <w:t>Cofinanciamento</w:t>
      </w:r>
      <w:proofErr w:type="spellEnd"/>
      <w:r>
        <w:rPr>
          <w:color w:val="000000"/>
        </w:rPr>
        <w:t xml:space="preserve"> do Custeio dos Serviços – D3CS (para </w:t>
      </w:r>
      <w:r>
        <w:rPr>
          <w:color w:val="000000"/>
        </w:rPr>
        <w:t xml:space="preserve">todas as modalidades); </w:t>
      </w:r>
    </w:p>
    <w:p w14:paraId="00000007" w14:textId="77777777" w:rsidR="00035150" w:rsidRDefault="006C42B1">
      <w:pPr>
        <w:spacing w:after="0" w:line="240" w:lineRule="auto"/>
        <w:ind w:left="708" w:right="60"/>
        <w:jc w:val="both"/>
        <w:rPr>
          <w:color w:val="000000"/>
        </w:rPr>
      </w:pPr>
      <w:r>
        <w:rPr>
          <w:color w:val="000000"/>
        </w:rPr>
        <w:t xml:space="preserve">IV - Declaração de Compromisso com os Serviços de Emplacamento e Seguro dos Veículos (para </w:t>
      </w:r>
      <w:proofErr w:type="spellStart"/>
      <w:r>
        <w:rPr>
          <w:color w:val="000000"/>
        </w:rPr>
        <w:t>UOMs</w:t>
      </w:r>
      <w:proofErr w:type="spellEnd"/>
      <w:r>
        <w:rPr>
          <w:color w:val="000000"/>
        </w:rPr>
        <w:t>);</w:t>
      </w:r>
    </w:p>
    <w:p w14:paraId="00000008" w14:textId="77777777" w:rsidR="00035150" w:rsidRDefault="006C42B1">
      <w:pPr>
        <w:spacing w:after="0" w:line="240" w:lineRule="auto"/>
        <w:ind w:left="708" w:right="60"/>
        <w:jc w:val="both"/>
        <w:rPr>
          <w:color w:val="000000"/>
        </w:rPr>
      </w:pPr>
      <w:r>
        <w:rPr>
          <w:color w:val="000000"/>
        </w:rPr>
        <w:t xml:space="preserve">V - Termo de Ciência – TC da CIB ou CIR (para todas as modalidades, exceto UBS e </w:t>
      </w:r>
      <w:proofErr w:type="spellStart"/>
      <w:r>
        <w:rPr>
          <w:color w:val="000000"/>
        </w:rPr>
        <w:t>UOMs</w:t>
      </w:r>
      <w:proofErr w:type="spellEnd"/>
      <w:r>
        <w:rPr>
          <w:color w:val="000000"/>
        </w:rPr>
        <w:t xml:space="preserve">). </w:t>
      </w:r>
    </w:p>
    <w:p w14:paraId="00000009" w14:textId="51533B70" w:rsidR="00035150" w:rsidRDefault="006C42B1">
      <w:pPr>
        <w:spacing w:after="0" w:line="240" w:lineRule="auto"/>
        <w:ind w:left="60" w:right="60"/>
        <w:jc w:val="both"/>
      </w:pPr>
      <w:bookmarkStart w:id="0" w:name="_gjdgxs" w:colFirst="0" w:colLast="0"/>
      <w:bookmarkEnd w:id="0"/>
      <w:r>
        <w:t>Dessa forma, formalizo interesse em participa</w:t>
      </w:r>
      <w:r>
        <w:t>r do processo de seleção do Novo PAC no eixo da Saúde, frente ao disposto no Decreto nº 11.632, de 11 de agosto de 2023.</w:t>
      </w:r>
    </w:p>
    <w:p w14:paraId="011C23D0" w14:textId="77777777" w:rsidR="0015272B" w:rsidRDefault="0015272B">
      <w:pPr>
        <w:spacing w:after="0" w:line="240" w:lineRule="auto"/>
        <w:ind w:left="60" w:right="60"/>
        <w:jc w:val="both"/>
      </w:pPr>
    </w:p>
    <w:p w14:paraId="44BA1797" w14:textId="12EAB5F5" w:rsidR="0015272B" w:rsidRPr="0015272B" w:rsidRDefault="0015272B">
      <w:pPr>
        <w:spacing w:after="0" w:line="240" w:lineRule="auto"/>
        <w:ind w:left="60" w:right="60"/>
        <w:jc w:val="both"/>
        <w:rPr>
          <w:color w:val="FF0000"/>
        </w:rPr>
      </w:pPr>
      <w:r w:rsidRPr="0015272B">
        <w:rPr>
          <w:color w:val="FF0000"/>
        </w:rPr>
        <w:t>Em observância aos preceitos da Lei Geral de Proteção de Dados Pessoais – LGPD – Lei 13.709/2018, os signatários autorizam a divulgação de seus dados pessoais constantes neste instrumento para fins de publicidade e transparência.</w:t>
      </w:r>
    </w:p>
    <w:p w14:paraId="0000000A" w14:textId="77777777" w:rsidR="00035150" w:rsidRDefault="00035150">
      <w:pPr>
        <w:spacing w:after="0" w:line="240" w:lineRule="auto"/>
        <w:ind w:left="60" w:right="60"/>
        <w:jc w:val="both"/>
      </w:pPr>
    </w:p>
    <w:p w14:paraId="0000000B" w14:textId="77777777" w:rsidR="00035150" w:rsidRDefault="00035150">
      <w:pPr>
        <w:spacing w:after="0" w:line="240" w:lineRule="auto"/>
        <w:ind w:left="60" w:right="60"/>
        <w:jc w:val="both"/>
      </w:pPr>
    </w:p>
    <w:p w14:paraId="0000000C" w14:textId="77777777" w:rsidR="00035150" w:rsidRDefault="006C42B1">
      <w:pPr>
        <w:spacing w:after="0" w:line="240" w:lineRule="auto"/>
        <w:ind w:left="60" w:right="60"/>
        <w:jc w:val="both"/>
      </w:pPr>
      <w:r>
        <w:t xml:space="preserve">Firmo o presente. </w:t>
      </w:r>
    </w:p>
    <w:p w14:paraId="0000000D" w14:textId="77777777" w:rsidR="00035150" w:rsidRDefault="00035150">
      <w:pPr>
        <w:spacing w:after="0" w:line="240" w:lineRule="auto"/>
        <w:ind w:left="60" w:right="60"/>
        <w:jc w:val="both"/>
      </w:pPr>
    </w:p>
    <w:p w14:paraId="0000000E" w14:textId="77777777" w:rsidR="00035150" w:rsidRDefault="00035150">
      <w:pPr>
        <w:spacing w:after="0" w:line="240" w:lineRule="auto"/>
        <w:ind w:left="60" w:right="60"/>
        <w:jc w:val="both"/>
      </w:pPr>
    </w:p>
    <w:p w14:paraId="0000000F" w14:textId="403E4553" w:rsidR="00035150" w:rsidRDefault="006C42B1">
      <w:pPr>
        <w:jc w:val="right"/>
      </w:pPr>
      <w:r>
        <w:t xml:space="preserve">_____________________ (Local), ____ de ___________ </w:t>
      </w:r>
      <w:proofErr w:type="spellStart"/>
      <w:r>
        <w:t>de</w:t>
      </w:r>
      <w:proofErr w:type="spellEnd"/>
      <w:r>
        <w:t xml:space="preserve"> 2023 </w:t>
      </w:r>
      <w:bookmarkStart w:id="1" w:name="_GoBack"/>
      <w:bookmarkEnd w:id="1"/>
    </w:p>
    <w:p w14:paraId="00000010" w14:textId="77777777" w:rsidR="00035150" w:rsidRDefault="00035150">
      <w:pPr>
        <w:jc w:val="both"/>
      </w:pPr>
    </w:p>
    <w:p w14:paraId="00000011" w14:textId="77777777" w:rsidR="00035150" w:rsidRDefault="006C42B1">
      <w:pPr>
        <w:jc w:val="center"/>
      </w:pPr>
      <w:r>
        <w:t xml:space="preserve">(Assinatura do Gestor e Carimbo) </w:t>
      </w:r>
    </w:p>
    <w:p w14:paraId="00000012" w14:textId="77777777" w:rsidR="00035150" w:rsidRDefault="006C42B1">
      <w:pPr>
        <w:jc w:val="center"/>
        <w:rPr>
          <w:rFonts w:ascii="Times New Roman" w:eastAsia="Times New Roman" w:hAnsi="Times New Roman" w:cs="Times New Roman"/>
          <w:b/>
          <w:sz w:val="24"/>
          <w:szCs w:val="24"/>
        </w:rPr>
      </w:pPr>
      <w:r>
        <w:t>Nome do ges</w:t>
      </w:r>
      <w:r>
        <w:t>tor Cargo do Gestor</w:t>
      </w:r>
    </w:p>
    <w:p w14:paraId="00000013" w14:textId="77777777" w:rsidR="00035150" w:rsidRDefault="00035150">
      <w:pPr>
        <w:pBdr>
          <w:top w:val="nil"/>
          <w:left w:val="nil"/>
          <w:bottom w:val="nil"/>
          <w:right w:val="nil"/>
          <w:between w:val="nil"/>
        </w:pBdr>
        <w:spacing w:before="280" w:after="0" w:line="240" w:lineRule="auto"/>
        <w:jc w:val="center"/>
        <w:rPr>
          <w:rFonts w:ascii="Times New Roman" w:eastAsia="Times New Roman" w:hAnsi="Times New Roman" w:cs="Times New Roman"/>
          <w:color w:val="000000"/>
          <w:sz w:val="24"/>
          <w:szCs w:val="24"/>
        </w:rPr>
      </w:pPr>
    </w:p>
    <w:sectPr w:rsidR="0003515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50"/>
    <w:rsid w:val="00035150"/>
    <w:rsid w:val="0015272B"/>
    <w:rsid w:val="006C42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51B0"/>
  <w15:docId w15:val="{58AA3925-A945-4CE3-868F-C372AEFA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Iranildes Maria José</dc:creator>
  <cp:lastModifiedBy>Iranildes Maria José</cp:lastModifiedBy>
  <cp:revision>3</cp:revision>
  <dcterms:created xsi:type="dcterms:W3CDTF">2023-11-07T13:27:00Z</dcterms:created>
  <dcterms:modified xsi:type="dcterms:W3CDTF">2023-11-07T13:27:00Z</dcterms:modified>
</cp:coreProperties>
</file>