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717FE" w14:textId="6815C945" w:rsidR="00126B8B" w:rsidRPr="00B92228" w:rsidRDefault="00AF3DB2" w:rsidP="00364892">
      <w:pPr>
        <w:jc w:val="center"/>
        <w:rPr>
          <w:rFonts w:ascii="Arial" w:hAnsi="Arial" w:cs="Arial"/>
          <w:b/>
        </w:rPr>
      </w:pPr>
      <w:r w:rsidRPr="00B92228">
        <w:rPr>
          <w:rFonts w:ascii="Arial" w:hAnsi="Arial" w:cs="Arial"/>
          <w:b/>
        </w:rPr>
        <w:t>EDITAL</w:t>
      </w:r>
      <w:r w:rsidR="00D75B8B" w:rsidRPr="00B92228">
        <w:rPr>
          <w:rFonts w:ascii="Arial" w:hAnsi="Arial" w:cs="Arial"/>
          <w:b/>
        </w:rPr>
        <w:t xml:space="preserve"> </w:t>
      </w:r>
      <w:r w:rsidR="0049505E" w:rsidRPr="00B92228">
        <w:rPr>
          <w:rFonts w:ascii="Arial" w:hAnsi="Arial" w:cs="Arial"/>
          <w:b/>
        </w:rPr>
        <w:t>CAPES nº</w:t>
      </w:r>
      <w:r w:rsidRPr="00B92228">
        <w:rPr>
          <w:rFonts w:ascii="Arial" w:hAnsi="Arial" w:cs="Arial"/>
          <w:b/>
        </w:rPr>
        <w:t xml:space="preserve"> </w:t>
      </w:r>
      <w:r w:rsidR="00627330">
        <w:rPr>
          <w:rFonts w:ascii="Arial" w:hAnsi="Arial" w:cs="Arial"/>
          <w:b/>
        </w:rPr>
        <w:t>06</w:t>
      </w:r>
      <w:r w:rsidRPr="00B92228">
        <w:rPr>
          <w:rFonts w:ascii="Arial" w:hAnsi="Arial" w:cs="Arial"/>
          <w:b/>
        </w:rPr>
        <w:t>/201</w:t>
      </w:r>
      <w:r w:rsidR="00126B8B" w:rsidRPr="00B92228">
        <w:rPr>
          <w:rFonts w:ascii="Arial" w:hAnsi="Arial" w:cs="Arial"/>
          <w:b/>
        </w:rPr>
        <w:t>8</w:t>
      </w:r>
    </w:p>
    <w:p w14:paraId="6630682D" w14:textId="3D166DFF" w:rsidR="00AF3DB2" w:rsidRDefault="00126B8B" w:rsidP="0083606B">
      <w:pPr>
        <w:jc w:val="center"/>
        <w:rPr>
          <w:rFonts w:ascii="Arial" w:hAnsi="Arial" w:cs="Arial"/>
          <w:b/>
        </w:rPr>
      </w:pPr>
      <w:r w:rsidRPr="00B92228">
        <w:rPr>
          <w:rFonts w:ascii="Arial" w:hAnsi="Arial" w:cs="Arial"/>
          <w:b/>
        </w:rPr>
        <w:t>PROGRAMA DE RESIDÊNCIA PEDAGÓGICA</w:t>
      </w:r>
    </w:p>
    <w:p w14:paraId="6A197EC1" w14:textId="77777777" w:rsidR="00AF3DB2" w:rsidRDefault="00AF3DB2" w:rsidP="00AF3DB2">
      <w:pPr>
        <w:jc w:val="center"/>
        <w:rPr>
          <w:rFonts w:ascii="Arial" w:hAnsi="Arial" w:cs="Arial"/>
          <w:b/>
        </w:rPr>
      </w:pPr>
      <w:r w:rsidRPr="00B92228">
        <w:rPr>
          <w:rFonts w:ascii="Arial" w:hAnsi="Arial" w:cs="Arial"/>
          <w:b/>
        </w:rPr>
        <w:t xml:space="preserve">Chamada Pública para apresentação de </w:t>
      </w:r>
      <w:r w:rsidR="00EE1B1F" w:rsidRPr="00B92228">
        <w:rPr>
          <w:rFonts w:ascii="Arial" w:hAnsi="Arial" w:cs="Arial"/>
          <w:b/>
        </w:rPr>
        <w:t xml:space="preserve">propostas </w:t>
      </w:r>
      <w:r w:rsidRPr="00B92228">
        <w:rPr>
          <w:rFonts w:ascii="Arial" w:hAnsi="Arial" w:cs="Arial"/>
          <w:b/>
        </w:rPr>
        <w:t xml:space="preserve">no âmbito do Programa de </w:t>
      </w:r>
      <w:r w:rsidR="00126B8B" w:rsidRPr="00B92228">
        <w:rPr>
          <w:rFonts w:ascii="Arial" w:hAnsi="Arial" w:cs="Arial"/>
          <w:b/>
        </w:rPr>
        <w:t xml:space="preserve">Residência Pedagógica </w:t>
      </w:r>
    </w:p>
    <w:p w14:paraId="2F72AAE0" w14:textId="7B2D79B8" w:rsidR="00121B64" w:rsidRPr="00121B64" w:rsidRDefault="00AE748A" w:rsidP="00121B64">
      <w:pPr>
        <w:jc w:val="both"/>
        <w:rPr>
          <w:rFonts w:ascii="Arial" w:hAnsi="Arial" w:cs="Arial"/>
        </w:rPr>
      </w:pPr>
      <w:r w:rsidRPr="00121B64">
        <w:rPr>
          <w:rFonts w:ascii="Arial" w:hAnsi="Arial" w:cs="Arial"/>
        </w:rPr>
        <w:t xml:space="preserve">A Coordenação de Aperfeiçoamento de Pessoal de Nível Superior – Capes, Fundação Pública no cumprimento das atribuições conferidas pela Lei nº 8.405, de 09 de janeiro de 1992, e pelo Estatuto aprovado pelo Decreto nº 8.977, de 30 de janeiro de 2017, por meio de sua Diretoria de Formação de Professores da Educação Básica (DEB), no uso de suas atribuições, torna pública a seleção de </w:t>
      </w:r>
      <w:r w:rsidR="00217CEE">
        <w:rPr>
          <w:rFonts w:ascii="Arial" w:hAnsi="Arial" w:cs="Arial"/>
        </w:rPr>
        <w:t xml:space="preserve">Instituições de Ensino Superior interessadas em implementar </w:t>
      </w:r>
      <w:r w:rsidRPr="00121B64">
        <w:rPr>
          <w:rFonts w:ascii="Arial" w:hAnsi="Arial" w:cs="Arial"/>
        </w:rPr>
        <w:t>Projetos Institucionais de Residência Pedagógica</w:t>
      </w:r>
      <w:r w:rsidR="00D566E2">
        <w:rPr>
          <w:rFonts w:ascii="Arial" w:hAnsi="Arial" w:cs="Arial"/>
        </w:rPr>
        <w:t xml:space="preserve">, </w:t>
      </w:r>
      <w:r w:rsidRPr="00121B64">
        <w:rPr>
          <w:rFonts w:ascii="Arial" w:hAnsi="Arial" w:cs="Arial"/>
        </w:rPr>
        <w:t xml:space="preserve">conforme processo de nº. </w:t>
      </w:r>
      <w:r w:rsidR="00D566E2" w:rsidRPr="009D4F8F">
        <w:rPr>
          <w:rFonts w:ascii="Arial" w:hAnsi="Arial" w:cs="Arial"/>
        </w:rPr>
        <w:t>23038.001459/2018-36</w:t>
      </w:r>
      <w:r w:rsidR="00217CEE">
        <w:rPr>
          <w:rFonts w:ascii="Arial" w:hAnsi="Arial" w:cs="Arial"/>
        </w:rPr>
        <w:t xml:space="preserve"> e </w:t>
      </w:r>
      <w:r w:rsidRPr="00121B64">
        <w:rPr>
          <w:rFonts w:ascii="Arial" w:hAnsi="Arial" w:cs="Arial"/>
        </w:rPr>
        <w:t>de acordo com as normas deste Edital</w:t>
      </w:r>
      <w:r w:rsidR="00217CEE">
        <w:rPr>
          <w:rFonts w:ascii="Arial" w:hAnsi="Arial" w:cs="Arial"/>
        </w:rPr>
        <w:t>,</w:t>
      </w:r>
      <w:r w:rsidR="00217CEE" w:rsidRPr="00217CEE">
        <w:rPr>
          <w:rFonts w:ascii="Arial" w:hAnsi="Arial" w:cs="Arial"/>
        </w:rPr>
        <w:t xml:space="preserve"> </w:t>
      </w:r>
      <w:r w:rsidR="002A6F9E" w:rsidRPr="005E6D53">
        <w:rPr>
          <w:rFonts w:ascii="Arial" w:hAnsi="Arial" w:cs="Arial"/>
        </w:rPr>
        <w:t xml:space="preserve">da Lei nº 8.666 de 21 de junho de 1993, </w:t>
      </w:r>
      <w:r w:rsidR="00217CEE" w:rsidRPr="005E6D53">
        <w:rPr>
          <w:rFonts w:ascii="Arial" w:hAnsi="Arial" w:cs="Arial"/>
        </w:rPr>
        <w:t xml:space="preserve">da Lei 9.784, de 29 de janeiro de </w:t>
      </w:r>
      <w:r w:rsidR="005317CF" w:rsidRPr="005E6D53">
        <w:rPr>
          <w:rFonts w:ascii="Arial" w:hAnsi="Arial" w:cs="Arial"/>
        </w:rPr>
        <w:t>1999, da</w:t>
      </w:r>
      <w:r w:rsidR="002A6F9E" w:rsidRPr="005E6D53">
        <w:rPr>
          <w:rFonts w:ascii="Arial" w:hAnsi="Arial" w:cs="Arial"/>
        </w:rPr>
        <w:t xml:space="preserve"> Lei 13.473 de 08 de agosto de 2017, d</w:t>
      </w:r>
      <w:r w:rsidR="00217CEE" w:rsidRPr="005E6D53">
        <w:rPr>
          <w:rFonts w:ascii="Arial" w:hAnsi="Arial" w:cs="Arial"/>
        </w:rPr>
        <w:t xml:space="preserve">o Decreto 8.752, de 09 de maio de 2016, </w:t>
      </w:r>
      <w:r w:rsidR="001C7949">
        <w:rPr>
          <w:rFonts w:ascii="Arial" w:hAnsi="Arial" w:cs="Arial"/>
        </w:rPr>
        <w:t xml:space="preserve">Resolução CNE/CP nº 02/2015, de 1º de julho de 2015 </w:t>
      </w:r>
      <w:r w:rsidR="00DB7FFD">
        <w:rPr>
          <w:rFonts w:ascii="Arial" w:hAnsi="Arial" w:cs="Arial"/>
        </w:rPr>
        <w:t>da</w:t>
      </w:r>
      <w:r w:rsidR="002A6F9E" w:rsidRPr="005E6D53">
        <w:rPr>
          <w:rFonts w:ascii="Arial" w:hAnsi="Arial" w:cs="Arial"/>
        </w:rPr>
        <w:t xml:space="preserve"> </w:t>
      </w:r>
      <w:r w:rsidR="00DB7FFD">
        <w:rPr>
          <w:rFonts w:ascii="Arial" w:hAnsi="Arial" w:cs="Arial"/>
        </w:rPr>
        <w:t>Portaria</w:t>
      </w:r>
      <w:r w:rsidR="009D4F8F" w:rsidRPr="009D4F8F">
        <w:rPr>
          <w:rFonts w:ascii="Arial" w:hAnsi="Arial" w:cs="Arial"/>
        </w:rPr>
        <w:t xml:space="preserve"> Capes nº</w:t>
      </w:r>
      <w:r w:rsidR="00217CEE" w:rsidRPr="009D4F8F">
        <w:rPr>
          <w:rFonts w:ascii="Arial" w:hAnsi="Arial" w:cs="Arial"/>
        </w:rPr>
        <w:t xml:space="preserve"> </w:t>
      </w:r>
      <w:r w:rsidR="00FA2A01">
        <w:rPr>
          <w:rFonts w:ascii="Arial" w:hAnsi="Arial" w:cs="Arial"/>
        </w:rPr>
        <w:t>38</w:t>
      </w:r>
      <w:r w:rsidR="00217CEE" w:rsidRPr="009D4F8F">
        <w:rPr>
          <w:rFonts w:ascii="Arial" w:hAnsi="Arial" w:cs="Arial"/>
        </w:rPr>
        <w:t xml:space="preserve"> de</w:t>
      </w:r>
      <w:r w:rsidR="009D4F8F" w:rsidRPr="009D4F8F">
        <w:rPr>
          <w:rFonts w:ascii="Arial" w:hAnsi="Arial" w:cs="Arial"/>
        </w:rPr>
        <w:t xml:space="preserve"> </w:t>
      </w:r>
      <w:r w:rsidR="00FA2A01">
        <w:rPr>
          <w:rFonts w:ascii="Arial" w:hAnsi="Arial" w:cs="Arial"/>
        </w:rPr>
        <w:t>28</w:t>
      </w:r>
      <w:r w:rsidR="009D4F8F" w:rsidRPr="009D4F8F">
        <w:rPr>
          <w:rFonts w:ascii="Arial" w:hAnsi="Arial" w:cs="Arial"/>
        </w:rPr>
        <w:t xml:space="preserve"> de </w:t>
      </w:r>
      <w:r w:rsidR="00FA2A01">
        <w:rPr>
          <w:rFonts w:ascii="Arial" w:hAnsi="Arial" w:cs="Arial"/>
        </w:rPr>
        <w:t>fevereiro</w:t>
      </w:r>
      <w:r w:rsidR="009D4F8F" w:rsidRPr="009D4F8F">
        <w:rPr>
          <w:rFonts w:ascii="Arial" w:hAnsi="Arial" w:cs="Arial"/>
        </w:rPr>
        <w:t xml:space="preserve"> de 2018</w:t>
      </w:r>
      <w:r w:rsidR="00217CEE" w:rsidRPr="009D4F8F">
        <w:rPr>
          <w:rFonts w:ascii="Arial" w:hAnsi="Arial" w:cs="Arial"/>
        </w:rPr>
        <w:t xml:space="preserve"> e demais dispositivos aplicáveis à matéria</w:t>
      </w:r>
      <w:r w:rsidR="005317CF" w:rsidRPr="009D4F8F">
        <w:rPr>
          <w:rFonts w:ascii="Arial" w:hAnsi="Arial" w:cs="Arial"/>
        </w:rPr>
        <w:t>.</w:t>
      </w:r>
    </w:p>
    <w:p w14:paraId="5C3B3029" w14:textId="6CE83667" w:rsidR="00A53B56" w:rsidRPr="00225D01" w:rsidRDefault="00225D01" w:rsidP="00AE235A">
      <w:pPr>
        <w:spacing w:after="120" w:line="240" w:lineRule="auto"/>
        <w:jc w:val="both"/>
        <w:rPr>
          <w:rFonts w:ascii="Arial" w:hAnsi="Arial" w:cs="Arial"/>
        </w:rPr>
      </w:pPr>
      <w:r>
        <w:rPr>
          <w:rFonts w:ascii="Arial" w:hAnsi="Arial" w:cs="Arial"/>
          <w:b/>
        </w:rPr>
        <w:t>1.</w:t>
      </w:r>
      <w:r w:rsidR="00A628C0">
        <w:rPr>
          <w:rFonts w:ascii="Arial" w:hAnsi="Arial" w:cs="Arial"/>
          <w:b/>
        </w:rPr>
        <w:t xml:space="preserve"> </w:t>
      </w:r>
      <w:r w:rsidR="00A53B56" w:rsidRPr="00225D01">
        <w:rPr>
          <w:rFonts w:ascii="Arial" w:hAnsi="Arial" w:cs="Arial"/>
          <w:b/>
        </w:rPr>
        <w:t>DO OBJETO</w:t>
      </w:r>
    </w:p>
    <w:p w14:paraId="459ED970" w14:textId="0EF3690E" w:rsidR="00A1664A" w:rsidRPr="00A53B56" w:rsidRDefault="00225D01" w:rsidP="00AE235A">
      <w:pPr>
        <w:pStyle w:val="PargrafodaLista"/>
        <w:spacing w:after="120" w:line="240" w:lineRule="auto"/>
        <w:ind w:left="0"/>
        <w:jc w:val="both"/>
        <w:rPr>
          <w:rFonts w:ascii="Arial" w:hAnsi="Arial" w:cs="Arial"/>
        </w:rPr>
      </w:pPr>
      <w:r>
        <w:rPr>
          <w:rFonts w:ascii="Arial" w:hAnsi="Arial" w:cs="Arial"/>
        </w:rPr>
        <w:t>1.1</w:t>
      </w:r>
      <w:r w:rsidR="00A628C0">
        <w:rPr>
          <w:rFonts w:ascii="Arial" w:hAnsi="Arial" w:cs="Arial"/>
        </w:rPr>
        <w:t xml:space="preserve"> </w:t>
      </w:r>
      <w:r>
        <w:rPr>
          <w:rFonts w:ascii="Arial" w:hAnsi="Arial" w:cs="Arial"/>
        </w:rPr>
        <w:t>O o</w:t>
      </w:r>
      <w:r w:rsidR="00A1664A" w:rsidRPr="00A53B56">
        <w:rPr>
          <w:rFonts w:ascii="Arial" w:hAnsi="Arial" w:cs="Arial"/>
        </w:rPr>
        <w:t xml:space="preserve">bjeto do presente edital é selecionar, no âmbito do Programa de Residência Pedagógica, Instituições de Ensino Superior (IES) para </w:t>
      </w:r>
      <w:proofErr w:type="gramStart"/>
      <w:r w:rsidR="00A1664A" w:rsidRPr="00A53B56">
        <w:rPr>
          <w:rFonts w:ascii="Arial" w:hAnsi="Arial" w:cs="Arial"/>
        </w:rPr>
        <w:t>implementação</w:t>
      </w:r>
      <w:proofErr w:type="gramEnd"/>
      <w:r w:rsidR="00A1664A" w:rsidRPr="00A53B56">
        <w:rPr>
          <w:rFonts w:ascii="Arial" w:hAnsi="Arial" w:cs="Arial"/>
        </w:rPr>
        <w:t xml:space="preserve"> de projetos inovadores que estimulem articulação entre teoria e prática nos cursos de licenciatura, conduzidos em parceria com as redes públicas de educação básica.</w:t>
      </w:r>
    </w:p>
    <w:p w14:paraId="0A4383DC" w14:textId="6B2FFC14" w:rsidR="00F9241A" w:rsidRDefault="00225D01" w:rsidP="00AE235A">
      <w:pPr>
        <w:spacing w:after="120" w:line="240" w:lineRule="auto"/>
        <w:jc w:val="both"/>
        <w:rPr>
          <w:rFonts w:ascii="Arial" w:hAnsi="Arial" w:cs="Arial"/>
          <w:b/>
        </w:rPr>
      </w:pPr>
      <w:r>
        <w:rPr>
          <w:rFonts w:ascii="Arial" w:hAnsi="Arial" w:cs="Arial"/>
        </w:rPr>
        <w:t xml:space="preserve">2. </w:t>
      </w:r>
      <w:r w:rsidR="00F9241A" w:rsidRPr="00225D01">
        <w:rPr>
          <w:rFonts w:ascii="Arial" w:hAnsi="Arial" w:cs="Arial"/>
          <w:b/>
        </w:rPr>
        <w:t>D</w:t>
      </w:r>
      <w:r w:rsidR="002331C0" w:rsidRPr="00225D01">
        <w:rPr>
          <w:rFonts w:ascii="Arial" w:hAnsi="Arial" w:cs="Arial"/>
          <w:b/>
        </w:rPr>
        <w:t>O PROGRAMA RESIDÊ</w:t>
      </w:r>
      <w:r w:rsidR="00F9241A" w:rsidRPr="00225D01">
        <w:rPr>
          <w:rFonts w:ascii="Arial" w:hAnsi="Arial" w:cs="Arial"/>
          <w:b/>
        </w:rPr>
        <w:t>NCIA PEDAGÓGICA</w:t>
      </w:r>
      <w:r w:rsidR="00EA1E36" w:rsidRPr="00225D01">
        <w:rPr>
          <w:rFonts w:ascii="Arial" w:hAnsi="Arial" w:cs="Arial"/>
          <w:b/>
        </w:rPr>
        <w:t xml:space="preserve"> </w:t>
      </w:r>
    </w:p>
    <w:p w14:paraId="192BEFFA" w14:textId="2B12021F" w:rsidR="0021326E" w:rsidRPr="0021326E" w:rsidRDefault="00225D01" w:rsidP="00AE235A">
      <w:pPr>
        <w:spacing w:after="120" w:line="240" w:lineRule="auto"/>
        <w:jc w:val="both"/>
        <w:rPr>
          <w:rFonts w:ascii="Arial" w:hAnsi="Arial" w:cs="Arial"/>
        </w:rPr>
      </w:pPr>
      <w:r>
        <w:rPr>
          <w:rFonts w:ascii="Arial" w:hAnsi="Arial" w:cs="Arial"/>
        </w:rPr>
        <w:t>2.1</w:t>
      </w:r>
      <w:r w:rsidR="00A628C0">
        <w:rPr>
          <w:rFonts w:ascii="Arial" w:hAnsi="Arial" w:cs="Arial"/>
        </w:rPr>
        <w:t xml:space="preserve"> </w:t>
      </w:r>
      <w:r w:rsidR="002331C0" w:rsidRPr="00225D01">
        <w:rPr>
          <w:rFonts w:ascii="Arial" w:hAnsi="Arial" w:cs="Arial"/>
        </w:rPr>
        <w:t>O</w:t>
      </w:r>
      <w:r w:rsidR="003D7953" w:rsidRPr="00225D01">
        <w:rPr>
          <w:rFonts w:ascii="Arial" w:hAnsi="Arial" w:cs="Arial"/>
        </w:rPr>
        <w:t xml:space="preserve"> Programa de Residência </w:t>
      </w:r>
      <w:r w:rsidR="002331C0" w:rsidRPr="00225D01">
        <w:rPr>
          <w:rFonts w:ascii="Arial" w:hAnsi="Arial" w:cs="Arial"/>
        </w:rPr>
        <w:t>Pedagógica visa:</w:t>
      </w:r>
    </w:p>
    <w:p w14:paraId="6272DE6F" w14:textId="2237BE92" w:rsidR="003D7953" w:rsidRPr="00225D01" w:rsidRDefault="00225D01" w:rsidP="00AE235A">
      <w:pPr>
        <w:spacing w:after="120" w:line="240" w:lineRule="auto"/>
        <w:jc w:val="both"/>
        <w:rPr>
          <w:rFonts w:ascii="Arial" w:hAnsi="Arial" w:cs="Arial"/>
        </w:rPr>
      </w:pPr>
      <w:r>
        <w:rPr>
          <w:rFonts w:ascii="Arial" w:hAnsi="Arial" w:cs="Arial"/>
        </w:rPr>
        <w:t xml:space="preserve">I. </w:t>
      </w:r>
      <w:r w:rsidR="003D7953" w:rsidRPr="00225D01">
        <w:rPr>
          <w:rFonts w:ascii="Arial" w:hAnsi="Arial" w:cs="Arial"/>
        </w:rPr>
        <w:t>Aperfeiçoar a formação dos discentes de cursos de licenciatura, por meio</w:t>
      </w:r>
      <w:r w:rsidR="00110008" w:rsidRPr="00225D01">
        <w:rPr>
          <w:rFonts w:ascii="Arial" w:hAnsi="Arial" w:cs="Arial"/>
        </w:rPr>
        <w:t xml:space="preserve"> do desenvolvimento de projetos </w:t>
      </w:r>
      <w:r w:rsidR="003D7953" w:rsidRPr="00225D01">
        <w:rPr>
          <w:rFonts w:ascii="Arial" w:hAnsi="Arial" w:cs="Arial"/>
        </w:rPr>
        <w:t>que</w:t>
      </w:r>
      <w:r w:rsidR="00110008" w:rsidRPr="00225D01">
        <w:rPr>
          <w:rFonts w:ascii="Arial" w:hAnsi="Arial" w:cs="Arial"/>
        </w:rPr>
        <w:t xml:space="preserve"> fortaleçam o campo da prática e conduzam</w:t>
      </w:r>
      <w:r w:rsidR="003D7953" w:rsidRPr="00225D01">
        <w:rPr>
          <w:rFonts w:ascii="Arial" w:hAnsi="Arial" w:cs="Arial"/>
        </w:rPr>
        <w:t xml:space="preserve"> o li</w:t>
      </w:r>
      <w:r w:rsidR="00110008" w:rsidRPr="00225D01">
        <w:rPr>
          <w:rFonts w:ascii="Arial" w:hAnsi="Arial" w:cs="Arial"/>
        </w:rPr>
        <w:t xml:space="preserve">cenciando a exercitar de forma ativa a relação entre teoria e </w:t>
      </w:r>
      <w:r w:rsidR="003D7953" w:rsidRPr="00225D01">
        <w:rPr>
          <w:rFonts w:ascii="Arial" w:hAnsi="Arial" w:cs="Arial"/>
        </w:rPr>
        <w:t>prática profissional docente, utilizando coleta de dados e diagnóstico sobre o ensino e a aprendizagem escolar</w:t>
      </w:r>
      <w:r w:rsidR="009F6516" w:rsidRPr="00225D01">
        <w:rPr>
          <w:rFonts w:ascii="Arial" w:hAnsi="Arial" w:cs="Arial"/>
        </w:rPr>
        <w:t>, entre outras didáticas e metodologias</w:t>
      </w:r>
      <w:r w:rsidR="003D7953" w:rsidRPr="00225D01">
        <w:rPr>
          <w:rFonts w:ascii="Arial" w:hAnsi="Arial" w:cs="Arial"/>
        </w:rPr>
        <w:t>;</w:t>
      </w:r>
    </w:p>
    <w:p w14:paraId="6BCC3A5D" w14:textId="4F96A1EF" w:rsidR="003D7953" w:rsidRPr="00225D01" w:rsidRDefault="00225D01" w:rsidP="00AE235A">
      <w:pPr>
        <w:spacing w:after="120" w:line="240" w:lineRule="auto"/>
        <w:jc w:val="both"/>
        <w:rPr>
          <w:rFonts w:ascii="Arial" w:hAnsi="Arial" w:cs="Arial"/>
        </w:rPr>
      </w:pPr>
      <w:r>
        <w:rPr>
          <w:rFonts w:ascii="Arial" w:hAnsi="Arial" w:cs="Arial"/>
        </w:rPr>
        <w:t xml:space="preserve">II. </w:t>
      </w:r>
      <w:r w:rsidR="003D7953" w:rsidRPr="00225D01">
        <w:rPr>
          <w:rFonts w:ascii="Arial" w:hAnsi="Arial" w:cs="Arial"/>
        </w:rPr>
        <w:t>Induzir a reformulação do estágio supervisionado nos cursos de licenciatura, tendo por base a experiência da residência pedagógica;</w:t>
      </w:r>
    </w:p>
    <w:p w14:paraId="14E7ED29" w14:textId="60CF1ED2" w:rsidR="003D7953" w:rsidRPr="00225D01" w:rsidRDefault="00225D01" w:rsidP="00AE235A">
      <w:pPr>
        <w:spacing w:after="120" w:line="240" w:lineRule="auto"/>
        <w:jc w:val="both"/>
        <w:rPr>
          <w:rFonts w:ascii="Arial" w:hAnsi="Arial" w:cs="Arial"/>
        </w:rPr>
      </w:pPr>
      <w:r>
        <w:rPr>
          <w:rFonts w:ascii="Arial" w:hAnsi="Arial" w:cs="Arial"/>
        </w:rPr>
        <w:t xml:space="preserve">III. </w:t>
      </w:r>
      <w:r w:rsidR="003D7953" w:rsidRPr="00225D01">
        <w:rPr>
          <w:rFonts w:ascii="Arial" w:hAnsi="Arial" w:cs="Arial"/>
        </w:rPr>
        <w:t>Fortalecer, ampliar e consolidar a relação entre a IES e a escola, promovendo sinergia entre a entidade que forma e a que recebe o egresso da licenciatura e estimulando o protagonismo das redes de ensino na formação de professores.</w:t>
      </w:r>
    </w:p>
    <w:p w14:paraId="2081FC9D" w14:textId="04DE45B2" w:rsidR="003D7953" w:rsidRPr="00225D01" w:rsidRDefault="00225D01" w:rsidP="00AE235A">
      <w:pPr>
        <w:spacing w:after="120" w:line="240" w:lineRule="auto"/>
        <w:jc w:val="both"/>
        <w:rPr>
          <w:rFonts w:ascii="Arial" w:hAnsi="Arial" w:cs="Arial"/>
        </w:rPr>
      </w:pPr>
      <w:r>
        <w:rPr>
          <w:rFonts w:ascii="Arial" w:hAnsi="Arial" w:cs="Arial"/>
        </w:rPr>
        <w:t xml:space="preserve">IV. </w:t>
      </w:r>
      <w:r w:rsidR="003D7953" w:rsidRPr="00225D01">
        <w:rPr>
          <w:rFonts w:ascii="Arial" w:hAnsi="Arial" w:cs="Arial"/>
        </w:rPr>
        <w:t xml:space="preserve">Promover a adequação dos currículos e propostas pedagógicas dos cursos de formação inicial de professores da educação básica às orientações da Base Nacional Comum Curricular </w:t>
      </w:r>
      <w:r w:rsidR="00121D76" w:rsidRPr="00225D01">
        <w:rPr>
          <w:rFonts w:ascii="Arial" w:hAnsi="Arial" w:cs="Arial"/>
        </w:rPr>
        <w:t>(</w:t>
      </w:r>
      <w:r w:rsidR="003D7953" w:rsidRPr="00225D01">
        <w:rPr>
          <w:rFonts w:ascii="Arial" w:hAnsi="Arial" w:cs="Arial"/>
        </w:rPr>
        <w:t>BNCC</w:t>
      </w:r>
      <w:r w:rsidR="00121D76" w:rsidRPr="00225D01">
        <w:rPr>
          <w:rFonts w:ascii="Arial" w:hAnsi="Arial" w:cs="Arial"/>
        </w:rPr>
        <w:t>)</w:t>
      </w:r>
      <w:r w:rsidR="003D7953" w:rsidRPr="00225D01">
        <w:rPr>
          <w:rFonts w:ascii="Arial" w:hAnsi="Arial" w:cs="Arial"/>
        </w:rPr>
        <w:t>.</w:t>
      </w:r>
    </w:p>
    <w:p w14:paraId="2603338C" w14:textId="237BF0C6" w:rsidR="0021326E" w:rsidRPr="0021326E" w:rsidRDefault="00225D01" w:rsidP="00AE235A">
      <w:pPr>
        <w:spacing w:after="120" w:line="240" w:lineRule="auto"/>
        <w:jc w:val="both"/>
        <w:rPr>
          <w:rFonts w:ascii="Arial" w:hAnsi="Arial" w:cs="Arial"/>
          <w:b/>
        </w:rPr>
      </w:pPr>
      <w:r>
        <w:rPr>
          <w:rFonts w:ascii="Arial" w:hAnsi="Arial" w:cs="Arial"/>
          <w:b/>
        </w:rPr>
        <w:t>2.2</w:t>
      </w:r>
      <w:r w:rsidR="00A628C0">
        <w:rPr>
          <w:rFonts w:ascii="Arial" w:hAnsi="Arial" w:cs="Arial"/>
          <w:b/>
        </w:rPr>
        <w:t xml:space="preserve"> </w:t>
      </w:r>
      <w:r w:rsidR="00AE60DC" w:rsidRPr="00225D01">
        <w:rPr>
          <w:rFonts w:ascii="Arial" w:hAnsi="Arial" w:cs="Arial"/>
          <w:b/>
        </w:rPr>
        <w:t>Das definições</w:t>
      </w:r>
    </w:p>
    <w:p w14:paraId="404C9E77" w14:textId="2BB44FD7" w:rsidR="00EF18DB" w:rsidRDefault="00225D01" w:rsidP="00AE235A">
      <w:pPr>
        <w:pStyle w:val="PargrafodaLista"/>
        <w:spacing w:after="120" w:line="240" w:lineRule="auto"/>
        <w:ind w:left="0"/>
        <w:jc w:val="both"/>
        <w:rPr>
          <w:rFonts w:ascii="Arial" w:hAnsi="Arial" w:cs="Arial"/>
        </w:rPr>
      </w:pPr>
      <w:r>
        <w:rPr>
          <w:rFonts w:ascii="Arial" w:hAnsi="Arial" w:cs="Arial"/>
        </w:rPr>
        <w:t>2.2.1</w:t>
      </w:r>
      <w:r w:rsidR="00792AFE" w:rsidRPr="00EA1E36">
        <w:rPr>
          <w:rFonts w:ascii="Arial" w:hAnsi="Arial" w:cs="Arial"/>
        </w:rPr>
        <w:t>A</w:t>
      </w:r>
      <w:r w:rsidR="00106B94" w:rsidRPr="00EA1E36">
        <w:rPr>
          <w:rFonts w:ascii="Arial" w:hAnsi="Arial" w:cs="Arial"/>
        </w:rPr>
        <w:t xml:space="preserve"> residência pedagógica </w:t>
      </w:r>
      <w:r w:rsidR="00E966E9" w:rsidRPr="00EA1E36">
        <w:rPr>
          <w:rFonts w:ascii="Arial" w:hAnsi="Arial" w:cs="Arial"/>
        </w:rPr>
        <w:t xml:space="preserve">é uma </w:t>
      </w:r>
      <w:r w:rsidR="00EA1E36" w:rsidRPr="00EA1E36">
        <w:rPr>
          <w:rFonts w:ascii="Arial" w:hAnsi="Arial" w:cs="Arial"/>
        </w:rPr>
        <w:t xml:space="preserve">atividade </w:t>
      </w:r>
      <w:r w:rsidR="00EA1E36">
        <w:rPr>
          <w:rFonts w:ascii="Arial" w:hAnsi="Arial" w:cs="Arial"/>
        </w:rPr>
        <w:t xml:space="preserve">de </w:t>
      </w:r>
      <w:r w:rsidR="00EA1E36" w:rsidRPr="00EA1E36">
        <w:rPr>
          <w:rFonts w:ascii="Arial" w:hAnsi="Arial" w:cs="Arial"/>
        </w:rPr>
        <w:t xml:space="preserve">formação </w:t>
      </w:r>
      <w:r w:rsidR="00A453D0">
        <w:rPr>
          <w:rFonts w:ascii="Arial" w:hAnsi="Arial" w:cs="Arial"/>
        </w:rPr>
        <w:t>realizada</w:t>
      </w:r>
      <w:r w:rsidR="00EA1E36" w:rsidRPr="00EA1E36">
        <w:rPr>
          <w:rFonts w:ascii="Arial" w:hAnsi="Arial" w:cs="Arial"/>
        </w:rPr>
        <w:t xml:space="preserve"> por </w:t>
      </w:r>
      <w:r w:rsidR="00EA1E36">
        <w:rPr>
          <w:rFonts w:ascii="Arial" w:hAnsi="Arial" w:cs="Arial"/>
        </w:rPr>
        <w:t xml:space="preserve">um </w:t>
      </w:r>
      <w:r w:rsidR="00EA1E36" w:rsidRPr="00EA1E36">
        <w:rPr>
          <w:rFonts w:ascii="Arial" w:hAnsi="Arial" w:cs="Arial"/>
        </w:rPr>
        <w:t>discent</w:t>
      </w:r>
      <w:r w:rsidR="00EA1E36">
        <w:rPr>
          <w:rFonts w:ascii="Arial" w:hAnsi="Arial" w:cs="Arial"/>
        </w:rPr>
        <w:t xml:space="preserve">e regularmente matriculado em curso de licenciatura </w:t>
      </w:r>
      <w:r w:rsidR="00A453D0">
        <w:rPr>
          <w:rFonts w:ascii="Arial" w:hAnsi="Arial" w:cs="Arial"/>
        </w:rPr>
        <w:t xml:space="preserve">e desenvolvida </w:t>
      </w:r>
      <w:r w:rsidR="00EA1E36">
        <w:rPr>
          <w:rFonts w:ascii="Arial" w:hAnsi="Arial" w:cs="Arial"/>
        </w:rPr>
        <w:t>numa</w:t>
      </w:r>
      <w:r w:rsidR="002B767F" w:rsidRPr="00EA1E36">
        <w:rPr>
          <w:rFonts w:ascii="Arial" w:hAnsi="Arial" w:cs="Arial"/>
        </w:rPr>
        <w:t xml:space="preserve"> </w:t>
      </w:r>
      <w:r w:rsidR="00F921C3" w:rsidRPr="00EA1E36">
        <w:rPr>
          <w:rFonts w:ascii="Arial" w:hAnsi="Arial" w:cs="Arial"/>
        </w:rPr>
        <w:t xml:space="preserve">escola </w:t>
      </w:r>
      <w:r w:rsidR="003F6957" w:rsidRPr="00EA1E36">
        <w:rPr>
          <w:rFonts w:ascii="Arial" w:hAnsi="Arial" w:cs="Arial"/>
        </w:rPr>
        <w:t xml:space="preserve">pública </w:t>
      </w:r>
      <w:r w:rsidR="00F921C3" w:rsidRPr="00EA1E36">
        <w:rPr>
          <w:rFonts w:ascii="Arial" w:hAnsi="Arial" w:cs="Arial"/>
        </w:rPr>
        <w:t>de educação básica</w:t>
      </w:r>
      <w:r w:rsidR="00EF18DB" w:rsidRPr="00EA1E36">
        <w:rPr>
          <w:rFonts w:ascii="Arial" w:hAnsi="Arial" w:cs="Arial"/>
        </w:rPr>
        <w:t xml:space="preserve">, </w:t>
      </w:r>
      <w:r w:rsidR="00EA1E36">
        <w:rPr>
          <w:rFonts w:ascii="Arial" w:hAnsi="Arial" w:cs="Arial"/>
        </w:rPr>
        <w:t>denominada</w:t>
      </w:r>
      <w:r w:rsidR="00EF18DB" w:rsidRPr="00EA1E36">
        <w:rPr>
          <w:rFonts w:ascii="Arial" w:hAnsi="Arial" w:cs="Arial"/>
        </w:rPr>
        <w:t xml:space="preserve"> escola-campo</w:t>
      </w:r>
      <w:r w:rsidR="00EA1E36">
        <w:rPr>
          <w:rFonts w:ascii="Arial" w:hAnsi="Arial" w:cs="Arial"/>
        </w:rPr>
        <w:t>.</w:t>
      </w:r>
    </w:p>
    <w:p w14:paraId="35616EE5" w14:textId="41CD2C73" w:rsidR="00A453D0" w:rsidRPr="009A3ECF" w:rsidRDefault="00225D01" w:rsidP="00AE235A">
      <w:pPr>
        <w:pStyle w:val="PargrafodaLista"/>
        <w:spacing w:after="120" w:line="240" w:lineRule="auto"/>
        <w:ind w:left="0"/>
        <w:jc w:val="both"/>
        <w:rPr>
          <w:rFonts w:ascii="Arial" w:hAnsi="Arial" w:cs="Arial"/>
        </w:rPr>
      </w:pPr>
      <w:r>
        <w:rPr>
          <w:rFonts w:ascii="Arial" w:hAnsi="Arial" w:cs="Arial"/>
        </w:rPr>
        <w:t>2.2.1.1</w:t>
      </w:r>
      <w:r w:rsidR="00A453D0" w:rsidRPr="009A3ECF">
        <w:rPr>
          <w:rFonts w:ascii="Arial" w:hAnsi="Arial" w:cs="Arial"/>
        </w:rPr>
        <w:t xml:space="preserve">A residência pedagógica </w:t>
      </w:r>
      <w:r w:rsidR="008916B2" w:rsidRPr="009A3ECF">
        <w:rPr>
          <w:rFonts w:ascii="Arial" w:hAnsi="Arial" w:cs="Arial"/>
        </w:rPr>
        <w:t>terá</w:t>
      </w:r>
      <w:r w:rsidR="00A453D0" w:rsidRPr="009A3ECF">
        <w:rPr>
          <w:rFonts w:ascii="Arial" w:hAnsi="Arial" w:cs="Arial"/>
        </w:rPr>
        <w:t xml:space="preserve"> o total de 440 horas de atividades distribuídas da seguinte forma:  60 horas destinadas à ambientação na escola; 320 horas de imersão, </w:t>
      </w:r>
      <w:r w:rsidR="00A453D0" w:rsidRPr="009A3ECF">
        <w:rPr>
          <w:rFonts w:ascii="Arial" w:hAnsi="Arial" w:cs="Arial"/>
        </w:rPr>
        <w:lastRenderedPageBreak/>
        <w:t>sendo 100 de regência,</w:t>
      </w:r>
      <w:r w:rsidR="00A453D0" w:rsidRPr="008E36A4">
        <w:t xml:space="preserve"> </w:t>
      </w:r>
      <w:r w:rsidR="00A453D0" w:rsidRPr="009A3ECF">
        <w:rPr>
          <w:rFonts w:ascii="Arial" w:hAnsi="Arial" w:cs="Arial"/>
        </w:rPr>
        <w:t xml:space="preserve">que incluirá o planejamento e execução de pelo menos uma intervenção pedagógica; e 60 horas destinadas à elaboração de relatório final, avaliação e socialização de atividades. </w:t>
      </w:r>
    </w:p>
    <w:p w14:paraId="6EDB294A" w14:textId="64B262B1" w:rsidR="00627F7F" w:rsidRPr="00225D01" w:rsidRDefault="00225D01" w:rsidP="00AE235A">
      <w:pPr>
        <w:spacing w:after="120" w:line="240" w:lineRule="auto"/>
        <w:jc w:val="both"/>
        <w:rPr>
          <w:rFonts w:ascii="Arial" w:hAnsi="Arial" w:cs="Arial"/>
        </w:rPr>
      </w:pPr>
      <w:r>
        <w:rPr>
          <w:rFonts w:ascii="Arial" w:hAnsi="Arial" w:cs="Arial"/>
        </w:rPr>
        <w:t xml:space="preserve">2.2.2 </w:t>
      </w:r>
      <w:r w:rsidR="00EA1E36" w:rsidRPr="00225D01">
        <w:rPr>
          <w:rFonts w:ascii="Arial" w:hAnsi="Arial" w:cs="Arial"/>
        </w:rPr>
        <w:t>N</w:t>
      </w:r>
      <w:r w:rsidR="00E22FCA" w:rsidRPr="00225D01">
        <w:rPr>
          <w:rFonts w:ascii="Arial" w:hAnsi="Arial" w:cs="Arial"/>
        </w:rPr>
        <w:t xml:space="preserve">a </w:t>
      </w:r>
      <w:r w:rsidR="00A65E41" w:rsidRPr="00225D01">
        <w:rPr>
          <w:rFonts w:ascii="Arial" w:hAnsi="Arial" w:cs="Arial"/>
        </w:rPr>
        <w:t>esc</w:t>
      </w:r>
      <w:r w:rsidR="00E22FCA" w:rsidRPr="00225D01">
        <w:rPr>
          <w:rFonts w:ascii="Arial" w:hAnsi="Arial" w:cs="Arial"/>
        </w:rPr>
        <w:t>ola</w:t>
      </w:r>
      <w:r w:rsidR="00FA2EBD" w:rsidRPr="00225D01">
        <w:rPr>
          <w:rFonts w:ascii="Arial" w:hAnsi="Arial" w:cs="Arial"/>
        </w:rPr>
        <w:t>-campo</w:t>
      </w:r>
      <w:r w:rsidR="00EA1E36" w:rsidRPr="00225D01">
        <w:rPr>
          <w:rFonts w:ascii="Arial" w:hAnsi="Arial" w:cs="Arial"/>
        </w:rPr>
        <w:t xml:space="preserve">, o residente será acompanhado </w:t>
      </w:r>
      <w:r w:rsidR="00D316BC" w:rsidRPr="00225D01">
        <w:rPr>
          <w:rFonts w:ascii="Arial" w:hAnsi="Arial" w:cs="Arial"/>
        </w:rPr>
        <w:t>por</w:t>
      </w:r>
      <w:r w:rsidR="00EC6C1F" w:rsidRPr="00225D01">
        <w:rPr>
          <w:rFonts w:ascii="Arial" w:hAnsi="Arial" w:cs="Arial"/>
        </w:rPr>
        <w:t xml:space="preserve"> um professor da educação básica</w:t>
      </w:r>
      <w:r w:rsidR="00E22FCA" w:rsidRPr="00225D01">
        <w:rPr>
          <w:rFonts w:ascii="Arial" w:hAnsi="Arial" w:cs="Arial"/>
        </w:rPr>
        <w:t xml:space="preserve">, denominado </w:t>
      </w:r>
      <w:r w:rsidR="007732E3" w:rsidRPr="00225D01">
        <w:rPr>
          <w:rFonts w:ascii="Arial" w:hAnsi="Arial" w:cs="Arial"/>
        </w:rPr>
        <w:t>preceptor</w:t>
      </w:r>
      <w:r w:rsidR="00EA1E36" w:rsidRPr="00225D01">
        <w:rPr>
          <w:rFonts w:ascii="Arial" w:hAnsi="Arial" w:cs="Arial"/>
        </w:rPr>
        <w:t>.</w:t>
      </w:r>
    </w:p>
    <w:p w14:paraId="68CBFA82" w14:textId="2A8103CF" w:rsidR="00615C1C" w:rsidRDefault="00225D01" w:rsidP="00AE235A">
      <w:pPr>
        <w:pStyle w:val="PargrafodaLista"/>
        <w:spacing w:after="120" w:line="240" w:lineRule="auto"/>
        <w:ind w:left="0"/>
        <w:jc w:val="both"/>
        <w:rPr>
          <w:rFonts w:ascii="Arial" w:hAnsi="Arial" w:cs="Arial"/>
        </w:rPr>
      </w:pPr>
      <w:r>
        <w:rPr>
          <w:rFonts w:ascii="Arial" w:hAnsi="Arial" w:cs="Arial"/>
        </w:rPr>
        <w:t xml:space="preserve">2.2.3 </w:t>
      </w:r>
      <w:r w:rsidR="00C80FBE" w:rsidRPr="00EA1E36">
        <w:rPr>
          <w:rFonts w:ascii="Arial" w:hAnsi="Arial" w:cs="Arial"/>
        </w:rPr>
        <w:t xml:space="preserve">A </w:t>
      </w:r>
      <w:r w:rsidR="00C80FBE">
        <w:rPr>
          <w:rFonts w:ascii="Arial" w:hAnsi="Arial" w:cs="Arial"/>
        </w:rPr>
        <w:t>orientação do residente</w:t>
      </w:r>
      <w:r w:rsidR="00C80FBE" w:rsidRPr="00EA1E36">
        <w:rPr>
          <w:rFonts w:ascii="Arial" w:hAnsi="Arial" w:cs="Arial"/>
        </w:rPr>
        <w:t xml:space="preserve"> será</w:t>
      </w:r>
      <w:r w:rsidR="00EC180C" w:rsidRPr="00EA1E36">
        <w:rPr>
          <w:rFonts w:ascii="Arial" w:hAnsi="Arial" w:cs="Arial"/>
        </w:rPr>
        <w:t xml:space="preserve"> </w:t>
      </w:r>
      <w:r w:rsidR="00C80FBE" w:rsidRPr="00EA1E36">
        <w:rPr>
          <w:rFonts w:ascii="Arial" w:hAnsi="Arial" w:cs="Arial"/>
        </w:rPr>
        <w:t>realizad</w:t>
      </w:r>
      <w:r w:rsidR="00C80FBE">
        <w:rPr>
          <w:rFonts w:ascii="Arial" w:hAnsi="Arial" w:cs="Arial"/>
        </w:rPr>
        <w:t xml:space="preserve">a </w:t>
      </w:r>
      <w:r w:rsidR="00C80FBE" w:rsidRPr="00EA1E36">
        <w:rPr>
          <w:rFonts w:ascii="Arial" w:hAnsi="Arial" w:cs="Arial"/>
        </w:rPr>
        <w:t>por</w:t>
      </w:r>
      <w:r w:rsidR="00EC180C" w:rsidRPr="00EA1E36">
        <w:rPr>
          <w:rFonts w:ascii="Arial" w:hAnsi="Arial" w:cs="Arial"/>
        </w:rPr>
        <w:t xml:space="preserve"> um docente da </w:t>
      </w:r>
      <w:r w:rsidR="00615C1C" w:rsidRPr="00EA1E36">
        <w:rPr>
          <w:rFonts w:ascii="Arial" w:hAnsi="Arial" w:cs="Arial"/>
        </w:rPr>
        <w:t>IES, denominado</w:t>
      </w:r>
      <w:r w:rsidR="0025419F" w:rsidRPr="00EA1E36">
        <w:rPr>
          <w:rFonts w:ascii="Arial" w:hAnsi="Arial" w:cs="Arial"/>
        </w:rPr>
        <w:t xml:space="preserve"> </w:t>
      </w:r>
      <w:r w:rsidR="003F6957" w:rsidRPr="00EA1E36">
        <w:rPr>
          <w:rFonts w:ascii="Arial" w:hAnsi="Arial" w:cs="Arial"/>
        </w:rPr>
        <w:t>d</w:t>
      </w:r>
      <w:r w:rsidR="00CB0619" w:rsidRPr="00EA1E36">
        <w:rPr>
          <w:rFonts w:ascii="Arial" w:hAnsi="Arial" w:cs="Arial"/>
        </w:rPr>
        <w:t>ocente o</w:t>
      </w:r>
      <w:r w:rsidR="0025419F" w:rsidRPr="00EA1E36">
        <w:rPr>
          <w:rFonts w:ascii="Arial" w:hAnsi="Arial" w:cs="Arial"/>
        </w:rPr>
        <w:t>rientador</w:t>
      </w:r>
      <w:r w:rsidR="00EA1E36">
        <w:rPr>
          <w:rFonts w:ascii="Arial" w:hAnsi="Arial" w:cs="Arial"/>
        </w:rPr>
        <w:t>.</w:t>
      </w:r>
    </w:p>
    <w:p w14:paraId="031BB44D" w14:textId="64D0B05F" w:rsidR="008C0846" w:rsidRPr="00225D01" w:rsidRDefault="00225D01" w:rsidP="00AE235A">
      <w:pPr>
        <w:spacing w:after="120" w:line="240" w:lineRule="auto"/>
        <w:jc w:val="both"/>
        <w:rPr>
          <w:rFonts w:ascii="Arial" w:hAnsi="Arial" w:cs="Arial"/>
        </w:rPr>
      </w:pPr>
      <w:r>
        <w:rPr>
          <w:rFonts w:ascii="Arial" w:hAnsi="Arial" w:cs="Arial"/>
        </w:rPr>
        <w:t>2.2.4</w:t>
      </w:r>
      <w:r w:rsidR="00A628C0">
        <w:rPr>
          <w:rFonts w:ascii="Arial" w:hAnsi="Arial" w:cs="Arial"/>
        </w:rPr>
        <w:t xml:space="preserve"> </w:t>
      </w:r>
      <w:r w:rsidR="008C0846" w:rsidRPr="00225D01">
        <w:rPr>
          <w:rFonts w:ascii="Arial" w:hAnsi="Arial" w:cs="Arial"/>
        </w:rPr>
        <w:t xml:space="preserve">A coordenação do Projeto Institucional de Residência Pedagógica será realizada por um docente </w:t>
      </w:r>
      <w:r w:rsidR="00C80FBE" w:rsidRPr="00225D01">
        <w:rPr>
          <w:rFonts w:ascii="Arial" w:hAnsi="Arial" w:cs="Arial"/>
        </w:rPr>
        <w:t>da IES</w:t>
      </w:r>
      <w:r w:rsidR="008C0846" w:rsidRPr="00225D01">
        <w:rPr>
          <w:rFonts w:ascii="Arial" w:hAnsi="Arial" w:cs="Arial"/>
        </w:rPr>
        <w:t>, denominado Coordenador Institucional.</w:t>
      </w:r>
    </w:p>
    <w:p w14:paraId="0690233D" w14:textId="350B218D" w:rsidR="0021326E" w:rsidRPr="00225D01" w:rsidRDefault="00225D01" w:rsidP="00AE235A">
      <w:pPr>
        <w:spacing w:after="120" w:line="240" w:lineRule="auto"/>
        <w:jc w:val="both"/>
        <w:rPr>
          <w:rFonts w:ascii="Arial" w:hAnsi="Arial" w:cs="Arial"/>
        </w:rPr>
      </w:pPr>
      <w:r>
        <w:rPr>
          <w:rFonts w:ascii="Arial" w:hAnsi="Arial" w:cs="Arial"/>
        </w:rPr>
        <w:t>2.2.5</w:t>
      </w:r>
      <w:r w:rsidR="00A628C0">
        <w:rPr>
          <w:rFonts w:ascii="Arial" w:hAnsi="Arial" w:cs="Arial"/>
        </w:rPr>
        <w:t xml:space="preserve"> </w:t>
      </w:r>
      <w:r w:rsidR="008C0846" w:rsidRPr="00225D01">
        <w:rPr>
          <w:rFonts w:ascii="Arial" w:hAnsi="Arial" w:cs="Arial"/>
        </w:rPr>
        <w:t xml:space="preserve">Para fins deste edital: </w:t>
      </w:r>
    </w:p>
    <w:p w14:paraId="059F1E4F" w14:textId="0712ED6D" w:rsidR="008C0846" w:rsidRPr="00BF01D5" w:rsidRDefault="00225D01" w:rsidP="00AE235A">
      <w:pPr>
        <w:spacing w:after="120" w:line="240" w:lineRule="auto"/>
        <w:jc w:val="both"/>
        <w:rPr>
          <w:rFonts w:ascii="Arial" w:hAnsi="Arial" w:cs="Arial"/>
        </w:rPr>
      </w:pPr>
      <w:r w:rsidRPr="00BF01D5">
        <w:rPr>
          <w:rFonts w:ascii="Arial" w:hAnsi="Arial" w:cs="Arial"/>
        </w:rPr>
        <w:t>I.</w:t>
      </w:r>
      <w:r w:rsidR="00A628C0">
        <w:rPr>
          <w:rFonts w:ascii="Arial" w:hAnsi="Arial" w:cs="Arial"/>
        </w:rPr>
        <w:t xml:space="preserve"> </w:t>
      </w:r>
      <w:r w:rsidR="008C0846" w:rsidRPr="00BF01D5">
        <w:rPr>
          <w:rFonts w:ascii="Arial" w:hAnsi="Arial" w:cs="Arial"/>
        </w:rPr>
        <w:t xml:space="preserve">Proposta é o conjunto </w:t>
      </w:r>
      <w:r w:rsidR="00AE60DC" w:rsidRPr="00BF01D5">
        <w:rPr>
          <w:rFonts w:ascii="Arial" w:hAnsi="Arial" w:cs="Arial"/>
        </w:rPr>
        <w:t>de informações</w:t>
      </w:r>
      <w:r w:rsidR="008C0846" w:rsidRPr="00BF01D5">
        <w:rPr>
          <w:rFonts w:ascii="Arial" w:hAnsi="Arial" w:cs="Arial"/>
        </w:rPr>
        <w:t xml:space="preserve"> inseridas no </w:t>
      </w:r>
      <w:r w:rsidR="00AE60DC" w:rsidRPr="00BF01D5">
        <w:rPr>
          <w:rFonts w:ascii="Arial" w:hAnsi="Arial" w:cs="Arial"/>
        </w:rPr>
        <w:t xml:space="preserve">formulário eletrônico do </w:t>
      </w:r>
      <w:proofErr w:type="spellStart"/>
      <w:proofErr w:type="gramStart"/>
      <w:r w:rsidR="008C0846" w:rsidRPr="00BF01D5">
        <w:rPr>
          <w:rFonts w:ascii="Arial" w:hAnsi="Arial" w:cs="Arial"/>
        </w:rPr>
        <w:t>SiCapes</w:t>
      </w:r>
      <w:proofErr w:type="spellEnd"/>
      <w:proofErr w:type="gramEnd"/>
      <w:r w:rsidR="00416B76" w:rsidRPr="00BF01D5">
        <w:rPr>
          <w:rFonts w:ascii="Arial" w:hAnsi="Arial" w:cs="Arial"/>
        </w:rPr>
        <w:t>, conforme indicado no item 8.2, para</w:t>
      </w:r>
      <w:r w:rsidR="008C0846" w:rsidRPr="00BF01D5">
        <w:rPr>
          <w:rFonts w:ascii="Arial" w:hAnsi="Arial" w:cs="Arial"/>
        </w:rPr>
        <w:t xml:space="preserve"> </w:t>
      </w:r>
      <w:r w:rsidR="00A51962" w:rsidRPr="00BF01D5">
        <w:rPr>
          <w:rFonts w:ascii="Arial" w:hAnsi="Arial" w:cs="Arial"/>
        </w:rPr>
        <w:t xml:space="preserve">o processo de </w:t>
      </w:r>
      <w:r w:rsidR="008C0846" w:rsidRPr="00BF01D5">
        <w:rPr>
          <w:rFonts w:ascii="Arial" w:hAnsi="Arial" w:cs="Arial"/>
        </w:rPr>
        <w:t>seleção da I</w:t>
      </w:r>
      <w:r w:rsidR="008916B2" w:rsidRPr="00BF01D5">
        <w:rPr>
          <w:rFonts w:ascii="Arial" w:hAnsi="Arial" w:cs="Arial"/>
        </w:rPr>
        <w:t>ES</w:t>
      </w:r>
      <w:r w:rsidR="008C0846" w:rsidRPr="00BF01D5">
        <w:rPr>
          <w:rFonts w:ascii="Arial" w:hAnsi="Arial" w:cs="Arial"/>
        </w:rPr>
        <w:t>;</w:t>
      </w:r>
    </w:p>
    <w:p w14:paraId="4A95D417" w14:textId="7C2B21D8" w:rsidR="003203CF" w:rsidRPr="00BF01D5" w:rsidRDefault="00225D01" w:rsidP="00AE235A">
      <w:pPr>
        <w:spacing w:after="120" w:line="240" w:lineRule="auto"/>
        <w:jc w:val="both"/>
        <w:rPr>
          <w:rFonts w:ascii="Arial" w:hAnsi="Arial" w:cs="Arial"/>
        </w:rPr>
      </w:pPr>
      <w:r w:rsidRPr="00BF01D5">
        <w:rPr>
          <w:rFonts w:ascii="Arial" w:hAnsi="Arial" w:cs="Arial"/>
        </w:rPr>
        <w:t>II.</w:t>
      </w:r>
      <w:r w:rsidR="00A628C0">
        <w:rPr>
          <w:rFonts w:ascii="Arial" w:hAnsi="Arial" w:cs="Arial"/>
        </w:rPr>
        <w:t xml:space="preserve"> </w:t>
      </w:r>
      <w:r w:rsidR="008C0846" w:rsidRPr="00BF01D5">
        <w:rPr>
          <w:rFonts w:ascii="Arial" w:hAnsi="Arial" w:cs="Arial"/>
        </w:rPr>
        <w:t>Projeto Institucional de Residência Pedagógica é o documento</w:t>
      </w:r>
      <w:r w:rsidR="00E05015" w:rsidRPr="00BF01D5">
        <w:rPr>
          <w:rFonts w:ascii="Arial" w:hAnsi="Arial" w:cs="Arial"/>
        </w:rPr>
        <w:t xml:space="preserve">, organizado na forma do item </w:t>
      </w:r>
      <w:proofErr w:type="gramStart"/>
      <w:r w:rsidR="00E05015" w:rsidRPr="00BF01D5">
        <w:rPr>
          <w:rFonts w:ascii="Arial" w:hAnsi="Arial" w:cs="Arial"/>
        </w:rPr>
        <w:t>9</w:t>
      </w:r>
      <w:proofErr w:type="gramEnd"/>
      <w:r w:rsidR="0030455E" w:rsidRPr="00BF01D5">
        <w:rPr>
          <w:rFonts w:ascii="Arial" w:hAnsi="Arial" w:cs="Arial"/>
        </w:rPr>
        <w:t>, a ser apresentado à Capes pela</w:t>
      </w:r>
      <w:r w:rsidR="00AE60DC" w:rsidRPr="00BF01D5">
        <w:rPr>
          <w:rFonts w:ascii="Arial" w:hAnsi="Arial" w:cs="Arial"/>
        </w:rPr>
        <w:t xml:space="preserve"> IES </w:t>
      </w:r>
      <w:r w:rsidR="006B62AB" w:rsidRPr="00BF01D5">
        <w:rPr>
          <w:rFonts w:ascii="Arial" w:hAnsi="Arial" w:cs="Arial"/>
        </w:rPr>
        <w:t>habilitada</w:t>
      </w:r>
      <w:r w:rsidR="00AE60DC" w:rsidRPr="00BF01D5">
        <w:rPr>
          <w:rFonts w:ascii="Arial" w:hAnsi="Arial" w:cs="Arial"/>
        </w:rPr>
        <w:t xml:space="preserve"> na </w:t>
      </w:r>
      <w:r w:rsidR="006B62AB" w:rsidRPr="00BF01D5">
        <w:rPr>
          <w:rFonts w:ascii="Arial" w:hAnsi="Arial" w:cs="Arial"/>
        </w:rPr>
        <w:t>segunda</w:t>
      </w:r>
      <w:r w:rsidR="00AE60DC" w:rsidRPr="00BF01D5">
        <w:rPr>
          <w:rFonts w:ascii="Arial" w:hAnsi="Arial" w:cs="Arial"/>
        </w:rPr>
        <w:t xml:space="preserve"> etapa deste edital</w:t>
      </w:r>
      <w:r w:rsidR="0030455E" w:rsidRPr="00BF01D5">
        <w:rPr>
          <w:rFonts w:ascii="Arial" w:hAnsi="Arial" w:cs="Arial"/>
        </w:rPr>
        <w:t xml:space="preserve">, </w:t>
      </w:r>
      <w:r w:rsidR="008C0846" w:rsidRPr="00BF01D5">
        <w:rPr>
          <w:rFonts w:ascii="Arial" w:hAnsi="Arial" w:cs="Arial"/>
        </w:rPr>
        <w:t xml:space="preserve">na data </w:t>
      </w:r>
      <w:r w:rsidR="0030455E" w:rsidRPr="00BF01D5">
        <w:rPr>
          <w:rFonts w:ascii="Arial" w:hAnsi="Arial" w:cs="Arial"/>
        </w:rPr>
        <w:t>fixada</w:t>
      </w:r>
      <w:r w:rsidR="008C0846" w:rsidRPr="00BF01D5">
        <w:rPr>
          <w:rFonts w:ascii="Arial" w:hAnsi="Arial" w:cs="Arial"/>
        </w:rPr>
        <w:t xml:space="preserve"> n</w:t>
      </w:r>
      <w:r w:rsidR="00AE60DC" w:rsidRPr="00BF01D5">
        <w:rPr>
          <w:rFonts w:ascii="Arial" w:hAnsi="Arial" w:cs="Arial"/>
        </w:rPr>
        <w:t xml:space="preserve">o cronograma constante no item </w:t>
      </w:r>
      <w:r w:rsidR="00E9769A" w:rsidRPr="00BF01D5">
        <w:rPr>
          <w:rFonts w:ascii="Arial" w:hAnsi="Arial" w:cs="Arial"/>
        </w:rPr>
        <w:t>7</w:t>
      </w:r>
      <w:r w:rsidR="0030455E" w:rsidRPr="00BF01D5">
        <w:rPr>
          <w:rFonts w:ascii="Arial" w:hAnsi="Arial" w:cs="Arial"/>
        </w:rPr>
        <w:t>.</w:t>
      </w:r>
    </w:p>
    <w:p w14:paraId="29B4BCC3" w14:textId="1DBE64F7" w:rsidR="0030455E" w:rsidRPr="00BF01D5" w:rsidRDefault="00225D01" w:rsidP="00AE235A">
      <w:pPr>
        <w:spacing w:after="120" w:line="240" w:lineRule="auto"/>
        <w:jc w:val="both"/>
        <w:rPr>
          <w:rFonts w:ascii="Arial" w:hAnsi="Arial" w:cs="Arial"/>
        </w:rPr>
      </w:pPr>
      <w:r w:rsidRPr="00BF01D5">
        <w:rPr>
          <w:rFonts w:ascii="Arial" w:hAnsi="Arial" w:cs="Arial"/>
        </w:rPr>
        <w:t>III.</w:t>
      </w:r>
      <w:r w:rsidR="00A628C0">
        <w:rPr>
          <w:rFonts w:ascii="Arial" w:hAnsi="Arial" w:cs="Arial"/>
        </w:rPr>
        <w:t xml:space="preserve"> </w:t>
      </w:r>
      <w:r w:rsidR="003203CF" w:rsidRPr="00BF01D5">
        <w:rPr>
          <w:rFonts w:ascii="Arial" w:hAnsi="Arial" w:cs="Arial"/>
        </w:rPr>
        <w:t xml:space="preserve">Uma cota corresponde </w:t>
      </w:r>
      <w:r w:rsidR="00D80CA3" w:rsidRPr="00BF01D5">
        <w:rPr>
          <w:rFonts w:ascii="Arial" w:hAnsi="Arial" w:cs="Arial"/>
        </w:rPr>
        <w:t>a</w:t>
      </w:r>
      <w:r w:rsidR="003203CF" w:rsidRPr="00BF01D5">
        <w:rPr>
          <w:rFonts w:ascii="Arial" w:hAnsi="Arial" w:cs="Arial"/>
        </w:rPr>
        <w:t xml:space="preserve"> 18 parcelas mensais de bolsa</w:t>
      </w:r>
      <w:r w:rsidR="008C0846" w:rsidRPr="00BF01D5">
        <w:rPr>
          <w:rFonts w:ascii="Arial" w:hAnsi="Arial" w:cs="Arial"/>
        </w:rPr>
        <w:t xml:space="preserve">. </w:t>
      </w:r>
    </w:p>
    <w:p w14:paraId="30F2F937" w14:textId="2C341732" w:rsidR="001C720B" w:rsidRPr="00AE235A" w:rsidRDefault="00AE235A" w:rsidP="00AE235A">
      <w:pPr>
        <w:spacing w:after="120" w:line="240" w:lineRule="auto"/>
        <w:jc w:val="both"/>
        <w:rPr>
          <w:rFonts w:ascii="Arial" w:hAnsi="Arial" w:cs="Arial"/>
          <w:b/>
        </w:rPr>
      </w:pPr>
      <w:r>
        <w:rPr>
          <w:rFonts w:ascii="Arial" w:hAnsi="Arial" w:cs="Arial"/>
          <w:b/>
        </w:rPr>
        <w:t>2.3</w:t>
      </w:r>
      <w:r w:rsidR="00A628C0">
        <w:rPr>
          <w:rFonts w:ascii="Arial" w:hAnsi="Arial" w:cs="Arial"/>
          <w:b/>
        </w:rPr>
        <w:t xml:space="preserve"> </w:t>
      </w:r>
      <w:r w:rsidR="008D420F" w:rsidRPr="00AE235A">
        <w:rPr>
          <w:rFonts w:ascii="Arial" w:hAnsi="Arial" w:cs="Arial"/>
          <w:b/>
        </w:rPr>
        <w:t>D</w:t>
      </w:r>
      <w:r w:rsidR="00F86728" w:rsidRPr="00AE235A">
        <w:rPr>
          <w:rFonts w:ascii="Arial" w:hAnsi="Arial" w:cs="Arial"/>
          <w:b/>
        </w:rPr>
        <w:t>o r</w:t>
      </w:r>
      <w:r w:rsidR="001C720B" w:rsidRPr="00AE235A">
        <w:rPr>
          <w:rFonts w:ascii="Arial" w:hAnsi="Arial" w:cs="Arial"/>
          <w:b/>
        </w:rPr>
        <w:t>egime de colaboração</w:t>
      </w:r>
      <w:proofErr w:type="gramStart"/>
      <w:r w:rsidR="001C720B" w:rsidRPr="00AE235A">
        <w:rPr>
          <w:rFonts w:ascii="Arial" w:hAnsi="Arial" w:cs="Arial"/>
          <w:b/>
        </w:rPr>
        <w:t xml:space="preserve"> </w:t>
      </w:r>
      <w:r w:rsidR="008D420F" w:rsidRPr="00AE235A">
        <w:rPr>
          <w:rFonts w:ascii="Arial" w:hAnsi="Arial" w:cs="Arial"/>
          <w:b/>
        </w:rPr>
        <w:t xml:space="preserve"> </w:t>
      </w:r>
    </w:p>
    <w:p w14:paraId="6E7BCCE6" w14:textId="656AAD3B" w:rsidR="005306F8" w:rsidRDefault="00225D01" w:rsidP="00AE235A">
      <w:pPr>
        <w:pStyle w:val="PargrafodaLista"/>
        <w:spacing w:after="120" w:line="240" w:lineRule="auto"/>
        <w:ind w:left="0"/>
        <w:jc w:val="both"/>
        <w:rPr>
          <w:rFonts w:ascii="Arial" w:hAnsi="Arial" w:cs="Arial"/>
        </w:rPr>
      </w:pPr>
      <w:proofErr w:type="gramEnd"/>
      <w:r>
        <w:rPr>
          <w:rFonts w:ascii="Arial" w:hAnsi="Arial" w:cs="Arial"/>
        </w:rPr>
        <w:t>2.3.1</w:t>
      </w:r>
      <w:r w:rsidR="00A628C0">
        <w:rPr>
          <w:rFonts w:ascii="Arial" w:hAnsi="Arial" w:cs="Arial"/>
        </w:rPr>
        <w:t xml:space="preserve"> </w:t>
      </w:r>
      <w:r w:rsidR="00813C9F">
        <w:rPr>
          <w:rFonts w:ascii="Arial" w:hAnsi="Arial" w:cs="Arial"/>
        </w:rPr>
        <w:t xml:space="preserve">O </w:t>
      </w:r>
      <w:r w:rsidR="008D420F">
        <w:rPr>
          <w:rFonts w:ascii="Arial" w:hAnsi="Arial" w:cs="Arial"/>
        </w:rPr>
        <w:t xml:space="preserve">Programa de residência pedagógica será realizado em </w:t>
      </w:r>
      <w:r w:rsidR="008D420F" w:rsidRPr="00BA16FF">
        <w:rPr>
          <w:rFonts w:ascii="Arial" w:hAnsi="Arial" w:cs="Arial"/>
        </w:rPr>
        <w:t>regime de colaboração</w:t>
      </w:r>
      <w:r w:rsidR="008D420F">
        <w:rPr>
          <w:rFonts w:ascii="Arial" w:hAnsi="Arial" w:cs="Arial"/>
        </w:rPr>
        <w:t>, que</w:t>
      </w:r>
      <w:r w:rsidR="008D420F" w:rsidRPr="00BA16FF">
        <w:rPr>
          <w:rFonts w:ascii="Arial" w:hAnsi="Arial" w:cs="Arial"/>
        </w:rPr>
        <w:t xml:space="preserve"> será efetivado por meio da formalização de Acordo de Cooperação </w:t>
      </w:r>
      <w:proofErr w:type="gramStart"/>
      <w:r w:rsidR="008D420F" w:rsidRPr="00BA16FF">
        <w:rPr>
          <w:rFonts w:ascii="Arial" w:hAnsi="Arial" w:cs="Arial"/>
        </w:rPr>
        <w:t>Técnica (ACT) firmado</w:t>
      </w:r>
      <w:proofErr w:type="gramEnd"/>
      <w:r w:rsidR="008D420F" w:rsidRPr="00BA16FF">
        <w:rPr>
          <w:rFonts w:ascii="Arial" w:hAnsi="Arial" w:cs="Arial"/>
        </w:rPr>
        <w:t xml:space="preserve"> entre o Governo Federal, por meio da Capes</w:t>
      </w:r>
      <w:r w:rsidR="00970B59">
        <w:rPr>
          <w:rFonts w:ascii="Arial" w:hAnsi="Arial" w:cs="Arial"/>
        </w:rPr>
        <w:t xml:space="preserve"> e</w:t>
      </w:r>
      <w:r w:rsidR="008D420F" w:rsidRPr="00BA16FF">
        <w:rPr>
          <w:rFonts w:ascii="Arial" w:hAnsi="Arial" w:cs="Arial"/>
        </w:rPr>
        <w:t xml:space="preserve"> </w:t>
      </w:r>
      <w:r w:rsidR="00B81E48">
        <w:rPr>
          <w:rFonts w:ascii="Arial" w:hAnsi="Arial" w:cs="Arial"/>
        </w:rPr>
        <w:t>o os estados</w:t>
      </w:r>
      <w:r w:rsidR="008D420F" w:rsidRPr="00BA16FF">
        <w:rPr>
          <w:rFonts w:ascii="Arial" w:hAnsi="Arial" w:cs="Arial"/>
        </w:rPr>
        <w:t xml:space="preserve">, por </w:t>
      </w:r>
      <w:r w:rsidR="00B81E48">
        <w:rPr>
          <w:rFonts w:ascii="Arial" w:hAnsi="Arial" w:cs="Arial"/>
        </w:rPr>
        <w:t xml:space="preserve">intermédio </w:t>
      </w:r>
      <w:r w:rsidR="00B81E48" w:rsidRPr="00BA16FF">
        <w:rPr>
          <w:rFonts w:ascii="Arial" w:hAnsi="Arial" w:cs="Arial"/>
        </w:rPr>
        <w:t>das</w:t>
      </w:r>
      <w:r w:rsidR="008D420F" w:rsidRPr="00BA16FF">
        <w:rPr>
          <w:rFonts w:ascii="Arial" w:hAnsi="Arial" w:cs="Arial"/>
        </w:rPr>
        <w:t xml:space="preserve"> secretarias de educação de estado ou órgão equivalente. </w:t>
      </w:r>
    </w:p>
    <w:p w14:paraId="73A14B35" w14:textId="75D1BF28" w:rsidR="00813C9F" w:rsidRPr="00813C9F" w:rsidRDefault="00225D01" w:rsidP="00AE235A">
      <w:pPr>
        <w:pStyle w:val="PargrafodaLista"/>
        <w:spacing w:after="120" w:line="240" w:lineRule="auto"/>
        <w:ind w:left="0"/>
        <w:jc w:val="both"/>
        <w:rPr>
          <w:rFonts w:ascii="Arial" w:hAnsi="Arial" w:cs="Arial"/>
        </w:rPr>
      </w:pPr>
      <w:r>
        <w:rPr>
          <w:rFonts w:ascii="Arial" w:hAnsi="Arial" w:cs="Arial"/>
        </w:rPr>
        <w:t>2.3.1.1</w:t>
      </w:r>
      <w:r w:rsidR="005306F8">
        <w:rPr>
          <w:rFonts w:ascii="Arial" w:hAnsi="Arial" w:cs="Arial"/>
        </w:rPr>
        <w:t xml:space="preserve"> </w:t>
      </w:r>
      <w:r w:rsidR="008D420F" w:rsidRPr="00BA16FF">
        <w:rPr>
          <w:rFonts w:ascii="Arial" w:hAnsi="Arial" w:cs="Arial"/>
        </w:rPr>
        <w:t>A participação d</w:t>
      </w:r>
      <w:r w:rsidR="00B81E48">
        <w:rPr>
          <w:rFonts w:ascii="Arial" w:hAnsi="Arial" w:cs="Arial"/>
        </w:rPr>
        <w:t xml:space="preserve">o governo </w:t>
      </w:r>
      <w:r w:rsidR="008D420F" w:rsidRPr="00BA16FF">
        <w:rPr>
          <w:rFonts w:ascii="Arial" w:hAnsi="Arial" w:cs="Arial"/>
        </w:rPr>
        <w:t xml:space="preserve">municipal se efetivará por meio de Termo de Adesão </w:t>
      </w:r>
      <w:r w:rsidR="00B81E48">
        <w:rPr>
          <w:rFonts w:ascii="Arial" w:hAnsi="Arial" w:cs="Arial"/>
        </w:rPr>
        <w:t>ao ACT, firmado por suas secretarias de educação.</w:t>
      </w:r>
    </w:p>
    <w:p w14:paraId="45CB22A7" w14:textId="4884A8FE" w:rsidR="008D420F" w:rsidRPr="008D420F" w:rsidRDefault="00225D01" w:rsidP="00AE235A">
      <w:pPr>
        <w:pStyle w:val="PargrafodaLista"/>
        <w:spacing w:after="120" w:line="240" w:lineRule="auto"/>
        <w:ind w:left="0"/>
        <w:jc w:val="both"/>
        <w:rPr>
          <w:rFonts w:ascii="Arial" w:hAnsi="Arial" w:cs="Arial"/>
        </w:rPr>
      </w:pPr>
      <w:r>
        <w:rPr>
          <w:rFonts w:ascii="Arial" w:hAnsi="Arial" w:cs="Arial"/>
        </w:rPr>
        <w:t>2.3.2</w:t>
      </w:r>
      <w:r w:rsidR="00A628C0">
        <w:rPr>
          <w:rFonts w:ascii="Arial" w:hAnsi="Arial" w:cs="Arial"/>
        </w:rPr>
        <w:t xml:space="preserve"> </w:t>
      </w:r>
      <w:r w:rsidR="008D420F" w:rsidRPr="00BA16FF">
        <w:rPr>
          <w:rFonts w:ascii="Arial" w:hAnsi="Arial" w:cs="Arial"/>
        </w:rPr>
        <w:t>Para efetivar a colaboração, as Secretarias de Educação organizar</w:t>
      </w:r>
      <w:r w:rsidR="008D420F">
        <w:rPr>
          <w:rFonts w:ascii="Arial" w:hAnsi="Arial" w:cs="Arial"/>
        </w:rPr>
        <w:t>ão</w:t>
      </w:r>
      <w:r w:rsidR="008D420F" w:rsidRPr="00BA16FF">
        <w:rPr>
          <w:rFonts w:ascii="Arial" w:hAnsi="Arial" w:cs="Arial"/>
        </w:rPr>
        <w:t xml:space="preserve"> o Comitê </w:t>
      </w:r>
      <w:r w:rsidR="00D610F5">
        <w:rPr>
          <w:rFonts w:ascii="Arial" w:hAnsi="Arial" w:cs="Arial"/>
        </w:rPr>
        <w:t>de Articulação da Formação Docente</w:t>
      </w:r>
      <w:r w:rsidR="008D420F" w:rsidRPr="00BA16FF">
        <w:rPr>
          <w:rFonts w:ascii="Arial" w:hAnsi="Arial" w:cs="Arial"/>
        </w:rPr>
        <w:t xml:space="preserve"> d</w:t>
      </w:r>
      <w:r w:rsidR="006C5C03">
        <w:rPr>
          <w:rFonts w:ascii="Arial" w:hAnsi="Arial" w:cs="Arial"/>
        </w:rPr>
        <w:t>a U</w:t>
      </w:r>
      <w:r w:rsidR="008D420F">
        <w:rPr>
          <w:rFonts w:ascii="Arial" w:hAnsi="Arial" w:cs="Arial"/>
        </w:rPr>
        <w:t>nidade F</w:t>
      </w:r>
      <w:r w:rsidR="008D420F" w:rsidRPr="00BA16FF">
        <w:rPr>
          <w:rFonts w:ascii="Arial" w:hAnsi="Arial" w:cs="Arial"/>
        </w:rPr>
        <w:t>ederativa, compost</w:t>
      </w:r>
      <w:r w:rsidR="008D420F">
        <w:rPr>
          <w:rFonts w:ascii="Arial" w:hAnsi="Arial" w:cs="Arial"/>
        </w:rPr>
        <w:t>o</w:t>
      </w:r>
      <w:r w:rsidR="008D420F" w:rsidRPr="00BA16FF">
        <w:rPr>
          <w:rFonts w:ascii="Arial" w:hAnsi="Arial" w:cs="Arial"/>
        </w:rPr>
        <w:t xml:space="preserve"> por representantes da rede estadual e municipal</w:t>
      </w:r>
      <w:r w:rsidR="008D420F">
        <w:rPr>
          <w:rFonts w:ascii="Arial" w:hAnsi="Arial" w:cs="Arial"/>
        </w:rPr>
        <w:t xml:space="preserve"> que aderirem ao Programa</w:t>
      </w:r>
      <w:r w:rsidR="008D420F" w:rsidRPr="00BA16FF">
        <w:rPr>
          <w:rFonts w:ascii="Arial" w:hAnsi="Arial" w:cs="Arial"/>
        </w:rPr>
        <w:t>.</w:t>
      </w:r>
    </w:p>
    <w:p w14:paraId="78129011" w14:textId="2453FC14" w:rsidR="008D420F" w:rsidRDefault="00225D01" w:rsidP="00AE235A">
      <w:pPr>
        <w:pStyle w:val="PargrafodaLista"/>
        <w:spacing w:after="120" w:line="240" w:lineRule="auto"/>
        <w:ind w:left="0"/>
        <w:jc w:val="both"/>
        <w:rPr>
          <w:rFonts w:ascii="Arial" w:hAnsi="Arial" w:cs="Arial"/>
        </w:rPr>
      </w:pPr>
      <w:r>
        <w:rPr>
          <w:rFonts w:ascii="Arial" w:hAnsi="Arial" w:cs="Arial"/>
        </w:rPr>
        <w:t>2.3.3</w:t>
      </w:r>
      <w:r w:rsidR="00A628C0">
        <w:rPr>
          <w:rFonts w:ascii="Arial" w:hAnsi="Arial" w:cs="Arial"/>
        </w:rPr>
        <w:t xml:space="preserve"> </w:t>
      </w:r>
      <w:r w:rsidR="008D420F" w:rsidRPr="00BA16FF">
        <w:rPr>
          <w:rFonts w:ascii="Arial" w:hAnsi="Arial" w:cs="Arial"/>
        </w:rPr>
        <w:t xml:space="preserve">O </w:t>
      </w:r>
      <w:r w:rsidR="00D610F5" w:rsidRPr="00BA16FF">
        <w:rPr>
          <w:rFonts w:ascii="Arial" w:hAnsi="Arial" w:cs="Arial"/>
        </w:rPr>
        <w:t xml:space="preserve">Comitê </w:t>
      </w:r>
      <w:r w:rsidR="00D610F5">
        <w:rPr>
          <w:rFonts w:ascii="Arial" w:hAnsi="Arial" w:cs="Arial"/>
        </w:rPr>
        <w:t>de Articulação da Formação Docente</w:t>
      </w:r>
      <w:r w:rsidR="00D610F5" w:rsidRPr="00BA16FF">
        <w:rPr>
          <w:rFonts w:ascii="Arial" w:hAnsi="Arial" w:cs="Arial"/>
        </w:rPr>
        <w:t xml:space="preserve"> </w:t>
      </w:r>
      <w:r w:rsidR="008D420F" w:rsidRPr="00BA16FF">
        <w:rPr>
          <w:rFonts w:ascii="Arial" w:hAnsi="Arial" w:cs="Arial"/>
        </w:rPr>
        <w:t>d</w:t>
      </w:r>
      <w:r w:rsidR="008D420F">
        <w:rPr>
          <w:rFonts w:ascii="Arial" w:hAnsi="Arial" w:cs="Arial"/>
        </w:rPr>
        <w:t>e cada Unidade F</w:t>
      </w:r>
      <w:r w:rsidR="008D420F" w:rsidRPr="00BA16FF">
        <w:rPr>
          <w:rFonts w:ascii="Arial" w:hAnsi="Arial" w:cs="Arial"/>
        </w:rPr>
        <w:t>ederativa será responsável pela articulação, acompanhamento e avaliação dos projetos de residência pedagógica desenvolvid</w:t>
      </w:r>
      <w:r w:rsidR="0087402B">
        <w:rPr>
          <w:rFonts w:ascii="Arial" w:hAnsi="Arial" w:cs="Arial"/>
        </w:rPr>
        <w:t>os</w:t>
      </w:r>
      <w:r w:rsidR="008D420F" w:rsidRPr="00BA16FF">
        <w:rPr>
          <w:rFonts w:ascii="Arial" w:hAnsi="Arial" w:cs="Arial"/>
        </w:rPr>
        <w:t xml:space="preserve"> no âmbito de suas redes.  </w:t>
      </w:r>
    </w:p>
    <w:p w14:paraId="6DFC8369" w14:textId="77777777" w:rsidR="00E66554" w:rsidRPr="00E66554" w:rsidRDefault="00E66554" w:rsidP="00AE235A">
      <w:pPr>
        <w:pStyle w:val="PargrafodaLista"/>
        <w:spacing w:after="120" w:line="240" w:lineRule="auto"/>
        <w:ind w:left="0"/>
        <w:jc w:val="both"/>
        <w:rPr>
          <w:rFonts w:ascii="Arial" w:hAnsi="Arial" w:cs="Arial"/>
        </w:rPr>
      </w:pPr>
    </w:p>
    <w:p w14:paraId="5DD5B6D3" w14:textId="44FA6302" w:rsidR="0021326E" w:rsidRPr="00225D01" w:rsidRDefault="00225D01" w:rsidP="00AE235A">
      <w:pPr>
        <w:spacing w:after="120" w:line="240" w:lineRule="auto"/>
        <w:jc w:val="both"/>
        <w:rPr>
          <w:rFonts w:ascii="Arial" w:hAnsi="Arial" w:cs="Arial"/>
          <w:b/>
        </w:rPr>
      </w:pPr>
      <w:r>
        <w:rPr>
          <w:rFonts w:ascii="Arial" w:hAnsi="Arial" w:cs="Arial"/>
          <w:b/>
        </w:rPr>
        <w:t>3.</w:t>
      </w:r>
      <w:r w:rsidR="00A628C0">
        <w:rPr>
          <w:rFonts w:ascii="Arial" w:hAnsi="Arial" w:cs="Arial"/>
          <w:b/>
        </w:rPr>
        <w:t xml:space="preserve"> </w:t>
      </w:r>
      <w:r w:rsidR="00947695" w:rsidRPr="00225D01">
        <w:rPr>
          <w:rFonts w:ascii="Arial" w:hAnsi="Arial" w:cs="Arial"/>
          <w:b/>
        </w:rPr>
        <w:t xml:space="preserve">DOS </w:t>
      </w:r>
      <w:r w:rsidR="00015B7C" w:rsidRPr="00225D01">
        <w:rPr>
          <w:rFonts w:ascii="Arial" w:hAnsi="Arial" w:cs="Arial"/>
          <w:b/>
        </w:rPr>
        <w:t xml:space="preserve">RECURSOS ORÇAMENTÁRIOS </w:t>
      </w:r>
    </w:p>
    <w:p w14:paraId="15B382DC" w14:textId="54B5121A" w:rsidR="00E44E09" w:rsidRPr="00B92228" w:rsidRDefault="00225D01" w:rsidP="00AE235A">
      <w:pPr>
        <w:pStyle w:val="PargrafodaLista"/>
        <w:spacing w:after="120" w:line="240" w:lineRule="auto"/>
        <w:ind w:left="0"/>
        <w:jc w:val="both"/>
        <w:rPr>
          <w:rFonts w:ascii="Arial" w:hAnsi="Arial" w:cs="Arial"/>
          <w:b/>
        </w:rPr>
      </w:pPr>
      <w:r>
        <w:rPr>
          <w:rFonts w:ascii="Arial" w:hAnsi="Arial" w:cs="Arial"/>
        </w:rPr>
        <w:t>3.1.1</w:t>
      </w:r>
      <w:r w:rsidR="00A628C0">
        <w:rPr>
          <w:rFonts w:ascii="Arial" w:hAnsi="Arial" w:cs="Arial"/>
        </w:rPr>
        <w:t xml:space="preserve"> </w:t>
      </w:r>
      <w:r w:rsidR="003537F2" w:rsidRPr="00B92228">
        <w:rPr>
          <w:rFonts w:ascii="Arial" w:hAnsi="Arial" w:cs="Arial"/>
        </w:rPr>
        <w:t>O recurso destinado ao presente edital ser</w:t>
      </w:r>
      <w:r w:rsidR="00833554" w:rsidRPr="00B92228">
        <w:rPr>
          <w:rFonts w:ascii="Arial" w:hAnsi="Arial" w:cs="Arial"/>
        </w:rPr>
        <w:t>á</w:t>
      </w:r>
      <w:r w:rsidR="003537F2" w:rsidRPr="00B92228">
        <w:rPr>
          <w:rFonts w:ascii="Arial" w:hAnsi="Arial" w:cs="Arial"/>
        </w:rPr>
        <w:t xml:space="preserve"> consignad</w:t>
      </w:r>
      <w:r w:rsidR="00833554" w:rsidRPr="00B92228">
        <w:rPr>
          <w:rFonts w:ascii="Arial" w:hAnsi="Arial" w:cs="Arial"/>
        </w:rPr>
        <w:t>o</w:t>
      </w:r>
      <w:r w:rsidR="003537F2" w:rsidRPr="00B92228">
        <w:rPr>
          <w:rFonts w:ascii="Arial" w:hAnsi="Arial" w:cs="Arial"/>
        </w:rPr>
        <w:t xml:space="preserve"> </w:t>
      </w:r>
      <w:r w:rsidR="00833554" w:rsidRPr="00B92228">
        <w:rPr>
          <w:rFonts w:ascii="Arial" w:hAnsi="Arial" w:cs="Arial"/>
        </w:rPr>
        <w:t>no orçamento da Capes para o exercício de 2018,</w:t>
      </w:r>
      <w:r w:rsidR="00D526AC" w:rsidRPr="00B92228">
        <w:rPr>
          <w:rFonts w:ascii="Arial" w:hAnsi="Arial" w:cs="Arial"/>
        </w:rPr>
        <w:t xml:space="preserve"> na Ação </w:t>
      </w:r>
      <w:r w:rsidR="00A3729B" w:rsidRPr="00B92228">
        <w:rPr>
          <w:rFonts w:ascii="Arial" w:hAnsi="Arial" w:cs="Arial"/>
        </w:rPr>
        <w:t>00O0</w:t>
      </w:r>
      <w:r w:rsidR="00D526AC" w:rsidRPr="00B92228">
        <w:rPr>
          <w:rFonts w:ascii="Arial" w:hAnsi="Arial" w:cs="Arial"/>
        </w:rPr>
        <w:t xml:space="preserve"> </w:t>
      </w:r>
      <w:r w:rsidR="00E44E09" w:rsidRPr="00B92228">
        <w:rPr>
          <w:rFonts w:ascii="Arial" w:hAnsi="Arial" w:cs="Arial"/>
        </w:rPr>
        <w:t>–</w:t>
      </w:r>
      <w:r w:rsidR="00D526AC" w:rsidRPr="00B92228">
        <w:rPr>
          <w:rFonts w:ascii="Arial" w:hAnsi="Arial" w:cs="Arial"/>
        </w:rPr>
        <w:t xml:space="preserve"> </w:t>
      </w:r>
      <w:r w:rsidR="00E44E09" w:rsidRPr="00B92228">
        <w:rPr>
          <w:rFonts w:ascii="Arial" w:hAnsi="Arial" w:cs="Arial"/>
        </w:rPr>
        <w:t>Concessão de Bol</w:t>
      </w:r>
      <w:r w:rsidR="00BA16FF">
        <w:rPr>
          <w:rFonts w:ascii="Arial" w:hAnsi="Arial" w:cs="Arial"/>
        </w:rPr>
        <w:t>s</w:t>
      </w:r>
      <w:r w:rsidR="00E44E09" w:rsidRPr="00B92228">
        <w:rPr>
          <w:rFonts w:ascii="Arial" w:hAnsi="Arial" w:cs="Arial"/>
        </w:rPr>
        <w:t xml:space="preserve">as de Apoio à </w:t>
      </w:r>
      <w:r w:rsidR="00254156" w:rsidRPr="00B92228">
        <w:rPr>
          <w:rFonts w:ascii="Arial" w:hAnsi="Arial" w:cs="Arial"/>
        </w:rPr>
        <w:t xml:space="preserve">Educação Básica, de acordo com o limite orçamentário fixado para o Programa. </w:t>
      </w:r>
    </w:p>
    <w:p w14:paraId="22AFE95F" w14:textId="25FCFAFE" w:rsidR="009F40DB" w:rsidRPr="00B92228" w:rsidRDefault="00225D01" w:rsidP="00AE235A">
      <w:pPr>
        <w:pStyle w:val="PargrafodaLista"/>
        <w:spacing w:after="120" w:line="240" w:lineRule="auto"/>
        <w:ind w:left="0"/>
        <w:jc w:val="both"/>
        <w:rPr>
          <w:rFonts w:ascii="Arial" w:hAnsi="Arial" w:cs="Arial"/>
          <w:b/>
        </w:rPr>
      </w:pPr>
      <w:r>
        <w:rPr>
          <w:rFonts w:ascii="Arial" w:hAnsi="Arial" w:cs="Arial"/>
        </w:rPr>
        <w:t xml:space="preserve">3.1.2 </w:t>
      </w:r>
      <w:r w:rsidR="00833554" w:rsidRPr="00B92228">
        <w:rPr>
          <w:rFonts w:ascii="Arial" w:hAnsi="Arial" w:cs="Arial"/>
        </w:rPr>
        <w:t>Nos exercícios subsequentes, os recursos correrão à conta dos respectivos orçamentos</w:t>
      </w:r>
      <w:r w:rsidR="00144ED6" w:rsidRPr="00B92228">
        <w:rPr>
          <w:rFonts w:ascii="Arial" w:hAnsi="Arial" w:cs="Arial"/>
        </w:rPr>
        <w:t xml:space="preserve"> e</w:t>
      </w:r>
      <w:r w:rsidR="00833554" w:rsidRPr="00B92228">
        <w:rPr>
          <w:rFonts w:ascii="Arial" w:hAnsi="Arial" w:cs="Arial"/>
        </w:rPr>
        <w:t xml:space="preserve"> </w:t>
      </w:r>
      <w:r w:rsidR="00144ED6" w:rsidRPr="00B92228">
        <w:rPr>
          <w:rFonts w:ascii="Arial" w:hAnsi="Arial" w:cs="Arial"/>
        </w:rPr>
        <w:t xml:space="preserve">sua </w:t>
      </w:r>
      <w:r w:rsidR="00A3729B" w:rsidRPr="00B92228">
        <w:rPr>
          <w:rFonts w:ascii="Arial" w:hAnsi="Arial" w:cs="Arial"/>
        </w:rPr>
        <w:t xml:space="preserve">implementação </w:t>
      </w:r>
      <w:r w:rsidR="00144ED6" w:rsidRPr="00B92228">
        <w:rPr>
          <w:rFonts w:ascii="Arial" w:hAnsi="Arial" w:cs="Arial"/>
        </w:rPr>
        <w:t xml:space="preserve">condicionada à existência de </w:t>
      </w:r>
      <w:r w:rsidR="00A3729B" w:rsidRPr="00B92228">
        <w:rPr>
          <w:rFonts w:ascii="Arial" w:hAnsi="Arial" w:cs="Arial"/>
        </w:rPr>
        <w:t>dotação orçamentária para o Programa</w:t>
      </w:r>
      <w:r w:rsidR="00144ED6" w:rsidRPr="00B92228">
        <w:rPr>
          <w:rFonts w:ascii="Arial" w:hAnsi="Arial" w:cs="Arial"/>
        </w:rPr>
        <w:t xml:space="preserve">, nos termos </w:t>
      </w:r>
      <w:r w:rsidR="00A3729B" w:rsidRPr="00B92228">
        <w:rPr>
          <w:rFonts w:ascii="Arial" w:hAnsi="Arial" w:cs="Arial"/>
        </w:rPr>
        <w:t>da legislação</w:t>
      </w:r>
      <w:r w:rsidR="00833554" w:rsidRPr="00B92228">
        <w:rPr>
          <w:rFonts w:ascii="Arial" w:hAnsi="Arial" w:cs="Arial"/>
        </w:rPr>
        <w:t xml:space="preserve"> aplicável à matéria</w:t>
      </w:r>
      <w:r w:rsidR="00144ED6" w:rsidRPr="00B92228">
        <w:rPr>
          <w:rFonts w:ascii="Arial" w:hAnsi="Arial" w:cs="Arial"/>
        </w:rPr>
        <w:t>.</w:t>
      </w:r>
    </w:p>
    <w:p w14:paraId="55B3A9BE" w14:textId="6883B84F" w:rsidR="0021326E" w:rsidRPr="0021326E" w:rsidRDefault="0021326E" w:rsidP="00AE235A">
      <w:pPr>
        <w:spacing w:after="120" w:line="240" w:lineRule="auto"/>
        <w:jc w:val="both"/>
        <w:rPr>
          <w:rFonts w:ascii="Arial" w:hAnsi="Arial" w:cs="Arial"/>
          <w:b/>
        </w:rPr>
      </w:pPr>
      <w:r>
        <w:rPr>
          <w:rFonts w:ascii="Arial" w:hAnsi="Arial" w:cs="Arial"/>
          <w:b/>
        </w:rPr>
        <w:t>4.</w:t>
      </w:r>
      <w:r w:rsidR="00E92903" w:rsidRPr="0021326E">
        <w:rPr>
          <w:rFonts w:ascii="Arial" w:hAnsi="Arial" w:cs="Arial"/>
          <w:b/>
        </w:rPr>
        <w:t>DAS INSTITUIÇÕES PROPONENTES</w:t>
      </w:r>
      <w:r w:rsidR="002F47F3" w:rsidRPr="0021326E">
        <w:rPr>
          <w:rFonts w:ascii="Arial" w:hAnsi="Arial" w:cs="Arial"/>
          <w:b/>
        </w:rPr>
        <w:t xml:space="preserve"> </w:t>
      </w:r>
    </w:p>
    <w:p w14:paraId="50F15CD2" w14:textId="3E3A42D3" w:rsidR="005306F8" w:rsidRPr="005306F8" w:rsidRDefault="00225D01" w:rsidP="00AE235A">
      <w:pPr>
        <w:pStyle w:val="PargrafodaLista"/>
        <w:spacing w:after="120" w:line="240" w:lineRule="auto"/>
        <w:ind w:left="0"/>
        <w:jc w:val="both"/>
        <w:rPr>
          <w:rFonts w:ascii="Arial" w:hAnsi="Arial" w:cs="Arial"/>
          <w:b/>
          <w:color w:val="FF0000"/>
        </w:rPr>
      </w:pPr>
      <w:bookmarkStart w:id="0" w:name="_Ref505082916"/>
      <w:r>
        <w:rPr>
          <w:rFonts w:ascii="Arial" w:hAnsi="Arial" w:cs="Arial"/>
        </w:rPr>
        <w:t>4.1</w:t>
      </w:r>
      <w:r w:rsidR="00E92903" w:rsidRPr="00B92228">
        <w:rPr>
          <w:rFonts w:ascii="Arial" w:hAnsi="Arial" w:cs="Arial"/>
        </w:rPr>
        <w:t>Pode</w:t>
      </w:r>
      <w:r w:rsidR="00BA16FF">
        <w:rPr>
          <w:rFonts w:ascii="Arial" w:hAnsi="Arial" w:cs="Arial"/>
        </w:rPr>
        <w:t>rão</w:t>
      </w:r>
      <w:r w:rsidR="00E92903" w:rsidRPr="00B92228">
        <w:rPr>
          <w:rFonts w:ascii="Arial" w:hAnsi="Arial" w:cs="Arial"/>
        </w:rPr>
        <w:t xml:space="preserve"> submeter </w:t>
      </w:r>
      <w:r w:rsidR="002A0A7A" w:rsidRPr="00B92228">
        <w:rPr>
          <w:rFonts w:ascii="Arial" w:hAnsi="Arial" w:cs="Arial"/>
        </w:rPr>
        <w:t>p</w:t>
      </w:r>
      <w:r w:rsidR="002A32C2" w:rsidRPr="00B92228">
        <w:rPr>
          <w:rFonts w:ascii="Arial" w:hAnsi="Arial" w:cs="Arial"/>
        </w:rPr>
        <w:t xml:space="preserve">roposta </w:t>
      </w:r>
      <w:r w:rsidR="00E92903" w:rsidRPr="00B92228">
        <w:rPr>
          <w:rFonts w:ascii="Arial" w:hAnsi="Arial" w:cs="Arial"/>
        </w:rPr>
        <w:t>ao presente Edital</w:t>
      </w:r>
      <w:r w:rsidR="00F875BC">
        <w:rPr>
          <w:rFonts w:ascii="Arial" w:hAnsi="Arial" w:cs="Arial"/>
        </w:rPr>
        <w:t>, as IES</w:t>
      </w:r>
      <w:r w:rsidR="005306F8">
        <w:rPr>
          <w:rFonts w:ascii="Arial" w:hAnsi="Arial" w:cs="Arial"/>
        </w:rPr>
        <w:t>:</w:t>
      </w:r>
    </w:p>
    <w:p w14:paraId="700B4F0C" w14:textId="41844922" w:rsidR="005306F8" w:rsidRPr="0021326E" w:rsidRDefault="0021326E" w:rsidP="00AE235A">
      <w:pPr>
        <w:spacing w:after="120" w:line="240" w:lineRule="auto"/>
        <w:jc w:val="both"/>
        <w:rPr>
          <w:rFonts w:ascii="Arial" w:hAnsi="Arial" w:cs="Arial"/>
        </w:rPr>
      </w:pPr>
      <w:r w:rsidRPr="0021326E">
        <w:rPr>
          <w:rFonts w:ascii="Arial" w:hAnsi="Arial" w:cs="Arial"/>
        </w:rPr>
        <w:t>I.</w:t>
      </w:r>
      <w:r w:rsidR="00A628C0">
        <w:rPr>
          <w:rFonts w:ascii="Arial" w:hAnsi="Arial" w:cs="Arial"/>
        </w:rPr>
        <w:t xml:space="preserve"> </w:t>
      </w:r>
      <w:proofErr w:type="gramStart"/>
      <w:r w:rsidR="005306F8" w:rsidRPr="0021326E">
        <w:rPr>
          <w:rFonts w:ascii="Arial" w:hAnsi="Arial" w:cs="Arial"/>
        </w:rPr>
        <w:t>públicas</w:t>
      </w:r>
      <w:proofErr w:type="gramEnd"/>
      <w:r w:rsidR="005306F8" w:rsidRPr="0021326E">
        <w:rPr>
          <w:rFonts w:ascii="Arial" w:hAnsi="Arial" w:cs="Arial"/>
        </w:rPr>
        <w:t>;</w:t>
      </w:r>
    </w:p>
    <w:p w14:paraId="61CA5058" w14:textId="0AF68774" w:rsidR="005306F8" w:rsidRPr="0021326E" w:rsidRDefault="0021326E" w:rsidP="00AE235A">
      <w:pPr>
        <w:spacing w:after="120" w:line="240" w:lineRule="auto"/>
        <w:jc w:val="both"/>
        <w:rPr>
          <w:rFonts w:ascii="Arial" w:hAnsi="Arial" w:cs="Arial"/>
        </w:rPr>
      </w:pPr>
      <w:r>
        <w:rPr>
          <w:rFonts w:ascii="Arial" w:hAnsi="Arial" w:cs="Arial"/>
        </w:rPr>
        <w:t>II.</w:t>
      </w:r>
      <w:r w:rsidR="00A628C0">
        <w:rPr>
          <w:rFonts w:ascii="Arial" w:hAnsi="Arial" w:cs="Arial"/>
        </w:rPr>
        <w:t xml:space="preserve"> </w:t>
      </w:r>
      <w:proofErr w:type="gramStart"/>
      <w:r w:rsidR="00BA16FF" w:rsidRPr="0021326E">
        <w:rPr>
          <w:rFonts w:ascii="Arial" w:hAnsi="Arial" w:cs="Arial"/>
        </w:rPr>
        <w:t>privadas</w:t>
      </w:r>
      <w:proofErr w:type="gramEnd"/>
      <w:r w:rsidR="00BA16FF" w:rsidRPr="0021326E">
        <w:rPr>
          <w:rFonts w:ascii="Arial" w:hAnsi="Arial" w:cs="Arial"/>
        </w:rPr>
        <w:t xml:space="preserve"> sem fi</w:t>
      </w:r>
      <w:r w:rsidR="0025419F" w:rsidRPr="0021326E">
        <w:rPr>
          <w:rFonts w:ascii="Arial" w:hAnsi="Arial" w:cs="Arial"/>
        </w:rPr>
        <w:t>ns lucrativos</w:t>
      </w:r>
      <w:r w:rsidR="005306F8" w:rsidRPr="0021326E">
        <w:rPr>
          <w:rFonts w:ascii="Arial" w:hAnsi="Arial" w:cs="Arial"/>
        </w:rPr>
        <w:t>;</w:t>
      </w:r>
    </w:p>
    <w:bookmarkEnd w:id="0"/>
    <w:p w14:paraId="06473788" w14:textId="2EB72869" w:rsidR="003F6CE1" w:rsidRPr="00ED5C2B" w:rsidRDefault="0021326E" w:rsidP="00AE235A">
      <w:pPr>
        <w:pStyle w:val="PargrafodaLista"/>
        <w:spacing w:after="120" w:line="240" w:lineRule="auto"/>
        <w:ind w:left="0"/>
        <w:jc w:val="both"/>
        <w:rPr>
          <w:rFonts w:ascii="Arial" w:hAnsi="Arial" w:cs="Arial"/>
          <w:b/>
        </w:rPr>
      </w:pPr>
      <w:r>
        <w:rPr>
          <w:rFonts w:ascii="Arial" w:hAnsi="Arial" w:cs="Arial"/>
        </w:rPr>
        <w:t>4.2</w:t>
      </w:r>
      <w:r w:rsidR="00A628C0">
        <w:rPr>
          <w:rFonts w:ascii="Arial" w:hAnsi="Arial" w:cs="Arial"/>
        </w:rPr>
        <w:t xml:space="preserve"> </w:t>
      </w:r>
      <w:r w:rsidR="00F875BC">
        <w:rPr>
          <w:rFonts w:ascii="Arial" w:hAnsi="Arial" w:cs="Arial"/>
        </w:rPr>
        <w:t xml:space="preserve">Poderão integrar os projetos institucionais de residência pedagógica </w:t>
      </w:r>
      <w:r w:rsidR="005317CF">
        <w:rPr>
          <w:rFonts w:ascii="Arial" w:hAnsi="Arial" w:cs="Arial"/>
        </w:rPr>
        <w:t xml:space="preserve">os </w:t>
      </w:r>
      <w:r w:rsidR="00F875BC">
        <w:rPr>
          <w:rFonts w:ascii="Arial" w:hAnsi="Arial" w:cs="Arial"/>
        </w:rPr>
        <w:t xml:space="preserve">cursos de licenciatura </w:t>
      </w:r>
      <w:r w:rsidR="005317CF">
        <w:rPr>
          <w:rFonts w:ascii="Arial" w:hAnsi="Arial" w:cs="Arial"/>
        </w:rPr>
        <w:t xml:space="preserve">que </w:t>
      </w:r>
      <w:r w:rsidR="0032071C" w:rsidRPr="00B92228">
        <w:rPr>
          <w:rFonts w:ascii="Arial" w:hAnsi="Arial" w:cs="Arial"/>
        </w:rPr>
        <w:t>habilit</w:t>
      </w:r>
      <w:r w:rsidR="005317CF">
        <w:rPr>
          <w:rFonts w:ascii="Arial" w:hAnsi="Arial" w:cs="Arial"/>
        </w:rPr>
        <w:t>arem egressos</w:t>
      </w:r>
      <w:r w:rsidR="0032071C" w:rsidRPr="00B92228">
        <w:rPr>
          <w:rFonts w:ascii="Arial" w:hAnsi="Arial" w:cs="Arial"/>
        </w:rPr>
        <w:t xml:space="preserve"> para </w:t>
      </w:r>
      <w:r w:rsidR="00E32705" w:rsidRPr="00B92228">
        <w:rPr>
          <w:rFonts w:ascii="Arial" w:hAnsi="Arial" w:cs="Arial"/>
        </w:rPr>
        <w:t xml:space="preserve">os seguintes </w:t>
      </w:r>
      <w:r w:rsidR="00C80E17" w:rsidRPr="00B92228">
        <w:rPr>
          <w:rFonts w:ascii="Arial" w:hAnsi="Arial" w:cs="Arial"/>
        </w:rPr>
        <w:t xml:space="preserve">componentes </w:t>
      </w:r>
      <w:r w:rsidR="00220DDC" w:rsidRPr="00B92228">
        <w:rPr>
          <w:rFonts w:ascii="Arial" w:hAnsi="Arial" w:cs="Arial"/>
        </w:rPr>
        <w:t>curriculares</w:t>
      </w:r>
      <w:r w:rsidR="003C6545" w:rsidRPr="00B92228">
        <w:rPr>
          <w:rFonts w:ascii="Arial" w:hAnsi="Arial" w:cs="Arial"/>
        </w:rPr>
        <w:t xml:space="preserve">: </w:t>
      </w:r>
      <w:r w:rsidR="00E32705" w:rsidRPr="00B92228">
        <w:rPr>
          <w:rFonts w:ascii="Arial" w:hAnsi="Arial" w:cs="Arial"/>
        </w:rPr>
        <w:t xml:space="preserve">Língua </w:t>
      </w:r>
      <w:r w:rsidR="00E32705" w:rsidRPr="00B92228">
        <w:rPr>
          <w:rFonts w:ascii="Arial" w:hAnsi="Arial" w:cs="Arial"/>
        </w:rPr>
        <w:lastRenderedPageBreak/>
        <w:t>Portuguesa, Arte, Educação Física, Língua Inglesa, Língua Espanhola, Matemática, Ciências, Física, Química, Biologia, Geografia, História</w:t>
      </w:r>
      <w:r w:rsidR="00DB6827" w:rsidRPr="00B92228">
        <w:rPr>
          <w:rFonts w:ascii="Arial" w:hAnsi="Arial" w:cs="Arial"/>
        </w:rPr>
        <w:t>, Sociologia e Filosofia,</w:t>
      </w:r>
      <w:r w:rsidR="003F6CE1" w:rsidRPr="00B92228">
        <w:rPr>
          <w:rFonts w:ascii="Arial" w:hAnsi="Arial" w:cs="Arial"/>
        </w:rPr>
        <w:t xml:space="preserve"> </w:t>
      </w:r>
      <w:r w:rsidR="00DB6827" w:rsidRPr="00B92228">
        <w:rPr>
          <w:rFonts w:ascii="Arial" w:hAnsi="Arial" w:cs="Arial"/>
        </w:rPr>
        <w:t>e ainda, os cursos de Pedagogia, Licenciatura Intercultural Indígena e Licenciatura em Educação do Campo.</w:t>
      </w:r>
    </w:p>
    <w:p w14:paraId="169A6839" w14:textId="7FA5C10D" w:rsidR="00ED5C2B" w:rsidRPr="00AE4D13" w:rsidRDefault="0021326E" w:rsidP="00AE235A">
      <w:pPr>
        <w:pStyle w:val="PargrafodaLista"/>
        <w:spacing w:after="120" w:line="240" w:lineRule="auto"/>
        <w:ind w:left="0"/>
        <w:jc w:val="both"/>
        <w:rPr>
          <w:rFonts w:ascii="Arial" w:hAnsi="Arial" w:cs="Arial"/>
        </w:rPr>
      </w:pPr>
      <w:r>
        <w:rPr>
          <w:rFonts w:ascii="Arial" w:hAnsi="Arial" w:cs="Arial"/>
        </w:rPr>
        <w:t>4.3</w:t>
      </w:r>
      <w:r w:rsidR="00ED5C2B" w:rsidRPr="00AE4D13">
        <w:rPr>
          <w:rFonts w:ascii="Arial" w:hAnsi="Arial" w:cs="Arial"/>
        </w:rPr>
        <w:t>São requisitos para a participação das IES:</w:t>
      </w:r>
    </w:p>
    <w:p w14:paraId="01579F61" w14:textId="4396119F" w:rsidR="00ED5C2B" w:rsidRPr="0021326E" w:rsidRDefault="0021326E" w:rsidP="00AE235A">
      <w:pPr>
        <w:tabs>
          <w:tab w:val="left" w:pos="0"/>
        </w:tabs>
        <w:spacing w:after="120" w:line="240" w:lineRule="auto"/>
        <w:jc w:val="both"/>
        <w:rPr>
          <w:rFonts w:ascii="Arial" w:hAnsi="Arial" w:cs="Arial"/>
        </w:rPr>
      </w:pPr>
      <w:r>
        <w:rPr>
          <w:rFonts w:ascii="Arial" w:hAnsi="Arial" w:cs="Arial"/>
        </w:rPr>
        <w:t>I.</w:t>
      </w:r>
      <w:r w:rsidR="00A628C0">
        <w:rPr>
          <w:rFonts w:ascii="Arial" w:hAnsi="Arial" w:cs="Arial"/>
        </w:rPr>
        <w:t xml:space="preserve"> </w:t>
      </w:r>
      <w:r w:rsidR="00ED5C2B" w:rsidRPr="0021326E">
        <w:rPr>
          <w:rFonts w:ascii="Arial" w:hAnsi="Arial" w:cs="Arial"/>
        </w:rPr>
        <w:t xml:space="preserve">Quando tratar-se de Instituição Federal de Ensino Superior (IFES) e de IES </w:t>
      </w:r>
      <w:r w:rsidR="00AE4D13" w:rsidRPr="0021326E">
        <w:rPr>
          <w:rFonts w:ascii="Arial" w:hAnsi="Arial" w:cs="Arial"/>
        </w:rPr>
        <w:t xml:space="preserve">privada </w:t>
      </w:r>
      <w:r w:rsidR="00ED5C2B" w:rsidRPr="0021326E">
        <w:rPr>
          <w:rFonts w:ascii="Arial" w:hAnsi="Arial" w:cs="Arial"/>
        </w:rPr>
        <w:t xml:space="preserve">sem fins lucrativos - estar credenciada </w:t>
      </w:r>
      <w:r w:rsidR="001F475D" w:rsidRPr="0021326E">
        <w:rPr>
          <w:rFonts w:ascii="Arial" w:hAnsi="Arial" w:cs="Arial"/>
        </w:rPr>
        <w:t xml:space="preserve">no </w:t>
      </w:r>
      <w:r w:rsidR="00F92357" w:rsidRPr="0021326E">
        <w:rPr>
          <w:rFonts w:ascii="Arial" w:hAnsi="Arial" w:cs="Arial"/>
        </w:rPr>
        <w:t>Sistema de Regulação do Ensino Superior</w:t>
      </w:r>
      <w:r w:rsidR="008916B2" w:rsidRPr="0021326E">
        <w:rPr>
          <w:rFonts w:ascii="Arial" w:hAnsi="Arial" w:cs="Arial"/>
        </w:rPr>
        <w:t xml:space="preserve"> </w:t>
      </w:r>
      <w:proofErr w:type="spellStart"/>
      <w:r w:rsidR="004A2EE7" w:rsidRPr="0021326E">
        <w:rPr>
          <w:rFonts w:ascii="Arial" w:hAnsi="Arial" w:cs="Arial"/>
        </w:rPr>
        <w:t>e-MEC</w:t>
      </w:r>
      <w:proofErr w:type="spellEnd"/>
      <w:r w:rsidR="004A2EE7" w:rsidRPr="0021326E">
        <w:rPr>
          <w:rFonts w:ascii="Arial" w:hAnsi="Arial" w:cs="Arial"/>
        </w:rPr>
        <w:t xml:space="preserve"> e isenta de processo de supervisão, </w:t>
      </w:r>
      <w:r w:rsidR="00ED5C2B" w:rsidRPr="0021326E">
        <w:rPr>
          <w:rFonts w:ascii="Arial" w:hAnsi="Arial" w:cs="Arial"/>
        </w:rPr>
        <w:t xml:space="preserve">e apresentar Conceito Institucional (CI) </w:t>
      </w:r>
      <w:r w:rsidR="00F86728" w:rsidRPr="0021326E">
        <w:rPr>
          <w:rFonts w:ascii="Arial" w:hAnsi="Arial" w:cs="Arial"/>
        </w:rPr>
        <w:t xml:space="preserve">ou Índice Geral de Curso (IGC) </w:t>
      </w:r>
      <w:r w:rsidR="00ED5C2B" w:rsidRPr="0021326E">
        <w:rPr>
          <w:rFonts w:ascii="Arial" w:hAnsi="Arial" w:cs="Arial"/>
        </w:rPr>
        <w:t xml:space="preserve">igual ou superior a </w:t>
      </w:r>
      <w:proofErr w:type="gramStart"/>
      <w:r w:rsidR="00ED5C2B" w:rsidRPr="0021326E">
        <w:rPr>
          <w:rFonts w:ascii="Arial" w:hAnsi="Arial" w:cs="Arial"/>
        </w:rPr>
        <w:t>3</w:t>
      </w:r>
      <w:proofErr w:type="gramEnd"/>
      <w:r w:rsidR="00ED5C2B" w:rsidRPr="0021326E">
        <w:rPr>
          <w:rFonts w:ascii="Arial" w:hAnsi="Arial" w:cs="Arial"/>
        </w:rPr>
        <w:t>;</w:t>
      </w:r>
    </w:p>
    <w:p w14:paraId="39A437B7" w14:textId="6F2ED38E" w:rsidR="00702FF1" w:rsidRPr="003547B6" w:rsidRDefault="0021326E" w:rsidP="00AE235A">
      <w:pPr>
        <w:pStyle w:val="SemEspaamento"/>
        <w:tabs>
          <w:tab w:val="left" w:pos="0"/>
        </w:tabs>
        <w:spacing w:after="120"/>
        <w:jc w:val="both"/>
        <w:rPr>
          <w:rFonts w:ascii="Arial" w:hAnsi="Arial" w:cs="Arial"/>
        </w:rPr>
      </w:pPr>
      <w:r>
        <w:rPr>
          <w:rFonts w:ascii="Arial" w:hAnsi="Arial" w:cs="Arial"/>
        </w:rPr>
        <w:t>II.</w:t>
      </w:r>
      <w:r w:rsidR="00A628C0">
        <w:rPr>
          <w:rFonts w:ascii="Arial" w:hAnsi="Arial" w:cs="Arial"/>
        </w:rPr>
        <w:t xml:space="preserve"> </w:t>
      </w:r>
      <w:r w:rsidR="00ED5C2B" w:rsidRPr="003547B6">
        <w:rPr>
          <w:rFonts w:ascii="Arial" w:hAnsi="Arial" w:cs="Arial"/>
        </w:rPr>
        <w:t>Quando tratar-se de IES integrante do sistema estadual e municipal - apresentar ato autorizativo de funcionamento expedido pelo órgão de regulação da educação superior e indicação do conceito instituc</w:t>
      </w:r>
      <w:r w:rsidR="003547B6">
        <w:rPr>
          <w:rFonts w:ascii="Arial" w:hAnsi="Arial" w:cs="Arial"/>
        </w:rPr>
        <w:t>ional obtido na última avaliação</w:t>
      </w:r>
      <w:r w:rsidR="00ED5C2B" w:rsidRPr="003547B6">
        <w:rPr>
          <w:rFonts w:ascii="Arial" w:hAnsi="Arial" w:cs="Arial"/>
        </w:rPr>
        <w:t>;</w:t>
      </w:r>
    </w:p>
    <w:p w14:paraId="40A08EC0" w14:textId="7276E3C5" w:rsidR="008916B2" w:rsidRPr="003547B6" w:rsidRDefault="0021326E" w:rsidP="00AE235A">
      <w:pPr>
        <w:pStyle w:val="SemEspaamento"/>
        <w:tabs>
          <w:tab w:val="left" w:pos="0"/>
        </w:tabs>
        <w:spacing w:after="120"/>
        <w:jc w:val="both"/>
        <w:rPr>
          <w:rFonts w:ascii="Arial" w:hAnsi="Arial" w:cs="Arial"/>
        </w:rPr>
      </w:pPr>
      <w:r>
        <w:rPr>
          <w:rFonts w:ascii="Arial" w:hAnsi="Arial" w:cs="Arial"/>
        </w:rPr>
        <w:t>III.</w:t>
      </w:r>
      <w:r w:rsidR="00A628C0">
        <w:rPr>
          <w:rFonts w:ascii="Arial" w:hAnsi="Arial" w:cs="Arial"/>
        </w:rPr>
        <w:t xml:space="preserve"> </w:t>
      </w:r>
      <w:r w:rsidR="008916B2" w:rsidRPr="003547B6">
        <w:rPr>
          <w:rFonts w:ascii="Arial" w:hAnsi="Arial" w:cs="Arial"/>
        </w:rPr>
        <w:t>Comprometer-se em reconhecer a residência pedagógica para efeito de cumprimento do estágio curricular supervisionado</w:t>
      </w:r>
      <w:r w:rsidR="00A8623F" w:rsidRPr="003547B6">
        <w:rPr>
          <w:rFonts w:ascii="Arial" w:hAnsi="Arial" w:cs="Arial"/>
        </w:rPr>
        <w:t>.</w:t>
      </w:r>
    </w:p>
    <w:p w14:paraId="5CDF5D01" w14:textId="3A32FCA4" w:rsidR="00ED5C2B" w:rsidRPr="00AE4D13" w:rsidRDefault="0021326E" w:rsidP="00AE235A">
      <w:pPr>
        <w:pStyle w:val="PargrafodaLista"/>
        <w:spacing w:after="120" w:line="240" w:lineRule="auto"/>
        <w:ind w:left="0"/>
        <w:jc w:val="both"/>
        <w:rPr>
          <w:rFonts w:ascii="Arial" w:hAnsi="Arial" w:cs="Arial"/>
        </w:rPr>
      </w:pPr>
      <w:r>
        <w:rPr>
          <w:rFonts w:ascii="Arial" w:hAnsi="Arial" w:cs="Arial"/>
        </w:rPr>
        <w:t>4.3.1</w:t>
      </w:r>
      <w:r w:rsidR="00ED5C2B" w:rsidRPr="00AE4D13">
        <w:rPr>
          <w:rFonts w:ascii="Arial" w:hAnsi="Arial" w:cs="Arial"/>
        </w:rPr>
        <w:t xml:space="preserve">São </w:t>
      </w:r>
      <w:r w:rsidR="00AE4D13" w:rsidRPr="00AE4D13">
        <w:rPr>
          <w:rFonts w:ascii="Arial" w:hAnsi="Arial" w:cs="Arial"/>
        </w:rPr>
        <w:t>requisitos para os cursos de licenciatura</w:t>
      </w:r>
      <w:r w:rsidR="00ED5C2B" w:rsidRPr="00AE4D13">
        <w:rPr>
          <w:rFonts w:ascii="Arial" w:hAnsi="Arial" w:cs="Arial"/>
        </w:rPr>
        <w:t>:</w:t>
      </w:r>
    </w:p>
    <w:p w14:paraId="7FFFDEDA" w14:textId="560D0011" w:rsidR="00ED5C2B" w:rsidRPr="00AE4D13" w:rsidRDefault="0021326E" w:rsidP="00AE235A">
      <w:pPr>
        <w:pStyle w:val="SemEspaamento"/>
        <w:tabs>
          <w:tab w:val="left" w:pos="426"/>
        </w:tabs>
        <w:spacing w:after="120"/>
        <w:jc w:val="both"/>
        <w:rPr>
          <w:rFonts w:ascii="Arial" w:hAnsi="Arial" w:cs="Arial"/>
        </w:rPr>
      </w:pPr>
      <w:r>
        <w:rPr>
          <w:rFonts w:ascii="Arial" w:hAnsi="Arial" w:cs="Arial"/>
        </w:rPr>
        <w:t>I.</w:t>
      </w:r>
      <w:r w:rsidR="00A628C0">
        <w:rPr>
          <w:rFonts w:ascii="Arial" w:hAnsi="Arial" w:cs="Arial"/>
        </w:rPr>
        <w:t xml:space="preserve"> </w:t>
      </w:r>
      <w:r w:rsidR="00AE4D13" w:rsidRPr="00AE4D13">
        <w:rPr>
          <w:rFonts w:ascii="Arial" w:hAnsi="Arial" w:cs="Arial"/>
        </w:rPr>
        <w:t>Quando tratar-se de Instituição Federal de Ensino Superior (IFES) e de IES privada sem fins lucrativos</w:t>
      </w:r>
      <w:r w:rsidR="00AE4D13">
        <w:rPr>
          <w:rFonts w:ascii="Arial" w:hAnsi="Arial" w:cs="Arial"/>
        </w:rPr>
        <w:t>, estar</w:t>
      </w:r>
      <w:r w:rsidR="00AE4D13" w:rsidRPr="00AE4D13">
        <w:rPr>
          <w:rFonts w:ascii="Arial" w:hAnsi="Arial" w:cs="Arial"/>
        </w:rPr>
        <w:t xml:space="preserve"> </w:t>
      </w:r>
      <w:r w:rsidR="00ED5C2B" w:rsidRPr="00AE4D13">
        <w:rPr>
          <w:rFonts w:ascii="Arial" w:hAnsi="Arial" w:cs="Arial"/>
        </w:rPr>
        <w:t xml:space="preserve">devidamente cadastrado no sistema </w:t>
      </w:r>
      <w:proofErr w:type="spellStart"/>
      <w:r w:rsidR="00ED5C2B" w:rsidRPr="00AE4D13">
        <w:rPr>
          <w:rFonts w:ascii="Arial" w:hAnsi="Arial" w:cs="Arial"/>
        </w:rPr>
        <w:t>e-MEC</w:t>
      </w:r>
      <w:proofErr w:type="spellEnd"/>
      <w:r w:rsidR="00ED5C2B" w:rsidRPr="00AE4D13">
        <w:rPr>
          <w:rFonts w:ascii="Arial" w:hAnsi="Arial" w:cs="Arial"/>
        </w:rPr>
        <w:t xml:space="preserve"> </w:t>
      </w:r>
      <w:r w:rsidR="00AE4D13" w:rsidRPr="00AE4D13">
        <w:rPr>
          <w:rFonts w:ascii="Arial" w:hAnsi="Arial" w:cs="Arial"/>
        </w:rPr>
        <w:t xml:space="preserve">e possuir </w:t>
      </w:r>
      <w:r w:rsidR="00ED5C2B" w:rsidRPr="00AE4D13">
        <w:rPr>
          <w:rFonts w:ascii="Arial" w:hAnsi="Arial" w:cs="Arial"/>
        </w:rPr>
        <w:t xml:space="preserve">Conceito de Curso (CC) </w:t>
      </w:r>
      <w:r w:rsidR="00290C12">
        <w:rPr>
          <w:rFonts w:ascii="Arial" w:hAnsi="Arial" w:cs="Arial"/>
        </w:rPr>
        <w:t xml:space="preserve">ou Conceito Preliminar de Curso (CPC) </w:t>
      </w:r>
      <w:r w:rsidR="00ED5C2B" w:rsidRPr="00AE4D13">
        <w:rPr>
          <w:rFonts w:ascii="Arial" w:hAnsi="Arial" w:cs="Arial"/>
        </w:rPr>
        <w:t xml:space="preserve">igual ou superior a </w:t>
      </w:r>
      <w:proofErr w:type="gramStart"/>
      <w:r w:rsidR="00ED5C2B" w:rsidRPr="00AE4D13">
        <w:rPr>
          <w:rFonts w:ascii="Arial" w:hAnsi="Arial" w:cs="Arial"/>
        </w:rPr>
        <w:t>3</w:t>
      </w:r>
      <w:proofErr w:type="gramEnd"/>
      <w:r w:rsidR="00097AAD">
        <w:rPr>
          <w:rFonts w:ascii="Arial" w:hAnsi="Arial" w:cs="Arial"/>
        </w:rPr>
        <w:t>, obtido na última avaliação</w:t>
      </w:r>
      <w:r w:rsidR="00ED5C2B" w:rsidRPr="00AE4D13">
        <w:rPr>
          <w:rFonts w:ascii="Arial" w:hAnsi="Arial" w:cs="Arial"/>
        </w:rPr>
        <w:t>.</w:t>
      </w:r>
    </w:p>
    <w:p w14:paraId="71AF839A" w14:textId="4BC85D9F" w:rsidR="00702FF1" w:rsidRPr="00BF01D5" w:rsidRDefault="0021326E" w:rsidP="00AE235A">
      <w:pPr>
        <w:pStyle w:val="SemEspaamento"/>
        <w:tabs>
          <w:tab w:val="left" w:pos="426"/>
        </w:tabs>
        <w:spacing w:after="120"/>
        <w:jc w:val="both"/>
        <w:rPr>
          <w:rFonts w:ascii="Arial" w:hAnsi="Arial" w:cs="Arial"/>
        </w:rPr>
      </w:pPr>
      <w:r>
        <w:rPr>
          <w:rFonts w:ascii="Arial" w:hAnsi="Arial" w:cs="Arial"/>
        </w:rPr>
        <w:t>II.</w:t>
      </w:r>
      <w:r w:rsidR="00A628C0">
        <w:rPr>
          <w:rFonts w:ascii="Arial" w:hAnsi="Arial" w:cs="Arial"/>
        </w:rPr>
        <w:t xml:space="preserve"> </w:t>
      </w:r>
      <w:r w:rsidR="00AE4D13" w:rsidRPr="003547B6">
        <w:rPr>
          <w:rFonts w:ascii="Arial" w:hAnsi="Arial" w:cs="Arial"/>
        </w:rPr>
        <w:t xml:space="preserve">Quando tratar-se de </w:t>
      </w:r>
      <w:r w:rsidR="00ED5C2B" w:rsidRPr="003547B6">
        <w:rPr>
          <w:rFonts w:ascii="Arial" w:hAnsi="Arial" w:cs="Arial"/>
        </w:rPr>
        <w:t>instituições do sistema estadual e municipal</w:t>
      </w:r>
      <w:r w:rsidR="00DD2954">
        <w:rPr>
          <w:rFonts w:ascii="Arial" w:hAnsi="Arial" w:cs="Arial"/>
        </w:rPr>
        <w:t>, a IES</w:t>
      </w:r>
      <w:r w:rsidR="00ED5C2B" w:rsidRPr="003547B6">
        <w:rPr>
          <w:rFonts w:ascii="Arial" w:hAnsi="Arial" w:cs="Arial"/>
        </w:rPr>
        <w:t xml:space="preserve"> dever</w:t>
      </w:r>
      <w:r w:rsidR="00DD2954">
        <w:rPr>
          <w:rFonts w:ascii="Arial" w:hAnsi="Arial" w:cs="Arial"/>
        </w:rPr>
        <w:t>á</w:t>
      </w:r>
      <w:r w:rsidR="00ED5C2B" w:rsidRPr="003547B6">
        <w:rPr>
          <w:rFonts w:ascii="Arial" w:hAnsi="Arial" w:cs="Arial"/>
        </w:rPr>
        <w:t xml:space="preserve"> apresentar </w:t>
      </w:r>
      <w:r w:rsidR="00ED5C2B" w:rsidRPr="00BF01D5">
        <w:rPr>
          <w:rFonts w:ascii="Arial" w:hAnsi="Arial" w:cs="Arial"/>
        </w:rPr>
        <w:t xml:space="preserve">os atos formais que comprovem o atendimento de todas as exigências para a oferta das turmas, expedidos pelos órgãos de regulação da educação superior da </w:t>
      </w:r>
      <w:r w:rsidR="006C5C03" w:rsidRPr="00BF01D5">
        <w:rPr>
          <w:rFonts w:ascii="Arial" w:hAnsi="Arial" w:cs="Arial"/>
        </w:rPr>
        <w:t>Unidade F</w:t>
      </w:r>
      <w:r w:rsidR="00ED5C2B" w:rsidRPr="00BF01D5">
        <w:rPr>
          <w:rFonts w:ascii="Arial" w:hAnsi="Arial" w:cs="Arial"/>
        </w:rPr>
        <w:t xml:space="preserve">ederativa ao qual pertence e a indicação do conceito do curso obtido na última avaliação. Somente poderão participar cursos com conceito considerado </w:t>
      </w:r>
      <w:r w:rsidR="00A638AE" w:rsidRPr="00BF01D5">
        <w:rPr>
          <w:rFonts w:ascii="Arial" w:hAnsi="Arial" w:cs="Arial"/>
        </w:rPr>
        <w:t>suficiente</w:t>
      </w:r>
      <w:r w:rsidR="00ED5C2B" w:rsidRPr="00BF01D5">
        <w:rPr>
          <w:rFonts w:ascii="Arial" w:hAnsi="Arial" w:cs="Arial"/>
        </w:rPr>
        <w:t xml:space="preserve"> pelo sistema ao qual pertencer a IES</w:t>
      </w:r>
      <w:r w:rsidR="00097AAD" w:rsidRPr="00BF01D5">
        <w:rPr>
          <w:rFonts w:ascii="Arial" w:hAnsi="Arial" w:cs="Arial"/>
        </w:rPr>
        <w:t>, obtido na última avaliação.</w:t>
      </w:r>
    </w:p>
    <w:p w14:paraId="78FCA836" w14:textId="60BC879C" w:rsidR="00DD2954" w:rsidRDefault="0021326E" w:rsidP="00AE235A">
      <w:pPr>
        <w:pStyle w:val="SemEspaamento"/>
        <w:tabs>
          <w:tab w:val="left" w:pos="426"/>
        </w:tabs>
        <w:spacing w:after="120"/>
        <w:jc w:val="both"/>
        <w:rPr>
          <w:rFonts w:ascii="Arial" w:hAnsi="Arial" w:cs="Arial"/>
        </w:rPr>
      </w:pPr>
      <w:r>
        <w:rPr>
          <w:rFonts w:ascii="Arial" w:hAnsi="Arial" w:cs="Arial"/>
        </w:rPr>
        <w:t>III.</w:t>
      </w:r>
      <w:r w:rsidR="00A628C0">
        <w:rPr>
          <w:rFonts w:ascii="Arial" w:hAnsi="Arial" w:cs="Arial"/>
        </w:rPr>
        <w:t xml:space="preserve"> </w:t>
      </w:r>
      <w:r w:rsidR="003547B6">
        <w:rPr>
          <w:rFonts w:ascii="Arial" w:hAnsi="Arial" w:cs="Arial"/>
        </w:rPr>
        <w:t>Serem oferecidos na</w:t>
      </w:r>
      <w:r w:rsidR="00702FF1" w:rsidRPr="00636B81">
        <w:rPr>
          <w:rFonts w:ascii="Arial" w:hAnsi="Arial" w:cs="Arial"/>
        </w:rPr>
        <w:t xml:space="preserve"> modalidade presencial, exceto quando tratar-se de licenciatura do Sistema Universidade do Brasil</w:t>
      </w:r>
      <w:r w:rsidR="00636B81" w:rsidRPr="00636B81">
        <w:rPr>
          <w:rFonts w:ascii="Arial" w:hAnsi="Arial" w:cs="Arial"/>
        </w:rPr>
        <w:t xml:space="preserve"> (UAB).</w:t>
      </w:r>
    </w:p>
    <w:p w14:paraId="251E03D0" w14:textId="77777777" w:rsidR="00A638AE" w:rsidRPr="00DD2954" w:rsidRDefault="00A638AE" w:rsidP="00AE235A">
      <w:pPr>
        <w:pStyle w:val="SemEspaamento"/>
        <w:tabs>
          <w:tab w:val="left" w:pos="426"/>
        </w:tabs>
        <w:spacing w:after="120"/>
        <w:ind w:left="1068"/>
        <w:jc w:val="both"/>
        <w:rPr>
          <w:rFonts w:ascii="Arial" w:hAnsi="Arial" w:cs="Arial"/>
        </w:rPr>
      </w:pPr>
    </w:p>
    <w:p w14:paraId="539C9184" w14:textId="3BAB4643" w:rsidR="0021326E" w:rsidRPr="0021326E" w:rsidRDefault="0021326E" w:rsidP="00AE235A">
      <w:pPr>
        <w:spacing w:after="120" w:line="240" w:lineRule="auto"/>
        <w:jc w:val="both"/>
        <w:rPr>
          <w:rFonts w:ascii="Arial" w:hAnsi="Arial" w:cs="Arial"/>
          <w:b/>
        </w:rPr>
      </w:pPr>
      <w:r>
        <w:rPr>
          <w:rFonts w:ascii="Arial" w:hAnsi="Arial" w:cs="Arial"/>
          <w:b/>
        </w:rPr>
        <w:t>5.</w:t>
      </w:r>
      <w:r w:rsidR="00A628C0">
        <w:rPr>
          <w:rFonts w:ascii="Arial" w:hAnsi="Arial" w:cs="Arial"/>
          <w:b/>
        </w:rPr>
        <w:t xml:space="preserve"> </w:t>
      </w:r>
      <w:r w:rsidR="00D9669D" w:rsidRPr="0021326E">
        <w:rPr>
          <w:rFonts w:ascii="Arial" w:hAnsi="Arial" w:cs="Arial"/>
          <w:b/>
        </w:rPr>
        <w:t xml:space="preserve">DO </w:t>
      </w:r>
      <w:r w:rsidR="007E398C" w:rsidRPr="0021326E">
        <w:rPr>
          <w:rFonts w:ascii="Arial" w:hAnsi="Arial" w:cs="Arial"/>
          <w:b/>
        </w:rPr>
        <w:t xml:space="preserve">FOMENTO </w:t>
      </w:r>
    </w:p>
    <w:p w14:paraId="16897E5D" w14:textId="77777777" w:rsidR="0021326E" w:rsidRDefault="0021326E" w:rsidP="00AE235A">
      <w:pPr>
        <w:pStyle w:val="PargrafodaLista"/>
        <w:spacing w:after="120" w:line="240" w:lineRule="auto"/>
        <w:ind w:left="0"/>
        <w:jc w:val="both"/>
        <w:rPr>
          <w:rFonts w:ascii="Arial" w:hAnsi="Arial" w:cs="Arial"/>
        </w:rPr>
      </w:pPr>
      <w:r>
        <w:rPr>
          <w:rFonts w:ascii="Arial" w:hAnsi="Arial" w:cs="Arial"/>
        </w:rPr>
        <w:t>5.1</w:t>
      </w:r>
      <w:r w:rsidR="00EC6C1F" w:rsidRPr="00636B81">
        <w:rPr>
          <w:rFonts w:ascii="Arial" w:hAnsi="Arial" w:cs="Arial"/>
        </w:rPr>
        <w:t xml:space="preserve">A </w:t>
      </w:r>
      <w:r w:rsidR="00636B81" w:rsidRPr="00636B81">
        <w:rPr>
          <w:rFonts w:ascii="Arial" w:hAnsi="Arial" w:cs="Arial"/>
        </w:rPr>
        <w:t>IES</w:t>
      </w:r>
      <w:r w:rsidR="00EC6C1F" w:rsidRPr="00636B81">
        <w:rPr>
          <w:rFonts w:ascii="Arial" w:hAnsi="Arial" w:cs="Arial"/>
        </w:rPr>
        <w:t xml:space="preserve"> </w:t>
      </w:r>
      <w:r w:rsidR="00636B81" w:rsidRPr="00636B81">
        <w:rPr>
          <w:rFonts w:ascii="Arial" w:hAnsi="Arial" w:cs="Arial"/>
        </w:rPr>
        <w:t xml:space="preserve">que tiver Projeto Institucional homologado na </w:t>
      </w:r>
      <w:r w:rsidR="009D4F8F">
        <w:rPr>
          <w:rFonts w:ascii="Arial" w:hAnsi="Arial" w:cs="Arial"/>
        </w:rPr>
        <w:t>terceira</w:t>
      </w:r>
      <w:r w:rsidR="00636B81" w:rsidRPr="00636B81">
        <w:rPr>
          <w:rFonts w:ascii="Arial" w:hAnsi="Arial" w:cs="Arial"/>
        </w:rPr>
        <w:t xml:space="preserve"> etapa </w:t>
      </w:r>
      <w:r w:rsidR="00D80CA3">
        <w:rPr>
          <w:rFonts w:ascii="Arial" w:hAnsi="Arial" w:cs="Arial"/>
        </w:rPr>
        <w:t xml:space="preserve">de seleção </w:t>
      </w:r>
      <w:r w:rsidR="00EC6C1F" w:rsidRPr="00636B81">
        <w:rPr>
          <w:rFonts w:ascii="Arial" w:hAnsi="Arial" w:cs="Arial"/>
        </w:rPr>
        <w:t>ser</w:t>
      </w:r>
      <w:r w:rsidR="00636B81" w:rsidRPr="00636B81">
        <w:rPr>
          <w:rFonts w:ascii="Arial" w:hAnsi="Arial" w:cs="Arial"/>
        </w:rPr>
        <w:t>á</w:t>
      </w:r>
      <w:r w:rsidR="00EC6C1F" w:rsidRPr="00636B81">
        <w:rPr>
          <w:rFonts w:ascii="Arial" w:hAnsi="Arial" w:cs="Arial"/>
        </w:rPr>
        <w:t xml:space="preserve"> </w:t>
      </w:r>
      <w:r w:rsidR="00636B81" w:rsidRPr="00636B81">
        <w:rPr>
          <w:rFonts w:ascii="Arial" w:hAnsi="Arial" w:cs="Arial"/>
        </w:rPr>
        <w:t>apoiada</w:t>
      </w:r>
      <w:r w:rsidR="00EC6C1F" w:rsidRPr="00636B81">
        <w:rPr>
          <w:rFonts w:ascii="Arial" w:hAnsi="Arial" w:cs="Arial"/>
        </w:rPr>
        <w:t xml:space="preserve"> com </w:t>
      </w:r>
      <w:r w:rsidR="00520533">
        <w:rPr>
          <w:rFonts w:ascii="Arial" w:hAnsi="Arial" w:cs="Arial"/>
        </w:rPr>
        <w:t xml:space="preserve">a </w:t>
      </w:r>
      <w:r w:rsidR="00EC6C1F" w:rsidRPr="00B92228">
        <w:rPr>
          <w:rFonts w:ascii="Arial" w:hAnsi="Arial" w:cs="Arial"/>
        </w:rPr>
        <w:t xml:space="preserve">concessão de </w:t>
      </w:r>
      <w:r w:rsidR="007B3294" w:rsidRPr="00B92228">
        <w:rPr>
          <w:rFonts w:ascii="Arial" w:hAnsi="Arial" w:cs="Arial"/>
        </w:rPr>
        <w:t>b</w:t>
      </w:r>
      <w:r w:rsidR="00EC6C1F" w:rsidRPr="00B92228">
        <w:rPr>
          <w:rFonts w:ascii="Arial" w:hAnsi="Arial" w:cs="Arial"/>
        </w:rPr>
        <w:t>olsa</w:t>
      </w:r>
      <w:r w:rsidR="00AF5A19" w:rsidRPr="00B92228">
        <w:rPr>
          <w:rFonts w:ascii="Arial" w:hAnsi="Arial" w:cs="Arial"/>
        </w:rPr>
        <w:t>s</w:t>
      </w:r>
      <w:r w:rsidR="00FC1EE5" w:rsidRPr="00B92228">
        <w:rPr>
          <w:rFonts w:ascii="Arial" w:hAnsi="Arial" w:cs="Arial"/>
        </w:rPr>
        <w:t xml:space="preserve"> nas seguintes modalidades:</w:t>
      </w:r>
    </w:p>
    <w:p w14:paraId="376AA7F0" w14:textId="77E5C394" w:rsidR="003E1934" w:rsidRPr="0021326E" w:rsidRDefault="0021326E" w:rsidP="00AE235A">
      <w:pPr>
        <w:pStyle w:val="PargrafodaLista"/>
        <w:spacing w:after="120" w:line="240" w:lineRule="auto"/>
        <w:ind w:left="0"/>
        <w:jc w:val="both"/>
        <w:rPr>
          <w:rFonts w:ascii="Arial" w:hAnsi="Arial" w:cs="Arial"/>
          <w:b/>
        </w:rPr>
      </w:pPr>
      <w:r>
        <w:rPr>
          <w:rFonts w:ascii="Arial" w:hAnsi="Arial" w:cs="Arial"/>
        </w:rPr>
        <w:t>I.</w:t>
      </w:r>
      <w:r w:rsidR="00A628C0">
        <w:rPr>
          <w:rFonts w:ascii="Arial" w:hAnsi="Arial" w:cs="Arial"/>
        </w:rPr>
        <w:t xml:space="preserve"> </w:t>
      </w:r>
      <w:r w:rsidR="003E1934" w:rsidRPr="0021326E">
        <w:rPr>
          <w:rFonts w:ascii="Arial" w:hAnsi="Arial" w:cs="Arial"/>
        </w:rPr>
        <w:t>Residente: para discentes com matrícula ativa em curso de licenciatura que tenham cursado o mínimo de 50% do curso ou que estejam cursando a partir do 5º período;</w:t>
      </w:r>
    </w:p>
    <w:p w14:paraId="11B98625" w14:textId="448D0F62" w:rsidR="003E1934" w:rsidRPr="0021326E" w:rsidRDefault="0021326E" w:rsidP="00AE235A">
      <w:pPr>
        <w:spacing w:after="120" w:line="240" w:lineRule="auto"/>
        <w:jc w:val="both"/>
        <w:rPr>
          <w:rFonts w:ascii="Arial" w:hAnsi="Arial" w:cs="Arial"/>
        </w:rPr>
      </w:pPr>
      <w:r>
        <w:rPr>
          <w:rFonts w:ascii="Arial" w:hAnsi="Arial" w:cs="Arial"/>
        </w:rPr>
        <w:t>II.</w:t>
      </w:r>
      <w:r w:rsidR="00A628C0">
        <w:rPr>
          <w:rFonts w:ascii="Arial" w:hAnsi="Arial" w:cs="Arial"/>
        </w:rPr>
        <w:t xml:space="preserve"> </w:t>
      </w:r>
      <w:r w:rsidR="003E1934" w:rsidRPr="0021326E">
        <w:rPr>
          <w:rFonts w:ascii="Arial" w:hAnsi="Arial" w:cs="Arial"/>
        </w:rPr>
        <w:t>Coordenador Institucional: para docente da IES responsável pelo projeto institucional de Residência Pedagógica;</w:t>
      </w:r>
    </w:p>
    <w:p w14:paraId="155BF8C2" w14:textId="7293FDF0" w:rsidR="003E1934" w:rsidRPr="0021326E" w:rsidRDefault="0021326E" w:rsidP="00AE235A">
      <w:pPr>
        <w:spacing w:after="120" w:line="240" w:lineRule="auto"/>
        <w:jc w:val="both"/>
        <w:rPr>
          <w:rFonts w:ascii="Arial" w:hAnsi="Arial" w:cs="Arial"/>
        </w:rPr>
      </w:pPr>
      <w:r>
        <w:rPr>
          <w:rFonts w:ascii="Arial" w:hAnsi="Arial" w:cs="Arial"/>
        </w:rPr>
        <w:t>III.</w:t>
      </w:r>
      <w:r w:rsidR="00A628C0">
        <w:rPr>
          <w:rFonts w:ascii="Arial" w:hAnsi="Arial" w:cs="Arial"/>
        </w:rPr>
        <w:t xml:space="preserve"> </w:t>
      </w:r>
      <w:r w:rsidR="003E1934" w:rsidRPr="0021326E">
        <w:rPr>
          <w:rFonts w:ascii="Arial" w:hAnsi="Arial" w:cs="Arial"/>
        </w:rPr>
        <w:t>Docente Orientador: para o docente que orientará o estágio dos residentes estabelecendo a relação entre teoria e prática;</w:t>
      </w:r>
    </w:p>
    <w:p w14:paraId="110CA459" w14:textId="3281CA23" w:rsidR="00893C9D" w:rsidRPr="0021326E" w:rsidRDefault="0021326E" w:rsidP="00AE235A">
      <w:pPr>
        <w:spacing w:after="120" w:line="240" w:lineRule="auto"/>
        <w:jc w:val="both"/>
        <w:rPr>
          <w:rFonts w:ascii="Arial" w:hAnsi="Arial" w:cs="Arial"/>
        </w:rPr>
      </w:pPr>
      <w:r>
        <w:rPr>
          <w:rFonts w:ascii="Arial" w:hAnsi="Arial" w:cs="Arial"/>
        </w:rPr>
        <w:t>IV.</w:t>
      </w:r>
      <w:r w:rsidR="00A628C0">
        <w:rPr>
          <w:rFonts w:ascii="Arial" w:hAnsi="Arial" w:cs="Arial"/>
        </w:rPr>
        <w:t xml:space="preserve"> </w:t>
      </w:r>
      <w:r w:rsidR="003E1934" w:rsidRPr="0021326E">
        <w:rPr>
          <w:rFonts w:ascii="Arial" w:hAnsi="Arial" w:cs="Arial"/>
        </w:rPr>
        <w:t>Preceptor: para o professor da escola de educação básica que acompanhará os residentes na escola-campo</w:t>
      </w:r>
      <w:r w:rsidR="009348A8" w:rsidRPr="0021326E">
        <w:rPr>
          <w:rFonts w:ascii="Arial" w:hAnsi="Arial" w:cs="Arial"/>
        </w:rPr>
        <w:t>.</w:t>
      </w:r>
    </w:p>
    <w:p w14:paraId="6B0F35C3" w14:textId="3834748F" w:rsidR="005317CF" w:rsidRDefault="0021326E" w:rsidP="00AE235A">
      <w:pPr>
        <w:pStyle w:val="PargrafodaLista"/>
        <w:spacing w:after="120" w:line="240" w:lineRule="auto"/>
        <w:ind w:left="0"/>
        <w:jc w:val="both"/>
        <w:rPr>
          <w:rFonts w:ascii="Arial" w:hAnsi="Arial" w:cs="Arial"/>
        </w:rPr>
      </w:pPr>
      <w:r>
        <w:rPr>
          <w:rFonts w:ascii="Arial" w:hAnsi="Arial" w:cs="Arial"/>
        </w:rPr>
        <w:t>5.1.1</w:t>
      </w:r>
      <w:r w:rsidR="00A628C0">
        <w:rPr>
          <w:rFonts w:ascii="Arial" w:hAnsi="Arial" w:cs="Arial"/>
        </w:rPr>
        <w:t xml:space="preserve"> </w:t>
      </w:r>
      <w:r w:rsidR="005317CF">
        <w:rPr>
          <w:rFonts w:ascii="Arial" w:hAnsi="Arial" w:cs="Arial"/>
        </w:rPr>
        <w:t>A IES deverá def</w:t>
      </w:r>
      <w:r w:rsidR="00813C9F">
        <w:rPr>
          <w:rFonts w:ascii="Arial" w:hAnsi="Arial" w:cs="Arial"/>
        </w:rPr>
        <w:t>inir, de forma clara e objetiva</w:t>
      </w:r>
      <w:r w:rsidR="005317CF">
        <w:rPr>
          <w:rFonts w:ascii="Arial" w:hAnsi="Arial" w:cs="Arial"/>
        </w:rPr>
        <w:t xml:space="preserve"> no processo </w:t>
      </w:r>
      <w:r w:rsidR="002E523F">
        <w:rPr>
          <w:rFonts w:ascii="Arial" w:hAnsi="Arial" w:cs="Arial"/>
        </w:rPr>
        <w:t>seletivo do</w:t>
      </w:r>
      <w:r w:rsidR="005317CF">
        <w:rPr>
          <w:rFonts w:ascii="Arial" w:hAnsi="Arial" w:cs="Arial"/>
        </w:rPr>
        <w:t xml:space="preserve"> residente</w:t>
      </w:r>
      <w:r w:rsidR="00813C9F">
        <w:rPr>
          <w:rFonts w:ascii="Arial" w:hAnsi="Arial" w:cs="Arial"/>
        </w:rPr>
        <w:t>,</w:t>
      </w:r>
      <w:r w:rsidR="005317CF">
        <w:rPr>
          <w:rFonts w:ascii="Arial" w:hAnsi="Arial" w:cs="Arial"/>
        </w:rPr>
        <w:t xml:space="preserve"> como o discente comprovará atender </w:t>
      </w:r>
      <w:r w:rsidR="003547B6">
        <w:rPr>
          <w:rFonts w:ascii="Arial" w:hAnsi="Arial" w:cs="Arial"/>
        </w:rPr>
        <w:t>ao</w:t>
      </w:r>
      <w:r w:rsidR="005317CF">
        <w:rPr>
          <w:rFonts w:ascii="Arial" w:hAnsi="Arial" w:cs="Arial"/>
        </w:rPr>
        <w:t xml:space="preserve"> requisito estabelecido no item </w:t>
      </w:r>
      <w:r w:rsidR="002E523F">
        <w:rPr>
          <w:rFonts w:ascii="Arial" w:hAnsi="Arial" w:cs="Arial"/>
        </w:rPr>
        <w:t>5.1,</w:t>
      </w:r>
      <w:r w:rsidR="005317CF">
        <w:rPr>
          <w:rFonts w:ascii="Arial" w:hAnsi="Arial" w:cs="Arial"/>
        </w:rPr>
        <w:t xml:space="preserve"> </w:t>
      </w:r>
      <w:r w:rsidR="000F655F">
        <w:rPr>
          <w:rFonts w:ascii="Arial" w:hAnsi="Arial" w:cs="Arial"/>
        </w:rPr>
        <w:t>inciso</w:t>
      </w:r>
      <w:r w:rsidR="00E94F25">
        <w:rPr>
          <w:rFonts w:ascii="Arial" w:hAnsi="Arial" w:cs="Arial"/>
        </w:rPr>
        <w:t xml:space="preserve"> I.</w:t>
      </w:r>
    </w:p>
    <w:p w14:paraId="7C4B1190" w14:textId="3C3ADAC2" w:rsidR="00E94F25" w:rsidRPr="007A0EE6" w:rsidRDefault="0021326E" w:rsidP="00AE235A">
      <w:pPr>
        <w:pStyle w:val="PargrafodaLista"/>
        <w:spacing w:after="120" w:line="240" w:lineRule="auto"/>
        <w:ind w:left="0"/>
        <w:jc w:val="both"/>
        <w:rPr>
          <w:rFonts w:ascii="Arial" w:hAnsi="Arial" w:cs="Arial"/>
        </w:rPr>
      </w:pPr>
      <w:r>
        <w:rPr>
          <w:rFonts w:ascii="Arial" w:hAnsi="Arial" w:cs="Arial"/>
        </w:rPr>
        <w:t>5.1.2</w:t>
      </w:r>
      <w:r w:rsidR="00E94F25" w:rsidRPr="007A0EE6">
        <w:rPr>
          <w:rFonts w:ascii="Arial" w:hAnsi="Arial" w:cs="Arial"/>
        </w:rPr>
        <w:t>Para recebimento de bolsas, os discentes e docentes devem atender aos requisitos estabelecidos no item 6 des</w:t>
      </w:r>
      <w:r w:rsidR="00D80CA3">
        <w:rPr>
          <w:rFonts w:ascii="Arial" w:hAnsi="Arial" w:cs="Arial"/>
        </w:rPr>
        <w:t>t</w:t>
      </w:r>
      <w:r w:rsidR="00E94F25" w:rsidRPr="007A0EE6">
        <w:rPr>
          <w:rFonts w:ascii="Arial" w:hAnsi="Arial" w:cs="Arial"/>
        </w:rPr>
        <w:t>e edital.</w:t>
      </w:r>
    </w:p>
    <w:p w14:paraId="4419C715" w14:textId="4F68759A" w:rsidR="0041358F" w:rsidRPr="007A0EE6" w:rsidRDefault="0021326E" w:rsidP="00AE235A">
      <w:pPr>
        <w:pStyle w:val="PargrafodaLista"/>
        <w:spacing w:after="120" w:line="240" w:lineRule="auto"/>
        <w:ind w:left="0"/>
        <w:jc w:val="both"/>
        <w:rPr>
          <w:rFonts w:ascii="Arial" w:hAnsi="Arial" w:cs="Arial"/>
        </w:rPr>
      </w:pPr>
      <w:r>
        <w:rPr>
          <w:rFonts w:ascii="Arial" w:hAnsi="Arial" w:cs="Arial"/>
        </w:rPr>
        <w:t>5.2</w:t>
      </w:r>
      <w:r w:rsidR="00A628C0">
        <w:rPr>
          <w:rFonts w:ascii="Arial" w:hAnsi="Arial" w:cs="Arial"/>
        </w:rPr>
        <w:t xml:space="preserve"> </w:t>
      </w:r>
      <w:proofErr w:type="gramStart"/>
      <w:r w:rsidR="0041358F" w:rsidRPr="007A0EE6">
        <w:rPr>
          <w:rFonts w:ascii="Arial" w:hAnsi="Arial" w:cs="Arial"/>
        </w:rPr>
        <w:t>Ser</w:t>
      </w:r>
      <w:r w:rsidR="00D80CA3">
        <w:rPr>
          <w:rFonts w:ascii="Arial" w:hAnsi="Arial" w:cs="Arial"/>
        </w:rPr>
        <w:t>á</w:t>
      </w:r>
      <w:proofErr w:type="gramEnd"/>
      <w:r w:rsidR="0041358F" w:rsidRPr="007A0EE6">
        <w:rPr>
          <w:rFonts w:ascii="Arial" w:hAnsi="Arial" w:cs="Arial"/>
        </w:rPr>
        <w:t xml:space="preserve"> disponibilizad</w:t>
      </w:r>
      <w:r w:rsidR="00D80CA3">
        <w:rPr>
          <w:rFonts w:ascii="Arial" w:hAnsi="Arial" w:cs="Arial"/>
        </w:rPr>
        <w:t>o</w:t>
      </w:r>
      <w:r w:rsidR="0041358F" w:rsidRPr="007A0EE6">
        <w:rPr>
          <w:rFonts w:ascii="Arial" w:hAnsi="Arial" w:cs="Arial"/>
        </w:rPr>
        <w:t xml:space="preserve"> um total de 4</w:t>
      </w:r>
      <w:r w:rsidR="005A58CF" w:rsidRPr="007A0EE6">
        <w:rPr>
          <w:rFonts w:ascii="Arial" w:hAnsi="Arial" w:cs="Arial"/>
        </w:rPr>
        <w:t>5</w:t>
      </w:r>
      <w:r w:rsidR="0041358F" w:rsidRPr="007A0EE6">
        <w:rPr>
          <w:rFonts w:ascii="Arial" w:hAnsi="Arial" w:cs="Arial"/>
        </w:rPr>
        <w:t xml:space="preserve"> mil cotas de bolsa na modalidade de residente.</w:t>
      </w:r>
    </w:p>
    <w:p w14:paraId="09AC6304" w14:textId="7574851C" w:rsidR="0046234F" w:rsidRPr="00BF01D5" w:rsidRDefault="0021326E" w:rsidP="00AE235A">
      <w:pPr>
        <w:pStyle w:val="PargrafodaLista"/>
        <w:spacing w:after="120" w:line="240" w:lineRule="auto"/>
        <w:ind w:left="0"/>
        <w:jc w:val="both"/>
        <w:rPr>
          <w:rFonts w:ascii="Arial" w:hAnsi="Arial" w:cs="Arial"/>
        </w:rPr>
      </w:pPr>
      <w:r>
        <w:rPr>
          <w:rFonts w:ascii="Arial" w:hAnsi="Arial" w:cs="Arial"/>
        </w:rPr>
        <w:lastRenderedPageBreak/>
        <w:t>5.3</w:t>
      </w:r>
      <w:r w:rsidR="00A628C0">
        <w:rPr>
          <w:rFonts w:ascii="Arial" w:hAnsi="Arial" w:cs="Arial"/>
        </w:rPr>
        <w:t xml:space="preserve"> </w:t>
      </w:r>
      <w:r w:rsidR="003C778B" w:rsidRPr="007A0EE6">
        <w:rPr>
          <w:rFonts w:ascii="Arial" w:hAnsi="Arial" w:cs="Arial"/>
        </w:rPr>
        <w:t xml:space="preserve">A duração máxima das </w:t>
      </w:r>
      <w:r w:rsidR="00636B81" w:rsidRPr="007A0EE6">
        <w:rPr>
          <w:rFonts w:ascii="Arial" w:hAnsi="Arial" w:cs="Arial"/>
        </w:rPr>
        <w:t xml:space="preserve">cotas de </w:t>
      </w:r>
      <w:r w:rsidR="003C778B" w:rsidRPr="007A0EE6">
        <w:rPr>
          <w:rFonts w:ascii="Arial" w:hAnsi="Arial" w:cs="Arial"/>
        </w:rPr>
        <w:t>bolsas concedidas no Programa de Resid</w:t>
      </w:r>
      <w:r w:rsidR="004E1B10">
        <w:rPr>
          <w:rFonts w:ascii="Arial" w:hAnsi="Arial" w:cs="Arial"/>
        </w:rPr>
        <w:t>ência Pedagógica é de 18 meses</w:t>
      </w:r>
      <w:r w:rsidR="003C778B" w:rsidRPr="007A0EE6">
        <w:rPr>
          <w:rFonts w:ascii="Arial" w:hAnsi="Arial" w:cs="Arial"/>
        </w:rPr>
        <w:t xml:space="preserve"> e sua concessão será coincidente com o período de vigência do </w:t>
      </w:r>
      <w:r w:rsidR="001F475D" w:rsidRPr="007A0EE6">
        <w:rPr>
          <w:rFonts w:ascii="Arial" w:hAnsi="Arial" w:cs="Arial"/>
        </w:rPr>
        <w:t xml:space="preserve">instrumento </w:t>
      </w:r>
      <w:r w:rsidR="003C778B" w:rsidRPr="007A0EE6">
        <w:rPr>
          <w:rFonts w:ascii="Arial" w:hAnsi="Arial" w:cs="Arial"/>
        </w:rPr>
        <w:t>firmado entre a IES e a Capes</w:t>
      </w:r>
      <w:r w:rsidR="001F475D" w:rsidRPr="007A0EE6">
        <w:rPr>
          <w:rFonts w:ascii="Arial" w:hAnsi="Arial" w:cs="Arial"/>
        </w:rPr>
        <w:t xml:space="preserve"> para a formalização do fomento previsto neste edital</w:t>
      </w:r>
      <w:r w:rsidR="003C778B" w:rsidRPr="007A0EE6">
        <w:rPr>
          <w:rFonts w:ascii="Arial" w:hAnsi="Arial" w:cs="Arial"/>
        </w:rPr>
        <w:t xml:space="preserve">, não sendo admitido, em qualquer hipótese, pagamento de bolsa após o encerramento </w:t>
      </w:r>
      <w:r w:rsidR="003C778B" w:rsidRPr="00BF01D5">
        <w:rPr>
          <w:rFonts w:ascii="Arial" w:hAnsi="Arial" w:cs="Arial"/>
        </w:rPr>
        <w:t>dessa vigência.</w:t>
      </w:r>
    </w:p>
    <w:p w14:paraId="2CA35C2F" w14:textId="12238028" w:rsidR="009572CD" w:rsidRPr="00BF01D5" w:rsidRDefault="00FA2A01" w:rsidP="00AE235A">
      <w:pPr>
        <w:pStyle w:val="PargrafodaLista"/>
        <w:spacing w:after="120" w:line="240" w:lineRule="auto"/>
        <w:ind w:left="0"/>
        <w:jc w:val="both"/>
        <w:rPr>
          <w:rFonts w:ascii="Arial" w:hAnsi="Arial" w:cs="Arial"/>
        </w:rPr>
      </w:pPr>
      <w:r w:rsidRPr="00BF01D5">
        <w:rPr>
          <w:rFonts w:ascii="Arial" w:hAnsi="Arial" w:cs="Arial"/>
        </w:rPr>
        <w:t>5.3.1</w:t>
      </w:r>
      <w:r w:rsidR="00A628C0">
        <w:rPr>
          <w:rFonts w:ascii="Arial" w:hAnsi="Arial" w:cs="Arial"/>
        </w:rPr>
        <w:t xml:space="preserve"> </w:t>
      </w:r>
      <w:r w:rsidR="0076581C" w:rsidRPr="00BF01D5">
        <w:rPr>
          <w:rFonts w:ascii="Arial" w:hAnsi="Arial" w:cs="Arial"/>
        </w:rPr>
        <w:t>A I</w:t>
      </w:r>
      <w:r w:rsidR="0046234F" w:rsidRPr="00BF01D5">
        <w:rPr>
          <w:rFonts w:ascii="Arial" w:hAnsi="Arial" w:cs="Arial"/>
        </w:rPr>
        <w:t>ES</w:t>
      </w:r>
      <w:r w:rsidR="0076581C" w:rsidRPr="00BF01D5">
        <w:rPr>
          <w:rFonts w:ascii="Arial" w:hAnsi="Arial" w:cs="Arial"/>
        </w:rPr>
        <w:t xml:space="preserve"> poderá</w:t>
      </w:r>
      <w:r w:rsidR="0046234F" w:rsidRPr="00BF01D5">
        <w:rPr>
          <w:rFonts w:ascii="Arial" w:hAnsi="Arial" w:cs="Arial"/>
        </w:rPr>
        <w:t xml:space="preserve">, a seu </w:t>
      </w:r>
      <w:r w:rsidR="005E1398" w:rsidRPr="00BF01D5">
        <w:rPr>
          <w:rFonts w:ascii="Arial" w:hAnsi="Arial" w:cs="Arial"/>
        </w:rPr>
        <w:t xml:space="preserve">critério, </w:t>
      </w:r>
      <w:r w:rsidR="00290C12" w:rsidRPr="00BF01D5">
        <w:rPr>
          <w:rFonts w:ascii="Arial" w:hAnsi="Arial" w:cs="Arial"/>
        </w:rPr>
        <w:t xml:space="preserve">fracionar a cota de </w:t>
      </w:r>
      <w:r w:rsidR="005540B7" w:rsidRPr="00BF01D5">
        <w:rPr>
          <w:rFonts w:ascii="Arial" w:hAnsi="Arial" w:cs="Arial"/>
        </w:rPr>
        <w:t xml:space="preserve">bolsa </w:t>
      </w:r>
      <w:r w:rsidR="009572CD" w:rsidRPr="00BF01D5">
        <w:rPr>
          <w:rFonts w:ascii="Arial" w:hAnsi="Arial" w:cs="Arial"/>
        </w:rPr>
        <w:t xml:space="preserve">nas modalidades de </w:t>
      </w:r>
      <w:r w:rsidR="00C37D6D" w:rsidRPr="00BF01D5">
        <w:rPr>
          <w:rFonts w:ascii="Arial" w:hAnsi="Arial" w:cs="Arial"/>
        </w:rPr>
        <w:t>residente, docente</w:t>
      </w:r>
      <w:r w:rsidR="0076581C" w:rsidRPr="00BF01D5">
        <w:rPr>
          <w:rFonts w:ascii="Arial" w:hAnsi="Arial" w:cs="Arial"/>
        </w:rPr>
        <w:t xml:space="preserve"> </w:t>
      </w:r>
      <w:r w:rsidR="00F27A31" w:rsidRPr="00BF01D5">
        <w:rPr>
          <w:rFonts w:ascii="Arial" w:hAnsi="Arial" w:cs="Arial"/>
        </w:rPr>
        <w:t>o</w:t>
      </w:r>
      <w:r w:rsidR="007128F1" w:rsidRPr="00BF01D5">
        <w:rPr>
          <w:rFonts w:ascii="Arial" w:hAnsi="Arial" w:cs="Arial"/>
        </w:rPr>
        <w:t>rienta</w:t>
      </w:r>
      <w:r w:rsidR="00C37D6D" w:rsidRPr="00BF01D5">
        <w:rPr>
          <w:rFonts w:ascii="Arial" w:hAnsi="Arial" w:cs="Arial"/>
        </w:rPr>
        <w:t>dor e preceptor</w:t>
      </w:r>
      <w:r w:rsidR="0076581C" w:rsidRPr="00BF01D5">
        <w:rPr>
          <w:rFonts w:ascii="Arial" w:hAnsi="Arial" w:cs="Arial"/>
        </w:rPr>
        <w:t xml:space="preserve">, </w:t>
      </w:r>
      <w:r w:rsidR="00416B76" w:rsidRPr="00BF01D5">
        <w:rPr>
          <w:rFonts w:ascii="Arial" w:hAnsi="Arial" w:cs="Arial"/>
        </w:rPr>
        <w:t xml:space="preserve">desde que previsto no Projeto Institucional, </w:t>
      </w:r>
      <w:r w:rsidR="0076581C" w:rsidRPr="00BF01D5">
        <w:rPr>
          <w:rFonts w:ascii="Arial" w:hAnsi="Arial" w:cs="Arial"/>
        </w:rPr>
        <w:t xml:space="preserve">para ampliar </w:t>
      </w:r>
      <w:r w:rsidR="009572CD" w:rsidRPr="00BF01D5">
        <w:rPr>
          <w:rFonts w:ascii="Arial" w:hAnsi="Arial" w:cs="Arial"/>
        </w:rPr>
        <w:t xml:space="preserve">as oportunidades de participação </w:t>
      </w:r>
      <w:r w:rsidR="00D6014C" w:rsidRPr="00BF01D5">
        <w:rPr>
          <w:rFonts w:ascii="Arial" w:hAnsi="Arial" w:cs="Arial"/>
        </w:rPr>
        <w:t xml:space="preserve">de </w:t>
      </w:r>
      <w:r w:rsidR="009572CD" w:rsidRPr="00BF01D5">
        <w:rPr>
          <w:rFonts w:ascii="Arial" w:hAnsi="Arial" w:cs="Arial"/>
        </w:rPr>
        <w:t>discentes</w:t>
      </w:r>
      <w:r w:rsidR="00C37D6D" w:rsidRPr="00BF01D5">
        <w:rPr>
          <w:rFonts w:ascii="Arial" w:hAnsi="Arial" w:cs="Arial"/>
        </w:rPr>
        <w:t xml:space="preserve">, professores da educação </w:t>
      </w:r>
      <w:proofErr w:type="gramStart"/>
      <w:r w:rsidR="00C37D6D" w:rsidRPr="00BF01D5">
        <w:rPr>
          <w:rFonts w:ascii="Arial" w:hAnsi="Arial" w:cs="Arial"/>
        </w:rPr>
        <w:t>básica</w:t>
      </w:r>
      <w:r w:rsidR="009572CD" w:rsidRPr="00BF01D5">
        <w:rPr>
          <w:rFonts w:ascii="Arial" w:hAnsi="Arial" w:cs="Arial"/>
        </w:rPr>
        <w:t xml:space="preserve"> e docentes da </w:t>
      </w:r>
      <w:r w:rsidR="00356D49" w:rsidRPr="00BF01D5">
        <w:rPr>
          <w:rFonts w:ascii="Arial" w:hAnsi="Arial" w:cs="Arial"/>
        </w:rPr>
        <w:t>IES</w:t>
      </w:r>
      <w:proofErr w:type="gramEnd"/>
      <w:r w:rsidR="00416B76" w:rsidRPr="00BF01D5">
        <w:rPr>
          <w:rFonts w:ascii="Arial" w:hAnsi="Arial" w:cs="Arial"/>
        </w:rPr>
        <w:t>.</w:t>
      </w:r>
      <w:r w:rsidR="00C6378D" w:rsidRPr="00BF01D5">
        <w:rPr>
          <w:rFonts w:ascii="Arial" w:hAnsi="Arial" w:cs="Arial"/>
        </w:rPr>
        <w:t xml:space="preserve"> </w:t>
      </w:r>
    </w:p>
    <w:p w14:paraId="78A3EBF7" w14:textId="76F8311B" w:rsidR="00C6378D" w:rsidRPr="00BF01D5" w:rsidRDefault="00FA2A01" w:rsidP="00AE235A">
      <w:pPr>
        <w:pStyle w:val="PargrafodaLista"/>
        <w:spacing w:after="120" w:line="240" w:lineRule="auto"/>
        <w:ind w:left="0"/>
        <w:jc w:val="both"/>
        <w:rPr>
          <w:rFonts w:ascii="Arial" w:hAnsi="Arial" w:cs="Arial"/>
        </w:rPr>
      </w:pPr>
      <w:r w:rsidRPr="00BF01D5">
        <w:rPr>
          <w:rFonts w:ascii="Arial" w:hAnsi="Arial" w:cs="Arial"/>
        </w:rPr>
        <w:t>5.3.2</w:t>
      </w:r>
      <w:r w:rsidR="00A628C0">
        <w:rPr>
          <w:rFonts w:ascii="Arial" w:hAnsi="Arial" w:cs="Arial"/>
        </w:rPr>
        <w:t xml:space="preserve"> </w:t>
      </w:r>
      <w:r w:rsidR="00C6378D" w:rsidRPr="00BF01D5">
        <w:rPr>
          <w:rFonts w:ascii="Arial" w:hAnsi="Arial" w:cs="Arial"/>
        </w:rPr>
        <w:t xml:space="preserve">O beneficiário de cota de bolsa fracionada </w:t>
      </w:r>
      <w:r w:rsidR="002B312F" w:rsidRPr="00BF01D5">
        <w:rPr>
          <w:rFonts w:ascii="Arial" w:hAnsi="Arial" w:cs="Arial"/>
        </w:rPr>
        <w:t xml:space="preserve">fica sujeito </w:t>
      </w:r>
      <w:r w:rsidR="00C6378D" w:rsidRPr="00BF01D5">
        <w:rPr>
          <w:rFonts w:ascii="Arial" w:hAnsi="Arial" w:cs="Arial"/>
        </w:rPr>
        <w:t xml:space="preserve">aos requisitos e obrigações </w:t>
      </w:r>
      <w:r w:rsidR="002B312F" w:rsidRPr="00BF01D5">
        <w:rPr>
          <w:rFonts w:ascii="Arial" w:hAnsi="Arial" w:cs="Arial"/>
        </w:rPr>
        <w:t>deste</w:t>
      </w:r>
      <w:r w:rsidR="00C6378D" w:rsidRPr="00BF01D5">
        <w:rPr>
          <w:rFonts w:ascii="Arial" w:hAnsi="Arial" w:cs="Arial"/>
        </w:rPr>
        <w:t xml:space="preserve"> edital, mesmo nos meses em que não receber bolsa</w:t>
      </w:r>
      <w:r w:rsidR="008520DF" w:rsidRPr="00BF01D5">
        <w:rPr>
          <w:rFonts w:ascii="Arial" w:hAnsi="Arial" w:cs="Arial"/>
        </w:rPr>
        <w:t>.</w:t>
      </w:r>
    </w:p>
    <w:p w14:paraId="2E4F4027" w14:textId="2A80C9F4" w:rsidR="003C778B" w:rsidRPr="00BF01D5" w:rsidRDefault="00FA2A01" w:rsidP="00AE235A">
      <w:pPr>
        <w:pStyle w:val="PargrafodaLista"/>
        <w:spacing w:after="120" w:line="240" w:lineRule="auto"/>
        <w:ind w:left="0"/>
        <w:jc w:val="both"/>
        <w:rPr>
          <w:rFonts w:ascii="Arial" w:hAnsi="Arial" w:cs="Arial"/>
        </w:rPr>
      </w:pPr>
      <w:r w:rsidRPr="00BF01D5">
        <w:rPr>
          <w:rFonts w:ascii="Arial" w:hAnsi="Arial" w:cs="Arial"/>
        </w:rPr>
        <w:t>5.3.</w:t>
      </w:r>
      <w:r w:rsidR="00E31E35">
        <w:rPr>
          <w:rFonts w:ascii="Arial" w:hAnsi="Arial" w:cs="Arial"/>
        </w:rPr>
        <w:t>3</w:t>
      </w:r>
      <w:r w:rsidR="00A628C0">
        <w:rPr>
          <w:rFonts w:ascii="Arial" w:hAnsi="Arial" w:cs="Arial"/>
        </w:rPr>
        <w:t xml:space="preserve"> </w:t>
      </w:r>
      <w:r w:rsidR="00811110" w:rsidRPr="00BF01D5">
        <w:rPr>
          <w:rFonts w:ascii="Arial" w:hAnsi="Arial" w:cs="Arial"/>
        </w:rPr>
        <w:t xml:space="preserve">A atuação sem bolsa nas funções de coordenação institucional, orientação e residência </w:t>
      </w:r>
      <w:proofErr w:type="gramStart"/>
      <w:r w:rsidR="00811110" w:rsidRPr="00BF01D5">
        <w:rPr>
          <w:rFonts w:ascii="Arial" w:hAnsi="Arial" w:cs="Arial"/>
        </w:rPr>
        <w:t>serão consideradas</w:t>
      </w:r>
      <w:proofErr w:type="gramEnd"/>
      <w:r w:rsidR="00811110" w:rsidRPr="00BF01D5">
        <w:rPr>
          <w:rFonts w:ascii="Arial" w:hAnsi="Arial" w:cs="Arial"/>
        </w:rPr>
        <w:t xml:space="preserve"> contrapartida da IES.</w:t>
      </w:r>
    </w:p>
    <w:p w14:paraId="2D2C7851" w14:textId="29D053E8" w:rsidR="008037A0" w:rsidRPr="00B92228" w:rsidRDefault="00FA2A01" w:rsidP="00AE235A">
      <w:pPr>
        <w:pStyle w:val="PargrafodaLista"/>
        <w:spacing w:after="120" w:line="240" w:lineRule="auto"/>
        <w:ind w:left="0"/>
        <w:jc w:val="both"/>
        <w:rPr>
          <w:rFonts w:ascii="Arial" w:hAnsi="Arial" w:cs="Arial"/>
        </w:rPr>
      </w:pPr>
      <w:r w:rsidRPr="00BF01D5">
        <w:rPr>
          <w:rFonts w:ascii="Arial" w:hAnsi="Arial" w:cs="Arial"/>
        </w:rPr>
        <w:t>5.4</w:t>
      </w:r>
      <w:r w:rsidR="00A628C0">
        <w:rPr>
          <w:rFonts w:ascii="Arial" w:hAnsi="Arial" w:cs="Arial"/>
        </w:rPr>
        <w:t xml:space="preserve"> </w:t>
      </w:r>
      <w:r w:rsidR="00165934" w:rsidRPr="00BF01D5">
        <w:rPr>
          <w:rFonts w:ascii="Arial" w:hAnsi="Arial" w:cs="Arial"/>
        </w:rPr>
        <w:t xml:space="preserve">A substituição de </w:t>
      </w:r>
      <w:r w:rsidR="005B76CD" w:rsidRPr="00BF01D5">
        <w:rPr>
          <w:rFonts w:ascii="Arial" w:hAnsi="Arial" w:cs="Arial"/>
        </w:rPr>
        <w:t xml:space="preserve">bolsistas na modalidade de residência </w:t>
      </w:r>
      <w:r w:rsidR="00C32B65" w:rsidRPr="00BF01D5">
        <w:rPr>
          <w:rFonts w:ascii="Arial" w:hAnsi="Arial" w:cs="Arial"/>
        </w:rPr>
        <w:t xml:space="preserve">pedagógica </w:t>
      </w:r>
      <w:r w:rsidR="005B76CD" w:rsidRPr="00BF01D5">
        <w:rPr>
          <w:rFonts w:ascii="Arial" w:hAnsi="Arial" w:cs="Arial"/>
        </w:rPr>
        <w:t>somente</w:t>
      </w:r>
      <w:r w:rsidR="00165934" w:rsidRPr="00BF01D5">
        <w:rPr>
          <w:rFonts w:ascii="Arial" w:hAnsi="Arial" w:cs="Arial"/>
        </w:rPr>
        <w:t xml:space="preserve"> poder</w:t>
      </w:r>
      <w:r w:rsidR="00356D49" w:rsidRPr="00BF01D5">
        <w:rPr>
          <w:rFonts w:ascii="Arial" w:hAnsi="Arial" w:cs="Arial"/>
        </w:rPr>
        <w:t>á</w:t>
      </w:r>
      <w:r w:rsidR="00C32B65" w:rsidRPr="00BF01D5">
        <w:rPr>
          <w:rFonts w:ascii="Arial" w:hAnsi="Arial" w:cs="Arial"/>
        </w:rPr>
        <w:t xml:space="preserve"> ser </w:t>
      </w:r>
      <w:r w:rsidR="00C32B65" w:rsidRPr="00B92228">
        <w:rPr>
          <w:rFonts w:ascii="Arial" w:hAnsi="Arial" w:cs="Arial"/>
        </w:rPr>
        <w:t>realizada</w:t>
      </w:r>
      <w:r w:rsidR="00165934" w:rsidRPr="00B92228">
        <w:rPr>
          <w:rFonts w:ascii="Arial" w:hAnsi="Arial" w:cs="Arial"/>
        </w:rPr>
        <w:t xml:space="preserve"> por </w:t>
      </w:r>
      <w:r w:rsidR="00FB39F5" w:rsidRPr="00B92228">
        <w:rPr>
          <w:rFonts w:ascii="Arial" w:hAnsi="Arial" w:cs="Arial"/>
        </w:rPr>
        <w:t>outro</w:t>
      </w:r>
      <w:r w:rsidR="00C32B65" w:rsidRPr="00B92228">
        <w:rPr>
          <w:rFonts w:ascii="Arial" w:hAnsi="Arial" w:cs="Arial"/>
        </w:rPr>
        <w:t xml:space="preserve"> residente não bolsista do mesmo subprojeto</w:t>
      </w:r>
      <w:r w:rsidR="007B3294" w:rsidRPr="00B92228">
        <w:rPr>
          <w:rFonts w:ascii="Arial" w:hAnsi="Arial" w:cs="Arial"/>
        </w:rPr>
        <w:t>.</w:t>
      </w:r>
    </w:p>
    <w:p w14:paraId="1E10786B" w14:textId="382FC2F3" w:rsidR="00C32B65" w:rsidRPr="00B92228" w:rsidRDefault="00FA2A01" w:rsidP="00AE235A">
      <w:pPr>
        <w:pStyle w:val="PargrafodaLista"/>
        <w:spacing w:after="120" w:line="240" w:lineRule="auto"/>
        <w:ind w:left="0"/>
        <w:jc w:val="both"/>
        <w:rPr>
          <w:rFonts w:ascii="Arial" w:hAnsi="Arial" w:cs="Arial"/>
        </w:rPr>
      </w:pPr>
      <w:r>
        <w:rPr>
          <w:rFonts w:ascii="Arial" w:hAnsi="Arial" w:cs="Arial"/>
        </w:rPr>
        <w:t>5.4.</w:t>
      </w:r>
      <w:r w:rsidR="00A628C0">
        <w:rPr>
          <w:rFonts w:ascii="Arial" w:hAnsi="Arial" w:cs="Arial"/>
        </w:rPr>
        <w:t xml:space="preserve"> </w:t>
      </w:r>
      <w:proofErr w:type="gramStart"/>
      <w:r>
        <w:rPr>
          <w:rFonts w:ascii="Arial" w:hAnsi="Arial" w:cs="Arial"/>
        </w:rPr>
        <w:t>1</w:t>
      </w:r>
      <w:r w:rsidR="00636B81">
        <w:rPr>
          <w:rFonts w:ascii="Arial" w:hAnsi="Arial" w:cs="Arial"/>
        </w:rPr>
        <w:t>O</w:t>
      </w:r>
      <w:proofErr w:type="gramEnd"/>
      <w:r w:rsidR="00520533">
        <w:rPr>
          <w:rFonts w:ascii="Arial" w:hAnsi="Arial" w:cs="Arial"/>
        </w:rPr>
        <w:t xml:space="preserve"> </w:t>
      </w:r>
      <w:r w:rsidR="00C32B65" w:rsidRPr="00B92228">
        <w:rPr>
          <w:rFonts w:ascii="Arial" w:hAnsi="Arial" w:cs="Arial"/>
        </w:rPr>
        <w:t xml:space="preserve">ingresso de residentes no projeto após </w:t>
      </w:r>
      <w:r w:rsidR="00636B81">
        <w:rPr>
          <w:rFonts w:ascii="Arial" w:hAnsi="Arial" w:cs="Arial"/>
        </w:rPr>
        <w:t xml:space="preserve">o início das atividades </w:t>
      </w:r>
      <w:r w:rsidR="00A638AE">
        <w:rPr>
          <w:rFonts w:ascii="Arial" w:hAnsi="Arial" w:cs="Arial"/>
        </w:rPr>
        <w:t xml:space="preserve">do </w:t>
      </w:r>
      <w:r w:rsidR="00636B81">
        <w:rPr>
          <w:rFonts w:ascii="Arial" w:hAnsi="Arial" w:cs="Arial"/>
        </w:rPr>
        <w:t>subprojeto dever</w:t>
      </w:r>
      <w:r w:rsidR="00A638AE">
        <w:rPr>
          <w:rFonts w:ascii="Arial" w:hAnsi="Arial" w:cs="Arial"/>
        </w:rPr>
        <w:t>á</w:t>
      </w:r>
      <w:r w:rsidR="00636B81">
        <w:rPr>
          <w:rFonts w:ascii="Arial" w:hAnsi="Arial" w:cs="Arial"/>
        </w:rPr>
        <w:t xml:space="preserve"> ser submetido à avaliação e autorização da Capes.</w:t>
      </w:r>
    </w:p>
    <w:p w14:paraId="78E8752A" w14:textId="1B56ABB0" w:rsidR="00512EA8" w:rsidRDefault="00FA2A01" w:rsidP="00AE235A">
      <w:pPr>
        <w:pStyle w:val="PargrafodaLista"/>
        <w:spacing w:after="120" w:line="240" w:lineRule="auto"/>
        <w:ind w:left="0"/>
        <w:jc w:val="both"/>
        <w:rPr>
          <w:rFonts w:ascii="Arial" w:hAnsi="Arial" w:cs="Arial"/>
        </w:rPr>
      </w:pPr>
      <w:r>
        <w:rPr>
          <w:rFonts w:ascii="Arial" w:hAnsi="Arial" w:cs="Arial"/>
        </w:rPr>
        <w:t>5.5</w:t>
      </w:r>
      <w:r w:rsidR="00A628C0">
        <w:rPr>
          <w:rFonts w:ascii="Arial" w:hAnsi="Arial" w:cs="Arial"/>
        </w:rPr>
        <w:t xml:space="preserve"> </w:t>
      </w:r>
      <w:r w:rsidR="00512EA8" w:rsidRPr="00520533">
        <w:rPr>
          <w:rFonts w:ascii="Arial" w:hAnsi="Arial" w:cs="Arial"/>
        </w:rPr>
        <w:t>Os residentes que concluírem o curso de licenciatura</w:t>
      </w:r>
      <w:r w:rsidR="003C0A4C" w:rsidRPr="00520533">
        <w:rPr>
          <w:rFonts w:ascii="Arial" w:hAnsi="Arial" w:cs="Arial"/>
        </w:rPr>
        <w:t>, trancarem matrí</w:t>
      </w:r>
      <w:r w:rsidR="00015B7C" w:rsidRPr="00520533">
        <w:rPr>
          <w:rFonts w:ascii="Arial" w:hAnsi="Arial" w:cs="Arial"/>
        </w:rPr>
        <w:t>cula ou se desligarem do curso por qualquer motivo</w:t>
      </w:r>
      <w:r w:rsidR="00512EA8" w:rsidRPr="00520533">
        <w:rPr>
          <w:rFonts w:ascii="Arial" w:hAnsi="Arial" w:cs="Arial"/>
        </w:rPr>
        <w:t xml:space="preserve"> durante a execução do projeto terão a bolsa </w:t>
      </w:r>
      <w:r w:rsidR="003C0A4C" w:rsidRPr="00520533">
        <w:rPr>
          <w:rFonts w:ascii="Arial" w:hAnsi="Arial" w:cs="Arial"/>
        </w:rPr>
        <w:t>cancelada,</w:t>
      </w:r>
      <w:r w:rsidR="00512EA8" w:rsidRPr="00520533">
        <w:rPr>
          <w:rFonts w:ascii="Arial" w:hAnsi="Arial" w:cs="Arial"/>
        </w:rPr>
        <w:t xml:space="preserve"> mesmo que tenham </w:t>
      </w:r>
      <w:r w:rsidR="003C0A4C" w:rsidRPr="00520533">
        <w:rPr>
          <w:rFonts w:ascii="Arial" w:hAnsi="Arial" w:cs="Arial"/>
        </w:rPr>
        <w:t>concluído</w:t>
      </w:r>
      <w:r w:rsidR="00512EA8" w:rsidRPr="00520533">
        <w:rPr>
          <w:rFonts w:ascii="Arial" w:hAnsi="Arial" w:cs="Arial"/>
        </w:rPr>
        <w:t xml:space="preserve"> a carga horária da residência</w:t>
      </w:r>
      <w:r w:rsidR="00C32B65" w:rsidRPr="00520533">
        <w:rPr>
          <w:rFonts w:ascii="Arial" w:hAnsi="Arial" w:cs="Arial"/>
        </w:rPr>
        <w:t xml:space="preserve"> pedagógica</w:t>
      </w:r>
      <w:r w:rsidR="00E94F25">
        <w:rPr>
          <w:rFonts w:ascii="Arial" w:hAnsi="Arial" w:cs="Arial"/>
        </w:rPr>
        <w:t>.</w:t>
      </w:r>
    </w:p>
    <w:p w14:paraId="1AF753A8" w14:textId="67053662" w:rsidR="00314568" w:rsidRPr="0021326E" w:rsidRDefault="00FA2A01" w:rsidP="00AE235A">
      <w:pPr>
        <w:spacing w:after="120" w:line="240" w:lineRule="auto"/>
        <w:jc w:val="both"/>
        <w:rPr>
          <w:rFonts w:ascii="Arial" w:hAnsi="Arial" w:cs="Arial"/>
          <w:b/>
        </w:rPr>
      </w:pPr>
      <w:r>
        <w:rPr>
          <w:rFonts w:ascii="Arial" w:hAnsi="Arial" w:cs="Arial"/>
          <w:b/>
        </w:rPr>
        <w:t>6.</w:t>
      </w:r>
      <w:r w:rsidR="00A628C0">
        <w:rPr>
          <w:rFonts w:ascii="Arial" w:hAnsi="Arial" w:cs="Arial"/>
          <w:b/>
        </w:rPr>
        <w:t xml:space="preserve"> </w:t>
      </w:r>
      <w:r w:rsidR="00E94F25" w:rsidRPr="0021326E">
        <w:rPr>
          <w:rFonts w:ascii="Arial" w:hAnsi="Arial" w:cs="Arial"/>
          <w:b/>
        </w:rPr>
        <w:t>DOS REQUISITOS DE PARTICIPAÇÃO DOS DISCENTES E DOCENTES</w:t>
      </w:r>
    </w:p>
    <w:p w14:paraId="0F8849EF" w14:textId="4E043753" w:rsidR="00314568" w:rsidRPr="0021326E" w:rsidRDefault="00FA2A01" w:rsidP="00AE235A">
      <w:pPr>
        <w:widowControl w:val="0"/>
        <w:spacing w:after="120" w:line="240" w:lineRule="auto"/>
        <w:jc w:val="both"/>
        <w:rPr>
          <w:rFonts w:ascii="Arial" w:hAnsi="Arial" w:cs="Arial"/>
        </w:rPr>
      </w:pPr>
      <w:r>
        <w:rPr>
          <w:rFonts w:ascii="Arial" w:hAnsi="Arial" w:cs="Arial"/>
        </w:rPr>
        <w:t>6.1</w:t>
      </w:r>
      <w:r w:rsidR="00A628C0">
        <w:rPr>
          <w:rFonts w:ascii="Arial" w:hAnsi="Arial" w:cs="Arial"/>
        </w:rPr>
        <w:t xml:space="preserve"> </w:t>
      </w:r>
      <w:r w:rsidR="00314568" w:rsidRPr="0021326E">
        <w:rPr>
          <w:rFonts w:ascii="Arial" w:hAnsi="Arial" w:cs="Arial"/>
        </w:rPr>
        <w:t xml:space="preserve">São requisitos </w:t>
      </w:r>
      <w:r w:rsidR="00314568" w:rsidRPr="0021326E">
        <w:rPr>
          <w:rFonts w:ascii="Arial" w:hAnsi="Arial" w:cs="Arial"/>
          <w:color w:val="000000" w:themeColor="text1"/>
        </w:rPr>
        <w:t xml:space="preserve">mínimos para </w:t>
      </w:r>
      <w:r w:rsidR="00A638AE" w:rsidRPr="0021326E">
        <w:rPr>
          <w:rFonts w:ascii="Arial" w:hAnsi="Arial" w:cs="Arial"/>
          <w:color w:val="000000" w:themeColor="text1"/>
        </w:rPr>
        <w:t>o</w:t>
      </w:r>
      <w:r w:rsidR="00314568" w:rsidRPr="0021326E">
        <w:rPr>
          <w:rFonts w:ascii="Arial" w:hAnsi="Arial" w:cs="Arial"/>
          <w:color w:val="000000" w:themeColor="text1"/>
        </w:rPr>
        <w:t xml:space="preserve"> recebimento de bolsa de </w:t>
      </w:r>
      <w:r w:rsidR="00BD671C" w:rsidRPr="0021326E">
        <w:rPr>
          <w:rFonts w:ascii="Arial" w:hAnsi="Arial" w:cs="Arial"/>
        </w:rPr>
        <w:t>r</w:t>
      </w:r>
      <w:r w:rsidR="00314568" w:rsidRPr="0021326E">
        <w:rPr>
          <w:rFonts w:ascii="Arial" w:hAnsi="Arial" w:cs="Arial"/>
        </w:rPr>
        <w:t xml:space="preserve">esidente: </w:t>
      </w:r>
    </w:p>
    <w:p w14:paraId="7A89174F" w14:textId="12CB504F"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I.</w:t>
      </w:r>
      <w:r w:rsidR="00A628C0">
        <w:rPr>
          <w:rFonts w:ascii="Arial" w:hAnsi="Arial" w:cs="Arial"/>
          <w:sz w:val="22"/>
          <w:szCs w:val="22"/>
        </w:rPr>
        <w:t xml:space="preserve"> </w:t>
      </w:r>
      <w:r w:rsidR="00314568" w:rsidRPr="00E9769A">
        <w:rPr>
          <w:rFonts w:ascii="Arial" w:hAnsi="Arial" w:cs="Arial"/>
          <w:sz w:val="22"/>
          <w:szCs w:val="22"/>
        </w:rPr>
        <w:t>Estar regularmente matriculado em curso de licenciatura da IES na área do subprojeto;</w:t>
      </w:r>
    </w:p>
    <w:p w14:paraId="78502875" w14:textId="1CD4A26B"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II.</w:t>
      </w:r>
      <w:r w:rsidR="00A628C0">
        <w:rPr>
          <w:rFonts w:ascii="Arial" w:hAnsi="Arial" w:cs="Arial"/>
          <w:sz w:val="22"/>
          <w:szCs w:val="22"/>
        </w:rPr>
        <w:t xml:space="preserve"> </w:t>
      </w:r>
      <w:r w:rsidR="00314568" w:rsidRPr="00E9769A">
        <w:rPr>
          <w:rFonts w:ascii="Arial" w:hAnsi="Arial" w:cs="Arial"/>
          <w:sz w:val="22"/>
          <w:szCs w:val="22"/>
        </w:rPr>
        <w:t>Ser aprovado em processo seletivo realizado pela IES;</w:t>
      </w:r>
    </w:p>
    <w:p w14:paraId="20622146" w14:textId="2467B3CC" w:rsidR="001A3DE7"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III.</w:t>
      </w:r>
      <w:r w:rsidR="00A628C0">
        <w:rPr>
          <w:rFonts w:ascii="Arial" w:hAnsi="Arial" w:cs="Arial"/>
          <w:sz w:val="22"/>
          <w:szCs w:val="22"/>
        </w:rPr>
        <w:t xml:space="preserve"> </w:t>
      </w:r>
      <w:r w:rsidR="001A3DE7" w:rsidRPr="00E9769A">
        <w:rPr>
          <w:rFonts w:ascii="Arial" w:hAnsi="Arial" w:cs="Arial"/>
          <w:sz w:val="22"/>
          <w:szCs w:val="22"/>
        </w:rPr>
        <w:t>T</w:t>
      </w:r>
      <w:r w:rsidR="00314568" w:rsidRPr="00E9769A">
        <w:rPr>
          <w:rFonts w:ascii="Arial" w:hAnsi="Arial" w:cs="Arial"/>
          <w:sz w:val="22"/>
          <w:szCs w:val="22"/>
        </w:rPr>
        <w:t xml:space="preserve">er cursado o mínimo de 50% do curso ou estar cursando a </w:t>
      </w:r>
      <w:r w:rsidR="001A3DE7" w:rsidRPr="00E9769A">
        <w:rPr>
          <w:rFonts w:ascii="Arial" w:hAnsi="Arial" w:cs="Arial"/>
          <w:sz w:val="22"/>
          <w:szCs w:val="22"/>
        </w:rPr>
        <w:t>partir do 5º período;</w:t>
      </w:r>
    </w:p>
    <w:p w14:paraId="362D0CF6" w14:textId="3969532E"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IV.</w:t>
      </w:r>
      <w:r w:rsidR="00A628C0">
        <w:rPr>
          <w:rFonts w:ascii="Arial" w:hAnsi="Arial" w:cs="Arial"/>
          <w:sz w:val="22"/>
          <w:szCs w:val="22"/>
        </w:rPr>
        <w:t xml:space="preserve"> </w:t>
      </w:r>
      <w:r w:rsidR="001A3DE7" w:rsidRPr="00E9769A">
        <w:rPr>
          <w:rFonts w:ascii="Arial" w:hAnsi="Arial" w:cs="Arial"/>
          <w:sz w:val="22"/>
          <w:szCs w:val="22"/>
        </w:rPr>
        <w:t xml:space="preserve">Declarar </w:t>
      </w:r>
      <w:r w:rsidR="00314568" w:rsidRPr="00E9769A">
        <w:rPr>
          <w:rFonts w:ascii="Arial" w:hAnsi="Arial" w:cs="Arial"/>
          <w:sz w:val="22"/>
          <w:szCs w:val="22"/>
        </w:rPr>
        <w:t>ter condições de dedicar 440 horas para o desenvolvimento das atividades da residência pedagógica;</w:t>
      </w:r>
    </w:p>
    <w:p w14:paraId="1AD97D54" w14:textId="18A8DCC9" w:rsidR="00314568" w:rsidRPr="007A0EE6"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V.</w:t>
      </w:r>
      <w:r w:rsidR="00A628C0">
        <w:rPr>
          <w:rFonts w:ascii="Arial" w:hAnsi="Arial" w:cs="Arial"/>
          <w:sz w:val="22"/>
          <w:szCs w:val="22"/>
        </w:rPr>
        <w:t xml:space="preserve"> </w:t>
      </w:r>
      <w:r w:rsidR="0066032E" w:rsidRPr="007A0EE6">
        <w:rPr>
          <w:rFonts w:ascii="Arial" w:hAnsi="Arial" w:cs="Arial"/>
          <w:sz w:val="22"/>
          <w:szCs w:val="22"/>
        </w:rPr>
        <w:t>Firmar termo de compromisso</w:t>
      </w:r>
      <w:r w:rsidR="00780AF4">
        <w:rPr>
          <w:rFonts w:ascii="Arial" w:hAnsi="Arial" w:cs="Arial"/>
          <w:sz w:val="22"/>
          <w:szCs w:val="22"/>
        </w:rPr>
        <w:t>.</w:t>
      </w:r>
    </w:p>
    <w:p w14:paraId="59F22671" w14:textId="212AD307" w:rsidR="001A3DE7" w:rsidRPr="00E9769A" w:rsidRDefault="00FA2A01" w:rsidP="00AE235A">
      <w:pPr>
        <w:pStyle w:val="Textodecomentrio"/>
        <w:spacing w:after="120"/>
        <w:mirrorIndents/>
        <w:jc w:val="both"/>
        <w:rPr>
          <w:rFonts w:ascii="Arial" w:hAnsi="Arial" w:cs="Arial"/>
          <w:sz w:val="22"/>
          <w:szCs w:val="22"/>
        </w:rPr>
      </w:pPr>
      <w:r>
        <w:rPr>
          <w:rFonts w:ascii="Arial" w:hAnsi="Arial" w:cs="Arial"/>
          <w:sz w:val="22"/>
          <w:szCs w:val="22"/>
        </w:rPr>
        <w:t>6.1.1</w:t>
      </w:r>
      <w:r w:rsidR="00A628C0">
        <w:rPr>
          <w:rFonts w:ascii="Arial" w:hAnsi="Arial" w:cs="Arial"/>
          <w:sz w:val="22"/>
          <w:szCs w:val="22"/>
        </w:rPr>
        <w:t xml:space="preserve"> </w:t>
      </w:r>
      <w:r w:rsidR="001A3DE7" w:rsidRPr="00E9769A">
        <w:rPr>
          <w:rFonts w:ascii="Arial" w:hAnsi="Arial" w:cs="Arial"/>
          <w:sz w:val="22"/>
          <w:szCs w:val="22"/>
        </w:rPr>
        <w:t>O estudante de licenciatura que possuir vínculo empregatício ou estiver realizando estágio remunerado, poderá ser bolsista do programa de residência pedagógica, desde que não possua relação de trabalho com a IES participante ou com a escola onde desenvolverá as atividades do subprojeto.</w:t>
      </w:r>
    </w:p>
    <w:p w14:paraId="7BF36A25" w14:textId="02EE7C61" w:rsidR="001A3DE7" w:rsidRPr="00E9769A" w:rsidRDefault="00FA2A01" w:rsidP="00AE235A">
      <w:pPr>
        <w:pStyle w:val="Textodecomentrio"/>
        <w:spacing w:after="120"/>
        <w:mirrorIndents/>
        <w:jc w:val="both"/>
        <w:rPr>
          <w:rFonts w:ascii="Arial" w:hAnsi="Arial" w:cs="Arial"/>
          <w:sz w:val="22"/>
          <w:szCs w:val="22"/>
        </w:rPr>
      </w:pPr>
      <w:r>
        <w:rPr>
          <w:rFonts w:ascii="Arial" w:hAnsi="Arial" w:cs="Arial"/>
          <w:sz w:val="22"/>
          <w:szCs w:val="22"/>
        </w:rPr>
        <w:t>6.1.2</w:t>
      </w:r>
      <w:r w:rsidR="00A628C0">
        <w:rPr>
          <w:rFonts w:ascii="Arial" w:hAnsi="Arial" w:cs="Arial"/>
          <w:sz w:val="22"/>
          <w:szCs w:val="22"/>
        </w:rPr>
        <w:t xml:space="preserve"> </w:t>
      </w:r>
      <w:r w:rsidR="001A3DE7" w:rsidRPr="00E9769A">
        <w:rPr>
          <w:rFonts w:ascii="Arial" w:hAnsi="Arial" w:cs="Arial"/>
          <w:sz w:val="22"/>
          <w:szCs w:val="22"/>
        </w:rPr>
        <w:t>A instituição participante não poderá impor restrições a estudantes que possuem vínculo empregatício, exceto no caso previsto no item 6.1.1.</w:t>
      </w:r>
    </w:p>
    <w:p w14:paraId="25DD53B5" w14:textId="122637A2" w:rsidR="00314568" w:rsidRPr="00E9769A" w:rsidRDefault="00FA2A01" w:rsidP="00AE235A">
      <w:pPr>
        <w:pStyle w:val="Textodecomentrio"/>
        <w:spacing w:after="120"/>
        <w:mirrorIndents/>
        <w:jc w:val="both"/>
        <w:rPr>
          <w:rFonts w:ascii="Arial" w:hAnsi="Arial" w:cs="Arial"/>
          <w:sz w:val="22"/>
          <w:szCs w:val="22"/>
        </w:rPr>
      </w:pPr>
      <w:r>
        <w:rPr>
          <w:rFonts w:ascii="Arial" w:hAnsi="Arial" w:cs="Arial"/>
          <w:sz w:val="22"/>
          <w:szCs w:val="22"/>
        </w:rPr>
        <w:t>6.2</w:t>
      </w:r>
      <w:r w:rsidR="00A628C0">
        <w:rPr>
          <w:rFonts w:ascii="Arial" w:hAnsi="Arial" w:cs="Arial"/>
          <w:sz w:val="22"/>
          <w:szCs w:val="22"/>
        </w:rPr>
        <w:t xml:space="preserve"> </w:t>
      </w:r>
      <w:r w:rsidR="001A3DE7" w:rsidRPr="00E9769A">
        <w:rPr>
          <w:rFonts w:ascii="Arial" w:hAnsi="Arial" w:cs="Arial"/>
          <w:sz w:val="22"/>
          <w:szCs w:val="22"/>
        </w:rPr>
        <w:t xml:space="preserve">São requisitos </w:t>
      </w:r>
      <w:r w:rsidR="001A3DE7" w:rsidRPr="00E9769A">
        <w:rPr>
          <w:rFonts w:ascii="Arial" w:hAnsi="Arial" w:cs="Arial"/>
          <w:color w:val="000000" w:themeColor="text1"/>
          <w:sz w:val="22"/>
          <w:szCs w:val="22"/>
        </w:rPr>
        <w:t xml:space="preserve">mínimos para </w:t>
      </w:r>
      <w:proofErr w:type="gramStart"/>
      <w:r w:rsidR="001A3DE7" w:rsidRPr="00E9769A">
        <w:rPr>
          <w:rFonts w:ascii="Arial" w:hAnsi="Arial" w:cs="Arial"/>
          <w:color w:val="000000" w:themeColor="text1"/>
          <w:sz w:val="22"/>
          <w:szCs w:val="22"/>
        </w:rPr>
        <w:t>a recebimento</w:t>
      </w:r>
      <w:proofErr w:type="gramEnd"/>
      <w:r w:rsidR="001A3DE7" w:rsidRPr="00E9769A">
        <w:rPr>
          <w:rFonts w:ascii="Arial" w:hAnsi="Arial" w:cs="Arial"/>
          <w:color w:val="000000" w:themeColor="text1"/>
          <w:sz w:val="22"/>
          <w:szCs w:val="22"/>
        </w:rPr>
        <w:t xml:space="preserve"> de bolsa de </w:t>
      </w:r>
      <w:r w:rsidR="00314568" w:rsidRPr="00E9769A">
        <w:rPr>
          <w:rFonts w:ascii="Arial" w:hAnsi="Arial" w:cs="Arial"/>
          <w:sz w:val="22"/>
          <w:szCs w:val="22"/>
        </w:rPr>
        <w:t>Coordenador institucional:</w:t>
      </w:r>
    </w:p>
    <w:p w14:paraId="36E118CD" w14:textId="5F3103A4"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I.</w:t>
      </w:r>
      <w:r w:rsidR="00A628C0">
        <w:rPr>
          <w:rFonts w:ascii="Arial" w:hAnsi="Arial" w:cs="Arial"/>
          <w:sz w:val="22"/>
          <w:szCs w:val="22"/>
        </w:rPr>
        <w:t xml:space="preserve"> </w:t>
      </w:r>
      <w:r w:rsidR="00314568" w:rsidRPr="00E9769A">
        <w:rPr>
          <w:rFonts w:ascii="Arial" w:hAnsi="Arial" w:cs="Arial"/>
          <w:sz w:val="22"/>
          <w:szCs w:val="22"/>
        </w:rPr>
        <w:t>Ser designado pelo dirigente máximo da IES;</w:t>
      </w:r>
    </w:p>
    <w:p w14:paraId="74814656" w14:textId="7665877C"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II.</w:t>
      </w:r>
      <w:r w:rsidR="00A628C0">
        <w:rPr>
          <w:rFonts w:ascii="Arial" w:hAnsi="Arial" w:cs="Arial"/>
          <w:sz w:val="22"/>
          <w:szCs w:val="22"/>
        </w:rPr>
        <w:t xml:space="preserve"> </w:t>
      </w:r>
      <w:r w:rsidR="00314568" w:rsidRPr="00E9769A">
        <w:rPr>
          <w:rFonts w:ascii="Arial" w:hAnsi="Arial" w:cs="Arial"/>
          <w:sz w:val="22"/>
          <w:szCs w:val="22"/>
        </w:rPr>
        <w:t>Possuir título de doutor;</w:t>
      </w:r>
    </w:p>
    <w:p w14:paraId="1E745797" w14:textId="300BA93E"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III.</w:t>
      </w:r>
      <w:r w:rsidR="00A628C0">
        <w:rPr>
          <w:rFonts w:ascii="Arial" w:hAnsi="Arial" w:cs="Arial"/>
          <w:sz w:val="22"/>
          <w:szCs w:val="22"/>
        </w:rPr>
        <w:t xml:space="preserve"> </w:t>
      </w:r>
      <w:r w:rsidR="00314568" w:rsidRPr="00E9769A">
        <w:rPr>
          <w:rFonts w:ascii="Arial" w:hAnsi="Arial" w:cs="Arial"/>
          <w:sz w:val="22"/>
          <w:szCs w:val="22"/>
        </w:rPr>
        <w:t xml:space="preserve">Quando se tratar de IES pública, </w:t>
      </w:r>
      <w:proofErr w:type="gramStart"/>
      <w:r w:rsidR="00314568" w:rsidRPr="00E9769A">
        <w:rPr>
          <w:rFonts w:ascii="Arial" w:hAnsi="Arial" w:cs="Arial"/>
          <w:sz w:val="22"/>
          <w:szCs w:val="22"/>
        </w:rPr>
        <w:t>estar</w:t>
      </w:r>
      <w:proofErr w:type="gramEnd"/>
      <w:r w:rsidR="00314568" w:rsidRPr="00E9769A">
        <w:rPr>
          <w:rFonts w:ascii="Arial" w:hAnsi="Arial" w:cs="Arial"/>
          <w:sz w:val="22"/>
          <w:szCs w:val="22"/>
        </w:rPr>
        <w:t xml:space="preserve"> em efetivo exercício, ministrando disciplina em curso de licenciatura e pertencer ao quadro permanente da IES como docente;</w:t>
      </w:r>
    </w:p>
    <w:p w14:paraId="7051098E" w14:textId="4A68797A"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IV.</w:t>
      </w:r>
      <w:r w:rsidR="00A628C0">
        <w:rPr>
          <w:rFonts w:ascii="Arial" w:hAnsi="Arial" w:cs="Arial"/>
          <w:sz w:val="22"/>
          <w:szCs w:val="22"/>
        </w:rPr>
        <w:t xml:space="preserve"> </w:t>
      </w:r>
      <w:r w:rsidR="00314568" w:rsidRPr="00E9769A">
        <w:rPr>
          <w:rFonts w:ascii="Arial" w:hAnsi="Arial" w:cs="Arial"/>
          <w:sz w:val="22"/>
          <w:szCs w:val="22"/>
        </w:rPr>
        <w:t xml:space="preserve">Quando se tratar de IES privada, </w:t>
      </w:r>
      <w:proofErr w:type="gramStart"/>
      <w:r w:rsidR="00314568" w:rsidRPr="00E9769A">
        <w:rPr>
          <w:rFonts w:ascii="Arial" w:hAnsi="Arial" w:cs="Arial"/>
          <w:sz w:val="22"/>
          <w:szCs w:val="22"/>
        </w:rPr>
        <w:t>estar</w:t>
      </w:r>
      <w:proofErr w:type="gramEnd"/>
      <w:r w:rsidR="00314568" w:rsidRPr="00E9769A">
        <w:rPr>
          <w:rFonts w:ascii="Arial" w:hAnsi="Arial" w:cs="Arial"/>
          <w:sz w:val="22"/>
          <w:szCs w:val="22"/>
        </w:rPr>
        <w:t xml:space="preserve"> em efetivo exercício</w:t>
      </w:r>
      <w:r w:rsidR="001A3DE7" w:rsidRPr="00E9769A">
        <w:rPr>
          <w:rFonts w:ascii="Arial" w:hAnsi="Arial" w:cs="Arial"/>
          <w:sz w:val="22"/>
          <w:szCs w:val="22"/>
        </w:rPr>
        <w:t>,</w:t>
      </w:r>
      <w:r w:rsidR="00314568" w:rsidRPr="00E9769A">
        <w:rPr>
          <w:rFonts w:ascii="Arial" w:hAnsi="Arial" w:cs="Arial"/>
          <w:sz w:val="22"/>
          <w:szCs w:val="22"/>
        </w:rPr>
        <w:t xml:space="preserve"> ministrando disciplina em curso de licenciatura e ser contratado em regime integral ou, se parcial, com carga horária de, no mínimo, 20 (vinte) horas semanais e não ser contratado em regime horista;</w:t>
      </w:r>
    </w:p>
    <w:p w14:paraId="6FE87449" w14:textId="250921E0"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V.</w:t>
      </w:r>
      <w:r w:rsidR="00A628C0">
        <w:rPr>
          <w:rFonts w:ascii="Arial" w:hAnsi="Arial" w:cs="Arial"/>
          <w:sz w:val="22"/>
          <w:szCs w:val="22"/>
        </w:rPr>
        <w:t xml:space="preserve"> </w:t>
      </w:r>
      <w:r w:rsidR="00314568" w:rsidRPr="00E9769A">
        <w:rPr>
          <w:rFonts w:ascii="Arial" w:hAnsi="Arial" w:cs="Arial"/>
          <w:sz w:val="22"/>
          <w:szCs w:val="22"/>
        </w:rPr>
        <w:t xml:space="preserve">Possuir experiência mínima de </w:t>
      </w:r>
      <w:proofErr w:type="gramStart"/>
      <w:r w:rsidR="00314568" w:rsidRPr="00E9769A">
        <w:rPr>
          <w:rFonts w:ascii="Arial" w:hAnsi="Arial" w:cs="Arial"/>
          <w:sz w:val="22"/>
          <w:szCs w:val="22"/>
        </w:rPr>
        <w:t>3</w:t>
      </w:r>
      <w:proofErr w:type="gramEnd"/>
      <w:r w:rsidR="00314568" w:rsidRPr="00E9769A">
        <w:rPr>
          <w:rFonts w:ascii="Arial" w:hAnsi="Arial" w:cs="Arial"/>
          <w:sz w:val="22"/>
          <w:szCs w:val="22"/>
        </w:rPr>
        <w:t xml:space="preserve"> (três) anos como docente do ensino superior em curso de licenciatura;</w:t>
      </w:r>
    </w:p>
    <w:p w14:paraId="43C1FD58" w14:textId="6A655F12"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lastRenderedPageBreak/>
        <w:t>VI.</w:t>
      </w:r>
      <w:r w:rsidR="00A628C0">
        <w:rPr>
          <w:rFonts w:ascii="Arial" w:hAnsi="Arial" w:cs="Arial"/>
          <w:sz w:val="22"/>
          <w:szCs w:val="22"/>
        </w:rPr>
        <w:t xml:space="preserve"> </w:t>
      </w:r>
      <w:r w:rsidR="00314568" w:rsidRPr="00E9769A">
        <w:rPr>
          <w:rFonts w:ascii="Arial" w:hAnsi="Arial" w:cs="Arial"/>
          <w:sz w:val="22"/>
          <w:szCs w:val="22"/>
        </w:rPr>
        <w:t>Possuir experiência na formação de professores, comprovada por pelo menos dois dos seguintes critérios:</w:t>
      </w:r>
    </w:p>
    <w:p w14:paraId="0420F74F" w14:textId="4DFD276E"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a)</w:t>
      </w:r>
      <w:r w:rsidR="00A628C0">
        <w:rPr>
          <w:rFonts w:ascii="Arial" w:hAnsi="Arial" w:cs="Arial"/>
          <w:sz w:val="22"/>
          <w:szCs w:val="22"/>
        </w:rPr>
        <w:t xml:space="preserve"> </w:t>
      </w:r>
      <w:r w:rsidR="00314568" w:rsidRPr="00E9769A">
        <w:rPr>
          <w:rFonts w:ascii="Arial" w:hAnsi="Arial" w:cs="Arial"/>
          <w:sz w:val="22"/>
          <w:szCs w:val="22"/>
        </w:rPr>
        <w:t>Docência de disciplina de estágio curricular em curso de licenciatura;</w:t>
      </w:r>
    </w:p>
    <w:p w14:paraId="7FBC391C" w14:textId="03DE8467"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b)</w:t>
      </w:r>
      <w:r w:rsidR="00A628C0">
        <w:rPr>
          <w:rFonts w:ascii="Arial" w:hAnsi="Arial" w:cs="Arial"/>
          <w:sz w:val="22"/>
          <w:szCs w:val="22"/>
        </w:rPr>
        <w:t xml:space="preserve"> </w:t>
      </w:r>
      <w:r w:rsidR="00314568" w:rsidRPr="00E9769A">
        <w:rPr>
          <w:rFonts w:ascii="Arial" w:hAnsi="Arial" w:cs="Arial"/>
          <w:sz w:val="22"/>
          <w:szCs w:val="22"/>
        </w:rPr>
        <w:t>Docência em curso de formação continuada para professores da educação básica;</w:t>
      </w:r>
    </w:p>
    <w:p w14:paraId="72E7D5D7" w14:textId="0A8A03F1"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c)</w:t>
      </w:r>
      <w:r w:rsidR="00A628C0">
        <w:rPr>
          <w:rFonts w:ascii="Arial" w:hAnsi="Arial" w:cs="Arial"/>
          <w:sz w:val="22"/>
          <w:szCs w:val="22"/>
        </w:rPr>
        <w:t xml:space="preserve"> </w:t>
      </w:r>
      <w:r w:rsidR="00314568" w:rsidRPr="00E9769A">
        <w:rPr>
          <w:rFonts w:ascii="Arial" w:hAnsi="Arial" w:cs="Arial"/>
          <w:sz w:val="22"/>
          <w:szCs w:val="22"/>
        </w:rPr>
        <w:t xml:space="preserve">Atuação como </w:t>
      </w:r>
      <w:proofErr w:type="gramStart"/>
      <w:r w:rsidR="00314568" w:rsidRPr="00E9769A">
        <w:rPr>
          <w:rFonts w:ascii="Arial" w:hAnsi="Arial" w:cs="Arial"/>
          <w:sz w:val="22"/>
          <w:szCs w:val="22"/>
        </w:rPr>
        <w:t>formador, tutor ou coordenador</w:t>
      </w:r>
      <w:proofErr w:type="gramEnd"/>
      <w:r w:rsidR="00314568" w:rsidRPr="00E9769A">
        <w:rPr>
          <w:rFonts w:ascii="Arial" w:hAnsi="Arial" w:cs="Arial"/>
          <w:sz w:val="22"/>
          <w:szCs w:val="22"/>
        </w:rPr>
        <w:t xml:space="preserve"> em programa ou projetos institucionais de formação de professores da educação básica;</w:t>
      </w:r>
    </w:p>
    <w:p w14:paraId="43037DE2" w14:textId="6BC5E195"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d)</w:t>
      </w:r>
      <w:r w:rsidR="00A628C0">
        <w:rPr>
          <w:rFonts w:ascii="Arial" w:hAnsi="Arial" w:cs="Arial"/>
          <w:sz w:val="22"/>
          <w:szCs w:val="22"/>
        </w:rPr>
        <w:t xml:space="preserve"> </w:t>
      </w:r>
      <w:r w:rsidR="00314568" w:rsidRPr="00E9769A">
        <w:rPr>
          <w:rFonts w:ascii="Arial" w:hAnsi="Arial" w:cs="Arial"/>
          <w:sz w:val="22"/>
          <w:szCs w:val="22"/>
        </w:rPr>
        <w:t>Coordenação de curso de licenciatura;</w:t>
      </w:r>
    </w:p>
    <w:p w14:paraId="78012CC7" w14:textId="216BF157"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e)</w:t>
      </w:r>
      <w:r w:rsidR="00A628C0">
        <w:rPr>
          <w:rFonts w:ascii="Arial" w:hAnsi="Arial" w:cs="Arial"/>
          <w:sz w:val="22"/>
          <w:szCs w:val="22"/>
        </w:rPr>
        <w:t xml:space="preserve"> </w:t>
      </w:r>
      <w:r w:rsidR="00314568" w:rsidRPr="00E9769A">
        <w:rPr>
          <w:rFonts w:ascii="Arial" w:hAnsi="Arial" w:cs="Arial"/>
          <w:sz w:val="22"/>
          <w:szCs w:val="22"/>
        </w:rPr>
        <w:t>Docência ou gestão pedagógica na educação básica;</w:t>
      </w:r>
    </w:p>
    <w:p w14:paraId="601FBACA" w14:textId="451652C6"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f)</w:t>
      </w:r>
      <w:r w:rsidR="00A628C0">
        <w:rPr>
          <w:rFonts w:ascii="Arial" w:hAnsi="Arial" w:cs="Arial"/>
          <w:sz w:val="22"/>
          <w:szCs w:val="22"/>
        </w:rPr>
        <w:t xml:space="preserve"> </w:t>
      </w:r>
      <w:r w:rsidR="0098569D" w:rsidRPr="00E9769A">
        <w:rPr>
          <w:rFonts w:ascii="Arial" w:hAnsi="Arial" w:cs="Arial"/>
          <w:sz w:val="22"/>
          <w:szCs w:val="22"/>
        </w:rPr>
        <w:t>Produção acadêmica na área de formação de</w:t>
      </w:r>
      <w:r w:rsidR="0098569D">
        <w:rPr>
          <w:rFonts w:ascii="Arial" w:hAnsi="Arial" w:cs="Arial"/>
          <w:sz w:val="22"/>
          <w:szCs w:val="22"/>
        </w:rPr>
        <w:t xml:space="preserve"> professores da educação básica na forma </w:t>
      </w:r>
      <w:r w:rsidR="0098569D" w:rsidRPr="00E9769A">
        <w:rPr>
          <w:rFonts w:ascii="Arial" w:hAnsi="Arial" w:cs="Arial"/>
          <w:sz w:val="22"/>
          <w:szCs w:val="22"/>
        </w:rPr>
        <w:t xml:space="preserve">livros, ou capítulos de livros com ISBN e artigos publicados em periódico com </w:t>
      </w:r>
      <w:proofErr w:type="spellStart"/>
      <w:r w:rsidR="0098569D" w:rsidRPr="00E9769A">
        <w:rPr>
          <w:rFonts w:ascii="Arial" w:hAnsi="Arial" w:cs="Arial"/>
          <w:i/>
          <w:iCs/>
          <w:sz w:val="22"/>
          <w:szCs w:val="22"/>
        </w:rPr>
        <w:t>Qualis</w:t>
      </w:r>
      <w:proofErr w:type="spellEnd"/>
      <w:r w:rsidR="0098569D" w:rsidRPr="00E9769A">
        <w:rPr>
          <w:rFonts w:ascii="Arial" w:hAnsi="Arial" w:cs="Arial"/>
          <w:i/>
          <w:iCs/>
          <w:sz w:val="22"/>
          <w:szCs w:val="22"/>
        </w:rPr>
        <w:t xml:space="preserve"> </w:t>
      </w:r>
      <w:r w:rsidR="0098569D" w:rsidRPr="00E9769A">
        <w:rPr>
          <w:rFonts w:ascii="Arial" w:hAnsi="Arial" w:cs="Arial"/>
          <w:sz w:val="22"/>
          <w:szCs w:val="22"/>
        </w:rPr>
        <w:t>A, B ou C, obtid</w:t>
      </w:r>
      <w:r w:rsidR="00F71A1C">
        <w:rPr>
          <w:rFonts w:ascii="Arial" w:hAnsi="Arial" w:cs="Arial"/>
          <w:sz w:val="22"/>
          <w:szCs w:val="22"/>
        </w:rPr>
        <w:t>os</w:t>
      </w:r>
      <w:r w:rsidR="0098569D" w:rsidRPr="00E9769A">
        <w:rPr>
          <w:rFonts w:ascii="Arial" w:hAnsi="Arial" w:cs="Arial"/>
          <w:sz w:val="22"/>
          <w:szCs w:val="22"/>
        </w:rPr>
        <w:t xml:space="preserve"> na última avaliação</w:t>
      </w:r>
      <w:r w:rsidR="0098569D">
        <w:rPr>
          <w:rFonts w:ascii="Arial" w:hAnsi="Arial" w:cs="Arial"/>
          <w:sz w:val="22"/>
          <w:szCs w:val="22"/>
        </w:rPr>
        <w:t>. S</w:t>
      </w:r>
      <w:r w:rsidR="0098569D" w:rsidRPr="00E9769A">
        <w:rPr>
          <w:rFonts w:ascii="Arial" w:hAnsi="Arial" w:cs="Arial"/>
          <w:sz w:val="22"/>
          <w:szCs w:val="22"/>
        </w:rPr>
        <w:t>erá considerada a publicação de pelo menos dois produtos nos últimos cinco anos</w:t>
      </w:r>
      <w:r w:rsidR="00314568" w:rsidRPr="00E9769A">
        <w:rPr>
          <w:rFonts w:ascii="Arial" w:hAnsi="Arial" w:cs="Arial"/>
          <w:sz w:val="22"/>
          <w:szCs w:val="22"/>
        </w:rPr>
        <w:t>.</w:t>
      </w:r>
    </w:p>
    <w:p w14:paraId="3C4DB1D2" w14:textId="04724A4E" w:rsidR="00314568" w:rsidRPr="0021326E" w:rsidRDefault="00FA2A01" w:rsidP="00AE235A">
      <w:pPr>
        <w:widowControl w:val="0"/>
        <w:spacing w:after="120" w:line="240" w:lineRule="auto"/>
        <w:jc w:val="both"/>
        <w:rPr>
          <w:rFonts w:ascii="Arial" w:hAnsi="Arial" w:cs="Arial"/>
        </w:rPr>
      </w:pPr>
      <w:r>
        <w:rPr>
          <w:rFonts w:ascii="Arial" w:hAnsi="Arial" w:cs="Arial"/>
        </w:rPr>
        <w:t>VII.</w:t>
      </w:r>
      <w:r w:rsidR="00A628C0">
        <w:rPr>
          <w:rFonts w:ascii="Arial" w:hAnsi="Arial" w:cs="Arial"/>
        </w:rPr>
        <w:t xml:space="preserve"> </w:t>
      </w:r>
      <w:r w:rsidR="00314568" w:rsidRPr="0021326E">
        <w:rPr>
          <w:rFonts w:ascii="Arial" w:hAnsi="Arial" w:cs="Arial"/>
        </w:rPr>
        <w:t xml:space="preserve">Não ocupar o cargo de reitor, vice-reitor, presidente, vice-presidente, </w:t>
      </w:r>
      <w:r w:rsidR="00F71A1C" w:rsidRPr="0021326E">
        <w:rPr>
          <w:rFonts w:ascii="Arial" w:hAnsi="Arial" w:cs="Arial"/>
        </w:rPr>
        <w:t>pró-reitor ou cargo equivalente</w:t>
      </w:r>
      <w:r w:rsidR="00314568" w:rsidRPr="0021326E">
        <w:rPr>
          <w:rFonts w:ascii="Arial" w:hAnsi="Arial" w:cs="Arial"/>
        </w:rPr>
        <w:t>;</w:t>
      </w:r>
    </w:p>
    <w:p w14:paraId="0BABA859" w14:textId="2F9933AE" w:rsidR="00314568" w:rsidRPr="0021326E" w:rsidRDefault="00FA2A01" w:rsidP="00AE235A">
      <w:pPr>
        <w:widowControl w:val="0"/>
        <w:spacing w:after="120" w:line="240" w:lineRule="auto"/>
        <w:jc w:val="both"/>
        <w:rPr>
          <w:rFonts w:ascii="Arial" w:hAnsi="Arial" w:cs="Arial"/>
        </w:rPr>
      </w:pPr>
      <w:r>
        <w:rPr>
          <w:rFonts w:ascii="Arial" w:hAnsi="Arial" w:cs="Arial"/>
        </w:rPr>
        <w:t>VIII.</w:t>
      </w:r>
      <w:r w:rsidR="00A628C0">
        <w:rPr>
          <w:rFonts w:ascii="Arial" w:hAnsi="Arial" w:cs="Arial"/>
        </w:rPr>
        <w:t xml:space="preserve"> </w:t>
      </w:r>
      <w:r w:rsidR="00314568" w:rsidRPr="0021326E">
        <w:rPr>
          <w:rFonts w:ascii="Arial" w:hAnsi="Arial" w:cs="Arial"/>
        </w:rPr>
        <w:t>Firmar te</w:t>
      </w:r>
      <w:r w:rsidR="0066032E" w:rsidRPr="0021326E">
        <w:rPr>
          <w:rFonts w:ascii="Arial" w:hAnsi="Arial" w:cs="Arial"/>
        </w:rPr>
        <w:t>rmo de compromisso</w:t>
      </w:r>
      <w:r w:rsidR="00780AF4" w:rsidRPr="0021326E">
        <w:rPr>
          <w:rFonts w:ascii="Arial" w:hAnsi="Arial" w:cs="Arial"/>
        </w:rPr>
        <w:t>.</w:t>
      </w:r>
    </w:p>
    <w:p w14:paraId="536616C1" w14:textId="23606D89" w:rsidR="00314568" w:rsidRPr="00E9769A" w:rsidRDefault="00FA2A01" w:rsidP="00AE235A">
      <w:pPr>
        <w:pStyle w:val="Textodecomentrio"/>
        <w:widowControl w:val="0"/>
        <w:spacing w:after="120"/>
        <w:mirrorIndents/>
        <w:jc w:val="both"/>
        <w:rPr>
          <w:rFonts w:ascii="Arial" w:hAnsi="Arial" w:cs="Arial"/>
          <w:sz w:val="22"/>
          <w:szCs w:val="22"/>
        </w:rPr>
      </w:pPr>
      <w:r>
        <w:rPr>
          <w:rFonts w:ascii="Arial" w:hAnsi="Arial" w:cs="Arial"/>
          <w:sz w:val="22"/>
          <w:szCs w:val="22"/>
        </w:rPr>
        <w:t>6.3</w:t>
      </w:r>
      <w:r w:rsidR="00A628C0">
        <w:rPr>
          <w:rFonts w:ascii="Arial" w:hAnsi="Arial" w:cs="Arial"/>
          <w:sz w:val="22"/>
          <w:szCs w:val="22"/>
        </w:rPr>
        <w:t xml:space="preserve"> </w:t>
      </w:r>
      <w:r w:rsidR="001A3DE7" w:rsidRPr="00E9769A">
        <w:rPr>
          <w:rFonts w:ascii="Arial" w:hAnsi="Arial" w:cs="Arial"/>
          <w:sz w:val="22"/>
          <w:szCs w:val="22"/>
        </w:rPr>
        <w:t xml:space="preserve">São requisitos mínimos para </w:t>
      </w:r>
      <w:proofErr w:type="gramStart"/>
      <w:r w:rsidR="001A3DE7" w:rsidRPr="00E9769A">
        <w:rPr>
          <w:rFonts w:ascii="Arial" w:hAnsi="Arial" w:cs="Arial"/>
          <w:sz w:val="22"/>
          <w:szCs w:val="22"/>
        </w:rPr>
        <w:t>a recebimento</w:t>
      </w:r>
      <w:proofErr w:type="gramEnd"/>
      <w:r w:rsidR="001A3DE7" w:rsidRPr="00E9769A">
        <w:rPr>
          <w:rFonts w:ascii="Arial" w:hAnsi="Arial" w:cs="Arial"/>
          <w:sz w:val="22"/>
          <w:szCs w:val="22"/>
        </w:rPr>
        <w:t xml:space="preserve"> de bolsa de </w:t>
      </w:r>
      <w:r w:rsidR="00BD671C">
        <w:rPr>
          <w:rFonts w:ascii="Arial" w:hAnsi="Arial" w:cs="Arial"/>
          <w:sz w:val="22"/>
          <w:szCs w:val="22"/>
        </w:rPr>
        <w:t>d</w:t>
      </w:r>
      <w:r w:rsidR="00314568" w:rsidRPr="00E9769A">
        <w:rPr>
          <w:rFonts w:ascii="Arial" w:hAnsi="Arial" w:cs="Arial"/>
          <w:sz w:val="22"/>
          <w:szCs w:val="22"/>
        </w:rPr>
        <w:t>ocente orientador:</w:t>
      </w:r>
    </w:p>
    <w:p w14:paraId="0E83BB57" w14:textId="4556D3A5" w:rsidR="00314568" w:rsidRPr="0021326E" w:rsidRDefault="00FA2A01" w:rsidP="00AE235A">
      <w:pPr>
        <w:widowControl w:val="0"/>
        <w:spacing w:after="120" w:line="240" w:lineRule="auto"/>
        <w:jc w:val="both"/>
        <w:rPr>
          <w:rFonts w:ascii="Arial" w:hAnsi="Arial" w:cs="Arial"/>
        </w:rPr>
      </w:pPr>
      <w:r>
        <w:rPr>
          <w:rFonts w:ascii="Arial" w:hAnsi="Arial" w:cs="Arial"/>
        </w:rPr>
        <w:t>I.</w:t>
      </w:r>
      <w:r w:rsidR="00A628C0">
        <w:rPr>
          <w:rFonts w:ascii="Arial" w:hAnsi="Arial" w:cs="Arial"/>
        </w:rPr>
        <w:t xml:space="preserve"> </w:t>
      </w:r>
      <w:r w:rsidR="00314568" w:rsidRPr="0021326E">
        <w:rPr>
          <w:rFonts w:ascii="Arial" w:hAnsi="Arial" w:cs="Arial"/>
        </w:rPr>
        <w:t>Possuir, no mínimo, o título de mestre;</w:t>
      </w:r>
    </w:p>
    <w:p w14:paraId="6EB6A82F" w14:textId="2F024798" w:rsidR="00314568" w:rsidRPr="0021326E" w:rsidRDefault="00FA2A01" w:rsidP="00AE235A">
      <w:pPr>
        <w:widowControl w:val="0"/>
        <w:spacing w:after="120" w:line="240" w:lineRule="auto"/>
        <w:jc w:val="both"/>
        <w:rPr>
          <w:rFonts w:ascii="Arial" w:hAnsi="Arial" w:cs="Arial"/>
        </w:rPr>
      </w:pPr>
      <w:r>
        <w:rPr>
          <w:rFonts w:ascii="Arial" w:hAnsi="Arial" w:cs="Arial"/>
        </w:rPr>
        <w:t>II.</w:t>
      </w:r>
      <w:r w:rsidR="00A628C0">
        <w:rPr>
          <w:rFonts w:ascii="Arial" w:hAnsi="Arial" w:cs="Arial"/>
        </w:rPr>
        <w:t xml:space="preserve"> </w:t>
      </w:r>
      <w:r w:rsidR="00314568" w:rsidRPr="0021326E">
        <w:rPr>
          <w:rFonts w:ascii="Arial" w:hAnsi="Arial" w:cs="Arial"/>
        </w:rPr>
        <w:t>Ter formação na área do subprojeto, em nível de graduação ou pós-graduação;</w:t>
      </w:r>
    </w:p>
    <w:p w14:paraId="705EFA06" w14:textId="05816638" w:rsidR="00314568" w:rsidRPr="0021326E" w:rsidRDefault="00FA2A01" w:rsidP="00AE235A">
      <w:pPr>
        <w:widowControl w:val="0"/>
        <w:spacing w:after="120" w:line="240" w:lineRule="auto"/>
        <w:jc w:val="both"/>
        <w:rPr>
          <w:rFonts w:ascii="Arial" w:hAnsi="Arial" w:cs="Arial"/>
        </w:rPr>
      </w:pPr>
      <w:r>
        <w:rPr>
          <w:rFonts w:ascii="Arial" w:hAnsi="Arial" w:cs="Arial"/>
        </w:rPr>
        <w:t>III.</w:t>
      </w:r>
      <w:r w:rsidR="00A628C0">
        <w:rPr>
          <w:rFonts w:ascii="Arial" w:hAnsi="Arial" w:cs="Arial"/>
        </w:rPr>
        <w:t xml:space="preserve"> </w:t>
      </w:r>
      <w:r w:rsidR="00314568" w:rsidRPr="0021326E">
        <w:rPr>
          <w:rFonts w:ascii="Arial" w:hAnsi="Arial" w:cs="Arial"/>
        </w:rPr>
        <w:t xml:space="preserve">Quando se tratar de IES pública, </w:t>
      </w:r>
      <w:proofErr w:type="gramStart"/>
      <w:r w:rsidR="00314568" w:rsidRPr="0021326E">
        <w:rPr>
          <w:rFonts w:ascii="Arial" w:hAnsi="Arial" w:cs="Arial"/>
        </w:rPr>
        <w:t>estar</w:t>
      </w:r>
      <w:proofErr w:type="gramEnd"/>
      <w:r w:rsidR="00314568" w:rsidRPr="0021326E">
        <w:rPr>
          <w:rFonts w:ascii="Arial" w:hAnsi="Arial" w:cs="Arial"/>
        </w:rPr>
        <w:t xml:space="preserve"> em efetivo exercício, ministrando disciplina em curso de licenciatura e pertencer ao quadro permanente da IES como docente;</w:t>
      </w:r>
    </w:p>
    <w:p w14:paraId="61A6CC44" w14:textId="503B1735" w:rsidR="00314568" w:rsidRPr="0021326E" w:rsidRDefault="00FA2A01" w:rsidP="00AE235A">
      <w:pPr>
        <w:widowControl w:val="0"/>
        <w:spacing w:after="120" w:line="240" w:lineRule="auto"/>
        <w:jc w:val="both"/>
        <w:rPr>
          <w:rFonts w:ascii="Arial" w:hAnsi="Arial" w:cs="Arial"/>
        </w:rPr>
      </w:pPr>
      <w:r>
        <w:rPr>
          <w:rFonts w:ascii="Arial" w:hAnsi="Arial" w:cs="Arial"/>
        </w:rPr>
        <w:t>IV.</w:t>
      </w:r>
      <w:r w:rsidR="00A628C0">
        <w:rPr>
          <w:rFonts w:ascii="Arial" w:hAnsi="Arial" w:cs="Arial"/>
        </w:rPr>
        <w:t xml:space="preserve"> </w:t>
      </w:r>
      <w:r w:rsidR="00314568" w:rsidRPr="0021326E">
        <w:rPr>
          <w:rFonts w:ascii="Arial" w:hAnsi="Arial" w:cs="Arial"/>
        </w:rPr>
        <w:t xml:space="preserve">Quando se tratar de IES privada, </w:t>
      </w:r>
      <w:proofErr w:type="gramStart"/>
      <w:r w:rsidR="00314568" w:rsidRPr="0021326E">
        <w:rPr>
          <w:rFonts w:ascii="Arial" w:hAnsi="Arial" w:cs="Arial"/>
        </w:rPr>
        <w:t>estar</w:t>
      </w:r>
      <w:proofErr w:type="gramEnd"/>
      <w:r w:rsidR="00314568" w:rsidRPr="0021326E">
        <w:rPr>
          <w:rFonts w:ascii="Arial" w:hAnsi="Arial" w:cs="Arial"/>
        </w:rPr>
        <w:t xml:space="preserve"> em efetivo exercício ministrando disciplina em curso de licenciatura e ser contratado em regime integral ou, se parcial, com carga horária de, no mínimo, 20 (vinte) horas semanais e não ser contratado em regime horista;</w:t>
      </w:r>
    </w:p>
    <w:p w14:paraId="56F748B5" w14:textId="05F6342F" w:rsidR="00314568" w:rsidRPr="0021326E" w:rsidRDefault="00FA2A01" w:rsidP="00AE235A">
      <w:pPr>
        <w:widowControl w:val="0"/>
        <w:spacing w:after="120" w:line="240" w:lineRule="auto"/>
        <w:jc w:val="both"/>
        <w:rPr>
          <w:rFonts w:ascii="Arial" w:hAnsi="Arial" w:cs="Arial"/>
        </w:rPr>
      </w:pPr>
      <w:r>
        <w:rPr>
          <w:rFonts w:ascii="Arial" w:hAnsi="Arial" w:cs="Arial"/>
        </w:rPr>
        <w:t>V.</w:t>
      </w:r>
      <w:r w:rsidR="00A628C0">
        <w:rPr>
          <w:rFonts w:ascii="Arial" w:hAnsi="Arial" w:cs="Arial"/>
        </w:rPr>
        <w:t xml:space="preserve"> </w:t>
      </w:r>
      <w:r w:rsidR="00314568" w:rsidRPr="0021326E">
        <w:rPr>
          <w:rFonts w:ascii="Arial" w:hAnsi="Arial" w:cs="Arial"/>
        </w:rPr>
        <w:t xml:space="preserve">Possuir experiência mínima de </w:t>
      </w:r>
      <w:proofErr w:type="gramStart"/>
      <w:r w:rsidR="00314568" w:rsidRPr="0021326E">
        <w:rPr>
          <w:rFonts w:ascii="Arial" w:hAnsi="Arial" w:cs="Arial"/>
        </w:rPr>
        <w:t>3</w:t>
      </w:r>
      <w:proofErr w:type="gramEnd"/>
      <w:r w:rsidR="00314568" w:rsidRPr="0021326E">
        <w:rPr>
          <w:rFonts w:ascii="Arial" w:hAnsi="Arial" w:cs="Arial"/>
        </w:rPr>
        <w:t xml:space="preserve"> (três) anos como docente do ensino superior em curso de licenciatura;</w:t>
      </w:r>
    </w:p>
    <w:p w14:paraId="67AD3931" w14:textId="513CA014" w:rsidR="00314568" w:rsidRPr="0021326E" w:rsidRDefault="00FA2A01" w:rsidP="00AE235A">
      <w:pPr>
        <w:widowControl w:val="0"/>
        <w:spacing w:after="120" w:line="240" w:lineRule="auto"/>
        <w:jc w:val="both"/>
        <w:rPr>
          <w:rFonts w:ascii="Arial" w:hAnsi="Arial" w:cs="Arial"/>
        </w:rPr>
      </w:pPr>
      <w:r>
        <w:rPr>
          <w:rFonts w:ascii="Arial" w:hAnsi="Arial" w:cs="Arial"/>
        </w:rPr>
        <w:t>VI.</w:t>
      </w:r>
      <w:r w:rsidR="00A628C0">
        <w:rPr>
          <w:rFonts w:ascii="Arial" w:hAnsi="Arial" w:cs="Arial"/>
        </w:rPr>
        <w:t xml:space="preserve"> </w:t>
      </w:r>
      <w:r w:rsidR="00314568" w:rsidRPr="0021326E">
        <w:rPr>
          <w:rFonts w:ascii="Arial" w:hAnsi="Arial" w:cs="Arial"/>
        </w:rPr>
        <w:t>Possuir experiência na formação de professores, comprovada por pelo menos dois dos seguintes critérios:</w:t>
      </w:r>
    </w:p>
    <w:p w14:paraId="7B780D26" w14:textId="1DD5F12A"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a)</w:t>
      </w:r>
      <w:r w:rsidR="00A628C0">
        <w:rPr>
          <w:rFonts w:ascii="Arial" w:hAnsi="Arial" w:cs="Arial"/>
          <w:sz w:val="22"/>
          <w:szCs w:val="22"/>
        </w:rPr>
        <w:t xml:space="preserve"> </w:t>
      </w:r>
      <w:r w:rsidR="00314568" w:rsidRPr="00E9769A">
        <w:rPr>
          <w:rFonts w:ascii="Arial" w:hAnsi="Arial" w:cs="Arial"/>
          <w:sz w:val="22"/>
          <w:szCs w:val="22"/>
        </w:rPr>
        <w:t>Docência de disciplina de estágio curricular em curso de licenciatura;</w:t>
      </w:r>
    </w:p>
    <w:p w14:paraId="479D70C7" w14:textId="3391A031"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b)</w:t>
      </w:r>
      <w:r w:rsidR="00A628C0">
        <w:rPr>
          <w:rFonts w:ascii="Arial" w:hAnsi="Arial" w:cs="Arial"/>
          <w:sz w:val="22"/>
          <w:szCs w:val="22"/>
        </w:rPr>
        <w:t xml:space="preserve"> </w:t>
      </w:r>
      <w:r w:rsidR="00314568" w:rsidRPr="00E9769A">
        <w:rPr>
          <w:rFonts w:ascii="Arial" w:hAnsi="Arial" w:cs="Arial"/>
          <w:sz w:val="22"/>
          <w:szCs w:val="22"/>
        </w:rPr>
        <w:t>Docência em curso de formação continuada para professores da educação básica;</w:t>
      </w:r>
    </w:p>
    <w:p w14:paraId="7DFC5370" w14:textId="74BB39A9"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c)</w:t>
      </w:r>
      <w:r w:rsidR="00A628C0">
        <w:rPr>
          <w:rFonts w:ascii="Arial" w:hAnsi="Arial" w:cs="Arial"/>
          <w:sz w:val="22"/>
          <w:szCs w:val="22"/>
        </w:rPr>
        <w:t xml:space="preserve"> </w:t>
      </w:r>
      <w:r w:rsidR="00314568" w:rsidRPr="00E9769A">
        <w:rPr>
          <w:rFonts w:ascii="Arial" w:hAnsi="Arial" w:cs="Arial"/>
          <w:sz w:val="22"/>
          <w:szCs w:val="22"/>
        </w:rPr>
        <w:t xml:space="preserve">Atuação como </w:t>
      </w:r>
      <w:proofErr w:type="gramStart"/>
      <w:r w:rsidR="00314568" w:rsidRPr="00E9769A">
        <w:rPr>
          <w:rFonts w:ascii="Arial" w:hAnsi="Arial" w:cs="Arial"/>
          <w:sz w:val="22"/>
          <w:szCs w:val="22"/>
        </w:rPr>
        <w:t>formador, tutor ou coordenador</w:t>
      </w:r>
      <w:proofErr w:type="gramEnd"/>
      <w:r w:rsidR="00314568" w:rsidRPr="00E9769A">
        <w:rPr>
          <w:rFonts w:ascii="Arial" w:hAnsi="Arial" w:cs="Arial"/>
          <w:sz w:val="22"/>
          <w:szCs w:val="22"/>
        </w:rPr>
        <w:t xml:space="preserve"> em programa ou projetos institucionais de formação de professores da educação básica;</w:t>
      </w:r>
    </w:p>
    <w:p w14:paraId="5419E506" w14:textId="4D9FFBA2"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d)</w:t>
      </w:r>
      <w:r w:rsidR="00A628C0">
        <w:rPr>
          <w:rFonts w:ascii="Arial" w:hAnsi="Arial" w:cs="Arial"/>
          <w:sz w:val="22"/>
          <w:szCs w:val="22"/>
        </w:rPr>
        <w:t xml:space="preserve"> </w:t>
      </w:r>
      <w:r w:rsidR="00314568" w:rsidRPr="00E9769A">
        <w:rPr>
          <w:rFonts w:ascii="Arial" w:hAnsi="Arial" w:cs="Arial"/>
          <w:sz w:val="22"/>
          <w:szCs w:val="22"/>
        </w:rPr>
        <w:t>Coordenação de curso de licenciatura;</w:t>
      </w:r>
    </w:p>
    <w:p w14:paraId="00740268" w14:textId="0D855DC8"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e)</w:t>
      </w:r>
      <w:r w:rsidR="00A628C0">
        <w:rPr>
          <w:rFonts w:ascii="Arial" w:hAnsi="Arial" w:cs="Arial"/>
          <w:sz w:val="22"/>
          <w:szCs w:val="22"/>
        </w:rPr>
        <w:t xml:space="preserve"> </w:t>
      </w:r>
      <w:r w:rsidR="00314568" w:rsidRPr="00E9769A">
        <w:rPr>
          <w:rFonts w:ascii="Arial" w:hAnsi="Arial" w:cs="Arial"/>
          <w:sz w:val="22"/>
          <w:szCs w:val="22"/>
        </w:rPr>
        <w:t>Docência ou gestão pedagógica na educação básica;</w:t>
      </w:r>
    </w:p>
    <w:p w14:paraId="7D8D007B" w14:textId="506B72A9" w:rsidR="00314568" w:rsidRPr="00E9769A" w:rsidRDefault="00FA2A01" w:rsidP="00AE235A">
      <w:pPr>
        <w:pStyle w:val="Textodecomentrio"/>
        <w:widowControl w:val="0"/>
        <w:spacing w:after="120"/>
        <w:jc w:val="both"/>
        <w:rPr>
          <w:rFonts w:ascii="Arial" w:hAnsi="Arial" w:cs="Arial"/>
          <w:sz w:val="22"/>
          <w:szCs w:val="22"/>
        </w:rPr>
      </w:pPr>
      <w:r>
        <w:rPr>
          <w:rFonts w:ascii="Arial" w:hAnsi="Arial" w:cs="Arial"/>
          <w:sz w:val="22"/>
          <w:szCs w:val="22"/>
        </w:rPr>
        <w:t>f)</w:t>
      </w:r>
      <w:r w:rsidR="00A628C0">
        <w:rPr>
          <w:rFonts w:ascii="Arial" w:hAnsi="Arial" w:cs="Arial"/>
          <w:sz w:val="22"/>
          <w:szCs w:val="22"/>
        </w:rPr>
        <w:t xml:space="preserve"> </w:t>
      </w:r>
      <w:r w:rsidR="00314568" w:rsidRPr="00E9769A">
        <w:rPr>
          <w:rFonts w:ascii="Arial" w:hAnsi="Arial" w:cs="Arial"/>
          <w:sz w:val="22"/>
          <w:szCs w:val="22"/>
        </w:rPr>
        <w:t>Produção acadêmica na área de formação de</w:t>
      </w:r>
      <w:r w:rsidR="004E1B10">
        <w:rPr>
          <w:rFonts w:ascii="Arial" w:hAnsi="Arial" w:cs="Arial"/>
          <w:sz w:val="22"/>
          <w:szCs w:val="22"/>
        </w:rPr>
        <w:t xml:space="preserve"> professores da educação básica na forma </w:t>
      </w:r>
      <w:r w:rsidR="004E1B10" w:rsidRPr="00E9769A">
        <w:rPr>
          <w:rFonts w:ascii="Arial" w:hAnsi="Arial" w:cs="Arial"/>
          <w:sz w:val="22"/>
          <w:szCs w:val="22"/>
        </w:rPr>
        <w:t xml:space="preserve">livros, ou capítulos de livros com ISBN e artigos publicados em periódico com </w:t>
      </w:r>
      <w:proofErr w:type="spellStart"/>
      <w:r w:rsidR="004E1B10" w:rsidRPr="00E9769A">
        <w:rPr>
          <w:rFonts w:ascii="Arial" w:hAnsi="Arial" w:cs="Arial"/>
          <w:i/>
          <w:iCs/>
          <w:sz w:val="22"/>
          <w:szCs w:val="22"/>
        </w:rPr>
        <w:t>Qualis</w:t>
      </w:r>
      <w:proofErr w:type="spellEnd"/>
      <w:r w:rsidR="004E1B10" w:rsidRPr="00E9769A">
        <w:rPr>
          <w:rFonts w:ascii="Arial" w:hAnsi="Arial" w:cs="Arial"/>
          <w:i/>
          <w:iCs/>
          <w:sz w:val="22"/>
          <w:szCs w:val="22"/>
        </w:rPr>
        <w:t xml:space="preserve"> </w:t>
      </w:r>
      <w:r w:rsidR="004E1B10" w:rsidRPr="00E9769A">
        <w:rPr>
          <w:rFonts w:ascii="Arial" w:hAnsi="Arial" w:cs="Arial"/>
          <w:sz w:val="22"/>
          <w:szCs w:val="22"/>
        </w:rPr>
        <w:t>A, B ou C, obtid</w:t>
      </w:r>
      <w:r w:rsidR="00F71A1C">
        <w:rPr>
          <w:rFonts w:ascii="Arial" w:hAnsi="Arial" w:cs="Arial"/>
          <w:sz w:val="22"/>
          <w:szCs w:val="22"/>
        </w:rPr>
        <w:t>os</w:t>
      </w:r>
      <w:r w:rsidR="004E1B10" w:rsidRPr="00E9769A">
        <w:rPr>
          <w:rFonts w:ascii="Arial" w:hAnsi="Arial" w:cs="Arial"/>
          <w:sz w:val="22"/>
          <w:szCs w:val="22"/>
        </w:rPr>
        <w:t xml:space="preserve"> na última avaliação</w:t>
      </w:r>
      <w:r w:rsidR="004E1B10">
        <w:rPr>
          <w:rFonts w:ascii="Arial" w:hAnsi="Arial" w:cs="Arial"/>
          <w:sz w:val="22"/>
          <w:szCs w:val="22"/>
        </w:rPr>
        <w:t>.</w:t>
      </w:r>
      <w:r w:rsidR="0098569D">
        <w:rPr>
          <w:rFonts w:ascii="Arial" w:hAnsi="Arial" w:cs="Arial"/>
          <w:sz w:val="22"/>
          <w:szCs w:val="22"/>
        </w:rPr>
        <w:t xml:space="preserve"> </w:t>
      </w:r>
      <w:r w:rsidR="004E1B10">
        <w:rPr>
          <w:rFonts w:ascii="Arial" w:hAnsi="Arial" w:cs="Arial"/>
          <w:sz w:val="22"/>
          <w:szCs w:val="22"/>
        </w:rPr>
        <w:t>S</w:t>
      </w:r>
      <w:r w:rsidR="004E1B10" w:rsidRPr="00E9769A">
        <w:rPr>
          <w:rFonts w:ascii="Arial" w:hAnsi="Arial" w:cs="Arial"/>
          <w:sz w:val="22"/>
          <w:szCs w:val="22"/>
        </w:rPr>
        <w:t xml:space="preserve">erá considerada a publicação de pelo menos dois produtos nos últimos cinco anos. </w:t>
      </w:r>
    </w:p>
    <w:p w14:paraId="25587170" w14:textId="451A8F4B" w:rsidR="00314568" w:rsidRPr="0021326E" w:rsidRDefault="00FA2A01" w:rsidP="00AE235A">
      <w:pPr>
        <w:widowControl w:val="0"/>
        <w:spacing w:after="120" w:line="240" w:lineRule="auto"/>
        <w:jc w:val="both"/>
        <w:rPr>
          <w:rFonts w:ascii="Arial" w:hAnsi="Arial" w:cs="Arial"/>
        </w:rPr>
      </w:pPr>
      <w:r>
        <w:rPr>
          <w:rFonts w:ascii="Arial" w:hAnsi="Arial" w:cs="Arial"/>
        </w:rPr>
        <w:t>VII.</w:t>
      </w:r>
      <w:r w:rsidR="00A628C0">
        <w:rPr>
          <w:rFonts w:ascii="Arial" w:hAnsi="Arial" w:cs="Arial"/>
        </w:rPr>
        <w:t xml:space="preserve"> </w:t>
      </w:r>
      <w:r w:rsidR="00314568" w:rsidRPr="0021326E">
        <w:rPr>
          <w:rFonts w:ascii="Arial" w:hAnsi="Arial" w:cs="Arial"/>
        </w:rPr>
        <w:t>Não ocupar o cargo de reitor, vice-reitor, presidente, vice-presidente, pró-reitor ou cargo equivalente;</w:t>
      </w:r>
    </w:p>
    <w:p w14:paraId="4D04935A" w14:textId="26F7F82E" w:rsidR="00314568" w:rsidRPr="0021326E" w:rsidRDefault="00FA2A01" w:rsidP="00AE235A">
      <w:pPr>
        <w:widowControl w:val="0"/>
        <w:spacing w:after="120" w:line="240" w:lineRule="auto"/>
        <w:jc w:val="both"/>
        <w:rPr>
          <w:rFonts w:ascii="Arial" w:hAnsi="Arial" w:cs="Arial"/>
        </w:rPr>
      </w:pPr>
      <w:r>
        <w:rPr>
          <w:rFonts w:ascii="Arial" w:hAnsi="Arial" w:cs="Arial"/>
        </w:rPr>
        <w:t>VIII.</w:t>
      </w:r>
      <w:r w:rsidR="00A628C0">
        <w:rPr>
          <w:rFonts w:ascii="Arial" w:hAnsi="Arial" w:cs="Arial"/>
        </w:rPr>
        <w:t xml:space="preserve"> </w:t>
      </w:r>
      <w:r w:rsidR="0066032E" w:rsidRPr="0021326E">
        <w:rPr>
          <w:rFonts w:ascii="Arial" w:hAnsi="Arial" w:cs="Arial"/>
        </w:rPr>
        <w:t>Firmar termo de compr</w:t>
      </w:r>
      <w:r w:rsidR="00780AF4" w:rsidRPr="0021326E">
        <w:rPr>
          <w:rFonts w:ascii="Arial" w:hAnsi="Arial" w:cs="Arial"/>
        </w:rPr>
        <w:t>omisso.</w:t>
      </w:r>
    </w:p>
    <w:p w14:paraId="51F26DC2" w14:textId="11F8BE93" w:rsidR="00E9769A" w:rsidRPr="0098569D" w:rsidRDefault="00FA2A01" w:rsidP="00E31E35">
      <w:pPr>
        <w:pStyle w:val="Textodecomentrio"/>
        <w:spacing w:after="120"/>
        <w:mirrorIndents/>
        <w:jc w:val="both"/>
        <w:rPr>
          <w:rFonts w:ascii="Arial" w:hAnsi="Arial" w:cs="Arial"/>
          <w:sz w:val="22"/>
          <w:szCs w:val="22"/>
        </w:rPr>
      </w:pPr>
      <w:r>
        <w:rPr>
          <w:rFonts w:ascii="Arial" w:hAnsi="Arial" w:cs="Arial"/>
          <w:sz w:val="22"/>
          <w:szCs w:val="22"/>
        </w:rPr>
        <w:lastRenderedPageBreak/>
        <w:t>6.4</w:t>
      </w:r>
      <w:r w:rsidR="00A628C0">
        <w:rPr>
          <w:rFonts w:ascii="Arial" w:hAnsi="Arial" w:cs="Arial"/>
          <w:sz w:val="22"/>
          <w:szCs w:val="22"/>
        </w:rPr>
        <w:t xml:space="preserve"> </w:t>
      </w:r>
      <w:r w:rsidR="00E9769A" w:rsidRPr="00E9769A">
        <w:rPr>
          <w:rFonts w:ascii="Arial" w:hAnsi="Arial" w:cs="Arial"/>
          <w:sz w:val="22"/>
          <w:szCs w:val="22"/>
        </w:rPr>
        <w:t xml:space="preserve">Para efeito das experiências indicadas nas alíneas “a”, “b”, “c”, “d” e “e” do inciso </w:t>
      </w:r>
      <w:proofErr w:type="gramStart"/>
      <w:r w:rsidR="00E9769A" w:rsidRPr="00E9769A">
        <w:rPr>
          <w:rFonts w:ascii="Arial" w:hAnsi="Arial" w:cs="Arial"/>
          <w:sz w:val="22"/>
          <w:szCs w:val="22"/>
        </w:rPr>
        <w:t>VI</w:t>
      </w:r>
      <w:proofErr w:type="gramEnd"/>
      <w:r w:rsidR="00E9769A" w:rsidRPr="00E9769A">
        <w:rPr>
          <w:rFonts w:ascii="Arial" w:hAnsi="Arial" w:cs="Arial"/>
          <w:sz w:val="22"/>
          <w:szCs w:val="22"/>
        </w:rPr>
        <w:t xml:space="preserve"> dos ite</w:t>
      </w:r>
      <w:r w:rsidR="004E1B10">
        <w:rPr>
          <w:rFonts w:ascii="Arial" w:hAnsi="Arial" w:cs="Arial"/>
          <w:sz w:val="22"/>
          <w:szCs w:val="22"/>
        </w:rPr>
        <w:t>n</w:t>
      </w:r>
      <w:r w:rsidR="00E9769A" w:rsidRPr="00E9769A">
        <w:rPr>
          <w:rFonts w:ascii="Arial" w:hAnsi="Arial" w:cs="Arial"/>
          <w:sz w:val="22"/>
          <w:szCs w:val="22"/>
        </w:rPr>
        <w:t xml:space="preserve">s 6.2 e 6.3, será considerado o tempo mínimo de um ano </w:t>
      </w:r>
      <w:r w:rsidR="00D80CA3">
        <w:rPr>
          <w:rFonts w:ascii="Arial" w:hAnsi="Arial" w:cs="Arial"/>
          <w:sz w:val="22"/>
          <w:szCs w:val="22"/>
        </w:rPr>
        <w:t xml:space="preserve">para </w:t>
      </w:r>
      <w:r w:rsidR="00E9769A" w:rsidRPr="00E9769A">
        <w:rPr>
          <w:rFonts w:ascii="Arial" w:hAnsi="Arial" w:cs="Arial"/>
          <w:sz w:val="22"/>
          <w:szCs w:val="22"/>
        </w:rPr>
        <w:t>cada critério.</w:t>
      </w:r>
    </w:p>
    <w:p w14:paraId="656681FB" w14:textId="0EB3DA48" w:rsidR="00314568" w:rsidRPr="00E9769A" w:rsidRDefault="00FA2A01" w:rsidP="00AE235A">
      <w:pPr>
        <w:pStyle w:val="Textodecomentrio"/>
        <w:spacing w:after="120"/>
        <w:ind w:left="360"/>
        <w:mirrorIndents/>
        <w:jc w:val="both"/>
        <w:rPr>
          <w:rFonts w:ascii="Arial" w:hAnsi="Arial" w:cs="Arial"/>
          <w:sz w:val="22"/>
          <w:szCs w:val="22"/>
        </w:rPr>
      </w:pPr>
      <w:r>
        <w:rPr>
          <w:rFonts w:ascii="Arial" w:hAnsi="Arial" w:cs="Arial"/>
          <w:sz w:val="22"/>
          <w:szCs w:val="22"/>
        </w:rPr>
        <w:t>6.5</w:t>
      </w:r>
      <w:r w:rsidR="00A628C0">
        <w:rPr>
          <w:rFonts w:ascii="Arial" w:hAnsi="Arial" w:cs="Arial"/>
          <w:sz w:val="22"/>
          <w:szCs w:val="22"/>
        </w:rPr>
        <w:t xml:space="preserve"> </w:t>
      </w:r>
      <w:r w:rsidR="00E9769A" w:rsidRPr="00E9769A">
        <w:rPr>
          <w:rFonts w:ascii="Arial" w:hAnsi="Arial" w:cs="Arial"/>
          <w:sz w:val="22"/>
          <w:szCs w:val="22"/>
        </w:rPr>
        <w:t xml:space="preserve">São requisitos mínimos </w:t>
      </w:r>
      <w:r w:rsidR="00BD671C">
        <w:rPr>
          <w:rFonts w:ascii="Arial" w:hAnsi="Arial" w:cs="Arial"/>
          <w:sz w:val="22"/>
          <w:szCs w:val="22"/>
        </w:rPr>
        <w:t xml:space="preserve">para </w:t>
      </w:r>
      <w:proofErr w:type="gramStart"/>
      <w:r w:rsidR="00BD671C">
        <w:rPr>
          <w:rFonts w:ascii="Arial" w:hAnsi="Arial" w:cs="Arial"/>
          <w:sz w:val="22"/>
          <w:szCs w:val="22"/>
        </w:rPr>
        <w:t>a recebimento</w:t>
      </w:r>
      <w:proofErr w:type="gramEnd"/>
      <w:r w:rsidR="00BD671C">
        <w:rPr>
          <w:rFonts w:ascii="Arial" w:hAnsi="Arial" w:cs="Arial"/>
          <w:sz w:val="22"/>
          <w:szCs w:val="22"/>
        </w:rPr>
        <w:t xml:space="preserve"> de bolsa de p</w:t>
      </w:r>
      <w:r w:rsidR="00E9769A" w:rsidRPr="00E9769A">
        <w:rPr>
          <w:rFonts w:ascii="Arial" w:hAnsi="Arial" w:cs="Arial"/>
          <w:sz w:val="22"/>
          <w:szCs w:val="22"/>
        </w:rPr>
        <w:t>receptor:</w:t>
      </w:r>
    </w:p>
    <w:p w14:paraId="28955500" w14:textId="24C9BD92" w:rsidR="00314568" w:rsidRPr="0021326E" w:rsidRDefault="00FA2A01" w:rsidP="00AE235A">
      <w:pPr>
        <w:widowControl w:val="0"/>
        <w:spacing w:after="120" w:line="240" w:lineRule="auto"/>
        <w:jc w:val="both"/>
        <w:rPr>
          <w:rFonts w:ascii="Arial" w:hAnsi="Arial" w:cs="Arial"/>
        </w:rPr>
      </w:pPr>
      <w:r>
        <w:rPr>
          <w:rFonts w:ascii="Arial" w:hAnsi="Arial" w:cs="Arial"/>
        </w:rPr>
        <w:t>I.</w:t>
      </w:r>
      <w:r w:rsidR="00A628C0">
        <w:rPr>
          <w:rFonts w:ascii="Arial" w:hAnsi="Arial" w:cs="Arial"/>
        </w:rPr>
        <w:t xml:space="preserve"> </w:t>
      </w:r>
      <w:r w:rsidR="00314568" w:rsidRPr="0021326E">
        <w:rPr>
          <w:rFonts w:ascii="Arial" w:hAnsi="Arial" w:cs="Arial"/>
        </w:rPr>
        <w:t>Ser aprovado no processo seletivo do Programa realizado pela IES.</w:t>
      </w:r>
    </w:p>
    <w:p w14:paraId="03EA9A2D" w14:textId="6A7A5377" w:rsidR="00314568" w:rsidRPr="0021326E" w:rsidRDefault="00FA2A01" w:rsidP="00AE235A">
      <w:pPr>
        <w:widowControl w:val="0"/>
        <w:spacing w:after="120" w:line="240" w:lineRule="auto"/>
        <w:jc w:val="both"/>
        <w:rPr>
          <w:rFonts w:ascii="Arial" w:hAnsi="Arial" w:cs="Arial"/>
        </w:rPr>
      </w:pPr>
      <w:r>
        <w:rPr>
          <w:rFonts w:ascii="Arial" w:hAnsi="Arial" w:cs="Arial"/>
        </w:rPr>
        <w:t>II.</w:t>
      </w:r>
      <w:r w:rsidR="00A628C0">
        <w:rPr>
          <w:rFonts w:ascii="Arial" w:hAnsi="Arial" w:cs="Arial"/>
        </w:rPr>
        <w:t xml:space="preserve"> </w:t>
      </w:r>
      <w:r w:rsidR="00314568" w:rsidRPr="0021326E">
        <w:rPr>
          <w:rFonts w:ascii="Arial" w:hAnsi="Arial" w:cs="Arial"/>
        </w:rPr>
        <w:t>Ser licenciado na área/disciplina do residente que irá acompanhar;</w:t>
      </w:r>
    </w:p>
    <w:p w14:paraId="5A29542A" w14:textId="71E0FCBB" w:rsidR="00314568" w:rsidRPr="0021326E" w:rsidRDefault="00FA2A01" w:rsidP="00AE235A">
      <w:pPr>
        <w:widowControl w:val="0"/>
        <w:spacing w:after="120" w:line="240" w:lineRule="auto"/>
        <w:jc w:val="both"/>
        <w:rPr>
          <w:rFonts w:ascii="Arial" w:hAnsi="Arial" w:cs="Arial"/>
        </w:rPr>
      </w:pPr>
      <w:r>
        <w:rPr>
          <w:rFonts w:ascii="Arial" w:hAnsi="Arial" w:cs="Arial"/>
        </w:rPr>
        <w:t>III.</w:t>
      </w:r>
      <w:r w:rsidR="00A628C0">
        <w:rPr>
          <w:rFonts w:ascii="Arial" w:hAnsi="Arial" w:cs="Arial"/>
        </w:rPr>
        <w:t xml:space="preserve"> </w:t>
      </w:r>
      <w:r w:rsidR="00314568" w:rsidRPr="0021326E">
        <w:rPr>
          <w:rFonts w:ascii="Arial" w:hAnsi="Arial" w:cs="Arial"/>
        </w:rPr>
        <w:t xml:space="preserve">Possuir experiência mínima de </w:t>
      </w:r>
      <w:proofErr w:type="gramStart"/>
      <w:r w:rsidR="00314568" w:rsidRPr="0021326E">
        <w:rPr>
          <w:rFonts w:ascii="Arial" w:hAnsi="Arial" w:cs="Arial"/>
        </w:rPr>
        <w:t>2</w:t>
      </w:r>
      <w:proofErr w:type="gramEnd"/>
      <w:r w:rsidR="00314568" w:rsidRPr="0021326E">
        <w:rPr>
          <w:rFonts w:ascii="Arial" w:hAnsi="Arial" w:cs="Arial"/>
        </w:rPr>
        <w:t xml:space="preserve"> (dois) anos no magistério na educação básica;</w:t>
      </w:r>
    </w:p>
    <w:p w14:paraId="1FA75792" w14:textId="5F4C7F7A" w:rsidR="00314568" w:rsidRPr="0021326E" w:rsidRDefault="00FA2A01" w:rsidP="00AE235A">
      <w:pPr>
        <w:widowControl w:val="0"/>
        <w:spacing w:after="120" w:line="240" w:lineRule="auto"/>
        <w:jc w:val="both"/>
        <w:rPr>
          <w:rFonts w:ascii="Arial" w:hAnsi="Arial" w:cs="Arial"/>
        </w:rPr>
      </w:pPr>
      <w:r>
        <w:rPr>
          <w:rFonts w:ascii="Arial" w:hAnsi="Arial" w:cs="Arial"/>
        </w:rPr>
        <w:t>IV.</w:t>
      </w:r>
      <w:r w:rsidR="00A628C0">
        <w:rPr>
          <w:rFonts w:ascii="Arial" w:hAnsi="Arial" w:cs="Arial"/>
        </w:rPr>
        <w:t xml:space="preserve"> </w:t>
      </w:r>
      <w:r w:rsidR="00314568" w:rsidRPr="0021326E">
        <w:rPr>
          <w:rFonts w:ascii="Arial" w:hAnsi="Arial" w:cs="Arial"/>
        </w:rPr>
        <w:t>Ser professor na escola participante e ministrar a disciplina na área do subprojeto.</w:t>
      </w:r>
    </w:p>
    <w:p w14:paraId="71D74DC8" w14:textId="14C35ABE" w:rsidR="00314568" w:rsidRPr="0021326E" w:rsidRDefault="00FA2A01" w:rsidP="00AE235A">
      <w:pPr>
        <w:widowControl w:val="0"/>
        <w:spacing w:after="120" w:line="240" w:lineRule="auto"/>
        <w:jc w:val="both"/>
        <w:rPr>
          <w:rFonts w:ascii="Arial" w:hAnsi="Arial" w:cs="Arial"/>
        </w:rPr>
      </w:pPr>
      <w:r>
        <w:rPr>
          <w:rFonts w:ascii="Arial" w:hAnsi="Arial" w:cs="Arial"/>
        </w:rPr>
        <w:t>V.</w:t>
      </w:r>
      <w:r w:rsidR="00A628C0">
        <w:rPr>
          <w:rFonts w:ascii="Arial" w:hAnsi="Arial" w:cs="Arial"/>
        </w:rPr>
        <w:t xml:space="preserve"> </w:t>
      </w:r>
      <w:r w:rsidR="00E9769A" w:rsidRPr="0021326E">
        <w:rPr>
          <w:rFonts w:ascii="Arial" w:hAnsi="Arial" w:cs="Arial"/>
        </w:rPr>
        <w:t>Declarar que possui disponibilidade de</w:t>
      </w:r>
      <w:r w:rsidR="00314568" w:rsidRPr="0021326E">
        <w:rPr>
          <w:rFonts w:ascii="Arial" w:hAnsi="Arial" w:cs="Arial"/>
        </w:rPr>
        <w:t xml:space="preserve"> tempo necessário para realizar as atividades previstas para sua atuação no projeto;</w:t>
      </w:r>
    </w:p>
    <w:p w14:paraId="6BCFF860" w14:textId="257CE253" w:rsidR="00314568" w:rsidRPr="0021326E" w:rsidRDefault="00FA2A01" w:rsidP="00AE235A">
      <w:pPr>
        <w:widowControl w:val="0"/>
        <w:spacing w:after="120" w:line="240" w:lineRule="auto"/>
        <w:jc w:val="both"/>
        <w:rPr>
          <w:rFonts w:ascii="Arial" w:hAnsi="Arial" w:cs="Arial"/>
        </w:rPr>
      </w:pPr>
      <w:r>
        <w:rPr>
          <w:rFonts w:ascii="Arial" w:hAnsi="Arial" w:cs="Arial"/>
        </w:rPr>
        <w:t>VI.</w:t>
      </w:r>
      <w:r w:rsidR="00A628C0">
        <w:rPr>
          <w:rFonts w:ascii="Arial" w:hAnsi="Arial" w:cs="Arial"/>
        </w:rPr>
        <w:t xml:space="preserve"> </w:t>
      </w:r>
      <w:r w:rsidR="00314568" w:rsidRPr="0021326E">
        <w:rPr>
          <w:rFonts w:ascii="Arial" w:hAnsi="Arial" w:cs="Arial"/>
        </w:rPr>
        <w:t>Firmar termo de compromisso</w:t>
      </w:r>
      <w:r w:rsidR="00780AF4" w:rsidRPr="0021326E">
        <w:rPr>
          <w:rFonts w:ascii="Arial" w:hAnsi="Arial" w:cs="Arial"/>
        </w:rPr>
        <w:t>.</w:t>
      </w:r>
    </w:p>
    <w:p w14:paraId="33AB8AF4" w14:textId="43033F94" w:rsidR="00E9769A" w:rsidRPr="00E9769A" w:rsidRDefault="00FA2A01" w:rsidP="00AE235A">
      <w:pPr>
        <w:pStyle w:val="Textodecomentrio"/>
        <w:spacing w:after="120"/>
        <w:mirrorIndents/>
        <w:jc w:val="both"/>
        <w:rPr>
          <w:rFonts w:ascii="Arial" w:hAnsi="Arial" w:cs="Arial"/>
        </w:rPr>
      </w:pPr>
      <w:r>
        <w:rPr>
          <w:rFonts w:ascii="Arial" w:hAnsi="Arial" w:cs="Arial"/>
          <w:sz w:val="22"/>
          <w:szCs w:val="22"/>
        </w:rPr>
        <w:t>6.6</w:t>
      </w:r>
      <w:r w:rsidR="00A628C0">
        <w:rPr>
          <w:rFonts w:ascii="Arial" w:hAnsi="Arial" w:cs="Arial"/>
          <w:sz w:val="22"/>
          <w:szCs w:val="22"/>
        </w:rPr>
        <w:t xml:space="preserve"> </w:t>
      </w:r>
      <w:r w:rsidR="00314568" w:rsidRPr="00E9769A">
        <w:rPr>
          <w:rFonts w:ascii="Arial" w:hAnsi="Arial" w:cs="Arial"/>
          <w:sz w:val="22"/>
          <w:szCs w:val="22"/>
        </w:rPr>
        <w:t xml:space="preserve">Para todas as modalidades </w:t>
      </w:r>
      <w:proofErr w:type="gramStart"/>
      <w:r w:rsidR="00314568" w:rsidRPr="00E9769A">
        <w:rPr>
          <w:rFonts w:ascii="Arial" w:hAnsi="Arial" w:cs="Arial"/>
          <w:sz w:val="22"/>
          <w:szCs w:val="22"/>
        </w:rPr>
        <w:t>é</w:t>
      </w:r>
      <w:proofErr w:type="gramEnd"/>
      <w:r w:rsidR="00314568" w:rsidRPr="00E9769A">
        <w:rPr>
          <w:rFonts w:ascii="Arial" w:hAnsi="Arial" w:cs="Arial"/>
          <w:sz w:val="22"/>
          <w:szCs w:val="22"/>
        </w:rPr>
        <w:t xml:space="preserve"> obrigatório cadastrar e manter atualizado currículo na Plataforma Freire, disponível no endereço eletrônico</w:t>
      </w:r>
      <w:r w:rsidR="00314568" w:rsidRPr="00E9769A">
        <w:rPr>
          <w:rFonts w:ascii="Arial" w:hAnsi="Arial" w:cs="Arial"/>
        </w:rPr>
        <w:t xml:space="preserve"> </w:t>
      </w:r>
      <w:hyperlink r:id="rId9" w:history="1">
        <w:r w:rsidR="00314568" w:rsidRPr="00E9769A">
          <w:rPr>
            <w:rStyle w:val="Hyperlink"/>
            <w:rFonts w:ascii="Arial" w:hAnsi="Arial" w:cs="Arial"/>
            <w:sz w:val="22"/>
          </w:rPr>
          <w:t>http://freire2.capes.gov.br</w:t>
        </w:r>
      </w:hyperlink>
      <w:r w:rsidR="00314568" w:rsidRPr="00E9769A">
        <w:rPr>
          <w:rFonts w:ascii="Arial" w:hAnsi="Arial" w:cs="Arial"/>
          <w:sz w:val="22"/>
        </w:rPr>
        <w:t xml:space="preserve">, </w:t>
      </w:r>
      <w:r w:rsidR="00314568" w:rsidRPr="00E9769A">
        <w:rPr>
          <w:rFonts w:ascii="Arial" w:hAnsi="Arial" w:cs="Arial"/>
          <w:sz w:val="22"/>
          <w:szCs w:val="22"/>
        </w:rPr>
        <w:t>que será utilizado para fins de comprovação dos requisitos para concessão das bolsas.</w:t>
      </w:r>
      <w:r w:rsidR="00314568" w:rsidRPr="00E9769A">
        <w:rPr>
          <w:rFonts w:ascii="Arial" w:hAnsi="Arial" w:cs="Arial"/>
        </w:rPr>
        <w:t xml:space="preserve"> </w:t>
      </w:r>
    </w:p>
    <w:p w14:paraId="683F8A6C" w14:textId="6EAAD7CC" w:rsidR="00314568" w:rsidRPr="00A529BF" w:rsidRDefault="00FA2A01" w:rsidP="00AE235A">
      <w:pPr>
        <w:pStyle w:val="Textodecomentrio"/>
        <w:spacing w:after="120"/>
        <w:mirrorIndents/>
        <w:jc w:val="both"/>
        <w:rPr>
          <w:rFonts w:ascii="Arial" w:hAnsi="Arial" w:cs="Arial"/>
        </w:rPr>
      </w:pPr>
      <w:r>
        <w:rPr>
          <w:rFonts w:ascii="Arial" w:hAnsi="Arial" w:cs="Arial"/>
          <w:sz w:val="22"/>
          <w:szCs w:val="22"/>
        </w:rPr>
        <w:t>6.7</w:t>
      </w:r>
      <w:r w:rsidR="00A628C0">
        <w:rPr>
          <w:rFonts w:ascii="Arial" w:hAnsi="Arial" w:cs="Arial"/>
          <w:sz w:val="22"/>
          <w:szCs w:val="22"/>
        </w:rPr>
        <w:t xml:space="preserve"> </w:t>
      </w:r>
      <w:r w:rsidR="00314568" w:rsidRPr="00A529BF">
        <w:rPr>
          <w:rFonts w:ascii="Arial" w:hAnsi="Arial" w:cs="Arial"/>
          <w:sz w:val="22"/>
          <w:szCs w:val="22"/>
        </w:rPr>
        <w:t>A IES, a seu critério, poderá estabelecer requisitos</w:t>
      </w:r>
      <w:r w:rsidR="00970B59">
        <w:rPr>
          <w:rFonts w:ascii="Arial" w:hAnsi="Arial" w:cs="Arial"/>
          <w:sz w:val="22"/>
          <w:szCs w:val="22"/>
        </w:rPr>
        <w:t xml:space="preserve"> adicionais</w:t>
      </w:r>
      <w:r w:rsidR="00314568" w:rsidRPr="00A529BF">
        <w:rPr>
          <w:rFonts w:ascii="Arial" w:hAnsi="Arial" w:cs="Arial"/>
          <w:sz w:val="22"/>
          <w:szCs w:val="22"/>
        </w:rPr>
        <w:t xml:space="preserve"> para a seleção</w:t>
      </w:r>
      <w:r w:rsidR="00D80CA3" w:rsidRPr="00A529BF">
        <w:rPr>
          <w:rFonts w:ascii="Arial" w:hAnsi="Arial" w:cs="Arial"/>
          <w:sz w:val="22"/>
          <w:szCs w:val="22"/>
        </w:rPr>
        <w:t xml:space="preserve"> e indicação</w:t>
      </w:r>
      <w:r w:rsidR="00751A87" w:rsidRPr="00A529BF">
        <w:rPr>
          <w:rFonts w:ascii="Arial" w:hAnsi="Arial" w:cs="Arial"/>
          <w:sz w:val="22"/>
          <w:szCs w:val="22"/>
        </w:rPr>
        <w:t xml:space="preserve"> dos bolsistas</w:t>
      </w:r>
      <w:r w:rsidR="00314568" w:rsidRPr="00A529BF">
        <w:rPr>
          <w:rFonts w:ascii="Arial" w:hAnsi="Arial" w:cs="Arial"/>
          <w:sz w:val="22"/>
          <w:szCs w:val="22"/>
        </w:rPr>
        <w:t xml:space="preserve"> </w:t>
      </w:r>
      <w:r w:rsidR="00D80CA3" w:rsidRPr="00A529BF">
        <w:rPr>
          <w:rFonts w:ascii="Arial" w:hAnsi="Arial" w:cs="Arial"/>
          <w:sz w:val="22"/>
          <w:szCs w:val="22"/>
        </w:rPr>
        <w:t>de que trata o presente edital.</w:t>
      </w:r>
    </w:p>
    <w:p w14:paraId="2264A7DE" w14:textId="2B258E71" w:rsidR="00015B7C" w:rsidRPr="0021326E" w:rsidRDefault="00FA2A01" w:rsidP="0021326E">
      <w:pPr>
        <w:jc w:val="both"/>
        <w:rPr>
          <w:rFonts w:ascii="Arial" w:hAnsi="Arial" w:cs="Arial"/>
          <w:b/>
        </w:rPr>
      </w:pPr>
      <w:r>
        <w:rPr>
          <w:rFonts w:ascii="Arial" w:hAnsi="Arial" w:cs="Arial"/>
          <w:b/>
        </w:rPr>
        <w:t>7.</w:t>
      </w:r>
      <w:r w:rsidR="00A628C0">
        <w:rPr>
          <w:rFonts w:ascii="Arial" w:hAnsi="Arial" w:cs="Arial"/>
          <w:b/>
        </w:rPr>
        <w:t xml:space="preserve"> </w:t>
      </w:r>
      <w:r w:rsidR="00D9669D" w:rsidRPr="0021326E">
        <w:rPr>
          <w:rFonts w:ascii="Arial" w:hAnsi="Arial" w:cs="Arial"/>
          <w:b/>
        </w:rPr>
        <w:t xml:space="preserve">DO CRONOGRAMA </w:t>
      </w:r>
      <w:r w:rsidR="00984D74" w:rsidRPr="0021326E">
        <w:rPr>
          <w:rFonts w:ascii="Arial" w:hAnsi="Arial" w:cs="Arial"/>
          <w:b/>
        </w:rPr>
        <w:t>DE ATIVIDADES DO EDITAL</w:t>
      </w:r>
    </w:p>
    <w:tbl>
      <w:tblPr>
        <w:tblW w:w="9072"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5812"/>
        <w:gridCol w:w="3260"/>
      </w:tblGrid>
      <w:tr w:rsidR="00097AAD" w:rsidRPr="00097AAD" w14:paraId="45842AD1" w14:textId="77777777" w:rsidTr="008049BD">
        <w:trPr>
          <w:trHeight w:val="270"/>
          <w:tblCellSpacing w:w="20" w:type="dxa"/>
        </w:trPr>
        <w:tc>
          <w:tcPr>
            <w:tcW w:w="5752" w:type="dxa"/>
            <w:tcBorders>
              <w:top w:val="outset" w:sz="24" w:space="0" w:color="auto"/>
              <w:bottom w:val="outset" w:sz="6" w:space="0" w:color="auto"/>
            </w:tcBorders>
            <w:shd w:val="clear" w:color="auto" w:fill="E0E0E0"/>
          </w:tcPr>
          <w:p w14:paraId="56DBE9CA" w14:textId="77777777" w:rsidR="005E1398" w:rsidRPr="00097AAD" w:rsidRDefault="005E1398" w:rsidP="00097AAD">
            <w:pPr>
              <w:pStyle w:val="PargrafodaLista"/>
              <w:spacing w:after="0" w:line="240" w:lineRule="auto"/>
              <w:ind w:left="360" w:right="28"/>
              <w:rPr>
                <w:rFonts w:ascii="Arial" w:hAnsi="Arial" w:cs="Arial"/>
                <w:b/>
              </w:rPr>
            </w:pPr>
            <w:r w:rsidRPr="00097AAD">
              <w:rPr>
                <w:rFonts w:ascii="Arial" w:hAnsi="Arial" w:cs="Arial"/>
                <w:b/>
              </w:rPr>
              <w:t>Atividade</w:t>
            </w:r>
          </w:p>
        </w:tc>
        <w:tc>
          <w:tcPr>
            <w:tcW w:w="3200" w:type="dxa"/>
            <w:tcBorders>
              <w:top w:val="outset" w:sz="24" w:space="0" w:color="auto"/>
              <w:bottom w:val="outset" w:sz="6" w:space="0" w:color="auto"/>
            </w:tcBorders>
            <w:shd w:val="clear" w:color="auto" w:fill="E0E0E0"/>
          </w:tcPr>
          <w:p w14:paraId="4DA4C771" w14:textId="77777777" w:rsidR="005E1398" w:rsidRPr="00097AAD" w:rsidRDefault="005E1398" w:rsidP="008049BD">
            <w:pPr>
              <w:spacing w:after="0" w:line="240" w:lineRule="auto"/>
              <w:ind w:right="28"/>
              <w:jc w:val="center"/>
              <w:rPr>
                <w:rFonts w:ascii="Arial" w:hAnsi="Arial" w:cs="Arial"/>
              </w:rPr>
            </w:pPr>
            <w:r w:rsidRPr="00097AAD">
              <w:rPr>
                <w:rFonts w:ascii="Arial" w:hAnsi="Arial" w:cs="Arial"/>
                <w:b/>
                <w:bCs/>
              </w:rPr>
              <w:t>Data</w:t>
            </w:r>
          </w:p>
        </w:tc>
      </w:tr>
      <w:tr w:rsidR="005E1398" w:rsidRPr="0073321D" w14:paraId="676F9D2C" w14:textId="77777777" w:rsidTr="008049BD">
        <w:trPr>
          <w:trHeight w:val="270"/>
          <w:tblCellSpacing w:w="20" w:type="dxa"/>
        </w:trPr>
        <w:tc>
          <w:tcPr>
            <w:tcW w:w="5752" w:type="dxa"/>
            <w:shd w:val="clear" w:color="auto" w:fill="auto"/>
          </w:tcPr>
          <w:p w14:paraId="7A6B7BEC" w14:textId="77777777" w:rsidR="005E1398" w:rsidRPr="0073321D" w:rsidRDefault="005E1398" w:rsidP="008049BD">
            <w:pPr>
              <w:spacing w:after="0" w:line="240" w:lineRule="auto"/>
              <w:ind w:right="28"/>
              <w:jc w:val="both"/>
              <w:rPr>
                <w:rFonts w:ascii="Arial" w:hAnsi="Arial" w:cs="Arial"/>
              </w:rPr>
            </w:pPr>
            <w:r w:rsidRPr="0073321D">
              <w:rPr>
                <w:rFonts w:ascii="Arial" w:hAnsi="Arial" w:cs="Arial"/>
              </w:rPr>
              <w:t xml:space="preserve">Lançamento do edital </w:t>
            </w:r>
          </w:p>
        </w:tc>
        <w:tc>
          <w:tcPr>
            <w:tcW w:w="3200" w:type="dxa"/>
            <w:shd w:val="clear" w:color="auto" w:fill="auto"/>
          </w:tcPr>
          <w:p w14:paraId="087E1170" w14:textId="77777777" w:rsidR="005E1398" w:rsidRPr="0073321D" w:rsidRDefault="005E1398" w:rsidP="008049BD">
            <w:pPr>
              <w:spacing w:after="0" w:line="240" w:lineRule="auto"/>
              <w:ind w:right="-67"/>
              <w:jc w:val="center"/>
              <w:rPr>
                <w:rFonts w:ascii="Arial" w:hAnsi="Arial" w:cs="Arial"/>
              </w:rPr>
            </w:pPr>
            <w:r w:rsidRPr="0073321D">
              <w:rPr>
                <w:rFonts w:ascii="Arial" w:hAnsi="Arial" w:cs="Arial"/>
              </w:rPr>
              <w:t>01/03/2018</w:t>
            </w:r>
          </w:p>
        </w:tc>
      </w:tr>
      <w:tr w:rsidR="005818ED" w:rsidRPr="004C381E" w14:paraId="16FF4A5A" w14:textId="77777777" w:rsidTr="005818ED">
        <w:trPr>
          <w:trHeight w:val="270"/>
          <w:tblCellSpacing w:w="20" w:type="dxa"/>
        </w:trPr>
        <w:tc>
          <w:tcPr>
            <w:tcW w:w="5752" w:type="dxa"/>
            <w:shd w:val="clear" w:color="auto" w:fill="auto"/>
          </w:tcPr>
          <w:p w14:paraId="5F52BE88" w14:textId="222A1B52" w:rsidR="005818ED" w:rsidRPr="00D163BC" w:rsidRDefault="005818ED" w:rsidP="005818ED">
            <w:pPr>
              <w:spacing w:after="0" w:line="240" w:lineRule="auto"/>
              <w:ind w:right="28"/>
              <w:jc w:val="both"/>
              <w:rPr>
                <w:rFonts w:ascii="Arial" w:hAnsi="Arial" w:cs="Arial"/>
              </w:rPr>
            </w:pPr>
            <w:r w:rsidRPr="00D163BC">
              <w:rPr>
                <w:rFonts w:ascii="Arial" w:hAnsi="Arial" w:cs="Arial"/>
              </w:rPr>
              <w:t>Inserção do currículo do coordenador institucional e docentes or</w:t>
            </w:r>
            <w:r w:rsidR="00AF5E9B" w:rsidRPr="00D163BC">
              <w:rPr>
                <w:rFonts w:ascii="Arial" w:hAnsi="Arial" w:cs="Arial"/>
              </w:rPr>
              <w:t>ientadores na Plataforma Freire</w:t>
            </w:r>
          </w:p>
        </w:tc>
        <w:tc>
          <w:tcPr>
            <w:tcW w:w="3200" w:type="dxa"/>
            <w:shd w:val="clear" w:color="auto" w:fill="auto"/>
          </w:tcPr>
          <w:p w14:paraId="04644D8A" w14:textId="370059D3" w:rsidR="005818ED" w:rsidRPr="00D163BC" w:rsidRDefault="005818ED" w:rsidP="00A529BF">
            <w:pPr>
              <w:spacing w:after="0" w:line="240" w:lineRule="auto"/>
              <w:ind w:right="-67"/>
              <w:jc w:val="center"/>
              <w:rPr>
                <w:rFonts w:ascii="Arial" w:hAnsi="Arial" w:cs="Arial"/>
              </w:rPr>
            </w:pPr>
            <w:r w:rsidRPr="00D163BC">
              <w:rPr>
                <w:rFonts w:ascii="Arial" w:hAnsi="Arial" w:cs="Arial"/>
              </w:rPr>
              <w:t>0</w:t>
            </w:r>
            <w:r w:rsidR="00A529BF" w:rsidRPr="00D163BC">
              <w:rPr>
                <w:rFonts w:ascii="Arial" w:hAnsi="Arial" w:cs="Arial"/>
              </w:rPr>
              <w:t>7</w:t>
            </w:r>
            <w:r w:rsidRPr="00D163BC">
              <w:rPr>
                <w:rFonts w:ascii="Arial" w:hAnsi="Arial" w:cs="Arial"/>
              </w:rPr>
              <w:t xml:space="preserve">/03/2018 a </w:t>
            </w:r>
            <w:r w:rsidR="00C15D97" w:rsidRPr="00D163BC">
              <w:rPr>
                <w:rFonts w:ascii="Arial" w:hAnsi="Arial" w:cs="Arial"/>
              </w:rPr>
              <w:t>16</w:t>
            </w:r>
            <w:r w:rsidRPr="00D163BC">
              <w:rPr>
                <w:rFonts w:ascii="Arial" w:hAnsi="Arial" w:cs="Arial"/>
              </w:rPr>
              <w:t>/0</w:t>
            </w:r>
            <w:r w:rsidR="00C15D97" w:rsidRPr="00D163BC">
              <w:rPr>
                <w:rFonts w:ascii="Arial" w:hAnsi="Arial" w:cs="Arial"/>
              </w:rPr>
              <w:t>4</w:t>
            </w:r>
            <w:r w:rsidRPr="00D163BC">
              <w:rPr>
                <w:rFonts w:ascii="Arial" w:hAnsi="Arial" w:cs="Arial"/>
              </w:rPr>
              <w:t>/2018</w:t>
            </w:r>
          </w:p>
        </w:tc>
      </w:tr>
      <w:tr w:rsidR="005818ED" w:rsidRPr="00BF01D5" w14:paraId="6D7038FA" w14:textId="77777777" w:rsidTr="005818ED">
        <w:trPr>
          <w:trHeight w:val="270"/>
          <w:tblCellSpacing w:w="20" w:type="dxa"/>
        </w:trPr>
        <w:tc>
          <w:tcPr>
            <w:tcW w:w="5752" w:type="dxa"/>
            <w:shd w:val="clear" w:color="auto" w:fill="auto"/>
          </w:tcPr>
          <w:p w14:paraId="373F2027" w14:textId="77777777" w:rsidR="005818ED" w:rsidRPr="00BF01D5" w:rsidRDefault="005818ED" w:rsidP="005818ED">
            <w:pPr>
              <w:spacing w:after="0" w:line="240" w:lineRule="auto"/>
              <w:ind w:right="28"/>
              <w:jc w:val="both"/>
              <w:rPr>
                <w:rFonts w:ascii="Arial" w:hAnsi="Arial" w:cs="Arial"/>
              </w:rPr>
            </w:pPr>
          </w:p>
          <w:p w14:paraId="71DC11B8" w14:textId="7957C575" w:rsidR="005818ED" w:rsidRPr="00BF01D5" w:rsidRDefault="005818ED" w:rsidP="005818ED">
            <w:pPr>
              <w:spacing w:after="0" w:line="240" w:lineRule="auto"/>
              <w:ind w:right="28"/>
              <w:jc w:val="both"/>
              <w:rPr>
                <w:rFonts w:ascii="Arial" w:hAnsi="Arial" w:cs="Arial"/>
              </w:rPr>
            </w:pPr>
            <w:r w:rsidRPr="00BF01D5">
              <w:rPr>
                <w:rFonts w:ascii="Arial" w:hAnsi="Arial" w:cs="Arial"/>
              </w:rPr>
              <w:t xml:space="preserve">Cadastramento da proposta no </w:t>
            </w:r>
            <w:proofErr w:type="spellStart"/>
            <w:r w:rsidRPr="00BF01D5">
              <w:rPr>
                <w:rFonts w:ascii="Arial" w:hAnsi="Arial" w:cs="Arial"/>
              </w:rPr>
              <w:t>SiCapes</w:t>
            </w:r>
            <w:proofErr w:type="spellEnd"/>
            <w:r w:rsidRPr="00BF01D5">
              <w:rPr>
                <w:rFonts w:ascii="Arial" w:hAnsi="Arial" w:cs="Arial"/>
              </w:rPr>
              <w:t xml:space="preserve"> </w:t>
            </w:r>
          </w:p>
          <w:p w14:paraId="3FED969F" w14:textId="6CE8657F" w:rsidR="005818ED" w:rsidRPr="00BF01D5" w:rsidRDefault="005818ED" w:rsidP="008049BD">
            <w:pPr>
              <w:spacing w:after="0" w:line="240" w:lineRule="auto"/>
              <w:ind w:right="28"/>
              <w:jc w:val="both"/>
              <w:rPr>
                <w:rFonts w:ascii="Arial" w:hAnsi="Arial" w:cs="Arial"/>
              </w:rPr>
            </w:pPr>
          </w:p>
        </w:tc>
        <w:tc>
          <w:tcPr>
            <w:tcW w:w="3200" w:type="dxa"/>
            <w:shd w:val="clear" w:color="auto" w:fill="auto"/>
          </w:tcPr>
          <w:p w14:paraId="18B83259" w14:textId="77777777" w:rsidR="005818ED" w:rsidRPr="00BF01D5" w:rsidRDefault="005818ED" w:rsidP="008049BD">
            <w:pPr>
              <w:spacing w:after="0" w:line="240" w:lineRule="auto"/>
              <w:ind w:right="-67"/>
              <w:jc w:val="center"/>
              <w:rPr>
                <w:rFonts w:ascii="Arial" w:hAnsi="Arial" w:cs="Arial"/>
              </w:rPr>
            </w:pPr>
            <w:r w:rsidRPr="00BF01D5">
              <w:rPr>
                <w:rFonts w:ascii="Arial" w:hAnsi="Arial" w:cs="Arial"/>
              </w:rPr>
              <w:t>27/03/2018 até as 18h do dia 16/04/2018 (horário oficial de Brasília)</w:t>
            </w:r>
          </w:p>
        </w:tc>
      </w:tr>
      <w:tr w:rsidR="005E1398" w:rsidRPr="00BF01D5" w14:paraId="6D097481" w14:textId="77777777" w:rsidTr="008049BD">
        <w:trPr>
          <w:trHeight w:val="270"/>
          <w:tblCellSpacing w:w="20" w:type="dxa"/>
        </w:trPr>
        <w:tc>
          <w:tcPr>
            <w:tcW w:w="5752" w:type="dxa"/>
            <w:shd w:val="clear" w:color="auto" w:fill="auto"/>
          </w:tcPr>
          <w:p w14:paraId="0546B4F4" w14:textId="208DC050" w:rsidR="005E1398" w:rsidRPr="00BF01D5" w:rsidRDefault="005E1398" w:rsidP="007F0530">
            <w:pPr>
              <w:spacing w:after="0" w:line="240" w:lineRule="auto"/>
              <w:ind w:right="28"/>
              <w:jc w:val="both"/>
              <w:rPr>
                <w:rFonts w:ascii="Arial" w:hAnsi="Arial" w:cs="Arial"/>
              </w:rPr>
            </w:pPr>
            <w:r w:rsidRPr="00BF01D5">
              <w:rPr>
                <w:rFonts w:ascii="Arial" w:hAnsi="Arial" w:cs="Arial"/>
              </w:rPr>
              <w:t>Divulgação do resultado preliminar</w:t>
            </w:r>
            <w:r w:rsidR="0050081F" w:rsidRPr="00BF01D5">
              <w:rPr>
                <w:rFonts w:ascii="Arial" w:hAnsi="Arial" w:cs="Arial"/>
              </w:rPr>
              <w:t xml:space="preserve"> </w:t>
            </w:r>
            <w:r w:rsidR="007F0530" w:rsidRPr="00BF01D5">
              <w:rPr>
                <w:rFonts w:ascii="Arial" w:hAnsi="Arial" w:cs="Arial"/>
              </w:rPr>
              <w:t>da primeira</w:t>
            </w:r>
            <w:r w:rsidR="0050081F" w:rsidRPr="00BF01D5">
              <w:rPr>
                <w:rFonts w:ascii="Arial" w:hAnsi="Arial" w:cs="Arial"/>
              </w:rPr>
              <w:t xml:space="preserve"> e segunda </w:t>
            </w:r>
            <w:r w:rsidR="00A1093B" w:rsidRPr="00BF01D5">
              <w:rPr>
                <w:rFonts w:ascii="Arial" w:hAnsi="Arial" w:cs="Arial"/>
              </w:rPr>
              <w:t>etapa</w:t>
            </w:r>
            <w:r w:rsidR="0050081F" w:rsidRPr="00BF01D5">
              <w:rPr>
                <w:rFonts w:ascii="Arial" w:hAnsi="Arial" w:cs="Arial"/>
              </w:rPr>
              <w:t>s</w:t>
            </w:r>
          </w:p>
        </w:tc>
        <w:tc>
          <w:tcPr>
            <w:tcW w:w="3200" w:type="dxa"/>
            <w:shd w:val="clear" w:color="auto" w:fill="auto"/>
          </w:tcPr>
          <w:p w14:paraId="049897F0" w14:textId="6BFB2D7A" w:rsidR="005E1398" w:rsidRPr="00BF01D5" w:rsidRDefault="00847CF8" w:rsidP="00A529BF">
            <w:pPr>
              <w:spacing w:after="0" w:line="240" w:lineRule="auto"/>
              <w:ind w:right="-67"/>
              <w:jc w:val="center"/>
              <w:rPr>
                <w:rFonts w:ascii="Arial" w:hAnsi="Arial" w:cs="Arial"/>
              </w:rPr>
            </w:pPr>
            <w:r w:rsidRPr="00BF01D5">
              <w:rPr>
                <w:rFonts w:ascii="Arial" w:hAnsi="Arial" w:cs="Arial"/>
              </w:rPr>
              <w:t>2</w:t>
            </w:r>
            <w:r w:rsidR="00A529BF" w:rsidRPr="00BF01D5">
              <w:rPr>
                <w:rFonts w:ascii="Arial" w:hAnsi="Arial" w:cs="Arial"/>
              </w:rPr>
              <w:t>5</w:t>
            </w:r>
            <w:r w:rsidRPr="00BF01D5">
              <w:rPr>
                <w:rFonts w:ascii="Arial" w:hAnsi="Arial" w:cs="Arial"/>
              </w:rPr>
              <w:t>/04/2018</w:t>
            </w:r>
          </w:p>
        </w:tc>
      </w:tr>
      <w:tr w:rsidR="005E1398" w:rsidRPr="00BF01D5" w14:paraId="17A6C95C" w14:textId="77777777" w:rsidTr="008049BD">
        <w:trPr>
          <w:trHeight w:val="270"/>
          <w:tblCellSpacing w:w="20" w:type="dxa"/>
        </w:trPr>
        <w:tc>
          <w:tcPr>
            <w:tcW w:w="5752" w:type="dxa"/>
            <w:shd w:val="clear" w:color="auto" w:fill="auto"/>
          </w:tcPr>
          <w:p w14:paraId="1EC75A0C" w14:textId="77777777" w:rsidR="005E1398" w:rsidRPr="00BF01D5" w:rsidRDefault="005E1398" w:rsidP="008049BD">
            <w:pPr>
              <w:spacing w:after="0" w:line="240" w:lineRule="auto"/>
              <w:ind w:right="28"/>
              <w:jc w:val="both"/>
              <w:rPr>
                <w:rFonts w:ascii="Arial" w:hAnsi="Arial" w:cs="Arial"/>
              </w:rPr>
            </w:pPr>
            <w:r w:rsidRPr="00BF01D5">
              <w:rPr>
                <w:rFonts w:ascii="Arial" w:hAnsi="Arial" w:cs="Arial"/>
              </w:rPr>
              <w:t>Prazo recursal</w:t>
            </w:r>
          </w:p>
        </w:tc>
        <w:tc>
          <w:tcPr>
            <w:tcW w:w="3200" w:type="dxa"/>
            <w:shd w:val="clear" w:color="auto" w:fill="auto"/>
          </w:tcPr>
          <w:p w14:paraId="60D64876" w14:textId="21005DF8" w:rsidR="005E1398" w:rsidRPr="00BF01D5" w:rsidRDefault="00A529BF" w:rsidP="006C26FD">
            <w:pPr>
              <w:spacing w:after="0" w:line="240" w:lineRule="auto"/>
              <w:ind w:right="-67"/>
              <w:jc w:val="center"/>
              <w:rPr>
                <w:rFonts w:ascii="Arial" w:hAnsi="Arial" w:cs="Arial"/>
              </w:rPr>
            </w:pPr>
            <w:r w:rsidRPr="00BF01D5">
              <w:rPr>
                <w:rFonts w:ascii="Arial" w:hAnsi="Arial" w:cs="Arial"/>
              </w:rPr>
              <w:t>26</w:t>
            </w:r>
            <w:r w:rsidR="00847CF8" w:rsidRPr="00BF01D5">
              <w:rPr>
                <w:rFonts w:ascii="Arial" w:hAnsi="Arial" w:cs="Arial"/>
              </w:rPr>
              <w:t>/0</w:t>
            </w:r>
            <w:r w:rsidRPr="00BF01D5">
              <w:rPr>
                <w:rFonts w:ascii="Arial" w:hAnsi="Arial" w:cs="Arial"/>
              </w:rPr>
              <w:t>4</w:t>
            </w:r>
            <w:r w:rsidR="00847CF8" w:rsidRPr="00BF01D5">
              <w:rPr>
                <w:rFonts w:ascii="Arial" w:hAnsi="Arial" w:cs="Arial"/>
              </w:rPr>
              <w:t xml:space="preserve">/2018 a </w:t>
            </w:r>
            <w:r w:rsidR="006C26FD" w:rsidRPr="00BF01D5">
              <w:rPr>
                <w:rFonts w:ascii="Arial" w:hAnsi="Arial" w:cs="Arial"/>
              </w:rPr>
              <w:t>07</w:t>
            </w:r>
            <w:r w:rsidR="005E1398" w:rsidRPr="00BF01D5">
              <w:rPr>
                <w:rFonts w:ascii="Arial" w:hAnsi="Arial" w:cs="Arial"/>
              </w:rPr>
              <w:t xml:space="preserve">/05/2018 </w:t>
            </w:r>
          </w:p>
        </w:tc>
      </w:tr>
      <w:tr w:rsidR="005E1398" w:rsidRPr="00BF01D5" w14:paraId="64BE29FE" w14:textId="77777777" w:rsidTr="008049BD">
        <w:trPr>
          <w:trHeight w:val="270"/>
          <w:tblCellSpacing w:w="20" w:type="dxa"/>
        </w:trPr>
        <w:tc>
          <w:tcPr>
            <w:tcW w:w="5752" w:type="dxa"/>
            <w:shd w:val="clear" w:color="auto" w:fill="auto"/>
          </w:tcPr>
          <w:p w14:paraId="748796E0" w14:textId="57554525" w:rsidR="005E1398" w:rsidRPr="00BF01D5" w:rsidRDefault="005E1398" w:rsidP="0050081F">
            <w:pPr>
              <w:spacing w:after="0" w:line="240" w:lineRule="auto"/>
              <w:ind w:right="28"/>
              <w:jc w:val="both"/>
              <w:rPr>
                <w:rFonts w:ascii="Arial" w:hAnsi="Arial" w:cs="Arial"/>
              </w:rPr>
            </w:pPr>
            <w:r w:rsidRPr="00BF01D5">
              <w:rPr>
                <w:rFonts w:ascii="Arial" w:hAnsi="Arial" w:cs="Arial"/>
              </w:rPr>
              <w:t xml:space="preserve">Resultado final </w:t>
            </w:r>
            <w:r w:rsidR="0050081F" w:rsidRPr="00BF01D5">
              <w:rPr>
                <w:rFonts w:ascii="Arial" w:hAnsi="Arial" w:cs="Arial"/>
              </w:rPr>
              <w:t xml:space="preserve">das primeira e segunda </w:t>
            </w:r>
            <w:r w:rsidR="003C778B" w:rsidRPr="00BF01D5">
              <w:rPr>
                <w:rFonts w:ascii="Arial" w:hAnsi="Arial" w:cs="Arial"/>
              </w:rPr>
              <w:t>etapa</w:t>
            </w:r>
            <w:r w:rsidR="0050081F" w:rsidRPr="00BF01D5">
              <w:rPr>
                <w:rFonts w:ascii="Arial" w:hAnsi="Arial" w:cs="Arial"/>
              </w:rPr>
              <w:t xml:space="preserve"> de seleção </w:t>
            </w:r>
          </w:p>
        </w:tc>
        <w:tc>
          <w:tcPr>
            <w:tcW w:w="3200" w:type="dxa"/>
            <w:shd w:val="clear" w:color="auto" w:fill="auto"/>
          </w:tcPr>
          <w:p w14:paraId="10B40205" w14:textId="739E451B" w:rsidR="005E1398" w:rsidRPr="00BF01D5" w:rsidRDefault="006C26FD" w:rsidP="00A529BF">
            <w:pPr>
              <w:spacing w:after="0" w:line="240" w:lineRule="auto"/>
              <w:ind w:right="-67"/>
              <w:jc w:val="center"/>
              <w:rPr>
                <w:rFonts w:ascii="Arial" w:hAnsi="Arial" w:cs="Arial"/>
              </w:rPr>
            </w:pPr>
            <w:r w:rsidRPr="00BF01D5">
              <w:rPr>
                <w:rFonts w:ascii="Arial" w:hAnsi="Arial" w:cs="Arial"/>
              </w:rPr>
              <w:t>14</w:t>
            </w:r>
            <w:r w:rsidR="005E1398" w:rsidRPr="00BF01D5">
              <w:rPr>
                <w:rFonts w:ascii="Arial" w:hAnsi="Arial" w:cs="Arial"/>
              </w:rPr>
              <w:t>/05/2018</w:t>
            </w:r>
          </w:p>
        </w:tc>
      </w:tr>
      <w:tr w:rsidR="005E1398" w:rsidRPr="00BF01D5" w14:paraId="28F9ED38" w14:textId="77777777" w:rsidTr="008049BD">
        <w:trPr>
          <w:trHeight w:val="270"/>
          <w:tblCellSpacing w:w="20" w:type="dxa"/>
        </w:trPr>
        <w:tc>
          <w:tcPr>
            <w:tcW w:w="5752" w:type="dxa"/>
            <w:shd w:val="clear" w:color="auto" w:fill="auto"/>
          </w:tcPr>
          <w:p w14:paraId="6E5DED9B" w14:textId="77777777" w:rsidR="005E1398" w:rsidRPr="00BF01D5" w:rsidRDefault="005E1398" w:rsidP="008049BD">
            <w:pPr>
              <w:spacing w:after="0" w:line="240" w:lineRule="auto"/>
              <w:ind w:right="28"/>
              <w:jc w:val="both"/>
              <w:rPr>
                <w:rFonts w:ascii="Arial" w:hAnsi="Arial" w:cs="Arial"/>
              </w:rPr>
            </w:pPr>
            <w:r w:rsidRPr="00BF01D5">
              <w:rPr>
                <w:rFonts w:ascii="Arial" w:hAnsi="Arial" w:cs="Arial"/>
              </w:rPr>
              <w:t xml:space="preserve">Manifestação de interesse por parte das redes de ensino em participar do Programa de Residência Pedagógica </w:t>
            </w:r>
          </w:p>
        </w:tc>
        <w:tc>
          <w:tcPr>
            <w:tcW w:w="3200" w:type="dxa"/>
            <w:shd w:val="clear" w:color="auto" w:fill="auto"/>
          </w:tcPr>
          <w:p w14:paraId="24714893" w14:textId="0A28631F" w:rsidR="005E1398" w:rsidRPr="00BF01D5" w:rsidRDefault="00A1093B" w:rsidP="00847CF8">
            <w:pPr>
              <w:spacing w:after="0" w:line="240" w:lineRule="auto"/>
              <w:ind w:right="-67"/>
              <w:rPr>
                <w:rFonts w:ascii="Arial" w:hAnsi="Arial" w:cs="Arial"/>
              </w:rPr>
            </w:pPr>
            <w:r w:rsidRPr="00BF01D5">
              <w:rPr>
                <w:rFonts w:ascii="Arial" w:hAnsi="Arial" w:cs="Arial"/>
              </w:rPr>
              <w:t>26</w:t>
            </w:r>
            <w:r w:rsidR="00847CF8" w:rsidRPr="00BF01D5">
              <w:rPr>
                <w:rFonts w:ascii="Arial" w:hAnsi="Arial" w:cs="Arial"/>
              </w:rPr>
              <w:t>/04</w:t>
            </w:r>
            <w:r w:rsidR="005E1398" w:rsidRPr="00BF01D5">
              <w:rPr>
                <w:rFonts w:ascii="Arial" w:hAnsi="Arial" w:cs="Arial"/>
              </w:rPr>
              <w:t xml:space="preserve">/2018 até as 23h59 do dia </w:t>
            </w:r>
            <w:r w:rsidR="00847CF8" w:rsidRPr="00BF01D5">
              <w:rPr>
                <w:rFonts w:ascii="Arial" w:hAnsi="Arial" w:cs="Arial"/>
              </w:rPr>
              <w:t>24</w:t>
            </w:r>
            <w:r w:rsidR="005E1398" w:rsidRPr="00BF01D5">
              <w:rPr>
                <w:rFonts w:ascii="Arial" w:hAnsi="Arial" w:cs="Arial"/>
              </w:rPr>
              <w:t>/05/2018 (horário oficial de Brasília)</w:t>
            </w:r>
          </w:p>
        </w:tc>
      </w:tr>
      <w:tr w:rsidR="005E1398" w:rsidRPr="0073321D" w14:paraId="2EE4ADFA" w14:textId="77777777" w:rsidTr="008049BD">
        <w:trPr>
          <w:trHeight w:val="270"/>
          <w:tblCellSpacing w:w="20" w:type="dxa"/>
        </w:trPr>
        <w:tc>
          <w:tcPr>
            <w:tcW w:w="5752" w:type="dxa"/>
            <w:shd w:val="clear" w:color="auto" w:fill="auto"/>
          </w:tcPr>
          <w:p w14:paraId="170E5191" w14:textId="77777777" w:rsidR="005E1398" w:rsidRPr="0073321D" w:rsidRDefault="005E1398" w:rsidP="008049BD">
            <w:pPr>
              <w:spacing w:after="0" w:line="240" w:lineRule="auto"/>
              <w:ind w:right="28"/>
              <w:jc w:val="both"/>
              <w:rPr>
                <w:rFonts w:ascii="Arial" w:hAnsi="Arial" w:cs="Arial"/>
              </w:rPr>
            </w:pPr>
            <w:r w:rsidRPr="0073321D">
              <w:rPr>
                <w:rFonts w:ascii="Arial" w:hAnsi="Arial" w:cs="Arial"/>
              </w:rPr>
              <w:t>Publicação das escolas que manifestaram interesse</w:t>
            </w:r>
          </w:p>
        </w:tc>
        <w:tc>
          <w:tcPr>
            <w:tcW w:w="3200" w:type="dxa"/>
            <w:shd w:val="clear" w:color="auto" w:fill="auto"/>
          </w:tcPr>
          <w:p w14:paraId="1B5BE173" w14:textId="692A1876" w:rsidR="005E1398" w:rsidRPr="0073321D" w:rsidRDefault="00847CF8" w:rsidP="008049BD">
            <w:pPr>
              <w:spacing w:after="0" w:line="240" w:lineRule="auto"/>
              <w:ind w:right="-67"/>
              <w:jc w:val="center"/>
              <w:rPr>
                <w:rFonts w:ascii="Arial" w:hAnsi="Arial" w:cs="Arial"/>
              </w:rPr>
            </w:pPr>
            <w:r>
              <w:rPr>
                <w:rFonts w:ascii="Arial" w:hAnsi="Arial" w:cs="Arial"/>
              </w:rPr>
              <w:t>25/05</w:t>
            </w:r>
            <w:r w:rsidR="005E1398" w:rsidRPr="0073321D">
              <w:rPr>
                <w:rFonts w:ascii="Arial" w:hAnsi="Arial" w:cs="Arial"/>
              </w:rPr>
              <w:t>/2018</w:t>
            </w:r>
          </w:p>
        </w:tc>
      </w:tr>
      <w:tr w:rsidR="005E1398" w:rsidRPr="0073321D" w14:paraId="38A59589" w14:textId="77777777" w:rsidTr="008049BD">
        <w:trPr>
          <w:trHeight w:val="270"/>
          <w:tblCellSpacing w:w="20" w:type="dxa"/>
        </w:trPr>
        <w:tc>
          <w:tcPr>
            <w:tcW w:w="5752" w:type="dxa"/>
            <w:shd w:val="clear" w:color="auto" w:fill="auto"/>
          </w:tcPr>
          <w:p w14:paraId="15F32850" w14:textId="2B5E5E36" w:rsidR="005E1398" w:rsidRPr="0073321D" w:rsidRDefault="008B64C8" w:rsidP="008049BD">
            <w:pPr>
              <w:spacing w:after="0" w:line="240" w:lineRule="auto"/>
              <w:ind w:right="28"/>
              <w:jc w:val="both"/>
              <w:rPr>
                <w:rFonts w:ascii="Arial" w:hAnsi="Arial" w:cs="Arial"/>
              </w:rPr>
            </w:pPr>
            <w:r>
              <w:rPr>
                <w:rFonts w:ascii="Arial" w:hAnsi="Arial" w:cs="Arial"/>
              </w:rPr>
              <w:t>Terceira</w:t>
            </w:r>
            <w:r w:rsidR="007F0530">
              <w:rPr>
                <w:rFonts w:ascii="Arial" w:hAnsi="Arial" w:cs="Arial"/>
              </w:rPr>
              <w:t xml:space="preserve"> e</w:t>
            </w:r>
            <w:r w:rsidR="003C778B">
              <w:rPr>
                <w:rFonts w:ascii="Arial" w:hAnsi="Arial" w:cs="Arial"/>
              </w:rPr>
              <w:t>tapa</w:t>
            </w:r>
            <w:r w:rsidR="0050081F">
              <w:rPr>
                <w:rFonts w:ascii="Arial" w:hAnsi="Arial" w:cs="Arial"/>
              </w:rPr>
              <w:t xml:space="preserve"> de seleção:</w:t>
            </w:r>
            <w:r w:rsidR="003C778B">
              <w:rPr>
                <w:rFonts w:ascii="Arial" w:hAnsi="Arial" w:cs="Arial"/>
              </w:rPr>
              <w:t xml:space="preserve"> </w:t>
            </w:r>
            <w:r w:rsidR="005E1398" w:rsidRPr="0073321D">
              <w:rPr>
                <w:rFonts w:ascii="Arial" w:hAnsi="Arial" w:cs="Arial"/>
              </w:rPr>
              <w:t xml:space="preserve">Envio do </w:t>
            </w:r>
            <w:r w:rsidR="008049BD">
              <w:rPr>
                <w:rFonts w:ascii="Arial" w:hAnsi="Arial" w:cs="Arial"/>
              </w:rPr>
              <w:t>Projeto</w:t>
            </w:r>
            <w:r w:rsidR="005E1398" w:rsidRPr="0073321D">
              <w:rPr>
                <w:rFonts w:ascii="Arial" w:hAnsi="Arial" w:cs="Arial"/>
              </w:rPr>
              <w:t xml:space="preserve"> Institucional </w:t>
            </w:r>
            <w:r w:rsidR="008049BD">
              <w:rPr>
                <w:rFonts w:ascii="Arial" w:hAnsi="Arial" w:cs="Arial"/>
              </w:rPr>
              <w:t>de Residência Pedagógica</w:t>
            </w:r>
            <w:r w:rsidR="005E1398" w:rsidRPr="0073321D">
              <w:rPr>
                <w:rFonts w:ascii="Arial" w:hAnsi="Arial" w:cs="Arial"/>
              </w:rPr>
              <w:t xml:space="preserve"> pelas IES</w:t>
            </w:r>
          </w:p>
        </w:tc>
        <w:tc>
          <w:tcPr>
            <w:tcW w:w="3200" w:type="dxa"/>
            <w:shd w:val="clear" w:color="auto" w:fill="auto"/>
          </w:tcPr>
          <w:p w14:paraId="2C5E4C65" w14:textId="7FFE08FE" w:rsidR="005E1398" w:rsidRPr="0073321D" w:rsidRDefault="00847CF8" w:rsidP="00A50A0A">
            <w:pPr>
              <w:spacing w:after="0" w:line="240" w:lineRule="auto"/>
              <w:ind w:right="-67"/>
              <w:jc w:val="center"/>
              <w:rPr>
                <w:rFonts w:ascii="Arial" w:hAnsi="Arial" w:cs="Arial"/>
              </w:rPr>
            </w:pPr>
            <w:r>
              <w:rPr>
                <w:rFonts w:ascii="Arial" w:hAnsi="Arial" w:cs="Arial"/>
              </w:rPr>
              <w:t>28</w:t>
            </w:r>
            <w:r w:rsidR="005E1398" w:rsidRPr="0073321D">
              <w:rPr>
                <w:rFonts w:ascii="Arial" w:hAnsi="Arial" w:cs="Arial"/>
              </w:rPr>
              <w:t>/0</w:t>
            </w:r>
            <w:r>
              <w:rPr>
                <w:rFonts w:ascii="Arial" w:hAnsi="Arial" w:cs="Arial"/>
              </w:rPr>
              <w:t>5</w:t>
            </w:r>
            <w:r w:rsidR="005E1398" w:rsidRPr="0073321D">
              <w:rPr>
                <w:rFonts w:ascii="Arial" w:hAnsi="Arial" w:cs="Arial"/>
              </w:rPr>
              <w:t xml:space="preserve">/2018 a até as 18h do dia </w:t>
            </w:r>
            <w:r w:rsidR="00A50A0A">
              <w:rPr>
                <w:rFonts w:ascii="Arial" w:hAnsi="Arial" w:cs="Arial"/>
              </w:rPr>
              <w:t>09</w:t>
            </w:r>
            <w:r w:rsidR="005E1398" w:rsidRPr="0073321D">
              <w:rPr>
                <w:rFonts w:ascii="Arial" w:hAnsi="Arial" w:cs="Arial"/>
              </w:rPr>
              <w:t>/07/2018 (horário oficial de Brasília)</w:t>
            </w:r>
          </w:p>
        </w:tc>
      </w:tr>
      <w:tr w:rsidR="005E1398" w:rsidRPr="0073321D" w14:paraId="64BEEE25" w14:textId="77777777" w:rsidTr="008049BD">
        <w:trPr>
          <w:trHeight w:val="270"/>
          <w:tblCellSpacing w:w="20" w:type="dxa"/>
        </w:trPr>
        <w:tc>
          <w:tcPr>
            <w:tcW w:w="5752" w:type="dxa"/>
            <w:shd w:val="clear" w:color="auto" w:fill="auto"/>
          </w:tcPr>
          <w:p w14:paraId="43667040" w14:textId="553FF08F" w:rsidR="005E1398" w:rsidRPr="0073321D" w:rsidRDefault="000F655F" w:rsidP="000F655F">
            <w:pPr>
              <w:spacing w:after="0" w:line="240" w:lineRule="auto"/>
              <w:ind w:right="28"/>
              <w:jc w:val="both"/>
              <w:rPr>
                <w:rFonts w:ascii="Arial" w:hAnsi="Arial" w:cs="Arial"/>
              </w:rPr>
            </w:pPr>
            <w:r>
              <w:rPr>
                <w:rFonts w:ascii="Arial" w:hAnsi="Arial" w:cs="Arial"/>
              </w:rPr>
              <w:t xml:space="preserve">Resultado da análise do Projeto Institucional </w:t>
            </w:r>
            <w:r w:rsidR="005E1398" w:rsidRPr="0073321D">
              <w:rPr>
                <w:rFonts w:ascii="Arial" w:hAnsi="Arial" w:cs="Arial"/>
              </w:rPr>
              <w:t xml:space="preserve"> </w:t>
            </w:r>
          </w:p>
        </w:tc>
        <w:tc>
          <w:tcPr>
            <w:tcW w:w="3200" w:type="dxa"/>
            <w:shd w:val="clear" w:color="auto" w:fill="auto"/>
          </w:tcPr>
          <w:p w14:paraId="4BED2C07" w14:textId="17AE0111" w:rsidR="005E1398" w:rsidRPr="0073321D" w:rsidRDefault="005E1398" w:rsidP="00A50A0A">
            <w:pPr>
              <w:spacing w:after="0" w:line="240" w:lineRule="auto"/>
              <w:ind w:right="-67"/>
              <w:jc w:val="center"/>
              <w:rPr>
                <w:rFonts w:ascii="Arial" w:hAnsi="Arial" w:cs="Arial"/>
              </w:rPr>
            </w:pPr>
            <w:r w:rsidRPr="0073321D">
              <w:rPr>
                <w:rFonts w:ascii="Arial" w:hAnsi="Arial" w:cs="Arial"/>
              </w:rPr>
              <w:t>2</w:t>
            </w:r>
            <w:r w:rsidR="00A50A0A">
              <w:rPr>
                <w:rFonts w:ascii="Arial" w:hAnsi="Arial" w:cs="Arial"/>
              </w:rPr>
              <w:t>6</w:t>
            </w:r>
            <w:r w:rsidRPr="0073321D">
              <w:rPr>
                <w:rFonts w:ascii="Arial" w:hAnsi="Arial" w:cs="Arial"/>
              </w:rPr>
              <w:t>/07/2018</w:t>
            </w:r>
          </w:p>
        </w:tc>
      </w:tr>
      <w:tr w:rsidR="005E1398" w:rsidRPr="0073321D" w14:paraId="2357675A" w14:textId="77777777" w:rsidTr="008049BD">
        <w:trPr>
          <w:trHeight w:val="270"/>
          <w:tblCellSpacing w:w="20" w:type="dxa"/>
        </w:trPr>
        <w:tc>
          <w:tcPr>
            <w:tcW w:w="5752" w:type="dxa"/>
            <w:shd w:val="clear" w:color="auto" w:fill="auto"/>
          </w:tcPr>
          <w:p w14:paraId="0BC2E6F9" w14:textId="77777777" w:rsidR="005E1398" w:rsidRPr="0073321D" w:rsidRDefault="005E1398" w:rsidP="008049BD">
            <w:pPr>
              <w:spacing w:after="0" w:line="240" w:lineRule="auto"/>
              <w:ind w:right="28"/>
              <w:jc w:val="both"/>
              <w:rPr>
                <w:rFonts w:ascii="Arial" w:hAnsi="Arial" w:cs="Arial"/>
              </w:rPr>
            </w:pPr>
            <w:r w:rsidRPr="0073321D">
              <w:rPr>
                <w:rFonts w:ascii="Arial" w:hAnsi="Arial" w:cs="Arial"/>
              </w:rPr>
              <w:t xml:space="preserve">Início do projeto </w:t>
            </w:r>
          </w:p>
        </w:tc>
        <w:tc>
          <w:tcPr>
            <w:tcW w:w="3200" w:type="dxa"/>
            <w:shd w:val="clear" w:color="auto" w:fill="auto"/>
          </w:tcPr>
          <w:p w14:paraId="4F2396A7" w14:textId="77777777" w:rsidR="005E1398" w:rsidRPr="0073321D" w:rsidRDefault="005E1398" w:rsidP="008049BD">
            <w:pPr>
              <w:spacing w:after="0" w:line="240" w:lineRule="auto"/>
              <w:ind w:right="-67"/>
              <w:jc w:val="center"/>
              <w:rPr>
                <w:rFonts w:ascii="Arial" w:hAnsi="Arial" w:cs="Arial"/>
              </w:rPr>
            </w:pPr>
            <w:r w:rsidRPr="0073321D">
              <w:rPr>
                <w:rFonts w:ascii="Arial" w:hAnsi="Arial" w:cs="Arial"/>
              </w:rPr>
              <w:t>A partir de 01/08/2018</w:t>
            </w:r>
          </w:p>
        </w:tc>
      </w:tr>
    </w:tbl>
    <w:p w14:paraId="1D91E1F6" w14:textId="77777777" w:rsidR="00F6058E" w:rsidRDefault="00F6058E" w:rsidP="00AE235A">
      <w:pPr>
        <w:spacing w:after="120" w:line="240" w:lineRule="auto"/>
        <w:rPr>
          <w:rFonts w:ascii="Arial" w:hAnsi="Arial" w:cs="Arial"/>
          <w:b/>
        </w:rPr>
      </w:pPr>
    </w:p>
    <w:p w14:paraId="5AD65D17" w14:textId="77777777" w:rsidR="00A628C0" w:rsidRDefault="00A628C0" w:rsidP="00AE235A">
      <w:pPr>
        <w:spacing w:after="120" w:line="240" w:lineRule="auto"/>
        <w:rPr>
          <w:rFonts w:ascii="Arial" w:hAnsi="Arial" w:cs="Arial"/>
          <w:b/>
        </w:rPr>
      </w:pPr>
    </w:p>
    <w:p w14:paraId="6CBE259A" w14:textId="77777777" w:rsidR="00A628C0" w:rsidRDefault="00A628C0" w:rsidP="00AE235A">
      <w:pPr>
        <w:spacing w:after="120" w:line="240" w:lineRule="auto"/>
        <w:rPr>
          <w:rFonts w:ascii="Arial" w:hAnsi="Arial" w:cs="Arial"/>
          <w:b/>
        </w:rPr>
      </w:pPr>
    </w:p>
    <w:p w14:paraId="625E3D42" w14:textId="55B57483" w:rsidR="00ED66F7" w:rsidRPr="0021326E" w:rsidRDefault="00FA2A01" w:rsidP="00AE235A">
      <w:pPr>
        <w:spacing w:after="120" w:line="240" w:lineRule="auto"/>
        <w:jc w:val="both"/>
        <w:rPr>
          <w:rFonts w:ascii="Arial" w:hAnsi="Arial" w:cs="Arial"/>
          <w:b/>
        </w:rPr>
      </w:pPr>
      <w:r>
        <w:rPr>
          <w:rFonts w:ascii="Arial" w:hAnsi="Arial" w:cs="Arial"/>
          <w:b/>
        </w:rPr>
        <w:lastRenderedPageBreak/>
        <w:t>8.</w:t>
      </w:r>
      <w:r w:rsidR="00A628C0">
        <w:rPr>
          <w:rFonts w:ascii="Arial" w:hAnsi="Arial" w:cs="Arial"/>
          <w:b/>
        </w:rPr>
        <w:t xml:space="preserve"> </w:t>
      </w:r>
      <w:r w:rsidR="00ED66F7" w:rsidRPr="0021326E">
        <w:rPr>
          <w:rFonts w:ascii="Arial" w:hAnsi="Arial" w:cs="Arial"/>
          <w:b/>
        </w:rPr>
        <w:t xml:space="preserve">DA </w:t>
      </w:r>
      <w:r w:rsidR="007720F0" w:rsidRPr="0021326E">
        <w:rPr>
          <w:rFonts w:ascii="Arial" w:hAnsi="Arial" w:cs="Arial"/>
          <w:b/>
        </w:rPr>
        <w:t xml:space="preserve">PROPOSTA </w:t>
      </w:r>
    </w:p>
    <w:p w14:paraId="1EA3616D" w14:textId="2D43B143" w:rsidR="00A8623F" w:rsidRPr="007720F0" w:rsidRDefault="00FA2A01" w:rsidP="00AE235A">
      <w:pPr>
        <w:pStyle w:val="PargrafodaLista"/>
        <w:spacing w:after="120" w:line="240" w:lineRule="auto"/>
        <w:ind w:left="0"/>
        <w:jc w:val="both"/>
        <w:rPr>
          <w:rFonts w:ascii="Arial" w:hAnsi="Arial" w:cs="Arial"/>
        </w:rPr>
      </w:pPr>
      <w:r>
        <w:rPr>
          <w:rFonts w:ascii="Arial" w:hAnsi="Arial" w:cs="Arial"/>
        </w:rPr>
        <w:t>8.1</w:t>
      </w:r>
      <w:r w:rsidR="00A628C0">
        <w:rPr>
          <w:rFonts w:ascii="Arial" w:hAnsi="Arial" w:cs="Arial"/>
        </w:rPr>
        <w:t xml:space="preserve"> </w:t>
      </w:r>
      <w:r w:rsidR="007720F0" w:rsidRPr="007720F0">
        <w:rPr>
          <w:rFonts w:ascii="Arial" w:hAnsi="Arial" w:cs="Arial"/>
        </w:rPr>
        <w:t xml:space="preserve">A proposta apresentada ao presente edital tem </w:t>
      </w:r>
      <w:r w:rsidR="00A8623F" w:rsidRPr="007720F0">
        <w:rPr>
          <w:rFonts w:ascii="Arial" w:hAnsi="Arial" w:cs="Arial"/>
        </w:rPr>
        <w:t>caráter institucional e cada I</w:t>
      </w:r>
      <w:r w:rsidR="007720F0" w:rsidRPr="007720F0">
        <w:rPr>
          <w:rFonts w:ascii="Arial" w:hAnsi="Arial" w:cs="Arial"/>
        </w:rPr>
        <w:t>ES</w:t>
      </w:r>
      <w:r w:rsidR="00A8623F" w:rsidRPr="007720F0">
        <w:rPr>
          <w:rFonts w:ascii="Arial" w:hAnsi="Arial" w:cs="Arial"/>
        </w:rPr>
        <w:t xml:space="preserve"> poderá submeter uma única proposta, mesmo que contemple mais de um curso de licenciatura ou que seja uma IES </w:t>
      </w:r>
      <w:proofErr w:type="spellStart"/>
      <w:r w:rsidR="00A8623F" w:rsidRPr="007720F0">
        <w:rPr>
          <w:rFonts w:ascii="Arial" w:hAnsi="Arial" w:cs="Arial"/>
        </w:rPr>
        <w:t>multicampi</w:t>
      </w:r>
      <w:proofErr w:type="spellEnd"/>
      <w:r w:rsidR="00A8623F" w:rsidRPr="007720F0">
        <w:rPr>
          <w:rFonts w:ascii="Arial" w:hAnsi="Arial" w:cs="Arial"/>
        </w:rPr>
        <w:t>.</w:t>
      </w:r>
    </w:p>
    <w:p w14:paraId="5460E64A" w14:textId="18F431DB" w:rsidR="00ED66F7" w:rsidRPr="007720F0" w:rsidRDefault="00FA2A01" w:rsidP="00AE235A">
      <w:pPr>
        <w:pStyle w:val="PargrafodaLista"/>
        <w:spacing w:after="120" w:line="240" w:lineRule="auto"/>
        <w:ind w:left="0"/>
        <w:jc w:val="both"/>
        <w:rPr>
          <w:rFonts w:ascii="Arial" w:hAnsi="Arial" w:cs="Arial"/>
        </w:rPr>
      </w:pPr>
      <w:r>
        <w:rPr>
          <w:rFonts w:ascii="Arial" w:hAnsi="Arial" w:cs="Arial"/>
        </w:rPr>
        <w:t>8.2</w:t>
      </w:r>
      <w:r w:rsidR="00A628C0">
        <w:rPr>
          <w:rFonts w:ascii="Arial" w:hAnsi="Arial" w:cs="Arial"/>
        </w:rPr>
        <w:t xml:space="preserve"> </w:t>
      </w:r>
      <w:r w:rsidR="00ED66F7" w:rsidRPr="007720F0">
        <w:rPr>
          <w:rFonts w:ascii="Arial" w:hAnsi="Arial" w:cs="Arial"/>
        </w:rPr>
        <w:t xml:space="preserve">A proposta será preenchida no </w:t>
      </w:r>
      <w:proofErr w:type="spellStart"/>
      <w:proofErr w:type="gramStart"/>
      <w:r w:rsidR="00ED66F7" w:rsidRPr="00BF01D5">
        <w:rPr>
          <w:rFonts w:ascii="Arial" w:hAnsi="Arial" w:cs="Arial"/>
        </w:rPr>
        <w:t>Si</w:t>
      </w:r>
      <w:r w:rsidR="00416B76" w:rsidRPr="00BF01D5">
        <w:rPr>
          <w:rFonts w:ascii="Arial" w:hAnsi="Arial" w:cs="Arial"/>
        </w:rPr>
        <w:t>C</w:t>
      </w:r>
      <w:r w:rsidR="00ED66F7" w:rsidRPr="00BF01D5">
        <w:rPr>
          <w:rFonts w:ascii="Arial" w:hAnsi="Arial" w:cs="Arial"/>
        </w:rPr>
        <w:t>apes</w:t>
      </w:r>
      <w:proofErr w:type="spellEnd"/>
      <w:proofErr w:type="gramEnd"/>
      <w:r w:rsidR="00ED66F7" w:rsidRPr="00BF01D5">
        <w:rPr>
          <w:rFonts w:ascii="Arial" w:hAnsi="Arial" w:cs="Arial"/>
        </w:rPr>
        <w:t xml:space="preserve">, </w:t>
      </w:r>
      <w:r w:rsidR="00ED66F7" w:rsidRPr="007720F0">
        <w:rPr>
          <w:rFonts w:ascii="Arial" w:hAnsi="Arial" w:cs="Arial"/>
        </w:rPr>
        <w:t xml:space="preserve">disponível no </w:t>
      </w:r>
      <w:r w:rsidR="00F71A1C" w:rsidRPr="00B92228">
        <w:rPr>
          <w:rFonts w:ascii="Arial" w:hAnsi="Arial" w:cs="Arial"/>
        </w:rPr>
        <w:t xml:space="preserve">link </w:t>
      </w:r>
      <w:hyperlink r:id="rId10" w:history="1">
        <w:r w:rsidR="00D520C5" w:rsidRPr="006C14F7">
          <w:rPr>
            <w:rStyle w:val="Hyperlink"/>
            <w:rFonts w:ascii="Arial" w:hAnsi="Arial" w:cs="Arial"/>
          </w:rPr>
          <w:t>http://sicapes.capes.gov.br</w:t>
        </w:r>
      </w:hyperlink>
      <w:r w:rsidR="00ED66F7" w:rsidRPr="007720F0">
        <w:rPr>
          <w:rFonts w:ascii="Arial" w:hAnsi="Arial" w:cs="Arial"/>
        </w:rPr>
        <w:t xml:space="preserve"> e conterá as informações necessárias para o processo de classificação e seleção das IES proponentes.</w:t>
      </w:r>
    </w:p>
    <w:p w14:paraId="2C88F2BF" w14:textId="6B296237" w:rsidR="00ED66F7" w:rsidRPr="00BD5F87" w:rsidRDefault="00FA2A01" w:rsidP="00AE235A">
      <w:pPr>
        <w:pStyle w:val="PargrafodaLista"/>
        <w:spacing w:after="120" w:line="240" w:lineRule="auto"/>
        <w:ind w:left="0"/>
        <w:jc w:val="both"/>
        <w:rPr>
          <w:rFonts w:ascii="Arial" w:hAnsi="Arial" w:cs="Arial"/>
        </w:rPr>
      </w:pPr>
      <w:r>
        <w:rPr>
          <w:rFonts w:ascii="Arial" w:hAnsi="Arial" w:cs="Arial"/>
        </w:rPr>
        <w:t>8.3</w:t>
      </w:r>
      <w:r w:rsidR="00A628C0">
        <w:rPr>
          <w:rFonts w:ascii="Arial" w:hAnsi="Arial" w:cs="Arial"/>
        </w:rPr>
        <w:t xml:space="preserve"> </w:t>
      </w:r>
      <w:r w:rsidR="00ED66F7" w:rsidRPr="007720F0">
        <w:rPr>
          <w:rFonts w:ascii="Arial" w:hAnsi="Arial" w:cs="Arial"/>
        </w:rPr>
        <w:t xml:space="preserve">A proposta deve ser enviada </w:t>
      </w:r>
      <w:proofErr w:type="gramStart"/>
      <w:r w:rsidR="00ED66F7" w:rsidRPr="007720F0">
        <w:rPr>
          <w:rFonts w:ascii="Arial" w:hAnsi="Arial" w:cs="Arial"/>
        </w:rPr>
        <w:t>à</w:t>
      </w:r>
      <w:proofErr w:type="gramEnd"/>
      <w:r w:rsidR="00ED66F7" w:rsidRPr="007720F0">
        <w:rPr>
          <w:rFonts w:ascii="Arial" w:hAnsi="Arial" w:cs="Arial"/>
        </w:rPr>
        <w:t xml:space="preserve"> Capes pelo Pró-Reitor de graduação ou autoridade</w:t>
      </w:r>
      <w:r w:rsidR="00ED66F7" w:rsidRPr="00C1195F">
        <w:rPr>
          <w:rFonts w:ascii="Arial" w:hAnsi="Arial" w:cs="Arial"/>
        </w:rPr>
        <w:t xml:space="preserve"> equivalente, no </w:t>
      </w:r>
      <w:r w:rsidR="00ED66F7" w:rsidRPr="00D002B4">
        <w:rPr>
          <w:rFonts w:ascii="Arial" w:hAnsi="Arial" w:cs="Arial"/>
        </w:rPr>
        <w:t xml:space="preserve">prazo indicado no cronograma </w:t>
      </w:r>
      <w:r w:rsidR="00F43052">
        <w:rPr>
          <w:rFonts w:ascii="Arial" w:hAnsi="Arial" w:cs="Arial"/>
        </w:rPr>
        <w:t>do edital.</w:t>
      </w:r>
    </w:p>
    <w:p w14:paraId="1CD54C26" w14:textId="2DA9D902" w:rsidR="00ED66F7" w:rsidRDefault="00FA2A01" w:rsidP="00AE235A">
      <w:pPr>
        <w:pStyle w:val="PargrafodaLista"/>
        <w:spacing w:after="120" w:line="240" w:lineRule="auto"/>
        <w:ind w:left="0"/>
        <w:jc w:val="both"/>
        <w:rPr>
          <w:rFonts w:ascii="Arial" w:hAnsi="Arial" w:cs="Arial"/>
        </w:rPr>
      </w:pPr>
      <w:r>
        <w:rPr>
          <w:rFonts w:ascii="Arial" w:hAnsi="Arial" w:cs="Arial"/>
        </w:rPr>
        <w:t>8.4</w:t>
      </w:r>
      <w:r w:rsidR="00A628C0">
        <w:rPr>
          <w:rFonts w:ascii="Arial" w:hAnsi="Arial" w:cs="Arial"/>
        </w:rPr>
        <w:t xml:space="preserve"> </w:t>
      </w:r>
      <w:r w:rsidR="00ED66F7" w:rsidRPr="00BD5F87">
        <w:rPr>
          <w:rFonts w:ascii="Arial" w:hAnsi="Arial" w:cs="Arial"/>
        </w:rPr>
        <w:t xml:space="preserve">A proposta </w:t>
      </w:r>
      <w:r w:rsidR="00ED66F7">
        <w:rPr>
          <w:rFonts w:ascii="Arial" w:hAnsi="Arial" w:cs="Arial"/>
        </w:rPr>
        <w:t>deverá conter as seguintes informações</w:t>
      </w:r>
    </w:p>
    <w:p w14:paraId="3DD72193" w14:textId="67F6F379" w:rsidR="00ED66F7" w:rsidRPr="0021326E" w:rsidRDefault="00FA2A01" w:rsidP="00AE235A">
      <w:pPr>
        <w:spacing w:after="120" w:line="240" w:lineRule="auto"/>
        <w:jc w:val="both"/>
        <w:rPr>
          <w:rFonts w:ascii="Arial" w:hAnsi="Arial" w:cs="Arial"/>
        </w:rPr>
      </w:pPr>
      <w:r>
        <w:rPr>
          <w:rFonts w:ascii="Arial" w:hAnsi="Arial" w:cs="Arial"/>
        </w:rPr>
        <w:t>I.</w:t>
      </w:r>
      <w:r w:rsidR="00A628C0">
        <w:rPr>
          <w:rFonts w:ascii="Arial" w:hAnsi="Arial" w:cs="Arial"/>
        </w:rPr>
        <w:t xml:space="preserve"> </w:t>
      </w:r>
      <w:r w:rsidR="00ED66F7" w:rsidRPr="0021326E">
        <w:rPr>
          <w:rFonts w:ascii="Arial" w:hAnsi="Arial" w:cs="Arial"/>
        </w:rPr>
        <w:t>Dados da instituição;</w:t>
      </w:r>
    </w:p>
    <w:p w14:paraId="012FE118" w14:textId="07E74952" w:rsidR="00ED66F7" w:rsidRPr="0021326E" w:rsidRDefault="00FA2A01" w:rsidP="00AE235A">
      <w:pPr>
        <w:spacing w:after="120" w:line="240" w:lineRule="auto"/>
        <w:jc w:val="both"/>
        <w:rPr>
          <w:rFonts w:ascii="Arial" w:hAnsi="Arial" w:cs="Arial"/>
        </w:rPr>
      </w:pPr>
      <w:r>
        <w:rPr>
          <w:rFonts w:ascii="Arial" w:hAnsi="Arial" w:cs="Arial"/>
        </w:rPr>
        <w:t>II.</w:t>
      </w:r>
      <w:r w:rsidR="00A628C0">
        <w:rPr>
          <w:rFonts w:ascii="Arial" w:hAnsi="Arial" w:cs="Arial"/>
        </w:rPr>
        <w:t xml:space="preserve"> </w:t>
      </w:r>
      <w:r w:rsidR="00ED66F7" w:rsidRPr="0021326E">
        <w:rPr>
          <w:rFonts w:ascii="Arial" w:hAnsi="Arial" w:cs="Arial"/>
        </w:rPr>
        <w:t>Título do Projeto;</w:t>
      </w:r>
    </w:p>
    <w:p w14:paraId="24DAFD48" w14:textId="4EF47287" w:rsidR="00ED66F7" w:rsidRPr="0021326E" w:rsidRDefault="00FA2A01" w:rsidP="00AE235A">
      <w:pPr>
        <w:spacing w:after="120" w:line="240" w:lineRule="auto"/>
        <w:jc w:val="both"/>
        <w:rPr>
          <w:rFonts w:ascii="Arial" w:hAnsi="Arial" w:cs="Arial"/>
        </w:rPr>
      </w:pPr>
      <w:r>
        <w:rPr>
          <w:rFonts w:ascii="Arial" w:hAnsi="Arial" w:cs="Arial"/>
        </w:rPr>
        <w:t>III.</w:t>
      </w:r>
      <w:r w:rsidR="00A628C0">
        <w:rPr>
          <w:rFonts w:ascii="Arial" w:hAnsi="Arial" w:cs="Arial"/>
        </w:rPr>
        <w:t xml:space="preserve"> </w:t>
      </w:r>
      <w:r w:rsidR="00ED66F7" w:rsidRPr="0021326E">
        <w:rPr>
          <w:rFonts w:ascii="Arial" w:hAnsi="Arial" w:cs="Arial"/>
        </w:rPr>
        <w:t>Relação de subprojetos, contendo as seguintes informações por subprojeto:</w:t>
      </w:r>
      <w:proofErr w:type="gramStart"/>
      <w:r w:rsidR="00ED66F7" w:rsidRPr="0021326E">
        <w:rPr>
          <w:rFonts w:ascii="Arial" w:hAnsi="Arial" w:cs="Arial"/>
        </w:rPr>
        <w:t xml:space="preserve">  </w:t>
      </w:r>
    </w:p>
    <w:p w14:paraId="00338967" w14:textId="12DA9789" w:rsidR="00ED66F7" w:rsidRPr="0021326E" w:rsidRDefault="00FA2A01" w:rsidP="00AE235A">
      <w:pPr>
        <w:spacing w:after="120" w:line="240" w:lineRule="auto"/>
        <w:jc w:val="both"/>
        <w:rPr>
          <w:rFonts w:ascii="Arial" w:hAnsi="Arial" w:cs="Arial"/>
        </w:rPr>
      </w:pPr>
      <w:proofErr w:type="gramEnd"/>
      <w:r>
        <w:rPr>
          <w:rFonts w:ascii="Arial" w:hAnsi="Arial" w:cs="Arial"/>
        </w:rPr>
        <w:t>a)</w:t>
      </w:r>
      <w:r w:rsidR="00A628C0">
        <w:rPr>
          <w:rFonts w:ascii="Arial" w:hAnsi="Arial" w:cs="Arial"/>
        </w:rPr>
        <w:t xml:space="preserve"> </w:t>
      </w:r>
      <w:r w:rsidR="00ED66F7" w:rsidRPr="0021326E">
        <w:rPr>
          <w:rFonts w:ascii="Arial" w:hAnsi="Arial" w:cs="Arial"/>
        </w:rPr>
        <w:t>Nome do componente curricular, conforme item 4.2 deste edital;</w:t>
      </w:r>
    </w:p>
    <w:p w14:paraId="542AF604" w14:textId="66F42B39" w:rsidR="00ED66F7" w:rsidRPr="0021326E" w:rsidRDefault="00FA2A01" w:rsidP="00AE235A">
      <w:pPr>
        <w:spacing w:after="120" w:line="240" w:lineRule="auto"/>
        <w:jc w:val="both"/>
        <w:rPr>
          <w:rFonts w:ascii="Arial" w:hAnsi="Arial" w:cs="Arial"/>
        </w:rPr>
      </w:pPr>
      <w:r>
        <w:rPr>
          <w:rFonts w:ascii="Arial" w:hAnsi="Arial" w:cs="Arial"/>
        </w:rPr>
        <w:t>b)</w:t>
      </w:r>
      <w:r w:rsidR="00A628C0">
        <w:rPr>
          <w:rFonts w:ascii="Arial" w:hAnsi="Arial" w:cs="Arial"/>
        </w:rPr>
        <w:t xml:space="preserve"> </w:t>
      </w:r>
      <w:r w:rsidR="00ED66F7" w:rsidRPr="0021326E">
        <w:rPr>
          <w:rFonts w:ascii="Arial" w:hAnsi="Arial" w:cs="Arial"/>
        </w:rPr>
        <w:t>UF/Município do curso;</w:t>
      </w:r>
    </w:p>
    <w:p w14:paraId="0E36D261" w14:textId="402B1C59" w:rsidR="008520DF" w:rsidRPr="0021326E" w:rsidRDefault="00FA2A01" w:rsidP="00AE235A">
      <w:pPr>
        <w:spacing w:after="120" w:line="240" w:lineRule="auto"/>
        <w:jc w:val="both"/>
        <w:rPr>
          <w:rFonts w:ascii="Arial" w:hAnsi="Arial" w:cs="Arial"/>
        </w:rPr>
      </w:pPr>
      <w:r>
        <w:rPr>
          <w:rFonts w:ascii="Arial" w:hAnsi="Arial" w:cs="Arial"/>
        </w:rPr>
        <w:t>c)</w:t>
      </w:r>
      <w:r w:rsidR="00A628C0">
        <w:rPr>
          <w:rFonts w:ascii="Arial" w:hAnsi="Arial" w:cs="Arial"/>
        </w:rPr>
        <w:t xml:space="preserve"> </w:t>
      </w:r>
      <w:r w:rsidR="00EA5454" w:rsidRPr="0021326E">
        <w:rPr>
          <w:rFonts w:ascii="Arial" w:hAnsi="Arial" w:cs="Arial"/>
        </w:rPr>
        <w:t xml:space="preserve">Informar todos os </w:t>
      </w:r>
      <w:r w:rsidR="008520DF" w:rsidRPr="0021326E">
        <w:rPr>
          <w:rFonts w:ascii="Arial" w:hAnsi="Arial" w:cs="Arial"/>
        </w:rPr>
        <w:t xml:space="preserve">municípios </w:t>
      </w:r>
      <w:r w:rsidR="00EA5454" w:rsidRPr="0021326E">
        <w:rPr>
          <w:rFonts w:ascii="Arial" w:hAnsi="Arial" w:cs="Arial"/>
        </w:rPr>
        <w:t xml:space="preserve">nos quais a IES pretende articular-se para </w:t>
      </w:r>
      <w:r w:rsidR="008520DF" w:rsidRPr="0021326E">
        <w:rPr>
          <w:rFonts w:ascii="Arial" w:hAnsi="Arial" w:cs="Arial"/>
        </w:rPr>
        <w:t>realizar a residência pedagógica;</w:t>
      </w:r>
    </w:p>
    <w:p w14:paraId="0F2CE57D" w14:textId="50EB58B9" w:rsidR="00ED66F7" w:rsidRPr="0021326E" w:rsidRDefault="00FA2A01" w:rsidP="00AE235A">
      <w:pPr>
        <w:spacing w:after="120" w:line="240" w:lineRule="auto"/>
        <w:jc w:val="both"/>
        <w:rPr>
          <w:rFonts w:ascii="Arial" w:hAnsi="Arial" w:cs="Arial"/>
        </w:rPr>
      </w:pPr>
      <w:r>
        <w:rPr>
          <w:rFonts w:ascii="Arial" w:hAnsi="Arial" w:cs="Arial"/>
        </w:rPr>
        <w:t>d)</w:t>
      </w:r>
      <w:r w:rsidR="00A628C0">
        <w:rPr>
          <w:rFonts w:ascii="Arial" w:hAnsi="Arial" w:cs="Arial"/>
        </w:rPr>
        <w:t xml:space="preserve"> </w:t>
      </w:r>
      <w:r w:rsidR="00ED66F7" w:rsidRPr="0021326E">
        <w:rPr>
          <w:rFonts w:ascii="Arial" w:hAnsi="Arial" w:cs="Arial"/>
        </w:rPr>
        <w:t xml:space="preserve">Relação de docentes orientadores e número de mensalidades </w:t>
      </w:r>
      <w:r w:rsidR="00A1664A" w:rsidRPr="0021326E">
        <w:rPr>
          <w:rFonts w:ascii="Arial" w:hAnsi="Arial" w:cs="Arial"/>
        </w:rPr>
        <w:t xml:space="preserve">a serem </w:t>
      </w:r>
      <w:r w:rsidR="00ED66F7" w:rsidRPr="0021326E">
        <w:rPr>
          <w:rFonts w:ascii="Arial" w:hAnsi="Arial" w:cs="Arial"/>
        </w:rPr>
        <w:t xml:space="preserve">concedidas a cada beneficiário; </w:t>
      </w:r>
    </w:p>
    <w:p w14:paraId="486CB76A" w14:textId="6FB79B9A" w:rsidR="00ED66F7" w:rsidRPr="0021326E" w:rsidRDefault="00FA2A01" w:rsidP="00AE235A">
      <w:pPr>
        <w:spacing w:after="120" w:line="240" w:lineRule="auto"/>
        <w:jc w:val="both"/>
        <w:rPr>
          <w:rFonts w:ascii="Arial" w:hAnsi="Arial" w:cs="Arial"/>
        </w:rPr>
      </w:pPr>
      <w:r>
        <w:rPr>
          <w:rFonts w:ascii="Arial" w:hAnsi="Arial" w:cs="Arial"/>
        </w:rPr>
        <w:t>e)</w:t>
      </w:r>
      <w:r w:rsidR="00A628C0">
        <w:rPr>
          <w:rFonts w:ascii="Arial" w:hAnsi="Arial" w:cs="Arial"/>
        </w:rPr>
        <w:t xml:space="preserve"> </w:t>
      </w:r>
      <w:r w:rsidR="00ED66F7" w:rsidRPr="0021326E">
        <w:rPr>
          <w:rFonts w:ascii="Arial" w:hAnsi="Arial" w:cs="Arial"/>
        </w:rPr>
        <w:t xml:space="preserve">Quantidade de residentes com bolsa; </w:t>
      </w:r>
    </w:p>
    <w:p w14:paraId="60E38EC5" w14:textId="71D96073" w:rsidR="00ED66F7" w:rsidRPr="0021326E" w:rsidRDefault="00FA2A01" w:rsidP="00AE235A">
      <w:pPr>
        <w:spacing w:after="120" w:line="240" w:lineRule="auto"/>
        <w:jc w:val="both"/>
        <w:rPr>
          <w:rFonts w:ascii="Arial" w:hAnsi="Arial" w:cs="Arial"/>
        </w:rPr>
      </w:pPr>
      <w:r>
        <w:rPr>
          <w:rFonts w:ascii="Arial" w:hAnsi="Arial" w:cs="Arial"/>
        </w:rPr>
        <w:t>f)</w:t>
      </w:r>
      <w:r w:rsidR="00A628C0">
        <w:rPr>
          <w:rFonts w:ascii="Arial" w:hAnsi="Arial" w:cs="Arial"/>
        </w:rPr>
        <w:t xml:space="preserve"> </w:t>
      </w:r>
      <w:r w:rsidR="00ED66F7" w:rsidRPr="0021326E">
        <w:rPr>
          <w:rFonts w:ascii="Arial" w:hAnsi="Arial" w:cs="Arial"/>
        </w:rPr>
        <w:t>Quantidade de</w:t>
      </w:r>
      <w:r w:rsidR="00BD671C" w:rsidRPr="0021326E">
        <w:rPr>
          <w:rFonts w:ascii="Arial" w:hAnsi="Arial" w:cs="Arial"/>
        </w:rPr>
        <w:t xml:space="preserve"> residentes sem bolsa</w:t>
      </w:r>
      <w:r w:rsidR="0064350B" w:rsidRPr="0021326E">
        <w:rPr>
          <w:rFonts w:ascii="Arial" w:hAnsi="Arial" w:cs="Arial"/>
        </w:rPr>
        <w:t>.</w:t>
      </w:r>
    </w:p>
    <w:p w14:paraId="5CC0ED99" w14:textId="3B55FF35" w:rsidR="00C82A59" w:rsidRDefault="00FA2A01" w:rsidP="00AE235A">
      <w:pPr>
        <w:pStyle w:val="PargrafodaLista"/>
        <w:spacing w:after="120" w:line="240" w:lineRule="auto"/>
        <w:ind w:left="0"/>
        <w:jc w:val="both"/>
        <w:rPr>
          <w:rFonts w:ascii="Arial" w:hAnsi="Arial" w:cs="Arial"/>
        </w:rPr>
      </w:pPr>
      <w:r>
        <w:rPr>
          <w:rFonts w:ascii="Arial" w:hAnsi="Arial" w:cs="Arial"/>
        </w:rPr>
        <w:t>8.5</w:t>
      </w:r>
      <w:r w:rsidR="00A628C0">
        <w:rPr>
          <w:rFonts w:ascii="Arial" w:hAnsi="Arial" w:cs="Arial"/>
        </w:rPr>
        <w:t xml:space="preserve"> </w:t>
      </w:r>
      <w:r w:rsidR="00C82A59">
        <w:rPr>
          <w:rFonts w:ascii="Arial" w:hAnsi="Arial" w:cs="Arial"/>
        </w:rPr>
        <w:t xml:space="preserve">Deverão ser incluídos no sistema os documentos comprobatórios dos requisitos elencados no inciso II dos itens </w:t>
      </w:r>
      <w:r w:rsidR="00C61693">
        <w:rPr>
          <w:rFonts w:ascii="Arial" w:hAnsi="Arial" w:cs="Arial"/>
        </w:rPr>
        <w:t>4.3 e</w:t>
      </w:r>
      <w:r w:rsidR="00C82A59">
        <w:rPr>
          <w:rFonts w:ascii="Arial" w:hAnsi="Arial" w:cs="Arial"/>
        </w:rPr>
        <w:t xml:space="preserve"> 4.3.1. </w:t>
      </w:r>
    </w:p>
    <w:p w14:paraId="2C2CF5A0" w14:textId="6D2C6F97" w:rsidR="00D91A54" w:rsidRDefault="00FA2A01" w:rsidP="00AE235A">
      <w:pPr>
        <w:pStyle w:val="PargrafodaLista"/>
        <w:spacing w:after="120" w:line="240" w:lineRule="auto"/>
        <w:ind w:left="0"/>
        <w:jc w:val="both"/>
        <w:rPr>
          <w:rFonts w:ascii="Arial" w:hAnsi="Arial" w:cs="Arial"/>
        </w:rPr>
      </w:pPr>
      <w:r>
        <w:rPr>
          <w:rFonts w:ascii="Arial" w:hAnsi="Arial" w:cs="Arial"/>
        </w:rPr>
        <w:t>8.6</w:t>
      </w:r>
      <w:r w:rsidR="00A628C0">
        <w:rPr>
          <w:rFonts w:ascii="Arial" w:hAnsi="Arial" w:cs="Arial"/>
        </w:rPr>
        <w:t xml:space="preserve"> </w:t>
      </w:r>
      <w:r w:rsidR="00D91A54">
        <w:rPr>
          <w:rFonts w:ascii="Arial" w:hAnsi="Arial" w:cs="Arial"/>
        </w:rPr>
        <w:t xml:space="preserve">Para efeito de comprovação </w:t>
      </w:r>
      <w:r w:rsidR="00E52766">
        <w:rPr>
          <w:rFonts w:ascii="Arial" w:hAnsi="Arial" w:cs="Arial"/>
        </w:rPr>
        <w:t xml:space="preserve">dos itens de avaliação do indicador </w:t>
      </w:r>
      <w:proofErr w:type="gramStart"/>
      <w:r w:rsidR="006342A7">
        <w:rPr>
          <w:rFonts w:ascii="Arial" w:hAnsi="Arial" w:cs="Arial"/>
        </w:rPr>
        <w:t>1</w:t>
      </w:r>
      <w:proofErr w:type="gramEnd"/>
      <w:r w:rsidR="00E52766">
        <w:rPr>
          <w:rFonts w:ascii="Arial" w:hAnsi="Arial" w:cs="Arial"/>
        </w:rPr>
        <w:t xml:space="preserve"> do </w:t>
      </w:r>
      <w:proofErr w:type="spellStart"/>
      <w:r w:rsidR="00E52766">
        <w:rPr>
          <w:rFonts w:ascii="Arial" w:hAnsi="Arial" w:cs="Arial"/>
        </w:rPr>
        <w:t>barema</w:t>
      </w:r>
      <w:proofErr w:type="spellEnd"/>
      <w:r w:rsidR="00E52766">
        <w:rPr>
          <w:rFonts w:ascii="Arial" w:hAnsi="Arial" w:cs="Arial"/>
        </w:rPr>
        <w:t xml:space="preserve"> constante no anexo </w:t>
      </w:r>
      <w:r w:rsidR="00C61693">
        <w:rPr>
          <w:rFonts w:ascii="Arial" w:hAnsi="Arial" w:cs="Arial"/>
        </w:rPr>
        <w:t>I,</w:t>
      </w:r>
      <w:r w:rsidR="00D91A54">
        <w:rPr>
          <w:rFonts w:ascii="Arial" w:hAnsi="Arial" w:cs="Arial"/>
        </w:rPr>
        <w:t xml:space="preserve"> a IES deverá realizar </w:t>
      </w:r>
      <w:r w:rsidR="00D91A54" w:rsidRPr="00751A87">
        <w:rPr>
          <w:rFonts w:ascii="Arial" w:hAnsi="Arial" w:cs="Arial"/>
          <w:i/>
        </w:rPr>
        <w:t>upload</w:t>
      </w:r>
      <w:r w:rsidR="00D91A54">
        <w:rPr>
          <w:rFonts w:ascii="Arial" w:hAnsi="Arial" w:cs="Arial"/>
        </w:rPr>
        <w:t xml:space="preserve"> dos documentos.</w:t>
      </w:r>
    </w:p>
    <w:p w14:paraId="582DDC98" w14:textId="5CC1DDCD" w:rsidR="00A51026" w:rsidRPr="00A51026" w:rsidRDefault="00FA2A01" w:rsidP="00AE235A">
      <w:pPr>
        <w:pStyle w:val="PargrafodaLista"/>
        <w:spacing w:after="120" w:line="240" w:lineRule="auto"/>
        <w:ind w:left="0"/>
        <w:jc w:val="both"/>
        <w:rPr>
          <w:rFonts w:ascii="Arial" w:hAnsi="Arial" w:cs="Arial"/>
        </w:rPr>
      </w:pPr>
      <w:r>
        <w:rPr>
          <w:rFonts w:ascii="Arial" w:hAnsi="Arial" w:cs="Arial"/>
        </w:rPr>
        <w:t>8.7</w:t>
      </w:r>
      <w:r w:rsidR="00A628C0">
        <w:rPr>
          <w:rFonts w:ascii="Arial" w:hAnsi="Arial" w:cs="Arial"/>
        </w:rPr>
        <w:t xml:space="preserve"> </w:t>
      </w:r>
      <w:r w:rsidR="00ED66F7" w:rsidRPr="007720F0">
        <w:rPr>
          <w:rFonts w:ascii="Arial" w:hAnsi="Arial" w:cs="Arial"/>
        </w:rPr>
        <w:t xml:space="preserve">O coordenador institucional e os docentes orientadores informados na proposta institucional deverão concluir o cadastramento do currículo na Plataforma Freire, disponível </w:t>
      </w:r>
      <w:r w:rsidR="00ED66F7" w:rsidRPr="00B92228">
        <w:rPr>
          <w:rFonts w:ascii="Arial" w:hAnsi="Arial" w:cs="Arial"/>
        </w:rPr>
        <w:t xml:space="preserve">no </w:t>
      </w:r>
      <w:r w:rsidR="00ED66F7" w:rsidRPr="00C84A52">
        <w:rPr>
          <w:rFonts w:ascii="Arial" w:hAnsi="Arial" w:cs="Arial"/>
          <w:i/>
        </w:rPr>
        <w:t>link</w:t>
      </w:r>
      <w:r w:rsidR="00ED66F7" w:rsidRPr="00B92228">
        <w:rPr>
          <w:rFonts w:ascii="Arial" w:hAnsi="Arial" w:cs="Arial"/>
        </w:rPr>
        <w:t xml:space="preserve"> </w:t>
      </w:r>
      <w:hyperlink r:id="rId11" w:history="1">
        <w:r w:rsidR="00ED66F7" w:rsidRPr="00B92228">
          <w:rPr>
            <w:rStyle w:val="Hyperlink"/>
            <w:rFonts w:ascii="Arial" w:hAnsi="Arial" w:cs="Arial"/>
          </w:rPr>
          <w:t>http://freire2.capes.gov.br</w:t>
        </w:r>
      </w:hyperlink>
      <w:r w:rsidR="00B20DAD">
        <w:rPr>
          <w:rStyle w:val="Hyperlink"/>
          <w:rFonts w:ascii="Arial" w:hAnsi="Arial" w:cs="Arial"/>
        </w:rPr>
        <w:t>,</w:t>
      </w:r>
      <w:r w:rsidR="00ED66F7">
        <w:rPr>
          <w:rFonts w:ascii="Arial" w:hAnsi="Arial" w:cs="Arial"/>
          <w:color w:val="FF0000"/>
        </w:rPr>
        <w:t xml:space="preserve"> </w:t>
      </w:r>
      <w:r w:rsidR="00B20DAD">
        <w:rPr>
          <w:rFonts w:ascii="Arial" w:hAnsi="Arial" w:cs="Arial"/>
        </w:rPr>
        <w:t xml:space="preserve">antes do </w:t>
      </w:r>
      <w:r w:rsidR="00751A87">
        <w:rPr>
          <w:rFonts w:ascii="Arial" w:hAnsi="Arial" w:cs="Arial"/>
        </w:rPr>
        <w:t>registro</w:t>
      </w:r>
      <w:r w:rsidR="00B20DAD">
        <w:rPr>
          <w:rFonts w:ascii="Arial" w:hAnsi="Arial" w:cs="Arial"/>
        </w:rPr>
        <w:t xml:space="preserve"> da proposta no </w:t>
      </w:r>
      <w:proofErr w:type="spellStart"/>
      <w:proofErr w:type="gramStart"/>
      <w:r w:rsidR="00B20DAD">
        <w:rPr>
          <w:rFonts w:ascii="Arial" w:hAnsi="Arial" w:cs="Arial"/>
        </w:rPr>
        <w:t>SiCapes</w:t>
      </w:r>
      <w:proofErr w:type="spellEnd"/>
      <w:proofErr w:type="gramEnd"/>
      <w:r w:rsidR="00ED66F7" w:rsidRPr="007720F0">
        <w:rPr>
          <w:rFonts w:ascii="Arial" w:hAnsi="Arial" w:cs="Arial"/>
        </w:rPr>
        <w:t xml:space="preserve"> para </w:t>
      </w:r>
      <w:r w:rsidR="00ED66F7">
        <w:rPr>
          <w:rFonts w:ascii="Arial" w:hAnsi="Arial" w:cs="Arial"/>
        </w:rPr>
        <w:t xml:space="preserve">efeito de avaliação quanto ao indicador </w:t>
      </w:r>
      <w:r w:rsidR="00EA5454">
        <w:rPr>
          <w:rFonts w:ascii="Arial" w:hAnsi="Arial" w:cs="Arial"/>
        </w:rPr>
        <w:t>4</w:t>
      </w:r>
      <w:r w:rsidR="008B64C8">
        <w:rPr>
          <w:rFonts w:ascii="Arial" w:hAnsi="Arial" w:cs="Arial"/>
        </w:rPr>
        <w:t xml:space="preserve"> do </w:t>
      </w:r>
      <w:proofErr w:type="spellStart"/>
      <w:r w:rsidR="008B64C8">
        <w:rPr>
          <w:rFonts w:ascii="Arial" w:hAnsi="Arial" w:cs="Arial"/>
        </w:rPr>
        <w:t>b</w:t>
      </w:r>
      <w:r w:rsidR="00ED66F7">
        <w:rPr>
          <w:rFonts w:ascii="Arial" w:hAnsi="Arial" w:cs="Arial"/>
        </w:rPr>
        <w:t>arema</w:t>
      </w:r>
      <w:proofErr w:type="spellEnd"/>
      <w:r w:rsidR="00ED66F7">
        <w:rPr>
          <w:rFonts w:ascii="Arial" w:hAnsi="Arial" w:cs="Arial"/>
        </w:rPr>
        <w:t xml:space="preserve"> constante no anexo I.</w:t>
      </w:r>
      <w:r w:rsidR="00A51026" w:rsidRPr="00A51026">
        <w:rPr>
          <w:rFonts w:ascii="Calibri" w:hAnsi="Calibri" w:cs="Calibri"/>
          <w:color w:val="000000"/>
          <w:sz w:val="27"/>
          <w:szCs w:val="27"/>
          <w:shd w:val="clear" w:color="auto" w:fill="FFFF00"/>
        </w:rPr>
        <w:t xml:space="preserve"> </w:t>
      </w:r>
    </w:p>
    <w:p w14:paraId="69D04DEE" w14:textId="1466FBAF" w:rsidR="00104168" w:rsidRPr="00FA2A01" w:rsidRDefault="00FA2A01" w:rsidP="00AE235A">
      <w:pPr>
        <w:pStyle w:val="PargrafodaLista"/>
        <w:spacing w:after="120" w:line="240" w:lineRule="auto"/>
        <w:ind w:left="0"/>
        <w:jc w:val="both"/>
        <w:rPr>
          <w:rFonts w:ascii="Arial" w:hAnsi="Arial" w:cs="Arial"/>
        </w:rPr>
      </w:pPr>
      <w:r w:rsidRPr="00FA2A01">
        <w:rPr>
          <w:rFonts w:ascii="Arial" w:hAnsi="Arial" w:cs="Arial"/>
        </w:rPr>
        <w:t>8.7.1</w:t>
      </w:r>
      <w:r w:rsidR="00A628C0">
        <w:rPr>
          <w:rFonts w:ascii="Arial" w:hAnsi="Arial" w:cs="Arial"/>
        </w:rPr>
        <w:t xml:space="preserve"> </w:t>
      </w:r>
      <w:r w:rsidR="0064350B" w:rsidRPr="00FA2A01">
        <w:rPr>
          <w:rFonts w:ascii="Arial" w:hAnsi="Arial" w:cs="Arial"/>
        </w:rPr>
        <w:t xml:space="preserve">Após o registro da proposta no </w:t>
      </w:r>
      <w:proofErr w:type="spellStart"/>
      <w:proofErr w:type="gramStart"/>
      <w:r w:rsidR="0064350B" w:rsidRPr="00FA2A01">
        <w:rPr>
          <w:rFonts w:ascii="Arial" w:hAnsi="Arial" w:cs="Arial"/>
        </w:rPr>
        <w:t>SiCapes</w:t>
      </w:r>
      <w:proofErr w:type="spellEnd"/>
      <w:proofErr w:type="gramEnd"/>
      <w:r w:rsidR="0064350B" w:rsidRPr="00FA2A01">
        <w:rPr>
          <w:rFonts w:ascii="Arial" w:hAnsi="Arial" w:cs="Arial"/>
        </w:rPr>
        <w:t>, c</w:t>
      </w:r>
      <w:r w:rsidR="00A51026" w:rsidRPr="00FA2A01">
        <w:rPr>
          <w:rFonts w:ascii="Arial" w:hAnsi="Arial" w:cs="Arial"/>
        </w:rPr>
        <w:t xml:space="preserve">aso </w:t>
      </w:r>
      <w:r w:rsidR="0032598B" w:rsidRPr="00FA2A01">
        <w:rPr>
          <w:rFonts w:ascii="Arial" w:hAnsi="Arial" w:cs="Arial"/>
        </w:rPr>
        <w:t xml:space="preserve">haja </w:t>
      </w:r>
      <w:r w:rsidR="00A51026" w:rsidRPr="00FA2A01">
        <w:rPr>
          <w:rFonts w:ascii="Arial" w:hAnsi="Arial" w:cs="Arial"/>
        </w:rPr>
        <w:t xml:space="preserve">alterações </w:t>
      </w:r>
      <w:r w:rsidR="0032598B" w:rsidRPr="00FA2A01">
        <w:rPr>
          <w:rFonts w:ascii="Arial" w:hAnsi="Arial" w:cs="Arial"/>
        </w:rPr>
        <w:t>no</w:t>
      </w:r>
      <w:r w:rsidR="00A51026" w:rsidRPr="00FA2A01">
        <w:rPr>
          <w:rFonts w:ascii="Arial" w:hAnsi="Arial" w:cs="Arial"/>
        </w:rPr>
        <w:t xml:space="preserve"> currículo do coordenador institucional e do docente orientador </w:t>
      </w:r>
      <w:r w:rsidR="0064350B" w:rsidRPr="00FA2A01">
        <w:rPr>
          <w:rFonts w:ascii="Arial" w:hAnsi="Arial" w:cs="Arial"/>
        </w:rPr>
        <w:t>na Plataforma Freire</w:t>
      </w:r>
      <w:r w:rsidR="00833EBB" w:rsidRPr="00FA2A01">
        <w:rPr>
          <w:rFonts w:ascii="Arial" w:hAnsi="Arial" w:cs="Arial"/>
        </w:rPr>
        <w:t>,</w:t>
      </w:r>
      <w:r w:rsidR="00A51026" w:rsidRPr="00FA2A01">
        <w:rPr>
          <w:rFonts w:ascii="Arial" w:hAnsi="Arial" w:cs="Arial"/>
        </w:rPr>
        <w:t xml:space="preserve"> </w:t>
      </w:r>
      <w:r w:rsidR="00416B76" w:rsidRPr="00FA2A01">
        <w:rPr>
          <w:rFonts w:ascii="Arial" w:hAnsi="Arial" w:cs="Arial"/>
        </w:rPr>
        <w:t xml:space="preserve">a IES deverá </w:t>
      </w:r>
      <w:r w:rsidR="00A51026" w:rsidRPr="00FA2A01">
        <w:rPr>
          <w:rFonts w:ascii="Arial" w:hAnsi="Arial" w:cs="Arial"/>
        </w:rPr>
        <w:t>exclu</w:t>
      </w:r>
      <w:r w:rsidR="0064350B" w:rsidRPr="00FA2A01">
        <w:rPr>
          <w:rFonts w:ascii="Arial" w:hAnsi="Arial" w:cs="Arial"/>
        </w:rPr>
        <w:t>ir</w:t>
      </w:r>
      <w:r w:rsidR="00A51026" w:rsidRPr="00FA2A01">
        <w:rPr>
          <w:rFonts w:ascii="Arial" w:hAnsi="Arial" w:cs="Arial"/>
        </w:rPr>
        <w:t xml:space="preserve"> e </w:t>
      </w:r>
      <w:r w:rsidR="00416B76" w:rsidRPr="00FA2A01">
        <w:rPr>
          <w:rFonts w:ascii="Arial" w:hAnsi="Arial" w:cs="Arial"/>
        </w:rPr>
        <w:t>reincluir</w:t>
      </w:r>
      <w:r w:rsidR="0064350B" w:rsidRPr="00FA2A01">
        <w:rPr>
          <w:rFonts w:ascii="Arial" w:hAnsi="Arial" w:cs="Arial"/>
        </w:rPr>
        <w:t xml:space="preserve"> </w:t>
      </w:r>
      <w:r w:rsidR="003A6352" w:rsidRPr="00FA2A01">
        <w:rPr>
          <w:rFonts w:ascii="Arial" w:hAnsi="Arial" w:cs="Arial"/>
        </w:rPr>
        <w:t xml:space="preserve">no </w:t>
      </w:r>
      <w:proofErr w:type="spellStart"/>
      <w:r w:rsidR="003A6352" w:rsidRPr="00FA2A01">
        <w:rPr>
          <w:rFonts w:ascii="Arial" w:hAnsi="Arial" w:cs="Arial"/>
        </w:rPr>
        <w:t>SiCapes</w:t>
      </w:r>
      <w:proofErr w:type="spellEnd"/>
      <w:r w:rsidR="003A6352" w:rsidRPr="00FA2A01">
        <w:rPr>
          <w:rFonts w:ascii="Arial" w:hAnsi="Arial" w:cs="Arial"/>
        </w:rPr>
        <w:t xml:space="preserve">, </w:t>
      </w:r>
      <w:r w:rsidR="0064350B" w:rsidRPr="00FA2A01">
        <w:rPr>
          <w:rFonts w:ascii="Arial" w:hAnsi="Arial" w:cs="Arial"/>
        </w:rPr>
        <w:t xml:space="preserve">o </w:t>
      </w:r>
      <w:r w:rsidR="00053631" w:rsidRPr="00FA2A01">
        <w:rPr>
          <w:rFonts w:ascii="Arial" w:hAnsi="Arial" w:cs="Arial"/>
        </w:rPr>
        <w:t>CPF desse</w:t>
      </w:r>
      <w:r w:rsidR="003A6352" w:rsidRPr="00FA2A01">
        <w:rPr>
          <w:rFonts w:ascii="Arial" w:hAnsi="Arial" w:cs="Arial"/>
        </w:rPr>
        <w:t xml:space="preserve">s participantes, para que </w:t>
      </w:r>
      <w:r w:rsidR="00053631" w:rsidRPr="00FA2A01">
        <w:rPr>
          <w:rFonts w:ascii="Arial" w:hAnsi="Arial" w:cs="Arial"/>
        </w:rPr>
        <w:t xml:space="preserve">tais alterações </w:t>
      </w:r>
      <w:r w:rsidR="003A6352" w:rsidRPr="00FA2A01">
        <w:rPr>
          <w:rFonts w:ascii="Arial" w:hAnsi="Arial" w:cs="Arial"/>
        </w:rPr>
        <w:t xml:space="preserve">possam ser </w:t>
      </w:r>
      <w:r w:rsidR="00416B76" w:rsidRPr="00FA2A01">
        <w:rPr>
          <w:rFonts w:ascii="Arial" w:hAnsi="Arial" w:cs="Arial"/>
        </w:rPr>
        <w:t>contabilizadas na pontuação da IES</w:t>
      </w:r>
      <w:r w:rsidR="003A6352" w:rsidRPr="00FA2A01">
        <w:rPr>
          <w:rFonts w:ascii="Arial" w:hAnsi="Arial" w:cs="Arial"/>
        </w:rPr>
        <w:t>.</w:t>
      </w:r>
    </w:p>
    <w:p w14:paraId="4C7F55E3" w14:textId="4DD225DD" w:rsidR="00ED66F7" w:rsidRPr="00DB169C" w:rsidRDefault="00FA2A01" w:rsidP="00AE235A">
      <w:pPr>
        <w:pStyle w:val="PargrafodaLista"/>
        <w:spacing w:after="120" w:line="240" w:lineRule="auto"/>
        <w:ind w:left="0"/>
        <w:jc w:val="both"/>
        <w:rPr>
          <w:rFonts w:ascii="Arial" w:hAnsi="Arial" w:cs="Arial"/>
        </w:rPr>
      </w:pPr>
      <w:r>
        <w:rPr>
          <w:rFonts w:ascii="Arial" w:hAnsi="Arial" w:cs="Arial"/>
        </w:rPr>
        <w:t>8.7.2</w:t>
      </w:r>
      <w:r w:rsidR="00A628C0">
        <w:rPr>
          <w:rFonts w:ascii="Arial" w:hAnsi="Arial" w:cs="Arial"/>
        </w:rPr>
        <w:t xml:space="preserve"> </w:t>
      </w:r>
      <w:r w:rsidR="00ED66F7" w:rsidRPr="000F13A2">
        <w:rPr>
          <w:rFonts w:ascii="Arial" w:hAnsi="Arial" w:cs="Arial"/>
        </w:rPr>
        <w:t xml:space="preserve">Propostas incompletas ou preenchidas inadequadamente </w:t>
      </w:r>
      <w:r w:rsidR="006342A7">
        <w:rPr>
          <w:rFonts w:ascii="Arial" w:hAnsi="Arial" w:cs="Arial"/>
        </w:rPr>
        <w:t>serão</w:t>
      </w:r>
      <w:r w:rsidR="00104168">
        <w:rPr>
          <w:rFonts w:ascii="Arial" w:hAnsi="Arial" w:cs="Arial"/>
        </w:rPr>
        <w:t xml:space="preserve"> </w:t>
      </w:r>
      <w:r w:rsidR="00ED66F7" w:rsidRPr="00DB169C">
        <w:rPr>
          <w:rFonts w:ascii="Arial" w:hAnsi="Arial" w:cs="Arial"/>
        </w:rPr>
        <w:t>desclassifica</w:t>
      </w:r>
      <w:r w:rsidR="006342A7">
        <w:rPr>
          <w:rFonts w:ascii="Arial" w:hAnsi="Arial" w:cs="Arial"/>
        </w:rPr>
        <w:t>das</w:t>
      </w:r>
      <w:r w:rsidR="00ED66F7" w:rsidRPr="00DB169C">
        <w:rPr>
          <w:rFonts w:ascii="Arial" w:hAnsi="Arial" w:cs="Arial"/>
        </w:rPr>
        <w:t xml:space="preserve">.  </w:t>
      </w:r>
    </w:p>
    <w:p w14:paraId="2AA1DA2A" w14:textId="12037F75" w:rsidR="00A51026" w:rsidRDefault="00FA2A01" w:rsidP="00AE235A">
      <w:pPr>
        <w:pStyle w:val="PargrafodaLista"/>
        <w:spacing w:after="120" w:line="240" w:lineRule="auto"/>
        <w:ind w:left="0"/>
        <w:jc w:val="both"/>
        <w:rPr>
          <w:rFonts w:ascii="Arial" w:hAnsi="Arial" w:cs="Arial"/>
        </w:rPr>
      </w:pPr>
      <w:r>
        <w:rPr>
          <w:rFonts w:ascii="Arial" w:hAnsi="Arial" w:cs="Arial"/>
        </w:rPr>
        <w:t>8.8</w:t>
      </w:r>
      <w:r w:rsidR="00A628C0">
        <w:rPr>
          <w:rFonts w:ascii="Arial" w:hAnsi="Arial" w:cs="Arial"/>
        </w:rPr>
        <w:t xml:space="preserve"> </w:t>
      </w:r>
      <w:r w:rsidR="00ED66F7" w:rsidRPr="00DB169C">
        <w:rPr>
          <w:rFonts w:ascii="Arial" w:hAnsi="Arial" w:cs="Arial"/>
        </w:rPr>
        <w:t xml:space="preserve">Todos os documentos e arquivos para </w:t>
      </w:r>
      <w:r w:rsidR="00ED66F7" w:rsidRPr="00DB169C">
        <w:rPr>
          <w:rFonts w:ascii="Arial" w:hAnsi="Arial" w:cs="Arial"/>
          <w:i/>
        </w:rPr>
        <w:t>upload</w:t>
      </w:r>
      <w:r w:rsidR="00ED66F7" w:rsidRPr="00DB169C">
        <w:rPr>
          <w:rFonts w:ascii="Arial" w:hAnsi="Arial" w:cs="Arial"/>
        </w:rPr>
        <w:t xml:space="preserve"> no </w:t>
      </w:r>
      <w:proofErr w:type="spellStart"/>
      <w:proofErr w:type="gramStart"/>
      <w:r w:rsidR="00ED66F7" w:rsidRPr="00DB169C">
        <w:rPr>
          <w:rFonts w:ascii="Arial" w:hAnsi="Arial" w:cs="Arial"/>
        </w:rPr>
        <w:t>SiCapes</w:t>
      </w:r>
      <w:proofErr w:type="spellEnd"/>
      <w:proofErr w:type="gramEnd"/>
      <w:r w:rsidR="00ED66F7" w:rsidRPr="00DB169C">
        <w:rPr>
          <w:rFonts w:ascii="Arial" w:hAnsi="Arial" w:cs="Arial"/>
        </w:rPr>
        <w:t xml:space="preserve"> deverão ter formato </w:t>
      </w:r>
      <w:r w:rsidR="00DB169C" w:rsidRPr="00DB169C">
        <w:rPr>
          <w:rFonts w:ascii="Arial" w:hAnsi="Arial" w:cs="Arial"/>
        </w:rPr>
        <w:t>PDF</w:t>
      </w:r>
      <w:r w:rsidR="00ED66F7" w:rsidRPr="00DB169C">
        <w:rPr>
          <w:rFonts w:ascii="Arial" w:hAnsi="Arial" w:cs="Arial"/>
        </w:rPr>
        <w:t xml:space="preserve"> e não exceder a </w:t>
      </w:r>
      <w:r w:rsidR="00DB169C" w:rsidRPr="00DB169C">
        <w:rPr>
          <w:rFonts w:ascii="Arial" w:hAnsi="Arial" w:cs="Arial"/>
        </w:rPr>
        <w:t>5MB.</w:t>
      </w:r>
    </w:p>
    <w:p w14:paraId="57A099B1" w14:textId="77777777" w:rsidR="00D163BC" w:rsidRPr="00D163BC" w:rsidRDefault="00D163BC" w:rsidP="00AE235A">
      <w:pPr>
        <w:pStyle w:val="PargrafodaLista"/>
        <w:spacing w:after="120" w:line="240" w:lineRule="auto"/>
        <w:ind w:left="0"/>
        <w:jc w:val="both"/>
        <w:rPr>
          <w:rFonts w:ascii="Arial" w:hAnsi="Arial" w:cs="Arial"/>
        </w:rPr>
      </w:pPr>
    </w:p>
    <w:p w14:paraId="303A9DA2" w14:textId="2B3D5BC2" w:rsidR="0072474E" w:rsidRPr="00FA2A01" w:rsidRDefault="00FA2A01" w:rsidP="00AE235A">
      <w:pPr>
        <w:spacing w:after="120" w:line="240" w:lineRule="auto"/>
        <w:rPr>
          <w:rFonts w:ascii="Arial" w:hAnsi="Arial" w:cs="Arial"/>
          <w:b/>
        </w:rPr>
      </w:pPr>
      <w:r>
        <w:rPr>
          <w:rFonts w:ascii="Arial" w:hAnsi="Arial" w:cs="Arial"/>
          <w:b/>
        </w:rPr>
        <w:t>9.</w:t>
      </w:r>
      <w:r w:rsidR="00A628C0">
        <w:rPr>
          <w:rFonts w:ascii="Arial" w:hAnsi="Arial" w:cs="Arial"/>
          <w:b/>
        </w:rPr>
        <w:t xml:space="preserve"> </w:t>
      </w:r>
      <w:r w:rsidR="0072474E" w:rsidRPr="00FA2A01">
        <w:rPr>
          <w:rFonts w:ascii="Arial" w:hAnsi="Arial" w:cs="Arial"/>
          <w:b/>
        </w:rPr>
        <w:t>DO PROJETO INSTITUCIONAL</w:t>
      </w:r>
      <w:r w:rsidR="00E70620" w:rsidRPr="00FA2A01">
        <w:rPr>
          <w:rFonts w:ascii="Arial" w:hAnsi="Arial" w:cs="Arial"/>
          <w:b/>
        </w:rPr>
        <w:t xml:space="preserve"> E SUAS CARACTERÍSTICAS</w:t>
      </w:r>
    </w:p>
    <w:p w14:paraId="1CF0741B" w14:textId="6BF5FA6A" w:rsidR="00A8623F" w:rsidRDefault="00FD49FF" w:rsidP="00AE235A">
      <w:pPr>
        <w:pStyle w:val="PargrafodaLista"/>
        <w:spacing w:after="120" w:line="240" w:lineRule="auto"/>
        <w:ind w:left="0"/>
        <w:jc w:val="both"/>
        <w:rPr>
          <w:rFonts w:ascii="Arial" w:hAnsi="Arial" w:cs="Arial"/>
        </w:rPr>
      </w:pPr>
      <w:r>
        <w:rPr>
          <w:rFonts w:ascii="Arial" w:hAnsi="Arial" w:cs="Arial"/>
        </w:rPr>
        <w:t>9.1</w:t>
      </w:r>
      <w:r w:rsidR="00A628C0">
        <w:rPr>
          <w:rFonts w:ascii="Arial" w:hAnsi="Arial" w:cs="Arial"/>
        </w:rPr>
        <w:t xml:space="preserve"> </w:t>
      </w:r>
      <w:r w:rsidR="00A8623F">
        <w:rPr>
          <w:rFonts w:ascii="Arial" w:hAnsi="Arial" w:cs="Arial"/>
        </w:rPr>
        <w:t xml:space="preserve">O Projeto Institucional deverá ser apresentado </w:t>
      </w:r>
      <w:proofErr w:type="gramStart"/>
      <w:r w:rsidR="00A8623F">
        <w:rPr>
          <w:rFonts w:ascii="Arial" w:hAnsi="Arial" w:cs="Arial"/>
        </w:rPr>
        <w:t>à</w:t>
      </w:r>
      <w:proofErr w:type="gramEnd"/>
      <w:r w:rsidR="00A8623F">
        <w:rPr>
          <w:rFonts w:ascii="Arial" w:hAnsi="Arial" w:cs="Arial"/>
        </w:rPr>
        <w:t xml:space="preserve"> Capes na data estabelecida no Cronograma constante no item </w:t>
      </w:r>
      <w:r w:rsidR="00E9769A">
        <w:rPr>
          <w:rFonts w:ascii="Arial" w:hAnsi="Arial" w:cs="Arial"/>
        </w:rPr>
        <w:t>7</w:t>
      </w:r>
      <w:r w:rsidR="00A8623F">
        <w:rPr>
          <w:rFonts w:ascii="Arial" w:hAnsi="Arial" w:cs="Arial"/>
        </w:rPr>
        <w:t xml:space="preserve"> e a não apresentação </w:t>
      </w:r>
      <w:r w:rsidR="00A8623F" w:rsidRPr="008C0846">
        <w:rPr>
          <w:rFonts w:ascii="Arial" w:hAnsi="Arial" w:cs="Arial"/>
        </w:rPr>
        <w:t>implica a desclassificação da IES.</w:t>
      </w:r>
    </w:p>
    <w:p w14:paraId="1CE0026E" w14:textId="5694A5A6" w:rsidR="00A8623F" w:rsidRDefault="00FA2A01" w:rsidP="00AE235A">
      <w:pPr>
        <w:pStyle w:val="PargrafodaLista"/>
        <w:spacing w:after="120" w:line="240" w:lineRule="auto"/>
        <w:ind w:left="0"/>
        <w:jc w:val="both"/>
        <w:rPr>
          <w:rFonts w:ascii="Arial" w:hAnsi="Arial" w:cs="Arial"/>
        </w:rPr>
      </w:pPr>
      <w:r>
        <w:rPr>
          <w:rFonts w:ascii="Arial" w:hAnsi="Arial" w:cs="Arial"/>
        </w:rPr>
        <w:t>9.2</w:t>
      </w:r>
      <w:r w:rsidR="00A628C0">
        <w:rPr>
          <w:rFonts w:ascii="Arial" w:hAnsi="Arial" w:cs="Arial"/>
        </w:rPr>
        <w:t xml:space="preserve"> </w:t>
      </w:r>
      <w:r w:rsidR="00A8623F" w:rsidRPr="00A8623F">
        <w:rPr>
          <w:rFonts w:ascii="Arial" w:hAnsi="Arial" w:cs="Arial"/>
        </w:rPr>
        <w:t xml:space="preserve">Os referenciais para a elaboração </w:t>
      </w:r>
      <w:r w:rsidR="0050081F" w:rsidRPr="00A8623F">
        <w:rPr>
          <w:rFonts w:ascii="Arial" w:hAnsi="Arial" w:cs="Arial"/>
        </w:rPr>
        <w:t>do projeto institucional</w:t>
      </w:r>
      <w:r w:rsidR="00A8623F" w:rsidRPr="00A8623F">
        <w:rPr>
          <w:rFonts w:ascii="Arial" w:hAnsi="Arial" w:cs="Arial"/>
        </w:rPr>
        <w:t xml:space="preserve"> e de seus subprojetos encontram-se especificados no Anexo I</w:t>
      </w:r>
      <w:r w:rsidR="00EA5454">
        <w:rPr>
          <w:rFonts w:ascii="Arial" w:hAnsi="Arial" w:cs="Arial"/>
        </w:rPr>
        <w:t>II</w:t>
      </w:r>
      <w:r w:rsidR="00A8623F" w:rsidRPr="00A8623F">
        <w:rPr>
          <w:rFonts w:ascii="Arial" w:hAnsi="Arial" w:cs="Arial"/>
        </w:rPr>
        <w:t xml:space="preserve"> do presente edital.</w:t>
      </w:r>
    </w:p>
    <w:p w14:paraId="0C1D788C" w14:textId="1FA3B5F0" w:rsidR="004E4F54" w:rsidRPr="004E4F54" w:rsidRDefault="00FA2A01" w:rsidP="00AE235A">
      <w:pPr>
        <w:pStyle w:val="PargrafodaLista"/>
        <w:spacing w:after="120" w:line="240" w:lineRule="auto"/>
        <w:ind w:left="0"/>
        <w:jc w:val="both"/>
        <w:rPr>
          <w:rFonts w:ascii="Arial" w:hAnsi="Arial" w:cs="Arial"/>
        </w:rPr>
      </w:pPr>
      <w:r>
        <w:rPr>
          <w:rFonts w:ascii="Arial" w:hAnsi="Arial" w:cs="Arial"/>
        </w:rPr>
        <w:t>9.3</w:t>
      </w:r>
      <w:r w:rsidR="00A628C0">
        <w:rPr>
          <w:rFonts w:ascii="Arial" w:hAnsi="Arial" w:cs="Arial"/>
        </w:rPr>
        <w:t xml:space="preserve"> </w:t>
      </w:r>
      <w:r w:rsidR="0072474E">
        <w:rPr>
          <w:rFonts w:ascii="Arial" w:hAnsi="Arial" w:cs="Arial"/>
        </w:rPr>
        <w:t>O</w:t>
      </w:r>
      <w:r w:rsidR="0072474E" w:rsidRPr="00B92228">
        <w:rPr>
          <w:rFonts w:ascii="Arial" w:hAnsi="Arial" w:cs="Arial"/>
        </w:rPr>
        <w:t xml:space="preserve"> Projeto Institucional de Residência Pedagógica </w:t>
      </w:r>
      <w:r w:rsidR="003C778B">
        <w:rPr>
          <w:rFonts w:ascii="Arial" w:hAnsi="Arial" w:cs="Arial"/>
        </w:rPr>
        <w:t>será</w:t>
      </w:r>
      <w:r w:rsidR="0072474E" w:rsidRPr="00B92228">
        <w:rPr>
          <w:rFonts w:ascii="Arial" w:hAnsi="Arial" w:cs="Arial"/>
        </w:rPr>
        <w:t xml:space="preserve"> constituíd</w:t>
      </w:r>
      <w:r w:rsidR="0072474E">
        <w:rPr>
          <w:rFonts w:ascii="Arial" w:hAnsi="Arial" w:cs="Arial"/>
        </w:rPr>
        <w:t>o</w:t>
      </w:r>
      <w:r w:rsidR="0072474E" w:rsidRPr="00B92228">
        <w:rPr>
          <w:rFonts w:ascii="Arial" w:hAnsi="Arial" w:cs="Arial"/>
        </w:rPr>
        <w:t xml:space="preserve"> por subprojetos, os quais correspondem aos cursos de licenciatura especificados no item 4.2. </w:t>
      </w:r>
    </w:p>
    <w:p w14:paraId="1BA094CD" w14:textId="6687697D" w:rsidR="00E94F25" w:rsidRDefault="00FA2A01" w:rsidP="00AE235A">
      <w:pPr>
        <w:pStyle w:val="PargrafodaLista"/>
        <w:spacing w:after="120" w:line="240" w:lineRule="auto"/>
        <w:ind w:left="0"/>
        <w:jc w:val="both"/>
        <w:rPr>
          <w:rFonts w:ascii="Arial" w:hAnsi="Arial" w:cs="Arial"/>
        </w:rPr>
      </w:pPr>
      <w:r>
        <w:rPr>
          <w:rFonts w:ascii="Arial" w:hAnsi="Arial" w:cs="Arial"/>
        </w:rPr>
        <w:lastRenderedPageBreak/>
        <w:t>9.3.1</w:t>
      </w:r>
      <w:r w:rsidR="00A628C0">
        <w:rPr>
          <w:rFonts w:ascii="Arial" w:hAnsi="Arial" w:cs="Arial"/>
        </w:rPr>
        <w:t xml:space="preserve"> </w:t>
      </w:r>
      <w:r w:rsidR="0038049A">
        <w:rPr>
          <w:rFonts w:ascii="Arial" w:hAnsi="Arial" w:cs="Arial"/>
        </w:rPr>
        <w:t>Cada núcleo de r</w:t>
      </w:r>
      <w:r w:rsidR="0072474E" w:rsidRPr="00B92228">
        <w:rPr>
          <w:rFonts w:ascii="Arial" w:hAnsi="Arial" w:cs="Arial"/>
        </w:rPr>
        <w:t xml:space="preserve">esidência </w:t>
      </w:r>
      <w:r w:rsidR="0038049A">
        <w:rPr>
          <w:rFonts w:ascii="Arial" w:hAnsi="Arial" w:cs="Arial"/>
        </w:rPr>
        <w:t>conterá</w:t>
      </w:r>
      <w:r w:rsidR="0067413B">
        <w:rPr>
          <w:rFonts w:ascii="Arial" w:hAnsi="Arial" w:cs="Arial"/>
        </w:rPr>
        <w:t xml:space="preserve"> </w:t>
      </w:r>
      <w:r w:rsidR="0038049A">
        <w:rPr>
          <w:rFonts w:ascii="Arial" w:hAnsi="Arial" w:cs="Arial"/>
        </w:rPr>
        <w:t>um d</w:t>
      </w:r>
      <w:r w:rsidR="003C778B">
        <w:rPr>
          <w:rFonts w:ascii="Arial" w:hAnsi="Arial" w:cs="Arial"/>
        </w:rPr>
        <w:t>ocente</w:t>
      </w:r>
      <w:r w:rsidR="0038049A">
        <w:rPr>
          <w:rFonts w:ascii="Arial" w:hAnsi="Arial" w:cs="Arial"/>
        </w:rPr>
        <w:t xml:space="preserve"> orientador, </w:t>
      </w:r>
      <w:proofErr w:type="gramStart"/>
      <w:r w:rsidR="0038049A">
        <w:rPr>
          <w:rFonts w:ascii="Arial" w:hAnsi="Arial" w:cs="Arial"/>
        </w:rPr>
        <w:t>3</w:t>
      </w:r>
      <w:proofErr w:type="gramEnd"/>
      <w:r w:rsidR="0038049A">
        <w:rPr>
          <w:rFonts w:ascii="Arial" w:hAnsi="Arial" w:cs="Arial"/>
        </w:rPr>
        <w:t xml:space="preserve"> p</w:t>
      </w:r>
      <w:r w:rsidR="0072474E" w:rsidRPr="00B92228">
        <w:rPr>
          <w:rFonts w:ascii="Arial" w:hAnsi="Arial" w:cs="Arial"/>
        </w:rPr>
        <w:t>receptores e o</w:t>
      </w:r>
      <w:r w:rsidR="0038049A">
        <w:rPr>
          <w:rFonts w:ascii="Arial" w:hAnsi="Arial" w:cs="Arial"/>
        </w:rPr>
        <w:t xml:space="preserve"> mínimo de 24 e o máximo de 30 r</w:t>
      </w:r>
      <w:r w:rsidR="0072474E" w:rsidRPr="00B92228">
        <w:rPr>
          <w:rFonts w:ascii="Arial" w:hAnsi="Arial" w:cs="Arial"/>
        </w:rPr>
        <w:t>esidentes</w:t>
      </w:r>
      <w:r w:rsidR="00AA1915">
        <w:rPr>
          <w:rFonts w:ascii="Arial" w:hAnsi="Arial" w:cs="Arial"/>
        </w:rPr>
        <w:t xml:space="preserve">, sendo </w:t>
      </w:r>
      <w:r w:rsidR="00F64945">
        <w:rPr>
          <w:rFonts w:ascii="Arial" w:hAnsi="Arial" w:cs="Arial"/>
        </w:rPr>
        <w:t>admitido</w:t>
      </w:r>
      <w:r w:rsidR="00AA1915">
        <w:rPr>
          <w:rFonts w:ascii="Arial" w:hAnsi="Arial" w:cs="Arial"/>
        </w:rPr>
        <w:t xml:space="preserve"> participa</w:t>
      </w:r>
      <w:r w:rsidR="00F64945">
        <w:rPr>
          <w:rFonts w:ascii="Arial" w:hAnsi="Arial" w:cs="Arial"/>
        </w:rPr>
        <w:t>ntes</w:t>
      </w:r>
      <w:r w:rsidR="00AA1915">
        <w:rPr>
          <w:rFonts w:ascii="Arial" w:hAnsi="Arial" w:cs="Arial"/>
        </w:rPr>
        <w:t xml:space="preserve"> com e sem bolsa</w:t>
      </w:r>
      <w:r w:rsidR="0072474E" w:rsidRPr="00B92228">
        <w:rPr>
          <w:rFonts w:ascii="Arial" w:hAnsi="Arial" w:cs="Arial"/>
        </w:rPr>
        <w:t>.</w:t>
      </w:r>
      <w:r w:rsidR="0067413B">
        <w:rPr>
          <w:rFonts w:ascii="Arial" w:hAnsi="Arial" w:cs="Arial"/>
        </w:rPr>
        <w:t xml:space="preserve"> </w:t>
      </w:r>
    </w:p>
    <w:p w14:paraId="4879D5A8" w14:textId="73E6CE2D" w:rsidR="00751A87" w:rsidRPr="002732CA" w:rsidRDefault="00FA2A01" w:rsidP="00AE235A">
      <w:pPr>
        <w:pStyle w:val="PargrafodaLista"/>
        <w:spacing w:after="120" w:line="240" w:lineRule="auto"/>
        <w:ind w:left="0"/>
        <w:jc w:val="both"/>
        <w:rPr>
          <w:rFonts w:ascii="Arial" w:hAnsi="Arial" w:cs="Arial"/>
        </w:rPr>
      </w:pPr>
      <w:r>
        <w:rPr>
          <w:rFonts w:ascii="Arial" w:hAnsi="Arial" w:cs="Arial"/>
        </w:rPr>
        <w:t>9.3.2</w:t>
      </w:r>
      <w:r w:rsidR="00A628C0">
        <w:rPr>
          <w:rFonts w:ascii="Arial" w:hAnsi="Arial" w:cs="Arial"/>
        </w:rPr>
        <w:t xml:space="preserve"> </w:t>
      </w:r>
      <w:r w:rsidR="001D3A98" w:rsidRPr="002732CA">
        <w:rPr>
          <w:rFonts w:ascii="Arial" w:hAnsi="Arial" w:cs="Arial"/>
        </w:rPr>
        <w:t xml:space="preserve">Para </w:t>
      </w:r>
      <w:r w:rsidR="00595F25" w:rsidRPr="002732CA">
        <w:rPr>
          <w:rFonts w:ascii="Arial" w:hAnsi="Arial" w:cs="Arial"/>
        </w:rPr>
        <w:t>cada núcleo</w:t>
      </w:r>
      <w:r w:rsidR="001D3A98" w:rsidRPr="002732CA">
        <w:rPr>
          <w:rFonts w:ascii="Arial" w:hAnsi="Arial" w:cs="Arial"/>
        </w:rPr>
        <w:t xml:space="preserve"> de subprojeto aprovado no Projeto </w:t>
      </w:r>
      <w:r w:rsidR="00540CC4" w:rsidRPr="002732CA">
        <w:rPr>
          <w:rFonts w:ascii="Arial" w:hAnsi="Arial" w:cs="Arial"/>
        </w:rPr>
        <w:t>Institucional</w:t>
      </w:r>
      <w:r w:rsidR="00595F25" w:rsidRPr="002732CA">
        <w:rPr>
          <w:rFonts w:ascii="Arial" w:hAnsi="Arial" w:cs="Arial"/>
        </w:rPr>
        <w:t xml:space="preserve"> </w:t>
      </w:r>
      <w:r w:rsidR="00DD3E76">
        <w:rPr>
          <w:rFonts w:ascii="Arial" w:hAnsi="Arial" w:cs="Arial"/>
        </w:rPr>
        <w:t>será concedido 24 cotas de bolsa na modalidade de residente, devendo a</w:t>
      </w:r>
      <w:r w:rsidR="001D3A98" w:rsidRPr="002732CA">
        <w:rPr>
          <w:rFonts w:ascii="Arial" w:hAnsi="Arial" w:cs="Arial"/>
        </w:rPr>
        <w:t xml:space="preserve"> IES</w:t>
      </w:r>
      <w:r w:rsidR="00204BC3" w:rsidRPr="002732CA">
        <w:rPr>
          <w:rFonts w:ascii="Arial" w:hAnsi="Arial" w:cs="Arial"/>
        </w:rPr>
        <w:t>,</w:t>
      </w:r>
      <w:r w:rsidR="001D3A98" w:rsidRPr="002732CA">
        <w:rPr>
          <w:rFonts w:ascii="Arial" w:hAnsi="Arial" w:cs="Arial"/>
        </w:rPr>
        <w:t xml:space="preserve"> a título de </w:t>
      </w:r>
      <w:r w:rsidR="00595F25" w:rsidRPr="002732CA">
        <w:rPr>
          <w:rFonts w:ascii="Arial" w:hAnsi="Arial" w:cs="Arial"/>
        </w:rPr>
        <w:t>contrapartida, incluir</w:t>
      </w:r>
      <w:r w:rsidR="001D3A98" w:rsidRPr="002732CA">
        <w:rPr>
          <w:rFonts w:ascii="Arial" w:hAnsi="Arial" w:cs="Arial"/>
        </w:rPr>
        <w:t xml:space="preserve"> até </w:t>
      </w:r>
      <w:proofErr w:type="gramStart"/>
      <w:r w:rsidR="001D3A98" w:rsidRPr="002732CA">
        <w:rPr>
          <w:rFonts w:ascii="Arial" w:hAnsi="Arial" w:cs="Arial"/>
        </w:rPr>
        <w:t>6</w:t>
      </w:r>
      <w:proofErr w:type="gramEnd"/>
      <w:r w:rsidR="001D3A98" w:rsidRPr="002732CA">
        <w:rPr>
          <w:rFonts w:ascii="Arial" w:hAnsi="Arial" w:cs="Arial"/>
        </w:rPr>
        <w:t xml:space="preserve"> discentes sem bolsa.</w:t>
      </w:r>
    </w:p>
    <w:p w14:paraId="5744AD76" w14:textId="78809885" w:rsidR="00E94F25" w:rsidRPr="009F5ED1" w:rsidRDefault="00FA2A01" w:rsidP="00AE235A">
      <w:pPr>
        <w:pStyle w:val="PargrafodaLista"/>
        <w:spacing w:after="120" w:line="240" w:lineRule="auto"/>
        <w:ind w:left="0"/>
        <w:jc w:val="both"/>
        <w:rPr>
          <w:rFonts w:ascii="Arial" w:hAnsi="Arial" w:cs="Arial"/>
        </w:rPr>
      </w:pPr>
      <w:r>
        <w:rPr>
          <w:rFonts w:ascii="Arial" w:hAnsi="Arial" w:cs="Arial"/>
        </w:rPr>
        <w:t>9.3.3</w:t>
      </w:r>
      <w:r w:rsidR="00A628C0">
        <w:rPr>
          <w:rFonts w:ascii="Arial" w:hAnsi="Arial" w:cs="Arial"/>
        </w:rPr>
        <w:t xml:space="preserve"> </w:t>
      </w:r>
      <w:r w:rsidR="00E94F25" w:rsidRPr="009F5ED1">
        <w:rPr>
          <w:rFonts w:ascii="Arial" w:hAnsi="Arial" w:cs="Arial"/>
        </w:rPr>
        <w:t>Será admitid</w:t>
      </w:r>
      <w:r w:rsidR="0038049A" w:rsidRPr="009F5ED1">
        <w:rPr>
          <w:rFonts w:ascii="Arial" w:hAnsi="Arial" w:cs="Arial"/>
        </w:rPr>
        <w:t>a a participação de mais de um d</w:t>
      </w:r>
      <w:r w:rsidR="00E94F25" w:rsidRPr="009F5ED1">
        <w:rPr>
          <w:rFonts w:ascii="Arial" w:hAnsi="Arial" w:cs="Arial"/>
        </w:rPr>
        <w:t>ocente orienta</w:t>
      </w:r>
      <w:r w:rsidR="000E227C" w:rsidRPr="009F5ED1">
        <w:rPr>
          <w:rFonts w:ascii="Arial" w:hAnsi="Arial" w:cs="Arial"/>
        </w:rPr>
        <w:t>dor</w:t>
      </w:r>
      <w:r w:rsidR="00E94F25" w:rsidRPr="009F5ED1">
        <w:rPr>
          <w:rFonts w:ascii="Arial" w:hAnsi="Arial" w:cs="Arial"/>
        </w:rPr>
        <w:t xml:space="preserve"> por núcleo de residência </w:t>
      </w:r>
      <w:r w:rsidR="0038049A" w:rsidRPr="009F5ED1">
        <w:rPr>
          <w:rFonts w:ascii="Arial" w:hAnsi="Arial" w:cs="Arial"/>
        </w:rPr>
        <w:t xml:space="preserve">nos </w:t>
      </w:r>
      <w:r w:rsidR="00E94F25" w:rsidRPr="009F5ED1">
        <w:rPr>
          <w:rFonts w:ascii="Arial" w:hAnsi="Arial" w:cs="Arial"/>
        </w:rPr>
        <w:t>caso</w:t>
      </w:r>
      <w:r w:rsidR="0038049A" w:rsidRPr="009F5ED1">
        <w:rPr>
          <w:rFonts w:ascii="Arial" w:hAnsi="Arial" w:cs="Arial"/>
        </w:rPr>
        <w:t xml:space="preserve">s em </w:t>
      </w:r>
      <w:r w:rsidR="007A0EE6" w:rsidRPr="009F5ED1">
        <w:rPr>
          <w:rFonts w:ascii="Arial" w:hAnsi="Arial" w:cs="Arial"/>
        </w:rPr>
        <w:t>que a</w:t>
      </w:r>
      <w:r w:rsidR="00E94F25" w:rsidRPr="009F5ED1">
        <w:rPr>
          <w:rFonts w:ascii="Arial" w:hAnsi="Arial" w:cs="Arial"/>
        </w:rPr>
        <w:t xml:space="preserve"> IES</w:t>
      </w:r>
      <w:r w:rsidR="0038049A" w:rsidRPr="009F5ED1">
        <w:rPr>
          <w:rFonts w:ascii="Arial" w:hAnsi="Arial" w:cs="Arial"/>
        </w:rPr>
        <w:t xml:space="preserve"> optar pelo </w:t>
      </w:r>
      <w:r w:rsidR="00E94F25" w:rsidRPr="009F5ED1">
        <w:rPr>
          <w:rFonts w:ascii="Arial" w:hAnsi="Arial" w:cs="Arial"/>
        </w:rPr>
        <w:t xml:space="preserve">fracionamento </w:t>
      </w:r>
      <w:r w:rsidR="00CC09C4" w:rsidRPr="009F5ED1">
        <w:rPr>
          <w:rFonts w:ascii="Arial" w:hAnsi="Arial" w:cs="Arial"/>
        </w:rPr>
        <w:t>da cota de bolsa nessa</w:t>
      </w:r>
      <w:r w:rsidR="00E94F25" w:rsidRPr="009F5ED1">
        <w:rPr>
          <w:rFonts w:ascii="Arial" w:hAnsi="Arial" w:cs="Arial"/>
        </w:rPr>
        <w:t xml:space="preserve"> modalidade</w:t>
      </w:r>
      <w:r w:rsidR="000E227C" w:rsidRPr="009F5ED1">
        <w:rPr>
          <w:rFonts w:ascii="Arial" w:hAnsi="Arial" w:cs="Arial"/>
        </w:rPr>
        <w:t>,</w:t>
      </w:r>
      <w:r w:rsidR="00CC09C4" w:rsidRPr="009F5ED1">
        <w:rPr>
          <w:rFonts w:ascii="Arial" w:hAnsi="Arial" w:cs="Arial"/>
        </w:rPr>
        <w:t xml:space="preserve"> desde que previsto no projeto institucional e que os beneficiários se comprometam a realizar o acompanhamento dos residentes sob sua orientação durante toda a vigência do projeto</w:t>
      </w:r>
      <w:r w:rsidR="00E94F25" w:rsidRPr="009F5ED1">
        <w:rPr>
          <w:rFonts w:ascii="Arial" w:hAnsi="Arial" w:cs="Arial"/>
        </w:rPr>
        <w:t>.</w:t>
      </w:r>
    </w:p>
    <w:p w14:paraId="3FCC662D" w14:textId="7868100A" w:rsidR="0067413B" w:rsidRDefault="00FA2A01" w:rsidP="00AE235A">
      <w:pPr>
        <w:pStyle w:val="PargrafodaLista"/>
        <w:spacing w:after="120" w:line="240" w:lineRule="auto"/>
        <w:ind w:left="0"/>
        <w:jc w:val="both"/>
        <w:rPr>
          <w:rFonts w:ascii="Arial" w:hAnsi="Arial" w:cs="Arial"/>
        </w:rPr>
      </w:pPr>
      <w:r>
        <w:rPr>
          <w:rFonts w:ascii="Arial" w:hAnsi="Arial" w:cs="Arial"/>
        </w:rPr>
        <w:t>9.3.4</w:t>
      </w:r>
      <w:r w:rsidR="00A628C0">
        <w:rPr>
          <w:rFonts w:ascii="Arial" w:hAnsi="Arial" w:cs="Arial"/>
        </w:rPr>
        <w:t xml:space="preserve"> </w:t>
      </w:r>
      <w:r w:rsidR="003C778B">
        <w:rPr>
          <w:rFonts w:ascii="Arial" w:hAnsi="Arial" w:cs="Arial"/>
        </w:rPr>
        <w:t>Cada P</w:t>
      </w:r>
      <w:r w:rsidR="0072474E" w:rsidRPr="00B92228">
        <w:rPr>
          <w:rFonts w:ascii="Arial" w:hAnsi="Arial" w:cs="Arial"/>
        </w:rPr>
        <w:t xml:space="preserve">receptor deverá acompanhar </w:t>
      </w:r>
      <w:r w:rsidR="003C778B">
        <w:rPr>
          <w:rFonts w:ascii="Arial" w:hAnsi="Arial" w:cs="Arial"/>
        </w:rPr>
        <w:t xml:space="preserve">o mínimo de </w:t>
      </w:r>
      <w:proofErr w:type="gramStart"/>
      <w:r w:rsidR="003C778B">
        <w:rPr>
          <w:rFonts w:ascii="Arial" w:hAnsi="Arial" w:cs="Arial"/>
        </w:rPr>
        <w:t>8</w:t>
      </w:r>
      <w:proofErr w:type="gramEnd"/>
      <w:r w:rsidR="003C778B">
        <w:rPr>
          <w:rFonts w:ascii="Arial" w:hAnsi="Arial" w:cs="Arial"/>
        </w:rPr>
        <w:t xml:space="preserve"> e o máximo de 10 </w:t>
      </w:r>
      <w:r w:rsidR="00BD671C">
        <w:rPr>
          <w:rFonts w:ascii="Arial" w:hAnsi="Arial" w:cs="Arial"/>
        </w:rPr>
        <w:t>r</w:t>
      </w:r>
      <w:r w:rsidR="0072474E" w:rsidRPr="00B92228">
        <w:rPr>
          <w:rFonts w:ascii="Arial" w:hAnsi="Arial" w:cs="Arial"/>
        </w:rPr>
        <w:t>esidentes bolsistas ou não bolsistas.</w:t>
      </w:r>
    </w:p>
    <w:p w14:paraId="7FC0EEA2" w14:textId="4B3C34DC" w:rsidR="0072474E" w:rsidRPr="00B92228" w:rsidRDefault="00FA2A01" w:rsidP="00AE235A">
      <w:pPr>
        <w:pStyle w:val="PargrafodaLista"/>
        <w:spacing w:after="120" w:line="240" w:lineRule="auto"/>
        <w:ind w:left="0"/>
        <w:jc w:val="both"/>
        <w:rPr>
          <w:rFonts w:ascii="Arial" w:hAnsi="Arial" w:cs="Arial"/>
        </w:rPr>
      </w:pPr>
      <w:r>
        <w:rPr>
          <w:rFonts w:ascii="Arial" w:hAnsi="Arial" w:cs="Arial"/>
        </w:rPr>
        <w:t>9.4</w:t>
      </w:r>
      <w:r w:rsidR="00A628C0">
        <w:rPr>
          <w:rFonts w:ascii="Arial" w:hAnsi="Arial" w:cs="Arial"/>
        </w:rPr>
        <w:t xml:space="preserve"> </w:t>
      </w:r>
      <w:r w:rsidR="0072474E" w:rsidRPr="00B92228">
        <w:rPr>
          <w:rFonts w:ascii="Arial" w:hAnsi="Arial" w:cs="Arial"/>
        </w:rPr>
        <w:t xml:space="preserve">O Projeto Institucional de Residência Pedagógica deverá ser </w:t>
      </w:r>
      <w:r w:rsidR="00997985">
        <w:rPr>
          <w:rFonts w:ascii="Arial" w:hAnsi="Arial" w:cs="Arial"/>
        </w:rPr>
        <w:t xml:space="preserve">coordenado e </w:t>
      </w:r>
      <w:r w:rsidR="008523A6">
        <w:rPr>
          <w:rFonts w:ascii="Arial" w:hAnsi="Arial" w:cs="Arial"/>
        </w:rPr>
        <w:t xml:space="preserve">executado </w:t>
      </w:r>
      <w:r w:rsidR="0072474E" w:rsidRPr="00B92228">
        <w:rPr>
          <w:rFonts w:ascii="Arial" w:hAnsi="Arial" w:cs="Arial"/>
        </w:rPr>
        <w:t>de forma orgânica e interativa</w:t>
      </w:r>
      <w:r w:rsidR="0072474E">
        <w:rPr>
          <w:rFonts w:ascii="Arial" w:hAnsi="Arial" w:cs="Arial"/>
        </w:rPr>
        <w:t xml:space="preserve"> com as redes de ensino</w:t>
      </w:r>
      <w:r w:rsidR="008523A6">
        <w:rPr>
          <w:rFonts w:ascii="Arial" w:hAnsi="Arial" w:cs="Arial"/>
        </w:rPr>
        <w:t xml:space="preserve">, articulando </w:t>
      </w:r>
      <w:r w:rsidR="0072474E" w:rsidRPr="00B92228">
        <w:rPr>
          <w:rFonts w:ascii="Arial" w:hAnsi="Arial" w:cs="Arial"/>
        </w:rPr>
        <w:t>os subprojetos</w:t>
      </w:r>
      <w:r w:rsidR="008523A6">
        <w:rPr>
          <w:rFonts w:ascii="Arial" w:hAnsi="Arial" w:cs="Arial"/>
        </w:rPr>
        <w:t xml:space="preserve"> </w:t>
      </w:r>
      <w:r w:rsidR="0072474E" w:rsidRPr="00B92228">
        <w:rPr>
          <w:rFonts w:ascii="Arial" w:hAnsi="Arial" w:cs="Arial"/>
        </w:rPr>
        <w:t>com os projetos pedagógicos dos cursos de licencia</w:t>
      </w:r>
      <w:r w:rsidR="008523A6">
        <w:rPr>
          <w:rFonts w:ascii="Arial" w:hAnsi="Arial" w:cs="Arial"/>
        </w:rPr>
        <w:t xml:space="preserve">tura da IES e das </w:t>
      </w:r>
      <w:r w:rsidR="0072474E" w:rsidRPr="00B92228">
        <w:rPr>
          <w:rFonts w:ascii="Arial" w:hAnsi="Arial" w:cs="Arial"/>
        </w:rPr>
        <w:t xml:space="preserve">escolas-campo. </w:t>
      </w:r>
    </w:p>
    <w:p w14:paraId="278FA800" w14:textId="5FC4C50B" w:rsidR="0072474E" w:rsidRDefault="00FA2A01" w:rsidP="00AE235A">
      <w:pPr>
        <w:pStyle w:val="PargrafodaLista"/>
        <w:spacing w:after="120" w:line="240" w:lineRule="auto"/>
        <w:ind w:left="0"/>
        <w:jc w:val="both"/>
        <w:rPr>
          <w:rFonts w:ascii="Arial" w:hAnsi="Arial" w:cs="Arial"/>
        </w:rPr>
      </w:pPr>
      <w:r>
        <w:rPr>
          <w:rFonts w:ascii="Arial" w:hAnsi="Arial" w:cs="Arial"/>
        </w:rPr>
        <w:t>9.4.1</w:t>
      </w:r>
      <w:r w:rsidR="00A628C0">
        <w:rPr>
          <w:rFonts w:ascii="Arial" w:hAnsi="Arial" w:cs="Arial"/>
        </w:rPr>
        <w:t xml:space="preserve"> </w:t>
      </w:r>
      <w:r w:rsidR="0072474E" w:rsidRPr="00B92228">
        <w:rPr>
          <w:rFonts w:ascii="Arial" w:hAnsi="Arial" w:cs="Arial"/>
        </w:rPr>
        <w:t>Quando a IES t</w:t>
      </w:r>
      <w:r w:rsidR="008523A6">
        <w:rPr>
          <w:rFonts w:ascii="Arial" w:hAnsi="Arial" w:cs="Arial"/>
        </w:rPr>
        <w:t xml:space="preserve">iver </w:t>
      </w:r>
      <w:r w:rsidR="00D163BC">
        <w:rPr>
          <w:rFonts w:ascii="Arial" w:hAnsi="Arial" w:cs="Arial"/>
        </w:rPr>
        <w:t>somente</w:t>
      </w:r>
      <w:r w:rsidR="008523A6">
        <w:rPr>
          <w:rFonts w:ascii="Arial" w:hAnsi="Arial" w:cs="Arial"/>
        </w:rPr>
        <w:t xml:space="preserve"> um subprojeto </w:t>
      </w:r>
      <w:r w:rsidR="00D163BC">
        <w:rPr>
          <w:rFonts w:ascii="Arial" w:hAnsi="Arial" w:cs="Arial"/>
        </w:rPr>
        <w:t>com apenas</w:t>
      </w:r>
      <w:r w:rsidR="008523A6">
        <w:rPr>
          <w:rFonts w:ascii="Arial" w:hAnsi="Arial" w:cs="Arial"/>
        </w:rPr>
        <w:t xml:space="preserve"> um </w:t>
      </w:r>
      <w:r w:rsidR="0038049A">
        <w:rPr>
          <w:rFonts w:ascii="Arial" w:hAnsi="Arial" w:cs="Arial"/>
        </w:rPr>
        <w:t>n</w:t>
      </w:r>
      <w:r w:rsidR="0072474E" w:rsidRPr="00B92228">
        <w:rPr>
          <w:rFonts w:ascii="Arial" w:hAnsi="Arial" w:cs="Arial"/>
        </w:rPr>
        <w:t>úcleo</w:t>
      </w:r>
      <w:r w:rsidR="008523A6">
        <w:rPr>
          <w:rFonts w:ascii="Arial" w:hAnsi="Arial" w:cs="Arial"/>
        </w:rPr>
        <w:t xml:space="preserve"> de </w:t>
      </w:r>
      <w:r w:rsidR="0038049A">
        <w:rPr>
          <w:rFonts w:ascii="Arial" w:hAnsi="Arial" w:cs="Arial"/>
        </w:rPr>
        <w:t>r</w:t>
      </w:r>
      <w:r w:rsidR="008523A6">
        <w:rPr>
          <w:rFonts w:ascii="Arial" w:hAnsi="Arial" w:cs="Arial"/>
        </w:rPr>
        <w:t xml:space="preserve">esidência, o </w:t>
      </w:r>
      <w:r w:rsidR="000E227C">
        <w:rPr>
          <w:rFonts w:ascii="Arial" w:hAnsi="Arial" w:cs="Arial"/>
        </w:rPr>
        <w:t>d</w:t>
      </w:r>
      <w:r w:rsidR="0072474E" w:rsidRPr="00B92228">
        <w:rPr>
          <w:rFonts w:ascii="Arial" w:hAnsi="Arial" w:cs="Arial"/>
        </w:rPr>
        <w:t>ocente orientador deverá assumir a coord</w:t>
      </w:r>
      <w:r w:rsidR="008523A6">
        <w:rPr>
          <w:rFonts w:ascii="Arial" w:hAnsi="Arial" w:cs="Arial"/>
        </w:rPr>
        <w:t>enação institucional da</w:t>
      </w:r>
      <w:r w:rsidR="0072474E" w:rsidRPr="00B92228">
        <w:rPr>
          <w:rFonts w:ascii="Arial" w:hAnsi="Arial" w:cs="Arial"/>
        </w:rPr>
        <w:t xml:space="preserve"> Residência Pedagógica e receberá a bolsa de maior valor</w:t>
      </w:r>
      <w:r w:rsidR="000E227C">
        <w:rPr>
          <w:rFonts w:ascii="Arial" w:hAnsi="Arial" w:cs="Arial"/>
        </w:rPr>
        <w:t>, desde que atenda aos pré-requisitos dessa modalidade de bolsa</w:t>
      </w:r>
      <w:r w:rsidR="0072474E" w:rsidRPr="00B92228">
        <w:rPr>
          <w:rFonts w:ascii="Arial" w:hAnsi="Arial" w:cs="Arial"/>
        </w:rPr>
        <w:t>.</w:t>
      </w:r>
    </w:p>
    <w:p w14:paraId="2C5B976C" w14:textId="1AC83122" w:rsidR="00062699" w:rsidRPr="007A0EE6" w:rsidRDefault="00FA2A01" w:rsidP="00AE235A">
      <w:pPr>
        <w:pStyle w:val="PargrafodaLista"/>
        <w:spacing w:after="120" w:line="240" w:lineRule="auto"/>
        <w:ind w:left="0"/>
        <w:jc w:val="both"/>
        <w:rPr>
          <w:rFonts w:ascii="Arial" w:hAnsi="Arial" w:cs="Arial"/>
        </w:rPr>
      </w:pPr>
      <w:r>
        <w:rPr>
          <w:rFonts w:ascii="Arial" w:hAnsi="Arial" w:cs="Arial"/>
        </w:rPr>
        <w:t>9.5</w:t>
      </w:r>
      <w:r w:rsidR="00A628C0">
        <w:rPr>
          <w:rFonts w:ascii="Arial" w:hAnsi="Arial" w:cs="Arial"/>
        </w:rPr>
        <w:t xml:space="preserve"> </w:t>
      </w:r>
      <w:r w:rsidR="0072474E" w:rsidRPr="00CF1BE3">
        <w:rPr>
          <w:rFonts w:ascii="Arial" w:hAnsi="Arial" w:cs="Arial"/>
        </w:rPr>
        <w:t xml:space="preserve">O Projeto Institucional de Residência Pedagógica deverá ser apresentado </w:t>
      </w:r>
      <w:r w:rsidR="0072474E" w:rsidRPr="007A0EE6">
        <w:rPr>
          <w:rFonts w:ascii="Arial" w:hAnsi="Arial" w:cs="Arial"/>
        </w:rPr>
        <w:t>exclusivamente por meio de sistema eletrônico definido pela Capes</w:t>
      </w:r>
      <w:r w:rsidR="005D7B73" w:rsidRPr="007A0EE6">
        <w:rPr>
          <w:rFonts w:ascii="Arial" w:hAnsi="Arial" w:cs="Arial"/>
        </w:rPr>
        <w:t xml:space="preserve">, devendo </w:t>
      </w:r>
      <w:r w:rsidR="003547B6" w:rsidRPr="007A0EE6">
        <w:rPr>
          <w:rFonts w:ascii="Arial" w:hAnsi="Arial" w:cs="Arial"/>
        </w:rPr>
        <w:t>ser elaborado</w:t>
      </w:r>
      <w:r w:rsidR="005D7B73" w:rsidRPr="007A0EE6">
        <w:rPr>
          <w:rFonts w:ascii="Arial" w:hAnsi="Arial" w:cs="Arial"/>
        </w:rPr>
        <w:t xml:space="preserve"> pelo coordenador institucional</w:t>
      </w:r>
      <w:r w:rsidR="00CC09C4" w:rsidRPr="007A0EE6">
        <w:rPr>
          <w:rFonts w:ascii="Arial" w:hAnsi="Arial" w:cs="Arial"/>
        </w:rPr>
        <w:t xml:space="preserve"> em conjunto com os docentes orientadores e com a instância responsável pelo estágio supervisionado na IES, se houver</w:t>
      </w:r>
      <w:r w:rsidR="00062699" w:rsidRPr="007A0EE6">
        <w:rPr>
          <w:rFonts w:ascii="Arial" w:hAnsi="Arial" w:cs="Arial"/>
        </w:rPr>
        <w:t>.</w:t>
      </w:r>
    </w:p>
    <w:p w14:paraId="376A9EB8" w14:textId="0D119BAE" w:rsidR="0072474E" w:rsidRPr="00062699" w:rsidRDefault="00FA2A01" w:rsidP="00AE235A">
      <w:pPr>
        <w:pStyle w:val="PargrafodaLista"/>
        <w:spacing w:after="120" w:line="240" w:lineRule="auto"/>
        <w:ind w:left="0"/>
        <w:jc w:val="both"/>
        <w:rPr>
          <w:rFonts w:ascii="Arial" w:hAnsi="Arial" w:cs="Arial"/>
          <w:color w:val="FF0000"/>
        </w:rPr>
      </w:pPr>
      <w:r>
        <w:rPr>
          <w:rFonts w:ascii="Arial" w:hAnsi="Arial" w:cs="Arial"/>
        </w:rPr>
        <w:t>9.6</w:t>
      </w:r>
      <w:r w:rsidR="00A628C0">
        <w:rPr>
          <w:rFonts w:ascii="Arial" w:hAnsi="Arial" w:cs="Arial"/>
        </w:rPr>
        <w:t xml:space="preserve"> </w:t>
      </w:r>
      <w:r w:rsidR="00062699">
        <w:rPr>
          <w:rFonts w:ascii="Arial" w:hAnsi="Arial" w:cs="Arial"/>
        </w:rPr>
        <w:t xml:space="preserve">O Projeto Institucional </w:t>
      </w:r>
      <w:r w:rsidR="0072474E" w:rsidRPr="00062699">
        <w:rPr>
          <w:rFonts w:ascii="Arial" w:hAnsi="Arial" w:cs="Arial"/>
        </w:rPr>
        <w:t>conterá:</w:t>
      </w:r>
    </w:p>
    <w:p w14:paraId="1057DD2D" w14:textId="778E09C5" w:rsidR="0072474E" w:rsidRPr="0021326E" w:rsidRDefault="00FD49FF" w:rsidP="00AE235A">
      <w:pPr>
        <w:spacing w:after="120" w:line="240" w:lineRule="auto"/>
        <w:jc w:val="both"/>
        <w:rPr>
          <w:rFonts w:ascii="Arial" w:hAnsi="Arial" w:cs="Arial"/>
        </w:rPr>
      </w:pPr>
      <w:r>
        <w:rPr>
          <w:rFonts w:ascii="Arial" w:hAnsi="Arial" w:cs="Arial"/>
        </w:rPr>
        <w:t>I.</w:t>
      </w:r>
      <w:r w:rsidR="00A628C0">
        <w:rPr>
          <w:rFonts w:ascii="Arial" w:hAnsi="Arial" w:cs="Arial"/>
        </w:rPr>
        <w:t xml:space="preserve"> </w:t>
      </w:r>
      <w:r w:rsidR="0072474E" w:rsidRPr="0021326E">
        <w:rPr>
          <w:rFonts w:ascii="Arial" w:hAnsi="Arial" w:cs="Arial"/>
        </w:rPr>
        <w:t>Introdução</w:t>
      </w:r>
      <w:r w:rsidR="005D7B73" w:rsidRPr="0021326E">
        <w:rPr>
          <w:rFonts w:ascii="Arial" w:hAnsi="Arial" w:cs="Arial"/>
        </w:rPr>
        <w:t>:</w:t>
      </w:r>
    </w:p>
    <w:p w14:paraId="15CCC325" w14:textId="1F19C72D" w:rsidR="0072474E" w:rsidRPr="0021326E" w:rsidRDefault="00FD49FF" w:rsidP="00AE235A">
      <w:pPr>
        <w:spacing w:after="120" w:line="240" w:lineRule="auto"/>
        <w:jc w:val="both"/>
        <w:rPr>
          <w:rFonts w:ascii="Arial" w:hAnsi="Arial" w:cs="Arial"/>
        </w:rPr>
      </w:pPr>
      <w:r>
        <w:rPr>
          <w:rFonts w:ascii="Arial" w:hAnsi="Arial" w:cs="Arial"/>
        </w:rPr>
        <w:t>a)</w:t>
      </w:r>
      <w:r w:rsidR="00A628C0">
        <w:rPr>
          <w:rFonts w:ascii="Arial" w:hAnsi="Arial" w:cs="Arial"/>
        </w:rPr>
        <w:t xml:space="preserve"> </w:t>
      </w:r>
      <w:r w:rsidR="0072474E" w:rsidRPr="0021326E">
        <w:rPr>
          <w:rFonts w:ascii="Arial" w:hAnsi="Arial" w:cs="Arial"/>
        </w:rPr>
        <w:t>Nome do coordenador institucional;</w:t>
      </w:r>
    </w:p>
    <w:p w14:paraId="6B6713F7" w14:textId="3AFABF85" w:rsidR="0072474E" w:rsidRPr="0021326E" w:rsidRDefault="00FD49FF" w:rsidP="00AE235A">
      <w:pPr>
        <w:spacing w:after="120" w:line="240" w:lineRule="auto"/>
        <w:jc w:val="both"/>
        <w:rPr>
          <w:rFonts w:ascii="Arial" w:hAnsi="Arial" w:cs="Arial"/>
        </w:rPr>
      </w:pPr>
      <w:r>
        <w:rPr>
          <w:rFonts w:ascii="Arial" w:hAnsi="Arial" w:cs="Arial"/>
        </w:rPr>
        <w:t>b)</w:t>
      </w:r>
      <w:r w:rsidR="00A628C0">
        <w:rPr>
          <w:rFonts w:ascii="Arial" w:hAnsi="Arial" w:cs="Arial"/>
        </w:rPr>
        <w:t xml:space="preserve"> </w:t>
      </w:r>
      <w:r w:rsidR="0072474E" w:rsidRPr="0021326E">
        <w:rPr>
          <w:rFonts w:ascii="Arial" w:hAnsi="Arial" w:cs="Arial"/>
        </w:rPr>
        <w:t>Informar como os subprojetos se articulam com</w:t>
      </w:r>
      <w:r w:rsidR="000E227C" w:rsidRPr="0021326E">
        <w:rPr>
          <w:rFonts w:ascii="Arial" w:hAnsi="Arial" w:cs="Arial"/>
        </w:rPr>
        <w:t xml:space="preserve"> </w:t>
      </w:r>
      <w:r w:rsidR="0072474E" w:rsidRPr="0021326E">
        <w:rPr>
          <w:rFonts w:ascii="Arial" w:hAnsi="Arial" w:cs="Arial"/>
        </w:rPr>
        <w:t xml:space="preserve">o projeto institucional; </w:t>
      </w:r>
    </w:p>
    <w:p w14:paraId="6C75ED67" w14:textId="409237AB" w:rsidR="0072474E" w:rsidRPr="0021326E" w:rsidRDefault="00FD49FF" w:rsidP="00AE235A">
      <w:pPr>
        <w:spacing w:after="120" w:line="240" w:lineRule="auto"/>
        <w:jc w:val="both"/>
        <w:rPr>
          <w:rFonts w:ascii="Arial" w:hAnsi="Arial" w:cs="Arial"/>
        </w:rPr>
      </w:pPr>
      <w:r>
        <w:rPr>
          <w:rFonts w:ascii="Arial" w:hAnsi="Arial" w:cs="Arial"/>
        </w:rPr>
        <w:t>c)</w:t>
      </w:r>
      <w:r w:rsidR="00A628C0">
        <w:rPr>
          <w:rFonts w:ascii="Arial" w:hAnsi="Arial" w:cs="Arial"/>
        </w:rPr>
        <w:t xml:space="preserve"> </w:t>
      </w:r>
      <w:r w:rsidR="0072474E" w:rsidRPr="0021326E">
        <w:rPr>
          <w:rFonts w:ascii="Arial" w:hAnsi="Arial" w:cs="Arial"/>
        </w:rPr>
        <w:t xml:space="preserve">Indicar como o projeto de residência auxiliará no aperfeiçoamento do estágio </w:t>
      </w:r>
      <w:r w:rsidR="007C3FAB" w:rsidRPr="0021326E">
        <w:rPr>
          <w:rFonts w:ascii="Arial" w:hAnsi="Arial" w:cs="Arial"/>
        </w:rPr>
        <w:t xml:space="preserve">curricular </w:t>
      </w:r>
      <w:r w:rsidR="0072474E" w:rsidRPr="0021326E">
        <w:rPr>
          <w:rFonts w:ascii="Arial" w:hAnsi="Arial" w:cs="Arial"/>
        </w:rPr>
        <w:t xml:space="preserve">supervisionado </w:t>
      </w:r>
      <w:r w:rsidR="007C3FAB" w:rsidRPr="0021326E">
        <w:rPr>
          <w:rFonts w:ascii="Arial" w:hAnsi="Arial" w:cs="Arial"/>
        </w:rPr>
        <w:t>dos</w:t>
      </w:r>
      <w:r w:rsidR="0072474E" w:rsidRPr="0021326E">
        <w:rPr>
          <w:rFonts w:ascii="Arial" w:hAnsi="Arial" w:cs="Arial"/>
        </w:rPr>
        <w:t xml:space="preserve"> cursos de licenciatura da IES;</w:t>
      </w:r>
    </w:p>
    <w:p w14:paraId="241E2DD4" w14:textId="446E799B" w:rsidR="00997985" w:rsidRPr="0021326E" w:rsidRDefault="00FD49FF" w:rsidP="00AE235A">
      <w:pPr>
        <w:spacing w:after="120" w:line="240" w:lineRule="auto"/>
        <w:jc w:val="both"/>
        <w:rPr>
          <w:rFonts w:ascii="Arial" w:hAnsi="Arial" w:cs="Arial"/>
        </w:rPr>
      </w:pPr>
      <w:r>
        <w:rPr>
          <w:rFonts w:ascii="Arial" w:hAnsi="Arial" w:cs="Arial"/>
        </w:rPr>
        <w:t>d)</w:t>
      </w:r>
      <w:r w:rsidR="00A628C0">
        <w:rPr>
          <w:rFonts w:ascii="Arial" w:hAnsi="Arial" w:cs="Arial"/>
        </w:rPr>
        <w:t xml:space="preserve"> </w:t>
      </w:r>
      <w:proofErr w:type="gramStart"/>
      <w:r w:rsidR="00997985" w:rsidRPr="0021326E">
        <w:rPr>
          <w:rFonts w:ascii="Arial" w:hAnsi="Arial" w:cs="Arial"/>
        </w:rPr>
        <w:t>Objetivos geral</w:t>
      </w:r>
      <w:proofErr w:type="gramEnd"/>
      <w:r w:rsidR="00997985" w:rsidRPr="0021326E">
        <w:rPr>
          <w:rFonts w:ascii="Arial" w:hAnsi="Arial" w:cs="Arial"/>
        </w:rPr>
        <w:t xml:space="preserve"> e específicos do Projeto Institucional;</w:t>
      </w:r>
    </w:p>
    <w:p w14:paraId="0321803B" w14:textId="5D3C0B05" w:rsidR="0072474E" w:rsidRPr="0021326E" w:rsidRDefault="00FD49FF" w:rsidP="00AE235A">
      <w:pPr>
        <w:spacing w:after="120" w:line="240" w:lineRule="auto"/>
        <w:jc w:val="both"/>
        <w:rPr>
          <w:rFonts w:ascii="Arial" w:hAnsi="Arial" w:cs="Arial"/>
        </w:rPr>
      </w:pPr>
      <w:r>
        <w:rPr>
          <w:rFonts w:ascii="Arial" w:hAnsi="Arial" w:cs="Arial"/>
        </w:rPr>
        <w:t>e)</w:t>
      </w:r>
      <w:r w:rsidR="00A628C0">
        <w:rPr>
          <w:rFonts w:ascii="Arial" w:hAnsi="Arial" w:cs="Arial"/>
        </w:rPr>
        <w:t xml:space="preserve"> </w:t>
      </w:r>
      <w:r w:rsidR="0072474E" w:rsidRPr="0021326E">
        <w:rPr>
          <w:rFonts w:ascii="Arial" w:hAnsi="Arial" w:cs="Arial"/>
        </w:rPr>
        <w:t xml:space="preserve">Os resultados esperados; </w:t>
      </w:r>
    </w:p>
    <w:p w14:paraId="37411BFE" w14:textId="637FA53E" w:rsidR="0072474E" w:rsidRPr="0021326E" w:rsidRDefault="00FD49FF" w:rsidP="00AE235A">
      <w:pPr>
        <w:spacing w:after="120" w:line="240" w:lineRule="auto"/>
        <w:jc w:val="both"/>
        <w:rPr>
          <w:rFonts w:ascii="Arial" w:hAnsi="Arial" w:cs="Arial"/>
        </w:rPr>
      </w:pPr>
      <w:r>
        <w:rPr>
          <w:rFonts w:ascii="Arial" w:hAnsi="Arial" w:cs="Arial"/>
        </w:rPr>
        <w:t>f)</w:t>
      </w:r>
      <w:r w:rsidR="00A628C0">
        <w:rPr>
          <w:rFonts w:ascii="Arial" w:hAnsi="Arial" w:cs="Arial"/>
        </w:rPr>
        <w:t xml:space="preserve"> </w:t>
      </w:r>
      <w:r w:rsidR="0072474E" w:rsidRPr="0021326E">
        <w:rPr>
          <w:rFonts w:ascii="Arial" w:hAnsi="Arial" w:cs="Arial"/>
        </w:rPr>
        <w:t>Os indicadores e a forma de avaliação do projeto institucional.</w:t>
      </w:r>
    </w:p>
    <w:p w14:paraId="7C97F52D" w14:textId="32F320FA" w:rsidR="00874E5A" w:rsidRPr="0021326E" w:rsidRDefault="00FD49FF" w:rsidP="00AE235A">
      <w:pPr>
        <w:spacing w:after="120" w:line="240" w:lineRule="auto"/>
        <w:jc w:val="both"/>
        <w:rPr>
          <w:rFonts w:ascii="Arial" w:hAnsi="Arial" w:cs="Arial"/>
        </w:rPr>
      </w:pPr>
      <w:r>
        <w:rPr>
          <w:rFonts w:ascii="Arial" w:hAnsi="Arial" w:cs="Arial"/>
        </w:rPr>
        <w:t>g)</w:t>
      </w:r>
      <w:r w:rsidR="00A628C0">
        <w:rPr>
          <w:rFonts w:ascii="Arial" w:hAnsi="Arial" w:cs="Arial"/>
        </w:rPr>
        <w:t xml:space="preserve"> </w:t>
      </w:r>
      <w:r w:rsidR="00874E5A" w:rsidRPr="0021326E">
        <w:rPr>
          <w:rFonts w:ascii="Arial" w:hAnsi="Arial" w:cs="Arial"/>
        </w:rPr>
        <w:t xml:space="preserve">Informar as atividades contidas no projeto institucional que poderão propiciar melhorias na escola-campo e que serão </w:t>
      </w:r>
      <w:r w:rsidR="00751B0D" w:rsidRPr="0021326E">
        <w:rPr>
          <w:rFonts w:ascii="Arial" w:hAnsi="Arial" w:cs="Arial"/>
        </w:rPr>
        <w:t>consideradas</w:t>
      </w:r>
      <w:r w:rsidR="00874E5A" w:rsidRPr="0021326E">
        <w:rPr>
          <w:rFonts w:ascii="Arial" w:hAnsi="Arial" w:cs="Arial"/>
        </w:rPr>
        <w:t xml:space="preserve"> como contrapartida da IES à rede de ensino.</w:t>
      </w:r>
    </w:p>
    <w:p w14:paraId="51FA5124" w14:textId="3444EE6A" w:rsidR="009A3ECF" w:rsidRPr="0021326E" w:rsidRDefault="00FD49FF" w:rsidP="00AE235A">
      <w:pPr>
        <w:spacing w:after="120" w:line="240" w:lineRule="auto"/>
        <w:jc w:val="both"/>
        <w:rPr>
          <w:rFonts w:ascii="Arial" w:hAnsi="Arial" w:cs="Arial"/>
        </w:rPr>
      </w:pPr>
      <w:r>
        <w:rPr>
          <w:rFonts w:ascii="Arial" w:hAnsi="Arial" w:cs="Arial"/>
        </w:rPr>
        <w:t>II.</w:t>
      </w:r>
      <w:r w:rsidR="00A628C0">
        <w:rPr>
          <w:rFonts w:ascii="Arial" w:hAnsi="Arial" w:cs="Arial"/>
        </w:rPr>
        <w:t xml:space="preserve"> </w:t>
      </w:r>
      <w:r w:rsidR="00997985" w:rsidRPr="0021326E">
        <w:rPr>
          <w:rFonts w:ascii="Arial" w:hAnsi="Arial" w:cs="Arial"/>
        </w:rPr>
        <w:t xml:space="preserve">Projeto do curso de </w:t>
      </w:r>
      <w:r w:rsidR="009A3ECF" w:rsidRPr="0021326E">
        <w:rPr>
          <w:rFonts w:ascii="Arial" w:hAnsi="Arial" w:cs="Arial"/>
        </w:rPr>
        <w:t>formação de</w:t>
      </w:r>
      <w:r w:rsidR="00062699" w:rsidRPr="0021326E">
        <w:rPr>
          <w:rFonts w:ascii="Arial" w:hAnsi="Arial" w:cs="Arial"/>
        </w:rPr>
        <w:t xml:space="preserve"> preceptores</w:t>
      </w:r>
      <w:r w:rsidR="009A3ECF" w:rsidRPr="0021326E">
        <w:rPr>
          <w:rFonts w:ascii="Arial" w:hAnsi="Arial" w:cs="Arial"/>
        </w:rPr>
        <w:t>:</w:t>
      </w:r>
      <w:proofErr w:type="gramStart"/>
      <w:r w:rsidR="00062699" w:rsidRPr="0021326E">
        <w:rPr>
          <w:rFonts w:ascii="Arial" w:hAnsi="Arial" w:cs="Arial"/>
        </w:rPr>
        <w:t xml:space="preserve">  </w:t>
      </w:r>
    </w:p>
    <w:p w14:paraId="02BB70A4" w14:textId="537B18F2" w:rsidR="009D73CE" w:rsidRPr="0021326E" w:rsidRDefault="00FD49FF" w:rsidP="00AE235A">
      <w:pPr>
        <w:spacing w:after="120" w:line="240" w:lineRule="auto"/>
        <w:jc w:val="both"/>
        <w:rPr>
          <w:rFonts w:ascii="Arial" w:hAnsi="Arial" w:cs="Arial"/>
        </w:rPr>
      </w:pPr>
      <w:proofErr w:type="gramEnd"/>
      <w:r>
        <w:rPr>
          <w:rFonts w:ascii="Arial" w:hAnsi="Arial" w:cs="Arial"/>
        </w:rPr>
        <w:t>a)</w:t>
      </w:r>
      <w:r w:rsidR="00A628C0">
        <w:rPr>
          <w:rFonts w:ascii="Arial" w:hAnsi="Arial" w:cs="Arial"/>
        </w:rPr>
        <w:t xml:space="preserve"> </w:t>
      </w:r>
      <w:r w:rsidR="009A3ECF" w:rsidRPr="0021326E">
        <w:rPr>
          <w:rFonts w:ascii="Arial" w:hAnsi="Arial" w:cs="Arial"/>
        </w:rPr>
        <w:t xml:space="preserve">Demonstrar </w:t>
      </w:r>
      <w:r w:rsidR="00062699" w:rsidRPr="0021326E">
        <w:rPr>
          <w:rFonts w:ascii="Arial" w:hAnsi="Arial" w:cs="Arial"/>
        </w:rPr>
        <w:t>alinhamento com as expectativas das redes de ensino; com a avaliação que os professores das escolas-campo fazem de sua própria formação inicial e de suas expectativas e sugestões para a formação prática de professores; aderência às orientações formativas e pedagógicas</w:t>
      </w:r>
      <w:r w:rsidR="009A3ECF" w:rsidRPr="0021326E">
        <w:rPr>
          <w:rFonts w:ascii="Arial" w:hAnsi="Arial" w:cs="Arial"/>
        </w:rPr>
        <w:t>;</w:t>
      </w:r>
    </w:p>
    <w:p w14:paraId="7BB80A67" w14:textId="3478DDD9" w:rsidR="009D73CE" w:rsidRPr="0021326E" w:rsidRDefault="00FD49FF" w:rsidP="00AE235A">
      <w:pPr>
        <w:spacing w:after="120" w:line="240" w:lineRule="auto"/>
        <w:jc w:val="both"/>
        <w:rPr>
          <w:rFonts w:ascii="Arial" w:hAnsi="Arial" w:cs="Arial"/>
        </w:rPr>
      </w:pPr>
      <w:r>
        <w:rPr>
          <w:rFonts w:ascii="Arial" w:hAnsi="Arial" w:cs="Arial"/>
        </w:rPr>
        <w:t>b)</w:t>
      </w:r>
      <w:r w:rsidR="00A628C0">
        <w:rPr>
          <w:rFonts w:ascii="Arial" w:hAnsi="Arial" w:cs="Arial"/>
        </w:rPr>
        <w:t xml:space="preserve"> </w:t>
      </w:r>
      <w:r w:rsidR="009A3ECF" w:rsidRPr="0021326E">
        <w:rPr>
          <w:rFonts w:ascii="Arial" w:hAnsi="Arial" w:cs="Arial"/>
        </w:rPr>
        <w:t xml:space="preserve">Informar a </w:t>
      </w:r>
      <w:r w:rsidR="00997985" w:rsidRPr="0021326E">
        <w:rPr>
          <w:rFonts w:ascii="Arial" w:hAnsi="Arial" w:cs="Arial"/>
        </w:rPr>
        <w:t>carga horária, a modalidade do curso, a proposta preliminar do plano de ambientação dos residentes na esco</w:t>
      </w:r>
      <w:r w:rsidR="009A3ECF" w:rsidRPr="0021326E">
        <w:rPr>
          <w:rFonts w:ascii="Arial" w:hAnsi="Arial" w:cs="Arial"/>
        </w:rPr>
        <w:t>la e na sala de aula, e a forma de preparação do aluno para a residência e para a organização e execução da intervenção pedagógica.</w:t>
      </w:r>
    </w:p>
    <w:p w14:paraId="57DBC0D5" w14:textId="1BE390D2" w:rsidR="0072474E" w:rsidRPr="0021326E" w:rsidRDefault="00FD49FF" w:rsidP="00AE235A">
      <w:pPr>
        <w:spacing w:after="120" w:line="240" w:lineRule="auto"/>
        <w:jc w:val="both"/>
        <w:rPr>
          <w:rFonts w:ascii="Arial" w:hAnsi="Arial" w:cs="Arial"/>
        </w:rPr>
      </w:pPr>
      <w:r>
        <w:rPr>
          <w:rFonts w:ascii="Arial" w:hAnsi="Arial" w:cs="Arial"/>
        </w:rPr>
        <w:t>III.</w:t>
      </w:r>
      <w:r w:rsidR="00A628C0">
        <w:rPr>
          <w:rFonts w:ascii="Arial" w:hAnsi="Arial" w:cs="Arial"/>
        </w:rPr>
        <w:t xml:space="preserve"> </w:t>
      </w:r>
      <w:r w:rsidR="00997985" w:rsidRPr="0021326E">
        <w:rPr>
          <w:rFonts w:ascii="Arial" w:hAnsi="Arial" w:cs="Arial"/>
        </w:rPr>
        <w:t>S</w:t>
      </w:r>
      <w:r w:rsidR="0072474E" w:rsidRPr="0021326E">
        <w:rPr>
          <w:rFonts w:ascii="Arial" w:hAnsi="Arial" w:cs="Arial"/>
        </w:rPr>
        <w:t>ubprojetos</w:t>
      </w:r>
      <w:r w:rsidR="00997985" w:rsidRPr="0021326E">
        <w:rPr>
          <w:rFonts w:ascii="Arial" w:hAnsi="Arial" w:cs="Arial"/>
        </w:rPr>
        <w:t xml:space="preserve"> (os itens abaixo devem ser informados para cada subprojeto)</w:t>
      </w:r>
      <w:r w:rsidR="0072474E" w:rsidRPr="0021326E">
        <w:rPr>
          <w:rFonts w:ascii="Arial" w:hAnsi="Arial" w:cs="Arial"/>
        </w:rPr>
        <w:t xml:space="preserve">: </w:t>
      </w:r>
    </w:p>
    <w:p w14:paraId="248188E4" w14:textId="04378A9B" w:rsidR="0072474E" w:rsidRPr="0021326E" w:rsidRDefault="00FD49FF" w:rsidP="00AE235A">
      <w:pPr>
        <w:tabs>
          <w:tab w:val="left" w:pos="1701"/>
        </w:tabs>
        <w:spacing w:after="120" w:line="240" w:lineRule="auto"/>
        <w:jc w:val="both"/>
        <w:rPr>
          <w:rFonts w:ascii="Arial" w:hAnsi="Arial" w:cs="Arial"/>
        </w:rPr>
      </w:pPr>
      <w:r>
        <w:rPr>
          <w:rFonts w:ascii="Arial" w:hAnsi="Arial" w:cs="Arial"/>
        </w:rPr>
        <w:t>a)</w:t>
      </w:r>
      <w:r w:rsidR="00A628C0">
        <w:rPr>
          <w:rFonts w:ascii="Arial" w:hAnsi="Arial" w:cs="Arial"/>
        </w:rPr>
        <w:t xml:space="preserve"> </w:t>
      </w:r>
      <w:r w:rsidR="0072474E" w:rsidRPr="0021326E">
        <w:rPr>
          <w:rFonts w:ascii="Arial" w:hAnsi="Arial" w:cs="Arial"/>
        </w:rPr>
        <w:t>Subprojeto: nome do curso;</w:t>
      </w:r>
    </w:p>
    <w:p w14:paraId="186D60AE" w14:textId="61CD0644" w:rsidR="0072474E" w:rsidRPr="0021326E" w:rsidRDefault="00FD49FF" w:rsidP="00AE235A">
      <w:pPr>
        <w:tabs>
          <w:tab w:val="left" w:pos="1701"/>
        </w:tabs>
        <w:spacing w:after="120" w:line="240" w:lineRule="auto"/>
        <w:jc w:val="both"/>
        <w:rPr>
          <w:rFonts w:ascii="Arial" w:hAnsi="Arial" w:cs="Arial"/>
        </w:rPr>
      </w:pPr>
      <w:r>
        <w:rPr>
          <w:rFonts w:ascii="Arial" w:hAnsi="Arial" w:cs="Arial"/>
        </w:rPr>
        <w:lastRenderedPageBreak/>
        <w:t>b)</w:t>
      </w:r>
      <w:r w:rsidR="00A628C0">
        <w:rPr>
          <w:rFonts w:ascii="Arial" w:hAnsi="Arial" w:cs="Arial"/>
        </w:rPr>
        <w:t xml:space="preserve"> </w:t>
      </w:r>
      <w:r w:rsidR="00997985" w:rsidRPr="0021326E">
        <w:rPr>
          <w:rFonts w:ascii="Arial" w:hAnsi="Arial" w:cs="Arial"/>
        </w:rPr>
        <w:t>Objetivos do subprojeto</w:t>
      </w:r>
    </w:p>
    <w:p w14:paraId="3722C27C" w14:textId="1176541E" w:rsidR="0072474E" w:rsidRPr="0021326E" w:rsidRDefault="00FD49FF" w:rsidP="00AE235A">
      <w:pPr>
        <w:tabs>
          <w:tab w:val="left" w:pos="1701"/>
        </w:tabs>
        <w:spacing w:after="120" w:line="240" w:lineRule="auto"/>
        <w:jc w:val="both"/>
        <w:rPr>
          <w:rFonts w:ascii="Arial" w:hAnsi="Arial" w:cs="Arial"/>
        </w:rPr>
      </w:pPr>
      <w:r>
        <w:rPr>
          <w:rFonts w:ascii="Arial" w:hAnsi="Arial" w:cs="Arial"/>
        </w:rPr>
        <w:t>c)</w:t>
      </w:r>
      <w:r w:rsidR="00A628C0">
        <w:rPr>
          <w:rFonts w:ascii="Arial" w:hAnsi="Arial" w:cs="Arial"/>
        </w:rPr>
        <w:t xml:space="preserve"> </w:t>
      </w:r>
      <w:r w:rsidR="0072474E" w:rsidRPr="0021326E">
        <w:rPr>
          <w:rFonts w:ascii="Arial" w:hAnsi="Arial" w:cs="Arial"/>
        </w:rPr>
        <w:t xml:space="preserve">UF/Município do </w:t>
      </w:r>
      <w:r w:rsidR="0072474E" w:rsidRPr="0021326E">
        <w:rPr>
          <w:rFonts w:ascii="Arial" w:hAnsi="Arial" w:cs="Arial"/>
          <w:i/>
        </w:rPr>
        <w:t>campus</w:t>
      </w:r>
      <w:r w:rsidR="0072474E" w:rsidRPr="0021326E">
        <w:rPr>
          <w:rFonts w:ascii="Arial" w:hAnsi="Arial" w:cs="Arial"/>
        </w:rPr>
        <w:t>;</w:t>
      </w:r>
    </w:p>
    <w:p w14:paraId="4B8BEFA1" w14:textId="0385CE94" w:rsidR="0072474E" w:rsidRPr="0021326E" w:rsidRDefault="00FD49FF" w:rsidP="00AE235A">
      <w:pPr>
        <w:tabs>
          <w:tab w:val="left" w:pos="1701"/>
        </w:tabs>
        <w:spacing w:after="120" w:line="240" w:lineRule="auto"/>
        <w:jc w:val="both"/>
        <w:rPr>
          <w:rFonts w:ascii="Arial" w:hAnsi="Arial" w:cs="Arial"/>
        </w:rPr>
      </w:pPr>
      <w:r>
        <w:rPr>
          <w:rFonts w:ascii="Arial" w:hAnsi="Arial" w:cs="Arial"/>
        </w:rPr>
        <w:t>d)</w:t>
      </w:r>
      <w:r w:rsidR="00A628C0">
        <w:rPr>
          <w:rFonts w:ascii="Arial" w:hAnsi="Arial" w:cs="Arial"/>
        </w:rPr>
        <w:t xml:space="preserve"> </w:t>
      </w:r>
      <w:r w:rsidR="0072474E" w:rsidRPr="0021326E">
        <w:rPr>
          <w:rFonts w:ascii="Arial" w:hAnsi="Arial" w:cs="Arial"/>
        </w:rPr>
        <w:t>Relação das escolas-campo</w:t>
      </w:r>
      <w:r w:rsidR="009D73CE" w:rsidRPr="0021326E">
        <w:rPr>
          <w:rFonts w:ascii="Arial" w:hAnsi="Arial" w:cs="Arial"/>
        </w:rPr>
        <w:t>;</w:t>
      </w:r>
      <w:r w:rsidR="00A8623F" w:rsidRPr="0021326E">
        <w:rPr>
          <w:rFonts w:ascii="Arial" w:hAnsi="Arial" w:cs="Arial"/>
        </w:rPr>
        <w:t xml:space="preserve"> </w:t>
      </w:r>
    </w:p>
    <w:p w14:paraId="5274D27F" w14:textId="3F52C8C6" w:rsidR="0072474E" w:rsidRPr="0021326E" w:rsidRDefault="00FD49FF" w:rsidP="00AE235A">
      <w:pPr>
        <w:tabs>
          <w:tab w:val="left" w:pos="1701"/>
        </w:tabs>
        <w:spacing w:after="120" w:line="240" w:lineRule="auto"/>
        <w:jc w:val="both"/>
        <w:rPr>
          <w:rFonts w:ascii="Arial" w:hAnsi="Arial" w:cs="Arial"/>
        </w:rPr>
      </w:pPr>
      <w:r>
        <w:rPr>
          <w:rFonts w:ascii="Arial" w:hAnsi="Arial" w:cs="Arial"/>
        </w:rPr>
        <w:t>e)</w:t>
      </w:r>
      <w:r w:rsidR="00A628C0">
        <w:rPr>
          <w:rFonts w:ascii="Arial" w:hAnsi="Arial" w:cs="Arial"/>
        </w:rPr>
        <w:t xml:space="preserve"> </w:t>
      </w:r>
      <w:r w:rsidR="0072474E" w:rsidRPr="0021326E">
        <w:rPr>
          <w:rFonts w:ascii="Arial" w:hAnsi="Arial" w:cs="Arial"/>
        </w:rPr>
        <w:t>Quantidade de núcleos de residência;</w:t>
      </w:r>
    </w:p>
    <w:p w14:paraId="66BC3843" w14:textId="65ED38EE" w:rsidR="0072474E" w:rsidRPr="0021326E" w:rsidRDefault="00FD49FF" w:rsidP="00AE235A">
      <w:pPr>
        <w:tabs>
          <w:tab w:val="left" w:pos="2127"/>
        </w:tabs>
        <w:spacing w:after="120" w:line="240" w:lineRule="auto"/>
        <w:jc w:val="both"/>
        <w:rPr>
          <w:rFonts w:ascii="Arial" w:hAnsi="Arial" w:cs="Arial"/>
        </w:rPr>
      </w:pPr>
      <w:r>
        <w:rPr>
          <w:rFonts w:ascii="Arial" w:hAnsi="Arial" w:cs="Arial"/>
        </w:rPr>
        <w:t>f)</w:t>
      </w:r>
      <w:r w:rsidR="00A628C0">
        <w:rPr>
          <w:rFonts w:ascii="Arial" w:hAnsi="Arial" w:cs="Arial"/>
        </w:rPr>
        <w:t xml:space="preserve"> </w:t>
      </w:r>
      <w:r w:rsidR="0072474E" w:rsidRPr="0021326E">
        <w:rPr>
          <w:rFonts w:ascii="Arial" w:hAnsi="Arial" w:cs="Arial"/>
        </w:rPr>
        <w:t xml:space="preserve">Nome e CPF </w:t>
      </w:r>
      <w:proofErr w:type="gramStart"/>
      <w:r w:rsidR="0072474E" w:rsidRPr="0021326E">
        <w:rPr>
          <w:rFonts w:ascii="Arial" w:hAnsi="Arial" w:cs="Arial"/>
        </w:rPr>
        <w:t>do(</w:t>
      </w:r>
      <w:proofErr w:type="gramEnd"/>
      <w:r w:rsidR="0072474E" w:rsidRPr="0021326E">
        <w:rPr>
          <w:rFonts w:ascii="Arial" w:hAnsi="Arial" w:cs="Arial"/>
        </w:rPr>
        <w:t xml:space="preserve">s) </w:t>
      </w:r>
      <w:r w:rsidR="007C3FAB" w:rsidRPr="0021326E">
        <w:rPr>
          <w:rFonts w:ascii="Arial" w:hAnsi="Arial" w:cs="Arial"/>
        </w:rPr>
        <w:t>docente(</w:t>
      </w:r>
      <w:r w:rsidR="0072474E" w:rsidRPr="0021326E">
        <w:rPr>
          <w:rFonts w:ascii="Arial" w:hAnsi="Arial" w:cs="Arial"/>
        </w:rPr>
        <w:t>s) orientador(es</w:t>
      </w:r>
      <w:r w:rsidR="00E07AE9" w:rsidRPr="0021326E">
        <w:rPr>
          <w:rFonts w:ascii="Arial" w:hAnsi="Arial" w:cs="Arial"/>
        </w:rPr>
        <w:t>), dos</w:t>
      </w:r>
      <w:r w:rsidR="0072474E" w:rsidRPr="0021326E">
        <w:rPr>
          <w:rFonts w:ascii="Arial" w:hAnsi="Arial" w:cs="Arial"/>
        </w:rPr>
        <w:t xml:space="preserve"> </w:t>
      </w:r>
      <w:r w:rsidR="00E07AE9" w:rsidRPr="0021326E">
        <w:rPr>
          <w:rFonts w:ascii="Arial" w:hAnsi="Arial" w:cs="Arial"/>
        </w:rPr>
        <w:t>preceptores e</w:t>
      </w:r>
      <w:r w:rsidR="0072474E" w:rsidRPr="0021326E">
        <w:rPr>
          <w:rFonts w:ascii="Arial" w:hAnsi="Arial" w:cs="Arial"/>
        </w:rPr>
        <w:t xml:space="preserve"> dos residentes de cada núcleo</w:t>
      </w:r>
      <w:r w:rsidR="00E9769A" w:rsidRPr="0021326E">
        <w:rPr>
          <w:rFonts w:ascii="Arial" w:hAnsi="Arial" w:cs="Arial"/>
        </w:rPr>
        <w:t>, indicando a quantidade de mensalidades que cada um irá receber, no caso de fracionamento das cotas</w:t>
      </w:r>
      <w:r w:rsidR="00CC09C4" w:rsidRPr="0021326E">
        <w:rPr>
          <w:rFonts w:ascii="Arial" w:hAnsi="Arial" w:cs="Arial"/>
        </w:rPr>
        <w:t xml:space="preserve"> de bolsa</w:t>
      </w:r>
      <w:r w:rsidR="0072474E" w:rsidRPr="0021326E">
        <w:rPr>
          <w:rFonts w:ascii="Arial" w:hAnsi="Arial" w:cs="Arial"/>
        </w:rPr>
        <w:t>;</w:t>
      </w:r>
    </w:p>
    <w:p w14:paraId="38533976" w14:textId="58ADFCF8" w:rsidR="009D73CE" w:rsidRPr="0021326E" w:rsidRDefault="00FD49FF" w:rsidP="00AE235A">
      <w:pPr>
        <w:tabs>
          <w:tab w:val="left" w:pos="2127"/>
        </w:tabs>
        <w:spacing w:after="120" w:line="240" w:lineRule="auto"/>
        <w:jc w:val="both"/>
        <w:rPr>
          <w:rFonts w:ascii="Arial" w:hAnsi="Arial" w:cs="Arial"/>
        </w:rPr>
      </w:pPr>
      <w:r>
        <w:rPr>
          <w:rFonts w:ascii="Arial" w:hAnsi="Arial" w:cs="Arial"/>
        </w:rPr>
        <w:t>g)</w:t>
      </w:r>
      <w:r w:rsidR="00A628C0">
        <w:rPr>
          <w:rFonts w:ascii="Arial" w:hAnsi="Arial" w:cs="Arial"/>
        </w:rPr>
        <w:t xml:space="preserve"> </w:t>
      </w:r>
      <w:r w:rsidR="0072474E" w:rsidRPr="0021326E">
        <w:rPr>
          <w:rFonts w:ascii="Arial" w:hAnsi="Arial" w:cs="Arial"/>
        </w:rPr>
        <w:t xml:space="preserve">Caracterização da realidade educacional na qual as escolas-campo </w:t>
      </w:r>
      <w:r w:rsidR="00997985" w:rsidRPr="0021326E">
        <w:rPr>
          <w:rFonts w:ascii="Arial" w:hAnsi="Arial" w:cs="Arial"/>
        </w:rPr>
        <w:t xml:space="preserve">do subprojeto </w:t>
      </w:r>
      <w:r w:rsidR="0072474E" w:rsidRPr="0021326E">
        <w:rPr>
          <w:rFonts w:ascii="Arial" w:hAnsi="Arial" w:cs="Arial"/>
        </w:rPr>
        <w:t xml:space="preserve">estão inseridas, incluindo as expectativas e sugestões dos dirigentes das redes de ensino ao qual pertencem essas escolas; </w:t>
      </w:r>
      <w:proofErr w:type="gramStart"/>
      <w:r w:rsidR="0072474E" w:rsidRPr="0021326E">
        <w:rPr>
          <w:rFonts w:ascii="Arial" w:hAnsi="Arial" w:cs="Arial"/>
        </w:rPr>
        <w:t>percepção de como esses gestores podem contri</w:t>
      </w:r>
      <w:r w:rsidR="00CC09C4" w:rsidRPr="0021326E">
        <w:rPr>
          <w:rFonts w:ascii="Arial" w:hAnsi="Arial" w:cs="Arial"/>
        </w:rPr>
        <w:t>buir</w:t>
      </w:r>
      <w:proofErr w:type="gramEnd"/>
      <w:r w:rsidR="00CC09C4" w:rsidRPr="0021326E">
        <w:rPr>
          <w:rFonts w:ascii="Arial" w:hAnsi="Arial" w:cs="Arial"/>
        </w:rPr>
        <w:t xml:space="preserve"> para o desenvolvimento da residência p</w:t>
      </w:r>
      <w:r w:rsidR="0072474E" w:rsidRPr="0021326E">
        <w:rPr>
          <w:rFonts w:ascii="Arial" w:hAnsi="Arial" w:cs="Arial"/>
        </w:rPr>
        <w:t xml:space="preserve">edagógica, enquanto estratégia para aperfeiçoar a prática na formação inicial dos professores da educação básica; </w:t>
      </w:r>
    </w:p>
    <w:p w14:paraId="6E26C8BC" w14:textId="25CE8F43" w:rsidR="0072474E" w:rsidRPr="0021326E" w:rsidRDefault="00FD49FF" w:rsidP="00AE235A">
      <w:pPr>
        <w:tabs>
          <w:tab w:val="left" w:pos="2127"/>
        </w:tabs>
        <w:spacing w:after="120" w:line="240" w:lineRule="auto"/>
        <w:jc w:val="both"/>
        <w:rPr>
          <w:rFonts w:ascii="Arial" w:hAnsi="Arial" w:cs="Arial"/>
        </w:rPr>
      </w:pPr>
      <w:r>
        <w:rPr>
          <w:rFonts w:ascii="Arial" w:hAnsi="Arial" w:cs="Arial"/>
        </w:rPr>
        <w:t>h)</w:t>
      </w:r>
      <w:r w:rsidR="00A628C0">
        <w:rPr>
          <w:rFonts w:ascii="Arial" w:hAnsi="Arial" w:cs="Arial"/>
        </w:rPr>
        <w:t xml:space="preserve"> </w:t>
      </w:r>
      <w:r w:rsidR="0072474E" w:rsidRPr="0021326E">
        <w:rPr>
          <w:rFonts w:ascii="Arial" w:hAnsi="Arial" w:cs="Arial"/>
        </w:rPr>
        <w:t>Breve descrição do Plano de Atividades do Residente contendo a</w:t>
      </w:r>
      <w:r w:rsidR="0072474E" w:rsidRPr="0021326E">
        <w:rPr>
          <w:rFonts w:ascii="Arial" w:hAnsi="Arial" w:cs="Arial"/>
          <w:color w:val="FF0000"/>
        </w:rPr>
        <w:t xml:space="preserve"> </w:t>
      </w:r>
      <w:r w:rsidR="0072474E" w:rsidRPr="0021326E">
        <w:rPr>
          <w:rFonts w:ascii="Arial" w:hAnsi="Arial" w:cs="Arial"/>
        </w:rPr>
        <w:t>dinâmica do acompanhamento pelo docente orientador e pelo preceptor e</w:t>
      </w:r>
      <w:r w:rsidR="00CA5FFD" w:rsidRPr="0021326E">
        <w:rPr>
          <w:rFonts w:ascii="Arial" w:hAnsi="Arial" w:cs="Arial"/>
        </w:rPr>
        <w:t>,</w:t>
      </w:r>
      <w:r w:rsidR="0072474E" w:rsidRPr="0021326E">
        <w:rPr>
          <w:rFonts w:ascii="Arial" w:hAnsi="Arial" w:cs="Arial"/>
        </w:rPr>
        <w:t xml:space="preserve"> compreender minimamente</w:t>
      </w:r>
      <w:r w:rsidR="00CA5FFD" w:rsidRPr="0021326E">
        <w:rPr>
          <w:rFonts w:ascii="Arial" w:hAnsi="Arial" w:cs="Arial"/>
        </w:rPr>
        <w:t>,</w:t>
      </w:r>
      <w:r w:rsidR="0072474E" w:rsidRPr="0021326E">
        <w:rPr>
          <w:rFonts w:ascii="Arial" w:hAnsi="Arial" w:cs="Arial"/>
        </w:rPr>
        <w:t xml:space="preserve"> a descrição das atividades, a forma de registro dessas atividades pelo residente, bem como avaliação e a socialização dos resultados;</w:t>
      </w:r>
    </w:p>
    <w:p w14:paraId="5B6920CF" w14:textId="005AB6AA" w:rsidR="00FD49FF" w:rsidRDefault="00FD49FF" w:rsidP="00AE235A">
      <w:pPr>
        <w:tabs>
          <w:tab w:val="left" w:pos="2127"/>
        </w:tabs>
        <w:spacing w:after="120" w:line="240" w:lineRule="auto"/>
        <w:jc w:val="both"/>
        <w:rPr>
          <w:rFonts w:ascii="Arial" w:hAnsi="Arial" w:cs="Arial"/>
        </w:rPr>
      </w:pPr>
      <w:r>
        <w:rPr>
          <w:rFonts w:ascii="Arial" w:hAnsi="Arial" w:cs="Arial"/>
        </w:rPr>
        <w:t>i)</w:t>
      </w:r>
      <w:r w:rsidR="00A628C0">
        <w:rPr>
          <w:rFonts w:ascii="Arial" w:hAnsi="Arial" w:cs="Arial"/>
        </w:rPr>
        <w:t xml:space="preserve"> </w:t>
      </w:r>
      <w:r w:rsidR="0072474E" w:rsidRPr="0021326E">
        <w:rPr>
          <w:rFonts w:ascii="Arial" w:hAnsi="Arial" w:cs="Arial"/>
        </w:rPr>
        <w:t xml:space="preserve">Cronograma de execução do subprojeto, contendo inclusive o período do curso de formação e </w:t>
      </w:r>
      <w:r w:rsidR="00CA5FFD" w:rsidRPr="0021326E">
        <w:rPr>
          <w:rFonts w:ascii="Arial" w:hAnsi="Arial" w:cs="Arial"/>
        </w:rPr>
        <w:t xml:space="preserve">da </w:t>
      </w:r>
      <w:r w:rsidR="0072474E" w:rsidRPr="0021326E">
        <w:rPr>
          <w:rFonts w:ascii="Arial" w:hAnsi="Arial" w:cs="Arial"/>
        </w:rPr>
        <w:t>residência p</w:t>
      </w:r>
      <w:r w:rsidR="00AE4F50" w:rsidRPr="0021326E">
        <w:rPr>
          <w:rFonts w:ascii="Arial" w:hAnsi="Arial" w:cs="Arial"/>
        </w:rPr>
        <w:t xml:space="preserve">edagógica nos termos do </w:t>
      </w:r>
      <w:proofErr w:type="gramStart"/>
      <w:r w:rsidR="00AE4F50" w:rsidRPr="0021326E">
        <w:rPr>
          <w:rFonts w:ascii="Arial" w:hAnsi="Arial" w:cs="Arial"/>
        </w:rPr>
        <w:t>item</w:t>
      </w:r>
      <w:proofErr w:type="gramEnd"/>
      <w:r w:rsidR="00AE4F50" w:rsidRPr="0021326E">
        <w:rPr>
          <w:rFonts w:ascii="Arial" w:hAnsi="Arial" w:cs="Arial"/>
        </w:rPr>
        <w:t xml:space="preserve"> </w:t>
      </w:r>
    </w:p>
    <w:p w14:paraId="5845BC7C" w14:textId="331E4983" w:rsidR="00A8623F" w:rsidRPr="00BD671C" w:rsidRDefault="00FD49FF" w:rsidP="00AE235A">
      <w:pPr>
        <w:tabs>
          <w:tab w:val="left" w:pos="2127"/>
        </w:tabs>
        <w:spacing w:after="120" w:line="240" w:lineRule="auto"/>
        <w:jc w:val="both"/>
        <w:rPr>
          <w:rFonts w:ascii="Arial" w:hAnsi="Arial" w:cs="Arial"/>
        </w:rPr>
      </w:pPr>
      <w:r>
        <w:rPr>
          <w:rFonts w:ascii="Arial" w:hAnsi="Arial" w:cs="Arial"/>
        </w:rPr>
        <w:t>9.7</w:t>
      </w:r>
      <w:r w:rsidR="00A628C0">
        <w:rPr>
          <w:rFonts w:ascii="Arial" w:hAnsi="Arial" w:cs="Arial"/>
        </w:rPr>
        <w:t xml:space="preserve"> </w:t>
      </w:r>
      <w:r w:rsidR="0084605A" w:rsidRPr="00BD671C">
        <w:rPr>
          <w:rFonts w:ascii="Arial" w:hAnsi="Arial" w:cs="Arial"/>
        </w:rPr>
        <w:t xml:space="preserve">A relação das escolas-campo </w:t>
      </w:r>
      <w:r w:rsidR="00780AF4" w:rsidRPr="00BD671C">
        <w:rPr>
          <w:rFonts w:ascii="Arial" w:hAnsi="Arial" w:cs="Arial"/>
        </w:rPr>
        <w:t>será</w:t>
      </w:r>
      <w:r w:rsidR="00A8623F" w:rsidRPr="00BD671C">
        <w:rPr>
          <w:rFonts w:ascii="Arial" w:hAnsi="Arial" w:cs="Arial"/>
        </w:rPr>
        <w:t xml:space="preserve"> dispo</w:t>
      </w:r>
      <w:r w:rsidR="00780AF4" w:rsidRPr="00BD671C">
        <w:rPr>
          <w:rFonts w:ascii="Arial" w:hAnsi="Arial" w:cs="Arial"/>
        </w:rPr>
        <w:t xml:space="preserve">nibilizada </w:t>
      </w:r>
      <w:r w:rsidR="00833EBB">
        <w:rPr>
          <w:rFonts w:ascii="Arial" w:hAnsi="Arial" w:cs="Arial"/>
        </w:rPr>
        <w:t>na Plataforma Freire</w:t>
      </w:r>
      <w:r w:rsidR="00A8623F" w:rsidRPr="00BD671C">
        <w:rPr>
          <w:rFonts w:ascii="Arial" w:hAnsi="Arial" w:cs="Arial"/>
          <w:color w:val="FF0000"/>
        </w:rPr>
        <w:t xml:space="preserve"> </w:t>
      </w:r>
      <w:r w:rsidR="00A8623F" w:rsidRPr="00BD671C">
        <w:rPr>
          <w:rFonts w:ascii="Arial" w:hAnsi="Arial" w:cs="Arial"/>
        </w:rPr>
        <w:t>na data informada no edital.</w:t>
      </w:r>
    </w:p>
    <w:p w14:paraId="321ADE03" w14:textId="2BF6F172" w:rsidR="00560E7E" w:rsidRPr="00A50A0A" w:rsidRDefault="00FD49FF" w:rsidP="00AE235A">
      <w:pPr>
        <w:pStyle w:val="PargrafodaLista"/>
        <w:spacing w:after="120" w:line="240" w:lineRule="auto"/>
        <w:ind w:left="0"/>
        <w:jc w:val="both"/>
        <w:rPr>
          <w:rFonts w:ascii="Arial" w:hAnsi="Arial" w:cs="Arial"/>
        </w:rPr>
      </w:pPr>
      <w:r>
        <w:rPr>
          <w:rFonts w:ascii="Arial" w:hAnsi="Arial" w:cs="Arial"/>
        </w:rPr>
        <w:t>9.8</w:t>
      </w:r>
      <w:r w:rsidR="00A628C0">
        <w:rPr>
          <w:rFonts w:ascii="Arial" w:hAnsi="Arial" w:cs="Arial"/>
        </w:rPr>
        <w:t xml:space="preserve"> </w:t>
      </w:r>
      <w:r w:rsidR="00560E7E" w:rsidRPr="00A50A0A">
        <w:rPr>
          <w:rFonts w:ascii="Arial" w:hAnsi="Arial" w:cs="Arial"/>
        </w:rPr>
        <w:t xml:space="preserve">O Plano de Atividades da Residência de </w:t>
      </w:r>
      <w:r w:rsidR="001C4F14">
        <w:rPr>
          <w:rFonts w:ascii="Arial" w:hAnsi="Arial" w:cs="Arial"/>
        </w:rPr>
        <w:t xml:space="preserve">que </w:t>
      </w:r>
      <w:r w:rsidR="00560E7E" w:rsidRPr="00A50A0A">
        <w:rPr>
          <w:rFonts w:ascii="Arial" w:hAnsi="Arial" w:cs="Arial"/>
        </w:rPr>
        <w:t xml:space="preserve">trata o item </w:t>
      </w:r>
      <w:r w:rsidR="00E94F25">
        <w:rPr>
          <w:rFonts w:ascii="Arial" w:hAnsi="Arial" w:cs="Arial"/>
        </w:rPr>
        <w:t>9</w:t>
      </w:r>
      <w:r w:rsidR="00535E2F">
        <w:rPr>
          <w:rFonts w:ascii="Arial" w:hAnsi="Arial" w:cs="Arial"/>
        </w:rPr>
        <w:t>.6</w:t>
      </w:r>
      <w:r w:rsidR="00560E7E" w:rsidRPr="00A50A0A">
        <w:rPr>
          <w:rFonts w:ascii="Arial" w:hAnsi="Arial" w:cs="Arial"/>
        </w:rPr>
        <w:t xml:space="preserve">, </w:t>
      </w:r>
      <w:r w:rsidR="00535E2F">
        <w:rPr>
          <w:rFonts w:ascii="Arial" w:hAnsi="Arial" w:cs="Arial"/>
        </w:rPr>
        <w:t xml:space="preserve">alínea III, </w:t>
      </w:r>
      <w:r w:rsidR="000F655F">
        <w:rPr>
          <w:rFonts w:ascii="Arial" w:hAnsi="Arial" w:cs="Arial"/>
        </w:rPr>
        <w:t>letra</w:t>
      </w:r>
      <w:r w:rsidR="00560E7E" w:rsidRPr="00A50A0A">
        <w:rPr>
          <w:rFonts w:ascii="Arial" w:hAnsi="Arial" w:cs="Arial"/>
        </w:rPr>
        <w:t xml:space="preserve"> “</w:t>
      </w:r>
      <w:r w:rsidR="00535E2F">
        <w:rPr>
          <w:rFonts w:ascii="Arial" w:hAnsi="Arial" w:cs="Arial"/>
        </w:rPr>
        <w:t>h</w:t>
      </w:r>
      <w:r w:rsidR="00560E7E" w:rsidRPr="00A50A0A">
        <w:rPr>
          <w:rFonts w:ascii="Arial" w:hAnsi="Arial" w:cs="Arial"/>
        </w:rPr>
        <w:t xml:space="preserve">” deverá ser elaborado por cada residente, em conjunto </w:t>
      </w:r>
      <w:r w:rsidR="001C4F14">
        <w:rPr>
          <w:rFonts w:ascii="Arial" w:hAnsi="Arial" w:cs="Arial"/>
        </w:rPr>
        <w:t xml:space="preserve">com </w:t>
      </w:r>
      <w:r w:rsidR="00560E7E" w:rsidRPr="00A50A0A">
        <w:rPr>
          <w:rFonts w:ascii="Arial" w:hAnsi="Arial" w:cs="Arial"/>
        </w:rPr>
        <w:t xml:space="preserve">seu orientador e preceptor e conterá o detalhamento das atividades a </w:t>
      </w:r>
      <w:r w:rsidR="008C0846" w:rsidRPr="00A50A0A">
        <w:rPr>
          <w:rFonts w:ascii="Arial" w:hAnsi="Arial" w:cs="Arial"/>
        </w:rPr>
        <w:t>serem desenvolvidas</w:t>
      </w:r>
      <w:r w:rsidR="00560E7E" w:rsidRPr="00A50A0A">
        <w:rPr>
          <w:rFonts w:ascii="Arial" w:hAnsi="Arial" w:cs="Arial"/>
        </w:rPr>
        <w:t xml:space="preserve">, observando os referenciais constantes </w:t>
      </w:r>
      <w:r w:rsidR="00560E7E" w:rsidRPr="003547B6">
        <w:rPr>
          <w:rFonts w:ascii="Arial" w:hAnsi="Arial" w:cs="Arial"/>
        </w:rPr>
        <w:t>no anexo I</w:t>
      </w:r>
      <w:r w:rsidR="00EA5454">
        <w:rPr>
          <w:rFonts w:ascii="Arial" w:hAnsi="Arial" w:cs="Arial"/>
        </w:rPr>
        <w:t>II</w:t>
      </w:r>
      <w:r w:rsidR="00560E7E" w:rsidRPr="003547B6">
        <w:rPr>
          <w:rFonts w:ascii="Arial" w:hAnsi="Arial" w:cs="Arial"/>
        </w:rPr>
        <w:t xml:space="preserve"> do</w:t>
      </w:r>
      <w:r w:rsidR="00560E7E" w:rsidRPr="00A50A0A">
        <w:rPr>
          <w:rFonts w:ascii="Arial" w:hAnsi="Arial" w:cs="Arial"/>
        </w:rPr>
        <w:t xml:space="preserve"> presente edital.</w:t>
      </w:r>
    </w:p>
    <w:p w14:paraId="4BC3F1E1" w14:textId="3B9975E3" w:rsidR="00560E7E" w:rsidRPr="00A50A0A" w:rsidRDefault="00FD49FF" w:rsidP="00AE235A">
      <w:pPr>
        <w:pStyle w:val="PargrafodaLista"/>
        <w:spacing w:after="120" w:line="240" w:lineRule="auto"/>
        <w:ind w:left="0"/>
        <w:jc w:val="both"/>
        <w:rPr>
          <w:rFonts w:ascii="Arial" w:hAnsi="Arial" w:cs="Arial"/>
        </w:rPr>
      </w:pPr>
      <w:r>
        <w:rPr>
          <w:rFonts w:ascii="Arial" w:hAnsi="Arial" w:cs="Arial"/>
        </w:rPr>
        <w:t>9.8.1</w:t>
      </w:r>
      <w:r w:rsidR="00A628C0">
        <w:rPr>
          <w:rFonts w:ascii="Arial" w:hAnsi="Arial" w:cs="Arial"/>
        </w:rPr>
        <w:t xml:space="preserve"> </w:t>
      </w:r>
      <w:r w:rsidR="00560E7E" w:rsidRPr="00A50A0A">
        <w:rPr>
          <w:rFonts w:ascii="Arial" w:hAnsi="Arial" w:cs="Arial"/>
        </w:rPr>
        <w:t>O residente deverá desenvolver a residência pedagógica em apenas uma escola, exceto quando o residente pertencer a curso de licenciatura que o habilite para diferentes etapas e nos casos em que não seja possível alocar a residência em escola-campo que possua todas as etapas correspondentes à habilitação.</w:t>
      </w:r>
    </w:p>
    <w:p w14:paraId="7692DB88" w14:textId="094C4648" w:rsidR="00560E7E" w:rsidRPr="00A50A0A" w:rsidRDefault="00FD49FF" w:rsidP="00AE235A">
      <w:pPr>
        <w:pStyle w:val="PargrafodaLista"/>
        <w:spacing w:after="120" w:line="240" w:lineRule="auto"/>
        <w:ind w:left="0"/>
        <w:jc w:val="both"/>
        <w:rPr>
          <w:rFonts w:ascii="Arial" w:hAnsi="Arial" w:cs="Arial"/>
        </w:rPr>
      </w:pPr>
      <w:r>
        <w:rPr>
          <w:rFonts w:ascii="Arial" w:hAnsi="Arial" w:cs="Arial"/>
        </w:rPr>
        <w:t>9.8.1.1</w:t>
      </w:r>
      <w:r w:rsidR="00A628C0">
        <w:rPr>
          <w:rFonts w:ascii="Arial" w:hAnsi="Arial" w:cs="Arial"/>
        </w:rPr>
        <w:t xml:space="preserve"> </w:t>
      </w:r>
      <w:r w:rsidR="00560E7E" w:rsidRPr="00A50A0A">
        <w:rPr>
          <w:rFonts w:ascii="Arial" w:hAnsi="Arial" w:cs="Arial"/>
        </w:rPr>
        <w:t xml:space="preserve">Na exceção indicada no item </w:t>
      </w:r>
      <w:r w:rsidR="00E94F25">
        <w:rPr>
          <w:rFonts w:ascii="Arial" w:hAnsi="Arial" w:cs="Arial"/>
        </w:rPr>
        <w:t>9</w:t>
      </w:r>
      <w:r w:rsidR="00535E2F">
        <w:rPr>
          <w:rFonts w:ascii="Arial" w:hAnsi="Arial" w:cs="Arial"/>
        </w:rPr>
        <w:t>.8</w:t>
      </w:r>
      <w:r w:rsidR="00A50A0A" w:rsidRPr="00A50A0A">
        <w:rPr>
          <w:rFonts w:ascii="Arial" w:hAnsi="Arial" w:cs="Arial"/>
        </w:rPr>
        <w:t>.1</w:t>
      </w:r>
      <w:r w:rsidR="00560E7E" w:rsidRPr="00A50A0A">
        <w:rPr>
          <w:rFonts w:ascii="Arial" w:hAnsi="Arial" w:cs="Arial"/>
        </w:rPr>
        <w:t xml:space="preserve">, o residente deverá elaborar um plano de atividade para cada escola-campo, destinando equitativamente carga horária para cada uma das atividades estabelecidas no item </w:t>
      </w:r>
      <w:r w:rsidR="00A50A0A" w:rsidRPr="00A50A0A">
        <w:rPr>
          <w:rFonts w:ascii="Arial" w:hAnsi="Arial" w:cs="Arial"/>
        </w:rPr>
        <w:t>2.2.1.1</w:t>
      </w:r>
      <w:r w:rsidR="00A50A0A">
        <w:rPr>
          <w:rFonts w:ascii="Arial" w:hAnsi="Arial" w:cs="Arial"/>
        </w:rPr>
        <w:t>.</w:t>
      </w:r>
    </w:p>
    <w:p w14:paraId="694B202E" w14:textId="4E30F034" w:rsidR="0072474E" w:rsidRDefault="00FD49FF" w:rsidP="00AE235A">
      <w:pPr>
        <w:pStyle w:val="PargrafodaLista"/>
        <w:spacing w:after="120" w:line="240" w:lineRule="auto"/>
        <w:ind w:left="0"/>
        <w:jc w:val="both"/>
        <w:rPr>
          <w:rFonts w:ascii="Arial" w:hAnsi="Arial" w:cs="Arial"/>
        </w:rPr>
      </w:pPr>
      <w:r>
        <w:rPr>
          <w:rFonts w:ascii="Arial" w:hAnsi="Arial" w:cs="Arial"/>
        </w:rPr>
        <w:t>9.8.2</w:t>
      </w:r>
      <w:r w:rsidR="00A628C0">
        <w:rPr>
          <w:rFonts w:ascii="Arial" w:hAnsi="Arial" w:cs="Arial"/>
        </w:rPr>
        <w:t xml:space="preserve"> </w:t>
      </w:r>
      <w:r w:rsidR="0072474E">
        <w:rPr>
          <w:rFonts w:ascii="Arial" w:hAnsi="Arial" w:cs="Arial"/>
        </w:rPr>
        <w:t xml:space="preserve">O curso de formação de que trata </w:t>
      </w:r>
      <w:r w:rsidR="00535E2F">
        <w:rPr>
          <w:rFonts w:ascii="Arial" w:hAnsi="Arial" w:cs="Arial"/>
        </w:rPr>
        <w:t>a alínea II</w:t>
      </w:r>
      <w:r w:rsidR="0072474E">
        <w:rPr>
          <w:rFonts w:ascii="Arial" w:hAnsi="Arial" w:cs="Arial"/>
        </w:rPr>
        <w:t xml:space="preserve"> do item </w:t>
      </w:r>
      <w:r w:rsidR="00E94F25">
        <w:rPr>
          <w:rFonts w:ascii="Arial" w:hAnsi="Arial" w:cs="Arial"/>
        </w:rPr>
        <w:t>9</w:t>
      </w:r>
      <w:r w:rsidR="00535E2F">
        <w:rPr>
          <w:rFonts w:ascii="Arial" w:hAnsi="Arial" w:cs="Arial"/>
        </w:rPr>
        <w:t>.6</w:t>
      </w:r>
      <w:r w:rsidR="0072474E">
        <w:rPr>
          <w:rFonts w:ascii="Arial" w:hAnsi="Arial" w:cs="Arial"/>
        </w:rPr>
        <w:t xml:space="preserve"> poderá, a critério da IES, ser oferecido na modalidade </w:t>
      </w:r>
      <w:proofErr w:type="gramStart"/>
      <w:r w:rsidR="0072474E">
        <w:rPr>
          <w:rFonts w:ascii="Arial" w:hAnsi="Arial" w:cs="Arial"/>
        </w:rPr>
        <w:t>a</w:t>
      </w:r>
      <w:proofErr w:type="gramEnd"/>
      <w:r w:rsidR="0072474E">
        <w:rPr>
          <w:rFonts w:ascii="Arial" w:hAnsi="Arial" w:cs="Arial"/>
        </w:rPr>
        <w:t xml:space="preserve"> distância e seu conteúdo disponibilizado em rede nacional. </w:t>
      </w:r>
    </w:p>
    <w:p w14:paraId="021E6CDE" w14:textId="467BCFA2" w:rsidR="0072474E" w:rsidRDefault="00FD49FF" w:rsidP="00AE235A">
      <w:pPr>
        <w:pStyle w:val="PargrafodaLista"/>
        <w:spacing w:after="120" w:line="240" w:lineRule="auto"/>
        <w:ind w:left="0"/>
        <w:jc w:val="both"/>
        <w:rPr>
          <w:rFonts w:ascii="Arial" w:hAnsi="Arial" w:cs="Arial"/>
        </w:rPr>
      </w:pPr>
      <w:r>
        <w:rPr>
          <w:rFonts w:ascii="Arial" w:hAnsi="Arial" w:cs="Arial"/>
        </w:rPr>
        <w:t>9.8.3</w:t>
      </w:r>
      <w:r w:rsidR="00A628C0">
        <w:rPr>
          <w:rFonts w:ascii="Arial" w:hAnsi="Arial" w:cs="Arial"/>
        </w:rPr>
        <w:t xml:space="preserve"> </w:t>
      </w:r>
      <w:r w:rsidR="0072474E">
        <w:rPr>
          <w:rFonts w:ascii="Arial" w:hAnsi="Arial" w:cs="Arial"/>
        </w:rPr>
        <w:t xml:space="preserve">A IES deverá emitir certificado aos preceptores que concluírem o curso de formação de que trata </w:t>
      </w:r>
      <w:r w:rsidR="00535E2F" w:rsidRPr="00535E2F">
        <w:rPr>
          <w:rFonts w:ascii="Arial" w:hAnsi="Arial" w:cs="Arial"/>
        </w:rPr>
        <w:t xml:space="preserve">a alínea II do item </w:t>
      </w:r>
      <w:r w:rsidR="00E94F25">
        <w:rPr>
          <w:rFonts w:ascii="Arial" w:hAnsi="Arial" w:cs="Arial"/>
        </w:rPr>
        <w:t>9</w:t>
      </w:r>
      <w:r w:rsidR="00535E2F" w:rsidRPr="00535E2F">
        <w:rPr>
          <w:rFonts w:ascii="Arial" w:hAnsi="Arial" w:cs="Arial"/>
        </w:rPr>
        <w:t>.6</w:t>
      </w:r>
      <w:r w:rsidR="0072474E">
        <w:rPr>
          <w:rFonts w:ascii="Arial" w:hAnsi="Arial" w:cs="Arial"/>
        </w:rPr>
        <w:t>.</w:t>
      </w:r>
    </w:p>
    <w:p w14:paraId="64432031" w14:textId="16D96467" w:rsidR="0072474E" w:rsidRDefault="00FD49FF" w:rsidP="00AE235A">
      <w:pPr>
        <w:pStyle w:val="PargrafodaLista"/>
        <w:spacing w:after="120" w:line="240" w:lineRule="auto"/>
        <w:ind w:left="0"/>
        <w:jc w:val="both"/>
        <w:rPr>
          <w:rFonts w:ascii="Arial" w:hAnsi="Arial" w:cs="Arial"/>
        </w:rPr>
      </w:pPr>
      <w:r>
        <w:rPr>
          <w:rFonts w:ascii="Arial" w:hAnsi="Arial" w:cs="Arial"/>
        </w:rPr>
        <w:t>9.8.4</w:t>
      </w:r>
      <w:r w:rsidR="00A628C0">
        <w:rPr>
          <w:rFonts w:ascii="Arial" w:hAnsi="Arial" w:cs="Arial"/>
        </w:rPr>
        <w:t xml:space="preserve"> </w:t>
      </w:r>
      <w:r w:rsidR="0072474E">
        <w:rPr>
          <w:rFonts w:ascii="Arial" w:hAnsi="Arial" w:cs="Arial"/>
        </w:rPr>
        <w:t>A IES deverá emitir certificado aos residentes que concluírem a carga horária integral da residência pedagógica.</w:t>
      </w:r>
    </w:p>
    <w:p w14:paraId="362D61D1" w14:textId="2CED8222" w:rsidR="008024E2" w:rsidRPr="00A50A0A" w:rsidRDefault="00FD49FF" w:rsidP="00AE235A">
      <w:pPr>
        <w:pStyle w:val="PargrafodaLista"/>
        <w:spacing w:after="120" w:line="240" w:lineRule="auto"/>
        <w:ind w:left="0"/>
        <w:jc w:val="both"/>
        <w:rPr>
          <w:rFonts w:ascii="Arial" w:hAnsi="Arial" w:cs="Arial"/>
        </w:rPr>
      </w:pPr>
      <w:r>
        <w:rPr>
          <w:rFonts w:ascii="Arial" w:hAnsi="Arial" w:cs="Arial"/>
        </w:rPr>
        <w:t>9.9</w:t>
      </w:r>
      <w:r w:rsidR="00A628C0">
        <w:rPr>
          <w:rFonts w:ascii="Arial" w:hAnsi="Arial" w:cs="Arial"/>
        </w:rPr>
        <w:t xml:space="preserve"> </w:t>
      </w:r>
      <w:r w:rsidR="008024E2" w:rsidRPr="00A50A0A">
        <w:rPr>
          <w:rFonts w:ascii="Arial" w:hAnsi="Arial" w:cs="Arial"/>
        </w:rPr>
        <w:t xml:space="preserve">Todos os participantes indicados no Projeto institucional deverão </w:t>
      </w:r>
      <w:r w:rsidR="00A50A0A" w:rsidRPr="00A50A0A">
        <w:rPr>
          <w:rFonts w:ascii="Arial" w:hAnsi="Arial" w:cs="Arial"/>
        </w:rPr>
        <w:t xml:space="preserve">cadastrar </w:t>
      </w:r>
      <w:r w:rsidR="008024E2" w:rsidRPr="00A50A0A">
        <w:rPr>
          <w:rFonts w:ascii="Arial" w:hAnsi="Arial" w:cs="Arial"/>
        </w:rPr>
        <w:t xml:space="preserve">currículo na Plataforma Freire, disponível no </w:t>
      </w:r>
      <w:r w:rsidR="008024E2" w:rsidRPr="00E07AE9">
        <w:rPr>
          <w:rFonts w:ascii="Arial" w:hAnsi="Arial" w:cs="Arial"/>
          <w:i/>
        </w:rPr>
        <w:t>link</w:t>
      </w:r>
      <w:r w:rsidR="008024E2" w:rsidRPr="00A50A0A">
        <w:rPr>
          <w:rFonts w:ascii="Arial" w:hAnsi="Arial" w:cs="Arial"/>
        </w:rPr>
        <w:t xml:space="preserve"> </w:t>
      </w:r>
      <w:hyperlink r:id="rId12" w:history="1">
        <w:r w:rsidR="008024E2" w:rsidRPr="00A50A0A">
          <w:rPr>
            <w:rStyle w:val="Hyperlink"/>
            <w:rFonts w:ascii="Arial" w:hAnsi="Arial" w:cs="Arial"/>
          </w:rPr>
          <w:t>http://freire2.capes.gov.br</w:t>
        </w:r>
      </w:hyperlink>
      <w:r w:rsidR="008024E2" w:rsidRPr="00A50A0A">
        <w:rPr>
          <w:rFonts w:ascii="Arial" w:hAnsi="Arial" w:cs="Arial"/>
        </w:rPr>
        <w:t>.</w:t>
      </w:r>
    </w:p>
    <w:p w14:paraId="06E30366" w14:textId="7F0786C3" w:rsidR="00523FDF" w:rsidRPr="00A50A0A" w:rsidRDefault="00FD49FF" w:rsidP="00AE235A">
      <w:pPr>
        <w:pStyle w:val="PargrafodaLista"/>
        <w:spacing w:after="120" w:line="240" w:lineRule="auto"/>
        <w:ind w:left="0"/>
        <w:jc w:val="both"/>
        <w:rPr>
          <w:rFonts w:ascii="Arial" w:hAnsi="Arial" w:cs="Arial"/>
        </w:rPr>
      </w:pPr>
      <w:r>
        <w:rPr>
          <w:rFonts w:ascii="Arial" w:hAnsi="Arial" w:cs="Arial"/>
        </w:rPr>
        <w:t>9.10</w:t>
      </w:r>
      <w:r w:rsidR="0072474E" w:rsidRPr="00A50A0A">
        <w:rPr>
          <w:rFonts w:ascii="Arial" w:hAnsi="Arial" w:cs="Arial"/>
        </w:rPr>
        <w:t xml:space="preserve"> O </w:t>
      </w:r>
      <w:r w:rsidR="0089315D" w:rsidRPr="00A50A0A">
        <w:rPr>
          <w:rFonts w:ascii="Arial" w:hAnsi="Arial" w:cs="Arial"/>
        </w:rPr>
        <w:t>Projeto</w:t>
      </w:r>
      <w:r w:rsidR="0072474E" w:rsidRPr="00A50A0A">
        <w:rPr>
          <w:rFonts w:ascii="Arial" w:hAnsi="Arial" w:cs="Arial"/>
        </w:rPr>
        <w:t xml:space="preserve"> Institucional de Residência Pedagógica será avaliado </w:t>
      </w:r>
      <w:r w:rsidR="00560E7E" w:rsidRPr="00A50A0A">
        <w:rPr>
          <w:rFonts w:ascii="Arial" w:hAnsi="Arial" w:cs="Arial"/>
        </w:rPr>
        <w:t xml:space="preserve">na </w:t>
      </w:r>
      <w:r w:rsidR="00606818">
        <w:rPr>
          <w:rFonts w:ascii="Arial" w:hAnsi="Arial" w:cs="Arial"/>
        </w:rPr>
        <w:t>terceira</w:t>
      </w:r>
      <w:r w:rsidR="00560E7E" w:rsidRPr="00A50A0A">
        <w:rPr>
          <w:rFonts w:ascii="Arial" w:hAnsi="Arial" w:cs="Arial"/>
        </w:rPr>
        <w:t xml:space="preserve"> etapa do edital </w:t>
      </w:r>
      <w:r w:rsidR="0072474E" w:rsidRPr="00A50A0A">
        <w:rPr>
          <w:rFonts w:ascii="Arial" w:hAnsi="Arial" w:cs="Arial"/>
        </w:rPr>
        <w:t xml:space="preserve">quanto à aderência aos referenciais contidos no </w:t>
      </w:r>
      <w:r w:rsidR="00A50A0A" w:rsidRPr="00A50A0A">
        <w:rPr>
          <w:rFonts w:ascii="Arial" w:hAnsi="Arial" w:cs="Arial"/>
        </w:rPr>
        <w:t xml:space="preserve">Anexo </w:t>
      </w:r>
      <w:r w:rsidR="0072474E" w:rsidRPr="00A50A0A">
        <w:rPr>
          <w:rFonts w:ascii="Arial" w:hAnsi="Arial" w:cs="Arial"/>
        </w:rPr>
        <w:t>I</w:t>
      </w:r>
      <w:r w:rsidR="00EA5454">
        <w:rPr>
          <w:rFonts w:ascii="Arial" w:hAnsi="Arial" w:cs="Arial"/>
        </w:rPr>
        <w:t>II</w:t>
      </w:r>
      <w:r w:rsidR="0072474E" w:rsidRPr="00A50A0A">
        <w:rPr>
          <w:rFonts w:ascii="Arial" w:hAnsi="Arial" w:cs="Arial"/>
        </w:rPr>
        <w:t xml:space="preserve">, sendo facultado à Capes solicitar sua adequação, quando necessário. </w:t>
      </w:r>
    </w:p>
    <w:p w14:paraId="5C976022" w14:textId="77777777" w:rsidR="00364892" w:rsidRPr="00B92228" w:rsidRDefault="00364892" w:rsidP="00AE235A">
      <w:pPr>
        <w:pStyle w:val="PargrafodaLista"/>
        <w:spacing w:after="120" w:line="240" w:lineRule="auto"/>
        <w:ind w:left="360"/>
        <w:jc w:val="both"/>
        <w:rPr>
          <w:rFonts w:ascii="Arial" w:hAnsi="Arial" w:cs="Arial"/>
          <w:color w:val="FF0000"/>
        </w:rPr>
      </w:pPr>
    </w:p>
    <w:p w14:paraId="234B089B" w14:textId="2EA62D77" w:rsidR="003A26A7" w:rsidRPr="00FA2A01" w:rsidRDefault="00FD49FF" w:rsidP="00AE235A">
      <w:pPr>
        <w:spacing w:after="120" w:line="240" w:lineRule="auto"/>
        <w:jc w:val="both"/>
        <w:rPr>
          <w:rFonts w:ascii="Arial" w:hAnsi="Arial" w:cs="Arial"/>
          <w:b/>
        </w:rPr>
      </w:pPr>
      <w:r>
        <w:rPr>
          <w:rFonts w:ascii="Arial" w:hAnsi="Arial" w:cs="Arial"/>
          <w:b/>
        </w:rPr>
        <w:t>10.</w:t>
      </w:r>
      <w:r w:rsidR="00A628C0">
        <w:rPr>
          <w:rFonts w:ascii="Arial" w:hAnsi="Arial" w:cs="Arial"/>
          <w:b/>
        </w:rPr>
        <w:t xml:space="preserve"> </w:t>
      </w:r>
      <w:r w:rsidR="00290654" w:rsidRPr="00FA2A01">
        <w:rPr>
          <w:rFonts w:ascii="Arial" w:hAnsi="Arial" w:cs="Arial"/>
          <w:b/>
        </w:rPr>
        <w:t xml:space="preserve">DO </w:t>
      </w:r>
      <w:r w:rsidR="00581305" w:rsidRPr="00FA2A01">
        <w:rPr>
          <w:rFonts w:ascii="Arial" w:hAnsi="Arial" w:cs="Arial"/>
          <w:b/>
        </w:rPr>
        <w:t xml:space="preserve">PROCESSO DE </w:t>
      </w:r>
      <w:r w:rsidR="008403C8" w:rsidRPr="00FA2A01">
        <w:rPr>
          <w:rFonts w:ascii="Arial" w:hAnsi="Arial" w:cs="Arial"/>
          <w:b/>
        </w:rPr>
        <w:t xml:space="preserve">SELEÇÃO </w:t>
      </w:r>
    </w:p>
    <w:p w14:paraId="0769E3F5" w14:textId="382B0346" w:rsidR="003A26A7" w:rsidRPr="003A26A7" w:rsidRDefault="00FD49FF" w:rsidP="00AE235A">
      <w:pPr>
        <w:pStyle w:val="PargrafodaLista"/>
        <w:spacing w:after="120" w:line="240" w:lineRule="auto"/>
        <w:ind w:left="0"/>
        <w:jc w:val="both"/>
        <w:rPr>
          <w:rFonts w:ascii="Arial" w:hAnsi="Arial" w:cs="Arial"/>
          <w:b/>
        </w:rPr>
      </w:pPr>
      <w:r>
        <w:rPr>
          <w:rFonts w:ascii="Arial" w:hAnsi="Arial" w:cs="Arial"/>
        </w:rPr>
        <w:t>10.1</w:t>
      </w:r>
      <w:r w:rsidR="00A628C0">
        <w:rPr>
          <w:rFonts w:ascii="Arial" w:hAnsi="Arial" w:cs="Arial"/>
        </w:rPr>
        <w:t xml:space="preserve"> </w:t>
      </w:r>
      <w:r w:rsidR="003A26A7">
        <w:rPr>
          <w:rFonts w:ascii="Arial" w:hAnsi="Arial" w:cs="Arial"/>
        </w:rPr>
        <w:t>Serão selecionadas até 350 IES para serem contempladas com o fomento previsto neste edital.</w:t>
      </w:r>
    </w:p>
    <w:p w14:paraId="74EF0995" w14:textId="6529747C" w:rsidR="00581305" w:rsidRPr="00581305" w:rsidRDefault="00FD49FF" w:rsidP="00AE235A">
      <w:pPr>
        <w:pStyle w:val="PargrafodaLista"/>
        <w:spacing w:after="120" w:line="240" w:lineRule="auto"/>
        <w:ind w:left="0"/>
        <w:jc w:val="both"/>
        <w:rPr>
          <w:rFonts w:ascii="Arial" w:hAnsi="Arial" w:cs="Arial"/>
          <w:b/>
        </w:rPr>
      </w:pPr>
      <w:r>
        <w:rPr>
          <w:rFonts w:ascii="Arial" w:hAnsi="Arial" w:cs="Arial"/>
        </w:rPr>
        <w:lastRenderedPageBreak/>
        <w:t>10.2</w:t>
      </w:r>
      <w:r w:rsidR="00A628C0">
        <w:rPr>
          <w:rFonts w:ascii="Arial" w:hAnsi="Arial" w:cs="Arial"/>
        </w:rPr>
        <w:t xml:space="preserve"> </w:t>
      </w:r>
      <w:r w:rsidR="003A26A7">
        <w:rPr>
          <w:rFonts w:ascii="Arial" w:hAnsi="Arial" w:cs="Arial"/>
        </w:rPr>
        <w:t>O</w:t>
      </w:r>
      <w:r w:rsidR="002914FD" w:rsidRPr="00581305">
        <w:rPr>
          <w:rFonts w:ascii="Arial" w:hAnsi="Arial" w:cs="Arial"/>
        </w:rPr>
        <w:t xml:space="preserve"> proce</w:t>
      </w:r>
      <w:r w:rsidR="00581305" w:rsidRPr="00581305">
        <w:rPr>
          <w:rFonts w:ascii="Arial" w:hAnsi="Arial" w:cs="Arial"/>
        </w:rPr>
        <w:t xml:space="preserve">sso de </w:t>
      </w:r>
      <w:r w:rsidR="008403C8">
        <w:rPr>
          <w:rFonts w:ascii="Arial" w:hAnsi="Arial" w:cs="Arial"/>
        </w:rPr>
        <w:t>seleção</w:t>
      </w:r>
      <w:r w:rsidR="00581305" w:rsidRPr="00581305">
        <w:rPr>
          <w:rFonts w:ascii="Arial" w:hAnsi="Arial" w:cs="Arial"/>
        </w:rPr>
        <w:t xml:space="preserve"> consiste em verificar</w:t>
      </w:r>
      <w:r w:rsidR="00581305">
        <w:rPr>
          <w:rFonts w:ascii="Arial" w:hAnsi="Arial" w:cs="Arial"/>
        </w:rPr>
        <w:t>:</w:t>
      </w:r>
    </w:p>
    <w:p w14:paraId="536C273D" w14:textId="0266B402" w:rsidR="00581305" w:rsidRPr="00FA2A01" w:rsidRDefault="00FD49FF" w:rsidP="00AE235A">
      <w:pPr>
        <w:spacing w:after="120" w:line="240" w:lineRule="auto"/>
        <w:jc w:val="both"/>
        <w:rPr>
          <w:rFonts w:ascii="Arial" w:hAnsi="Arial" w:cs="Arial"/>
        </w:rPr>
      </w:pPr>
      <w:r>
        <w:rPr>
          <w:rFonts w:ascii="Arial" w:hAnsi="Arial" w:cs="Arial"/>
        </w:rPr>
        <w:t>I.</w:t>
      </w:r>
      <w:r w:rsidR="00A628C0">
        <w:rPr>
          <w:rFonts w:ascii="Arial" w:hAnsi="Arial" w:cs="Arial"/>
        </w:rPr>
        <w:t xml:space="preserve"> </w:t>
      </w:r>
      <w:r w:rsidR="008403C8" w:rsidRPr="00FA2A01">
        <w:rPr>
          <w:rFonts w:ascii="Arial" w:hAnsi="Arial" w:cs="Arial"/>
        </w:rPr>
        <w:t>S</w:t>
      </w:r>
      <w:r w:rsidR="00581305" w:rsidRPr="00FA2A01">
        <w:rPr>
          <w:rFonts w:ascii="Arial" w:hAnsi="Arial" w:cs="Arial"/>
        </w:rPr>
        <w:t>e a IES atende aos requisitos de participação no edital;</w:t>
      </w:r>
      <w:proofErr w:type="gramStart"/>
      <w:r w:rsidR="00581305" w:rsidRPr="00FA2A01">
        <w:rPr>
          <w:rFonts w:ascii="Arial" w:hAnsi="Arial" w:cs="Arial"/>
        </w:rPr>
        <w:t xml:space="preserve">   </w:t>
      </w:r>
    </w:p>
    <w:p w14:paraId="2B30EB9C" w14:textId="391466FA" w:rsidR="00581305" w:rsidRPr="00FA2A01" w:rsidRDefault="00FD49FF" w:rsidP="00AE235A">
      <w:pPr>
        <w:spacing w:after="120" w:line="240" w:lineRule="auto"/>
        <w:jc w:val="both"/>
        <w:rPr>
          <w:rFonts w:ascii="Arial" w:hAnsi="Arial" w:cs="Arial"/>
        </w:rPr>
      </w:pPr>
      <w:proofErr w:type="gramEnd"/>
      <w:r w:rsidRPr="00FD49FF">
        <w:rPr>
          <w:rFonts w:ascii="Arial" w:hAnsi="Arial" w:cs="Arial"/>
        </w:rPr>
        <w:t>II.</w:t>
      </w:r>
      <w:r w:rsidR="00A628C0">
        <w:rPr>
          <w:rFonts w:ascii="Arial" w:hAnsi="Arial" w:cs="Arial"/>
        </w:rPr>
        <w:t xml:space="preserve"> </w:t>
      </w:r>
      <w:r w:rsidR="008403C8" w:rsidRPr="00FD49FF">
        <w:rPr>
          <w:rFonts w:ascii="Arial" w:hAnsi="Arial" w:cs="Arial"/>
        </w:rPr>
        <w:t>A</w:t>
      </w:r>
      <w:r w:rsidR="00581305" w:rsidRPr="00FD49FF">
        <w:rPr>
          <w:rFonts w:ascii="Arial" w:hAnsi="Arial" w:cs="Arial"/>
        </w:rPr>
        <w:t xml:space="preserve"> </w:t>
      </w:r>
      <w:r w:rsidR="000F74F9" w:rsidRPr="00FD49FF">
        <w:rPr>
          <w:rFonts w:ascii="Arial" w:hAnsi="Arial" w:cs="Arial"/>
        </w:rPr>
        <w:t xml:space="preserve">avaliação da IES </w:t>
      </w:r>
      <w:r w:rsidR="00581305" w:rsidRPr="00FD49FF">
        <w:rPr>
          <w:rFonts w:ascii="Arial" w:hAnsi="Arial" w:cs="Arial"/>
        </w:rPr>
        <w:t>quanto</w:t>
      </w:r>
      <w:r w:rsidR="00770BF6" w:rsidRPr="00FD49FF">
        <w:rPr>
          <w:rFonts w:ascii="Arial" w:hAnsi="Arial" w:cs="Arial"/>
        </w:rPr>
        <w:t>:</w:t>
      </w:r>
      <w:proofErr w:type="gramStart"/>
      <w:r w:rsidR="00581305" w:rsidRPr="00FD49FF">
        <w:rPr>
          <w:rFonts w:ascii="Arial" w:hAnsi="Arial" w:cs="Arial"/>
        </w:rPr>
        <w:t xml:space="preserve">  </w:t>
      </w:r>
      <w:proofErr w:type="gramEnd"/>
      <w:r w:rsidR="00581305" w:rsidRPr="00FD49FF">
        <w:rPr>
          <w:rFonts w:ascii="Arial" w:hAnsi="Arial" w:cs="Arial"/>
        </w:rPr>
        <w:t xml:space="preserve">à </w:t>
      </w:r>
      <w:r w:rsidR="00581305" w:rsidRPr="00FD49FF">
        <w:rPr>
          <w:rFonts w:ascii="Arial" w:eastAsia="Calibri" w:hAnsi="Arial" w:cs="Arial"/>
        </w:rPr>
        <w:t xml:space="preserve">institucionalização da formação de professores e da </w:t>
      </w:r>
      <w:r w:rsidR="00581305" w:rsidRPr="00FA2A01">
        <w:rPr>
          <w:rFonts w:ascii="Arial" w:eastAsia="Calibri" w:hAnsi="Arial" w:cs="Arial"/>
        </w:rPr>
        <w:t>articulação da IES com as redes de ensino</w:t>
      </w:r>
      <w:r w:rsidR="00770BF6" w:rsidRPr="00FA2A01">
        <w:rPr>
          <w:rFonts w:ascii="Arial" w:eastAsia="Calibri" w:hAnsi="Arial" w:cs="Arial"/>
        </w:rPr>
        <w:t>,</w:t>
      </w:r>
      <w:r w:rsidR="00581305" w:rsidRPr="00FA2A01">
        <w:rPr>
          <w:rFonts w:ascii="Arial" w:eastAsia="Calibri" w:hAnsi="Arial" w:cs="Arial"/>
        </w:rPr>
        <w:t xml:space="preserve"> ao esforço de inclusão de maior número de </w:t>
      </w:r>
      <w:proofErr w:type="spellStart"/>
      <w:r w:rsidR="00581305" w:rsidRPr="00FA2A01">
        <w:rPr>
          <w:rFonts w:ascii="Arial" w:eastAsia="Calibri" w:hAnsi="Arial" w:cs="Arial"/>
        </w:rPr>
        <w:t>licenciandos</w:t>
      </w:r>
      <w:proofErr w:type="spellEnd"/>
      <w:r w:rsidR="00581305" w:rsidRPr="00FA2A01">
        <w:rPr>
          <w:rFonts w:ascii="Arial" w:eastAsia="Calibri" w:hAnsi="Arial" w:cs="Arial"/>
        </w:rPr>
        <w:t xml:space="preserve"> no Programa de Residência</w:t>
      </w:r>
      <w:r w:rsidR="00770BF6" w:rsidRPr="00FA2A01">
        <w:rPr>
          <w:rFonts w:ascii="Arial" w:eastAsia="Calibri" w:hAnsi="Arial" w:cs="Arial"/>
        </w:rPr>
        <w:t xml:space="preserve"> e de </w:t>
      </w:r>
      <w:r w:rsidR="00581305" w:rsidRPr="00FA2A01">
        <w:rPr>
          <w:rFonts w:ascii="Arial" w:eastAsia="Calibri" w:hAnsi="Arial" w:cs="Arial"/>
        </w:rPr>
        <w:t>expansão territorial dos subprojetos, à experiência e qualificação da equipe docente da</w:t>
      </w:r>
      <w:r w:rsidR="00970B59" w:rsidRPr="00FA2A01">
        <w:rPr>
          <w:rFonts w:ascii="Arial" w:eastAsia="Calibri" w:hAnsi="Arial" w:cs="Arial"/>
        </w:rPr>
        <w:t xml:space="preserve"> IES na formação de professores e </w:t>
      </w:r>
      <w:r w:rsidR="00581305" w:rsidRPr="00FA2A01">
        <w:rPr>
          <w:rFonts w:ascii="Arial" w:eastAsia="Calibri" w:hAnsi="Arial" w:cs="Arial"/>
          <w:color w:val="FF0000"/>
        </w:rPr>
        <w:t xml:space="preserve">à </w:t>
      </w:r>
      <w:r w:rsidR="00581305" w:rsidRPr="00FA2A01">
        <w:rPr>
          <w:rFonts w:ascii="Arial" w:eastAsia="Calibri" w:hAnsi="Arial" w:cs="Arial"/>
        </w:rPr>
        <w:t>participação em programas do MEC de inovação e modernização das licenciaturas, desenvolvidos em articulação com as redes de ensino</w:t>
      </w:r>
      <w:r w:rsidR="008403C8" w:rsidRPr="00FA2A01">
        <w:rPr>
          <w:rFonts w:ascii="Arial" w:eastAsia="Calibri" w:hAnsi="Arial" w:cs="Arial"/>
        </w:rPr>
        <w:t>,</w:t>
      </w:r>
      <w:r w:rsidR="00770BF6" w:rsidRPr="00FA2A01">
        <w:rPr>
          <w:rFonts w:ascii="Arial" w:eastAsia="Calibri" w:hAnsi="Arial" w:cs="Arial"/>
        </w:rPr>
        <w:t xml:space="preserve"> e </w:t>
      </w:r>
    </w:p>
    <w:p w14:paraId="0FB0829C" w14:textId="5EBF4BC7" w:rsidR="003A26A7" w:rsidRPr="00FA2A01" w:rsidRDefault="00FD49FF" w:rsidP="00AE235A">
      <w:pPr>
        <w:spacing w:after="120" w:line="240" w:lineRule="auto"/>
        <w:jc w:val="both"/>
        <w:rPr>
          <w:rFonts w:ascii="Arial" w:hAnsi="Arial" w:cs="Arial"/>
        </w:rPr>
      </w:pPr>
      <w:r>
        <w:rPr>
          <w:rFonts w:ascii="Arial" w:eastAsia="Calibri" w:hAnsi="Arial" w:cs="Arial"/>
        </w:rPr>
        <w:t>III.</w:t>
      </w:r>
      <w:r w:rsidR="00A628C0">
        <w:rPr>
          <w:rFonts w:ascii="Arial" w:eastAsia="Calibri" w:hAnsi="Arial" w:cs="Arial"/>
        </w:rPr>
        <w:t xml:space="preserve"> </w:t>
      </w:r>
      <w:r w:rsidR="008403C8" w:rsidRPr="00FA2A01">
        <w:rPr>
          <w:rFonts w:ascii="Arial" w:eastAsia="Calibri" w:hAnsi="Arial" w:cs="Arial"/>
        </w:rPr>
        <w:t>A</w:t>
      </w:r>
      <w:r w:rsidR="00770BF6" w:rsidRPr="00FA2A01">
        <w:rPr>
          <w:rFonts w:ascii="Arial" w:eastAsia="Calibri" w:hAnsi="Arial" w:cs="Arial"/>
        </w:rPr>
        <w:t xml:space="preserve"> aderência do Projeto Institucional aos objetivos do presente edital.</w:t>
      </w:r>
    </w:p>
    <w:p w14:paraId="13757D36" w14:textId="6BCB02A8" w:rsidR="00770BF6" w:rsidRPr="00770BF6" w:rsidRDefault="00FD49FF" w:rsidP="00AE235A">
      <w:pPr>
        <w:pStyle w:val="PargrafodaLista"/>
        <w:spacing w:after="120" w:line="240" w:lineRule="auto"/>
        <w:ind w:left="0"/>
        <w:jc w:val="both"/>
        <w:rPr>
          <w:rFonts w:ascii="Arial" w:hAnsi="Arial" w:cs="Arial"/>
        </w:rPr>
      </w:pPr>
      <w:r>
        <w:rPr>
          <w:rFonts w:ascii="Arial" w:hAnsi="Arial" w:cs="Arial"/>
        </w:rPr>
        <w:t>10.3</w:t>
      </w:r>
      <w:r w:rsidR="00A628C0">
        <w:rPr>
          <w:rFonts w:ascii="Arial" w:hAnsi="Arial" w:cs="Arial"/>
        </w:rPr>
        <w:t xml:space="preserve"> </w:t>
      </w:r>
      <w:r w:rsidR="00770BF6">
        <w:rPr>
          <w:rFonts w:ascii="Arial" w:hAnsi="Arial" w:cs="Arial"/>
        </w:rPr>
        <w:t xml:space="preserve">O processo de </w:t>
      </w:r>
      <w:r w:rsidR="008403C8">
        <w:rPr>
          <w:rFonts w:ascii="Arial" w:hAnsi="Arial" w:cs="Arial"/>
        </w:rPr>
        <w:t xml:space="preserve">seleção ocorrerá em três </w:t>
      </w:r>
      <w:r w:rsidR="00770BF6">
        <w:rPr>
          <w:rFonts w:ascii="Arial" w:hAnsi="Arial" w:cs="Arial"/>
        </w:rPr>
        <w:t>etapas</w:t>
      </w:r>
      <w:r w:rsidR="008403C8">
        <w:rPr>
          <w:rFonts w:ascii="Arial" w:hAnsi="Arial" w:cs="Arial"/>
        </w:rPr>
        <w:t>.</w:t>
      </w:r>
      <w:r w:rsidR="00770BF6">
        <w:rPr>
          <w:rFonts w:ascii="Arial" w:hAnsi="Arial" w:cs="Arial"/>
        </w:rPr>
        <w:t xml:space="preserve"> </w:t>
      </w:r>
    </w:p>
    <w:p w14:paraId="550A9BF1" w14:textId="6631E06A" w:rsidR="00770BF6" w:rsidRPr="00FA2A01" w:rsidRDefault="00FD49FF" w:rsidP="00AE235A">
      <w:pPr>
        <w:spacing w:after="120" w:line="240" w:lineRule="auto"/>
        <w:jc w:val="both"/>
        <w:rPr>
          <w:rFonts w:ascii="Arial" w:eastAsia="Calibri" w:hAnsi="Arial" w:cs="Arial"/>
        </w:rPr>
      </w:pPr>
      <w:r>
        <w:rPr>
          <w:rFonts w:ascii="Arial" w:eastAsia="Calibri" w:hAnsi="Arial" w:cs="Arial"/>
        </w:rPr>
        <w:t>10.3.1</w:t>
      </w:r>
      <w:r w:rsidR="00A628C0">
        <w:rPr>
          <w:rFonts w:ascii="Arial" w:eastAsia="Calibri" w:hAnsi="Arial" w:cs="Arial"/>
        </w:rPr>
        <w:t xml:space="preserve"> </w:t>
      </w:r>
      <w:r w:rsidR="003A26A7" w:rsidRPr="00FA2A01">
        <w:rPr>
          <w:rFonts w:ascii="Arial" w:eastAsia="Calibri" w:hAnsi="Arial" w:cs="Arial"/>
        </w:rPr>
        <w:t>A p</w:t>
      </w:r>
      <w:r w:rsidR="00770BF6" w:rsidRPr="00FA2A01">
        <w:rPr>
          <w:rFonts w:ascii="Arial" w:eastAsia="Calibri" w:hAnsi="Arial" w:cs="Arial"/>
        </w:rPr>
        <w:t>rimeira etapa</w:t>
      </w:r>
      <w:r w:rsidR="003A26A7" w:rsidRPr="00FA2A01">
        <w:rPr>
          <w:rFonts w:ascii="Arial" w:eastAsia="Calibri" w:hAnsi="Arial" w:cs="Arial"/>
        </w:rPr>
        <w:t xml:space="preserve"> </w:t>
      </w:r>
      <w:r w:rsidR="00770BF6" w:rsidRPr="00FA2A01">
        <w:rPr>
          <w:rFonts w:ascii="Arial" w:eastAsia="Calibri" w:hAnsi="Arial" w:cs="Arial"/>
        </w:rPr>
        <w:t xml:space="preserve">verifica se os requisitos da IES e do curso foram atendidos conforme especificado no item </w:t>
      </w:r>
      <w:proofErr w:type="gramStart"/>
      <w:r w:rsidR="00770BF6" w:rsidRPr="00FA2A01">
        <w:rPr>
          <w:rFonts w:ascii="Arial" w:eastAsia="Calibri" w:hAnsi="Arial" w:cs="Arial"/>
        </w:rPr>
        <w:t>4</w:t>
      </w:r>
      <w:proofErr w:type="gramEnd"/>
      <w:r w:rsidR="00770BF6" w:rsidRPr="00FA2A01">
        <w:rPr>
          <w:rFonts w:ascii="Arial" w:eastAsia="Calibri" w:hAnsi="Arial" w:cs="Arial"/>
        </w:rPr>
        <w:t xml:space="preserve"> do edital;</w:t>
      </w:r>
    </w:p>
    <w:p w14:paraId="130D61AB" w14:textId="227B263D" w:rsidR="00770BF6" w:rsidRPr="00FA2A01" w:rsidRDefault="00FD49FF" w:rsidP="00AE235A">
      <w:pPr>
        <w:spacing w:after="120" w:line="240" w:lineRule="auto"/>
        <w:jc w:val="both"/>
        <w:rPr>
          <w:rFonts w:ascii="Arial" w:eastAsia="Calibri" w:hAnsi="Arial" w:cs="Arial"/>
        </w:rPr>
      </w:pPr>
      <w:r>
        <w:rPr>
          <w:rFonts w:ascii="Arial" w:eastAsia="Calibri" w:hAnsi="Arial" w:cs="Arial"/>
        </w:rPr>
        <w:t>10.3.2</w:t>
      </w:r>
      <w:r w:rsidR="00A628C0">
        <w:rPr>
          <w:rFonts w:ascii="Arial" w:eastAsia="Calibri" w:hAnsi="Arial" w:cs="Arial"/>
        </w:rPr>
        <w:t xml:space="preserve"> </w:t>
      </w:r>
      <w:r w:rsidR="003A26A7" w:rsidRPr="00FA2A01">
        <w:rPr>
          <w:rFonts w:ascii="Arial" w:eastAsia="Calibri" w:hAnsi="Arial" w:cs="Arial"/>
        </w:rPr>
        <w:t>A s</w:t>
      </w:r>
      <w:r w:rsidR="00540CC4" w:rsidRPr="00FA2A01">
        <w:rPr>
          <w:rFonts w:ascii="Arial" w:eastAsia="Calibri" w:hAnsi="Arial" w:cs="Arial"/>
        </w:rPr>
        <w:t xml:space="preserve">egunda </w:t>
      </w:r>
      <w:r w:rsidR="006D7E55" w:rsidRPr="00FA2A01">
        <w:rPr>
          <w:rFonts w:ascii="Arial" w:eastAsia="Calibri" w:hAnsi="Arial" w:cs="Arial"/>
        </w:rPr>
        <w:t>etapa corresponde</w:t>
      </w:r>
      <w:r w:rsidR="00540CC4" w:rsidRPr="00FA2A01">
        <w:rPr>
          <w:rFonts w:ascii="Arial" w:eastAsia="Calibri" w:hAnsi="Arial" w:cs="Arial"/>
        </w:rPr>
        <w:t xml:space="preserve"> à</w:t>
      </w:r>
      <w:r w:rsidR="00770BF6" w:rsidRPr="00FA2A01">
        <w:rPr>
          <w:rFonts w:ascii="Arial" w:eastAsia="Calibri" w:hAnsi="Arial" w:cs="Arial"/>
        </w:rPr>
        <w:t xml:space="preserve"> classificação e habilitação das IES e consiste em:</w:t>
      </w:r>
    </w:p>
    <w:p w14:paraId="03688CEE" w14:textId="6976C2EE" w:rsidR="00770BF6" w:rsidRPr="00FA2A01" w:rsidRDefault="00FD49FF" w:rsidP="00AE235A">
      <w:pPr>
        <w:spacing w:after="120" w:line="240" w:lineRule="auto"/>
        <w:jc w:val="both"/>
        <w:rPr>
          <w:rFonts w:ascii="Arial" w:eastAsia="Calibri" w:hAnsi="Arial" w:cs="Arial"/>
        </w:rPr>
      </w:pPr>
      <w:r>
        <w:rPr>
          <w:rFonts w:ascii="Arial" w:eastAsia="Calibri" w:hAnsi="Arial" w:cs="Arial"/>
        </w:rPr>
        <w:t>I.</w:t>
      </w:r>
      <w:r w:rsidR="00A628C0">
        <w:rPr>
          <w:rFonts w:ascii="Arial" w:eastAsia="Calibri" w:hAnsi="Arial" w:cs="Arial"/>
        </w:rPr>
        <w:t xml:space="preserve"> </w:t>
      </w:r>
      <w:r w:rsidR="00770BF6" w:rsidRPr="00FA2A01">
        <w:rPr>
          <w:rFonts w:ascii="Arial" w:eastAsia="Calibri" w:hAnsi="Arial" w:cs="Arial"/>
        </w:rPr>
        <w:t xml:space="preserve">Realizar a classificação geral das IES em ordem decrescente dos pontos obtidos no </w:t>
      </w:r>
      <w:proofErr w:type="spellStart"/>
      <w:r w:rsidR="00540CC4" w:rsidRPr="00FA2A01">
        <w:rPr>
          <w:rFonts w:ascii="Arial" w:eastAsia="Calibri" w:hAnsi="Arial" w:cs="Arial"/>
        </w:rPr>
        <w:t>b</w:t>
      </w:r>
      <w:r w:rsidR="00770BF6" w:rsidRPr="00FA2A01">
        <w:rPr>
          <w:rFonts w:ascii="Arial" w:eastAsia="Calibri" w:hAnsi="Arial" w:cs="Arial"/>
        </w:rPr>
        <w:t>arema</w:t>
      </w:r>
      <w:proofErr w:type="spellEnd"/>
      <w:r w:rsidR="00770BF6" w:rsidRPr="00FA2A01">
        <w:rPr>
          <w:rFonts w:ascii="Arial" w:eastAsia="Calibri" w:hAnsi="Arial" w:cs="Arial"/>
        </w:rPr>
        <w:t xml:space="preserve"> do Anexo I;</w:t>
      </w:r>
    </w:p>
    <w:p w14:paraId="5CF33597" w14:textId="0C211D53" w:rsidR="00770BF6" w:rsidRPr="00BF01D5" w:rsidRDefault="00FD49FF" w:rsidP="00AE235A">
      <w:pPr>
        <w:spacing w:after="120" w:line="240" w:lineRule="auto"/>
        <w:jc w:val="both"/>
        <w:rPr>
          <w:rFonts w:ascii="Arial" w:eastAsia="Calibri" w:hAnsi="Arial" w:cs="Arial"/>
        </w:rPr>
      </w:pPr>
      <w:r>
        <w:rPr>
          <w:rFonts w:ascii="Arial" w:eastAsia="Calibri" w:hAnsi="Arial" w:cs="Arial"/>
        </w:rPr>
        <w:t>a)</w:t>
      </w:r>
      <w:r w:rsidR="00A628C0">
        <w:rPr>
          <w:rFonts w:ascii="Arial" w:eastAsia="Calibri" w:hAnsi="Arial" w:cs="Arial"/>
        </w:rPr>
        <w:t xml:space="preserve"> </w:t>
      </w:r>
      <w:r w:rsidR="00770BF6" w:rsidRPr="00FA2A01">
        <w:rPr>
          <w:rFonts w:ascii="Arial" w:eastAsia="Calibri" w:hAnsi="Arial" w:cs="Arial"/>
        </w:rPr>
        <w:t xml:space="preserve">No caso de empate entre IES, será utilizada, nessa ordem </w:t>
      </w:r>
      <w:r w:rsidR="00102062" w:rsidRPr="00FA2A01">
        <w:rPr>
          <w:rFonts w:ascii="Arial" w:eastAsia="Calibri" w:hAnsi="Arial" w:cs="Arial"/>
        </w:rPr>
        <w:t xml:space="preserve">de </w:t>
      </w:r>
      <w:r w:rsidR="00770BF6" w:rsidRPr="00FA2A01">
        <w:rPr>
          <w:rFonts w:ascii="Arial" w:eastAsia="Calibri" w:hAnsi="Arial" w:cs="Arial"/>
        </w:rPr>
        <w:t>prioridade, a nota obt</w:t>
      </w:r>
      <w:r w:rsidR="003A3EBB" w:rsidRPr="00FA2A01">
        <w:rPr>
          <w:rFonts w:ascii="Arial" w:eastAsia="Calibri" w:hAnsi="Arial" w:cs="Arial"/>
        </w:rPr>
        <w:t xml:space="preserve">ida nos </w:t>
      </w:r>
      <w:r w:rsidR="003A3EBB" w:rsidRPr="00BF01D5">
        <w:rPr>
          <w:rFonts w:ascii="Arial" w:eastAsia="Calibri" w:hAnsi="Arial" w:cs="Arial"/>
        </w:rPr>
        <w:t xml:space="preserve">indicadores 1, 2, 3, 4 e </w:t>
      </w:r>
      <w:r w:rsidR="00770BF6" w:rsidRPr="00BF01D5">
        <w:rPr>
          <w:rFonts w:ascii="Arial" w:eastAsia="Calibri" w:hAnsi="Arial" w:cs="Arial"/>
        </w:rPr>
        <w:t xml:space="preserve">5 </w:t>
      </w:r>
      <w:r w:rsidR="00540CC4" w:rsidRPr="00BF01D5">
        <w:rPr>
          <w:rFonts w:ascii="Arial" w:eastAsia="Calibri" w:hAnsi="Arial" w:cs="Arial"/>
        </w:rPr>
        <w:t xml:space="preserve">do </w:t>
      </w:r>
      <w:proofErr w:type="spellStart"/>
      <w:r w:rsidR="00540CC4" w:rsidRPr="00BF01D5">
        <w:rPr>
          <w:rFonts w:ascii="Arial" w:eastAsia="Calibri" w:hAnsi="Arial" w:cs="Arial"/>
        </w:rPr>
        <w:t>b</w:t>
      </w:r>
      <w:r w:rsidR="00770BF6" w:rsidRPr="00BF01D5">
        <w:rPr>
          <w:rFonts w:ascii="Arial" w:eastAsia="Calibri" w:hAnsi="Arial" w:cs="Arial"/>
        </w:rPr>
        <w:t>arema</w:t>
      </w:r>
      <w:proofErr w:type="spellEnd"/>
      <w:r w:rsidR="00770BF6" w:rsidRPr="00BF01D5">
        <w:rPr>
          <w:rFonts w:ascii="Arial" w:eastAsia="Calibri" w:hAnsi="Arial" w:cs="Arial"/>
        </w:rPr>
        <w:t xml:space="preserve"> apresentado no Anexo I.  </w:t>
      </w:r>
    </w:p>
    <w:p w14:paraId="795BC55B" w14:textId="6D6EAC1A" w:rsidR="00770BF6" w:rsidRPr="00BF01D5" w:rsidRDefault="00FD49FF" w:rsidP="00AE235A">
      <w:pPr>
        <w:spacing w:after="120" w:line="240" w:lineRule="auto"/>
        <w:jc w:val="both"/>
        <w:rPr>
          <w:rFonts w:ascii="Arial" w:eastAsia="Calibri" w:hAnsi="Arial" w:cs="Arial"/>
        </w:rPr>
      </w:pPr>
      <w:r w:rsidRPr="00BF01D5">
        <w:rPr>
          <w:rFonts w:ascii="Arial" w:eastAsia="Calibri" w:hAnsi="Arial" w:cs="Arial"/>
        </w:rPr>
        <w:t>II.</w:t>
      </w:r>
      <w:r w:rsidR="00A628C0">
        <w:rPr>
          <w:rFonts w:ascii="Arial" w:eastAsia="Calibri" w:hAnsi="Arial" w:cs="Arial"/>
        </w:rPr>
        <w:t xml:space="preserve"> </w:t>
      </w:r>
      <w:r w:rsidR="006115C8" w:rsidRPr="00BF01D5">
        <w:rPr>
          <w:rFonts w:ascii="Arial" w:eastAsia="Calibri" w:hAnsi="Arial" w:cs="Arial"/>
        </w:rPr>
        <w:t xml:space="preserve">Habilitar </w:t>
      </w:r>
      <w:r w:rsidR="00BF01D5">
        <w:rPr>
          <w:rFonts w:ascii="Arial" w:eastAsia="Calibri" w:hAnsi="Arial" w:cs="Arial"/>
        </w:rPr>
        <w:t xml:space="preserve">as </w:t>
      </w:r>
      <w:r w:rsidR="006115C8" w:rsidRPr="00BF01D5">
        <w:rPr>
          <w:rFonts w:ascii="Arial" w:eastAsia="Calibri" w:hAnsi="Arial" w:cs="Arial"/>
        </w:rPr>
        <w:t xml:space="preserve">350 </w:t>
      </w:r>
      <w:r w:rsidR="00BF01D5">
        <w:rPr>
          <w:rFonts w:ascii="Arial" w:eastAsia="Calibri" w:hAnsi="Arial" w:cs="Arial"/>
        </w:rPr>
        <w:t xml:space="preserve">primeiras </w:t>
      </w:r>
      <w:r w:rsidR="006115C8" w:rsidRPr="00BF01D5">
        <w:rPr>
          <w:rFonts w:ascii="Arial" w:eastAsia="Calibri" w:hAnsi="Arial" w:cs="Arial"/>
        </w:rPr>
        <w:t>IES</w:t>
      </w:r>
      <w:r w:rsidR="00BF01D5">
        <w:rPr>
          <w:rFonts w:ascii="Arial" w:eastAsia="Calibri" w:hAnsi="Arial" w:cs="Arial"/>
        </w:rPr>
        <w:t xml:space="preserve"> da classificação geral;</w:t>
      </w:r>
    </w:p>
    <w:p w14:paraId="50AF3CA7" w14:textId="49CD4F11" w:rsidR="00770BF6" w:rsidRPr="00BF01D5" w:rsidRDefault="00FD49FF" w:rsidP="00AE235A">
      <w:pPr>
        <w:spacing w:after="120" w:line="240" w:lineRule="auto"/>
        <w:jc w:val="both"/>
        <w:rPr>
          <w:rFonts w:ascii="Arial" w:eastAsia="Calibri" w:hAnsi="Arial" w:cs="Arial"/>
        </w:rPr>
      </w:pPr>
      <w:r w:rsidRPr="00BF01D5">
        <w:rPr>
          <w:rFonts w:ascii="Arial" w:eastAsia="Calibri" w:hAnsi="Arial" w:cs="Arial"/>
        </w:rPr>
        <w:t>III.</w:t>
      </w:r>
      <w:r w:rsidR="00A628C0">
        <w:rPr>
          <w:rFonts w:ascii="Arial" w:eastAsia="Calibri" w:hAnsi="Arial" w:cs="Arial"/>
        </w:rPr>
        <w:t xml:space="preserve"> </w:t>
      </w:r>
      <w:r w:rsidR="006115C8" w:rsidRPr="00BF01D5">
        <w:rPr>
          <w:rFonts w:ascii="Arial" w:eastAsia="Calibri" w:hAnsi="Arial" w:cs="Arial"/>
        </w:rPr>
        <w:t>Reclassificar as</w:t>
      </w:r>
      <w:r w:rsidR="00770BF6" w:rsidRPr="00BF01D5">
        <w:rPr>
          <w:rFonts w:ascii="Arial" w:eastAsia="Calibri" w:hAnsi="Arial" w:cs="Arial"/>
        </w:rPr>
        <w:t xml:space="preserve"> 350 IES habilitadas por região/UF </w:t>
      </w:r>
      <w:proofErr w:type="gramStart"/>
      <w:r w:rsidR="00770BF6" w:rsidRPr="00BF01D5">
        <w:rPr>
          <w:rFonts w:ascii="Arial" w:eastAsia="Calibri" w:hAnsi="Arial" w:cs="Arial"/>
        </w:rPr>
        <w:t>obedecendo o</w:t>
      </w:r>
      <w:proofErr w:type="gramEnd"/>
      <w:r w:rsidR="00770BF6" w:rsidRPr="00BF01D5">
        <w:rPr>
          <w:rFonts w:ascii="Arial" w:eastAsia="Calibri" w:hAnsi="Arial" w:cs="Arial"/>
        </w:rPr>
        <w:t xml:space="preserve"> </w:t>
      </w:r>
      <w:r w:rsidR="00770BF6" w:rsidRPr="00BF01D5">
        <w:rPr>
          <w:rFonts w:ascii="Arial" w:eastAsia="Calibri" w:hAnsi="Arial" w:cs="Arial"/>
          <w:i/>
        </w:rPr>
        <w:t>ranking</w:t>
      </w:r>
      <w:r w:rsidR="00770BF6" w:rsidRPr="00BF01D5">
        <w:rPr>
          <w:rFonts w:ascii="Arial" w:eastAsia="Calibri" w:hAnsi="Arial" w:cs="Arial"/>
        </w:rPr>
        <w:t xml:space="preserve"> da classificação</w:t>
      </w:r>
      <w:r w:rsidR="006115C8" w:rsidRPr="00BF01D5">
        <w:rPr>
          <w:rFonts w:ascii="Arial" w:eastAsia="Calibri" w:hAnsi="Arial" w:cs="Arial"/>
        </w:rPr>
        <w:t xml:space="preserve"> geral</w:t>
      </w:r>
      <w:r w:rsidR="00770BF6" w:rsidRPr="00BF01D5">
        <w:rPr>
          <w:rFonts w:ascii="Arial" w:eastAsia="Calibri" w:hAnsi="Arial" w:cs="Arial"/>
        </w:rPr>
        <w:t xml:space="preserve">;  </w:t>
      </w:r>
    </w:p>
    <w:p w14:paraId="6DB6B19A" w14:textId="645F0F1F" w:rsidR="00770BF6" w:rsidRPr="00BF01D5" w:rsidRDefault="00FD49FF" w:rsidP="00AE235A">
      <w:pPr>
        <w:spacing w:after="120" w:line="240" w:lineRule="auto"/>
        <w:jc w:val="both"/>
        <w:rPr>
          <w:rFonts w:ascii="Arial" w:eastAsia="Calibri" w:hAnsi="Arial" w:cs="Arial"/>
        </w:rPr>
      </w:pPr>
      <w:r w:rsidRPr="00BF01D5">
        <w:rPr>
          <w:rFonts w:ascii="Arial" w:eastAsia="Calibri" w:hAnsi="Arial" w:cs="Arial"/>
        </w:rPr>
        <w:t>IV.</w:t>
      </w:r>
      <w:r w:rsidR="00A628C0">
        <w:rPr>
          <w:rFonts w:ascii="Arial" w:eastAsia="Calibri" w:hAnsi="Arial" w:cs="Arial"/>
        </w:rPr>
        <w:t xml:space="preserve"> </w:t>
      </w:r>
      <w:r w:rsidR="00770BF6" w:rsidRPr="00BF01D5">
        <w:rPr>
          <w:rFonts w:ascii="Arial" w:eastAsia="Calibri" w:hAnsi="Arial" w:cs="Arial"/>
        </w:rPr>
        <w:t>Após a reclassificação estabelecida</w:t>
      </w:r>
      <w:r w:rsidR="00D566E2" w:rsidRPr="00BF01D5">
        <w:rPr>
          <w:rFonts w:ascii="Arial" w:eastAsia="Calibri" w:hAnsi="Arial" w:cs="Arial"/>
        </w:rPr>
        <w:t xml:space="preserve"> no inciso III, sendo verificadas as seguintes situações</w:t>
      </w:r>
      <w:r w:rsidR="00540CC4" w:rsidRPr="00BF01D5">
        <w:rPr>
          <w:rFonts w:ascii="Arial" w:eastAsia="Calibri" w:hAnsi="Arial" w:cs="Arial"/>
        </w:rPr>
        <w:t>:</w:t>
      </w:r>
      <w:r w:rsidR="00770BF6" w:rsidRPr="00BF01D5">
        <w:rPr>
          <w:rFonts w:ascii="Arial" w:eastAsia="Calibri" w:hAnsi="Arial" w:cs="Arial"/>
        </w:rPr>
        <w:t xml:space="preserve"> </w:t>
      </w:r>
    </w:p>
    <w:p w14:paraId="17372BBA" w14:textId="2DD41133" w:rsidR="00D566E2" w:rsidRPr="00BF01D5" w:rsidRDefault="00FD49FF" w:rsidP="00AE235A">
      <w:pPr>
        <w:spacing w:after="120" w:line="240" w:lineRule="auto"/>
        <w:jc w:val="both"/>
      </w:pPr>
      <w:r w:rsidRPr="00BF01D5">
        <w:rPr>
          <w:rFonts w:ascii="Arial" w:eastAsia="Calibri" w:hAnsi="Arial" w:cs="Arial"/>
        </w:rPr>
        <w:t>a)</w:t>
      </w:r>
      <w:r w:rsidR="00A628C0">
        <w:rPr>
          <w:rFonts w:ascii="Arial" w:eastAsia="Calibri" w:hAnsi="Arial" w:cs="Arial"/>
        </w:rPr>
        <w:t xml:space="preserve"> </w:t>
      </w:r>
      <w:r w:rsidR="006D7E55" w:rsidRPr="00BF01D5">
        <w:rPr>
          <w:rFonts w:ascii="Arial" w:eastAsia="Calibri" w:hAnsi="Arial" w:cs="Arial"/>
        </w:rPr>
        <w:t xml:space="preserve">Para </w:t>
      </w:r>
      <w:r w:rsidR="00D566E2" w:rsidRPr="00BF01D5">
        <w:rPr>
          <w:rFonts w:ascii="Arial" w:eastAsia="Calibri" w:hAnsi="Arial" w:cs="Arial"/>
        </w:rPr>
        <w:t xml:space="preserve">UF sem nenhuma IES habilitada dentre as 350, buscar-se-á no </w:t>
      </w:r>
      <w:r w:rsidR="00D566E2" w:rsidRPr="00BF01D5">
        <w:rPr>
          <w:rFonts w:ascii="Arial" w:eastAsia="Calibri" w:hAnsi="Arial" w:cs="Arial"/>
          <w:i/>
        </w:rPr>
        <w:t>ranking</w:t>
      </w:r>
      <w:r w:rsidR="00D566E2" w:rsidRPr="00BF01D5">
        <w:rPr>
          <w:rFonts w:ascii="Arial" w:eastAsia="Calibri" w:hAnsi="Arial" w:cs="Arial"/>
        </w:rPr>
        <w:t xml:space="preserve"> da classificação geral até </w:t>
      </w:r>
      <w:proofErr w:type="gramStart"/>
      <w:r w:rsidR="00D566E2" w:rsidRPr="00BF01D5">
        <w:rPr>
          <w:rFonts w:ascii="Arial" w:eastAsia="Calibri" w:hAnsi="Arial" w:cs="Arial"/>
        </w:rPr>
        <w:t>3</w:t>
      </w:r>
      <w:proofErr w:type="gramEnd"/>
      <w:r w:rsidR="00D566E2" w:rsidRPr="00BF01D5">
        <w:rPr>
          <w:rFonts w:ascii="Arial" w:eastAsia="Calibri" w:hAnsi="Arial" w:cs="Arial"/>
        </w:rPr>
        <w:t xml:space="preserve"> instituições, que ser</w:t>
      </w:r>
      <w:r w:rsidR="006C5C03" w:rsidRPr="00BF01D5">
        <w:rPr>
          <w:rFonts w:ascii="Arial" w:eastAsia="Calibri" w:hAnsi="Arial" w:cs="Arial"/>
        </w:rPr>
        <w:t>á o limite total de IES para a U</w:t>
      </w:r>
      <w:r w:rsidR="00D566E2" w:rsidRPr="00BF01D5">
        <w:rPr>
          <w:rFonts w:ascii="Arial" w:eastAsia="Calibri" w:hAnsi="Arial" w:cs="Arial"/>
        </w:rPr>
        <w:t xml:space="preserve">nidade </w:t>
      </w:r>
      <w:r w:rsidR="006C5C03" w:rsidRPr="00BF01D5">
        <w:rPr>
          <w:rFonts w:ascii="Arial" w:eastAsia="Calibri" w:hAnsi="Arial" w:cs="Arial"/>
        </w:rPr>
        <w:t>F</w:t>
      </w:r>
      <w:r w:rsidR="00D566E2" w:rsidRPr="00BF01D5">
        <w:rPr>
          <w:rFonts w:ascii="Arial" w:eastAsia="Calibri" w:hAnsi="Arial" w:cs="Arial"/>
        </w:rPr>
        <w:t>ederativa nessa situação. Para estes casos, aplicar-se-á o disposto no inciso V;</w:t>
      </w:r>
    </w:p>
    <w:p w14:paraId="0AE40E8F" w14:textId="3BA48B73" w:rsidR="00D566E2" w:rsidRPr="00FD49FF" w:rsidRDefault="00FD49FF" w:rsidP="00AE235A">
      <w:pPr>
        <w:spacing w:after="120" w:line="240" w:lineRule="auto"/>
        <w:jc w:val="both"/>
        <w:rPr>
          <w:rFonts w:ascii="Arial" w:eastAsia="Calibri" w:hAnsi="Arial" w:cs="Arial"/>
        </w:rPr>
      </w:pPr>
      <w:r>
        <w:rPr>
          <w:rFonts w:ascii="Arial" w:eastAsia="Calibri" w:hAnsi="Arial" w:cs="Arial"/>
        </w:rPr>
        <w:t>b)</w:t>
      </w:r>
      <w:r w:rsidR="00A628C0">
        <w:rPr>
          <w:rFonts w:ascii="Arial" w:eastAsia="Calibri" w:hAnsi="Arial" w:cs="Arial"/>
        </w:rPr>
        <w:t xml:space="preserve"> </w:t>
      </w:r>
      <w:r w:rsidR="006D7E55" w:rsidRPr="00FD49FF">
        <w:rPr>
          <w:rFonts w:ascii="Arial" w:eastAsia="Calibri" w:hAnsi="Arial" w:cs="Arial"/>
        </w:rPr>
        <w:t xml:space="preserve">Para </w:t>
      </w:r>
      <w:r w:rsidR="00D566E2" w:rsidRPr="00FD49FF">
        <w:rPr>
          <w:rFonts w:ascii="Arial" w:eastAsia="Calibri" w:hAnsi="Arial" w:cs="Arial"/>
        </w:rPr>
        <w:t xml:space="preserve">UF com número de IES habilitada igual ou superior a </w:t>
      </w:r>
      <w:proofErr w:type="gramStart"/>
      <w:r w:rsidR="00D566E2" w:rsidRPr="00FD49FF">
        <w:rPr>
          <w:rFonts w:ascii="Arial" w:eastAsia="Calibri" w:hAnsi="Arial" w:cs="Arial"/>
        </w:rPr>
        <w:t>1</w:t>
      </w:r>
      <w:proofErr w:type="gramEnd"/>
      <w:r w:rsidR="00D566E2" w:rsidRPr="00FD49FF">
        <w:rPr>
          <w:rFonts w:ascii="Arial" w:eastAsia="Calibri" w:hAnsi="Arial" w:cs="Arial"/>
        </w:rPr>
        <w:t xml:space="preserve"> e inferior a 3, serão adotados os seguintes procedimentos:</w:t>
      </w:r>
    </w:p>
    <w:p w14:paraId="63CE4DC7" w14:textId="32867DEA" w:rsidR="00D566E2" w:rsidRPr="00FA2A01" w:rsidRDefault="00FD49FF" w:rsidP="00AE235A">
      <w:pPr>
        <w:spacing w:after="120" w:line="240" w:lineRule="auto"/>
        <w:jc w:val="both"/>
        <w:rPr>
          <w:rFonts w:ascii="Arial" w:eastAsia="Calibri" w:hAnsi="Arial" w:cs="Arial"/>
        </w:rPr>
      </w:pPr>
      <w:proofErr w:type="gramStart"/>
      <w:r>
        <w:rPr>
          <w:rFonts w:ascii="Arial" w:eastAsia="Calibri" w:hAnsi="Arial" w:cs="Arial"/>
        </w:rPr>
        <w:t>i</w:t>
      </w:r>
      <w:proofErr w:type="gramEnd"/>
      <w:r>
        <w:rPr>
          <w:rFonts w:ascii="Arial" w:eastAsia="Calibri" w:hAnsi="Arial" w:cs="Arial"/>
        </w:rPr>
        <w:t>.</w:t>
      </w:r>
      <w:r w:rsidR="00A628C0">
        <w:rPr>
          <w:rFonts w:ascii="Arial" w:eastAsia="Calibri" w:hAnsi="Arial" w:cs="Arial"/>
        </w:rPr>
        <w:t xml:space="preserve"> </w:t>
      </w:r>
      <w:r w:rsidR="00D566E2" w:rsidRPr="00FA2A01">
        <w:rPr>
          <w:rFonts w:ascii="Arial" w:eastAsia="Calibri" w:hAnsi="Arial" w:cs="Arial"/>
        </w:rPr>
        <w:t>Todas as IES habilitadas</w:t>
      </w:r>
      <w:r w:rsidR="003A6352" w:rsidRPr="00FA2A01">
        <w:rPr>
          <w:rFonts w:ascii="Arial" w:eastAsia="Calibri" w:hAnsi="Arial" w:cs="Arial"/>
        </w:rPr>
        <w:t xml:space="preserve"> </w:t>
      </w:r>
      <w:r w:rsidR="00D566E2" w:rsidRPr="00FA2A01">
        <w:rPr>
          <w:rFonts w:ascii="Arial" w:eastAsia="Calibri" w:hAnsi="Arial" w:cs="Arial"/>
        </w:rPr>
        <w:t xml:space="preserve">receberão a integralidade das cotas solicitadas, desde que o somatório dessas cotas não ultrapasse o quantitativo de bolsas destinadas à UF. Se ultrapassar, aplicar-se-á o disposto na letra “b” do inciso V. </w:t>
      </w:r>
    </w:p>
    <w:p w14:paraId="7C8ABA2F" w14:textId="6C994A41" w:rsidR="00D566E2" w:rsidRPr="00AE235A" w:rsidRDefault="00FD49FF" w:rsidP="00AE235A">
      <w:pPr>
        <w:spacing w:after="120" w:line="240" w:lineRule="auto"/>
        <w:jc w:val="both"/>
        <w:rPr>
          <w:rFonts w:ascii="Arial" w:eastAsia="Calibri" w:hAnsi="Arial" w:cs="Arial"/>
        </w:rPr>
      </w:pPr>
      <w:proofErr w:type="spellStart"/>
      <w:r w:rsidRPr="00AE235A">
        <w:rPr>
          <w:rFonts w:ascii="Arial" w:eastAsia="Calibri" w:hAnsi="Arial" w:cs="Arial"/>
        </w:rPr>
        <w:t>ii</w:t>
      </w:r>
      <w:proofErr w:type="spellEnd"/>
      <w:r w:rsidRPr="00AE235A">
        <w:rPr>
          <w:rFonts w:ascii="Arial" w:eastAsia="Calibri" w:hAnsi="Arial" w:cs="Arial"/>
        </w:rPr>
        <w:t>.</w:t>
      </w:r>
      <w:r w:rsidR="00A628C0">
        <w:rPr>
          <w:rFonts w:ascii="Arial" w:eastAsia="Calibri" w:hAnsi="Arial" w:cs="Arial"/>
        </w:rPr>
        <w:t xml:space="preserve"> </w:t>
      </w:r>
      <w:r w:rsidR="00D566E2" w:rsidRPr="00AE235A">
        <w:rPr>
          <w:rFonts w:ascii="Arial" w:eastAsia="Calibri" w:hAnsi="Arial" w:cs="Arial"/>
        </w:rPr>
        <w:t xml:space="preserve">Atendidas as IES habilitadas e havendo 24 ou mais cotas remanescentes, essas serão distribuídas entre as instituições não habilitadas da UF, que forem identificadas no </w:t>
      </w:r>
      <w:r w:rsidR="00D566E2" w:rsidRPr="00AE235A">
        <w:rPr>
          <w:rFonts w:ascii="Arial" w:eastAsia="Calibri" w:hAnsi="Arial" w:cs="Arial"/>
          <w:i/>
        </w:rPr>
        <w:t>ranking</w:t>
      </w:r>
      <w:r w:rsidR="00D566E2" w:rsidRPr="00AE235A">
        <w:rPr>
          <w:rFonts w:ascii="Arial" w:eastAsia="Calibri" w:hAnsi="Arial" w:cs="Arial"/>
        </w:rPr>
        <w:t xml:space="preserve"> geral de classificação para compor </w:t>
      </w:r>
      <w:r w:rsidR="006C5C03" w:rsidRPr="00AE235A">
        <w:rPr>
          <w:rFonts w:ascii="Arial" w:eastAsia="Calibri" w:hAnsi="Arial" w:cs="Arial"/>
        </w:rPr>
        <w:t xml:space="preserve">o limite total de até </w:t>
      </w:r>
      <w:proofErr w:type="gramStart"/>
      <w:r w:rsidR="006C5C03" w:rsidRPr="00AE235A">
        <w:rPr>
          <w:rFonts w:ascii="Arial" w:eastAsia="Calibri" w:hAnsi="Arial" w:cs="Arial"/>
        </w:rPr>
        <w:t>3</w:t>
      </w:r>
      <w:proofErr w:type="gramEnd"/>
      <w:r w:rsidR="006C5C03" w:rsidRPr="00AE235A">
        <w:rPr>
          <w:rFonts w:ascii="Arial" w:eastAsia="Calibri" w:hAnsi="Arial" w:cs="Arial"/>
        </w:rPr>
        <w:t xml:space="preserve"> IES da Unidade F</w:t>
      </w:r>
      <w:r w:rsidR="00D566E2" w:rsidRPr="00AE235A">
        <w:rPr>
          <w:rFonts w:ascii="Arial" w:eastAsia="Calibri" w:hAnsi="Arial" w:cs="Arial"/>
        </w:rPr>
        <w:t xml:space="preserve">ederativa. Para número de cotas remanescentes inferior a 24, aplicar-se-á o disposto nos itens i e </w:t>
      </w:r>
      <w:proofErr w:type="spellStart"/>
      <w:r w:rsidR="00D566E2" w:rsidRPr="00AE235A">
        <w:rPr>
          <w:rFonts w:ascii="Arial" w:eastAsia="Calibri" w:hAnsi="Arial" w:cs="Arial"/>
        </w:rPr>
        <w:t>ii</w:t>
      </w:r>
      <w:proofErr w:type="spellEnd"/>
      <w:r w:rsidR="00D566E2" w:rsidRPr="00AE235A">
        <w:rPr>
          <w:rFonts w:ascii="Arial" w:eastAsia="Calibri" w:hAnsi="Arial" w:cs="Arial"/>
        </w:rPr>
        <w:t xml:space="preserve"> da letra “c” do inciso V.</w:t>
      </w:r>
    </w:p>
    <w:p w14:paraId="35837CBF" w14:textId="4FC28E0F" w:rsidR="00770BF6" w:rsidRPr="00AE235A" w:rsidRDefault="00FD49FF" w:rsidP="00AE235A">
      <w:pPr>
        <w:spacing w:after="120" w:line="240" w:lineRule="auto"/>
        <w:jc w:val="both"/>
        <w:rPr>
          <w:rFonts w:ascii="Arial" w:eastAsia="Calibri" w:hAnsi="Arial" w:cs="Arial"/>
        </w:rPr>
      </w:pPr>
      <w:r w:rsidRPr="00AE235A">
        <w:rPr>
          <w:rFonts w:ascii="Arial" w:eastAsia="Calibri" w:hAnsi="Arial" w:cs="Arial"/>
        </w:rPr>
        <w:t>V.</w:t>
      </w:r>
      <w:r w:rsidR="00A628C0">
        <w:rPr>
          <w:rFonts w:ascii="Arial" w:eastAsia="Calibri" w:hAnsi="Arial" w:cs="Arial"/>
        </w:rPr>
        <w:t xml:space="preserve"> </w:t>
      </w:r>
      <w:r w:rsidR="00770BF6" w:rsidRPr="00AE235A">
        <w:rPr>
          <w:rFonts w:ascii="Arial" w:eastAsia="Calibri" w:hAnsi="Arial" w:cs="Arial"/>
        </w:rPr>
        <w:t>A distribuição das cotas de bolsa na modalidade de residência para cada IES será realizada observando</w:t>
      </w:r>
      <w:r w:rsidR="000A42C5" w:rsidRPr="00AE235A">
        <w:rPr>
          <w:rFonts w:ascii="Arial" w:eastAsia="Calibri" w:hAnsi="Arial" w:cs="Arial"/>
        </w:rPr>
        <w:t>-se</w:t>
      </w:r>
      <w:r w:rsidR="00770BF6" w:rsidRPr="00AE235A">
        <w:rPr>
          <w:rFonts w:ascii="Arial" w:eastAsia="Calibri" w:hAnsi="Arial" w:cs="Arial"/>
        </w:rPr>
        <w:t xml:space="preserve"> as seguintes situações:</w:t>
      </w:r>
    </w:p>
    <w:p w14:paraId="62ECD010" w14:textId="75D0A565" w:rsidR="00D566E2" w:rsidRPr="00AE235A" w:rsidRDefault="00FD49FF" w:rsidP="00AE235A">
      <w:pPr>
        <w:spacing w:after="120" w:line="240" w:lineRule="auto"/>
        <w:jc w:val="both"/>
        <w:rPr>
          <w:rFonts w:ascii="Arial" w:eastAsia="Calibri" w:hAnsi="Arial" w:cs="Arial"/>
        </w:rPr>
      </w:pPr>
      <w:r w:rsidRPr="00AE235A">
        <w:rPr>
          <w:rFonts w:ascii="Arial" w:eastAsia="Calibri" w:hAnsi="Arial" w:cs="Arial"/>
        </w:rPr>
        <w:t>a)</w:t>
      </w:r>
      <w:r w:rsidR="00A628C0">
        <w:rPr>
          <w:rFonts w:ascii="Arial" w:eastAsia="Calibri" w:hAnsi="Arial" w:cs="Arial"/>
        </w:rPr>
        <w:t xml:space="preserve"> </w:t>
      </w:r>
      <w:r w:rsidR="00D566E2" w:rsidRPr="00AE235A">
        <w:rPr>
          <w:rFonts w:ascii="Arial" w:eastAsia="Calibri" w:hAnsi="Arial" w:cs="Arial"/>
        </w:rPr>
        <w:t xml:space="preserve">As IES que solicitarem entre 24 e 30 cotas de bolsas terão garantida a concessão de 24 cotas de bolsa na modalidade residente e não participarão da distribuição especificada no </w:t>
      </w:r>
      <w:r w:rsidR="00D566E2" w:rsidRPr="00AE235A">
        <w:rPr>
          <w:rFonts w:ascii="Arial" w:eastAsia="Calibri" w:hAnsi="Arial" w:cs="Arial"/>
          <w:i/>
        </w:rPr>
        <w:t>caput</w:t>
      </w:r>
      <w:r w:rsidR="00D566E2" w:rsidRPr="00AE235A">
        <w:rPr>
          <w:rFonts w:ascii="Arial" w:eastAsia="Calibri" w:hAnsi="Arial" w:cs="Arial"/>
        </w:rPr>
        <w:t xml:space="preserve"> do inciso;</w:t>
      </w:r>
    </w:p>
    <w:p w14:paraId="31F6D38D" w14:textId="60660CA0" w:rsidR="00D566E2" w:rsidRPr="00AE235A" w:rsidRDefault="00FD49FF" w:rsidP="00AE235A">
      <w:pPr>
        <w:spacing w:after="120" w:line="240" w:lineRule="auto"/>
        <w:jc w:val="both"/>
        <w:rPr>
          <w:rFonts w:ascii="Arial" w:eastAsia="Calibri" w:hAnsi="Arial" w:cs="Arial"/>
        </w:rPr>
      </w:pPr>
      <w:r w:rsidRPr="00AE235A">
        <w:rPr>
          <w:rFonts w:ascii="Arial" w:eastAsia="Calibri" w:hAnsi="Arial" w:cs="Arial"/>
        </w:rPr>
        <w:t>b)</w:t>
      </w:r>
      <w:r w:rsidR="00A628C0">
        <w:rPr>
          <w:rFonts w:ascii="Arial" w:eastAsia="Calibri" w:hAnsi="Arial" w:cs="Arial"/>
        </w:rPr>
        <w:t xml:space="preserve"> </w:t>
      </w:r>
      <w:r w:rsidR="00D566E2" w:rsidRPr="00AE235A">
        <w:rPr>
          <w:rFonts w:ascii="Arial" w:eastAsia="Calibri" w:hAnsi="Arial" w:cs="Arial"/>
        </w:rPr>
        <w:t>Quando o total de cotas solicitado pelas IES da UF for superior</w:t>
      </w:r>
      <w:r w:rsidR="00E07AE9" w:rsidRPr="00AE235A">
        <w:rPr>
          <w:rFonts w:ascii="Arial" w:eastAsia="Calibri" w:hAnsi="Arial" w:cs="Arial"/>
        </w:rPr>
        <w:t xml:space="preserve"> à cota disponibilizada para a </w:t>
      </w:r>
      <w:r w:rsidR="006C5C03" w:rsidRPr="00AE235A">
        <w:rPr>
          <w:rFonts w:ascii="Arial" w:eastAsia="Calibri" w:hAnsi="Arial" w:cs="Arial"/>
        </w:rPr>
        <w:t>Unidade F</w:t>
      </w:r>
      <w:r w:rsidR="00D566E2" w:rsidRPr="00AE235A">
        <w:rPr>
          <w:rFonts w:ascii="Arial" w:eastAsia="Calibri" w:hAnsi="Arial" w:cs="Arial"/>
        </w:rPr>
        <w:t>ederativa, aplicar-se-á a seguinte fórmula:</w:t>
      </w:r>
      <w:proofErr w:type="gramStart"/>
      <w:r w:rsidR="00D566E2" w:rsidRPr="00AE235A">
        <w:rPr>
          <w:rFonts w:ascii="Arial" w:eastAsia="Calibri" w:hAnsi="Arial" w:cs="Arial"/>
        </w:rPr>
        <w:t xml:space="preserve">  </w:t>
      </w:r>
    </w:p>
    <w:p w14:paraId="5ED2644F" w14:textId="77777777" w:rsidR="00D566E2" w:rsidRDefault="00D566E2" w:rsidP="00AE235A">
      <w:pPr>
        <w:pStyle w:val="PargrafodaLista"/>
        <w:spacing w:after="120" w:line="240" w:lineRule="auto"/>
        <w:ind w:left="567"/>
        <w:jc w:val="both"/>
        <w:rPr>
          <w:rFonts w:eastAsiaTheme="minorEastAsia"/>
        </w:rPr>
      </w:pPr>
      <w:proofErr w:type="gramEnd"/>
    </w:p>
    <w:p w14:paraId="485F0C68" w14:textId="77777777" w:rsidR="00D566E2" w:rsidRPr="00A628C0" w:rsidRDefault="00D566E2" w:rsidP="00AE235A">
      <w:pPr>
        <w:pStyle w:val="PargrafodaLista"/>
        <w:spacing w:after="120" w:line="240" w:lineRule="auto"/>
        <w:ind w:left="567"/>
        <w:jc w:val="both"/>
        <w:rPr>
          <w:rFonts w:eastAsiaTheme="minorEastAsia"/>
          <w:color w:val="000000" w:themeColor="text1"/>
          <w:sz w:val="18"/>
          <w:szCs w:val="18"/>
        </w:rPr>
      </w:pPr>
      <m:oMathPara>
        <m:oMathParaPr>
          <m:jc m:val="center"/>
        </m:oMathParaPr>
        <m:oMath>
          <m:r>
            <w:rPr>
              <w:rFonts w:ascii="Cambria Math" w:eastAsiaTheme="minorEastAsia" w:hAnsi="Cambria Math"/>
              <w:color w:val="000000" w:themeColor="text1"/>
              <w:sz w:val="18"/>
              <w:szCs w:val="18"/>
            </w:rPr>
            <m:t xml:space="preserve">Cotas da IES= </m:t>
          </m:r>
          <m:f>
            <m:fPr>
              <m:ctrlPr>
                <w:rPr>
                  <w:rFonts w:ascii="Cambria Math" w:eastAsiaTheme="minorEastAsia" w:hAnsi="Cambria Math"/>
                  <w:i/>
                  <w:color w:val="000000" w:themeColor="text1"/>
                  <w:sz w:val="18"/>
                  <w:szCs w:val="18"/>
                </w:rPr>
              </m:ctrlPr>
            </m:fPr>
            <m:num>
              <m:d>
                <m:dPr>
                  <m:ctrlPr>
                    <w:rPr>
                      <w:rFonts w:ascii="Cambria Math" w:eastAsiaTheme="minorEastAsia" w:hAnsi="Cambria Math"/>
                      <w:i/>
                      <w:color w:val="000000" w:themeColor="text1"/>
                      <w:sz w:val="18"/>
                      <w:szCs w:val="18"/>
                    </w:rPr>
                  </m:ctrlPr>
                </m:dPr>
                <m:e>
                  <m:r>
                    <w:rPr>
                      <w:rFonts w:ascii="Cambria Math" w:eastAsiaTheme="minorEastAsia" w:hAnsi="Cambria Math"/>
                      <w:color w:val="000000" w:themeColor="text1"/>
                      <w:sz w:val="18"/>
                      <w:szCs w:val="18"/>
                    </w:rPr>
                    <m:t>Cotas Solicitadas pela IES</m:t>
                  </m:r>
                </m:e>
              </m:d>
            </m:num>
            <m:den>
              <m:d>
                <m:dPr>
                  <m:ctrlPr>
                    <w:rPr>
                      <w:rFonts w:ascii="Cambria Math" w:eastAsiaTheme="minorEastAsia" w:hAnsi="Cambria Math"/>
                      <w:i/>
                      <w:color w:val="000000" w:themeColor="text1"/>
                      <w:sz w:val="18"/>
                      <w:szCs w:val="18"/>
                    </w:rPr>
                  </m:ctrlPr>
                </m:dPr>
                <m:e>
                  <m:nary>
                    <m:naryPr>
                      <m:chr m:val="∑"/>
                      <m:limLoc m:val="undOvr"/>
                      <m:subHide m:val="1"/>
                      <m:supHide m:val="1"/>
                      <m:ctrlPr>
                        <w:rPr>
                          <w:rFonts w:ascii="Cambria Math" w:eastAsiaTheme="minorEastAsia" w:hAnsi="Cambria Math"/>
                          <w:i/>
                          <w:color w:val="000000" w:themeColor="text1"/>
                          <w:sz w:val="18"/>
                          <w:szCs w:val="18"/>
                        </w:rPr>
                      </m:ctrlPr>
                    </m:naryPr>
                    <m:sub/>
                    <m:sup/>
                    <m:e>
                      <m:r>
                        <w:rPr>
                          <w:rFonts w:ascii="Cambria Math" w:eastAsiaTheme="minorEastAsia" w:hAnsi="Cambria Math"/>
                          <w:color w:val="000000" w:themeColor="text1"/>
                          <w:sz w:val="18"/>
                          <w:szCs w:val="18"/>
                        </w:rPr>
                        <m:t>Cotas Solicitadas na UF</m:t>
                      </m:r>
                    </m:e>
                  </m:nary>
                  <m:r>
                    <w:rPr>
                      <w:rFonts w:ascii="Cambria Math" w:eastAsiaTheme="minorEastAsia" w:hAnsi="Cambria Math"/>
                      <w:color w:val="000000" w:themeColor="text1"/>
                      <w:sz w:val="18"/>
                      <w:szCs w:val="18"/>
                    </w:rPr>
                    <m:t xml:space="preserve">- </m:t>
                  </m:r>
                  <m:d>
                    <m:dPr>
                      <m:ctrlPr>
                        <w:rPr>
                          <w:rFonts w:ascii="Cambria Math" w:eastAsiaTheme="minorEastAsia" w:hAnsi="Cambria Math"/>
                          <w:i/>
                          <w:color w:val="000000" w:themeColor="text1"/>
                          <w:sz w:val="18"/>
                          <w:szCs w:val="18"/>
                        </w:rPr>
                      </m:ctrlPr>
                    </m:dPr>
                    <m:e>
                      <m:r>
                        <w:rPr>
                          <w:rFonts w:ascii="Cambria Math" w:eastAsiaTheme="minorEastAsia" w:hAnsi="Cambria Math"/>
                          <w:color w:val="000000" w:themeColor="text1"/>
                          <w:sz w:val="18"/>
                          <w:szCs w:val="18"/>
                        </w:rPr>
                        <m:t>24*N</m:t>
                      </m:r>
                    </m:e>
                  </m:d>
                  <m:r>
                    <w:rPr>
                      <w:rFonts w:ascii="Cambria Math" w:eastAsiaTheme="minorEastAsia" w:hAnsi="Cambria Math"/>
                      <w:color w:val="000000" w:themeColor="text1"/>
                      <w:sz w:val="18"/>
                      <w:szCs w:val="18"/>
                    </w:rPr>
                    <m:t xml:space="preserve"> </m:t>
                  </m:r>
                </m:e>
              </m:d>
            </m:den>
          </m:f>
          <m:r>
            <w:rPr>
              <w:rFonts w:ascii="Cambria Math" w:eastAsiaTheme="minorEastAsia" w:hAnsi="Cambria Math"/>
              <w:color w:val="000000" w:themeColor="text1"/>
              <w:sz w:val="18"/>
              <w:szCs w:val="18"/>
            </w:rPr>
            <m:t>*</m:t>
          </m:r>
          <m:d>
            <m:dPr>
              <m:ctrlPr>
                <w:rPr>
                  <w:rFonts w:ascii="Cambria Math" w:eastAsiaTheme="minorEastAsia" w:hAnsi="Cambria Math"/>
                  <w:i/>
                  <w:color w:val="000000" w:themeColor="text1"/>
                  <w:sz w:val="18"/>
                  <w:szCs w:val="18"/>
                </w:rPr>
              </m:ctrlPr>
            </m:dPr>
            <m:e>
              <m:r>
                <w:rPr>
                  <w:rFonts w:ascii="Cambria Math" w:eastAsiaTheme="minorEastAsia" w:hAnsi="Cambria Math"/>
                  <w:color w:val="000000" w:themeColor="text1"/>
                  <w:sz w:val="18"/>
                  <w:szCs w:val="18"/>
                </w:rPr>
                <m:t xml:space="preserve">Cotas da UF- </m:t>
              </m:r>
              <m:d>
                <m:dPr>
                  <m:ctrlPr>
                    <w:rPr>
                      <w:rFonts w:ascii="Cambria Math" w:eastAsiaTheme="minorEastAsia" w:hAnsi="Cambria Math"/>
                      <w:i/>
                      <w:color w:val="000000" w:themeColor="text1"/>
                      <w:sz w:val="18"/>
                      <w:szCs w:val="18"/>
                    </w:rPr>
                  </m:ctrlPr>
                </m:dPr>
                <m:e>
                  <m:r>
                    <w:rPr>
                      <w:rFonts w:ascii="Cambria Math" w:eastAsiaTheme="minorEastAsia" w:hAnsi="Cambria Math"/>
                      <w:color w:val="000000" w:themeColor="text1"/>
                      <w:sz w:val="18"/>
                      <w:szCs w:val="18"/>
                    </w:rPr>
                    <m:t>24*N</m:t>
                  </m:r>
                </m:e>
              </m:d>
            </m:e>
          </m:d>
        </m:oMath>
      </m:oMathPara>
    </w:p>
    <w:p w14:paraId="45FF368F" w14:textId="77777777" w:rsidR="00A628C0" w:rsidRPr="00A062AD" w:rsidRDefault="00A628C0" w:rsidP="00AE235A">
      <w:pPr>
        <w:pStyle w:val="PargrafodaLista"/>
        <w:spacing w:after="120" w:line="240" w:lineRule="auto"/>
        <w:ind w:left="567"/>
        <w:jc w:val="both"/>
        <w:rPr>
          <w:rFonts w:eastAsiaTheme="minorEastAsia"/>
          <w:sz w:val="18"/>
          <w:szCs w:val="18"/>
        </w:rPr>
      </w:pPr>
    </w:p>
    <w:p w14:paraId="016BC63B" w14:textId="77777777" w:rsidR="00D566E2" w:rsidRDefault="00D566E2" w:rsidP="00AE235A">
      <w:pPr>
        <w:pStyle w:val="PargrafodaLista"/>
        <w:spacing w:after="120" w:line="240" w:lineRule="auto"/>
        <w:jc w:val="both"/>
        <w:rPr>
          <w:rFonts w:ascii="Arial" w:eastAsia="Calibri" w:hAnsi="Arial" w:cs="Arial"/>
        </w:rPr>
      </w:pPr>
    </w:p>
    <w:p w14:paraId="1EA06DBF" w14:textId="77777777" w:rsidR="00D566E2" w:rsidRPr="005A31E9" w:rsidRDefault="00D566E2" w:rsidP="00AE235A">
      <w:pPr>
        <w:pStyle w:val="PargrafodaLista"/>
        <w:spacing w:after="120" w:line="240" w:lineRule="auto"/>
        <w:jc w:val="both"/>
        <w:rPr>
          <w:rFonts w:ascii="Arial" w:eastAsia="Calibri" w:hAnsi="Arial" w:cs="Arial"/>
        </w:rPr>
      </w:pPr>
      <w:r w:rsidRPr="005A31E9">
        <w:rPr>
          <w:rFonts w:ascii="Arial" w:eastAsia="Calibri" w:hAnsi="Arial" w:cs="Arial"/>
        </w:rPr>
        <w:t>Onde:</w:t>
      </w:r>
    </w:p>
    <w:p w14:paraId="0B9F0797" w14:textId="5216600D" w:rsidR="00D566E2" w:rsidRPr="00FD49FF" w:rsidRDefault="00FD49FF" w:rsidP="00AE235A">
      <w:pPr>
        <w:spacing w:after="120" w:line="240" w:lineRule="auto"/>
        <w:jc w:val="both"/>
        <w:rPr>
          <w:rFonts w:ascii="Arial" w:eastAsia="Calibri" w:hAnsi="Arial" w:cs="Arial"/>
        </w:rPr>
      </w:pPr>
      <w:r>
        <w:rPr>
          <w:rFonts w:ascii="Arial" w:eastAsia="Calibri" w:hAnsi="Arial" w:cs="Arial"/>
        </w:rPr>
        <w:t>-</w:t>
      </w:r>
      <w:r w:rsidR="00D566E2" w:rsidRPr="00FD49FF">
        <w:rPr>
          <w:rFonts w:ascii="Arial" w:eastAsia="Calibri" w:hAnsi="Arial" w:cs="Arial"/>
        </w:rPr>
        <w:t xml:space="preserve">Cotas da IES – total de cotas de bolsa na </w:t>
      </w:r>
      <w:r w:rsidR="00D566E2" w:rsidRPr="00FD49FF">
        <w:rPr>
          <w:rFonts w:ascii="Arial" w:eastAsia="Calibri" w:hAnsi="Arial" w:cs="Arial"/>
          <w:color w:val="000000" w:themeColor="text1"/>
        </w:rPr>
        <w:t xml:space="preserve">modalidade de residente </w:t>
      </w:r>
      <w:r w:rsidR="00D566E2" w:rsidRPr="00FD49FF">
        <w:rPr>
          <w:rFonts w:ascii="Arial" w:eastAsia="Calibri" w:hAnsi="Arial" w:cs="Arial"/>
        </w:rPr>
        <w:t>autorizadas para a IES;</w:t>
      </w:r>
    </w:p>
    <w:p w14:paraId="6EF2EA9B" w14:textId="3F6FAE23" w:rsidR="00D566E2" w:rsidRPr="00FD49FF" w:rsidRDefault="00FD49FF" w:rsidP="00AE235A">
      <w:pPr>
        <w:spacing w:after="120" w:line="240" w:lineRule="auto"/>
        <w:jc w:val="both"/>
        <w:rPr>
          <w:rFonts w:ascii="Arial" w:eastAsia="Calibri" w:hAnsi="Arial" w:cs="Arial"/>
        </w:rPr>
      </w:pPr>
      <w:r>
        <w:rPr>
          <w:rFonts w:ascii="Arial" w:eastAsia="Calibri" w:hAnsi="Arial" w:cs="Arial"/>
        </w:rPr>
        <w:t>-</w:t>
      </w:r>
      <w:r w:rsidR="00D566E2" w:rsidRPr="00FD49FF">
        <w:rPr>
          <w:rFonts w:ascii="Arial" w:eastAsia="Calibri" w:hAnsi="Arial" w:cs="Arial"/>
        </w:rPr>
        <w:t>Cotas solicitadas pela IES – cotas de bolsa na modalidade de residente solicitadas pela IES;</w:t>
      </w:r>
    </w:p>
    <w:p w14:paraId="781F2E16" w14:textId="322009A4" w:rsidR="00D566E2" w:rsidRPr="00FD49FF" w:rsidRDefault="00FD49FF" w:rsidP="00AE235A">
      <w:pPr>
        <w:spacing w:after="120" w:line="240" w:lineRule="auto"/>
        <w:jc w:val="both"/>
        <w:rPr>
          <w:rFonts w:ascii="Arial" w:eastAsia="Calibri" w:hAnsi="Arial" w:cs="Arial"/>
        </w:rPr>
      </w:pPr>
      <w:r>
        <w:rPr>
          <w:rFonts w:ascii="Arial" w:eastAsia="Calibri" w:hAnsi="Arial" w:cs="Arial"/>
        </w:rPr>
        <w:t>-</w:t>
      </w:r>
      <w:r w:rsidR="00D566E2" w:rsidRPr="00FD49FF">
        <w:rPr>
          <w:rFonts w:ascii="Arial" w:eastAsia="Calibri" w:hAnsi="Arial" w:cs="Arial"/>
        </w:rPr>
        <w:t xml:space="preserve">Cotas solicitadas na UF – cotas de bolsa na modalidade de residente solicitada por </w:t>
      </w:r>
      <w:r w:rsidR="00D566E2" w:rsidRPr="00FD49FF">
        <w:rPr>
          <w:rFonts w:ascii="Arial" w:eastAsia="Calibri" w:hAnsi="Arial" w:cs="Arial"/>
          <w:color w:val="000000" w:themeColor="text1"/>
        </w:rPr>
        <w:t xml:space="preserve">todas as </w:t>
      </w:r>
      <w:r>
        <w:rPr>
          <w:rFonts w:ascii="Arial" w:eastAsia="Calibri" w:hAnsi="Arial" w:cs="Arial"/>
          <w:color w:val="000000" w:themeColor="text1"/>
        </w:rPr>
        <w:t>-</w:t>
      </w:r>
      <w:r w:rsidR="00D566E2" w:rsidRPr="00FD49FF">
        <w:rPr>
          <w:rFonts w:ascii="Arial" w:eastAsia="Calibri" w:hAnsi="Arial" w:cs="Arial"/>
        </w:rPr>
        <w:t>IES da UF;</w:t>
      </w:r>
    </w:p>
    <w:p w14:paraId="5F37E845" w14:textId="121EAEAD" w:rsidR="00D566E2" w:rsidRPr="00FD49FF" w:rsidRDefault="00FD49FF" w:rsidP="00AE235A">
      <w:pPr>
        <w:spacing w:after="120" w:line="240" w:lineRule="auto"/>
        <w:jc w:val="both"/>
        <w:rPr>
          <w:rFonts w:ascii="Arial" w:eastAsia="Calibri" w:hAnsi="Arial" w:cs="Arial"/>
        </w:rPr>
      </w:pPr>
      <w:r>
        <w:rPr>
          <w:rFonts w:ascii="Arial" w:eastAsia="Calibri" w:hAnsi="Arial" w:cs="Arial"/>
        </w:rPr>
        <w:t>-</w:t>
      </w:r>
      <w:r w:rsidR="00D566E2" w:rsidRPr="00FD49FF">
        <w:rPr>
          <w:rFonts w:ascii="Arial" w:eastAsia="Calibri" w:hAnsi="Arial" w:cs="Arial"/>
        </w:rPr>
        <w:t>Cota da UF – Total de cotas disponibilizadas para a UF conforme anexo II;</w:t>
      </w:r>
    </w:p>
    <w:p w14:paraId="7ED676A7" w14:textId="3729EA48" w:rsidR="00D566E2" w:rsidRPr="00FD49FF" w:rsidRDefault="00FD49FF" w:rsidP="00AE235A">
      <w:pPr>
        <w:spacing w:after="120" w:line="240" w:lineRule="auto"/>
        <w:jc w:val="both"/>
        <w:rPr>
          <w:rFonts w:ascii="Arial" w:eastAsia="Calibri" w:hAnsi="Arial" w:cs="Arial"/>
        </w:rPr>
      </w:pPr>
      <w:r>
        <w:rPr>
          <w:rFonts w:ascii="Arial" w:eastAsia="Calibri" w:hAnsi="Arial" w:cs="Arial"/>
          <w:color w:val="000000" w:themeColor="text1"/>
        </w:rPr>
        <w:t xml:space="preserve">-N- </w:t>
      </w:r>
      <w:r w:rsidR="00D566E2" w:rsidRPr="00FD49FF">
        <w:rPr>
          <w:rFonts w:ascii="Arial" w:eastAsia="Calibri" w:hAnsi="Arial" w:cs="Arial"/>
          <w:color w:val="000000" w:themeColor="text1"/>
        </w:rPr>
        <w:t>Total de IES habilitadas na UF que solicitaram entre 24 e 30 cotas de bolsas residentes.</w:t>
      </w:r>
    </w:p>
    <w:p w14:paraId="0492F1D6" w14:textId="77777777" w:rsidR="00D566E2" w:rsidRPr="0034697D" w:rsidRDefault="00D566E2" w:rsidP="00AE235A">
      <w:pPr>
        <w:pStyle w:val="PargrafodaLista"/>
        <w:spacing w:after="120" w:line="240" w:lineRule="auto"/>
        <w:ind w:left="1440"/>
        <w:jc w:val="both"/>
        <w:rPr>
          <w:rFonts w:ascii="Arial" w:eastAsia="Calibri" w:hAnsi="Arial" w:cs="Arial"/>
        </w:rPr>
      </w:pPr>
    </w:p>
    <w:p w14:paraId="14545A50" w14:textId="6ADCDD05" w:rsidR="00D566E2" w:rsidRPr="00FA2A01" w:rsidRDefault="00FD49FF" w:rsidP="00AE235A">
      <w:pPr>
        <w:spacing w:after="120" w:line="240" w:lineRule="auto"/>
        <w:jc w:val="both"/>
        <w:rPr>
          <w:rFonts w:ascii="Arial" w:eastAsia="Calibri" w:hAnsi="Arial" w:cs="Arial"/>
        </w:rPr>
      </w:pPr>
      <w:proofErr w:type="gramStart"/>
      <w:r>
        <w:rPr>
          <w:rFonts w:ascii="Arial" w:eastAsia="Calibri" w:hAnsi="Arial" w:cs="Arial"/>
        </w:rPr>
        <w:t>i</w:t>
      </w:r>
      <w:proofErr w:type="gramEnd"/>
      <w:r>
        <w:rPr>
          <w:rFonts w:ascii="Arial" w:eastAsia="Calibri" w:hAnsi="Arial" w:cs="Arial"/>
        </w:rPr>
        <w:t>.</w:t>
      </w:r>
      <w:r w:rsidR="00A628C0">
        <w:rPr>
          <w:rFonts w:ascii="Arial" w:eastAsia="Calibri" w:hAnsi="Arial" w:cs="Arial"/>
        </w:rPr>
        <w:t xml:space="preserve"> </w:t>
      </w:r>
      <w:r w:rsidR="00D566E2" w:rsidRPr="00FA2A01">
        <w:rPr>
          <w:rFonts w:ascii="Arial" w:eastAsia="Calibri" w:hAnsi="Arial" w:cs="Arial"/>
        </w:rPr>
        <w:t>Quando o resultado da fórmula não for um número inteiro, este será arredondado para baixo e as cotas remanescentes serão concedidas à IES melhor classificada na UF</w:t>
      </w:r>
      <w:r w:rsidR="00BD671C" w:rsidRPr="00FA2A01">
        <w:rPr>
          <w:rFonts w:ascii="Arial" w:eastAsia="Calibri" w:hAnsi="Arial" w:cs="Arial"/>
        </w:rPr>
        <w:t xml:space="preserve"> que sofreu redução de cota solicitada</w:t>
      </w:r>
      <w:r w:rsidR="00D566E2" w:rsidRPr="00FA2A01">
        <w:rPr>
          <w:rFonts w:ascii="Arial" w:eastAsia="Calibri" w:hAnsi="Arial" w:cs="Arial"/>
        </w:rPr>
        <w:t>.</w:t>
      </w:r>
    </w:p>
    <w:p w14:paraId="02391F0A" w14:textId="3617F730" w:rsidR="00D566E2" w:rsidRPr="00FA2A01" w:rsidRDefault="00FD49FF" w:rsidP="00AE235A">
      <w:pPr>
        <w:spacing w:after="120" w:line="240" w:lineRule="auto"/>
        <w:jc w:val="both"/>
        <w:rPr>
          <w:rFonts w:ascii="Arial" w:eastAsia="Calibri" w:hAnsi="Arial" w:cs="Arial"/>
        </w:rPr>
      </w:pPr>
      <w:r>
        <w:rPr>
          <w:rFonts w:ascii="Arial" w:eastAsia="Calibri" w:hAnsi="Arial" w:cs="Arial"/>
        </w:rPr>
        <w:t>c)</w:t>
      </w:r>
      <w:r w:rsidR="00A628C0">
        <w:rPr>
          <w:rFonts w:ascii="Arial" w:eastAsia="Calibri" w:hAnsi="Arial" w:cs="Arial"/>
        </w:rPr>
        <w:t xml:space="preserve"> </w:t>
      </w:r>
      <w:r w:rsidR="00D566E2" w:rsidRPr="00FA2A01">
        <w:rPr>
          <w:rFonts w:ascii="Arial" w:eastAsia="Calibri" w:hAnsi="Arial" w:cs="Arial"/>
        </w:rPr>
        <w:t>Quando o número de cotas de bolsa solicitado pelas IES da Unidade Federativa for inferior ao número de cotas para ela disponibilizado, apurar-se-á o número de cotas remanescentes e far-se-á a redistribuição da seguinte forma:</w:t>
      </w:r>
    </w:p>
    <w:p w14:paraId="64686C98" w14:textId="5072B558" w:rsidR="00D566E2" w:rsidRPr="00FA2A01" w:rsidRDefault="00FD49FF" w:rsidP="00AE235A">
      <w:pPr>
        <w:spacing w:after="120" w:line="240" w:lineRule="auto"/>
        <w:jc w:val="both"/>
        <w:rPr>
          <w:rFonts w:ascii="Arial" w:eastAsia="Calibri" w:hAnsi="Arial" w:cs="Arial"/>
        </w:rPr>
      </w:pPr>
      <w:proofErr w:type="gramStart"/>
      <w:r>
        <w:rPr>
          <w:rFonts w:ascii="Arial" w:eastAsia="Calibri" w:hAnsi="Arial" w:cs="Arial"/>
        </w:rPr>
        <w:t>i</w:t>
      </w:r>
      <w:proofErr w:type="gramEnd"/>
      <w:r>
        <w:rPr>
          <w:rFonts w:ascii="Arial" w:eastAsia="Calibri" w:hAnsi="Arial" w:cs="Arial"/>
        </w:rPr>
        <w:t>.</w:t>
      </w:r>
      <w:r w:rsidR="00A628C0">
        <w:rPr>
          <w:rFonts w:ascii="Arial" w:eastAsia="Calibri" w:hAnsi="Arial" w:cs="Arial"/>
        </w:rPr>
        <w:t xml:space="preserve"> </w:t>
      </w:r>
      <w:r w:rsidR="00D566E2" w:rsidRPr="00FA2A01">
        <w:rPr>
          <w:rFonts w:ascii="Arial" w:eastAsia="Calibri" w:hAnsi="Arial" w:cs="Arial"/>
        </w:rPr>
        <w:t xml:space="preserve">Concessão das cotas para a IES melhor classificada no </w:t>
      </w:r>
      <w:r w:rsidR="00D566E2" w:rsidRPr="00FA2A01">
        <w:rPr>
          <w:rFonts w:ascii="Arial" w:eastAsia="Calibri" w:hAnsi="Arial" w:cs="Arial"/>
          <w:i/>
        </w:rPr>
        <w:t>ranking</w:t>
      </w:r>
      <w:r w:rsidR="00D566E2" w:rsidRPr="00FA2A01">
        <w:rPr>
          <w:rFonts w:ascii="Arial" w:eastAsia="Calibri" w:hAnsi="Arial" w:cs="Arial"/>
        </w:rPr>
        <w:t xml:space="preserve"> da região que não tenha tido atendimento integral de sua solicitação; </w:t>
      </w:r>
    </w:p>
    <w:p w14:paraId="151AE945" w14:textId="5BA3C0B1" w:rsidR="00D566E2" w:rsidRPr="00FA2A01" w:rsidRDefault="00FD49FF" w:rsidP="00AE235A">
      <w:pPr>
        <w:spacing w:after="120" w:line="240" w:lineRule="auto"/>
        <w:jc w:val="both"/>
        <w:rPr>
          <w:rFonts w:ascii="Arial" w:eastAsia="Calibri" w:hAnsi="Arial" w:cs="Arial"/>
        </w:rPr>
      </w:pPr>
      <w:proofErr w:type="spellStart"/>
      <w:r>
        <w:rPr>
          <w:rFonts w:ascii="Arial" w:eastAsia="Calibri" w:hAnsi="Arial" w:cs="Arial"/>
        </w:rPr>
        <w:t>ii</w:t>
      </w:r>
      <w:proofErr w:type="spellEnd"/>
      <w:r>
        <w:rPr>
          <w:rFonts w:ascii="Arial" w:eastAsia="Calibri" w:hAnsi="Arial" w:cs="Arial"/>
        </w:rPr>
        <w:t>.</w:t>
      </w:r>
      <w:r w:rsidR="00A628C0">
        <w:rPr>
          <w:rFonts w:ascii="Arial" w:eastAsia="Calibri" w:hAnsi="Arial" w:cs="Arial"/>
        </w:rPr>
        <w:t xml:space="preserve"> </w:t>
      </w:r>
      <w:r w:rsidR="00D566E2" w:rsidRPr="00FA2A01">
        <w:rPr>
          <w:rFonts w:ascii="Arial" w:eastAsia="Calibri" w:hAnsi="Arial" w:cs="Arial"/>
        </w:rPr>
        <w:t xml:space="preserve">Atendidas todas as IES da região e ainda havendo cotas remanescentes, estas serão concedidas à instituição melhor classificada no ranking geral, cuja solicitação de cotas não tenha sido atendida integralmente. </w:t>
      </w:r>
    </w:p>
    <w:p w14:paraId="0A61B85C" w14:textId="34242A55" w:rsidR="009267BA" w:rsidRPr="002308A8" w:rsidRDefault="00FD49FF" w:rsidP="00AE235A">
      <w:pPr>
        <w:pStyle w:val="PargrafodaLista"/>
        <w:spacing w:after="120" w:line="240" w:lineRule="auto"/>
        <w:ind w:left="0"/>
        <w:jc w:val="both"/>
        <w:rPr>
          <w:rFonts w:ascii="Arial" w:eastAsia="Calibri" w:hAnsi="Arial" w:cs="Arial"/>
        </w:rPr>
      </w:pPr>
      <w:r>
        <w:rPr>
          <w:rFonts w:ascii="Arial" w:eastAsia="Calibri" w:hAnsi="Arial" w:cs="Arial"/>
        </w:rPr>
        <w:t>10.3.2.1</w:t>
      </w:r>
      <w:r w:rsidR="00A628C0">
        <w:rPr>
          <w:rFonts w:ascii="Arial" w:eastAsia="Calibri" w:hAnsi="Arial" w:cs="Arial"/>
        </w:rPr>
        <w:t xml:space="preserve"> </w:t>
      </w:r>
      <w:r w:rsidR="004169E2" w:rsidRPr="002308A8">
        <w:rPr>
          <w:rFonts w:ascii="Arial" w:eastAsia="Calibri" w:hAnsi="Arial" w:cs="Arial"/>
        </w:rPr>
        <w:t xml:space="preserve">Somente as IES </w:t>
      </w:r>
      <w:r w:rsidR="00EA29C0" w:rsidRPr="002308A8">
        <w:rPr>
          <w:rFonts w:ascii="Arial" w:eastAsia="Calibri" w:hAnsi="Arial" w:cs="Arial"/>
        </w:rPr>
        <w:t xml:space="preserve">habilitadas na segunda etapa poderão </w:t>
      </w:r>
      <w:r w:rsidR="00606818" w:rsidRPr="002308A8">
        <w:rPr>
          <w:rFonts w:ascii="Arial" w:eastAsia="Calibri" w:hAnsi="Arial" w:cs="Arial"/>
        </w:rPr>
        <w:t>enviar</w:t>
      </w:r>
      <w:r w:rsidR="00EA29C0" w:rsidRPr="002308A8">
        <w:rPr>
          <w:rFonts w:ascii="Arial" w:eastAsia="Calibri" w:hAnsi="Arial" w:cs="Arial"/>
        </w:rPr>
        <w:t xml:space="preserve"> projeto institucional de residência </w:t>
      </w:r>
      <w:r w:rsidR="00606818" w:rsidRPr="002308A8">
        <w:rPr>
          <w:rFonts w:ascii="Arial" w:eastAsia="Calibri" w:hAnsi="Arial" w:cs="Arial"/>
        </w:rPr>
        <w:t xml:space="preserve">pedagógica, </w:t>
      </w:r>
      <w:r w:rsidR="00EA29C0" w:rsidRPr="002308A8">
        <w:rPr>
          <w:rFonts w:ascii="Arial" w:eastAsia="Calibri" w:hAnsi="Arial" w:cs="Arial"/>
        </w:rPr>
        <w:t xml:space="preserve">nos termos do item </w:t>
      </w:r>
      <w:proofErr w:type="gramStart"/>
      <w:r w:rsidR="00EA29C0" w:rsidRPr="002308A8">
        <w:rPr>
          <w:rFonts w:ascii="Arial" w:eastAsia="Calibri" w:hAnsi="Arial" w:cs="Arial"/>
        </w:rPr>
        <w:t>9</w:t>
      </w:r>
      <w:proofErr w:type="gramEnd"/>
      <w:r w:rsidR="00606818" w:rsidRPr="002308A8">
        <w:rPr>
          <w:rFonts w:ascii="Arial" w:eastAsia="Calibri" w:hAnsi="Arial" w:cs="Arial"/>
        </w:rPr>
        <w:t>, à Capes.</w:t>
      </w:r>
    </w:p>
    <w:p w14:paraId="5854B857" w14:textId="6A78C529" w:rsidR="00DC6B13" w:rsidRPr="00FA2A01" w:rsidRDefault="00FD49FF" w:rsidP="00AE235A">
      <w:pPr>
        <w:spacing w:after="120" w:line="240" w:lineRule="auto"/>
        <w:jc w:val="both"/>
        <w:rPr>
          <w:rFonts w:ascii="Arial" w:hAnsi="Arial" w:cs="Arial"/>
        </w:rPr>
      </w:pPr>
      <w:r>
        <w:rPr>
          <w:rFonts w:ascii="Arial" w:hAnsi="Arial" w:cs="Arial"/>
        </w:rPr>
        <w:t>10.3.3</w:t>
      </w:r>
      <w:r w:rsidR="00A628C0">
        <w:rPr>
          <w:rFonts w:ascii="Arial" w:hAnsi="Arial" w:cs="Arial"/>
        </w:rPr>
        <w:t xml:space="preserve"> </w:t>
      </w:r>
      <w:r w:rsidR="003A26A7" w:rsidRPr="00FA2A01">
        <w:rPr>
          <w:rFonts w:ascii="Arial" w:hAnsi="Arial" w:cs="Arial"/>
        </w:rPr>
        <w:t>A</w:t>
      </w:r>
      <w:r w:rsidR="005D1F74" w:rsidRPr="00FA2A01">
        <w:rPr>
          <w:rFonts w:ascii="Arial" w:hAnsi="Arial" w:cs="Arial"/>
        </w:rPr>
        <w:t xml:space="preserve"> t</w:t>
      </w:r>
      <w:r w:rsidR="003A26A7" w:rsidRPr="00FA2A01">
        <w:rPr>
          <w:rFonts w:ascii="Arial" w:hAnsi="Arial" w:cs="Arial"/>
        </w:rPr>
        <w:t xml:space="preserve">erceira </w:t>
      </w:r>
      <w:r w:rsidR="005D1F74" w:rsidRPr="00FA2A01">
        <w:rPr>
          <w:rFonts w:ascii="Arial" w:hAnsi="Arial" w:cs="Arial"/>
        </w:rPr>
        <w:t>e</w:t>
      </w:r>
      <w:r w:rsidR="00481DA1" w:rsidRPr="00FA2A01">
        <w:rPr>
          <w:rFonts w:ascii="Arial" w:hAnsi="Arial" w:cs="Arial"/>
        </w:rPr>
        <w:t>tapa</w:t>
      </w:r>
      <w:proofErr w:type="gramStart"/>
      <w:r w:rsidR="00C6378D" w:rsidRPr="00FA2A01">
        <w:rPr>
          <w:rFonts w:ascii="Arial" w:hAnsi="Arial" w:cs="Arial"/>
        </w:rPr>
        <w:t>,</w:t>
      </w:r>
      <w:r w:rsidR="00D553F7" w:rsidRPr="00FA2A01">
        <w:rPr>
          <w:rFonts w:ascii="Arial" w:hAnsi="Arial" w:cs="Arial"/>
        </w:rPr>
        <w:t xml:space="preserve"> corresponde</w:t>
      </w:r>
      <w:proofErr w:type="gramEnd"/>
      <w:r w:rsidR="00A50A0A" w:rsidRPr="00FA2A01">
        <w:rPr>
          <w:rFonts w:ascii="Arial" w:hAnsi="Arial" w:cs="Arial"/>
        </w:rPr>
        <w:t>:</w:t>
      </w:r>
    </w:p>
    <w:p w14:paraId="197A2847" w14:textId="36309E45" w:rsidR="00DC6B13" w:rsidRPr="00FA2A01" w:rsidRDefault="00FD49FF" w:rsidP="00AE235A">
      <w:pPr>
        <w:spacing w:after="120" w:line="240" w:lineRule="auto"/>
        <w:jc w:val="both"/>
        <w:rPr>
          <w:rFonts w:ascii="Arial" w:hAnsi="Arial" w:cs="Arial"/>
        </w:rPr>
      </w:pPr>
      <w:r>
        <w:rPr>
          <w:rFonts w:ascii="Arial" w:hAnsi="Arial" w:cs="Arial"/>
        </w:rPr>
        <w:t>I.</w:t>
      </w:r>
      <w:r w:rsidR="00A628C0">
        <w:rPr>
          <w:rFonts w:ascii="Arial" w:hAnsi="Arial" w:cs="Arial"/>
        </w:rPr>
        <w:t xml:space="preserve"> </w:t>
      </w:r>
      <w:r w:rsidR="005D1F74" w:rsidRPr="00FA2A01">
        <w:rPr>
          <w:rFonts w:ascii="Arial" w:hAnsi="Arial" w:cs="Arial"/>
        </w:rPr>
        <w:t>À</w:t>
      </w:r>
      <w:r w:rsidR="00D553F7" w:rsidRPr="00FA2A01">
        <w:rPr>
          <w:rFonts w:ascii="Arial" w:hAnsi="Arial" w:cs="Arial"/>
        </w:rPr>
        <w:t xml:space="preserve"> análise </w:t>
      </w:r>
      <w:r w:rsidR="00DC6B13" w:rsidRPr="00FA2A01">
        <w:rPr>
          <w:rFonts w:ascii="Arial" w:hAnsi="Arial" w:cs="Arial"/>
        </w:rPr>
        <w:t xml:space="preserve">do Projeto Institucional </w:t>
      </w:r>
      <w:r w:rsidR="00D553F7" w:rsidRPr="00FA2A01">
        <w:rPr>
          <w:rFonts w:ascii="Arial" w:hAnsi="Arial" w:cs="Arial"/>
        </w:rPr>
        <w:t>quanto</w:t>
      </w:r>
      <w:r w:rsidR="00DC6B13" w:rsidRPr="00FA2A01">
        <w:rPr>
          <w:rFonts w:ascii="Arial" w:hAnsi="Arial" w:cs="Arial"/>
        </w:rPr>
        <w:t xml:space="preserve"> </w:t>
      </w:r>
      <w:r w:rsidR="00D553F7" w:rsidRPr="00FA2A01">
        <w:rPr>
          <w:rFonts w:ascii="Arial" w:hAnsi="Arial" w:cs="Arial"/>
        </w:rPr>
        <w:t xml:space="preserve">à </w:t>
      </w:r>
      <w:r w:rsidR="00A50A0A" w:rsidRPr="00FA2A01">
        <w:rPr>
          <w:rFonts w:ascii="Arial" w:hAnsi="Arial" w:cs="Arial"/>
        </w:rPr>
        <w:t xml:space="preserve">sua </w:t>
      </w:r>
      <w:r w:rsidR="00D553F7" w:rsidRPr="00FA2A01">
        <w:rPr>
          <w:rFonts w:ascii="Arial" w:hAnsi="Arial" w:cs="Arial"/>
        </w:rPr>
        <w:t xml:space="preserve">aderência </w:t>
      </w:r>
      <w:r w:rsidR="00EA6B07" w:rsidRPr="00FA2A01">
        <w:rPr>
          <w:rFonts w:ascii="Arial" w:hAnsi="Arial" w:cs="Arial"/>
        </w:rPr>
        <w:t>às</w:t>
      </w:r>
      <w:r w:rsidR="009267BA" w:rsidRPr="00FA2A01">
        <w:rPr>
          <w:rFonts w:ascii="Arial" w:hAnsi="Arial" w:cs="Arial"/>
        </w:rPr>
        <w:t xml:space="preserve"> orientações contidas n</w:t>
      </w:r>
      <w:r w:rsidR="00D553F7" w:rsidRPr="00FA2A01">
        <w:rPr>
          <w:rFonts w:ascii="Arial" w:hAnsi="Arial" w:cs="Arial"/>
        </w:rPr>
        <w:t>o presente edital</w:t>
      </w:r>
      <w:r w:rsidR="009267BA" w:rsidRPr="00FA2A01">
        <w:rPr>
          <w:rFonts w:ascii="Arial" w:hAnsi="Arial" w:cs="Arial"/>
        </w:rPr>
        <w:t xml:space="preserve"> e nos referenciais elencados no </w:t>
      </w:r>
      <w:r w:rsidR="00C1195F" w:rsidRPr="00FA2A01">
        <w:rPr>
          <w:rFonts w:ascii="Arial" w:hAnsi="Arial" w:cs="Arial"/>
        </w:rPr>
        <w:t>anexo</w:t>
      </w:r>
      <w:r w:rsidR="009267BA" w:rsidRPr="00FA2A01">
        <w:rPr>
          <w:rFonts w:ascii="Arial" w:hAnsi="Arial" w:cs="Arial"/>
        </w:rPr>
        <w:t xml:space="preserve"> </w:t>
      </w:r>
      <w:r w:rsidR="00C1195F" w:rsidRPr="00FA2A01">
        <w:rPr>
          <w:rFonts w:ascii="Arial" w:hAnsi="Arial" w:cs="Arial"/>
        </w:rPr>
        <w:t>I</w:t>
      </w:r>
      <w:r w:rsidR="00C6378D" w:rsidRPr="00FA2A01">
        <w:rPr>
          <w:rFonts w:ascii="Arial" w:hAnsi="Arial" w:cs="Arial"/>
        </w:rPr>
        <w:t>II</w:t>
      </w:r>
      <w:r w:rsidR="00DC6B13" w:rsidRPr="00FA2A01">
        <w:rPr>
          <w:rFonts w:ascii="Arial" w:hAnsi="Arial" w:cs="Arial"/>
        </w:rPr>
        <w:t>;</w:t>
      </w:r>
    </w:p>
    <w:p w14:paraId="02532084" w14:textId="023497E2" w:rsidR="00EA6B07" w:rsidRPr="00FA2A01" w:rsidRDefault="00FD49FF" w:rsidP="00AE235A">
      <w:pPr>
        <w:spacing w:after="120" w:line="240" w:lineRule="auto"/>
        <w:jc w:val="both"/>
        <w:rPr>
          <w:rFonts w:ascii="Arial" w:hAnsi="Arial" w:cs="Arial"/>
        </w:rPr>
      </w:pPr>
      <w:r>
        <w:rPr>
          <w:rFonts w:ascii="Arial" w:hAnsi="Arial" w:cs="Arial"/>
        </w:rPr>
        <w:t>II.</w:t>
      </w:r>
      <w:r w:rsidR="00A628C0">
        <w:rPr>
          <w:rFonts w:ascii="Arial" w:hAnsi="Arial" w:cs="Arial"/>
        </w:rPr>
        <w:t xml:space="preserve"> </w:t>
      </w:r>
      <w:r w:rsidR="005D1F74" w:rsidRPr="00FA2A01">
        <w:rPr>
          <w:rFonts w:ascii="Arial" w:hAnsi="Arial" w:cs="Arial"/>
        </w:rPr>
        <w:t>À</w:t>
      </w:r>
      <w:r w:rsidR="00DC6B13" w:rsidRPr="00FA2A01">
        <w:rPr>
          <w:rFonts w:ascii="Arial" w:hAnsi="Arial" w:cs="Arial"/>
        </w:rPr>
        <w:t xml:space="preserve"> análise de cada </w:t>
      </w:r>
      <w:r w:rsidR="008B64C8" w:rsidRPr="00FA2A01">
        <w:rPr>
          <w:rFonts w:ascii="Arial" w:hAnsi="Arial" w:cs="Arial"/>
        </w:rPr>
        <w:t>subprojeto quanto</w:t>
      </w:r>
      <w:r w:rsidR="00DC6B13" w:rsidRPr="00FA2A01">
        <w:rPr>
          <w:rFonts w:ascii="Arial" w:hAnsi="Arial" w:cs="Arial"/>
        </w:rPr>
        <w:t xml:space="preserve"> à aderência </w:t>
      </w:r>
      <w:r w:rsidR="00A50A0A" w:rsidRPr="00FA2A01">
        <w:rPr>
          <w:rFonts w:ascii="Arial" w:hAnsi="Arial" w:cs="Arial"/>
        </w:rPr>
        <w:t>a</w:t>
      </w:r>
      <w:r w:rsidR="00DC6B13" w:rsidRPr="00FA2A01">
        <w:rPr>
          <w:rFonts w:ascii="Arial" w:hAnsi="Arial" w:cs="Arial"/>
        </w:rPr>
        <w:t xml:space="preserve">o Projeto Institucional </w:t>
      </w:r>
      <w:r w:rsidR="00164FA5" w:rsidRPr="00FA2A01">
        <w:rPr>
          <w:rFonts w:ascii="Arial" w:hAnsi="Arial" w:cs="Arial"/>
        </w:rPr>
        <w:t xml:space="preserve">e </w:t>
      </w:r>
      <w:r w:rsidR="00DC6B13" w:rsidRPr="00FA2A01">
        <w:rPr>
          <w:rFonts w:ascii="Arial" w:hAnsi="Arial" w:cs="Arial"/>
        </w:rPr>
        <w:t>às orientações contidas no presente edital e nos referenciais elencados no anexo</w:t>
      </w:r>
      <w:r w:rsidR="00A50A0A" w:rsidRPr="00FA2A01">
        <w:rPr>
          <w:rFonts w:ascii="Arial" w:hAnsi="Arial" w:cs="Arial"/>
        </w:rPr>
        <w:t xml:space="preserve"> </w:t>
      </w:r>
      <w:r w:rsidR="00C6378D" w:rsidRPr="00FA2A01">
        <w:rPr>
          <w:rFonts w:ascii="Arial" w:hAnsi="Arial" w:cs="Arial"/>
        </w:rPr>
        <w:t>II</w:t>
      </w:r>
      <w:r w:rsidR="00A50A0A" w:rsidRPr="00FA2A01">
        <w:rPr>
          <w:rFonts w:ascii="Arial" w:hAnsi="Arial" w:cs="Arial"/>
        </w:rPr>
        <w:t>I</w:t>
      </w:r>
      <w:r w:rsidR="00DC6B13" w:rsidRPr="00FA2A01">
        <w:rPr>
          <w:rFonts w:ascii="Arial" w:hAnsi="Arial" w:cs="Arial"/>
        </w:rPr>
        <w:t>;</w:t>
      </w:r>
    </w:p>
    <w:p w14:paraId="0AD314B1" w14:textId="36B37246" w:rsidR="003842B2" w:rsidRPr="00A50A0A" w:rsidRDefault="00FD49FF" w:rsidP="00AE235A">
      <w:pPr>
        <w:pStyle w:val="PargrafodaLista"/>
        <w:spacing w:after="120" w:line="240" w:lineRule="auto"/>
        <w:ind w:left="0"/>
        <w:jc w:val="both"/>
        <w:rPr>
          <w:rFonts w:ascii="Arial" w:hAnsi="Arial" w:cs="Arial"/>
        </w:rPr>
      </w:pPr>
      <w:r>
        <w:rPr>
          <w:rFonts w:ascii="Arial" w:hAnsi="Arial" w:cs="Arial"/>
        </w:rPr>
        <w:t>10.4</w:t>
      </w:r>
      <w:r w:rsidR="00A628C0">
        <w:rPr>
          <w:rFonts w:ascii="Arial" w:hAnsi="Arial" w:cs="Arial"/>
        </w:rPr>
        <w:t xml:space="preserve"> </w:t>
      </w:r>
      <w:r w:rsidR="00DC6B13" w:rsidRPr="00A50A0A">
        <w:rPr>
          <w:rFonts w:ascii="Arial" w:hAnsi="Arial" w:cs="Arial"/>
        </w:rPr>
        <w:t xml:space="preserve">Após o processo de análise da </w:t>
      </w:r>
      <w:r w:rsidR="005D1F74">
        <w:rPr>
          <w:rFonts w:ascii="Arial" w:hAnsi="Arial" w:cs="Arial"/>
        </w:rPr>
        <w:t>terceira</w:t>
      </w:r>
      <w:r w:rsidR="00DC6B13" w:rsidRPr="00A50A0A">
        <w:rPr>
          <w:rFonts w:ascii="Arial" w:hAnsi="Arial" w:cs="Arial"/>
        </w:rPr>
        <w:t xml:space="preserve"> etapa, o</w:t>
      </w:r>
      <w:r w:rsidR="009267BA" w:rsidRPr="00A50A0A">
        <w:rPr>
          <w:rFonts w:ascii="Arial" w:hAnsi="Arial" w:cs="Arial"/>
        </w:rPr>
        <w:t xml:space="preserve"> </w:t>
      </w:r>
      <w:r w:rsidR="00F6058E" w:rsidRPr="00A50A0A">
        <w:rPr>
          <w:rFonts w:ascii="Arial" w:hAnsi="Arial" w:cs="Arial"/>
        </w:rPr>
        <w:t>Projeto Instituciona</w:t>
      </w:r>
      <w:r w:rsidR="00DC6B13" w:rsidRPr="00A50A0A">
        <w:rPr>
          <w:rFonts w:ascii="Arial" w:hAnsi="Arial" w:cs="Arial"/>
        </w:rPr>
        <w:t xml:space="preserve">l ou o subprojeto </w:t>
      </w:r>
      <w:r w:rsidR="00C80E17" w:rsidRPr="00A50A0A">
        <w:rPr>
          <w:rFonts w:ascii="Arial" w:hAnsi="Arial" w:cs="Arial"/>
        </w:rPr>
        <w:t xml:space="preserve">que </w:t>
      </w:r>
      <w:r w:rsidR="00DC6B13" w:rsidRPr="00A50A0A">
        <w:rPr>
          <w:rFonts w:ascii="Arial" w:hAnsi="Arial" w:cs="Arial"/>
        </w:rPr>
        <w:t>tive</w:t>
      </w:r>
      <w:r w:rsidR="00A50A0A" w:rsidRPr="00A50A0A">
        <w:rPr>
          <w:rFonts w:ascii="Arial" w:hAnsi="Arial" w:cs="Arial"/>
        </w:rPr>
        <w:t>r recomendação de ajustes e não</w:t>
      </w:r>
      <w:r w:rsidR="00DC6B13" w:rsidRPr="00A50A0A">
        <w:rPr>
          <w:rFonts w:ascii="Arial" w:hAnsi="Arial" w:cs="Arial"/>
        </w:rPr>
        <w:t xml:space="preserve"> atender </w:t>
      </w:r>
      <w:r w:rsidR="005F12E1" w:rsidRPr="00A50A0A">
        <w:rPr>
          <w:rFonts w:ascii="Arial" w:hAnsi="Arial" w:cs="Arial"/>
        </w:rPr>
        <w:t xml:space="preserve">à solicitação </w:t>
      </w:r>
      <w:r w:rsidR="00DC6B13" w:rsidRPr="00A50A0A">
        <w:rPr>
          <w:rFonts w:ascii="Arial" w:hAnsi="Arial" w:cs="Arial"/>
        </w:rPr>
        <w:t xml:space="preserve">da Capes será </w:t>
      </w:r>
      <w:r w:rsidR="00B05B9D" w:rsidRPr="00A50A0A">
        <w:rPr>
          <w:rFonts w:ascii="Arial" w:hAnsi="Arial" w:cs="Arial"/>
        </w:rPr>
        <w:t>desclassificado.</w:t>
      </w:r>
    </w:p>
    <w:p w14:paraId="48CA8C79" w14:textId="77777777" w:rsidR="009267BA" w:rsidRPr="009267BA" w:rsidRDefault="009267BA" w:rsidP="00AE235A">
      <w:pPr>
        <w:pStyle w:val="PargrafodaLista"/>
        <w:spacing w:after="120" w:line="240" w:lineRule="auto"/>
        <w:ind w:left="360"/>
        <w:jc w:val="both"/>
        <w:rPr>
          <w:rFonts w:ascii="Arial" w:hAnsi="Arial" w:cs="Arial"/>
        </w:rPr>
      </w:pPr>
    </w:p>
    <w:p w14:paraId="0C00313C" w14:textId="1D33B19D" w:rsidR="006068A2" w:rsidRPr="00FA2A01" w:rsidRDefault="00FD49FF" w:rsidP="00AE235A">
      <w:pPr>
        <w:spacing w:after="120" w:line="240" w:lineRule="auto"/>
        <w:jc w:val="both"/>
        <w:rPr>
          <w:rFonts w:ascii="Arial" w:hAnsi="Arial" w:cs="Arial"/>
          <w:b/>
        </w:rPr>
      </w:pPr>
      <w:r>
        <w:rPr>
          <w:rFonts w:ascii="Arial" w:hAnsi="Arial" w:cs="Arial"/>
          <w:b/>
        </w:rPr>
        <w:t>11.</w:t>
      </w:r>
      <w:r w:rsidR="00A628C0">
        <w:rPr>
          <w:rFonts w:ascii="Arial" w:hAnsi="Arial" w:cs="Arial"/>
          <w:b/>
        </w:rPr>
        <w:t xml:space="preserve"> </w:t>
      </w:r>
      <w:r w:rsidR="006068A2" w:rsidRPr="00FA2A01">
        <w:rPr>
          <w:rFonts w:ascii="Arial" w:hAnsi="Arial" w:cs="Arial"/>
          <w:b/>
        </w:rPr>
        <w:t>DIVULGAÇÃO DE RESULTADOS</w:t>
      </w:r>
    </w:p>
    <w:p w14:paraId="4CA2D1CC" w14:textId="633197C5" w:rsidR="00554A2E" w:rsidRPr="00B92228" w:rsidRDefault="00FD49FF" w:rsidP="00AE235A">
      <w:pPr>
        <w:pStyle w:val="PargrafodaLista"/>
        <w:spacing w:after="120" w:line="240" w:lineRule="auto"/>
        <w:ind w:left="0"/>
        <w:jc w:val="both"/>
        <w:rPr>
          <w:rFonts w:ascii="Arial" w:hAnsi="Arial" w:cs="Arial"/>
        </w:rPr>
      </w:pPr>
      <w:r>
        <w:rPr>
          <w:rFonts w:ascii="Arial" w:hAnsi="Arial" w:cs="Arial"/>
        </w:rPr>
        <w:t>11.1</w:t>
      </w:r>
      <w:r w:rsidR="00A628C0">
        <w:rPr>
          <w:rFonts w:ascii="Arial" w:hAnsi="Arial" w:cs="Arial"/>
        </w:rPr>
        <w:t xml:space="preserve"> </w:t>
      </w:r>
      <w:r w:rsidR="002034BC" w:rsidRPr="00B92228">
        <w:rPr>
          <w:rFonts w:ascii="Arial" w:hAnsi="Arial" w:cs="Arial"/>
        </w:rPr>
        <w:t xml:space="preserve">O resultado será submetido à homologação </w:t>
      </w:r>
      <w:r w:rsidR="00DE0861" w:rsidRPr="00B92228">
        <w:rPr>
          <w:rFonts w:ascii="Arial" w:hAnsi="Arial" w:cs="Arial"/>
        </w:rPr>
        <w:t>da</w:t>
      </w:r>
      <w:r w:rsidR="002034BC" w:rsidRPr="00B92228">
        <w:rPr>
          <w:rFonts w:ascii="Arial" w:hAnsi="Arial" w:cs="Arial"/>
        </w:rPr>
        <w:t xml:space="preserve"> Pr</w:t>
      </w:r>
      <w:r w:rsidR="00DE0861" w:rsidRPr="00B92228">
        <w:rPr>
          <w:rFonts w:ascii="Arial" w:hAnsi="Arial" w:cs="Arial"/>
        </w:rPr>
        <w:t>esidência da Capes e</w:t>
      </w:r>
      <w:r w:rsidR="002034BC" w:rsidRPr="00B92228">
        <w:rPr>
          <w:rFonts w:ascii="Arial" w:hAnsi="Arial" w:cs="Arial"/>
        </w:rPr>
        <w:t xml:space="preserve"> </w:t>
      </w:r>
      <w:r w:rsidR="00DE0861" w:rsidRPr="00B92228">
        <w:rPr>
          <w:rFonts w:ascii="Arial" w:hAnsi="Arial" w:cs="Arial"/>
        </w:rPr>
        <w:t xml:space="preserve">divulgado na </w:t>
      </w:r>
      <w:r w:rsidR="005F12E1">
        <w:rPr>
          <w:rFonts w:ascii="Arial" w:hAnsi="Arial" w:cs="Arial"/>
        </w:rPr>
        <w:t xml:space="preserve">sua </w:t>
      </w:r>
      <w:r w:rsidR="00DE0861" w:rsidRPr="00B92228">
        <w:rPr>
          <w:rFonts w:ascii="Arial" w:hAnsi="Arial" w:cs="Arial"/>
        </w:rPr>
        <w:t>página eletrônica</w:t>
      </w:r>
      <w:r w:rsidR="00FA2A01">
        <w:rPr>
          <w:rFonts w:ascii="Arial" w:hAnsi="Arial" w:cs="Arial"/>
        </w:rPr>
        <w:t>.</w:t>
      </w:r>
    </w:p>
    <w:p w14:paraId="1D574C10" w14:textId="00984234" w:rsidR="007A03C2" w:rsidRPr="00FD49FF" w:rsidRDefault="00FD49FF" w:rsidP="00AE235A">
      <w:pPr>
        <w:spacing w:after="120" w:line="240" w:lineRule="auto"/>
        <w:jc w:val="both"/>
        <w:rPr>
          <w:rFonts w:ascii="Arial" w:hAnsi="Arial" w:cs="Arial"/>
          <w:b/>
        </w:rPr>
      </w:pPr>
      <w:r>
        <w:rPr>
          <w:rFonts w:ascii="Arial" w:hAnsi="Arial" w:cs="Arial"/>
          <w:b/>
        </w:rPr>
        <w:t>12.</w:t>
      </w:r>
      <w:r w:rsidR="00A628C0">
        <w:rPr>
          <w:rFonts w:ascii="Arial" w:hAnsi="Arial" w:cs="Arial"/>
          <w:b/>
        </w:rPr>
        <w:t xml:space="preserve"> </w:t>
      </w:r>
      <w:r w:rsidR="002019FA" w:rsidRPr="00FD49FF">
        <w:rPr>
          <w:rFonts w:ascii="Arial" w:hAnsi="Arial" w:cs="Arial"/>
          <w:b/>
        </w:rPr>
        <w:t>DO PRAZO DE RECURSO</w:t>
      </w:r>
    </w:p>
    <w:p w14:paraId="390DCA32" w14:textId="6C306C00" w:rsidR="006068A2" w:rsidRPr="00B92228" w:rsidRDefault="00FD49FF" w:rsidP="00AE235A">
      <w:pPr>
        <w:pStyle w:val="PargrafodaLista"/>
        <w:spacing w:after="120" w:line="240" w:lineRule="auto"/>
        <w:ind w:left="0"/>
        <w:jc w:val="both"/>
        <w:rPr>
          <w:rFonts w:ascii="Arial" w:hAnsi="Arial" w:cs="Arial"/>
          <w:b/>
        </w:rPr>
      </w:pPr>
      <w:r>
        <w:rPr>
          <w:rFonts w:ascii="Arial" w:hAnsi="Arial" w:cs="Arial"/>
        </w:rPr>
        <w:t>12.1</w:t>
      </w:r>
      <w:r w:rsidR="00A628C0">
        <w:rPr>
          <w:rFonts w:ascii="Arial" w:hAnsi="Arial" w:cs="Arial"/>
        </w:rPr>
        <w:t xml:space="preserve"> </w:t>
      </w:r>
      <w:r w:rsidR="006068A2" w:rsidRPr="00B92228">
        <w:rPr>
          <w:rFonts w:ascii="Arial" w:hAnsi="Arial" w:cs="Arial"/>
        </w:rPr>
        <w:t xml:space="preserve">A partir da data de divulgação, a IES terá o prazo </w:t>
      </w:r>
      <w:r w:rsidR="007F4713" w:rsidRPr="00B92228">
        <w:rPr>
          <w:rFonts w:ascii="Arial" w:hAnsi="Arial" w:cs="Arial"/>
        </w:rPr>
        <w:t xml:space="preserve">de </w:t>
      </w:r>
      <w:r w:rsidR="009D4397" w:rsidRPr="00B92228">
        <w:rPr>
          <w:rFonts w:ascii="Arial" w:hAnsi="Arial" w:cs="Arial"/>
        </w:rPr>
        <w:t>05</w:t>
      </w:r>
      <w:r w:rsidR="002019FA" w:rsidRPr="00B92228">
        <w:rPr>
          <w:rFonts w:ascii="Arial" w:hAnsi="Arial" w:cs="Arial"/>
        </w:rPr>
        <w:t xml:space="preserve"> dias</w:t>
      </w:r>
      <w:r w:rsidR="006068A2" w:rsidRPr="00B92228">
        <w:rPr>
          <w:rFonts w:ascii="Arial" w:hAnsi="Arial" w:cs="Arial"/>
        </w:rPr>
        <w:t xml:space="preserve"> para encaminhar </w:t>
      </w:r>
      <w:r w:rsidR="002019FA" w:rsidRPr="00B92228">
        <w:rPr>
          <w:rFonts w:ascii="Arial" w:hAnsi="Arial" w:cs="Arial"/>
        </w:rPr>
        <w:t>recurso</w:t>
      </w:r>
      <w:r w:rsidR="006068A2" w:rsidRPr="00B92228">
        <w:rPr>
          <w:rFonts w:ascii="Arial" w:hAnsi="Arial" w:cs="Arial"/>
        </w:rPr>
        <w:t>, caso julgue pertinente.</w:t>
      </w:r>
    </w:p>
    <w:p w14:paraId="6112A579" w14:textId="18AC352A" w:rsidR="007A03C2" w:rsidRPr="00B92228" w:rsidRDefault="00FD49FF" w:rsidP="00AE235A">
      <w:pPr>
        <w:pStyle w:val="PargrafodaLista"/>
        <w:spacing w:after="120" w:line="240" w:lineRule="auto"/>
        <w:ind w:left="0"/>
        <w:jc w:val="both"/>
        <w:rPr>
          <w:rFonts w:ascii="Arial" w:hAnsi="Arial" w:cs="Arial"/>
          <w:b/>
        </w:rPr>
      </w:pPr>
      <w:r>
        <w:rPr>
          <w:rFonts w:ascii="Arial" w:hAnsi="Arial" w:cs="Arial"/>
        </w:rPr>
        <w:lastRenderedPageBreak/>
        <w:t>12.2</w:t>
      </w:r>
      <w:r w:rsidR="00A628C0">
        <w:rPr>
          <w:rFonts w:ascii="Arial" w:hAnsi="Arial" w:cs="Arial"/>
        </w:rPr>
        <w:t xml:space="preserve"> </w:t>
      </w:r>
      <w:r w:rsidR="007A03C2" w:rsidRPr="00B92228">
        <w:rPr>
          <w:rFonts w:ascii="Arial" w:hAnsi="Arial" w:cs="Arial"/>
        </w:rPr>
        <w:t xml:space="preserve">O </w:t>
      </w:r>
      <w:r w:rsidR="002019FA" w:rsidRPr="00B92228">
        <w:rPr>
          <w:rFonts w:ascii="Arial" w:hAnsi="Arial" w:cs="Arial"/>
        </w:rPr>
        <w:t>recurso</w:t>
      </w:r>
      <w:r w:rsidR="007A03C2" w:rsidRPr="00B92228">
        <w:rPr>
          <w:rFonts w:ascii="Arial" w:hAnsi="Arial" w:cs="Arial"/>
        </w:rPr>
        <w:t xml:space="preserve"> deverá ser enviado </w:t>
      </w:r>
      <w:proofErr w:type="gramStart"/>
      <w:r w:rsidR="007A03C2" w:rsidRPr="00B92228">
        <w:rPr>
          <w:rFonts w:ascii="Arial" w:hAnsi="Arial" w:cs="Arial"/>
        </w:rPr>
        <w:t>à</w:t>
      </w:r>
      <w:proofErr w:type="gramEnd"/>
      <w:r w:rsidR="007A03C2" w:rsidRPr="00B92228">
        <w:rPr>
          <w:rFonts w:ascii="Arial" w:hAnsi="Arial" w:cs="Arial"/>
        </w:rPr>
        <w:t xml:space="preserve"> </w:t>
      </w:r>
      <w:r w:rsidR="00340FC4" w:rsidRPr="00B92228">
        <w:rPr>
          <w:rFonts w:ascii="Arial" w:hAnsi="Arial" w:cs="Arial"/>
        </w:rPr>
        <w:t xml:space="preserve">Capes </w:t>
      </w:r>
      <w:r w:rsidR="007A03C2" w:rsidRPr="00B92228">
        <w:rPr>
          <w:rFonts w:ascii="Arial" w:hAnsi="Arial" w:cs="Arial"/>
        </w:rPr>
        <w:t xml:space="preserve">pelo Pró-reitor de </w:t>
      </w:r>
      <w:r w:rsidR="00C91396">
        <w:rPr>
          <w:rFonts w:ascii="Arial" w:hAnsi="Arial" w:cs="Arial"/>
        </w:rPr>
        <w:t>g</w:t>
      </w:r>
      <w:r w:rsidR="007A03C2" w:rsidRPr="00B92228">
        <w:rPr>
          <w:rFonts w:ascii="Arial" w:hAnsi="Arial" w:cs="Arial"/>
        </w:rPr>
        <w:t xml:space="preserve">raduação ou autoridade </w:t>
      </w:r>
      <w:r w:rsidR="0039474E" w:rsidRPr="00B92228">
        <w:rPr>
          <w:rFonts w:ascii="Arial" w:hAnsi="Arial" w:cs="Arial"/>
        </w:rPr>
        <w:t>equivalente</w:t>
      </w:r>
      <w:r w:rsidR="00C91396">
        <w:rPr>
          <w:rFonts w:ascii="Arial" w:hAnsi="Arial" w:cs="Arial"/>
        </w:rPr>
        <w:t>,</w:t>
      </w:r>
      <w:r w:rsidR="0039474E" w:rsidRPr="00B92228">
        <w:rPr>
          <w:rFonts w:ascii="Arial" w:hAnsi="Arial" w:cs="Arial"/>
        </w:rPr>
        <w:t xml:space="preserve"> por</w:t>
      </w:r>
      <w:r w:rsidR="007A03C2" w:rsidRPr="00B92228">
        <w:rPr>
          <w:rFonts w:ascii="Arial" w:hAnsi="Arial" w:cs="Arial"/>
        </w:rPr>
        <w:t xml:space="preserve"> meio </w:t>
      </w:r>
      <w:r w:rsidR="002019FA" w:rsidRPr="00B92228">
        <w:rPr>
          <w:rFonts w:ascii="Arial" w:hAnsi="Arial" w:cs="Arial"/>
        </w:rPr>
        <w:t>de ofício</w:t>
      </w:r>
      <w:r w:rsidR="007A03C2" w:rsidRPr="00B92228">
        <w:rPr>
          <w:rFonts w:ascii="Arial" w:hAnsi="Arial" w:cs="Arial"/>
        </w:rPr>
        <w:t>.</w:t>
      </w:r>
    </w:p>
    <w:p w14:paraId="253CFE9F" w14:textId="77777777" w:rsidR="009D4397" w:rsidRPr="00B92228" w:rsidRDefault="009D4397" w:rsidP="00AE235A">
      <w:pPr>
        <w:pStyle w:val="PargrafodaLista"/>
        <w:spacing w:after="120" w:line="240" w:lineRule="auto"/>
        <w:ind w:left="1080"/>
        <w:jc w:val="both"/>
        <w:rPr>
          <w:rFonts w:ascii="Arial" w:hAnsi="Arial" w:cs="Arial"/>
        </w:rPr>
      </w:pPr>
    </w:p>
    <w:p w14:paraId="3000CE10" w14:textId="21804056" w:rsidR="00BE0A33" w:rsidRPr="00FD49FF" w:rsidRDefault="00FD49FF" w:rsidP="00AE235A">
      <w:pPr>
        <w:spacing w:after="120" w:line="240" w:lineRule="auto"/>
        <w:jc w:val="both"/>
        <w:rPr>
          <w:rFonts w:ascii="Arial" w:hAnsi="Arial" w:cs="Arial"/>
          <w:b/>
        </w:rPr>
      </w:pPr>
      <w:r>
        <w:rPr>
          <w:rFonts w:ascii="Arial" w:hAnsi="Arial" w:cs="Arial"/>
          <w:b/>
        </w:rPr>
        <w:t>13.</w:t>
      </w:r>
      <w:r w:rsidR="00A628C0">
        <w:rPr>
          <w:rFonts w:ascii="Arial" w:hAnsi="Arial" w:cs="Arial"/>
          <w:b/>
        </w:rPr>
        <w:t xml:space="preserve"> </w:t>
      </w:r>
      <w:r w:rsidR="00A97002" w:rsidRPr="00FD49FF">
        <w:rPr>
          <w:rFonts w:ascii="Arial" w:hAnsi="Arial" w:cs="Arial"/>
          <w:b/>
        </w:rPr>
        <w:t>DISPOSIÇÕES FINAIS</w:t>
      </w:r>
    </w:p>
    <w:p w14:paraId="29EE0D69" w14:textId="5030DFEF" w:rsidR="006B5E36" w:rsidRPr="00B92228" w:rsidRDefault="00FD49FF" w:rsidP="00AE235A">
      <w:pPr>
        <w:pStyle w:val="PargrafodaLista"/>
        <w:spacing w:after="120" w:line="240" w:lineRule="auto"/>
        <w:ind w:left="0"/>
        <w:jc w:val="both"/>
        <w:rPr>
          <w:rFonts w:ascii="Arial" w:hAnsi="Arial" w:cs="Arial"/>
        </w:rPr>
      </w:pPr>
      <w:r>
        <w:rPr>
          <w:rFonts w:ascii="Arial" w:hAnsi="Arial" w:cs="Arial"/>
        </w:rPr>
        <w:t>13.1</w:t>
      </w:r>
      <w:r w:rsidR="00A628C0">
        <w:rPr>
          <w:rFonts w:ascii="Arial" w:hAnsi="Arial" w:cs="Arial"/>
        </w:rPr>
        <w:t xml:space="preserve"> </w:t>
      </w:r>
      <w:proofErr w:type="gramStart"/>
      <w:r w:rsidR="005751A0" w:rsidRPr="00B92228">
        <w:rPr>
          <w:rFonts w:ascii="Arial" w:hAnsi="Arial" w:cs="Arial"/>
        </w:rPr>
        <w:t>À</w:t>
      </w:r>
      <w:proofErr w:type="gramEnd"/>
      <w:r w:rsidR="005751A0" w:rsidRPr="00B92228">
        <w:rPr>
          <w:rFonts w:ascii="Arial" w:hAnsi="Arial" w:cs="Arial"/>
        </w:rPr>
        <w:t xml:space="preserve"> </w:t>
      </w:r>
      <w:r w:rsidR="005751A0">
        <w:rPr>
          <w:rFonts w:ascii="Arial" w:hAnsi="Arial" w:cs="Arial"/>
        </w:rPr>
        <w:t>Capes</w:t>
      </w:r>
      <w:r w:rsidR="00340FC4" w:rsidRPr="00B92228">
        <w:rPr>
          <w:rFonts w:ascii="Arial" w:hAnsi="Arial" w:cs="Arial"/>
        </w:rPr>
        <w:t xml:space="preserve"> </w:t>
      </w:r>
      <w:r w:rsidR="006B5E36" w:rsidRPr="00B92228">
        <w:rPr>
          <w:rFonts w:ascii="Arial" w:hAnsi="Arial" w:cs="Arial"/>
        </w:rPr>
        <w:t>se resguarda o direito de, a qualquer momento, solicitar informações ou</w:t>
      </w:r>
      <w:r w:rsidR="00BE0A33" w:rsidRPr="00B92228">
        <w:rPr>
          <w:rFonts w:ascii="Arial" w:hAnsi="Arial" w:cs="Arial"/>
        </w:rPr>
        <w:t xml:space="preserve"> </w:t>
      </w:r>
      <w:r w:rsidR="006B5E36" w:rsidRPr="00B92228">
        <w:rPr>
          <w:rFonts w:ascii="Arial" w:hAnsi="Arial" w:cs="Arial"/>
        </w:rPr>
        <w:t>documentos adicionais que julgar necessário.</w:t>
      </w:r>
    </w:p>
    <w:p w14:paraId="2C854791" w14:textId="7E0BB29B" w:rsidR="00FA783E" w:rsidRPr="00B92228" w:rsidRDefault="00FD49FF" w:rsidP="00AE235A">
      <w:pPr>
        <w:pStyle w:val="PargrafodaLista"/>
        <w:spacing w:after="120" w:line="240" w:lineRule="auto"/>
        <w:ind w:left="0"/>
        <w:jc w:val="both"/>
        <w:rPr>
          <w:rFonts w:ascii="Arial" w:hAnsi="Arial" w:cs="Arial"/>
        </w:rPr>
      </w:pPr>
      <w:r>
        <w:rPr>
          <w:rFonts w:ascii="Arial" w:hAnsi="Arial" w:cs="Arial"/>
        </w:rPr>
        <w:t>13.2</w:t>
      </w:r>
      <w:r w:rsidR="00A628C0">
        <w:rPr>
          <w:rFonts w:ascii="Arial" w:hAnsi="Arial" w:cs="Arial"/>
        </w:rPr>
        <w:t xml:space="preserve"> </w:t>
      </w:r>
      <w:r w:rsidR="006B5E36" w:rsidRPr="00B92228">
        <w:rPr>
          <w:rFonts w:ascii="Arial" w:hAnsi="Arial" w:cs="Arial"/>
        </w:rPr>
        <w:t xml:space="preserve">A Diretoria </w:t>
      </w:r>
      <w:r w:rsidR="00BE0A33" w:rsidRPr="00B92228">
        <w:rPr>
          <w:rFonts w:ascii="Arial" w:hAnsi="Arial" w:cs="Arial"/>
        </w:rPr>
        <w:t>de Formação de Professores da Educação Básica</w:t>
      </w:r>
      <w:r w:rsidR="006B5E36" w:rsidRPr="00B92228">
        <w:rPr>
          <w:rFonts w:ascii="Arial" w:hAnsi="Arial" w:cs="Arial"/>
        </w:rPr>
        <w:t xml:space="preserve"> resolverá os</w:t>
      </w:r>
      <w:r w:rsidR="00BC0B4D" w:rsidRPr="00B92228">
        <w:rPr>
          <w:rFonts w:ascii="Arial" w:hAnsi="Arial" w:cs="Arial"/>
        </w:rPr>
        <w:t xml:space="preserve"> casos omissos e as situações </w:t>
      </w:r>
      <w:r w:rsidR="006B5E36" w:rsidRPr="00B92228">
        <w:rPr>
          <w:rFonts w:ascii="Arial" w:hAnsi="Arial" w:cs="Arial"/>
        </w:rPr>
        <w:t>n</w:t>
      </w:r>
      <w:r w:rsidR="00364892" w:rsidRPr="00B92228">
        <w:rPr>
          <w:rFonts w:ascii="Arial" w:hAnsi="Arial" w:cs="Arial"/>
        </w:rPr>
        <w:t>ão previstas no presente edital.</w:t>
      </w:r>
    </w:p>
    <w:p w14:paraId="10175806" w14:textId="21CFDBE5" w:rsidR="00FA783E" w:rsidRPr="00B92228" w:rsidRDefault="00FD49FF" w:rsidP="00AE235A">
      <w:pPr>
        <w:pStyle w:val="PargrafodaLista"/>
        <w:spacing w:after="120" w:line="240" w:lineRule="auto"/>
        <w:ind w:left="0"/>
        <w:jc w:val="both"/>
        <w:rPr>
          <w:rFonts w:ascii="Arial" w:hAnsi="Arial" w:cs="Arial"/>
        </w:rPr>
      </w:pPr>
      <w:r>
        <w:rPr>
          <w:rFonts w:ascii="Arial" w:hAnsi="Arial" w:cs="Arial"/>
        </w:rPr>
        <w:t>13.3</w:t>
      </w:r>
      <w:r w:rsidR="00A628C0">
        <w:rPr>
          <w:rFonts w:ascii="Arial" w:hAnsi="Arial" w:cs="Arial"/>
        </w:rPr>
        <w:t xml:space="preserve"> </w:t>
      </w:r>
      <w:r w:rsidR="00FA783E" w:rsidRPr="00B92228">
        <w:rPr>
          <w:rFonts w:ascii="Arial" w:hAnsi="Arial" w:cs="Arial"/>
        </w:rPr>
        <w:t>A qualquer tempo, o presente edital poderá ser anulado, ou revogado por motivo de interesse público, no todo ou em parte, sem que isso implique o direito a indenização ou</w:t>
      </w:r>
      <w:r w:rsidR="003C3FC7" w:rsidRPr="00B92228">
        <w:rPr>
          <w:rFonts w:ascii="Arial" w:hAnsi="Arial" w:cs="Arial"/>
        </w:rPr>
        <w:t xml:space="preserve"> </w:t>
      </w:r>
      <w:r w:rsidR="00FA783E" w:rsidRPr="00B92228">
        <w:rPr>
          <w:rFonts w:ascii="Arial" w:hAnsi="Arial" w:cs="Arial"/>
        </w:rPr>
        <w:t>reclamação de qualquer natureza.</w:t>
      </w:r>
    </w:p>
    <w:p w14:paraId="6A98A98E" w14:textId="3E33B622" w:rsidR="00FA783E" w:rsidRPr="00B92228" w:rsidRDefault="00FD49FF" w:rsidP="00AE235A">
      <w:pPr>
        <w:pStyle w:val="PargrafodaLista"/>
        <w:spacing w:after="120" w:line="240" w:lineRule="auto"/>
        <w:ind w:left="0"/>
        <w:jc w:val="both"/>
        <w:rPr>
          <w:rFonts w:ascii="Arial" w:hAnsi="Arial" w:cs="Arial"/>
        </w:rPr>
      </w:pPr>
      <w:r>
        <w:rPr>
          <w:rFonts w:ascii="Arial" w:hAnsi="Arial" w:cs="Arial"/>
        </w:rPr>
        <w:t>13.4</w:t>
      </w:r>
      <w:r w:rsidR="00A628C0">
        <w:rPr>
          <w:rFonts w:ascii="Arial" w:hAnsi="Arial" w:cs="Arial"/>
        </w:rPr>
        <w:t xml:space="preserve"> </w:t>
      </w:r>
      <w:r w:rsidR="00FA783E" w:rsidRPr="00B92228">
        <w:rPr>
          <w:rFonts w:ascii="Arial" w:hAnsi="Arial" w:cs="Arial"/>
        </w:rPr>
        <w:t>Poderá haver o cancelamento</w:t>
      </w:r>
      <w:r w:rsidR="005F12E1">
        <w:rPr>
          <w:rFonts w:ascii="Arial" w:hAnsi="Arial" w:cs="Arial"/>
        </w:rPr>
        <w:t xml:space="preserve">, pela </w:t>
      </w:r>
      <w:r w:rsidR="006F7210">
        <w:rPr>
          <w:rFonts w:ascii="Arial" w:hAnsi="Arial" w:cs="Arial"/>
        </w:rPr>
        <w:t xml:space="preserve">Capes, </w:t>
      </w:r>
      <w:r w:rsidR="006F7210" w:rsidRPr="00B92228">
        <w:rPr>
          <w:rFonts w:ascii="Arial" w:hAnsi="Arial" w:cs="Arial"/>
        </w:rPr>
        <w:t>da</w:t>
      </w:r>
      <w:r w:rsidR="00FA783E" w:rsidRPr="00B92228">
        <w:rPr>
          <w:rFonts w:ascii="Arial" w:hAnsi="Arial" w:cs="Arial"/>
        </w:rPr>
        <w:t xml:space="preserve"> concessão do </w:t>
      </w:r>
      <w:r w:rsidR="005F12E1">
        <w:rPr>
          <w:rFonts w:ascii="Arial" w:hAnsi="Arial" w:cs="Arial"/>
        </w:rPr>
        <w:t xml:space="preserve">fomento de que trata o </w:t>
      </w:r>
      <w:r w:rsidR="006F7210">
        <w:rPr>
          <w:rFonts w:ascii="Arial" w:hAnsi="Arial" w:cs="Arial"/>
        </w:rPr>
        <w:t xml:space="preserve">presente </w:t>
      </w:r>
      <w:r w:rsidR="006F7210" w:rsidRPr="00B92228">
        <w:rPr>
          <w:rFonts w:ascii="Arial" w:hAnsi="Arial" w:cs="Arial"/>
        </w:rPr>
        <w:t>edital</w:t>
      </w:r>
      <w:r w:rsidR="00FA783E" w:rsidRPr="00B92228">
        <w:rPr>
          <w:rFonts w:ascii="Arial" w:hAnsi="Arial" w:cs="Arial"/>
        </w:rPr>
        <w:t xml:space="preserve"> durante a execução do projeto, por ocorrência de fato cuja gravidade o justifique, sem prejuízo de outras providências cabíveis.</w:t>
      </w:r>
    </w:p>
    <w:p w14:paraId="7DADA272" w14:textId="60DF1D4D" w:rsidR="00FA783E" w:rsidRPr="00A50A0A" w:rsidRDefault="00FD49FF" w:rsidP="00AE235A">
      <w:pPr>
        <w:pStyle w:val="PargrafodaLista"/>
        <w:spacing w:after="120" w:line="240" w:lineRule="auto"/>
        <w:ind w:left="0"/>
        <w:jc w:val="both"/>
        <w:rPr>
          <w:rFonts w:ascii="Arial" w:hAnsi="Arial" w:cs="Arial"/>
        </w:rPr>
      </w:pPr>
      <w:r>
        <w:rPr>
          <w:rFonts w:ascii="Arial" w:hAnsi="Arial" w:cs="Arial"/>
        </w:rPr>
        <w:t>13.5</w:t>
      </w:r>
      <w:r w:rsidR="00A628C0">
        <w:rPr>
          <w:rFonts w:ascii="Arial" w:hAnsi="Arial" w:cs="Arial"/>
        </w:rPr>
        <w:t xml:space="preserve"> </w:t>
      </w:r>
      <w:r w:rsidR="00FA783E" w:rsidRPr="00A50A0A">
        <w:rPr>
          <w:rFonts w:ascii="Arial" w:hAnsi="Arial" w:cs="Arial"/>
        </w:rPr>
        <w:t>Serão consideradas de domínio público as informações geradas nos projetos financiados no âmbito deste edital</w:t>
      </w:r>
      <w:r w:rsidR="00364892" w:rsidRPr="00A50A0A">
        <w:rPr>
          <w:rFonts w:ascii="Arial" w:hAnsi="Arial" w:cs="Arial"/>
        </w:rPr>
        <w:t>.</w:t>
      </w:r>
    </w:p>
    <w:p w14:paraId="66A26070" w14:textId="6A7402D7" w:rsidR="00E07AE9" w:rsidRPr="00E07AE9" w:rsidRDefault="00FD49FF" w:rsidP="00AE235A">
      <w:pPr>
        <w:pStyle w:val="PargrafodaLista"/>
        <w:spacing w:after="120" w:line="240" w:lineRule="auto"/>
        <w:ind w:left="0"/>
        <w:jc w:val="both"/>
        <w:rPr>
          <w:rFonts w:ascii="Arial" w:hAnsi="Arial" w:cs="Arial"/>
        </w:rPr>
      </w:pPr>
      <w:r>
        <w:rPr>
          <w:rFonts w:ascii="Arial" w:hAnsi="Arial" w:cs="Arial"/>
        </w:rPr>
        <w:t>13.6</w:t>
      </w:r>
      <w:r w:rsidR="00A628C0">
        <w:rPr>
          <w:rFonts w:ascii="Arial" w:hAnsi="Arial" w:cs="Arial"/>
        </w:rPr>
        <w:t xml:space="preserve"> </w:t>
      </w:r>
      <w:r w:rsidR="00FA783E" w:rsidRPr="00B92228">
        <w:rPr>
          <w:rFonts w:ascii="Arial" w:hAnsi="Arial" w:cs="Arial"/>
        </w:rPr>
        <w:t xml:space="preserve">Os proponentes sujeitar-se-ão às disposições da legislação pertinente, no que diz respeito </w:t>
      </w:r>
      <w:r w:rsidR="005F12E1">
        <w:rPr>
          <w:rFonts w:ascii="Arial" w:hAnsi="Arial" w:cs="Arial"/>
        </w:rPr>
        <w:t xml:space="preserve">à concessão e pagamento das </w:t>
      </w:r>
      <w:r w:rsidR="006F7210">
        <w:rPr>
          <w:rFonts w:ascii="Arial" w:hAnsi="Arial" w:cs="Arial"/>
        </w:rPr>
        <w:t xml:space="preserve">bolsas </w:t>
      </w:r>
      <w:r w:rsidR="006F7210" w:rsidRPr="00B92228">
        <w:rPr>
          <w:rFonts w:ascii="Arial" w:hAnsi="Arial" w:cs="Arial"/>
        </w:rPr>
        <w:t>financiadas</w:t>
      </w:r>
      <w:r w:rsidR="00FA783E" w:rsidRPr="00B92228">
        <w:rPr>
          <w:rFonts w:ascii="Arial" w:hAnsi="Arial" w:cs="Arial"/>
        </w:rPr>
        <w:t xml:space="preserve"> por meio do instrumento </w:t>
      </w:r>
      <w:r w:rsidR="005F12E1">
        <w:rPr>
          <w:rFonts w:ascii="Arial" w:hAnsi="Arial" w:cs="Arial"/>
        </w:rPr>
        <w:t>formalizado entre a Capes e a IES.</w:t>
      </w:r>
    </w:p>
    <w:p w14:paraId="26834491" w14:textId="7F9DD335" w:rsidR="00FA783E" w:rsidRPr="00B92228" w:rsidRDefault="00FD49FF" w:rsidP="00AE235A">
      <w:pPr>
        <w:pStyle w:val="PargrafodaLista"/>
        <w:spacing w:after="120" w:line="240" w:lineRule="auto"/>
        <w:ind w:left="0"/>
        <w:jc w:val="both"/>
        <w:rPr>
          <w:rFonts w:ascii="Arial" w:hAnsi="Arial" w:cs="Arial"/>
        </w:rPr>
      </w:pPr>
      <w:r>
        <w:rPr>
          <w:rFonts w:ascii="Arial" w:hAnsi="Arial" w:cs="Arial"/>
        </w:rPr>
        <w:t>13.7</w:t>
      </w:r>
      <w:r w:rsidR="00A628C0">
        <w:rPr>
          <w:rFonts w:ascii="Arial" w:hAnsi="Arial" w:cs="Arial"/>
        </w:rPr>
        <w:t xml:space="preserve"> </w:t>
      </w:r>
      <w:r w:rsidR="00FA783E" w:rsidRPr="00B92228">
        <w:rPr>
          <w:rFonts w:ascii="Arial" w:hAnsi="Arial" w:cs="Arial"/>
        </w:rPr>
        <w:t xml:space="preserve">O presente edital regula-se pelos preceitos de direito público, pelas normas baixadas pela Capes e demais legislações pertinentes, em especial, pelas disposições da Lei nº </w:t>
      </w:r>
      <w:r w:rsidR="00A1664A">
        <w:rPr>
          <w:rFonts w:ascii="Arial" w:hAnsi="Arial" w:cs="Arial"/>
        </w:rPr>
        <w:t>13.473</w:t>
      </w:r>
      <w:r w:rsidR="00FA783E" w:rsidRPr="00B92228">
        <w:rPr>
          <w:rFonts w:ascii="Arial" w:hAnsi="Arial" w:cs="Arial"/>
        </w:rPr>
        <w:t xml:space="preserve">, de </w:t>
      </w:r>
      <w:r w:rsidR="00A1664A">
        <w:rPr>
          <w:rFonts w:ascii="Arial" w:hAnsi="Arial" w:cs="Arial"/>
        </w:rPr>
        <w:t>08</w:t>
      </w:r>
      <w:r w:rsidR="00FA783E" w:rsidRPr="00B92228">
        <w:rPr>
          <w:rFonts w:ascii="Arial" w:hAnsi="Arial" w:cs="Arial"/>
        </w:rPr>
        <w:t xml:space="preserve"> de agosto de 201</w:t>
      </w:r>
      <w:r w:rsidR="00A1664A">
        <w:rPr>
          <w:rFonts w:ascii="Arial" w:hAnsi="Arial" w:cs="Arial"/>
        </w:rPr>
        <w:t>7</w:t>
      </w:r>
      <w:r w:rsidR="00FA783E" w:rsidRPr="00B92228">
        <w:rPr>
          <w:rFonts w:ascii="Arial" w:hAnsi="Arial" w:cs="Arial"/>
        </w:rPr>
        <w:t>; da Lei nº 8.666, de 21 de junho de 1993; da Lei nº 9.784, de 29 de janeiro de 1999; e pelas normas internas da Capes.</w:t>
      </w:r>
    </w:p>
    <w:p w14:paraId="3B8CF0A6" w14:textId="4E28393B" w:rsidR="00E63F15" w:rsidRDefault="00FD49FF" w:rsidP="00AE235A">
      <w:pPr>
        <w:pStyle w:val="PargrafodaLista"/>
        <w:spacing w:after="120" w:line="240" w:lineRule="auto"/>
        <w:ind w:left="0"/>
        <w:jc w:val="both"/>
        <w:rPr>
          <w:rFonts w:ascii="Arial" w:hAnsi="Arial" w:cs="Arial"/>
        </w:rPr>
      </w:pPr>
      <w:r>
        <w:rPr>
          <w:rFonts w:ascii="Arial" w:hAnsi="Arial" w:cs="Arial"/>
        </w:rPr>
        <w:t>13.8</w:t>
      </w:r>
      <w:r w:rsidR="00A628C0">
        <w:rPr>
          <w:rFonts w:ascii="Arial" w:hAnsi="Arial" w:cs="Arial"/>
        </w:rPr>
        <w:t xml:space="preserve"> </w:t>
      </w:r>
      <w:proofErr w:type="gramStart"/>
      <w:r w:rsidR="003C3FC7" w:rsidRPr="005E4478">
        <w:rPr>
          <w:rFonts w:ascii="Arial" w:hAnsi="Arial" w:cs="Arial"/>
        </w:rPr>
        <w:t>Fica</w:t>
      </w:r>
      <w:proofErr w:type="gramEnd"/>
      <w:r w:rsidR="003C3FC7" w:rsidRPr="005E4478">
        <w:rPr>
          <w:rFonts w:ascii="Arial" w:hAnsi="Arial" w:cs="Arial"/>
        </w:rPr>
        <w:t xml:space="preserve"> estabelecido o foro da cidade de Brasília-DF para dirimir eventuais questões oriundas da execução do presente edital.</w:t>
      </w:r>
    </w:p>
    <w:p w14:paraId="627D72B6" w14:textId="77777777" w:rsidR="00E63F15" w:rsidRDefault="00E63F15" w:rsidP="00E63F15">
      <w:pPr>
        <w:spacing w:after="0" w:line="240" w:lineRule="auto"/>
        <w:jc w:val="center"/>
        <w:rPr>
          <w:rFonts w:ascii="Arial" w:hAnsi="Arial" w:cs="Arial"/>
          <w:b/>
        </w:rPr>
      </w:pPr>
    </w:p>
    <w:p w14:paraId="01A69A12" w14:textId="77777777" w:rsidR="00E63F15" w:rsidRDefault="00E63F15" w:rsidP="00E63F15">
      <w:pPr>
        <w:spacing w:after="0" w:line="240" w:lineRule="auto"/>
        <w:jc w:val="center"/>
        <w:rPr>
          <w:rFonts w:ascii="Arial" w:hAnsi="Arial" w:cs="Arial"/>
          <w:b/>
        </w:rPr>
      </w:pPr>
    </w:p>
    <w:p w14:paraId="35E98589" w14:textId="77777777" w:rsidR="00F16CF0" w:rsidRPr="00D71B2E" w:rsidRDefault="00F16CF0" w:rsidP="00F16CF0">
      <w:pPr>
        <w:tabs>
          <w:tab w:val="left" w:pos="0"/>
          <w:tab w:val="left" w:pos="9923"/>
        </w:tabs>
        <w:spacing w:after="0" w:line="240" w:lineRule="auto"/>
        <w:ind w:right="-28"/>
        <w:jc w:val="center"/>
        <w:rPr>
          <w:rFonts w:ascii="Arial" w:hAnsi="Arial" w:cs="Arial"/>
          <w:b/>
        </w:rPr>
      </w:pPr>
      <w:r w:rsidRPr="00D71B2E">
        <w:rPr>
          <w:rFonts w:ascii="Arial" w:hAnsi="Arial" w:cs="Arial"/>
          <w:b/>
        </w:rPr>
        <w:t xml:space="preserve">ABÍLIO </w:t>
      </w:r>
      <w:r>
        <w:rPr>
          <w:rFonts w:ascii="Arial" w:hAnsi="Arial" w:cs="Arial"/>
          <w:b/>
        </w:rPr>
        <w:t xml:space="preserve">A. </w:t>
      </w:r>
      <w:r w:rsidRPr="00D71B2E">
        <w:rPr>
          <w:rFonts w:ascii="Arial" w:hAnsi="Arial" w:cs="Arial"/>
          <w:b/>
        </w:rPr>
        <w:t>BAETA NEVES</w:t>
      </w:r>
    </w:p>
    <w:p w14:paraId="5AB4BA8D" w14:textId="77777777" w:rsidR="00F16CF0" w:rsidRPr="00E173BD" w:rsidRDefault="00F16CF0" w:rsidP="00F16CF0">
      <w:pPr>
        <w:tabs>
          <w:tab w:val="left" w:pos="0"/>
          <w:tab w:val="left" w:pos="9923"/>
        </w:tabs>
        <w:spacing w:after="0" w:line="240" w:lineRule="auto"/>
        <w:ind w:right="-28"/>
        <w:jc w:val="center"/>
        <w:rPr>
          <w:rFonts w:ascii="Arial" w:hAnsi="Arial" w:cs="Arial"/>
        </w:rPr>
      </w:pPr>
      <w:r>
        <w:rPr>
          <w:rFonts w:ascii="Arial" w:hAnsi="Arial" w:cs="Arial"/>
        </w:rPr>
        <w:t>Presidente da Capes</w:t>
      </w:r>
    </w:p>
    <w:p w14:paraId="71EF72A8" w14:textId="5B14540E" w:rsidR="00FA783E" w:rsidRPr="00E63F15" w:rsidRDefault="00FA783E" w:rsidP="00E63F15">
      <w:pPr>
        <w:spacing w:after="0" w:line="240" w:lineRule="auto"/>
        <w:jc w:val="center"/>
        <w:rPr>
          <w:rFonts w:ascii="Arial" w:hAnsi="Arial" w:cs="Arial"/>
        </w:rPr>
      </w:pPr>
      <w:r w:rsidRPr="00E63F15">
        <w:rPr>
          <w:rFonts w:ascii="Arial" w:hAnsi="Arial" w:cs="Arial"/>
        </w:rPr>
        <w:br w:type="page"/>
      </w:r>
    </w:p>
    <w:p w14:paraId="547E7F1D" w14:textId="29231778" w:rsidR="007768FF" w:rsidRDefault="00341292" w:rsidP="0084605A">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I</w:t>
      </w:r>
    </w:p>
    <w:p w14:paraId="5067307C" w14:textId="4233FBAD" w:rsidR="00341292" w:rsidRDefault="00341292" w:rsidP="0084605A">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BAREMA </w:t>
      </w:r>
    </w:p>
    <w:p w14:paraId="27A7A22B" w14:textId="71D436FB" w:rsidR="004E27D1" w:rsidRDefault="00341292" w:rsidP="000F668A">
      <w:pPr>
        <w:spacing w:before="100" w:beforeAutospacing="1" w:after="100" w:afterAutospacing="1" w:line="240" w:lineRule="auto"/>
        <w:jc w:val="both"/>
        <w:rPr>
          <w:rFonts w:ascii="Arial" w:hAnsi="Arial" w:cs="Arial"/>
        </w:rPr>
      </w:pPr>
      <w:r w:rsidRPr="004E27D1">
        <w:rPr>
          <w:rFonts w:ascii="Arial" w:hAnsi="Arial" w:cs="Arial"/>
        </w:rPr>
        <w:t xml:space="preserve">O </w:t>
      </w:r>
      <w:proofErr w:type="spellStart"/>
      <w:r w:rsidRPr="004E27D1">
        <w:rPr>
          <w:rFonts w:ascii="Arial" w:hAnsi="Arial" w:cs="Arial"/>
        </w:rPr>
        <w:t>Barema</w:t>
      </w:r>
      <w:proofErr w:type="spellEnd"/>
      <w:r w:rsidRPr="004E27D1">
        <w:rPr>
          <w:rFonts w:ascii="Arial" w:hAnsi="Arial" w:cs="Arial"/>
        </w:rPr>
        <w:t xml:space="preserve"> é constituído dos indicadores 1 a </w:t>
      </w:r>
      <w:r w:rsidR="009F5ED1">
        <w:rPr>
          <w:rFonts w:ascii="Arial" w:hAnsi="Arial" w:cs="Arial"/>
        </w:rPr>
        <w:t>5</w:t>
      </w:r>
      <w:r w:rsidRPr="004E27D1">
        <w:rPr>
          <w:rFonts w:ascii="Arial" w:hAnsi="Arial" w:cs="Arial"/>
        </w:rPr>
        <w:t xml:space="preserve"> abaixo relacionados e o resultado f</w:t>
      </w:r>
      <w:r w:rsidR="000F668A">
        <w:rPr>
          <w:rFonts w:ascii="Arial" w:hAnsi="Arial" w:cs="Arial"/>
        </w:rPr>
        <w:t xml:space="preserve">inal será a soma </w:t>
      </w:r>
      <w:r w:rsidR="00225C4A">
        <w:rPr>
          <w:rFonts w:ascii="Arial" w:hAnsi="Arial" w:cs="Arial"/>
        </w:rPr>
        <w:t xml:space="preserve">da pontuação máxima obtida </w:t>
      </w:r>
      <w:r w:rsidR="00225C4A" w:rsidRPr="004E27D1">
        <w:rPr>
          <w:rFonts w:ascii="Arial" w:hAnsi="Arial" w:cs="Arial"/>
        </w:rPr>
        <w:t>em</w:t>
      </w:r>
      <w:r w:rsidRPr="004E27D1">
        <w:rPr>
          <w:rFonts w:ascii="Arial" w:hAnsi="Arial" w:cs="Arial"/>
        </w:rPr>
        <w:t xml:space="preserve"> cada indicador.   </w:t>
      </w:r>
      <w:r w:rsidR="004E27D1">
        <w:rPr>
          <w:rFonts w:ascii="Arial" w:hAnsi="Arial" w:cs="Arial"/>
        </w:rPr>
        <w:t xml:space="preserve">A pontuação máxima </w:t>
      </w:r>
      <w:r w:rsidR="008B64C8">
        <w:rPr>
          <w:rFonts w:ascii="Arial" w:hAnsi="Arial" w:cs="Arial"/>
        </w:rPr>
        <w:t xml:space="preserve">do </w:t>
      </w:r>
      <w:proofErr w:type="spellStart"/>
      <w:r w:rsidR="008B64C8">
        <w:rPr>
          <w:rFonts w:ascii="Arial" w:hAnsi="Arial" w:cs="Arial"/>
        </w:rPr>
        <w:t>b</w:t>
      </w:r>
      <w:r w:rsidR="005E4478">
        <w:rPr>
          <w:rFonts w:ascii="Arial" w:hAnsi="Arial" w:cs="Arial"/>
        </w:rPr>
        <w:t>arema</w:t>
      </w:r>
      <w:proofErr w:type="spellEnd"/>
      <w:r w:rsidR="005E4478">
        <w:rPr>
          <w:rFonts w:ascii="Arial" w:hAnsi="Arial" w:cs="Arial"/>
        </w:rPr>
        <w:t xml:space="preserve"> é </w:t>
      </w:r>
      <w:r w:rsidR="009A58D1">
        <w:rPr>
          <w:rFonts w:ascii="Arial" w:hAnsi="Arial" w:cs="Arial"/>
        </w:rPr>
        <w:t>de 6</w:t>
      </w:r>
      <w:r w:rsidR="00430E83">
        <w:rPr>
          <w:rFonts w:ascii="Arial" w:hAnsi="Arial" w:cs="Arial"/>
        </w:rPr>
        <w:t>00</w:t>
      </w:r>
      <w:r w:rsidR="004E27D1">
        <w:rPr>
          <w:rFonts w:ascii="Arial" w:hAnsi="Arial" w:cs="Arial"/>
        </w:rPr>
        <w:t xml:space="preserve"> pontos.  </w:t>
      </w:r>
    </w:p>
    <w:tbl>
      <w:tblPr>
        <w:tblW w:w="8647" w:type="dxa"/>
        <w:tblCellMar>
          <w:left w:w="70" w:type="dxa"/>
          <w:right w:w="70" w:type="dxa"/>
        </w:tblCellMar>
        <w:tblLook w:val="04A0" w:firstRow="1" w:lastRow="0" w:firstColumn="1" w:lastColumn="0" w:noHBand="0" w:noVBand="1"/>
      </w:tblPr>
      <w:tblGrid>
        <w:gridCol w:w="4253"/>
        <w:gridCol w:w="558"/>
        <w:gridCol w:w="993"/>
        <w:gridCol w:w="1139"/>
        <w:gridCol w:w="1704"/>
      </w:tblGrid>
      <w:tr w:rsidR="008B64C8" w:rsidRPr="0054599F" w14:paraId="44AFC6D0" w14:textId="77777777" w:rsidTr="00A529BF">
        <w:trPr>
          <w:trHeight w:val="555"/>
        </w:trPr>
        <w:tc>
          <w:tcPr>
            <w:tcW w:w="8647" w:type="dxa"/>
            <w:gridSpan w:val="5"/>
            <w:tcBorders>
              <w:left w:val="nil"/>
              <w:bottom w:val="single" w:sz="4" w:space="0" w:color="auto"/>
              <w:right w:val="nil"/>
            </w:tcBorders>
            <w:shd w:val="clear" w:color="auto" w:fill="auto"/>
            <w:noWrap/>
            <w:vAlign w:val="bottom"/>
            <w:hideMark/>
          </w:tcPr>
          <w:p w14:paraId="6650CC05" w14:textId="644AB420" w:rsidR="008B64C8" w:rsidRPr="0054599F" w:rsidRDefault="008B64C8" w:rsidP="008B64C8">
            <w:pPr>
              <w:spacing w:after="0" w:line="240" w:lineRule="auto"/>
              <w:jc w:val="center"/>
              <w:rPr>
                <w:rFonts w:ascii="Arial" w:eastAsia="Times New Roman" w:hAnsi="Arial" w:cs="Arial"/>
                <w:b/>
                <w:bCs/>
                <w:color w:val="000000"/>
                <w:sz w:val="16"/>
                <w:szCs w:val="16"/>
                <w:lang w:eastAsia="pt-BR"/>
              </w:rPr>
            </w:pPr>
            <w:r w:rsidRPr="00341292">
              <w:rPr>
                <w:rFonts w:ascii="Arial" w:eastAsia="Times New Roman" w:hAnsi="Arial" w:cs="Arial"/>
                <w:b/>
                <w:bCs/>
                <w:color w:val="000000"/>
                <w:sz w:val="16"/>
                <w:szCs w:val="16"/>
                <w:lang w:eastAsia="pt-BR"/>
              </w:rPr>
              <w:t xml:space="preserve">Indicador </w:t>
            </w:r>
            <w:r>
              <w:rPr>
                <w:rFonts w:ascii="Arial" w:eastAsia="Times New Roman" w:hAnsi="Arial" w:cs="Arial"/>
                <w:b/>
                <w:bCs/>
                <w:color w:val="000000"/>
                <w:sz w:val="16"/>
                <w:szCs w:val="16"/>
                <w:lang w:eastAsia="pt-BR"/>
              </w:rPr>
              <w:t xml:space="preserve">1: esforço institucional para a inclusão de maior número de </w:t>
            </w:r>
            <w:proofErr w:type="spellStart"/>
            <w:r>
              <w:rPr>
                <w:rFonts w:ascii="Arial" w:eastAsia="Times New Roman" w:hAnsi="Arial" w:cs="Arial"/>
                <w:b/>
                <w:bCs/>
                <w:color w:val="000000"/>
                <w:sz w:val="16"/>
                <w:szCs w:val="16"/>
                <w:lang w:eastAsia="pt-BR"/>
              </w:rPr>
              <w:t>licenciandos</w:t>
            </w:r>
            <w:proofErr w:type="spellEnd"/>
            <w:r>
              <w:rPr>
                <w:rFonts w:ascii="Arial" w:eastAsia="Times New Roman" w:hAnsi="Arial" w:cs="Arial"/>
                <w:b/>
                <w:bCs/>
                <w:color w:val="000000"/>
                <w:sz w:val="16"/>
                <w:szCs w:val="16"/>
                <w:lang w:eastAsia="pt-BR"/>
              </w:rPr>
              <w:t xml:space="preserve"> no P</w:t>
            </w:r>
            <w:r w:rsidRPr="0054599F">
              <w:rPr>
                <w:rFonts w:ascii="Arial" w:eastAsia="Times New Roman" w:hAnsi="Arial" w:cs="Arial"/>
                <w:b/>
                <w:bCs/>
                <w:color w:val="000000"/>
                <w:sz w:val="16"/>
                <w:szCs w:val="16"/>
                <w:lang w:eastAsia="pt-BR"/>
              </w:rPr>
              <w:t>rograma de Residência Pedagógica</w:t>
            </w:r>
          </w:p>
        </w:tc>
      </w:tr>
      <w:tr w:rsidR="008B64C8" w:rsidRPr="0054599F" w14:paraId="1CBEDC6E" w14:textId="77777777" w:rsidTr="0053441B">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B0217" w14:textId="77777777" w:rsidR="008B64C8" w:rsidRPr="0054599F" w:rsidRDefault="008B64C8" w:rsidP="00A529BF">
            <w:pPr>
              <w:spacing w:after="0" w:line="240" w:lineRule="auto"/>
              <w:jc w:val="center"/>
              <w:rPr>
                <w:rFonts w:ascii="Arial" w:eastAsia="Times New Roman" w:hAnsi="Arial" w:cs="Arial"/>
                <w:b/>
                <w:bCs/>
                <w:color w:val="000000"/>
                <w:sz w:val="16"/>
                <w:szCs w:val="16"/>
                <w:lang w:eastAsia="pt-BR"/>
              </w:rPr>
            </w:pPr>
            <w:r w:rsidRPr="0054599F">
              <w:rPr>
                <w:rFonts w:ascii="Arial" w:eastAsia="Times New Roman" w:hAnsi="Arial" w:cs="Arial"/>
                <w:b/>
                <w:bCs/>
                <w:color w:val="000000"/>
                <w:sz w:val="16"/>
                <w:szCs w:val="16"/>
                <w:lang w:eastAsia="pt-BR"/>
              </w:rPr>
              <w:t xml:space="preserve">ITEM AVALIADO </w:t>
            </w:r>
          </w:p>
        </w:tc>
        <w:tc>
          <w:tcPr>
            <w:tcW w:w="2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3BEEBD" w14:textId="77777777" w:rsidR="008B64C8" w:rsidRPr="0054599F" w:rsidRDefault="008B64C8" w:rsidP="00A529BF">
            <w:pPr>
              <w:spacing w:after="0" w:line="240" w:lineRule="auto"/>
              <w:jc w:val="center"/>
              <w:rPr>
                <w:rFonts w:ascii="Arial" w:eastAsia="Times New Roman" w:hAnsi="Arial" w:cs="Arial"/>
                <w:b/>
                <w:bCs/>
                <w:color w:val="000000"/>
                <w:sz w:val="16"/>
                <w:szCs w:val="16"/>
                <w:lang w:eastAsia="pt-BR"/>
              </w:rPr>
            </w:pPr>
            <w:r w:rsidRPr="0054599F">
              <w:rPr>
                <w:rFonts w:ascii="Arial" w:eastAsia="Times New Roman" w:hAnsi="Arial" w:cs="Arial"/>
                <w:b/>
                <w:bCs/>
                <w:color w:val="000000"/>
                <w:sz w:val="16"/>
                <w:szCs w:val="16"/>
                <w:lang w:eastAsia="pt-BR"/>
              </w:rPr>
              <w:t xml:space="preserve">PONTUAÇÃO </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2C652" w14:textId="77777777" w:rsidR="008B64C8" w:rsidRPr="0054599F" w:rsidRDefault="008B64C8" w:rsidP="00A529BF">
            <w:pPr>
              <w:spacing w:after="0" w:line="240" w:lineRule="auto"/>
              <w:jc w:val="center"/>
              <w:rPr>
                <w:rFonts w:ascii="Arial" w:eastAsia="Times New Roman" w:hAnsi="Arial" w:cs="Arial"/>
                <w:b/>
                <w:bCs/>
                <w:color w:val="000000"/>
                <w:sz w:val="16"/>
                <w:szCs w:val="16"/>
                <w:lang w:eastAsia="pt-BR"/>
              </w:rPr>
            </w:pPr>
            <w:r w:rsidRPr="0054599F">
              <w:rPr>
                <w:rFonts w:ascii="Arial" w:eastAsia="Times New Roman" w:hAnsi="Arial" w:cs="Arial"/>
                <w:b/>
                <w:bCs/>
                <w:color w:val="000000"/>
                <w:sz w:val="16"/>
                <w:szCs w:val="16"/>
                <w:lang w:eastAsia="pt-BR"/>
              </w:rPr>
              <w:t xml:space="preserve">FORMA DE AFERIR </w:t>
            </w:r>
          </w:p>
        </w:tc>
      </w:tr>
      <w:tr w:rsidR="008B64C8" w:rsidRPr="0054599F" w14:paraId="26FD5A61" w14:textId="77777777" w:rsidTr="0053441B">
        <w:trPr>
          <w:trHeight w:val="148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B3AFB" w14:textId="77777777" w:rsidR="008B64C8" w:rsidRPr="009D52B3" w:rsidRDefault="008B64C8" w:rsidP="00483D1F">
            <w:pPr>
              <w:pStyle w:val="PargrafodaLista"/>
              <w:numPr>
                <w:ilvl w:val="0"/>
                <w:numId w:val="4"/>
              </w:numPr>
              <w:spacing w:after="0" w:line="240" w:lineRule="auto"/>
              <w:ind w:left="356" w:hanging="284"/>
              <w:rPr>
                <w:rFonts w:ascii="Arial" w:eastAsia="Times New Roman" w:hAnsi="Arial" w:cs="Arial"/>
                <w:color w:val="000000"/>
                <w:sz w:val="16"/>
                <w:szCs w:val="16"/>
                <w:lang w:eastAsia="pt-BR"/>
              </w:rPr>
            </w:pPr>
            <w:r w:rsidRPr="009D52B3">
              <w:rPr>
                <w:rFonts w:ascii="Arial" w:eastAsia="Times New Roman" w:hAnsi="Arial" w:cs="Arial"/>
                <w:color w:val="000000"/>
                <w:sz w:val="16"/>
                <w:szCs w:val="16"/>
                <w:lang w:eastAsia="pt-BR"/>
              </w:rPr>
              <w:t>Participação de docente orientador sem bolsa</w:t>
            </w:r>
          </w:p>
          <w:p w14:paraId="6CB2A14C" w14:textId="77777777" w:rsidR="008B64C8" w:rsidRPr="009D52B3" w:rsidRDefault="008B64C8" w:rsidP="00A529BF">
            <w:pPr>
              <w:pStyle w:val="PargrafodaLista"/>
              <w:spacing w:after="0" w:line="240" w:lineRule="auto"/>
              <w:ind w:left="356" w:hanging="284"/>
              <w:rPr>
                <w:rFonts w:ascii="Arial" w:eastAsia="Times New Roman" w:hAnsi="Arial" w:cs="Arial"/>
                <w:color w:val="000000"/>
                <w:sz w:val="16"/>
                <w:szCs w:val="16"/>
                <w:lang w:eastAsia="pt-BR"/>
              </w:rPr>
            </w:pPr>
          </w:p>
          <w:p w14:paraId="1BE2D2F4" w14:textId="77777777" w:rsidR="008B64C8" w:rsidRPr="0054599F" w:rsidRDefault="008B64C8" w:rsidP="00A529BF">
            <w:pPr>
              <w:spacing w:after="0" w:line="240" w:lineRule="auto"/>
              <w:ind w:left="356" w:hanging="284"/>
              <w:rPr>
                <w:rFonts w:ascii="Arial" w:eastAsia="Times New Roman" w:hAnsi="Arial" w:cs="Arial"/>
                <w:color w:val="000000"/>
                <w:sz w:val="16"/>
                <w:szCs w:val="16"/>
                <w:lang w:eastAsia="pt-BR"/>
              </w:rPr>
            </w:pPr>
            <m:oMathPara>
              <m:oMath>
                <m:r>
                  <w:rPr>
                    <w:rFonts w:ascii="Cambria Math" w:eastAsia="Times New Roman" w:hAnsi="Cambria Math" w:cs="Arial"/>
                    <w:color w:val="000000"/>
                    <w:sz w:val="16"/>
                    <w:szCs w:val="16"/>
                    <w:lang w:eastAsia="pt-BR"/>
                  </w:rPr>
                  <m:t>Contrap. doc.=</m:t>
                </m:r>
                <m:f>
                  <m:fPr>
                    <m:ctrlPr>
                      <w:rPr>
                        <w:rFonts w:ascii="Cambria Math" w:eastAsia="Times New Roman" w:hAnsi="Cambria Math" w:cs="Arial"/>
                        <w:color w:val="000000"/>
                        <w:sz w:val="16"/>
                        <w:szCs w:val="16"/>
                        <w:lang w:eastAsia="pt-BR"/>
                      </w:rPr>
                    </m:ctrlPr>
                  </m:fPr>
                  <m:num>
                    <m:r>
                      <m:rPr>
                        <m:sty m:val="p"/>
                      </m:rPr>
                      <w:rPr>
                        <w:rFonts w:ascii="Cambria Math" w:eastAsia="Times New Roman" w:hAnsi="Cambria Math" w:cs="Arial"/>
                        <w:color w:val="000000"/>
                        <w:sz w:val="16"/>
                        <w:szCs w:val="16"/>
                        <w:lang w:eastAsia="pt-BR"/>
                      </w:rPr>
                      <m:t>Nº de doc. sem bolsa</m:t>
                    </m:r>
                  </m:num>
                  <m:den>
                    <m:r>
                      <w:rPr>
                        <w:rFonts w:ascii="Cambria Math" w:eastAsia="Times New Roman" w:hAnsi="Cambria Math" w:cs="Arial"/>
                        <w:color w:val="000000"/>
                        <w:sz w:val="16"/>
                        <w:szCs w:val="16"/>
                        <w:lang w:eastAsia="pt-BR"/>
                      </w:rPr>
                      <m:t xml:space="preserve">Nº de doc. com bolsa </m:t>
                    </m:r>
                  </m:den>
                </m:f>
                <m:r>
                  <w:rPr>
                    <w:rFonts w:ascii="Cambria Math" w:eastAsia="Times New Roman" w:hAnsi="Cambria Math" w:cs="Arial"/>
                    <w:color w:val="000000"/>
                    <w:sz w:val="16"/>
                    <w:szCs w:val="16"/>
                    <w:lang w:eastAsia="pt-BR"/>
                  </w:rPr>
                  <m:t>x100(%)</m:t>
                </m:r>
              </m:oMath>
            </m:oMathPara>
          </w:p>
        </w:tc>
        <w:tc>
          <w:tcPr>
            <w:tcW w:w="2690" w:type="dxa"/>
            <w:gridSpan w:val="3"/>
            <w:tcBorders>
              <w:top w:val="single" w:sz="4" w:space="0" w:color="auto"/>
              <w:left w:val="single" w:sz="4" w:space="0" w:color="auto"/>
              <w:right w:val="single" w:sz="4" w:space="0" w:color="000000"/>
            </w:tcBorders>
            <w:shd w:val="clear" w:color="auto" w:fill="auto"/>
            <w:vAlign w:val="center"/>
            <w:hideMark/>
          </w:tcPr>
          <w:p w14:paraId="67C3954F" w14:textId="77777777" w:rsidR="008B64C8" w:rsidRPr="00987A96" w:rsidRDefault="008B64C8" w:rsidP="00483D1F">
            <w:pPr>
              <w:pStyle w:val="PargrafodaLista"/>
              <w:numPr>
                <w:ilvl w:val="0"/>
                <w:numId w:val="7"/>
              </w:numPr>
              <w:spacing w:after="0" w:line="240" w:lineRule="auto"/>
              <w:rPr>
                <w:rFonts w:ascii="Arial" w:eastAsia="Times New Roman" w:hAnsi="Arial" w:cs="Arial"/>
                <w:color w:val="000000"/>
                <w:sz w:val="16"/>
                <w:szCs w:val="16"/>
                <w:lang w:eastAsia="pt-BR"/>
              </w:rPr>
            </w:pPr>
            <w:r w:rsidRPr="00987A96">
              <w:rPr>
                <w:rFonts w:ascii="Arial" w:eastAsia="Times New Roman" w:hAnsi="Arial" w:cs="Arial"/>
                <w:color w:val="000000"/>
                <w:sz w:val="16"/>
                <w:szCs w:val="16"/>
                <w:lang w:eastAsia="pt-BR"/>
              </w:rPr>
              <w:t>0 % = 0 pontos</w:t>
            </w:r>
          </w:p>
          <w:p w14:paraId="5543DA27" w14:textId="77777777" w:rsidR="008B64C8" w:rsidRPr="00987A96" w:rsidRDefault="008B64C8" w:rsidP="00483D1F">
            <w:pPr>
              <w:pStyle w:val="PargrafodaLista"/>
              <w:numPr>
                <w:ilvl w:val="0"/>
                <w:numId w:val="7"/>
              </w:numPr>
              <w:spacing w:after="0" w:line="240" w:lineRule="auto"/>
              <w:rPr>
                <w:rFonts w:ascii="Arial" w:eastAsia="Times New Roman" w:hAnsi="Arial" w:cs="Arial"/>
                <w:color w:val="000000"/>
                <w:sz w:val="16"/>
                <w:szCs w:val="16"/>
                <w:lang w:eastAsia="pt-BR"/>
              </w:rPr>
            </w:pPr>
            <w:r w:rsidRPr="00987A96">
              <w:rPr>
                <w:rFonts w:ascii="Arial" w:eastAsia="Times New Roman" w:hAnsi="Arial" w:cs="Arial"/>
                <w:color w:val="000000"/>
                <w:sz w:val="16"/>
                <w:szCs w:val="16"/>
                <w:lang w:eastAsia="pt-BR"/>
              </w:rPr>
              <w:t>&gt; 0% e &lt; 20%= 10 pontos</w:t>
            </w:r>
          </w:p>
          <w:p w14:paraId="2714FDEF" w14:textId="77777777" w:rsidR="008B64C8" w:rsidRPr="00987A96" w:rsidRDefault="008B64C8" w:rsidP="00483D1F">
            <w:pPr>
              <w:pStyle w:val="PargrafodaLista"/>
              <w:numPr>
                <w:ilvl w:val="0"/>
                <w:numId w:val="7"/>
              </w:numPr>
              <w:spacing w:after="0" w:line="240" w:lineRule="auto"/>
              <w:rPr>
                <w:rFonts w:ascii="Arial" w:eastAsia="Times New Roman" w:hAnsi="Arial" w:cs="Arial"/>
                <w:color w:val="000000"/>
                <w:sz w:val="16"/>
                <w:szCs w:val="16"/>
                <w:lang w:eastAsia="pt-BR"/>
              </w:rPr>
            </w:pPr>
            <w:r w:rsidRPr="00987A96">
              <w:rPr>
                <w:rFonts w:ascii="Arial" w:eastAsia="Times New Roman" w:hAnsi="Arial" w:cs="Arial"/>
                <w:color w:val="000000"/>
                <w:sz w:val="16"/>
                <w:szCs w:val="16"/>
                <w:lang w:eastAsia="pt-BR"/>
              </w:rPr>
              <w:t>≥ 20% e &lt; 40%= 20 pontos</w:t>
            </w:r>
          </w:p>
          <w:p w14:paraId="6B5E85A6" w14:textId="77777777" w:rsidR="008B64C8" w:rsidRPr="00987A96" w:rsidRDefault="008B64C8" w:rsidP="00483D1F">
            <w:pPr>
              <w:pStyle w:val="PargrafodaLista"/>
              <w:numPr>
                <w:ilvl w:val="0"/>
                <w:numId w:val="7"/>
              </w:numPr>
              <w:spacing w:after="0" w:line="240" w:lineRule="auto"/>
              <w:rPr>
                <w:rFonts w:ascii="Arial" w:eastAsia="Times New Roman" w:hAnsi="Arial" w:cs="Arial"/>
                <w:color w:val="000000"/>
                <w:sz w:val="16"/>
                <w:szCs w:val="16"/>
                <w:lang w:eastAsia="pt-BR"/>
              </w:rPr>
            </w:pPr>
            <w:r w:rsidRPr="00987A96">
              <w:rPr>
                <w:rFonts w:ascii="Arial" w:eastAsia="Times New Roman" w:hAnsi="Arial" w:cs="Arial"/>
                <w:color w:val="000000"/>
                <w:sz w:val="16"/>
                <w:szCs w:val="16"/>
                <w:lang w:eastAsia="pt-BR"/>
              </w:rPr>
              <w:t>≥ 40% e &lt; 60%= 30 pontos</w:t>
            </w:r>
          </w:p>
          <w:p w14:paraId="243A2A9E" w14:textId="77777777" w:rsidR="008B64C8" w:rsidRPr="00987A96" w:rsidRDefault="008B64C8" w:rsidP="00483D1F">
            <w:pPr>
              <w:pStyle w:val="PargrafodaLista"/>
              <w:numPr>
                <w:ilvl w:val="0"/>
                <w:numId w:val="7"/>
              </w:numPr>
              <w:spacing w:after="0" w:line="240" w:lineRule="auto"/>
              <w:rPr>
                <w:rFonts w:ascii="Arial" w:eastAsia="Times New Roman" w:hAnsi="Arial" w:cs="Arial"/>
                <w:color w:val="000000"/>
                <w:sz w:val="16"/>
                <w:szCs w:val="16"/>
                <w:lang w:eastAsia="pt-BR"/>
              </w:rPr>
            </w:pPr>
            <w:r w:rsidRPr="00987A96">
              <w:rPr>
                <w:rFonts w:ascii="Arial" w:eastAsia="Times New Roman" w:hAnsi="Arial" w:cs="Arial"/>
                <w:color w:val="000000"/>
                <w:sz w:val="16"/>
                <w:szCs w:val="16"/>
                <w:lang w:eastAsia="pt-BR"/>
              </w:rPr>
              <w:t>≥ 60% e &lt; 80%= 40 pontos</w:t>
            </w:r>
          </w:p>
          <w:p w14:paraId="6681A5DF" w14:textId="77777777" w:rsidR="008B64C8" w:rsidRPr="00B21F5F" w:rsidRDefault="008B64C8" w:rsidP="00483D1F">
            <w:pPr>
              <w:pStyle w:val="PargrafodaLista"/>
              <w:numPr>
                <w:ilvl w:val="0"/>
                <w:numId w:val="7"/>
              </w:numPr>
              <w:spacing w:after="0" w:line="240" w:lineRule="auto"/>
              <w:rPr>
                <w:rFonts w:ascii="Arial" w:eastAsia="Times New Roman" w:hAnsi="Arial" w:cs="Arial"/>
                <w:color w:val="000000"/>
                <w:sz w:val="16"/>
                <w:szCs w:val="16"/>
                <w:lang w:eastAsia="pt-BR"/>
              </w:rPr>
            </w:pPr>
            <w:r w:rsidRPr="00987A96">
              <w:rPr>
                <w:rFonts w:ascii="Arial" w:eastAsia="Times New Roman" w:hAnsi="Arial" w:cs="Arial"/>
                <w:color w:val="000000"/>
                <w:sz w:val="16"/>
                <w:szCs w:val="16"/>
                <w:lang w:eastAsia="pt-BR"/>
              </w:rPr>
              <w:t>≥ 80% e ≤ 100%= 50 pontos</w:t>
            </w:r>
          </w:p>
        </w:tc>
        <w:tc>
          <w:tcPr>
            <w:tcW w:w="17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6C537E0" w14:textId="77777777" w:rsidR="008B64C8" w:rsidRPr="0054599F" w:rsidRDefault="008B64C8" w:rsidP="00A529BF">
            <w:pPr>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Dados informados na </w:t>
            </w:r>
            <w:r w:rsidRPr="0054599F">
              <w:rPr>
                <w:rFonts w:ascii="Arial" w:eastAsia="Times New Roman" w:hAnsi="Arial" w:cs="Arial"/>
                <w:color w:val="000000"/>
                <w:sz w:val="16"/>
                <w:szCs w:val="16"/>
                <w:lang w:eastAsia="pt-BR"/>
              </w:rPr>
              <w:t>Proposta</w:t>
            </w:r>
            <w:r>
              <w:rPr>
                <w:rFonts w:ascii="Arial" w:eastAsia="Times New Roman" w:hAnsi="Arial" w:cs="Arial"/>
                <w:color w:val="000000"/>
                <w:sz w:val="16"/>
                <w:szCs w:val="16"/>
                <w:lang w:eastAsia="pt-BR"/>
              </w:rPr>
              <w:t xml:space="preserve"> Institucional</w:t>
            </w:r>
          </w:p>
        </w:tc>
      </w:tr>
      <w:tr w:rsidR="008B64C8" w:rsidRPr="0054599F" w14:paraId="45CB8E2C" w14:textId="77777777" w:rsidTr="0053441B">
        <w:trPr>
          <w:trHeight w:val="116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0F216" w14:textId="7937F841" w:rsidR="008B64C8" w:rsidRPr="009D52B3" w:rsidRDefault="008B64C8" w:rsidP="00483D1F">
            <w:pPr>
              <w:pStyle w:val="PargrafodaLista"/>
              <w:numPr>
                <w:ilvl w:val="0"/>
                <w:numId w:val="4"/>
              </w:numPr>
              <w:spacing w:after="0" w:line="240" w:lineRule="auto"/>
              <w:ind w:left="356" w:hanging="284"/>
              <w:rPr>
                <w:rFonts w:ascii="Arial" w:eastAsia="Times New Roman" w:hAnsi="Arial" w:cs="Arial"/>
                <w:color w:val="000000"/>
                <w:sz w:val="16"/>
                <w:szCs w:val="16"/>
                <w:lang w:eastAsia="pt-BR"/>
              </w:rPr>
            </w:pPr>
            <w:r w:rsidRPr="009D52B3">
              <w:rPr>
                <w:rFonts w:ascii="Arial" w:eastAsia="Times New Roman" w:hAnsi="Arial" w:cs="Arial"/>
                <w:color w:val="000000"/>
                <w:sz w:val="16"/>
                <w:szCs w:val="16"/>
                <w:lang w:eastAsia="pt-BR"/>
              </w:rPr>
              <w:t>Vagas para residente sem bolsa</w:t>
            </w:r>
          </w:p>
          <w:p w14:paraId="4DD40E55" w14:textId="77777777" w:rsidR="008B64C8" w:rsidRPr="009D52B3" w:rsidRDefault="008B64C8" w:rsidP="00A529BF">
            <w:pPr>
              <w:pStyle w:val="PargrafodaLista"/>
              <w:spacing w:after="0" w:line="240" w:lineRule="auto"/>
              <w:ind w:left="356" w:hanging="284"/>
              <w:rPr>
                <w:rFonts w:ascii="Arial" w:eastAsia="Times New Roman" w:hAnsi="Arial" w:cs="Arial"/>
                <w:color w:val="000000"/>
                <w:sz w:val="16"/>
                <w:szCs w:val="16"/>
                <w:lang w:eastAsia="pt-BR"/>
              </w:rPr>
            </w:pPr>
          </w:p>
          <w:p w14:paraId="5B36B2A3" w14:textId="77777777" w:rsidR="008B64C8" w:rsidRPr="0054599F" w:rsidRDefault="008B64C8" w:rsidP="00A529BF">
            <w:pPr>
              <w:spacing w:after="0" w:line="240" w:lineRule="auto"/>
              <w:ind w:left="356" w:hanging="284"/>
              <w:rPr>
                <w:rFonts w:ascii="Arial" w:eastAsia="Times New Roman" w:hAnsi="Arial" w:cs="Arial"/>
                <w:color w:val="000000"/>
                <w:sz w:val="16"/>
                <w:szCs w:val="16"/>
                <w:lang w:eastAsia="pt-BR"/>
              </w:rPr>
            </w:pPr>
            <m:oMathPara>
              <m:oMath>
                <m:r>
                  <w:rPr>
                    <w:rFonts w:ascii="Cambria Math" w:eastAsia="Times New Roman" w:hAnsi="Cambria Math" w:cs="Arial"/>
                    <w:color w:val="000000"/>
                    <w:sz w:val="16"/>
                    <w:szCs w:val="16"/>
                    <w:lang w:eastAsia="pt-BR"/>
                  </w:rPr>
                  <m:t>Contrap. resid.=</m:t>
                </m:r>
                <m:f>
                  <m:fPr>
                    <m:ctrlPr>
                      <w:rPr>
                        <w:rFonts w:ascii="Cambria Math" w:eastAsia="Times New Roman" w:hAnsi="Cambria Math" w:cs="Arial"/>
                        <w:color w:val="000000"/>
                        <w:sz w:val="16"/>
                        <w:szCs w:val="16"/>
                        <w:lang w:eastAsia="pt-BR"/>
                      </w:rPr>
                    </m:ctrlPr>
                  </m:fPr>
                  <m:num>
                    <m:r>
                      <m:rPr>
                        <m:sty m:val="p"/>
                      </m:rPr>
                      <w:rPr>
                        <w:rFonts w:ascii="Cambria Math" w:eastAsia="Times New Roman" w:hAnsi="Cambria Math" w:cs="Arial"/>
                        <w:color w:val="000000"/>
                        <w:sz w:val="16"/>
                        <w:szCs w:val="16"/>
                        <w:lang w:eastAsia="pt-BR"/>
                      </w:rPr>
                      <m:t>Nº de resid. sem bolsa</m:t>
                    </m:r>
                  </m:num>
                  <m:den>
                    <m:r>
                      <w:rPr>
                        <w:rFonts w:ascii="Cambria Math" w:eastAsia="Times New Roman" w:hAnsi="Cambria Math" w:cs="Arial"/>
                        <w:color w:val="000000"/>
                        <w:sz w:val="16"/>
                        <w:szCs w:val="16"/>
                        <w:lang w:eastAsia="pt-BR"/>
                      </w:rPr>
                      <m:t xml:space="preserve">Nº de resid. com bolsa </m:t>
                    </m:r>
                  </m:den>
                </m:f>
                <m:r>
                  <w:rPr>
                    <w:rFonts w:ascii="Cambria Math" w:eastAsia="Times New Roman" w:hAnsi="Cambria Math" w:cs="Arial"/>
                    <w:color w:val="000000"/>
                    <w:sz w:val="16"/>
                    <w:szCs w:val="16"/>
                    <w:lang w:eastAsia="pt-BR"/>
                  </w:rPr>
                  <m:t>x100(%)</m:t>
                </m:r>
              </m:oMath>
            </m:oMathPara>
          </w:p>
        </w:tc>
        <w:tc>
          <w:tcPr>
            <w:tcW w:w="2690" w:type="dxa"/>
            <w:gridSpan w:val="3"/>
            <w:tcBorders>
              <w:top w:val="single" w:sz="4" w:space="0" w:color="000000"/>
              <w:left w:val="single" w:sz="4" w:space="0" w:color="auto"/>
              <w:right w:val="single" w:sz="4" w:space="0" w:color="000000"/>
            </w:tcBorders>
            <w:shd w:val="clear" w:color="auto" w:fill="auto"/>
            <w:vAlign w:val="center"/>
          </w:tcPr>
          <w:p w14:paraId="5C6FF64C" w14:textId="77777777" w:rsidR="008B64C8" w:rsidRPr="002732CA" w:rsidRDefault="008B64C8" w:rsidP="00483D1F">
            <w:pPr>
              <w:pStyle w:val="PargrafodaLista"/>
              <w:numPr>
                <w:ilvl w:val="0"/>
                <w:numId w:val="7"/>
              </w:numPr>
              <w:spacing w:after="0" w:line="240" w:lineRule="auto"/>
              <w:rPr>
                <w:rFonts w:ascii="Arial" w:eastAsia="Times New Roman" w:hAnsi="Arial" w:cs="Arial"/>
                <w:sz w:val="16"/>
                <w:szCs w:val="16"/>
                <w:lang w:eastAsia="pt-BR"/>
              </w:rPr>
            </w:pPr>
            <w:r w:rsidRPr="002732CA">
              <w:rPr>
                <w:rFonts w:ascii="Arial" w:eastAsia="Times New Roman" w:hAnsi="Arial" w:cs="Arial"/>
                <w:sz w:val="16"/>
                <w:szCs w:val="16"/>
                <w:lang w:eastAsia="pt-BR"/>
              </w:rPr>
              <w:t>0 % = 0 pontos</w:t>
            </w:r>
          </w:p>
          <w:p w14:paraId="4E48AEB4" w14:textId="77777777" w:rsidR="008B64C8" w:rsidRPr="002732CA" w:rsidRDefault="008B64C8" w:rsidP="00483D1F">
            <w:pPr>
              <w:pStyle w:val="PargrafodaLista"/>
              <w:numPr>
                <w:ilvl w:val="0"/>
                <w:numId w:val="7"/>
              </w:numPr>
              <w:spacing w:after="0" w:line="240" w:lineRule="auto"/>
              <w:rPr>
                <w:rFonts w:ascii="Arial" w:eastAsia="Times New Roman" w:hAnsi="Arial" w:cs="Arial"/>
                <w:sz w:val="16"/>
                <w:szCs w:val="16"/>
                <w:lang w:eastAsia="pt-BR"/>
              </w:rPr>
            </w:pPr>
            <w:r w:rsidRPr="002732CA">
              <w:rPr>
                <w:rFonts w:ascii="Arial" w:eastAsia="Times New Roman" w:hAnsi="Arial" w:cs="Arial"/>
                <w:sz w:val="16"/>
                <w:szCs w:val="16"/>
                <w:lang w:eastAsia="pt-BR"/>
              </w:rPr>
              <w:t>&gt; 0% e &lt; 20%= 30 pontos</w:t>
            </w:r>
          </w:p>
          <w:p w14:paraId="55631B36" w14:textId="77777777" w:rsidR="008B64C8" w:rsidRPr="002732CA" w:rsidRDefault="008B64C8" w:rsidP="00483D1F">
            <w:pPr>
              <w:pStyle w:val="PargrafodaLista"/>
              <w:numPr>
                <w:ilvl w:val="0"/>
                <w:numId w:val="7"/>
              </w:numPr>
              <w:spacing w:after="0" w:line="240" w:lineRule="auto"/>
              <w:rPr>
                <w:rFonts w:ascii="Arial" w:eastAsia="Times New Roman" w:hAnsi="Arial" w:cs="Arial"/>
                <w:sz w:val="16"/>
                <w:szCs w:val="16"/>
                <w:lang w:eastAsia="pt-BR"/>
              </w:rPr>
            </w:pPr>
            <w:r w:rsidRPr="002732CA">
              <w:rPr>
                <w:rFonts w:ascii="Arial" w:eastAsia="Times New Roman" w:hAnsi="Arial" w:cs="Arial"/>
                <w:sz w:val="16"/>
                <w:szCs w:val="16"/>
                <w:lang w:eastAsia="pt-BR"/>
              </w:rPr>
              <w:t>≥ 20% e &lt; 40%= 60 pontos</w:t>
            </w:r>
          </w:p>
          <w:p w14:paraId="5617CF11" w14:textId="77777777" w:rsidR="008B64C8" w:rsidRPr="002732CA" w:rsidRDefault="008B64C8" w:rsidP="00483D1F">
            <w:pPr>
              <w:pStyle w:val="PargrafodaLista"/>
              <w:numPr>
                <w:ilvl w:val="0"/>
                <w:numId w:val="7"/>
              </w:numPr>
              <w:spacing w:after="0" w:line="240" w:lineRule="auto"/>
              <w:rPr>
                <w:rFonts w:ascii="Arial" w:eastAsia="Times New Roman" w:hAnsi="Arial" w:cs="Arial"/>
                <w:sz w:val="16"/>
                <w:szCs w:val="16"/>
                <w:lang w:eastAsia="pt-BR"/>
              </w:rPr>
            </w:pPr>
            <w:r w:rsidRPr="002732CA">
              <w:rPr>
                <w:rFonts w:ascii="Arial" w:eastAsia="Times New Roman" w:hAnsi="Arial" w:cs="Arial"/>
                <w:sz w:val="16"/>
                <w:szCs w:val="16"/>
                <w:lang w:eastAsia="pt-BR"/>
              </w:rPr>
              <w:t>≥ 40% e &lt; 60%= 90 pontos</w:t>
            </w:r>
          </w:p>
          <w:p w14:paraId="6A6FA0F4" w14:textId="77777777" w:rsidR="008B64C8" w:rsidRPr="002732CA" w:rsidRDefault="008B64C8" w:rsidP="00483D1F">
            <w:pPr>
              <w:pStyle w:val="PargrafodaLista"/>
              <w:numPr>
                <w:ilvl w:val="0"/>
                <w:numId w:val="7"/>
              </w:numPr>
              <w:spacing w:after="0" w:line="240" w:lineRule="auto"/>
              <w:rPr>
                <w:rFonts w:ascii="Arial" w:eastAsia="Times New Roman" w:hAnsi="Arial" w:cs="Arial"/>
                <w:sz w:val="16"/>
                <w:szCs w:val="16"/>
                <w:lang w:eastAsia="pt-BR"/>
              </w:rPr>
            </w:pPr>
            <w:r w:rsidRPr="002732CA">
              <w:rPr>
                <w:rFonts w:ascii="Arial" w:eastAsia="Times New Roman" w:hAnsi="Arial" w:cs="Arial"/>
                <w:sz w:val="16"/>
                <w:szCs w:val="16"/>
                <w:lang w:eastAsia="pt-BR"/>
              </w:rPr>
              <w:t>≥ 60% e &lt; 80%= 120 pontos</w:t>
            </w:r>
          </w:p>
          <w:p w14:paraId="577EB26A" w14:textId="77777777" w:rsidR="008B64C8" w:rsidRPr="00987A96" w:rsidRDefault="008B64C8" w:rsidP="00483D1F">
            <w:pPr>
              <w:pStyle w:val="PargrafodaLista"/>
              <w:numPr>
                <w:ilvl w:val="0"/>
                <w:numId w:val="7"/>
              </w:numPr>
              <w:spacing w:after="0" w:line="240" w:lineRule="auto"/>
              <w:rPr>
                <w:rFonts w:ascii="Arial" w:eastAsia="Times New Roman" w:hAnsi="Arial" w:cs="Arial"/>
                <w:color w:val="000000"/>
                <w:sz w:val="16"/>
                <w:szCs w:val="16"/>
                <w:lang w:eastAsia="pt-BR"/>
              </w:rPr>
            </w:pPr>
            <w:r w:rsidRPr="002732CA">
              <w:rPr>
                <w:rFonts w:ascii="Arial" w:eastAsia="Times New Roman" w:hAnsi="Arial" w:cs="Arial"/>
                <w:sz w:val="16"/>
                <w:szCs w:val="16"/>
                <w:lang w:eastAsia="pt-BR"/>
              </w:rPr>
              <w:t>≥ 80% e ≤ 100%= 150 pontos</w:t>
            </w: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14:paraId="328F7D6D" w14:textId="77777777" w:rsidR="008B64C8" w:rsidRPr="0054599F" w:rsidRDefault="008B64C8" w:rsidP="00A529BF">
            <w:pPr>
              <w:spacing w:after="0" w:line="240" w:lineRule="auto"/>
              <w:rPr>
                <w:rFonts w:ascii="Arial" w:eastAsia="Times New Roman" w:hAnsi="Arial" w:cs="Arial"/>
                <w:color w:val="000000"/>
                <w:sz w:val="16"/>
                <w:szCs w:val="16"/>
                <w:lang w:eastAsia="pt-BR"/>
              </w:rPr>
            </w:pPr>
          </w:p>
        </w:tc>
      </w:tr>
      <w:tr w:rsidR="008B64C8" w:rsidRPr="0054599F" w14:paraId="3FCD9095" w14:textId="77777777" w:rsidTr="0053441B">
        <w:trPr>
          <w:trHeight w:val="22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A0414" w14:textId="77777777" w:rsidR="008B64C8" w:rsidRPr="0054599F" w:rsidRDefault="008B64C8" w:rsidP="00A529BF">
            <w:pPr>
              <w:spacing w:after="0" w:line="240" w:lineRule="auto"/>
              <w:jc w:val="center"/>
              <w:rPr>
                <w:rFonts w:ascii="Arial" w:eastAsia="Times New Roman" w:hAnsi="Arial" w:cs="Arial"/>
                <w:b/>
                <w:color w:val="000000"/>
                <w:sz w:val="16"/>
                <w:szCs w:val="16"/>
                <w:lang w:eastAsia="pt-BR"/>
              </w:rPr>
            </w:pPr>
            <w:r w:rsidRPr="00A23015">
              <w:rPr>
                <w:rFonts w:ascii="Arial" w:eastAsia="Times New Roman" w:hAnsi="Arial" w:cs="Arial"/>
                <w:b/>
                <w:color w:val="000000"/>
                <w:sz w:val="16"/>
                <w:szCs w:val="16"/>
                <w:lang w:eastAsia="pt-BR"/>
              </w:rPr>
              <w:t>PONTUAÇÃO MÁXIMA</w:t>
            </w:r>
            <w:r>
              <w:rPr>
                <w:rFonts w:ascii="Arial" w:eastAsia="Times New Roman" w:hAnsi="Arial" w:cs="Arial"/>
                <w:b/>
                <w:color w:val="000000"/>
                <w:sz w:val="16"/>
                <w:szCs w:val="16"/>
                <w:lang w:eastAsia="pt-BR"/>
              </w:rPr>
              <w:t xml:space="preserve"> DO INDICADOR</w:t>
            </w:r>
          </w:p>
        </w:tc>
        <w:tc>
          <w:tcPr>
            <w:tcW w:w="2690" w:type="dxa"/>
            <w:gridSpan w:val="3"/>
            <w:tcBorders>
              <w:top w:val="single" w:sz="4" w:space="0" w:color="auto"/>
              <w:left w:val="nil"/>
              <w:bottom w:val="single" w:sz="4" w:space="0" w:color="auto"/>
              <w:right w:val="single" w:sz="4" w:space="0" w:color="auto"/>
            </w:tcBorders>
            <w:shd w:val="clear" w:color="auto" w:fill="auto"/>
            <w:vAlign w:val="center"/>
            <w:hideMark/>
          </w:tcPr>
          <w:p w14:paraId="5A1B41CA" w14:textId="77777777" w:rsidR="008B64C8" w:rsidRPr="00A972D0" w:rsidRDefault="008B64C8" w:rsidP="00A529BF">
            <w:pPr>
              <w:spacing w:after="0" w:line="240" w:lineRule="auto"/>
              <w:jc w:val="center"/>
              <w:rPr>
                <w:rFonts w:ascii="Arial" w:eastAsia="Times New Roman" w:hAnsi="Arial" w:cs="Arial"/>
                <w:b/>
                <w:color w:val="000000"/>
                <w:sz w:val="16"/>
                <w:szCs w:val="16"/>
                <w:lang w:eastAsia="pt-BR"/>
              </w:rPr>
            </w:pPr>
            <w:r w:rsidRPr="00A972D0">
              <w:rPr>
                <w:rFonts w:ascii="Arial" w:eastAsia="Times New Roman" w:hAnsi="Arial" w:cs="Arial"/>
                <w:b/>
                <w:color w:val="000000"/>
                <w:sz w:val="16"/>
                <w:szCs w:val="16"/>
                <w:lang w:eastAsia="pt-BR"/>
              </w:rPr>
              <w:t>200</w:t>
            </w: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14:paraId="62B7CA02" w14:textId="77777777" w:rsidR="008B64C8" w:rsidRPr="0054599F" w:rsidRDefault="008B64C8" w:rsidP="00A529BF">
            <w:pPr>
              <w:spacing w:after="0" w:line="240" w:lineRule="auto"/>
              <w:rPr>
                <w:rFonts w:ascii="Arial" w:eastAsia="Times New Roman" w:hAnsi="Arial" w:cs="Arial"/>
                <w:color w:val="000000"/>
                <w:sz w:val="16"/>
                <w:szCs w:val="16"/>
                <w:lang w:eastAsia="pt-BR"/>
              </w:rPr>
            </w:pPr>
          </w:p>
        </w:tc>
      </w:tr>
      <w:tr w:rsidR="002472CE" w:rsidRPr="00D95A0F" w14:paraId="4AC21187" w14:textId="77777777" w:rsidTr="00D3323F">
        <w:trPr>
          <w:trHeight w:val="450"/>
        </w:trPr>
        <w:tc>
          <w:tcPr>
            <w:tcW w:w="8647" w:type="dxa"/>
            <w:gridSpan w:val="5"/>
            <w:tcBorders>
              <w:top w:val="nil"/>
              <w:bottom w:val="single" w:sz="4" w:space="0" w:color="auto"/>
            </w:tcBorders>
            <w:shd w:val="clear" w:color="auto" w:fill="auto"/>
            <w:vAlign w:val="center"/>
            <w:hideMark/>
          </w:tcPr>
          <w:p w14:paraId="1C8C3B0D" w14:textId="4503E1A1" w:rsidR="002472CE" w:rsidRPr="00D95A0F" w:rsidRDefault="002472CE" w:rsidP="002472CE">
            <w:pPr>
              <w:spacing w:after="0" w:line="240"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In</w:t>
            </w:r>
            <w:r w:rsidR="008B64C8">
              <w:rPr>
                <w:rFonts w:ascii="Arial" w:eastAsia="Times New Roman" w:hAnsi="Arial" w:cs="Arial"/>
                <w:b/>
                <w:bCs/>
                <w:color w:val="000000"/>
                <w:sz w:val="16"/>
                <w:szCs w:val="16"/>
                <w:lang w:eastAsia="pt-BR"/>
              </w:rPr>
              <w:t>dicador 2</w:t>
            </w:r>
            <w:r>
              <w:rPr>
                <w:rFonts w:ascii="Arial" w:eastAsia="Times New Roman" w:hAnsi="Arial" w:cs="Arial"/>
                <w:b/>
                <w:bCs/>
                <w:color w:val="000000"/>
                <w:sz w:val="16"/>
                <w:szCs w:val="16"/>
                <w:lang w:eastAsia="pt-BR"/>
              </w:rPr>
              <w:t>: i</w:t>
            </w:r>
            <w:r w:rsidRPr="00D95A0F">
              <w:rPr>
                <w:rFonts w:ascii="Arial" w:eastAsia="Times New Roman" w:hAnsi="Arial" w:cs="Arial"/>
                <w:b/>
                <w:bCs/>
                <w:color w:val="000000"/>
                <w:sz w:val="16"/>
                <w:szCs w:val="16"/>
                <w:lang w:eastAsia="pt-BR"/>
              </w:rPr>
              <w:t>nstitucionalização da formação de professores e da articulação da IES com as redes de ensino</w:t>
            </w:r>
          </w:p>
        </w:tc>
      </w:tr>
      <w:tr w:rsidR="002472CE" w:rsidRPr="00D95A0F" w14:paraId="1AB23ACE" w14:textId="77777777" w:rsidTr="0053441B">
        <w:trPr>
          <w:trHeight w:val="300"/>
        </w:trPr>
        <w:tc>
          <w:tcPr>
            <w:tcW w:w="48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73D8A" w14:textId="77777777" w:rsidR="002472CE" w:rsidRPr="00D95A0F" w:rsidRDefault="002472CE" w:rsidP="00D3323F">
            <w:pPr>
              <w:spacing w:after="0" w:line="240" w:lineRule="auto"/>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 xml:space="preserve">ITEM AVALIADO </w:t>
            </w:r>
          </w:p>
          <w:p w14:paraId="06709447" w14:textId="77777777" w:rsidR="002472CE" w:rsidRPr="00D95A0F" w:rsidRDefault="002472CE" w:rsidP="00D3323F">
            <w:pPr>
              <w:spacing w:after="0" w:line="240" w:lineRule="auto"/>
              <w:jc w:val="center"/>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523AA" w14:textId="77777777" w:rsidR="002472CE" w:rsidRPr="00D95A0F" w:rsidRDefault="002472CE" w:rsidP="00D3323F">
            <w:pPr>
              <w:spacing w:after="0" w:line="240" w:lineRule="auto"/>
              <w:jc w:val="center"/>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 xml:space="preserve">PONTUAÇÃO </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5E942" w14:textId="77777777" w:rsidR="002472CE" w:rsidRPr="00D95A0F" w:rsidRDefault="002472CE" w:rsidP="00D3323F">
            <w:pPr>
              <w:spacing w:after="0" w:line="240" w:lineRule="auto"/>
              <w:jc w:val="center"/>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 xml:space="preserve">FORMA DE AFERIR </w:t>
            </w:r>
          </w:p>
        </w:tc>
      </w:tr>
      <w:tr w:rsidR="002472CE" w:rsidRPr="00D95A0F" w14:paraId="3F558AB4" w14:textId="77777777" w:rsidTr="0053441B">
        <w:trPr>
          <w:trHeight w:val="300"/>
        </w:trPr>
        <w:tc>
          <w:tcPr>
            <w:tcW w:w="4811" w:type="dxa"/>
            <w:gridSpan w:val="2"/>
            <w:vMerge/>
            <w:tcBorders>
              <w:top w:val="single" w:sz="4" w:space="0" w:color="auto"/>
              <w:left w:val="single" w:sz="4" w:space="0" w:color="auto"/>
              <w:bottom w:val="single" w:sz="4" w:space="0" w:color="auto"/>
              <w:right w:val="single" w:sz="4" w:space="0" w:color="auto"/>
            </w:tcBorders>
            <w:vAlign w:val="center"/>
            <w:hideMark/>
          </w:tcPr>
          <w:p w14:paraId="4286C2A9" w14:textId="77777777" w:rsidR="002472CE" w:rsidRPr="00D95A0F" w:rsidRDefault="002472CE" w:rsidP="00D3323F">
            <w:pPr>
              <w:spacing w:after="0" w:line="240" w:lineRule="auto"/>
              <w:rPr>
                <w:rFonts w:ascii="Arial" w:eastAsia="Times New Roman" w:hAnsi="Arial" w:cs="Arial"/>
                <w:b/>
                <w:bCs/>
                <w:color w:val="000000"/>
                <w:sz w:val="16"/>
                <w:szCs w:val="16"/>
                <w:lang w:eastAsia="pt-BR"/>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6A55C" w14:textId="77777777" w:rsidR="002472CE" w:rsidRPr="004F23DF" w:rsidRDefault="002472CE" w:rsidP="00D3323F">
            <w:pPr>
              <w:spacing w:after="0" w:line="240" w:lineRule="auto"/>
              <w:jc w:val="center"/>
              <w:rPr>
                <w:rFonts w:ascii="Arial" w:eastAsia="Times New Roman" w:hAnsi="Arial" w:cs="Arial"/>
                <w:b/>
                <w:bCs/>
                <w:sz w:val="16"/>
                <w:szCs w:val="16"/>
                <w:lang w:eastAsia="pt-BR"/>
              </w:rPr>
            </w:pPr>
            <w:r w:rsidRPr="004F23DF">
              <w:rPr>
                <w:rFonts w:ascii="Arial" w:eastAsia="Times New Roman" w:hAnsi="Arial" w:cs="Arial"/>
                <w:b/>
                <w:bCs/>
                <w:sz w:val="16"/>
                <w:szCs w:val="16"/>
                <w:lang w:eastAsia="pt-BR"/>
              </w:rPr>
              <w:t xml:space="preserve">SIM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29DB4" w14:textId="77777777" w:rsidR="002472CE" w:rsidRPr="004F23DF" w:rsidRDefault="002472CE" w:rsidP="00D3323F">
            <w:pPr>
              <w:spacing w:after="0" w:line="240" w:lineRule="auto"/>
              <w:jc w:val="center"/>
              <w:rPr>
                <w:rFonts w:ascii="Arial" w:eastAsia="Times New Roman" w:hAnsi="Arial" w:cs="Arial"/>
                <w:b/>
                <w:bCs/>
                <w:sz w:val="16"/>
                <w:szCs w:val="16"/>
                <w:lang w:eastAsia="pt-BR"/>
              </w:rPr>
            </w:pPr>
            <w:r w:rsidRPr="004F23DF">
              <w:rPr>
                <w:rFonts w:ascii="Arial" w:eastAsia="Times New Roman" w:hAnsi="Arial" w:cs="Arial"/>
                <w:b/>
                <w:bCs/>
                <w:sz w:val="16"/>
                <w:szCs w:val="16"/>
                <w:lang w:eastAsia="pt-BR"/>
              </w:rPr>
              <w:t>NÃO</w:t>
            </w: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748CFB7" w14:textId="77777777" w:rsidR="002472CE" w:rsidRPr="00D95A0F" w:rsidRDefault="002472CE" w:rsidP="00D3323F">
            <w:pPr>
              <w:spacing w:after="0" w:line="240" w:lineRule="auto"/>
              <w:rPr>
                <w:rFonts w:ascii="Arial" w:eastAsia="Times New Roman" w:hAnsi="Arial" w:cs="Arial"/>
                <w:b/>
                <w:bCs/>
                <w:color w:val="000000"/>
                <w:sz w:val="16"/>
                <w:szCs w:val="16"/>
                <w:lang w:eastAsia="pt-BR"/>
              </w:rPr>
            </w:pPr>
          </w:p>
        </w:tc>
      </w:tr>
      <w:tr w:rsidR="002472CE" w:rsidRPr="00D95A0F" w14:paraId="008CE800" w14:textId="77777777" w:rsidTr="0053441B">
        <w:trPr>
          <w:trHeight w:val="705"/>
        </w:trPr>
        <w:tc>
          <w:tcPr>
            <w:tcW w:w="48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832EC3" w14:textId="7A33142F" w:rsidR="002472CE" w:rsidRPr="00E018A8" w:rsidRDefault="002472CE" w:rsidP="00483D1F">
            <w:pPr>
              <w:pStyle w:val="PargrafodaLista"/>
              <w:numPr>
                <w:ilvl w:val="0"/>
                <w:numId w:val="3"/>
              </w:numPr>
              <w:spacing w:after="0" w:line="240" w:lineRule="auto"/>
              <w:ind w:left="356" w:hanging="284"/>
              <w:jc w:val="both"/>
              <w:rPr>
                <w:rFonts w:ascii="Arial" w:eastAsia="Times New Roman" w:hAnsi="Arial" w:cs="Arial"/>
                <w:color w:val="000000"/>
                <w:sz w:val="16"/>
                <w:szCs w:val="16"/>
                <w:lang w:eastAsia="pt-BR"/>
              </w:rPr>
            </w:pPr>
            <w:r w:rsidRPr="009D52B3">
              <w:rPr>
                <w:rFonts w:ascii="Arial" w:eastAsia="Times New Roman" w:hAnsi="Arial" w:cs="Arial"/>
                <w:color w:val="000000"/>
                <w:sz w:val="14"/>
                <w:szCs w:val="14"/>
                <w:lang w:eastAsia="pt-BR"/>
              </w:rPr>
              <w:t>P</w:t>
            </w:r>
            <w:r w:rsidRPr="009D52B3">
              <w:rPr>
                <w:rFonts w:ascii="Arial" w:eastAsia="Times New Roman" w:hAnsi="Arial" w:cs="Arial"/>
                <w:color w:val="000000"/>
                <w:sz w:val="16"/>
                <w:szCs w:val="16"/>
                <w:lang w:eastAsia="pt-BR"/>
              </w:rPr>
              <w:t>ossui colegiado instituído para promover a articulação dos cursos de licenciatura e/ou dos programas e outras ações de formação de professores na IES?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5C323" w14:textId="77777777" w:rsidR="002472CE" w:rsidRPr="00D95A0F" w:rsidRDefault="002472CE" w:rsidP="00D3323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10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BD674" w14:textId="77777777" w:rsidR="002472CE" w:rsidRPr="00D95A0F" w:rsidRDefault="002472CE" w:rsidP="00D3323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704" w:type="dxa"/>
            <w:vMerge w:val="restart"/>
            <w:tcBorders>
              <w:top w:val="single" w:sz="4" w:space="0" w:color="auto"/>
              <w:left w:val="single" w:sz="4" w:space="0" w:color="auto"/>
              <w:right w:val="single" w:sz="4" w:space="0" w:color="auto"/>
            </w:tcBorders>
            <w:shd w:val="clear" w:color="auto" w:fill="auto"/>
            <w:vAlign w:val="center"/>
            <w:hideMark/>
          </w:tcPr>
          <w:p w14:paraId="2F9EF795" w14:textId="77777777" w:rsidR="002472CE" w:rsidRPr="00D95A0F" w:rsidRDefault="002472CE" w:rsidP="00D3323F">
            <w:pPr>
              <w:spacing w:after="0" w:line="240" w:lineRule="auto"/>
              <w:rPr>
                <w:rFonts w:ascii="Arial" w:eastAsia="Times New Roman" w:hAnsi="Arial" w:cs="Arial"/>
                <w:i/>
                <w:iCs/>
                <w:color w:val="000000"/>
                <w:sz w:val="16"/>
                <w:szCs w:val="16"/>
                <w:lang w:eastAsia="pt-BR"/>
              </w:rPr>
            </w:pPr>
            <w:r w:rsidRPr="00D95A0F">
              <w:rPr>
                <w:rFonts w:ascii="Arial" w:eastAsia="Times New Roman" w:hAnsi="Arial" w:cs="Arial"/>
                <w:i/>
                <w:iCs/>
                <w:color w:val="000000"/>
                <w:sz w:val="16"/>
                <w:szCs w:val="16"/>
                <w:lang w:eastAsia="pt-BR"/>
              </w:rPr>
              <w:t>Upload</w:t>
            </w:r>
            <w:r w:rsidRPr="00D95A0F">
              <w:rPr>
                <w:rFonts w:ascii="Arial" w:eastAsia="Times New Roman" w:hAnsi="Arial" w:cs="Arial"/>
                <w:color w:val="000000"/>
                <w:sz w:val="16"/>
                <w:szCs w:val="16"/>
                <w:lang w:eastAsia="pt-BR"/>
              </w:rPr>
              <w:t xml:space="preserve"> do ato administrativo (Portaria, resolução, </w:t>
            </w:r>
            <w:proofErr w:type="spellStart"/>
            <w:r w:rsidRPr="00D95A0F">
              <w:rPr>
                <w:rFonts w:ascii="Arial" w:eastAsia="Times New Roman" w:hAnsi="Arial" w:cs="Arial"/>
                <w:color w:val="000000"/>
                <w:sz w:val="16"/>
                <w:szCs w:val="16"/>
                <w:lang w:eastAsia="pt-BR"/>
              </w:rPr>
              <w:t>etc</w:t>
            </w:r>
            <w:proofErr w:type="spellEnd"/>
            <w:r w:rsidRPr="00D95A0F">
              <w:rPr>
                <w:rFonts w:ascii="Arial" w:eastAsia="Times New Roman" w:hAnsi="Arial" w:cs="Arial"/>
                <w:color w:val="000000"/>
                <w:sz w:val="16"/>
                <w:szCs w:val="16"/>
                <w:lang w:eastAsia="pt-BR"/>
              </w:rPr>
              <w:t>)</w:t>
            </w:r>
          </w:p>
        </w:tc>
      </w:tr>
      <w:tr w:rsidR="002472CE" w:rsidRPr="00D95A0F" w14:paraId="1845757B" w14:textId="77777777" w:rsidTr="0053441B">
        <w:trPr>
          <w:trHeight w:val="675"/>
        </w:trPr>
        <w:tc>
          <w:tcPr>
            <w:tcW w:w="4811"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14:paraId="5BEB2F04" w14:textId="3C850772" w:rsidR="002472CE" w:rsidRPr="00E018A8" w:rsidRDefault="002472CE" w:rsidP="00483D1F">
            <w:pPr>
              <w:pStyle w:val="PargrafodaLista"/>
              <w:numPr>
                <w:ilvl w:val="0"/>
                <w:numId w:val="3"/>
              </w:numPr>
              <w:spacing w:after="0" w:line="240" w:lineRule="auto"/>
              <w:ind w:left="356" w:hanging="284"/>
              <w:jc w:val="both"/>
              <w:rPr>
                <w:rFonts w:ascii="Arial" w:eastAsia="Times New Roman" w:hAnsi="Arial" w:cs="Arial"/>
                <w:color w:val="000000"/>
                <w:sz w:val="16"/>
                <w:szCs w:val="16"/>
                <w:lang w:eastAsia="pt-BR"/>
              </w:rPr>
            </w:pPr>
            <w:r w:rsidRPr="009D52B3">
              <w:rPr>
                <w:rFonts w:ascii="Arial" w:eastAsia="Times New Roman" w:hAnsi="Arial" w:cs="Arial"/>
                <w:color w:val="000000"/>
                <w:sz w:val="16"/>
                <w:szCs w:val="16"/>
                <w:lang w:eastAsia="pt-BR"/>
              </w:rPr>
              <w:t>Caso possua colegiado, há representantes das redes de ensino?</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14:paraId="68778145" w14:textId="77777777" w:rsidR="002472CE" w:rsidRPr="00D95A0F" w:rsidRDefault="002472CE" w:rsidP="00D3323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20</w:t>
            </w:r>
          </w:p>
        </w:tc>
        <w:tc>
          <w:tcPr>
            <w:tcW w:w="1139" w:type="dxa"/>
            <w:tcBorders>
              <w:top w:val="single" w:sz="4" w:space="0" w:color="auto"/>
              <w:left w:val="nil"/>
              <w:bottom w:val="single" w:sz="4" w:space="0" w:color="000000"/>
              <w:right w:val="single" w:sz="4" w:space="0" w:color="auto"/>
            </w:tcBorders>
            <w:shd w:val="clear" w:color="auto" w:fill="auto"/>
            <w:vAlign w:val="center"/>
            <w:hideMark/>
          </w:tcPr>
          <w:p w14:paraId="4BA72595" w14:textId="77777777" w:rsidR="002472CE" w:rsidRPr="00D95A0F" w:rsidRDefault="002472CE" w:rsidP="00D3323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704" w:type="dxa"/>
            <w:vMerge/>
            <w:tcBorders>
              <w:left w:val="single" w:sz="4" w:space="0" w:color="auto"/>
              <w:right w:val="single" w:sz="4" w:space="0" w:color="auto"/>
            </w:tcBorders>
            <w:vAlign w:val="center"/>
            <w:hideMark/>
          </w:tcPr>
          <w:p w14:paraId="6659A616" w14:textId="77777777" w:rsidR="002472CE" w:rsidRPr="00D95A0F" w:rsidRDefault="002472CE" w:rsidP="00D3323F">
            <w:pPr>
              <w:spacing w:after="0" w:line="240" w:lineRule="auto"/>
              <w:rPr>
                <w:rFonts w:ascii="Arial" w:eastAsia="Times New Roman" w:hAnsi="Arial" w:cs="Arial"/>
                <w:i/>
                <w:iCs/>
                <w:color w:val="000000"/>
                <w:sz w:val="16"/>
                <w:szCs w:val="16"/>
                <w:lang w:eastAsia="pt-BR"/>
              </w:rPr>
            </w:pPr>
          </w:p>
        </w:tc>
      </w:tr>
      <w:tr w:rsidR="002472CE" w:rsidRPr="00D95A0F" w14:paraId="7629EB71" w14:textId="77777777" w:rsidTr="0053441B">
        <w:trPr>
          <w:trHeight w:val="555"/>
        </w:trPr>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8D9B5" w14:textId="49B31FFA" w:rsidR="002472CE" w:rsidRPr="00E018A8" w:rsidRDefault="002472CE" w:rsidP="00483D1F">
            <w:pPr>
              <w:pStyle w:val="PargrafodaLista"/>
              <w:numPr>
                <w:ilvl w:val="0"/>
                <w:numId w:val="3"/>
              </w:numPr>
              <w:spacing w:after="0" w:line="240" w:lineRule="auto"/>
              <w:ind w:left="356" w:hanging="284"/>
              <w:jc w:val="both"/>
              <w:rPr>
                <w:rFonts w:ascii="Arial" w:eastAsia="Times New Roman" w:hAnsi="Arial" w:cs="Arial"/>
                <w:color w:val="000000"/>
                <w:sz w:val="16"/>
                <w:szCs w:val="16"/>
                <w:lang w:eastAsia="pt-BR"/>
              </w:rPr>
            </w:pPr>
            <w:r w:rsidRPr="009D52B3">
              <w:rPr>
                <w:rFonts w:ascii="Arial" w:eastAsia="Times New Roman" w:hAnsi="Arial" w:cs="Arial"/>
                <w:color w:val="000000"/>
                <w:sz w:val="16"/>
                <w:szCs w:val="16"/>
                <w:lang w:eastAsia="pt-BR"/>
              </w:rPr>
              <w:t>A IES possui convênio, acordo, termo cooperação com estado ou município para o desenvolvimento de estágio supervisionado?</w:t>
            </w:r>
          </w:p>
        </w:tc>
        <w:tc>
          <w:tcPr>
            <w:tcW w:w="993" w:type="dxa"/>
            <w:tcBorders>
              <w:top w:val="nil"/>
              <w:left w:val="nil"/>
              <w:bottom w:val="single" w:sz="4" w:space="0" w:color="000000"/>
              <w:right w:val="single" w:sz="4" w:space="0" w:color="000000"/>
            </w:tcBorders>
            <w:shd w:val="clear" w:color="auto" w:fill="auto"/>
            <w:vAlign w:val="center"/>
            <w:hideMark/>
          </w:tcPr>
          <w:p w14:paraId="4F24CB38" w14:textId="77777777" w:rsidR="002472CE" w:rsidRPr="00D95A0F" w:rsidRDefault="002472CE" w:rsidP="00D3323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40</w:t>
            </w:r>
          </w:p>
        </w:tc>
        <w:tc>
          <w:tcPr>
            <w:tcW w:w="1139" w:type="dxa"/>
            <w:tcBorders>
              <w:top w:val="nil"/>
              <w:left w:val="nil"/>
              <w:bottom w:val="single" w:sz="4" w:space="0" w:color="000000"/>
              <w:right w:val="single" w:sz="4" w:space="0" w:color="auto"/>
            </w:tcBorders>
            <w:shd w:val="clear" w:color="auto" w:fill="auto"/>
            <w:vAlign w:val="center"/>
            <w:hideMark/>
          </w:tcPr>
          <w:p w14:paraId="519514B6" w14:textId="77777777" w:rsidR="002472CE" w:rsidRPr="00D95A0F" w:rsidRDefault="002472CE" w:rsidP="00D3323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704" w:type="dxa"/>
            <w:vMerge/>
            <w:tcBorders>
              <w:left w:val="single" w:sz="4" w:space="0" w:color="auto"/>
              <w:right w:val="single" w:sz="4" w:space="0" w:color="auto"/>
            </w:tcBorders>
            <w:vAlign w:val="center"/>
            <w:hideMark/>
          </w:tcPr>
          <w:p w14:paraId="5F485D23" w14:textId="77777777" w:rsidR="002472CE" w:rsidRPr="00D95A0F" w:rsidRDefault="002472CE" w:rsidP="00D3323F">
            <w:pPr>
              <w:spacing w:after="0" w:line="240" w:lineRule="auto"/>
              <w:rPr>
                <w:rFonts w:ascii="Arial" w:eastAsia="Times New Roman" w:hAnsi="Arial" w:cs="Arial"/>
                <w:i/>
                <w:iCs/>
                <w:color w:val="000000"/>
                <w:sz w:val="16"/>
                <w:szCs w:val="16"/>
                <w:lang w:eastAsia="pt-BR"/>
              </w:rPr>
            </w:pPr>
          </w:p>
        </w:tc>
      </w:tr>
      <w:tr w:rsidR="002472CE" w:rsidRPr="00D95A0F" w14:paraId="74750605" w14:textId="77777777" w:rsidTr="0053441B">
        <w:trPr>
          <w:trHeight w:val="793"/>
        </w:trPr>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D1515" w14:textId="433626DE" w:rsidR="002472CE" w:rsidRPr="00E018A8" w:rsidRDefault="002472CE" w:rsidP="00483D1F">
            <w:pPr>
              <w:pStyle w:val="PargrafodaLista"/>
              <w:numPr>
                <w:ilvl w:val="0"/>
                <w:numId w:val="3"/>
              </w:numPr>
              <w:spacing w:after="0" w:line="240" w:lineRule="auto"/>
              <w:ind w:left="356" w:hanging="284"/>
              <w:jc w:val="both"/>
              <w:rPr>
                <w:rFonts w:ascii="Arial" w:eastAsia="Times New Roman" w:hAnsi="Arial" w:cs="Arial"/>
                <w:color w:val="000000"/>
                <w:sz w:val="16"/>
                <w:szCs w:val="16"/>
                <w:lang w:eastAsia="pt-BR"/>
              </w:rPr>
            </w:pPr>
            <w:r w:rsidRPr="009D52B3">
              <w:rPr>
                <w:rFonts w:ascii="Arial" w:eastAsia="Times New Roman" w:hAnsi="Arial" w:cs="Arial"/>
                <w:color w:val="000000"/>
                <w:sz w:val="16"/>
                <w:szCs w:val="16"/>
                <w:lang w:eastAsia="pt-BR"/>
              </w:rPr>
              <w:t>A IES institucionalizou programas ou iniciativas próprias de iniciação à docência nos últimos 10 anos, incluindo bolsas ou outras iniciativas de participação de discentes em atividades de prática nas escolas de educação básica?</w:t>
            </w:r>
          </w:p>
        </w:tc>
        <w:tc>
          <w:tcPr>
            <w:tcW w:w="993" w:type="dxa"/>
            <w:tcBorders>
              <w:top w:val="nil"/>
              <w:left w:val="nil"/>
              <w:bottom w:val="single" w:sz="4" w:space="0" w:color="000000"/>
              <w:right w:val="single" w:sz="4" w:space="0" w:color="000000"/>
            </w:tcBorders>
            <w:shd w:val="clear" w:color="auto" w:fill="auto"/>
            <w:vAlign w:val="center"/>
            <w:hideMark/>
          </w:tcPr>
          <w:p w14:paraId="209EADE2" w14:textId="77777777" w:rsidR="002472CE" w:rsidRPr="00D95A0F" w:rsidRDefault="002472CE" w:rsidP="00D3323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30</w:t>
            </w:r>
          </w:p>
        </w:tc>
        <w:tc>
          <w:tcPr>
            <w:tcW w:w="1139" w:type="dxa"/>
            <w:tcBorders>
              <w:top w:val="nil"/>
              <w:left w:val="nil"/>
              <w:bottom w:val="single" w:sz="4" w:space="0" w:color="000000"/>
              <w:right w:val="single" w:sz="4" w:space="0" w:color="auto"/>
            </w:tcBorders>
            <w:shd w:val="clear" w:color="auto" w:fill="auto"/>
            <w:vAlign w:val="center"/>
            <w:hideMark/>
          </w:tcPr>
          <w:p w14:paraId="02817645" w14:textId="77777777" w:rsidR="002472CE" w:rsidRPr="00D95A0F" w:rsidRDefault="002472CE" w:rsidP="00D3323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704" w:type="dxa"/>
            <w:vMerge/>
            <w:tcBorders>
              <w:left w:val="single" w:sz="4" w:space="0" w:color="auto"/>
              <w:right w:val="single" w:sz="4" w:space="0" w:color="auto"/>
            </w:tcBorders>
            <w:vAlign w:val="center"/>
            <w:hideMark/>
          </w:tcPr>
          <w:p w14:paraId="3BA2ED43" w14:textId="77777777" w:rsidR="002472CE" w:rsidRPr="00D95A0F" w:rsidRDefault="002472CE" w:rsidP="00D3323F">
            <w:pPr>
              <w:spacing w:after="0" w:line="240" w:lineRule="auto"/>
              <w:rPr>
                <w:rFonts w:ascii="Arial" w:eastAsia="Times New Roman" w:hAnsi="Arial" w:cs="Arial"/>
                <w:i/>
                <w:iCs/>
                <w:color w:val="000000"/>
                <w:sz w:val="16"/>
                <w:szCs w:val="16"/>
                <w:lang w:eastAsia="pt-BR"/>
              </w:rPr>
            </w:pPr>
          </w:p>
        </w:tc>
      </w:tr>
      <w:tr w:rsidR="002472CE" w:rsidRPr="00D95A0F" w14:paraId="5EAEC79C" w14:textId="77777777" w:rsidTr="0053441B">
        <w:trPr>
          <w:trHeight w:val="300"/>
        </w:trPr>
        <w:tc>
          <w:tcPr>
            <w:tcW w:w="4811" w:type="dxa"/>
            <w:gridSpan w:val="2"/>
            <w:tcBorders>
              <w:top w:val="nil"/>
              <w:left w:val="single" w:sz="4" w:space="0" w:color="000000"/>
              <w:bottom w:val="single" w:sz="4" w:space="0" w:color="000000"/>
              <w:right w:val="single" w:sz="4" w:space="0" w:color="000000"/>
            </w:tcBorders>
            <w:shd w:val="clear" w:color="auto" w:fill="auto"/>
            <w:vAlign w:val="center"/>
            <w:hideMark/>
          </w:tcPr>
          <w:p w14:paraId="4874E720" w14:textId="77777777" w:rsidR="002472CE" w:rsidRPr="00D95A0F" w:rsidRDefault="002472CE" w:rsidP="00D3323F">
            <w:pPr>
              <w:spacing w:after="0" w:line="240" w:lineRule="auto"/>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 </w:t>
            </w:r>
          </w:p>
          <w:p w14:paraId="47D39376" w14:textId="77777777" w:rsidR="002472CE" w:rsidRPr="00D95A0F" w:rsidRDefault="002472CE" w:rsidP="00D3323F">
            <w:pPr>
              <w:spacing w:after="0" w:line="240" w:lineRule="auto"/>
              <w:jc w:val="center"/>
              <w:rPr>
                <w:rFonts w:ascii="Arial" w:eastAsia="Times New Roman" w:hAnsi="Arial" w:cs="Arial"/>
                <w:b/>
                <w:bCs/>
                <w:color w:val="000000"/>
                <w:sz w:val="16"/>
                <w:szCs w:val="16"/>
                <w:lang w:eastAsia="pt-BR"/>
              </w:rPr>
            </w:pPr>
            <w:r w:rsidRPr="00A23015">
              <w:rPr>
                <w:rFonts w:ascii="Arial" w:eastAsia="Times New Roman" w:hAnsi="Arial" w:cs="Arial"/>
                <w:b/>
                <w:bCs/>
                <w:color w:val="000000"/>
                <w:sz w:val="16"/>
                <w:szCs w:val="16"/>
                <w:lang w:eastAsia="pt-BR"/>
              </w:rPr>
              <w:t>PONTUAÇÃO MÁXIMA</w:t>
            </w:r>
            <w:r>
              <w:rPr>
                <w:rFonts w:ascii="Arial" w:eastAsia="Times New Roman" w:hAnsi="Arial" w:cs="Arial"/>
                <w:b/>
                <w:bCs/>
                <w:color w:val="000000"/>
                <w:sz w:val="16"/>
                <w:szCs w:val="16"/>
                <w:lang w:eastAsia="pt-BR"/>
              </w:rPr>
              <w:t xml:space="preserve"> DO INDICADOR </w:t>
            </w:r>
          </w:p>
        </w:tc>
        <w:tc>
          <w:tcPr>
            <w:tcW w:w="993" w:type="dxa"/>
            <w:tcBorders>
              <w:top w:val="nil"/>
              <w:left w:val="nil"/>
              <w:bottom w:val="single" w:sz="4" w:space="0" w:color="000000"/>
              <w:right w:val="single" w:sz="4" w:space="0" w:color="000000"/>
            </w:tcBorders>
            <w:shd w:val="clear" w:color="auto" w:fill="auto"/>
            <w:vAlign w:val="center"/>
            <w:hideMark/>
          </w:tcPr>
          <w:p w14:paraId="1ACCF1BB" w14:textId="77777777" w:rsidR="002472CE" w:rsidRPr="00D95A0F" w:rsidRDefault="002472CE" w:rsidP="00D3323F">
            <w:pPr>
              <w:spacing w:after="0" w:line="240" w:lineRule="auto"/>
              <w:jc w:val="center"/>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100</w:t>
            </w:r>
          </w:p>
        </w:tc>
        <w:tc>
          <w:tcPr>
            <w:tcW w:w="1139" w:type="dxa"/>
            <w:tcBorders>
              <w:top w:val="nil"/>
              <w:left w:val="nil"/>
              <w:bottom w:val="single" w:sz="4" w:space="0" w:color="000000"/>
              <w:right w:val="single" w:sz="4" w:space="0" w:color="auto"/>
            </w:tcBorders>
            <w:shd w:val="clear" w:color="auto" w:fill="auto"/>
            <w:vAlign w:val="center"/>
            <w:hideMark/>
          </w:tcPr>
          <w:p w14:paraId="436260EF" w14:textId="77777777" w:rsidR="002472CE" w:rsidRPr="00D95A0F" w:rsidRDefault="002472CE" w:rsidP="00D3323F">
            <w:pPr>
              <w:spacing w:after="0" w:line="240" w:lineRule="auto"/>
              <w:jc w:val="center"/>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0</w:t>
            </w:r>
          </w:p>
        </w:tc>
        <w:tc>
          <w:tcPr>
            <w:tcW w:w="1704" w:type="dxa"/>
            <w:vMerge/>
            <w:tcBorders>
              <w:left w:val="single" w:sz="4" w:space="0" w:color="auto"/>
              <w:bottom w:val="single" w:sz="4" w:space="0" w:color="000000"/>
              <w:right w:val="single" w:sz="4" w:space="0" w:color="auto"/>
            </w:tcBorders>
            <w:vAlign w:val="center"/>
            <w:hideMark/>
          </w:tcPr>
          <w:p w14:paraId="302D8E09" w14:textId="77777777" w:rsidR="002472CE" w:rsidRPr="00D95A0F" w:rsidRDefault="002472CE" w:rsidP="00D3323F">
            <w:pPr>
              <w:spacing w:after="0" w:line="240" w:lineRule="auto"/>
              <w:rPr>
                <w:rFonts w:ascii="Arial" w:eastAsia="Times New Roman" w:hAnsi="Arial" w:cs="Arial"/>
                <w:i/>
                <w:iCs/>
                <w:color w:val="000000"/>
                <w:sz w:val="16"/>
                <w:szCs w:val="16"/>
                <w:lang w:eastAsia="pt-BR"/>
              </w:rPr>
            </w:pPr>
          </w:p>
        </w:tc>
      </w:tr>
    </w:tbl>
    <w:p w14:paraId="722C8B6D" w14:textId="77777777" w:rsidR="002472CE" w:rsidRDefault="002472CE" w:rsidP="002472CE">
      <w:pPr>
        <w:spacing w:before="100" w:beforeAutospacing="1" w:after="100" w:afterAutospacing="1" w:line="240" w:lineRule="auto"/>
        <w:jc w:val="center"/>
        <w:rPr>
          <w:rFonts w:ascii="Times New Roman" w:hAnsi="Times New Roman" w:cs="Times New Roman"/>
          <w:b/>
          <w:sz w:val="24"/>
          <w:szCs w:val="24"/>
        </w:rPr>
      </w:pPr>
    </w:p>
    <w:p w14:paraId="2AD003F6" w14:textId="77777777" w:rsidR="00E018A8" w:rsidRDefault="00E018A8">
      <w:pPr>
        <w:rPr>
          <w:rFonts w:ascii="Times New Roman" w:hAnsi="Times New Roman" w:cs="Times New Roman"/>
          <w:b/>
          <w:sz w:val="24"/>
          <w:szCs w:val="24"/>
        </w:rPr>
      </w:pPr>
      <w:r>
        <w:rPr>
          <w:rFonts w:ascii="Times New Roman" w:hAnsi="Times New Roman" w:cs="Times New Roman"/>
          <w:b/>
          <w:sz w:val="24"/>
          <w:szCs w:val="24"/>
        </w:rPr>
        <w:br w:type="page"/>
      </w:r>
    </w:p>
    <w:tbl>
      <w:tblPr>
        <w:tblW w:w="9181" w:type="dxa"/>
        <w:tblCellMar>
          <w:left w:w="70" w:type="dxa"/>
          <w:right w:w="70" w:type="dxa"/>
        </w:tblCellMar>
        <w:tblLook w:val="04A0" w:firstRow="1" w:lastRow="0" w:firstColumn="1" w:lastColumn="0" w:noHBand="0" w:noVBand="1"/>
      </w:tblPr>
      <w:tblGrid>
        <w:gridCol w:w="4678"/>
        <w:gridCol w:w="3260"/>
        <w:gridCol w:w="1243"/>
      </w:tblGrid>
      <w:tr w:rsidR="002472CE" w:rsidRPr="00A23015" w14:paraId="06CB3B66" w14:textId="77777777" w:rsidTr="00987A96">
        <w:trPr>
          <w:trHeight w:val="450"/>
        </w:trPr>
        <w:tc>
          <w:tcPr>
            <w:tcW w:w="9181" w:type="dxa"/>
            <w:gridSpan w:val="3"/>
            <w:tcBorders>
              <w:top w:val="nil"/>
              <w:left w:val="nil"/>
              <w:bottom w:val="nil"/>
            </w:tcBorders>
            <w:shd w:val="clear" w:color="auto" w:fill="auto"/>
            <w:vAlign w:val="center"/>
            <w:hideMark/>
          </w:tcPr>
          <w:p w14:paraId="5B0FC37B" w14:textId="46DCB621" w:rsidR="002472CE" w:rsidRPr="00A23015" w:rsidRDefault="002472CE" w:rsidP="00541CFC">
            <w:pPr>
              <w:spacing w:after="0" w:line="240" w:lineRule="auto"/>
              <w:jc w:val="center"/>
              <w:rPr>
                <w:rFonts w:ascii="Arial" w:eastAsia="Times New Roman" w:hAnsi="Arial" w:cs="Arial"/>
                <w:b/>
                <w:color w:val="000000"/>
                <w:sz w:val="16"/>
                <w:szCs w:val="16"/>
                <w:lang w:eastAsia="pt-BR"/>
              </w:rPr>
            </w:pPr>
            <w:r>
              <w:rPr>
                <w:rFonts w:ascii="Arial" w:eastAsia="Times New Roman" w:hAnsi="Arial" w:cs="Arial"/>
                <w:b/>
                <w:bCs/>
                <w:color w:val="000000"/>
                <w:sz w:val="16"/>
                <w:szCs w:val="16"/>
                <w:lang w:eastAsia="pt-BR"/>
              </w:rPr>
              <w:lastRenderedPageBreak/>
              <w:t xml:space="preserve">Indicador 3:  </w:t>
            </w:r>
            <w:r w:rsidR="00541CFC">
              <w:rPr>
                <w:rFonts w:ascii="Arial" w:eastAsia="Times New Roman" w:hAnsi="Arial" w:cs="Arial"/>
                <w:b/>
                <w:bCs/>
                <w:color w:val="000000"/>
                <w:sz w:val="16"/>
                <w:szCs w:val="16"/>
                <w:lang w:eastAsia="pt-BR"/>
              </w:rPr>
              <w:t xml:space="preserve">esforço </w:t>
            </w:r>
            <w:r>
              <w:rPr>
                <w:rFonts w:ascii="Arial" w:eastAsia="Times New Roman" w:hAnsi="Arial" w:cs="Arial"/>
                <w:b/>
                <w:bCs/>
                <w:color w:val="000000"/>
                <w:sz w:val="16"/>
                <w:szCs w:val="16"/>
                <w:lang w:eastAsia="pt-BR"/>
              </w:rPr>
              <w:t xml:space="preserve">de expansão territorial </w:t>
            </w:r>
            <w:r w:rsidR="00541CFC">
              <w:rPr>
                <w:rFonts w:ascii="Arial" w:eastAsia="Times New Roman" w:hAnsi="Arial" w:cs="Arial"/>
                <w:b/>
                <w:bCs/>
                <w:color w:val="000000"/>
                <w:sz w:val="16"/>
                <w:szCs w:val="16"/>
                <w:lang w:eastAsia="pt-BR"/>
              </w:rPr>
              <w:t>dos subprojetos</w:t>
            </w:r>
            <w:r>
              <w:rPr>
                <w:rFonts w:ascii="Arial" w:eastAsia="Times New Roman" w:hAnsi="Arial" w:cs="Arial"/>
                <w:b/>
                <w:bCs/>
                <w:color w:val="000000"/>
                <w:sz w:val="16"/>
                <w:szCs w:val="16"/>
                <w:lang w:eastAsia="pt-BR"/>
              </w:rPr>
              <w:t xml:space="preserve"> </w:t>
            </w:r>
          </w:p>
        </w:tc>
      </w:tr>
      <w:tr w:rsidR="000B3DFB" w:rsidRPr="00A23015" w14:paraId="4B50EA5D" w14:textId="77777777" w:rsidTr="00987A96">
        <w:trPr>
          <w:trHeight w:val="225"/>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2793E" w14:textId="77777777" w:rsidR="002472CE" w:rsidRPr="00A23015" w:rsidRDefault="002472CE" w:rsidP="00D3323F">
            <w:pPr>
              <w:spacing w:after="0" w:line="240" w:lineRule="auto"/>
              <w:jc w:val="center"/>
              <w:rPr>
                <w:rFonts w:ascii="Arial" w:eastAsia="Times New Roman" w:hAnsi="Arial" w:cs="Arial"/>
                <w:b/>
                <w:bCs/>
                <w:color w:val="000000"/>
                <w:sz w:val="16"/>
                <w:szCs w:val="16"/>
                <w:lang w:eastAsia="pt-BR"/>
              </w:rPr>
            </w:pPr>
            <w:r w:rsidRPr="00A23015">
              <w:rPr>
                <w:rFonts w:ascii="Arial" w:eastAsia="Times New Roman" w:hAnsi="Arial" w:cs="Arial"/>
                <w:b/>
                <w:bCs/>
                <w:color w:val="000000"/>
                <w:sz w:val="16"/>
                <w:szCs w:val="16"/>
                <w:lang w:eastAsia="pt-BR"/>
              </w:rPr>
              <w:t xml:space="preserve">ITEM AVALIADO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2E21A6A" w14:textId="77777777" w:rsidR="002472CE" w:rsidRPr="00A23015" w:rsidRDefault="002472CE" w:rsidP="00D3323F">
            <w:pPr>
              <w:spacing w:after="0" w:line="240" w:lineRule="auto"/>
              <w:jc w:val="center"/>
              <w:rPr>
                <w:rFonts w:ascii="Arial" w:eastAsia="Times New Roman" w:hAnsi="Arial" w:cs="Arial"/>
                <w:b/>
                <w:bCs/>
                <w:sz w:val="16"/>
                <w:szCs w:val="16"/>
                <w:lang w:eastAsia="pt-BR"/>
              </w:rPr>
            </w:pPr>
            <w:r w:rsidRPr="00A23015">
              <w:rPr>
                <w:rFonts w:ascii="Arial" w:eastAsia="Times New Roman" w:hAnsi="Arial" w:cs="Arial"/>
                <w:b/>
                <w:bCs/>
                <w:sz w:val="16"/>
                <w:szCs w:val="16"/>
                <w:lang w:eastAsia="pt-BR"/>
              </w:rPr>
              <w:t xml:space="preserve">PONTUAÇÃO </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371C14A6" w14:textId="77777777" w:rsidR="002472CE" w:rsidRPr="00A23015" w:rsidRDefault="002472CE" w:rsidP="00D3323F">
            <w:pPr>
              <w:spacing w:after="0" w:line="240" w:lineRule="auto"/>
              <w:jc w:val="center"/>
              <w:rPr>
                <w:rFonts w:ascii="Arial" w:eastAsia="Times New Roman" w:hAnsi="Arial" w:cs="Arial"/>
                <w:b/>
                <w:bCs/>
                <w:color w:val="000000"/>
                <w:sz w:val="16"/>
                <w:szCs w:val="16"/>
                <w:lang w:eastAsia="pt-BR"/>
              </w:rPr>
            </w:pPr>
            <w:r w:rsidRPr="00A23015">
              <w:rPr>
                <w:rFonts w:ascii="Arial" w:eastAsia="Times New Roman" w:hAnsi="Arial" w:cs="Arial"/>
                <w:b/>
                <w:bCs/>
                <w:color w:val="000000"/>
                <w:sz w:val="16"/>
                <w:szCs w:val="16"/>
                <w:lang w:eastAsia="pt-BR"/>
              </w:rPr>
              <w:t xml:space="preserve">FORMA DE AFERIR </w:t>
            </w:r>
          </w:p>
        </w:tc>
      </w:tr>
      <w:tr w:rsidR="002472CE" w:rsidRPr="00A23015" w14:paraId="2A492CA5" w14:textId="77777777" w:rsidTr="00187E20">
        <w:trPr>
          <w:trHeight w:val="2386"/>
        </w:trPr>
        <w:tc>
          <w:tcPr>
            <w:tcW w:w="4678" w:type="dxa"/>
            <w:tcBorders>
              <w:top w:val="single" w:sz="4" w:space="0" w:color="auto"/>
              <w:left w:val="single" w:sz="4" w:space="0" w:color="auto"/>
              <w:right w:val="single" w:sz="4" w:space="0" w:color="auto"/>
            </w:tcBorders>
            <w:shd w:val="clear" w:color="auto" w:fill="auto"/>
            <w:vAlign w:val="center"/>
          </w:tcPr>
          <w:p w14:paraId="7A3BDC41" w14:textId="459173B7" w:rsidR="002472CE" w:rsidRDefault="002472CE" w:rsidP="00483D1F">
            <w:pPr>
              <w:pStyle w:val="PargrafodaLista"/>
              <w:numPr>
                <w:ilvl w:val="0"/>
                <w:numId w:val="5"/>
              </w:numPr>
              <w:spacing w:after="0" w:line="240" w:lineRule="auto"/>
              <w:ind w:left="356" w:hanging="284"/>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Verifica o percentual de subprojetos realizados fora </w:t>
            </w:r>
            <w:r w:rsidR="0053441B">
              <w:rPr>
                <w:rFonts w:ascii="Arial" w:eastAsia="Times New Roman" w:hAnsi="Arial" w:cs="Arial"/>
                <w:color w:val="000000"/>
                <w:sz w:val="16"/>
                <w:szCs w:val="16"/>
                <w:lang w:eastAsia="pt-BR"/>
              </w:rPr>
              <w:t>d</w:t>
            </w:r>
            <w:r>
              <w:rPr>
                <w:rFonts w:ascii="Arial" w:eastAsia="Times New Roman" w:hAnsi="Arial" w:cs="Arial"/>
                <w:color w:val="000000"/>
                <w:sz w:val="16"/>
                <w:szCs w:val="16"/>
                <w:lang w:eastAsia="pt-BR"/>
              </w:rPr>
              <w:t xml:space="preserve">o município onde a IES tem sede ou </w:t>
            </w:r>
            <w:r w:rsidRPr="0053441B">
              <w:rPr>
                <w:rFonts w:ascii="Arial" w:eastAsia="Times New Roman" w:hAnsi="Arial" w:cs="Arial"/>
                <w:i/>
                <w:color w:val="000000"/>
                <w:sz w:val="16"/>
                <w:szCs w:val="16"/>
                <w:lang w:eastAsia="pt-BR"/>
              </w:rPr>
              <w:t>campi</w:t>
            </w:r>
          </w:p>
          <w:p w14:paraId="657DAE16" w14:textId="77777777" w:rsidR="002472CE" w:rsidRDefault="002472CE" w:rsidP="00D3323F">
            <w:pPr>
              <w:pStyle w:val="PargrafodaLista"/>
              <w:spacing w:after="0" w:line="240" w:lineRule="auto"/>
              <w:ind w:left="356"/>
              <w:rPr>
                <w:rFonts w:ascii="Arial" w:eastAsia="Times New Roman" w:hAnsi="Arial" w:cs="Arial"/>
                <w:color w:val="000000"/>
                <w:sz w:val="16"/>
                <w:szCs w:val="16"/>
                <w:lang w:eastAsia="pt-BR"/>
              </w:rPr>
            </w:pPr>
          </w:p>
          <w:p w14:paraId="218C613A" w14:textId="6C4D41D8" w:rsidR="002472CE" w:rsidRPr="00DB7051" w:rsidRDefault="006342A7" w:rsidP="00D3323F">
            <w:pPr>
              <w:rPr>
                <w:rFonts w:eastAsiaTheme="minorEastAsia"/>
                <w:color w:val="000000"/>
                <w:sz w:val="16"/>
                <w:szCs w:val="16"/>
                <w:lang w:eastAsia="pt-BR"/>
              </w:rPr>
            </w:pPr>
            <m:oMathPara>
              <m:oMath>
                <m:r>
                  <w:rPr>
                    <w:rFonts w:ascii="Cambria Math" w:eastAsia="Times New Roman" w:hAnsi="Cambria Math" w:cs="Arial"/>
                    <w:color w:val="000000"/>
                    <w:sz w:val="16"/>
                    <w:szCs w:val="16"/>
                    <w:lang w:eastAsia="pt-BR"/>
                  </w:rPr>
                  <m:t>Expansão territorial.=</m:t>
                </m:r>
                <m:f>
                  <m:fPr>
                    <m:ctrlPr>
                      <w:rPr>
                        <w:rFonts w:ascii="Cambria Math" w:eastAsia="Times New Roman" w:hAnsi="Cambria Math" w:cs="Arial"/>
                        <w:color w:val="000000"/>
                        <w:sz w:val="16"/>
                        <w:szCs w:val="16"/>
                        <w:lang w:eastAsia="pt-BR"/>
                      </w:rPr>
                    </m:ctrlPr>
                  </m:fPr>
                  <m:num>
                    <m:r>
                      <w:rPr>
                        <w:rFonts w:ascii="Cambria Math" w:eastAsia="Times New Roman" w:hAnsi="Cambria Math" w:cs="Arial"/>
                        <w:color w:val="000000"/>
                        <w:sz w:val="16"/>
                        <w:szCs w:val="16"/>
                        <w:lang w:eastAsia="pt-BR"/>
                      </w:rPr>
                      <m:t>MP-ML</m:t>
                    </m:r>
                  </m:num>
                  <m:den>
                    <m:r>
                      <w:rPr>
                        <w:rFonts w:ascii="Cambria Math" w:eastAsia="Times New Roman" w:hAnsi="Cambria Math" w:cs="Arial"/>
                        <w:color w:val="000000"/>
                        <w:sz w:val="16"/>
                        <w:szCs w:val="16"/>
                        <w:lang w:eastAsia="pt-BR"/>
                      </w:rPr>
                      <m:t xml:space="preserve">ML </m:t>
                    </m:r>
                  </m:den>
                </m:f>
                <m:r>
                  <w:rPr>
                    <w:rFonts w:ascii="Cambria Math" w:eastAsia="Times New Roman" w:hAnsi="Cambria Math" w:cs="Arial"/>
                    <w:color w:val="000000"/>
                    <w:sz w:val="16"/>
                    <w:szCs w:val="16"/>
                    <w:lang w:eastAsia="pt-BR"/>
                  </w:rPr>
                  <m:t>x100</m:t>
                </m:r>
              </m:oMath>
            </m:oMathPara>
          </w:p>
          <w:p w14:paraId="217AC2BE" w14:textId="77777777" w:rsidR="002472CE" w:rsidRDefault="002472CE" w:rsidP="00D3323F">
            <w:pPr>
              <w:rPr>
                <w:rFonts w:eastAsiaTheme="minorEastAsia"/>
                <w:color w:val="000000"/>
                <w:sz w:val="16"/>
                <w:szCs w:val="16"/>
                <w:lang w:eastAsia="pt-BR"/>
              </w:rPr>
            </w:pPr>
            <w:r>
              <w:rPr>
                <w:rFonts w:eastAsiaTheme="minorEastAsia"/>
                <w:color w:val="000000"/>
                <w:sz w:val="16"/>
                <w:szCs w:val="16"/>
                <w:lang w:eastAsia="pt-BR"/>
              </w:rPr>
              <w:t xml:space="preserve">Onde: </w:t>
            </w:r>
          </w:p>
          <w:p w14:paraId="7D8DB03D" w14:textId="07AA7AB3" w:rsidR="002472CE" w:rsidRPr="009D52B3" w:rsidRDefault="00987A96" w:rsidP="00D3323F">
            <w:pPr>
              <w:spacing w:before="100" w:beforeAutospacing="1" w:after="100" w:afterAutospacing="1" w:line="240" w:lineRule="auto"/>
              <w:ind w:left="720"/>
              <w:contextualSpacing/>
              <w:jc w:val="both"/>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MP</w:t>
            </w:r>
            <w:r w:rsidR="003D75B9">
              <w:rPr>
                <w:rFonts w:ascii="Arial" w:eastAsia="Times New Roman" w:hAnsi="Arial" w:cs="Arial"/>
                <w:color w:val="000000"/>
                <w:sz w:val="16"/>
                <w:szCs w:val="16"/>
                <w:lang w:eastAsia="pt-BR"/>
              </w:rPr>
              <w:t>:</w:t>
            </w:r>
            <w:r w:rsidR="002472CE" w:rsidRPr="009D52B3">
              <w:rPr>
                <w:rFonts w:ascii="Arial" w:eastAsia="Times New Roman" w:hAnsi="Arial" w:cs="Arial"/>
                <w:color w:val="000000"/>
                <w:sz w:val="16"/>
                <w:szCs w:val="16"/>
                <w:lang w:eastAsia="pt-BR"/>
              </w:rPr>
              <w:t xml:space="preserve"> </w:t>
            </w:r>
            <w:r>
              <w:rPr>
                <w:rFonts w:ascii="Arial" w:eastAsia="Times New Roman" w:hAnsi="Arial" w:cs="Arial"/>
                <w:color w:val="000000"/>
                <w:sz w:val="16"/>
                <w:szCs w:val="16"/>
                <w:lang w:eastAsia="pt-BR"/>
              </w:rPr>
              <w:t>m</w:t>
            </w:r>
            <w:r w:rsidRPr="009D52B3">
              <w:rPr>
                <w:rFonts w:ascii="Arial" w:eastAsia="Times New Roman" w:hAnsi="Arial" w:cs="Arial"/>
                <w:color w:val="000000"/>
                <w:sz w:val="16"/>
                <w:szCs w:val="16"/>
                <w:lang w:eastAsia="pt-BR"/>
              </w:rPr>
              <w:t>unicípios</w:t>
            </w:r>
            <w:r w:rsidR="002472CE" w:rsidRPr="009D52B3">
              <w:rPr>
                <w:rFonts w:ascii="Arial" w:eastAsia="Times New Roman" w:hAnsi="Arial" w:cs="Arial"/>
                <w:color w:val="000000"/>
                <w:sz w:val="16"/>
                <w:szCs w:val="16"/>
                <w:lang w:eastAsia="pt-BR"/>
              </w:rPr>
              <w:t xml:space="preserve"> informados na proposta</w:t>
            </w:r>
          </w:p>
          <w:p w14:paraId="3FAEFD5C" w14:textId="7F194F92" w:rsidR="002472CE" w:rsidRPr="009D52B3" w:rsidRDefault="00987A96" w:rsidP="00D3323F">
            <w:pPr>
              <w:spacing w:before="100" w:beforeAutospacing="1" w:after="100" w:afterAutospacing="1" w:line="240" w:lineRule="auto"/>
              <w:ind w:left="720"/>
              <w:contextualSpacing/>
              <w:jc w:val="both"/>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ML</w:t>
            </w:r>
            <w:r w:rsidR="003D75B9">
              <w:rPr>
                <w:rFonts w:ascii="Arial" w:eastAsia="Times New Roman" w:hAnsi="Arial" w:cs="Arial"/>
                <w:color w:val="000000"/>
                <w:sz w:val="16"/>
                <w:szCs w:val="16"/>
                <w:lang w:eastAsia="pt-BR"/>
              </w:rPr>
              <w:t xml:space="preserve">: </w:t>
            </w:r>
            <w:r w:rsidR="002472CE" w:rsidRPr="009D52B3">
              <w:rPr>
                <w:rFonts w:ascii="Arial" w:eastAsia="Times New Roman" w:hAnsi="Arial" w:cs="Arial"/>
                <w:color w:val="000000"/>
                <w:sz w:val="16"/>
                <w:szCs w:val="16"/>
                <w:lang w:eastAsia="pt-BR"/>
              </w:rPr>
              <w:t>municípios nos quais a IES tem os cursos de licenciatura do subprojeto</w:t>
            </w:r>
          </w:p>
          <w:p w14:paraId="5C463675" w14:textId="0F7DDEEE" w:rsidR="002472CE" w:rsidRPr="00E018A8" w:rsidRDefault="002472CE" w:rsidP="00E018A8">
            <w:pPr>
              <w:spacing w:before="100" w:beforeAutospacing="1" w:after="100" w:afterAutospacing="1" w:line="240" w:lineRule="auto"/>
              <w:ind w:left="720"/>
              <w:contextualSpacing/>
              <w:jc w:val="both"/>
              <w:rPr>
                <w:rFonts w:ascii="Arial" w:eastAsia="Times New Roman" w:hAnsi="Arial" w:cs="Arial"/>
                <w:color w:val="000000"/>
                <w:sz w:val="16"/>
                <w:szCs w:val="16"/>
                <w:lang w:eastAsia="pt-BR"/>
              </w:rPr>
            </w:pPr>
          </w:p>
        </w:tc>
        <w:tc>
          <w:tcPr>
            <w:tcW w:w="3260" w:type="dxa"/>
            <w:tcBorders>
              <w:top w:val="single" w:sz="4" w:space="0" w:color="auto"/>
              <w:left w:val="single" w:sz="4" w:space="0" w:color="auto"/>
              <w:right w:val="single" w:sz="4" w:space="0" w:color="auto"/>
            </w:tcBorders>
            <w:shd w:val="clear" w:color="auto" w:fill="auto"/>
            <w:vAlign w:val="center"/>
          </w:tcPr>
          <w:p w14:paraId="0CA41B2C" w14:textId="1ACD1323" w:rsidR="002472CE" w:rsidRPr="00DB7051" w:rsidRDefault="00987A96" w:rsidP="00483D1F">
            <w:pPr>
              <w:pStyle w:val="PargrafodaLista"/>
              <w:numPr>
                <w:ilvl w:val="0"/>
                <w:numId w:val="6"/>
              </w:numPr>
              <w:spacing w:before="100" w:beforeAutospacing="1" w:after="100" w:afterAutospacing="1" w:line="240" w:lineRule="auto"/>
              <w:ind w:left="213" w:hanging="141"/>
              <w:jc w:val="both"/>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Expansão territorial </w:t>
            </w:r>
            <w:r w:rsidR="002472CE" w:rsidRPr="00DB7051">
              <w:rPr>
                <w:rFonts w:ascii="Arial" w:eastAsia="Times New Roman" w:hAnsi="Arial" w:cs="Arial"/>
                <w:color w:val="000000"/>
                <w:sz w:val="16"/>
                <w:szCs w:val="16"/>
                <w:lang w:eastAsia="pt-BR"/>
              </w:rPr>
              <w:t xml:space="preserve">I ≤ 0 </w:t>
            </w:r>
            <w:r w:rsidR="002472CE" w:rsidRPr="00DB7051">
              <w:rPr>
                <w:rFonts w:ascii="Cambria Math" w:eastAsia="Times New Roman" w:hAnsi="Cambria Math" w:cs="Cambria Math"/>
                <w:color w:val="000000"/>
                <w:sz w:val="16"/>
                <w:szCs w:val="16"/>
                <w:lang w:eastAsia="pt-BR"/>
              </w:rPr>
              <w:t>⇒</w:t>
            </w:r>
            <w:r w:rsidR="002472CE" w:rsidRPr="00DB7051">
              <w:rPr>
                <w:rFonts w:ascii="Arial" w:eastAsia="Times New Roman" w:hAnsi="Arial" w:cs="Arial"/>
                <w:color w:val="000000"/>
                <w:sz w:val="16"/>
                <w:szCs w:val="16"/>
                <w:lang w:eastAsia="pt-BR"/>
              </w:rPr>
              <w:t>0 pontos</w:t>
            </w:r>
          </w:p>
          <w:p w14:paraId="0EB31358" w14:textId="030CF6CD" w:rsidR="002472CE" w:rsidRPr="00DB7051" w:rsidRDefault="00987A96" w:rsidP="00483D1F">
            <w:pPr>
              <w:pStyle w:val="PargrafodaLista"/>
              <w:numPr>
                <w:ilvl w:val="0"/>
                <w:numId w:val="6"/>
              </w:numPr>
              <w:spacing w:before="100" w:beforeAutospacing="1" w:after="100" w:afterAutospacing="1" w:line="240" w:lineRule="auto"/>
              <w:ind w:left="213" w:hanging="141"/>
              <w:jc w:val="both"/>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Expansão territorial</w:t>
            </w:r>
            <w:r w:rsidR="002472CE" w:rsidRPr="00DB7051">
              <w:rPr>
                <w:rFonts w:ascii="Arial" w:eastAsia="Times New Roman" w:hAnsi="Arial" w:cs="Arial"/>
                <w:color w:val="000000"/>
                <w:sz w:val="16"/>
                <w:szCs w:val="16"/>
                <w:lang w:eastAsia="pt-BR"/>
              </w:rPr>
              <w:t xml:space="preserve"> &gt; 0 </w:t>
            </w:r>
            <w:r w:rsidR="002472CE" w:rsidRPr="00DB7051">
              <w:rPr>
                <w:rFonts w:ascii="Cambria Math" w:eastAsia="Times New Roman" w:hAnsi="Cambria Math" w:cs="Cambria Math"/>
                <w:color w:val="000000"/>
                <w:sz w:val="16"/>
                <w:szCs w:val="16"/>
                <w:lang w:eastAsia="pt-BR"/>
              </w:rPr>
              <w:t>⇒</w:t>
            </w:r>
            <w:r w:rsidR="002472CE" w:rsidRPr="00DB7051">
              <w:rPr>
                <w:rFonts w:ascii="Arial" w:eastAsia="Times New Roman" w:hAnsi="Arial" w:cs="Arial"/>
                <w:color w:val="000000"/>
                <w:sz w:val="16"/>
                <w:szCs w:val="16"/>
                <w:lang w:eastAsia="pt-BR"/>
              </w:rPr>
              <w:t xml:space="preserve"> considerar até o limite de 100 pontos</w:t>
            </w:r>
          </w:p>
          <w:p w14:paraId="06F9DED4" w14:textId="77777777" w:rsidR="002472CE" w:rsidRPr="00A23015" w:rsidRDefault="002472CE" w:rsidP="00D3323F">
            <w:pPr>
              <w:spacing w:after="0" w:line="240" w:lineRule="auto"/>
              <w:jc w:val="center"/>
              <w:rPr>
                <w:rFonts w:ascii="Arial" w:eastAsia="Times New Roman" w:hAnsi="Arial" w:cs="Arial"/>
                <w:sz w:val="16"/>
                <w:szCs w:val="16"/>
                <w:lang w:eastAsia="pt-BR"/>
              </w:rPr>
            </w:pPr>
          </w:p>
        </w:tc>
        <w:tc>
          <w:tcPr>
            <w:tcW w:w="1243" w:type="dxa"/>
            <w:vMerge w:val="restart"/>
            <w:tcBorders>
              <w:top w:val="nil"/>
              <w:left w:val="single" w:sz="4" w:space="0" w:color="auto"/>
              <w:bottom w:val="single" w:sz="4" w:space="0" w:color="auto"/>
              <w:right w:val="single" w:sz="4" w:space="0" w:color="auto"/>
            </w:tcBorders>
            <w:shd w:val="clear" w:color="auto" w:fill="auto"/>
            <w:vAlign w:val="center"/>
            <w:hideMark/>
          </w:tcPr>
          <w:p w14:paraId="3AE625E9" w14:textId="2364C1A2" w:rsidR="002472CE" w:rsidRPr="00A23015" w:rsidRDefault="002472CE" w:rsidP="00987A96">
            <w:pPr>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Dados informados na proposta institucional </w:t>
            </w:r>
          </w:p>
        </w:tc>
      </w:tr>
      <w:tr w:rsidR="000B3DFB" w:rsidRPr="00A23015" w14:paraId="19FA9765" w14:textId="77777777" w:rsidTr="00987A96">
        <w:trPr>
          <w:trHeight w:val="22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44276FA" w14:textId="77777777" w:rsidR="002472CE" w:rsidRPr="00A23015" w:rsidRDefault="002472CE" w:rsidP="00D3323F">
            <w:pPr>
              <w:spacing w:after="0" w:line="240" w:lineRule="auto"/>
              <w:jc w:val="center"/>
              <w:rPr>
                <w:rFonts w:ascii="Arial" w:eastAsia="Times New Roman" w:hAnsi="Arial" w:cs="Arial"/>
                <w:b/>
                <w:bCs/>
                <w:color w:val="000000"/>
                <w:sz w:val="16"/>
                <w:szCs w:val="16"/>
                <w:lang w:eastAsia="pt-BR"/>
              </w:rPr>
            </w:pPr>
            <w:r w:rsidRPr="00DB7051">
              <w:rPr>
                <w:rFonts w:ascii="Arial" w:eastAsia="Times New Roman" w:hAnsi="Arial" w:cs="Arial"/>
                <w:b/>
                <w:bCs/>
                <w:color w:val="000000"/>
                <w:sz w:val="16"/>
                <w:szCs w:val="16"/>
                <w:lang w:eastAsia="pt-BR"/>
              </w:rPr>
              <w:t>PONTUAÇÃO MÁXIMA</w:t>
            </w:r>
            <w:r>
              <w:rPr>
                <w:rFonts w:ascii="Arial" w:eastAsia="Times New Roman" w:hAnsi="Arial" w:cs="Arial"/>
                <w:b/>
                <w:bCs/>
                <w:color w:val="000000"/>
                <w:sz w:val="16"/>
                <w:szCs w:val="16"/>
                <w:lang w:eastAsia="pt-BR"/>
              </w:rPr>
              <w:t xml:space="preserve"> DO INDICADOR</w:t>
            </w:r>
          </w:p>
        </w:tc>
        <w:tc>
          <w:tcPr>
            <w:tcW w:w="3260" w:type="dxa"/>
            <w:tcBorders>
              <w:top w:val="single" w:sz="4" w:space="0" w:color="auto"/>
              <w:left w:val="nil"/>
              <w:bottom w:val="single" w:sz="4" w:space="0" w:color="auto"/>
              <w:right w:val="single" w:sz="4" w:space="0" w:color="auto"/>
            </w:tcBorders>
            <w:shd w:val="clear" w:color="auto" w:fill="auto"/>
            <w:vAlign w:val="center"/>
          </w:tcPr>
          <w:p w14:paraId="14DB4823" w14:textId="77777777" w:rsidR="002472CE" w:rsidRPr="00A23015" w:rsidRDefault="002472CE" w:rsidP="00D3323F">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100</w:t>
            </w:r>
          </w:p>
        </w:tc>
        <w:tc>
          <w:tcPr>
            <w:tcW w:w="1243" w:type="dxa"/>
            <w:vMerge/>
            <w:tcBorders>
              <w:top w:val="nil"/>
              <w:left w:val="single" w:sz="4" w:space="0" w:color="auto"/>
              <w:bottom w:val="single" w:sz="4" w:space="0" w:color="auto"/>
              <w:right w:val="single" w:sz="4" w:space="0" w:color="auto"/>
            </w:tcBorders>
            <w:vAlign w:val="center"/>
            <w:hideMark/>
          </w:tcPr>
          <w:p w14:paraId="3B6B2F19" w14:textId="77777777" w:rsidR="002472CE" w:rsidRPr="00A23015" w:rsidRDefault="002472CE" w:rsidP="00D3323F">
            <w:pPr>
              <w:spacing w:after="0" w:line="240" w:lineRule="auto"/>
              <w:rPr>
                <w:rFonts w:ascii="Arial" w:eastAsia="Times New Roman" w:hAnsi="Arial" w:cs="Arial"/>
                <w:color w:val="000000"/>
                <w:sz w:val="16"/>
                <w:szCs w:val="16"/>
                <w:lang w:eastAsia="pt-BR"/>
              </w:rPr>
            </w:pPr>
          </w:p>
        </w:tc>
      </w:tr>
    </w:tbl>
    <w:tbl>
      <w:tblPr>
        <w:tblStyle w:val="Tabelacomgrade"/>
        <w:tblW w:w="9072" w:type="dxa"/>
        <w:tblLook w:val="04A0" w:firstRow="1" w:lastRow="0" w:firstColumn="1" w:lastColumn="0" w:noHBand="0" w:noVBand="1"/>
      </w:tblPr>
      <w:tblGrid>
        <w:gridCol w:w="1560"/>
        <w:gridCol w:w="4110"/>
        <w:gridCol w:w="1248"/>
        <w:gridCol w:w="1248"/>
        <w:gridCol w:w="906"/>
      </w:tblGrid>
      <w:tr w:rsidR="00E018A8" w:rsidRPr="00AE7A5A" w14:paraId="36AE6579" w14:textId="77777777" w:rsidTr="00D21748">
        <w:trPr>
          <w:trHeight w:val="300"/>
        </w:trPr>
        <w:tc>
          <w:tcPr>
            <w:tcW w:w="8166" w:type="dxa"/>
            <w:gridSpan w:val="4"/>
            <w:tcBorders>
              <w:top w:val="nil"/>
              <w:left w:val="nil"/>
              <w:bottom w:val="single" w:sz="4" w:space="0" w:color="auto"/>
              <w:right w:val="nil"/>
            </w:tcBorders>
            <w:noWrap/>
          </w:tcPr>
          <w:p w14:paraId="65C14C4F" w14:textId="77777777" w:rsidR="00E018A8" w:rsidRDefault="00E018A8" w:rsidP="00AE235A">
            <w:pPr>
              <w:rPr>
                <w:rFonts w:ascii="Times New Roman" w:hAnsi="Times New Roman" w:cs="Times New Roman"/>
                <w:b/>
                <w:sz w:val="16"/>
                <w:szCs w:val="16"/>
              </w:rPr>
            </w:pPr>
            <w:r>
              <w:rPr>
                <w:rFonts w:ascii="Times New Roman" w:hAnsi="Times New Roman" w:cs="Times New Roman"/>
                <w:b/>
                <w:sz w:val="16"/>
                <w:szCs w:val="16"/>
              </w:rPr>
              <w:t xml:space="preserve">Indicador 4: experiência e qualificação da equipe docente </w:t>
            </w:r>
            <w:r w:rsidR="00541CFC">
              <w:rPr>
                <w:rFonts w:ascii="Times New Roman" w:hAnsi="Times New Roman" w:cs="Times New Roman"/>
                <w:b/>
                <w:sz w:val="16"/>
                <w:szCs w:val="16"/>
              </w:rPr>
              <w:t xml:space="preserve">da IES </w:t>
            </w:r>
            <w:r>
              <w:rPr>
                <w:rFonts w:ascii="Times New Roman" w:hAnsi="Times New Roman" w:cs="Times New Roman"/>
                <w:b/>
                <w:sz w:val="16"/>
                <w:szCs w:val="16"/>
              </w:rPr>
              <w:t xml:space="preserve">na formação de professores </w:t>
            </w:r>
          </w:p>
          <w:p w14:paraId="3F2EBE6F" w14:textId="37CB91A0" w:rsidR="00187E20" w:rsidRPr="00C23F13" w:rsidRDefault="00187E20" w:rsidP="00AE235A">
            <w:pPr>
              <w:rPr>
                <w:rFonts w:ascii="Times New Roman" w:hAnsi="Times New Roman" w:cs="Times New Roman"/>
                <w:b/>
                <w:sz w:val="16"/>
                <w:szCs w:val="16"/>
              </w:rPr>
            </w:pPr>
          </w:p>
        </w:tc>
        <w:tc>
          <w:tcPr>
            <w:tcW w:w="906" w:type="dxa"/>
            <w:tcBorders>
              <w:top w:val="nil"/>
              <w:left w:val="nil"/>
              <w:bottom w:val="single" w:sz="4" w:space="0" w:color="auto"/>
              <w:right w:val="nil"/>
            </w:tcBorders>
          </w:tcPr>
          <w:p w14:paraId="7F4C8C46" w14:textId="77777777" w:rsidR="00E018A8" w:rsidRDefault="00E018A8" w:rsidP="00D3323F">
            <w:pPr>
              <w:rPr>
                <w:rFonts w:ascii="Times New Roman" w:hAnsi="Times New Roman" w:cs="Times New Roman"/>
                <w:b/>
                <w:sz w:val="16"/>
                <w:szCs w:val="16"/>
              </w:rPr>
            </w:pPr>
          </w:p>
        </w:tc>
      </w:tr>
      <w:tr w:rsidR="00E018A8" w:rsidRPr="00AE7A5A" w14:paraId="140C4461" w14:textId="77777777" w:rsidTr="00D21748">
        <w:trPr>
          <w:trHeight w:val="300"/>
        </w:trPr>
        <w:tc>
          <w:tcPr>
            <w:tcW w:w="1560" w:type="dxa"/>
            <w:tcBorders>
              <w:top w:val="single" w:sz="4" w:space="0" w:color="auto"/>
            </w:tcBorders>
            <w:noWrap/>
          </w:tcPr>
          <w:p w14:paraId="5B77992A" w14:textId="77777777" w:rsidR="00E018A8" w:rsidRPr="00A23015" w:rsidRDefault="00E018A8" w:rsidP="00AE235A">
            <w:pPr>
              <w:jc w:val="center"/>
              <w:rPr>
                <w:rFonts w:ascii="Arial" w:eastAsia="Times New Roman" w:hAnsi="Arial" w:cs="Arial"/>
                <w:b/>
                <w:bCs/>
                <w:color w:val="000000"/>
                <w:sz w:val="16"/>
                <w:szCs w:val="16"/>
                <w:lang w:eastAsia="pt-BR"/>
              </w:rPr>
            </w:pPr>
            <w:r w:rsidRPr="00A23015">
              <w:rPr>
                <w:rFonts w:ascii="Arial" w:eastAsia="Times New Roman" w:hAnsi="Arial" w:cs="Arial"/>
                <w:b/>
                <w:bCs/>
                <w:color w:val="000000"/>
                <w:sz w:val="16"/>
                <w:szCs w:val="16"/>
                <w:lang w:eastAsia="pt-BR"/>
              </w:rPr>
              <w:t>ITEM AVALIADO</w:t>
            </w:r>
          </w:p>
        </w:tc>
        <w:tc>
          <w:tcPr>
            <w:tcW w:w="4110" w:type="dxa"/>
            <w:tcBorders>
              <w:top w:val="single" w:sz="4" w:space="0" w:color="auto"/>
            </w:tcBorders>
            <w:noWrap/>
          </w:tcPr>
          <w:p w14:paraId="163BC1AB" w14:textId="77777777" w:rsidR="00E018A8" w:rsidRPr="00A23015" w:rsidRDefault="00E018A8" w:rsidP="00D3323F">
            <w:pPr>
              <w:jc w:val="center"/>
              <w:rPr>
                <w:rFonts w:ascii="Arial" w:eastAsia="Times New Roman" w:hAnsi="Arial" w:cs="Arial"/>
                <w:b/>
                <w:bCs/>
                <w:color w:val="000000"/>
                <w:sz w:val="16"/>
                <w:szCs w:val="16"/>
                <w:lang w:eastAsia="pt-BR"/>
              </w:rPr>
            </w:pPr>
            <w:r w:rsidRPr="00A23015">
              <w:rPr>
                <w:rFonts w:ascii="Arial" w:eastAsia="Times New Roman" w:hAnsi="Arial" w:cs="Arial"/>
                <w:b/>
                <w:bCs/>
                <w:color w:val="000000"/>
                <w:sz w:val="16"/>
                <w:szCs w:val="16"/>
                <w:lang w:eastAsia="pt-BR"/>
              </w:rPr>
              <w:t>CRITÉRIO</w:t>
            </w:r>
          </w:p>
        </w:tc>
        <w:tc>
          <w:tcPr>
            <w:tcW w:w="1248" w:type="dxa"/>
            <w:tcBorders>
              <w:top w:val="single" w:sz="4" w:space="0" w:color="auto"/>
            </w:tcBorders>
            <w:noWrap/>
          </w:tcPr>
          <w:p w14:paraId="0D8175B2" w14:textId="1D9546E8" w:rsidR="00E018A8" w:rsidRPr="00A23015" w:rsidRDefault="00E018A8" w:rsidP="00987A96">
            <w:pPr>
              <w:jc w:val="center"/>
              <w:rPr>
                <w:rFonts w:ascii="Arial" w:eastAsia="Times New Roman" w:hAnsi="Arial" w:cs="Arial"/>
                <w:b/>
                <w:bCs/>
                <w:color w:val="000000"/>
                <w:sz w:val="16"/>
                <w:szCs w:val="16"/>
                <w:lang w:eastAsia="pt-BR"/>
              </w:rPr>
            </w:pPr>
            <w:r w:rsidRPr="00A23015">
              <w:rPr>
                <w:rFonts w:ascii="Arial" w:eastAsia="Times New Roman" w:hAnsi="Arial" w:cs="Arial"/>
                <w:b/>
                <w:bCs/>
                <w:color w:val="000000"/>
                <w:sz w:val="16"/>
                <w:szCs w:val="16"/>
                <w:lang w:eastAsia="pt-BR"/>
              </w:rPr>
              <w:t>PONTUAÇÃ</w:t>
            </w:r>
            <w:r w:rsidR="00987A96">
              <w:rPr>
                <w:rFonts w:ascii="Arial" w:eastAsia="Times New Roman" w:hAnsi="Arial" w:cs="Arial"/>
                <w:b/>
                <w:bCs/>
                <w:color w:val="000000"/>
                <w:sz w:val="16"/>
                <w:szCs w:val="16"/>
                <w:lang w:eastAsia="pt-BR"/>
              </w:rPr>
              <w:t>O</w:t>
            </w:r>
          </w:p>
        </w:tc>
        <w:tc>
          <w:tcPr>
            <w:tcW w:w="1248" w:type="dxa"/>
            <w:tcBorders>
              <w:top w:val="single" w:sz="4" w:space="0" w:color="auto"/>
            </w:tcBorders>
            <w:noWrap/>
          </w:tcPr>
          <w:p w14:paraId="3A8CE676" w14:textId="1D2C8521" w:rsidR="00E018A8" w:rsidRPr="00A23015" w:rsidRDefault="00E018A8" w:rsidP="00D3323F">
            <w:pPr>
              <w:jc w:val="center"/>
              <w:rPr>
                <w:rFonts w:ascii="Arial" w:eastAsia="Times New Roman" w:hAnsi="Arial" w:cs="Arial"/>
                <w:b/>
                <w:bCs/>
                <w:color w:val="000000"/>
                <w:sz w:val="16"/>
                <w:szCs w:val="16"/>
                <w:lang w:eastAsia="pt-BR"/>
              </w:rPr>
            </w:pPr>
            <w:r w:rsidRPr="00A23015">
              <w:rPr>
                <w:rFonts w:ascii="Arial" w:eastAsia="Times New Roman" w:hAnsi="Arial" w:cs="Arial"/>
                <w:b/>
                <w:bCs/>
                <w:color w:val="000000"/>
                <w:sz w:val="16"/>
                <w:szCs w:val="16"/>
                <w:lang w:eastAsia="pt-BR"/>
              </w:rPr>
              <w:t>PONTUAÇÃO MÁX</w:t>
            </w:r>
            <w:r w:rsidR="00264CC9">
              <w:rPr>
                <w:rFonts w:ascii="Arial" w:eastAsia="Times New Roman" w:hAnsi="Arial" w:cs="Arial"/>
                <w:b/>
                <w:bCs/>
                <w:color w:val="000000"/>
                <w:sz w:val="16"/>
                <w:szCs w:val="16"/>
                <w:lang w:eastAsia="pt-BR"/>
              </w:rPr>
              <w:t>I</w:t>
            </w:r>
            <w:r w:rsidRPr="00A23015">
              <w:rPr>
                <w:rFonts w:ascii="Arial" w:eastAsia="Times New Roman" w:hAnsi="Arial" w:cs="Arial"/>
                <w:b/>
                <w:bCs/>
                <w:color w:val="000000"/>
                <w:sz w:val="16"/>
                <w:szCs w:val="16"/>
                <w:lang w:eastAsia="pt-BR"/>
              </w:rPr>
              <w:t xml:space="preserve">MA </w:t>
            </w:r>
          </w:p>
        </w:tc>
        <w:tc>
          <w:tcPr>
            <w:tcW w:w="906" w:type="dxa"/>
            <w:tcBorders>
              <w:top w:val="single" w:sz="4" w:space="0" w:color="auto"/>
            </w:tcBorders>
          </w:tcPr>
          <w:p w14:paraId="4A720A91" w14:textId="77777777" w:rsidR="00E018A8" w:rsidRPr="00A23015" w:rsidRDefault="00E018A8" w:rsidP="00D3323F">
            <w:pPr>
              <w:jc w:val="center"/>
              <w:rPr>
                <w:rFonts w:ascii="Arial" w:eastAsia="Times New Roman" w:hAnsi="Arial" w:cs="Arial"/>
                <w:b/>
                <w:bCs/>
                <w:color w:val="000000"/>
                <w:sz w:val="16"/>
                <w:szCs w:val="16"/>
                <w:lang w:eastAsia="pt-BR"/>
              </w:rPr>
            </w:pPr>
            <w:r w:rsidRPr="00A23015">
              <w:rPr>
                <w:rFonts w:ascii="Arial" w:eastAsia="Times New Roman" w:hAnsi="Arial" w:cs="Arial"/>
                <w:b/>
                <w:bCs/>
                <w:color w:val="000000"/>
                <w:sz w:val="16"/>
                <w:szCs w:val="16"/>
                <w:lang w:eastAsia="pt-BR"/>
              </w:rPr>
              <w:t>FORMA DE AFERIR</w:t>
            </w:r>
          </w:p>
        </w:tc>
      </w:tr>
      <w:tr w:rsidR="00E018A8" w:rsidRPr="00AE7A5A" w14:paraId="68175902" w14:textId="77777777" w:rsidTr="00D21748">
        <w:trPr>
          <w:trHeight w:val="300"/>
        </w:trPr>
        <w:tc>
          <w:tcPr>
            <w:tcW w:w="1560" w:type="dxa"/>
            <w:vMerge w:val="restart"/>
            <w:noWrap/>
          </w:tcPr>
          <w:p w14:paraId="078E6B2C"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Atuação na licenciatura</w:t>
            </w:r>
          </w:p>
          <w:p w14:paraId="27CEE6CB" w14:textId="77777777" w:rsidR="006D469C" w:rsidRPr="009F5ED1" w:rsidRDefault="006D469C" w:rsidP="00D3323F">
            <w:pPr>
              <w:rPr>
                <w:rFonts w:ascii="Times New Roman" w:hAnsi="Times New Roman" w:cs="Times New Roman"/>
                <w:sz w:val="16"/>
                <w:szCs w:val="16"/>
              </w:rPr>
            </w:pPr>
          </w:p>
          <w:p w14:paraId="35A7FFB3" w14:textId="1046210D" w:rsidR="006343D5" w:rsidRPr="009F5ED1" w:rsidRDefault="006343D5" w:rsidP="00D3323F">
            <w:pPr>
              <w:rPr>
                <w:rFonts w:ascii="Times New Roman" w:hAnsi="Times New Roman" w:cs="Times New Roman"/>
                <w:sz w:val="16"/>
                <w:szCs w:val="16"/>
              </w:rPr>
            </w:pPr>
          </w:p>
        </w:tc>
        <w:tc>
          <w:tcPr>
            <w:tcW w:w="4110" w:type="dxa"/>
            <w:noWrap/>
          </w:tcPr>
          <w:p w14:paraId="1EDA1709" w14:textId="77777777" w:rsidR="006D469C"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Docente de disciplina de estágio curricular supervisionado</w:t>
            </w:r>
          </w:p>
          <w:p w14:paraId="0909544A" w14:textId="7D89B5CD" w:rsidR="00E018A8" w:rsidRPr="009F5ED1" w:rsidRDefault="006D469C" w:rsidP="00F7101C">
            <w:pPr>
              <w:rPr>
                <w:rFonts w:ascii="Times New Roman" w:hAnsi="Times New Roman" w:cs="Times New Roman"/>
                <w:sz w:val="16"/>
                <w:szCs w:val="16"/>
              </w:rPr>
            </w:pPr>
            <w:r w:rsidRPr="009F5ED1">
              <w:rPr>
                <w:rFonts w:ascii="Times New Roman" w:hAnsi="Times New Roman" w:cs="Times New Roman"/>
                <w:sz w:val="16"/>
                <w:szCs w:val="16"/>
              </w:rPr>
              <w:t xml:space="preserve">(período de </w:t>
            </w:r>
            <w:proofErr w:type="gramStart"/>
            <w:r w:rsidR="0076689C" w:rsidRPr="009F5ED1">
              <w:rPr>
                <w:rFonts w:ascii="Times New Roman" w:hAnsi="Times New Roman" w:cs="Times New Roman"/>
                <w:sz w:val="16"/>
                <w:szCs w:val="16"/>
              </w:rPr>
              <w:t>8</w:t>
            </w:r>
            <w:proofErr w:type="gramEnd"/>
            <w:r w:rsidRPr="009F5ED1">
              <w:rPr>
                <w:rFonts w:ascii="Times New Roman" w:hAnsi="Times New Roman" w:cs="Times New Roman"/>
                <w:sz w:val="16"/>
                <w:szCs w:val="16"/>
              </w:rPr>
              <w:t xml:space="preserve"> meses)</w:t>
            </w:r>
          </w:p>
        </w:tc>
        <w:tc>
          <w:tcPr>
            <w:tcW w:w="1248" w:type="dxa"/>
            <w:noWrap/>
          </w:tcPr>
          <w:p w14:paraId="45F361B1" w14:textId="525B0B34"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2</w:t>
            </w:r>
          </w:p>
        </w:tc>
        <w:tc>
          <w:tcPr>
            <w:tcW w:w="1248" w:type="dxa"/>
            <w:noWrap/>
          </w:tcPr>
          <w:p w14:paraId="24F78FBB"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20</w:t>
            </w:r>
          </w:p>
        </w:tc>
        <w:tc>
          <w:tcPr>
            <w:tcW w:w="906" w:type="dxa"/>
            <w:vMerge w:val="restart"/>
            <w:vAlign w:val="center"/>
          </w:tcPr>
          <w:p w14:paraId="01E277B7" w14:textId="2A208E01" w:rsidR="00E018A8" w:rsidRPr="00C23F13" w:rsidRDefault="00CB2B92" w:rsidP="00CB2B92">
            <w:pPr>
              <w:jc w:val="center"/>
              <w:rPr>
                <w:rFonts w:ascii="Times New Roman" w:hAnsi="Times New Roman" w:cs="Times New Roman"/>
                <w:sz w:val="16"/>
                <w:szCs w:val="16"/>
              </w:rPr>
            </w:pPr>
            <w:r>
              <w:rPr>
                <w:rFonts w:ascii="Times New Roman" w:hAnsi="Times New Roman" w:cs="Times New Roman"/>
                <w:sz w:val="16"/>
                <w:szCs w:val="16"/>
              </w:rPr>
              <w:t>Currículo Freire</w:t>
            </w:r>
          </w:p>
        </w:tc>
      </w:tr>
      <w:tr w:rsidR="00E018A8" w:rsidRPr="00AE7A5A" w14:paraId="4011BC70" w14:textId="77777777" w:rsidTr="00D21748">
        <w:trPr>
          <w:trHeight w:val="300"/>
        </w:trPr>
        <w:tc>
          <w:tcPr>
            <w:tcW w:w="1560" w:type="dxa"/>
            <w:vMerge/>
            <w:noWrap/>
          </w:tcPr>
          <w:p w14:paraId="62BE7E0A" w14:textId="77777777" w:rsidR="00E018A8" w:rsidRPr="009F5ED1" w:rsidRDefault="00E018A8" w:rsidP="00D3323F">
            <w:pPr>
              <w:rPr>
                <w:rFonts w:ascii="Times New Roman" w:hAnsi="Times New Roman" w:cs="Times New Roman"/>
                <w:sz w:val="16"/>
                <w:szCs w:val="16"/>
              </w:rPr>
            </w:pPr>
          </w:p>
        </w:tc>
        <w:tc>
          <w:tcPr>
            <w:tcW w:w="4110" w:type="dxa"/>
            <w:noWrap/>
          </w:tcPr>
          <w:p w14:paraId="25AFAFDD" w14:textId="6084B70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 xml:space="preserve">Orientação de trabalho de conclusão </w:t>
            </w:r>
            <w:r w:rsidR="00DB293A" w:rsidRPr="009F5ED1">
              <w:rPr>
                <w:rFonts w:ascii="Times New Roman" w:hAnsi="Times New Roman" w:cs="Times New Roman"/>
                <w:sz w:val="16"/>
                <w:szCs w:val="16"/>
              </w:rPr>
              <w:t>de curso</w:t>
            </w:r>
          </w:p>
          <w:p w14:paraId="40F62E15" w14:textId="3ED8A3DB" w:rsidR="006D469C" w:rsidRPr="009F5ED1" w:rsidRDefault="006D469C" w:rsidP="009F5ED1">
            <w:pPr>
              <w:rPr>
                <w:rFonts w:ascii="Times New Roman" w:hAnsi="Times New Roman" w:cs="Times New Roman"/>
                <w:sz w:val="16"/>
                <w:szCs w:val="16"/>
              </w:rPr>
            </w:pPr>
            <w:r w:rsidRPr="009F5ED1">
              <w:rPr>
                <w:rFonts w:ascii="Times New Roman" w:hAnsi="Times New Roman" w:cs="Times New Roman"/>
                <w:sz w:val="16"/>
                <w:szCs w:val="16"/>
              </w:rPr>
              <w:t>(</w:t>
            </w:r>
            <w:r w:rsidR="00F7101C" w:rsidRPr="009F5ED1">
              <w:rPr>
                <w:rFonts w:ascii="Times New Roman" w:hAnsi="Times New Roman" w:cs="Times New Roman"/>
                <w:sz w:val="16"/>
                <w:szCs w:val="16"/>
              </w:rPr>
              <w:t xml:space="preserve">orientações </w:t>
            </w:r>
            <w:r w:rsidR="005051DC" w:rsidRPr="009F5ED1">
              <w:rPr>
                <w:rFonts w:ascii="Times New Roman" w:hAnsi="Times New Roman" w:cs="Times New Roman"/>
                <w:sz w:val="16"/>
                <w:szCs w:val="16"/>
              </w:rPr>
              <w:t>concluíd</w:t>
            </w:r>
            <w:r w:rsidR="00F7101C" w:rsidRPr="009F5ED1">
              <w:rPr>
                <w:rFonts w:ascii="Times New Roman" w:hAnsi="Times New Roman" w:cs="Times New Roman"/>
                <w:sz w:val="16"/>
                <w:szCs w:val="16"/>
              </w:rPr>
              <w:t>as</w:t>
            </w:r>
            <w:r w:rsidR="007B04F0" w:rsidRPr="009F5ED1">
              <w:rPr>
                <w:rFonts w:ascii="Times New Roman" w:hAnsi="Times New Roman" w:cs="Times New Roman"/>
                <w:sz w:val="16"/>
                <w:szCs w:val="16"/>
              </w:rPr>
              <w:t>)</w:t>
            </w:r>
          </w:p>
        </w:tc>
        <w:tc>
          <w:tcPr>
            <w:tcW w:w="1248" w:type="dxa"/>
            <w:noWrap/>
          </w:tcPr>
          <w:p w14:paraId="3F52BD69"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0,1</w:t>
            </w:r>
          </w:p>
        </w:tc>
        <w:tc>
          <w:tcPr>
            <w:tcW w:w="1248" w:type="dxa"/>
            <w:noWrap/>
          </w:tcPr>
          <w:p w14:paraId="6439408E"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6</w:t>
            </w:r>
          </w:p>
        </w:tc>
        <w:tc>
          <w:tcPr>
            <w:tcW w:w="906" w:type="dxa"/>
            <w:vMerge/>
          </w:tcPr>
          <w:p w14:paraId="036E7882" w14:textId="77777777" w:rsidR="00E018A8" w:rsidRPr="00C23F13" w:rsidRDefault="00E018A8" w:rsidP="00D3323F">
            <w:pPr>
              <w:jc w:val="center"/>
              <w:rPr>
                <w:rFonts w:ascii="Times New Roman" w:hAnsi="Times New Roman" w:cs="Times New Roman"/>
                <w:sz w:val="16"/>
                <w:szCs w:val="16"/>
              </w:rPr>
            </w:pPr>
          </w:p>
        </w:tc>
      </w:tr>
      <w:tr w:rsidR="00E018A8" w:rsidRPr="00AE7A5A" w14:paraId="2C709A68" w14:textId="77777777" w:rsidTr="00D21748">
        <w:trPr>
          <w:trHeight w:val="300"/>
        </w:trPr>
        <w:tc>
          <w:tcPr>
            <w:tcW w:w="1560" w:type="dxa"/>
            <w:vMerge/>
            <w:noWrap/>
          </w:tcPr>
          <w:p w14:paraId="0376EAC9" w14:textId="77777777" w:rsidR="00E018A8" w:rsidRPr="009F5ED1" w:rsidRDefault="00E018A8" w:rsidP="00D3323F">
            <w:pPr>
              <w:rPr>
                <w:rFonts w:ascii="Times New Roman" w:hAnsi="Times New Roman" w:cs="Times New Roman"/>
                <w:sz w:val="16"/>
                <w:szCs w:val="16"/>
              </w:rPr>
            </w:pPr>
          </w:p>
        </w:tc>
        <w:tc>
          <w:tcPr>
            <w:tcW w:w="4110" w:type="dxa"/>
            <w:noWrap/>
          </w:tcPr>
          <w:p w14:paraId="763EB6CE" w14:textId="77777777" w:rsidR="00E018A8" w:rsidRPr="009F5ED1" w:rsidRDefault="007652A7" w:rsidP="00D3323F">
            <w:pPr>
              <w:rPr>
                <w:rFonts w:ascii="Times New Roman" w:hAnsi="Times New Roman" w:cs="Times New Roman"/>
                <w:sz w:val="16"/>
                <w:szCs w:val="16"/>
              </w:rPr>
            </w:pPr>
            <w:r w:rsidRPr="009F5ED1">
              <w:rPr>
                <w:rFonts w:ascii="Times New Roman" w:hAnsi="Times New Roman" w:cs="Times New Roman"/>
                <w:sz w:val="16"/>
                <w:szCs w:val="16"/>
              </w:rPr>
              <w:t>Coordenação de curso</w:t>
            </w:r>
          </w:p>
          <w:p w14:paraId="0419C92F" w14:textId="5EE9C786" w:rsidR="007652A7" w:rsidRPr="009F5ED1" w:rsidRDefault="007652A7" w:rsidP="00D3323F">
            <w:pPr>
              <w:rPr>
                <w:rFonts w:ascii="Times New Roman" w:hAnsi="Times New Roman" w:cs="Times New Roman"/>
                <w:sz w:val="16"/>
                <w:szCs w:val="16"/>
              </w:rPr>
            </w:pPr>
            <w:r w:rsidRPr="009F5ED1">
              <w:rPr>
                <w:rFonts w:ascii="Times New Roman" w:hAnsi="Times New Roman" w:cs="Times New Roman"/>
                <w:sz w:val="16"/>
                <w:szCs w:val="16"/>
              </w:rPr>
              <w:t>(</w:t>
            </w:r>
            <w:r w:rsidR="00290F96" w:rsidRPr="009F5ED1">
              <w:rPr>
                <w:rFonts w:ascii="Times New Roman" w:hAnsi="Times New Roman" w:cs="Times New Roman"/>
                <w:sz w:val="16"/>
                <w:szCs w:val="16"/>
              </w:rPr>
              <w:t>período</w:t>
            </w:r>
            <w:r w:rsidRPr="009F5ED1">
              <w:rPr>
                <w:rFonts w:ascii="Times New Roman" w:hAnsi="Times New Roman" w:cs="Times New Roman"/>
                <w:sz w:val="16"/>
                <w:szCs w:val="16"/>
              </w:rPr>
              <w:t xml:space="preserve"> de 12 meses)</w:t>
            </w:r>
          </w:p>
        </w:tc>
        <w:tc>
          <w:tcPr>
            <w:tcW w:w="1248" w:type="dxa"/>
            <w:noWrap/>
          </w:tcPr>
          <w:p w14:paraId="6C47D156"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1</w:t>
            </w:r>
          </w:p>
        </w:tc>
        <w:tc>
          <w:tcPr>
            <w:tcW w:w="1248" w:type="dxa"/>
            <w:noWrap/>
          </w:tcPr>
          <w:p w14:paraId="1A36B21A"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4</w:t>
            </w:r>
          </w:p>
        </w:tc>
        <w:tc>
          <w:tcPr>
            <w:tcW w:w="906" w:type="dxa"/>
            <w:vMerge/>
          </w:tcPr>
          <w:p w14:paraId="3F5B4B9D" w14:textId="77777777" w:rsidR="00E018A8" w:rsidRPr="00C23F13" w:rsidRDefault="00E018A8" w:rsidP="00D3323F">
            <w:pPr>
              <w:jc w:val="center"/>
              <w:rPr>
                <w:rFonts w:ascii="Times New Roman" w:hAnsi="Times New Roman" w:cs="Times New Roman"/>
                <w:sz w:val="16"/>
                <w:szCs w:val="16"/>
              </w:rPr>
            </w:pPr>
          </w:p>
        </w:tc>
      </w:tr>
      <w:tr w:rsidR="00E018A8" w:rsidRPr="00AE7A5A" w14:paraId="7B2DD9D8" w14:textId="77777777" w:rsidTr="00D21748">
        <w:trPr>
          <w:trHeight w:val="300"/>
        </w:trPr>
        <w:tc>
          <w:tcPr>
            <w:tcW w:w="1560" w:type="dxa"/>
            <w:vMerge/>
            <w:noWrap/>
            <w:hideMark/>
          </w:tcPr>
          <w:p w14:paraId="76E04F7C" w14:textId="5EF7E18A" w:rsidR="00E018A8" w:rsidRPr="009F5ED1" w:rsidRDefault="00E018A8" w:rsidP="00D3323F">
            <w:pPr>
              <w:rPr>
                <w:rFonts w:ascii="Times New Roman" w:hAnsi="Times New Roman" w:cs="Times New Roman"/>
                <w:sz w:val="16"/>
                <w:szCs w:val="16"/>
              </w:rPr>
            </w:pPr>
          </w:p>
        </w:tc>
        <w:tc>
          <w:tcPr>
            <w:tcW w:w="4110" w:type="dxa"/>
            <w:noWrap/>
            <w:hideMark/>
          </w:tcPr>
          <w:p w14:paraId="1B91FD90"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Atuação em curso de licenciatura</w:t>
            </w:r>
          </w:p>
          <w:p w14:paraId="165641BC" w14:textId="7E458B64" w:rsidR="007652A7" w:rsidRPr="009F5ED1" w:rsidRDefault="007652A7" w:rsidP="005439D4">
            <w:pPr>
              <w:rPr>
                <w:rFonts w:ascii="Times New Roman" w:hAnsi="Times New Roman" w:cs="Times New Roman"/>
                <w:sz w:val="16"/>
                <w:szCs w:val="16"/>
              </w:rPr>
            </w:pPr>
            <w:r w:rsidRPr="009F5ED1">
              <w:rPr>
                <w:rFonts w:ascii="Times New Roman" w:hAnsi="Times New Roman" w:cs="Times New Roman"/>
                <w:sz w:val="16"/>
                <w:szCs w:val="16"/>
              </w:rPr>
              <w:t xml:space="preserve">(período de </w:t>
            </w:r>
            <w:proofErr w:type="gramStart"/>
            <w:r w:rsidR="0076689C" w:rsidRPr="009F5ED1">
              <w:rPr>
                <w:rFonts w:ascii="Times New Roman" w:hAnsi="Times New Roman" w:cs="Times New Roman"/>
                <w:sz w:val="16"/>
                <w:szCs w:val="16"/>
              </w:rPr>
              <w:t>8</w:t>
            </w:r>
            <w:proofErr w:type="gramEnd"/>
            <w:r w:rsidRPr="009F5ED1">
              <w:rPr>
                <w:rFonts w:ascii="Times New Roman" w:hAnsi="Times New Roman" w:cs="Times New Roman"/>
                <w:sz w:val="16"/>
                <w:szCs w:val="16"/>
              </w:rPr>
              <w:t xml:space="preserve"> meses, excetuando-se </w:t>
            </w:r>
            <w:r w:rsidR="005439D4" w:rsidRPr="009F5ED1">
              <w:rPr>
                <w:rFonts w:ascii="Times New Roman" w:hAnsi="Times New Roman" w:cs="Times New Roman"/>
                <w:sz w:val="16"/>
                <w:szCs w:val="16"/>
              </w:rPr>
              <w:t xml:space="preserve">período da </w:t>
            </w:r>
            <w:r w:rsidR="00592110" w:rsidRPr="009F5ED1">
              <w:rPr>
                <w:rFonts w:ascii="Times New Roman" w:hAnsi="Times New Roman" w:cs="Times New Roman"/>
                <w:sz w:val="16"/>
                <w:szCs w:val="16"/>
              </w:rPr>
              <w:t>docência em disciplina de estágio curricular</w:t>
            </w:r>
            <w:r w:rsidRPr="009F5ED1">
              <w:rPr>
                <w:rFonts w:ascii="Times New Roman" w:hAnsi="Times New Roman" w:cs="Times New Roman"/>
                <w:sz w:val="16"/>
                <w:szCs w:val="16"/>
              </w:rPr>
              <w:t>)</w:t>
            </w:r>
          </w:p>
        </w:tc>
        <w:tc>
          <w:tcPr>
            <w:tcW w:w="1248" w:type="dxa"/>
            <w:noWrap/>
            <w:hideMark/>
          </w:tcPr>
          <w:p w14:paraId="06247C2D"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0,6</w:t>
            </w:r>
          </w:p>
        </w:tc>
        <w:tc>
          <w:tcPr>
            <w:tcW w:w="1248" w:type="dxa"/>
            <w:noWrap/>
            <w:hideMark/>
          </w:tcPr>
          <w:p w14:paraId="40BC8AA3"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3</w:t>
            </w:r>
          </w:p>
        </w:tc>
        <w:tc>
          <w:tcPr>
            <w:tcW w:w="906" w:type="dxa"/>
            <w:vMerge/>
          </w:tcPr>
          <w:p w14:paraId="1C1F6336" w14:textId="77777777" w:rsidR="00E018A8" w:rsidRPr="00C23F13" w:rsidRDefault="00E018A8" w:rsidP="00D3323F">
            <w:pPr>
              <w:jc w:val="center"/>
              <w:rPr>
                <w:rFonts w:ascii="Times New Roman" w:hAnsi="Times New Roman" w:cs="Times New Roman"/>
                <w:sz w:val="16"/>
                <w:szCs w:val="16"/>
              </w:rPr>
            </w:pPr>
          </w:p>
        </w:tc>
      </w:tr>
      <w:tr w:rsidR="00E018A8" w:rsidRPr="00AE7A5A" w14:paraId="4C388627" w14:textId="77777777" w:rsidTr="00D21748">
        <w:trPr>
          <w:trHeight w:val="300"/>
        </w:trPr>
        <w:tc>
          <w:tcPr>
            <w:tcW w:w="6918" w:type="dxa"/>
            <w:gridSpan w:val="3"/>
            <w:noWrap/>
          </w:tcPr>
          <w:p w14:paraId="290B1B65" w14:textId="77777777" w:rsidR="00E018A8" w:rsidRPr="009F5ED1" w:rsidRDefault="00E018A8" w:rsidP="00D3323F">
            <w:pPr>
              <w:jc w:val="right"/>
              <w:rPr>
                <w:rFonts w:ascii="Times New Roman" w:hAnsi="Times New Roman" w:cs="Times New Roman"/>
                <w:b/>
                <w:sz w:val="16"/>
                <w:szCs w:val="16"/>
              </w:rPr>
            </w:pPr>
            <w:r w:rsidRPr="009F5ED1">
              <w:rPr>
                <w:rFonts w:ascii="Times New Roman" w:hAnsi="Times New Roman" w:cs="Times New Roman"/>
                <w:b/>
                <w:sz w:val="16"/>
                <w:szCs w:val="16"/>
              </w:rPr>
              <w:t>Total atuação na licenciatura</w:t>
            </w:r>
          </w:p>
        </w:tc>
        <w:tc>
          <w:tcPr>
            <w:tcW w:w="1248" w:type="dxa"/>
            <w:noWrap/>
          </w:tcPr>
          <w:p w14:paraId="2A26C922" w14:textId="77777777" w:rsidR="00E018A8" w:rsidRPr="009F5ED1" w:rsidRDefault="00E018A8" w:rsidP="00D3323F">
            <w:pPr>
              <w:jc w:val="center"/>
              <w:rPr>
                <w:rFonts w:ascii="Times New Roman" w:hAnsi="Times New Roman" w:cs="Times New Roman"/>
                <w:b/>
                <w:sz w:val="16"/>
                <w:szCs w:val="16"/>
              </w:rPr>
            </w:pPr>
            <w:r w:rsidRPr="009F5ED1">
              <w:rPr>
                <w:rFonts w:ascii="Times New Roman" w:hAnsi="Times New Roman" w:cs="Times New Roman"/>
                <w:b/>
                <w:sz w:val="16"/>
                <w:szCs w:val="16"/>
              </w:rPr>
              <w:t>33</w:t>
            </w:r>
          </w:p>
        </w:tc>
        <w:tc>
          <w:tcPr>
            <w:tcW w:w="906" w:type="dxa"/>
            <w:vMerge/>
          </w:tcPr>
          <w:p w14:paraId="2CFEF638" w14:textId="77777777" w:rsidR="00E018A8" w:rsidRPr="00C23F13" w:rsidRDefault="00E018A8" w:rsidP="00D3323F">
            <w:pPr>
              <w:jc w:val="center"/>
              <w:rPr>
                <w:rFonts w:ascii="Times New Roman" w:hAnsi="Times New Roman" w:cs="Times New Roman"/>
                <w:sz w:val="16"/>
                <w:szCs w:val="16"/>
              </w:rPr>
            </w:pPr>
          </w:p>
        </w:tc>
      </w:tr>
      <w:tr w:rsidR="00E018A8" w:rsidRPr="00AE7A5A" w14:paraId="5AD6CB6C" w14:textId="77777777" w:rsidTr="00D21748">
        <w:trPr>
          <w:trHeight w:val="300"/>
        </w:trPr>
        <w:tc>
          <w:tcPr>
            <w:tcW w:w="1560" w:type="dxa"/>
            <w:noWrap/>
          </w:tcPr>
          <w:p w14:paraId="2F7F6EC5"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Atuação na educação básica</w:t>
            </w:r>
          </w:p>
        </w:tc>
        <w:tc>
          <w:tcPr>
            <w:tcW w:w="4110" w:type="dxa"/>
            <w:noWrap/>
          </w:tcPr>
          <w:p w14:paraId="5FFEA23B"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Experiência como docente da educação básica</w:t>
            </w:r>
          </w:p>
          <w:p w14:paraId="46C944EC" w14:textId="68E79E82" w:rsidR="00F47D85" w:rsidRPr="009F5ED1" w:rsidRDefault="00F47D85" w:rsidP="00D3323F">
            <w:pPr>
              <w:rPr>
                <w:rFonts w:ascii="Times New Roman" w:hAnsi="Times New Roman" w:cs="Times New Roman"/>
                <w:sz w:val="16"/>
                <w:szCs w:val="16"/>
              </w:rPr>
            </w:pPr>
            <w:r w:rsidRPr="009F5ED1">
              <w:rPr>
                <w:rFonts w:ascii="Times New Roman" w:hAnsi="Times New Roman" w:cs="Times New Roman"/>
                <w:sz w:val="16"/>
                <w:szCs w:val="16"/>
              </w:rPr>
              <w:t>(período de 12 meses)</w:t>
            </w:r>
          </w:p>
        </w:tc>
        <w:tc>
          <w:tcPr>
            <w:tcW w:w="1248" w:type="dxa"/>
            <w:noWrap/>
          </w:tcPr>
          <w:p w14:paraId="3265E4E8"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2</w:t>
            </w:r>
          </w:p>
        </w:tc>
        <w:tc>
          <w:tcPr>
            <w:tcW w:w="1248" w:type="dxa"/>
            <w:noWrap/>
          </w:tcPr>
          <w:p w14:paraId="0A0B6396"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20</w:t>
            </w:r>
          </w:p>
        </w:tc>
        <w:tc>
          <w:tcPr>
            <w:tcW w:w="906" w:type="dxa"/>
            <w:vMerge/>
          </w:tcPr>
          <w:p w14:paraId="71F83A05" w14:textId="77777777" w:rsidR="00E018A8" w:rsidRPr="00C23F13" w:rsidRDefault="00E018A8" w:rsidP="00D3323F">
            <w:pPr>
              <w:jc w:val="center"/>
              <w:rPr>
                <w:rFonts w:ascii="Times New Roman" w:hAnsi="Times New Roman" w:cs="Times New Roman"/>
                <w:sz w:val="16"/>
                <w:szCs w:val="16"/>
              </w:rPr>
            </w:pPr>
          </w:p>
        </w:tc>
      </w:tr>
      <w:tr w:rsidR="00E018A8" w:rsidRPr="00AE7A5A" w14:paraId="2F5DCF41" w14:textId="77777777" w:rsidTr="00D21748">
        <w:trPr>
          <w:trHeight w:val="300"/>
        </w:trPr>
        <w:tc>
          <w:tcPr>
            <w:tcW w:w="6918" w:type="dxa"/>
            <w:gridSpan w:val="3"/>
            <w:noWrap/>
          </w:tcPr>
          <w:p w14:paraId="7D46E6F1" w14:textId="77777777" w:rsidR="00E018A8" w:rsidRPr="009F5ED1" w:rsidRDefault="00E018A8" w:rsidP="00D3323F">
            <w:pPr>
              <w:jc w:val="right"/>
              <w:rPr>
                <w:rFonts w:ascii="Times New Roman" w:hAnsi="Times New Roman" w:cs="Times New Roman"/>
                <w:b/>
                <w:sz w:val="16"/>
                <w:szCs w:val="16"/>
              </w:rPr>
            </w:pPr>
            <w:r w:rsidRPr="009F5ED1">
              <w:rPr>
                <w:rFonts w:ascii="Times New Roman" w:hAnsi="Times New Roman" w:cs="Times New Roman"/>
                <w:b/>
                <w:sz w:val="16"/>
                <w:szCs w:val="16"/>
              </w:rPr>
              <w:t>Total atuação na educação básica</w:t>
            </w:r>
          </w:p>
        </w:tc>
        <w:tc>
          <w:tcPr>
            <w:tcW w:w="1248" w:type="dxa"/>
            <w:noWrap/>
          </w:tcPr>
          <w:p w14:paraId="24169D4B" w14:textId="77777777" w:rsidR="00E018A8" w:rsidRPr="009F5ED1" w:rsidRDefault="00E018A8" w:rsidP="00D3323F">
            <w:pPr>
              <w:jc w:val="center"/>
              <w:rPr>
                <w:rFonts w:ascii="Times New Roman" w:hAnsi="Times New Roman" w:cs="Times New Roman"/>
                <w:b/>
                <w:sz w:val="16"/>
                <w:szCs w:val="16"/>
              </w:rPr>
            </w:pPr>
            <w:r w:rsidRPr="009F5ED1">
              <w:rPr>
                <w:rFonts w:ascii="Times New Roman" w:hAnsi="Times New Roman" w:cs="Times New Roman"/>
                <w:b/>
                <w:sz w:val="16"/>
                <w:szCs w:val="16"/>
              </w:rPr>
              <w:t>20</w:t>
            </w:r>
          </w:p>
        </w:tc>
        <w:tc>
          <w:tcPr>
            <w:tcW w:w="906" w:type="dxa"/>
            <w:vMerge/>
          </w:tcPr>
          <w:p w14:paraId="129D15E6" w14:textId="77777777" w:rsidR="00E018A8" w:rsidRPr="00C23F13" w:rsidRDefault="00E018A8" w:rsidP="00D3323F">
            <w:pPr>
              <w:jc w:val="center"/>
              <w:rPr>
                <w:rFonts w:ascii="Times New Roman" w:hAnsi="Times New Roman" w:cs="Times New Roman"/>
                <w:sz w:val="16"/>
                <w:szCs w:val="16"/>
              </w:rPr>
            </w:pPr>
          </w:p>
        </w:tc>
      </w:tr>
      <w:tr w:rsidR="00E018A8" w:rsidRPr="00AE7A5A" w14:paraId="0E66BBBF" w14:textId="77777777" w:rsidTr="00D21748">
        <w:trPr>
          <w:trHeight w:val="300"/>
        </w:trPr>
        <w:tc>
          <w:tcPr>
            <w:tcW w:w="1560" w:type="dxa"/>
            <w:vMerge w:val="restart"/>
            <w:noWrap/>
          </w:tcPr>
          <w:p w14:paraId="3CE4BB05"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Atuação na formação continuada e na pós-graduação na área de formação de professores</w:t>
            </w:r>
          </w:p>
        </w:tc>
        <w:tc>
          <w:tcPr>
            <w:tcW w:w="4110" w:type="dxa"/>
            <w:noWrap/>
          </w:tcPr>
          <w:p w14:paraId="6FE96980"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Orientação de tese de doutorado</w:t>
            </w:r>
          </w:p>
          <w:p w14:paraId="2DE77074" w14:textId="3FFE591B" w:rsidR="00082880" w:rsidRPr="009F5ED1" w:rsidRDefault="00082880" w:rsidP="00CB2B92">
            <w:pPr>
              <w:rPr>
                <w:rFonts w:ascii="Times New Roman" w:hAnsi="Times New Roman" w:cs="Times New Roman"/>
                <w:sz w:val="16"/>
                <w:szCs w:val="16"/>
              </w:rPr>
            </w:pPr>
            <w:r w:rsidRPr="009F5ED1">
              <w:rPr>
                <w:rFonts w:ascii="Times New Roman" w:hAnsi="Times New Roman" w:cs="Times New Roman"/>
                <w:sz w:val="16"/>
                <w:szCs w:val="16"/>
              </w:rPr>
              <w:t>(trabalho orientado ou concluído)</w:t>
            </w:r>
          </w:p>
        </w:tc>
        <w:tc>
          <w:tcPr>
            <w:tcW w:w="1248" w:type="dxa"/>
            <w:noWrap/>
          </w:tcPr>
          <w:p w14:paraId="22D1F07A"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0,7</w:t>
            </w:r>
          </w:p>
        </w:tc>
        <w:tc>
          <w:tcPr>
            <w:tcW w:w="1248" w:type="dxa"/>
            <w:noWrap/>
          </w:tcPr>
          <w:p w14:paraId="6B034618"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7</w:t>
            </w:r>
          </w:p>
        </w:tc>
        <w:tc>
          <w:tcPr>
            <w:tcW w:w="906" w:type="dxa"/>
            <w:vMerge/>
          </w:tcPr>
          <w:p w14:paraId="77A4F563" w14:textId="77777777" w:rsidR="00E018A8" w:rsidRPr="00C23F13" w:rsidRDefault="00E018A8" w:rsidP="00D3323F">
            <w:pPr>
              <w:jc w:val="center"/>
              <w:rPr>
                <w:rFonts w:ascii="Times New Roman" w:hAnsi="Times New Roman" w:cs="Times New Roman"/>
                <w:sz w:val="16"/>
                <w:szCs w:val="16"/>
              </w:rPr>
            </w:pPr>
          </w:p>
        </w:tc>
      </w:tr>
      <w:tr w:rsidR="00E018A8" w:rsidRPr="00AE7A5A" w14:paraId="00C385D3" w14:textId="77777777" w:rsidTr="00D21748">
        <w:trPr>
          <w:trHeight w:val="300"/>
        </w:trPr>
        <w:tc>
          <w:tcPr>
            <w:tcW w:w="1560" w:type="dxa"/>
            <w:vMerge/>
            <w:noWrap/>
            <w:hideMark/>
          </w:tcPr>
          <w:p w14:paraId="163D4DB4" w14:textId="77777777" w:rsidR="00E018A8" w:rsidRPr="009F5ED1" w:rsidRDefault="00E018A8" w:rsidP="00D3323F">
            <w:pPr>
              <w:rPr>
                <w:rFonts w:ascii="Times New Roman" w:hAnsi="Times New Roman" w:cs="Times New Roman"/>
                <w:sz w:val="16"/>
                <w:szCs w:val="16"/>
              </w:rPr>
            </w:pPr>
          </w:p>
        </w:tc>
        <w:tc>
          <w:tcPr>
            <w:tcW w:w="4110" w:type="dxa"/>
            <w:noWrap/>
            <w:hideMark/>
          </w:tcPr>
          <w:p w14:paraId="3FB508C5"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 xml:space="preserve">Curso de formação continuada </w:t>
            </w:r>
            <w:r w:rsidRPr="0053441B">
              <w:rPr>
                <w:rFonts w:ascii="Times New Roman" w:hAnsi="Times New Roman" w:cs="Times New Roman"/>
                <w:i/>
                <w:sz w:val="16"/>
                <w:szCs w:val="16"/>
              </w:rPr>
              <w:t>e lato sensu</w:t>
            </w:r>
            <w:r w:rsidRPr="009F5ED1">
              <w:rPr>
                <w:rFonts w:ascii="Times New Roman" w:hAnsi="Times New Roman" w:cs="Times New Roman"/>
                <w:sz w:val="16"/>
                <w:szCs w:val="16"/>
              </w:rPr>
              <w:t xml:space="preserve"> para professores da educação básica</w:t>
            </w:r>
          </w:p>
          <w:p w14:paraId="48DAB886" w14:textId="61CF0B88" w:rsidR="00082880" w:rsidRPr="009F5ED1" w:rsidRDefault="00082880" w:rsidP="005439D4">
            <w:pPr>
              <w:rPr>
                <w:rFonts w:ascii="Times New Roman" w:hAnsi="Times New Roman" w:cs="Times New Roman"/>
                <w:sz w:val="16"/>
                <w:szCs w:val="16"/>
              </w:rPr>
            </w:pPr>
            <w:r w:rsidRPr="009F5ED1">
              <w:rPr>
                <w:rFonts w:ascii="Times New Roman" w:hAnsi="Times New Roman" w:cs="Times New Roman"/>
                <w:sz w:val="16"/>
                <w:szCs w:val="16"/>
              </w:rPr>
              <w:t>(</w:t>
            </w:r>
            <w:r w:rsidR="005439D4" w:rsidRPr="009F5ED1">
              <w:rPr>
                <w:rFonts w:ascii="Times New Roman" w:hAnsi="Times New Roman" w:cs="Times New Roman"/>
                <w:sz w:val="16"/>
                <w:szCs w:val="16"/>
              </w:rPr>
              <w:t xml:space="preserve">período de </w:t>
            </w:r>
            <w:r w:rsidR="007C3EE7" w:rsidRPr="009F5ED1">
              <w:rPr>
                <w:rFonts w:ascii="Times New Roman" w:hAnsi="Times New Roman" w:cs="Times New Roman"/>
                <w:sz w:val="16"/>
                <w:szCs w:val="16"/>
              </w:rPr>
              <w:t>2</w:t>
            </w:r>
            <w:r w:rsidRPr="009F5ED1">
              <w:rPr>
                <w:rFonts w:ascii="Times New Roman" w:hAnsi="Times New Roman" w:cs="Times New Roman"/>
                <w:sz w:val="16"/>
                <w:szCs w:val="16"/>
              </w:rPr>
              <w:t>0 horas ministrado</w:t>
            </w:r>
            <w:r w:rsidR="00CB2B92">
              <w:rPr>
                <w:rFonts w:ascii="Times New Roman" w:hAnsi="Times New Roman" w:cs="Times New Roman"/>
                <w:sz w:val="16"/>
                <w:szCs w:val="16"/>
              </w:rPr>
              <w:t xml:space="preserve"> ou disciplina ministrada em curso de especialização</w:t>
            </w:r>
            <w:r w:rsidRPr="009F5ED1">
              <w:rPr>
                <w:rFonts w:ascii="Times New Roman" w:hAnsi="Times New Roman" w:cs="Times New Roman"/>
                <w:sz w:val="16"/>
                <w:szCs w:val="16"/>
              </w:rPr>
              <w:t>)</w:t>
            </w:r>
          </w:p>
        </w:tc>
        <w:tc>
          <w:tcPr>
            <w:tcW w:w="1248" w:type="dxa"/>
            <w:noWrap/>
            <w:hideMark/>
          </w:tcPr>
          <w:p w14:paraId="09E5C71F"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0,3</w:t>
            </w:r>
          </w:p>
        </w:tc>
        <w:tc>
          <w:tcPr>
            <w:tcW w:w="1248" w:type="dxa"/>
            <w:noWrap/>
            <w:hideMark/>
          </w:tcPr>
          <w:p w14:paraId="4F14ACF4"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6</w:t>
            </w:r>
          </w:p>
        </w:tc>
        <w:tc>
          <w:tcPr>
            <w:tcW w:w="906" w:type="dxa"/>
            <w:vMerge/>
          </w:tcPr>
          <w:p w14:paraId="673BEB6C" w14:textId="77777777" w:rsidR="00E018A8" w:rsidRPr="00C23F13" w:rsidRDefault="00E018A8" w:rsidP="00D3323F">
            <w:pPr>
              <w:jc w:val="center"/>
              <w:rPr>
                <w:rFonts w:ascii="Times New Roman" w:hAnsi="Times New Roman" w:cs="Times New Roman"/>
                <w:sz w:val="16"/>
                <w:szCs w:val="16"/>
              </w:rPr>
            </w:pPr>
          </w:p>
        </w:tc>
      </w:tr>
      <w:tr w:rsidR="00E018A8" w:rsidRPr="00AE7A5A" w14:paraId="11208E72" w14:textId="77777777" w:rsidTr="00D21748">
        <w:trPr>
          <w:trHeight w:val="300"/>
        </w:trPr>
        <w:tc>
          <w:tcPr>
            <w:tcW w:w="1560" w:type="dxa"/>
            <w:vMerge/>
            <w:noWrap/>
            <w:hideMark/>
          </w:tcPr>
          <w:p w14:paraId="67F19F3B" w14:textId="77777777" w:rsidR="00E018A8" w:rsidRPr="009F5ED1" w:rsidRDefault="00E018A8" w:rsidP="00D3323F">
            <w:pPr>
              <w:jc w:val="right"/>
              <w:rPr>
                <w:rFonts w:ascii="Times New Roman" w:hAnsi="Times New Roman" w:cs="Times New Roman"/>
                <w:sz w:val="16"/>
                <w:szCs w:val="16"/>
              </w:rPr>
            </w:pPr>
          </w:p>
        </w:tc>
        <w:tc>
          <w:tcPr>
            <w:tcW w:w="4110" w:type="dxa"/>
            <w:noWrap/>
            <w:hideMark/>
          </w:tcPr>
          <w:p w14:paraId="01B0F37E"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Orientação de dissertação de mestrado</w:t>
            </w:r>
          </w:p>
          <w:p w14:paraId="3B768163" w14:textId="1141CCC2" w:rsidR="00082880" w:rsidRPr="009F5ED1" w:rsidRDefault="00082880" w:rsidP="0076689C">
            <w:pPr>
              <w:rPr>
                <w:rFonts w:ascii="Times New Roman" w:hAnsi="Times New Roman" w:cs="Times New Roman"/>
                <w:sz w:val="16"/>
                <w:szCs w:val="16"/>
              </w:rPr>
            </w:pPr>
            <w:r w:rsidRPr="009F5ED1">
              <w:rPr>
                <w:rFonts w:ascii="Times New Roman" w:hAnsi="Times New Roman" w:cs="Times New Roman"/>
                <w:sz w:val="16"/>
                <w:szCs w:val="16"/>
              </w:rPr>
              <w:t>(trabalho orientado em andamento ou concluído)</w:t>
            </w:r>
          </w:p>
        </w:tc>
        <w:tc>
          <w:tcPr>
            <w:tcW w:w="1248" w:type="dxa"/>
            <w:noWrap/>
            <w:hideMark/>
          </w:tcPr>
          <w:p w14:paraId="4C4E87EF"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0,4</w:t>
            </w:r>
          </w:p>
        </w:tc>
        <w:tc>
          <w:tcPr>
            <w:tcW w:w="1248" w:type="dxa"/>
            <w:noWrap/>
            <w:hideMark/>
          </w:tcPr>
          <w:p w14:paraId="7BC1B4E9"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4</w:t>
            </w:r>
          </w:p>
        </w:tc>
        <w:tc>
          <w:tcPr>
            <w:tcW w:w="906" w:type="dxa"/>
            <w:vMerge/>
          </w:tcPr>
          <w:p w14:paraId="51464DB9" w14:textId="77777777" w:rsidR="00E018A8" w:rsidRPr="00C23F13" w:rsidRDefault="00E018A8" w:rsidP="00D3323F">
            <w:pPr>
              <w:jc w:val="center"/>
              <w:rPr>
                <w:rFonts w:ascii="Times New Roman" w:hAnsi="Times New Roman" w:cs="Times New Roman"/>
                <w:sz w:val="16"/>
                <w:szCs w:val="16"/>
              </w:rPr>
            </w:pPr>
          </w:p>
        </w:tc>
      </w:tr>
      <w:tr w:rsidR="00E018A8" w:rsidRPr="00AE7A5A" w14:paraId="7E9E85DC" w14:textId="77777777" w:rsidTr="00D21748">
        <w:trPr>
          <w:trHeight w:val="405"/>
        </w:trPr>
        <w:tc>
          <w:tcPr>
            <w:tcW w:w="1560" w:type="dxa"/>
            <w:vMerge/>
            <w:noWrap/>
            <w:hideMark/>
          </w:tcPr>
          <w:p w14:paraId="290575E5" w14:textId="77777777" w:rsidR="00E018A8" w:rsidRPr="009F5ED1" w:rsidRDefault="00E018A8" w:rsidP="00D3323F">
            <w:pPr>
              <w:jc w:val="right"/>
              <w:rPr>
                <w:rFonts w:ascii="Times New Roman" w:hAnsi="Times New Roman" w:cs="Times New Roman"/>
                <w:sz w:val="16"/>
                <w:szCs w:val="16"/>
              </w:rPr>
            </w:pPr>
          </w:p>
        </w:tc>
        <w:tc>
          <w:tcPr>
            <w:tcW w:w="4110" w:type="dxa"/>
            <w:noWrap/>
            <w:hideMark/>
          </w:tcPr>
          <w:p w14:paraId="6A149425"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Orientação de monografia de especialização</w:t>
            </w:r>
          </w:p>
          <w:p w14:paraId="51889ACC" w14:textId="2458EB3F" w:rsidR="00082880" w:rsidRPr="009F5ED1" w:rsidRDefault="00082880" w:rsidP="0076689C">
            <w:pPr>
              <w:rPr>
                <w:rFonts w:ascii="Times New Roman" w:hAnsi="Times New Roman" w:cs="Times New Roman"/>
                <w:sz w:val="16"/>
                <w:szCs w:val="16"/>
              </w:rPr>
            </w:pPr>
            <w:r w:rsidRPr="009F5ED1">
              <w:rPr>
                <w:rFonts w:ascii="Times New Roman" w:hAnsi="Times New Roman" w:cs="Times New Roman"/>
                <w:sz w:val="16"/>
                <w:szCs w:val="16"/>
              </w:rPr>
              <w:t>(trabalho orientado em andamento ou concluído)</w:t>
            </w:r>
          </w:p>
        </w:tc>
        <w:tc>
          <w:tcPr>
            <w:tcW w:w="1248" w:type="dxa"/>
            <w:noWrap/>
            <w:hideMark/>
          </w:tcPr>
          <w:p w14:paraId="00A75E54"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0,2</w:t>
            </w:r>
          </w:p>
        </w:tc>
        <w:tc>
          <w:tcPr>
            <w:tcW w:w="1248" w:type="dxa"/>
            <w:noWrap/>
            <w:hideMark/>
          </w:tcPr>
          <w:p w14:paraId="2FDA644E"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2</w:t>
            </w:r>
          </w:p>
        </w:tc>
        <w:tc>
          <w:tcPr>
            <w:tcW w:w="906" w:type="dxa"/>
            <w:vMerge/>
          </w:tcPr>
          <w:p w14:paraId="6846C91F" w14:textId="77777777" w:rsidR="00E018A8" w:rsidRPr="00C23F13" w:rsidRDefault="00E018A8" w:rsidP="00D3323F">
            <w:pPr>
              <w:jc w:val="center"/>
              <w:rPr>
                <w:rFonts w:ascii="Times New Roman" w:hAnsi="Times New Roman" w:cs="Times New Roman"/>
                <w:sz w:val="16"/>
                <w:szCs w:val="16"/>
              </w:rPr>
            </w:pPr>
          </w:p>
        </w:tc>
      </w:tr>
      <w:tr w:rsidR="00E018A8" w:rsidRPr="00AE7A5A" w14:paraId="248E8B59" w14:textId="77777777" w:rsidTr="00D21748">
        <w:trPr>
          <w:trHeight w:val="300"/>
        </w:trPr>
        <w:tc>
          <w:tcPr>
            <w:tcW w:w="6918" w:type="dxa"/>
            <w:gridSpan w:val="3"/>
            <w:noWrap/>
          </w:tcPr>
          <w:p w14:paraId="2282381E" w14:textId="77777777" w:rsidR="00E018A8" w:rsidRPr="009F5ED1" w:rsidRDefault="00E018A8" w:rsidP="00D3323F">
            <w:pPr>
              <w:jc w:val="right"/>
              <w:rPr>
                <w:rFonts w:ascii="Times New Roman" w:hAnsi="Times New Roman" w:cs="Times New Roman"/>
                <w:b/>
                <w:sz w:val="16"/>
                <w:szCs w:val="16"/>
              </w:rPr>
            </w:pPr>
            <w:r w:rsidRPr="009F5ED1">
              <w:rPr>
                <w:rFonts w:ascii="Times New Roman" w:hAnsi="Times New Roman" w:cs="Times New Roman"/>
                <w:b/>
                <w:sz w:val="16"/>
                <w:szCs w:val="16"/>
              </w:rPr>
              <w:t>Total atuação na formação continuada e na pós-graduação</w:t>
            </w:r>
          </w:p>
        </w:tc>
        <w:tc>
          <w:tcPr>
            <w:tcW w:w="1248" w:type="dxa"/>
            <w:noWrap/>
          </w:tcPr>
          <w:p w14:paraId="78AF9FA7" w14:textId="77777777" w:rsidR="00E018A8" w:rsidRPr="009F5ED1" w:rsidRDefault="00E018A8" w:rsidP="00D3323F">
            <w:pPr>
              <w:jc w:val="center"/>
              <w:rPr>
                <w:rFonts w:ascii="Times New Roman" w:hAnsi="Times New Roman" w:cs="Times New Roman"/>
                <w:b/>
                <w:sz w:val="16"/>
                <w:szCs w:val="16"/>
              </w:rPr>
            </w:pPr>
            <w:r w:rsidRPr="009F5ED1">
              <w:rPr>
                <w:rFonts w:ascii="Times New Roman" w:hAnsi="Times New Roman" w:cs="Times New Roman"/>
                <w:b/>
                <w:sz w:val="16"/>
                <w:szCs w:val="16"/>
              </w:rPr>
              <w:t>19</w:t>
            </w:r>
          </w:p>
        </w:tc>
        <w:tc>
          <w:tcPr>
            <w:tcW w:w="906" w:type="dxa"/>
            <w:vMerge/>
          </w:tcPr>
          <w:p w14:paraId="048CB1D2" w14:textId="77777777" w:rsidR="00E018A8" w:rsidRPr="00C23F13" w:rsidRDefault="00E018A8" w:rsidP="00D3323F">
            <w:pPr>
              <w:jc w:val="center"/>
              <w:rPr>
                <w:rFonts w:ascii="Times New Roman" w:hAnsi="Times New Roman" w:cs="Times New Roman"/>
                <w:b/>
                <w:sz w:val="16"/>
                <w:szCs w:val="16"/>
              </w:rPr>
            </w:pPr>
          </w:p>
        </w:tc>
      </w:tr>
      <w:tr w:rsidR="00E018A8" w:rsidRPr="00AE7A5A" w14:paraId="73ACB58C" w14:textId="77777777" w:rsidTr="00D21748">
        <w:trPr>
          <w:trHeight w:val="300"/>
        </w:trPr>
        <w:tc>
          <w:tcPr>
            <w:tcW w:w="1560" w:type="dxa"/>
            <w:noWrap/>
          </w:tcPr>
          <w:p w14:paraId="0B84A8CE"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Atuação em programas/projetos de formação de professores</w:t>
            </w:r>
          </w:p>
        </w:tc>
        <w:tc>
          <w:tcPr>
            <w:tcW w:w="4110" w:type="dxa"/>
            <w:noWrap/>
          </w:tcPr>
          <w:p w14:paraId="2A456F7C"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Atuação em programa/projeto de formação de professores</w:t>
            </w:r>
          </w:p>
          <w:p w14:paraId="7B4CA7A5" w14:textId="536563D7" w:rsidR="00F07AD6" w:rsidRPr="009F5ED1" w:rsidRDefault="00F07AD6" w:rsidP="00D3323F">
            <w:pPr>
              <w:rPr>
                <w:rFonts w:ascii="Times New Roman" w:hAnsi="Times New Roman" w:cs="Times New Roman"/>
                <w:sz w:val="16"/>
                <w:szCs w:val="16"/>
              </w:rPr>
            </w:pPr>
            <w:r w:rsidRPr="009F5ED1">
              <w:rPr>
                <w:rFonts w:ascii="Times New Roman" w:hAnsi="Times New Roman" w:cs="Times New Roman"/>
                <w:sz w:val="16"/>
                <w:szCs w:val="16"/>
              </w:rPr>
              <w:t>(período de 12 meses)</w:t>
            </w:r>
          </w:p>
        </w:tc>
        <w:tc>
          <w:tcPr>
            <w:tcW w:w="1248" w:type="dxa"/>
            <w:noWrap/>
          </w:tcPr>
          <w:p w14:paraId="118C663A" w14:textId="45D3E6AF" w:rsidR="00E018A8" w:rsidRPr="009F5ED1" w:rsidRDefault="00E018A8" w:rsidP="00E018A8">
            <w:pPr>
              <w:jc w:val="center"/>
              <w:rPr>
                <w:rFonts w:ascii="Times New Roman" w:hAnsi="Times New Roman" w:cs="Times New Roman"/>
                <w:sz w:val="16"/>
                <w:szCs w:val="16"/>
              </w:rPr>
            </w:pPr>
            <w:r w:rsidRPr="009F5ED1">
              <w:rPr>
                <w:rFonts w:ascii="Times New Roman" w:hAnsi="Times New Roman" w:cs="Times New Roman"/>
                <w:sz w:val="16"/>
                <w:szCs w:val="16"/>
              </w:rPr>
              <w:t>1</w:t>
            </w:r>
          </w:p>
        </w:tc>
        <w:tc>
          <w:tcPr>
            <w:tcW w:w="1248" w:type="dxa"/>
            <w:noWrap/>
          </w:tcPr>
          <w:p w14:paraId="29CA39B1" w14:textId="6D45AE4C" w:rsidR="00E018A8" w:rsidRPr="009F5ED1" w:rsidRDefault="00E018A8" w:rsidP="00E018A8">
            <w:pPr>
              <w:jc w:val="center"/>
              <w:rPr>
                <w:rFonts w:ascii="Times New Roman" w:hAnsi="Times New Roman" w:cs="Times New Roman"/>
                <w:sz w:val="16"/>
                <w:szCs w:val="16"/>
              </w:rPr>
            </w:pPr>
            <w:r w:rsidRPr="009F5ED1">
              <w:rPr>
                <w:rFonts w:ascii="Times New Roman" w:hAnsi="Times New Roman" w:cs="Times New Roman"/>
                <w:sz w:val="16"/>
                <w:szCs w:val="16"/>
              </w:rPr>
              <w:t>10</w:t>
            </w:r>
          </w:p>
        </w:tc>
        <w:tc>
          <w:tcPr>
            <w:tcW w:w="906" w:type="dxa"/>
            <w:vMerge/>
          </w:tcPr>
          <w:p w14:paraId="4E14166A" w14:textId="77777777" w:rsidR="00E018A8" w:rsidRPr="00C23F13" w:rsidRDefault="00E018A8" w:rsidP="00D3323F">
            <w:pPr>
              <w:jc w:val="center"/>
              <w:rPr>
                <w:rFonts w:ascii="Times New Roman" w:hAnsi="Times New Roman" w:cs="Times New Roman"/>
                <w:sz w:val="16"/>
                <w:szCs w:val="16"/>
              </w:rPr>
            </w:pPr>
          </w:p>
        </w:tc>
      </w:tr>
      <w:tr w:rsidR="00E018A8" w:rsidRPr="00AE7A5A" w14:paraId="13493C87" w14:textId="77777777" w:rsidTr="00D21748">
        <w:trPr>
          <w:trHeight w:val="300"/>
        </w:trPr>
        <w:tc>
          <w:tcPr>
            <w:tcW w:w="6918" w:type="dxa"/>
            <w:gridSpan w:val="3"/>
            <w:noWrap/>
          </w:tcPr>
          <w:p w14:paraId="43BDC248" w14:textId="77777777" w:rsidR="00E018A8" w:rsidRPr="009F5ED1" w:rsidRDefault="00E018A8" w:rsidP="00D3323F">
            <w:pPr>
              <w:jc w:val="right"/>
              <w:rPr>
                <w:rFonts w:ascii="Times New Roman" w:hAnsi="Times New Roman" w:cs="Times New Roman"/>
                <w:b/>
                <w:sz w:val="16"/>
                <w:szCs w:val="16"/>
              </w:rPr>
            </w:pPr>
            <w:r w:rsidRPr="009F5ED1">
              <w:rPr>
                <w:rFonts w:ascii="Times New Roman" w:hAnsi="Times New Roman" w:cs="Times New Roman"/>
                <w:b/>
                <w:sz w:val="16"/>
                <w:szCs w:val="16"/>
              </w:rPr>
              <w:t>Total atuação em programas/projetos</w:t>
            </w:r>
          </w:p>
        </w:tc>
        <w:tc>
          <w:tcPr>
            <w:tcW w:w="1248" w:type="dxa"/>
            <w:noWrap/>
          </w:tcPr>
          <w:p w14:paraId="61D318E6" w14:textId="77777777" w:rsidR="00E018A8" w:rsidRPr="009F5ED1" w:rsidRDefault="00E018A8" w:rsidP="00D3323F">
            <w:pPr>
              <w:jc w:val="center"/>
              <w:rPr>
                <w:rFonts w:ascii="Times New Roman" w:hAnsi="Times New Roman" w:cs="Times New Roman"/>
                <w:b/>
                <w:sz w:val="16"/>
                <w:szCs w:val="16"/>
              </w:rPr>
            </w:pPr>
            <w:r w:rsidRPr="009F5ED1">
              <w:rPr>
                <w:rFonts w:ascii="Times New Roman" w:hAnsi="Times New Roman" w:cs="Times New Roman"/>
                <w:b/>
                <w:sz w:val="16"/>
                <w:szCs w:val="16"/>
              </w:rPr>
              <w:t>10</w:t>
            </w:r>
          </w:p>
        </w:tc>
        <w:tc>
          <w:tcPr>
            <w:tcW w:w="906" w:type="dxa"/>
            <w:vMerge/>
          </w:tcPr>
          <w:p w14:paraId="7A6F1A19" w14:textId="77777777" w:rsidR="00E018A8" w:rsidRPr="00C23F13" w:rsidRDefault="00E018A8" w:rsidP="00D3323F">
            <w:pPr>
              <w:jc w:val="center"/>
              <w:rPr>
                <w:rFonts w:ascii="Times New Roman" w:hAnsi="Times New Roman" w:cs="Times New Roman"/>
                <w:b/>
                <w:sz w:val="16"/>
                <w:szCs w:val="16"/>
              </w:rPr>
            </w:pPr>
          </w:p>
        </w:tc>
      </w:tr>
      <w:tr w:rsidR="00E018A8" w:rsidRPr="00AE7A5A" w14:paraId="33800273" w14:textId="77777777" w:rsidTr="00D21748">
        <w:trPr>
          <w:trHeight w:val="300"/>
        </w:trPr>
        <w:tc>
          <w:tcPr>
            <w:tcW w:w="1560" w:type="dxa"/>
            <w:vMerge w:val="restart"/>
            <w:noWrap/>
            <w:hideMark/>
          </w:tcPr>
          <w:p w14:paraId="7BA3BBDD"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Produção na área de formação de professores</w:t>
            </w:r>
          </w:p>
        </w:tc>
        <w:tc>
          <w:tcPr>
            <w:tcW w:w="4110" w:type="dxa"/>
            <w:noWrap/>
            <w:hideMark/>
          </w:tcPr>
          <w:p w14:paraId="536B0FA9" w14:textId="1FE59404" w:rsidR="00E018A8" w:rsidRPr="009F5ED1" w:rsidRDefault="00E018A8" w:rsidP="00EE5F30">
            <w:pPr>
              <w:rPr>
                <w:rFonts w:ascii="Times New Roman" w:hAnsi="Times New Roman" w:cs="Times New Roman"/>
                <w:sz w:val="16"/>
                <w:szCs w:val="16"/>
              </w:rPr>
            </w:pPr>
            <w:r w:rsidRPr="009F5ED1">
              <w:rPr>
                <w:rFonts w:ascii="Times New Roman" w:hAnsi="Times New Roman" w:cs="Times New Roman"/>
                <w:sz w:val="16"/>
                <w:szCs w:val="16"/>
              </w:rPr>
              <w:t xml:space="preserve">Publicação de artigo em periódico científico </w:t>
            </w:r>
            <w:proofErr w:type="spellStart"/>
            <w:r w:rsidRPr="009F5ED1">
              <w:rPr>
                <w:rFonts w:ascii="Times New Roman" w:hAnsi="Times New Roman" w:cs="Times New Roman"/>
                <w:sz w:val="16"/>
                <w:szCs w:val="16"/>
              </w:rPr>
              <w:t>Qualis</w:t>
            </w:r>
            <w:proofErr w:type="spellEnd"/>
            <w:r w:rsidRPr="009F5ED1">
              <w:rPr>
                <w:rFonts w:ascii="Times New Roman" w:hAnsi="Times New Roman" w:cs="Times New Roman"/>
                <w:sz w:val="16"/>
                <w:szCs w:val="16"/>
              </w:rPr>
              <w:t xml:space="preserve"> A, B ou C</w:t>
            </w:r>
            <w:r w:rsidR="00282C59" w:rsidRPr="009F5ED1">
              <w:rPr>
                <w:rFonts w:ascii="Times New Roman" w:hAnsi="Times New Roman" w:cs="Times New Roman"/>
                <w:sz w:val="16"/>
                <w:szCs w:val="16"/>
              </w:rPr>
              <w:t xml:space="preserve"> (contagem por artigo publicado)</w:t>
            </w:r>
          </w:p>
        </w:tc>
        <w:tc>
          <w:tcPr>
            <w:tcW w:w="1248" w:type="dxa"/>
            <w:noWrap/>
            <w:hideMark/>
          </w:tcPr>
          <w:p w14:paraId="4D44A255" w14:textId="26EE50A1" w:rsidR="00E018A8" w:rsidRPr="009F5ED1" w:rsidRDefault="00E018A8" w:rsidP="00F825B3">
            <w:pPr>
              <w:jc w:val="center"/>
              <w:rPr>
                <w:rFonts w:ascii="Times New Roman" w:hAnsi="Times New Roman" w:cs="Times New Roman"/>
                <w:sz w:val="16"/>
                <w:szCs w:val="16"/>
              </w:rPr>
            </w:pPr>
            <w:r w:rsidRPr="009F5ED1">
              <w:rPr>
                <w:rFonts w:ascii="Times New Roman" w:hAnsi="Times New Roman" w:cs="Times New Roman"/>
                <w:sz w:val="16"/>
                <w:szCs w:val="16"/>
              </w:rPr>
              <w:t>0,</w:t>
            </w:r>
            <w:r w:rsidR="00F825B3" w:rsidRPr="009F5ED1">
              <w:rPr>
                <w:rFonts w:ascii="Times New Roman" w:hAnsi="Times New Roman" w:cs="Times New Roman"/>
                <w:sz w:val="16"/>
                <w:szCs w:val="16"/>
              </w:rPr>
              <w:t>6</w:t>
            </w:r>
          </w:p>
        </w:tc>
        <w:tc>
          <w:tcPr>
            <w:tcW w:w="1248" w:type="dxa"/>
            <w:noWrap/>
            <w:hideMark/>
          </w:tcPr>
          <w:p w14:paraId="5D146BD9" w14:textId="405A3DB9" w:rsidR="00E018A8" w:rsidRPr="009F5ED1" w:rsidRDefault="00F825B3" w:rsidP="00D3323F">
            <w:pPr>
              <w:jc w:val="center"/>
              <w:rPr>
                <w:rFonts w:ascii="Times New Roman" w:hAnsi="Times New Roman" w:cs="Times New Roman"/>
                <w:sz w:val="16"/>
                <w:szCs w:val="16"/>
              </w:rPr>
            </w:pPr>
            <w:r w:rsidRPr="009F5ED1">
              <w:rPr>
                <w:rFonts w:ascii="Times New Roman" w:hAnsi="Times New Roman" w:cs="Times New Roman"/>
                <w:sz w:val="16"/>
                <w:szCs w:val="16"/>
              </w:rPr>
              <w:t>6</w:t>
            </w:r>
          </w:p>
        </w:tc>
        <w:tc>
          <w:tcPr>
            <w:tcW w:w="906" w:type="dxa"/>
            <w:vMerge/>
          </w:tcPr>
          <w:p w14:paraId="737A3CEB" w14:textId="77777777" w:rsidR="00E018A8" w:rsidRPr="00C23F13" w:rsidRDefault="00E018A8" w:rsidP="00D3323F">
            <w:pPr>
              <w:jc w:val="center"/>
              <w:rPr>
                <w:rFonts w:ascii="Times New Roman" w:hAnsi="Times New Roman" w:cs="Times New Roman"/>
                <w:sz w:val="16"/>
                <w:szCs w:val="16"/>
              </w:rPr>
            </w:pPr>
          </w:p>
        </w:tc>
      </w:tr>
      <w:tr w:rsidR="00E018A8" w:rsidRPr="00AE7A5A" w14:paraId="7F628F48" w14:textId="77777777" w:rsidTr="00D21748">
        <w:trPr>
          <w:trHeight w:val="300"/>
        </w:trPr>
        <w:tc>
          <w:tcPr>
            <w:tcW w:w="1560" w:type="dxa"/>
            <w:vMerge/>
            <w:noWrap/>
          </w:tcPr>
          <w:p w14:paraId="50EAD203" w14:textId="77777777" w:rsidR="00E018A8" w:rsidRPr="009F5ED1" w:rsidRDefault="00E018A8" w:rsidP="00D3323F">
            <w:pPr>
              <w:jc w:val="right"/>
              <w:rPr>
                <w:rFonts w:ascii="Times New Roman" w:hAnsi="Times New Roman" w:cs="Times New Roman"/>
                <w:sz w:val="16"/>
                <w:szCs w:val="16"/>
              </w:rPr>
            </w:pPr>
          </w:p>
        </w:tc>
        <w:tc>
          <w:tcPr>
            <w:tcW w:w="4110" w:type="dxa"/>
            <w:noWrap/>
          </w:tcPr>
          <w:p w14:paraId="7DE617C2" w14:textId="77777777" w:rsidR="00655E3C"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Publicação de livro</w:t>
            </w:r>
            <w:r w:rsidR="00655E3C" w:rsidRPr="009F5ED1">
              <w:rPr>
                <w:rFonts w:ascii="Times New Roman" w:hAnsi="Times New Roman" w:cs="Times New Roman"/>
                <w:sz w:val="16"/>
                <w:szCs w:val="16"/>
              </w:rPr>
              <w:t xml:space="preserve"> </w:t>
            </w:r>
          </w:p>
          <w:p w14:paraId="5B87ADEE" w14:textId="7F2A7312" w:rsidR="00E018A8" w:rsidRPr="009F5ED1" w:rsidRDefault="00655E3C" w:rsidP="00D3323F">
            <w:pPr>
              <w:rPr>
                <w:rFonts w:ascii="Times New Roman" w:hAnsi="Times New Roman" w:cs="Times New Roman"/>
                <w:sz w:val="16"/>
                <w:szCs w:val="16"/>
              </w:rPr>
            </w:pPr>
            <w:r w:rsidRPr="009F5ED1">
              <w:rPr>
                <w:rFonts w:ascii="Times New Roman" w:hAnsi="Times New Roman" w:cs="Times New Roman"/>
                <w:sz w:val="16"/>
                <w:szCs w:val="16"/>
              </w:rPr>
              <w:t>(contagem por livro publicado com ISBN)</w:t>
            </w:r>
          </w:p>
        </w:tc>
        <w:tc>
          <w:tcPr>
            <w:tcW w:w="1248" w:type="dxa"/>
            <w:noWrap/>
          </w:tcPr>
          <w:p w14:paraId="7F28726D" w14:textId="2B1187E3" w:rsidR="00E018A8" w:rsidRPr="009F5ED1" w:rsidRDefault="00E018A8" w:rsidP="00F825B3">
            <w:pPr>
              <w:jc w:val="center"/>
              <w:rPr>
                <w:rFonts w:ascii="Times New Roman" w:hAnsi="Times New Roman" w:cs="Times New Roman"/>
                <w:sz w:val="16"/>
                <w:szCs w:val="16"/>
              </w:rPr>
            </w:pPr>
            <w:r w:rsidRPr="009F5ED1">
              <w:rPr>
                <w:rFonts w:ascii="Times New Roman" w:hAnsi="Times New Roman" w:cs="Times New Roman"/>
                <w:sz w:val="16"/>
                <w:szCs w:val="16"/>
              </w:rPr>
              <w:t>0,</w:t>
            </w:r>
            <w:r w:rsidR="00F825B3" w:rsidRPr="009F5ED1">
              <w:rPr>
                <w:rFonts w:ascii="Times New Roman" w:hAnsi="Times New Roman" w:cs="Times New Roman"/>
                <w:sz w:val="16"/>
                <w:szCs w:val="16"/>
              </w:rPr>
              <w:t>4</w:t>
            </w:r>
          </w:p>
        </w:tc>
        <w:tc>
          <w:tcPr>
            <w:tcW w:w="1248" w:type="dxa"/>
            <w:noWrap/>
          </w:tcPr>
          <w:p w14:paraId="4DBAC02D" w14:textId="23C04D7F" w:rsidR="00E018A8" w:rsidRPr="009F5ED1" w:rsidRDefault="00F825B3" w:rsidP="00D3323F">
            <w:pPr>
              <w:jc w:val="center"/>
              <w:rPr>
                <w:rFonts w:ascii="Times New Roman" w:hAnsi="Times New Roman" w:cs="Times New Roman"/>
                <w:sz w:val="16"/>
                <w:szCs w:val="16"/>
              </w:rPr>
            </w:pPr>
            <w:r w:rsidRPr="009F5ED1">
              <w:rPr>
                <w:rFonts w:ascii="Times New Roman" w:hAnsi="Times New Roman" w:cs="Times New Roman"/>
                <w:sz w:val="16"/>
                <w:szCs w:val="16"/>
              </w:rPr>
              <w:t>2</w:t>
            </w:r>
          </w:p>
        </w:tc>
        <w:tc>
          <w:tcPr>
            <w:tcW w:w="906" w:type="dxa"/>
            <w:vMerge/>
          </w:tcPr>
          <w:p w14:paraId="106B4C80" w14:textId="77777777" w:rsidR="00E018A8" w:rsidRPr="00C23F13" w:rsidRDefault="00E018A8" w:rsidP="00D3323F">
            <w:pPr>
              <w:jc w:val="center"/>
              <w:rPr>
                <w:rFonts w:ascii="Times New Roman" w:hAnsi="Times New Roman" w:cs="Times New Roman"/>
                <w:sz w:val="16"/>
                <w:szCs w:val="16"/>
              </w:rPr>
            </w:pPr>
          </w:p>
        </w:tc>
      </w:tr>
      <w:tr w:rsidR="00E018A8" w:rsidRPr="00AE7A5A" w14:paraId="10C01709" w14:textId="77777777" w:rsidTr="00D21748">
        <w:trPr>
          <w:trHeight w:val="300"/>
        </w:trPr>
        <w:tc>
          <w:tcPr>
            <w:tcW w:w="1560" w:type="dxa"/>
            <w:vMerge/>
            <w:noWrap/>
            <w:hideMark/>
          </w:tcPr>
          <w:p w14:paraId="031FB39F" w14:textId="77777777" w:rsidR="00E018A8" w:rsidRPr="009F5ED1" w:rsidRDefault="00E018A8" w:rsidP="00D3323F">
            <w:pPr>
              <w:jc w:val="right"/>
              <w:rPr>
                <w:rFonts w:ascii="Times New Roman" w:hAnsi="Times New Roman" w:cs="Times New Roman"/>
                <w:sz w:val="16"/>
                <w:szCs w:val="16"/>
              </w:rPr>
            </w:pPr>
          </w:p>
        </w:tc>
        <w:tc>
          <w:tcPr>
            <w:tcW w:w="4110" w:type="dxa"/>
            <w:noWrap/>
            <w:hideMark/>
          </w:tcPr>
          <w:p w14:paraId="3FC0C891"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Publicação de capítulo de livro</w:t>
            </w:r>
          </w:p>
          <w:p w14:paraId="723A94FA" w14:textId="5341EE6B" w:rsidR="00655E3C" w:rsidRPr="009F5ED1" w:rsidRDefault="00655E3C" w:rsidP="00655E3C">
            <w:pPr>
              <w:rPr>
                <w:rFonts w:ascii="Times New Roman" w:hAnsi="Times New Roman" w:cs="Times New Roman"/>
                <w:sz w:val="16"/>
                <w:szCs w:val="16"/>
              </w:rPr>
            </w:pPr>
            <w:r w:rsidRPr="009F5ED1">
              <w:rPr>
                <w:rFonts w:ascii="Times New Roman" w:hAnsi="Times New Roman" w:cs="Times New Roman"/>
                <w:sz w:val="16"/>
                <w:szCs w:val="16"/>
              </w:rPr>
              <w:t>(contagem por capítulo publicado em livro com ISBN)</w:t>
            </w:r>
          </w:p>
        </w:tc>
        <w:tc>
          <w:tcPr>
            <w:tcW w:w="1248" w:type="dxa"/>
            <w:noWrap/>
            <w:hideMark/>
          </w:tcPr>
          <w:p w14:paraId="4C724032" w14:textId="08B4320F" w:rsidR="00E018A8" w:rsidRPr="009F5ED1" w:rsidRDefault="00E018A8" w:rsidP="00926EE0">
            <w:pPr>
              <w:jc w:val="center"/>
              <w:rPr>
                <w:rFonts w:ascii="Times New Roman" w:hAnsi="Times New Roman" w:cs="Times New Roman"/>
                <w:sz w:val="16"/>
                <w:szCs w:val="16"/>
              </w:rPr>
            </w:pPr>
            <w:r w:rsidRPr="009F5ED1">
              <w:rPr>
                <w:rFonts w:ascii="Times New Roman" w:hAnsi="Times New Roman" w:cs="Times New Roman"/>
                <w:sz w:val="16"/>
                <w:szCs w:val="16"/>
              </w:rPr>
              <w:t>0,</w:t>
            </w:r>
            <w:r w:rsidR="00926EE0" w:rsidRPr="009F5ED1">
              <w:rPr>
                <w:rFonts w:ascii="Times New Roman" w:hAnsi="Times New Roman" w:cs="Times New Roman"/>
                <w:sz w:val="16"/>
                <w:szCs w:val="16"/>
              </w:rPr>
              <w:t>2</w:t>
            </w:r>
          </w:p>
        </w:tc>
        <w:tc>
          <w:tcPr>
            <w:tcW w:w="1248" w:type="dxa"/>
            <w:noWrap/>
            <w:hideMark/>
          </w:tcPr>
          <w:p w14:paraId="56159501"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2</w:t>
            </w:r>
          </w:p>
        </w:tc>
        <w:tc>
          <w:tcPr>
            <w:tcW w:w="906" w:type="dxa"/>
            <w:vMerge/>
          </w:tcPr>
          <w:p w14:paraId="15023536" w14:textId="77777777" w:rsidR="00E018A8" w:rsidRPr="00C23F13" w:rsidRDefault="00E018A8" w:rsidP="00D3323F">
            <w:pPr>
              <w:jc w:val="center"/>
              <w:rPr>
                <w:rFonts w:ascii="Times New Roman" w:hAnsi="Times New Roman" w:cs="Times New Roman"/>
                <w:sz w:val="16"/>
                <w:szCs w:val="16"/>
              </w:rPr>
            </w:pPr>
          </w:p>
        </w:tc>
      </w:tr>
      <w:tr w:rsidR="00E018A8" w:rsidRPr="00AE7A5A" w14:paraId="28B6AA2B" w14:textId="77777777" w:rsidTr="00D21748">
        <w:trPr>
          <w:trHeight w:val="255"/>
        </w:trPr>
        <w:tc>
          <w:tcPr>
            <w:tcW w:w="6918" w:type="dxa"/>
            <w:gridSpan w:val="3"/>
            <w:noWrap/>
          </w:tcPr>
          <w:p w14:paraId="34407383" w14:textId="77777777" w:rsidR="00E018A8" w:rsidRPr="009F5ED1" w:rsidRDefault="00E018A8" w:rsidP="00D3323F">
            <w:pPr>
              <w:jc w:val="right"/>
              <w:rPr>
                <w:rFonts w:ascii="Times New Roman" w:hAnsi="Times New Roman" w:cs="Times New Roman"/>
                <w:sz w:val="16"/>
                <w:szCs w:val="16"/>
              </w:rPr>
            </w:pPr>
            <w:r w:rsidRPr="009F5ED1">
              <w:rPr>
                <w:rFonts w:ascii="Times New Roman" w:hAnsi="Times New Roman" w:cs="Times New Roman"/>
                <w:sz w:val="16"/>
                <w:szCs w:val="16"/>
              </w:rPr>
              <w:t>Total produção na área</w:t>
            </w:r>
          </w:p>
        </w:tc>
        <w:tc>
          <w:tcPr>
            <w:tcW w:w="1248" w:type="dxa"/>
            <w:noWrap/>
          </w:tcPr>
          <w:p w14:paraId="279C27C2" w14:textId="77777777" w:rsidR="00E018A8" w:rsidRPr="009F5ED1" w:rsidRDefault="00E018A8" w:rsidP="00D3323F">
            <w:pPr>
              <w:jc w:val="center"/>
              <w:rPr>
                <w:rFonts w:ascii="Times New Roman" w:hAnsi="Times New Roman" w:cs="Times New Roman"/>
                <w:b/>
                <w:sz w:val="16"/>
                <w:szCs w:val="16"/>
              </w:rPr>
            </w:pPr>
            <w:r w:rsidRPr="009F5ED1">
              <w:rPr>
                <w:rFonts w:ascii="Times New Roman" w:hAnsi="Times New Roman" w:cs="Times New Roman"/>
                <w:b/>
                <w:sz w:val="16"/>
                <w:szCs w:val="16"/>
              </w:rPr>
              <w:t>10</w:t>
            </w:r>
          </w:p>
        </w:tc>
        <w:tc>
          <w:tcPr>
            <w:tcW w:w="906" w:type="dxa"/>
            <w:vMerge/>
          </w:tcPr>
          <w:p w14:paraId="2CADF5AD" w14:textId="77777777" w:rsidR="00E018A8" w:rsidRPr="00C23F13" w:rsidRDefault="00E018A8" w:rsidP="00D3323F">
            <w:pPr>
              <w:jc w:val="center"/>
              <w:rPr>
                <w:rFonts w:ascii="Times New Roman" w:hAnsi="Times New Roman" w:cs="Times New Roman"/>
                <w:sz w:val="16"/>
                <w:szCs w:val="16"/>
              </w:rPr>
            </w:pPr>
          </w:p>
        </w:tc>
      </w:tr>
      <w:tr w:rsidR="00E018A8" w:rsidRPr="00AE7A5A" w14:paraId="652331E7" w14:textId="77777777" w:rsidTr="00D21748">
        <w:trPr>
          <w:trHeight w:val="300"/>
        </w:trPr>
        <w:tc>
          <w:tcPr>
            <w:tcW w:w="1560" w:type="dxa"/>
            <w:vMerge w:val="restart"/>
            <w:noWrap/>
            <w:hideMark/>
          </w:tcPr>
          <w:p w14:paraId="602A75BC" w14:textId="77777777" w:rsidR="00E018A8" w:rsidRPr="009F5ED1" w:rsidRDefault="00400295" w:rsidP="00400295">
            <w:pPr>
              <w:rPr>
                <w:rFonts w:ascii="Times New Roman" w:hAnsi="Times New Roman" w:cs="Times New Roman"/>
                <w:sz w:val="16"/>
                <w:szCs w:val="16"/>
              </w:rPr>
            </w:pPr>
            <w:r w:rsidRPr="009F5ED1">
              <w:rPr>
                <w:rFonts w:ascii="Times New Roman" w:hAnsi="Times New Roman" w:cs="Times New Roman"/>
                <w:sz w:val="16"/>
                <w:szCs w:val="16"/>
              </w:rPr>
              <w:t>Maior titulação</w:t>
            </w:r>
          </w:p>
          <w:p w14:paraId="02AAEF91" w14:textId="2793C604" w:rsidR="00400295" w:rsidRPr="009F5ED1" w:rsidRDefault="00400295" w:rsidP="00400295">
            <w:pPr>
              <w:rPr>
                <w:rFonts w:ascii="Times New Roman" w:hAnsi="Times New Roman" w:cs="Times New Roman"/>
                <w:sz w:val="16"/>
                <w:szCs w:val="16"/>
              </w:rPr>
            </w:pPr>
            <w:r w:rsidRPr="009F5ED1">
              <w:rPr>
                <w:rFonts w:ascii="Times New Roman" w:hAnsi="Times New Roman" w:cs="Times New Roman"/>
                <w:sz w:val="16"/>
                <w:szCs w:val="16"/>
              </w:rPr>
              <w:t>(será pontuada somente a maior titulação</w:t>
            </w:r>
            <w:r w:rsidR="00A8542E" w:rsidRPr="009F5ED1">
              <w:rPr>
                <w:rFonts w:ascii="Times New Roman" w:hAnsi="Times New Roman" w:cs="Times New Roman"/>
                <w:sz w:val="16"/>
                <w:szCs w:val="16"/>
              </w:rPr>
              <w:t xml:space="preserve"> obtida</w:t>
            </w:r>
            <w:r w:rsidRPr="009F5ED1">
              <w:rPr>
                <w:rFonts w:ascii="Times New Roman" w:hAnsi="Times New Roman" w:cs="Times New Roman"/>
                <w:sz w:val="16"/>
                <w:szCs w:val="16"/>
              </w:rPr>
              <w:t>)</w:t>
            </w:r>
          </w:p>
        </w:tc>
        <w:tc>
          <w:tcPr>
            <w:tcW w:w="4110" w:type="dxa"/>
            <w:noWrap/>
            <w:hideMark/>
          </w:tcPr>
          <w:p w14:paraId="35130E2B" w14:textId="77777777" w:rsidR="00E018A8" w:rsidRPr="009F5ED1" w:rsidRDefault="00E018A8" w:rsidP="00D3323F">
            <w:pPr>
              <w:rPr>
                <w:rFonts w:ascii="Times New Roman" w:hAnsi="Times New Roman" w:cs="Times New Roman"/>
                <w:sz w:val="16"/>
                <w:szCs w:val="16"/>
              </w:rPr>
            </w:pPr>
            <w:r w:rsidRPr="009F5ED1">
              <w:rPr>
                <w:rFonts w:ascii="Times New Roman" w:hAnsi="Times New Roman" w:cs="Times New Roman"/>
                <w:sz w:val="16"/>
                <w:szCs w:val="16"/>
              </w:rPr>
              <w:t>Doutorado</w:t>
            </w:r>
          </w:p>
          <w:p w14:paraId="72B54D23" w14:textId="35BE4A05" w:rsidR="00400295" w:rsidRPr="009F5ED1" w:rsidRDefault="00400295" w:rsidP="00D3323F">
            <w:pPr>
              <w:rPr>
                <w:rFonts w:ascii="Times New Roman" w:hAnsi="Times New Roman" w:cs="Times New Roman"/>
                <w:sz w:val="16"/>
                <w:szCs w:val="16"/>
              </w:rPr>
            </w:pPr>
          </w:p>
        </w:tc>
        <w:tc>
          <w:tcPr>
            <w:tcW w:w="1248" w:type="dxa"/>
            <w:noWrap/>
            <w:hideMark/>
          </w:tcPr>
          <w:p w14:paraId="305D3227"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8</w:t>
            </w:r>
          </w:p>
        </w:tc>
        <w:tc>
          <w:tcPr>
            <w:tcW w:w="1248" w:type="dxa"/>
            <w:noWrap/>
            <w:hideMark/>
          </w:tcPr>
          <w:p w14:paraId="0259C515" w14:textId="77777777" w:rsidR="00E018A8" w:rsidRPr="009F5ED1" w:rsidRDefault="00E018A8" w:rsidP="00D3323F">
            <w:pPr>
              <w:jc w:val="center"/>
              <w:rPr>
                <w:rFonts w:ascii="Times New Roman" w:hAnsi="Times New Roman" w:cs="Times New Roman"/>
                <w:sz w:val="16"/>
                <w:szCs w:val="16"/>
              </w:rPr>
            </w:pPr>
            <w:r w:rsidRPr="009F5ED1">
              <w:rPr>
                <w:rFonts w:ascii="Times New Roman" w:hAnsi="Times New Roman" w:cs="Times New Roman"/>
                <w:sz w:val="16"/>
                <w:szCs w:val="16"/>
              </w:rPr>
              <w:t>8</w:t>
            </w:r>
          </w:p>
        </w:tc>
        <w:tc>
          <w:tcPr>
            <w:tcW w:w="906" w:type="dxa"/>
            <w:vMerge/>
          </w:tcPr>
          <w:p w14:paraId="48EA71F9" w14:textId="77777777" w:rsidR="00E018A8" w:rsidRPr="00C23F13" w:rsidRDefault="00E018A8" w:rsidP="00D3323F">
            <w:pPr>
              <w:jc w:val="center"/>
              <w:rPr>
                <w:rFonts w:ascii="Times New Roman" w:hAnsi="Times New Roman" w:cs="Times New Roman"/>
                <w:sz w:val="16"/>
                <w:szCs w:val="16"/>
              </w:rPr>
            </w:pPr>
          </w:p>
        </w:tc>
      </w:tr>
      <w:tr w:rsidR="00E018A8" w:rsidRPr="00AE7A5A" w14:paraId="16BFC9B8" w14:textId="77777777" w:rsidTr="00D21748">
        <w:trPr>
          <w:trHeight w:val="300"/>
        </w:trPr>
        <w:tc>
          <w:tcPr>
            <w:tcW w:w="1560" w:type="dxa"/>
            <w:vMerge/>
            <w:noWrap/>
            <w:hideMark/>
          </w:tcPr>
          <w:p w14:paraId="123E5099" w14:textId="77777777" w:rsidR="00E018A8" w:rsidRPr="00C23F13" w:rsidRDefault="00E018A8" w:rsidP="00D3323F">
            <w:pPr>
              <w:jc w:val="right"/>
              <w:rPr>
                <w:rFonts w:ascii="Times New Roman" w:hAnsi="Times New Roman" w:cs="Times New Roman"/>
                <w:sz w:val="16"/>
                <w:szCs w:val="16"/>
              </w:rPr>
            </w:pPr>
          </w:p>
        </w:tc>
        <w:tc>
          <w:tcPr>
            <w:tcW w:w="4110" w:type="dxa"/>
            <w:noWrap/>
            <w:hideMark/>
          </w:tcPr>
          <w:p w14:paraId="7BA6C3B6" w14:textId="77777777" w:rsidR="00E018A8" w:rsidRPr="00C23F13" w:rsidRDefault="00E018A8" w:rsidP="00D3323F">
            <w:pPr>
              <w:rPr>
                <w:rFonts w:ascii="Times New Roman" w:hAnsi="Times New Roman" w:cs="Times New Roman"/>
                <w:sz w:val="16"/>
                <w:szCs w:val="16"/>
              </w:rPr>
            </w:pPr>
            <w:r w:rsidRPr="00C23F13">
              <w:rPr>
                <w:rFonts w:ascii="Times New Roman" w:hAnsi="Times New Roman" w:cs="Times New Roman"/>
                <w:sz w:val="16"/>
                <w:szCs w:val="16"/>
              </w:rPr>
              <w:t>Mestrado</w:t>
            </w:r>
          </w:p>
        </w:tc>
        <w:tc>
          <w:tcPr>
            <w:tcW w:w="1248" w:type="dxa"/>
            <w:noWrap/>
            <w:hideMark/>
          </w:tcPr>
          <w:p w14:paraId="47AF1DEB" w14:textId="77777777" w:rsidR="00E018A8" w:rsidRPr="00C23F13" w:rsidRDefault="00E018A8" w:rsidP="00D3323F">
            <w:pPr>
              <w:jc w:val="center"/>
              <w:rPr>
                <w:rFonts w:ascii="Times New Roman" w:hAnsi="Times New Roman" w:cs="Times New Roman"/>
                <w:sz w:val="16"/>
                <w:szCs w:val="16"/>
              </w:rPr>
            </w:pPr>
            <w:r w:rsidRPr="00C23F13">
              <w:rPr>
                <w:rFonts w:ascii="Times New Roman" w:hAnsi="Times New Roman" w:cs="Times New Roman"/>
                <w:sz w:val="16"/>
                <w:szCs w:val="16"/>
              </w:rPr>
              <w:t>4</w:t>
            </w:r>
          </w:p>
        </w:tc>
        <w:tc>
          <w:tcPr>
            <w:tcW w:w="1248" w:type="dxa"/>
            <w:noWrap/>
            <w:hideMark/>
          </w:tcPr>
          <w:p w14:paraId="241BA381" w14:textId="77777777" w:rsidR="00E018A8" w:rsidRPr="00C23F13" w:rsidRDefault="00E018A8" w:rsidP="00D3323F">
            <w:pPr>
              <w:jc w:val="center"/>
              <w:rPr>
                <w:rFonts w:ascii="Times New Roman" w:hAnsi="Times New Roman" w:cs="Times New Roman"/>
                <w:sz w:val="16"/>
                <w:szCs w:val="16"/>
              </w:rPr>
            </w:pPr>
            <w:r w:rsidRPr="00C23F13">
              <w:rPr>
                <w:rFonts w:ascii="Times New Roman" w:hAnsi="Times New Roman" w:cs="Times New Roman"/>
                <w:sz w:val="16"/>
                <w:szCs w:val="16"/>
              </w:rPr>
              <w:t>4</w:t>
            </w:r>
          </w:p>
        </w:tc>
        <w:tc>
          <w:tcPr>
            <w:tcW w:w="906" w:type="dxa"/>
            <w:vMerge/>
          </w:tcPr>
          <w:p w14:paraId="535C4B40" w14:textId="77777777" w:rsidR="00E018A8" w:rsidRPr="00C23F13" w:rsidRDefault="00E018A8" w:rsidP="00D3323F">
            <w:pPr>
              <w:jc w:val="center"/>
              <w:rPr>
                <w:rFonts w:ascii="Times New Roman" w:hAnsi="Times New Roman" w:cs="Times New Roman"/>
                <w:sz w:val="16"/>
                <w:szCs w:val="16"/>
              </w:rPr>
            </w:pPr>
          </w:p>
        </w:tc>
      </w:tr>
      <w:tr w:rsidR="00E018A8" w:rsidRPr="00AE7A5A" w14:paraId="0648C99F" w14:textId="77777777" w:rsidTr="00D21748">
        <w:trPr>
          <w:trHeight w:val="300"/>
        </w:trPr>
        <w:tc>
          <w:tcPr>
            <w:tcW w:w="6918" w:type="dxa"/>
            <w:gridSpan w:val="3"/>
            <w:noWrap/>
          </w:tcPr>
          <w:p w14:paraId="7162404C" w14:textId="6FA6CD0A" w:rsidR="00E018A8" w:rsidRPr="00C23F13" w:rsidRDefault="00E018A8" w:rsidP="00C6378D">
            <w:pPr>
              <w:jc w:val="center"/>
              <w:rPr>
                <w:rFonts w:ascii="Times New Roman" w:hAnsi="Times New Roman" w:cs="Times New Roman"/>
                <w:b/>
                <w:sz w:val="16"/>
                <w:szCs w:val="16"/>
              </w:rPr>
            </w:pPr>
            <w:r>
              <w:rPr>
                <w:rFonts w:ascii="Times New Roman" w:hAnsi="Times New Roman" w:cs="Times New Roman"/>
                <w:b/>
                <w:sz w:val="16"/>
                <w:szCs w:val="16"/>
              </w:rPr>
              <w:t>PONTUAÇÃO M</w:t>
            </w:r>
            <w:r w:rsidR="00C6378D">
              <w:rPr>
                <w:rFonts w:ascii="Times New Roman" w:hAnsi="Times New Roman" w:cs="Times New Roman"/>
                <w:b/>
                <w:sz w:val="16"/>
                <w:szCs w:val="16"/>
              </w:rPr>
              <w:t>Á</w:t>
            </w:r>
            <w:r>
              <w:rPr>
                <w:rFonts w:ascii="Times New Roman" w:hAnsi="Times New Roman" w:cs="Times New Roman"/>
                <w:b/>
                <w:sz w:val="16"/>
                <w:szCs w:val="16"/>
              </w:rPr>
              <w:t>XIMA DO INDICADOR</w:t>
            </w:r>
          </w:p>
        </w:tc>
        <w:tc>
          <w:tcPr>
            <w:tcW w:w="1248" w:type="dxa"/>
            <w:noWrap/>
          </w:tcPr>
          <w:p w14:paraId="61499F50" w14:textId="77777777" w:rsidR="00E018A8" w:rsidRPr="00C23F13" w:rsidRDefault="00E018A8" w:rsidP="00D3323F">
            <w:pPr>
              <w:jc w:val="center"/>
              <w:rPr>
                <w:rFonts w:ascii="Times New Roman" w:hAnsi="Times New Roman" w:cs="Times New Roman"/>
                <w:b/>
                <w:sz w:val="16"/>
                <w:szCs w:val="16"/>
              </w:rPr>
            </w:pPr>
            <w:r w:rsidRPr="00C23F13">
              <w:rPr>
                <w:rFonts w:ascii="Times New Roman" w:hAnsi="Times New Roman" w:cs="Times New Roman"/>
                <w:b/>
                <w:sz w:val="16"/>
                <w:szCs w:val="16"/>
              </w:rPr>
              <w:t>100</w:t>
            </w:r>
          </w:p>
        </w:tc>
        <w:tc>
          <w:tcPr>
            <w:tcW w:w="906" w:type="dxa"/>
            <w:vMerge/>
          </w:tcPr>
          <w:p w14:paraId="6071BC11" w14:textId="77777777" w:rsidR="00E018A8" w:rsidRPr="00C23F13" w:rsidRDefault="00E018A8" w:rsidP="00D3323F">
            <w:pPr>
              <w:jc w:val="center"/>
              <w:rPr>
                <w:rFonts w:ascii="Times New Roman" w:hAnsi="Times New Roman" w:cs="Times New Roman"/>
                <w:b/>
                <w:sz w:val="16"/>
                <w:szCs w:val="16"/>
              </w:rPr>
            </w:pPr>
          </w:p>
        </w:tc>
      </w:tr>
    </w:tbl>
    <w:tbl>
      <w:tblPr>
        <w:tblW w:w="8661" w:type="dxa"/>
        <w:tblCellMar>
          <w:left w:w="70" w:type="dxa"/>
          <w:right w:w="70" w:type="dxa"/>
        </w:tblCellMar>
        <w:tblLook w:val="04A0" w:firstRow="1" w:lastRow="0" w:firstColumn="1" w:lastColumn="0" w:noHBand="0" w:noVBand="1"/>
      </w:tblPr>
      <w:tblGrid>
        <w:gridCol w:w="1701"/>
        <w:gridCol w:w="3119"/>
        <w:gridCol w:w="1000"/>
        <w:gridCol w:w="1172"/>
        <w:gridCol w:w="1669"/>
      </w:tblGrid>
      <w:tr w:rsidR="00D95A0F" w:rsidRPr="00A23015" w14:paraId="47007694" w14:textId="77777777" w:rsidTr="00A23015">
        <w:trPr>
          <w:trHeight w:val="300"/>
        </w:trPr>
        <w:tc>
          <w:tcPr>
            <w:tcW w:w="8661" w:type="dxa"/>
            <w:gridSpan w:val="5"/>
            <w:tcBorders>
              <w:top w:val="nil"/>
              <w:left w:val="nil"/>
              <w:bottom w:val="single" w:sz="4" w:space="0" w:color="auto"/>
            </w:tcBorders>
            <w:shd w:val="clear" w:color="auto" w:fill="auto"/>
            <w:noWrap/>
            <w:vAlign w:val="bottom"/>
            <w:hideMark/>
          </w:tcPr>
          <w:p w14:paraId="133A84AC" w14:textId="39914559" w:rsidR="00D95A0F" w:rsidRPr="00A23015" w:rsidRDefault="00341292" w:rsidP="00C5596A">
            <w:pPr>
              <w:spacing w:after="0" w:line="240"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lastRenderedPageBreak/>
              <w:t xml:space="preserve">Indicador </w:t>
            </w:r>
            <w:r w:rsidR="00E018A8">
              <w:rPr>
                <w:rFonts w:ascii="Arial" w:eastAsia="Times New Roman" w:hAnsi="Arial" w:cs="Arial"/>
                <w:b/>
                <w:bCs/>
                <w:color w:val="000000"/>
                <w:sz w:val="16"/>
                <w:szCs w:val="16"/>
                <w:lang w:eastAsia="pt-BR"/>
              </w:rPr>
              <w:t>5</w:t>
            </w:r>
            <w:r>
              <w:rPr>
                <w:rFonts w:ascii="Arial" w:eastAsia="Times New Roman" w:hAnsi="Arial" w:cs="Arial"/>
                <w:b/>
                <w:bCs/>
                <w:color w:val="000000"/>
                <w:sz w:val="16"/>
                <w:szCs w:val="16"/>
                <w:lang w:eastAsia="pt-BR"/>
              </w:rPr>
              <w:t>: e</w:t>
            </w:r>
            <w:r w:rsidR="00D95A0F" w:rsidRPr="00A23015">
              <w:rPr>
                <w:rFonts w:ascii="Arial" w:eastAsia="Times New Roman" w:hAnsi="Arial" w:cs="Arial"/>
                <w:b/>
                <w:bCs/>
                <w:color w:val="000000"/>
                <w:sz w:val="16"/>
                <w:szCs w:val="16"/>
                <w:lang w:eastAsia="pt-BR"/>
              </w:rPr>
              <w:t xml:space="preserve">xperiência quanto à participação em programas do </w:t>
            </w:r>
            <w:r w:rsidR="00541CFC" w:rsidRPr="00A23015">
              <w:rPr>
                <w:rFonts w:ascii="Arial" w:eastAsia="Times New Roman" w:hAnsi="Arial" w:cs="Arial"/>
                <w:b/>
                <w:bCs/>
                <w:color w:val="000000"/>
                <w:sz w:val="16"/>
                <w:szCs w:val="16"/>
                <w:lang w:eastAsia="pt-BR"/>
              </w:rPr>
              <w:t>MEC</w:t>
            </w:r>
            <w:r w:rsidR="00541CFC">
              <w:rPr>
                <w:rFonts w:ascii="Arial" w:eastAsia="Times New Roman" w:hAnsi="Arial" w:cs="Arial"/>
                <w:b/>
                <w:bCs/>
                <w:color w:val="000000"/>
                <w:sz w:val="16"/>
                <w:szCs w:val="16"/>
                <w:lang w:eastAsia="pt-BR"/>
              </w:rPr>
              <w:t xml:space="preserve"> </w:t>
            </w:r>
            <w:r w:rsidR="00541CFC" w:rsidRPr="00A23015">
              <w:rPr>
                <w:rFonts w:ascii="Arial" w:eastAsia="Times New Roman" w:hAnsi="Arial" w:cs="Arial"/>
                <w:b/>
                <w:bCs/>
                <w:color w:val="000000"/>
                <w:sz w:val="16"/>
                <w:szCs w:val="16"/>
                <w:lang w:eastAsia="pt-BR"/>
              </w:rPr>
              <w:t>de</w:t>
            </w:r>
            <w:r w:rsidR="00D95A0F" w:rsidRPr="00A23015">
              <w:rPr>
                <w:rFonts w:ascii="Arial" w:eastAsia="Times New Roman" w:hAnsi="Arial" w:cs="Arial"/>
                <w:b/>
                <w:bCs/>
                <w:color w:val="000000"/>
                <w:sz w:val="16"/>
                <w:szCs w:val="16"/>
                <w:lang w:eastAsia="pt-BR"/>
              </w:rPr>
              <w:t xml:space="preserve"> inovação e</w:t>
            </w:r>
            <w:r w:rsidR="00C5596A">
              <w:rPr>
                <w:rFonts w:ascii="Arial" w:eastAsia="Times New Roman" w:hAnsi="Arial" w:cs="Arial"/>
                <w:b/>
                <w:bCs/>
                <w:color w:val="000000"/>
                <w:sz w:val="16"/>
                <w:szCs w:val="16"/>
                <w:lang w:eastAsia="pt-BR"/>
              </w:rPr>
              <w:t xml:space="preserve"> modernização das licenciaturas, </w:t>
            </w:r>
            <w:r w:rsidR="00541CFC">
              <w:rPr>
                <w:rFonts w:ascii="Arial" w:eastAsia="Times New Roman" w:hAnsi="Arial" w:cs="Arial"/>
                <w:b/>
                <w:bCs/>
                <w:color w:val="000000"/>
                <w:sz w:val="16"/>
                <w:szCs w:val="16"/>
                <w:lang w:eastAsia="pt-BR"/>
              </w:rPr>
              <w:t xml:space="preserve">desenvolvidos em </w:t>
            </w:r>
            <w:r w:rsidR="00D95A0F" w:rsidRPr="00A23015">
              <w:rPr>
                <w:rFonts w:ascii="Arial" w:eastAsia="Times New Roman" w:hAnsi="Arial" w:cs="Arial"/>
                <w:b/>
                <w:bCs/>
                <w:color w:val="000000"/>
                <w:sz w:val="16"/>
                <w:szCs w:val="16"/>
                <w:lang w:eastAsia="pt-BR"/>
              </w:rPr>
              <w:t>articulação com as redes de ensino</w:t>
            </w:r>
          </w:p>
        </w:tc>
      </w:tr>
      <w:tr w:rsidR="00D95A0F" w:rsidRPr="00D95A0F" w14:paraId="22A677FD" w14:textId="77777777" w:rsidTr="00E06E5C">
        <w:trPr>
          <w:trHeight w:val="30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1D92A" w14:textId="77777777" w:rsidR="00D95A0F" w:rsidRPr="00D95A0F" w:rsidRDefault="00D95A0F" w:rsidP="00D95A0F">
            <w:pPr>
              <w:spacing w:after="0" w:line="240" w:lineRule="auto"/>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 xml:space="preserve">ITEM AVALIADO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51273" w14:textId="47C3EED2" w:rsidR="00D95A0F" w:rsidRPr="00D95A0F" w:rsidRDefault="00A23015" w:rsidP="00D95A0F">
            <w:pPr>
              <w:spacing w:after="0" w:line="240"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PROGRAMAS </w:t>
            </w:r>
            <w:r w:rsidR="00D95A0F" w:rsidRPr="00D95A0F">
              <w:rPr>
                <w:rFonts w:ascii="Arial" w:eastAsia="Times New Roman" w:hAnsi="Arial" w:cs="Arial"/>
                <w:b/>
                <w:bCs/>
                <w:color w:val="000000"/>
                <w:sz w:val="16"/>
                <w:szCs w:val="16"/>
                <w:lang w:eastAsia="pt-BR"/>
              </w:rPr>
              <w:t> </w:t>
            </w:r>
          </w:p>
        </w:tc>
        <w:tc>
          <w:tcPr>
            <w:tcW w:w="21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2198B9" w14:textId="77777777" w:rsidR="00D95A0F" w:rsidRPr="00D95A0F" w:rsidRDefault="00D95A0F" w:rsidP="00D95A0F">
            <w:pPr>
              <w:spacing w:after="0" w:line="240" w:lineRule="auto"/>
              <w:jc w:val="center"/>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 xml:space="preserve">PONTUAÇÃO </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CCDF9" w14:textId="77777777" w:rsidR="00D95A0F" w:rsidRPr="00D95A0F" w:rsidRDefault="00D95A0F" w:rsidP="00D95A0F">
            <w:pPr>
              <w:spacing w:after="0" w:line="240" w:lineRule="auto"/>
              <w:jc w:val="center"/>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 xml:space="preserve">FORMA DE AFERIR </w:t>
            </w:r>
          </w:p>
        </w:tc>
      </w:tr>
      <w:tr w:rsidR="00D95A0F" w:rsidRPr="00D95A0F" w14:paraId="7468E163" w14:textId="77777777" w:rsidTr="00E06E5C">
        <w:trPr>
          <w:trHeight w:val="3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6755F708" w14:textId="77777777" w:rsidR="00D95A0F" w:rsidRPr="00D95A0F" w:rsidRDefault="00D95A0F" w:rsidP="00D95A0F">
            <w:pPr>
              <w:spacing w:after="0" w:line="240" w:lineRule="auto"/>
              <w:rPr>
                <w:rFonts w:ascii="Arial" w:eastAsia="Times New Roman" w:hAnsi="Arial" w:cs="Arial"/>
                <w:b/>
                <w:bCs/>
                <w:color w:val="000000"/>
                <w:sz w:val="16"/>
                <w:szCs w:val="16"/>
                <w:lang w:eastAsia="pt-BR"/>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7F2CABE" w14:textId="77777777" w:rsidR="00D95A0F" w:rsidRPr="00D95A0F" w:rsidRDefault="00D95A0F" w:rsidP="00D95A0F">
            <w:pPr>
              <w:spacing w:after="0" w:line="240" w:lineRule="auto"/>
              <w:rPr>
                <w:rFonts w:ascii="Arial" w:eastAsia="Times New Roman" w:hAnsi="Arial" w:cs="Arial"/>
                <w:b/>
                <w:bCs/>
                <w:color w:val="000000"/>
                <w:sz w:val="16"/>
                <w:szCs w:val="16"/>
                <w:lang w:eastAsia="pt-BR"/>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8B6E2" w14:textId="77777777" w:rsidR="00D95A0F" w:rsidRPr="004F23DF" w:rsidRDefault="00D95A0F" w:rsidP="00D95A0F">
            <w:pPr>
              <w:spacing w:after="0" w:line="240" w:lineRule="auto"/>
              <w:jc w:val="center"/>
              <w:rPr>
                <w:rFonts w:ascii="Arial" w:eastAsia="Times New Roman" w:hAnsi="Arial" w:cs="Arial"/>
                <w:b/>
                <w:bCs/>
                <w:sz w:val="16"/>
                <w:szCs w:val="16"/>
                <w:lang w:eastAsia="pt-BR"/>
              </w:rPr>
            </w:pPr>
            <w:r w:rsidRPr="004F23DF">
              <w:rPr>
                <w:rFonts w:ascii="Arial" w:eastAsia="Times New Roman" w:hAnsi="Arial" w:cs="Arial"/>
                <w:b/>
                <w:bCs/>
                <w:sz w:val="16"/>
                <w:szCs w:val="16"/>
                <w:lang w:eastAsia="pt-BR"/>
              </w:rPr>
              <w:t xml:space="preserve">SIM </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CF077" w14:textId="77777777" w:rsidR="00D95A0F" w:rsidRPr="004F23DF" w:rsidRDefault="00D95A0F" w:rsidP="00D95A0F">
            <w:pPr>
              <w:spacing w:after="0" w:line="240" w:lineRule="auto"/>
              <w:jc w:val="center"/>
              <w:rPr>
                <w:rFonts w:ascii="Arial" w:eastAsia="Times New Roman" w:hAnsi="Arial" w:cs="Arial"/>
                <w:b/>
                <w:bCs/>
                <w:sz w:val="16"/>
                <w:szCs w:val="16"/>
                <w:lang w:eastAsia="pt-BR"/>
              </w:rPr>
            </w:pPr>
            <w:r w:rsidRPr="004F23DF">
              <w:rPr>
                <w:rFonts w:ascii="Arial" w:eastAsia="Times New Roman" w:hAnsi="Arial" w:cs="Arial"/>
                <w:b/>
                <w:bCs/>
                <w:sz w:val="16"/>
                <w:szCs w:val="16"/>
                <w:lang w:eastAsia="pt-BR"/>
              </w:rPr>
              <w:t>NÃO</w:t>
            </w: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2451E271" w14:textId="77777777" w:rsidR="00D95A0F" w:rsidRPr="00D95A0F" w:rsidRDefault="00D95A0F" w:rsidP="00D95A0F">
            <w:pPr>
              <w:spacing w:after="0" w:line="240" w:lineRule="auto"/>
              <w:rPr>
                <w:rFonts w:ascii="Arial" w:eastAsia="Times New Roman" w:hAnsi="Arial" w:cs="Arial"/>
                <w:b/>
                <w:bCs/>
                <w:color w:val="000000"/>
                <w:sz w:val="16"/>
                <w:szCs w:val="16"/>
                <w:lang w:eastAsia="pt-BR"/>
              </w:rPr>
            </w:pPr>
          </w:p>
        </w:tc>
      </w:tr>
      <w:tr w:rsidR="00A23015" w:rsidRPr="00D95A0F" w14:paraId="45D32C1B" w14:textId="77777777" w:rsidTr="00E06E5C">
        <w:trPr>
          <w:trHeight w:val="450"/>
        </w:trPr>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2A2521BC" w14:textId="2904719A" w:rsidR="00A23015" w:rsidRPr="009D52B3" w:rsidRDefault="00A23015" w:rsidP="00483D1F">
            <w:pPr>
              <w:pStyle w:val="PargrafodaLista"/>
              <w:numPr>
                <w:ilvl w:val="2"/>
                <w:numId w:val="2"/>
              </w:numPr>
              <w:spacing w:after="0" w:line="240" w:lineRule="auto"/>
              <w:ind w:left="356" w:hanging="284"/>
              <w:rPr>
                <w:rFonts w:ascii="Arial" w:eastAsia="Times New Roman" w:hAnsi="Arial" w:cs="Arial"/>
                <w:color w:val="000000"/>
                <w:sz w:val="16"/>
                <w:szCs w:val="16"/>
                <w:lang w:eastAsia="pt-BR"/>
              </w:rPr>
            </w:pPr>
            <w:r w:rsidRPr="009D52B3">
              <w:rPr>
                <w:rFonts w:ascii="Arial" w:eastAsia="Times New Roman" w:hAnsi="Arial" w:cs="Arial"/>
                <w:color w:val="000000"/>
                <w:sz w:val="16"/>
                <w:szCs w:val="16"/>
                <w:lang w:eastAsia="pt-BR"/>
              </w:rPr>
              <w:t xml:space="preserve">IES participou ou participa de programas de formação de professores da Capes? </w:t>
            </w:r>
          </w:p>
          <w:p w14:paraId="6D8BF306"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 </w:t>
            </w:r>
          </w:p>
          <w:p w14:paraId="5F8D7C0C"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 </w:t>
            </w:r>
          </w:p>
          <w:p w14:paraId="51DCB9B1"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 </w:t>
            </w:r>
          </w:p>
          <w:p w14:paraId="1BCC9345"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 </w:t>
            </w:r>
          </w:p>
          <w:p w14:paraId="123A7AFC"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 </w:t>
            </w:r>
          </w:p>
          <w:p w14:paraId="688CE2DF"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 </w:t>
            </w:r>
          </w:p>
          <w:p w14:paraId="769B9915" w14:textId="7FE8703B"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b/>
                <w:bCs/>
                <w:color w:val="000000"/>
                <w:sz w:val="16"/>
                <w:szCs w:val="16"/>
                <w:lang w:eastAsia="pt-BR"/>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CC03A"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Life</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745D0"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E271C"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F4267"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 xml:space="preserve"> Informado no </w:t>
            </w:r>
            <w:proofErr w:type="spellStart"/>
            <w:r w:rsidRPr="00D95A0F">
              <w:rPr>
                <w:rFonts w:ascii="Arial" w:eastAsia="Times New Roman" w:hAnsi="Arial" w:cs="Arial"/>
                <w:color w:val="000000"/>
                <w:sz w:val="16"/>
                <w:szCs w:val="16"/>
                <w:lang w:eastAsia="pt-BR"/>
              </w:rPr>
              <w:t>SiCapes</w:t>
            </w:r>
            <w:proofErr w:type="spellEnd"/>
            <w:r w:rsidRPr="00D95A0F">
              <w:rPr>
                <w:rFonts w:ascii="Arial" w:eastAsia="Times New Roman" w:hAnsi="Arial" w:cs="Arial"/>
                <w:color w:val="000000"/>
                <w:sz w:val="16"/>
                <w:szCs w:val="16"/>
                <w:lang w:eastAsia="pt-BR"/>
              </w:rPr>
              <w:t xml:space="preserve"> e verificado nas bases de dados da Capes</w:t>
            </w:r>
          </w:p>
        </w:tc>
      </w:tr>
      <w:tr w:rsidR="00A23015" w:rsidRPr="00D95A0F" w14:paraId="0B9EB3DC" w14:textId="77777777" w:rsidTr="00E06E5C">
        <w:trPr>
          <w:trHeight w:val="285"/>
        </w:trPr>
        <w:tc>
          <w:tcPr>
            <w:tcW w:w="1701" w:type="dxa"/>
            <w:vMerge/>
            <w:tcBorders>
              <w:left w:val="single" w:sz="4" w:space="0" w:color="auto"/>
              <w:right w:val="single" w:sz="4" w:space="0" w:color="auto"/>
            </w:tcBorders>
            <w:shd w:val="clear" w:color="auto" w:fill="auto"/>
            <w:vAlign w:val="center"/>
            <w:hideMark/>
          </w:tcPr>
          <w:p w14:paraId="514FD49C" w14:textId="6CCBBFE4" w:rsidR="00A23015" w:rsidRPr="00D95A0F" w:rsidRDefault="00A23015" w:rsidP="00D95A0F">
            <w:pPr>
              <w:spacing w:after="0" w:line="240" w:lineRule="auto"/>
              <w:rPr>
                <w:rFonts w:ascii="Arial" w:eastAsia="Times New Roman" w:hAnsi="Arial" w:cs="Arial"/>
                <w:color w:val="000000"/>
                <w:sz w:val="16"/>
                <w:szCs w:val="16"/>
                <w:lang w:eastAsia="pt-BR"/>
              </w:rPr>
            </w:pPr>
          </w:p>
        </w:tc>
        <w:tc>
          <w:tcPr>
            <w:tcW w:w="311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E9C457A"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Pibid</w:t>
            </w:r>
          </w:p>
        </w:tc>
        <w:tc>
          <w:tcPr>
            <w:tcW w:w="1000" w:type="dxa"/>
            <w:tcBorders>
              <w:top w:val="single" w:sz="4" w:space="0" w:color="auto"/>
              <w:left w:val="nil"/>
              <w:bottom w:val="single" w:sz="4" w:space="0" w:color="000000"/>
              <w:right w:val="single" w:sz="4" w:space="0" w:color="000000"/>
            </w:tcBorders>
            <w:shd w:val="clear" w:color="auto" w:fill="auto"/>
            <w:vAlign w:val="center"/>
            <w:hideMark/>
          </w:tcPr>
          <w:p w14:paraId="4C224D3C"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30</w:t>
            </w:r>
          </w:p>
        </w:tc>
        <w:tc>
          <w:tcPr>
            <w:tcW w:w="1172" w:type="dxa"/>
            <w:tcBorders>
              <w:top w:val="single" w:sz="4" w:space="0" w:color="auto"/>
              <w:left w:val="nil"/>
              <w:bottom w:val="single" w:sz="4" w:space="0" w:color="000000"/>
              <w:right w:val="single" w:sz="4" w:space="0" w:color="000000"/>
            </w:tcBorders>
            <w:shd w:val="clear" w:color="auto" w:fill="auto"/>
            <w:vAlign w:val="center"/>
            <w:hideMark/>
          </w:tcPr>
          <w:p w14:paraId="5AF9D0A2"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669" w:type="dxa"/>
            <w:vMerge/>
            <w:tcBorders>
              <w:top w:val="single" w:sz="4" w:space="0" w:color="auto"/>
              <w:left w:val="single" w:sz="4" w:space="0" w:color="000000"/>
              <w:bottom w:val="single" w:sz="4" w:space="0" w:color="000000"/>
              <w:right w:val="single" w:sz="4" w:space="0" w:color="000000"/>
            </w:tcBorders>
            <w:vAlign w:val="center"/>
            <w:hideMark/>
          </w:tcPr>
          <w:p w14:paraId="3CC5CEE3" w14:textId="77777777" w:rsidR="00A23015" w:rsidRPr="00D95A0F" w:rsidRDefault="00A23015" w:rsidP="00D95A0F">
            <w:pPr>
              <w:spacing w:after="0" w:line="240" w:lineRule="auto"/>
              <w:rPr>
                <w:rFonts w:ascii="Arial" w:eastAsia="Times New Roman" w:hAnsi="Arial" w:cs="Arial"/>
                <w:color w:val="000000"/>
                <w:sz w:val="16"/>
                <w:szCs w:val="16"/>
                <w:lang w:eastAsia="pt-BR"/>
              </w:rPr>
            </w:pPr>
          </w:p>
        </w:tc>
      </w:tr>
      <w:tr w:rsidR="00A23015" w:rsidRPr="00D95A0F" w14:paraId="32DB82F0" w14:textId="77777777" w:rsidTr="00E06E5C">
        <w:trPr>
          <w:trHeight w:val="285"/>
        </w:trPr>
        <w:tc>
          <w:tcPr>
            <w:tcW w:w="1701" w:type="dxa"/>
            <w:vMerge/>
            <w:tcBorders>
              <w:left w:val="single" w:sz="4" w:space="0" w:color="auto"/>
              <w:right w:val="single" w:sz="4" w:space="0" w:color="auto"/>
            </w:tcBorders>
            <w:shd w:val="clear" w:color="auto" w:fill="auto"/>
            <w:vAlign w:val="center"/>
            <w:hideMark/>
          </w:tcPr>
          <w:p w14:paraId="6266A6C8" w14:textId="06366EBD" w:rsidR="00A23015" w:rsidRPr="00D95A0F" w:rsidRDefault="00A23015" w:rsidP="00D95A0F">
            <w:pPr>
              <w:spacing w:after="0" w:line="240" w:lineRule="auto"/>
              <w:rPr>
                <w:rFonts w:ascii="Arial" w:eastAsia="Times New Roman" w:hAnsi="Arial" w:cs="Arial"/>
                <w:color w:val="000000"/>
                <w:sz w:val="16"/>
                <w:szCs w:val="16"/>
                <w:lang w:eastAsia="pt-BR"/>
              </w:rPr>
            </w:pPr>
          </w:p>
        </w:tc>
        <w:tc>
          <w:tcPr>
            <w:tcW w:w="3119" w:type="dxa"/>
            <w:tcBorders>
              <w:top w:val="nil"/>
              <w:left w:val="single" w:sz="4" w:space="0" w:color="auto"/>
              <w:bottom w:val="single" w:sz="4" w:space="0" w:color="000000"/>
              <w:right w:val="single" w:sz="4" w:space="0" w:color="000000"/>
            </w:tcBorders>
            <w:shd w:val="clear" w:color="auto" w:fill="auto"/>
            <w:vAlign w:val="center"/>
            <w:hideMark/>
          </w:tcPr>
          <w:p w14:paraId="171938C6"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Parfor</w:t>
            </w:r>
          </w:p>
        </w:tc>
        <w:tc>
          <w:tcPr>
            <w:tcW w:w="1000" w:type="dxa"/>
            <w:tcBorders>
              <w:top w:val="nil"/>
              <w:left w:val="nil"/>
              <w:bottom w:val="single" w:sz="4" w:space="0" w:color="000000"/>
              <w:right w:val="single" w:sz="4" w:space="0" w:color="000000"/>
            </w:tcBorders>
            <w:shd w:val="clear" w:color="auto" w:fill="auto"/>
            <w:vAlign w:val="center"/>
            <w:hideMark/>
          </w:tcPr>
          <w:p w14:paraId="3DA3CFE8"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20</w:t>
            </w:r>
          </w:p>
        </w:tc>
        <w:tc>
          <w:tcPr>
            <w:tcW w:w="1172" w:type="dxa"/>
            <w:tcBorders>
              <w:top w:val="nil"/>
              <w:left w:val="nil"/>
              <w:bottom w:val="single" w:sz="4" w:space="0" w:color="000000"/>
              <w:right w:val="single" w:sz="4" w:space="0" w:color="000000"/>
            </w:tcBorders>
            <w:shd w:val="clear" w:color="auto" w:fill="auto"/>
            <w:vAlign w:val="center"/>
            <w:hideMark/>
          </w:tcPr>
          <w:p w14:paraId="506BD82A"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669" w:type="dxa"/>
            <w:vMerge/>
            <w:tcBorders>
              <w:top w:val="nil"/>
              <w:left w:val="single" w:sz="4" w:space="0" w:color="000000"/>
              <w:bottom w:val="single" w:sz="4" w:space="0" w:color="000000"/>
              <w:right w:val="single" w:sz="4" w:space="0" w:color="000000"/>
            </w:tcBorders>
            <w:vAlign w:val="center"/>
            <w:hideMark/>
          </w:tcPr>
          <w:p w14:paraId="545097C7" w14:textId="77777777" w:rsidR="00A23015" w:rsidRPr="00D95A0F" w:rsidRDefault="00A23015" w:rsidP="00D95A0F">
            <w:pPr>
              <w:spacing w:after="0" w:line="240" w:lineRule="auto"/>
              <w:rPr>
                <w:rFonts w:ascii="Arial" w:eastAsia="Times New Roman" w:hAnsi="Arial" w:cs="Arial"/>
                <w:color w:val="000000"/>
                <w:sz w:val="16"/>
                <w:szCs w:val="16"/>
                <w:lang w:eastAsia="pt-BR"/>
              </w:rPr>
            </w:pPr>
          </w:p>
        </w:tc>
      </w:tr>
      <w:tr w:rsidR="00A23015" w:rsidRPr="00D95A0F" w14:paraId="612ED1EA" w14:textId="77777777" w:rsidTr="00E06E5C">
        <w:trPr>
          <w:trHeight w:val="285"/>
        </w:trPr>
        <w:tc>
          <w:tcPr>
            <w:tcW w:w="1701" w:type="dxa"/>
            <w:vMerge/>
            <w:tcBorders>
              <w:left w:val="single" w:sz="4" w:space="0" w:color="auto"/>
              <w:right w:val="single" w:sz="4" w:space="0" w:color="auto"/>
            </w:tcBorders>
            <w:shd w:val="clear" w:color="auto" w:fill="auto"/>
            <w:vAlign w:val="center"/>
            <w:hideMark/>
          </w:tcPr>
          <w:p w14:paraId="2A3AFC44" w14:textId="72E8C5E4" w:rsidR="00A23015" w:rsidRPr="00D95A0F" w:rsidRDefault="00A23015" w:rsidP="00D95A0F">
            <w:pPr>
              <w:spacing w:after="0" w:line="240" w:lineRule="auto"/>
              <w:rPr>
                <w:rFonts w:ascii="Arial" w:eastAsia="Times New Roman" w:hAnsi="Arial" w:cs="Arial"/>
                <w:color w:val="000000"/>
                <w:sz w:val="16"/>
                <w:szCs w:val="16"/>
                <w:lang w:eastAsia="pt-BR"/>
              </w:rPr>
            </w:pPr>
          </w:p>
        </w:tc>
        <w:tc>
          <w:tcPr>
            <w:tcW w:w="3119" w:type="dxa"/>
            <w:tcBorders>
              <w:top w:val="nil"/>
              <w:left w:val="single" w:sz="4" w:space="0" w:color="auto"/>
              <w:bottom w:val="single" w:sz="4" w:space="0" w:color="000000"/>
              <w:right w:val="single" w:sz="4" w:space="0" w:color="000000"/>
            </w:tcBorders>
            <w:shd w:val="clear" w:color="auto" w:fill="auto"/>
            <w:vAlign w:val="center"/>
            <w:hideMark/>
          </w:tcPr>
          <w:p w14:paraId="33EC96B1" w14:textId="77777777" w:rsidR="00A23015" w:rsidRPr="00D95A0F" w:rsidRDefault="00A23015" w:rsidP="00D95A0F">
            <w:pPr>
              <w:spacing w:after="0" w:line="240" w:lineRule="auto"/>
              <w:rPr>
                <w:rFonts w:ascii="Arial" w:eastAsia="Times New Roman" w:hAnsi="Arial" w:cs="Arial"/>
                <w:color w:val="000000"/>
                <w:sz w:val="16"/>
                <w:szCs w:val="16"/>
                <w:lang w:eastAsia="pt-BR"/>
              </w:rPr>
            </w:pPr>
            <w:proofErr w:type="spellStart"/>
            <w:r w:rsidRPr="00D95A0F">
              <w:rPr>
                <w:rFonts w:ascii="Arial" w:eastAsia="Times New Roman" w:hAnsi="Arial" w:cs="Arial"/>
                <w:color w:val="000000"/>
                <w:sz w:val="16"/>
                <w:szCs w:val="16"/>
                <w:lang w:eastAsia="pt-BR"/>
              </w:rPr>
              <w:t>Prodocência</w:t>
            </w:r>
            <w:proofErr w:type="spellEnd"/>
            <w:r w:rsidRPr="00D95A0F">
              <w:rPr>
                <w:rFonts w:ascii="Arial" w:eastAsia="Times New Roman" w:hAnsi="Arial" w:cs="Arial"/>
                <w:color w:val="000000"/>
                <w:sz w:val="16"/>
                <w:szCs w:val="16"/>
                <w:lang w:eastAsia="pt-BR"/>
              </w:rPr>
              <w:t xml:space="preserve"> </w:t>
            </w:r>
          </w:p>
        </w:tc>
        <w:tc>
          <w:tcPr>
            <w:tcW w:w="1000" w:type="dxa"/>
            <w:tcBorders>
              <w:top w:val="nil"/>
              <w:left w:val="nil"/>
              <w:bottom w:val="single" w:sz="4" w:space="0" w:color="000000"/>
              <w:right w:val="single" w:sz="4" w:space="0" w:color="000000"/>
            </w:tcBorders>
            <w:shd w:val="clear" w:color="auto" w:fill="auto"/>
            <w:vAlign w:val="center"/>
            <w:hideMark/>
          </w:tcPr>
          <w:p w14:paraId="165DE3EA"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10</w:t>
            </w:r>
          </w:p>
        </w:tc>
        <w:tc>
          <w:tcPr>
            <w:tcW w:w="1172" w:type="dxa"/>
            <w:tcBorders>
              <w:top w:val="nil"/>
              <w:left w:val="nil"/>
              <w:bottom w:val="single" w:sz="4" w:space="0" w:color="000000"/>
              <w:right w:val="single" w:sz="4" w:space="0" w:color="000000"/>
            </w:tcBorders>
            <w:shd w:val="clear" w:color="auto" w:fill="auto"/>
            <w:vAlign w:val="center"/>
            <w:hideMark/>
          </w:tcPr>
          <w:p w14:paraId="2AFD32CB"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669" w:type="dxa"/>
            <w:vMerge/>
            <w:tcBorders>
              <w:top w:val="nil"/>
              <w:left w:val="single" w:sz="4" w:space="0" w:color="000000"/>
              <w:bottom w:val="single" w:sz="4" w:space="0" w:color="000000"/>
              <w:right w:val="single" w:sz="4" w:space="0" w:color="000000"/>
            </w:tcBorders>
            <w:vAlign w:val="center"/>
            <w:hideMark/>
          </w:tcPr>
          <w:p w14:paraId="4E9264B8" w14:textId="77777777" w:rsidR="00A23015" w:rsidRPr="00D95A0F" w:rsidRDefault="00A23015" w:rsidP="00D95A0F">
            <w:pPr>
              <w:spacing w:after="0" w:line="240" w:lineRule="auto"/>
              <w:rPr>
                <w:rFonts w:ascii="Arial" w:eastAsia="Times New Roman" w:hAnsi="Arial" w:cs="Arial"/>
                <w:color w:val="000000"/>
                <w:sz w:val="16"/>
                <w:szCs w:val="16"/>
                <w:lang w:eastAsia="pt-BR"/>
              </w:rPr>
            </w:pPr>
          </w:p>
        </w:tc>
      </w:tr>
      <w:tr w:rsidR="00A23015" w:rsidRPr="00D95A0F" w14:paraId="4981ACDC" w14:textId="77777777" w:rsidTr="00E06E5C">
        <w:trPr>
          <w:trHeight w:val="285"/>
        </w:trPr>
        <w:tc>
          <w:tcPr>
            <w:tcW w:w="1701" w:type="dxa"/>
            <w:vMerge/>
            <w:tcBorders>
              <w:left w:val="single" w:sz="4" w:space="0" w:color="auto"/>
              <w:right w:val="single" w:sz="4" w:space="0" w:color="auto"/>
            </w:tcBorders>
            <w:shd w:val="clear" w:color="auto" w:fill="auto"/>
            <w:vAlign w:val="center"/>
            <w:hideMark/>
          </w:tcPr>
          <w:p w14:paraId="5C37ED80" w14:textId="371A9A3D" w:rsidR="00A23015" w:rsidRPr="00D95A0F" w:rsidRDefault="00A23015" w:rsidP="00D95A0F">
            <w:pPr>
              <w:spacing w:after="0" w:line="240" w:lineRule="auto"/>
              <w:rPr>
                <w:rFonts w:ascii="Arial" w:eastAsia="Times New Roman" w:hAnsi="Arial" w:cs="Arial"/>
                <w:color w:val="000000"/>
                <w:sz w:val="16"/>
                <w:szCs w:val="16"/>
                <w:lang w:eastAsia="pt-BR"/>
              </w:rPr>
            </w:pPr>
          </w:p>
        </w:tc>
        <w:tc>
          <w:tcPr>
            <w:tcW w:w="3119" w:type="dxa"/>
            <w:tcBorders>
              <w:top w:val="nil"/>
              <w:left w:val="single" w:sz="4" w:space="0" w:color="auto"/>
              <w:bottom w:val="single" w:sz="4" w:space="0" w:color="000000"/>
              <w:right w:val="single" w:sz="4" w:space="0" w:color="000000"/>
            </w:tcBorders>
            <w:shd w:val="clear" w:color="auto" w:fill="auto"/>
            <w:vAlign w:val="center"/>
            <w:hideMark/>
          </w:tcPr>
          <w:p w14:paraId="689F2C20" w14:textId="77777777" w:rsidR="00A23015" w:rsidRPr="00D95A0F" w:rsidRDefault="00A23015" w:rsidP="00D95A0F">
            <w:pPr>
              <w:spacing w:after="0" w:line="240" w:lineRule="auto"/>
              <w:rPr>
                <w:rFonts w:ascii="Arial" w:eastAsia="Times New Roman" w:hAnsi="Arial" w:cs="Arial"/>
                <w:color w:val="000000"/>
                <w:sz w:val="16"/>
                <w:szCs w:val="16"/>
                <w:lang w:eastAsia="pt-BR"/>
              </w:rPr>
            </w:pPr>
            <w:proofErr w:type="spellStart"/>
            <w:r w:rsidRPr="00D95A0F">
              <w:rPr>
                <w:rFonts w:ascii="Arial" w:eastAsia="Times New Roman" w:hAnsi="Arial" w:cs="Arial"/>
                <w:color w:val="000000"/>
                <w:sz w:val="16"/>
                <w:szCs w:val="16"/>
                <w:lang w:eastAsia="pt-BR"/>
              </w:rPr>
              <w:t>Pnaic</w:t>
            </w:r>
            <w:proofErr w:type="spellEnd"/>
          </w:p>
        </w:tc>
        <w:tc>
          <w:tcPr>
            <w:tcW w:w="1000" w:type="dxa"/>
            <w:tcBorders>
              <w:top w:val="nil"/>
              <w:left w:val="nil"/>
              <w:bottom w:val="single" w:sz="4" w:space="0" w:color="000000"/>
              <w:right w:val="single" w:sz="4" w:space="0" w:color="000000"/>
            </w:tcBorders>
            <w:shd w:val="clear" w:color="auto" w:fill="auto"/>
            <w:vAlign w:val="center"/>
            <w:hideMark/>
          </w:tcPr>
          <w:p w14:paraId="3D6CC5A8"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20</w:t>
            </w:r>
          </w:p>
        </w:tc>
        <w:tc>
          <w:tcPr>
            <w:tcW w:w="1172" w:type="dxa"/>
            <w:tcBorders>
              <w:top w:val="nil"/>
              <w:left w:val="nil"/>
              <w:bottom w:val="single" w:sz="4" w:space="0" w:color="000000"/>
              <w:right w:val="single" w:sz="4" w:space="0" w:color="000000"/>
            </w:tcBorders>
            <w:shd w:val="clear" w:color="auto" w:fill="auto"/>
            <w:vAlign w:val="center"/>
            <w:hideMark/>
          </w:tcPr>
          <w:p w14:paraId="10E78571"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669" w:type="dxa"/>
            <w:vMerge/>
            <w:tcBorders>
              <w:top w:val="nil"/>
              <w:left w:val="single" w:sz="4" w:space="0" w:color="000000"/>
              <w:bottom w:val="single" w:sz="4" w:space="0" w:color="000000"/>
              <w:right w:val="single" w:sz="4" w:space="0" w:color="000000"/>
            </w:tcBorders>
            <w:vAlign w:val="center"/>
            <w:hideMark/>
          </w:tcPr>
          <w:p w14:paraId="1CF6F780" w14:textId="77777777" w:rsidR="00A23015" w:rsidRPr="00D95A0F" w:rsidRDefault="00A23015" w:rsidP="00D95A0F">
            <w:pPr>
              <w:spacing w:after="0" w:line="240" w:lineRule="auto"/>
              <w:rPr>
                <w:rFonts w:ascii="Arial" w:eastAsia="Times New Roman" w:hAnsi="Arial" w:cs="Arial"/>
                <w:color w:val="000000"/>
                <w:sz w:val="16"/>
                <w:szCs w:val="16"/>
                <w:lang w:eastAsia="pt-BR"/>
              </w:rPr>
            </w:pPr>
          </w:p>
        </w:tc>
      </w:tr>
      <w:tr w:rsidR="00A23015" w:rsidRPr="00D95A0F" w14:paraId="5C179D67" w14:textId="77777777" w:rsidTr="00E06E5C">
        <w:trPr>
          <w:trHeight w:val="450"/>
        </w:trPr>
        <w:tc>
          <w:tcPr>
            <w:tcW w:w="1701" w:type="dxa"/>
            <w:vMerge/>
            <w:tcBorders>
              <w:left w:val="single" w:sz="4" w:space="0" w:color="auto"/>
              <w:right w:val="single" w:sz="4" w:space="0" w:color="auto"/>
            </w:tcBorders>
            <w:shd w:val="clear" w:color="auto" w:fill="auto"/>
            <w:vAlign w:val="center"/>
            <w:hideMark/>
          </w:tcPr>
          <w:p w14:paraId="0ED15914" w14:textId="16C08C2A" w:rsidR="00A23015" w:rsidRPr="00D95A0F" w:rsidRDefault="00A23015" w:rsidP="00D95A0F">
            <w:pPr>
              <w:spacing w:after="0" w:line="240" w:lineRule="auto"/>
              <w:rPr>
                <w:rFonts w:ascii="Arial" w:eastAsia="Times New Roman" w:hAnsi="Arial" w:cs="Arial"/>
                <w:color w:val="000000"/>
                <w:sz w:val="16"/>
                <w:szCs w:val="16"/>
                <w:lang w:eastAsia="pt-BR"/>
              </w:rPr>
            </w:pPr>
          </w:p>
        </w:tc>
        <w:tc>
          <w:tcPr>
            <w:tcW w:w="3119" w:type="dxa"/>
            <w:tcBorders>
              <w:top w:val="nil"/>
              <w:left w:val="single" w:sz="4" w:space="0" w:color="auto"/>
              <w:bottom w:val="single" w:sz="4" w:space="0" w:color="000000"/>
              <w:right w:val="single" w:sz="4" w:space="0" w:color="000000"/>
            </w:tcBorders>
            <w:shd w:val="clear" w:color="auto" w:fill="auto"/>
            <w:vAlign w:val="center"/>
            <w:hideMark/>
          </w:tcPr>
          <w:p w14:paraId="10530FFD" w14:textId="1335FEF5"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Mestrados prof</w:t>
            </w:r>
            <w:r>
              <w:rPr>
                <w:rFonts w:ascii="Arial" w:eastAsia="Times New Roman" w:hAnsi="Arial" w:cs="Arial"/>
                <w:color w:val="000000"/>
                <w:sz w:val="16"/>
                <w:szCs w:val="16"/>
                <w:lang w:eastAsia="pt-BR"/>
              </w:rPr>
              <w:t>i</w:t>
            </w:r>
            <w:r w:rsidRPr="00D95A0F">
              <w:rPr>
                <w:rFonts w:ascii="Arial" w:eastAsia="Times New Roman" w:hAnsi="Arial" w:cs="Arial"/>
                <w:color w:val="000000"/>
                <w:sz w:val="16"/>
                <w:szCs w:val="16"/>
                <w:lang w:eastAsia="pt-BR"/>
              </w:rPr>
              <w:t xml:space="preserve">ssionais em rede para professores da educação básica </w:t>
            </w:r>
          </w:p>
        </w:tc>
        <w:tc>
          <w:tcPr>
            <w:tcW w:w="1000" w:type="dxa"/>
            <w:tcBorders>
              <w:top w:val="nil"/>
              <w:left w:val="nil"/>
              <w:bottom w:val="single" w:sz="4" w:space="0" w:color="000000"/>
              <w:right w:val="single" w:sz="4" w:space="0" w:color="000000"/>
            </w:tcBorders>
            <w:shd w:val="clear" w:color="auto" w:fill="auto"/>
            <w:vAlign w:val="center"/>
            <w:hideMark/>
          </w:tcPr>
          <w:p w14:paraId="5D990778"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10</w:t>
            </w:r>
          </w:p>
        </w:tc>
        <w:tc>
          <w:tcPr>
            <w:tcW w:w="1172" w:type="dxa"/>
            <w:tcBorders>
              <w:top w:val="nil"/>
              <w:left w:val="nil"/>
              <w:bottom w:val="single" w:sz="4" w:space="0" w:color="000000"/>
              <w:right w:val="single" w:sz="4" w:space="0" w:color="000000"/>
            </w:tcBorders>
            <w:shd w:val="clear" w:color="auto" w:fill="auto"/>
            <w:vAlign w:val="center"/>
            <w:hideMark/>
          </w:tcPr>
          <w:p w14:paraId="52C06707"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669" w:type="dxa"/>
            <w:vMerge/>
            <w:tcBorders>
              <w:top w:val="nil"/>
              <w:left w:val="single" w:sz="4" w:space="0" w:color="000000"/>
              <w:bottom w:val="single" w:sz="4" w:space="0" w:color="000000"/>
              <w:right w:val="single" w:sz="4" w:space="0" w:color="000000"/>
            </w:tcBorders>
            <w:vAlign w:val="center"/>
            <w:hideMark/>
          </w:tcPr>
          <w:p w14:paraId="3A3D489E" w14:textId="77777777" w:rsidR="00A23015" w:rsidRPr="00D95A0F" w:rsidRDefault="00A23015" w:rsidP="00D95A0F">
            <w:pPr>
              <w:spacing w:after="0" w:line="240" w:lineRule="auto"/>
              <w:rPr>
                <w:rFonts w:ascii="Arial" w:eastAsia="Times New Roman" w:hAnsi="Arial" w:cs="Arial"/>
                <w:color w:val="000000"/>
                <w:sz w:val="16"/>
                <w:szCs w:val="16"/>
                <w:lang w:eastAsia="pt-BR"/>
              </w:rPr>
            </w:pPr>
          </w:p>
        </w:tc>
      </w:tr>
      <w:tr w:rsidR="00A23015" w:rsidRPr="00D95A0F" w14:paraId="21EB1072" w14:textId="77777777" w:rsidTr="00E06E5C">
        <w:trPr>
          <w:trHeight w:val="285"/>
        </w:trPr>
        <w:tc>
          <w:tcPr>
            <w:tcW w:w="1701" w:type="dxa"/>
            <w:vMerge/>
            <w:tcBorders>
              <w:left w:val="single" w:sz="4" w:space="0" w:color="auto"/>
              <w:right w:val="single" w:sz="4" w:space="0" w:color="auto"/>
            </w:tcBorders>
            <w:shd w:val="clear" w:color="auto" w:fill="auto"/>
            <w:vAlign w:val="center"/>
            <w:hideMark/>
          </w:tcPr>
          <w:p w14:paraId="10FE679D" w14:textId="164DF76C" w:rsidR="00A23015" w:rsidRPr="00D95A0F" w:rsidRDefault="00A23015" w:rsidP="00D95A0F">
            <w:pPr>
              <w:spacing w:after="0" w:line="240" w:lineRule="auto"/>
              <w:rPr>
                <w:rFonts w:ascii="Arial" w:eastAsia="Times New Roman" w:hAnsi="Arial" w:cs="Arial"/>
                <w:color w:val="000000"/>
                <w:sz w:val="16"/>
                <w:szCs w:val="16"/>
                <w:lang w:eastAsia="pt-BR"/>
              </w:rPr>
            </w:pPr>
          </w:p>
        </w:tc>
        <w:tc>
          <w:tcPr>
            <w:tcW w:w="3119" w:type="dxa"/>
            <w:tcBorders>
              <w:top w:val="nil"/>
              <w:left w:val="single" w:sz="4" w:space="0" w:color="auto"/>
              <w:bottom w:val="nil"/>
              <w:right w:val="single" w:sz="4" w:space="0" w:color="000000"/>
            </w:tcBorders>
            <w:shd w:val="clear" w:color="auto" w:fill="auto"/>
            <w:vAlign w:val="center"/>
            <w:hideMark/>
          </w:tcPr>
          <w:p w14:paraId="0AD9BACB" w14:textId="77777777" w:rsidR="00A23015" w:rsidRPr="00D95A0F" w:rsidRDefault="00A23015" w:rsidP="00D95A0F">
            <w:pPr>
              <w:spacing w:after="0" w:line="240" w:lineRule="auto"/>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 xml:space="preserve">Outros </w:t>
            </w:r>
          </w:p>
        </w:tc>
        <w:tc>
          <w:tcPr>
            <w:tcW w:w="1000" w:type="dxa"/>
            <w:tcBorders>
              <w:top w:val="nil"/>
              <w:left w:val="nil"/>
              <w:bottom w:val="nil"/>
              <w:right w:val="single" w:sz="4" w:space="0" w:color="000000"/>
            </w:tcBorders>
            <w:shd w:val="clear" w:color="auto" w:fill="auto"/>
            <w:vAlign w:val="center"/>
            <w:hideMark/>
          </w:tcPr>
          <w:p w14:paraId="5DDFBF88"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5</w:t>
            </w:r>
          </w:p>
        </w:tc>
        <w:tc>
          <w:tcPr>
            <w:tcW w:w="1172" w:type="dxa"/>
            <w:tcBorders>
              <w:top w:val="nil"/>
              <w:left w:val="nil"/>
              <w:bottom w:val="nil"/>
              <w:right w:val="single" w:sz="4" w:space="0" w:color="000000"/>
            </w:tcBorders>
            <w:shd w:val="clear" w:color="auto" w:fill="auto"/>
            <w:vAlign w:val="center"/>
            <w:hideMark/>
          </w:tcPr>
          <w:p w14:paraId="6BC3B0AD" w14:textId="77777777" w:rsidR="00A23015" w:rsidRPr="00D95A0F" w:rsidRDefault="00A23015" w:rsidP="00D95A0F">
            <w:pPr>
              <w:spacing w:after="0" w:line="240" w:lineRule="auto"/>
              <w:jc w:val="center"/>
              <w:rPr>
                <w:rFonts w:ascii="Arial" w:eastAsia="Times New Roman" w:hAnsi="Arial" w:cs="Arial"/>
                <w:color w:val="000000"/>
                <w:sz w:val="16"/>
                <w:szCs w:val="16"/>
                <w:lang w:eastAsia="pt-BR"/>
              </w:rPr>
            </w:pPr>
            <w:r w:rsidRPr="00D95A0F">
              <w:rPr>
                <w:rFonts w:ascii="Arial" w:eastAsia="Times New Roman" w:hAnsi="Arial" w:cs="Arial"/>
                <w:color w:val="000000"/>
                <w:sz w:val="16"/>
                <w:szCs w:val="16"/>
                <w:lang w:eastAsia="pt-BR"/>
              </w:rPr>
              <w:t>0</w:t>
            </w:r>
          </w:p>
        </w:tc>
        <w:tc>
          <w:tcPr>
            <w:tcW w:w="1669" w:type="dxa"/>
            <w:vMerge/>
            <w:tcBorders>
              <w:top w:val="nil"/>
              <w:left w:val="single" w:sz="4" w:space="0" w:color="000000"/>
              <w:bottom w:val="single" w:sz="4" w:space="0" w:color="000000"/>
              <w:right w:val="single" w:sz="4" w:space="0" w:color="000000"/>
            </w:tcBorders>
            <w:vAlign w:val="center"/>
            <w:hideMark/>
          </w:tcPr>
          <w:p w14:paraId="4D5DC8BE" w14:textId="77777777" w:rsidR="00A23015" w:rsidRPr="00D95A0F" w:rsidRDefault="00A23015" w:rsidP="00D95A0F">
            <w:pPr>
              <w:spacing w:after="0" w:line="240" w:lineRule="auto"/>
              <w:rPr>
                <w:rFonts w:ascii="Arial" w:eastAsia="Times New Roman" w:hAnsi="Arial" w:cs="Arial"/>
                <w:color w:val="000000"/>
                <w:sz w:val="16"/>
                <w:szCs w:val="16"/>
                <w:lang w:eastAsia="pt-BR"/>
              </w:rPr>
            </w:pPr>
          </w:p>
        </w:tc>
      </w:tr>
      <w:tr w:rsidR="00A23015" w:rsidRPr="00D95A0F" w14:paraId="4FC24450" w14:textId="77777777" w:rsidTr="00E06E5C">
        <w:trPr>
          <w:trHeight w:val="300"/>
        </w:trPr>
        <w:tc>
          <w:tcPr>
            <w:tcW w:w="1701" w:type="dxa"/>
            <w:vMerge/>
            <w:tcBorders>
              <w:left w:val="single" w:sz="4" w:space="0" w:color="auto"/>
              <w:bottom w:val="single" w:sz="4" w:space="0" w:color="000000"/>
              <w:right w:val="single" w:sz="4" w:space="0" w:color="auto"/>
            </w:tcBorders>
            <w:shd w:val="clear" w:color="auto" w:fill="auto"/>
            <w:vAlign w:val="center"/>
            <w:hideMark/>
          </w:tcPr>
          <w:p w14:paraId="51E29CB6" w14:textId="4EF9070F" w:rsidR="00A23015" w:rsidRPr="00D95A0F" w:rsidRDefault="00A23015" w:rsidP="00D95A0F">
            <w:pPr>
              <w:spacing w:after="0" w:line="240" w:lineRule="auto"/>
              <w:rPr>
                <w:rFonts w:ascii="Arial" w:eastAsia="Times New Roman" w:hAnsi="Arial" w:cs="Arial"/>
                <w:b/>
                <w:bCs/>
                <w:color w:val="000000"/>
                <w:sz w:val="16"/>
                <w:szCs w:val="16"/>
                <w:lang w:eastAsia="pt-BR"/>
              </w:rPr>
            </w:pPr>
          </w:p>
        </w:tc>
        <w:tc>
          <w:tcPr>
            <w:tcW w:w="311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DA2CDE7" w14:textId="653A9EC5" w:rsidR="00A23015" w:rsidRPr="00D95A0F" w:rsidRDefault="00A23015" w:rsidP="009D52B3">
            <w:pPr>
              <w:spacing w:after="0" w:line="240" w:lineRule="auto"/>
              <w:jc w:val="center"/>
              <w:rPr>
                <w:rFonts w:ascii="Arial" w:eastAsia="Times New Roman" w:hAnsi="Arial" w:cs="Arial"/>
                <w:b/>
                <w:bCs/>
                <w:color w:val="000000"/>
                <w:sz w:val="16"/>
                <w:szCs w:val="16"/>
                <w:lang w:eastAsia="pt-BR"/>
              </w:rPr>
            </w:pPr>
            <w:r w:rsidRPr="00A23015">
              <w:rPr>
                <w:rFonts w:ascii="Arial" w:eastAsia="Times New Roman" w:hAnsi="Arial" w:cs="Arial"/>
                <w:b/>
                <w:bCs/>
                <w:color w:val="000000"/>
                <w:sz w:val="16"/>
                <w:szCs w:val="16"/>
                <w:lang w:eastAsia="pt-BR"/>
              </w:rPr>
              <w:t>PONTUAÇÃO MÁXIMA</w:t>
            </w:r>
            <w:r w:rsidR="00E06E5C">
              <w:rPr>
                <w:rFonts w:ascii="Arial" w:eastAsia="Times New Roman" w:hAnsi="Arial" w:cs="Arial"/>
                <w:b/>
                <w:bCs/>
                <w:color w:val="000000"/>
                <w:sz w:val="16"/>
                <w:szCs w:val="16"/>
                <w:lang w:eastAsia="pt-BR"/>
              </w:rPr>
              <w:t xml:space="preserve"> DO INDICADOR</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69C20450" w14:textId="77777777" w:rsidR="00A23015" w:rsidRPr="00D95A0F" w:rsidRDefault="00A23015" w:rsidP="00D95A0F">
            <w:pPr>
              <w:spacing w:after="0" w:line="240" w:lineRule="auto"/>
              <w:jc w:val="center"/>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100</w:t>
            </w:r>
          </w:p>
        </w:tc>
        <w:tc>
          <w:tcPr>
            <w:tcW w:w="1172" w:type="dxa"/>
            <w:tcBorders>
              <w:top w:val="single" w:sz="4" w:space="0" w:color="000000"/>
              <w:left w:val="nil"/>
              <w:bottom w:val="single" w:sz="4" w:space="0" w:color="000000"/>
              <w:right w:val="single" w:sz="4" w:space="0" w:color="000000"/>
            </w:tcBorders>
            <w:shd w:val="clear" w:color="auto" w:fill="auto"/>
            <w:vAlign w:val="center"/>
            <w:hideMark/>
          </w:tcPr>
          <w:p w14:paraId="532C5265" w14:textId="77777777" w:rsidR="00A23015" w:rsidRPr="00D95A0F" w:rsidRDefault="00A23015" w:rsidP="00D95A0F">
            <w:pPr>
              <w:spacing w:after="0" w:line="240" w:lineRule="auto"/>
              <w:jc w:val="center"/>
              <w:rPr>
                <w:rFonts w:ascii="Arial" w:eastAsia="Times New Roman" w:hAnsi="Arial" w:cs="Arial"/>
                <w:b/>
                <w:bCs/>
                <w:color w:val="000000"/>
                <w:sz w:val="16"/>
                <w:szCs w:val="16"/>
                <w:lang w:eastAsia="pt-BR"/>
              </w:rPr>
            </w:pPr>
            <w:r w:rsidRPr="00D95A0F">
              <w:rPr>
                <w:rFonts w:ascii="Arial" w:eastAsia="Times New Roman" w:hAnsi="Arial" w:cs="Arial"/>
                <w:b/>
                <w:bCs/>
                <w:color w:val="000000"/>
                <w:sz w:val="16"/>
                <w:szCs w:val="16"/>
                <w:lang w:eastAsia="pt-BR"/>
              </w:rPr>
              <w:t>0</w:t>
            </w:r>
          </w:p>
        </w:tc>
        <w:tc>
          <w:tcPr>
            <w:tcW w:w="1669" w:type="dxa"/>
            <w:vMerge/>
            <w:tcBorders>
              <w:top w:val="nil"/>
              <w:left w:val="single" w:sz="4" w:space="0" w:color="000000"/>
              <w:bottom w:val="single" w:sz="4" w:space="0" w:color="000000"/>
              <w:right w:val="single" w:sz="4" w:space="0" w:color="000000"/>
            </w:tcBorders>
            <w:vAlign w:val="center"/>
            <w:hideMark/>
          </w:tcPr>
          <w:p w14:paraId="6661C4A8" w14:textId="77777777" w:rsidR="00A23015" w:rsidRPr="00D95A0F" w:rsidRDefault="00A23015" w:rsidP="00D95A0F">
            <w:pPr>
              <w:spacing w:after="0" w:line="240" w:lineRule="auto"/>
              <w:rPr>
                <w:rFonts w:ascii="Arial" w:eastAsia="Times New Roman" w:hAnsi="Arial" w:cs="Arial"/>
                <w:color w:val="000000"/>
                <w:sz w:val="16"/>
                <w:szCs w:val="16"/>
                <w:lang w:eastAsia="pt-BR"/>
              </w:rPr>
            </w:pPr>
          </w:p>
        </w:tc>
      </w:tr>
    </w:tbl>
    <w:p w14:paraId="53533D91" w14:textId="77777777" w:rsidR="00E018A8" w:rsidRDefault="00E018A8">
      <w:pPr>
        <w:rPr>
          <w:rFonts w:ascii="Times New Roman" w:hAnsi="Times New Roman" w:cs="Times New Roman"/>
          <w:b/>
          <w:sz w:val="24"/>
          <w:szCs w:val="24"/>
        </w:rPr>
      </w:pPr>
      <w:r>
        <w:rPr>
          <w:rFonts w:ascii="Times New Roman" w:hAnsi="Times New Roman" w:cs="Times New Roman"/>
          <w:b/>
          <w:sz w:val="24"/>
          <w:szCs w:val="24"/>
        </w:rPr>
        <w:br w:type="page"/>
      </w:r>
    </w:p>
    <w:p w14:paraId="4AFBD716" w14:textId="575F4FEC" w:rsidR="00C1195F" w:rsidRPr="00C1195F" w:rsidRDefault="00C1195F" w:rsidP="00C1195F">
      <w:pPr>
        <w:pStyle w:val="PargrafodaLista"/>
        <w:ind w:left="1068"/>
        <w:jc w:val="center"/>
        <w:rPr>
          <w:rFonts w:ascii="Arial" w:hAnsi="Arial" w:cs="Arial"/>
          <w:b/>
        </w:rPr>
      </w:pPr>
      <w:r w:rsidRPr="00C1195F">
        <w:rPr>
          <w:rFonts w:ascii="Arial" w:hAnsi="Arial" w:cs="Arial"/>
          <w:b/>
        </w:rPr>
        <w:lastRenderedPageBreak/>
        <w:t>ANEXO I</w:t>
      </w:r>
      <w:r>
        <w:rPr>
          <w:rFonts w:ascii="Arial" w:hAnsi="Arial" w:cs="Arial"/>
          <w:b/>
        </w:rPr>
        <w:t>I</w:t>
      </w:r>
    </w:p>
    <w:p w14:paraId="3A774FE4" w14:textId="685662B9" w:rsidR="00C1195F" w:rsidRDefault="00C1195F" w:rsidP="00037C22">
      <w:pPr>
        <w:pStyle w:val="PargrafodaLista"/>
        <w:ind w:left="1068"/>
        <w:jc w:val="center"/>
        <w:rPr>
          <w:rFonts w:ascii="Arial" w:hAnsi="Arial" w:cs="Arial"/>
          <w:b/>
        </w:rPr>
      </w:pPr>
      <w:r w:rsidRPr="00C1195F">
        <w:rPr>
          <w:rFonts w:ascii="Arial" w:hAnsi="Arial" w:cs="Arial"/>
          <w:b/>
        </w:rPr>
        <w:t xml:space="preserve">TABELA DE DISTRIBUIÇÃO DE COTAS DE BOLSAS </w:t>
      </w:r>
      <w:r w:rsidR="00037C22">
        <w:rPr>
          <w:rFonts w:ascii="Arial" w:hAnsi="Arial" w:cs="Arial"/>
          <w:b/>
        </w:rPr>
        <w:t xml:space="preserve">NA MODALIDAE DE RESIDENTE </w:t>
      </w:r>
      <w:r w:rsidRPr="00C1195F">
        <w:rPr>
          <w:rFonts w:ascii="Arial" w:hAnsi="Arial" w:cs="Arial"/>
          <w:b/>
        </w:rPr>
        <w:t xml:space="preserve">POR </w:t>
      </w:r>
      <w:r w:rsidR="00E01C6A">
        <w:rPr>
          <w:rFonts w:ascii="Arial" w:hAnsi="Arial" w:cs="Arial"/>
          <w:b/>
        </w:rPr>
        <w:t>REGIÃO/</w:t>
      </w:r>
      <w:r w:rsidRPr="00C1195F">
        <w:rPr>
          <w:rFonts w:ascii="Arial" w:hAnsi="Arial" w:cs="Arial"/>
          <w:b/>
        </w:rPr>
        <w:t>UF</w:t>
      </w:r>
    </w:p>
    <w:p w14:paraId="2CEB7266" w14:textId="5C79B3BE" w:rsidR="00E01C6A" w:rsidRPr="00AE235A" w:rsidRDefault="00E01C6A" w:rsidP="004C0211">
      <w:pPr>
        <w:pStyle w:val="PargrafodaLista"/>
        <w:spacing w:after="0"/>
        <w:ind w:left="142"/>
        <w:jc w:val="both"/>
        <w:rPr>
          <w:rFonts w:ascii="Arial" w:hAnsi="Arial" w:cs="Arial"/>
        </w:rPr>
      </w:pPr>
      <w:r>
        <w:rPr>
          <w:rFonts w:ascii="Arial" w:hAnsi="Arial" w:cs="Arial"/>
        </w:rPr>
        <w:t xml:space="preserve">A distribuição das cotas de bolsa </w:t>
      </w:r>
      <w:r w:rsidR="006D43AF">
        <w:rPr>
          <w:rFonts w:ascii="Arial" w:hAnsi="Arial" w:cs="Arial"/>
        </w:rPr>
        <w:t>foi definida</w:t>
      </w:r>
      <w:r>
        <w:rPr>
          <w:rFonts w:ascii="Arial" w:hAnsi="Arial" w:cs="Arial"/>
        </w:rPr>
        <w:t xml:space="preserve"> </w:t>
      </w:r>
      <w:r w:rsidR="00A85FD3">
        <w:rPr>
          <w:rFonts w:ascii="Arial" w:hAnsi="Arial" w:cs="Arial"/>
        </w:rPr>
        <w:t>tendo</w:t>
      </w:r>
      <w:r w:rsidR="006D43AF">
        <w:rPr>
          <w:rFonts w:ascii="Arial" w:hAnsi="Arial" w:cs="Arial"/>
        </w:rPr>
        <w:t xml:space="preserve"> como referência </w:t>
      </w:r>
      <w:r w:rsidR="00A85FD3">
        <w:rPr>
          <w:rFonts w:ascii="Arial" w:hAnsi="Arial" w:cs="Arial"/>
        </w:rPr>
        <w:t xml:space="preserve">a </w:t>
      </w:r>
      <w:r w:rsidR="006D43AF">
        <w:rPr>
          <w:rFonts w:ascii="Arial" w:hAnsi="Arial" w:cs="Arial"/>
        </w:rPr>
        <w:t xml:space="preserve">quantidade de cotas </w:t>
      </w:r>
      <w:r w:rsidR="006D43AF" w:rsidRPr="00AE235A">
        <w:rPr>
          <w:rFonts w:ascii="Arial" w:hAnsi="Arial" w:cs="Arial"/>
        </w:rPr>
        <w:t>de bolsas na modalidade de iniciação à docência do Pibid concedida</w:t>
      </w:r>
      <w:r w:rsidR="006C5C03" w:rsidRPr="00AE235A">
        <w:rPr>
          <w:rFonts w:ascii="Arial" w:hAnsi="Arial" w:cs="Arial"/>
        </w:rPr>
        <w:t>s por UF. O total de cotas por Unidade F</w:t>
      </w:r>
      <w:r w:rsidR="006D43AF" w:rsidRPr="00AE235A">
        <w:rPr>
          <w:rFonts w:ascii="Arial" w:hAnsi="Arial" w:cs="Arial"/>
        </w:rPr>
        <w:t xml:space="preserve">ederativa foi estabelecido </w:t>
      </w:r>
      <w:r w:rsidR="00A85FD3" w:rsidRPr="00AE235A">
        <w:rPr>
          <w:rFonts w:ascii="Arial" w:hAnsi="Arial" w:cs="Arial"/>
        </w:rPr>
        <w:t>visando</w:t>
      </w:r>
      <w:r w:rsidR="006D43AF" w:rsidRPr="00AE235A">
        <w:rPr>
          <w:rFonts w:ascii="Arial" w:hAnsi="Arial" w:cs="Arial"/>
        </w:rPr>
        <w:t xml:space="preserve"> preservar os quantitativos existentes em cada UF e utilizando as cotas sobressalentes para promover a equidade regional </w:t>
      </w:r>
      <w:r w:rsidR="00A85FD3" w:rsidRPr="00AE235A">
        <w:rPr>
          <w:rFonts w:ascii="Arial" w:hAnsi="Arial" w:cs="Arial"/>
        </w:rPr>
        <w:t xml:space="preserve">na distribuição das bolsas </w:t>
      </w:r>
      <w:r w:rsidR="006D43AF" w:rsidRPr="00AE235A">
        <w:rPr>
          <w:rFonts w:ascii="Arial" w:hAnsi="Arial" w:cs="Arial"/>
        </w:rPr>
        <w:t>de residente.</w:t>
      </w:r>
    </w:p>
    <w:tbl>
      <w:tblPr>
        <w:tblW w:w="8926" w:type="dxa"/>
        <w:jc w:val="center"/>
        <w:tblCellMar>
          <w:left w:w="70" w:type="dxa"/>
          <w:right w:w="70" w:type="dxa"/>
        </w:tblCellMar>
        <w:tblLook w:val="04A0" w:firstRow="1" w:lastRow="0" w:firstColumn="1" w:lastColumn="0" w:noHBand="0" w:noVBand="1"/>
      </w:tblPr>
      <w:tblGrid>
        <w:gridCol w:w="1360"/>
        <w:gridCol w:w="3597"/>
        <w:gridCol w:w="3969"/>
      </w:tblGrid>
      <w:tr w:rsidR="00E01C6A" w:rsidRPr="00AE235A" w14:paraId="5B010DD3" w14:textId="77777777" w:rsidTr="004C0211">
        <w:trPr>
          <w:trHeight w:val="421"/>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C3483" w14:textId="77777777" w:rsidR="00E01C6A" w:rsidRPr="00AE235A" w:rsidRDefault="00E01C6A" w:rsidP="004C0211">
            <w:pPr>
              <w:spacing w:after="0" w:line="240" w:lineRule="auto"/>
              <w:rPr>
                <w:rFonts w:ascii="Arial" w:eastAsia="Times New Roman" w:hAnsi="Arial" w:cs="Arial"/>
                <w:b/>
                <w:bCs/>
                <w:sz w:val="16"/>
                <w:szCs w:val="16"/>
                <w:lang w:eastAsia="pt-BR"/>
              </w:rPr>
            </w:pPr>
            <w:r w:rsidRPr="00AE235A">
              <w:rPr>
                <w:rFonts w:ascii="Arial" w:eastAsia="Times New Roman" w:hAnsi="Arial" w:cs="Arial"/>
                <w:b/>
                <w:bCs/>
                <w:sz w:val="16"/>
                <w:szCs w:val="16"/>
                <w:lang w:eastAsia="pt-BR"/>
              </w:rPr>
              <w:t xml:space="preserve">REGIÃO </w:t>
            </w:r>
          </w:p>
        </w:tc>
        <w:tc>
          <w:tcPr>
            <w:tcW w:w="3597" w:type="dxa"/>
            <w:tcBorders>
              <w:top w:val="single" w:sz="4" w:space="0" w:color="auto"/>
              <w:left w:val="nil"/>
              <w:bottom w:val="single" w:sz="4" w:space="0" w:color="auto"/>
              <w:right w:val="single" w:sz="4" w:space="0" w:color="auto"/>
            </w:tcBorders>
            <w:shd w:val="clear" w:color="auto" w:fill="auto"/>
            <w:vAlign w:val="bottom"/>
            <w:hideMark/>
          </w:tcPr>
          <w:p w14:paraId="62074F78" w14:textId="77777777" w:rsidR="00E01C6A" w:rsidRPr="00AE235A" w:rsidRDefault="00E01C6A" w:rsidP="004C0211">
            <w:pPr>
              <w:spacing w:after="0" w:line="240" w:lineRule="auto"/>
              <w:rPr>
                <w:rFonts w:ascii="Arial" w:eastAsia="Times New Roman" w:hAnsi="Arial" w:cs="Arial"/>
                <w:b/>
                <w:bCs/>
                <w:sz w:val="16"/>
                <w:szCs w:val="16"/>
                <w:lang w:eastAsia="pt-BR"/>
              </w:rPr>
            </w:pPr>
            <w:r w:rsidRPr="00AE235A">
              <w:rPr>
                <w:rFonts w:ascii="Arial" w:eastAsia="Times New Roman" w:hAnsi="Arial" w:cs="Arial"/>
                <w:b/>
                <w:bCs/>
                <w:sz w:val="16"/>
                <w:szCs w:val="16"/>
                <w:lang w:eastAsia="pt-BR"/>
              </w:rPr>
              <w:t>UNIDADE DA FEDERAÇÃO</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14:paraId="4D80A32F" w14:textId="66DF1853" w:rsidR="00E01C6A" w:rsidRPr="00AE235A" w:rsidRDefault="00E01C6A" w:rsidP="004C0211">
            <w:pPr>
              <w:spacing w:after="0" w:line="240" w:lineRule="auto"/>
              <w:rPr>
                <w:rFonts w:ascii="Arial" w:eastAsia="Times New Roman" w:hAnsi="Arial" w:cs="Arial"/>
                <w:b/>
                <w:bCs/>
                <w:sz w:val="16"/>
                <w:szCs w:val="16"/>
                <w:lang w:eastAsia="pt-BR"/>
              </w:rPr>
            </w:pPr>
            <w:r w:rsidRPr="00AE235A">
              <w:rPr>
                <w:rFonts w:ascii="Arial" w:eastAsia="Times New Roman" w:hAnsi="Arial" w:cs="Arial"/>
                <w:b/>
                <w:bCs/>
                <w:sz w:val="16"/>
                <w:szCs w:val="16"/>
                <w:lang w:eastAsia="pt-BR"/>
              </w:rPr>
              <w:t>QUANTIDADE DE COTAS DE BO</w:t>
            </w:r>
            <w:r w:rsidR="004C0211" w:rsidRPr="00AE235A">
              <w:rPr>
                <w:rFonts w:ascii="Arial" w:eastAsia="Times New Roman" w:hAnsi="Arial" w:cs="Arial"/>
                <w:b/>
                <w:bCs/>
                <w:sz w:val="16"/>
                <w:szCs w:val="16"/>
                <w:lang w:eastAsia="pt-BR"/>
              </w:rPr>
              <w:t>L</w:t>
            </w:r>
            <w:r w:rsidRPr="00AE235A">
              <w:rPr>
                <w:rFonts w:ascii="Arial" w:eastAsia="Times New Roman" w:hAnsi="Arial" w:cs="Arial"/>
                <w:b/>
                <w:bCs/>
                <w:sz w:val="16"/>
                <w:szCs w:val="16"/>
                <w:lang w:eastAsia="pt-BR"/>
              </w:rPr>
              <w:t xml:space="preserve">SAS NA MODALIDADE DE RESIDENTE </w:t>
            </w:r>
          </w:p>
        </w:tc>
      </w:tr>
      <w:tr w:rsidR="00E01C6A" w:rsidRPr="00E01C6A" w14:paraId="6299155D" w14:textId="77777777" w:rsidTr="004C0211">
        <w:trPr>
          <w:trHeight w:val="300"/>
          <w:jc w:val="center"/>
        </w:trPr>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7C49FE" w14:textId="77777777" w:rsidR="00E01C6A" w:rsidRPr="00E01C6A" w:rsidRDefault="00E01C6A" w:rsidP="00BA5671">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Centro</w:t>
            </w:r>
            <w:r w:rsidRPr="00BA5671">
              <w:rPr>
                <w:rFonts w:ascii="Arial" w:eastAsia="Times New Roman" w:hAnsi="Arial" w:cs="Arial"/>
                <w:b/>
                <w:color w:val="000000"/>
                <w:sz w:val="16"/>
                <w:szCs w:val="16"/>
                <w:lang w:eastAsia="pt-BR"/>
              </w:rPr>
              <w:t>-</w:t>
            </w:r>
            <w:r w:rsidRPr="00E01C6A">
              <w:rPr>
                <w:rFonts w:ascii="Arial" w:eastAsia="Times New Roman" w:hAnsi="Arial" w:cs="Arial"/>
                <w:color w:val="000000"/>
                <w:sz w:val="16"/>
                <w:szCs w:val="16"/>
                <w:lang w:eastAsia="pt-BR"/>
              </w:rPr>
              <w:t>Oeste</w:t>
            </w:r>
          </w:p>
        </w:tc>
        <w:tc>
          <w:tcPr>
            <w:tcW w:w="3597" w:type="dxa"/>
            <w:tcBorders>
              <w:top w:val="nil"/>
              <w:left w:val="nil"/>
              <w:bottom w:val="single" w:sz="4" w:space="0" w:color="auto"/>
              <w:right w:val="single" w:sz="4" w:space="0" w:color="auto"/>
            </w:tcBorders>
            <w:shd w:val="clear" w:color="auto" w:fill="auto"/>
            <w:noWrap/>
            <w:vAlign w:val="bottom"/>
            <w:hideMark/>
          </w:tcPr>
          <w:p w14:paraId="052F7629"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Distrito Federal</w:t>
            </w:r>
          </w:p>
        </w:tc>
        <w:tc>
          <w:tcPr>
            <w:tcW w:w="3969" w:type="dxa"/>
            <w:tcBorders>
              <w:top w:val="nil"/>
              <w:left w:val="nil"/>
              <w:bottom w:val="single" w:sz="4" w:space="0" w:color="auto"/>
              <w:right w:val="single" w:sz="4" w:space="0" w:color="auto"/>
            </w:tcBorders>
            <w:shd w:val="clear" w:color="auto" w:fill="auto"/>
            <w:noWrap/>
            <w:vAlign w:val="bottom"/>
          </w:tcPr>
          <w:p w14:paraId="08D4B10E" w14:textId="4553E70C"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345</w:t>
            </w:r>
          </w:p>
        </w:tc>
      </w:tr>
      <w:tr w:rsidR="00E01C6A" w:rsidRPr="00E01C6A" w14:paraId="3F6C0099"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25D5823A" w14:textId="6016DF0D"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0AF1C510"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Goiás</w:t>
            </w:r>
          </w:p>
        </w:tc>
        <w:tc>
          <w:tcPr>
            <w:tcW w:w="3969" w:type="dxa"/>
            <w:tcBorders>
              <w:top w:val="nil"/>
              <w:left w:val="nil"/>
              <w:bottom w:val="single" w:sz="4" w:space="0" w:color="auto"/>
              <w:right w:val="single" w:sz="4" w:space="0" w:color="auto"/>
            </w:tcBorders>
            <w:shd w:val="clear" w:color="auto" w:fill="auto"/>
            <w:noWrap/>
            <w:vAlign w:val="bottom"/>
          </w:tcPr>
          <w:p w14:paraId="7821B00E" w14:textId="3ED38C1B" w:rsidR="00290F96" w:rsidRPr="00E01C6A" w:rsidRDefault="001C6E63" w:rsidP="00290F96">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1.820</w:t>
            </w:r>
          </w:p>
        </w:tc>
      </w:tr>
      <w:tr w:rsidR="00E01C6A" w:rsidRPr="00E01C6A" w14:paraId="1FEF6383"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2D5FBCA2" w14:textId="5C8BF56D"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4CD45E87"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Mato Grosso</w:t>
            </w:r>
          </w:p>
        </w:tc>
        <w:tc>
          <w:tcPr>
            <w:tcW w:w="3969" w:type="dxa"/>
            <w:tcBorders>
              <w:top w:val="nil"/>
              <w:left w:val="nil"/>
              <w:bottom w:val="single" w:sz="4" w:space="0" w:color="auto"/>
              <w:right w:val="single" w:sz="4" w:space="0" w:color="auto"/>
            </w:tcBorders>
            <w:shd w:val="clear" w:color="auto" w:fill="auto"/>
            <w:noWrap/>
            <w:vAlign w:val="bottom"/>
          </w:tcPr>
          <w:p w14:paraId="0A3B4C6B" w14:textId="54B2ABFE"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1.171</w:t>
            </w:r>
          </w:p>
        </w:tc>
      </w:tr>
      <w:tr w:rsidR="00E01C6A" w:rsidRPr="00E01C6A" w14:paraId="6A849869"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3DC96CBC"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735D4175"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Mato Grosso do Sul</w:t>
            </w:r>
          </w:p>
        </w:tc>
        <w:tc>
          <w:tcPr>
            <w:tcW w:w="3969" w:type="dxa"/>
            <w:tcBorders>
              <w:top w:val="nil"/>
              <w:left w:val="nil"/>
              <w:bottom w:val="single" w:sz="4" w:space="0" w:color="auto"/>
              <w:right w:val="single" w:sz="4" w:space="0" w:color="auto"/>
            </w:tcBorders>
            <w:shd w:val="clear" w:color="auto" w:fill="auto"/>
            <w:noWrap/>
            <w:vAlign w:val="bottom"/>
          </w:tcPr>
          <w:p w14:paraId="5BA52B8D" w14:textId="657D145A"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1.509</w:t>
            </w:r>
          </w:p>
        </w:tc>
      </w:tr>
      <w:tr w:rsidR="00E01C6A" w:rsidRPr="00E01C6A" w14:paraId="75C1D986" w14:textId="77777777" w:rsidTr="004C0211">
        <w:trPr>
          <w:trHeight w:val="300"/>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7EC54" w14:textId="5E7AA7B0" w:rsidR="00E01C6A" w:rsidRPr="00E01C6A" w:rsidRDefault="00E01C6A" w:rsidP="00E01C6A">
            <w:pPr>
              <w:spacing w:after="0" w:line="240" w:lineRule="auto"/>
              <w:jc w:val="right"/>
              <w:rPr>
                <w:rFonts w:ascii="Arial" w:eastAsia="Times New Roman" w:hAnsi="Arial" w:cs="Arial"/>
                <w:b/>
                <w:bCs/>
                <w:color w:val="000000"/>
                <w:sz w:val="16"/>
                <w:szCs w:val="16"/>
                <w:lang w:eastAsia="pt-BR"/>
              </w:rPr>
            </w:pPr>
            <w:r w:rsidRPr="00E01C6A">
              <w:rPr>
                <w:rFonts w:ascii="Arial" w:eastAsia="Times New Roman" w:hAnsi="Arial" w:cs="Arial"/>
                <w:b/>
                <w:bCs/>
                <w:color w:val="000000"/>
                <w:sz w:val="16"/>
                <w:szCs w:val="16"/>
                <w:lang w:eastAsia="pt-BR"/>
              </w:rPr>
              <w:t>TOTAL CENTRO-OESTE</w:t>
            </w:r>
          </w:p>
        </w:tc>
        <w:tc>
          <w:tcPr>
            <w:tcW w:w="3969" w:type="dxa"/>
            <w:tcBorders>
              <w:top w:val="nil"/>
              <w:left w:val="nil"/>
              <w:bottom w:val="single" w:sz="4" w:space="0" w:color="auto"/>
              <w:right w:val="single" w:sz="4" w:space="0" w:color="auto"/>
            </w:tcBorders>
            <w:shd w:val="clear" w:color="auto" w:fill="auto"/>
            <w:noWrap/>
            <w:vAlign w:val="bottom"/>
          </w:tcPr>
          <w:p w14:paraId="259239D8" w14:textId="0A829BD0" w:rsidR="00E01C6A" w:rsidRPr="00E01C6A" w:rsidRDefault="001C6E63" w:rsidP="00E01C6A">
            <w:pPr>
              <w:spacing w:after="0" w:line="240"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4.845</w:t>
            </w:r>
          </w:p>
        </w:tc>
      </w:tr>
      <w:tr w:rsidR="00E01C6A" w:rsidRPr="00E01C6A" w14:paraId="0A308F90" w14:textId="77777777" w:rsidTr="004C0211">
        <w:trPr>
          <w:trHeight w:val="300"/>
          <w:jc w:val="center"/>
        </w:trPr>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C2E384" w14:textId="77777777" w:rsidR="00E01C6A" w:rsidRPr="00E01C6A" w:rsidRDefault="00E01C6A" w:rsidP="00BA5671">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Nordeste</w:t>
            </w:r>
          </w:p>
        </w:tc>
        <w:tc>
          <w:tcPr>
            <w:tcW w:w="3597" w:type="dxa"/>
            <w:tcBorders>
              <w:top w:val="nil"/>
              <w:left w:val="nil"/>
              <w:bottom w:val="single" w:sz="4" w:space="0" w:color="auto"/>
              <w:right w:val="single" w:sz="4" w:space="0" w:color="auto"/>
            </w:tcBorders>
            <w:shd w:val="clear" w:color="auto" w:fill="auto"/>
            <w:noWrap/>
            <w:vAlign w:val="bottom"/>
            <w:hideMark/>
          </w:tcPr>
          <w:p w14:paraId="579EFFEA"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Alagoas</w:t>
            </w:r>
          </w:p>
        </w:tc>
        <w:tc>
          <w:tcPr>
            <w:tcW w:w="3969" w:type="dxa"/>
            <w:tcBorders>
              <w:top w:val="nil"/>
              <w:left w:val="nil"/>
              <w:bottom w:val="single" w:sz="4" w:space="0" w:color="auto"/>
              <w:right w:val="single" w:sz="4" w:space="0" w:color="auto"/>
            </w:tcBorders>
            <w:shd w:val="clear" w:color="auto" w:fill="auto"/>
            <w:noWrap/>
            <w:vAlign w:val="bottom"/>
          </w:tcPr>
          <w:p w14:paraId="09CCA05C" w14:textId="4FA0293E"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959</w:t>
            </w:r>
          </w:p>
        </w:tc>
      </w:tr>
      <w:tr w:rsidR="00E01C6A" w:rsidRPr="00E01C6A" w14:paraId="050F30CB"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04004C40"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1A79EAED"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Bahia</w:t>
            </w:r>
          </w:p>
        </w:tc>
        <w:tc>
          <w:tcPr>
            <w:tcW w:w="3969" w:type="dxa"/>
            <w:tcBorders>
              <w:top w:val="nil"/>
              <w:left w:val="nil"/>
              <w:bottom w:val="single" w:sz="4" w:space="0" w:color="auto"/>
              <w:right w:val="single" w:sz="4" w:space="0" w:color="auto"/>
            </w:tcBorders>
            <w:shd w:val="clear" w:color="auto" w:fill="auto"/>
            <w:noWrap/>
            <w:vAlign w:val="bottom"/>
          </w:tcPr>
          <w:p w14:paraId="52363800" w14:textId="4E5B0F95"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3.654</w:t>
            </w:r>
          </w:p>
        </w:tc>
      </w:tr>
      <w:tr w:rsidR="00E01C6A" w:rsidRPr="00E01C6A" w14:paraId="505DB90F"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32CF9897"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611D9F36"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Ceará</w:t>
            </w:r>
          </w:p>
        </w:tc>
        <w:tc>
          <w:tcPr>
            <w:tcW w:w="3969" w:type="dxa"/>
            <w:tcBorders>
              <w:top w:val="nil"/>
              <w:left w:val="nil"/>
              <w:bottom w:val="single" w:sz="4" w:space="0" w:color="auto"/>
              <w:right w:val="single" w:sz="4" w:space="0" w:color="auto"/>
            </w:tcBorders>
            <w:shd w:val="clear" w:color="auto" w:fill="auto"/>
            <w:noWrap/>
            <w:vAlign w:val="bottom"/>
          </w:tcPr>
          <w:p w14:paraId="4871C9F6" w14:textId="16719BBA"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2.059</w:t>
            </w:r>
          </w:p>
        </w:tc>
      </w:tr>
      <w:tr w:rsidR="00E01C6A" w:rsidRPr="00E01C6A" w14:paraId="7650F378"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3691545C"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005E1415"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Maranhão</w:t>
            </w:r>
          </w:p>
        </w:tc>
        <w:tc>
          <w:tcPr>
            <w:tcW w:w="3969" w:type="dxa"/>
            <w:tcBorders>
              <w:top w:val="nil"/>
              <w:left w:val="nil"/>
              <w:bottom w:val="single" w:sz="4" w:space="0" w:color="auto"/>
              <w:right w:val="single" w:sz="4" w:space="0" w:color="auto"/>
            </w:tcBorders>
            <w:shd w:val="clear" w:color="auto" w:fill="auto"/>
            <w:noWrap/>
            <w:vAlign w:val="bottom"/>
          </w:tcPr>
          <w:p w14:paraId="3435281F" w14:textId="1F6FE4D2"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928</w:t>
            </w:r>
          </w:p>
        </w:tc>
      </w:tr>
      <w:tr w:rsidR="00E01C6A" w:rsidRPr="00E01C6A" w14:paraId="63364D2E"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1A993264"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022EDA1C"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Paraíba</w:t>
            </w:r>
          </w:p>
        </w:tc>
        <w:tc>
          <w:tcPr>
            <w:tcW w:w="3969" w:type="dxa"/>
            <w:tcBorders>
              <w:top w:val="nil"/>
              <w:left w:val="nil"/>
              <w:bottom w:val="single" w:sz="4" w:space="0" w:color="auto"/>
              <w:right w:val="single" w:sz="4" w:space="0" w:color="auto"/>
            </w:tcBorders>
            <w:shd w:val="clear" w:color="auto" w:fill="auto"/>
            <w:noWrap/>
            <w:vAlign w:val="bottom"/>
          </w:tcPr>
          <w:p w14:paraId="5A7204FD" w14:textId="22AA1340"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991</w:t>
            </w:r>
          </w:p>
        </w:tc>
      </w:tr>
      <w:tr w:rsidR="00E01C6A" w:rsidRPr="00E01C6A" w14:paraId="243ADC3B"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353BC470"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50EBD7A6"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Pernambuco</w:t>
            </w:r>
          </w:p>
        </w:tc>
        <w:tc>
          <w:tcPr>
            <w:tcW w:w="3969" w:type="dxa"/>
            <w:tcBorders>
              <w:top w:val="nil"/>
              <w:left w:val="nil"/>
              <w:bottom w:val="single" w:sz="4" w:space="0" w:color="auto"/>
              <w:right w:val="single" w:sz="4" w:space="0" w:color="auto"/>
            </w:tcBorders>
            <w:shd w:val="clear" w:color="auto" w:fill="auto"/>
            <w:noWrap/>
            <w:vAlign w:val="bottom"/>
          </w:tcPr>
          <w:p w14:paraId="02BCE8C7" w14:textId="71B1323F"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1.872</w:t>
            </w:r>
          </w:p>
        </w:tc>
      </w:tr>
      <w:tr w:rsidR="00E01C6A" w:rsidRPr="00E01C6A" w14:paraId="2DF3F5AF"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011F9749"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33FB7974"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Piauí</w:t>
            </w:r>
          </w:p>
        </w:tc>
        <w:tc>
          <w:tcPr>
            <w:tcW w:w="3969" w:type="dxa"/>
            <w:tcBorders>
              <w:top w:val="nil"/>
              <w:left w:val="nil"/>
              <w:bottom w:val="single" w:sz="4" w:space="0" w:color="auto"/>
              <w:right w:val="single" w:sz="4" w:space="0" w:color="auto"/>
            </w:tcBorders>
            <w:shd w:val="clear" w:color="auto" w:fill="auto"/>
            <w:noWrap/>
            <w:vAlign w:val="bottom"/>
          </w:tcPr>
          <w:p w14:paraId="516F17E1" w14:textId="35E19D56"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1.943</w:t>
            </w:r>
          </w:p>
        </w:tc>
      </w:tr>
      <w:tr w:rsidR="00E01C6A" w:rsidRPr="00E01C6A" w14:paraId="6C2475F6"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0324FBC4"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3CDB42BA"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Rio Grande do Norte</w:t>
            </w:r>
          </w:p>
        </w:tc>
        <w:tc>
          <w:tcPr>
            <w:tcW w:w="3969" w:type="dxa"/>
            <w:tcBorders>
              <w:top w:val="nil"/>
              <w:left w:val="nil"/>
              <w:bottom w:val="single" w:sz="4" w:space="0" w:color="auto"/>
              <w:right w:val="single" w:sz="4" w:space="0" w:color="auto"/>
            </w:tcBorders>
            <w:shd w:val="clear" w:color="auto" w:fill="auto"/>
            <w:noWrap/>
            <w:vAlign w:val="bottom"/>
          </w:tcPr>
          <w:p w14:paraId="429BC013" w14:textId="2B5DCF39"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1.335</w:t>
            </w:r>
          </w:p>
        </w:tc>
      </w:tr>
      <w:tr w:rsidR="00E01C6A" w:rsidRPr="00E01C6A" w14:paraId="264B0493"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4DCE4F22"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7EBEB36C"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Sergipe</w:t>
            </w:r>
          </w:p>
        </w:tc>
        <w:tc>
          <w:tcPr>
            <w:tcW w:w="3969" w:type="dxa"/>
            <w:tcBorders>
              <w:top w:val="nil"/>
              <w:left w:val="nil"/>
              <w:bottom w:val="single" w:sz="4" w:space="0" w:color="auto"/>
              <w:right w:val="single" w:sz="4" w:space="0" w:color="auto"/>
            </w:tcBorders>
            <w:shd w:val="clear" w:color="auto" w:fill="auto"/>
            <w:noWrap/>
            <w:vAlign w:val="bottom"/>
          </w:tcPr>
          <w:p w14:paraId="74F641E6" w14:textId="48E39586"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858</w:t>
            </w:r>
          </w:p>
        </w:tc>
      </w:tr>
      <w:tr w:rsidR="00E01C6A" w:rsidRPr="00E01C6A" w14:paraId="17A4F17C" w14:textId="77777777" w:rsidTr="004C0211">
        <w:trPr>
          <w:trHeight w:val="300"/>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B4429" w14:textId="77777777" w:rsidR="00E01C6A" w:rsidRPr="00E01C6A" w:rsidRDefault="00E01C6A" w:rsidP="00E01C6A">
            <w:pPr>
              <w:spacing w:after="0" w:line="240" w:lineRule="auto"/>
              <w:jc w:val="right"/>
              <w:rPr>
                <w:rFonts w:ascii="Arial" w:eastAsia="Times New Roman" w:hAnsi="Arial" w:cs="Arial"/>
                <w:b/>
                <w:bCs/>
                <w:color w:val="000000"/>
                <w:sz w:val="16"/>
                <w:szCs w:val="16"/>
                <w:lang w:eastAsia="pt-BR"/>
              </w:rPr>
            </w:pPr>
            <w:r w:rsidRPr="00E01C6A">
              <w:rPr>
                <w:rFonts w:ascii="Arial" w:eastAsia="Times New Roman" w:hAnsi="Arial" w:cs="Arial"/>
                <w:b/>
                <w:bCs/>
                <w:color w:val="000000"/>
                <w:sz w:val="16"/>
                <w:szCs w:val="16"/>
                <w:lang w:eastAsia="pt-BR"/>
              </w:rPr>
              <w:t>TOTAL NORDESTE</w:t>
            </w:r>
          </w:p>
        </w:tc>
        <w:tc>
          <w:tcPr>
            <w:tcW w:w="3969" w:type="dxa"/>
            <w:tcBorders>
              <w:top w:val="nil"/>
              <w:left w:val="nil"/>
              <w:bottom w:val="single" w:sz="4" w:space="0" w:color="auto"/>
              <w:right w:val="single" w:sz="4" w:space="0" w:color="auto"/>
            </w:tcBorders>
            <w:shd w:val="clear" w:color="auto" w:fill="auto"/>
            <w:noWrap/>
            <w:vAlign w:val="bottom"/>
          </w:tcPr>
          <w:p w14:paraId="10729AAF" w14:textId="5DEC0B06" w:rsidR="00E01C6A" w:rsidRPr="00E01C6A" w:rsidRDefault="001C6E63" w:rsidP="00E01C6A">
            <w:pPr>
              <w:spacing w:after="0" w:line="240"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14.599</w:t>
            </w:r>
          </w:p>
        </w:tc>
      </w:tr>
      <w:tr w:rsidR="00E01C6A" w:rsidRPr="00E01C6A" w14:paraId="425B9816" w14:textId="77777777" w:rsidTr="004C0211">
        <w:trPr>
          <w:trHeight w:val="300"/>
          <w:jc w:val="center"/>
        </w:trPr>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D0E795" w14:textId="77777777" w:rsidR="00E01C6A" w:rsidRPr="00E01C6A" w:rsidRDefault="00E01C6A" w:rsidP="00BA5671">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Norte</w:t>
            </w:r>
          </w:p>
        </w:tc>
        <w:tc>
          <w:tcPr>
            <w:tcW w:w="3597" w:type="dxa"/>
            <w:tcBorders>
              <w:top w:val="nil"/>
              <w:left w:val="nil"/>
              <w:bottom w:val="single" w:sz="4" w:space="0" w:color="auto"/>
              <w:right w:val="single" w:sz="4" w:space="0" w:color="auto"/>
            </w:tcBorders>
            <w:shd w:val="clear" w:color="auto" w:fill="auto"/>
            <w:noWrap/>
            <w:vAlign w:val="bottom"/>
            <w:hideMark/>
          </w:tcPr>
          <w:p w14:paraId="4251082F"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Acre</w:t>
            </w:r>
          </w:p>
        </w:tc>
        <w:tc>
          <w:tcPr>
            <w:tcW w:w="3969" w:type="dxa"/>
            <w:tcBorders>
              <w:top w:val="nil"/>
              <w:left w:val="nil"/>
              <w:bottom w:val="single" w:sz="4" w:space="0" w:color="auto"/>
              <w:right w:val="single" w:sz="4" w:space="0" w:color="auto"/>
            </w:tcBorders>
            <w:shd w:val="clear" w:color="auto" w:fill="auto"/>
            <w:noWrap/>
            <w:vAlign w:val="bottom"/>
          </w:tcPr>
          <w:p w14:paraId="39B3D0BC" w14:textId="436FBABF"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619</w:t>
            </w:r>
          </w:p>
        </w:tc>
      </w:tr>
      <w:tr w:rsidR="00E01C6A" w:rsidRPr="00E01C6A" w14:paraId="70B7D603"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4EE64B06"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73D90682"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Amapá</w:t>
            </w:r>
          </w:p>
        </w:tc>
        <w:tc>
          <w:tcPr>
            <w:tcW w:w="3969" w:type="dxa"/>
            <w:tcBorders>
              <w:top w:val="nil"/>
              <w:left w:val="nil"/>
              <w:bottom w:val="single" w:sz="4" w:space="0" w:color="auto"/>
              <w:right w:val="single" w:sz="4" w:space="0" w:color="auto"/>
            </w:tcBorders>
            <w:shd w:val="clear" w:color="auto" w:fill="auto"/>
            <w:noWrap/>
            <w:vAlign w:val="bottom"/>
          </w:tcPr>
          <w:p w14:paraId="67DBA78E" w14:textId="305C1BDC"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152</w:t>
            </w:r>
          </w:p>
        </w:tc>
      </w:tr>
      <w:tr w:rsidR="00E01C6A" w:rsidRPr="00E01C6A" w14:paraId="42BA91B3"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579A32B7"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5198799C"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Amazonas</w:t>
            </w:r>
          </w:p>
        </w:tc>
        <w:tc>
          <w:tcPr>
            <w:tcW w:w="3969" w:type="dxa"/>
            <w:tcBorders>
              <w:top w:val="nil"/>
              <w:left w:val="nil"/>
              <w:bottom w:val="single" w:sz="4" w:space="0" w:color="auto"/>
              <w:right w:val="single" w:sz="4" w:space="0" w:color="auto"/>
            </w:tcBorders>
            <w:shd w:val="clear" w:color="auto" w:fill="auto"/>
            <w:noWrap/>
            <w:vAlign w:val="bottom"/>
          </w:tcPr>
          <w:p w14:paraId="617E3B6C" w14:textId="58A5A508"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1.703</w:t>
            </w:r>
          </w:p>
        </w:tc>
      </w:tr>
      <w:tr w:rsidR="00E01C6A" w:rsidRPr="00E01C6A" w14:paraId="4F9FB368"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0A745659"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2C215166"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Pará</w:t>
            </w:r>
          </w:p>
        </w:tc>
        <w:tc>
          <w:tcPr>
            <w:tcW w:w="3969" w:type="dxa"/>
            <w:tcBorders>
              <w:top w:val="nil"/>
              <w:left w:val="nil"/>
              <w:bottom w:val="single" w:sz="4" w:space="0" w:color="auto"/>
              <w:right w:val="single" w:sz="4" w:space="0" w:color="auto"/>
            </w:tcBorders>
            <w:shd w:val="clear" w:color="auto" w:fill="auto"/>
            <w:noWrap/>
            <w:vAlign w:val="bottom"/>
          </w:tcPr>
          <w:p w14:paraId="153C9152" w14:textId="65B90323"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1.071</w:t>
            </w:r>
          </w:p>
        </w:tc>
      </w:tr>
      <w:tr w:rsidR="00E01C6A" w:rsidRPr="00E01C6A" w14:paraId="52564F3B"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3CB27499"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252FE6ED"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Rondônia</w:t>
            </w:r>
          </w:p>
        </w:tc>
        <w:tc>
          <w:tcPr>
            <w:tcW w:w="3969" w:type="dxa"/>
            <w:tcBorders>
              <w:top w:val="nil"/>
              <w:left w:val="nil"/>
              <w:bottom w:val="single" w:sz="4" w:space="0" w:color="auto"/>
              <w:right w:val="single" w:sz="4" w:space="0" w:color="auto"/>
            </w:tcBorders>
            <w:shd w:val="clear" w:color="auto" w:fill="auto"/>
            <w:noWrap/>
            <w:vAlign w:val="bottom"/>
          </w:tcPr>
          <w:p w14:paraId="39BAE7AB" w14:textId="05BA50C0"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417</w:t>
            </w:r>
          </w:p>
        </w:tc>
      </w:tr>
      <w:tr w:rsidR="00E01C6A" w:rsidRPr="00E01C6A" w14:paraId="4307BCAD"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542A688B"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79F97BBA"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Roraima</w:t>
            </w:r>
          </w:p>
        </w:tc>
        <w:tc>
          <w:tcPr>
            <w:tcW w:w="3969" w:type="dxa"/>
            <w:tcBorders>
              <w:top w:val="nil"/>
              <w:left w:val="nil"/>
              <w:bottom w:val="single" w:sz="4" w:space="0" w:color="auto"/>
              <w:right w:val="single" w:sz="4" w:space="0" w:color="auto"/>
            </w:tcBorders>
            <w:shd w:val="clear" w:color="auto" w:fill="auto"/>
            <w:noWrap/>
            <w:vAlign w:val="bottom"/>
          </w:tcPr>
          <w:p w14:paraId="730C899A" w14:textId="57B892F7"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592</w:t>
            </w:r>
          </w:p>
        </w:tc>
      </w:tr>
      <w:tr w:rsidR="00E01C6A" w:rsidRPr="00E01C6A" w14:paraId="766780B4"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1ADE09B3"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5326CB21"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Tocantins</w:t>
            </w:r>
          </w:p>
        </w:tc>
        <w:tc>
          <w:tcPr>
            <w:tcW w:w="3969" w:type="dxa"/>
            <w:tcBorders>
              <w:top w:val="nil"/>
              <w:left w:val="nil"/>
              <w:bottom w:val="single" w:sz="4" w:space="0" w:color="auto"/>
              <w:right w:val="single" w:sz="4" w:space="0" w:color="auto"/>
            </w:tcBorders>
            <w:shd w:val="clear" w:color="auto" w:fill="auto"/>
            <w:noWrap/>
            <w:vAlign w:val="bottom"/>
          </w:tcPr>
          <w:p w14:paraId="124B862F" w14:textId="5EEAF6EE"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584</w:t>
            </w:r>
          </w:p>
        </w:tc>
      </w:tr>
      <w:tr w:rsidR="00E01C6A" w:rsidRPr="00E01C6A" w14:paraId="7E6AA8D7" w14:textId="77777777" w:rsidTr="004C0211">
        <w:trPr>
          <w:trHeight w:val="300"/>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16C1A" w14:textId="77777777" w:rsidR="00E01C6A" w:rsidRPr="00E01C6A" w:rsidRDefault="00E01C6A" w:rsidP="00E01C6A">
            <w:pPr>
              <w:spacing w:after="0" w:line="240" w:lineRule="auto"/>
              <w:jc w:val="right"/>
              <w:rPr>
                <w:rFonts w:ascii="Arial" w:eastAsia="Times New Roman" w:hAnsi="Arial" w:cs="Arial"/>
                <w:b/>
                <w:bCs/>
                <w:color w:val="000000"/>
                <w:sz w:val="16"/>
                <w:szCs w:val="16"/>
                <w:lang w:eastAsia="pt-BR"/>
              </w:rPr>
            </w:pPr>
            <w:r w:rsidRPr="00E01C6A">
              <w:rPr>
                <w:rFonts w:ascii="Arial" w:eastAsia="Times New Roman" w:hAnsi="Arial" w:cs="Arial"/>
                <w:b/>
                <w:bCs/>
                <w:color w:val="000000"/>
                <w:sz w:val="16"/>
                <w:szCs w:val="16"/>
                <w:lang w:eastAsia="pt-BR"/>
              </w:rPr>
              <w:t xml:space="preserve">TOTAL NORTE </w:t>
            </w:r>
          </w:p>
        </w:tc>
        <w:tc>
          <w:tcPr>
            <w:tcW w:w="3969" w:type="dxa"/>
            <w:tcBorders>
              <w:top w:val="nil"/>
              <w:left w:val="nil"/>
              <w:bottom w:val="single" w:sz="4" w:space="0" w:color="auto"/>
              <w:right w:val="single" w:sz="4" w:space="0" w:color="auto"/>
            </w:tcBorders>
            <w:shd w:val="clear" w:color="auto" w:fill="auto"/>
            <w:noWrap/>
            <w:vAlign w:val="bottom"/>
          </w:tcPr>
          <w:p w14:paraId="465D253E" w14:textId="770FE332" w:rsidR="00E01C6A" w:rsidRPr="00E01C6A" w:rsidRDefault="001C6E63" w:rsidP="006E2B27">
            <w:pPr>
              <w:spacing w:after="0" w:line="240"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5.138</w:t>
            </w:r>
          </w:p>
        </w:tc>
      </w:tr>
      <w:tr w:rsidR="00E01C6A" w:rsidRPr="00E01C6A" w14:paraId="61783A58" w14:textId="77777777" w:rsidTr="004C0211">
        <w:trPr>
          <w:trHeight w:val="300"/>
          <w:jc w:val="center"/>
        </w:trPr>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DC40D5" w14:textId="77777777" w:rsidR="00E01C6A" w:rsidRPr="00E01C6A" w:rsidRDefault="00E01C6A" w:rsidP="00BA5671">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Sudeste</w:t>
            </w:r>
          </w:p>
        </w:tc>
        <w:tc>
          <w:tcPr>
            <w:tcW w:w="3597" w:type="dxa"/>
            <w:tcBorders>
              <w:top w:val="nil"/>
              <w:left w:val="nil"/>
              <w:bottom w:val="single" w:sz="4" w:space="0" w:color="auto"/>
              <w:right w:val="single" w:sz="4" w:space="0" w:color="auto"/>
            </w:tcBorders>
            <w:shd w:val="clear" w:color="auto" w:fill="auto"/>
            <w:noWrap/>
            <w:vAlign w:val="bottom"/>
            <w:hideMark/>
          </w:tcPr>
          <w:p w14:paraId="08B0079F"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Espírito Santo</w:t>
            </w:r>
          </w:p>
        </w:tc>
        <w:tc>
          <w:tcPr>
            <w:tcW w:w="3969" w:type="dxa"/>
            <w:tcBorders>
              <w:top w:val="nil"/>
              <w:left w:val="nil"/>
              <w:bottom w:val="single" w:sz="4" w:space="0" w:color="auto"/>
              <w:right w:val="single" w:sz="4" w:space="0" w:color="auto"/>
            </w:tcBorders>
            <w:shd w:val="clear" w:color="auto" w:fill="auto"/>
            <w:noWrap/>
            <w:vAlign w:val="bottom"/>
          </w:tcPr>
          <w:p w14:paraId="642102E0" w14:textId="378BF418"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728</w:t>
            </w:r>
          </w:p>
        </w:tc>
      </w:tr>
      <w:tr w:rsidR="00E01C6A" w:rsidRPr="00E01C6A" w14:paraId="41F10FA8"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5C631C2E"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613D0539"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Minas Gerais</w:t>
            </w:r>
          </w:p>
        </w:tc>
        <w:tc>
          <w:tcPr>
            <w:tcW w:w="3969" w:type="dxa"/>
            <w:tcBorders>
              <w:top w:val="nil"/>
              <w:left w:val="nil"/>
              <w:bottom w:val="single" w:sz="4" w:space="0" w:color="auto"/>
              <w:right w:val="single" w:sz="4" w:space="0" w:color="auto"/>
            </w:tcBorders>
            <w:shd w:val="clear" w:color="auto" w:fill="auto"/>
            <w:noWrap/>
            <w:vAlign w:val="bottom"/>
          </w:tcPr>
          <w:p w14:paraId="7CFE46DA" w14:textId="0F200B2C"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4.792</w:t>
            </w:r>
          </w:p>
        </w:tc>
      </w:tr>
      <w:tr w:rsidR="00E01C6A" w:rsidRPr="00E01C6A" w14:paraId="0CC10735"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57F2809D"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0D3CE60C"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Rio de Janeiro</w:t>
            </w:r>
          </w:p>
        </w:tc>
        <w:tc>
          <w:tcPr>
            <w:tcW w:w="3969" w:type="dxa"/>
            <w:tcBorders>
              <w:top w:val="nil"/>
              <w:left w:val="nil"/>
              <w:bottom w:val="single" w:sz="4" w:space="0" w:color="auto"/>
              <w:right w:val="single" w:sz="4" w:space="0" w:color="auto"/>
            </w:tcBorders>
            <w:shd w:val="clear" w:color="auto" w:fill="auto"/>
            <w:noWrap/>
            <w:vAlign w:val="bottom"/>
          </w:tcPr>
          <w:p w14:paraId="74521A1F" w14:textId="5B595147"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1.840</w:t>
            </w:r>
          </w:p>
        </w:tc>
      </w:tr>
      <w:tr w:rsidR="00E01C6A" w:rsidRPr="00E01C6A" w14:paraId="750B692E"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643E3E1D"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42E1D1C6" w14:textId="77777777" w:rsidR="00E01C6A" w:rsidRPr="00E01C6A" w:rsidRDefault="00E01C6A" w:rsidP="00E01C6A">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São Paulo</w:t>
            </w:r>
          </w:p>
        </w:tc>
        <w:tc>
          <w:tcPr>
            <w:tcW w:w="3969" w:type="dxa"/>
            <w:tcBorders>
              <w:top w:val="nil"/>
              <w:left w:val="nil"/>
              <w:bottom w:val="single" w:sz="4" w:space="0" w:color="auto"/>
              <w:right w:val="single" w:sz="4" w:space="0" w:color="auto"/>
            </w:tcBorders>
            <w:shd w:val="clear" w:color="auto" w:fill="auto"/>
            <w:noWrap/>
            <w:vAlign w:val="bottom"/>
          </w:tcPr>
          <w:p w14:paraId="6C3980B4" w14:textId="0C8FF6C6"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4.379</w:t>
            </w:r>
          </w:p>
        </w:tc>
      </w:tr>
      <w:tr w:rsidR="00E01C6A" w:rsidRPr="00E01C6A" w14:paraId="1C679F09" w14:textId="77777777" w:rsidTr="004C0211">
        <w:trPr>
          <w:trHeight w:val="300"/>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F0A36" w14:textId="77777777" w:rsidR="00E01C6A" w:rsidRPr="00E01C6A" w:rsidRDefault="00E01C6A" w:rsidP="00E01C6A">
            <w:pPr>
              <w:spacing w:after="0" w:line="240" w:lineRule="auto"/>
              <w:jc w:val="right"/>
              <w:rPr>
                <w:rFonts w:ascii="Arial" w:eastAsia="Times New Roman" w:hAnsi="Arial" w:cs="Arial"/>
                <w:b/>
                <w:bCs/>
                <w:color w:val="000000"/>
                <w:sz w:val="16"/>
                <w:szCs w:val="16"/>
                <w:lang w:eastAsia="pt-BR"/>
              </w:rPr>
            </w:pPr>
            <w:r w:rsidRPr="00E01C6A">
              <w:rPr>
                <w:rFonts w:ascii="Arial" w:eastAsia="Times New Roman" w:hAnsi="Arial" w:cs="Arial"/>
                <w:b/>
                <w:bCs/>
                <w:color w:val="000000"/>
                <w:sz w:val="16"/>
                <w:szCs w:val="16"/>
                <w:lang w:eastAsia="pt-BR"/>
              </w:rPr>
              <w:t>TOTAL SUDESTE</w:t>
            </w:r>
          </w:p>
        </w:tc>
        <w:tc>
          <w:tcPr>
            <w:tcW w:w="3969" w:type="dxa"/>
            <w:tcBorders>
              <w:top w:val="nil"/>
              <w:left w:val="nil"/>
              <w:bottom w:val="single" w:sz="4" w:space="0" w:color="auto"/>
              <w:right w:val="single" w:sz="4" w:space="0" w:color="auto"/>
            </w:tcBorders>
            <w:shd w:val="clear" w:color="auto" w:fill="auto"/>
            <w:noWrap/>
            <w:vAlign w:val="bottom"/>
          </w:tcPr>
          <w:p w14:paraId="0EC7A73E" w14:textId="09FAC594" w:rsidR="00E01C6A" w:rsidRPr="00E01C6A" w:rsidRDefault="001C6E63" w:rsidP="00E01C6A">
            <w:pPr>
              <w:spacing w:after="0" w:line="240"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11.739</w:t>
            </w:r>
          </w:p>
        </w:tc>
      </w:tr>
      <w:tr w:rsidR="00E01C6A" w:rsidRPr="00E01C6A" w14:paraId="346463B3" w14:textId="77777777" w:rsidTr="004C0211">
        <w:trPr>
          <w:trHeight w:val="300"/>
          <w:jc w:val="center"/>
        </w:trPr>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4CE7DF" w14:textId="77777777" w:rsidR="00E01C6A" w:rsidRPr="00E01C6A" w:rsidRDefault="00E01C6A" w:rsidP="00BA5671">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Sul</w:t>
            </w:r>
          </w:p>
        </w:tc>
        <w:tc>
          <w:tcPr>
            <w:tcW w:w="3597" w:type="dxa"/>
            <w:tcBorders>
              <w:top w:val="nil"/>
              <w:left w:val="nil"/>
              <w:bottom w:val="single" w:sz="4" w:space="0" w:color="auto"/>
              <w:right w:val="single" w:sz="4" w:space="0" w:color="auto"/>
            </w:tcBorders>
            <w:shd w:val="clear" w:color="auto" w:fill="auto"/>
            <w:noWrap/>
            <w:vAlign w:val="bottom"/>
            <w:hideMark/>
          </w:tcPr>
          <w:p w14:paraId="77683A6A" w14:textId="77777777" w:rsidR="00E01C6A" w:rsidRPr="00E01C6A" w:rsidRDefault="00E01C6A" w:rsidP="00AD4CE7">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Paraná</w:t>
            </w:r>
          </w:p>
        </w:tc>
        <w:tc>
          <w:tcPr>
            <w:tcW w:w="3969" w:type="dxa"/>
            <w:tcBorders>
              <w:top w:val="nil"/>
              <w:left w:val="nil"/>
              <w:bottom w:val="single" w:sz="4" w:space="0" w:color="auto"/>
              <w:right w:val="single" w:sz="4" w:space="0" w:color="auto"/>
            </w:tcBorders>
            <w:shd w:val="clear" w:color="auto" w:fill="auto"/>
            <w:noWrap/>
            <w:vAlign w:val="bottom"/>
          </w:tcPr>
          <w:p w14:paraId="7495DDA1" w14:textId="747A625B"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3.211</w:t>
            </w:r>
          </w:p>
        </w:tc>
      </w:tr>
      <w:tr w:rsidR="00E01C6A" w:rsidRPr="00E01C6A" w14:paraId="647DD1F5"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0A518766"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74C3FE76" w14:textId="77777777" w:rsidR="00E01C6A" w:rsidRPr="00E01C6A" w:rsidRDefault="00E01C6A" w:rsidP="00AD4CE7">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Rio Grande do Sul</w:t>
            </w:r>
          </w:p>
        </w:tc>
        <w:tc>
          <w:tcPr>
            <w:tcW w:w="3969" w:type="dxa"/>
            <w:tcBorders>
              <w:top w:val="nil"/>
              <w:left w:val="nil"/>
              <w:bottom w:val="single" w:sz="4" w:space="0" w:color="auto"/>
              <w:right w:val="single" w:sz="4" w:space="0" w:color="auto"/>
            </w:tcBorders>
            <w:shd w:val="clear" w:color="auto" w:fill="auto"/>
            <w:noWrap/>
            <w:vAlign w:val="bottom"/>
          </w:tcPr>
          <w:p w14:paraId="1E05EDBB" w14:textId="161C219E"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3.494</w:t>
            </w:r>
          </w:p>
        </w:tc>
      </w:tr>
      <w:tr w:rsidR="00E01C6A" w:rsidRPr="00E01C6A" w14:paraId="7C904934" w14:textId="77777777" w:rsidTr="004C0211">
        <w:trPr>
          <w:trHeight w:val="300"/>
          <w:jc w:val="center"/>
        </w:trPr>
        <w:tc>
          <w:tcPr>
            <w:tcW w:w="1360" w:type="dxa"/>
            <w:vMerge/>
            <w:tcBorders>
              <w:top w:val="nil"/>
              <w:left w:val="single" w:sz="4" w:space="0" w:color="auto"/>
              <w:bottom w:val="single" w:sz="4" w:space="0" w:color="000000"/>
              <w:right w:val="single" w:sz="4" w:space="0" w:color="auto"/>
            </w:tcBorders>
            <w:vAlign w:val="center"/>
            <w:hideMark/>
          </w:tcPr>
          <w:p w14:paraId="49EC9898" w14:textId="77777777" w:rsidR="00E01C6A" w:rsidRPr="00E01C6A" w:rsidRDefault="00E01C6A" w:rsidP="00E01C6A">
            <w:pPr>
              <w:spacing w:after="0" w:line="240" w:lineRule="auto"/>
              <w:rPr>
                <w:rFonts w:ascii="Arial" w:eastAsia="Times New Roman" w:hAnsi="Arial" w:cs="Arial"/>
                <w:color w:val="000000"/>
                <w:sz w:val="16"/>
                <w:szCs w:val="16"/>
                <w:lang w:eastAsia="pt-BR"/>
              </w:rPr>
            </w:pPr>
          </w:p>
        </w:tc>
        <w:tc>
          <w:tcPr>
            <w:tcW w:w="3597" w:type="dxa"/>
            <w:tcBorders>
              <w:top w:val="nil"/>
              <w:left w:val="nil"/>
              <w:bottom w:val="single" w:sz="4" w:space="0" w:color="auto"/>
              <w:right w:val="single" w:sz="4" w:space="0" w:color="auto"/>
            </w:tcBorders>
            <w:shd w:val="clear" w:color="auto" w:fill="auto"/>
            <w:noWrap/>
            <w:vAlign w:val="bottom"/>
            <w:hideMark/>
          </w:tcPr>
          <w:p w14:paraId="14A6CAF9" w14:textId="77777777" w:rsidR="00E01C6A" w:rsidRPr="00E01C6A" w:rsidRDefault="00E01C6A" w:rsidP="00AD4CE7">
            <w:pPr>
              <w:spacing w:after="0" w:line="240" w:lineRule="auto"/>
              <w:rPr>
                <w:rFonts w:ascii="Arial" w:eastAsia="Times New Roman" w:hAnsi="Arial" w:cs="Arial"/>
                <w:color w:val="000000"/>
                <w:sz w:val="16"/>
                <w:szCs w:val="16"/>
                <w:lang w:eastAsia="pt-BR"/>
              </w:rPr>
            </w:pPr>
            <w:r w:rsidRPr="00E01C6A">
              <w:rPr>
                <w:rFonts w:ascii="Arial" w:eastAsia="Times New Roman" w:hAnsi="Arial" w:cs="Arial"/>
                <w:color w:val="000000"/>
                <w:sz w:val="16"/>
                <w:szCs w:val="16"/>
                <w:lang w:eastAsia="pt-BR"/>
              </w:rPr>
              <w:t>Santa Catarina</w:t>
            </w:r>
          </w:p>
        </w:tc>
        <w:tc>
          <w:tcPr>
            <w:tcW w:w="3969" w:type="dxa"/>
            <w:tcBorders>
              <w:top w:val="nil"/>
              <w:left w:val="nil"/>
              <w:bottom w:val="single" w:sz="4" w:space="0" w:color="auto"/>
              <w:right w:val="single" w:sz="4" w:space="0" w:color="auto"/>
            </w:tcBorders>
            <w:shd w:val="clear" w:color="auto" w:fill="auto"/>
            <w:noWrap/>
            <w:vAlign w:val="bottom"/>
          </w:tcPr>
          <w:p w14:paraId="5DC57E6F" w14:textId="504254E2" w:rsidR="00E01C6A" w:rsidRPr="00E01C6A" w:rsidRDefault="001C6E63" w:rsidP="00E01C6A">
            <w:pPr>
              <w:spacing w:after="0" w:line="240"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1.974</w:t>
            </w:r>
          </w:p>
        </w:tc>
      </w:tr>
      <w:tr w:rsidR="00E01C6A" w:rsidRPr="00E01C6A" w14:paraId="2F52C97B" w14:textId="77777777" w:rsidTr="004C0211">
        <w:trPr>
          <w:trHeight w:val="300"/>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54AC6" w14:textId="77777777" w:rsidR="00E01C6A" w:rsidRPr="00E01C6A" w:rsidRDefault="00E01C6A" w:rsidP="00E01C6A">
            <w:pPr>
              <w:spacing w:after="0" w:line="240" w:lineRule="auto"/>
              <w:jc w:val="right"/>
              <w:rPr>
                <w:rFonts w:ascii="Arial" w:eastAsia="Times New Roman" w:hAnsi="Arial" w:cs="Arial"/>
                <w:b/>
                <w:bCs/>
                <w:color w:val="000000"/>
                <w:sz w:val="16"/>
                <w:szCs w:val="16"/>
                <w:lang w:eastAsia="pt-BR"/>
              </w:rPr>
            </w:pPr>
            <w:r w:rsidRPr="00E01C6A">
              <w:rPr>
                <w:rFonts w:ascii="Arial" w:eastAsia="Times New Roman" w:hAnsi="Arial" w:cs="Arial"/>
                <w:b/>
                <w:bCs/>
                <w:color w:val="000000"/>
                <w:sz w:val="16"/>
                <w:szCs w:val="16"/>
                <w:lang w:eastAsia="pt-BR"/>
              </w:rPr>
              <w:t>TOTAL SUL</w:t>
            </w:r>
          </w:p>
        </w:tc>
        <w:tc>
          <w:tcPr>
            <w:tcW w:w="3969" w:type="dxa"/>
            <w:tcBorders>
              <w:top w:val="nil"/>
              <w:left w:val="nil"/>
              <w:bottom w:val="single" w:sz="4" w:space="0" w:color="auto"/>
              <w:right w:val="single" w:sz="4" w:space="0" w:color="auto"/>
            </w:tcBorders>
            <w:shd w:val="clear" w:color="auto" w:fill="auto"/>
            <w:noWrap/>
            <w:vAlign w:val="bottom"/>
          </w:tcPr>
          <w:p w14:paraId="51226392" w14:textId="1BBF3B92" w:rsidR="00E01C6A" w:rsidRPr="00E01C6A" w:rsidRDefault="001C6E63" w:rsidP="00E01C6A">
            <w:pPr>
              <w:spacing w:after="0" w:line="240"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8.679</w:t>
            </w:r>
          </w:p>
        </w:tc>
      </w:tr>
      <w:tr w:rsidR="00E01C6A" w:rsidRPr="00E01C6A" w14:paraId="151C2CDE" w14:textId="77777777" w:rsidTr="004C0211">
        <w:trPr>
          <w:trHeight w:val="300"/>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4DAD" w14:textId="77777777" w:rsidR="00E01C6A" w:rsidRPr="00E01C6A" w:rsidRDefault="00E01C6A" w:rsidP="00E01C6A">
            <w:pPr>
              <w:spacing w:after="0" w:line="240" w:lineRule="auto"/>
              <w:jc w:val="center"/>
              <w:rPr>
                <w:rFonts w:ascii="Arial" w:eastAsia="Times New Roman" w:hAnsi="Arial" w:cs="Arial"/>
                <w:b/>
                <w:bCs/>
                <w:color w:val="000000"/>
                <w:sz w:val="16"/>
                <w:szCs w:val="16"/>
                <w:lang w:eastAsia="pt-BR"/>
              </w:rPr>
            </w:pPr>
            <w:r w:rsidRPr="00E01C6A">
              <w:rPr>
                <w:rFonts w:ascii="Arial" w:eastAsia="Times New Roman" w:hAnsi="Arial" w:cs="Arial"/>
                <w:b/>
                <w:bCs/>
                <w:color w:val="000000"/>
                <w:sz w:val="16"/>
                <w:szCs w:val="16"/>
                <w:lang w:eastAsia="pt-BR"/>
              </w:rPr>
              <w:t xml:space="preserve">TOTAL GERAL </w:t>
            </w:r>
          </w:p>
        </w:tc>
        <w:tc>
          <w:tcPr>
            <w:tcW w:w="3969" w:type="dxa"/>
            <w:tcBorders>
              <w:top w:val="nil"/>
              <w:left w:val="nil"/>
              <w:bottom w:val="single" w:sz="4" w:space="0" w:color="auto"/>
              <w:right w:val="single" w:sz="4" w:space="0" w:color="auto"/>
            </w:tcBorders>
            <w:shd w:val="clear" w:color="auto" w:fill="auto"/>
            <w:noWrap/>
            <w:vAlign w:val="bottom"/>
          </w:tcPr>
          <w:p w14:paraId="57989F17" w14:textId="125CFEDF" w:rsidR="00E01C6A" w:rsidRPr="00E01C6A" w:rsidRDefault="001C6E63" w:rsidP="00E01C6A">
            <w:pPr>
              <w:spacing w:after="0" w:line="240"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45.000</w:t>
            </w:r>
          </w:p>
        </w:tc>
      </w:tr>
    </w:tbl>
    <w:p w14:paraId="18F2A5C8" w14:textId="256C626A" w:rsidR="00947DE0" w:rsidRPr="00C8565C" w:rsidRDefault="00EA5454" w:rsidP="00EA5454">
      <w:pPr>
        <w:spacing w:before="120" w:after="120"/>
        <w:ind w:right="-427" w:firstLine="708"/>
        <w:jc w:val="center"/>
        <w:rPr>
          <w:rFonts w:ascii="Arial" w:hAnsi="Arial" w:cs="Arial"/>
          <w:b/>
        </w:rPr>
      </w:pPr>
      <w:r w:rsidRPr="00C8565C">
        <w:rPr>
          <w:rFonts w:ascii="Arial" w:hAnsi="Arial" w:cs="Arial"/>
          <w:b/>
        </w:rPr>
        <w:lastRenderedPageBreak/>
        <w:t>ANEXO III</w:t>
      </w:r>
    </w:p>
    <w:p w14:paraId="4A083408" w14:textId="490D4DFE" w:rsidR="00EA5454" w:rsidRPr="00C8565C" w:rsidRDefault="00EA5454" w:rsidP="00EA5454">
      <w:pPr>
        <w:spacing w:before="120" w:after="120"/>
        <w:ind w:right="-427" w:firstLine="708"/>
        <w:jc w:val="center"/>
        <w:rPr>
          <w:rFonts w:ascii="Arial" w:hAnsi="Arial" w:cs="Arial"/>
          <w:b/>
        </w:rPr>
      </w:pPr>
      <w:r w:rsidRPr="00C8565C">
        <w:rPr>
          <w:rFonts w:ascii="Arial" w:hAnsi="Arial" w:cs="Arial"/>
          <w:b/>
        </w:rPr>
        <w:t>REFERENCIAIS PARA A ELABORAÇÃO DO PROJETO INSTITUCIONAL DE RESIDÊNCIA PEDAGÓGICA</w:t>
      </w:r>
    </w:p>
    <w:p w14:paraId="7876D6F4" w14:textId="2F1CC16C" w:rsidR="00C8565C" w:rsidRDefault="00C8565C" w:rsidP="00C8565C">
      <w:pPr>
        <w:spacing w:before="120" w:after="120"/>
        <w:ind w:right="-1"/>
        <w:jc w:val="both"/>
        <w:rPr>
          <w:rFonts w:ascii="Arial" w:hAnsi="Arial" w:cs="Arial"/>
        </w:rPr>
      </w:pPr>
      <w:r w:rsidRPr="00C8565C">
        <w:rPr>
          <w:rFonts w:ascii="Arial" w:hAnsi="Arial" w:cs="Arial"/>
        </w:rPr>
        <w:t xml:space="preserve">O Programa de Residência Pedagógica é uma ação implementada pela Capes para atender aos objetivos da Política Nacional de Formação de Professores da Educação Básica do Ministério da Educação. Visa fomentar projetos inovadores que estimulem a articulação entre teoria e prática nos cursos de licenciatura, conduzidos em parceria com as redes públicas de educação básica. </w:t>
      </w:r>
      <w:r w:rsidRPr="00FC15BE">
        <w:rPr>
          <w:rFonts w:ascii="Arial" w:hAnsi="Arial" w:cs="Arial"/>
        </w:rPr>
        <w:t>Nesse sentido, o referencial aqui apresentado visa</w:t>
      </w:r>
      <w:r>
        <w:rPr>
          <w:rFonts w:ascii="Arial" w:hAnsi="Arial" w:cs="Arial"/>
        </w:rPr>
        <w:t xml:space="preserve"> </w:t>
      </w:r>
      <w:r w:rsidRPr="00FC15BE">
        <w:rPr>
          <w:rFonts w:ascii="Arial" w:hAnsi="Arial" w:cs="Arial"/>
        </w:rPr>
        <w:t xml:space="preserve">orientar </w:t>
      </w:r>
      <w:r>
        <w:rPr>
          <w:rFonts w:ascii="Arial" w:hAnsi="Arial" w:cs="Arial"/>
        </w:rPr>
        <w:t xml:space="preserve">as IES </w:t>
      </w:r>
      <w:r w:rsidRPr="00FC15BE">
        <w:rPr>
          <w:rFonts w:ascii="Arial" w:hAnsi="Arial" w:cs="Arial"/>
        </w:rPr>
        <w:t>na</w:t>
      </w:r>
      <w:r>
        <w:rPr>
          <w:rFonts w:ascii="Arial" w:hAnsi="Arial" w:cs="Arial"/>
        </w:rPr>
        <w:t xml:space="preserve"> elaboração do Projeto Institucional de Residência Pedagógica no âmbito do presente edital.</w:t>
      </w:r>
    </w:p>
    <w:p w14:paraId="297EED1A" w14:textId="13D14949" w:rsidR="00EA2D4D" w:rsidRPr="00FD49FF" w:rsidRDefault="00FD49FF" w:rsidP="00FD49FF">
      <w:pPr>
        <w:spacing w:before="120" w:after="120"/>
        <w:ind w:right="-427"/>
        <w:jc w:val="both"/>
        <w:rPr>
          <w:rFonts w:ascii="Arial" w:hAnsi="Arial" w:cs="Arial"/>
          <w:b/>
        </w:rPr>
      </w:pPr>
      <w:r>
        <w:rPr>
          <w:rFonts w:ascii="Arial" w:hAnsi="Arial" w:cs="Arial"/>
          <w:b/>
        </w:rPr>
        <w:t>1.</w:t>
      </w:r>
      <w:r w:rsidR="00EA2D4D" w:rsidRPr="00FD49FF">
        <w:rPr>
          <w:rFonts w:ascii="Arial" w:hAnsi="Arial" w:cs="Arial"/>
          <w:b/>
        </w:rPr>
        <w:t xml:space="preserve">O Programa de </w:t>
      </w:r>
      <w:r w:rsidR="0042149C" w:rsidRPr="00FD49FF">
        <w:rPr>
          <w:rFonts w:ascii="Arial" w:hAnsi="Arial" w:cs="Arial"/>
          <w:b/>
        </w:rPr>
        <w:t>Residência</w:t>
      </w:r>
      <w:r w:rsidR="00EA2D4D" w:rsidRPr="00FD49FF">
        <w:rPr>
          <w:rFonts w:ascii="Arial" w:hAnsi="Arial" w:cs="Arial"/>
          <w:b/>
        </w:rPr>
        <w:t xml:space="preserve"> Pedagógica</w:t>
      </w:r>
    </w:p>
    <w:p w14:paraId="6EBDBFAB" w14:textId="78285EB4" w:rsidR="00EA2D4D" w:rsidRPr="00FD49FF" w:rsidRDefault="00FD49FF" w:rsidP="00FD49FF">
      <w:pPr>
        <w:spacing w:before="120" w:after="120"/>
        <w:ind w:right="-427"/>
        <w:jc w:val="both"/>
        <w:rPr>
          <w:rFonts w:ascii="Arial" w:hAnsi="Arial" w:cs="Arial"/>
          <w:b/>
        </w:rPr>
      </w:pPr>
      <w:r>
        <w:rPr>
          <w:rFonts w:ascii="Arial" w:hAnsi="Arial" w:cs="Arial"/>
        </w:rPr>
        <w:t>1.1</w:t>
      </w:r>
      <w:r w:rsidR="00A628C0">
        <w:rPr>
          <w:rFonts w:ascii="Arial" w:hAnsi="Arial" w:cs="Arial"/>
        </w:rPr>
        <w:t xml:space="preserve"> </w:t>
      </w:r>
      <w:r w:rsidR="00EA2D4D" w:rsidRPr="00FD49FF">
        <w:rPr>
          <w:rFonts w:ascii="Arial" w:hAnsi="Arial" w:cs="Arial"/>
        </w:rPr>
        <w:t xml:space="preserve">O Programa de Residência </w:t>
      </w:r>
      <w:r w:rsidR="00FC3265" w:rsidRPr="00FD49FF">
        <w:rPr>
          <w:rFonts w:ascii="Arial" w:hAnsi="Arial" w:cs="Arial"/>
        </w:rPr>
        <w:t>Pedagógica</w:t>
      </w:r>
      <w:r w:rsidR="00EA2D4D" w:rsidRPr="00FD49FF">
        <w:rPr>
          <w:rFonts w:ascii="Arial" w:hAnsi="Arial" w:cs="Arial"/>
        </w:rPr>
        <w:t xml:space="preserve"> visa aperfeiçoar </w:t>
      </w:r>
      <w:r w:rsidR="00645051" w:rsidRPr="00FD49FF">
        <w:rPr>
          <w:rFonts w:ascii="Arial" w:hAnsi="Arial" w:cs="Arial"/>
        </w:rPr>
        <w:t>o estágio curricular supervisionado</w:t>
      </w:r>
      <w:r w:rsidR="00EA2D4D" w:rsidRPr="00FD49FF">
        <w:rPr>
          <w:rFonts w:ascii="Arial" w:hAnsi="Arial" w:cs="Arial"/>
        </w:rPr>
        <w:t xml:space="preserve"> nos curs</w:t>
      </w:r>
      <w:r w:rsidR="00645051" w:rsidRPr="00FD49FF">
        <w:rPr>
          <w:rFonts w:ascii="Arial" w:hAnsi="Arial" w:cs="Arial"/>
        </w:rPr>
        <w:t xml:space="preserve">os de licenciatura, por meio do fomento a projetos </w:t>
      </w:r>
      <w:proofErr w:type="gramStart"/>
      <w:r w:rsidR="00645051" w:rsidRPr="00FD49FF">
        <w:rPr>
          <w:rFonts w:ascii="Arial" w:hAnsi="Arial" w:cs="Arial"/>
        </w:rPr>
        <w:t>organizados com as seguintes concepções e diretrizes</w:t>
      </w:r>
      <w:proofErr w:type="gramEnd"/>
      <w:r w:rsidR="00EA2D4D" w:rsidRPr="00FD49FF">
        <w:rPr>
          <w:rFonts w:ascii="Arial" w:hAnsi="Arial" w:cs="Arial"/>
        </w:rPr>
        <w:t>:</w:t>
      </w:r>
    </w:p>
    <w:p w14:paraId="58CD5FF8" w14:textId="7257FED7" w:rsidR="00592062" w:rsidRPr="00FD49FF" w:rsidRDefault="00FD49FF" w:rsidP="00FD49FF">
      <w:pPr>
        <w:spacing w:before="120" w:after="120"/>
        <w:ind w:right="-427"/>
        <w:jc w:val="both"/>
        <w:rPr>
          <w:rFonts w:ascii="Arial" w:hAnsi="Arial" w:cs="Arial"/>
        </w:rPr>
      </w:pPr>
      <w:proofErr w:type="gramStart"/>
      <w:r>
        <w:rPr>
          <w:rFonts w:ascii="Arial" w:hAnsi="Arial" w:cs="Arial"/>
        </w:rPr>
        <w:t>a</w:t>
      </w:r>
      <w:proofErr w:type="gramEnd"/>
      <w:r>
        <w:rPr>
          <w:rFonts w:ascii="Arial" w:hAnsi="Arial" w:cs="Arial"/>
        </w:rPr>
        <w:t>)</w:t>
      </w:r>
      <w:r w:rsidR="007D05BC" w:rsidRPr="00FD49FF">
        <w:rPr>
          <w:rFonts w:ascii="Arial" w:hAnsi="Arial" w:cs="Arial"/>
        </w:rPr>
        <w:t xml:space="preserve">Ser elaborado </w:t>
      </w:r>
      <w:r w:rsidR="00052E10" w:rsidRPr="00FD49FF">
        <w:rPr>
          <w:rFonts w:ascii="Arial" w:hAnsi="Arial" w:cs="Arial"/>
        </w:rPr>
        <w:t xml:space="preserve">e </w:t>
      </w:r>
      <w:r w:rsidR="001B6A8E" w:rsidRPr="00FD49FF">
        <w:rPr>
          <w:rFonts w:ascii="Arial" w:hAnsi="Arial" w:cs="Arial"/>
        </w:rPr>
        <w:t>acompanhado</w:t>
      </w:r>
      <w:r w:rsidR="00052E10" w:rsidRPr="00FD49FF">
        <w:rPr>
          <w:rFonts w:ascii="Arial" w:hAnsi="Arial" w:cs="Arial"/>
        </w:rPr>
        <w:t xml:space="preserve"> </w:t>
      </w:r>
      <w:r w:rsidR="007D05BC" w:rsidRPr="00FD49FF">
        <w:rPr>
          <w:rFonts w:ascii="Arial" w:hAnsi="Arial" w:cs="Arial"/>
        </w:rPr>
        <w:t xml:space="preserve">de </w:t>
      </w:r>
      <w:r w:rsidR="00391DFB" w:rsidRPr="00FD49FF">
        <w:rPr>
          <w:rFonts w:ascii="Arial" w:hAnsi="Arial" w:cs="Arial"/>
        </w:rPr>
        <w:t>forma coletiva, com a contribuição de equipes docentes de diferentes cursos de licenciatura</w:t>
      </w:r>
      <w:r w:rsidR="00052E10" w:rsidRPr="00FD49FF">
        <w:rPr>
          <w:rFonts w:ascii="Arial" w:hAnsi="Arial" w:cs="Arial"/>
        </w:rPr>
        <w:t xml:space="preserve"> das IES</w:t>
      </w:r>
      <w:r w:rsidR="00592062" w:rsidRPr="00FD49FF">
        <w:rPr>
          <w:rFonts w:ascii="Arial" w:hAnsi="Arial" w:cs="Arial"/>
        </w:rPr>
        <w:t>;</w:t>
      </w:r>
      <w:r w:rsidR="00052E10" w:rsidRPr="00FD49FF">
        <w:rPr>
          <w:rFonts w:ascii="Arial" w:hAnsi="Arial" w:cs="Arial"/>
        </w:rPr>
        <w:t xml:space="preserve"> </w:t>
      </w:r>
    </w:p>
    <w:p w14:paraId="6FED73EF" w14:textId="34D88594" w:rsidR="00052E10" w:rsidRPr="00FD49FF" w:rsidRDefault="00FD49FF" w:rsidP="00FD49FF">
      <w:pPr>
        <w:spacing w:before="120" w:after="120"/>
        <w:ind w:right="-427"/>
        <w:jc w:val="both"/>
        <w:rPr>
          <w:rFonts w:ascii="Arial" w:hAnsi="Arial" w:cs="Arial"/>
        </w:rPr>
      </w:pPr>
      <w:proofErr w:type="gramStart"/>
      <w:r>
        <w:rPr>
          <w:rFonts w:ascii="Arial" w:hAnsi="Arial" w:cs="Arial"/>
        </w:rPr>
        <w:t>b)</w:t>
      </w:r>
      <w:proofErr w:type="gramEnd"/>
      <w:r w:rsidR="00592062" w:rsidRPr="00FD49FF">
        <w:rPr>
          <w:rFonts w:ascii="Arial" w:hAnsi="Arial" w:cs="Arial"/>
        </w:rPr>
        <w:t>Ser elaborado e organizado</w:t>
      </w:r>
      <w:r w:rsidR="00052E10" w:rsidRPr="00FD49FF">
        <w:rPr>
          <w:rFonts w:ascii="Arial" w:hAnsi="Arial" w:cs="Arial"/>
        </w:rPr>
        <w:t xml:space="preserve"> com</w:t>
      </w:r>
      <w:r w:rsidR="00592062" w:rsidRPr="00FD49FF">
        <w:rPr>
          <w:rFonts w:ascii="Arial" w:hAnsi="Arial" w:cs="Arial"/>
        </w:rPr>
        <w:t xml:space="preserve"> base em estudo prévio </w:t>
      </w:r>
      <w:r w:rsidR="00FE6537" w:rsidRPr="00FD49FF">
        <w:rPr>
          <w:rFonts w:ascii="Arial" w:hAnsi="Arial" w:cs="Arial"/>
        </w:rPr>
        <w:t xml:space="preserve">e à posteriori </w:t>
      </w:r>
      <w:r w:rsidR="00592062" w:rsidRPr="00FD49FF">
        <w:rPr>
          <w:rFonts w:ascii="Arial" w:hAnsi="Arial" w:cs="Arial"/>
        </w:rPr>
        <w:t xml:space="preserve">sobre as expectativas e necessidades das redes de ensino, tanto do ponto de vista dos dirigentes quanto dos profissionais do magistério, visando aproximar interesses, metodologias, </w:t>
      </w:r>
      <w:r w:rsidR="008E406B" w:rsidRPr="00FD49FF">
        <w:rPr>
          <w:rFonts w:ascii="Arial" w:hAnsi="Arial" w:cs="Arial"/>
        </w:rPr>
        <w:t>didáticas e</w:t>
      </w:r>
      <w:r w:rsidR="00592062" w:rsidRPr="00FD49FF">
        <w:rPr>
          <w:rFonts w:ascii="Arial" w:hAnsi="Arial" w:cs="Arial"/>
        </w:rPr>
        <w:t xml:space="preserve"> </w:t>
      </w:r>
      <w:r w:rsidR="008E406B" w:rsidRPr="00FD49FF">
        <w:rPr>
          <w:rFonts w:ascii="Arial" w:hAnsi="Arial" w:cs="Arial"/>
        </w:rPr>
        <w:t>apoio técnico</w:t>
      </w:r>
      <w:r w:rsidR="00592062" w:rsidRPr="00FD49FF">
        <w:rPr>
          <w:rFonts w:ascii="Arial" w:hAnsi="Arial" w:cs="Arial"/>
        </w:rPr>
        <w:t xml:space="preserve">-profissional no desenvolvimento do Projeto Institucional; </w:t>
      </w:r>
      <w:r w:rsidR="00052E10" w:rsidRPr="00FD49FF">
        <w:rPr>
          <w:rFonts w:ascii="Arial" w:hAnsi="Arial" w:cs="Arial"/>
        </w:rPr>
        <w:t xml:space="preserve"> </w:t>
      </w:r>
    </w:p>
    <w:p w14:paraId="44462B55" w14:textId="718941D3" w:rsidR="00391DFB" w:rsidRPr="00FD49FF" w:rsidRDefault="00FD49FF" w:rsidP="00FD49FF">
      <w:pPr>
        <w:spacing w:before="120" w:after="120"/>
        <w:ind w:right="-427"/>
        <w:jc w:val="both"/>
        <w:rPr>
          <w:rFonts w:ascii="Arial" w:hAnsi="Arial" w:cs="Arial"/>
        </w:rPr>
      </w:pPr>
      <w:proofErr w:type="gramStart"/>
      <w:r>
        <w:rPr>
          <w:rFonts w:ascii="Arial" w:hAnsi="Arial" w:cs="Arial"/>
        </w:rPr>
        <w:t>c)</w:t>
      </w:r>
      <w:proofErr w:type="gramEnd"/>
      <w:r w:rsidR="00D3323F" w:rsidRPr="00FD49FF">
        <w:rPr>
          <w:rFonts w:ascii="Arial" w:hAnsi="Arial" w:cs="Arial"/>
        </w:rPr>
        <w:t>Organizar a residência pedagógica como projeto piloto de experimentação planejad</w:t>
      </w:r>
      <w:r w:rsidR="00391DFB" w:rsidRPr="00FD49FF">
        <w:rPr>
          <w:rFonts w:ascii="Arial" w:hAnsi="Arial" w:cs="Arial"/>
        </w:rPr>
        <w:t>o</w:t>
      </w:r>
      <w:r w:rsidR="00D3323F" w:rsidRPr="00FD49FF">
        <w:rPr>
          <w:rFonts w:ascii="Arial" w:hAnsi="Arial" w:cs="Arial"/>
        </w:rPr>
        <w:t>, testad</w:t>
      </w:r>
      <w:r w:rsidR="00391DFB" w:rsidRPr="00FD49FF">
        <w:rPr>
          <w:rFonts w:ascii="Arial" w:hAnsi="Arial" w:cs="Arial"/>
        </w:rPr>
        <w:t>o</w:t>
      </w:r>
      <w:r w:rsidR="00D3323F" w:rsidRPr="00FD49FF">
        <w:rPr>
          <w:rFonts w:ascii="Arial" w:hAnsi="Arial" w:cs="Arial"/>
        </w:rPr>
        <w:t xml:space="preserve"> e desenvolvid</w:t>
      </w:r>
      <w:r w:rsidR="00391DFB" w:rsidRPr="00FD49FF">
        <w:rPr>
          <w:rFonts w:ascii="Arial" w:hAnsi="Arial" w:cs="Arial"/>
        </w:rPr>
        <w:t>o</w:t>
      </w:r>
      <w:r w:rsidR="00D3323F" w:rsidRPr="00FD49FF">
        <w:rPr>
          <w:rFonts w:ascii="Arial" w:hAnsi="Arial" w:cs="Arial"/>
        </w:rPr>
        <w:t xml:space="preserve"> em articulação e com o apoio técnico e profissional das redes de ensino</w:t>
      </w:r>
      <w:r w:rsidR="00391DFB" w:rsidRPr="00FD49FF">
        <w:rPr>
          <w:rFonts w:ascii="Arial" w:hAnsi="Arial" w:cs="Arial"/>
        </w:rPr>
        <w:t xml:space="preserve"> e avaliado coletivamente por todos os participantes do Projeto </w:t>
      </w:r>
      <w:r w:rsidR="007D05BC" w:rsidRPr="00FD49FF">
        <w:rPr>
          <w:rFonts w:ascii="Arial" w:hAnsi="Arial" w:cs="Arial"/>
        </w:rPr>
        <w:t>Institucional;</w:t>
      </w:r>
    </w:p>
    <w:p w14:paraId="1922F195" w14:textId="39AF2B4C" w:rsidR="00EA2D4D" w:rsidRPr="00A628C0" w:rsidRDefault="00FD49FF" w:rsidP="00FD49FF">
      <w:pPr>
        <w:spacing w:before="120" w:after="120"/>
        <w:ind w:right="-427"/>
        <w:jc w:val="both"/>
        <w:rPr>
          <w:rFonts w:ascii="Arial" w:hAnsi="Arial" w:cs="Arial"/>
        </w:rPr>
      </w:pPr>
      <w:proofErr w:type="gramStart"/>
      <w:r>
        <w:rPr>
          <w:rFonts w:ascii="Arial" w:hAnsi="Arial" w:cs="Arial"/>
        </w:rPr>
        <w:t>d)</w:t>
      </w:r>
      <w:proofErr w:type="gramEnd"/>
      <w:r w:rsidR="007D05BC" w:rsidRPr="00FD49FF">
        <w:rPr>
          <w:rFonts w:ascii="Arial" w:hAnsi="Arial" w:cs="Arial"/>
        </w:rPr>
        <w:t xml:space="preserve">Ser avaliado coletivamente, devendo o </w:t>
      </w:r>
      <w:r w:rsidR="00391DFB" w:rsidRPr="00FD49FF">
        <w:rPr>
          <w:rFonts w:ascii="Arial" w:hAnsi="Arial" w:cs="Arial"/>
        </w:rPr>
        <w:t>resultado ser utilizado para aperfeiçoar o estágio curricular supervisionado da IES</w:t>
      </w:r>
      <w:r w:rsidR="001B6A8E" w:rsidRPr="00FD49FF">
        <w:rPr>
          <w:rFonts w:ascii="Arial" w:hAnsi="Arial" w:cs="Arial"/>
        </w:rPr>
        <w:t xml:space="preserve"> e, se possível, a prática docente nas escolas-campo</w:t>
      </w:r>
      <w:r w:rsidR="007D05BC" w:rsidRPr="00FD49FF">
        <w:rPr>
          <w:rFonts w:ascii="Arial" w:hAnsi="Arial" w:cs="Arial"/>
        </w:rPr>
        <w:t>.</w:t>
      </w:r>
      <w:r w:rsidR="00391DFB" w:rsidRPr="00FD49FF">
        <w:rPr>
          <w:rFonts w:ascii="Arial" w:hAnsi="Arial" w:cs="Arial"/>
        </w:rPr>
        <w:t xml:space="preserve"> </w:t>
      </w:r>
    </w:p>
    <w:p w14:paraId="1DDC44E3" w14:textId="3FC60A2A" w:rsidR="001842F8" w:rsidRPr="00FD49FF" w:rsidRDefault="00FD49FF" w:rsidP="00FD49FF">
      <w:pPr>
        <w:spacing w:before="120" w:after="120"/>
        <w:ind w:right="-427"/>
        <w:jc w:val="both"/>
        <w:rPr>
          <w:rFonts w:ascii="Arial" w:hAnsi="Arial" w:cs="Arial"/>
          <w:b/>
        </w:rPr>
      </w:pPr>
      <w:r>
        <w:rPr>
          <w:rFonts w:ascii="Arial" w:hAnsi="Arial" w:cs="Arial"/>
          <w:b/>
        </w:rPr>
        <w:t>2.</w:t>
      </w:r>
      <w:r w:rsidR="00A628C0">
        <w:rPr>
          <w:rFonts w:ascii="Arial" w:hAnsi="Arial" w:cs="Arial"/>
          <w:b/>
        </w:rPr>
        <w:t xml:space="preserve"> </w:t>
      </w:r>
      <w:r w:rsidR="001842F8" w:rsidRPr="00FD49FF">
        <w:rPr>
          <w:rFonts w:ascii="Arial" w:hAnsi="Arial" w:cs="Arial"/>
          <w:b/>
        </w:rPr>
        <w:t>O Projeto Institucional de Residência Pedagógica</w:t>
      </w:r>
    </w:p>
    <w:p w14:paraId="7879EB3A" w14:textId="2B80C0F4" w:rsidR="00A123D1" w:rsidRPr="00FD49FF" w:rsidRDefault="00FD49FF" w:rsidP="00FD49FF">
      <w:pPr>
        <w:spacing w:before="120" w:after="120"/>
        <w:ind w:right="-427"/>
        <w:jc w:val="both"/>
        <w:rPr>
          <w:rFonts w:ascii="Arial" w:hAnsi="Arial" w:cs="Arial"/>
        </w:rPr>
      </w:pPr>
      <w:r>
        <w:rPr>
          <w:rFonts w:ascii="Arial" w:hAnsi="Arial" w:cs="Arial"/>
        </w:rPr>
        <w:t>2.1</w:t>
      </w:r>
      <w:r w:rsidR="00A628C0">
        <w:rPr>
          <w:rFonts w:ascii="Arial" w:hAnsi="Arial" w:cs="Arial"/>
        </w:rPr>
        <w:t xml:space="preserve"> </w:t>
      </w:r>
      <w:r>
        <w:rPr>
          <w:rFonts w:ascii="Arial" w:hAnsi="Arial" w:cs="Arial"/>
        </w:rPr>
        <w:t>O</w:t>
      </w:r>
      <w:r w:rsidR="00A123D1" w:rsidRPr="00FD49FF">
        <w:rPr>
          <w:rFonts w:ascii="Arial" w:hAnsi="Arial" w:cs="Arial"/>
        </w:rPr>
        <w:t xml:space="preserve"> Projeto Institucional de Residência Pedagógica </w:t>
      </w:r>
      <w:r w:rsidR="00785135" w:rsidRPr="00FD49FF">
        <w:rPr>
          <w:rFonts w:ascii="Arial" w:hAnsi="Arial" w:cs="Arial"/>
        </w:rPr>
        <w:t xml:space="preserve">terá duração </w:t>
      </w:r>
      <w:r w:rsidR="00A123D1" w:rsidRPr="00FD49FF">
        <w:rPr>
          <w:rFonts w:ascii="Arial" w:hAnsi="Arial" w:cs="Arial"/>
        </w:rPr>
        <w:t xml:space="preserve">de 18 meses, distribuídos da seguinte forma: </w:t>
      </w:r>
    </w:p>
    <w:p w14:paraId="78421776" w14:textId="4B5F1F2A" w:rsidR="00A123D1" w:rsidRPr="00FD49FF" w:rsidRDefault="00FD49FF" w:rsidP="00FD49FF">
      <w:pPr>
        <w:jc w:val="both"/>
        <w:rPr>
          <w:rFonts w:ascii="Arial" w:hAnsi="Arial" w:cs="Arial"/>
        </w:rPr>
      </w:pPr>
      <w:proofErr w:type="gramStart"/>
      <w:r>
        <w:rPr>
          <w:rFonts w:ascii="Arial" w:hAnsi="Arial" w:cs="Arial"/>
        </w:rPr>
        <w:t>a</w:t>
      </w:r>
      <w:proofErr w:type="gramEnd"/>
      <w:r>
        <w:rPr>
          <w:rFonts w:ascii="Arial" w:hAnsi="Arial" w:cs="Arial"/>
        </w:rPr>
        <w:t>)</w:t>
      </w:r>
      <w:r w:rsidR="00A123D1" w:rsidRPr="00FD49FF">
        <w:rPr>
          <w:rFonts w:ascii="Arial" w:hAnsi="Arial" w:cs="Arial"/>
        </w:rPr>
        <w:t>2 meses para o curso de formação de preceptores e preparação dos alunos para o início das atividades da residência pedagógica;</w:t>
      </w:r>
    </w:p>
    <w:p w14:paraId="1A8B12C4" w14:textId="1B3B7463" w:rsidR="00A123D1" w:rsidRPr="00FD49FF" w:rsidRDefault="00FD49FF" w:rsidP="00FD49FF">
      <w:pPr>
        <w:jc w:val="both"/>
        <w:rPr>
          <w:rFonts w:ascii="Arial" w:hAnsi="Arial" w:cs="Arial"/>
        </w:rPr>
      </w:pPr>
      <w:proofErr w:type="gramStart"/>
      <w:r>
        <w:rPr>
          <w:rFonts w:ascii="Arial" w:hAnsi="Arial" w:cs="Arial"/>
        </w:rPr>
        <w:t>b)</w:t>
      </w:r>
      <w:proofErr w:type="gramEnd"/>
      <w:r w:rsidR="00A123D1" w:rsidRPr="00FD49FF">
        <w:rPr>
          <w:rFonts w:ascii="Arial" w:hAnsi="Arial" w:cs="Arial"/>
        </w:rPr>
        <w:t>4 meses de orientação conjunta (docente orientador/preceptor) com ambientação   do residente na escola e elaboração do Plano de Atividade do residente, devendo o residente cumprir o mínimo de 60 horas na escola-campo;</w:t>
      </w:r>
    </w:p>
    <w:p w14:paraId="645B9748" w14:textId="52ECC38B" w:rsidR="00A123D1" w:rsidRPr="00FD49FF" w:rsidRDefault="00FD49FF" w:rsidP="00FD49FF">
      <w:pPr>
        <w:jc w:val="both"/>
        <w:rPr>
          <w:rFonts w:ascii="Arial" w:hAnsi="Arial" w:cs="Arial"/>
        </w:rPr>
      </w:pPr>
      <w:r>
        <w:rPr>
          <w:rFonts w:ascii="Arial" w:hAnsi="Arial" w:cs="Arial"/>
        </w:rPr>
        <w:t>c)</w:t>
      </w:r>
      <w:r w:rsidR="00A123D1" w:rsidRPr="00FD49FF">
        <w:rPr>
          <w:rFonts w:ascii="Arial" w:hAnsi="Arial" w:cs="Arial"/>
        </w:rPr>
        <w:t>10 meses para a realização de 320 horas de imersão na escola, sendo no mínimo 100 horas destinadas à regência de classe, que incluirá o planejamento e execução de pelo menos uma intervenção pedagógica</w:t>
      </w:r>
      <w:r w:rsidR="001B6A8E" w:rsidRPr="00FD49FF">
        <w:rPr>
          <w:rFonts w:ascii="Arial" w:hAnsi="Arial" w:cs="Arial"/>
        </w:rPr>
        <w:t xml:space="preserve"> específica, </w:t>
      </w:r>
      <w:r w:rsidR="009F5ED1" w:rsidRPr="00FD49FF">
        <w:rPr>
          <w:rFonts w:ascii="Arial" w:hAnsi="Arial" w:cs="Arial"/>
        </w:rPr>
        <w:t xml:space="preserve">da </w:t>
      </w:r>
      <w:r w:rsidR="001B6A8E" w:rsidRPr="00FD49FF">
        <w:rPr>
          <w:rFonts w:ascii="Arial" w:hAnsi="Arial" w:cs="Arial"/>
        </w:rPr>
        <w:t>gestão da sala de aula, planejamento e execução de atividades, planos de aulas, sequências didáticas, projetos de ensino e atividades de avaliação da aprendizagem dos alunos</w:t>
      </w:r>
      <w:r w:rsidR="00A123D1" w:rsidRPr="00FD49FF">
        <w:rPr>
          <w:rFonts w:ascii="Arial" w:hAnsi="Arial" w:cs="Arial"/>
        </w:rPr>
        <w:t xml:space="preserve">; e </w:t>
      </w:r>
    </w:p>
    <w:p w14:paraId="28C79A32" w14:textId="121F4574" w:rsidR="00A123D1" w:rsidRPr="00FD49FF" w:rsidRDefault="00483D1F" w:rsidP="00FD49FF">
      <w:pPr>
        <w:jc w:val="both"/>
        <w:rPr>
          <w:rFonts w:ascii="Arial" w:hAnsi="Arial" w:cs="Arial"/>
        </w:rPr>
      </w:pPr>
      <w:r>
        <w:rPr>
          <w:rFonts w:ascii="Arial" w:hAnsi="Arial" w:cs="Arial"/>
        </w:rPr>
        <w:lastRenderedPageBreak/>
        <w:t>d)</w:t>
      </w:r>
      <w:r w:rsidR="00A123D1" w:rsidRPr="00FD49FF">
        <w:rPr>
          <w:rFonts w:ascii="Arial" w:hAnsi="Arial" w:cs="Arial"/>
        </w:rPr>
        <w:t>2 meses para e elaboração do relatório final, avaliação e socialização dos resultados.</w:t>
      </w:r>
    </w:p>
    <w:p w14:paraId="534C747B" w14:textId="0577265D" w:rsidR="0033372A" w:rsidRPr="0033372A" w:rsidRDefault="00483D1F" w:rsidP="0033372A">
      <w:pPr>
        <w:jc w:val="both"/>
        <w:rPr>
          <w:rFonts w:ascii="Arial" w:hAnsi="Arial" w:cs="Arial"/>
        </w:rPr>
      </w:pPr>
      <w:r>
        <w:rPr>
          <w:rFonts w:ascii="Arial" w:hAnsi="Arial" w:cs="Arial"/>
        </w:rPr>
        <w:t>2.1.1</w:t>
      </w:r>
      <w:r w:rsidR="00A628C0">
        <w:rPr>
          <w:rFonts w:ascii="Arial" w:hAnsi="Arial" w:cs="Arial"/>
        </w:rPr>
        <w:t xml:space="preserve"> </w:t>
      </w:r>
      <w:r w:rsidR="0033372A">
        <w:rPr>
          <w:rFonts w:ascii="Arial" w:hAnsi="Arial" w:cs="Arial"/>
        </w:rPr>
        <w:t>Com a finalidade de orientar a elaboração do cronograma institucional do Projeto Institucional de Residência Pedagógica, apresenta-se a seguir uma sugestão de calendário.</w:t>
      </w:r>
    </w:p>
    <w:tbl>
      <w:tblPr>
        <w:tblpPr w:leftFromText="141" w:rightFromText="141" w:vertAnchor="text" w:horzAnchor="margin" w:tblpY="-110"/>
        <w:tblW w:w="9918" w:type="dxa"/>
        <w:tblLayout w:type="fixed"/>
        <w:tblCellMar>
          <w:left w:w="70" w:type="dxa"/>
          <w:right w:w="70" w:type="dxa"/>
        </w:tblCellMar>
        <w:tblLook w:val="04A0" w:firstRow="1" w:lastRow="0" w:firstColumn="1" w:lastColumn="0" w:noHBand="0" w:noVBand="1"/>
      </w:tblPr>
      <w:tblGrid>
        <w:gridCol w:w="562"/>
        <w:gridCol w:w="567"/>
        <w:gridCol w:w="426"/>
        <w:gridCol w:w="425"/>
        <w:gridCol w:w="425"/>
        <w:gridCol w:w="425"/>
        <w:gridCol w:w="426"/>
        <w:gridCol w:w="425"/>
        <w:gridCol w:w="425"/>
        <w:gridCol w:w="425"/>
        <w:gridCol w:w="426"/>
        <w:gridCol w:w="426"/>
        <w:gridCol w:w="566"/>
        <w:gridCol w:w="425"/>
        <w:gridCol w:w="425"/>
        <w:gridCol w:w="426"/>
        <w:gridCol w:w="850"/>
        <w:gridCol w:w="1134"/>
        <w:gridCol w:w="709"/>
      </w:tblGrid>
      <w:tr w:rsidR="0033372A" w:rsidRPr="0084605A" w14:paraId="14985B38" w14:textId="77777777" w:rsidTr="00285C76">
        <w:trPr>
          <w:trHeight w:val="300"/>
        </w:trPr>
        <w:tc>
          <w:tcPr>
            <w:tcW w:w="9918" w:type="dxa"/>
            <w:gridSpan w:val="19"/>
            <w:tcBorders>
              <w:top w:val="single" w:sz="4" w:space="0" w:color="auto"/>
              <w:left w:val="single" w:sz="4" w:space="0" w:color="auto"/>
              <w:bottom w:val="single" w:sz="4" w:space="0" w:color="auto"/>
              <w:right w:val="single" w:sz="4" w:space="0" w:color="auto"/>
            </w:tcBorders>
            <w:shd w:val="clear" w:color="000000" w:fill="A6A6A6"/>
            <w:noWrap/>
            <w:vAlign w:val="bottom"/>
          </w:tcPr>
          <w:p w14:paraId="5B2E26EE" w14:textId="63007BDD" w:rsidR="0033372A" w:rsidRPr="0033372A" w:rsidRDefault="0033372A" w:rsidP="00E644A7">
            <w:pPr>
              <w:spacing w:after="0" w:line="240" w:lineRule="auto"/>
              <w:jc w:val="center"/>
              <w:rPr>
                <w:rFonts w:ascii="Arial" w:eastAsia="Times New Roman" w:hAnsi="Arial" w:cs="Arial"/>
                <w:b/>
                <w:bCs/>
                <w:sz w:val="16"/>
                <w:szCs w:val="16"/>
                <w:lang w:eastAsia="pt-BR"/>
              </w:rPr>
            </w:pPr>
            <w:r w:rsidRPr="0033372A">
              <w:rPr>
                <w:rFonts w:ascii="Arial" w:eastAsia="Times New Roman" w:hAnsi="Arial" w:cs="Arial"/>
                <w:b/>
                <w:bCs/>
                <w:sz w:val="16"/>
                <w:szCs w:val="16"/>
                <w:lang w:eastAsia="pt-BR"/>
              </w:rPr>
              <w:t xml:space="preserve">SUGESTÃO DE CRONOGRAMA </w:t>
            </w:r>
          </w:p>
        </w:tc>
      </w:tr>
      <w:tr w:rsidR="0033372A" w:rsidRPr="00A123D1" w14:paraId="4637F438" w14:textId="77777777" w:rsidTr="00285C76">
        <w:trPr>
          <w:trHeight w:val="300"/>
        </w:trPr>
        <w:tc>
          <w:tcPr>
            <w:tcW w:w="2405" w:type="dxa"/>
            <w:gridSpan w:val="5"/>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3F03641" w14:textId="77777777" w:rsidR="0033372A" w:rsidRPr="00A123D1" w:rsidRDefault="0033372A" w:rsidP="00E644A7">
            <w:pPr>
              <w:spacing w:after="0" w:line="240" w:lineRule="auto"/>
              <w:jc w:val="center"/>
              <w:rPr>
                <w:rFonts w:ascii="Arial" w:eastAsia="Times New Roman" w:hAnsi="Arial" w:cs="Arial"/>
                <w:b/>
                <w:bCs/>
                <w:color w:val="000000"/>
                <w:sz w:val="16"/>
                <w:szCs w:val="16"/>
                <w:lang w:eastAsia="pt-BR"/>
              </w:rPr>
            </w:pPr>
            <w:r w:rsidRPr="00A123D1">
              <w:rPr>
                <w:rFonts w:ascii="Arial" w:eastAsia="Times New Roman" w:hAnsi="Arial" w:cs="Arial"/>
                <w:b/>
                <w:bCs/>
                <w:color w:val="000000"/>
                <w:sz w:val="16"/>
                <w:szCs w:val="16"/>
                <w:lang w:eastAsia="pt-BR"/>
              </w:rPr>
              <w:t>2018</w:t>
            </w:r>
          </w:p>
        </w:tc>
        <w:tc>
          <w:tcPr>
            <w:tcW w:w="5670" w:type="dxa"/>
            <w:gridSpan w:val="12"/>
            <w:tcBorders>
              <w:top w:val="single" w:sz="4" w:space="0" w:color="auto"/>
              <w:left w:val="nil"/>
              <w:bottom w:val="single" w:sz="4" w:space="0" w:color="auto"/>
              <w:right w:val="single" w:sz="4" w:space="0" w:color="auto"/>
            </w:tcBorders>
            <w:shd w:val="clear" w:color="000000" w:fill="A6A6A6"/>
            <w:noWrap/>
            <w:vAlign w:val="bottom"/>
            <w:hideMark/>
          </w:tcPr>
          <w:p w14:paraId="215E3D52" w14:textId="77777777" w:rsidR="0033372A" w:rsidRPr="0033372A" w:rsidRDefault="0033372A" w:rsidP="00E644A7">
            <w:pPr>
              <w:spacing w:after="0" w:line="240" w:lineRule="auto"/>
              <w:jc w:val="center"/>
              <w:rPr>
                <w:rFonts w:ascii="Arial" w:eastAsia="Times New Roman" w:hAnsi="Arial" w:cs="Arial"/>
                <w:b/>
                <w:bCs/>
                <w:color w:val="000000"/>
                <w:sz w:val="16"/>
                <w:szCs w:val="16"/>
                <w:lang w:eastAsia="pt-BR"/>
              </w:rPr>
            </w:pPr>
            <w:r w:rsidRPr="0033372A">
              <w:rPr>
                <w:rFonts w:ascii="Arial" w:eastAsia="Times New Roman" w:hAnsi="Arial" w:cs="Arial"/>
                <w:b/>
                <w:bCs/>
                <w:color w:val="000000"/>
                <w:sz w:val="16"/>
                <w:szCs w:val="16"/>
                <w:lang w:eastAsia="pt-BR"/>
              </w:rPr>
              <w:t>2019</w:t>
            </w:r>
          </w:p>
        </w:tc>
        <w:tc>
          <w:tcPr>
            <w:tcW w:w="1134" w:type="dxa"/>
            <w:tcBorders>
              <w:top w:val="single" w:sz="4" w:space="0" w:color="auto"/>
              <w:left w:val="nil"/>
              <w:bottom w:val="single" w:sz="4" w:space="0" w:color="auto"/>
              <w:right w:val="single" w:sz="4" w:space="0" w:color="auto"/>
            </w:tcBorders>
            <w:shd w:val="clear" w:color="000000" w:fill="A6A6A6"/>
            <w:noWrap/>
            <w:vAlign w:val="bottom"/>
            <w:hideMark/>
          </w:tcPr>
          <w:p w14:paraId="3763473C" w14:textId="77777777" w:rsidR="0033372A" w:rsidRPr="0033372A" w:rsidRDefault="0033372A" w:rsidP="00E644A7">
            <w:pPr>
              <w:spacing w:after="0" w:line="240" w:lineRule="auto"/>
              <w:jc w:val="center"/>
              <w:rPr>
                <w:rFonts w:ascii="Arial" w:eastAsia="Times New Roman" w:hAnsi="Arial" w:cs="Arial"/>
                <w:b/>
                <w:bCs/>
                <w:color w:val="000000"/>
                <w:sz w:val="16"/>
                <w:szCs w:val="16"/>
                <w:lang w:eastAsia="pt-BR"/>
              </w:rPr>
            </w:pPr>
            <w:r w:rsidRPr="0033372A">
              <w:rPr>
                <w:rFonts w:ascii="Arial" w:eastAsia="Times New Roman" w:hAnsi="Arial" w:cs="Arial"/>
                <w:b/>
                <w:bCs/>
                <w:color w:val="000000"/>
                <w:sz w:val="16"/>
                <w:szCs w:val="16"/>
                <w:lang w:eastAsia="pt-BR"/>
              </w:rPr>
              <w:t>2020</w:t>
            </w:r>
          </w:p>
        </w:tc>
        <w:tc>
          <w:tcPr>
            <w:tcW w:w="709" w:type="dxa"/>
            <w:vMerge w:val="restart"/>
            <w:tcBorders>
              <w:top w:val="single" w:sz="4" w:space="0" w:color="auto"/>
              <w:left w:val="single" w:sz="4" w:space="0" w:color="auto"/>
              <w:right w:val="single" w:sz="4" w:space="0" w:color="auto"/>
            </w:tcBorders>
            <w:shd w:val="clear" w:color="000000" w:fill="D9D9D9"/>
            <w:noWrap/>
            <w:vAlign w:val="bottom"/>
            <w:hideMark/>
          </w:tcPr>
          <w:p w14:paraId="76B09778" w14:textId="77777777" w:rsidR="0033372A" w:rsidRPr="0033372A" w:rsidRDefault="0033372A" w:rsidP="00E644A7">
            <w:pPr>
              <w:spacing w:after="0" w:line="240" w:lineRule="auto"/>
              <w:jc w:val="center"/>
              <w:rPr>
                <w:rFonts w:ascii="Arial" w:eastAsia="Times New Roman" w:hAnsi="Arial" w:cs="Arial"/>
                <w:b/>
                <w:bCs/>
                <w:color w:val="000000"/>
                <w:sz w:val="16"/>
                <w:szCs w:val="16"/>
                <w:lang w:eastAsia="pt-BR"/>
              </w:rPr>
            </w:pPr>
            <w:r w:rsidRPr="0033372A">
              <w:rPr>
                <w:rFonts w:ascii="Arial" w:eastAsia="Times New Roman" w:hAnsi="Arial" w:cs="Arial"/>
                <w:b/>
                <w:bCs/>
                <w:color w:val="000000"/>
                <w:sz w:val="16"/>
                <w:szCs w:val="16"/>
                <w:lang w:eastAsia="pt-BR"/>
              </w:rPr>
              <w:t>Total</w:t>
            </w:r>
          </w:p>
          <w:p w14:paraId="6FAFCC27" w14:textId="77777777" w:rsidR="0033372A" w:rsidRPr="0033372A" w:rsidRDefault="0033372A" w:rsidP="00E644A7">
            <w:pPr>
              <w:spacing w:after="0" w:line="240" w:lineRule="auto"/>
              <w:jc w:val="center"/>
              <w:rPr>
                <w:rFonts w:ascii="Arial" w:eastAsia="Times New Roman" w:hAnsi="Arial" w:cs="Arial"/>
                <w:b/>
                <w:bCs/>
                <w:color w:val="000000"/>
                <w:sz w:val="16"/>
                <w:szCs w:val="16"/>
                <w:lang w:eastAsia="pt-BR"/>
              </w:rPr>
            </w:pPr>
            <w:r w:rsidRPr="0033372A">
              <w:rPr>
                <w:rFonts w:ascii="Arial" w:eastAsia="Times New Roman" w:hAnsi="Arial" w:cs="Arial"/>
                <w:b/>
                <w:bCs/>
                <w:color w:val="000000"/>
                <w:sz w:val="16"/>
                <w:szCs w:val="16"/>
                <w:lang w:eastAsia="pt-BR"/>
              </w:rPr>
              <w:t> </w:t>
            </w:r>
          </w:p>
        </w:tc>
      </w:tr>
      <w:tr w:rsidR="0033372A" w:rsidRPr="00A123D1" w14:paraId="740904DC" w14:textId="77777777" w:rsidTr="00285C76">
        <w:trPr>
          <w:trHeight w:val="300"/>
        </w:trPr>
        <w:tc>
          <w:tcPr>
            <w:tcW w:w="562" w:type="dxa"/>
            <w:tcBorders>
              <w:top w:val="nil"/>
              <w:left w:val="single" w:sz="4" w:space="0" w:color="auto"/>
              <w:bottom w:val="single" w:sz="4" w:space="0" w:color="auto"/>
              <w:right w:val="single" w:sz="4" w:space="0" w:color="auto"/>
            </w:tcBorders>
            <w:shd w:val="clear" w:color="000000" w:fill="D9D9D9"/>
            <w:noWrap/>
            <w:vAlign w:val="bottom"/>
            <w:hideMark/>
          </w:tcPr>
          <w:p w14:paraId="6BA0F284" w14:textId="6B63A74D" w:rsidR="0033372A" w:rsidRPr="00A123D1" w:rsidRDefault="0033372A" w:rsidP="00E644A7">
            <w:pPr>
              <w:spacing w:after="0" w:line="240" w:lineRule="auto"/>
              <w:jc w:val="center"/>
              <w:rPr>
                <w:rFonts w:ascii="Arial" w:eastAsia="Times New Roman" w:hAnsi="Arial" w:cs="Arial"/>
                <w:color w:val="000000"/>
                <w:sz w:val="16"/>
                <w:szCs w:val="16"/>
                <w:lang w:eastAsia="pt-BR"/>
              </w:rPr>
            </w:pPr>
            <w:proofErr w:type="spellStart"/>
            <w:r w:rsidRPr="00A123D1">
              <w:rPr>
                <w:rFonts w:ascii="Arial" w:eastAsia="Times New Roman" w:hAnsi="Arial" w:cs="Arial"/>
                <w:color w:val="000000"/>
                <w:sz w:val="16"/>
                <w:szCs w:val="16"/>
                <w:lang w:eastAsia="pt-BR"/>
              </w:rPr>
              <w:t>Ago</w:t>
            </w:r>
            <w:proofErr w:type="spellEnd"/>
          </w:p>
        </w:tc>
        <w:tc>
          <w:tcPr>
            <w:tcW w:w="567" w:type="dxa"/>
            <w:tcBorders>
              <w:top w:val="nil"/>
              <w:left w:val="nil"/>
              <w:bottom w:val="single" w:sz="4" w:space="0" w:color="auto"/>
              <w:right w:val="single" w:sz="4" w:space="0" w:color="auto"/>
            </w:tcBorders>
            <w:shd w:val="clear" w:color="000000" w:fill="D9D9D9"/>
            <w:noWrap/>
            <w:vAlign w:val="bottom"/>
            <w:hideMark/>
          </w:tcPr>
          <w:p w14:paraId="18849A8E" w14:textId="13001CBD" w:rsidR="0033372A" w:rsidRPr="00A123D1" w:rsidRDefault="0033372A" w:rsidP="00E644A7">
            <w:pPr>
              <w:spacing w:after="0" w:line="240" w:lineRule="auto"/>
              <w:jc w:val="center"/>
              <w:rPr>
                <w:rFonts w:ascii="Arial" w:eastAsia="Times New Roman" w:hAnsi="Arial" w:cs="Arial"/>
                <w:color w:val="000000"/>
                <w:sz w:val="16"/>
                <w:szCs w:val="16"/>
                <w:lang w:eastAsia="pt-BR"/>
              </w:rPr>
            </w:pPr>
            <w:r w:rsidRPr="00A123D1">
              <w:rPr>
                <w:rFonts w:ascii="Arial" w:eastAsia="Times New Roman" w:hAnsi="Arial" w:cs="Arial"/>
                <w:color w:val="000000"/>
                <w:sz w:val="16"/>
                <w:szCs w:val="16"/>
                <w:lang w:eastAsia="pt-BR"/>
              </w:rPr>
              <w:t>Set</w:t>
            </w:r>
          </w:p>
        </w:tc>
        <w:tc>
          <w:tcPr>
            <w:tcW w:w="426" w:type="dxa"/>
            <w:tcBorders>
              <w:top w:val="nil"/>
              <w:left w:val="nil"/>
              <w:bottom w:val="single" w:sz="4" w:space="0" w:color="auto"/>
              <w:right w:val="single" w:sz="4" w:space="0" w:color="auto"/>
            </w:tcBorders>
            <w:shd w:val="clear" w:color="000000" w:fill="D9D9D9"/>
            <w:noWrap/>
            <w:vAlign w:val="bottom"/>
            <w:hideMark/>
          </w:tcPr>
          <w:p w14:paraId="322A02F1" w14:textId="72B0A51E" w:rsidR="0033372A" w:rsidRPr="00A123D1" w:rsidRDefault="0033372A" w:rsidP="00E644A7">
            <w:pPr>
              <w:spacing w:after="0" w:line="240" w:lineRule="auto"/>
              <w:jc w:val="center"/>
              <w:rPr>
                <w:rFonts w:ascii="Arial" w:eastAsia="Times New Roman" w:hAnsi="Arial" w:cs="Arial"/>
                <w:color w:val="000000"/>
                <w:sz w:val="16"/>
                <w:szCs w:val="16"/>
                <w:lang w:eastAsia="pt-BR"/>
              </w:rPr>
            </w:pPr>
            <w:r w:rsidRPr="00A123D1">
              <w:rPr>
                <w:rFonts w:ascii="Arial" w:eastAsia="Times New Roman" w:hAnsi="Arial" w:cs="Arial"/>
                <w:color w:val="000000"/>
                <w:sz w:val="16"/>
                <w:szCs w:val="16"/>
                <w:lang w:eastAsia="pt-BR"/>
              </w:rPr>
              <w:t>Out</w:t>
            </w:r>
          </w:p>
        </w:tc>
        <w:tc>
          <w:tcPr>
            <w:tcW w:w="425" w:type="dxa"/>
            <w:tcBorders>
              <w:top w:val="nil"/>
              <w:left w:val="nil"/>
              <w:bottom w:val="single" w:sz="4" w:space="0" w:color="auto"/>
              <w:right w:val="single" w:sz="4" w:space="0" w:color="auto"/>
            </w:tcBorders>
            <w:shd w:val="clear" w:color="000000" w:fill="D9D9D9"/>
            <w:noWrap/>
            <w:vAlign w:val="bottom"/>
            <w:hideMark/>
          </w:tcPr>
          <w:p w14:paraId="10BFAAB9" w14:textId="1A3B8D9B" w:rsidR="0033372A" w:rsidRPr="00A123D1" w:rsidRDefault="0033372A" w:rsidP="00E644A7">
            <w:pPr>
              <w:spacing w:after="0" w:line="240" w:lineRule="auto"/>
              <w:jc w:val="center"/>
              <w:rPr>
                <w:rFonts w:ascii="Arial" w:eastAsia="Times New Roman" w:hAnsi="Arial" w:cs="Arial"/>
                <w:color w:val="000000"/>
                <w:sz w:val="16"/>
                <w:szCs w:val="16"/>
                <w:lang w:eastAsia="pt-BR"/>
              </w:rPr>
            </w:pPr>
            <w:proofErr w:type="spellStart"/>
            <w:r w:rsidRPr="00A123D1">
              <w:rPr>
                <w:rFonts w:ascii="Arial" w:eastAsia="Times New Roman" w:hAnsi="Arial" w:cs="Arial"/>
                <w:color w:val="000000"/>
                <w:sz w:val="16"/>
                <w:szCs w:val="16"/>
                <w:lang w:eastAsia="pt-BR"/>
              </w:rPr>
              <w:t>Nov</w:t>
            </w:r>
            <w:proofErr w:type="spellEnd"/>
          </w:p>
        </w:tc>
        <w:tc>
          <w:tcPr>
            <w:tcW w:w="425" w:type="dxa"/>
            <w:tcBorders>
              <w:top w:val="nil"/>
              <w:left w:val="nil"/>
              <w:bottom w:val="single" w:sz="4" w:space="0" w:color="auto"/>
              <w:right w:val="single" w:sz="4" w:space="0" w:color="auto"/>
            </w:tcBorders>
            <w:shd w:val="clear" w:color="000000" w:fill="D9D9D9"/>
            <w:noWrap/>
            <w:vAlign w:val="bottom"/>
            <w:hideMark/>
          </w:tcPr>
          <w:p w14:paraId="24054683" w14:textId="12CD15D4" w:rsidR="0033372A" w:rsidRPr="00A123D1" w:rsidRDefault="0033372A" w:rsidP="00E644A7">
            <w:pPr>
              <w:spacing w:after="0" w:line="240" w:lineRule="auto"/>
              <w:jc w:val="center"/>
              <w:rPr>
                <w:rFonts w:ascii="Arial" w:eastAsia="Times New Roman" w:hAnsi="Arial" w:cs="Arial"/>
                <w:color w:val="000000"/>
                <w:sz w:val="16"/>
                <w:szCs w:val="16"/>
                <w:lang w:eastAsia="pt-BR"/>
              </w:rPr>
            </w:pPr>
            <w:r w:rsidRPr="00A123D1">
              <w:rPr>
                <w:rFonts w:ascii="Arial" w:eastAsia="Times New Roman" w:hAnsi="Arial" w:cs="Arial"/>
                <w:color w:val="000000"/>
                <w:sz w:val="16"/>
                <w:szCs w:val="16"/>
                <w:lang w:eastAsia="pt-BR"/>
              </w:rPr>
              <w:t>Dez</w:t>
            </w:r>
          </w:p>
        </w:tc>
        <w:tc>
          <w:tcPr>
            <w:tcW w:w="425" w:type="dxa"/>
            <w:tcBorders>
              <w:top w:val="nil"/>
              <w:left w:val="nil"/>
              <w:bottom w:val="single" w:sz="4" w:space="0" w:color="auto"/>
              <w:right w:val="single" w:sz="4" w:space="0" w:color="auto"/>
            </w:tcBorders>
            <w:shd w:val="clear" w:color="000000" w:fill="D9D9D9"/>
            <w:noWrap/>
            <w:vAlign w:val="bottom"/>
            <w:hideMark/>
          </w:tcPr>
          <w:p w14:paraId="796ED81E" w14:textId="6AE2C557" w:rsidR="0033372A" w:rsidRPr="0033372A" w:rsidRDefault="0033372A" w:rsidP="00E644A7">
            <w:pPr>
              <w:spacing w:after="0" w:line="240" w:lineRule="auto"/>
              <w:jc w:val="center"/>
              <w:rPr>
                <w:rFonts w:ascii="Arial" w:eastAsia="Times New Roman" w:hAnsi="Arial" w:cs="Arial"/>
                <w:color w:val="000000"/>
                <w:sz w:val="16"/>
                <w:szCs w:val="16"/>
                <w:lang w:eastAsia="pt-BR"/>
              </w:rPr>
            </w:pPr>
            <w:r w:rsidRPr="0033372A">
              <w:rPr>
                <w:rFonts w:ascii="Arial" w:eastAsia="Times New Roman" w:hAnsi="Arial" w:cs="Arial"/>
                <w:color w:val="000000"/>
                <w:sz w:val="16"/>
                <w:szCs w:val="16"/>
                <w:lang w:eastAsia="pt-BR"/>
              </w:rPr>
              <w:t>Jan</w:t>
            </w:r>
          </w:p>
        </w:tc>
        <w:tc>
          <w:tcPr>
            <w:tcW w:w="426" w:type="dxa"/>
            <w:tcBorders>
              <w:top w:val="nil"/>
              <w:left w:val="nil"/>
              <w:bottom w:val="single" w:sz="4" w:space="0" w:color="auto"/>
              <w:right w:val="single" w:sz="4" w:space="0" w:color="auto"/>
            </w:tcBorders>
            <w:shd w:val="clear" w:color="000000" w:fill="D9D9D9"/>
            <w:noWrap/>
            <w:vAlign w:val="bottom"/>
            <w:hideMark/>
          </w:tcPr>
          <w:p w14:paraId="2C65F082" w14:textId="2010B001" w:rsidR="0033372A" w:rsidRPr="0033372A" w:rsidRDefault="0033372A" w:rsidP="00E644A7">
            <w:pPr>
              <w:spacing w:after="0" w:line="240" w:lineRule="auto"/>
              <w:jc w:val="center"/>
              <w:rPr>
                <w:rFonts w:ascii="Arial" w:eastAsia="Times New Roman" w:hAnsi="Arial" w:cs="Arial"/>
                <w:color w:val="000000"/>
                <w:sz w:val="16"/>
                <w:szCs w:val="16"/>
                <w:lang w:eastAsia="pt-BR"/>
              </w:rPr>
            </w:pPr>
            <w:proofErr w:type="spellStart"/>
            <w:r w:rsidRPr="0033372A">
              <w:rPr>
                <w:rFonts w:ascii="Arial" w:eastAsia="Times New Roman" w:hAnsi="Arial" w:cs="Arial"/>
                <w:color w:val="000000"/>
                <w:sz w:val="16"/>
                <w:szCs w:val="16"/>
                <w:lang w:eastAsia="pt-BR"/>
              </w:rPr>
              <w:t>Fev</w:t>
            </w:r>
            <w:proofErr w:type="spellEnd"/>
          </w:p>
        </w:tc>
        <w:tc>
          <w:tcPr>
            <w:tcW w:w="425" w:type="dxa"/>
            <w:tcBorders>
              <w:top w:val="nil"/>
              <w:left w:val="nil"/>
              <w:bottom w:val="single" w:sz="4" w:space="0" w:color="auto"/>
              <w:right w:val="single" w:sz="4" w:space="0" w:color="auto"/>
            </w:tcBorders>
            <w:shd w:val="clear" w:color="000000" w:fill="D9D9D9"/>
            <w:noWrap/>
            <w:vAlign w:val="bottom"/>
            <w:hideMark/>
          </w:tcPr>
          <w:p w14:paraId="5DC87D92" w14:textId="299BC64D" w:rsidR="0033372A" w:rsidRPr="0033372A" w:rsidRDefault="0033372A" w:rsidP="00E644A7">
            <w:pPr>
              <w:spacing w:after="0" w:line="240" w:lineRule="auto"/>
              <w:jc w:val="center"/>
              <w:rPr>
                <w:rFonts w:ascii="Arial" w:eastAsia="Times New Roman" w:hAnsi="Arial" w:cs="Arial"/>
                <w:color w:val="000000"/>
                <w:sz w:val="16"/>
                <w:szCs w:val="16"/>
                <w:lang w:eastAsia="pt-BR"/>
              </w:rPr>
            </w:pPr>
            <w:r w:rsidRPr="0033372A">
              <w:rPr>
                <w:rFonts w:ascii="Arial" w:eastAsia="Times New Roman" w:hAnsi="Arial" w:cs="Arial"/>
                <w:color w:val="000000"/>
                <w:sz w:val="16"/>
                <w:szCs w:val="16"/>
                <w:lang w:eastAsia="pt-BR"/>
              </w:rPr>
              <w:t>Mar</w:t>
            </w:r>
          </w:p>
        </w:tc>
        <w:tc>
          <w:tcPr>
            <w:tcW w:w="425" w:type="dxa"/>
            <w:tcBorders>
              <w:top w:val="nil"/>
              <w:left w:val="nil"/>
              <w:bottom w:val="single" w:sz="4" w:space="0" w:color="auto"/>
              <w:right w:val="single" w:sz="4" w:space="0" w:color="auto"/>
            </w:tcBorders>
            <w:shd w:val="clear" w:color="000000" w:fill="D9D9D9"/>
            <w:noWrap/>
            <w:vAlign w:val="bottom"/>
            <w:hideMark/>
          </w:tcPr>
          <w:p w14:paraId="6F863BC7" w14:textId="74903443" w:rsidR="0033372A" w:rsidRPr="0033372A" w:rsidRDefault="0033372A" w:rsidP="00E644A7">
            <w:pPr>
              <w:spacing w:after="0" w:line="240" w:lineRule="auto"/>
              <w:jc w:val="center"/>
              <w:rPr>
                <w:rFonts w:ascii="Arial" w:eastAsia="Times New Roman" w:hAnsi="Arial" w:cs="Arial"/>
                <w:color w:val="000000"/>
                <w:sz w:val="16"/>
                <w:szCs w:val="16"/>
                <w:lang w:eastAsia="pt-BR"/>
              </w:rPr>
            </w:pPr>
            <w:proofErr w:type="spellStart"/>
            <w:r w:rsidRPr="0033372A">
              <w:rPr>
                <w:rFonts w:ascii="Arial" w:eastAsia="Times New Roman" w:hAnsi="Arial" w:cs="Arial"/>
                <w:color w:val="000000"/>
                <w:sz w:val="16"/>
                <w:szCs w:val="16"/>
                <w:lang w:eastAsia="pt-BR"/>
              </w:rPr>
              <w:t>Abr</w:t>
            </w:r>
            <w:proofErr w:type="spellEnd"/>
          </w:p>
        </w:tc>
        <w:tc>
          <w:tcPr>
            <w:tcW w:w="425" w:type="dxa"/>
            <w:tcBorders>
              <w:top w:val="nil"/>
              <w:left w:val="nil"/>
              <w:bottom w:val="single" w:sz="4" w:space="0" w:color="auto"/>
              <w:right w:val="single" w:sz="4" w:space="0" w:color="auto"/>
            </w:tcBorders>
            <w:shd w:val="clear" w:color="000000" w:fill="D9D9D9"/>
            <w:noWrap/>
            <w:vAlign w:val="bottom"/>
            <w:hideMark/>
          </w:tcPr>
          <w:p w14:paraId="0BB03729" w14:textId="250682C4" w:rsidR="0033372A" w:rsidRPr="0033372A" w:rsidRDefault="0033372A" w:rsidP="00E644A7">
            <w:pPr>
              <w:spacing w:after="0" w:line="240" w:lineRule="auto"/>
              <w:jc w:val="center"/>
              <w:rPr>
                <w:rFonts w:ascii="Arial" w:eastAsia="Times New Roman" w:hAnsi="Arial" w:cs="Arial"/>
                <w:color w:val="000000"/>
                <w:sz w:val="16"/>
                <w:szCs w:val="16"/>
                <w:lang w:eastAsia="pt-BR"/>
              </w:rPr>
            </w:pPr>
            <w:r w:rsidRPr="0033372A">
              <w:rPr>
                <w:rFonts w:ascii="Arial" w:eastAsia="Times New Roman" w:hAnsi="Arial" w:cs="Arial"/>
                <w:color w:val="000000"/>
                <w:sz w:val="16"/>
                <w:szCs w:val="16"/>
                <w:lang w:eastAsia="pt-BR"/>
              </w:rPr>
              <w:t>Mai</w:t>
            </w:r>
          </w:p>
        </w:tc>
        <w:tc>
          <w:tcPr>
            <w:tcW w:w="426" w:type="dxa"/>
            <w:tcBorders>
              <w:top w:val="nil"/>
              <w:left w:val="nil"/>
              <w:bottom w:val="single" w:sz="4" w:space="0" w:color="auto"/>
              <w:right w:val="single" w:sz="4" w:space="0" w:color="auto"/>
            </w:tcBorders>
            <w:shd w:val="clear" w:color="000000" w:fill="D9D9D9"/>
            <w:noWrap/>
            <w:vAlign w:val="bottom"/>
            <w:hideMark/>
          </w:tcPr>
          <w:p w14:paraId="0240C8BC" w14:textId="18E081FA" w:rsidR="0033372A" w:rsidRPr="0033372A" w:rsidRDefault="0033372A" w:rsidP="00E644A7">
            <w:pPr>
              <w:spacing w:after="0" w:line="240" w:lineRule="auto"/>
              <w:jc w:val="center"/>
              <w:rPr>
                <w:rFonts w:ascii="Arial" w:eastAsia="Times New Roman" w:hAnsi="Arial" w:cs="Arial"/>
                <w:color w:val="000000"/>
                <w:sz w:val="16"/>
                <w:szCs w:val="16"/>
                <w:lang w:eastAsia="pt-BR"/>
              </w:rPr>
            </w:pPr>
            <w:proofErr w:type="spellStart"/>
            <w:r w:rsidRPr="0033372A">
              <w:rPr>
                <w:rFonts w:ascii="Arial" w:eastAsia="Times New Roman" w:hAnsi="Arial" w:cs="Arial"/>
                <w:color w:val="000000"/>
                <w:sz w:val="16"/>
                <w:szCs w:val="16"/>
                <w:lang w:eastAsia="pt-BR"/>
              </w:rPr>
              <w:t>Jun</w:t>
            </w:r>
            <w:proofErr w:type="spellEnd"/>
          </w:p>
        </w:tc>
        <w:tc>
          <w:tcPr>
            <w:tcW w:w="426" w:type="dxa"/>
            <w:tcBorders>
              <w:top w:val="nil"/>
              <w:left w:val="nil"/>
              <w:bottom w:val="single" w:sz="4" w:space="0" w:color="auto"/>
              <w:right w:val="single" w:sz="4" w:space="0" w:color="auto"/>
            </w:tcBorders>
            <w:shd w:val="clear" w:color="000000" w:fill="D9D9D9"/>
            <w:noWrap/>
            <w:vAlign w:val="bottom"/>
            <w:hideMark/>
          </w:tcPr>
          <w:p w14:paraId="0A61878D" w14:textId="76DE8B75" w:rsidR="0033372A" w:rsidRPr="0033372A" w:rsidRDefault="0033372A" w:rsidP="00E644A7">
            <w:pPr>
              <w:spacing w:after="0" w:line="240" w:lineRule="auto"/>
              <w:jc w:val="center"/>
              <w:rPr>
                <w:rFonts w:ascii="Arial" w:eastAsia="Times New Roman" w:hAnsi="Arial" w:cs="Arial"/>
                <w:color w:val="000000"/>
                <w:sz w:val="16"/>
                <w:szCs w:val="16"/>
                <w:lang w:eastAsia="pt-BR"/>
              </w:rPr>
            </w:pPr>
            <w:proofErr w:type="spellStart"/>
            <w:r w:rsidRPr="0033372A">
              <w:rPr>
                <w:rFonts w:ascii="Arial" w:eastAsia="Times New Roman" w:hAnsi="Arial" w:cs="Arial"/>
                <w:color w:val="000000"/>
                <w:sz w:val="16"/>
                <w:szCs w:val="16"/>
                <w:lang w:eastAsia="pt-BR"/>
              </w:rPr>
              <w:t>Jul</w:t>
            </w:r>
            <w:proofErr w:type="spellEnd"/>
          </w:p>
        </w:tc>
        <w:tc>
          <w:tcPr>
            <w:tcW w:w="566" w:type="dxa"/>
            <w:tcBorders>
              <w:top w:val="nil"/>
              <w:left w:val="nil"/>
              <w:bottom w:val="single" w:sz="4" w:space="0" w:color="auto"/>
              <w:right w:val="single" w:sz="4" w:space="0" w:color="auto"/>
            </w:tcBorders>
            <w:shd w:val="clear" w:color="000000" w:fill="D9D9D9"/>
            <w:noWrap/>
            <w:vAlign w:val="bottom"/>
            <w:hideMark/>
          </w:tcPr>
          <w:p w14:paraId="5A99E8FE" w14:textId="520910AD" w:rsidR="0033372A" w:rsidRPr="0033372A" w:rsidRDefault="0033372A" w:rsidP="00E644A7">
            <w:pPr>
              <w:spacing w:after="0" w:line="240" w:lineRule="auto"/>
              <w:jc w:val="center"/>
              <w:rPr>
                <w:rFonts w:ascii="Arial" w:eastAsia="Times New Roman" w:hAnsi="Arial" w:cs="Arial"/>
                <w:color w:val="000000"/>
                <w:sz w:val="16"/>
                <w:szCs w:val="16"/>
                <w:lang w:eastAsia="pt-BR"/>
              </w:rPr>
            </w:pPr>
            <w:proofErr w:type="spellStart"/>
            <w:r w:rsidRPr="0033372A">
              <w:rPr>
                <w:rFonts w:ascii="Arial" w:eastAsia="Times New Roman" w:hAnsi="Arial" w:cs="Arial"/>
                <w:color w:val="000000"/>
                <w:sz w:val="16"/>
                <w:szCs w:val="16"/>
                <w:lang w:eastAsia="pt-BR"/>
              </w:rPr>
              <w:t>Ago</w:t>
            </w:r>
            <w:proofErr w:type="spellEnd"/>
          </w:p>
        </w:tc>
        <w:tc>
          <w:tcPr>
            <w:tcW w:w="425" w:type="dxa"/>
            <w:tcBorders>
              <w:top w:val="nil"/>
              <w:left w:val="nil"/>
              <w:bottom w:val="single" w:sz="4" w:space="0" w:color="auto"/>
              <w:right w:val="single" w:sz="4" w:space="0" w:color="auto"/>
            </w:tcBorders>
            <w:shd w:val="clear" w:color="000000" w:fill="D9D9D9"/>
            <w:noWrap/>
            <w:vAlign w:val="bottom"/>
            <w:hideMark/>
          </w:tcPr>
          <w:p w14:paraId="5D8C2EA8" w14:textId="43245465" w:rsidR="0033372A" w:rsidRPr="0033372A" w:rsidRDefault="0033372A" w:rsidP="00E644A7">
            <w:pPr>
              <w:spacing w:after="0" w:line="240" w:lineRule="auto"/>
              <w:jc w:val="center"/>
              <w:rPr>
                <w:rFonts w:ascii="Arial" w:eastAsia="Times New Roman" w:hAnsi="Arial" w:cs="Arial"/>
                <w:color w:val="000000"/>
                <w:sz w:val="16"/>
                <w:szCs w:val="16"/>
                <w:lang w:eastAsia="pt-BR"/>
              </w:rPr>
            </w:pPr>
            <w:r w:rsidRPr="0033372A">
              <w:rPr>
                <w:rFonts w:ascii="Arial" w:eastAsia="Times New Roman" w:hAnsi="Arial" w:cs="Arial"/>
                <w:color w:val="000000"/>
                <w:sz w:val="16"/>
                <w:szCs w:val="16"/>
                <w:lang w:eastAsia="pt-BR"/>
              </w:rPr>
              <w:t>Set</w:t>
            </w:r>
          </w:p>
        </w:tc>
        <w:tc>
          <w:tcPr>
            <w:tcW w:w="425" w:type="dxa"/>
            <w:tcBorders>
              <w:top w:val="nil"/>
              <w:left w:val="nil"/>
              <w:bottom w:val="single" w:sz="4" w:space="0" w:color="auto"/>
              <w:right w:val="single" w:sz="4" w:space="0" w:color="auto"/>
            </w:tcBorders>
            <w:shd w:val="clear" w:color="000000" w:fill="D9D9D9"/>
            <w:noWrap/>
            <w:vAlign w:val="bottom"/>
            <w:hideMark/>
          </w:tcPr>
          <w:p w14:paraId="65E6BE24" w14:textId="51071589" w:rsidR="0033372A" w:rsidRPr="0033372A" w:rsidRDefault="0033372A" w:rsidP="00E644A7">
            <w:pPr>
              <w:spacing w:after="0" w:line="240" w:lineRule="auto"/>
              <w:jc w:val="center"/>
              <w:rPr>
                <w:rFonts w:ascii="Arial" w:eastAsia="Times New Roman" w:hAnsi="Arial" w:cs="Arial"/>
                <w:color w:val="000000"/>
                <w:sz w:val="16"/>
                <w:szCs w:val="16"/>
                <w:lang w:eastAsia="pt-BR"/>
              </w:rPr>
            </w:pPr>
            <w:r w:rsidRPr="0033372A">
              <w:rPr>
                <w:rFonts w:ascii="Arial" w:eastAsia="Times New Roman" w:hAnsi="Arial" w:cs="Arial"/>
                <w:color w:val="000000"/>
                <w:sz w:val="16"/>
                <w:szCs w:val="16"/>
                <w:lang w:eastAsia="pt-BR"/>
              </w:rPr>
              <w:t>Out</w:t>
            </w:r>
          </w:p>
        </w:tc>
        <w:tc>
          <w:tcPr>
            <w:tcW w:w="426" w:type="dxa"/>
            <w:tcBorders>
              <w:top w:val="nil"/>
              <w:left w:val="nil"/>
              <w:bottom w:val="single" w:sz="4" w:space="0" w:color="auto"/>
              <w:right w:val="single" w:sz="4" w:space="0" w:color="auto"/>
            </w:tcBorders>
            <w:shd w:val="clear" w:color="000000" w:fill="D9D9D9"/>
            <w:noWrap/>
            <w:vAlign w:val="bottom"/>
            <w:hideMark/>
          </w:tcPr>
          <w:p w14:paraId="6019667C" w14:textId="4CE3AA0C" w:rsidR="0033372A" w:rsidRPr="0033372A" w:rsidRDefault="0033372A" w:rsidP="00E644A7">
            <w:pPr>
              <w:spacing w:after="0" w:line="240" w:lineRule="auto"/>
              <w:jc w:val="center"/>
              <w:rPr>
                <w:rFonts w:ascii="Arial" w:eastAsia="Times New Roman" w:hAnsi="Arial" w:cs="Arial"/>
                <w:color w:val="000000"/>
                <w:sz w:val="16"/>
                <w:szCs w:val="16"/>
                <w:lang w:eastAsia="pt-BR"/>
              </w:rPr>
            </w:pPr>
            <w:proofErr w:type="spellStart"/>
            <w:r w:rsidRPr="0033372A">
              <w:rPr>
                <w:rFonts w:ascii="Arial" w:eastAsia="Times New Roman" w:hAnsi="Arial" w:cs="Arial"/>
                <w:color w:val="000000"/>
                <w:sz w:val="16"/>
                <w:szCs w:val="16"/>
                <w:lang w:eastAsia="pt-BR"/>
              </w:rPr>
              <w:t>Nov</w:t>
            </w:r>
            <w:proofErr w:type="spellEnd"/>
          </w:p>
        </w:tc>
        <w:tc>
          <w:tcPr>
            <w:tcW w:w="850" w:type="dxa"/>
            <w:tcBorders>
              <w:top w:val="nil"/>
              <w:left w:val="nil"/>
              <w:bottom w:val="single" w:sz="4" w:space="0" w:color="auto"/>
              <w:right w:val="single" w:sz="4" w:space="0" w:color="auto"/>
            </w:tcBorders>
            <w:shd w:val="clear" w:color="000000" w:fill="D9D9D9"/>
            <w:noWrap/>
            <w:vAlign w:val="bottom"/>
            <w:hideMark/>
          </w:tcPr>
          <w:p w14:paraId="497D831B" w14:textId="68CB4CFB" w:rsidR="0033372A" w:rsidRPr="0033372A" w:rsidRDefault="0033372A" w:rsidP="00E644A7">
            <w:pPr>
              <w:spacing w:after="0" w:line="240" w:lineRule="auto"/>
              <w:jc w:val="center"/>
              <w:rPr>
                <w:rFonts w:ascii="Arial" w:eastAsia="Times New Roman" w:hAnsi="Arial" w:cs="Arial"/>
                <w:color w:val="000000"/>
                <w:sz w:val="16"/>
                <w:szCs w:val="16"/>
                <w:lang w:eastAsia="pt-BR"/>
              </w:rPr>
            </w:pPr>
            <w:r w:rsidRPr="0033372A">
              <w:rPr>
                <w:rFonts w:ascii="Arial" w:eastAsia="Times New Roman" w:hAnsi="Arial" w:cs="Arial"/>
                <w:color w:val="000000"/>
                <w:sz w:val="16"/>
                <w:szCs w:val="16"/>
                <w:lang w:eastAsia="pt-BR"/>
              </w:rPr>
              <w:t xml:space="preserve">Dez </w:t>
            </w:r>
          </w:p>
        </w:tc>
        <w:tc>
          <w:tcPr>
            <w:tcW w:w="1134" w:type="dxa"/>
            <w:tcBorders>
              <w:top w:val="nil"/>
              <w:left w:val="nil"/>
              <w:bottom w:val="single" w:sz="4" w:space="0" w:color="auto"/>
              <w:right w:val="single" w:sz="4" w:space="0" w:color="auto"/>
            </w:tcBorders>
            <w:shd w:val="clear" w:color="000000" w:fill="D9D9D9"/>
            <w:noWrap/>
            <w:vAlign w:val="bottom"/>
            <w:hideMark/>
          </w:tcPr>
          <w:p w14:paraId="6F1B7766" w14:textId="0EC18818" w:rsidR="0033372A" w:rsidRPr="0033372A" w:rsidRDefault="0033372A" w:rsidP="00E644A7">
            <w:pPr>
              <w:spacing w:after="0" w:line="240" w:lineRule="auto"/>
              <w:jc w:val="center"/>
              <w:rPr>
                <w:rFonts w:ascii="Arial" w:eastAsia="Times New Roman" w:hAnsi="Arial" w:cs="Arial"/>
                <w:color w:val="000000"/>
                <w:sz w:val="16"/>
                <w:szCs w:val="16"/>
                <w:lang w:eastAsia="pt-BR"/>
              </w:rPr>
            </w:pPr>
            <w:r w:rsidRPr="0033372A">
              <w:rPr>
                <w:rFonts w:ascii="Arial" w:eastAsia="Times New Roman" w:hAnsi="Arial" w:cs="Arial"/>
                <w:color w:val="000000"/>
                <w:sz w:val="16"/>
                <w:szCs w:val="16"/>
                <w:lang w:eastAsia="pt-BR"/>
              </w:rPr>
              <w:t>Jan</w:t>
            </w:r>
          </w:p>
        </w:tc>
        <w:tc>
          <w:tcPr>
            <w:tcW w:w="709" w:type="dxa"/>
            <w:vMerge/>
            <w:tcBorders>
              <w:left w:val="single" w:sz="4" w:space="0" w:color="auto"/>
              <w:right w:val="single" w:sz="4" w:space="0" w:color="auto"/>
            </w:tcBorders>
            <w:vAlign w:val="center"/>
            <w:hideMark/>
          </w:tcPr>
          <w:p w14:paraId="0BC08708" w14:textId="77777777" w:rsidR="0033372A" w:rsidRPr="0033372A" w:rsidRDefault="0033372A" w:rsidP="00E644A7">
            <w:pPr>
              <w:spacing w:after="0" w:line="240" w:lineRule="auto"/>
              <w:jc w:val="center"/>
              <w:rPr>
                <w:rFonts w:ascii="Arial" w:eastAsia="Times New Roman" w:hAnsi="Arial" w:cs="Arial"/>
                <w:b/>
                <w:bCs/>
                <w:color w:val="000000"/>
                <w:sz w:val="16"/>
                <w:szCs w:val="16"/>
                <w:lang w:eastAsia="pt-BR"/>
              </w:rPr>
            </w:pPr>
          </w:p>
        </w:tc>
      </w:tr>
      <w:tr w:rsidR="0033372A" w:rsidRPr="00A123D1" w14:paraId="19E75D6E" w14:textId="77777777" w:rsidTr="00285C76">
        <w:trPr>
          <w:trHeight w:val="300"/>
        </w:trPr>
        <w:tc>
          <w:tcPr>
            <w:tcW w:w="1129" w:type="dxa"/>
            <w:gridSpan w:val="2"/>
            <w:vMerge w:val="restart"/>
            <w:tcBorders>
              <w:top w:val="single" w:sz="4" w:space="0" w:color="auto"/>
              <w:left w:val="single" w:sz="4" w:space="0" w:color="auto"/>
              <w:right w:val="single" w:sz="4" w:space="0" w:color="000000"/>
            </w:tcBorders>
            <w:shd w:val="clear" w:color="auto" w:fill="auto"/>
            <w:vAlign w:val="bottom"/>
            <w:hideMark/>
          </w:tcPr>
          <w:p w14:paraId="190C6CA7" w14:textId="77777777" w:rsidR="0033372A" w:rsidRPr="00A123D1" w:rsidRDefault="0033372A" w:rsidP="00E644A7">
            <w:pPr>
              <w:spacing w:after="240" w:line="240" w:lineRule="auto"/>
              <w:jc w:val="center"/>
              <w:rPr>
                <w:rFonts w:ascii="Arial" w:eastAsia="Times New Roman" w:hAnsi="Arial" w:cs="Arial"/>
                <w:sz w:val="16"/>
                <w:szCs w:val="16"/>
                <w:lang w:eastAsia="pt-BR"/>
              </w:rPr>
            </w:pPr>
            <w:r w:rsidRPr="00A123D1">
              <w:rPr>
                <w:rFonts w:ascii="Arial" w:eastAsia="Times New Roman" w:hAnsi="Arial" w:cs="Arial"/>
                <w:sz w:val="16"/>
                <w:szCs w:val="16"/>
                <w:lang w:eastAsia="pt-BR"/>
              </w:rPr>
              <w:t>Preparação do aluno para participação no programa</w:t>
            </w:r>
          </w:p>
        </w:tc>
        <w:tc>
          <w:tcPr>
            <w:tcW w:w="8080" w:type="dxa"/>
            <w:gridSpan w:val="16"/>
            <w:tcBorders>
              <w:top w:val="single" w:sz="4" w:space="0" w:color="auto"/>
              <w:left w:val="nil"/>
              <w:bottom w:val="single" w:sz="4" w:space="0" w:color="auto"/>
              <w:right w:val="single" w:sz="4" w:space="0" w:color="auto"/>
            </w:tcBorders>
            <w:shd w:val="clear" w:color="000000" w:fill="D9D9D9"/>
            <w:noWrap/>
            <w:vAlign w:val="bottom"/>
            <w:hideMark/>
          </w:tcPr>
          <w:p w14:paraId="0CB0F88B" w14:textId="77777777" w:rsidR="0033372A" w:rsidRPr="0033372A" w:rsidRDefault="0033372A" w:rsidP="00E644A7">
            <w:pPr>
              <w:spacing w:after="0" w:line="240" w:lineRule="auto"/>
              <w:jc w:val="center"/>
              <w:rPr>
                <w:rFonts w:ascii="Arial" w:eastAsia="Times New Roman" w:hAnsi="Arial" w:cs="Arial"/>
                <w:b/>
                <w:sz w:val="16"/>
                <w:szCs w:val="16"/>
                <w:lang w:eastAsia="pt-BR"/>
              </w:rPr>
            </w:pPr>
            <w:r w:rsidRPr="0033372A">
              <w:rPr>
                <w:rFonts w:ascii="Arial" w:eastAsia="Times New Roman" w:hAnsi="Arial" w:cs="Arial"/>
                <w:b/>
                <w:sz w:val="16"/>
                <w:szCs w:val="16"/>
                <w:lang w:eastAsia="pt-BR"/>
              </w:rPr>
              <w:t>RESIDÊNCIA PEDAGÓGICA</w:t>
            </w:r>
          </w:p>
        </w:tc>
        <w:tc>
          <w:tcPr>
            <w:tcW w:w="709" w:type="dxa"/>
            <w:vMerge/>
            <w:tcBorders>
              <w:left w:val="single" w:sz="4" w:space="0" w:color="auto"/>
              <w:bottom w:val="single" w:sz="4" w:space="0" w:color="auto"/>
              <w:right w:val="single" w:sz="4" w:space="0" w:color="auto"/>
            </w:tcBorders>
            <w:shd w:val="clear" w:color="000000" w:fill="D9D9D9"/>
            <w:noWrap/>
            <w:vAlign w:val="bottom"/>
            <w:hideMark/>
          </w:tcPr>
          <w:p w14:paraId="7C3BB6F9" w14:textId="77777777" w:rsidR="0033372A" w:rsidRPr="0033372A" w:rsidRDefault="0033372A" w:rsidP="00E644A7">
            <w:pPr>
              <w:spacing w:after="0" w:line="240" w:lineRule="auto"/>
              <w:jc w:val="center"/>
              <w:rPr>
                <w:rFonts w:ascii="Arial" w:eastAsia="Times New Roman" w:hAnsi="Arial" w:cs="Arial"/>
                <w:b/>
                <w:bCs/>
                <w:sz w:val="16"/>
                <w:szCs w:val="16"/>
                <w:lang w:eastAsia="pt-BR"/>
              </w:rPr>
            </w:pPr>
          </w:p>
        </w:tc>
      </w:tr>
      <w:tr w:rsidR="0033372A" w:rsidRPr="00A123D1" w14:paraId="43969606" w14:textId="77777777" w:rsidTr="00285C76">
        <w:trPr>
          <w:trHeight w:val="731"/>
        </w:trPr>
        <w:tc>
          <w:tcPr>
            <w:tcW w:w="1129" w:type="dxa"/>
            <w:gridSpan w:val="2"/>
            <w:vMerge/>
            <w:tcBorders>
              <w:left w:val="single" w:sz="4" w:space="0" w:color="auto"/>
              <w:bottom w:val="single" w:sz="4" w:space="0" w:color="000000"/>
              <w:right w:val="single" w:sz="4" w:space="0" w:color="000000"/>
            </w:tcBorders>
            <w:shd w:val="clear" w:color="auto" w:fill="auto"/>
            <w:vAlign w:val="center"/>
            <w:hideMark/>
          </w:tcPr>
          <w:p w14:paraId="5BF7F8E3" w14:textId="77777777" w:rsidR="0033372A" w:rsidRPr="00A123D1" w:rsidRDefault="0033372A" w:rsidP="00E644A7">
            <w:pPr>
              <w:spacing w:after="0" w:line="240" w:lineRule="auto"/>
              <w:jc w:val="center"/>
              <w:rPr>
                <w:rFonts w:ascii="Arial" w:eastAsia="Times New Roman" w:hAnsi="Arial" w:cs="Arial"/>
                <w:sz w:val="16"/>
                <w:szCs w:val="16"/>
                <w:lang w:eastAsia="pt-BR"/>
              </w:rPr>
            </w:pP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13F195" w14:textId="77777777" w:rsidR="0033372A" w:rsidRPr="0033372A" w:rsidRDefault="0033372A" w:rsidP="00E644A7">
            <w:pPr>
              <w:spacing w:after="0" w:line="240" w:lineRule="auto"/>
              <w:jc w:val="center"/>
              <w:rPr>
                <w:rFonts w:ascii="Arial" w:eastAsia="Times New Roman" w:hAnsi="Arial" w:cs="Arial"/>
                <w:b/>
                <w:bCs/>
                <w:sz w:val="16"/>
                <w:szCs w:val="16"/>
                <w:lang w:eastAsia="pt-BR"/>
              </w:rPr>
            </w:pPr>
            <w:r w:rsidRPr="0033372A">
              <w:rPr>
                <w:rFonts w:ascii="Arial" w:eastAsia="Times New Roman" w:hAnsi="Arial" w:cs="Arial"/>
                <w:b/>
                <w:bCs/>
                <w:sz w:val="16"/>
                <w:szCs w:val="16"/>
                <w:lang w:eastAsia="pt-BR"/>
              </w:rPr>
              <w:t>60 horas na escola</w:t>
            </w:r>
          </w:p>
        </w:tc>
        <w:tc>
          <w:tcPr>
            <w:tcW w:w="4395"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F27C828" w14:textId="77777777" w:rsidR="0033372A" w:rsidRPr="0033372A" w:rsidRDefault="0033372A" w:rsidP="00E644A7">
            <w:pPr>
              <w:spacing w:after="0" w:line="240" w:lineRule="auto"/>
              <w:jc w:val="center"/>
              <w:rPr>
                <w:rFonts w:ascii="Arial" w:eastAsia="Times New Roman" w:hAnsi="Arial" w:cs="Arial"/>
                <w:b/>
                <w:bCs/>
                <w:sz w:val="16"/>
                <w:szCs w:val="16"/>
                <w:lang w:eastAsia="pt-BR"/>
              </w:rPr>
            </w:pPr>
            <w:r w:rsidRPr="0033372A">
              <w:rPr>
                <w:rFonts w:ascii="Arial" w:eastAsia="Times New Roman" w:hAnsi="Arial" w:cs="Arial"/>
                <w:b/>
                <w:bCs/>
                <w:sz w:val="16"/>
                <w:szCs w:val="16"/>
                <w:lang w:eastAsia="pt-BR"/>
              </w:rPr>
              <w:t>320 horas</w:t>
            </w:r>
          </w:p>
        </w:tc>
        <w:tc>
          <w:tcPr>
            <w:tcW w:w="850" w:type="dxa"/>
            <w:tcBorders>
              <w:top w:val="nil"/>
              <w:left w:val="nil"/>
              <w:bottom w:val="single" w:sz="4" w:space="0" w:color="auto"/>
              <w:right w:val="single" w:sz="4" w:space="0" w:color="auto"/>
            </w:tcBorders>
            <w:shd w:val="clear" w:color="auto" w:fill="auto"/>
            <w:noWrap/>
            <w:vAlign w:val="center"/>
            <w:hideMark/>
          </w:tcPr>
          <w:p w14:paraId="74367700" w14:textId="77777777" w:rsidR="0033372A" w:rsidRPr="0033372A" w:rsidRDefault="0033372A" w:rsidP="00E644A7">
            <w:pPr>
              <w:spacing w:after="0" w:line="240" w:lineRule="auto"/>
              <w:jc w:val="center"/>
              <w:rPr>
                <w:rFonts w:ascii="Arial" w:eastAsia="Times New Roman" w:hAnsi="Arial" w:cs="Arial"/>
                <w:b/>
                <w:bCs/>
                <w:sz w:val="16"/>
                <w:szCs w:val="16"/>
                <w:lang w:eastAsia="pt-BR"/>
              </w:rPr>
            </w:pPr>
            <w:r w:rsidRPr="0033372A">
              <w:rPr>
                <w:rFonts w:ascii="Arial" w:eastAsia="Times New Roman" w:hAnsi="Arial" w:cs="Arial"/>
                <w:b/>
                <w:bCs/>
                <w:sz w:val="16"/>
                <w:szCs w:val="16"/>
                <w:lang w:eastAsia="pt-BR"/>
              </w:rPr>
              <w:t>20 horas</w:t>
            </w:r>
          </w:p>
        </w:tc>
        <w:tc>
          <w:tcPr>
            <w:tcW w:w="1134" w:type="dxa"/>
            <w:tcBorders>
              <w:top w:val="nil"/>
              <w:left w:val="nil"/>
              <w:bottom w:val="single" w:sz="4" w:space="0" w:color="auto"/>
              <w:right w:val="single" w:sz="4" w:space="0" w:color="auto"/>
            </w:tcBorders>
            <w:shd w:val="clear" w:color="auto" w:fill="auto"/>
            <w:noWrap/>
            <w:vAlign w:val="center"/>
            <w:hideMark/>
          </w:tcPr>
          <w:p w14:paraId="68803E59" w14:textId="77777777" w:rsidR="0033372A" w:rsidRPr="0033372A" w:rsidRDefault="0033372A" w:rsidP="00E644A7">
            <w:pPr>
              <w:spacing w:after="0" w:line="240" w:lineRule="auto"/>
              <w:jc w:val="center"/>
              <w:rPr>
                <w:rFonts w:ascii="Arial" w:eastAsia="Times New Roman" w:hAnsi="Arial" w:cs="Arial"/>
                <w:b/>
                <w:bCs/>
                <w:sz w:val="16"/>
                <w:szCs w:val="16"/>
                <w:lang w:eastAsia="pt-BR"/>
              </w:rPr>
            </w:pPr>
            <w:r w:rsidRPr="0033372A">
              <w:rPr>
                <w:rFonts w:ascii="Arial" w:eastAsia="Times New Roman" w:hAnsi="Arial" w:cs="Arial"/>
                <w:b/>
                <w:bCs/>
                <w:sz w:val="16"/>
                <w:szCs w:val="16"/>
                <w:lang w:eastAsia="pt-BR"/>
              </w:rPr>
              <w:t>40 horas</w:t>
            </w:r>
          </w:p>
        </w:tc>
        <w:tc>
          <w:tcPr>
            <w:tcW w:w="709" w:type="dxa"/>
            <w:vMerge w:val="restart"/>
            <w:tcBorders>
              <w:top w:val="nil"/>
              <w:left w:val="nil"/>
              <w:right w:val="single" w:sz="4" w:space="0" w:color="auto"/>
            </w:tcBorders>
            <w:shd w:val="clear" w:color="auto" w:fill="auto"/>
            <w:noWrap/>
            <w:vAlign w:val="center"/>
            <w:hideMark/>
          </w:tcPr>
          <w:p w14:paraId="5594ABFB" w14:textId="08D10678" w:rsidR="0033372A" w:rsidRPr="0033372A" w:rsidRDefault="00E644A7" w:rsidP="00E644A7">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440 horas</w:t>
            </w:r>
          </w:p>
        </w:tc>
      </w:tr>
      <w:tr w:rsidR="0033372A" w:rsidRPr="0084605A" w14:paraId="4B1A8426" w14:textId="77777777" w:rsidTr="00285C76">
        <w:trPr>
          <w:trHeight w:val="1256"/>
        </w:trPr>
        <w:tc>
          <w:tcPr>
            <w:tcW w:w="112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030635DB" w14:textId="181A453B" w:rsidR="0033372A" w:rsidRPr="00A123D1" w:rsidRDefault="0033372A" w:rsidP="00E644A7">
            <w:pPr>
              <w:spacing w:after="0" w:line="240" w:lineRule="auto"/>
              <w:rPr>
                <w:rFonts w:ascii="Arial" w:eastAsia="Times New Roman" w:hAnsi="Arial" w:cs="Arial"/>
                <w:color w:val="00B050"/>
                <w:sz w:val="16"/>
                <w:szCs w:val="16"/>
                <w:lang w:eastAsia="pt-BR"/>
              </w:rPr>
            </w:pPr>
            <w:r w:rsidRPr="00E644A7">
              <w:rPr>
                <w:rFonts w:ascii="Arial" w:eastAsia="Times New Roman" w:hAnsi="Arial" w:cs="Arial"/>
                <w:sz w:val="16"/>
                <w:szCs w:val="16"/>
                <w:lang w:eastAsia="pt-BR"/>
              </w:rPr>
              <w:t>Formação do supervisor</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14:paraId="204CC596" w14:textId="77777777" w:rsidR="0033372A" w:rsidRPr="00A123D1" w:rsidRDefault="0033372A" w:rsidP="00E644A7">
            <w:pPr>
              <w:spacing w:after="0" w:line="240" w:lineRule="auto"/>
              <w:jc w:val="center"/>
              <w:rPr>
                <w:rFonts w:ascii="Arial" w:eastAsia="Times New Roman" w:hAnsi="Arial" w:cs="Arial"/>
                <w:color w:val="000000"/>
                <w:sz w:val="16"/>
                <w:szCs w:val="16"/>
                <w:lang w:eastAsia="pt-BR"/>
              </w:rPr>
            </w:pPr>
            <w:r w:rsidRPr="00A123D1">
              <w:rPr>
                <w:rFonts w:ascii="Arial" w:eastAsia="Times New Roman" w:hAnsi="Arial" w:cs="Arial"/>
                <w:color w:val="000000"/>
                <w:sz w:val="16"/>
                <w:szCs w:val="16"/>
                <w:lang w:eastAsia="pt-BR"/>
              </w:rPr>
              <w:t>Orientação conjunta (coordenador/supervisor) ambientação   do residente na escola e preparação do Plano de Atividade da Residência</w:t>
            </w:r>
          </w:p>
        </w:tc>
        <w:tc>
          <w:tcPr>
            <w:tcW w:w="4395" w:type="dxa"/>
            <w:gridSpan w:val="10"/>
            <w:tcBorders>
              <w:top w:val="single" w:sz="4" w:space="0" w:color="auto"/>
              <w:left w:val="nil"/>
              <w:bottom w:val="single" w:sz="4" w:space="0" w:color="auto"/>
              <w:right w:val="single" w:sz="4" w:space="0" w:color="auto"/>
            </w:tcBorders>
            <w:shd w:val="clear" w:color="auto" w:fill="auto"/>
            <w:vAlign w:val="center"/>
            <w:hideMark/>
          </w:tcPr>
          <w:p w14:paraId="3C44D9B8" w14:textId="4AD1BA10" w:rsidR="0033372A" w:rsidRPr="00A123D1" w:rsidRDefault="0033372A" w:rsidP="00E644A7">
            <w:pPr>
              <w:spacing w:after="0" w:line="240" w:lineRule="auto"/>
              <w:jc w:val="center"/>
              <w:rPr>
                <w:rFonts w:ascii="Arial" w:eastAsia="Times New Roman" w:hAnsi="Arial" w:cs="Arial"/>
                <w:color w:val="FF0000"/>
                <w:sz w:val="16"/>
                <w:szCs w:val="16"/>
                <w:lang w:eastAsia="pt-BR"/>
              </w:rPr>
            </w:pPr>
            <w:r w:rsidRPr="00A123D1">
              <w:rPr>
                <w:rFonts w:ascii="Arial" w:eastAsia="Times New Roman" w:hAnsi="Arial" w:cs="Arial"/>
                <w:sz w:val="16"/>
                <w:szCs w:val="16"/>
                <w:lang w:eastAsia="pt-BR"/>
              </w:rPr>
              <w:t>Imersão na escola contendo o mínimo de 100</w:t>
            </w:r>
            <w:r w:rsidR="000754BE">
              <w:rPr>
                <w:rFonts w:ascii="Arial" w:eastAsia="Times New Roman" w:hAnsi="Arial" w:cs="Arial"/>
                <w:sz w:val="16"/>
                <w:szCs w:val="16"/>
                <w:lang w:eastAsia="pt-BR"/>
              </w:rPr>
              <w:t xml:space="preserve"> horas</w:t>
            </w:r>
            <w:r w:rsidRPr="00A123D1">
              <w:rPr>
                <w:rFonts w:ascii="Arial" w:eastAsia="Times New Roman" w:hAnsi="Arial" w:cs="Arial"/>
                <w:sz w:val="16"/>
                <w:szCs w:val="16"/>
                <w:lang w:eastAsia="pt-BR"/>
              </w:rPr>
              <w:t xml:space="preserve"> de regência de classe </w:t>
            </w:r>
          </w:p>
        </w:tc>
        <w:tc>
          <w:tcPr>
            <w:tcW w:w="850" w:type="dxa"/>
            <w:tcBorders>
              <w:top w:val="nil"/>
              <w:left w:val="nil"/>
              <w:bottom w:val="single" w:sz="4" w:space="0" w:color="auto"/>
              <w:right w:val="single" w:sz="4" w:space="0" w:color="auto"/>
            </w:tcBorders>
            <w:shd w:val="clear" w:color="auto" w:fill="auto"/>
            <w:vAlign w:val="center"/>
            <w:hideMark/>
          </w:tcPr>
          <w:p w14:paraId="38614A9A" w14:textId="77777777" w:rsidR="0033372A" w:rsidRPr="00A123D1" w:rsidRDefault="0033372A" w:rsidP="00E644A7">
            <w:pPr>
              <w:spacing w:after="0" w:line="240" w:lineRule="auto"/>
              <w:rPr>
                <w:rFonts w:ascii="Arial" w:eastAsia="Times New Roman" w:hAnsi="Arial" w:cs="Arial"/>
                <w:color w:val="000000"/>
                <w:sz w:val="16"/>
                <w:szCs w:val="16"/>
                <w:lang w:eastAsia="pt-BR"/>
              </w:rPr>
            </w:pPr>
            <w:r w:rsidRPr="00A123D1">
              <w:rPr>
                <w:rFonts w:ascii="Arial" w:eastAsia="Times New Roman" w:hAnsi="Arial" w:cs="Arial"/>
                <w:color w:val="000000"/>
                <w:sz w:val="16"/>
                <w:szCs w:val="16"/>
                <w:lang w:eastAsia="pt-BR"/>
              </w:rPr>
              <w:t xml:space="preserve">Relatório final </w:t>
            </w:r>
          </w:p>
        </w:tc>
        <w:tc>
          <w:tcPr>
            <w:tcW w:w="1134" w:type="dxa"/>
            <w:tcBorders>
              <w:top w:val="nil"/>
              <w:left w:val="nil"/>
              <w:bottom w:val="single" w:sz="4" w:space="0" w:color="auto"/>
              <w:right w:val="single" w:sz="4" w:space="0" w:color="auto"/>
            </w:tcBorders>
            <w:shd w:val="clear" w:color="auto" w:fill="auto"/>
            <w:vAlign w:val="center"/>
            <w:hideMark/>
          </w:tcPr>
          <w:p w14:paraId="0777B8DC" w14:textId="77777777" w:rsidR="0033372A" w:rsidRPr="0084605A" w:rsidRDefault="0033372A" w:rsidP="00E644A7">
            <w:pPr>
              <w:spacing w:after="0" w:line="240" w:lineRule="auto"/>
              <w:rPr>
                <w:rFonts w:ascii="Arial" w:eastAsia="Times New Roman" w:hAnsi="Arial" w:cs="Arial"/>
                <w:color w:val="000000"/>
                <w:sz w:val="16"/>
                <w:szCs w:val="16"/>
                <w:lang w:eastAsia="pt-BR"/>
              </w:rPr>
            </w:pPr>
            <w:r w:rsidRPr="00A123D1">
              <w:rPr>
                <w:rFonts w:ascii="Arial" w:eastAsia="Times New Roman" w:hAnsi="Arial" w:cs="Arial"/>
                <w:color w:val="000000"/>
                <w:sz w:val="16"/>
                <w:szCs w:val="16"/>
                <w:lang w:eastAsia="pt-BR"/>
              </w:rPr>
              <w:t>Avaliação e socialização</w:t>
            </w:r>
          </w:p>
        </w:tc>
        <w:tc>
          <w:tcPr>
            <w:tcW w:w="709" w:type="dxa"/>
            <w:vMerge/>
            <w:tcBorders>
              <w:left w:val="nil"/>
              <w:bottom w:val="single" w:sz="4" w:space="0" w:color="auto"/>
              <w:right w:val="single" w:sz="4" w:space="0" w:color="auto"/>
            </w:tcBorders>
            <w:shd w:val="clear" w:color="auto" w:fill="auto"/>
            <w:noWrap/>
            <w:vAlign w:val="bottom"/>
            <w:hideMark/>
          </w:tcPr>
          <w:p w14:paraId="16FB8B45" w14:textId="77777777" w:rsidR="0033372A" w:rsidRPr="0084605A" w:rsidRDefault="0033372A" w:rsidP="00E644A7">
            <w:pPr>
              <w:spacing w:after="0" w:line="240" w:lineRule="auto"/>
              <w:rPr>
                <w:rFonts w:ascii="Arial" w:eastAsia="Times New Roman" w:hAnsi="Arial" w:cs="Arial"/>
                <w:color w:val="000000"/>
                <w:sz w:val="16"/>
                <w:szCs w:val="16"/>
                <w:lang w:eastAsia="pt-BR"/>
              </w:rPr>
            </w:pPr>
          </w:p>
        </w:tc>
      </w:tr>
    </w:tbl>
    <w:p w14:paraId="7FA93B25" w14:textId="77777777" w:rsidR="0033372A" w:rsidRDefault="0033372A" w:rsidP="0033372A">
      <w:pPr>
        <w:rPr>
          <w:rFonts w:ascii="Arial" w:hAnsi="Arial" w:cs="Arial"/>
        </w:rPr>
      </w:pPr>
    </w:p>
    <w:p w14:paraId="0221585E" w14:textId="47076978" w:rsidR="00C8565C" w:rsidRPr="00FD49FF" w:rsidRDefault="00483D1F" w:rsidP="00FD49FF">
      <w:pPr>
        <w:spacing w:before="120" w:after="120"/>
        <w:ind w:right="-427"/>
        <w:jc w:val="both"/>
        <w:rPr>
          <w:rFonts w:ascii="Arial" w:hAnsi="Arial" w:cs="Arial"/>
          <w:b/>
          <w:lang w:val="en-US"/>
        </w:rPr>
      </w:pPr>
      <w:r>
        <w:rPr>
          <w:rFonts w:ascii="Arial" w:hAnsi="Arial" w:cs="Arial"/>
          <w:b/>
          <w:lang w:val="en-US"/>
        </w:rPr>
        <w:t>3.</w:t>
      </w:r>
      <w:r w:rsidR="00A628C0">
        <w:rPr>
          <w:rFonts w:ascii="Arial" w:hAnsi="Arial" w:cs="Arial"/>
          <w:b/>
          <w:lang w:val="en-US"/>
        </w:rPr>
        <w:t xml:space="preserve"> </w:t>
      </w:r>
      <w:r w:rsidR="00EA2D4D" w:rsidRPr="00FD49FF">
        <w:rPr>
          <w:rFonts w:ascii="Arial" w:hAnsi="Arial" w:cs="Arial"/>
          <w:b/>
          <w:lang w:val="en-US"/>
        </w:rPr>
        <w:t xml:space="preserve">A </w:t>
      </w:r>
      <w:proofErr w:type="spellStart"/>
      <w:r w:rsidR="00391DFB" w:rsidRPr="00FD49FF">
        <w:rPr>
          <w:rFonts w:ascii="Arial" w:hAnsi="Arial" w:cs="Arial"/>
          <w:b/>
          <w:lang w:val="en-US"/>
        </w:rPr>
        <w:t>residência</w:t>
      </w:r>
      <w:proofErr w:type="spellEnd"/>
      <w:r w:rsidR="00115406" w:rsidRPr="00FD49FF">
        <w:rPr>
          <w:rFonts w:ascii="Arial" w:hAnsi="Arial" w:cs="Arial"/>
          <w:b/>
          <w:lang w:val="en-US"/>
        </w:rPr>
        <w:t xml:space="preserve"> </w:t>
      </w:r>
      <w:proofErr w:type="spellStart"/>
      <w:r w:rsidR="00115406" w:rsidRPr="00FD49FF">
        <w:rPr>
          <w:rFonts w:ascii="Arial" w:hAnsi="Arial" w:cs="Arial"/>
          <w:b/>
          <w:lang w:val="en-US"/>
        </w:rPr>
        <w:t>pedagógica</w:t>
      </w:r>
      <w:proofErr w:type="spellEnd"/>
      <w:r w:rsidR="0042149C" w:rsidRPr="00FD49FF">
        <w:rPr>
          <w:rFonts w:ascii="Arial" w:hAnsi="Arial" w:cs="Arial"/>
          <w:b/>
          <w:lang w:val="en-US"/>
        </w:rPr>
        <w:t xml:space="preserve"> </w:t>
      </w:r>
    </w:p>
    <w:p w14:paraId="4F455718" w14:textId="0265F677" w:rsidR="00115406" w:rsidRDefault="00483D1F" w:rsidP="00FD49FF">
      <w:pPr>
        <w:pStyle w:val="PargrafodaLista"/>
        <w:spacing w:before="120" w:after="120"/>
        <w:ind w:left="0" w:right="-1"/>
        <w:jc w:val="both"/>
        <w:rPr>
          <w:rFonts w:ascii="Arial" w:hAnsi="Arial" w:cs="Arial"/>
        </w:rPr>
      </w:pPr>
      <w:r>
        <w:rPr>
          <w:rFonts w:ascii="Arial" w:hAnsi="Arial" w:cs="Arial"/>
        </w:rPr>
        <w:t>3.1</w:t>
      </w:r>
      <w:r w:rsidR="00A628C0">
        <w:rPr>
          <w:rFonts w:ascii="Arial" w:hAnsi="Arial" w:cs="Arial"/>
        </w:rPr>
        <w:t xml:space="preserve"> </w:t>
      </w:r>
      <w:r w:rsidR="00115406" w:rsidRPr="00A123D1">
        <w:rPr>
          <w:rFonts w:ascii="Arial" w:hAnsi="Arial" w:cs="Arial"/>
        </w:rPr>
        <w:t xml:space="preserve">A residência pedagógica consiste na imersão </w:t>
      </w:r>
      <w:r w:rsidR="00592062">
        <w:rPr>
          <w:rFonts w:ascii="Arial" w:hAnsi="Arial" w:cs="Arial"/>
        </w:rPr>
        <w:t xml:space="preserve">planejada e sistemática </w:t>
      </w:r>
      <w:r w:rsidR="00115406" w:rsidRPr="00A123D1">
        <w:rPr>
          <w:rFonts w:ascii="Arial" w:hAnsi="Arial" w:cs="Arial"/>
        </w:rPr>
        <w:t xml:space="preserve">do aluno de licenciatura em ambiente escolar </w:t>
      </w:r>
      <w:r w:rsidR="00A123D1">
        <w:rPr>
          <w:rFonts w:ascii="Arial" w:hAnsi="Arial" w:cs="Arial"/>
        </w:rPr>
        <w:t>visando à</w:t>
      </w:r>
      <w:r w:rsidR="00EA2D4D" w:rsidRPr="00A123D1">
        <w:rPr>
          <w:rFonts w:ascii="Arial" w:hAnsi="Arial" w:cs="Arial"/>
        </w:rPr>
        <w:t xml:space="preserve"> vivência e experimentação de situações concretas</w:t>
      </w:r>
      <w:r w:rsidR="001B6A8E">
        <w:rPr>
          <w:rFonts w:ascii="Arial" w:hAnsi="Arial" w:cs="Arial"/>
        </w:rPr>
        <w:t xml:space="preserve"> do cotidiano escolar e da sala de aula que depois servirão de objeto de reflexão sobre a </w:t>
      </w:r>
      <w:r w:rsidR="00EA2D4D" w:rsidRPr="00A123D1">
        <w:rPr>
          <w:rFonts w:ascii="Arial" w:hAnsi="Arial" w:cs="Arial"/>
        </w:rPr>
        <w:t>articulação entre teoria e prática.</w:t>
      </w:r>
      <w:r w:rsidR="00785135">
        <w:rPr>
          <w:rFonts w:ascii="Arial" w:hAnsi="Arial" w:cs="Arial"/>
        </w:rPr>
        <w:t xml:space="preserve"> Durante e após a imersão o residente deve ser estimulado </w:t>
      </w:r>
      <w:r w:rsidR="00785135" w:rsidRPr="009F5ED1">
        <w:rPr>
          <w:rFonts w:ascii="Arial" w:hAnsi="Arial" w:cs="Arial"/>
        </w:rPr>
        <w:t xml:space="preserve">a refletir e avaliar sobre sua prática e relação com a </w:t>
      </w:r>
      <w:r w:rsidR="001B6A8E" w:rsidRPr="009F5ED1">
        <w:rPr>
          <w:rFonts w:ascii="Arial" w:hAnsi="Arial" w:cs="Arial"/>
        </w:rPr>
        <w:t>profissionalização do</w:t>
      </w:r>
      <w:r w:rsidR="00785135" w:rsidRPr="009F5ED1">
        <w:rPr>
          <w:rFonts w:ascii="Arial" w:hAnsi="Arial" w:cs="Arial"/>
        </w:rPr>
        <w:t xml:space="preserve"> docente escolar,</w:t>
      </w:r>
      <w:r w:rsidR="00785135">
        <w:rPr>
          <w:rFonts w:ascii="Arial" w:hAnsi="Arial" w:cs="Arial"/>
        </w:rPr>
        <w:t xml:space="preserve"> para registro em relatório e contribuir para a avaliação de socialização de sua experiência como residente. Esse material deverá ser utilizado pela IES para inovar o estágio curricular de seus cursos de licenciatura.</w:t>
      </w:r>
    </w:p>
    <w:p w14:paraId="3C258B6B" w14:textId="1CACECDA" w:rsidR="00592062" w:rsidRPr="00FE6537" w:rsidRDefault="00483D1F" w:rsidP="00FD49FF">
      <w:pPr>
        <w:pStyle w:val="PargrafodaLista"/>
        <w:spacing w:before="120" w:after="120"/>
        <w:ind w:left="0" w:right="-1"/>
        <w:jc w:val="both"/>
        <w:rPr>
          <w:rFonts w:ascii="Arial" w:hAnsi="Arial" w:cs="Arial"/>
        </w:rPr>
      </w:pPr>
      <w:r>
        <w:rPr>
          <w:rFonts w:ascii="Arial" w:hAnsi="Arial" w:cs="Arial"/>
        </w:rPr>
        <w:t>3.1.1</w:t>
      </w:r>
      <w:r w:rsidR="00A628C0">
        <w:rPr>
          <w:rFonts w:ascii="Arial" w:hAnsi="Arial" w:cs="Arial"/>
        </w:rPr>
        <w:t xml:space="preserve"> </w:t>
      </w:r>
      <w:r w:rsidR="007D05BC" w:rsidRPr="00FE6537">
        <w:rPr>
          <w:rFonts w:ascii="Arial" w:hAnsi="Arial" w:cs="Arial"/>
        </w:rPr>
        <w:t>A residência pedagógic</w:t>
      </w:r>
      <w:r w:rsidR="001B6A8E">
        <w:rPr>
          <w:rFonts w:ascii="Arial" w:hAnsi="Arial" w:cs="Arial"/>
        </w:rPr>
        <w:t>a não deve ser confundida com a</w:t>
      </w:r>
      <w:r w:rsidR="007D05BC" w:rsidRPr="00FE6537">
        <w:rPr>
          <w:rFonts w:ascii="Arial" w:hAnsi="Arial" w:cs="Arial"/>
        </w:rPr>
        <w:t xml:space="preserve"> </w:t>
      </w:r>
      <w:r w:rsidR="003527C2">
        <w:rPr>
          <w:rFonts w:ascii="Arial" w:hAnsi="Arial" w:cs="Arial"/>
        </w:rPr>
        <w:t>Prática como C</w:t>
      </w:r>
      <w:r w:rsidR="001B6A8E">
        <w:rPr>
          <w:rFonts w:ascii="Arial" w:hAnsi="Arial" w:cs="Arial"/>
        </w:rPr>
        <w:t>omponente C</w:t>
      </w:r>
      <w:r w:rsidR="007D05BC" w:rsidRPr="00FE6537">
        <w:rPr>
          <w:rFonts w:ascii="Arial" w:hAnsi="Arial" w:cs="Arial"/>
        </w:rPr>
        <w:t>urricular</w:t>
      </w:r>
      <w:r w:rsidR="001B6A8E">
        <w:rPr>
          <w:rFonts w:ascii="Arial" w:hAnsi="Arial" w:cs="Arial"/>
        </w:rPr>
        <w:t xml:space="preserve"> (PCC)</w:t>
      </w:r>
      <w:r w:rsidR="007D05BC" w:rsidRPr="00FE6537">
        <w:rPr>
          <w:rFonts w:ascii="Arial" w:hAnsi="Arial" w:cs="Arial"/>
        </w:rPr>
        <w:t xml:space="preserve">, todavia </w:t>
      </w:r>
      <w:r w:rsidR="001B6A8E">
        <w:rPr>
          <w:rFonts w:ascii="Arial" w:hAnsi="Arial" w:cs="Arial"/>
        </w:rPr>
        <w:t>sua articulação com esse componente</w:t>
      </w:r>
      <w:r w:rsidR="00893C9D" w:rsidRPr="00FE6537">
        <w:rPr>
          <w:rFonts w:ascii="Arial" w:hAnsi="Arial" w:cs="Arial"/>
        </w:rPr>
        <w:t xml:space="preserve"> é essencial para formação do licenciando e deve ser demonstrada no Projeto Institucional de Residência Pedagógica.</w:t>
      </w:r>
    </w:p>
    <w:p w14:paraId="6A3E280D" w14:textId="310734D3" w:rsidR="00EA2D4D" w:rsidRPr="00FD49FF" w:rsidRDefault="00483D1F" w:rsidP="00FD49FF">
      <w:pPr>
        <w:spacing w:before="120" w:after="120"/>
        <w:ind w:right="-1"/>
        <w:jc w:val="both"/>
        <w:rPr>
          <w:rFonts w:ascii="Arial" w:hAnsi="Arial" w:cs="Arial"/>
        </w:rPr>
      </w:pPr>
      <w:r>
        <w:rPr>
          <w:rFonts w:ascii="Arial" w:hAnsi="Arial" w:cs="Arial"/>
        </w:rPr>
        <w:t>3.1.2</w:t>
      </w:r>
      <w:r w:rsidR="00A628C0">
        <w:rPr>
          <w:rFonts w:ascii="Arial" w:hAnsi="Arial" w:cs="Arial"/>
        </w:rPr>
        <w:t xml:space="preserve"> </w:t>
      </w:r>
      <w:r w:rsidR="00EA2D4D" w:rsidRPr="00FD49FF">
        <w:rPr>
          <w:rFonts w:ascii="Arial" w:hAnsi="Arial" w:cs="Arial"/>
        </w:rPr>
        <w:t>São característica</w:t>
      </w:r>
      <w:r w:rsidR="00032346" w:rsidRPr="00FD49FF">
        <w:rPr>
          <w:rFonts w:ascii="Arial" w:hAnsi="Arial" w:cs="Arial"/>
        </w:rPr>
        <w:t>s</w:t>
      </w:r>
      <w:r w:rsidR="00EA2D4D" w:rsidRPr="00FD49FF">
        <w:rPr>
          <w:rFonts w:ascii="Arial" w:hAnsi="Arial" w:cs="Arial"/>
        </w:rPr>
        <w:t xml:space="preserve"> essenciais da residência pedagógica: </w:t>
      </w:r>
    </w:p>
    <w:p w14:paraId="692C3606" w14:textId="79F44BA2" w:rsidR="00032346" w:rsidRPr="00FD49FF" w:rsidRDefault="00483D1F" w:rsidP="00FD49FF">
      <w:pPr>
        <w:spacing w:before="120" w:after="120"/>
        <w:ind w:right="-1"/>
        <w:jc w:val="both"/>
        <w:rPr>
          <w:rFonts w:ascii="Arial" w:hAnsi="Arial" w:cs="Arial"/>
        </w:rPr>
      </w:pPr>
      <w:proofErr w:type="gramStart"/>
      <w:r>
        <w:rPr>
          <w:rFonts w:ascii="Arial" w:hAnsi="Arial" w:cs="Arial"/>
        </w:rPr>
        <w:t>a</w:t>
      </w:r>
      <w:proofErr w:type="gramEnd"/>
      <w:r>
        <w:rPr>
          <w:rFonts w:ascii="Arial" w:hAnsi="Arial" w:cs="Arial"/>
        </w:rPr>
        <w:t>)</w:t>
      </w:r>
      <w:r w:rsidR="00032346" w:rsidRPr="00FD49FF">
        <w:rPr>
          <w:rFonts w:ascii="Arial" w:hAnsi="Arial" w:cs="Arial"/>
        </w:rPr>
        <w:t>Possuir carga horária de 440 horas implementada durante o ano letivo escolar;</w:t>
      </w:r>
    </w:p>
    <w:p w14:paraId="5CBCCCC0" w14:textId="2C068FA5" w:rsidR="00C8565C" w:rsidRPr="00FD49FF" w:rsidRDefault="00483D1F" w:rsidP="00FD49FF">
      <w:pPr>
        <w:spacing w:before="120" w:after="120"/>
        <w:ind w:right="-1"/>
        <w:jc w:val="both"/>
        <w:rPr>
          <w:rFonts w:ascii="Arial" w:hAnsi="Arial" w:cs="Arial"/>
        </w:rPr>
      </w:pPr>
      <w:proofErr w:type="gramStart"/>
      <w:r>
        <w:rPr>
          <w:rFonts w:ascii="Arial" w:hAnsi="Arial" w:cs="Arial"/>
        </w:rPr>
        <w:t>b)</w:t>
      </w:r>
      <w:proofErr w:type="gramEnd"/>
      <w:r w:rsidR="001B6A8E" w:rsidRPr="00FD49FF">
        <w:rPr>
          <w:rFonts w:ascii="Arial" w:hAnsi="Arial" w:cs="Arial"/>
        </w:rPr>
        <w:t>S</w:t>
      </w:r>
      <w:r w:rsidR="00C8565C" w:rsidRPr="00FD49FF">
        <w:rPr>
          <w:rFonts w:ascii="Arial" w:hAnsi="Arial" w:cs="Arial"/>
        </w:rPr>
        <w:t>er realizada preferencialmente numa mesma escola</w:t>
      </w:r>
      <w:r w:rsidR="0042149C" w:rsidRPr="00FD49FF">
        <w:rPr>
          <w:rFonts w:ascii="Arial" w:hAnsi="Arial" w:cs="Arial"/>
        </w:rPr>
        <w:t xml:space="preserve"> e em dias consecutivos</w:t>
      </w:r>
      <w:r w:rsidR="00C8565C" w:rsidRPr="00FD49FF">
        <w:rPr>
          <w:rFonts w:ascii="Arial" w:hAnsi="Arial" w:cs="Arial"/>
        </w:rPr>
        <w:t>, acompanhada por um mesmo professor da escola</w:t>
      </w:r>
      <w:r w:rsidR="00714FFC" w:rsidRPr="00FD49FF">
        <w:rPr>
          <w:rFonts w:ascii="Arial" w:hAnsi="Arial" w:cs="Arial"/>
        </w:rPr>
        <w:t xml:space="preserve">, denominado preceptor, </w:t>
      </w:r>
      <w:r w:rsidR="00C8565C" w:rsidRPr="00FD49FF">
        <w:rPr>
          <w:rFonts w:ascii="Arial" w:hAnsi="Arial" w:cs="Arial"/>
        </w:rPr>
        <w:t>com formação e experiência na etapa ou componente curricular da habilitação do residente</w:t>
      </w:r>
      <w:r w:rsidR="00A123D1" w:rsidRPr="00FD49FF">
        <w:rPr>
          <w:rFonts w:ascii="Arial" w:hAnsi="Arial" w:cs="Arial"/>
        </w:rPr>
        <w:t>. Ser orientada por um docente</w:t>
      </w:r>
      <w:r w:rsidR="00592062" w:rsidRPr="00FD49FF">
        <w:rPr>
          <w:rFonts w:ascii="Arial" w:hAnsi="Arial" w:cs="Arial"/>
        </w:rPr>
        <w:t xml:space="preserve"> </w:t>
      </w:r>
      <w:r w:rsidR="00A123D1" w:rsidRPr="00FD49FF">
        <w:rPr>
          <w:rFonts w:ascii="Arial" w:hAnsi="Arial" w:cs="Arial"/>
        </w:rPr>
        <w:t>da IES</w:t>
      </w:r>
      <w:r w:rsidR="00714FFC" w:rsidRPr="00FD49FF">
        <w:rPr>
          <w:rFonts w:ascii="Arial" w:hAnsi="Arial" w:cs="Arial"/>
        </w:rPr>
        <w:t>, denominado docente orientador, que atua no curso de licenciatura no qual o residente está matriculado</w:t>
      </w:r>
      <w:r w:rsidR="00A123D1" w:rsidRPr="00FD49FF">
        <w:rPr>
          <w:rFonts w:ascii="Arial" w:hAnsi="Arial" w:cs="Arial"/>
        </w:rPr>
        <w:t>.</w:t>
      </w:r>
    </w:p>
    <w:p w14:paraId="5207CCE6" w14:textId="12C18848" w:rsidR="00C8565C" w:rsidRPr="00FD49FF" w:rsidRDefault="00483D1F" w:rsidP="00FD49FF">
      <w:pPr>
        <w:spacing w:before="120" w:after="120"/>
        <w:ind w:right="-1"/>
        <w:jc w:val="both"/>
        <w:rPr>
          <w:rFonts w:ascii="Arial" w:hAnsi="Arial" w:cs="Arial"/>
        </w:rPr>
      </w:pPr>
      <w:proofErr w:type="gramStart"/>
      <w:r>
        <w:rPr>
          <w:rFonts w:ascii="Arial" w:hAnsi="Arial" w:cs="Arial"/>
        </w:rPr>
        <w:t>c)</w:t>
      </w:r>
      <w:proofErr w:type="gramEnd"/>
      <w:r w:rsidR="00C8565C" w:rsidRPr="00FD49FF">
        <w:rPr>
          <w:rFonts w:ascii="Arial" w:hAnsi="Arial" w:cs="Arial"/>
        </w:rPr>
        <w:t xml:space="preserve">Conduzir o residente a buscar o conhecimento do contexto e cultura da escola, das inter-relações do espaço social escolar, o que compreende conhecer os alunos e relações entre eles, bem como suas condições familiares e outros aspectos considerados relevantes; </w:t>
      </w:r>
    </w:p>
    <w:p w14:paraId="104C63A8" w14:textId="2595F5BE" w:rsidR="00C8565C" w:rsidRPr="00FD49FF" w:rsidRDefault="00483D1F" w:rsidP="00FD49FF">
      <w:pPr>
        <w:spacing w:before="120" w:after="120"/>
        <w:ind w:right="-1"/>
        <w:jc w:val="both"/>
        <w:rPr>
          <w:rFonts w:ascii="Arial" w:hAnsi="Arial" w:cs="Arial"/>
        </w:rPr>
      </w:pPr>
      <w:proofErr w:type="gramStart"/>
      <w:r>
        <w:rPr>
          <w:rFonts w:ascii="Arial" w:hAnsi="Arial" w:cs="Arial"/>
        </w:rPr>
        <w:lastRenderedPageBreak/>
        <w:t>d)</w:t>
      </w:r>
      <w:proofErr w:type="gramEnd"/>
      <w:r w:rsidR="00032346" w:rsidRPr="00FD49FF">
        <w:rPr>
          <w:rFonts w:ascii="Arial" w:hAnsi="Arial" w:cs="Arial"/>
        </w:rPr>
        <w:t>Experimentar</w:t>
      </w:r>
      <w:r w:rsidR="00C8565C" w:rsidRPr="00FD49FF">
        <w:rPr>
          <w:rFonts w:ascii="Arial" w:hAnsi="Arial" w:cs="Arial"/>
        </w:rPr>
        <w:t xml:space="preserve"> </w:t>
      </w:r>
      <w:r w:rsidR="001B6A8E" w:rsidRPr="00FD49FF">
        <w:rPr>
          <w:rFonts w:ascii="Arial" w:hAnsi="Arial" w:cs="Arial"/>
        </w:rPr>
        <w:t xml:space="preserve">técnicas de ensino, </w:t>
      </w:r>
      <w:r w:rsidR="00C8565C" w:rsidRPr="00FD49FF">
        <w:rPr>
          <w:rFonts w:ascii="Arial" w:hAnsi="Arial" w:cs="Arial"/>
        </w:rPr>
        <w:t>didáticas e metodologias com observação do trabalho em sala de aula do professor preceptor;</w:t>
      </w:r>
    </w:p>
    <w:p w14:paraId="5D97DE2D" w14:textId="05014DB9" w:rsidR="00C8565C" w:rsidRPr="00FD49FF" w:rsidRDefault="00483D1F" w:rsidP="00FD49FF">
      <w:pPr>
        <w:spacing w:before="120" w:after="120"/>
        <w:ind w:right="-1"/>
        <w:jc w:val="both"/>
        <w:rPr>
          <w:rFonts w:ascii="Arial" w:hAnsi="Arial" w:cs="Arial"/>
        </w:rPr>
      </w:pPr>
      <w:proofErr w:type="gramStart"/>
      <w:r>
        <w:rPr>
          <w:rFonts w:ascii="Arial" w:hAnsi="Arial" w:cs="Arial"/>
        </w:rPr>
        <w:t>e</w:t>
      </w:r>
      <w:proofErr w:type="gramEnd"/>
      <w:r>
        <w:rPr>
          <w:rFonts w:ascii="Arial" w:hAnsi="Arial" w:cs="Arial"/>
        </w:rPr>
        <w:t>)</w:t>
      </w:r>
      <w:r w:rsidR="00EA2D4D" w:rsidRPr="00FD49FF">
        <w:rPr>
          <w:rFonts w:ascii="Arial" w:hAnsi="Arial" w:cs="Arial"/>
        </w:rPr>
        <w:t>Oportunizar que o discente vivencie e pratique a regência</w:t>
      </w:r>
      <w:r w:rsidR="00C8565C" w:rsidRPr="00FD49FF">
        <w:rPr>
          <w:rFonts w:ascii="Arial" w:hAnsi="Arial" w:cs="Arial"/>
        </w:rPr>
        <w:t xml:space="preserve"> de</w:t>
      </w:r>
      <w:r w:rsidR="00EA2D4D" w:rsidRPr="00FD49FF">
        <w:rPr>
          <w:rFonts w:ascii="Arial" w:hAnsi="Arial" w:cs="Arial"/>
        </w:rPr>
        <w:t xml:space="preserve"> classe, com </w:t>
      </w:r>
      <w:r w:rsidR="00C8565C" w:rsidRPr="00FD49FF">
        <w:rPr>
          <w:rFonts w:ascii="Arial" w:hAnsi="Arial" w:cs="Arial"/>
        </w:rPr>
        <w:t>intervenção pedagógica planejada conjuntamente pelo docente o</w:t>
      </w:r>
      <w:r w:rsidR="001B6A8E" w:rsidRPr="00FD49FF">
        <w:rPr>
          <w:rFonts w:ascii="Arial" w:hAnsi="Arial" w:cs="Arial"/>
        </w:rPr>
        <w:t>rientador do curso de formação,</w:t>
      </w:r>
      <w:r w:rsidR="00C8565C" w:rsidRPr="00FD49FF">
        <w:rPr>
          <w:rFonts w:ascii="Arial" w:hAnsi="Arial" w:cs="Arial"/>
        </w:rPr>
        <w:t xml:space="preserve"> pelo preceptor da escola e outros participantes da escola que se considere importante</w:t>
      </w:r>
      <w:r w:rsidR="001B6A8E" w:rsidRPr="00FD49FF">
        <w:rPr>
          <w:rFonts w:ascii="Arial" w:hAnsi="Arial" w:cs="Arial"/>
        </w:rPr>
        <w:t>, além da gestão do cotidiano da sala de aula, planejamento e execução de atividades, planos de aula, sequencias didáticas, projetos de ensino e atividades de avaliação da aprendizagem dos alunos</w:t>
      </w:r>
      <w:r w:rsidR="00C8565C" w:rsidRPr="00FD49FF">
        <w:rPr>
          <w:rFonts w:ascii="Arial" w:hAnsi="Arial" w:cs="Arial"/>
        </w:rPr>
        <w:t>;</w:t>
      </w:r>
    </w:p>
    <w:p w14:paraId="26333C64" w14:textId="1E0F6190" w:rsidR="00C8565C" w:rsidRPr="00FD49FF" w:rsidRDefault="00483D1F" w:rsidP="00FD49FF">
      <w:pPr>
        <w:spacing w:before="120" w:after="120"/>
        <w:ind w:right="-1"/>
        <w:jc w:val="both"/>
        <w:rPr>
          <w:rFonts w:ascii="Arial" w:hAnsi="Arial" w:cs="Arial"/>
        </w:rPr>
      </w:pPr>
      <w:proofErr w:type="gramStart"/>
      <w:r>
        <w:rPr>
          <w:rFonts w:ascii="Arial" w:hAnsi="Arial" w:cs="Arial"/>
        </w:rPr>
        <w:t>f)</w:t>
      </w:r>
      <w:proofErr w:type="gramEnd"/>
      <w:r w:rsidR="00C8565C" w:rsidRPr="00FD49FF">
        <w:rPr>
          <w:rFonts w:ascii="Arial" w:hAnsi="Arial" w:cs="Arial"/>
        </w:rPr>
        <w:t>Compreender os processos de gestão do sistema de ensino, da escola e da sala de aula.</w:t>
      </w:r>
    </w:p>
    <w:p w14:paraId="79B27FC7" w14:textId="4F1EA35C" w:rsidR="00F46C0E" w:rsidRPr="00FD49FF" w:rsidRDefault="00483D1F" w:rsidP="00FD49FF">
      <w:pPr>
        <w:jc w:val="both"/>
        <w:rPr>
          <w:rFonts w:ascii="Arial" w:hAnsi="Arial" w:cs="Arial"/>
        </w:rPr>
      </w:pPr>
      <w:proofErr w:type="gramStart"/>
      <w:r>
        <w:rPr>
          <w:rFonts w:ascii="Arial" w:hAnsi="Arial" w:cs="Arial"/>
        </w:rPr>
        <w:t>g)</w:t>
      </w:r>
      <w:proofErr w:type="gramEnd"/>
      <w:r w:rsidR="00CC45F5" w:rsidRPr="00FD49FF">
        <w:rPr>
          <w:rFonts w:ascii="Arial" w:hAnsi="Arial" w:cs="Arial"/>
        </w:rPr>
        <w:t>Realizar encontros presenciais entre o grupo de residentes e os docentes preceptores do curso, para o desenvolvimento de atividades que decorram das demandas da residência e que voltam ao âmbito acadêmico para análise na perspectiva das disciplinas do curso de formação</w:t>
      </w:r>
      <w:r w:rsidR="00F46C0E" w:rsidRPr="00FD49FF">
        <w:rPr>
          <w:rFonts w:ascii="Arial" w:hAnsi="Arial" w:cs="Arial"/>
        </w:rPr>
        <w:t>;</w:t>
      </w:r>
    </w:p>
    <w:p w14:paraId="73406942" w14:textId="656DD64A" w:rsidR="00F46C0E" w:rsidRPr="00FD49FF" w:rsidRDefault="00483D1F" w:rsidP="00FD49FF">
      <w:pPr>
        <w:jc w:val="both"/>
        <w:rPr>
          <w:rFonts w:ascii="Arial" w:hAnsi="Arial" w:cs="Arial"/>
        </w:rPr>
      </w:pPr>
      <w:proofErr w:type="gramStart"/>
      <w:r>
        <w:rPr>
          <w:rFonts w:ascii="Arial" w:hAnsi="Arial" w:cs="Arial"/>
        </w:rPr>
        <w:t>h)</w:t>
      </w:r>
      <w:proofErr w:type="gramEnd"/>
      <w:r w:rsidR="00F46C0E" w:rsidRPr="00FD49FF">
        <w:rPr>
          <w:rFonts w:ascii="Arial" w:hAnsi="Arial" w:cs="Arial"/>
        </w:rPr>
        <w:t>Orientar e manter grupos de residentes para compartilhar experiências com discentes não residentes, visando criar uma rede de aprendizagem colaborativa nos cursos de licenciatura da IES.</w:t>
      </w:r>
    </w:p>
    <w:p w14:paraId="1C1FD03F" w14:textId="7C825405" w:rsidR="00C8565C" w:rsidRPr="00FE6537" w:rsidRDefault="00483D1F" w:rsidP="00FD49FF">
      <w:pPr>
        <w:pStyle w:val="PargrafodaLista"/>
        <w:spacing w:before="120" w:after="120"/>
        <w:ind w:left="0" w:right="-1"/>
        <w:jc w:val="both"/>
        <w:rPr>
          <w:rFonts w:ascii="Arial" w:hAnsi="Arial" w:cs="Arial"/>
        </w:rPr>
      </w:pPr>
      <w:r>
        <w:rPr>
          <w:rFonts w:ascii="Arial" w:hAnsi="Arial" w:cs="Arial"/>
        </w:rPr>
        <w:t>3.1.3</w:t>
      </w:r>
      <w:r w:rsidR="00A628C0">
        <w:rPr>
          <w:rFonts w:ascii="Arial" w:hAnsi="Arial" w:cs="Arial"/>
        </w:rPr>
        <w:t xml:space="preserve"> </w:t>
      </w:r>
      <w:r w:rsidR="00FE6537">
        <w:rPr>
          <w:rFonts w:ascii="Arial" w:hAnsi="Arial" w:cs="Arial"/>
        </w:rPr>
        <w:t xml:space="preserve">Para </w:t>
      </w:r>
      <w:r w:rsidR="00032346" w:rsidRPr="00FE6537">
        <w:rPr>
          <w:rFonts w:ascii="Arial" w:hAnsi="Arial" w:cs="Arial"/>
        </w:rPr>
        <w:t xml:space="preserve">a </w:t>
      </w:r>
      <w:r w:rsidR="00052E10" w:rsidRPr="00FE6537">
        <w:rPr>
          <w:rFonts w:ascii="Arial" w:hAnsi="Arial" w:cs="Arial"/>
        </w:rPr>
        <w:t xml:space="preserve">organização </w:t>
      </w:r>
      <w:r w:rsidR="00032346" w:rsidRPr="00FE6537">
        <w:rPr>
          <w:rFonts w:ascii="Arial" w:hAnsi="Arial" w:cs="Arial"/>
        </w:rPr>
        <w:t>didática</w:t>
      </w:r>
      <w:r w:rsidR="00052E10" w:rsidRPr="00FE6537">
        <w:rPr>
          <w:rFonts w:ascii="Arial" w:hAnsi="Arial" w:cs="Arial"/>
        </w:rPr>
        <w:t xml:space="preserve"> </w:t>
      </w:r>
      <w:r w:rsidR="001842F8" w:rsidRPr="00FE6537">
        <w:rPr>
          <w:rFonts w:ascii="Arial" w:hAnsi="Arial" w:cs="Arial"/>
        </w:rPr>
        <w:t xml:space="preserve">e pedagógica </w:t>
      </w:r>
      <w:r w:rsidR="00FE6537">
        <w:rPr>
          <w:rFonts w:ascii="Arial" w:hAnsi="Arial" w:cs="Arial"/>
        </w:rPr>
        <w:t>da residência, deverá ser apresentado no</w:t>
      </w:r>
      <w:r w:rsidR="00032346" w:rsidRPr="00FE6537">
        <w:rPr>
          <w:rFonts w:ascii="Arial" w:hAnsi="Arial" w:cs="Arial"/>
        </w:rPr>
        <w:t xml:space="preserve"> </w:t>
      </w:r>
      <w:r w:rsidR="00FE6537">
        <w:rPr>
          <w:rFonts w:ascii="Arial" w:hAnsi="Arial" w:cs="Arial"/>
        </w:rPr>
        <w:t>projeto</w:t>
      </w:r>
      <w:r w:rsidR="00CC45F5">
        <w:rPr>
          <w:rFonts w:ascii="Arial" w:hAnsi="Arial" w:cs="Arial"/>
        </w:rPr>
        <w:t>:</w:t>
      </w:r>
      <w:r w:rsidR="00FE6537">
        <w:rPr>
          <w:rFonts w:ascii="Arial" w:hAnsi="Arial" w:cs="Arial"/>
        </w:rPr>
        <w:t xml:space="preserve"> </w:t>
      </w:r>
    </w:p>
    <w:p w14:paraId="5BCFDF9A" w14:textId="65A17646" w:rsidR="00CC45F5" w:rsidRPr="00CC45F5" w:rsidRDefault="00483D1F" w:rsidP="00FD49FF">
      <w:pPr>
        <w:spacing w:before="120" w:after="120" w:line="240" w:lineRule="auto"/>
        <w:jc w:val="both"/>
        <w:rPr>
          <w:rFonts w:ascii="Arial" w:hAnsi="Arial" w:cs="Arial"/>
        </w:rPr>
      </w:pPr>
      <w:proofErr w:type="gramStart"/>
      <w:r>
        <w:rPr>
          <w:rFonts w:ascii="Arial" w:hAnsi="Arial" w:cs="Arial"/>
        </w:rPr>
        <w:t>a</w:t>
      </w:r>
      <w:proofErr w:type="gramEnd"/>
      <w:r>
        <w:rPr>
          <w:rFonts w:ascii="Arial" w:hAnsi="Arial" w:cs="Arial"/>
        </w:rPr>
        <w:t>)</w:t>
      </w:r>
      <w:r w:rsidR="00CC45F5">
        <w:rPr>
          <w:rFonts w:ascii="Arial" w:hAnsi="Arial" w:cs="Arial"/>
        </w:rPr>
        <w:t>Como a residência pedagógica se articula com a</w:t>
      </w:r>
      <w:r w:rsidR="001B6A8E">
        <w:rPr>
          <w:rFonts w:ascii="Arial" w:hAnsi="Arial" w:cs="Arial"/>
        </w:rPr>
        <w:t>s diferentes disciplinas da estrutura</w:t>
      </w:r>
      <w:r w:rsidR="00CC45F5" w:rsidRPr="00B92228">
        <w:rPr>
          <w:rFonts w:ascii="Arial" w:hAnsi="Arial" w:cs="Arial"/>
        </w:rPr>
        <w:t xml:space="preserve"> curricular </w:t>
      </w:r>
      <w:r w:rsidR="00CC45F5">
        <w:rPr>
          <w:rFonts w:ascii="Arial" w:hAnsi="Arial" w:cs="Arial"/>
        </w:rPr>
        <w:t>dos cursos de licenciatura;</w:t>
      </w:r>
    </w:p>
    <w:p w14:paraId="597F17B9" w14:textId="4FB65F24" w:rsidR="001842F8" w:rsidRDefault="00483D1F" w:rsidP="00FD49FF">
      <w:pPr>
        <w:spacing w:before="120" w:after="120" w:line="240" w:lineRule="auto"/>
        <w:jc w:val="both"/>
        <w:rPr>
          <w:rFonts w:ascii="Arial" w:hAnsi="Arial" w:cs="Arial"/>
        </w:rPr>
      </w:pPr>
      <w:proofErr w:type="gramStart"/>
      <w:r>
        <w:rPr>
          <w:rFonts w:ascii="Arial" w:hAnsi="Arial" w:cs="Arial"/>
        </w:rPr>
        <w:t>b)</w:t>
      </w:r>
      <w:proofErr w:type="gramEnd"/>
      <w:r>
        <w:rPr>
          <w:rFonts w:ascii="Arial" w:hAnsi="Arial" w:cs="Arial"/>
        </w:rPr>
        <w:t>A</w:t>
      </w:r>
      <w:r w:rsidR="001842F8" w:rsidRPr="00B92228">
        <w:rPr>
          <w:rFonts w:ascii="Arial" w:hAnsi="Arial" w:cs="Arial"/>
        </w:rPr>
        <w:t>s</w:t>
      </w:r>
      <w:r w:rsidR="00C8565C" w:rsidRPr="00B92228">
        <w:rPr>
          <w:rFonts w:ascii="Arial" w:hAnsi="Arial" w:cs="Arial"/>
        </w:rPr>
        <w:t xml:space="preserve"> competências </w:t>
      </w:r>
      <w:r w:rsidR="001842F8">
        <w:rPr>
          <w:rFonts w:ascii="Arial" w:hAnsi="Arial" w:cs="Arial"/>
        </w:rPr>
        <w:t xml:space="preserve">e habilidades que serão requeridas do residente </w:t>
      </w:r>
      <w:r w:rsidR="001B6A8E">
        <w:rPr>
          <w:rFonts w:ascii="Arial" w:hAnsi="Arial" w:cs="Arial"/>
        </w:rPr>
        <w:t xml:space="preserve">e avaliadas </w:t>
      </w:r>
      <w:r w:rsidR="001842F8">
        <w:rPr>
          <w:rFonts w:ascii="Arial" w:hAnsi="Arial" w:cs="Arial"/>
        </w:rPr>
        <w:t>após a conclusão da residência;</w:t>
      </w:r>
    </w:p>
    <w:p w14:paraId="33E242F4" w14:textId="0E97E8A5" w:rsidR="00CC45F5" w:rsidRDefault="00483D1F" w:rsidP="00FD49FF">
      <w:pPr>
        <w:spacing w:before="120" w:after="120" w:line="240" w:lineRule="auto"/>
        <w:jc w:val="both"/>
        <w:rPr>
          <w:rFonts w:ascii="Arial" w:hAnsi="Arial" w:cs="Arial"/>
        </w:rPr>
      </w:pPr>
      <w:r>
        <w:rPr>
          <w:rFonts w:ascii="Arial" w:hAnsi="Arial" w:cs="Arial"/>
        </w:rPr>
        <w:t>c) A</w:t>
      </w:r>
      <w:r w:rsidR="001842F8">
        <w:rPr>
          <w:rFonts w:ascii="Arial" w:hAnsi="Arial" w:cs="Arial"/>
        </w:rPr>
        <w:t xml:space="preserve"> forma de registro das a</w:t>
      </w:r>
      <w:r w:rsidR="00FE6537">
        <w:rPr>
          <w:rFonts w:ascii="Arial" w:hAnsi="Arial" w:cs="Arial"/>
        </w:rPr>
        <w:t>tividade</w:t>
      </w:r>
      <w:r w:rsidR="001842F8">
        <w:rPr>
          <w:rFonts w:ascii="Arial" w:hAnsi="Arial" w:cs="Arial"/>
        </w:rPr>
        <w:t xml:space="preserve"> </w:t>
      </w:r>
      <w:r w:rsidR="00AE235A">
        <w:rPr>
          <w:rFonts w:ascii="Arial" w:hAnsi="Arial" w:cs="Arial"/>
        </w:rPr>
        <w:t>e metodologia</w:t>
      </w:r>
      <w:r w:rsidR="001842F8">
        <w:rPr>
          <w:rFonts w:ascii="Arial" w:hAnsi="Arial" w:cs="Arial"/>
        </w:rPr>
        <w:t xml:space="preserve"> de </w:t>
      </w:r>
      <w:r w:rsidR="00FE6537">
        <w:rPr>
          <w:rFonts w:ascii="Arial" w:hAnsi="Arial" w:cs="Arial"/>
        </w:rPr>
        <w:t>acompanhamento</w:t>
      </w:r>
      <w:r w:rsidR="001842F8">
        <w:rPr>
          <w:rFonts w:ascii="Arial" w:hAnsi="Arial" w:cs="Arial"/>
        </w:rPr>
        <w:t xml:space="preserve"> e avaliação </w:t>
      </w:r>
      <w:r w:rsidR="00FE6537">
        <w:rPr>
          <w:rFonts w:ascii="Arial" w:hAnsi="Arial" w:cs="Arial"/>
        </w:rPr>
        <w:t>d</w:t>
      </w:r>
      <w:r w:rsidR="00CC45F5">
        <w:rPr>
          <w:rFonts w:ascii="Arial" w:hAnsi="Arial" w:cs="Arial"/>
        </w:rPr>
        <w:t>o Planto de Atividades, que cada residente</w:t>
      </w:r>
      <w:r w:rsidR="001B6A8E">
        <w:rPr>
          <w:rFonts w:ascii="Arial" w:hAnsi="Arial" w:cs="Arial"/>
        </w:rPr>
        <w:t xml:space="preserve"> deverá elaborar</w:t>
      </w:r>
      <w:r w:rsidR="00CC45F5">
        <w:rPr>
          <w:rFonts w:ascii="Arial" w:hAnsi="Arial" w:cs="Arial"/>
        </w:rPr>
        <w:t>;</w:t>
      </w:r>
    </w:p>
    <w:p w14:paraId="151DCCC9" w14:textId="3373592D" w:rsidR="001B6A8E" w:rsidRPr="009F5ED1" w:rsidRDefault="00483D1F" w:rsidP="00FD49FF">
      <w:pPr>
        <w:spacing w:before="120" w:after="120" w:line="240" w:lineRule="auto"/>
        <w:jc w:val="both"/>
        <w:rPr>
          <w:rFonts w:ascii="Arial" w:hAnsi="Arial" w:cs="Arial"/>
        </w:rPr>
      </w:pPr>
      <w:r>
        <w:rPr>
          <w:rFonts w:ascii="Arial" w:hAnsi="Arial" w:cs="Arial"/>
        </w:rPr>
        <w:t>d) O</w:t>
      </w:r>
      <w:r w:rsidR="001B6A8E" w:rsidRPr="009F5ED1">
        <w:rPr>
          <w:rFonts w:ascii="Arial" w:hAnsi="Arial" w:cs="Arial"/>
        </w:rPr>
        <w:t xml:space="preserve"> escopo de avaliação do programa como um todo.</w:t>
      </w:r>
    </w:p>
    <w:p w14:paraId="4526E5BF" w14:textId="2EDE4E0F" w:rsidR="00716964" w:rsidRPr="00FD49FF" w:rsidRDefault="00483D1F" w:rsidP="00FD49FF">
      <w:pPr>
        <w:spacing w:before="120" w:after="120"/>
        <w:ind w:right="-1"/>
        <w:jc w:val="both"/>
        <w:rPr>
          <w:rFonts w:ascii="Arial" w:hAnsi="Arial" w:cs="Arial"/>
        </w:rPr>
      </w:pPr>
      <w:r>
        <w:rPr>
          <w:rFonts w:ascii="Arial" w:hAnsi="Arial" w:cs="Arial"/>
        </w:rPr>
        <w:t>3.1.4</w:t>
      </w:r>
      <w:r w:rsidR="00A628C0">
        <w:rPr>
          <w:rFonts w:ascii="Arial" w:hAnsi="Arial" w:cs="Arial"/>
        </w:rPr>
        <w:t xml:space="preserve"> </w:t>
      </w:r>
      <w:bookmarkStart w:id="1" w:name="_GoBack"/>
      <w:bookmarkEnd w:id="1"/>
      <w:r w:rsidR="00CC45F5" w:rsidRPr="00FD49FF">
        <w:rPr>
          <w:rFonts w:ascii="Arial" w:hAnsi="Arial" w:cs="Arial"/>
        </w:rPr>
        <w:t>Abordagens</w:t>
      </w:r>
      <w:r w:rsidR="00032346" w:rsidRPr="00FD49FF">
        <w:rPr>
          <w:rFonts w:ascii="Arial" w:hAnsi="Arial" w:cs="Arial"/>
        </w:rPr>
        <w:t xml:space="preserve"> </w:t>
      </w:r>
      <w:r w:rsidR="002A7D9E" w:rsidRPr="00FD49FF">
        <w:rPr>
          <w:rFonts w:ascii="Arial" w:hAnsi="Arial" w:cs="Arial"/>
        </w:rPr>
        <w:t xml:space="preserve">e ações </w:t>
      </w:r>
      <w:r w:rsidR="00F46C0E" w:rsidRPr="00FD49FF">
        <w:rPr>
          <w:rFonts w:ascii="Arial" w:hAnsi="Arial" w:cs="Arial"/>
        </w:rPr>
        <w:t>obrigatórias:</w:t>
      </w:r>
      <w:r w:rsidR="00C8565C" w:rsidRPr="00FD49FF">
        <w:rPr>
          <w:rFonts w:ascii="Arial" w:hAnsi="Arial" w:cs="Arial"/>
        </w:rPr>
        <w:t xml:space="preserve"> </w:t>
      </w:r>
    </w:p>
    <w:p w14:paraId="7B1B2BEC" w14:textId="4B78E51B" w:rsidR="00C8565C" w:rsidRPr="00FD49FF" w:rsidRDefault="00483D1F" w:rsidP="00FD49FF">
      <w:pPr>
        <w:spacing w:before="120" w:after="120"/>
        <w:ind w:right="-1"/>
        <w:jc w:val="both"/>
        <w:rPr>
          <w:rFonts w:ascii="Arial" w:hAnsi="Arial" w:cs="Arial"/>
        </w:rPr>
      </w:pPr>
      <w:proofErr w:type="gramStart"/>
      <w:r>
        <w:rPr>
          <w:rFonts w:ascii="Arial" w:hAnsi="Arial" w:cs="Arial"/>
        </w:rPr>
        <w:t>a</w:t>
      </w:r>
      <w:proofErr w:type="gramEnd"/>
      <w:r>
        <w:rPr>
          <w:rFonts w:ascii="Arial" w:hAnsi="Arial" w:cs="Arial"/>
        </w:rPr>
        <w:t>)</w:t>
      </w:r>
      <w:r w:rsidR="00C8565C" w:rsidRPr="00FD49FF">
        <w:rPr>
          <w:rFonts w:ascii="Arial" w:hAnsi="Arial" w:cs="Arial"/>
        </w:rPr>
        <w:t xml:space="preserve">A apropriação analítica e crítica da BNCC nos seus princípios e fundamentos; </w:t>
      </w:r>
    </w:p>
    <w:p w14:paraId="5C70F627" w14:textId="77FA184B" w:rsidR="00C8565C" w:rsidRPr="00FD49FF" w:rsidRDefault="00483D1F" w:rsidP="00FD49FF">
      <w:pPr>
        <w:spacing w:before="120" w:after="160"/>
        <w:ind w:right="-1"/>
        <w:jc w:val="both"/>
        <w:rPr>
          <w:rFonts w:ascii="Arial" w:hAnsi="Arial" w:cs="Arial"/>
        </w:rPr>
      </w:pPr>
      <w:proofErr w:type="gramStart"/>
      <w:r>
        <w:rPr>
          <w:rFonts w:ascii="Arial" w:hAnsi="Arial" w:cs="Arial"/>
        </w:rPr>
        <w:t>b)</w:t>
      </w:r>
      <w:proofErr w:type="gramEnd"/>
      <w:r w:rsidR="00C8565C" w:rsidRPr="00FD49FF">
        <w:rPr>
          <w:rFonts w:ascii="Arial" w:hAnsi="Arial" w:cs="Arial"/>
        </w:rPr>
        <w:t xml:space="preserve">No escopo da BNCC </w:t>
      </w:r>
      <w:r w:rsidR="001B6A8E" w:rsidRPr="00FD49FF">
        <w:rPr>
          <w:rFonts w:ascii="Arial" w:hAnsi="Arial" w:cs="Arial"/>
        </w:rPr>
        <w:t>o projeto deverá priorizar o</w:t>
      </w:r>
      <w:r w:rsidR="00C8565C" w:rsidRPr="00FD49FF">
        <w:rPr>
          <w:rFonts w:ascii="Arial" w:hAnsi="Arial" w:cs="Arial"/>
        </w:rPr>
        <w:t xml:space="preserve"> domínio do conhecimento pedagógico do conteúdo curricular ou o conhecimento das ações pedagógicas que permitem transformar os objetos de estudo em objetos de ensino e aprendizagem;</w:t>
      </w:r>
    </w:p>
    <w:p w14:paraId="74A030AC" w14:textId="5082ED21" w:rsidR="00C8565C" w:rsidRPr="00FD49FF" w:rsidRDefault="00483D1F" w:rsidP="00FD49FF">
      <w:pPr>
        <w:spacing w:before="120" w:after="160"/>
        <w:ind w:right="-1"/>
        <w:jc w:val="both"/>
        <w:rPr>
          <w:rFonts w:ascii="Arial" w:hAnsi="Arial" w:cs="Arial"/>
        </w:rPr>
      </w:pPr>
      <w:proofErr w:type="gramStart"/>
      <w:r>
        <w:rPr>
          <w:rFonts w:ascii="Arial" w:hAnsi="Arial" w:cs="Arial"/>
        </w:rPr>
        <w:t>c)</w:t>
      </w:r>
      <w:proofErr w:type="gramEnd"/>
      <w:r w:rsidR="00C8565C" w:rsidRPr="00FD49FF">
        <w:rPr>
          <w:rFonts w:ascii="Arial" w:hAnsi="Arial" w:cs="Arial"/>
        </w:rPr>
        <w:t xml:space="preserve">Atividades que envolvam as competências, </w:t>
      </w:r>
      <w:r w:rsidR="00164FA5" w:rsidRPr="00FD49FF">
        <w:rPr>
          <w:rFonts w:ascii="Arial" w:hAnsi="Arial" w:cs="Arial"/>
        </w:rPr>
        <w:t>os conteúdos</w:t>
      </w:r>
      <w:r w:rsidR="00C8565C" w:rsidRPr="00FD49FF">
        <w:rPr>
          <w:rFonts w:ascii="Arial" w:hAnsi="Arial" w:cs="Arial"/>
        </w:rPr>
        <w:t xml:space="preserve"> das áreas e dos componentes, unidades temáticas e objetos de estudo previstos na BNCC, criando e executando sequências didáticas, planos de aula, avaliações e outras ações pedagógicas de ensino e aprendizagem; </w:t>
      </w:r>
    </w:p>
    <w:p w14:paraId="40783603" w14:textId="49CFFCCE" w:rsidR="00C8565C" w:rsidRPr="00FD49FF" w:rsidRDefault="00483D1F" w:rsidP="00FD49FF">
      <w:pPr>
        <w:spacing w:before="120" w:after="160"/>
        <w:ind w:right="-1"/>
        <w:jc w:val="both"/>
        <w:rPr>
          <w:rFonts w:ascii="Arial" w:hAnsi="Arial" w:cs="Arial"/>
        </w:rPr>
      </w:pPr>
      <w:proofErr w:type="gramStart"/>
      <w:r>
        <w:rPr>
          <w:rFonts w:ascii="Arial" w:hAnsi="Arial" w:cs="Arial"/>
        </w:rPr>
        <w:t>d)</w:t>
      </w:r>
      <w:proofErr w:type="gramEnd"/>
      <w:r w:rsidR="00C8565C" w:rsidRPr="00FD49FF">
        <w:rPr>
          <w:rFonts w:ascii="Arial" w:hAnsi="Arial" w:cs="Arial"/>
        </w:rPr>
        <w:t xml:space="preserve">A regência da sala de aula </w:t>
      </w:r>
      <w:r w:rsidR="00F46C0E" w:rsidRPr="00FD49FF">
        <w:rPr>
          <w:rFonts w:ascii="Arial" w:hAnsi="Arial" w:cs="Arial"/>
        </w:rPr>
        <w:t xml:space="preserve">deverá ser acompanhada pelo </w:t>
      </w:r>
      <w:r w:rsidR="002A7D9E" w:rsidRPr="00FD49FF">
        <w:rPr>
          <w:rFonts w:ascii="Arial" w:hAnsi="Arial" w:cs="Arial"/>
        </w:rPr>
        <w:t xml:space="preserve">preceptor </w:t>
      </w:r>
      <w:r w:rsidR="00F46C0E" w:rsidRPr="00FD49FF">
        <w:rPr>
          <w:rFonts w:ascii="Arial" w:hAnsi="Arial" w:cs="Arial"/>
        </w:rPr>
        <w:t xml:space="preserve">utilizando </w:t>
      </w:r>
      <w:r w:rsidR="00285C76" w:rsidRPr="00FD49FF">
        <w:rPr>
          <w:rFonts w:ascii="Arial" w:hAnsi="Arial" w:cs="Arial"/>
        </w:rPr>
        <w:t>a observação</w:t>
      </w:r>
      <w:r w:rsidR="00C8565C" w:rsidRPr="00FD49FF">
        <w:rPr>
          <w:rFonts w:ascii="Arial" w:hAnsi="Arial" w:cs="Arial"/>
        </w:rPr>
        <w:t xml:space="preserve"> e </w:t>
      </w:r>
      <w:r w:rsidR="002A7D9E" w:rsidRPr="00FD49FF">
        <w:rPr>
          <w:rFonts w:ascii="Arial" w:hAnsi="Arial" w:cs="Arial"/>
        </w:rPr>
        <w:t xml:space="preserve">registro de </w:t>
      </w:r>
      <w:r w:rsidR="001B6A8E" w:rsidRPr="00FD49FF">
        <w:rPr>
          <w:rFonts w:ascii="Arial" w:hAnsi="Arial" w:cs="Arial"/>
        </w:rPr>
        <w:t xml:space="preserve">resultados, </w:t>
      </w:r>
      <w:r w:rsidR="002A7D9E" w:rsidRPr="00FD49FF">
        <w:rPr>
          <w:rFonts w:ascii="Arial" w:hAnsi="Arial" w:cs="Arial"/>
        </w:rPr>
        <w:t>acontecimentos, comportamentos, entre outros fatos</w:t>
      </w:r>
      <w:r w:rsidR="001B6A8E" w:rsidRPr="00FD49FF">
        <w:rPr>
          <w:rFonts w:ascii="Arial" w:hAnsi="Arial" w:cs="Arial"/>
        </w:rPr>
        <w:t>,</w:t>
      </w:r>
      <w:r w:rsidR="002A7D9E" w:rsidRPr="00FD49FF">
        <w:rPr>
          <w:rFonts w:ascii="Arial" w:hAnsi="Arial" w:cs="Arial"/>
        </w:rPr>
        <w:t xml:space="preserve"> para posterior </w:t>
      </w:r>
      <w:r w:rsidR="00285C76" w:rsidRPr="00FD49FF">
        <w:rPr>
          <w:rFonts w:ascii="Arial" w:hAnsi="Arial" w:cs="Arial"/>
        </w:rPr>
        <w:t>discussão, análise</w:t>
      </w:r>
      <w:r w:rsidR="002A7D9E" w:rsidRPr="00FD49FF">
        <w:rPr>
          <w:rFonts w:ascii="Arial" w:hAnsi="Arial" w:cs="Arial"/>
        </w:rPr>
        <w:t xml:space="preserve"> e compreensão dos aspectos </w:t>
      </w:r>
      <w:r w:rsidR="00285C76" w:rsidRPr="00FD49FF">
        <w:rPr>
          <w:rFonts w:ascii="Arial" w:hAnsi="Arial" w:cs="Arial"/>
        </w:rPr>
        <w:t>formativos em</w:t>
      </w:r>
      <w:r w:rsidR="002A7D9E" w:rsidRPr="00FD49FF">
        <w:rPr>
          <w:rFonts w:ascii="Arial" w:hAnsi="Arial" w:cs="Arial"/>
        </w:rPr>
        <w:t xml:space="preserve"> conjunto com o residente e seu docente orientador</w:t>
      </w:r>
      <w:r w:rsidR="00C8565C" w:rsidRPr="00FD49FF">
        <w:rPr>
          <w:rFonts w:ascii="Arial" w:hAnsi="Arial" w:cs="Arial"/>
        </w:rPr>
        <w:t xml:space="preserve">; </w:t>
      </w:r>
    </w:p>
    <w:p w14:paraId="152DCEFF" w14:textId="4B22414E" w:rsidR="00C8565C" w:rsidRPr="00FD49FF" w:rsidRDefault="00483D1F" w:rsidP="00FD49FF">
      <w:pPr>
        <w:spacing w:before="120" w:after="160"/>
        <w:ind w:right="-1"/>
        <w:jc w:val="both"/>
        <w:rPr>
          <w:rFonts w:ascii="Arial" w:hAnsi="Arial" w:cs="Arial"/>
        </w:rPr>
      </w:pPr>
      <w:proofErr w:type="gramStart"/>
      <w:r>
        <w:rPr>
          <w:rFonts w:ascii="Arial" w:hAnsi="Arial" w:cs="Arial"/>
        </w:rPr>
        <w:lastRenderedPageBreak/>
        <w:t>e</w:t>
      </w:r>
      <w:proofErr w:type="gramEnd"/>
      <w:r>
        <w:rPr>
          <w:rFonts w:ascii="Arial" w:hAnsi="Arial" w:cs="Arial"/>
        </w:rPr>
        <w:t>)</w:t>
      </w:r>
      <w:r w:rsidR="00C8565C" w:rsidRPr="00FD49FF">
        <w:rPr>
          <w:rFonts w:ascii="Arial" w:hAnsi="Arial" w:cs="Arial"/>
        </w:rPr>
        <w:t xml:space="preserve">A elaboração de relatórios, instrumentos de pesquisa, roteiros e outras atividades </w:t>
      </w:r>
      <w:r w:rsidR="002A7D9E" w:rsidRPr="00FD49FF">
        <w:rPr>
          <w:rFonts w:ascii="Arial" w:hAnsi="Arial" w:cs="Arial"/>
        </w:rPr>
        <w:t>oriundas da experiência do residente</w:t>
      </w:r>
      <w:r w:rsidR="004B4A39" w:rsidRPr="00FD49FF">
        <w:rPr>
          <w:rFonts w:ascii="Arial" w:hAnsi="Arial" w:cs="Arial"/>
        </w:rPr>
        <w:t>;</w:t>
      </w:r>
    </w:p>
    <w:p w14:paraId="47D3F712" w14:textId="7C301856" w:rsidR="00164FA5" w:rsidRPr="00FD49FF" w:rsidRDefault="00483D1F" w:rsidP="00FD49FF">
      <w:pPr>
        <w:spacing w:before="120" w:after="160"/>
        <w:ind w:right="-1"/>
        <w:jc w:val="both"/>
        <w:rPr>
          <w:rFonts w:ascii="Arial" w:hAnsi="Arial" w:cs="Arial"/>
        </w:rPr>
      </w:pPr>
      <w:proofErr w:type="gramStart"/>
      <w:r>
        <w:rPr>
          <w:rFonts w:ascii="Arial" w:hAnsi="Arial" w:cs="Arial"/>
        </w:rPr>
        <w:t>f)</w:t>
      </w:r>
      <w:proofErr w:type="gramEnd"/>
      <w:r w:rsidR="004B4A39" w:rsidRPr="00FD49FF">
        <w:rPr>
          <w:rFonts w:ascii="Arial" w:hAnsi="Arial" w:cs="Arial"/>
        </w:rPr>
        <w:t>A participação na avaliação de todos os envolvidos – o próprio residente, o docente orientador da IES e o preceptor</w:t>
      </w:r>
      <w:r w:rsidR="00164FA5" w:rsidRPr="00FD49FF">
        <w:rPr>
          <w:rFonts w:ascii="Arial" w:hAnsi="Arial" w:cs="Arial"/>
        </w:rPr>
        <w:t>;</w:t>
      </w:r>
    </w:p>
    <w:p w14:paraId="0BD59619" w14:textId="5C2294A0" w:rsidR="004B4A39" w:rsidRPr="00FD49FF" w:rsidRDefault="00483D1F" w:rsidP="00FD49FF">
      <w:pPr>
        <w:spacing w:before="120" w:after="160"/>
        <w:ind w:right="-1"/>
        <w:jc w:val="both"/>
        <w:rPr>
          <w:rFonts w:ascii="Arial" w:hAnsi="Arial" w:cs="Arial"/>
        </w:rPr>
      </w:pPr>
      <w:proofErr w:type="gramStart"/>
      <w:r>
        <w:rPr>
          <w:rFonts w:ascii="Arial" w:hAnsi="Arial" w:cs="Arial"/>
        </w:rPr>
        <w:t>g)</w:t>
      </w:r>
      <w:proofErr w:type="gramEnd"/>
      <w:r w:rsidR="00874E5A" w:rsidRPr="00FD49FF">
        <w:rPr>
          <w:rFonts w:ascii="Arial" w:hAnsi="Arial" w:cs="Arial"/>
        </w:rPr>
        <w:t>Incluir no</w:t>
      </w:r>
      <w:r w:rsidR="00164FA5" w:rsidRPr="00FD49FF">
        <w:rPr>
          <w:rFonts w:ascii="Arial" w:hAnsi="Arial" w:cs="Arial"/>
        </w:rPr>
        <w:t xml:space="preserve"> </w:t>
      </w:r>
      <w:r w:rsidR="00874E5A" w:rsidRPr="00FD49FF">
        <w:rPr>
          <w:rFonts w:ascii="Arial" w:hAnsi="Arial" w:cs="Arial"/>
        </w:rPr>
        <w:t>projeto institucional atividades</w:t>
      </w:r>
      <w:r w:rsidR="00164FA5" w:rsidRPr="00FD49FF">
        <w:rPr>
          <w:rFonts w:ascii="Arial" w:hAnsi="Arial" w:cs="Arial"/>
        </w:rPr>
        <w:t xml:space="preserve"> que propiciem</w:t>
      </w:r>
      <w:r w:rsidR="00874E5A" w:rsidRPr="00FD49FF">
        <w:rPr>
          <w:rFonts w:ascii="Arial" w:hAnsi="Arial" w:cs="Arial"/>
        </w:rPr>
        <w:t xml:space="preserve"> melhorias à escola-campo, as quais deverão ser indicadas como contrapartida da IES</w:t>
      </w:r>
      <w:r w:rsidR="00CB0DBA" w:rsidRPr="00FD49FF">
        <w:rPr>
          <w:rFonts w:ascii="Arial" w:hAnsi="Arial" w:cs="Arial"/>
        </w:rPr>
        <w:t xml:space="preserve"> as redes de ensino.</w:t>
      </w:r>
    </w:p>
    <w:p w14:paraId="0B076520" w14:textId="77777777" w:rsidR="00C8565C" w:rsidRDefault="00C8565C" w:rsidP="00C8565C">
      <w:pPr>
        <w:rPr>
          <w:rFonts w:ascii="Arial" w:hAnsi="Arial" w:cs="Arial"/>
          <w:strike/>
        </w:rPr>
      </w:pPr>
    </w:p>
    <w:p w14:paraId="726AE57B" w14:textId="77777777" w:rsidR="002914FD" w:rsidRDefault="002914FD" w:rsidP="00C8565C">
      <w:pPr>
        <w:rPr>
          <w:rFonts w:ascii="Arial" w:hAnsi="Arial" w:cs="Arial"/>
          <w:strike/>
        </w:rPr>
      </w:pPr>
    </w:p>
    <w:sectPr w:rsidR="002914FD" w:rsidSect="000B3DFB">
      <w:headerReference w:type="default" r:id="rId13"/>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E2097" w14:textId="77777777" w:rsidR="00A15EA6" w:rsidRDefault="00A15EA6" w:rsidP="00DC2730">
      <w:pPr>
        <w:spacing w:after="0" w:line="240" w:lineRule="auto"/>
      </w:pPr>
      <w:r>
        <w:separator/>
      </w:r>
    </w:p>
  </w:endnote>
  <w:endnote w:type="continuationSeparator" w:id="0">
    <w:p w14:paraId="2E27D393" w14:textId="77777777" w:rsidR="00A15EA6" w:rsidRDefault="00A15EA6" w:rsidP="00DC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987410"/>
      <w:docPartObj>
        <w:docPartGallery w:val="Page Numbers (Bottom of Page)"/>
        <w:docPartUnique/>
      </w:docPartObj>
    </w:sdtPr>
    <w:sdtEndPr/>
    <w:sdtContent>
      <w:p w14:paraId="3BF9E2F7" w14:textId="136DF579" w:rsidR="00E31E35" w:rsidRDefault="00E31E35">
        <w:pPr>
          <w:pStyle w:val="Rodap"/>
          <w:jc w:val="right"/>
        </w:pPr>
        <w:r>
          <w:fldChar w:fldCharType="begin"/>
        </w:r>
        <w:r>
          <w:instrText>PAGE   \* MERGEFORMAT</w:instrText>
        </w:r>
        <w:r>
          <w:fldChar w:fldCharType="separate"/>
        </w:r>
        <w:r w:rsidR="00A628C0">
          <w:rPr>
            <w:noProof/>
          </w:rPr>
          <w:t>20</w:t>
        </w:r>
        <w:r>
          <w:fldChar w:fldCharType="end"/>
        </w:r>
      </w:p>
    </w:sdtContent>
  </w:sdt>
  <w:p w14:paraId="16B2AAAD" w14:textId="77777777" w:rsidR="00E31E35" w:rsidRDefault="00E31E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290AA" w14:textId="77777777" w:rsidR="00A15EA6" w:rsidRDefault="00A15EA6" w:rsidP="00DC2730">
      <w:pPr>
        <w:spacing w:after="0" w:line="240" w:lineRule="auto"/>
      </w:pPr>
      <w:r>
        <w:separator/>
      </w:r>
    </w:p>
  </w:footnote>
  <w:footnote w:type="continuationSeparator" w:id="0">
    <w:p w14:paraId="7369709E" w14:textId="77777777" w:rsidR="00A15EA6" w:rsidRDefault="00A15EA6" w:rsidP="00DC2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44DB" w14:textId="6CFD4D7D" w:rsidR="00E31E35" w:rsidRDefault="00E31E35" w:rsidP="00C80FBE">
    <w:pPr>
      <w:pStyle w:val="Cabealho"/>
      <w:jc w:val="center"/>
    </w:pPr>
    <w:r>
      <w:rPr>
        <w:noProof/>
        <w:lang w:eastAsia="pt-BR"/>
      </w:rPr>
      <w:drawing>
        <wp:inline distT="0" distB="0" distL="0" distR="0" wp14:anchorId="6952966D" wp14:editId="03732260">
          <wp:extent cx="1295400" cy="1190625"/>
          <wp:effectExtent l="0" t="0" r="0" b="0"/>
          <wp:docPr id="2" name="Imagem 2" descr="http://www.capes.gov.br/images/logo-c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capes.gov.br/images/logo-cape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5400"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6114"/>
    <w:multiLevelType w:val="hybridMultilevel"/>
    <w:tmpl w:val="31EA2F3A"/>
    <w:lvl w:ilvl="0" w:tplc="04160001">
      <w:start w:val="1"/>
      <w:numFmt w:val="bullet"/>
      <w:lvlText w:val=""/>
      <w:lvlJc w:val="left"/>
      <w:pPr>
        <w:ind w:left="791" w:hanging="360"/>
      </w:pPr>
      <w:rPr>
        <w:rFonts w:ascii="Symbol" w:hAnsi="Symbol" w:hint="default"/>
      </w:rPr>
    </w:lvl>
    <w:lvl w:ilvl="1" w:tplc="04160003" w:tentative="1">
      <w:start w:val="1"/>
      <w:numFmt w:val="bullet"/>
      <w:lvlText w:val="o"/>
      <w:lvlJc w:val="left"/>
      <w:pPr>
        <w:ind w:left="1511" w:hanging="360"/>
      </w:pPr>
      <w:rPr>
        <w:rFonts w:ascii="Courier New" w:hAnsi="Courier New" w:cs="Courier New" w:hint="default"/>
      </w:rPr>
    </w:lvl>
    <w:lvl w:ilvl="2" w:tplc="04160005" w:tentative="1">
      <w:start w:val="1"/>
      <w:numFmt w:val="bullet"/>
      <w:lvlText w:val=""/>
      <w:lvlJc w:val="left"/>
      <w:pPr>
        <w:ind w:left="2231" w:hanging="360"/>
      </w:pPr>
      <w:rPr>
        <w:rFonts w:ascii="Wingdings" w:hAnsi="Wingdings" w:hint="default"/>
      </w:rPr>
    </w:lvl>
    <w:lvl w:ilvl="3" w:tplc="04160001" w:tentative="1">
      <w:start w:val="1"/>
      <w:numFmt w:val="bullet"/>
      <w:lvlText w:val=""/>
      <w:lvlJc w:val="left"/>
      <w:pPr>
        <w:ind w:left="2951" w:hanging="360"/>
      </w:pPr>
      <w:rPr>
        <w:rFonts w:ascii="Symbol" w:hAnsi="Symbol" w:hint="default"/>
      </w:rPr>
    </w:lvl>
    <w:lvl w:ilvl="4" w:tplc="04160003" w:tentative="1">
      <w:start w:val="1"/>
      <w:numFmt w:val="bullet"/>
      <w:lvlText w:val="o"/>
      <w:lvlJc w:val="left"/>
      <w:pPr>
        <w:ind w:left="3671" w:hanging="360"/>
      </w:pPr>
      <w:rPr>
        <w:rFonts w:ascii="Courier New" w:hAnsi="Courier New" w:cs="Courier New" w:hint="default"/>
      </w:rPr>
    </w:lvl>
    <w:lvl w:ilvl="5" w:tplc="04160005" w:tentative="1">
      <w:start w:val="1"/>
      <w:numFmt w:val="bullet"/>
      <w:lvlText w:val=""/>
      <w:lvlJc w:val="left"/>
      <w:pPr>
        <w:ind w:left="4391" w:hanging="360"/>
      </w:pPr>
      <w:rPr>
        <w:rFonts w:ascii="Wingdings" w:hAnsi="Wingdings" w:hint="default"/>
      </w:rPr>
    </w:lvl>
    <w:lvl w:ilvl="6" w:tplc="04160001" w:tentative="1">
      <w:start w:val="1"/>
      <w:numFmt w:val="bullet"/>
      <w:lvlText w:val=""/>
      <w:lvlJc w:val="left"/>
      <w:pPr>
        <w:ind w:left="5111" w:hanging="360"/>
      </w:pPr>
      <w:rPr>
        <w:rFonts w:ascii="Symbol" w:hAnsi="Symbol" w:hint="default"/>
      </w:rPr>
    </w:lvl>
    <w:lvl w:ilvl="7" w:tplc="04160003" w:tentative="1">
      <w:start w:val="1"/>
      <w:numFmt w:val="bullet"/>
      <w:lvlText w:val="o"/>
      <w:lvlJc w:val="left"/>
      <w:pPr>
        <w:ind w:left="5831" w:hanging="360"/>
      </w:pPr>
      <w:rPr>
        <w:rFonts w:ascii="Courier New" w:hAnsi="Courier New" w:cs="Courier New" w:hint="default"/>
      </w:rPr>
    </w:lvl>
    <w:lvl w:ilvl="8" w:tplc="04160005" w:tentative="1">
      <w:start w:val="1"/>
      <w:numFmt w:val="bullet"/>
      <w:lvlText w:val=""/>
      <w:lvlJc w:val="left"/>
      <w:pPr>
        <w:ind w:left="6551" w:hanging="360"/>
      </w:pPr>
      <w:rPr>
        <w:rFonts w:ascii="Wingdings" w:hAnsi="Wingdings" w:hint="default"/>
      </w:rPr>
    </w:lvl>
  </w:abstractNum>
  <w:abstractNum w:abstractNumId="1">
    <w:nsid w:val="01EA23B6"/>
    <w:multiLevelType w:val="hybridMultilevel"/>
    <w:tmpl w:val="5F662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533B75"/>
    <w:multiLevelType w:val="hybridMultilevel"/>
    <w:tmpl w:val="A224C4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EB5780"/>
    <w:multiLevelType w:val="multilevel"/>
    <w:tmpl w:val="1786D2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574DB0"/>
    <w:multiLevelType w:val="hybridMultilevel"/>
    <w:tmpl w:val="250C80C8"/>
    <w:lvl w:ilvl="0" w:tplc="4FD4CD86">
      <w:start w:val="1"/>
      <w:numFmt w:val="lowerLetter"/>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0C41A40"/>
    <w:multiLevelType w:val="multilevel"/>
    <w:tmpl w:val="B002D26C"/>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F305E6E"/>
    <w:multiLevelType w:val="multilevel"/>
    <w:tmpl w:val="E38041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C4641F1"/>
    <w:multiLevelType w:val="hybridMultilevel"/>
    <w:tmpl w:val="C4E63B6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EC80F48"/>
    <w:multiLevelType w:val="hybridMultilevel"/>
    <w:tmpl w:val="550C2660"/>
    <w:lvl w:ilvl="0" w:tplc="0409000F">
      <w:start w:val="1"/>
      <w:numFmt w:val="decimal"/>
      <w:lvlText w:val="%1."/>
      <w:lvlJc w:val="left"/>
      <w:pPr>
        <w:ind w:left="1068" w:hanging="360"/>
      </w:pPr>
    </w:lvl>
    <w:lvl w:ilvl="1" w:tplc="04160013">
      <w:start w:val="1"/>
      <w:numFmt w:val="upperRoman"/>
      <w:lvlText w:val="%2."/>
      <w:lvlJc w:val="right"/>
      <w:pPr>
        <w:ind w:left="1788" w:hanging="360"/>
      </w:pPr>
      <w:rPr>
        <w:rFonts w:hint="default"/>
      </w:rPr>
    </w:lvl>
    <w:lvl w:ilvl="2" w:tplc="A5F40802">
      <w:start w:val="1"/>
      <w:numFmt w:val="low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5"/>
  </w:num>
  <w:num w:numId="2">
    <w:abstractNumId w:val="8"/>
  </w:num>
  <w:num w:numId="3">
    <w:abstractNumId w:val="2"/>
  </w:num>
  <w:num w:numId="4">
    <w:abstractNumId w:val="4"/>
  </w:num>
  <w:num w:numId="5">
    <w:abstractNumId w:val="7"/>
  </w:num>
  <w:num w:numId="6">
    <w:abstractNumId w:val="0"/>
  </w:num>
  <w:num w:numId="7">
    <w:abstractNumId w:val="1"/>
  </w:num>
  <w:num w:numId="8">
    <w:abstractNumId w:val="6"/>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A2"/>
    <w:rsid w:val="00003044"/>
    <w:rsid w:val="00010E97"/>
    <w:rsid w:val="000147A3"/>
    <w:rsid w:val="00015B7C"/>
    <w:rsid w:val="0001651A"/>
    <w:rsid w:val="000202C1"/>
    <w:rsid w:val="00021A73"/>
    <w:rsid w:val="00022111"/>
    <w:rsid w:val="000221A8"/>
    <w:rsid w:val="000264E8"/>
    <w:rsid w:val="00031DE9"/>
    <w:rsid w:val="00032346"/>
    <w:rsid w:val="00033C7A"/>
    <w:rsid w:val="00037C22"/>
    <w:rsid w:val="000523E7"/>
    <w:rsid w:val="00052E10"/>
    <w:rsid w:val="0005310B"/>
    <w:rsid w:val="00053631"/>
    <w:rsid w:val="00060306"/>
    <w:rsid w:val="00061698"/>
    <w:rsid w:val="00062699"/>
    <w:rsid w:val="00063191"/>
    <w:rsid w:val="00065044"/>
    <w:rsid w:val="000669AA"/>
    <w:rsid w:val="00070185"/>
    <w:rsid w:val="000745E2"/>
    <w:rsid w:val="000754BE"/>
    <w:rsid w:val="00077166"/>
    <w:rsid w:val="00080566"/>
    <w:rsid w:val="00082880"/>
    <w:rsid w:val="00082F38"/>
    <w:rsid w:val="0008320C"/>
    <w:rsid w:val="00091B06"/>
    <w:rsid w:val="0009508A"/>
    <w:rsid w:val="00097AAD"/>
    <w:rsid w:val="000A3B0F"/>
    <w:rsid w:val="000A404C"/>
    <w:rsid w:val="000A42C5"/>
    <w:rsid w:val="000A6A7F"/>
    <w:rsid w:val="000B00EF"/>
    <w:rsid w:val="000B3DFB"/>
    <w:rsid w:val="000B4F2F"/>
    <w:rsid w:val="000C23FF"/>
    <w:rsid w:val="000C2FAF"/>
    <w:rsid w:val="000C53DE"/>
    <w:rsid w:val="000C5AA2"/>
    <w:rsid w:val="000C79F3"/>
    <w:rsid w:val="000D0526"/>
    <w:rsid w:val="000D2EC9"/>
    <w:rsid w:val="000D3E57"/>
    <w:rsid w:val="000D463C"/>
    <w:rsid w:val="000D71B3"/>
    <w:rsid w:val="000E1989"/>
    <w:rsid w:val="000E227C"/>
    <w:rsid w:val="000F13A2"/>
    <w:rsid w:val="000F177E"/>
    <w:rsid w:val="000F5A31"/>
    <w:rsid w:val="000F655F"/>
    <w:rsid w:val="000F668A"/>
    <w:rsid w:val="000F74F9"/>
    <w:rsid w:val="001000B1"/>
    <w:rsid w:val="00102062"/>
    <w:rsid w:val="00104168"/>
    <w:rsid w:val="00104DCA"/>
    <w:rsid w:val="00106B94"/>
    <w:rsid w:val="00110008"/>
    <w:rsid w:val="00112761"/>
    <w:rsid w:val="00112F62"/>
    <w:rsid w:val="00115406"/>
    <w:rsid w:val="00121B64"/>
    <w:rsid w:val="00121D76"/>
    <w:rsid w:val="00123CC8"/>
    <w:rsid w:val="00126413"/>
    <w:rsid w:val="00126B8B"/>
    <w:rsid w:val="00140784"/>
    <w:rsid w:val="00144ED6"/>
    <w:rsid w:val="0014580D"/>
    <w:rsid w:val="001479F4"/>
    <w:rsid w:val="00151F68"/>
    <w:rsid w:val="00153FCE"/>
    <w:rsid w:val="00155451"/>
    <w:rsid w:val="001561F3"/>
    <w:rsid w:val="00164FA5"/>
    <w:rsid w:val="00165596"/>
    <w:rsid w:val="00165934"/>
    <w:rsid w:val="00172975"/>
    <w:rsid w:val="001731DC"/>
    <w:rsid w:val="00177A14"/>
    <w:rsid w:val="001842F8"/>
    <w:rsid w:val="00187E20"/>
    <w:rsid w:val="00187E96"/>
    <w:rsid w:val="001A19F8"/>
    <w:rsid w:val="001A3BB3"/>
    <w:rsid w:val="001A3DE7"/>
    <w:rsid w:val="001A4213"/>
    <w:rsid w:val="001A4386"/>
    <w:rsid w:val="001A79E5"/>
    <w:rsid w:val="001A7B5B"/>
    <w:rsid w:val="001B0500"/>
    <w:rsid w:val="001B0989"/>
    <w:rsid w:val="001B0FFC"/>
    <w:rsid w:val="001B1583"/>
    <w:rsid w:val="001B2496"/>
    <w:rsid w:val="001B3A98"/>
    <w:rsid w:val="001B4CD5"/>
    <w:rsid w:val="001B562D"/>
    <w:rsid w:val="001B6A8E"/>
    <w:rsid w:val="001C4F14"/>
    <w:rsid w:val="001C6E63"/>
    <w:rsid w:val="001C720B"/>
    <w:rsid w:val="001C7949"/>
    <w:rsid w:val="001D304B"/>
    <w:rsid w:val="001D3A98"/>
    <w:rsid w:val="001D4096"/>
    <w:rsid w:val="001D4A1D"/>
    <w:rsid w:val="001D68E7"/>
    <w:rsid w:val="001E06A8"/>
    <w:rsid w:val="001F475D"/>
    <w:rsid w:val="001F501D"/>
    <w:rsid w:val="001F72BD"/>
    <w:rsid w:val="002019FA"/>
    <w:rsid w:val="002034BC"/>
    <w:rsid w:val="00204BC3"/>
    <w:rsid w:val="0020635D"/>
    <w:rsid w:val="00210103"/>
    <w:rsid w:val="0021186E"/>
    <w:rsid w:val="0021326E"/>
    <w:rsid w:val="00214EA2"/>
    <w:rsid w:val="00217CEE"/>
    <w:rsid w:val="00220DDC"/>
    <w:rsid w:val="00225C4A"/>
    <w:rsid w:val="00225D01"/>
    <w:rsid w:val="002269EE"/>
    <w:rsid w:val="002308A8"/>
    <w:rsid w:val="00231942"/>
    <w:rsid w:val="002331C0"/>
    <w:rsid w:val="002348FE"/>
    <w:rsid w:val="00235D87"/>
    <w:rsid w:val="00236C7C"/>
    <w:rsid w:val="0024182F"/>
    <w:rsid w:val="00246B2F"/>
    <w:rsid w:val="002472CE"/>
    <w:rsid w:val="00252054"/>
    <w:rsid w:val="00253026"/>
    <w:rsid w:val="00254156"/>
    <w:rsid w:val="0025419F"/>
    <w:rsid w:val="00256AB3"/>
    <w:rsid w:val="00256FB7"/>
    <w:rsid w:val="0026284F"/>
    <w:rsid w:val="00263D65"/>
    <w:rsid w:val="00264CC9"/>
    <w:rsid w:val="00264E88"/>
    <w:rsid w:val="002665AC"/>
    <w:rsid w:val="00271CA5"/>
    <w:rsid w:val="002723FB"/>
    <w:rsid w:val="0027263F"/>
    <w:rsid w:val="002732CA"/>
    <w:rsid w:val="00274DF4"/>
    <w:rsid w:val="00276A57"/>
    <w:rsid w:val="00276A91"/>
    <w:rsid w:val="0028015C"/>
    <w:rsid w:val="00282C59"/>
    <w:rsid w:val="002837E9"/>
    <w:rsid w:val="00285C76"/>
    <w:rsid w:val="00287C45"/>
    <w:rsid w:val="00290654"/>
    <w:rsid w:val="00290C12"/>
    <w:rsid w:val="00290F96"/>
    <w:rsid w:val="002914FD"/>
    <w:rsid w:val="00294042"/>
    <w:rsid w:val="00295D1D"/>
    <w:rsid w:val="002966BE"/>
    <w:rsid w:val="002A0A7A"/>
    <w:rsid w:val="002A32C2"/>
    <w:rsid w:val="002A6F9E"/>
    <w:rsid w:val="002A7D9E"/>
    <w:rsid w:val="002B1655"/>
    <w:rsid w:val="002B312F"/>
    <w:rsid w:val="002B72C5"/>
    <w:rsid w:val="002B767F"/>
    <w:rsid w:val="002D16CB"/>
    <w:rsid w:val="002D38C0"/>
    <w:rsid w:val="002E403A"/>
    <w:rsid w:val="002E523F"/>
    <w:rsid w:val="002F04B0"/>
    <w:rsid w:val="002F47F3"/>
    <w:rsid w:val="0030455E"/>
    <w:rsid w:val="00314568"/>
    <w:rsid w:val="00315163"/>
    <w:rsid w:val="0031577B"/>
    <w:rsid w:val="00316FC3"/>
    <w:rsid w:val="003203CF"/>
    <w:rsid w:val="0032071C"/>
    <w:rsid w:val="00321368"/>
    <w:rsid w:val="00322B53"/>
    <w:rsid w:val="0032598B"/>
    <w:rsid w:val="00331B86"/>
    <w:rsid w:val="003329F1"/>
    <w:rsid w:val="0033372A"/>
    <w:rsid w:val="003338C2"/>
    <w:rsid w:val="003370CA"/>
    <w:rsid w:val="00340FC4"/>
    <w:rsid w:val="00341292"/>
    <w:rsid w:val="0034280D"/>
    <w:rsid w:val="003527C2"/>
    <w:rsid w:val="003537F2"/>
    <w:rsid w:val="003545E0"/>
    <w:rsid w:val="003547B6"/>
    <w:rsid w:val="00356D49"/>
    <w:rsid w:val="003571E3"/>
    <w:rsid w:val="00363B3C"/>
    <w:rsid w:val="00364892"/>
    <w:rsid w:val="0036557E"/>
    <w:rsid w:val="00365917"/>
    <w:rsid w:val="00365C3E"/>
    <w:rsid w:val="00370BAD"/>
    <w:rsid w:val="00373E12"/>
    <w:rsid w:val="0038049A"/>
    <w:rsid w:val="003812F6"/>
    <w:rsid w:val="00381E66"/>
    <w:rsid w:val="00383FD0"/>
    <w:rsid w:val="003842B2"/>
    <w:rsid w:val="00385900"/>
    <w:rsid w:val="0038649D"/>
    <w:rsid w:val="00387270"/>
    <w:rsid w:val="00391DFB"/>
    <w:rsid w:val="0039474E"/>
    <w:rsid w:val="00394DDA"/>
    <w:rsid w:val="00395C5B"/>
    <w:rsid w:val="00395F5C"/>
    <w:rsid w:val="00396348"/>
    <w:rsid w:val="003A2615"/>
    <w:rsid w:val="003A26A7"/>
    <w:rsid w:val="003A3EBB"/>
    <w:rsid w:val="003A6352"/>
    <w:rsid w:val="003A66B0"/>
    <w:rsid w:val="003B2A5F"/>
    <w:rsid w:val="003C0A4C"/>
    <w:rsid w:val="003C1720"/>
    <w:rsid w:val="003C285E"/>
    <w:rsid w:val="003C3481"/>
    <w:rsid w:val="003C3C3B"/>
    <w:rsid w:val="003C3FC7"/>
    <w:rsid w:val="003C53E0"/>
    <w:rsid w:val="003C6545"/>
    <w:rsid w:val="003C778B"/>
    <w:rsid w:val="003D0CAA"/>
    <w:rsid w:val="003D28E0"/>
    <w:rsid w:val="003D4358"/>
    <w:rsid w:val="003D75B9"/>
    <w:rsid w:val="003D7953"/>
    <w:rsid w:val="003E1934"/>
    <w:rsid w:val="003E7ED4"/>
    <w:rsid w:val="003F4908"/>
    <w:rsid w:val="003F62F5"/>
    <w:rsid w:val="003F6957"/>
    <w:rsid w:val="003F6CE1"/>
    <w:rsid w:val="00400295"/>
    <w:rsid w:val="004006F9"/>
    <w:rsid w:val="00400963"/>
    <w:rsid w:val="00404DC3"/>
    <w:rsid w:val="00406B9C"/>
    <w:rsid w:val="004113F5"/>
    <w:rsid w:val="0041144A"/>
    <w:rsid w:val="00411B2E"/>
    <w:rsid w:val="0041358F"/>
    <w:rsid w:val="004169E2"/>
    <w:rsid w:val="00416B76"/>
    <w:rsid w:val="0042149C"/>
    <w:rsid w:val="00423440"/>
    <w:rsid w:val="00425C68"/>
    <w:rsid w:val="00425D8E"/>
    <w:rsid w:val="00430E83"/>
    <w:rsid w:val="0043163F"/>
    <w:rsid w:val="00431DEF"/>
    <w:rsid w:val="004338A8"/>
    <w:rsid w:val="0043451E"/>
    <w:rsid w:val="0044239F"/>
    <w:rsid w:val="00443259"/>
    <w:rsid w:val="0045437C"/>
    <w:rsid w:val="0046234F"/>
    <w:rsid w:val="00481DA1"/>
    <w:rsid w:val="00483D1F"/>
    <w:rsid w:val="0048509F"/>
    <w:rsid w:val="00492583"/>
    <w:rsid w:val="0049505E"/>
    <w:rsid w:val="00496858"/>
    <w:rsid w:val="004A09ED"/>
    <w:rsid w:val="004A2EE7"/>
    <w:rsid w:val="004A4657"/>
    <w:rsid w:val="004A4886"/>
    <w:rsid w:val="004B4A39"/>
    <w:rsid w:val="004B7858"/>
    <w:rsid w:val="004C0211"/>
    <w:rsid w:val="004C051D"/>
    <w:rsid w:val="004C381E"/>
    <w:rsid w:val="004C4F66"/>
    <w:rsid w:val="004C5C34"/>
    <w:rsid w:val="004E1B10"/>
    <w:rsid w:val="004E24DA"/>
    <w:rsid w:val="004E27D1"/>
    <w:rsid w:val="004E2A23"/>
    <w:rsid w:val="004E4F54"/>
    <w:rsid w:val="004E67BC"/>
    <w:rsid w:val="004F23DF"/>
    <w:rsid w:val="004F295C"/>
    <w:rsid w:val="005000E4"/>
    <w:rsid w:val="0050081F"/>
    <w:rsid w:val="005051DC"/>
    <w:rsid w:val="00506323"/>
    <w:rsid w:val="00511D66"/>
    <w:rsid w:val="00512EA8"/>
    <w:rsid w:val="00520533"/>
    <w:rsid w:val="00522F6C"/>
    <w:rsid w:val="00523FDF"/>
    <w:rsid w:val="005306F8"/>
    <w:rsid w:val="005317CF"/>
    <w:rsid w:val="0053441B"/>
    <w:rsid w:val="005358F1"/>
    <w:rsid w:val="00535E2F"/>
    <w:rsid w:val="0053632B"/>
    <w:rsid w:val="00540CC4"/>
    <w:rsid w:val="00541CFC"/>
    <w:rsid w:val="005439D4"/>
    <w:rsid w:val="0054599F"/>
    <w:rsid w:val="005540B7"/>
    <w:rsid w:val="00554A2E"/>
    <w:rsid w:val="00557578"/>
    <w:rsid w:val="00560E7E"/>
    <w:rsid w:val="005701EC"/>
    <w:rsid w:val="00572F96"/>
    <w:rsid w:val="005751A0"/>
    <w:rsid w:val="005766F1"/>
    <w:rsid w:val="00581305"/>
    <w:rsid w:val="005818ED"/>
    <w:rsid w:val="005828F6"/>
    <w:rsid w:val="0058370A"/>
    <w:rsid w:val="00584B87"/>
    <w:rsid w:val="00584CCC"/>
    <w:rsid w:val="00585B2B"/>
    <w:rsid w:val="00590707"/>
    <w:rsid w:val="00592062"/>
    <w:rsid w:val="00592110"/>
    <w:rsid w:val="00595F25"/>
    <w:rsid w:val="005A353B"/>
    <w:rsid w:val="005A4A93"/>
    <w:rsid w:val="005A58CF"/>
    <w:rsid w:val="005A7285"/>
    <w:rsid w:val="005B29C2"/>
    <w:rsid w:val="005B2C9D"/>
    <w:rsid w:val="005B2DDA"/>
    <w:rsid w:val="005B76CD"/>
    <w:rsid w:val="005C093C"/>
    <w:rsid w:val="005C1CA7"/>
    <w:rsid w:val="005C380D"/>
    <w:rsid w:val="005C52BF"/>
    <w:rsid w:val="005C74AE"/>
    <w:rsid w:val="005D1F74"/>
    <w:rsid w:val="005D7B73"/>
    <w:rsid w:val="005E0718"/>
    <w:rsid w:val="005E1398"/>
    <w:rsid w:val="005E23C8"/>
    <w:rsid w:val="005E3164"/>
    <w:rsid w:val="005E3412"/>
    <w:rsid w:val="005E4478"/>
    <w:rsid w:val="005E5C40"/>
    <w:rsid w:val="005E5E98"/>
    <w:rsid w:val="005E6D53"/>
    <w:rsid w:val="005E7BF4"/>
    <w:rsid w:val="005F12E1"/>
    <w:rsid w:val="005F4F31"/>
    <w:rsid w:val="00602E2C"/>
    <w:rsid w:val="00606818"/>
    <w:rsid w:val="006068A2"/>
    <w:rsid w:val="0061090D"/>
    <w:rsid w:val="006115C8"/>
    <w:rsid w:val="00612012"/>
    <w:rsid w:val="00612E56"/>
    <w:rsid w:val="00615C1C"/>
    <w:rsid w:val="00626C1F"/>
    <w:rsid w:val="00627330"/>
    <w:rsid w:val="00627658"/>
    <w:rsid w:val="00627F7F"/>
    <w:rsid w:val="00630703"/>
    <w:rsid w:val="00633151"/>
    <w:rsid w:val="006342A7"/>
    <w:rsid w:val="006343D5"/>
    <w:rsid w:val="00636B81"/>
    <w:rsid w:val="0064350B"/>
    <w:rsid w:val="006445CE"/>
    <w:rsid w:val="00645051"/>
    <w:rsid w:val="00647BFB"/>
    <w:rsid w:val="00655E3C"/>
    <w:rsid w:val="00656681"/>
    <w:rsid w:val="006569C6"/>
    <w:rsid w:val="0066032E"/>
    <w:rsid w:val="00661D5B"/>
    <w:rsid w:val="006653CD"/>
    <w:rsid w:val="00671041"/>
    <w:rsid w:val="0067413B"/>
    <w:rsid w:val="006863F8"/>
    <w:rsid w:val="006869C3"/>
    <w:rsid w:val="00693A5F"/>
    <w:rsid w:val="006947B0"/>
    <w:rsid w:val="006A0E6F"/>
    <w:rsid w:val="006A1BE6"/>
    <w:rsid w:val="006B0D9B"/>
    <w:rsid w:val="006B4927"/>
    <w:rsid w:val="006B5E36"/>
    <w:rsid w:val="006B62AB"/>
    <w:rsid w:val="006C26FD"/>
    <w:rsid w:val="006C45AD"/>
    <w:rsid w:val="006C5C03"/>
    <w:rsid w:val="006C6DBB"/>
    <w:rsid w:val="006D02F8"/>
    <w:rsid w:val="006D26DF"/>
    <w:rsid w:val="006D39FD"/>
    <w:rsid w:val="006D43AF"/>
    <w:rsid w:val="006D44F4"/>
    <w:rsid w:val="006D469C"/>
    <w:rsid w:val="006D7E55"/>
    <w:rsid w:val="006E0912"/>
    <w:rsid w:val="006E2B27"/>
    <w:rsid w:val="006E34EB"/>
    <w:rsid w:val="006E46FF"/>
    <w:rsid w:val="006E549E"/>
    <w:rsid w:val="006E6E45"/>
    <w:rsid w:val="006F0545"/>
    <w:rsid w:val="006F5DA8"/>
    <w:rsid w:val="006F7210"/>
    <w:rsid w:val="006F72A2"/>
    <w:rsid w:val="00702FF1"/>
    <w:rsid w:val="007043A2"/>
    <w:rsid w:val="00707570"/>
    <w:rsid w:val="00710619"/>
    <w:rsid w:val="007128F1"/>
    <w:rsid w:val="00714FFC"/>
    <w:rsid w:val="00716964"/>
    <w:rsid w:val="0072392A"/>
    <w:rsid w:val="0072474E"/>
    <w:rsid w:val="00730FE9"/>
    <w:rsid w:val="00732844"/>
    <w:rsid w:val="00733C0E"/>
    <w:rsid w:val="00734137"/>
    <w:rsid w:val="00743D52"/>
    <w:rsid w:val="007456AF"/>
    <w:rsid w:val="00751A87"/>
    <w:rsid w:val="00751B0D"/>
    <w:rsid w:val="007625F8"/>
    <w:rsid w:val="0076368D"/>
    <w:rsid w:val="007639B8"/>
    <w:rsid w:val="007650C3"/>
    <w:rsid w:val="007652A7"/>
    <w:rsid w:val="0076581C"/>
    <w:rsid w:val="0076598E"/>
    <w:rsid w:val="0076689C"/>
    <w:rsid w:val="00770BF6"/>
    <w:rsid w:val="00771A75"/>
    <w:rsid w:val="007720F0"/>
    <w:rsid w:val="007732E3"/>
    <w:rsid w:val="00775831"/>
    <w:rsid w:val="007768FF"/>
    <w:rsid w:val="00780AF4"/>
    <w:rsid w:val="0078218C"/>
    <w:rsid w:val="00782B81"/>
    <w:rsid w:val="00782E4D"/>
    <w:rsid w:val="00785135"/>
    <w:rsid w:val="00786F99"/>
    <w:rsid w:val="00791497"/>
    <w:rsid w:val="00792AFE"/>
    <w:rsid w:val="00797226"/>
    <w:rsid w:val="00797698"/>
    <w:rsid w:val="007A03C2"/>
    <w:rsid w:val="007A0EE6"/>
    <w:rsid w:val="007A3BE1"/>
    <w:rsid w:val="007A403A"/>
    <w:rsid w:val="007A5A58"/>
    <w:rsid w:val="007B04F0"/>
    <w:rsid w:val="007B3294"/>
    <w:rsid w:val="007B7791"/>
    <w:rsid w:val="007C3EE7"/>
    <w:rsid w:val="007C3FAB"/>
    <w:rsid w:val="007D05BC"/>
    <w:rsid w:val="007D19F2"/>
    <w:rsid w:val="007D1D29"/>
    <w:rsid w:val="007D6D39"/>
    <w:rsid w:val="007E08E8"/>
    <w:rsid w:val="007E2489"/>
    <w:rsid w:val="007E398C"/>
    <w:rsid w:val="007F0530"/>
    <w:rsid w:val="007F4713"/>
    <w:rsid w:val="008024E2"/>
    <w:rsid w:val="008037A0"/>
    <w:rsid w:val="008049BD"/>
    <w:rsid w:val="008073AA"/>
    <w:rsid w:val="00811110"/>
    <w:rsid w:val="00813C9F"/>
    <w:rsid w:val="0081459E"/>
    <w:rsid w:val="00817515"/>
    <w:rsid w:val="0082054C"/>
    <w:rsid w:val="00827454"/>
    <w:rsid w:val="00833554"/>
    <w:rsid w:val="00833EBB"/>
    <w:rsid w:val="0083606B"/>
    <w:rsid w:val="008364F6"/>
    <w:rsid w:val="008375D3"/>
    <w:rsid w:val="00837ACA"/>
    <w:rsid w:val="00837ACC"/>
    <w:rsid w:val="00837AEB"/>
    <w:rsid w:val="008403C8"/>
    <w:rsid w:val="008404D2"/>
    <w:rsid w:val="008415CE"/>
    <w:rsid w:val="0084605A"/>
    <w:rsid w:val="00847CF8"/>
    <w:rsid w:val="008520DF"/>
    <w:rsid w:val="008523A6"/>
    <w:rsid w:val="008554DF"/>
    <w:rsid w:val="00855901"/>
    <w:rsid w:val="008577CB"/>
    <w:rsid w:val="00860701"/>
    <w:rsid w:val="008644EC"/>
    <w:rsid w:val="0086686A"/>
    <w:rsid w:val="0087010F"/>
    <w:rsid w:val="00872C2C"/>
    <w:rsid w:val="00872DFE"/>
    <w:rsid w:val="0087402B"/>
    <w:rsid w:val="00874E5A"/>
    <w:rsid w:val="0087669A"/>
    <w:rsid w:val="00880A4A"/>
    <w:rsid w:val="00882124"/>
    <w:rsid w:val="00883FCD"/>
    <w:rsid w:val="00884973"/>
    <w:rsid w:val="008867FE"/>
    <w:rsid w:val="008869AC"/>
    <w:rsid w:val="008916B2"/>
    <w:rsid w:val="0089315D"/>
    <w:rsid w:val="00893C9D"/>
    <w:rsid w:val="00895A20"/>
    <w:rsid w:val="008B003E"/>
    <w:rsid w:val="008B07D3"/>
    <w:rsid w:val="008B64C8"/>
    <w:rsid w:val="008B69E9"/>
    <w:rsid w:val="008C0846"/>
    <w:rsid w:val="008C3F74"/>
    <w:rsid w:val="008C5B21"/>
    <w:rsid w:val="008D420F"/>
    <w:rsid w:val="008D7977"/>
    <w:rsid w:val="008E112E"/>
    <w:rsid w:val="008E36A4"/>
    <w:rsid w:val="008E406B"/>
    <w:rsid w:val="008E429F"/>
    <w:rsid w:val="008E6766"/>
    <w:rsid w:val="008F486E"/>
    <w:rsid w:val="008F57CF"/>
    <w:rsid w:val="008F6538"/>
    <w:rsid w:val="00901B6D"/>
    <w:rsid w:val="009048E0"/>
    <w:rsid w:val="00905C21"/>
    <w:rsid w:val="00906048"/>
    <w:rsid w:val="00914E03"/>
    <w:rsid w:val="00920401"/>
    <w:rsid w:val="009267BA"/>
    <w:rsid w:val="00926EE0"/>
    <w:rsid w:val="00931A48"/>
    <w:rsid w:val="00932E59"/>
    <w:rsid w:val="009348A8"/>
    <w:rsid w:val="009353F6"/>
    <w:rsid w:val="009368F4"/>
    <w:rsid w:val="00937130"/>
    <w:rsid w:val="00947695"/>
    <w:rsid w:val="00947DE0"/>
    <w:rsid w:val="00950E4F"/>
    <w:rsid w:val="009512F1"/>
    <w:rsid w:val="00951A83"/>
    <w:rsid w:val="00953547"/>
    <w:rsid w:val="00954512"/>
    <w:rsid w:val="0095722D"/>
    <w:rsid w:val="009572CD"/>
    <w:rsid w:val="00966845"/>
    <w:rsid w:val="00967D35"/>
    <w:rsid w:val="00970B59"/>
    <w:rsid w:val="00973867"/>
    <w:rsid w:val="00976054"/>
    <w:rsid w:val="009777BB"/>
    <w:rsid w:val="00981480"/>
    <w:rsid w:val="009832FB"/>
    <w:rsid w:val="00984D74"/>
    <w:rsid w:val="0098569D"/>
    <w:rsid w:val="00987273"/>
    <w:rsid w:val="00987A96"/>
    <w:rsid w:val="009906C2"/>
    <w:rsid w:val="00995525"/>
    <w:rsid w:val="00997985"/>
    <w:rsid w:val="009A3ECF"/>
    <w:rsid w:val="009A3F60"/>
    <w:rsid w:val="009A58D1"/>
    <w:rsid w:val="009A684A"/>
    <w:rsid w:val="009B07DA"/>
    <w:rsid w:val="009B0ABB"/>
    <w:rsid w:val="009B2557"/>
    <w:rsid w:val="009B2C40"/>
    <w:rsid w:val="009B52BA"/>
    <w:rsid w:val="009C17A0"/>
    <w:rsid w:val="009C2837"/>
    <w:rsid w:val="009C2A89"/>
    <w:rsid w:val="009C48FC"/>
    <w:rsid w:val="009C5D7B"/>
    <w:rsid w:val="009C65B3"/>
    <w:rsid w:val="009D3C6A"/>
    <w:rsid w:val="009D4397"/>
    <w:rsid w:val="009D4F8F"/>
    <w:rsid w:val="009D52B3"/>
    <w:rsid w:val="009D70D5"/>
    <w:rsid w:val="009D73CE"/>
    <w:rsid w:val="009E0FB6"/>
    <w:rsid w:val="009E3F0F"/>
    <w:rsid w:val="009E45E8"/>
    <w:rsid w:val="009E4EA0"/>
    <w:rsid w:val="009E5131"/>
    <w:rsid w:val="009F07AA"/>
    <w:rsid w:val="009F40DB"/>
    <w:rsid w:val="009F5ED1"/>
    <w:rsid w:val="009F6516"/>
    <w:rsid w:val="00A002DB"/>
    <w:rsid w:val="00A0037C"/>
    <w:rsid w:val="00A02FE8"/>
    <w:rsid w:val="00A038DA"/>
    <w:rsid w:val="00A05FCF"/>
    <w:rsid w:val="00A062AD"/>
    <w:rsid w:val="00A07B97"/>
    <w:rsid w:val="00A10189"/>
    <w:rsid w:val="00A1093B"/>
    <w:rsid w:val="00A123D1"/>
    <w:rsid w:val="00A15EA6"/>
    <w:rsid w:val="00A1664A"/>
    <w:rsid w:val="00A2037B"/>
    <w:rsid w:val="00A2038F"/>
    <w:rsid w:val="00A21E4E"/>
    <w:rsid w:val="00A21FFB"/>
    <w:rsid w:val="00A23015"/>
    <w:rsid w:val="00A26F39"/>
    <w:rsid w:val="00A35928"/>
    <w:rsid w:val="00A36E61"/>
    <w:rsid w:val="00A3718F"/>
    <w:rsid w:val="00A3729B"/>
    <w:rsid w:val="00A434A3"/>
    <w:rsid w:val="00A44509"/>
    <w:rsid w:val="00A453D0"/>
    <w:rsid w:val="00A50A0A"/>
    <w:rsid w:val="00A51026"/>
    <w:rsid w:val="00A518AE"/>
    <w:rsid w:val="00A51962"/>
    <w:rsid w:val="00A529BF"/>
    <w:rsid w:val="00A539C1"/>
    <w:rsid w:val="00A53B56"/>
    <w:rsid w:val="00A544B3"/>
    <w:rsid w:val="00A5467F"/>
    <w:rsid w:val="00A563B3"/>
    <w:rsid w:val="00A628C0"/>
    <w:rsid w:val="00A638AE"/>
    <w:rsid w:val="00A63E18"/>
    <w:rsid w:val="00A65E41"/>
    <w:rsid w:val="00A66B73"/>
    <w:rsid w:val="00A7265B"/>
    <w:rsid w:val="00A7464A"/>
    <w:rsid w:val="00A77899"/>
    <w:rsid w:val="00A77CDC"/>
    <w:rsid w:val="00A84B7C"/>
    <w:rsid w:val="00A8542E"/>
    <w:rsid w:val="00A85FD3"/>
    <w:rsid w:val="00A8623F"/>
    <w:rsid w:val="00A97002"/>
    <w:rsid w:val="00A972D0"/>
    <w:rsid w:val="00AA1915"/>
    <w:rsid w:val="00AA37D1"/>
    <w:rsid w:val="00AB67F3"/>
    <w:rsid w:val="00AC00C6"/>
    <w:rsid w:val="00AC374C"/>
    <w:rsid w:val="00AC5D4E"/>
    <w:rsid w:val="00AC7361"/>
    <w:rsid w:val="00AD37D7"/>
    <w:rsid w:val="00AD4CE7"/>
    <w:rsid w:val="00AD6A94"/>
    <w:rsid w:val="00AE235A"/>
    <w:rsid w:val="00AE3D80"/>
    <w:rsid w:val="00AE4D13"/>
    <w:rsid w:val="00AE4F50"/>
    <w:rsid w:val="00AE5E99"/>
    <w:rsid w:val="00AE60DC"/>
    <w:rsid w:val="00AE67AC"/>
    <w:rsid w:val="00AE68F5"/>
    <w:rsid w:val="00AE748A"/>
    <w:rsid w:val="00AF3DB2"/>
    <w:rsid w:val="00AF5063"/>
    <w:rsid w:val="00AF5A19"/>
    <w:rsid w:val="00AF5E9B"/>
    <w:rsid w:val="00AF7CCE"/>
    <w:rsid w:val="00B042D3"/>
    <w:rsid w:val="00B05B9D"/>
    <w:rsid w:val="00B20DAD"/>
    <w:rsid w:val="00B21F5F"/>
    <w:rsid w:val="00B22BB3"/>
    <w:rsid w:val="00B240C7"/>
    <w:rsid w:val="00B31863"/>
    <w:rsid w:val="00B32BE8"/>
    <w:rsid w:val="00B32FD1"/>
    <w:rsid w:val="00B35451"/>
    <w:rsid w:val="00B4257F"/>
    <w:rsid w:val="00B431B5"/>
    <w:rsid w:val="00B47267"/>
    <w:rsid w:val="00B47DDA"/>
    <w:rsid w:val="00B51924"/>
    <w:rsid w:val="00B568EB"/>
    <w:rsid w:val="00B5707E"/>
    <w:rsid w:val="00B607EE"/>
    <w:rsid w:val="00B62147"/>
    <w:rsid w:val="00B65D7A"/>
    <w:rsid w:val="00B65E27"/>
    <w:rsid w:val="00B715BF"/>
    <w:rsid w:val="00B81E48"/>
    <w:rsid w:val="00B8284B"/>
    <w:rsid w:val="00B8384D"/>
    <w:rsid w:val="00B92228"/>
    <w:rsid w:val="00B957E5"/>
    <w:rsid w:val="00BA16FF"/>
    <w:rsid w:val="00BA2F0A"/>
    <w:rsid w:val="00BA318E"/>
    <w:rsid w:val="00BA5671"/>
    <w:rsid w:val="00BB2C3E"/>
    <w:rsid w:val="00BC0B4D"/>
    <w:rsid w:val="00BC6C93"/>
    <w:rsid w:val="00BC7C72"/>
    <w:rsid w:val="00BD2FAC"/>
    <w:rsid w:val="00BD48D2"/>
    <w:rsid w:val="00BD5F87"/>
    <w:rsid w:val="00BD671C"/>
    <w:rsid w:val="00BE0A0D"/>
    <w:rsid w:val="00BE0A33"/>
    <w:rsid w:val="00BE58B1"/>
    <w:rsid w:val="00BE5C46"/>
    <w:rsid w:val="00BF01D5"/>
    <w:rsid w:val="00BF0C83"/>
    <w:rsid w:val="00BF372C"/>
    <w:rsid w:val="00BF74A3"/>
    <w:rsid w:val="00BF7E64"/>
    <w:rsid w:val="00C07026"/>
    <w:rsid w:val="00C1195F"/>
    <w:rsid w:val="00C144E4"/>
    <w:rsid w:val="00C15D97"/>
    <w:rsid w:val="00C21A00"/>
    <w:rsid w:val="00C23F13"/>
    <w:rsid w:val="00C26ECB"/>
    <w:rsid w:val="00C3037E"/>
    <w:rsid w:val="00C32B65"/>
    <w:rsid w:val="00C347CE"/>
    <w:rsid w:val="00C35CD2"/>
    <w:rsid w:val="00C36CD5"/>
    <w:rsid w:val="00C37B60"/>
    <w:rsid w:val="00C37D6D"/>
    <w:rsid w:val="00C43417"/>
    <w:rsid w:val="00C44322"/>
    <w:rsid w:val="00C453A0"/>
    <w:rsid w:val="00C5596A"/>
    <w:rsid w:val="00C60DF1"/>
    <w:rsid w:val="00C61693"/>
    <w:rsid w:val="00C632F6"/>
    <w:rsid w:val="00C6378D"/>
    <w:rsid w:val="00C64929"/>
    <w:rsid w:val="00C66CF9"/>
    <w:rsid w:val="00C7115A"/>
    <w:rsid w:val="00C739DB"/>
    <w:rsid w:val="00C74082"/>
    <w:rsid w:val="00C77E77"/>
    <w:rsid w:val="00C80413"/>
    <w:rsid w:val="00C80E17"/>
    <w:rsid w:val="00C80FBE"/>
    <w:rsid w:val="00C822CA"/>
    <w:rsid w:val="00C82A59"/>
    <w:rsid w:val="00C82CF2"/>
    <w:rsid w:val="00C84A52"/>
    <w:rsid w:val="00C8565C"/>
    <w:rsid w:val="00C90272"/>
    <w:rsid w:val="00C91396"/>
    <w:rsid w:val="00C91949"/>
    <w:rsid w:val="00C93020"/>
    <w:rsid w:val="00C953EA"/>
    <w:rsid w:val="00C957A1"/>
    <w:rsid w:val="00CA2061"/>
    <w:rsid w:val="00CA5FFD"/>
    <w:rsid w:val="00CA75E1"/>
    <w:rsid w:val="00CB060A"/>
    <w:rsid w:val="00CB0619"/>
    <w:rsid w:val="00CB07F0"/>
    <w:rsid w:val="00CB0DBA"/>
    <w:rsid w:val="00CB2B92"/>
    <w:rsid w:val="00CB5CDB"/>
    <w:rsid w:val="00CC09C4"/>
    <w:rsid w:val="00CC0E72"/>
    <w:rsid w:val="00CC45F5"/>
    <w:rsid w:val="00CD483E"/>
    <w:rsid w:val="00CD5499"/>
    <w:rsid w:val="00CD63B1"/>
    <w:rsid w:val="00CD6F51"/>
    <w:rsid w:val="00CE3084"/>
    <w:rsid w:val="00CF1384"/>
    <w:rsid w:val="00CF1BE3"/>
    <w:rsid w:val="00D002B4"/>
    <w:rsid w:val="00D03EDB"/>
    <w:rsid w:val="00D05EBB"/>
    <w:rsid w:val="00D0762C"/>
    <w:rsid w:val="00D10B8F"/>
    <w:rsid w:val="00D13477"/>
    <w:rsid w:val="00D163BC"/>
    <w:rsid w:val="00D21748"/>
    <w:rsid w:val="00D21C52"/>
    <w:rsid w:val="00D21D18"/>
    <w:rsid w:val="00D27763"/>
    <w:rsid w:val="00D277B8"/>
    <w:rsid w:val="00D3044C"/>
    <w:rsid w:val="00D316BC"/>
    <w:rsid w:val="00D324CA"/>
    <w:rsid w:val="00D3323F"/>
    <w:rsid w:val="00D36CA9"/>
    <w:rsid w:val="00D42C6E"/>
    <w:rsid w:val="00D520C5"/>
    <w:rsid w:val="00D526AC"/>
    <w:rsid w:val="00D54B77"/>
    <w:rsid w:val="00D553F7"/>
    <w:rsid w:val="00D55F0B"/>
    <w:rsid w:val="00D566E2"/>
    <w:rsid w:val="00D6014C"/>
    <w:rsid w:val="00D6078D"/>
    <w:rsid w:val="00D610F5"/>
    <w:rsid w:val="00D63558"/>
    <w:rsid w:val="00D66B56"/>
    <w:rsid w:val="00D7351C"/>
    <w:rsid w:val="00D73FE1"/>
    <w:rsid w:val="00D75B8B"/>
    <w:rsid w:val="00D80CA3"/>
    <w:rsid w:val="00D8732E"/>
    <w:rsid w:val="00D90640"/>
    <w:rsid w:val="00D90A55"/>
    <w:rsid w:val="00D913C1"/>
    <w:rsid w:val="00D91A54"/>
    <w:rsid w:val="00D93AF8"/>
    <w:rsid w:val="00D95A0F"/>
    <w:rsid w:val="00D9669D"/>
    <w:rsid w:val="00DA517D"/>
    <w:rsid w:val="00DA6439"/>
    <w:rsid w:val="00DA685D"/>
    <w:rsid w:val="00DA6D8B"/>
    <w:rsid w:val="00DB169C"/>
    <w:rsid w:val="00DB293A"/>
    <w:rsid w:val="00DB5F42"/>
    <w:rsid w:val="00DB6827"/>
    <w:rsid w:val="00DB7051"/>
    <w:rsid w:val="00DB7FFD"/>
    <w:rsid w:val="00DC046B"/>
    <w:rsid w:val="00DC189A"/>
    <w:rsid w:val="00DC2730"/>
    <w:rsid w:val="00DC5AB4"/>
    <w:rsid w:val="00DC634F"/>
    <w:rsid w:val="00DC6B13"/>
    <w:rsid w:val="00DD2954"/>
    <w:rsid w:val="00DD367B"/>
    <w:rsid w:val="00DD3E76"/>
    <w:rsid w:val="00DD4612"/>
    <w:rsid w:val="00DD5BFB"/>
    <w:rsid w:val="00DD76ED"/>
    <w:rsid w:val="00DE0861"/>
    <w:rsid w:val="00DE47B8"/>
    <w:rsid w:val="00E018A8"/>
    <w:rsid w:val="00E01C6A"/>
    <w:rsid w:val="00E05015"/>
    <w:rsid w:val="00E06E5C"/>
    <w:rsid w:val="00E07AE9"/>
    <w:rsid w:val="00E11BFB"/>
    <w:rsid w:val="00E16DEA"/>
    <w:rsid w:val="00E21CED"/>
    <w:rsid w:val="00E22FCA"/>
    <w:rsid w:val="00E26008"/>
    <w:rsid w:val="00E30DBE"/>
    <w:rsid w:val="00E31E35"/>
    <w:rsid w:val="00E32705"/>
    <w:rsid w:val="00E34790"/>
    <w:rsid w:val="00E35FA8"/>
    <w:rsid w:val="00E36FFF"/>
    <w:rsid w:val="00E37DE4"/>
    <w:rsid w:val="00E422BC"/>
    <w:rsid w:val="00E43287"/>
    <w:rsid w:val="00E43B03"/>
    <w:rsid w:val="00E448D4"/>
    <w:rsid w:val="00E449CE"/>
    <w:rsid w:val="00E44E09"/>
    <w:rsid w:val="00E44E85"/>
    <w:rsid w:val="00E52766"/>
    <w:rsid w:val="00E550F0"/>
    <w:rsid w:val="00E55DA3"/>
    <w:rsid w:val="00E5705C"/>
    <w:rsid w:val="00E57623"/>
    <w:rsid w:val="00E60000"/>
    <w:rsid w:val="00E61014"/>
    <w:rsid w:val="00E61206"/>
    <w:rsid w:val="00E61DA5"/>
    <w:rsid w:val="00E6236D"/>
    <w:rsid w:val="00E63F15"/>
    <w:rsid w:val="00E644A7"/>
    <w:rsid w:val="00E66554"/>
    <w:rsid w:val="00E66B31"/>
    <w:rsid w:val="00E67FBD"/>
    <w:rsid w:val="00E70620"/>
    <w:rsid w:val="00E71FD4"/>
    <w:rsid w:val="00E72E29"/>
    <w:rsid w:val="00E836E0"/>
    <w:rsid w:val="00E84270"/>
    <w:rsid w:val="00E92903"/>
    <w:rsid w:val="00E94F25"/>
    <w:rsid w:val="00E95310"/>
    <w:rsid w:val="00E966E9"/>
    <w:rsid w:val="00E9769A"/>
    <w:rsid w:val="00EA1E36"/>
    <w:rsid w:val="00EA29C0"/>
    <w:rsid w:val="00EA2D4D"/>
    <w:rsid w:val="00EA4B8E"/>
    <w:rsid w:val="00EA5421"/>
    <w:rsid w:val="00EA5454"/>
    <w:rsid w:val="00EA6086"/>
    <w:rsid w:val="00EA68DA"/>
    <w:rsid w:val="00EA6B07"/>
    <w:rsid w:val="00EA6D7A"/>
    <w:rsid w:val="00EB522F"/>
    <w:rsid w:val="00EC16AA"/>
    <w:rsid w:val="00EC180C"/>
    <w:rsid w:val="00EC526D"/>
    <w:rsid w:val="00EC6C1F"/>
    <w:rsid w:val="00EC7442"/>
    <w:rsid w:val="00ED1F12"/>
    <w:rsid w:val="00ED5C2B"/>
    <w:rsid w:val="00ED66F7"/>
    <w:rsid w:val="00ED7965"/>
    <w:rsid w:val="00EE1B1F"/>
    <w:rsid w:val="00EE2F05"/>
    <w:rsid w:val="00EE3D89"/>
    <w:rsid w:val="00EE5F30"/>
    <w:rsid w:val="00EF18DB"/>
    <w:rsid w:val="00F00017"/>
    <w:rsid w:val="00F0602A"/>
    <w:rsid w:val="00F075BB"/>
    <w:rsid w:val="00F07AD6"/>
    <w:rsid w:val="00F1177A"/>
    <w:rsid w:val="00F15438"/>
    <w:rsid w:val="00F16CF0"/>
    <w:rsid w:val="00F20F07"/>
    <w:rsid w:val="00F21F0A"/>
    <w:rsid w:val="00F25CD5"/>
    <w:rsid w:val="00F26EF9"/>
    <w:rsid w:val="00F27A31"/>
    <w:rsid w:val="00F27CAC"/>
    <w:rsid w:val="00F30B4E"/>
    <w:rsid w:val="00F318F7"/>
    <w:rsid w:val="00F42399"/>
    <w:rsid w:val="00F42F94"/>
    <w:rsid w:val="00F43052"/>
    <w:rsid w:val="00F43FC0"/>
    <w:rsid w:val="00F463B9"/>
    <w:rsid w:val="00F463F6"/>
    <w:rsid w:val="00F46C0E"/>
    <w:rsid w:val="00F4710F"/>
    <w:rsid w:val="00F471E3"/>
    <w:rsid w:val="00F479CD"/>
    <w:rsid w:val="00F47D85"/>
    <w:rsid w:val="00F52020"/>
    <w:rsid w:val="00F557CC"/>
    <w:rsid w:val="00F6058E"/>
    <w:rsid w:val="00F64945"/>
    <w:rsid w:val="00F7101C"/>
    <w:rsid w:val="00F7167B"/>
    <w:rsid w:val="00F71A1C"/>
    <w:rsid w:val="00F73627"/>
    <w:rsid w:val="00F73ED7"/>
    <w:rsid w:val="00F73F9B"/>
    <w:rsid w:val="00F806EC"/>
    <w:rsid w:val="00F813D9"/>
    <w:rsid w:val="00F81648"/>
    <w:rsid w:val="00F825B3"/>
    <w:rsid w:val="00F84D13"/>
    <w:rsid w:val="00F85671"/>
    <w:rsid w:val="00F86728"/>
    <w:rsid w:val="00F875BC"/>
    <w:rsid w:val="00F87610"/>
    <w:rsid w:val="00F921C3"/>
    <w:rsid w:val="00F92357"/>
    <w:rsid w:val="00F9241A"/>
    <w:rsid w:val="00F94943"/>
    <w:rsid w:val="00F94C49"/>
    <w:rsid w:val="00F957D1"/>
    <w:rsid w:val="00F96749"/>
    <w:rsid w:val="00FA118C"/>
    <w:rsid w:val="00FA2A01"/>
    <w:rsid w:val="00FA2EBD"/>
    <w:rsid w:val="00FA3FC1"/>
    <w:rsid w:val="00FA783E"/>
    <w:rsid w:val="00FB39F5"/>
    <w:rsid w:val="00FB5302"/>
    <w:rsid w:val="00FB54E6"/>
    <w:rsid w:val="00FB6016"/>
    <w:rsid w:val="00FB7631"/>
    <w:rsid w:val="00FC15BE"/>
    <w:rsid w:val="00FC16E7"/>
    <w:rsid w:val="00FC1EE5"/>
    <w:rsid w:val="00FC3265"/>
    <w:rsid w:val="00FC4307"/>
    <w:rsid w:val="00FD49FF"/>
    <w:rsid w:val="00FD66BD"/>
    <w:rsid w:val="00FE1BE1"/>
    <w:rsid w:val="00FE535A"/>
    <w:rsid w:val="00FE6537"/>
    <w:rsid w:val="00FE7B07"/>
    <w:rsid w:val="00FE7C3A"/>
    <w:rsid w:val="00FF2E0E"/>
    <w:rsid w:val="00FF3CB4"/>
    <w:rsid w:val="00FF4C58"/>
    <w:rsid w:val="00FF7654"/>
    <w:rsid w:val="00FF7EF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51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76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D367B"/>
    <w:pPr>
      <w:ind w:left="720"/>
      <w:contextualSpacing/>
    </w:pPr>
  </w:style>
  <w:style w:type="table" w:styleId="Tabelacomgrade">
    <w:name w:val="Table Grid"/>
    <w:basedOn w:val="Tabelanormal"/>
    <w:uiPriority w:val="59"/>
    <w:rsid w:val="005B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75831"/>
    <w:rPr>
      <w:sz w:val="16"/>
      <w:szCs w:val="16"/>
    </w:rPr>
  </w:style>
  <w:style w:type="paragraph" w:styleId="Textodecomentrio">
    <w:name w:val="annotation text"/>
    <w:basedOn w:val="Normal"/>
    <w:link w:val="TextodecomentrioChar"/>
    <w:uiPriority w:val="99"/>
    <w:unhideWhenUsed/>
    <w:rsid w:val="00775831"/>
    <w:pPr>
      <w:spacing w:line="240" w:lineRule="auto"/>
    </w:pPr>
    <w:rPr>
      <w:sz w:val="20"/>
      <w:szCs w:val="20"/>
    </w:rPr>
  </w:style>
  <w:style w:type="character" w:customStyle="1" w:styleId="TextodecomentrioChar">
    <w:name w:val="Texto de comentário Char"/>
    <w:basedOn w:val="Fontepargpadro"/>
    <w:link w:val="Textodecomentrio"/>
    <w:uiPriority w:val="99"/>
    <w:rsid w:val="00775831"/>
    <w:rPr>
      <w:sz w:val="20"/>
      <w:szCs w:val="20"/>
    </w:rPr>
  </w:style>
  <w:style w:type="paragraph" w:styleId="Assuntodocomentrio">
    <w:name w:val="annotation subject"/>
    <w:basedOn w:val="Textodecomentrio"/>
    <w:next w:val="Textodecomentrio"/>
    <w:link w:val="AssuntodocomentrioChar"/>
    <w:uiPriority w:val="99"/>
    <w:semiHidden/>
    <w:unhideWhenUsed/>
    <w:rsid w:val="00775831"/>
    <w:rPr>
      <w:b/>
      <w:bCs/>
    </w:rPr>
  </w:style>
  <w:style w:type="character" w:customStyle="1" w:styleId="AssuntodocomentrioChar">
    <w:name w:val="Assunto do comentário Char"/>
    <w:basedOn w:val="TextodecomentrioChar"/>
    <w:link w:val="Assuntodocomentrio"/>
    <w:uiPriority w:val="99"/>
    <w:semiHidden/>
    <w:rsid w:val="00775831"/>
    <w:rPr>
      <w:b/>
      <w:bCs/>
      <w:sz w:val="20"/>
      <w:szCs w:val="20"/>
    </w:rPr>
  </w:style>
  <w:style w:type="paragraph" w:styleId="Reviso">
    <w:name w:val="Revision"/>
    <w:hidden/>
    <w:uiPriority w:val="99"/>
    <w:semiHidden/>
    <w:rsid w:val="00775831"/>
    <w:pPr>
      <w:spacing w:after="0" w:line="240" w:lineRule="auto"/>
    </w:pPr>
  </w:style>
  <w:style w:type="paragraph" w:styleId="Textodebalo">
    <w:name w:val="Balloon Text"/>
    <w:basedOn w:val="Normal"/>
    <w:link w:val="TextodebaloChar"/>
    <w:uiPriority w:val="99"/>
    <w:semiHidden/>
    <w:unhideWhenUsed/>
    <w:rsid w:val="007758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5831"/>
    <w:rPr>
      <w:rFonts w:ascii="Tahoma" w:hAnsi="Tahoma" w:cs="Tahoma"/>
      <w:sz w:val="16"/>
      <w:szCs w:val="16"/>
    </w:rPr>
  </w:style>
  <w:style w:type="paragraph" w:styleId="Cabealho">
    <w:name w:val="header"/>
    <w:basedOn w:val="Normal"/>
    <w:link w:val="CabealhoChar"/>
    <w:uiPriority w:val="99"/>
    <w:unhideWhenUsed/>
    <w:rsid w:val="00DC27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2730"/>
  </w:style>
  <w:style w:type="paragraph" w:styleId="Rodap">
    <w:name w:val="footer"/>
    <w:basedOn w:val="Normal"/>
    <w:link w:val="RodapChar"/>
    <w:uiPriority w:val="99"/>
    <w:unhideWhenUsed/>
    <w:rsid w:val="00DC2730"/>
    <w:pPr>
      <w:tabs>
        <w:tab w:val="center" w:pos="4252"/>
        <w:tab w:val="right" w:pos="8504"/>
      </w:tabs>
      <w:spacing w:after="0" w:line="240" w:lineRule="auto"/>
    </w:pPr>
  </w:style>
  <w:style w:type="character" w:customStyle="1" w:styleId="RodapChar">
    <w:name w:val="Rodapé Char"/>
    <w:basedOn w:val="Fontepargpadro"/>
    <w:link w:val="Rodap"/>
    <w:uiPriority w:val="99"/>
    <w:rsid w:val="00DC2730"/>
  </w:style>
  <w:style w:type="character" w:styleId="Forte">
    <w:name w:val="Strong"/>
    <w:qFormat/>
    <w:rsid w:val="00DC046B"/>
    <w:rPr>
      <w:b/>
      <w:bCs/>
    </w:rPr>
  </w:style>
  <w:style w:type="paragraph" w:customStyle="1" w:styleId="nivel2">
    <w:name w:val="nivel 2"/>
    <w:basedOn w:val="TextosemFormatao"/>
    <w:rsid w:val="00CD5499"/>
    <w:pPr>
      <w:jc w:val="both"/>
    </w:pPr>
    <w:rPr>
      <w:rFonts w:ascii="Arial" w:eastAsia="Times New Roman" w:hAnsi="Arial" w:cs="Times New Roman"/>
      <w:sz w:val="22"/>
      <w:szCs w:val="20"/>
      <w:lang w:eastAsia="pt-BR"/>
    </w:rPr>
  </w:style>
  <w:style w:type="paragraph" w:styleId="TextosemFormatao">
    <w:name w:val="Plain Text"/>
    <w:basedOn w:val="Normal"/>
    <w:link w:val="TextosemFormataoChar"/>
    <w:uiPriority w:val="99"/>
    <w:semiHidden/>
    <w:unhideWhenUsed/>
    <w:rsid w:val="00CD5499"/>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CD5499"/>
    <w:rPr>
      <w:rFonts w:ascii="Consolas" w:hAnsi="Consolas"/>
      <w:sz w:val="21"/>
      <w:szCs w:val="21"/>
    </w:rPr>
  </w:style>
  <w:style w:type="table" w:customStyle="1" w:styleId="Tabelacomgrade1">
    <w:name w:val="Tabela com grade1"/>
    <w:basedOn w:val="Tabelanormal"/>
    <w:next w:val="Tabelacomgrade"/>
    <w:uiPriority w:val="59"/>
    <w:rsid w:val="00837ACC"/>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F501D"/>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53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863F8"/>
    <w:rPr>
      <w:color w:val="0000FF" w:themeColor="hyperlink"/>
      <w:u w:val="single"/>
    </w:rPr>
  </w:style>
  <w:style w:type="numbering" w:customStyle="1" w:styleId="Estilo1">
    <w:name w:val="Estilo1"/>
    <w:uiPriority w:val="99"/>
    <w:rsid w:val="004E67BC"/>
    <w:pPr>
      <w:numPr>
        <w:numId w:val="1"/>
      </w:numPr>
    </w:pPr>
  </w:style>
  <w:style w:type="paragraph" w:customStyle="1" w:styleId="Default">
    <w:name w:val="Default"/>
    <w:rsid w:val="002D38C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SemEspaamento">
    <w:name w:val="No Spacing"/>
    <w:link w:val="SemEspaamentoChar"/>
    <w:uiPriority w:val="1"/>
    <w:qFormat/>
    <w:rsid w:val="00ED5C2B"/>
    <w:pPr>
      <w:spacing w:after="0" w:line="240" w:lineRule="auto"/>
    </w:pPr>
  </w:style>
  <w:style w:type="character" w:customStyle="1" w:styleId="SemEspaamentoChar">
    <w:name w:val="Sem Espaçamento Char"/>
    <w:basedOn w:val="Fontepargpadro"/>
    <w:link w:val="SemEspaamento"/>
    <w:uiPriority w:val="1"/>
    <w:rsid w:val="00ED5C2B"/>
  </w:style>
  <w:style w:type="character" w:styleId="nfase">
    <w:name w:val="Emphasis"/>
    <w:basedOn w:val="Fontepargpadro"/>
    <w:uiPriority w:val="20"/>
    <w:qFormat/>
    <w:rsid w:val="001C7949"/>
    <w:rPr>
      <w:i/>
      <w:iCs/>
    </w:rPr>
  </w:style>
  <w:style w:type="paragraph" w:customStyle="1" w:styleId="itemnivel2">
    <w:name w:val="item_nivel2"/>
    <w:basedOn w:val="Normal"/>
    <w:rsid w:val="00A5102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A5102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FD49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76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D367B"/>
    <w:pPr>
      <w:ind w:left="720"/>
      <w:contextualSpacing/>
    </w:pPr>
  </w:style>
  <w:style w:type="table" w:styleId="Tabelacomgrade">
    <w:name w:val="Table Grid"/>
    <w:basedOn w:val="Tabelanormal"/>
    <w:uiPriority w:val="59"/>
    <w:rsid w:val="005B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75831"/>
    <w:rPr>
      <w:sz w:val="16"/>
      <w:szCs w:val="16"/>
    </w:rPr>
  </w:style>
  <w:style w:type="paragraph" w:styleId="Textodecomentrio">
    <w:name w:val="annotation text"/>
    <w:basedOn w:val="Normal"/>
    <w:link w:val="TextodecomentrioChar"/>
    <w:uiPriority w:val="99"/>
    <w:unhideWhenUsed/>
    <w:rsid w:val="00775831"/>
    <w:pPr>
      <w:spacing w:line="240" w:lineRule="auto"/>
    </w:pPr>
    <w:rPr>
      <w:sz w:val="20"/>
      <w:szCs w:val="20"/>
    </w:rPr>
  </w:style>
  <w:style w:type="character" w:customStyle="1" w:styleId="TextodecomentrioChar">
    <w:name w:val="Texto de comentário Char"/>
    <w:basedOn w:val="Fontepargpadro"/>
    <w:link w:val="Textodecomentrio"/>
    <w:uiPriority w:val="99"/>
    <w:rsid w:val="00775831"/>
    <w:rPr>
      <w:sz w:val="20"/>
      <w:szCs w:val="20"/>
    </w:rPr>
  </w:style>
  <w:style w:type="paragraph" w:styleId="Assuntodocomentrio">
    <w:name w:val="annotation subject"/>
    <w:basedOn w:val="Textodecomentrio"/>
    <w:next w:val="Textodecomentrio"/>
    <w:link w:val="AssuntodocomentrioChar"/>
    <w:uiPriority w:val="99"/>
    <w:semiHidden/>
    <w:unhideWhenUsed/>
    <w:rsid w:val="00775831"/>
    <w:rPr>
      <w:b/>
      <w:bCs/>
    </w:rPr>
  </w:style>
  <w:style w:type="character" w:customStyle="1" w:styleId="AssuntodocomentrioChar">
    <w:name w:val="Assunto do comentário Char"/>
    <w:basedOn w:val="TextodecomentrioChar"/>
    <w:link w:val="Assuntodocomentrio"/>
    <w:uiPriority w:val="99"/>
    <w:semiHidden/>
    <w:rsid w:val="00775831"/>
    <w:rPr>
      <w:b/>
      <w:bCs/>
      <w:sz w:val="20"/>
      <w:szCs w:val="20"/>
    </w:rPr>
  </w:style>
  <w:style w:type="paragraph" w:styleId="Reviso">
    <w:name w:val="Revision"/>
    <w:hidden/>
    <w:uiPriority w:val="99"/>
    <w:semiHidden/>
    <w:rsid w:val="00775831"/>
    <w:pPr>
      <w:spacing w:after="0" w:line="240" w:lineRule="auto"/>
    </w:pPr>
  </w:style>
  <w:style w:type="paragraph" w:styleId="Textodebalo">
    <w:name w:val="Balloon Text"/>
    <w:basedOn w:val="Normal"/>
    <w:link w:val="TextodebaloChar"/>
    <w:uiPriority w:val="99"/>
    <w:semiHidden/>
    <w:unhideWhenUsed/>
    <w:rsid w:val="007758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5831"/>
    <w:rPr>
      <w:rFonts w:ascii="Tahoma" w:hAnsi="Tahoma" w:cs="Tahoma"/>
      <w:sz w:val="16"/>
      <w:szCs w:val="16"/>
    </w:rPr>
  </w:style>
  <w:style w:type="paragraph" w:styleId="Cabealho">
    <w:name w:val="header"/>
    <w:basedOn w:val="Normal"/>
    <w:link w:val="CabealhoChar"/>
    <w:uiPriority w:val="99"/>
    <w:unhideWhenUsed/>
    <w:rsid w:val="00DC27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2730"/>
  </w:style>
  <w:style w:type="paragraph" w:styleId="Rodap">
    <w:name w:val="footer"/>
    <w:basedOn w:val="Normal"/>
    <w:link w:val="RodapChar"/>
    <w:uiPriority w:val="99"/>
    <w:unhideWhenUsed/>
    <w:rsid w:val="00DC2730"/>
    <w:pPr>
      <w:tabs>
        <w:tab w:val="center" w:pos="4252"/>
        <w:tab w:val="right" w:pos="8504"/>
      </w:tabs>
      <w:spacing w:after="0" w:line="240" w:lineRule="auto"/>
    </w:pPr>
  </w:style>
  <w:style w:type="character" w:customStyle="1" w:styleId="RodapChar">
    <w:name w:val="Rodapé Char"/>
    <w:basedOn w:val="Fontepargpadro"/>
    <w:link w:val="Rodap"/>
    <w:uiPriority w:val="99"/>
    <w:rsid w:val="00DC2730"/>
  </w:style>
  <w:style w:type="character" w:styleId="Forte">
    <w:name w:val="Strong"/>
    <w:qFormat/>
    <w:rsid w:val="00DC046B"/>
    <w:rPr>
      <w:b/>
      <w:bCs/>
    </w:rPr>
  </w:style>
  <w:style w:type="paragraph" w:customStyle="1" w:styleId="nivel2">
    <w:name w:val="nivel 2"/>
    <w:basedOn w:val="TextosemFormatao"/>
    <w:rsid w:val="00CD5499"/>
    <w:pPr>
      <w:jc w:val="both"/>
    </w:pPr>
    <w:rPr>
      <w:rFonts w:ascii="Arial" w:eastAsia="Times New Roman" w:hAnsi="Arial" w:cs="Times New Roman"/>
      <w:sz w:val="22"/>
      <w:szCs w:val="20"/>
      <w:lang w:eastAsia="pt-BR"/>
    </w:rPr>
  </w:style>
  <w:style w:type="paragraph" w:styleId="TextosemFormatao">
    <w:name w:val="Plain Text"/>
    <w:basedOn w:val="Normal"/>
    <w:link w:val="TextosemFormataoChar"/>
    <w:uiPriority w:val="99"/>
    <w:semiHidden/>
    <w:unhideWhenUsed/>
    <w:rsid w:val="00CD5499"/>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CD5499"/>
    <w:rPr>
      <w:rFonts w:ascii="Consolas" w:hAnsi="Consolas"/>
      <w:sz w:val="21"/>
      <w:szCs w:val="21"/>
    </w:rPr>
  </w:style>
  <w:style w:type="table" w:customStyle="1" w:styleId="Tabelacomgrade1">
    <w:name w:val="Tabela com grade1"/>
    <w:basedOn w:val="Tabelanormal"/>
    <w:next w:val="Tabelacomgrade"/>
    <w:uiPriority w:val="59"/>
    <w:rsid w:val="00837ACC"/>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F501D"/>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53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863F8"/>
    <w:rPr>
      <w:color w:val="0000FF" w:themeColor="hyperlink"/>
      <w:u w:val="single"/>
    </w:rPr>
  </w:style>
  <w:style w:type="numbering" w:customStyle="1" w:styleId="Estilo1">
    <w:name w:val="Estilo1"/>
    <w:uiPriority w:val="99"/>
    <w:rsid w:val="004E67BC"/>
    <w:pPr>
      <w:numPr>
        <w:numId w:val="1"/>
      </w:numPr>
    </w:pPr>
  </w:style>
  <w:style w:type="paragraph" w:customStyle="1" w:styleId="Default">
    <w:name w:val="Default"/>
    <w:rsid w:val="002D38C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SemEspaamento">
    <w:name w:val="No Spacing"/>
    <w:link w:val="SemEspaamentoChar"/>
    <w:uiPriority w:val="1"/>
    <w:qFormat/>
    <w:rsid w:val="00ED5C2B"/>
    <w:pPr>
      <w:spacing w:after="0" w:line="240" w:lineRule="auto"/>
    </w:pPr>
  </w:style>
  <w:style w:type="character" w:customStyle="1" w:styleId="SemEspaamentoChar">
    <w:name w:val="Sem Espaçamento Char"/>
    <w:basedOn w:val="Fontepargpadro"/>
    <w:link w:val="SemEspaamento"/>
    <w:uiPriority w:val="1"/>
    <w:rsid w:val="00ED5C2B"/>
  </w:style>
  <w:style w:type="character" w:styleId="nfase">
    <w:name w:val="Emphasis"/>
    <w:basedOn w:val="Fontepargpadro"/>
    <w:uiPriority w:val="20"/>
    <w:qFormat/>
    <w:rsid w:val="001C7949"/>
    <w:rPr>
      <w:i/>
      <w:iCs/>
    </w:rPr>
  </w:style>
  <w:style w:type="paragraph" w:customStyle="1" w:styleId="itemnivel2">
    <w:name w:val="item_nivel2"/>
    <w:basedOn w:val="Normal"/>
    <w:rsid w:val="00A5102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A5102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FD49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399">
      <w:bodyDiv w:val="1"/>
      <w:marLeft w:val="0"/>
      <w:marRight w:val="0"/>
      <w:marTop w:val="0"/>
      <w:marBottom w:val="0"/>
      <w:divBdr>
        <w:top w:val="none" w:sz="0" w:space="0" w:color="auto"/>
        <w:left w:val="none" w:sz="0" w:space="0" w:color="auto"/>
        <w:bottom w:val="none" w:sz="0" w:space="0" w:color="auto"/>
        <w:right w:val="none" w:sz="0" w:space="0" w:color="auto"/>
      </w:divBdr>
    </w:div>
    <w:div w:id="256519652">
      <w:bodyDiv w:val="1"/>
      <w:marLeft w:val="0"/>
      <w:marRight w:val="0"/>
      <w:marTop w:val="0"/>
      <w:marBottom w:val="0"/>
      <w:divBdr>
        <w:top w:val="none" w:sz="0" w:space="0" w:color="auto"/>
        <w:left w:val="none" w:sz="0" w:space="0" w:color="auto"/>
        <w:bottom w:val="none" w:sz="0" w:space="0" w:color="auto"/>
        <w:right w:val="none" w:sz="0" w:space="0" w:color="auto"/>
      </w:divBdr>
      <w:divsChild>
        <w:div w:id="131287006">
          <w:marLeft w:val="1267"/>
          <w:marRight w:val="0"/>
          <w:marTop w:val="0"/>
          <w:marBottom w:val="0"/>
          <w:divBdr>
            <w:top w:val="none" w:sz="0" w:space="0" w:color="auto"/>
            <w:left w:val="none" w:sz="0" w:space="0" w:color="auto"/>
            <w:bottom w:val="none" w:sz="0" w:space="0" w:color="auto"/>
            <w:right w:val="none" w:sz="0" w:space="0" w:color="auto"/>
          </w:divBdr>
        </w:div>
        <w:div w:id="296035485">
          <w:marLeft w:val="1267"/>
          <w:marRight w:val="0"/>
          <w:marTop w:val="0"/>
          <w:marBottom w:val="0"/>
          <w:divBdr>
            <w:top w:val="none" w:sz="0" w:space="0" w:color="auto"/>
            <w:left w:val="none" w:sz="0" w:space="0" w:color="auto"/>
            <w:bottom w:val="none" w:sz="0" w:space="0" w:color="auto"/>
            <w:right w:val="none" w:sz="0" w:space="0" w:color="auto"/>
          </w:divBdr>
        </w:div>
        <w:div w:id="364019395">
          <w:marLeft w:val="1267"/>
          <w:marRight w:val="0"/>
          <w:marTop w:val="0"/>
          <w:marBottom w:val="0"/>
          <w:divBdr>
            <w:top w:val="none" w:sz="0" w:space="0" w:color="auto"/>
            <w:left w:val="none" w:sz="0" w:space="0" w:color="auto"/>
            <w:bottom w:val="none" w:sz="0" w:space="0" w:color="auto"/>
            <w:right w:val="none" w:sz="0" w:space="0" w:color="auto"/>
          </w:divBdr>
        </w:div>
        <w:div w:id="894002123">
          <w:marLeft w:val="1267"/>
          <w:marRight w:val="0"/>
          <w:marTop w:val="0"/>
          <w:marBottom w:val="0"/>
          <w:divBdr>
            <w:top w:val="none" w:sz="0" w:space="0" w:color="auto"/>
            <w:left w:val="none" w:sz="0" w:space="0" w:color="auto"/>
            <w:bottom w:val="none" w:sz="0" w:space="0" w:color="auto"/>
            <w:right w:val="none" w:sz="0" w:space="0" w:color="auto"/>
          </w:divBdr>
        </w:div>
        <w:div w:id="1718505812">
          <w:marLeft w:val="1267"/>
          <w:marRight w:val="0"/>
          <w:marTop w:val="0"/>
          <w:marBottom w:val="0"/>
          <w:divBdr>
            <w:top w:val="none" w:sz="0" w:space="0" w:color="auto"/>
            <w:left w:val="none" w:sz="0" w:space="0" w:color="auto"/>
            <w:bottom w:val="none" w:sz="0" w:space="0" w:color="auto"/>
            <w:right w:val="none" w:sz="0" w:space="0" w:color="auto"/>
          </w:divBdr>
        </w:div>
        <w:div w:id="2066373952">
          <w:marLeft w:val="1267"/>
          <w:marRight w:val="0"/>
          <w:marTop w:val="0"/>
          <w:marBottom w:val="0"/>
          <w:divBdr>
            <w:top w:val="none" w:sz="0" w:space="0" w:color="auto"/>
            <w:left w:val="none" w:sz="0" w:space="0" w:color="auto"/>
            <w:bottom w:val="none" w:sz="0" w:space="0" w:color="auto"/>
            <w:right w:val="none" w:sz="0" w:space="0" w:color="auto"/>
          </w:divBdr>
        </w:div>
        <w:div w:id="2103799337">
          <w:marLeft w:val="1267"/>
          <w:marRight w:val="0"/>
          <w:marTop w:val="0"/>
          <w:marBottom w:val="0"/>
          <w:divBdr>
            <w:top w:val="none" w:sz="0" w:space="0" w:color="auto"/>
            <w:left w:val="none" w:sz="0" w:space="0" w:color="auto"/>
            <w:bottom w:val="none" w:sz="0" w:space="0" w:color="auto"/>
            <w:right w:val="none" w:sz="0" w:space="0" w:color="auto"/>
          </w:divBdr>
        </w:div>
      </w:divsChild>
    </w:div>
    <w:div w:id="581764669">
      <w:bodyDiv w:val="1"/>
      <w:marLeft w:val="0"/>
      <w:marRight w:val="0"/>
      <w:marTop w:val="0"/>
      <w:marBottom w:val="0"/>
      <w:divBdr>
        <w:top w:val="none" w:sz="0" w:space="0" w:color="auto"/>
        <w:left w:val="none" w:sz="0" w:space="0" w:color="auto"/>
        <w:bottom w:val="none" w:sz="0" w:space="0" w:color="auto"/>
        <w:right w:val="none" w:sz="0" w:space="0" w:color="auto"/>
      </w:divBdr>
      <w:divsChild>
        <w:div w:id="179244988">
          <w:marLeft w:val="0"/>
          <w:marRight w:val="0"/>
          <w:marTop w:val="0"/>
          <w:marBottom w:val="0"/>
          <w:divBdr>
            <w:top w:val="none" w:sz="0" w:space="0" w:color="auto"/>
            <w:left w:val="none" w:sz="0" w:space="0" w:color="auto"/>
            <w:bottom w:val="none" w:sz="0" w:space="0" w:color="auto"/>
            <w:right w:val="none" w:sz="0" w:space="0" w:color="auto"/>
          </w:divBdr>
        </w:div>
        <w:div w:id="200361185">
          <w:marLeft w:val="0"/>
          <w:marRight w:val="0"/>
          <w:marTop w:val="0"/>
          <w:marBottom w:val="0"/>
          <w:divBdr>
            <w:top w:val="none" w:sz="0" w:space="0" w:color="auto"/>
            <w:left w:val="none" w:sz="0" w:space="0" w:color="auto"/>
            <w:bottom w:val="none" w:sz="0" w:space="0" w:color="auto"/>
            <w:right w:val="none" w:sz="0" w:space="0" w:color="auto"/>
          </w:divBdr>
        </w:div>
        <w:div w:id="440802319">
          <w:marLeft w:val="0"/>
          <w:marRight w:val="0"/>
          <w:marTop w:val="0"/>
          <w:marBottom w:val="0"/>
          <w:divBdr>
            <w:top w:val="none" w:sz="0" w:space="0" w:color="auto"/>
            <w:left w:val="none" w:sz="0" w:space="0" w:color="auto"/>
            <w:bottom w:val="none" w:sz="0" w:space="0" w:color="auto"/>
            <w:right w:val="none" w:sz="0" w:space="0" w:color="auto"/>
          </w:divBdr>
        </w:div>
        <w:div w:id="449203100">
          <w:marLeft w:val="0"/>
          <w:marRight w:val="0"/>
          <w:marTop w:val="0"/>
          <w:marBottom w:val="0"/>
          <w:divBdr>
            <w:top w:val="none" w:sz="0" w:space="0" w:color="auto"/>
            <w:left w:val="none" w:sz="0" w:space="0" w:color="auto"/>
            <w:bottom w:val="none" w:sz="0" w:space="0" w:color="auto"/>
            <w:right w:val="none" w:sz="0" w:space="0" w:color="auto"/>
          </w:divBdr>
        </w:div>
        <w:div w:id="521357735">
          <w:marLeft w:val="0"/>
          <w:marRight w:val="0"/>
          <w:marTop w:val="0"/>
          <w:marBottom w:val="0"/>
          <w:divBdr>
            <w:top w:val="none" w:sz="0" w:space="0" w:color="auto"/>
            <w:left w:val="none" w:sz="0" w:space="0" w:color="auto"/>
            <w:bottom w:val="none" w:sz="0" w:space="0" w:color="auto"/>
            <w:right w:val="none" w:sz="0" w:space="0" w:color="auto"/>
          </w:divBdr>
        </w:div>
        <w:div w:id="542450871">
          <w:marLeft w:val="0"/>
          <w:marRight w:val="0"/>
          <w:marTop w:val="0"/>
          <w:marBottom w:val="0"/>
          <w:divBdr>
            <w:top w:val="none" w:sz="0" w:space="0" w:color="auto"/>
            <w:left w:val="none" w:sz="0" w:space="0" w:color="auto"/>
            <w:bottom w:val="none" w:sz="0" w:space="0" w:color="auto"/>
            <w:right w:val="none" w:sz="0" w:space="0" w:color="auto"/>
          </w:divBdr>
        </w:div>
        <w:div w:id="542787945">
          <w:marLeft w:val="0"/>
          <w:marRight w:val="0"/>
          <w:marTop w:val="0"/>
          <w:marBottom w:val="0"/>
          <w:divBdr>
            <w:top w:val="none" w:sz="0" w:space="0" w:color="auto"/>
            <w:left w:val="none" w:sz="0" w:space="0" w:color="auto"/>
            <w:bottom w:val="none" w:sz="0" w:space="0" w:color="auto"/>
            <w:right w:val="none" w:sz="0" w:space="0" w:color="auto"/>
          </w:divBdr>
        </w:div>
        <w:div w:id="544870909">
          <w:marLeft w:val="0"/>
          <w:marRight w:val="0"/>
          <w:marTop w:val="0"/>
          <w:marBottom w:val="0"/>
          <w:divBdr>
            <w:top w:val="none" w:sz="0" w:space="0" w:color="auto"/>
            <w:left w:val="none" w:sz="0" w:space="0" w:color="auto"/>
            <w:bottom w:val="none" w:sz="0" w:space="0" w:color="auto"/>
            <w:right w:val="none" w:sz="0" w:space="0" w:color="auto"/>
          </w:divBdr>
        </w:div>
        <w:div w:id="562327884">
          <w:marLeft w:val="0"/>
          <w:marRight w:val="0"/>
          <w:marTop w:val="0"/>
          <w:marBottom w:val="0"/>
          <w:divBdr>
            <w:top w:val="none" w:sz="0" w:space="0" w:color="auto"/>
            <w:left w:val="none" w:sz="0" w:space="0" w:color="auto"/>
            <w:bottom w:val="none" w:sz="0" w:space="0" w:color="auto"/>
            <w:right w:val="none" w:sz="0" w:space="0" w:color="auto"/>
          </w:divBdr>
        </w:div>
        <w:div w:id="572668520">
          <w:marLeft w:val="0"/>
          <w:marRight w:val="0"/>
          <w:marTop w:val="0"/>
          <w:marBottom w:val="0"/>
          <w:divBdr>
            <w:top w:val="none" w:sz="0" w:space="0" w:color="auto"/>
            <w:left w:val="none" w:sz="0" w:space="0" w:color="auto"/>
            <w:bottom w:val="none" w:sz="0" w:space="0" w:color="auto"/>
            <w:right w:val="none" w:sz="0" w:space="0" w:color="auto"/>
          </w:divBdr>
        </w:div>
        <w:div w:id="582373651">
          <w:marLeft w:val="0"/>
          <w:marRight w:val="0"/>
          <w:marTop w:val="0"/>
          <w:marBottom w:val="0"/>
          <w:divBdr>
            <w:top w:val="none" w:sz="0" w:space="0" w:color="auto"/>
            <w:left w:val="none" w:sz="0" w:space="0" w:color="auto"/>
            <w:bottom w:val="none" w:sz="0" w:space="0" w:color="auto"/>
            <w:right w:val="none" w:sz="0" w:space="0" w:color="auto"/>
          </w:divBdr>
        </w:div>
        <w:div w:id="615717734">
          <w:marLeft w:val="0"/>
          <w:marRight w:val="0"/>
          <w:marTop w:val="0"/>
          <w:marBottom w:val="0"/>
          <w:divBdr>
            <w:top w:val="none" w:sz="0" w:space="0" w:color="auto"/>
            <w:left w:val="none" w:sz="0" w:space="0" w:color="auto"/>
            <w:bottom w:val="none" w:sz="0" w:space="0" w:color="auto"/>
            <w:right w:val="none" w:sz="0" w:space="0" w:color="auto"/>
          </w:divBdr>
        </w:div>
        <w:div w:id="709844737">
          <w:marLeft w:val="0"/>
          <w:marRight w:val="0"/>
          <w:marTop w:val="0"/>
          <w:marBottom w:val="0"/>
          <w:divBdr>
            <w:top w:val="none" w:sz="0" w:space="0" w:color="auto"/>
            <w:left w:val="none" w:sz="0" w:space="0" w:color="auto"/>
            <w:bottom w:val="none" w:sz="0" w:space="0" w:color="auto"/>
            <w:right w:val="none" w:sz="0" w:space="0" w:color="auto"/>
          </w:divBdr>
        </w:div>
        <w:div w:id="763845102">
          <w:marLeft w:val="0"/>
          <w:marRight w:val="0"/>
          <w:marTop w:val="0"/>
          <w:marBottom w:val="0"/>
          <w:divBdr>
            <w:top w:val="none" w:sz="0" w:space="0" w:color="auto"/>
            <w:left w:val="none" w:sz="0" w:space="0" w:color="auto"/>
            <w:bottom w:val="none" w:sz="0" w:space="0" w:color="auto"/>
            <w:right w:val="none" w:sz="0" w:space="0" w:color="auto"/>
          </w:divBdr>
        </w:div>
        <w:div w:id="790829278">
          <w:marLeft w:val="0"/>
          <w:marRight w:val="0"/>
          <w:marTop w:val="0"/>
          <w:marBottom w:val="0"/>
          <w:divBdr>
            <w:top w:val="none" w:sz="0" w:space="0" w:color="auto"/>
            <w:left w:val="none" w:sz="0" w:space="0" w:color="auto"/>
            <w:bottom w:val="none" w:sz="0" w:space="0" w:color="auto"/>
            <w:right w:val="none" w:sz="0" w:space="0" w:color="auto"/>
          </w:divBdr>
        </w:div>
        <w:div w:id="918447874">
          <w:marLeft w:val="0"/>
          <w:marRight w:val="0"/>
          <w:marTop w:val="0"/>
          <w:marBottom w:val="0"/>
          <w:divBdr>
            <w:top w:val="none" w:sz="0" w:space="0" w:color="auto"/>
            <w:left w:val="none" w:sz="0" w:space="0" w:color="auto"/>
            <w:bottom w:val="none" w:sz="0" w:space="0" w:color="auto"/>
            <w:right w:val="none" w:sz="0" w:space="0" w:color="auto"/>
          </w:divBdr>
        </w:div>
        <w:div w:id="992217797">
          <w:marLeft w:val="0"/>
          <w:marRight w:val="0"/>
          <w:marTop w:val="0"/>
          <w:marBottom w:val="0"/>
          <w:divBdr>
            <w:top w:val="none" w:sz="0" w:space="0" w:color="auto"/>
            <w:left w:val="none" w:sz="0" w:space="0" w:color="auto"/>
            <w:bottom w:val="none" w:sz="0" w:space="0" w:color="auto"/>
            <w:right w:val="none" w:sz="0" w:space="0" w:color="auto"/>
          </w:divBdr>
        </w:div>
        <w:div w:id="1060983464">
          <w:marLeft w:val="0"/>
          <w:marRight w:val="0"/>
          <w:marTop w:val="0"/>
          <w:marBottom w:val="0"/>
          <w:divBdr>
            <w:top w:val="none" w:sz="0" w:space="0" w:color="auto"/>
            <w:left w:val="none" w:sz="0" w:space="0" w:color="auto"/>
            <w:bottom w:val="none" w:sz="0" w:space="0" w:color="auto"/>
            <w:right w:val="none" w:sz="0" w:space="0" w:color="auto"/>
          </w:divBdr>
        </w:div>
        <w:div w:id="1236205970">
          <w:marLeft w:val="0"/>
          <w:marRight w:val="0"/>
          <w:marTop w:val="0"/>
          <w:marBottom w:val="0"/>
          <w:divBdr>
            <w:top w:val="none" w:sz="0" w:space="0" w:color="auto"/>
            <w:left w:val="none" w:sz="0" w:space="0" w:color="auto"/>
            <w:bottom w:val="none" w:sz="0" w:space="0" w:color="auto"/>
            <w:right w:val="none" w:sz="0" w:space="0" w:color="auto"/>
          </w:divBdr>
        </w:div>
        <w:div w:id="1294872725">
          <w:marLeft w:val="0"/>
          <w:marRight w:val="0"/>
          <w:marTop w:val="0"/>
          <w:marBottom w:val="0"/>
          <w:divBdr>
            <w:top w:val="none" w:sz="0" w:space="0" w:color="auto"/>
            <w:left w:val="none" w:sz="0" w:space="0" w:color="auto"/>
            <w:bottom w:val="none" w:sz="0" w:space="0" w:color="auto"/>
            <w:right w:val="none" w:sz="0" w:space="0" w:color="auto"/>
          </w:divBdr>
        </w:div>
        <w:div w:id="1474564705">
          <w:marLeft w:val="0"/>
          <w:marRight w:val="0"/>
          <w:marTop w:val="0"/>
          <w:marBottom w:val="0"/>
          <w:divBdr>
            <w:top w:val="none" w:sz="0" w:space="0" w:color="auto"/>
            <w:left w:val="none" w:sz="0" w:space="0" w:color="auto"/>
            <w:bottom w:val="none" w:sz="0" w:space="0" w:color="auto"/>
            <w:right w:val="none" w:sz="0" w:space="0" w:color="auto"/>
          </w:divBdr>
        </w:div>
        <w:div w:id="1517883436">
          <w:marLeft w:val="0"/>
          <w:marRight w:val="0"/>
          <w:marTop w:val="0"/>
          <w:marBottom w:val="0"/>
          <w:divBdr>
            <w:top w:val="none" w:sz="0" w:space="0" w:color="auto"/>
            <w:left w:val="none" w:sz="0" w:space="0" w:color="auto"/>
            <w:bottom w:val="none" w:sz="0" w:space="0" w:color="auto"/>
            <w:right w:val="none" w:sz="0" w:space="0" w:color="auto"/>
          </w:divBdr>
        </w:div>
        <w:div w:id="1611477026">
          <w:marLeft w:val="0"/>
          <w:marRight w:val="0"/>
          <w:marTop w:val="0"/>
          <w:marBottom w:val="0"/>
          <w:divBdr>
            <w:top w:val="none" w:sz="0" w:space="0" w:color="auto"/>
            <w:left w:val="none" w:sz="0" w:space="0" w:color="auto"/>
            <w:bottom w:val="none" w:sz="0" w:space="0" w:color="auto"/>
            <w:right w:val="none" w:sz="0" w:space="0" w:color="auto"/>
          </w:divBdr>
        </w:div>
        <w:div w:id="1638531797">
          <w:marLeft w:val="0"/>
          <w:marRight w:val="0"/>
          <w:marTop w:val="0"/>
          <w:marBottom w:val="0"/>
          <w:divBdr>
            <w:top w:val="none" w:sz="0" w:space="0" w:color="auto"/>
            <w:left w:val="none" w:sz="0" w:space="0" w:color="auto"/>
            <w:bottom w:val="none" w:sz="0" w:space="0" w:color="auto"/>
            <w:right w:val="none" w:sz="0" w:space="0" w:color="auto"/>
          </w:divBdr>
        </w:div>
        <w:div w:id="1853301899">
          <w:marLeft w:val="0"/>
          <w:marRight w:val="0"/>
          <w:marTop w:val="0"/>
          <w:marBottom w:val="0"/>
          <w:divBdr>
            <w:top w:val="none" w:sz="0" w:space="0" w:color="auto"/>
            <w:left w:val="none" w:sz="0" w:space="0" w:color="auto"/>
            <w:bottom w:val="none" w:sz="0" w:space="0" w:color="auto"/>
            <w:right w:val="none" w:sz="0" w:space="0" w:color="auto"/>
          </w:divBdr>
        </w:div>
        <w:div w:id="1892690473">
          <w:marLeft w:val="0"/>
          <w:marRight w:val="0"/>
          <w:marTop w:val="0"/>
          <w:marBottom w:val="0"/>
          <w:divBdr>
            <w:top w:val="none" w:sz="0" w:space="0" w:color="auto"/>
            <w:left w:val="none" w:sz="0" w:space="0" w:color="auto"/>
            <w:bottom w:val="none" w:sz="0" w:space="0" w:color="auto"/>
            <w:right w:val="none" w:sz="0" w:space="0" w:color="auto"/>
          </w:divBdr>
        </w:div>
        <w:div w:id="1898934308">
          <w:marLeft w:val="0"/>
          <w:marRight w:val="0"/>
          <w:marTop w:val="0"/>
          <w:marBottom w:val="0"/>
          <w:divBdr>
            <w:top w:val="none" w:sz="0" w:space="0" w:color="auto"/>
            <w:left w:val="none" w:sz="0" w:space="0" w:color="auto"/>
            <w:bottom w:val="none" w:sz="0" w:space="0" w:color="auto"/>
            <w:right w:val="none" w:sz="0" w:space="0" w:color="auto"/>
          </w:divBdr>
        </w:div>
        <w:div w:id="1932810676">
          <w:marLeft w:val="0"/>
          <w:marRight w:val="0"/>
          <w:marTop w:val="0"/>
          <w:marBottom w:val="0"/>
          <w:divBdr>
            <w:top w:val="none" w:sz="0" w:space="0" w:color="auto"/>
            <w:left w:val="none" w:sz="0" w:space="0" w:color="auto"/>
            <w:bottom w:val="none" w:sz="0" w:space="0" w:color="auto"/>
            <w:right w:val="none" w:sz="0" w:space="0" w:color="auto"/>
          </w:divBdr>
        </w:div>
        <w:div w:id="1994604329">
          <w:marLeft w:val="0"/>
          <w:marRight w:val="0"/>
          <w:marTop w:val="0"/>
          <w:marBottom w:val="0"/>
          <w:divBdr>
            <w:top w:val="none" w:sz="0" w:space="0" w:color="auto"/>
            <w:left w:val="none" w:sz="0" w:space="0" w:color="auto"/>
            <w:bottom w:val="none" w:sz="0" w:space="0" w:color="auto"/>
            <w:right w:val="none" w:sz="0" w:space="0" w:color="auto"/>
          </w:divBdr>
        </w:div>
        <w:div w:id="2052725523">
          <w:marLeft w:val="0"/>
          <w:marRight w:val="0"/>
          <w:marTop w:val="0"/>
          <w:marBottom w:val="0"/>
          <w:divBdr>
            <w:top w:val="none" w:sz="0" w:space="0" w:color="auto"/>
            <w:left w:val="none" w:sz="0" w:space="0" w:color="auto"/>
            <w:bottom w:val="none" w:sz="0" w:space="0" w:color="auto"/>
            <w:right w:val="none" w:sz="0" w:space="0" w:color="auto"/>
          </w:divBdr>
        </w:div>
      </w:divsChild>
    </w:div>
    <w:div w:id="590964857">
      <w:bodyDiv w:val="1"/>
      <w:marLeft w:val="0"/>
      <w:marRight w:val="0"/>
      <w:marTop w:val="0"/>
      <w:marBottom w:val="0"/>
      <w:divBdr>
        <w:top w:val="none" w:sz="0" w:space="0" w:color="auto"/>
        <w:left w:val="none" w:sz="0" w:space="0" w:color="auto"/>
        <w:bottom w:val="none" w:sz="0" w:space="0" w:color="auto"/>
        <w:right w:val="none" w:sz="0" w:space="0" w:color="auto"/>
      </w:divBdr>
    </w:div>
    <w:div w:id="673991100">
      <w:bodyDiv w:val="1"/>
      <w:marLeft w:val="0"/>
      <w:marRight w:val="0"/>
      <w:marTop w:val="0"/>
      <w:marBottom w:val="0"/>
      <w:divBdr>
        <w:top w:val="none" w:sz="0" w:space="0" w:color="auto"/>
        <w:left w:val="none" w:sz="0" w:space="0" w:color="auto"/>
        <w:bottom w:val="none" w:sz="0" w:space="0" w:color="auto"/>
        <w:right w:val="none" w:sz="0" w:space="0" w:color="auto"/>
      </w:divBdr>
    </w:div>
    <w:div w:id="745029947">
      <w:bodyDiv w:val="1"/>
      <w:marLeft w:val="0"/>
      <w:marRight w:val="0"/>
      <w:marTop w:val="0"/>
      <w:marBottom w:val="0"/>
      <w:divBdr>
        <w:top w:val="none" w:sz="0" w:space="0" w:color="auto"/>
        <w:left w:val="none" w:sz="0" w:space="0" w:color="auto"/>
        <w:bottom w:val="none" w:sz="0" w:space="0" w:color="auto"/>
        <w:right w:val="none" w:sz="0" w:space="0" w:color="auto"/>
      </w:divBdr>
      <w:divsChild>
        <w:div w:id="698050515">
          <w:marLeft w:val="0"/>
          <w:marRight w:val="0"/>
          <w:marTop w:val="0"/>
          <w:marBottom w:val="0"/>
          <w:divBdr>
            <w:top w:val="none" w:sz="0" w:space="0" w:color="auto"/>
            <w:left w:val="none" w:sz="0" w:space="0" w:color="auto"/>
            <w:bottom w:val="none" w:sz="0" w:space="0" w:color="auto"/>
            <w:right w:val="none" w:sz="0" w:space="0" w:color="auto"/>
          </w:divBdr>
          <w:divsChild>
            <w:div w:id="13578016">
              <w:marLeft w:val="0"/>
              <w:marRight w:val="0"/>
              <w:marTop w:val="0"/>
              <w:marBottom w:val="0"/>
              <w:divBdr>
                <w:top w:val="none" w:sz="0" w:space="0" w:color="auto"/>
                <w:left w:val="none" w:sz="0" w:space="0" w:color="auto"/>
                <w:bottom w:val="none" w:sz="0" w:space="0" w:color="auto"/>
                <w:right w:val="none" w:sz="0" w:space="0" w:color="auto"/>
              </w:divBdr>
            </w:div>
            <w:div w:id="46540380">
              <w:marLeft w:val="0"/>
              <w:marRight w:val="0"/>
              <w:marTop w:val="0"/>
              <w:marBottom w:val="0"/>
              <w:divBdr>
                <w:top w:val="none" w:sz="0" w:space="0" w:color="auto"/>
                <w:left w:val="none" w:sz="0" w:space="0" w:color="auto"/>
                <w:bottom w:val="none" w:sz="0" w:space="0" w:color="auto"/>
                <w:right w:val="none" w:sz="0" w:space="0" w:color="auto"/>
              </w:divBdr>
            </w:div>
            <w:div w:id="52848538">
              <w:marLeft w:val="0"/>
              <w:marRight w:val="0"/>
              <w:marTop w:val="0"/>
              <w:marBottom w:val="0"/>
              <w:divBdr>
                <w:top w:val="none" w:sz="0" w:space="0" w:color="auto"/>
                <w:left w:val="none" w:sz="0" w:space="0" w:color="auto"/>
                <w:bottom w:val="none" w:sz="0" w:space="0" w:color="auto"/>
                <w:right w:val="none" w:sz="0" w:space="0" w:color="auto"/>
              </w:divBdr>
            </w:div>
            <w:div w:id="90199522">
              <w:marLeft w:val="0"/>
              <w:marRight w:val="0"/>
              <w:marTop w:val="0"/>
              <w:marBottom w:val="0"/>
              <w:divBdr>
                <w:top w:val="none" w:sz="0" w:space="0" w:color="auto"/>
                <w:left w:val="none" w:sz="0" w:space="0" w:color="auto"/>
                <w:bottom w:val="none" w:sz="0" w:space="0" w:color="auto"/>
                <w:right w:val="none" w:sz="0" w:space="0" w:color="auto"/>
              </w:divBdr>
            </w:div>
            <w:div w:id="94596599">
              <w:marLeft w:val="0"/>
              <w:marRight w:val="0"/>
              <w:marTop w:val="0"/>
              <w:marBottom w:val="0"/>
              <w:divBdr>
                <w:top w:val="none" w:sz="0" w:space="0" w:color="auto"/>
                <w:left w:val="none" w:sz="0" w:space="0" w:color="auto"/>
                <w:bottom w:val="none" w:sz="0" w:space="0" w:color="auto"/>
                <w:right w:val="none" w:sz="0" w:space="0" w:color="auto"/>
              </w:divBdr>
            </w:div>
            <w:div w:id="124348842">
              <w:marLeft w:val="0"/>
              <w:marRight w:val="0"/>
              <w:marTop w:val="0"/>
              <w:marBottom w:val="0"/>
              <w:divBdr>
                <w:top w:val="none" w:sz="0" w:space="0" w:color="auto"/>
                <w:left w:val="none" w:sz="0" w:space="0" w:color="auto"/>
                <w:bottom w:val="none" w:sz="0" w:space="0" w:color="auto"/>
                <w:right w:val="none" w:sz="0" w:space="0" w:color="auto"/>
              </w:divBdr>
            </w:div>
            <w:div w:id="142897140">
              <w:marLeft w:val="0"/>
              <w:marRight w:val="0"/>
              <w:marTop w:val="0"/>
              <w:marBottom w:val="0"/>
              <w:divBdr>
                <w:top w:val="none" w:sz="0" w:space="0" w:color="auto"/>
                <w:left w:val="none" w:sz="0" w:space="0" w:color="auto"/>
                <w:bottom w:val="none" w:sz="0" w:space="0" w:color="auto"/>
                <w:right w:val="none" w:sz="0" w:space="0" w:color="auto"/>
              </w:divBdr>
            </w:div>
            <w:div w:id="163202671">
              <w:marLeft w:val="0"/>
              <w:marRight w:val="0"/>
              <w:marTop w:val="0"/>
              <w:marBottom w:val="0"/>
              <w:divBdr>
                <w:top w:val="none" w:sz="0" w:space="0" w:color="auto"/>
                <w:left w:val="none" w:sz="0" w:space="0" w:color="auto"/>
                <w:bottom w:val="none" w:sz="0" w:space="0" w:color="auto"/>
                <w:right w:val="none" w:sz="0" w:space="0" w:color="auto"/>
              </w:divBdr>
            </w:div>
            <w:div w:id="208228764">
              <w:marLeft w:val="0"/>
              <w:marRight w:val="0"/>
              <w:marTop w:val="0"/>
              <w:marBottom w:val="0"/>
              <w:divBdr>
                <w:top w:val="none" w:sz="0" w:space="0" w:color="auto"/>
                <w:left w:val="none" w:sz="0" w:space="0" w:color="auto"/>
                <w:bottom w:val="none" w:sz="0" w:space="0" w:color="auto"/>
                <w:right w:val="none" w:sz="0" w:space="0" w:color="auto"/>
              </w:divBdr>
            </w:div>
            <w:div w:id="219487461">
              <w:marLeft w:val="0"/>
              <w:marRight w:val="0"/>
              <w:marTop w:val="0"/>
              <w:marBottom w:val="0"/>
              <w:divBdr>
                <w:top w:val="none" w:sz="0" w:space="0" w:color="auto"/>
                <w:left w:val="none" w:sz="0" w:space="0" w:color="auto"/>
                <w:bottom w:val="none" w:sz="0" w:space="0" w:color="auto"/>
                <w:right w:val="none" w:sz="0" w:space="0" w:color="auto"/>
              </w:divBdr>
            </w:div>
            <w:div w:id="329404868">
              <w:marLeft w:val="0"/>
              <w:marRight w:val="0"/>
              <w:marTop w:val="0"/>
              <w:marBottom w:val="0"/>
              <w:divBdr>
                <w:top w:val="none" w:sz="0" w:space="0" w:color="auto"/>
                <w:left w:val="none" w:sz="0" w:space="0" w:color="auto"/>
                <w:bottom w:val="none" w:sz="0" w:space="0" w:color="auto"/>
                <w:right w:val="none" w:sz="0" w:space="0" w:color="auto"/>
              </w:divBdr>
            </w:div>
            <w:div w:id="342904946">
              <w:marLeft w:val="0"/>
              <w:marRight w:val="0"/>
              <w:marTop w:val="0"/>
              <w:marBottom w:val="0"/>
              <w:divBdr>
                <w:top w:val="none" w:sz="0" w:space="0" w:color="auto"/>
                <w:left w:val="none" w:sz="0" w:space="0" w:color="auto"/>
                <w:bottom w:val="none" w:sz="0" w:space="0" w:color="auto"/>
                <w:right w:val="none" w:sz="0" w:space="0" w:color="auto"/>
              </w:divBdr>
            </w:div>
            <w:div w:id="357199212">
              <w:marLeft w:val="0"/>
              <w:marRight w:val="0"/>
              <w:marTop w:val="0"/>
              <w:marBottom w:val="0"/>
              <w:divBdr>
                <w:top w:val="none" w:sz="0" w:space="0" w:color="auto"/>
                <w:left w:val="none" w:sz="0" w:space="0" w:color="auto"/>
                <w:bottom w:val="none" w:sz="0" w:space="0" w:color="auto"/>
                <w:right w:val="none" w:sz="0" w:space="0" w:color="auto"/>
              </w:divBdr>
            </w:div>
            <w:div w:id="359009934">
              <w:marLeft w:val="0"/>
              <w:marRight w:val="0"/>
              <w:marTop w:val="0"/>
              <w:marBottom w:val="0"/>
              <w:divBdr>
                <w:top w:val="none" w:sz="0" w:space="0" w:color="auto"/>
                <w:left w:val="none" w:sz="0" w:space="0" w:color="auto"/>
                <w:bottom w:val="none" w:sz="0" w:space="0" w:color="auto"/>
                <w:right w:val="none" w:sz="0" w:space="0" w:color="auto"/>
              </w:divBdr>
            </w:div>
            <w:div w:id="403111983">
              <w:marLeft w:val="0"/>
              <w:marRight w:val="0"/>
              <w:marTop w:val="0"/>
              <w:marBottom w:val="0"/>
              <w:divBdr>
                <w:top w:val="none" w:sz="0" w:space="0" w:color="auto"/>
                <w:left w:val="none" w:sz="0" w:space="0" w:color="auto"/>
                <w:bottom w:val="none" w:sz="0" w:space="0" w:color="auto"/>
                <w:right w:val="none" w:sz="0" w:space="0" w:color="auto"/>
              </w:divBdr>
            </w:div>
            <w:div w:id="426120639">
              <w:marLeft w:val="0"/>
              <w:marRight w:val="0"/>
              <w:marTop w:val="0"/>
              <w:marBottom w:val="0"/>
              <w:divBdr>
                <w:top w:val="none" w:sz="0" w:space="0" w:color="auto"/>
                <w:left w:val="none" w:sz="0" w:space="0" w:color="auto"/>
                <w:bottom w:val="none" w:sz="0" w:space="0" w:color="auto"/>
                <w:right w:val="none" w:sz="0" w:space="0" w:color="auto"/>
              </w:divBdr>
            </w:div>
            <w:div w:id="490176092">
              <w:marLeft w:val="0"/>
              <w:marRight w:val="0"/>
              <w:marTop w:val="0"/>
              <w:marBottom w:val="0"/>
              <w:divBdr>
                <w:top w:val="none" w:sz="0" w:space="0" w:color="auto"/>
                <w:left w:val="none" w:sz="0" w:space="0" w:color="auto"/>
                <w:bottom w:val="none" w:sz="0" w:space="0" w:color="auto"/>
                <w:right w:val="none" w:sz="0" w:space="0" w:color="auto"/>
              </w:divBdr>
            </w:div>
            <w:div w:id="566037552">
              <w:marLeft w:val="0"/>
              <w:marRight w:val="0"/>
              <w:marTop w:val="0"/>
              <w:marBottom w:val="0"/>
              <w:divBdr>
                <w:top w:val="none" w:sz="0" w:space="0" w:color="auto"/>
                <w:left w:val="none" w:sz="0" w:space="0" w:color="auto"/>
                <w:bottom w:val="none" w:sz="0" w:space="0" w:color="auto"/>
                <w:right w:val="none" w:sz="0" w:space="0" w:color="auto"/>
              </w:divBdr>
            </w:div>
            <w:div w:id="571161753">
              <w:marLeft w:val="0"/>
              <w:marRight w:val="0"/>
              <w:marTop w:val="0"/>
              <w:marBottom w:val="0"/>
              <w:divBdr>
                <w:top w:val="none" w:sz="0" w:space="0" w:color="auto"/>
                <w:left w:val="none" w:sz="0" w:space="0" w:color="auto"/>
                <w:bottom w:val="none" w:sz="0" w:space="0" w:color="auto"/>
                <w:right w:val="none" w:sz="0" w:space="0" w:color="auto"/>
              </w:divBdr>
            </w:div>
            <w:div w:id="579406006">
              <w:marLeft w:val="0"/>
              <w:marRight w:val="0"/>
              <w:marTop w:val="0"/>
              <w:marBottom w:val="0"/>
              <w:divBdr>
                <w:top w:val="none" w:sz="0" w:space="0" w:color="auto"/>
                <w:left w:val="none" w:sz="0" w:space="0" w:color="auto"/>
                <w:bottom w:val="none" w:sz="0" w:space="0" w:color="auto"/>
                <w:right w:val="none" w:sz="0" w:space="0" w:color="auto"/>
              </w:divBdr>
            </w:div>
            <w:div w:id="639697789">
              <w:marLeft w:val="0"/>
              <w:marRight w:val="0"/>
              <w:marTop w:val="0"/>
              <w:marBottom w:val="0"/>
              <w:divBdr>
                <w:top w:val="none" w:sz="0" w:space="0" w:color="auto"/>
                <w:left w:val="none" w:sz="0" w:space="0" w:color="auto"/>
                <w:bottom w:val="none" w:sz="0" w:space="0" w:color="auto"/>
                <w:right w:val="none" w:sz="0" w:space="0" w:color="auto"/>
              </w:divBdr>
            </w:div>
            <w:div w:id="644816408">
              <w:marLeft w:val="0"/>
              <w:marRight w:val="0"/>
              <w:marTop w:val="0"/>
              <w:marBottom w:val="0"/>
              <w:divBdr>
                <w:top w:val="none" w:sz="0" w:space="0" w:color="auto"/>
                <w:left w:val="none" w:sz="0" w:space="0" w:color="auto"/>
                <w:bottom w:val="none" w:sz="0" w:space="0" w:color="auto"/>
                <w:right w:val="none" w:sz="0" w:space="0" w:color="auto"/>
              </w:divBdr>
            </w:div>
            <w:div w:id="645086366">
              <w:marLeft w:val="0"/>
              <w:marRight w:val="0"/>
              <w:marTop w:val="0"/>
              <w:marBottom w:val="0"/>
              <w:divBdr>
                <w:top w:val="none" w:sz="0" w:space="0" w:color="auto"/>
                <w:left w:val="none" w:sz="0" w:space="0" w:color="auto"/>
                <w:bottom w:val="none" w:sz="0" w:space="0" w:color="auto"/>
                <w:right w:val="none" w:sz="0" w:space="0" w:color="auto"/>
              </w:divBdr>
            </w:div>
            <w:div w:id="663319194">
              <w:marLeft w:val="0"/>
              <w:marRight w:val="0"/>
              <w:marTop w:val="0"/>
              <w:marBottom w:val="0"/>
              <w:divBdr>
                <w:top w:val="none" w:sz="0" w:space="0" w:color="auto"/>
                <w:left w:val="none" w:sz="0" w:space="0" w:color="auto"/>
                <w:bottom w:val="none" w:sz="0" w:space="0" w:color="auto"/>
                <w:right w:val="none" w:sz="0" w:space="0" w:color="auto"/>
              </w:divBdr>
            </w:div>
            <w:div w:id="711541181">
              <w:marLeft w:val="0"/>
              <w:marRight w:val="0"/>
              <w:marTop w:val="0"/>
              <w:marBottom w:val="0"/>
              <w:divBdr>
                <w:top w:val="none" w:sz="0" w:space="0" w:color="auto"/>
                <w:left w:val="none" w:sz="0" w:space="0" w:color="auto"/>
                <w:bottom w:val="none" w:sz="0" w:space="0" w:color="auto"/>
                <w:right w:val="none" w:sz="0" w:space="0" w:color="auto"/>
              </w:divBdr>
            </w:div>
            <w:div w:id="746264732">
              <w:marLeft w:val="0"/>
              <w:marRight w:val="0"/>
              <w:marTop w:val="0"/>
              <w:marBottom w:val="0"/>
              <w:divBdr>
                <w:top w:val="none" w:sz="0" w:space="0" w:color="auto"/>
                <w:left w:val="none" w:sz="0" w:space="0" w:color="auto"/>
                <w:bottom w:val="none" w:sz="0" w:space="0" w:color="auto"/>
                <w:right w:val="none" w:sz="0" w:space="0" w:color="auto"/>
              </w:divBdr>
            </w:div>
            <w:div w:id="828449275">
              <w:marLeft w:val="0"/>
              <w:marRight w:val="0"/>
              <w:marTop w:val="0"/>
              <w:marBottom w:val="0"/>
              <w:divBdr>
                <w:top w:val="none" w:sz="0" w:space="0" w:color="auto"/>
                <w:left w:val="none" w:sz="0" w:space="0" w:color="auto"/>
                <w:bottom w:val="none" w:sz="0" w:space="0" w:color="auto"/>
                <w:right w:val="none" w:sz="0" w:space="0" w:color="auto"/>
              </w:divBdr>
            </w:div>
            <w:div w:id="834684626">
              <w:marLeft w:val="0"/>
              <w:marRight w:val="0"/>
              <w:marTop w:val="0"/>
              <w:marBottom w:val="0"/>
              <w:divBdr>
                <w:top w:val="none" w:sz="0" w:space="0" w:color="auto"/>
                <w:left w:val="none" w:sz="0" w:space="0" w:color="auto"/>
                <w:bottom w:val="none" w:sz="0" w:space="0" w:color="auto"/>
                <w:right w:val="none" w:sz="0" w:space="0" w:color="auto"/>
              </w:divBdr>
            </w:div>
            <w:div w:id="896356660">
              <w:marLeft w:val="0"/>
              <w:marRight w:val="0"/>
              <w:marTop w:val="0"/>
              <w:marBottom w:val="0"/>
              <w:divBdr>
                <w:top w:val="none" w:sz="0" w:space="0" w:color="auto"/>
                <w:left w:val="none" w:sz="0" w:space="0" w:color="auto"/>
                <w:bottom w:val="none" w:sz="0" w:space="0" w:color="auto"/>
                <w:right w:val="none" w:sz="0" w:space="0" w:color="auto"/>
              </w:divBdr>
            </w:div>
            <w:div w:id="926887196">
              <w:marLeft w:val="0"/>
              <w:marRight w:val="0"/>
              <w:marTop w:val="0"/>
              <w:marBottom w:val="0"/>
              <w:divBdr>
                <w:top w:val="none" w:sz="0" w:space="0" w:color="auto"/>
                <w:left w:val="none" w:sz="0" w:space="0" w:color="auto"/>
                <w:bottom w:val="none" w:sz="0" w:space="0" w:color="auto"/>
                <w:right w:val="none" w:sz="0" w:space="0" w:color="auto"/>
              </w:divBdr>
            </w:div>
            <w:div w:id="1032608619">
              <w:marLeft w:val="0"/>
              <w:marRight w:val="0"/>
              <w:marTop w:val="0"/>
              <w:marBottom w:val="0"/>
              <w:divBdr>
                <w:top w:val="none" w:sz="0" w:space="0" w:color="auto"/>
                <w:left w:val="none" w:sz="0" w:space="0" w:color="auto"/>
                <w:bottom w:val="none" w:sz="0" w:space="0" w:color="auto"/>
                <w:right w:val="none" w:sz="0" w:space="0" w:color="auto"/>
              </w:divBdr>
            </w:div>
            <w:div w:id="1033504572">
              <w:marLeft w:val="0"/>
              <w:marRight w:val="0"/>
              <w:marTop w:val="0"/>
              <w:marBottom w:val="0"/>
              <w:divBdr>
                <w:top w:val="none" w:sz="0" w:space="0" w:color="auto"/>
                <w:left w:val="none" w:sz="0" w:space="0" w:color="auto"/>
                <w:bottom w:val="none" w:sz="0" w:space="0" w:color="auto"/>
                <w:right w:val="none" w:sz="0" w:space="0" w:color="auto"/>
              </w:divBdr>
            </w:div>
            <w:div w:id="1122306077">
              <w:marLeft w:val="0"/>
              <w:marRight w:val="0"/>
              <w:marTop w:val="0"/>
              <w:marBottom w:val="0"/>
              <w:divBdr>
                <w:top w:val="none" w:sz="0" w:space="0" w:color="auto"/>
                <w:left w:val="none" w:sz="0" w:space="0" w:color="auto"/>
                <w:bottom w:val="none" w:sz="0" w:space="0" w:color="auto"/>
                <w:right w:val="none" w:sz="0" w:space="0" w:color="auto"/>
              </w:divBdr>
            </w:div>
            <w:div w:id="1178613883">
              <w:marLeft w:val="0"/>
              <w:marRight w:val="0"/>
              <w:marTop w:val="0"/>
              <w:marBottom w:val="0"/>
              <w:divBdr>
                <w:top w:val="none" w:sz="0" w:space="0" w:color="auto"/>
                <w:left w:val="none" w:sz="0" w:space="0" w:color="auto"/>
                <w:bottom w:val="none" w:sz="0" w:space="0" w:color="auto"/>
                <w:right w:val="none" w:sz="0" w:space="0" w:color="auto"/>
              </w:divBdr>
            </w:div>
            <w:div w:id="1228569045">
              <w:marLeft w:val="0"/>
              <w:marRight w:val="0"/>
              <w:marTop w:val="0"/>
              <w:marBottom w:val="0"/>
              <w:divBdr>
                <w:top w:val="none" w:sz="0" w:space="0" w:color="auto"/>
                <w:left w:val="none" w:sz="0" w:space="0" w:color="auto"/>
                <w:bottom w:val="none" w:sz="0" w:space="0" w:color="auto"/>
                <w:right w:val="none" w:sz="0" w:space="0" w:color="auto"/>
              </w:divBdr>
            </w:div>
            <w:div w:id="1249731210">
              <w:marLeft w:val="0"/>
              <w:marRight w:val="0"/>
              <w:marTop w:val="0"/>
              <w:marBottom w:val="0"/>
              <w:divBdr>
                <w:top w:val="none" w:sz="0" w:space="0" w:color="auto"/>
                <w:left w:val="none" w:sz="0" w:space="0" w:color="auto"/>
                <w:bottom w:val="none" w:sz="0" w:space="0" w:color="auto"/>
                <w:right w:val="none" w:sz="0" w:space="0" w:color="auto"/>
              </w:divBdr>
            </w:div>
            <w:div w:id="1284192270">
              <w:marLeft w:val="0"/>
              <w:marRight w:val="0"/>
              <w:marTop w:val="0"/>
              <w:marBottom w:val="0"/>
              <w:divBdr>
                <w:top w:val="none" w:sz="0" w:space="0" w:color="auto"/>
                <w:left w:val="none" w:sz="0" w:space="0" w:color="auto"/>
                <w:bottom w:val="none" w:sz="0" w:space="0" w:color="auto"/>
                <w:right w:val="none" w:sz="0" w:space="0" w:color="auto"/>
              </w:divBdr>
            </w:div>
            <w:div w:id="1331833423">
              <w:marLeft w:val="0"/>
              <w:marRight w:val="0"/>
              <w:marTop w:val="0"/>
              <w:marBottom w:val="0"/>
              <w:divBdr>
                <w:top w:val="none" w:sz="0" w:space="0" w:color="auto"/>
                <w:left w:val="none" w:sz="0" w:space="0" w:color="auto"/>
                <w:bottom w:val="none" w:sz="0" w:space="0" w:color="auto"/>
                <w:right w:val="none" w:sz="0" w:space="0" w:color="auto"/>
              </w:divBdr>
            </w:div>
            <w:div w:id="1333341495">
              <w:marLeft w:val="0"/>
              <w:marRight w:val="0"/>
              <w:marTop w:val="0"/>
              <w:marBottom w:val="0"/>
              <w:divBdr>
                <w:top w:val="none" w:sz="0" w:space="0" w:color="auto"/>
                <w:left w:val="none" w:sz="0" w:space="0" w:color="auto"/>
                <w:bottom w:val="none" w:sz="0" w:space="0" w:color="auto"/>
                <w:right w:val="none" w:sz="0" w:space="0" w:color="auto"/>
              </w:divBdr>
            </w:div>
            <w:div w:id="1387878667">
              <w:marLeft w:val="0"/>
              <w:marRight w:val="0"/>
              <w:marTop w:val="0"/>
              <w:marBottom w:val="0"/>
              <w:divBdr>
                <w:top w:val="none" w:sz="0" w:space="0" w:color="auto"/>
                <w:left w:val="none" w:sz="0" w:space="0" w:color="auto"/>
                <w:bottom w:val="none" w:sz="0" w:space="0" w:color="auto"/>
                <w:right w:val="none" w:sz="0" w:space="0" w:color="auto"/>
              </w:divBdr>
            </w:div>
            <w:div w:id="1447773409">
              <w:marLeft w:val="0"/>
              <w:marRight w:val="0"/>
              <w:marTop w:val="0"/>
              <w:marBottom w:val="0"/>
              <w:divBdr>
                <w:top w:val="none" w:sz="0" w:space="0" w:color="auto"/>
                <w:left w:val="none" w:sz="0" w:space="0" w:color="auto"/>
                <w:bottom w:val="none" w:sz="0" w:space="0" w:color="auto"/>
                <w:right w:val="none" w:sz="0" w:space="0" w:color="auto"/>
              </w:divBdr>
            </w:div>
            <w:div w:id="1492872870">
              <w:marLeft w:val="0"/>
              <w:marRight w:val="0"/>
              <w:marTop w:val="0"/>
              <w:marBottom w:val="0"/>
              <w:divBdr>
                <w:top w:val="none" w:sz="0" w:space="0" w:color="auto"/>
                <w:left w:val="none" w:sz="0" w:space="0" w:color="auto"/>
                <w:bottom w:val="none" w:sz="0" w:space="0" w:color="auto"/>
                <w:right w:val="none" w:sz="0" w:space="0" w:color="auto"/>
              </w:divBdr>
            </w:div>
            <w:div w:id="1636983217">
              <w:marLeft w:val="0"/>
              <w:marRight w:val="0"/>
              <w:marTop w:val="0"/>
              <w:marBottom w:val="0"/>
              <w:divBdr>
                <w:top w:val="none" w:sz="0" w:space="0" w:color="auto"/>
                <w:left w:val="none" w:sz="0" w:space="0" w:color="auto"/>
                <w:bottom w:val="none" w:sz="0" w:space="0" w:color="auto"/>
                <w:right w:val="none" w:sz="0" w:space="0" w:color="auto"/>
              </w:divBdr>
            </w:div>
            <w:div w:id="1663464659">
              <w:marLeft w:val="0"/>
              <w:marRight w:val="0"/>
              <w:marTop w:val="0"/>
              <w:marBottom w:val="0"/>
              <w:divBdr>
                <w:top w:val="none" w:sz="0" w:space="0" w:color="auto"/>
                <w:left w:val="none" w:sz="0" w:space="0" w:color="auto"/>
                <w:bottom w:val="none" w:sz="0" w:space="0" w:color="auto"/>
                <w:right w:val="none" w:sz="0" w:space="0" w:color="auto"/>
              </w:divBdr>
            </w:div>
            <w:div w:id="1743138746">
              <w:marLeft w:val="0"/>
              <w:marRight w:val="0"/>
              <w:marTop w:val="0"/>
              <w:marBottom w:val="0"/>
              <w:divBdr>
                <w:top w:val="none" w:sz="0" w:space="0" w:color="auto"/>
                <w:left w:val="none" w:sz="0" w:space="0" w:color="auto"/>
                <w:bottom w:val="none" w:sz="0" w:space="0" w:color="auto"/>
                <w:right w:val="none" w:sz="0" w:space="0" w:color="auto"/>
              </w:divBdr>
            </w:div>
            <w:div w:id="1762678432">
              <w:marLeft w:val="0"/>
              <w:marRight w:val="0"/>
              <w:marTop w:val="0"/>
              <w:marBottom w:val="0"/>
              <w:divBdr>
                <w:top w:val="none" w:sz="0" w:space="0" w:color="auto"/>
                <w:left w:val="none" w:sz="0" w:space="0" w:color="auto"/>
                <w:bottom w:val="none" w:sz="0" w:space="0" w:color="auto"/>
                <w:right w:val="none" w:sz="0" w:space="0" w:color="auto"/>
              </w:divBdr>
            </w:div>
            <w:div w:id="1849371692">
              <w:marLeft w:val="0"/>
              <w:marRight w:val="0"/>
              <w:marTop w:val="0"/>
              <w:marBottom w:val="0"/>
              <w:divBdr>
                <w:top w:val="none" w:sz="0" w:space="0" w:color="auto"/>
                <w:left w:val="none" w:sz="0" w:space="0" w:color="auto"/>
                <w:bottom w:val="none" w:sz="0" w:space="0" w:color="auto"/>
                <w:right w:val="none" w:sz="0" w:space="0" w:color="auto"/>
              </w:divBdr>
            </w:div>
            <w:div w:id="1852645545">
              <w:marLeft w:val="0"/>
              <w:marRight w:val="0"/>
              <w:marTop w:val="0"/>
              <w:marBottom w:val="0"/>
              <w:divBdr>
                <w:top w:val="none" w:sz="0" w:space="0" w:color="auto"/>
                <w:left w:val="none" w:sz="0" w:space="0" w:color="auto"/>
                <w:bottom w:val="none" w:sz="0" w:space="0" w:color="auto"/>
                <w:right w:val="none" w:sz="0" w:space="0" w:color="auto"/>
              </w:divBdr>
            </w:div>
            <w:div w:id="1853378548">
              <w:marLeft w:val="0"/>
              <w:marRight w:val="0"/>
              <w:marTop w:val="0"/>
              <w:marBottom w:val="0"/>
              <w:divBdr>
                <w:top w:val="none" w:sz="0" w:space="0" w:color="auto"/>
                <w:left w:val="none" w:sz="0" w:space="0" w:color="auto"/>
                <w:bottom w:val="none" w:sz="0" w:space="0" w:color="auto"/>
                <w:right w:val="none" w:sz="0" w:space="0" w:color="auto"/>
              </w:divBdr>
            </w:div>
            <w:div w:id="1886137645">
              <w:marLeft w:val="0"/>
              <w:marRight w:val="0"/>
              <w:marTop w:val="0"/>
              <w:marBottom w:val="0"/>
              <w:divBdr>
                <w:top w:val="none" w:sz="0" w:space="0" w:color="auto"/>
                <w:left w:val="none" w:sz="0" w:space="0" w:color="auto"/>
                <w:bottom w:val="none" w:sz="0" w:space="0" w:color="auto"/>
                <w:right w:val="none" w:sz="0" w:space="0" w:color="auto"/>
              </w:divBdr>
            </w:div>
            <w:div w:id="1919366602">
              <w:marLeft w:val="0"/>
              <w:marRight w:val="0"/>
              <w:marTop w:val="0"/>
              <w:marBottom w:val="0"/>
              <w:divBdr>
                <w:top w:val="none" w:sz="0" w:space="0" w:color="auto"/>
                <w:left w:val="none" w:sz="0" w:space="0" w:color="auto"/>
                <w:bottom w:val="none" w:sz="0" w:space="0" w:color="auto"/>
                <w:right w:val="none" w:sz="0" w:space="0" w:color="auto"/>
              </w:divBdr>
            </w:div>
            <w:div w:id="1939677385">
              <w:marLeft w:val="0"/>
              <w:marRight w:val="0"/>
              <w:marTop w:val="0"/>
              <w:marBottom w:val="0"/>
              <w:divBdr>
                <w:top w:val="none" w:sz="0" w:space="0" w:color="auto"/>
                <w:left w:val="none" w:sz="0" w:space="0" w:color="auto"/>
                <w:bottom w:val="none" w:sz="0" w:space="0" w:color="auto"/>
                <w:right w:val="none" w:sz="0" w:space="0" w:color="auto"/>
              </w:divBdr>
            </w:div>
            <w:div w:id="1948922992">
              <w:marLeft w:val="0"/>
              <w:marRight w:val="0"/>
              <w:marTop w:val="0"/>
              <w:marBottom w:val="0"/>
              <w:divBdr>
                <w:top w:val="none" w:sz="0" w:space="0" w:color="auto"/>
                <w:left w:val="none" w:sz="0" w:space="0" w:color="auto"/>
                <w:bottom w:val="none" w:sz="0" w:space="0" w:color="auto"/>
                <w:right w:val="none" w:sz="0" w:space="0" w:color="auto"/>
              </w:divBdr>
            </w:div>
            <w:div w:id="2006083180">
              <w:marLeft w:val="0"/>
              <w:marRight w:val="0"/>
              <w:marTop w:val="0"/>
              <w:marBottom w:val="0"/>
              <w:divBdr>
                <w:top w:val="none" w:sz="0" w:space="0" w:color="auto"/>
                <w:left w:val="none" w:sz="0" w:space="0" w:color="auto"/>
                <w:bottom w:val="none" w:sz="0" w:space="0" w:color="auto"/>
                <w:right w:val="none" w:sz="0" w:space="0" w:color="auto"/>
              </w:divBdr>
            </w:div>
            <w:div w:id="2037535063">
              <w:marLeft w:val="0"/>
              <w:marRight w:val="0"/>
              <w:marTop w:val="0"/>
              <w:marBottom w:val="0"/>
              <w:divBdr>
                <w:top w:val="none" w:sz="0" w:space="0" w:color="auto"/>
                <w:left w:val="none" w:sz="0" w:space="0" w:color="auto"/>
                <w:bottom w:val="none" w:sz="0" w:space="0" w:color="auto"/>
                <w:right w:val="none" w:sz="0" w:space="0" w:color="auto"/>
              </w:divBdr>
            </w:div>
            <w:div w:id="2084719249">
              <w:marLeft w:val="0"/>
              <w:marRight w:val="0"/>
              <w:marTop w:val="0"/>
              <w:marBottom w:val="0"/>
              <w:divBdr>
                <w:top w:val="none" w:sz="0" w:space="0" w:color="auto"/>
                <w:left w:val="none" w:sz="0" w:space="0" w:color="auto"/>
                <w:bottom w:val="none" w:sz="0" w:space="0" w:color="auto"/>
                <w:right w:val="none" w:sz="0" w:space="0" w:color="auto"/>
              </w:divBdr>
            </w:div>
            <w:div w:id="21431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4620">
      <w:bodyDiv w:val="1"/>
      <w:marLeft w:val="0"/>
      <w:marRight w:val="0"/>
      <w:marTop w:val="0"/>
      <w:marBottom w:val="0"/>
      <w:divBdr>
        <w:top w:val="none" w:sz="0" w:space="0" w:color="auto"/>
        <w:left w:val="none" w:sz="0" w:space="0" w:color="auto"/>
        <w:bottom w:val="none" w:sz="0" w:space="0" w:color="auto"/>
        <w:right w:val="none" w:sz="0" w:space="0" w:color="auto"/>
      </w:divBdr>
    </w:div>
    <w:div w:id="966277494">
      <w:bodyDiv w:val="1"/>
      <w:marLeft w:val="0"/>
      <w:marRight w:val="0"/>
      <w:marTop w:val="0"/>
      <w:marBottom w:val="0"/>
      <w:divBdr>
        <w:top w:val="none" w:sz="0" w:space="0" w:color="auto"/>
        <w:left w:val="none" w:sz="0" w:space="0" w:color="auto"/>
        <w:bottom w:val="none" w:sz="0" w:space="0" w:color="auto"/>
        <w:right w:val="none" w:sz="0" w:space="0" w:color="auto"/>
      </w:divBdr>
      <w:divsChild>
        <w:div w:id="478494272">
          <w:marLeft w:val="0"/>
          <w:marRight w:val="0"/>
          <w:marTop w:val="0"/>
          <w:marBottom w:val="0"/>
          <w:divBdr>
            <w:top w:val="none" w:sz="0" w:space="0" w:color="auto"/>
            <w:left w:val="none" w:sz="0" w:space="0" w:color="auto"/>
            <w:bottom w:val="none" w:sz="0" w:space="0" w:color="auto"/>
            <w:right w:val="none" w:sz="0" w:space="0" w:color="auto"/>
          </w:divBdr>
        </w:div>
        <w:div w:id="1595047098">
          <w:marLeft w:val="0"/>
          <w:marRight w:val="0"/>
          <w:marTop w:val="0"/>
          <w:marBottom w:val="0"/>
          <w:divBdr>
            <w:top w:val="none" w:sz="0" w:space="0" w:color="auto"/>
            <w:left w:val="none" w:sz="0" w:space="0" w:color="auto"/>
            <w:bottom w:val="none" w:sz="0" w:space="0" w:color="auto"/>
            <w:right w:val="none" w:sz="0" w:space="0" w:color="auto"/>
          </w:divBdr>
        </w:div>
      </w:divsChild>
    </w:div>
    <w:div w:id="1029334077">
      <w:bodyDiv w:val="1"/>
      <w:marLeft w:val="0"/>
      <w:marRight w:val="0"/>
      <w:marTop w:val="0"/>
      <w:marBottom w:val="0"/>
      <w:divBdr>
        <w:top w:val="none" w:sz="0" w:space="0" w:color="auto"/>
        <w:left w:val="none" w:sz="0" w:space="0" w:color="auto"/>
        <w:bottom w:val="none" w:sz="0" w:space="0" w:color="auto"/>
        <w:right w:val="none" w:sz="0" w:space="0" w:color="auto"/>
      </w:divBdr>
    </w:div>
    <w:div w:id="1232274074">
      <w:bodyDiv w:val="1"/>
      <w:marLeft w:val="0"/>
      <w:marRight w:val="0"/>
      <w:marTop w:val="0"/>
      <w:marBottom w:val="0"/>
      <w:divBdr>
        <w:top w:val="none" w:sz="0" w:space="0" w:color="auto"/>
        <w:left w:val="none" w:sz="0" w:space="0" w:color="auto"/>
        <w:bottom w:val="none" w:sz="0" w:space="0" w:color="auto"/>
        <w:right w:val="none" w:sz="0" w:space="0" w:color="auto"/>
      </w:divBdr>
    </w:div>
    <w:div w:id="1243757166">
      <w:bodyDiv w:val="1"/>
      <w:marLeft w:val="0"/>
      <w:marRight w:val="0"/>
      <w:marTop w:val="0"/>
      <w:marBottom w:val="0"/>
      <w:divBdr>
        <w:top w:val="none" w:sz="0" w:space="0" w:color="auto"/>
        <w:left w:val="none" w:sz="0" w:space="0" w:color="auto"/>
        <w:bottom w:val="none" w:sz="0" w:space="0" w:color="auto"/>
        <w:right w:val="none" w:sz="0" w:space="0" w:color="auto"/>
      </w:divBdr>
    </w:div>
    <w:div w:id="1552962200">
      <w:bodyDiv w:val="1"/>
      <w:marLeft w:val="0"/>
      <w:marRight w:val="0"/>
      <w:marTop w:val="0"/>
      <w:marBottom w:val="0"/>
      <w:divBdr>
        <w:top w:val="none" w:sz="0" w:space="0" w:color="auto"/>
        <w:left w:val="none" w:sz="0" w:space="0" w:color="auto"/>
        <w:bottom w:val="none" w:sz="0" w:space="0" w:color="auto"/>
        <w:right w:val="none" w:sz="0" w:space="0" w:color="auto"/>
      </w:divBdr>
    </w:div>
    <w:div w:id="1640258226">
      <w:bodyDiv w:val="1"/>
      <w:marLeft w:val="0"/>
      <w:marRight w:val="0"/>
      <w:marTop w:val="0"/>
      <w:marBottom w:val="0"/>
      <w:divBdr>
        <w:top w:val="none" w:sz="0" w:space="0" w:color="auto"/>
        <w:left w:val="none" w:sz="0" w:space="0" w:color="auto"/>
        <w:bottom w:val="none" w:sz="0" w:space="0" w:color="auto"/>
        <w:right w:val="none" w:sz="0" w:space="0" w:color="auto"/>
      </w:divBdr>
    </w:div>
    <w:div w:id="1748645581">
      <w:bodyDiv w:val="1"/>
      <w:marLeft w:val="0"/>
      <w:marRight w:val="0"/>
      <w:marTop w:val="0"/>
      <w:marBottom w:val="0"/>
      <w:divBdr>
        <w:top w:val="none" w:sz="0" w:space="0" w:color="auto"/>
        <w:left w:val="none" w:sz="0" w:space="0" w:color="auto"/>
        <w:bottom w:val="none" w:sz="0" w:space="0" w:color="auto"/>
        <w:right w:val="none" w:sz="0" w:space="0" w:color="auto"/>
      </w:divBdr>
    </w:div>
    <w:div w:id="1833839174">
      <w:bodyDiv w:val="1"/>
      <w:marLeft w:val="0"/>
      <w:marRight w:val="0"/>
      <w:marTop w:val="0"/>
      <w:marBottom w:val="0"/>
      <w:divBdr>
        <w:top w:val="none" w:sz="0" w:space="0" w:color="auto"/>
        <w:left w:val="none" w:sz="0" w:space="0" w:color="auto"/>
        <w:bottom w:val="none" w:sz="0" w:space="0" w:color="auto"/>
        <w:right w:val="none" w:sz="0" w:space="0" w:color="auto"/>
      </w:divBdr>
    </w:div>
    <w:div w:id="20314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reire2.capes.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eire2.capes.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capes.capes.gov.br" TargetMode="External"/><Relationship Id="rId4" Type="http://schemas.microsoft.com/office/2007/relationships/stylesWithEffects" Target="stylesWithEffects.xml"/><Relationship Id="rId9" Type="http://schemas.openxmlformats.org/officeDocument/2006/relationships/hyperlink" Target="http://freire2.capes.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0C74.EB8DBA30"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D8DF-39B1-4BC9-88D2-19D5B53C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7295</Words>
  <Characters>39399</Characters>
  <Application>Microsoft Office Word</Application>
  <DocSecurity>0</DocSecurity>
  <Lines>328</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 Pessoa</dc:creator>
  <cp:lastModifiedBy>Suelene do Vale Pires</cp:lastModifiedBy>
  <cp:revision>2</cp:revision>
  <cp:lastPrinted>2018-03-01T12:59:00Z</cp:lastPrinted>
  <dcterms:created xsi:type="dcterms:W3CDTF">2018-03-01T18:35:00Z</dcterms:created>
  <dcterms:modified xsi:type="dcterms:W3CDTF">2018-03-01T18:35:00Z</dcterms:modified>
</cp:coreProperties>
</file>