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50" w:rsidRDefault="007E4A50" w:rsidP="007E4A50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 w:rsidRPr="00D24C5A">
        <w:rPr>
          <w:b/>
          <w:color w:val="FF0000"/>
          <w:sz w:val="28"/>
          <w:szCs w:val="28"/>
        </w:rPr>
        <w:t xml:space="preserve">ANEXO </w:t>
      </w:r>
      <w:r>
        <w:rPr>
          <w:b/>
          <w:color w:val="FF0000"/>
          <w:sz w:val="28"/>
          <w:szCs w:val="28"/>
        </w:rPr>
        <w:t>IX</w:t>
      </w:r>
    </w:p>
    <w:p w:rsidR="007E4A50" w:rsidRPr="00D24C5A" w:rsidRDefault="007E4A50" w:rsidP="007E4A50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>DECLARAÇÃO DE CONTRAPARTIDA</w:t>
      </w:r>
    </w:p>
    <w:p w:rsidR="007E4A50" w:rsidRDefault="007E4A50" w:rsidP="007E4A50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7E4A50" w:rsidRDefault="007E4A50" w:rsidP="007E4A50">
      <w:pPr>
        <w:tabs>
          <w:tab w:val="left" w:pos="567"/>
        </w:tabs>
        <w:spacing w:before="120" w:after="120" w:line="360" w:lineRule="auto"/>
        <w:ind w:right="-232"/>
        <w:jc w:val="both"/>
      </w:pPr>
      <w:r>
        <w:tab/>
      </w:r>
      <w:r w:rsidRPr="00D24C5A">
        <w:t xml:space="preserve">Declaro, em conformidade com </w:t>
      </w:r>
      <w:r>
        <w:t>o Edital nº .........../20.......</w:t>
      </w:r>
      <w:r w:rsidRPr="00D24C5A">
        <w:t>, que</w:t>
      </w:r>
      <w:r>
        <w:t xml:space="preserve"> a </w:t>
      </w:r>
      <w:r w:rsidRPr="00A0379D">
        <w:rPr>
          <w:i/>
          <w:color w:val="FF0000"/>
        </w:rPr>
        <w:t>[identificação da organização da sociedade civil – OSC]</w:t>
      </w:r>
      <w:r>
        <w:t xml:space="preserve"> </w:t>
      </w:r>
      <w:r w:rsidRPr="00D24C5A">
        <w:t>disp</w:t>
      </w:r>
      <w:r>
        <w:t xml:space="preserve">õe de contrapartida, na forma de </w:t>
      </w:r>
      <w:r w:rsidRPr="00D24C5A">
        <w:rPr>
          <w:i/>
          <w:color w:val="FF0000"/>
        </w:rPr>
        <w:t>[bens e/ou serviços]</w:t>
      </w:r>
      <w:r>
        <w:t xml:space="preserve"> </w:t>
      </w:r>
      <w:r w:rsidRPr="00D24C5A">
        <w:rPr>
          <w:bCs/>
        </w:rPr>
        <w:t>economicamente mensuráveis</w:t>
      </w:r>
      <w:r w:rsidRPr="00D24C5A">
        <w:t>,</w:t>
      </w:r>
      <w:r w:rsidRPr="00D24C5A">
        <w:rPr>
          <w:b/>
          <w:bCs/>
        </w:rPr>
        <w:t xml:space="preserve"> </w:t>
      </w:r>
      <w:r w:rsidRPr="00D24C5A">
        <w:t xml:space="preserve">no valor </w:t>
      </w:r>
      <w:r>
        <w:t xml:space="preserve">total </w:t>
      </w:r>
      <w:r w:rsidRPr="00D24C5A">
        <w:t>de R$ ......................</w:t>
      </w:r>
      <w:r>
        <w:t xml:space="preserve"> </w:t>
      </w:r>
      <w:r w:rsidRPr="00D24C5A">
        <w:t>(.................................................)</w:t>
      </w:r>
      <w:r>
        <w:t>, conforme identificados abaixo:</w:t>
      </w:r>
    </w:p>
    <w:p w:rsidR="007E4A50" w:rsidRDefault="007E4A50" w:rsidP="007E4A50">
      <w:pPr>
        <w:spacing w:before="120" w:after="120" w:line="360" w:lineRule="auto"/>
        <w:ind w:right="-232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center"/>
              <w:rPr>
                <w:b/>
              </w:rPr>
            </w:pPr>
            <w:r w:rsidRPr="001A4DD5">
              <w:rPr>
                <w:b/>
              </w:rPr>
              <w:t>Identificação</w:t>
            </w:r>
          </w:p>
          <w:p w:rsidR="007E4A50" w:rsidRPr="001A4DD5" w:rsidRDefault="007E4A50" w:rsidP="00BD2D0D">
            <w:pPr>
              <w:ind w:right="-232"/>
              <w:jc w:val="center"/>
              <w:rPr>
                <w:b/>
              </w:rPr>
            </w:pPr>
            <w:r w:rsidRPr="001A4DD5">
              <w:rPr>
                <w:b/>
              </w:rPr>
              <w:t>do bem</w:t>
            </w:r>
            <w:r>
              <w:rPr>
                <w:b/>
              </w:rPr>
              <w:t xml:space="preserve"> </w:t>
            </w:r>
            <w:r w:rsidRPr="001A4DD5">
              <w:rPr>
                <w:b/>
              </w:rPr>
              <w:t>ou serviço</w:t>
            </w: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center"/>
              <w:rPr>
                <w:b/>
              </w:rPr>
            </w:pPr>
            <w:r w:rsidRPr="001A4DD5">
              <w:rPr>
                <w:b/>
              </w:rPr>
              <w:t>Valor</w:t>
            </w:r>
          </w:p>
          <w:p w:rsidR="007E4A50" w:rsidRPr="001A4DD5" w:rsidRDefault="007E4A50" w:rsidP="00BD2D0D"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>econômico</w:t>
            </w: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>Outras informações</w:t>
            </w:r>
          </w:p>
          <w:p w:rsidR="007E4A50" w:rsidRPr="001A4DD5" w:rsidRDefault="007E4A50" w:rsidP="00BD2D0D"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>relevantes</w:t>
            </w:r>
          </w:p>
        </w:tc>
      </w:tr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</w:tr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</w:tr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</w:tr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</w:tr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</w:tr>
      <w:tr w:rsidR="007E4A50" w:rsidTr="00BD2D0D">
        <w:tc>
          <w:tcPr>
            <w:tcW w:w="2942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  <w:tc>
          <w:tcPr>
            <w:tcW w:w="2943" w:type="dxa"/>
          </w:tcPr>
          <w:p w:rsidR="007E4A50" w:rsidRDefault="007E4A50" w:rsidP="00BD2D0D">
            <w:pPr>
              <w:ind w:right="-232"/>
              <w:jc w:val="both"/>
            </w:pPr>
          </w:p>
        </w:tc>
      </w:tr>
    </w:tbl>
    <w:p w:rsidR="007E4A50" w:rsidRPr="00D24C5A" w:rsidRDefault="007E4A50" w:rsidP="007E4A50">
      <w:pPr>
        <w:spacing w:before="120" w:after="120" w:line="360" w:lineRule="auto"/>
        <w:ind w:right="-232"/>
        <w:jc w:val="both"/>
      </w:pPr>
    </w:p>
    <w:p w:rsidR="007E4A50" w:rsidRPr="00D24C5A" w:rsidRDefault="007E4A50" w:rsidP="007E4A50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 xml:space="preserve">____ de ______________ </w:t>
      </w:r>
      <w:proofErr w:type="spellStart"/>
      <w:r w:rsidRPr="00D24C5A">
        <w:t>de</w:t>
      </w:r>
      <w:proofErr w:type="spellEnd"/>
      <w:r w:rsidRPr="00D24C5A">
        <w:t xml:space="preserve"> 20___</w:t>
      </w:r>
      <w:r>
        <w:t>.</w:t>
      </w:r>
    </w:p>
    <w:p w:rsidR="007E4A50" w:rsidRPr="00D24C5A" w:rsidRDefault="007E4A50" w:rsidP="007E4A50">
      <w:pPr>
        <w:spacing w:before="120" w:after="120" w:line="360" w:lineRule="auto"/>
        <w:ind w:right="-232"/>
        <w:jc w:val="both"/>
      </w:pPr>
    </w:p>
    <w:p w:rsidR="007E4A50" w:rsidRPr="00D24C5A" w:rsidRDefault="007E4A50" w:rsidP="007E4A50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7E4A50" w:rsidRDefault="007E4A50" w:rsidP="007E4A50">
      <w:pPr>
        <w:spacing w:before="120" w:after="120" w:line="360" w:lineRule="auto"/>
        <w:ind w:right="-232"/>
        <w:jc w:val="center"/>
      </w:pPr>
      <w:r w:rsidRPr="00D24C5A">
        <w:t>(Nome e Cargo</w:t>
      </w:r>
      <w:r>
        <w:t xml:space="preserve"> do Representante Legal da OSC</w:t>
      </w:r>
      <w:r w:rsidRPr="00D24C5A">
        <w:t>)</w:t>
      </w:r>
    </w:p>
    <w:p w:rsidR="000573B1" w:rsidRDefault="000573B1"/>
    <w:sectPr w:rsidR="000573B1" w:rsidSect="0001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50"/>
    <w:rsid w:val="000573B1"/>
    <w:rsid w:val="00493B83"/>
    <w:rsid w:val="007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B5C9-03FF-4266-90FE-2CFE5C65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A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Andre Chagas Rocha</dc:creator>
  <cp:keywords/>
  <dc:description/>
  <cp:lastModifiedBy>Wilken Souto</cp:lastModifiedBy>
  <cp:revision>2</cp:revision>
  <dcterms:created xsi:type="dcterms:W3CDTF">2020-08-19T21:11:00Z</dcterms:created>
  <dcterms:modified xsi:type="dcterms:W3CDTF">2020-08-19T21:11:00Z</dcterms:modified>
</cp:coreProperties>
</file>