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77777777" w:rsidR="004609F0" w:rsidRDefault="00807C81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5E7066E6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12065" b="11430"/>
                <wp:wrapTopAndBottom/>
                <wp:docPr id="169505624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FA725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71715467" w14:textId="0C71D73E" w:rsidR="004609F0" w:rsidRDefault="00D06E25">
      <w:pPr>
        <w:pStyle w:val="Corpodetexto"/>
        <w:spacing w:before="94"/>
        <w:ind w:left="110"/>
      </w:pPr>
      <w:r>
        <w:t>Nome:</w:t>
      </w:r>
      <w:r>
        <w:rPr>
          <w:spacing w:val="-4"/>
        </w:rPr>
        <w:t xml:space="preserve"> </w:t>
      </w:r>
      <w:r w:rsidR="00BF1A75">
        <w:rPr>
          <w:spacing w:val="-4"/>
        </w:rPr>
        <w:t>Luís Felipe de Oliveira Nabuco de Araújo</w:t>
      </w:r>
      <w:r w:rsidR="00BF1A75">
        <w:br/>
      </w:r>
      <w:r>
        <w:t xml:space="preserve">Cargo efetivo: </w:t>
      </w:r>
      <w:r w:rsidR="00BF1A75">
        <w:t>Analista Técnico Administrativo</w:t>
      </w:r>
      <w:r w:rsidR="00394477">
        <w:t xml:space="preserve"> do Ministério da Gestão e Inovação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BF1A75">
        <w:rPr>
          <w:spacing w:val="-9"/>
        </w:rPr>
        <w:t>Coordenador-Geral do Gabinete do Ministro</w:t>
      </w:r>
      <w:r w:rsidR="00FF17D2">
        <w:rPr>
          <w:spacing w:val="-9"/>
        </w:rPr>
        <w:t xml:space="preserve"> dos Transportes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7777777" w:rsidR="004609F0" w:rsidRDefault="00807C81" w:rsidP="02B8E381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192860F8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10795" b="11430"/>
                <wp:wrapTopAndBottom/>
                <wp:docPr id="178209984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2266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08E6AE27" w:rsidR="004609F0" w:rsidRDefault="00D06E25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BF1A75">
        <w:rPr>
          <w:spacing w:val="-9"/>
        </w:rPr>
        <w:t>Mestrado em Gestão Pública</w:t>
      </w:r>
    </w:p>
    <w:p w14:paraId="1926FD87" w14:textId="6A2BBC70" w:rsidR="002D0EB1" w:rsidRDefault="00D06E25" w:rsidP="02B8E381">
      <w:pPr>
        <w:pStyle w:val="Corpodetexto"/>
        <w:spacing w:line="206" w:lineRule="exact"/>
        <w:ind w:left="110"/>
      </w:pPr>
      <w:r>
        <w:t>Instituição:</w:t>
      </w:r>
      <w:r w:rsidR="002D0EB1">
        <w:t xml:space="preserve"> </w:t>
      </w:r>
      <w:r w:rsidR="00BF1A75">
        <w:t>Universidade de Brasília - UnB</w:t>
      </w:r>
      <w:r w:rsidR="00BF1A75">
        <w:br/>
      </w:r>
      <w:r w:rsidR="02B8E381">
        <w:t xml:space="preserve">Período: </w:t>
      </w:r>
      <w:r w:rsidR="002D0EB1">
        <w:t>2023-2025</w:t>
      </w:r>
    </w:p>
    <w:p w14:paraId="273ADF2F" w14:textId="77777777" w:rsidR="002D0EB1" w:rsidRDefault="002D0EB1" w:rsidP="02B8E381">
      <w:pPr>
        <w:pStyle w:val="Corpodetexto"/>
        <w:spacing w:line="206" w:lineRule="exact"/>
        <w:ind w:left="110"/>
      </w:pPr>
    </w:p>
    <w:p w14:paraId="1890E3CB" w14:textId="1B7DA3D4" w:rsidR="002D0EB1" w:rsidRDefault="002D0EB1" w:rsidP="002D0EB1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BF1A75">
        <w:rPr>
          <w:spacing w:val="-9"/>
        </w:rPr>
        <w:t>Especialização em Administração Pública</w:t>
      </w:r>
    </w:p>
    <w:p w14:paraId="6E3C2D2D" w14:textId="33A158AC" w:rsidR="00BF1A75" w:rsidRDefault="002D0EB1" w:rsidP="002D0EB1">
      <w:pPr>
        <w:pStyle w:val="Corpodetexto"/>
        <w:spacing w:line="206" w:lineRule="exact"/>
        <w:ind w:left="110"/>
      </w:pPr>
      <w:r>
        <w:t xml:space="preserve">Instituição: </w:t>
      </w:r>
      <w:r w:rsidR="00BF1A75">
        <w:t xml:space="preserve">Centro Universitário </w:t>
      </w:r>
      <w:r w:rsidR="001771D5">
        <w:t xml:space="preserve">IESB </w:t>
      </w:r>
      <w:r>
        <w:br/>
        <w:t xml:space="preserve">Período: </w:t>
      </w:r>
      <w:r w:rsidR="001771D5">
        <w:t>2021-2022</w:t>
      </w:r>
    </w:p>
    <w:p w14:paraId="6D142CBA" w14:textId="77777777" w:rsidR="00BF1A75" w:rsidRDefault="00BF1A75" w:rsidP="002D0EB1">
      <w:pPr>
        <w:pStyle w:val="Corpodetexto"/>
        <w:spacing w:line="206" w:lineRule="exact"/>
        <w:ind w:left="110"/>
      </w:pPr>
    </w:p>
    <w:p w14:paraId="4B01E9E6" w14:textId="001D6C37" w:rsidR="00BF1A75" w:rsidRDefault="00BF1A75" w:rsidP="006112A0">
      <w:pPr>
        <w:pStyle w:val="Corpodetexto"/>
        <w:ind w:left="108" w:right="5846"/>
        <w:jc w:val="both"/>
      </w:pPr>
      <w:r>
        <w:t>Curso:</w:t>
      </w:r>
      <w:r w:rsidRPr="00BF1A75">
        <w:t xml:space="preserve"> </w:t>
      </w:r>
      <w:r w:rsidRPr="00BF1A75">
        <w:t>Especialização em Direito Parlamentar e</w:t>
      </w:r>
      <w:r w:rsidR="006112A0">
        <w:t xml:space="preserve"> P</w:t>
      </w:r>
      <w:r w:rsidRPr="00BF1A75">
        <w:t>rocesso Legislativo</w:t>
      </w:r>
    </w:p>
    <w:p w14:paraId="7F546C4E" w14:textId="29A8AC48" w:rsidR="00BF1A75" w:rsidRDefault="00BF1A75" w:rsidP="006112A0">
      <w:pPr>
        <w:pStyle w:val="Corpodetexto"/>
        <w:ind w:left="108" w:right="5846"/>
        <w:jc w:val="both"/>
      </w:pPr>
      <w:r>
        <w:t>Instituição</w:t>
      </w:r>
      <w:r>
        <w:t xml:space="preserve">: </w:t>
      </w:r>
      <w:r w:rsidR="006112A0" w:rsidRPr="00BF1A75">
        <w:t xml:space="preserve">Instituto </w:t>
      </w:r>
      <w:r w:rsidR="006112A0">
        <w:t>d</w:t>
      </w:r>
      <w:r w:rsidR="006112A0" w:rsidRPr="00BF1A75">
        <w:t xml:space="preserve">e Pós-Graduação, Educação </w:t>
      </w:r>
      <w:r w:rsidR="006112A0">
        <w:t>e</w:t>
      </w:r>
      <w:r w:rsidR="006112A0" w:rsidRPr="00BF1A75">
        <w:t xml:space="preserve"> Gestão/IGEPP</w:t>
      </w:r>
      <w:r w:rsidR="006112A0">
        <w:br/>
      </w:r>
      <w:r>
        <w:t>Período: 2021-2022</w:t>
      </w:r>
    </w:p>
    <w:p w14:paraId="097FB4CC" w14:textId="64CBE8DD" w:rsidR="002D0EB1" w:rsidRDefault="002D0EB1" w:rsidP="006112A0">
      <w:pPr>
        <w:pStyle w:val="Corpodetexto"/>
        <w:spacing w:line="206" w:lineRule="exact"/>
        <w:ind w:left="110"/>
        <w:jc w:val="both"/>
      </w:pPr>
    </w:p>
    <w:p w14:paraId="184CBB6F" w14:textId="44ED7E69" w:rsidR="001771D5" w:rsidRDefault="001771D5" w:rsidP="001771D5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6112A0">
        <w:rPr>
          <w:spacing w:val="-9"/>
        </w:rPr>
        <w:t>Bacharel em Ciência Política</w:t>
      </w:r>
    </w:p>
    <w:p w14:paraId="52BF5249" w14:textId="22A97620" w:rsidR="001771D5" w:rsidRDefault="001771D5" w:rsidP="001771D5">
      <w:pPr>
        <w:pStyle w:val="Corpodetexto"/>
        <w:spacing w:line="206" w:lineRule="exact"/>
        <w:ind w:left="110"/>
      </w:pPr>
      <w:r>
        <w:t xml:space="preserve">Instituição: </w:t>
      </w:r>
      <w:r w:rsidR="006112A0">
        <w:t>Universidade de Brasília - UnB</w:t>
      </w:r>
      <w:r>
        <w:br/>
        <w:t>Período: 2008-2012</w:t>
      </w:r>
      <w:r>
        <w:br/>
      </w:r>
    </w:p>
    <w:p w14:paraId="05DD6E47" w14:textId="07D8E7A2" w:rsidR="004609F0" w:rsidRDefault="00D06E25" w:rsidP="02B8E381">
      <w:pPr>
        <w:pStyle w:val="Corpodetexto"/>
        <w:spacing w:line="206" w:lineRule="exact"/>
        <w:ind w:left="110"/>
      </w:pPr>
      <w:r>
        <w:br/>
      </w: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77777777" w:rsidR="004609F0" w:rsidRDefault="00807C81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3D1CD4A6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12065" b="11430"/>
                <wp:wrapTopAndBottom/>
                <wp:docPr id="14438423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8F90A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65A61F8A" w14:textId="2EEA699B" w:rsidR="006112A0" w:rsidRDefault="00D06E25" w:rsidP="006112A0">
      <w:pPr>
        <w:pStyle w:val="Corpodetexto"/>
        <w:spacing w:before="94"/>
        <w:ind w:left="110"/>
      </w:pPr>
      <w:r>
        <w:t>Cargo:</w:t>
      </w:r>
      <w:r>
        <w:rPr>
          <w:spacing w:val="-3"/>
        </w:rPr>
        <w:t xml:space="preserve"> </w:t>
      </w:r>
      <w:r w:rsidR="006112A0">
        <w:rPr>
          <w:spacing w:val="-9"/>
        </w:rPr>
        <w:t>Coordenador-Geral do Gabinete do Ministro</w:t>
      </w:r>
      <w:r w:rsidR="008F012E">
        <w:rPr>
          <w:spacing w:val="-9"/>
        </w:rPr>
        <w:t xml:space="preserve"> dos Transportes</w:t>
      </w:r>
    </w:p>
    <w:p w14:paraId="023B3F1D" w14:textId="307B9FE9" w:rsidR="004609F0" w:rsidRDefault="00D06E25">
      <w:pPr>
        <w:pStyle w:val="Corpodetexto"/>
        <w:spacing w:before="94" w:line="276" w:lineRule="auto"/>
        <w:ind w:left="110" w:right="2665"/>
      </w:pPr>
      <w:r>
        <w:t xml:space="preserve">Período: </w:t>
      </w:r>
      <w:r w:rsidR="008F012E">
        <w:t xml:space="preserve">Junho de </w:t>
      </w:r>
      <w:r w:rsidR="00BF1A75">
        <w:t xml:space="preserve">2025 - </w:t>
      </w:r>
      <w:r w:rsidR="008F012E">
        <w:t>Atual</w:t>
      </w:r>
      <w:r>
        <w:br/>
      </w:r>
    </w:p>
    <w:p w14:paraId="2410DE17" w14:textId="2CB479DB" w:rsidR="004643C8" w:rsidRDefault="004643C8" w:rsidP="004643C8">
      <w:pPr>
        <w:pStyle w:val="Corpodetexto"/>
        <w:spacing w:before="94"/>
        <w:ind w:left="110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 xml:space="preserve">Assessor </w:t>
      </w:r>
      <w:r>
        <w:rPr>
          <w:spacing w:val="-9"/>
        </w:rPr>
        <w:t>d</w:t>
      </w:r>
      <w:r>
        <w:rPr>
          <w:spacing w:val="-9"/>
        </w:rPr>
        <w:t>a Assessoria Especial de Assuntos Parlamentares e Federativos do</w:t>
      </w:r>
      <w:r>
        <w:rPr>
          <w:spacing w:val="-9"/>
        </w:rPr>
        <w:t xml:space="preserve"> Gabinete do </w:t>
      </w:r>
      <w:r>
        <w:rPr>
          <w:spacing w:val="-9"/>
        </w:rPr>
        <w:t>Ministro de Portos e Aeroportos</w:t>
      </w:r>
      <w:r>
        <w:rPr>
          <w:spacing w:val="-9"/>
        </w:rPr>
        <w:t xml:space="preserve"> </w:t>
      </w:r>
    </w:p>
    <w:p w14:paraId="6A808686" w14:textId="77777777" w:rsidR="00A804DB" w:rsidRDefault="004643C8" w:rsidP="00A804DB">
      <w:pPr>
        <w:pStyle w:val="Corpodetexto"/>
        <w:spacing w:before="94"/>
        <w:ind w:left="110"/>
      </w:pPr>
      <w:r>
        <w:t xml:space="preserve">Período: </w:t>
      </w:r>
      <w:r>
        <w:t xml:space="preserve">Janeiro de </w:t>
      </w:r>
      <w:r>
        <w:t>202</w:t>
      </w:r>
      <w:r>
        <w:t>3</w:t>
      </w:r>
      <w:r>
        <w:t xml:space="preserve"> </w:t>
      </w:r>
      <w:r>
        <w:t>a Junho de 2025</w:t>
      </w:r>
      <w:r>
        <w:br/>
      </w:r>
    </w:p>
    <w:p w14:paraId="3957FB1D" w14:textId="526C4C9A" w:rsidR="00A804DB" w:rsidRDefault="00A804DB" w:rsidP="00A804DB">
      <w:pPr>
        <w:pStyle w:val="Corpodetexto"/>
        <w:spacing w:before="94"/>
        <w:ind w:left="110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 xml:space="preserve">Chefe </w:t>
      </w:r>
      <w:r>
        <w:rPr>
          <w:spacing w:val="-9"/>
        </w:rPr>
        <w:t xml:space="preserve">do Serviço de Logística na </w:t>
      </w:r>
      <w:r>
        <w:rPr>
          <w:spacing w:val="-9"/>
        </w:rPr>
        <w:t xml:space="preserve">Coordenação-Geral de Recursos Logísticos do Ministério da Infraestrutura </w:t>
      </w:r>
    </w:p>
    <w:p w14:paraId="0F1F2841" w14:textId="4D1AA301" w:rsidR="00A804DB" w:rsidRDefault="00A804DB" w:rsidP="00A804DB">
      <w:pPr>
        <w:pStyle w:val="Corpodetexto"/>
        <w:spacing w:before="94" w:line="276" w:lineRule="auto"/>
        <w:ind w:left="110" w:right="2665"/>
      </w:pPr>
      <w:r>
        <w:t xml:space="preserve">Período: </w:t>
      </w:r>
      <w:r>
        <w:t xml:space="preserve">Janeiro </w:t>
      </w:r>
      <w:r>
        <w:t xml:space="preserve">a </w:t>
      </w:r>
      <w:r>
        <w:t>Dezembro de 2022</w:t>
      </w:r>
      <w:r>
        <w:br/>
      </w:r>
    </w:p>
    <w:p w14:paraId="29CAC74E" w14:textId="06C6AE73" w:rsidR="00E1522C" w:rsidRDefault="00E1522C" w:rsidP="00E1522C">
      <w:pPr>
        <w:pStyle w:val="Corpodetexto"/>
        <w:spacing w:before="94"/>
        <w:ind w:left="110"/>
      </w:pPr>
      <w:r>
        <w:t>Cargo:</w:t>
      </w:r>
      <w:r>
        <w:rPr>
          <w:spacing w:val="-3"/>
        </w:rPr>
        <w:t xml:space="preserve"> </w:t>
      </w:r>
      <w:r w:rsidR="00367D55">
        <w:rPr>
          <w:spacing w:val="-9"/>
        </w:rPr>
        <w:t>Chefe da Divisão de Engenharia na Coordenação-Geral de Recursos Logísticos do Ministério da Infraestrutura</w:t>
      </w:r>
      <w:r w:rsidR="00CC54D3">
        <w:rPr>
          <w:spacing w:val="-9"/>
        </w:rPr>
        <w:t xml:space="preserve"> </w:t>
      </w:r>
    </w:p>
    <w:p w14:paraId="634CBD0C" w14:textId="73A34651" w:rsidR="00E1522C" w:rsidRDefault="00E1522C" w:rsidP="00E1522C">
      <w:pPr>
        <w:pStyle w:val="Corpodetexto"/>
        <w:spacing w:before="94" w:line="276" w:lineRule="auto"/>
        <w:ind w:left="110" w:right="2665"/>
      </w:pPr>
      <w:r>
        <w:t xml:space="preserve">Período: </w:t>
      </w:r>
      <w:r w:rsidR="00A804DB">
        <w:t>Outubro</w:t>
      </w:r>
      <w:r>
        <w:t xml:space="preserve"> de 202</w:t>
      </w:r>
      <w:r w:rsidR="00A804DB">
        <w:t xml:space="preserve">0 a Novembro de </w:t>
      </w:r>
      <w:r>
        <w:t>20</w:t>
      </w:r>
      <w:r w:rsidR="00A804DB">
        <w:t>21</w:t>
      </w:r>
      <w:r>
        <w:br/>
      </w:r>
    </w:p>
    <w:p w14:paraId="3895A82F" w14:textId="00DD6445" w:rsidR="0022173F" w:rsidRDefault="0022173F" w:rsidP="0022173F">
      <w:pPr>
        <w:pStyle w:val="Corpodetexto"/>
        <w:spacing w:before="94"/>
        <w:ind w:left="110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 xml:space="preserve">Chefe da Divisão de Atividades Administrativas e Coordenador de Atividades </w:t>
      </w:r>
      <w:r w:rsidR="00162487">
        <w:rPr>
          <w:spacing w:val="-9"/>
        </w:rPr>
        <w:t>Administrativas Substituto</w:t>
      </w:r>
      <w:r w:rsidR="00CC54D3">
        <w:rPr>
          <w:spacing w:val="-9"/>
        </w:rPr>
        <w:t xml:space="preserve"> do Ministério da Infraestrutura</w:t>
      </w:r>
    </w:p>
    <w:p w14:paraId="7C35680E" w14:textId="77777777" w:rsidR="004153A9" w:rsidRDefault="0022173F" w:rsidP="0022173F">
      <w:pPr>
        <w:pStyle w:val="Corpodetexto"/>
        <w:spacing w:before="9"/>
        <w:ind w:firstLine="110"/>
      </w:pPr>
      <w:r>
        <w:t xml:space="preserve">Período: </w:t>
      </w:r>
      <w:r w:rsidR="00F75EEA">
        <w:t>Setembro de 2018</w:t>
      </w:r>
      <w:r>
        <w:t xml:space="preserve"> a </w:t>
      </w:r>
      <w:r w:rsidR="00CC54D3">
        <w:t>Agosto de 2019</w:t>
      </w:r>
    </w:p>
    <w:p w14:paraId="39A19E63" w14:textId="77777777" w:rsidR="004153A9" w:rsidRDefault="004153A9" w:rsidP="0022173F">
      <w:pPr>
        <w:pStyle w:val="Corpodetexto"/>
        <w:spacing w:before="9"/>
        <w:ind w:firstLine="110"/>
      </w:pPr>
    </w:p>
    <w:p w14:paraId="0E7763D3" w14:textId="0EE7FF00" w:rsidR="00404FCC" w:rsidRDefault="00404FCC" w:rsidP="00404FCC">
      <w:pPr>
        <w:pStyle w:val="Corpodetexto"/>
        <w:spacing w:before="94"/>
        <w:ind w:left="110"/>
      </w:pPr>
      <w:r>
        <w:t>Cargo:</w:t>
      </w:r>
      <w:r>
        <w:rPr>
          <w:spacing w:val="-3"/>
        </w:rPr>
        <w:t xml:space="preserve"> </w:t>
      </w:r>
      <w:r>
        <w:rPr>
          <w:spacing w:val="-9"/>
        </w:rPr>
        <w:t xml:space="preserve">Assessor do </w:t>
      </w:r>
      <w:r>
        <w:rPr>
          <w:spacing w:val="-9"/>
        </w:rPr>
        <w:t xml:space="preserve"> </w:t>
      </w:r>
      <w:r w:rsidRPr="00404FCC">
        <w:rPr>
          <w:spacing w:val="-9"/>
        </w:rPr>
        <w:t>Subsecretário de Assuntos Administrativos</w:t>
      </w:r>
      <w:r>
        <w:rPr>
          <w:spacing w:val="-9"/>
        </w:rPr>
        <w:t xml:space="preserve"> do Ministério </w:t>
      </w:r>
      <w:r>
        <w:rPr>
          <w:spacing w:val="-9"/>
        </w:rPr>
        <w:t>de Transportes, Portos e Aeroportos</w:t>
      </w:r>
    </w:p>
    <w:p w14:paraId="153D3DD1" w14:textId="2C3C7A4D" w:rsidR="00404FCC" w:rsidRDefault="00404FCC" w:rsidP="00404FCC">
      <w:pPr>
        <w:pStyle w:val="Corpodetexto"/>
        <w:spacing w:before="9"/>
        <w:ind w:firstLine="110"/>
      </w:pPr>
      <w:r>
        <w:lastRenderedPageBreak/>
        <w:t xml:space="preserve">Período: </w:t>
      </w:r>
      <w:r>
        <w:t xml:space="preserve">Maio a </w:t>
      </w:r>
      <w:r>
        <w:t>Setembro de 2018</w:t>
      </w:r>
    </w:p>
    <w:p w14:paraId="22A2C0AE" w14:textId="5363D078" w:rsidR="007972FB" w:rsidRDefault="0022173F" w:rsidP="007972FB">
      <w:pPr>
        <w:pStyle w:val="Corpodetexto"/>
        <w:spacing w:before="94"/>
        <w:ind w:left="110"/>
      </w:pPr>
      <w:r>
        <w:br/>
      </w:r>
      <w:r w:rsidR="007972FB">
        <w:t>Cargo:</w:t>
      </w:r>
      <w:r w:rsidR="007972FB">
        <w:rPr>
          <w:spacing w:val="-3"/>
        </w:rPr>
        <w:t xml:space="preserve"> </w:t>
      </w:r>
      <w:r w:rsidR="007972FB">
        <w:rPr>
          <w:spacing w:val="-9"/>
        </w:rPr>
        <w:t xml:space="preserve">Assessor </w:t>
      </w:r>
      <w:r w:rsidR="007972FB">
        <w:rPr>
          <w:spacing w:val="-9"/>
        </w:rPr>
        <w:t xml:space="preserve">da Assessoria Parlamentar </w:t>
      </w:r>
      <w:r w:rsidR="007972FB">
        <w:rPr>
          <w:spacing w:val="-9"/>
        </w:rPr>
        <w:t>do Ministério de Transportes, Portos e Aeroportos</w:t>
      </w:r>
    </w:p>
    <w:p w14:paraId="58C69DD7" w14:textId="097F2B64" w:rsidR="007972FB" w:rsidRDefault="007972FB" w:rsidP="007972FB">
      <w:pPr>
        <w:pStyle w:val="Corpodetexto"/>
        <w:spacing w:before="9"/>
        <w:ind w:firstLine="110"/>
      </w:pPr>
      <w:r>
        <w:t xml:space="preserve">Período: </w:t>
      </w:r>
      <w:r>
        <w:t xml:space="preserve">Julho de 2016 a </w:t>
      </w:r>
      <w:r>
        <w:t>Maio de 2018</w:t>
      </w:r>
    </w:p>
    <w:p w14:paraId="35F0EEF0" w14:textId="56A217A6" w:rsidR="004609F0" w:rsidRDefault="004609F0" w:rsidP="0022173F">
      <w:pPr>
        <w:pStyle w:val="Corpodetexto"/>
        <w:spacing w:before="9"/>
        <w:ind w:firstLine="110"/>
        <w:rPr>
          <w:sz w:val="20"/>
        </w:rPr>
      </w:pPr>
    </w:p>
    <w:sectPr w:rsidR="004609F0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162487"/>
    <w:rsid w:val="001771D5"/>
    <w:rsid w:val="0022173F"/>
    <w:rsid w:val="002D0EB1"/>
    <w:rsid w:val="00367D55"/>
    <w:rsid w:val="00394477"/>
    <w:rsid w:val="00404FCC"/>
    <w:rsid w:val="004153A9"/>
    <w:rsid w:val="004609F0"/>
    <w:rsid w:val="004643C8"/>
    <w:rsid w:val="00565208"/>
    <w:rsid w:val="006112A0"/>
    <w:rsid w:val="006D044C"/>
    <w:rsid w:val="007972FB"/>
    <w:rsid w:val="00807C81"/>
    <w:rsid w:val="008F012E"/>
    <w:rsid w:val="009D7E2C"/>
    <w:rsid w:val="00A804DB"/>
    <w:rsid w:val="00AB0E3E"/>
    <w:rsid w:val="00BF1A75"/>
    <w:rsid w:val="00CC54D3"/>
    <w:rsid w:val="00D06E25"/>
    <w:rsid w:val="00E1522C"/>
    <w:rsid w:val="00F75EEA"/>
    <w:rsid w:val="00FF17D2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Luis Felipe de Oliveira Nabuco de Araújo</cp:lastModifiedBy>
  <cp:revision>308</cp:revision>
  <dcterms:created xsi:type="dcterms:W3CDTF">2025-12-18T12:55:00Z</dcterms:created>
  <dcterms:modified xsi:type="dcterms:W3CDTF">2025-12-18T13:52:00Z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