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1FED" w14:textId="77777777" w:rsidR="005700BB" w:rsidRPr="005700BB" w:rsidRDefault="005700BB" w:rsidP="007F32A3">
      <w:pPr>
        <w:jc w:val="both"/>
        <w:rPr>
          <w:b/>
          <w:bCs/>
        </w:rPr>
      </w:pPr>
      <w:r w:rsidRPr="005700BB">
        <w:rPr>
          <w:b/>
          <w:bCs/>
        </w:rPr>
        <w:t>DIVULGAÇÃO DO RESULTADO DO PROCESSO SELETIVO – TR/PRODOC 01/2026</w:t>
      </w:r>
    </w:p>
    <w:p w14:paraId="3457BE4F" w14:textId="77777777" w:rsidR="005700BB" w:rsidRPr="005700BB" w:rsidRDefault="005700BB" w:rsidP="007F32A3">
      <w:pPr>
        <w:jc w:val="both"/>
      </w:pPr>
      <w:r w:rsidRPr="005700BB">
        <w:rPr>
          <w:b/>
          <w:bCs/>
        </w:rPr>
        <w:t>Projeto de Cooperação Técnica Internacional BRA/23/018 – Fortalecimento da SUDECO</w:t>
      </w:r>
      <w:r w:rsidRPr="005700BB">
        <w:br/>
      </w:r>
      <w:r w:rsidRPr="005700BB">
        <w:rPr>
          <w:b/>
          <w:bCs/>
        </w:rPr>
        <w:t>Termo de Referência:</w:t>
      </w:r>
      <w:r w:rsidRPr="005700BB">
        <w:t xml:space="preserve"> PRODOC 01/2026 – Avaliação de Desempenho, Gestão por Resultados e Revisão Analítica do Projeto PNUD/SUDECO BRA/23/018</w:t>
      </w:r>
    </w:p>
    <w:p w14:paraId="252CB62A" w14:textId="77777777" w:rsidR="005700BB" w:rsidRDefault="005700BB" w:rsidP="007F32A3">
      <w:pPr>
        <w:jc w:val="both"/>
      </w:pPr>
      <w:r w:rsidRPr="005700BB">
        <w:t xml:space="preserve">A Superintendência do Desenvolvimento do Centro-Oeste (SUDECO), no âmbito do Projeto BRA/23/018, celebrado com o Programa das Nações Unidas para o Desenvolvimento (PNUD), torna público o </w:t>
      </w:r>
      <w:proofErr w:type="gramStart"/>
      <w:r w:rsidRPr="005700BB">
        <w:t>resultado final</w:t>
      </w:r>
      <w:proofErr w:type="gramEnd"/>
      <w:r w:rsidRPr="005700BB">
        <w:t xml:space="preserve"> do processo seletivo para contratação de consultoria por produto, conforme previsto no Termo de Referência supracitado.</w:t>
      </w:r>
    </w:p>
    <w:p w14:paraId="417C31AC" w14:textId="4EA4B4F2" w:rsidR="007F32A3" w:rsidRPr="007F32A3" w:rsidRDefault="007F32A3" w:rsidP="007F32A3">
      <w:pPr>
        <w:jc w:val="both"/>
      </w:pPr>
      <w:r w:rsidRPr="007F32A3">
        <w:t xml:space="preserve">Na </w:t>
      </w:r>
      <w:r w:rsidRPr="007F32A3">
        <w:rPr>
          <w:b/>
          <w:bCs/>
        </w:rPr>
        <w:t>1ª fase (Análise Curricular)</w:t>
      </w:r>
      <w:r w:rsidRPr="007F32A3">
        <w:t xml:space="preserve">, foram recebidos </w:t>
      </w:r>
      <w:r w:rsidRPr="007F32A3">
        <w:rPr>
          <w:b/>
          <w:bCs/>
        </w:rPr>
        <w:t>02 (dois) currículos</w:t>
      </w:r>
      <w:r w:rsidRPr="007F32A3">
        <w:t xml:space="preserve">, tendo ambos os </w:t>
      </w:r>
      <w:proofErr w:type="gramStart"/>
      <w:r w:rsidRPr="007F32A3">
        <w:t>candidatos obtido</w:t>
      </w:r>
      <w:proofErr w:type="gramEnd"/>
      <w:r w:rsidRPr="007F32A3">
        <w:t xml:space="preserve"> pontuação equivalente, o que resultou em empate técnico e na necessidade de realização da fase de entrevistas como critério de desempate.</w:t>
      </w:r>
    </w:p>
    <w:p w14:paraId="3F553E74" w14:textId="77777777" w:rsidR="005700BB" w:rsidRPr="005700BB" w:rsidRDefault="005700BB" w:rsidP="007F32A3">
      <w:pPr>
        <w:jc w:val="both"/>
        <w:rPr>
          <w:b/>
          <w:bCs/>
        </w:rPr>
      </w:pPr>
      <w:r w:rsidRPr="005700BB">
        <w:rPr>
          <w:b/>
          <w:bCs/>
        </w:rPr>
        <w:t>CLASSIFICADOS APÓS 1ª E 2ª FASE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5"/>
        <w:gridCol w:w="1305"/>
        <w:gridCol w:w="1305"/>
        <w:gridCol w:w="1133"/>
        <w:gridCol w:w="1706"/>
      </w:tblGrid>
      <w:tr w:rsidR="005700BB" w:rsidRPr="005700BB" w14:paraId="1AA15C1D" w14:textId="77777777" w:rsidTr="007F32A3">
        <w:tc>
          <w:tcPr>
            <w:tcW w:w="0" w:type="auto"/>
            <w:hideMark/>
          </w:tcPr>
          <w:p w14:paraId="4449AFC6" w14:textId="77777777" w:rsidR="005700BB" w:rsidRPr="005700BB" w:rsidRDefault="005700BB" w:rsidP="007F32A3">
            <w:pPr>
              <w:jc w:val="both"/>
              <w:rPr>
                <w:b/>
                <w:bCs/>
              </w:rPr>
            </w:pPr>
            <w:r w:rsidRPr="005700BB">
              <w:rPr>
                <w:b/>
                <w:bCs/>
              </w:rPr>
              <w:t>Candidato(a)</w:t>
            </w:r>
          </w:p>
        </w:tc>
        <w:tc>
          <w:tcPr>
            <w:tcW w:w="0" w:type="auto"/>
            <w:hideMark/>
          </w:tcPr>
          <w:p w14:paraId="59E90B48" w14:textId="77777777" w:rsidR="005700BB" w:rsidRPr="005700BB" w:rsidRDefault="005700BB" w:rsidP="007F32A3">
            <w:pPr>
              <w:jc w:val="both"/>
              <w:rPr>
                <w:b/>
                <w:bCs/>
              </w:rPr>
            </w:pPr>
            <w:r w:rsidRPr="005700BB">
              <w:rPr>
                <w:b/>
                <w:bCs/>
              </w:rPr>
              <w:t>Nota 1ª Fase</w:t>
            </w:r>
          </w:p>
        </w:tc>
        <w:tc>
          <w:tcPr>
            <w:tcW w:w="0" w:type="auto"/>
            <w:hideMark/>
          </w:tcPr>
          <w:p w14:paraId="5C62A684" w14:textId="77777777" w:rsidR="005700BB" w:rsidRPr="005700BB" w:rsidRDefault="005700BB" w:rsidP="007F32A3">
            <w:pPr>
              <w:jc w:val="both"/>
              <w:rPr>
                <w:b/>
                <w:bCs/>
              </w:rPr>
            </w:pPr>
            <w:r w:rsidRPr="005700BB">
              <w:rPr>
                <w:b/>
                <w:bCs/>
              </w:rPr>
              <w:t>Nota 2ª Fase</w:t>
            </w:r>
          </w:p>
        </w:tc>
        <w:tc>
          <w:tcPr>
            <w:tcW w:w="0" w:type="auto"/>
            <w:hideMark/>
          </w:tcPr>
          <w:p w14:paraId="4F9AFC3B" w14:textId="77777777" w:rsidR="005700BB" w:rsidRPr="005700BB" w:rsidRDefault="005700BB" w:rsidP="007F32A3">
            <w:pPr>
              <w:jc w:val="both"/>
              <w:rPr>
                <w:b/>
                <w:bCs/>
              </w:rPr>
            </w:pPr>
            <w:r w:rsidRPr="005700BB">
              <w:rPr>
                <w:b/>
                <w:bCs/>
              </w:rPr>
              <w:t>Nota Final</w:t>
            </w:r>
          </w:p>
        </w:tc>
        <w:tc>
          <w:tcPr>
            <w:tcW w:w="0" w:type="auto"/>
            <w:hideMark/>
          </w:tcPr>
          <w:p w14:paraId="07CB3AF4" w14:textId="77777777" w:rsidR="005700BB" w:rsidRPr="005700BB" w:rsidRDefault="005700BB" w:rsidP="007F32A3">
            <w:pPr>
              <w:jc w:val="both"/>
              <w:rPr>
                <w:b/>
                <w:bCs/>
              </w:rPr>
            </w:pPr>
            <w:r w:rsidRPr="005700BB">
              <w:rPr>
                <w:b/>
                <w:bCs/>
              </w:rPr>
              <w:t>Classificação</w:t>
            </w:r>
          </w:p>
        </w:tc>
      </w:tr>
      <w:tr w:rsidR="005700BB" w:rsidRPr="005700BB" w14:paraId="779EDDAE" w14:textId="77777777" w:rsidTr="007F32A3">
        <w:tc>
          <w:tcPr>
            <w:tcW w:w="0" w:type="auto"/>
            <w:hideMark/>
          </w:tcPr>
          <w:p w14:paraId="3B57843A" w14:textId="77777777" w:rsidR="005700BB" w:rsidRPr="005700BB" w:rsidRDefault="005700BB" w:rsidP="007F32A3">
            <w:pPr>
              <w:jc w:val="both"/>
            </w:pPr>
            <w:r w:rsidRPr="005700BB">
              <w:t>Rachel Michelle Ferraz de Almeida</w:t>
            </w:r>
          </w:p>
        </w:tc>
        <w:tc>
          <w:tcPr>
            <w:tcW w:w="0" w:type="auto"/>
            <w:hideMark/>
          </w:tcPr>
          <w:p w14:paraId="277867AF" w14:textId="77777777" w:rsidR="005700BB" w:rsidRPr="005700BB" w:rsidRDefault="005700BB" w:rsidP="007F32A3">
            <w:pPr>
              <w:jc w:val="both"/>
            </w:pPr>
            <w:r w:rsidRPr="005700BB">
              <w:t>16</w:t>
            </w:r>
          </w:p>
        </w:tc>
        <w:tc>
          <w:tcPr>
            <w:tcW w:w="0" w:type="auto"/>
            <w:hideMark/>
          </w:tcPr>
          <w:p w14:paraId="512E6A68" w14:textId="77777777" w:rsidR="005700BB" w:rsidRPr="005700BB" w:rsidRDefault="005700BB" w:rsidP="007F32A3">
            <w:pPr>
              <w:jc w:val="both"/>
            </w:pPr>
            <w:r w:rsidRPr="005700BB">
              <w:t>3,0</w:t>
            </w:r>
          </w:p>
        </w:tc>
        <w:tc>
          <w:tcPr>
            <w:tcW w:w="0" w:type="auto"/>
            <w:hideMark/>
          </w:tcPr>
          <w:p w14:paraId="7CB4FCB5" w14:textId="77777777" w:rsidR="005700BB" w:rsidRPr="005700BB" w:rsidRDefault="005700BB" w:rsidP="007F32A3">
            <w:pPr>
              <w:jc w:val="both"/>
            </w:pPr>
            <w:r w:rsidRPr="005700BB">
              <w:t>19</w:t>
            </w:r>
          </w:p>
        </w:tc>
        <w:tc>
          <w:tcPr>
            <w:tcW w:w="0" w:type="auto"/>
            <w:hideMark/>
          </w:tcPr>
          <w:p w14:paraId="464F9F4B" w14:textId="77777777" w:rsidR="005700BB" w:rsidRPr="005700BB" w:rsidRDefault="005700BB" w:rsidP="007F32A3">
            <w:pPr>
              <w:jc w:val="both"/>
            </w:pPr>
            <w:r w:rsidRPr="005700BB">
              <w:t>1º</w:t>
            </w:r>
          </w:p>
        </w:tc>
      </w:tr>
      <w:tr w:rsidR="005700BB" w:rsidRPr="005700BB" w14:paraId="621BEA8B" w14:textId="77777777" w:rsidTr="007F32A3">
        <w:tc>
          <w:tcPr>
            <w:tcW w:w="0" w:type="auto"/>
            <w:hideMark/>
          </w:tcPr>
          <w:p w14:paraId="24AB4975" w14:textId="77777777" w:rsidR="005700BB" w:rsidRPr="005700BB" w:rsidRDefault="005700BB" w:rsidP="007F32A3">
            <w:pPr>
              <w:jc w:val="both"/>
            </w:pPr>
            <w:r w:rsidRPr="005700BB">
              <w:t>Pedro J. Vilela</w:t>
            </w:r>
          </w:p>
        </w:tc>
        <w:tc>
          <w:tcPr>
            <w:tcW w:w="0" w:type="auto"/>
            <w:hideMark/>
          </w:tcPr>
          <w:p w14:paraId="5A2DE10C" w14:textId="77777777" w:rsidR="005700BB" w:rsidRPr="005700BB" w:rsidRDefault="005700BB" w:rsidP="007F32A3">
            <w:pPr>
              <w:jc w:val="both"/>
            </w:pPr>
            <w:r w:rsidRPr="005700BB">
              <w:t>16</w:t>
            </w:r>
          </w:p>
        </w:tc>
        <w:tc>
          <w:tcPr>
            <w:tcW w:w="0" w:type="auto"/>
            <w:hideMark/>
          </w:tcPr>
          <w:p w14:paraId="2D1F7781" w14:textId="77777777" w:rsidR="005700BB" w:rsidRPr="005700BB" w:rsidRDefault="005700BB" w:rsidP="007F32A3">
            <w:pPr>
              <w:jc w:val="both"/>
            </w:pPr>
            <w:r w:rsidRPr="005700BB">
              <w:t>1,4</w:t>
            </w:r>
          </w:p>
        </w:tc>
        <w:tc>
          <w:tcPr>
            <w:tcW w:w="0" w:type="auto"/>
            <w:hideMark/>
          </w:tcPr>
          <w:p w14:paraId="2B386A27" w14:textId="77777777" w:rsidR="005700BB" w:rsidRPr="005700BB" w:rsidRDefault="005700BB" w:rsidP="007F32A3">
            <w:pPr>
              <w:jc w:val="both"/>
            </w:pPr>
            <w:r w:rsidRPr="005700BB">
              <w:t>17,4</w:t>
            </w:r>
          </w:p>
        </w:tc>
        <w:tc>
          <w:tcPr>
            <w:tcW w:w="0" w:type="auto"/>
            <w:hideMark/>
          </w:tcPr>
          <w:p w14:paraId="2E4D2F4A" w14:textId="77777777" w:rsidR="005700BB" w:rsidRPr="005700BB" w:rsidRDefault="005700BB" w:rsidP="007F32A3">
            <w:pPr>
              <w:jc w:val="both"/>
            </w:pPr>
            <w:r w:rsidRPr="005700BB">
              <w:t>2º</w:t>
            </w:r>
          </w:p>
        </w:tc>
      </w:tr>
    </w:tbl>
    <w:p w14:paraId="2F4B0FD1" w14:textId="77777777" w:rsidR="007F32A3" w:rsidRDefault="007F32A3" w:rsidP="007F32A3">
      <w:pPr>
        <w:jc w:val="both"/>
        <w:rPr>
          <w:b/>
          <w:bCs/>
        </w:rPr>
      </w:pPr>
    </w:p>
    <w:p w14:paraId="6401CD55" w14:textId="0EB42062" w:rsidR="005700BB" w:rsidRPr="005700BB" w:rsidRDefault="005700BB" w:rsidP="007F32A3">
      <w:pPr>
        <w:jc w:val="both"/>
        <w:rPr>
          <w:b/>
          <w:bCs/>
        </w:rPr>
      </w:pPr>
      <w:r w:rsidRPr="005700BB">
        <w:rPr>
          <w:b/>
          <w:bCs/>
        </w:rPr>
        <w:t>Desclassificados</w:t>
      </w:r>
    </w:p>
    <w:p w14:paraId="342F12DE" w14:textId="77777777" w:rsidR="005700BB" w:rsidRPr="005700BB" w:rsidRDefault="005700BB" w:rsidP="007F32A3">
      <w:pPr>
        <w:jc w:val="both"/>
      </w:pPr>
      <w:r w:rsidRPr="005700BB">
        <w:t>Não houve candidatos desclassificados nas fases eliminatórias.</w:t>
      </w:r>
    </w:p>
    <w:p w14:paraId="0CF39216" w14:textId="77777777" w:rsidR="005700BB" w:rsidRPr="005700BB" w:rsidRDefault="005700BB" w:rsidP="007F32A3">
      <w:pPr>
        <w:jc w:val="both"/>
        <w:rPr>
          <w:b/>
          <w:bCs/>
        </w:rPr>
      </w:pPr>
      <w:r w:rsidRPr="005700BB">
        <w:rPr>
          <w:b/>
          <w:bCs/>
        </w:rPr>
        <w:t>CANDIDATA RECOMENDADA PARA CONTRATAÇÃO</w:t>
      </w:r>
    </w:p>
    <w:p w14:paraId="77381BBF" w14:textId="77777777" w:rsidR="005700BB" w:rsidRPr="005700BB" w:rsidRDefault="005700BB" w:rsidP="007F32A3">
      <w:pPr>
        <w:jc w:val="both"/>
      </w:pPr>
      <w:r w:rsidRPr="005700BB">
        <w:rPr>
          <w:b/>
          <w:bCs/>
        </w:rPr>
        <w:t>Rachel Michelle Ferraz de Almeida</w:t>
      </w:r>
      <w:r w:rsidRPr="005700BB">
        <w:t xml:space="preserve">, por ter obtido a maior pontuação global, considerando análise curricular, entrevista e conformidade documental, totalizando </w:t>
      </w:r>
      <w:r w:rsidRPr="005700BB">
        <w:rPr>
          <w:b/>
          <w:bCs/>
        </w:rPr>
        <w:t>19 pontos</w:t>
      </w:r>
      <w:r w:rsidRPr="005700BB">
        <w:t>.</w:t>
      </w:r>
    </w:p>
    <w:p w14:paraId="3E8D72B6" w14:textId="77777777" w:rsidR="005700BB" w:rsidRPr="005700BB" w:rsidRDefault="005700BB" w:rsidP="007F32A3">
      <w:pPr>
        <w:jc w:val="both"/>
      </w:pPr>
      <w:r w:rsidRPr="005700BB">
        <w:t>(Processo SEI nº 59800.000513/2026-95)</w:t>
      </w:r>
    </w:p>
    <w:p w14:paraId="48BF2B25" w14:textId="77777777" w:rsidR="00D97B4E" w:rsidRDefault="00D97B4E" w:rsidP="007F32A3">
      <w:pPr>
        <w:jc w:val="both"/>
      </w:pPr>
    </w:p>
    <w:sectPr w:rsidR="00D9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4"/>
    <w:rsid w:val="00083370"/>
    <w:rsid w:val="003E2EAB"/>
    <w:rsid w:val="004267D4"/>
    <w:rsid w:val="005700BB"/>
    <w:rsid w:val="0079785E"/>
    <w:rsid w:val="007F32A3"/>
    <w:rsid w:val="008835A7"/>
    <w:rsid w:val="00D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1C5C"/>
  <w15:chartTrackingRefBased/>
  <w15:docId w15:val="{2AABE409-76D1-4CF6-9005-BFE72C8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7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7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7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7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67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7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67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7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67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7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7D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F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1172</Characters>
  <Application>Microsoft Office Word</Application>
  <DocSecurity>0</DocSecurity>
  <Lines>41</Lines>
  <Paragraphs>28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Michelle F de Almeida</dc:creator>
  <cp:keywords/>
  <dc:description/>
  <cp:lastModifiedBy>Rachel Michelle F de Almeida</cp:lastModifiedBy>
  <cp:revision>3</cp:revision>
  <dcterms:created xsi:type="dcterms:W3CDTF">2026-05-07T13:14:00Z</dcterms:created>
  <dcterms:modified xsi:type="dcterms:W3CDTF">2026-05-07T13:21:00Z</dcterms:modified>
</cp:coreProperties>
</file>