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7624" w14:textId="77777777" w:rsidR="00FB1605" w:rsidRDefault="00FB1605">
      <w:pPr>
        <w:pStyle w:val="Corpodetexto"/>
        <w:rPr>
          <w:rFonts w:ascii="Times New Roman"/>
          <w:sz w:val="20"/>
        </w:rPr>
      </w:pPr>
    </w:p>
    <w:p w14:paraId="410CF1FC" w14:textId="77777777" w:rsidR="00FB1605" w:rsidRDefault="00FB1605">
      <w:pPr>
        <w:pStyle w:val="Corpodetexto"/>
        <w:rPr>
          <w:rFonts w:ascii="Times New Roman"/>
          <w:sz w:val="20"/>
        </w:rPr>
      </w:pPr>
    </w:p>
    <w:p w14:paraId="28AC1F26" w14:textId="77777777" w:rsidR="00FB1605" w:rsidRDefault="00FB1605">
      <w:pPr>
        <w:pStyle w:val="Corpodetexto"/>
        <w:spacing w:before="1"/>
        <w:rPr>
          <w:rFonts w:ascii="Times New Roman"/>
          <w:sz w:val="19"/>
        </w:rPr>
      </w:pPr>
    </w:p>
    <w:p w14:paraId="6E33BD08" w14:textId="77777777" w:rsidR="00FB1605" w:rsidRDefault="00085A08">
      <w:pPr>
        <w:tabs>
          <w:tab w:val="left" w:pos="1881"/>
          <w:tab w:val="left" w:pos="9803"/>
        </w:tabs>
        <w:ind w:left="106"/>
        <w:rPr>
          <w:b/>
          <w:sz w:val="24"/>
        </w:rPr>
      </w:pPr>
      <w:r>
        <w:rPr>
          <w:b/>
          <w:color w:val="FFFFFF"/>
          <w:sz w:val="24"/>
          <w:shd w:val="clear" w:color="auto" w:fill="4471C4"/>
        </w:rPr>
        <w:t xml:space="preserve"> </w:t>
      </w:r>
      <w:r>
        <w:rPr>
          <w:b/>
          <w:color w:val="FFFFFF"/>
          <w:sz w:val="24"/>
          <w:shd w:val="clear" w:color="auto" w:fill="4471C4"/>
        </w:rPr>
        <w:tab/>
        <w:t>-</w:t>
      </w:r>
      <w:r>
        <w:rPr>
          <w:b/>
          <w:color w:val="FFFFFF"/>
          <w:spacing w:val="-2"/>
          <w:sz w:val="24"/>
          <w:shd w:val="clear" w:color="auto" w:fill="4471C4"/>
        </w:rPr>
        <w:t xml:space="preserve"> </w:t>
      </w:r>
      <w:r>
        <w:rPr>
          <w:b/>
          <w:color w:val="FFFFFF"/>
          <w:sz w:val="24"/>
          <w:shd w:val="clear" w:color="auto" w:fill="4471C4"/>
        </w:rPr>
        <w:t>CHECK</w:t>
      </w:r>
      <w:r>
        <w:rPr>
          <w:b/>
          <w:color w:val="FFFFFF"/>
          <w:spacing w:val="-3"/>
          <w:sz w:val="24"/>
          <w:shd w:val="clear" w:color="auto" w:fill="4471C4"/>
        </w:rPr>
        <w:t xml:space="preserve"> </w:t>
      </w:r>
      <w:r>
        <w:rPr>
          <w:b/>
          <w:color w:val="FFFFFF"/>
          <w:sz w:val="24"/>
          <w:shd w:val="clear" w:color="auto" w:fill="4471C4"/>
        </w:rPr>
        <w:t>LIST</w:t>
      </w:r>
      <w:r>
        <w:rPr>
          <w:b/>
          <w:color w:val="FFFFFF"/>
          <w:spacing w:val="-1"/>
          <w:sz w:val="24"/>
          <w:shd w:val="clear" w:color="auto" w:fill="4471C4"/>
        </w:rPr>
        <w:t xml:space="preserve"> </w:t>
      </w:r>
      <w:r>
        <w:rPr>
          <w:b/>
          <w:color w:val="FFFFFF"/>
          <w:sz w:val="24"/>
          <w:shd w:val="clear" w:color="auto" w:fill="4471C4"/>
        </w:rPr>
        <w:t>DE</w:t>
      </w:r>
      <w:r>
        <w:rPr>
          <w:b/>
          <w:color w:val="FFFFFF"/>
          <w:spacing w:val="-1"/>
          <w:sz w:val="24"/>
          <w:shd w:val="clear" w:color="auto" w:fill="4471C4"/>
        </w:rPr>
        <w:t xml:space="preserve"> </w:t>
      </w:r>
      <w:r>
        <w:rPr>
          <w:b/>
          <w:color w:val="FFFFFF"/>
          <w:sz w:val="24"/>
          <w:shd w:val="clear" w:color="auto" w:fill="4471C4"/>
        </w:rPr>
        <w:t>ANÁLISE</w:t>
      </w:r>
      <w:r>
        <w:rPr>
          <w:b/>
          <w:color w:val="FFFFFF"/>
          <w:spacing w:val="-4"/>
          <w:sz w:val="24"/>
          <w:shd w:val="clear" w:color="auto" w:fill="4471C4"/>
        </w:rPr>
        <w:t xml:space="preserve"> </w:t>
      </w:r>
      <w:r>
        <w:rPr>
          <w:b/>
          <w:color w:val="FFFFFF"/>
          <w:sz w:val="24"/>
          <w:shd w:val="clear" w:color="auto" w:fill="4471C4"/>
        </w:rPr>
        <w:t>PRELIMINAR</w:t>
      </w:r>
      <w:r>
        <w:rPr>
          <w:b/>
          <w:color w:val="FFFFFF"/>
          <w:spacing w:val="-3"/>
          <w:sz w:val="24"/>
          <w:shd w:val="clear" w:color="auto" w:fill="4471C4"/>
        </w:rPr>
        <w:t xml:space="preserve"> </w:t>
      </w:r>
      <w:r>
        <w:rPr>
          <w:b/>
          <w:color w:val="FFFFFF"/>
          <w:sz w:val="24"/>
          <w:shd w:val="clear" w:color="auto" w:fill="4471C4"/>
        </w:rPr>
        <w:t>DE</w:t>
      </w:r>
      <w:r>
        <w:rPr>
          <w:b/>
          <w:color w:val="FFFFFF"/>
          <w:spacing w:val="-1"/>
          <w:sz w:val="24"/>
          <w:shd w:val="clear" w:color="auto" w:fill="4471C4"/>
        </w:rPr>
        <w:t xml:space="preserve"> </w:t>
      </w:r>
      <w:r>
        <w:rPr>
          <w:b/>
          <w:color w:val="FFFFFF"/>
          <w:sz w:val="24"/>
          <w:shd w:val="clear" w:color="auto" w:fill="4471C4"/>
        </w:rPr>
        <w:t>CONSULTA</w:t>
      </w:r>
      <w:r>
        <w:rPr>
          <w:b/>
          <w:color w:val="FFFFFF"/>
          <w:spacing w:val="-2"/>
          <w:sz w:val="24"/>
          <w:shd w:val="clear" w:color="auto" w:fill="4471C4"/>
        </w:rPr>
        <w:t xml:space="preserve"> </w:t>
      </w:r>
      <w:r>
        <w:rPr>
          <w:b/>
          <w:color w:val="FFFFFF"/>
          <w:sz w:val="24"/>
          <w:shd w:val="clear" w:color="auto" w:fill="4471C4"/>
        </w:rPr>
        <w:t>PRÉVIA</w:t>
      </w:r>
      <w:r>
        <w:rPr>
          <w:b/>
          <w:color w:val="FFFFFF"/>
          <w:spacing w:val="1"/>
          <w:sz w:val="24"/>
          <w:shd w:val="clear" w:color="auto" w:fill="4471C4"/>
        </w:rPr>
        <w:t xml:space="preserve"> </w:t>
      </w:r>
      <w:r>
        <w:rPr>
          <w:b/>
          <w:color w:val="FFFFFF"/>
          <w:sz w:val="24"/>
          <w:shd w:val="clear" w:color="auto" w:fill="4471C4"/>
        </w:rPr>
        <w:t>-</w:t>
      </w:r>
      <w:r>
        <w:rPr>
          <w:b/>
          <w:color w:val="FFFFFF"/>
          <w:sz w:val="24"/>
          <w:shd w:val="clear" w:color="auto" w:fill="4471C4"/>
        </w:rPr>
        <w:tab/>
      </w:r>
    </w:p>
    <w:p w14:paraId="51E7E001" w14:textId="77777777" w:rsidR="00FB1605" w:rsidRDefault="00FB1605">
      <w:pPr>
        <w:rPr>
          <w:b/>
          <w:sz w:val="24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461"/>
        <w:gridCol w:w="4501"/>
        <w:gridCol w:w="1135"/>
        <w:gridCol w:w="567"/>
        <w:gridCol w:w="567"/>
      </w:tblGrid>
      <w:tr w:rsidR="00FB1605" w14:paraId="7D956D0A" w14:textId="77777777">
        <w:trPr>
          <w:trHeight w:val="244"/>
        </w:trPr>
        <w:tc>
          <w:tcPr>
            <w:tcW w:w="9003" w:type="dxa"/>
            <w:gridSpan w:val="6"/>
            <w:shd w:val="clear" w:color="auto" w:fill="8EAADB"/>
          </w:tcPr>
          <w:p w14:paraId="47896932" w14:textId="77777777" w:rsidR="00FB1605" w:rsidRDefault="00085A08">
            <w:pPr>
              <w:pStyle w:val="TableParagraph"/>
              <w:spacing w:before="1" w:line="223" w:lineRule="exact"/>
              <w:ind w:left="1978" w:right="19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Empresa</w:t>
            </w:r>
          </w:p>
        </w:tc>
      </w:tr>
      <w:tr w:rsidR="00FB1605" w14:paraId="55A65506" w14:textId="77777777">
        <w:trPr>
          <w:trHeight w:val="244"/>
        </w:trPr>
        <w:tc>
          <w:tcPr>
            <w:tcW w:w="9003" w:type="dxa"/>
            <w:gridSpan w:val="6"/>
          </w:tcPr>
          <w:p w14:paraId="68851C94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</w:tr>
      <w:tr w:rsidR="00FB1605" w14:paraId="6672100F" w14:textId="77777777">
        <w:trPr>
          <w:trHeight w:val="292"/>
        </w:trPr>
        <w:tc>
          <w:tcPr>
            <w:tcW w:w="2233" w:type="dxa"/>
            <w:gridSpan w:val="2"/>
          </w:tcPr>
          <w:p w14:paraId="6918994D" w14:textId="77777777" w:rsidR="00FB1605" w:rsidRDefault="00085A08"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sz w:val="20"/>
              </w:rPr>
              <w:t>CNPJ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770" w:type="dxa"/>
            <w:gridSpan w:val="4"/>
          </w:tcPr>
          <w:p w14:paraId="6FBDFBCE" w14:textId="77777777" w:rsidR="00FB1605" w:rsidRDefault="00085A08">
            <w:pPr>
              <w:pStyle w:val="TableParagraph"/>
              <w:spacing w:before="25"/>
              <w:ind w:left="71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contato:</w:t>
            </w:r>
          </w:p>
        </w:tc>
      </w:tr>
      <w:tr w:rsidR="00FB1605" w14:paraId="46A7DF84" w14:textId="77777777">
        <w:trPr>
          <w:trHeight w:val="244"/>
        </w:trPr>
        <w:tc>
          <w:tcPr>
            <w:tcW w:w="9003" w:type="dxa"/>
            <w:gridSpan w:val="6"/>
          </w:tcPr>
          <w:p w14:paraId="40DF03F7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Sede:</w:t>
            </w:r>
          </w:p>
        </w:tc>
      </w:tr>
      <w:tr w:rsidR="00FB1605" w14:paraId="16E7223C" w14:textId="77777777">
        <w:trPr>
          <w:trHeight w:val="244"/>
        </w:trPr>
        <w:tc>
          <w:tcPr>
            <w:tcW w:w="9003" w:type="dxa"/>
            <w:gridSpan w:val="6"/>
          </w:tcPr>
          <w:p w14:paraId="31369B0D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Empreendimento:</w:t>
            </w:r>
          </w:p>
        </w:tc>
      </w:tr>
      <w:tr w:rsidR="00FB1605" w14:paraId="278D5135" w14:textId="77777777">
        <w:trPr>
          <w:trHeight w:val="244"/>
        </w:trPr>
        <w:tc>
          <w:tcPr>
            <w:tcW w:w="9003" w:type="dxa"/>
            <w:gridSpan w:val="6"/>
          </w:tcPr>
          <w:p w14:paraId="3C19097A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57039F1A" w14:textId="77777777">
        <w:trPr>
          <w:trHeight w:val="244"/>
        </w:trPr>
        <w:tc>
          <w:tcPr>
            <w:tcW w:w="9003" w:type="dxa"/>
            <w:gridSpan w:val="6"/>
            <w:shd w:val="clear" w:color="auto" w:fill="8EAADB"/>
          </w:tcPr>
          <w:p w14:paraId="73712775" w14:textId="77777777" w:rsidR="00FB1605" w:rsidRDefault="00085A08">
            <w:pPr>
              <w:pStyle w:val="TableParagraph"/>
              <w:spacing w:before="1" w:line="223" w:lineRule="exact"/>
              <w:ind w:left="1977" w:right="19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Objetivo</w:t>
            </w:r>
          </w:p>
        </w:tc>
      </w:tr>
      <w:tr w:rsidR="00FB1605" w14:paraId="0AD0870F" w14:textId="77777777">
        <w:trPr>
          <w:trHeight w:val="244"/>
        </w:trPr>
        <w:tc>
          <w:tcPr>
            <w:tcW w:w="9003" w:type="dxa"/>
            <w:gridSpan w:val="6"/>
          </w:tcPr>
          <w:p w14:paraId="40FB7BFE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</w:p>
        </w:tc>
      </w:tr>
      <w:tr w:rsidR="00FB1605" w14:paraId="52007DFE" w14:textId="77777777">
        <w:trPr>
          <w:trHeight w:val="293"/>
        </w:trPr>
        <w:tc>
          <w:tcPr>
            <w:tcW w:w="9003" w:type="dxa"/>
            <w:gridSpan w:val="6"/>
          </w:tcPr>
          <w:p w14:paraId="7CD9FE5F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0EF13A73" w14:textId="77777777">
        <w:trPr>
          <w:trHeight w:val="244"/>
        </w:trPr>
        <w:tc>
          <w:tcPr>
            <w:tcW w:w="9003" w:type="dxa"/>
            <w:gridSpan w:val="6"/>
            <w:shd w:val="clear" w:color="auto" w:fill="8EAADB"/>
          </w:tcPr>
          <w:p w14:paraId="77EE604C" w14:textId="77777777" w:rsidR="00FB1605" w:rsidRDefault="00085A08">
            <w:pPr>
              <w:pStyle w:val="TableParagraph"/>
              <w:spacing w:before="1" w:line="223" w:lineRule="exact"/>
              <w:ind w:left="1977" w:right="19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Enquadramento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Espacial</w:t>
            </w:r>
          </w:p>
        </w:tc>
      </w:tr>
      <w:tr w:rsidR="00FB1605" w14:paraId="00276699" w14:textId="77777777">
        <w:trPr>
          <w:trHeight w:val="244"/>
        </w:trPr>
        <w:tc>
          <w:tcPr>
            <w:tcW w:w="9003" w:type="dxa"/>
            <w:gridSpan w:val="6"/>
          </w:tcPr>
          <w:p w14:paraId="575C048D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Município: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nome/legislação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enquadramento:</w:t>
            </w:r>
          </w:p>
        </w:tc>
      </w:tr>
      <w:tr w:rsidR="00FB1605" w14:paraId="11A4D2CC" w14:textId="77777777">
        <w:trPr>
          <w:trHeight w:val="244"/>
        </w:trPr>
        <w:tc>
          <w:tcPr>
            <w:tcW w:w="9003" w:type="dxa"/>
            <w:gridSpan w:val="6"/>
          </w:tcPr>
          <w:p w14:paraId="0297B91A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1D5DCE42" w14:textId="77777777">
        <w:trPr>
          <w:trHeight w:val="244"/>
        </w:trPr>
        <w:tc>
          <w:tcPr>
            <w:tcW w:w="9003" w:type="dxa"/>
            <w:gridSpan w:val="6"/>
          </w:tcPr>
          <w:p w14:paraId="7B378E5F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Microrregião: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nome/legislação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enquadramento:</w:t>
            </w:r>
          </w:p>
        </w:tc>
      </w:tr>
      <w:tr w:rsidR="00FB1605" w14:paraId="513CECFF" w14:textId="77777777">
        <w:trPr>
          <w:trHeight w:val="244"/>
        </w:trPr>
        <w:tc>
          <w:tcPr>
            <w:tcW w:w="9003" w:type="dxa"/>
            <w:gridSpan w:val="6"/>
          </w:tcPr>
          <w:p w14:paraId="32BE7FE3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6B5910BE" w14:textId="77777777">
        <w:trPr>
          <w:trHeight w:val="242"/>
        </w:trPr>
        <w:tc>
          <w:tcPr>
            <w:tcW w:w="9003" w:type="dxa"/>
            <w:gridSpan w:val="6"/>
          </w:tcPr>
          <w:p w14:paraId="295CE20F" w14:textId="77777777" w:rsidR="00FB1605" w:rsidRDefault="00085A08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Mesorregião: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nome/legislação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enquadramento:</w:t>
            </w:r>
          </w:p>
        </w:tc>
      </w:tr>
      <w:tr w:rsidR="00FB1605" w14:paraId="1B24C475" w14:textId="77777777">
        <w:trPr>
          <w:trHeight w:val="244"/>
        </w:trPr>
        <w:tc>
          <w:tcPr>
            <w:tcW w:w="9003" w:type="dxa"/>
            <w:gridSpan w:val="6"/>
          </w:tcPr>
          <w:p w14:paraId="52E44B2C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24AC88E6" w14:textId="77777777">
        <w:trPr>
          <w:trHeight w:val="244"/>
        </w:trPr>
        <w:tc>
          <w:tcPr>
            <w:tcW w:w="9003" w:type="dxa"/>
            <w:gridSpan w:val="6"/>
            <w:shd w:val="clear" w:color="auto" w:fill="8EAADB"/>
          </w:tcPr>
          <w:p w14:paraId="6C917E70" w14:textId="77777777" w:rsidR="00FB1605" w:rsidRDefault="00085A08">
            <w:pPr>
              <w:pStyle w:val="TableParagraph"/>
              <w:spacing w:before="1" w:line="223" w:lineRule="exact"/>
              <w:ind w:left="1976" w:right="19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Enquadramento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Setorial</w:t>
            </w:r>
          </w:p>
        </w:tc>
      </w:tr>
      <w:tr w:rsidR="00FB1605" w14:paraId="20ECDA82" w14:textId="77777777">
        <w:trPr>
          <w:trHeight w:val="244"/>
        </w:trPr>
        <w:tc>
          <w:tcPr>
            <w:tcW w:w="9003" w:type="dxa"/>
            <w:gridSpan w:val="6"/>
          </w:tcPr>
          <w:p w14:paraId="0A0C9CED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Setor/legislação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enquadramento:</w:t>
            </w:r>
          </w:p>
        </w:tc>
      </w:tr>
      <w:tr w:rsidR="00FB1605" w14:paraId="1E3BB586" w14:textId="77777777">
        <w:trPr>
          <w:trHeight w:val="244"/>
        </w:trPr>
        <w:tc>
          <w:tcPr>
            <w:tcW w:w="9003" w:type="dxa"/>
            <w:gridSpan w:val="6"/>
          </w:tcPr>
          <w:p w14:paraId="39877FB9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33247310" w14:textId="77777777">
        <w:trPr>
          <w:trHeight w:val="489"/>
        </w:trPr>
        <w:tc>
          <w:tcPr>
            <w:tcW w:w="9003" w:type="dxa"/>
            <w:gridSpan w:val="6"/>
          </w:tcPr>
          <w:p w14:paraId="73AF9CEF" w14:textId="09C87DBB" w:rsidR="00FB1605" w:rsidRDefault="00085A08" w:rsidP="001210E2">
            <w:pPr>
              <w:pStyle w:val="TableParagraph"/>
              <w:spacing w:line="240" w:lineRule="atLeast"/>
              <w:ind w:left="69" w:right="11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OBS: Prazo limite para enquadramento: </w:t>
            </w:r>
            <w:r>
              <w:rPr>
                <w:sz w:val="20"/>
              </w:rPr>
              <w:t>40 dias (</w:t>
            </w:r>
            <w:r w:rsidR="00B76C74">
              <w:rPr>
                <w:sz w:val="20"/>
              </w:rPr>
              <w:t>A</w:t>
            </w:r>
            <w:r>
              <w:rPr>
                <w:sz w:val="20"/>
              </w:rPr>
              <w:t>rt. 6º, § 5º, do Regulamento do FDCO, anexo à Resolução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Conde/Sudeco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="001210E2">
              <w:rPr>
                <w:sz w:val="20"/>
              </w:rPr>
              <w:t>.</w:t>
            </w:r>
            <w:r>
              <w:rPr>
                <w:sz w:val="20"/>
              </w:rPr>
              <w:t>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114,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9.11.2021.</w:t>
            </w:r>
          </w:p>
        </w:tc>
      </w:tr>
      <w:tr w:rsidR="00FB1605" w14:paraId="33D7C4AB" w14:textId="77777777">
        <w:trPr>
          <w:trHeight w:val="239"/>
        </w:trPr>
        <w:tc>
          <w:tcPr>
            <w:tcW w:w="1772" w:type="dxa"/>
            <w:vMerge w:val="restart"/>
            <w:tcBorders>
              <w:left w:val="nil"/>
              <w:bottom w:val="nil"/>
              <w:right w:val="single" w:sz="4" w:space="0" w:color="D9E1F3"/>
            </w:tcBorders>
            <w:shd w:val="clear" w:color="auto" w:fill="4471C4"/>
          </w:tcPr>
          <w:p w14:paraId="185EF891" w14:textId="77777777" w:rsidR="00FB1605" w:rsidRDefault="00085A08">
            <w:pPr>
              <w:pStyle w:val="TableParagraph"/>
              <w:spacing w:before="126"/>
              <w:ind w:left="46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Legislação</w:t>
            </w:r>
          </w:p>
        </w:tc>
        <w:tc>
          <w:tcPr>
            <w:tcW w:w="4962" w:type="dxa"/>
            <w:gridSpan w:val="2"/>
            <w:vMerge w:val="restart"/>
            <w:tcBorders>
              <w:left w:val="single" w:sz="4" w:space="0" w:color="D9E1F3"/>
              <w:bottom w:val="nil"/>
              <w:right w:val="single" w:sz="4" w:space="0" w:color="D9E1F3"/>
            </w:tcBorders>
            <w:shd w:val="clear" w:color="auto" w:fill="4471C4"/>
          </w:tcPr>
          <w:p w14:paraId="0E729EA8" w14:textId="77777777" w:rsidR="00FB1605" w:rsidRDefault="00085A08">
            <w:pPr>
              <w:pStyle w:val="TableParagraph"/>
              <w:spacing w:before="126"/>
              <w:ind w:left="2122" w:right="211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Assunto</w:t>
            </w:r>
          </w:p>
        </w:tc>
        <w:tc>
          <w:tcPr>
            <w:tcW w:w="1135" w:type="dxa"/>
            <w:vMerge w:val="restart"/>
            <w:tcBorders>
              <w:left w:val="single" w:sz="4" w:space="0" w:color="D9E1F3"/>
              <w:bottom w:val="nil"/>
              <w:right w:val="single" w:sz="4" w:space="0" w:color="D9E1F3"/>
            </w:tcBorders>
            <w:shd w:val="clear" w:color="auto" w:fill="4471C4"/>
          </w:tcPr>
          <w:p w14:paraId="5E3D4D8C" w14:textId="77777777" w:rsidR="00FB1605" w:rsidRDefault="00085A08">
            <w:pPr>
              <w:pStyle w:val="TableParagraph"/>
              <w:spacing w:before="126"/>
              <w:ind w:left="2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Validade</w:t>
            </w:r>
          </w:p>
        </w:tc>
        <w:tc>
          <w:tcPr>
            <w:tcW w:w="1134" w:type="dxa"/>
            <w:gridSpan w:val="2"/>
            <w:tcBorders>
              <w:left w:val="single" w:sz="4" w:space="0" w:color="D9E1F3"/>
              <w:bottom w:val="single" w:sz="6" w:space="0" w:color="D9E1F3"/>
              <w:right w:val="nil"/>
            </w:tcBorders>
            <w:shd w:val="clear" w:color="auto" w:fill="4471C4"/>
          </w:tcPr>
          <w:p w14:paraId="70D4EEBD" w14:textId="77777777" w:rsidR="00FB1605" w:rsidRDefault="00085A08">
            <w:pPr>
              <w:pStyle w:val="TableParagraph"/>
              <w:spacing w:line="220" w:lineRule="exact"/>
              <w:ind w:left="2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Atende</w:t>
            </w:r>
          </w:p>
        </w:tc>
      </w:tr>
      <w:tr w:rsidR="00FB1605" w14:paraId="685F107D" w14:textId="77777777">
        <w:trPr>
          <w:trHeight w:val="249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single" w:sz="4" w:space="0" w:color="D9E1F3"/>
            </w:tcBorders>
            <w:shd w:val="clear" w:color="auto" w:fill="4471C4"/>
          </w:tcPr>
          <w:p w14:paraId="77A09F45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single" w:sz="4" w:space="0" w:color="D9E1F3"/>
              <w:bottom w:val="nil"/>
              <w:right w:val="single" w:sz="4" w:space="0" w:color="D9E1F3"/>
            </w:tcBorders>
            <w:shd w:val="clear" w:color="auto" w:fill="4471C4"/>
          </w:tcPr>
          <w:p w14:paraId="680B2163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D9E1F3"/>
              <w:bottom w:val="nil"/>
              <w:right w:val="single" w:sz="4" w:space="0" w:color="D9E1F3"/>
            </w:tcBorders>
            <w:shd w:val="clear" w:color="auto" w:fill="4471C4"/>
          </w:tcPr>
          <w:p w14:paraId="0E0CAE9B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D9E1F3"/>
              <w:left w:val="single" w:sz="4" w:space="0" w:color="D9E1F3"/>
              <w:bottom w:val="nil"/>
              <w:right w:val="single" w:sz="4" w:space="0" w:color="D9E1F3"/>
            </w:tcBorders>
            <w:shd w:val="clear" w:color="auto" w:fill="4471C4"/>
          </w:tcPr>
          <w:p w14:paraId="17932968" w14:textId="77777777" w:rsidR="00FB1605" w:rsidRDefault="00085A08">
            <w:pPr>
              <w:pStyle w:val="TableParagraph"/>
              <w:spacing w:line="229" w:lineRule="exact"/>
              <w:ind w:left="1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Sim</w:t>
            </w:r>
          </w:p>
        </w:tc>
        <w:tc>
          <w:tcPr>
            <w:tcW w:w="567" w:type="dxa"/>
            <w:tcBorders>
              <w:top w:val="single" w:sz="6" w:space="0" w:color="D9E1F3"/>
              <w:left w:val="single" w:sz="4" w:space="0" w:color="D9E1F3"/>
              <w:bottom w:val="nil"/>
              <w:right w:val="nil"/>
            </w:tcBorders>
            <w:shd w:val="clear" w:color="auto" w:fill="4471C4"/>
          </w:tcPr>
          <w:p w14:paraId="03A83DFF" w14:textId="77777777" w:rsidR="00FB1605" w:rsidRDefault="00085A08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Não</w:t>
            </w:r>
          </w:p>
        </w:tc>
      </w:tr>
      <w:tr w:rsidR="00FB1605" w14:paraId="39997D79" w14:textId="77777777">
        <w:trPr>
          <w:trHeight w:val="237"/>
        </w:trPr>
        <w:tc>
          <w:tcPr>
            <w:tcW w:w="9003" w:type="dxa"/>
            <w:gridSpan w:val="6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8EAADB"/>
          </w:tcPr>
          <w:p w14:paraId="220875BC" w14:textId="77777777" w:rsidR="00FB1605" w:rsidRDefault="00085A08">
            <w:pPr>
              <w:pStyle w:val="TableParagraph"/>
              <w:spacing w:line="217" w:lineRule="exact"/>
              <w:ind w:left="1978" w:right="197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Formulário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Representantes</w:t>
            </w:r>
          </w:p>
        </w:tc>
      </w:tr>
      <w:tr w:rsidR="00FB1605" w14:paraId="22F97D85" w14:textId="77777777">
        <w:trPr>
          <w:trHeight w:val="244"/>
        </w:trPr>
        <w:tc>
          <w:tcPr>
            <w:tcW w:w="1772" w:type="dxa"/>
            <w:vMerge w:val="restart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06F4C12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58C62275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4424CD20" w14:textId="12C475B0" w:rsidR="00FB1605" w:rsidRDefault="00085A08">
            <w:pPr>
              <w:pStyle w:val="TableParagraph"/>
              <w:spacing w:before="158"/>
              <w:ind w:left="199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Regulamento 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FDCO, anexo 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Resolução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Conde/Sudeco</w:t>
            </w:r>
            <w:r w:rsidR="001210E2">
              <w:rPr>
                <w:b/>
                <w:sz w:val="20"/>
              </w:rPr>
              <w:t xml:space="preserve"> n.º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114/2021</w:t>
            </w:r>
          </w:p>
        </w:tc>
        <w:tc>
          <w:tcPr>
            <w:tcW w:w="4962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2DE30AC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Preenchimento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SUDECO.</w:t>
            </w:r>
          </w:p>
        </w:tc>
        <w:tc>
          <w:tcPr>
            <w:tcW w:w="11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30FE0D7A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D57D6BE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DD5ED32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0E0E3B24" w14:textId="77777777">
        <w:trPr>
          <w:trHeight w:val="489"/>
        </w:trPr>
        <w:tc>
          <w:tcPr>
            <w:tcW w:w="1772" w:type="dxa"/>
            <w:vMerge/>
            <w:tcBorders>
              <w:top w:val="nil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8510F70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8CA1767" w14:textId="77777777" w:rsidR="00FB1605" w:rsidRDefault="00085A08" w:rsidP="001210E2">
            <w:pPr>
              <w:pStyle w:val="TableParagraph"/>
              <w:spacing w:line="240" w:lineRule="atLeast"/>
              <w:ind w:left="69" w:right="112"/>
              <w:jc w:val="both"/>
              <w:rPr>
                <w:sz w:val="20"/>
              </w:rPr>
            </w:pPr>
            <w:r>
              <w:rPr>
                <w:sz w:val="20"/>
              </w:rPr>
              <w:t>Indicação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contato: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endereço,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fax,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mail.</w:t>
            </w:r>
          </w:p>
        </w:tc>
        <w:tc>
          <w:tcPr>
            <w:tcW w:w="11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3BF08A7B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5FD7624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7A9F44F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1720F55D" w14:textId="77777777">
        <w:trPr>
          <w:trHeight w:val="244"/>
        </w:trPr>
        <w:tc>
          <w:tcPr>
            <w:tcW w:w="1772" w:type="dxa"/>
            <w:vMerge/>
            <w:tcBorders>
              <w:top w:val="nil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2FF8FA5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136964B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Procuração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caso).</w:t>
            </w:r>
          </w:p>
        </w:tc>
        <w:tc>
          <w:tcPr>
            <w:tcW w:w="11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16307D8F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D4DA745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716F77C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7F356323" w14:textId="77777777">
        <w:trPr>
          <w:trHeight w:val="244"/>
        </w:trPr>
        <w:tc>
          <w:tcPr>
            <w:tcW w:w="1772" w:type="dxa"/>
            <w:vMerge/>
            <w:tcBorders>
              <w:top w:val="nil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671B5CB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35811C0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Caracterização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Empreendedor.</w:t>
            </w:r>
          </w:p>
        </w:tc>
        <w:tc>
          <w:tcPr>
            <w:tcW w:w="11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54ADC6E5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9B4185C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D173ABD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20EF6036" w14:textId="77777777">
        <w:trPr>
          <w:trHeight w:val="486"/>
        </w:trPr>
        <w:tc>
          <w:tcPr>
            <w:tcW w:w="1772" w:type="dxa"/>
            <w:vMerge/>
            <w:tcBorders>
              <w:top w:val="nil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E2926EF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BC763FC" w14:textId="77777777" w:rsidR="00FB1605" w:rsidRDefault="00085A08">
            <w:pPr>
              <w:pStyle w:val="TableParagraph"/>
              <w:spacing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Identificação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Controladores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Quotistas/Acionistas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3B538720" w14:textId="77777777" w:rsidR="00FB1605" w:rsidRDefault="00085A0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Integralizado.</w:t>
            </w:r>
          </w:p>
        </w:tc>
        <w:tc>
          <w:tcPr>
            <w:tcW w:w="11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0E73A288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52EEEF6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49205A4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5DD91C2B" w14:textId="77777777">
        <w:trPr>
          <w:trHeight w:val="244"/>
        </w:trPr>
        <w:tc>
          <w:tcPr>
            <w:tcW w:w="1772" w:type="dxa"/>
            <w:vMerge/>
            <w:tcBorders>
              <w:top w:val="nil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A4AC65F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1A8DA51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Quadro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Usos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Fontes.</w:t>
            </w:r>
          </w:p>
        </w:tc>
        <w:tc>
          <w:tcPr>
            <w:tcW w:w="11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05CC2AEC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4975CE1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DD2DF9B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3E07350C" w14:textId="77777777">
        <w:trPr>
          <w:trHeight w:val="489"/>
        </w:trPr>
        <w:tc>
          <w:tcPr>
            <w:tcW w:w="1772" w:type="dxa"/>
            <w:vMerge/>
            <w:tcBorders>
              <w:top w:val="nil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D1A75CF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B267E63" w14:textId="77777777" w:rsidR="00FB1605" w:rsidRDefault="00085A08" w:rsidP="001210E2">
            <w:pPr>
              <w:pStyle w:val="TableParagraph"/>
              <w:spacing w:line="240" w:lineRule="atLeast"/>
              <w:ind w:left="69" w:right="112"/>
              <w:jc w:val="both"/>
              <w:rPr>
                <w:sz w:val="20"/>
              </w:rPr>
            </w:pPr>
            <w:r>
              <w:rPr>
                <w:sz w:val="20"/>
              </w:rPr>
              <w:t>Capacidade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Estatutária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Consulta Prévia</w:t>
            </w:r>
          </w:p>
        </w:tc>
        <w:tc>
          <w:tcPr>
            <w:tcW w:w="11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7ECB5CED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AB8DC71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0EDCE12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38F60DBB" w14:textId="77777777">
        <w:trPr>
          <w:trHeight w:val="244"/>
        </w:trPr>
        <w:tc>
          <w:tcPr>
            <w:tcW w:w="1772" w:type="dxa"/>
            <w:vMerge/>
            <w:tcBorders>
              <w:top w:val="nil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58AE328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C3933A6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Prévia.</w:t>
            </w:r>
          </w:p>
        </w:tc>
        <w:tc>
          <w:tcPr>
            <w:tcW w:w="11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297F3109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F88F5EC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44F156F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1A463F60" w14:textId="77777777">
        <w:trPr>
          <w:trHeight w:val="242"/>
        </w:trPr>
        <w:tc>
          <w:tcPr>
            <w:tcW w:w="9003" w:type="dxa"/>
            <w:gridSpan w:val="6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8EAADB"/>
          </w:tcPr>
          <w:p w14:paraId="52798092" w14:textId="77777777" w:rsidR="00FB1605" w:rsidRDefault="00085A08">
            <w:pPr>
              <w:pStyle w:val="TableParagraph"/>
              <w:spacing w:line="222" w:lineRule="exact"/>
              <w:ind w:left="1978" w:right="196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Representantes</w:t>
            </w:r>
          </w:p>
        </w:tc>
      </w:tr>
      <w:tr w:rsidR="00FB1605" w14:paraId="0847A17D" w14:textId="77777777">
        <w:trPr>
          <w:trHeight w:val="489"/>
        </w:trPr>
        <w:tc>
          <w:tcPr>
            <w:tcW w:w="1772" w:type="dxa"/>
            <w:vMerge w:val="restart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3FA13A7" w14:textId="58975B1F" w:rsidR="00FB1605" w:rsidRDefault="00085A08">
            <w:pPr>
              <w:pStyle w:val="TableParagraph"/>
              <w:spacing w:before="14"/>
              <w:ind w:left="131" w:right="12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Regulamento 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FDCO, anexo 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Resolução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Condel/Sudeco n</w:t>
            </w:r>
            <w:r w:rsidR="001210E2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º</w:t>
            </w:r>
            <w:r>
              <w:rPr>
                <w:b/>
                <w:spacing w:val="-43"/>
                <w:sz w:val="20"/>
              </w:rPr>
              <w:t xml:space="preserve"> </w:t>
            </w:r>
            <w:r w:rsidR="00636185">
              <w:rPr>
                <w:b/>
                <w:spacing w:val="-43"/>
                <w:sz w:val="20"/>
              </w:rPr>
              <w:t xml:space="preserve">    </w:t>
            </w:r>
            <w:r>
              <w:rPr>
                <w:b/>
                <w:sz w:val="20"/>
              </w:rPr>
              <w:t>114/2021</w:t>
            </w:r>
          </w:p>
        </w:tc>
        <w:tc>
          <w:tcPr>
            <w:tcW w:w="4962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BD0B5F8" w14:textId="77777777" w:rsidR="00FB1605" w:rsidRDefault="00085A08">
            <w:pPr>
              <w:pStyle w:val="TableParagraph"/>
              <w:spacing w:line="240" w:lineRule="atLeast"/>
              <w:ind w:left="69"/>
              <w:rPr>
                <w:sz w:val="20"/>
              </w:rPr>
            </w:pPr>
            <w:r>
              <w:rPr>
                <w:sz w:val="20"/>
              </w:rPr>
              <w:t>Contrato/Estatuto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Constituição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Alterações (autenticado).</w:t>
            </w:r>
          </w:p>
        </w:tc>
        <w:tc>
          <w:tcPr>
            <w:tcW w:w="11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10E1F62A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7AD6187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18361B1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60E629B8" w14:textId="77777777">
        <w:trPr>
          <w:trHeight w:val="244"/>
        </w:trPr>
        <w:tc>
          <w:tcPr>
            <w:tcW w:w="1772" w:type="dxa"/>
            <w:vMerge/>
            <w:tcBorders>
              <w:top w:val="nil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F0AF840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2E27FCD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proponente.</w:t>
            </w:r>
          </w:p>
        </w:tc>
        <w:tc>
          <w:tcPr>
            <w:tcW w:w="11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664D9910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9F5E07D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8B207E7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1762C803" w14:textId="77777777">
        <w:trPr>
          <w:trHeight w:val="731"/>
        </w:trPr>
        <w:tc>
          <w:tcPr>
            <w:tcW w:w="1772" w:type="dxa"/>
            <w:vMerge/>
            <w:tcBorders>
              <w:top w:val="nil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8DB5AF9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C022CDE" w14:textId="7993B8A5" w:rsidR="00FB1605" w:rsidRDefault="00085A08" w:rsidP="001210E2">
            <w:pPr>
              <w:pStyle w:val="TableParagraph"/>
              <w:spacing w:before="1"/>
              <w:ind w:left="69" w:right="112"/>
              <w:jc w:val="both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Regularidade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elaboração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Consulta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Prévia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respectivo</w:t>
            </w:r>
            <w:r w:rsidR="001210E2">
              <w:rPr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Profissional.</w:t>
            </w:r>
          </w:p>
        </w:tc>
        <w:tc>
          <w:tcPr>
            <w:tcW w:w="1135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  <w:shd w:val="clear" w:color="auto" w:fill="D9E1F3"/>
          </w:tcPr>
          <w:p w14:paraId="2A8024E7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1148D42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C7BE08F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9FCA72" w14:textId="77777777" w:rsidR="00FB1605" w:rsidRDefault="00FB1605">
      <w:pPr>
        <w:rPr>
          <w:rFonts w:ascii="Times New Roman"/>
          <w:sz w:val="18"/>
        </w:rPr>
        <w:sectPr w:rsidR="00FB1605">
          <w:headerReference w:type="default" r:id="rId6"/>
          <w:footerReference w:type="default" r:id="rId7"/>
          <w:type w:val="continuous"/>
          <w:pgSz w:w="11910" w:h="16850"/>
          <w:pgMar w:top="1820" w:right="860" w:bottom="1140" w:left="1140" w:header="1245" w:footer="959" w:gutter="0"/>
          <w:pgNumType w:start="1"/>
          <w:cols w:space="720"/>
        </w:sectPr>
      </w:pPr>
    </w:p>
    <w:p w14:paraId="64264975" w14:textId="77777777" w:rsidR="00FB1605" w:rsidRDefault="00FB1605">
      <w:pPr>
        <w:rPr>
          <w:b/>
          <w:sz w:val="20"/>
        </w:rPr>
      </w:pPr>
    </w:p>
    <w:p w14:paraId="2BDD09BD" w14:textId="77777777" w:rsidR="00FB1605" w:rsidRDefault="00FB1605">
      <w:pPr>
        <w:rPr>
          <w:b/>
          <w:sz w:val="20"/>
        </w:rPr>
      </w:pPr>
    </w:p>
    <w:p w14:paraId="59CB5147" w14:textId="77777777" w:rsidR="00FB1605" w:rsidRDefault="00FB1605">
      <w:pPr>
        <w:spacing w:before="12"/>
        <w:rPr>
          <w:b/>
          <w:sz w:val="11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4962"/>
        <w:gridCol w:w="1135"/>
        <w:gridCol w:w="567"/>
        <w:gridCol w:w="567"/>
      </w:tblGrid>
      <w:tr w:rsidR="00FB1605" w14:paraId="7D964D63" w14:textId="77777777">
        <w:trPr>
          <w:trHeight w:val="460"/>
        </w:trPr>
        <w:tc>
          <w:tcPr>
            <w:tcW w:w="9003" w:type="dxa"/>
            <w:gridSpan w:val="5"/>
            <w:shd w:val="clear" w:color="auto" w:fill="8EAADB"/>
          </w:tcPr>
          <w:p w14:paraId="67FA04C8" w14:textId="77777777" w:rsidR="00FB1605" w:rsidRDefault="00085A08">
            <w:pPr>
              <w:pStyle w:val="TableParagraph"/>
              <w:spacing w:before="109"/>
              <w:ind w:left="1978" w:right="19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Demonstrações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Contábeis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Proponente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das(s)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Acionistas</w:t>
            </w:r>
          </w:p>
        </w:tc>
      </w:tr>
      <w:tr w:rsidR="00FB1605" w14:paraId="67CCD5A3" w14:textId="77777777">
        <w:trPr>
          <w:trHeight w:val="486"/>
        </w:trPr>
        <w:tc>
          <w:tcPr>
            <w:tcW w:w="1772" w:type="dxa"/>
            <w:vMerge w:val="restart"/>
          </w:tcPr>
          <w:p w14:paraId="0A23BBEA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17ECB7AF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6F4F6679" w14:textId="2238D9F8" w:rsidR="00FB1605" w:rsidRDefault="00085A08">
            <w:pPr>
              <w:pStyle w:val="TableParagraph"/>
              <w:ind w:left="131" w:right="12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FDCO, anexo 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Resolução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Condel/Sudeco n</w:t>
            </w:r>
            <w:r w:rsidR="00636185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º</w:t>
            </w:r>
            <w:r>
              <w:rPr>
                <w:b/>
                <w:spacing w:val="-43"/>
                <w:sz w:val="20"/>
              </w:rPr>
              <w:t xml:space="preserve"> </w:t>
            </w:r>
            <w:r w:rsidR="00636185">
              <w:rPr>
                <w:b/>
                <w:spacing w:val="-43"/>
                <w:sz w:val="20"/>
              </w:rPr>
              <w:t xml:space="preserve">          </w:t>
            </w:r>
            <w:r>
              <w:rPr>
                <w:b/>
                <w:sz w:val="20"/>
              </w:rPr>
              <w:t>114/2021</w:t>
            </w:r>
          </w:p>
        </w:tc>
        <w:tc>
          <w:tcPr>
            <w:tcW w:w="4962" w:type="dxa"/>
          </w:tcPr>
          <w:p w14:paraId="541B2F1C" w14:textId="77777777" w:rsidR="00FB1605" w:rsidRDefault="00085A08">
            <w:pPr>
              <w:pStyle w:val="TableParagraph"/>
              <w:spacing w:before="1"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Balanços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patrimoniais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três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exercícios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(assinados</w:t>
            </w:r>
          </w:p>
          <w:p w14:paraId="31EB2874" w14:textId="77777777" w:rsidR="00FB1605" w:rsidRDefault="00085A08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empresa).</w:t>
            </w:r>
          </w:p>
        </w:tc>
        <w:tc>
          <w:tcPr>
            <w:tcW w:w="1135" w:type="dxa"/>
            <w:shd w:val="clear" w:color="auto" w:fill="D9E1F3"/>
          </w:tcPr>
          <w:p w14:paraId="257BB778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63A3B75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307A835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5E938AB6" w14:textId="77777777">
        <w:trPr>
          <w:trHeight w:val="733"/>
        </w:trPr>
        <w:tc>
          <w:tcPr>
            <w:tcW w:w="1772" w:type="dxa"/>
            <w:vMerge/>
            <w:tcBorders>
              <w:top w:val="nil"/>
            </w:tcBorders>
          </w:tcPr>
          <w:p w14:paraId="382CCCFF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29C11300" w14:textId="77777777" w:rsidR="00FB1605" w:rsidRDefault="00085A08">
            <w:pPr>
              <w:pStyle w:val="TableParagraph"/>
              <w:spacing w:line="240" w:lineRule="atLeast"/>
              <w:ind w:left="69" w:right="61"/>
              <w:jc w:val="both"/>
              <w:rPr>
                <w:sz w:val="20"/>
              </w:rPr>
            </w:pPr>
            <w:r>
              <w:rPr>
                <w:sz w:val="20"/>
              </w:rPr>
              <w:t>Demonstrações dos Resultados do Exercício – últimos três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exercícios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(assinados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empresa).</w:t>
            </w:r>
          </w:p>
        </w:tc>
        <w:tc>
          <w:tcPr>
            <w:tcW w:w="1135" w:type="dxa"/>
            <w:shd w:val="clear" w:color="auto" w:fill="D9E1F3"/>
          </w:tcPr>
          <w:p w14:paraId="6F02C1F6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7D7E7D6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0E5E51F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18FF7C15" w14:textId="77777777">
        <w:trPr>
          <w:trHeight w:val="486"/>
        </w:trPr>
        <w:tc>
          <w:tcPr>
            <w:tcW w:w="1772" w:type="dxa"/>
            <w:vMerge/>
            <w:tcBorders>
              <w:top w:val="nil"/>
            </w:tcBorders>
          </w:tcPr>
          <w:p w14:paraId="5D3D47A6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12F29BDA" w14:textId="77777777" w:rsidR="00FB1605" w:rsidRDefault="00085A08">
            <w:pPr>
              <w:pStyle w:val="TableParagraph"/>
              <w:spacing w:before="1"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Balancete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(assinados por Contador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Dirigente</w:t>
            </w:r>
          </w:p>
          <w:p w14:paraId="0051A6EF" w14:textId="77777777" w:rsidR="00FB1605" w:rsidRDefault="00085A08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empresa).</w:t>
            </w:r>
          </w:p>
        </w:tc>
        <w:tc>
          <w:tcPr>
            <w:tcW w:w="1135" w:type="dxa"/>
            <w:shd w:val="clear" w:color="auto" w:fill="D9E1F3"/>
          </w:tcPr>
          <w:p w14:paraId="577DBCCB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DC0AAC4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363DC19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1BD23112" w14:textId="77777777">
        <w:trPr>
          <w:trHeight w:val="489"/>
        </w:trPr>
        <w:tc>
          <w:tcPr>
            <w:tcW w:w="1772" w:type="dxa"/>
            <w:vMerge/>
            <w:tcBorders>
              <w:top w:val="nil"/>
            </w:tcBorders>
          </w:tcPr>
          <w:p w14:paraId="1C47F2AB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0F355713" w14:textId="77777777" w:rsidR="00FB1605" w:rsidRDefault="00085A08" w:rsidP="00636185">
            <w:pPr>
              <w:pStyle w:val="TableParagraph"/>
              <w:spacing w:line="240" w:lineRule="atLeast"/>
              <w:ind w:left="69" w:right="112"/>
              <w:jc w:val="both"/>
              <w:rPr>
                <w:sz w:val="20"/>
              </w:rPr>
            </w:pPr>
            <w:r>
              <w:rPr>
                <w:sz w:val="20"/>
              </w:rPr>
              <w:t>Três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últimas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Declarações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Imposto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Renda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sócios/cotistas,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físicas.</w:t>
            </w:r>
          </w:p>
        </w:tc>
        <w:tc>
          <w:tcPr>
            <w:tcW w:w="1135" w:type="dxa"/>
            <w:shd w:val="clear" w:color="auto" w:fill="D9E1F3"/>
          </w:tcPr>
          <w:p w14:paraId="0C5A3C49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CC781D3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CCC7C88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4E1E90B4" w14:textId="77777777">
        <w:trPr>
          <w:trHeight w:val="456"/>
        </w:trPr>
        <w:tc>
          <w:tcPr>
            <w:tcW w:w="9003" w:type="dxa"/>
            <w:gridSpan w:val="5"/>
            <w:shd w:val="clear" w:color="auto" w:fill="8EAADB"/>
          </w:tcPr>
          <w:p w14:paraId="69B133D6" w14:textId="77777777" w:rsidR="00FB1605" w:rsidRDefault="00085A08">
            <w:pPr>
              <w:pStyle w:val="TableParagraph"/>
              <w:spacing w:before="107"/>
              <w:ind w:left="1978" w:right="19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Certidões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Negativas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da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Proponente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 dos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Sócios/Acionistas</w:t>
            </w:r>
          </w:p>
        </w:tc>
      </w:tr>
      <w:tr w:rsidR="00FB1605" w14:paraId="628F46BA" w14:textId="77777777">
        <w:trPr>
          <w:trHeight w:val="486"/>
        </w:trPr>
        <w:tc>
          <w:tcPr>
            <w:tcW w:w="1772" w:type="dxa"/>
            <w:vMerge w:val="restart"/>
          </w:tcPr>
          <w:p w14:paraId="05A21BD1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3711CCE9" w14:textId="3B3ECD31" w:rsidR="00FB1605" w:rsidRDefault="00085A08">
            <w:pPr>
              <w:pStyle w:val="TableParagraph"/>
              <w:spacing w:before="139"/>
              <w:ind w:left="131" w:right="12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FDCO, anexo 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Resolução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Condel/Sudeco n</w:t>
            </w:r>
            <w:r w:rsidR="00636185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º</w:t>
            </w:r>
            <w:r w:rsidR="00636185">
              <w:rPr>
                <w:b/>
                <w:sz w:val="20"/>
              </w:rPr>
              <w:t xml:space="preserve"> 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114/2021</w:t>
            </w:r>
          </w:p>
        </w:tc>
        <w:tc>
          <w:tcPr>
            <w:tcW w:w="4962" w:type="dxa"/>
          </w:tcPr>
          <w:p w14:paraId="40EED206" w14:textId="77777777" w:rsidR="00FB1605" w:rsidRDefault="00085A08" w:rsidP="00636185">
            <w:pPr>
              <w:pStyle w:val="TableParagraph"/>
              <w:spacing w:before="1" w:line="243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Débitos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Relativos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Tributos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Federais,  Dívida  Ativa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24FBFFAE" w14:textId="77777777" w:rsidR="00FB1605" w:rsidRDefault="00085A08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União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Contribuições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Sociais.</w:t>
            </w:r>
          </w:p>
        </w:tc>
        <w:tc>
          <w:tcPr>
            <w:tcW w:w="1135" w:type="dxa"/>
            <w:shd w:val="clear" w:color="auto" w:fill="D9E1F3"/>
          </w:tcPr>
          <w:p w14:paraId="728C8555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3E406E4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DE919CB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632641DA" w14:textId="77777777">
        <w:trPr>
          <w:trHeight w:val="244"/>
        </w:trPr>
        <w:tc>
          <w:tcPr>
            <w:tcW w:w="1772" w:type="dxa"/>
            <w:vMerge/>
            <w:tcBorders>
              <w:top w:val="nil"/>
            </w:tcBorders>
          </w:tcPr>
          <w:p w14:paraId="2D994070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6B49CD9F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Fundo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FGTS.</w:t>
            </w:r>
          </w:p>
        </w:tc>
        <w:tc>
          <w:tcPr>
            <w:tcW w:w="1135" w:type="dxa"/>
            <w:shd w:val="clear" w:color="auto" w:fill="D9E1F3"/>
          </w:tcPr>
          <w:p w14:paraId="09622ACD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610AC74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18B4978A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60863E4A" w14:textId="77777777">
        <w:trPr>
          <w:trHeight w:val="244"/>
        </w:trPr>
        <w:tc>
          <w:tcPr>
            <w:tcW w:w="1772" w:type="dxa"/>
            <w:vMerge/>
            <w:tcBorders>
              <w:top w:val="nil"/>
            </w:tcBorders>
          </w:tcPr>
          <w:p w14:paraId="4DB9354A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553E43B4" w14:textId="77777777" w:rsidR="00FB1605" w:rsidRDefault="00085A08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Inscrição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Dívida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CADIN.</w:t>
            </w:r>
          </w:p>
        </w:tc>
        <w:tc>
          <w:tcPr>
            <w:tcW w:w="1135" w:type="dxa"/>
            <w:shd w:val="clear" w:color="auto" w:fill="D9E1F3"/>
          </w:tcPr>
          <w:p w14:paraId="50B838D7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466971E3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14:paraId="5642ECE0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64676A4E" w14:textId="77777777">
        <w:trPr>
          <w:trHeight w:val="1221"/>
        </w:trPr>
        <w:tc>
          <w:tcPr>
            <w:tcW w:w="1772" w:type="dxa"/>
            <w:vMerge/>
            <w:tcBorders>
              <w:top w:val="nil"/>
            </w:tcBorders>
          </w:tcPr>
          <w:p w14:paraId="191092D3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2BDD5862" w14:textId="77777777" w:rsidR="00FB1605" w:rsidRDefault="00085A08" w:rsidP="00636185">
            <w:pPr>
              <w:pStyle w:val="TableParagraph"/>
              <w:spacing w:before="1"/>
              <w:ind w:left="69" w:right="112"/>
              <w:jc w:val="both"/>
              <w:rPr>
                <w:sz w:val="20"/>
              </w:rPr>
            </w:pPr>
            <w:r>
              <w:rPr>
                <w:sz w:val="20"/>
              </w:rPr>
              <w:t>Que não seja inidônea, conforme verificação no Cadastro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 de Pessoas Inidôneas e Suspensas – CEIS, mantido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Controladoria-Geral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Condenações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Cíveis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Improbidade</w:t>
            </w:r>
          </w:p>
          <w:p w14:paraId="65947620" w14:textId="77777777" w:rsidR="00FB1605" w:rsidRDefault="00085A08">
            <w:pPr>
              <w:pStyle w:val="TableParagraph"/>
              <w:spacing w:line="223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Administrativa,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mantido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Justiça.</w:t>
            </w:r>
          </w:p>
        </w:tc>
        <w:tc>
          <w:tcPr>
            <w:tcW w:w="1135" w:type="dxa"/>
            <w:shd w:val="clear" w:color="auto" w:fill="D9E1F3"/>
          </w:tcPr>
          <w:p w14:paraId="0B849141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7C5261A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153BC30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613D8ED9" w14:textId="77777777">
        <w:trPr>
          <w:trHeight w:val="460"/>
        </w:trPr>
        <w:tc>
          <w:tcPr>
            <w:tcW w:w="9003" w:type="dxa"/>
            <w:gridSpan w:val="5"/>
            <w:shd w:val="clear" w:color="auto" w:fill="8EAADB"/>
          </w:tcPr>
          <w:p w14:paraId="6E662F9D" w14:textId="77777777" w:rsidR="00FB1605" w:rsidRDefault="00085A08">
            <w:pPr>
              <w:pStyle w:val="TableParagraph"/>
              <w:spacing w:before="109"/>
              <w:ind w:left="1976" w:right="197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Declarações</w:t>
            </w:r>
          </w:p>
        </w:tc>
      </w:tr>
      <w:tr w:rsidR="00FB1605" w14:paraId="0851BCB6" w14:textId="77777777">
        <w:trPr>
          <w:trHeight w:val="1953"/>
        </w:trPr>
        <w:tc>
          <w:tcPr>
            <w:tcW w:w="1772" w:type="dxa"/>
            <w:vMerge w:val="restart"/>
          </w:tcPr>
          <w:p w14:paraId="119DFB91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74C8B041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521EB1DC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7E9A35AF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7D0A88EF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18343D86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27290B88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6CAC2FAE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24AE06CC" w14:textId="77777777" w:rsidR="00FB1605" w:rsidRDefault="00FB1605">
            <w:pPr>
              <w:pStyle w:val="TableParagraph"/>
              <w:rPr>
                <w:b/>
                <w:sz w:val="20"/>
              </w:rPr>
            </w:pPr>
          </w:p>
          <w:p w14:paraId="434778D5" w14:textId="3F09EC2D" w:rsidR="00FB1605" w:rsidRDefault="00085A08">
            <w:pPr>
              <w:pStyle w:val="TableParagraph"/>
              <w:spacing w:before="149"/>
              <w:ind w:left="131" w:right="12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Regulamento 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FDCO, anexo 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Resolução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Condel/Sudeco n</w:t>
            </w:r>
            <w:r w:rsidR="00366D4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º</w:t>
            </w:r>
            <w:r w:rsidR="00366D4A">
              <w:rPr>
                <w:b/>
                <w:sz w:val="20"/>
              </w:rPr>
              <w:t xml:space="preserve"> 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114/2021</w:t>
            </w:r>
          </w:p>
        </w:tc>
        <w:tc>
          <w:tcPr>
            <w:tcW w:w="4962" w:type="dxa"/>
          </w:tcPr>
          <w:p w14:paraId="27F34A1D" w14:textId="77777777" w:rsidR="00FB1605" w:rsidRDefault="00085A08" w:rsidP="00366D4A">
            <w:pPr>
              <w:pStyle w:val="TableParagraph"/>
              <w:spacing w:before="1"/>
              <w:ind w:left="69" w:right="112"/>
              <w:jc w:val="both"/>
              <w:rPr>
                <w:sz w:val="20"/>
              </w:rPr>
            </w:pPr>
            <w:r>
              <w:rPr>
                <w:sz w:val="20"/>
              </w:rPr>
              <w:t>Declaração de que não tenha transferido, em desacordo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 as normas vigentes, o controle acionário de 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implantação,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modernização,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ampliação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beneficiado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 do Fundo de Desenvolvimento do Centro-Oeste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FDCO, do Fundo de Desenvolvimento do Nordeste – FDNE,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Fundo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Amazônia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FDA,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14:paraId="3B6EFFFF" w14:textId="77777777" w:rsidR="00FB1605" w:rsidRDefault="00085A08">
            <w:pPr>
              <w:pStyle w:val="TableParagraph"/>
              <w:spacing w:line="223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Fundos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Regionais.</w:t>
            </w:r>
          </w:p>
        </w:tc>
        <w:tc>
          <w:tcPr>
            <w:tcW w:w="1135" w:type="dxa"/>
            <w:shd w:val="clear" w:color="auto" w:fill="D9E1F3"/>
          </w:tcPr>
          <w:p w14:paraId="2C5F9BBA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AE5E9FC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14E6A53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231B7EEE" w14:textId="77777777">
        <w:trPr>
          <w:trHeight w:val="976"/>
        </w:trPr>
        <w:tc>
          <w:tcPr>
            <w:tcW w:w="1772" w:type="dxa"/>
            <w:vMerge/>
            <w:tcBorders>
              <w:top w:val="nil"/>
            </w:tcBorders>
          </w:tcPr>
          <w:p w14:paraId="42C13B54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0A0DDB9D" w14:textId="77777777" w:rsidR="00FB1605" w:rsidRDefault="00085A08" w:rsidP="00366D4A">
            <w:pPr>
              <w:pStyle w:val="TableParagraph"/>
              <w:spacing w:before="1"/>
              <w:ind w:left="69" w:right="112"/>
              <w:jc w:val="both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caduco,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cancelado,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paralisado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cometido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irregularidades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14:paraId="50AEBE32" w14:textId="77777777" w:rsidR="00FB1605" w:rsidRDefault="00085A08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Fundos.</w:t>
            </w:r>
          </w:p>
        </w:tc>
        <w:tc>
          <w:tcPr>
            <w:tcW w:w="1135" w:type="dxa"/>
            <w:shd w:val="clear" w:color="auto" w:fill="D9E1F3"/>
          </w:tcPr>
          <w:p w14:paraId="5AC36BCA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60B063E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FFB348B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4AC1741D" w14:textId="77777777">
        <w:trPr>
          <w:trHeight w:val="486"/>
        </w:trPr>
        <w:tc>
          <w:tcPr>
            <w:tcW w:w="1772" w:type="dxa"/>
            <w:vMerge/>
            <w:tcBorders>
              <w:top w:val="nil"/>
            </w:tcBorders>
          </w:tcPr>
          <w:p w14:paraId="70E14068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0C70CEB8" w14:textId="77777777" w:rsidR="00FB1605" w:rsidRDefault="00085A08" w:rsidP="00366D4A">
            <w:pPr>
              <w:pStyle w:val="TableParagraph"/>
              <w:spacing w:before="1" w:line="243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controlada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14:paraId="5EB722E9" w14:textId="77777777" w:rsidR="00FB1605" w:rsidRDefault="00085A08">
            <w:pPr>
              <w:pStyle w:val="TableParagraph"/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dirigida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atividade.</w:t>
            </w:r>
          </w:p>
        </w:tc>
        <w:tc>
          <w:tcPr>
            <w:tcW w:w="1135" w:type="dxa"/>
            <w:shd w:val="clear" w:color="auto" w:fill="D9E1F3"/>
          </w:tcPr>
          <w:p w14:paraId="32C33C15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6E4B9A4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FB26B0C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2515AC7E" w14:textId="77777777">
        <w:trPr>
          <w:trHeight w:val="1221"/>
        </w:trPr>
        <w:tc>
          <w:tcPr>
            <w:tcW w:w="1772" w:type="dxa"/>
            <w:vMerge/>
            <w:tcBorders>
              <w:top w:val="nil"/>
            </w:tcBorders>
          </w:tcPr>
          <w:p w14:paraId="7A9064AF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39163F71" w14:textId="40AD7823" w:rsidR="00FB1605" w:rsidRDefault="00085A08" w:rsidP="00366D4A">
            <w:pPr>
              <w:pStyle w:val="TableParagraph"/>
              <w:spacing w:before="1"/>
              <w:ind w:left="69" w:right="112"/>
              <w:jc w:val="both"/>
              <w:rPr>
                <w:sz w:val="20"/>
              </w:rPr>
            </w:pPr>
            <w:r>
              <w:rPr>
                <w:sz w:val="20"/>
              </w:rPr>
              <w:t>Declaração de que a Proponente não seja controlada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dirigida por servidor ativo oriundo dos quadros da SUDAM,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SUDENE,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SUDECO,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Ministério</w:t>
            </w:r>
            <w:r w:rsidR="00366D4A">
              <w:rPr>
                <w:sz w:val="20"/>
              </w:rPr>
              <w:t xml:space="preserve"> da Integração 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366D4A">
              <w:rPr>
                <w:sz w:val="20"/>
              </w:rPr>
              <w:t>I</w:t>
            </w:r>
            <w:r>
              <w:rPr>
                <w:sz w:val="20"/>
              </w:rPr>
              <w:t>DR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agentes</w:t>
            </w:r>
            <w:r w:rsidR="00366D4A">
              <w:rPr>
                <w:sz w:val="20"/>
              </w:rPr>
              <w:t xml:space="preserve"> </w:t>
            </w:r>
            <w:r>
              <w:rPr>
                <w:sz w:val="20"/>
              </w:rPr>
              <w:t>operadores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Regionais.</w:t>
            </w:r>
          </w:p>
        </w:tc>
        <w:tc>
          <w:tcPr>
            <w:tcW w:w="1135" w:type="dxa"/>
            <w:shd w:val="clear" w:color="auto" w:fill="D9E1F3"/>
          </w:tcPr>
          <w:p w14:paraId="258CA213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F328C72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142A736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41AD6BB4" w14:textId="77777777">
        <w:trPr>
          <w:trHeight w:val="976"/>
        </w:trPr>
        <w:tc>
          <w:tcPr>
            <w:tcW w:w="1772" w:type="dxa"/>
            <w:vMerge/>
            <w:tcBorders>
              <w:top w:val="nil"/>
            </w:tcBorders>
          </w:tcPr>
          <w:p w14:paraId="4B872A93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1255272C" w14:textId="13B48013" w:rsidR="00FB1605" w:rsidRDefault="00085A08" w:rsidP="00FA2A83">
            <w:pPr>
              <w:pStyle w:val="TableParagraph"/>
              <w:spacing w:before="1"/>
              <w:ind w:left="69" w:right="112"/>
              <w:jc w:val="both"/>
              <w:rPr>
                <w:sz w:val="20"/>
              </w:rPr>
            </w:pPr>
            <w:r>
              <w:rPr>
                <w:sz w:val="20"/>
              </w:rPr>
              <w:t>Declaração de que o empreendimento não se localizará 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Parques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Florestais,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Biológicas,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indígenas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destinação</w:t>
            </w:r>
            <w:r w:rsidR="00FA2A83">
              <w:rPr>
                <w:sz w:val="20"/>
              </w:rPr>
              <w:t xml:space="preserve"> </w:t>
            </w:r>
            <w:r>
              <w:rPr>
                <w:sz w:val="20"/>
              </w:rPr>
              <w:t>específica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Lei.</w:t>
            </w:r>
          </w:p>
        </w:tc>
        <w:tc>
          <w:tcPr>
            <w:tcW w:w="1135" w:type="dxa"/>
            <w:shd w:val="clear" w:color="auto" w:fill="D9E1F3"/>
          </w:tcPr>
          <w:p w14:paraId="67CC7662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9E67EAC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A9643A3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0D66C474" w14:textId="77777777">
        <w:trPr>
          <w:trHeight w:val="489"/>
        </w:trPr>
        <w:tc>
          <w:tcPr>
            <w:tcW w:w="1772" w:type="dxa"/>
            <w:vMerge/>
            <w:tcBorders>
              <w:top w:val="nil"/>
            </w:tcBorders>
          </w:tcPr>
          <w:p w14:paraId="3509A7AA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14:paraId="4E720557" w14:textId="77777777" w:rsidR="00FB1605" w:rsidRDefault="00085A08" w:rsidP="00D07B54">
            <w:pPr>
              <w:pStyle w:val="TableParagraph"/>
              <w:spacing w:line="240" w:lineRule="atLeast"/>
              <w:ind w:left="69" w:right="112"/>
              <w:jc w:val="both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esteja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consonância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normas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vigilância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Sanitária.</w:t>
            </w:r>
          </w:p>
          <w:p w14:paraId="0743B99E" w14:textId="77777777" w:rsidR="00640262" w:rsidRPr="00640262" w:rsidRDefault="00640262" w:rsidP="00640262"/>
          <w:p w14:paraId="4C34A229" w14:textId="77777777" w:rsidR="00640262" w:rsidRPr="00640262" w:rsidRDefault="00640262" w:rsidP="00640262"/>
          <w:p w14:paraId="1A3DEED7" w14:textId="77777777" w:rsidR="00640262" w:rsidRPr="00640262" w:rsidRDefault="00640262" w:rsidP="00640262"/>
          <w:p w14:paraId="55006FD1" w14:textId="77777777" w:rsidR="00640262" w:rsidRPr="00640262" w:rsidRDefault="00640262" w:rsidP="00640262">
            <w:pPr>
              <w:ind w:firstLine="720"/>
              <w:jc w:val="center"/>
            </w:pPr>
          </w:p>
        </w:tc>
        <w:tc>
          <w:tcPr>
            <w:tcW w:w="1135" w:type="dxa"/>
            <w:shd w:val="clear" w:color="auto" w:fill="D9E1F3"/>
          </w:tcPr>
          <w:p w14:paraId="0CCE8A3B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A99C316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7DE120A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8B602C" w14:textId="77777777" w:rsidR="00FB1605" w:rsidRDefault="00FB1605">
      <w:pPr>
        <w:rPr>
          <w:rFonts w:ascii="Times New Roman"/>
          <w:sz w:val="18"/>
        </w:rPr>
        <w:sectPr w:rsidR="00FB1605">
          <w:headerReference w:type="default" r:id="rId8"/>
          <w:footerReference w:type="default" r:id="rId9"/>
          <w:pgSz w:w="11910" w:h="16850"/>
          <w:pgMar w:top="1820" w:right="860" w:bottom="1140" w:left="1140" w:header="1245" w:footer="959" w:gutter="0"/>
          <w:cols w:space="720"/>
        </w:sectPr>
      </w:pPr>
    </w:p>
    <w:p w14:paraId="0FF53D25" w14:textId="77777777" w:rsidR="00FB1605" w:rsidRDefault="00FB1605">
      <w:pPr>
        <w:rPr>
          <w:b/>
          <w:sz w:val="20"/>
        </w:rPr>
      </w:pPr>
    </w:p>
    <w:p w14:paraId="4E378105" w14:textId="77777777" w:rsidR="00FB1605" w:rsidRDefault="00FB1605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459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4962"/>
        <w:gridCol w:w="1135"/>
        <w:gridCol w:w="567"/>
        <w:gridCol w:w="567"/>
      </w:tblGrid>
      <w:tr w:rsidR="00FB1605" w14:paraId="2F9361CC" w14:textId="77777777">
        <w:trPr>
          <w:trHeight w:val="976"/>
        </w:trPr>
        <w:tc>
          <w:tcPr>
            <w:tcW w:w="1772" w:type="dxa"/>
          </w:tcPr>
          <w:p w14:paraId="425D68B8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14:paraId="148734C3" w14:textId="77777777" w:rsidR="00FB1605" w:rsidRDefault="00085A08" w:rsidP="00A12F3B">
            <w:pPr>
              <w:pStyle w:val="TableParagraph"/>
              <w:spacing w:before="1"/>
              <w:ind w:left="69" w:right="112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agropecuário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 área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vocação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agropastoril,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comprovado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zoneamento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ecológico-econômico</w:t>
            </w:r>
          </w:p>
          <w:p w14:paraId="21FFCF1E" w14:textId="77777777" w:rsidR="00FB1605" w:rsidRDefault="00085A08">
            <w:pPr>
              <w:pStyle w:val="TableParagraph"/>
              <w:spacing w:line="223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executado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execução.</w:t>
            </w:r>
          </w:p>
        </w:tc>
        <w:tc>
          <w:tcPr>
            <w:tcW w:w="1135" w:type="dxa"/>
            <w:shd w:val="clear" w:color="auto" w:fill="D9E1F3"/>
          </w:tcPr>
          <w:p w14:paraId="6DB9872A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1834B3A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4E99204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1B92E2" w14:textId="77777777" w:rsidR="00FB1605" w:rsidRDefault="00FB1605">
      <w:pPr>
        <w:spacing w:before="11"/>
        <w:rPr>
          <w:b/>
          <w:sz w:val="19"/>
        </w:rPr>
      </w:pPr>
    </w:p>
    <w:p w14:paraId="70DEBA08" w14:textId="77777777" w:rsidR="00FB1605" w:rsidRDefault="00FB1605">
      <w:pPr>
        <w:rPr>
          <w:sz w:val="19"/>
        </w:rPr>
        <w:sectPr w:rsidR="00FB1605">
          <w:headerReference w:type="default" r:id="rId10"/>
          <w:footerReference w:type="default" r:id="rId11"/>
          <w:pgSz w:w="11910" w:h="16850"/>
          <w:pgMar w:top="1820" w:right="860" w:bottom="1140" w:left="1140" w:header="1245" w:footer="959" w:gutter="0"/>
          <w:pgNumType w:start="3"/>
          <w:cols w:space="720"/>
        </w:sectPr>
      </w:pPr>
    </w:p>
    <w:p w14:paraId="2B93C9D5" w14:textId="77777777" w:rsidR="00FB1605" w:rsidRDefault="00085A08">
      <w:pPr>
        <w:spacing w:before="51"/>
        <w:ind w:left="3709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Fontes</w:t>
      </w:r>
    </w:p>
    <w:p w14:paraId="5FB2ACD8" w14:textId="77777777" w:rsidR="00FB1605" w:rsidRDefault="00085A08">
      <w:pPr>
        <w:spacing w:before="2"/>
        <w:rPr>
          <w:b/>
          <w:sz w:val="28"/>
        </w:rPr>
      </w:pPr>
      <w:r>
        <w:br w:type="column"/>
      </w:r>
    </w:p>
    <w:p w14:paraId="649DCAB6" w14:textId="77777777" w:rsidR="00FB1605" w:rsidRDefault="00085A08">
      <w:pPr>
        <w:pStyle w:val="Ttulo1"/>
        <w:spacing w:before="0"/>
        <w:ind w:left="2300"/>
        <w:rPr>
          <w:rFonts w:ascii="Calibri"/>
        </w:rPr>
      </w:pPr>
      <w:r>
        <w:rPr>
          <w:rFonts w:ascii="Calibri"/>
        </w:rPr>
        <w:t>Em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R$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1,00.</w:t>
      </w:r>
    </w:p>
    <w:p w14:paraId="147685B5" w14:textId="77777777" w:rsidR="00FB1605" w:rsidRDefault="00FB1605">
      <w:pPr>
        <w:sectPr w:rsidR="00FB1605">
          <w:type w:val="continuous"/>
          <w:pgSz w:w="11910" w:h="16850"/>
          <w:pgMar w:top="1820" w:right="860" w:bottom="1140" w:left="1140" w:header="720" w:footer="720" w:gutter="0"/>
          <w:cols w:num="2" w:space="720" w:equalWidth="0">
            <w:col w:w="6199" w:space="40"/>
            <w:col w:w="3671"/>
          </w:cols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D9E1F3"/>
          <w:left w:val="single" w:sz="4" w:space="0" w:color="D9E1F3"/>
          <w:bottom w:val="single" w:sz="4" w:space="0" w:color="D9E1F3"/>
          <w:right w:val="single" w:sz="4" w:space="0" w:color="D9E1F3"/>
          <w:insideH w:val="single" w:sz="4" w:space="0" w:color="D9E1F3"/>
          <w:insideV w:val="single" w:sz="4" w:space="0" w:color="D9E1F3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702"/>
        <w:gridCol w:w="1558"/>
        <w:gridCol w:w="1561"/>
        <w:gridCol w:w="1592"/>
        <w:gridCol w:w="889"/>
      </w:tblGrid>
      <w:tr w:rsidR="00FB1605" w14:paraId="7FE80B2A" w14:textId="77777777">
        <w:trPr>
          <w:trHeight w:val="295"/>
        </w:trPr>
        <w:tc>
          <w:tcPr>
            <w:tcW w:w="1849" w:type="dxa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21F41F36" w14:textId="77777777" w:rsidR="00FB1605" w:rsidRDefault="00085A08">
            <w:pPr>
              <w:pStyle w:val="TableParagraph"/>
              <w:spacing w:before="179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DISCRIMINAÇÃO</w:t>
            </w:r>
          </w:p>
        </w:tc>
        <w:tc>
          <w:tcPr>
            <w:tcW w:w="1702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2D5E25C6" w14:textId="77777777" w:rsidR="00FB1605" w:rsidRDefault="00085A08">
            <w:pPr>
              <w:pStyle w:val="TableParagraph"/>
              <w:spacing w:before="179"/>
              <w:ind w:left="4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EXISTENTE</w:t>
            </w:r>
          </w:p>
        </w:tc>
        <w:tc>
          <w:tcPr>
            <w:tcW w:w="5600" w:type="dxa"/>
            <w:gridSpan w:val="4"/>
            <w:tcBorders>
              <w:top w:val="nil"/>
              <w:right w:val="nil"/>
            </w:tcBorders>
            <w:shd w:val="clear" w:color="auto" w:fill="4471C4"/>
          </w:tcPr>
          <w:p w14:paraId="0FDBD787" w14:textId="77777777" w:rsidR="00FB1605" w:rsidRDefault="00085A08">
            <w:pPr>
              <w:pStyle w:val="TableParagraph"/>
              <w:spacing w:before="32" w:line="242" w:lineRule="exact"/>
              <w:ind w:left="2399" w:right="240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PROJETO</w:t>
            </w:r>
          </w:p>
        </w:tc>
      </w:tr>
      <w:tr w:rsidR="00FB1605" w14:paraId="64084683" w14:textId="77777777">
        <w:trPr>
          <w:trHeight w:val="287"/>
        </w:trPr>
        <w:tc>
          <w:tcPr>
            <w:tcW w:w="1849" w:type="dxa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04014226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3F5350E5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bottom w:val="nil"/>
            </w:tcBorders>
            <w:shd w:val="clear" w:color="auto" w:fill="4471C4"/>
          </w:tcPr>
          <w:p w14:paraId="7A5337A8" w14:textId="77777777" w:rsidR="00FB1605" w:rsidRDefault="00085A08">
            <w:pPr>
              <w:pStyle w:val="TableParagraph"/>
              <w:spacing w:before="20"/>
              <w:ind w:left="3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REALIZADO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4471C4"/>
          </w:tcPr>
          <w:p w14:paraId="658B1965" w14:textId="77777777" w:rsidR="00FB1605" w:rsidRDefault="00085A08">
            <w:pPr>
              <w:pStyle w:val="TableParagraph"/>
              <w:spacing w:before="20"/>
              <w:ind w:left="2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REALIZAR</w:t>
            </w:r>
          </w:p>
        </w:tc>
        <w:tc>
          <w:tcPr>
            <w:tcW w:w="1592" w:type="dxa"/>
            <w:tcBorders>
              <w:bottom w:val="nil"/>
            </w:tcBorders>
            <w:shd w:val="clear" w:color="auto" w:fill="4471C4"/>
          </w:tcPr>
          <w:p w14:paraId="245A3127" w14:textId="77777777" w:rsidR="00FB1605" w:rsidRDefault="00085A08">
            <w:pPr>
              <w:pStyle w:val="TableParagraph"/>
              <w:spacing w:before="20"/>
              <w:ind w:left="5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</w:t>
            </w:r>
          </w:p>
        </w:tc>
        <w:tc>
          <w:tcPr>
            <w:tcW w:w="889" w:type="dxa"/>
            <w:tcBorders>
              <w:bottom w:val="nil"/>
              <w:right w:val="nil"/>
            </w:tcBorders>
            <w:shd w:val="clear" w:color="auto" w:fill="4471C4"/>
          </w:tcPr>
          <w:p w14:paraId="331C6981" w14:textId="77777777" w:rsidR="00FB1605" w:rsidRDefault="00085A08">
            <w:pPr>
              <w:pStyle w:val="TableParagraph"/>
              <w:spacing w:before="20"/>
              <w:ind w:left="1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Part.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%</w:t>
            </w:r>
          </w:p>
        </w:tc>
      </w:tr>
      <w:tr w:rsidR="00FB1605" w14:paraId="21F31E99" w14:textId="77777777">
        <w:trPr>
          <w:trHeight w:val="280"/>
        </w:trPr>
        <w:tc>
          <w:tcPr>
            <w:tcW w:w="184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C8608D3" w14:textId="77777777" w:rsidR="00FB1605" w:rsidRDefault="00085A08">
            <w:pPr>
              <w:pStyle w:val="TableParagraph"/>
              <w:spacing w:before="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USOS</w:t>
            </w:r>
          </w:p>
        </w:tc>
        <w:tc>
          <w:tcPr>
            <w:tcW w:w="17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D0D5C72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4A05A6D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6B9FFB5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893A32F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2E83984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1157094F" w14:textId="77777777">
        <w:trPr>
          <w:trHeight w:val="283"/>
        </w:trPr>
        <w:tc>
          <w:tcPr>
            <w:tcW w:w="184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6E99C6B" w14:textId="77777777" w:rsidR="00FB1605" w:rsidRDefault="00085A08">
            <w:pPr>
              <w:pStyle w:val="TableParagraph"/>
              <w:spacing w:before="20" w:line="243" w:lineRule="exact"/>
              <w:ind w:left="69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</w:p>
        </w:tc>
        <w:tc>
          <w:tcPr>
            <w:tcW w:w="17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B226E44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2ED05CB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A03DD1D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1468D5C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AA9DB82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1160D896" w14:textId="77777777">
        <w:trPr>
          <w:trHeight w:val="285"/>
        </w:trPr>
        <w:tc>
          <w:tcPr>
            <w:tcW w:w="184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30CD192" w14:textId="77777777" w:rsidR="00FB1605" w:rsidRDefault="00085A08">
            <w:pPr>
              <w:pStyle w:val="TableParagraph"/>
              <w:spacing w:before="20"/>
              <w:ind w:left="69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Circulante</w:t>
            </w:r>
          </w:p>
        </w:tc>
        <w:tc>
          <w:tcPr>
            <w:tcW w:w="17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DD0BEE2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C37ACB5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EE975F8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D5F793F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2BB2AAB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01A59B93" w14:textId="77777777">
        <w:trPr>
          <w:trHeight w:val="282"/>
        </w:trPr>
        <w:tc>
          <w:tcPr>
            <w:tcW w:w="184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B61ACB6" w14:textId="77777777" w:rsidR="00FB1605" w:rsidRDefault="00085A08">
            <w:pPr>
              <w:pStyle w:val="TableParagraph"/>
              <w:spacing w:before="20" w:line="24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FONTES</w:t>
            </w:r>
          </w:p>
        </w:tc>
        <w:tc>
          <w:tcPr>
            <w:tcW w:w="17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D2BA11F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DD12EC1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2CFB6BC5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4622D3F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56EAB13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6E1F5C0B" w14:textId="77777777">
        <w:trPr>
          <w:trHeight w:val="285"/>
        </w:trPr>
        <w:tc>
          <w:tcPr>
            <w:tcW w:w="184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94DF533" w14:textId="77777777" w:rsidR="00FB1605" w:rsidRDefault="00085A08">
            <w:pPr>
              <w:pStyle w:val="TableParagraph"/>
              <w:spacing w:before="20"/>
              <w:ind w:left="69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Próprios</w:t>
            </w:r>
          </w:p>
        </w:tc>
        <w:tc>
          <w:tcPr>
            <w:tcW w:w="17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EC4721B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15A4D2C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04F893E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650FDD1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C262327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6403198A" w14:textId="77777777">
        <w:trPr>
          <w:trHeight w:val="282"/>
        </w:trPr>
        <w:tc>
          <w:tcPr>
            <w:tcW w:w="184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41AF9C6" w14:textId="77777777" w:rsidR="00FB1605" w:rsidRDefault="00085A08">
            <w:pPr>
              <w:pStyle w:val="TableParagraph"/>
              <w:spacing w:before="20" w:line="242" w:lineRule="exact"/>
              <w:ind w:left="69"/>
              <w:rPr>
                <w:sz w:val="20"/>
              </w:rPr>
            </w:pPr>
            <w:r>
              <w:rPr>
                <w:sz w:val="20"/>
              </w:rPr>
              <w:t>FDCO</w:t>
            </w:r>
          </w:p>
        </w:tc>
        <w:tc>
          <w:tcPr>
            <w:tcW w:w="17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9ECEA6F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0EA856E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00DB662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91ABD52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1DDC608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6863CFC7" w14:textId="77777777">
        <w:trPr>
          <w:trHeight w:val="285"/>
        </w:trPr>
        <w:tc>
          <w:tcPr>
            <w:tcW w:w="184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5F7AE0E" w14:textId="77777777" w:rsidR="00FB1605" w:rsidRDefault="00085A08">
            <w:pPr>
              <w:pStyle w:val="TableParagraph"/>
              <w:spacing w:before="20"/>
              <w:ind w:left="69"/>
              <w:rPr>
                <w:sz w:val="20"/>
              </w:rPr>
            </w:pPr>
            <w:r>
              <w:rPr>
                <w:sz w:val="20"/>
              </w:rPr>
              <w:t>Outras:</w:t>
            </w:r>
          </w:p>
        </w:tc>
        <w:tc>
          <w:tcPr>
            <w:tcW w:w="170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9DD30A4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59FF072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3D842B2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A83751D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030BA32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26E74D" w14:textId="77777777" w:rsidR="00FB1605" w:rsidRDefault="00085A08">
      <w:pPr>
        <w:spacing w:before="1"/>
        <w:ind w:left="367"/>
        <w:rPr>
          <w:sz w:val="20"/>
        </w:rPr>
      </w:pPr>
      <w:r>
        <w:rPr>
          <w:b/>
          <w:sz w:val="20"/>
        </w:rPr>
        <w:t>Existente: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Investimentos</w:t>
      </w:r>
      <w:r>
        <w:rPr>
          <w:spacing w:val="-2"/>
          <w:sz w:val="20"/>
        </w:rPr>
        <w:t xml:space="preserve"> </w:t>
      </w:r>
      <w:r>
        <w:rPr>
          <w:sz w:val="20"/>
        </w:rPr>
        <w:t>realizados há</w:t>
      </w:r>
      <w:r>
        <w:rPr>
          <w:spacing w:val="-2"/>
          <w:sz w:val="20"/>
        </w:rPr>
        <w:t xml:space="preserve"> </w:t>
      </w:r>
      <w:r>
        <w:rPr>
          <w:sz w:val="20"/>
        </w:rPr>
        <w:t>mais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meses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protocolo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Consulta</w:t>
      </w:r>
      <w:r>
        <w:rPr>
          <w:spacing w:val="-2"/>
          <w:sz w:val="20"/>
        </w:rPr>
        <w:t xml:space="preserve"> </w:t>
      </w:r>
      <w:r>
        <w:rPr>
          <w:sz w:val="20"/>
        </w:rPr>
        <w:t>Prévia.</w:t>
      </w:r>
    </w:p>
    <w:p w14:paraId="67844D50" w14:textId="77777777" w:rsidR="00FB1605" w:rsidRDefault="00FB1605">
      <w:pPr>
        <w:spacing w:before="10"/>
        <w:rPr>
          <w:sz w:val="23"/>
        </w:rPr>
      </w:pPr>
    </w:p>
    <w:p w14:paraId="5996D5D2" w14:textId="77777777" w:rsidR="00FB1605" w:rsidRDefault="00085A08">
      <w:pPr>
        <w:ind w:left="2"/>
        <w:jc w:val="center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FÍSICO/FINANCEIRO</w:t>
      </w:r>
    </w:p>
    <w:p w14:paraId="0A95B860" w14:textId="77777777" w:rsidR="00FB1605" w:rsidRDefault="00FB1605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D9E1F3"/>
          <w:left w:val="single" w:sz="4" w:space="0" w:color="D9E1F3"/>
          <w:bottom w:val="single" w:sz="4" w:space="0" w:color="D9E1F3"/>
          <w:right w:val="single" w:sz="4" w:space="0" w:color="D9E1F3"/>
          <w:insideH w:val="single" w:sz="4" w:space="0" w:color="D9E1F3"/>
          <w:insideV w:val="single" w:sz="4" w:space="0" w:color="D9E1F3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2907"/>
        <w:gridCol w:w="1419"/>
      </w:tblGrid>
      <w:tr w:rsidR="00FB1605" w14:paraId="5C38B778" w14:textId="77777777">
        <w:trPr>
          <w:trHeight w:val="259"/>
        </w:trPr>
        <w:tc>
          <w:tcPr>
            <w:tcW w:w="4748" w:type="dxa"/>
            <w:tcBorders>
              <w:top w:val="nil"/>
              <w:left w:val="nil"/>
              <w:bottom w:val="nil"/>
            </w:tcBorders>
            <w:shd w:val="clear" w:color="auto" w:fill="4471C4"/>
          </w:tcPr>
          <w:p w14:paraId="2CCF019C" w14:textId="77777777" w:rsidR="00FB1605" w:rsidRDefault="00085A08">
            <w:pPr>
              <w:pStyle w:val="TableParagraph"/>
              <w:spacing w:before="11" w:line="228" w:lineRule="exact"/>
              <w:ind w:left="1745" w:right="17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ANO/PARCELA</w:t>
            </w:r>
          </w:p>
        </w:tc>
        <w:tc>
          <w:tcPr>
            <w:tcW w:w="2907" w:type="dxa"/>
            <w:tcBorders>
              <w:top w:val="nil"/>
              <w:bottom w:val="nil"/>
            </w:tcBorders>
            <w:shd w:val="clear" w:color="auto" w:fill="4471C4"/>
          </w:tcPr>
          <w:p w14:paraId="1C7D8322" w14:textId="77777777" w:rsidR="00FB1605" w:rsidRDefault="00085A08">
            <w:pPr>
              <w:pStyle w:val="TableParagraph"/>
              <w:spacing w:before="11" w:line="228" w:lineRule="exact"/>
              <w:ind w:left="77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(R$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1,00)</w:t>
            </w:r>
          </w:p>
        </w:tc>
        <w:tc>
          <w:tcPr>
            <w:tcW w:w="1419" w:type="dxa"/>
            <w:tcBorders>
              <w:top w:val="nil"/>
              <w:bottom w:val="nil"/>
              <w:right w:val="nil"/>
            </w:tcBorders>
            <w:shd w:val="clear" w:color="auto" w:fill="4471C4"/>
          </w:tcPr>
          <w:p w14:paraId="161C7171" w14:textId="77777777" w:rsidR="00FB1605" w:rsidRDefault="00085A08">
            <w:pPr>
              <w:pStyle w:val="TableParagraph"/>
              <w:spacing w:before="11" w:line="228" w:lineRule="exact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%</w:t>
            </w:r>
          </w:p>
        </w:tc>
      </w:tr>
      <w:tr w:rsidR="00FB1605" w14:paraId="54341A06" w14:textId="77777777">
        <w:trPr>
          <w:trHeight w:val="239"/>
        </w:trPr>
        <w:tc>
          <w:tcPr>
            <w:tcW w:w="474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6E35203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9CDE147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A4856BB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:rsidRPr="008B4F8A" w14:paraId="373416D8" w14:textId="77777777">
        <w:trPr>
          <w:trHeight w:val="244"/>
        </w:trPr>
        <w:tc>
          <w:tcPr>
            <w:tcW w:w="474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DD74D11" w14:textId="77777777" w:rsidR="00FB1605" w:rsidRPr="008B4F8A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77B46CCC" w14:textId="77777777" w:rsidR="00FB1605" w:rsidRPr="008B4F8A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FBED667" w14:textId="77777777" w:rsidR="00FB1605" w:rsidRPr="008B4F8A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1605" w14:paraId="3CA8C655" w14:textId="77777777">
        <w:trPr>
          <w:trHeight w:val="244"/>
        </w:trPr>
        <w:tc>
          <w:tcPr>
            <w:tcW w:w="474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45D25BF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47E02F3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1441A10" w14:textId="77777777" w:rsidR="00FB1605" w:rsidRDefault="00FB16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CD81A6" w14:textId="77777777" w:rsidR="00FB1605" w:rsidRDefault="00FB1605">
      <w:pPr>
        <w:rPr>
          <w:b/>
          <w:sz w:val="20"/>
        </w:rPr>
      </w:pPr>
    </w:p>
    <w:p w14:paraId="33F37DD2" w14:textId="77777777" w:rsidR="00FB1605" w:rsidRDefault="00FB1605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D9E1F3"/>
          <w:left w:val="single" w:sz="4" w:space="0" w:color="D9E1F3"/>
          <w:bottom w:val="single" w:sz="4" w:space="0" w:color="D9E1F3"/>
          <w:right w:val="single" w:sz="4" w:space="0" w:color="D9E1F3"/>
          <w:insideH w:val="single" w:sz="4" w:space="0" w:color="D9E1F3"/>
          <w:insideV w:val="single" w:sz="4" w:space="0" w:color="D9E1F3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5601"/>
        <w:gridCol w:w="568"/>
        <w:gridCol w:w="712"/>
      </w:tblGrid>
      <w:tr w:rsidR="00FB1605" w14:paraId="3AC63C2F" w14:textId="77777777">
        <w:trPr>
          <w:trHeight w:val="254"/>
        </w:trPr>
        <w:tc>
          <w:tcPr>
            <w:tcW w:w="2197" w:type="dxa"/>
            <w:vMerge w:val="restart"/>
            <w:tcBorders>
              <w:top w:val="nil"/>
              <w:left w:val="nil"/>
              <w:bottom w:val="nil"/>
            </w:tcBorders>
            <w:shd w:val="clear" w:color="auto" w:fill="4471C4"/>
          </w:tcPr>
          <w:p w14:paraId="1F2EA3D4" w14:textId="77777777" w:rsidR="00FB1605" w:rsidRDefault="00085A08">
            <w:pPr>
              <w:pStyle w:val="TableParagraph"/>
              <w:spacing w:before="138"/>
              <w:ind w:left="6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Legislação</w:t>
            </w:r>
          </w:p>
        </w:tc>
        <w:tc>
          <w:tcPr>
            <w:tcW w:w="5601" w:type="dxa"/>
            <w:vMerge w:val="restart"/>
            <w:tcBorders>
              <w:top w:val="nil"/>
              <w:bottom w:val="nil"/>
            </w:tcBorders>
            <w:shd w:val="clear" w:color="auto" w:fill="4471C4"/>
          </w:tcPr>
          <w:p w14:paraId="5B4FBAE1" w14:textId="77777777" w:rsidR="00FB1605" w:rsidRDefault="00085A08">
            <w:pPr>
              <w:pStyle w:val="TableParagraph"/>
              <w:spacing w:before="138"/>
              <w:ind w:left="2443" w:right="243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Assunto</w:t>
            </w:r>
          </w:p>
        </w:tc>
        <w:tc>
          <w:tcPr>
            <w:tcW w:w="1280" w:type="dxa"/>
            <w:gridSpan w:val="2"/>
            <w:tcBorders>
              <w:top w:val="nil"/>
              <w:right w:val="nil"/>
            </w:tcBorders>
            <w:shd w:val="clear" w:color="auto" w:fill="4471C4"/>
          </w:tcPr>
          <w:p w14:paraId="1CC132CA" w14:textId="77777777" w:rsidR="00FB1605" w:rsidRDefault="00085A08">
            <w:pPr>
              <w:pStyle w:val="TableParagraph"/>
              <w:spacing w:before="11" w:line="223" w:lineRule="exact"/>
              <w:ind w:left="33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Atende</w:t>
            </w:r>
          </w:p>
        </w:tc>
      </w:tr>
      <w:tr w:rsidR="00FB1605" w14:paraId="6CF0210D" w14:textId="77777777">
        <w:trPr>
          <w:trHeight w:val="249"/>
        </w:trPr>
        <w:tc>
          <w:tcPr>
            <w:tcW w:w="2197" w:type="dxa"/>
            <w:vMerge/>
            <w:tcBorders>
              <w:top w:val="nil"/>
              <w:left w:val="nil"/>
              <w:bottom w:val="nil"/>
            </w:tcBorders>
            <w:shd w:val="clear" w:color="auto" w:fill="4471C4"/>
          </w:tcPr>
          <w:p w14:paraId="61FFB7E1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601" w:type="dxa"/>
            <w:vMerge/>
            <w:tcBorders>
              <w:top w:val="nil"/>
              <w:bottom w:val="nil"/>
            </w:tcBorders>
            <w:shd w:val="clear" w:color="auto" w:fill="4471C4"/>
          </w:tcPr>
          <w:p w14:paraId="2A3E26A7" w14:textId="77777777" w:rsidR="00FB1605" w:rsidRDefault="00FB160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cBorders>
              <w:bottom w:val="nil"/>
            </w:tcBorders>
            <w:shd w:val="clear" w:color="auto" w:fill="4471C4"/>
          </w:tcPr>
          <w:p w14:paraId="2D5DAE6F" w14:textId="77777777" w:rsidR="00FB1605" w:rsidRDefault="00085A08">
            <w:pPr>
              <w:pStyle w:val="TableParagraph"/>
              <w:spacing w:before="1" w:line="228" w:lineRule="exact"/>
              <w:ind w:left="13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Sim</w:t>
            </w:r>
          </w:p>
        </w:tc>
        <w:tc>
          <w:tcPr>
            <w:tcW w:w="712" w:type="dxa"/>
            <w:tcBorders>
              <w:bottom w:val="nil"/>
              <w:right w:val="nil"/>
            </w:tcBorders>
            <w:shd w:val="clear" w:color="auto" w:fill="4471C4"/>
          </w:tcPr>
          <w:p w14:paraId="7DF9A306" w14:textId="77777777" w:rsidR="00FB1605" w:rsidRDefault="00085A08">
            <w:pPr>
              <w:pStyle w:val="TableParagraph"/>
              <w:spacing w:before="1" w:line="228" w:lineRule="exact"/>
              <w:ind w:left="1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Não</w:t>
            </w:r>
          </w:p>
        </w:tc>
      </w:tr>
      <w:tr w:rsidR="00FB1605" w14:paraId="58AC05B3" w14:textId="77777777">
        <w:trPr>
          <w:trHeight w:val="726"/>
        </w:trPr>
        <w:tc>
          <w:tcPr>
            <w:tcW w:w="219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330E3F0" w14:textId="0A318DDC" w:rsidR="00FB1605" w:rsidRPr="006C73AF" w:rsidRDefault="00085A08" w:rsidP="00251214">
            <w:pPr>
              <w:pStyle w:val="TableParagraph"/>
              <w:spacing w:line="237" w:lineRule="auto"/>
              <w:ind w:left="69" w:right="50"/>
              <w:jc w:val="both"/>
              <w:rPr>
                <w:sz w:val="20"/>
              </w:rPr>
            </w:pPr>
            <w:r w:rsidRPr="006C73AF">
              <w:rPr>
                <w:sz w:val="20"/>
              </w:rPr>
              <w:t>Resolução CMN</w:t>
            </w:r>
            <w:r w:rsidRPr="006C73AF">
              <w:rPr>
                <w:spacing w:val="2"/>
                <w:sz w:val="20"/>
              </w:rPr>
              <w:t xml:space="preserve"> </w:t>
            </w:r>
            <w:r w:rsidRPr="006C73AF">
              <w:rPr>
                <w:sz w:val="20"/>
              </w:rPr>
              <w:t>n</w:t>
            </w:r>
            <w:r w:rsidR="00251214" w:rsidRPr="006C73AF">
              <w:rPr>
                <w:sz w:val="20"/>
              </w:rPr>
              <w:t>.</w:t>
            </w:r>
            <w:r w:rsidRPr="006C73AF">
              <w:rPr>
                <w:sz w:val="20"/>
              </w:rPr>
              <w:t>º</w:t>
            </w:r>
            <w:r w:rsidRPr="006C73AF">
              <w:rPr>
                <w:spacing w:val="2"/>
                <w:sz w:val="20"/>
              </w:rPr>
              <w:t xml:space="preserve"> </w:t>
            </w:r>
            <w:r w:rsidRPr="006C73AF">
              <w:rPr>
                <w:sz w:val="20"/>
              </w:rPr>
              <w:t>4.960,</w:t>
            </w:r>
            <w:r w:rsidR="00251214" w:rsidRPr="006C73AF">
              <w:rPr>
                <w:sz w:val="20"/>
              </w:rPr>
              <w:t xml:space="preserve">  </w:t>
            </w:r>
            <w:r w:rsidRPr="006C73AF">
              <w:rPr>
                <w:spacing w:val="-42"/>
                <w:sz w:val="20"/>
              </w:rPr>
              <w:t xml:space="preserve"> </w:t>
            </w:r>
            <w:r w:rsidR="00B76C74" w:rsidRPr="006C73AF">
              <w:rPr>
                <w:spacing w:val="-42"/>
                <w:sz w:val="20"/>
              </w:rPr>
              <w:t>A</w:t>
            </w:r>
            <w:r w:rsidRPr="006C73AF">
              <w:rPr>
                <w:sz w:val="20"/>
              </w:rPr>
              <w:t>rt.1º, II</w:t>
            </w:r>
            <w:r w:rsidRPr="006C73AF">
              <w:rPr>
                <w:spacing w:val="5"/>
                <w:sz w:val="20"/>
              </w:rPr>
              <w:t xml:space="preserve"> </w:t>
            </w:r>
            <w:r w:rsidRPr="006C73AF">
              <w:rPr>
                <w:sz w:val="20"/>
              </w:rPr>
              <w:t>e</w:t>
            </w:r>
            <w:r w:rsidRPr="006C73AF">
              <w:rPr>
                <w:spacing w:val="-1"/>
                <w:sz w:val="20"/>
              </w:rPr>
              <w:t xml:space="preserve"> </w:t>
            </w:r>
            <w:r w:rsidRPr="006C73AF">
              <w:rPr>
                <w:sz w:val="20"/>
              </w:rPr>
              <w:t>Anexo II</w:t>
            </w:r>
          </w:p>
        </w:tc>
        <w:tc>
          <w:tcPr>
            <w:tcW w:w="56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5A53D8A" w14:textId="77777777" w:rsidR="00FB1605" w:rsidRDefault="00085A08" w:rsidP="00251214">
            <w:pPr>
              <w:pStyle w:val="TableParagraph"/>
              <w:spacing w:line="237" w:lineRule="auto"/>
              <w:ind w:left="71" w:right="140"/>
              <w:jc w:val="both"/>
              <w:rPr>
                <w:sz w:val="20"/>
              </w:rPr>
            </w:pPr>
            <w:r>
              <w:rPr>
                <w:sz w:val="20"/>
              </w:rPr>
              <w:t>Limite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FDCO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investimento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projeto,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limitado,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90%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investimento</w:t>
            </w:r>
          </w:p>
          <w:p w14:paraId="7F369851" w14:textId="77777777" w:rsidR="00FB1605" w:rsidRDefault="00085A08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fixo.</w:t>
            </w:r>
          </w:p>
        </w:tc>
        <w:tc>
          <w:tcPr>
            <w:tcW w:w="56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C7E5CAD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6B63F6D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3C043AED" w14:textId="77777777">
        <w:trPr>
          <w:trHeight w:val="976"/>
        </w:trPr>
        <w:tc>
          <w:tcPr>
            <w:tcW w:w="219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A637A58" w14:textId="77777777" w:rsidR="00FB1605" w:rsidRPr="00251214" w:rsidRDefault="00085A08">
            <w:pPr>
              <w:pStyle w:val="TableParagraph"/>
              <w:tabs>
                <w:tab w:val="left" w:pos="1934"/>
              </w:tabs>
              <w:spacing w:before="1"/>
              <w:ind w:left="69" w:right="58"/>
              <w:jc w:val="both"/>
              <w:rPr>
                <w:rFonts w:asciiTheme="minorHAnsi" w:hAnsiTheme="minorHAnsi" w:cstheme="minorHAnsi"/>
                <w:sz w:val="20"/>
              </w:rPr>
            </w:pPr>
            <w:r w:rsidRPr="00251214">
              <w:rPr>
                <w:rFonts w:asciiTheme="minorHAnsi" w:hAnsiTheme="minorHAnsi" w:cstheme="minorHAnsi"/>
                <w:sz w:val="20"/>
              </w:rPr>
              <w:t>Regulamento</w:t>
            </w:r>
            <w:r w:rsidRPr="0025121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251214">
              <w:rPr>
                <w:rFonts w:asciiTheme="minorHAnsi" w:hAnsiTheme="minorHAnsi" w:cstheme="minorHAnsi"/>
                <w:sz w:val="20"/>
              </w:rPr>
              <w:t>do</w:t>
            </w:r>
            <w:r w:rsidRPr="0025121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251214">
              <w:rPr>
                <w:rFonts w:asciiTheme="minorHAnsi" w:hAnsiTheme="minorHAnsi" w:cstheme="minorHAnsi"/>
                <w:sz w:val="20"/>
              </w:rPr>
              <w:t>FDCO,</w:t>
            </w:r>
            <w:r w:rsidRPr="0025121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251214">
              <w:rPr>
                <w:rFonts w:asciiTheme="minorHAnsi" w:hAnsiTheme="minorHAnsi" w:cstheme="minorHAnsi"/>
                <w:sz w:val="20"/>
              </w:rPr>
              <w:t>anexo</w:t>
            </w:r>
            <w:r w:rsidRPr="0025121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251214">
              <w:rPr>
                <w:rFonts w:asciiTheme="minorHAnsi" w:hAnsiTheme="minorHAnsi" w:cstheme="minorHAnsi"/>
                <w:sz w:val="20"/>
              </w:rPr>
              <w:t>à</w:t>
            </w:r>
            <w:r w:rsidRPr="0025121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251214">
              <w:rPr>
                <w:rFonts w:asciiTheme="minorHAnsi" w:hAnsiTheme="minorHAnsi" w:cstheme="minorHAnsi"/>
                <w:sz w:val="20"/>
              </w:rPr>
              <w:t>Resolução</w:t>
            </w:r>
            <w:r w:rsidRPr="00251214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251214">
              <w:rPr>
                <w:rFonts w:asciiTheme="minorHAnsi" w:hAnsiTheme="minorHAnsi" w:cstheme="minorHAnsi"/>
                <w:sz w:val="20"/>
              </w:rPr>
              <w:t>Condel/Sudeco</w:t>
            </w:r>
            <w:r w:rsidRPr="00251214">
              <w:rPr>
                <w:rFonts w:asciiTheme="minorHAnsi" w:hAnsiTheme="minorHAnsi" w:cstheme="minorHAnsi"/>
                <w:sz w:val="20"/>
              </w:rPr>
              <w:tab/>
            </w:r>
            <w:r w:rsidRPr="00251214">
              <w:rPr>
                <w:rFonts w:asciiTheme="minorHAnsi" w:hAnsiTheme="minorHAnsi" w:cstheme="minorHAnsi"/>
                <w:spacing w:val="-1"/>
                <w:sz w:val="20"/>
              </w:rPr>
              <w:t>nº</w:t>
            </w:r>
          </w:p>
          <w:p w14:paraId="35596566" w14:textId="77777777" w:rsidR="00FB1605" w:rsidRPr="00251214" w:rsidRDefault="00085A08">
            <w:pPr>
              <w:pStyle w:val="TableParagraph"/>
              <w:spacing w:line="223" w:lineRule="exact"/>
              <w:ind w:left="69"/>
              <w:jc w:val="both"/>
              <w:rPr>
                <w:rFonts w:asciiTheme="minorHAnsi" w:hAnsiTheme="minorHAnsi" w:cstheme="minorHAnsi"/>
                <w:sz w:val="20"/>
              </w:rPr>
            </w:pPr>
            <w:r w:rsidRPr="00251214">
              <w:rPr>
                <w:rFonts w:asciiTheme="minorHAnsi" w:hAnsiTheme="minorHAnsi" w:cstheme="minorHAnsi"/>
                <w:sz w:val="20"/>
              </w:rPr>
              <w:t>114/2021,</w:t>
            </w:r>
            <w:r w:rsidRPr="00251214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251214">
              <w:rPr>
                <w:rFonts w:asciiTheme="minorHAnsi" w:hAnsiTheme="minorHAnsi" w:cstheme="minorHAnsi"/>
                <w:sz w:val="20"/>
              </w:rPr>
              <w:t>Art.</w:t>
            </w:r>
            <w:r w:rsidRPr="0025121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251214">
              <w:rPr>
                <w:rFonts w:asciiTheme="minorHAnsi" w:hAnsiTheme="minorHAnsi" w:cstheme="minorHAnsi"/>
                <w:sz w:val="20"/>
              </w:rPr>
              <w:t>5º</w:t>
            </w:r>
          </w:p>
        </w:tc>
        <w:tc>
          <w:tcPr>
            <w:tcW w:w="56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4193D551" w14:textId="77777777" w:rsidR="00FB1605" w:rsidRDefault="00085A08" w:rsidP="00B76C74">
            <w:pPr>
              <w:pStyle w:val="TableParagraph"/>
              <w:spacing w:before="1"/>
              <w:ind w:left="71" w:right="140"/>
              <w:jc w:val="both"/>
              <w:rPr>
                <w:sz w:val="20"/>
              </w:rPr>
            </w:pPr>
            <w:r>
              <w:rPr>
                <w:sz w:val="20"/>
              </w:rPr>
              <w:t>Limite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Participação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Próprios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investimento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total.</w:t>
            </w:r>
          </w:p>
        </w:tc>
        <w:tc>
          <w:tcPr>
            <w:tcW w:w="56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5F6B6768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366AD899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1605" w14:paraId="2603F087" w14:textId="77777777">
        <w:trPr>
          <w:trHeight w:val="1221"/>
        </w:trPr>
        <w:tc>
          <w:tcPr>
            <w:tcW w:w="2197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9556BAB" w14:textId="77777777" w:rsidR="00FB1605" w:rsidRDefault="00085A08">
            <w:pPr>
              <w:pStyle w:val="TableParagraph"/>
              <w:tabs>
                <w:tab w:val="left" w:pos="1934"/>
              </w:tabs>
              <w:spacing w:before="1"/>
              <w:ind w:left="69" w:right="58"/>
              <w:jc w:val="both"/>
              <w:rPr>
                <w:sz w:val="20"/>
              </w:rPr>
            </w:pPr>
            <w:r>
              <w:rPr>
                <w:sz w:val="20"/>
              </w:rPr>
              <w:t>Regulamento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FDCO,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Condel/Sudeco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nº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114/2021,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§§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3º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4º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2D10433B" w14:textId="77777777" w:rsidR="00FB1605" w:rsidRDefault="00085A08">
            <w:pPr>
              <w:pStyle w:val="TableParagraph"/>
              <w:spacing w:before="1" w:line="223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6º.</w:t>
            </w:r>
          </w:p>
        </w:tc>
        <w:tc>
          <w:tcPr>
            <w:tcW w:w="5601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63F00C8B" w14:textId="77777777" w:rsidR="00FB1605" w:rsidRDefault="00085A08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Dados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essenciais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presentes.</w:t>
            </w:r>
          </w:p>
        </w:tc>
        <w:tc>
          <w:tcPr>
            <w:tcW w:w="568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0B1E0FBC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4471C4"/>
              <w:left w:val="single" w:sz="4" w:space="0" w:color="4471C4"/>
              <w:bottom w:val="single" w:sz="4" w:space="0" w:color="4471C4"/>
              <w:right w:val="single" w:sz="4" w:space="0" w:color="4471C4"/>
            </w:tcBorders>
          </w:tcPr>
          <w:p w14:paraId="1B4E4D9B" w14:textId="77777777" w:rsidR="00FB1605" w:rsidRDefault="00FB16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2F2DE2" w14:textId="77777777" w:rsidR="00FB1605" w:rsidRDefault="00FB1605">
      <w:pPr>
        <w:spacing w:before="11"/>
        <w:rPr>
          <w:b/>
          <w:sz w:val="23"/>
        </w:rPr>
      </w:pPr>
    </w:p>
    <w:p w14:paraId="2CFFEB7A" w14:textId="77777777" w:rsidR="00FB1605" w:rsidRDefault="00085A08">
      <w:pPr>
        <w:ind w:left="420"/>
        <w:rPr>
          <w:sz w:val="24"/>
        </w:rPr>
      </w:pPr>
      <w:r>
        <w:rPr>
          <w:b/>
          <w:sz w:val="24"/>
        </w:rPr>
        <w:t>Conclusão</w:t>
      </w:r>
      <w:r>
        <w:rPr>
          <w:sz w:val="24"/>
        </w:rPr>
        <w:t>:</w:t>
      </w:r>
    </w:p>
    <w:p w14:paraId="70F97FE2" w14:textId="77777777" w:rsidR="00FB1605" w:rsidRDefault="00FB1605">
      <w:pPr>
        <w:rPr>
          <w:sz w:val="24"/>
        </w:rPr>
      </w:pPr>
    </w:p>
    <w:p w14:paraId="2EAC0427" w14:textId="77777777" w:rsidR="00FB1605" w:rsidRDefault="00FB1605">
      <w:pPr>
        <w:spacing w:before="2"/>
        <w:rPr>
          <w:sz w:val="24"/>
        </w:rPr>
      </w:pPr>
    </w:p>
    <w:p w14:paraId="18281A2C" w14:textId="77777777" w:rsidR="00FB1605" w:rsidRDefault="00085A08">
      <w:pPr>
        <w:tabs>
          <w:tab w:val="left" w:pos="1808"/>
          <w:tab w:val="left" w:pos="3715"/>
          <w:tab w:val="left" w:pos="4736"/>
        </w:tabs>
        <w:ind w:left="2"/>
        <w:jc w:val="center"/>
        <w:rPr>
          <w:sz w:val="24"/>
        </w:rPr>
      </w:pPr>
      <w:r>
        <w:rPr>
          <w:sz w:val="24"/>
        </w:rPr>
        <w:t>Brasília</w:t>
      </w:r>
      <w:r>
        <w:rPr>
          <w:spacing w:val="-1"/>
          <w:sz w:val="24"/>
        </w:rPr>
        <w:t xml:space="preserve"> </w:t>
      </w:r>
      <w:r>
        <w:rPr>
          <w:sz w:val="24"/>
        </w:rPr>
        <w:t>(DF),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sectPr w:rsidR="00FB1605">
      <w:type w:val="continuous"/>
      <w:pgSz w:w="11910" w:h="16850"/>
      <w:pgMar w:top="1820" w:right="860" w:bottom="11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A2D7" w14:textId="77777777" w:rsidR="0062030C" w:rsidRDefault="0062030C">
      <w:r>
        <w:separator/>
      </w:r>
    </w:p>
  </w:endnote>
  <w:endnote w:type="continuationSeparator" w:id="0">
    <w:p w14:paraId="4EF306A2" w14:textId="77777777" w:rsidR="0062030C" w:rsidRDefault="006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A783" w14:textId="77777777" w:rsidR="00FB1605" w:rsidRDefault="0064026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5968" behindDoc="1" locked="0" layoutInCell="1" allowOverlap="1" wp14:anchorId="30987C99" wp14:editId="64F0BEBD">
              <wp:simplePos x="0" y="0"/>
              <wp:positionH relativeFrom="page">
                <wp:posOffset>706755</wp:posOffset>
              </wp:positionH>
              <wp:positionV relativeFrom="page">
                <wp:posOffset>9945370</wp:posOffset>
              </wp:positionV>
              <wp:extent cx="6046470" cy="13970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B40CD" w14:textId="77777777" w:rsidR="00FB1605" w:rsidRDefault="00085A08" w:rsidP="00640262">
                          <w:pPr>
                            <w:pStyle w:val="Corpodetexto"/>
                            <w:tabs>
                              <w:tab w:val="left" w:pos="3210"/>
                              <w:tab w:val="left" w:leader="dot" w:pos="4679"/>
                            </w:tabs>
                            <w:spacing w:before="15"/>
                            <w:ind w:left="20"/>
                            <w:jc w:val="center"/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>Check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</w:rPr>
                            <w:t xml:space="preserve">list </w:t>
                          </w:r>
                          <w:r>
                            <w:t>aprovado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640262">
                            <w:t xml:space="preserve">n.º </w:t>
                          </w:r>
                          <w:r w:rsidR="00640262" w:rsidRPr="00640262">
                            <w:t>54</w:t>
                          </w:r>
                          <w:r w:rsidR="00640262">
                            <w:t>/2021,</w:t>
                          </w:r>
                          <w:r w:rsidR="00640262">
                            <w:rPr>
                              <w:spacing w:val="-2"/>
                            </w:rPr>
                            <w:t xml:space="preserve"> </w:t>
                          </w:r>
                          <w:r w:rsidR="00640262">
                            <w:t>de 02 de dezembro de 2021,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Diretoria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Colegiada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Sudeco.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87C9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5.65pt;margin-top:783.1pt;width:476.1pt;height:11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" filled="f" stroked="f">
              <v:textbox inset="0,0,0,0">
                <w:txbxContent>
                  <w:p w14:paraId="62DB40CD" w14:textId="77777777" w:rsidR="00FB1605" w:rsidRDefault="00085A08" w:rsidP="00640262">
                    <w:pPr>
                      <w:pStyle w:val="Corpodetexto"/>
                      <w:tabs>
                        <w:tab w:val="left" w:pos="3210"/>
                        <w:tab w:val="left" w:leader="dot" w:pos="4679"/>
                      </w:tabs>
                      <w:spacing w:before="15"/>
                      <w:ind w:left="20"/>
                      <w:jc w:val="center"/>
                    </w:pPr>
                    <w:r>
                      <w:rPr>
                        <w:rFonts w:ascii="Arial" w:hAnsi="Arial"/>
                        <w:i/>
                      </w:rPr>
                      <w:t>Check</w:t>
                    </w:r>
                    <w:r>
                      <w:rPr>
                        <w:rFonts w:ascii="Arial" w:hAnsi="Arial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 xml:space="preserve">list </w:t>
                    </w:r>
                    <w:r>
                      <w:t>aprovado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pela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640262">
                      <w:t xml:space="preserve">n.º </w:t>
                    </w:r>
                    <w:r w:rsidR="00640262" w:rsidRPr="00640262">
                      <w:t>54</w:t>
                    </w:r>
                    <w:r w:rsidR="00640262">
                      <w:t>/2021,</w:t>
                    </w:r>
                    <w:r w:rsidR="00640262">
                      <w:rPr>
                        <w:spacing w:val="-2"/>
                      </w:rPr>
                      <w:t xml:space="preserve"> </w:t>
                    </w:r>
                    <w:r w:rsidR="00640262">
                      <w:t>de 02 de dezembro de 2021,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Diretoria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Colegiada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Sudeco.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02D24B9B" wp14:editId="58AB1ED9">
              <wp:simplePos x="0" y="0"/>
              <wp:positionH relativeFrom="page">
                <wp:posOffset>6918960</wp:posOffset>
              </wp:positionH>
              <wp:positionV relativeFrom="page">
                <wp:posOffset>10065385</wp:posOffset>
              </wp:positionV>
              <wp:extent cx="139700" cy="16573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CD35C" w14:textId="77777777" w:rsidR="00FB1605" w:rsidRDefault="00085A0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24B9B" id="Text Box 9" o:spid="_x0000_s1029" type="#_x0000_t202" style="position:absolute;margin-left:544.8pt;margin-top:792.55pt;width:11pt;height:13.0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" filled="f" stroked="f">
              <v:textbox inset="0,0,0,0">
                <w:txbxContent>
                  <w:p w14:paraId="313CD35C" w14:textId="77777777" w:rsidR="00FB1605" w:rsidRDefault="00085A0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419B" w14:textId="77777777" w:rsidR="00FB1605" w:rsidRDefault="0064026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8528" behindDoc="1" locked="0" layoutInCell="1" allowOverlap="1" wp14:anchorId="518B79A0" wp14:editId="6EC5BF98">
              <wp:simplePos x="0" y="0"/>
              <wp:positionH relativeFrom="page">
                <wp:posOffset>706755</wp:posOffset>
              </wp:positionH>
              <wp:positionV relativeFrom="page">
                <wp:posOffset>9945370</wp:posOffset>
              </wp:positionV>
              <wp:extent cx="6046470" cy="13970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F450" w14:textId="77777777" w:rsidR="00FB1605" w:rsidRDefault="00085A08" w:rsidP="00640262">
                          <w:pPr>
                            <w:pStyle w:val="Corpodetexto"/>
                            <w:tabs>
                              <w:tab w:val="left" w:pos="3210"/>
                              <w:tab w:val="left" w:leader="dot" w:pos="4679"/>
                            </w:tabs>
                            <w:spacing w:before="15"/>
                            <w:ind w:left="20"/>
                            <w:jc w:val="center"/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>Check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</w:rPr>
                            <w:t xml:space="preserve">list </w:t>
                          </w:r>
                          <w:r>
                            <w:t>aprovado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Resolução n.º</w:t>
                          </w:r>
                          <w:r w:rsidR="00640262">
                            <w:t xml:space="preserve"> </w:t>
                          </w:r>
                          <w:r w:rsidR="00640262" w:rsidRPr="00640262">
                            <w:t>54</w:t>
                          </w:r>
                          <w:r>
                            <w:t>/2021,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 w:rsidR="00640262">
                            <w:t xml:space="preserve"> 02 de dezembro de </w:t>
                          </w:r>
                          <w:r>
                            <w:t>2021,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Diretoria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Colegiada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Sudeco.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B79A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5.65pt;margin-top:783.1pt;width:476.1pt;height:11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" filled="f" stroked="f">
              <v:textbox inset="0,0,0,0">
                <w:txbxContent>
                  <w:p w14:paraId="09A2F450" w14:textId="77777777" w:rsidR="00FB1605" w:rsidRDefault="00085A08" w:rsidP="00640262">
                    <w:pPr>
                      <w:pStyle w:val="Corpodetexto"/>
                      <w:tabs>
                        <w:tab w:val="left" w:pos="3210"/>
                        <w:tab w:val="left" w:leader="dot" w:pos="4679"/>
                      </w:tabs>
                      <w:spacing w:before="15"/>
                      <w:ind w:left="20"/>
                      <w:jc w:val="center"/>
                    </w:pPr>
                    <w:r>
                      <w:rPr>
                        <w:rFonts w:ascii="Arial" w:hAnsi="Arial"/>
                        <w:i/>
                      </w:rPr>
                      <w:t>Check</w:t>
                    </w:r>
                    <w:r>
                      <w:rPr>
                        <w:rFonts w:ascii="Arial" w:hAnsi="Arial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 xml:space="preserve">list </w:t>
                    </w:r>
                    <w:r>
                      <w:t>aprovado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Resolução n.º</w:t>
                    </w:r>
                    <w:r w:rsidR="00640262">
                      <w:t xml:space="preserve"> </w:t>
                    </w:r>
                    <w:r w:rsidR="00640262" w:rsidRPr="00640262">
                      <w:t>54</w:t>
                    </w:r>
                    <w:r>
                      <w:t>/2021,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 w:rsidR="00640262">
                      <w:t xml:space="preserve"> 02 de dezembro de </w:t>
                    </w:r>
                    <w:r>
                      <w:t>2021,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Diretoria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Colegiada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Sudeco.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9040" behindDoc="1" locked="0" layoutInCell="1" allowOverlap="1" wp14:anchorId="33542D92" wp14:editId="3F64FD8D">
              <wp:simplePos x="0" y="0"/>
              <wp:positionH relativeFrom="page">
                <wp:posOffset>6918960</wp:posOffset>
              </wp:positionH>
              <wp:positionV relativeFrom="page">
                <wp:posOffset>10065385</wp:posOffset>
              </wp:positionV>
              <wp:extent cx="139700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BF86D" w14:textId="77777777" w:rsidR="00FB1605" w:rsidRDefault="00085A0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42D92" id="Text Box 5" o:spid="_x0000_s1033" type="#_x0000_t202" style="position:absolute;margin-left:544.8pt;margin-top:792.55pt;width:11pt;height:13.05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" filled="f" stroked="f">
              <v:textbox inset="0,0,0,0">
                <w:txbxContent>
                  <w:p w14:paraId="094BF86D" w14:textId="77777777" w:rsidR="00FB1605" w:rsidRDefault="00085A0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EA29" w14:textId="77777777" w:rsidR="00FB1605" w:rsidRDefault="0064026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1088" behindDoc="1" locked="0" layoutInCell="1" allowOverlap="1" wp14:anchorId="579DF2C7" wp14:editId="61779D2C">
              <wp:simplePos x="0" y="0"/>
              <wp:positionH relativeFrom="page">
                <wp:posOffset>706755</wp:posOffset>
              </wp:positionH>
              <wp:positionV relativeFrom="page">
                <wp:posOffset>9945370</wp:posOffset>
              </wp:positionV>
              <wp:extent cx="613600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6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05D6C" w14:textId="77777777" w:rsidR="00FB1605" w:rsidRDefault="00085A08" w:rsidP="00640262">
                          <w:pPr>
                            <w:pStyle w:val="Corpodetexto"/>
                            <w:tabs>
                              <w:tab w:val="left" w:pos="3210"/>
                              <w:tab w:val="left" w:leader="dot" w:pos="4679"/>
                            </w:tabs>
                            <w:spacing w:before="15"/>
                            <w:ind w:left="20"/>
                            <w:jc w:val="center"/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>Check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</w:rPr>
                            <w:t xml:space="preserve">list </w:t>
                          </w:r>
                          <w:r>
                            <w:t>aprovado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pela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Resolução </w:t>
                          </w:r>
                          <w:r w:rsidR="00640262">
                            <w:t xml:space="preserve">n.º </w:t>
                          </w:r>
                          <w:r w:rsidR="00640262" w:rsidRPr="00640262">
                            <w:t>54</w:t>
                          </w:r>
                          <w:r w:rsidR="00640262">
                            <w:t>/2021,</w:t>
                          </w:r>
                          <w:r w:rsidR="00640262">
                            <w:rPr>
                              <w:spacing w:val="-2"/>
                            </w:rPr>
                            <w:t xml:space="preserve"> </w:t>
                          </w:r>
                          <w:r w:rsidR="00640262">
                            <w:t>de 02 de dezembro de 2021,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Diretoria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Colegiada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Sudeco.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DF2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5.65pt;margin-top:783.1pt;width:483.15pt;height:11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" filled="f" stroked="f">
              <v:textbox inset="0,0,0,0">
                <w:txbxContent>
                  <w:p w14:paraId="34E05D6C" w14:textId="77777777" w:rsidR="00FB1605" w:rsidRDefault="00085A08" w:rsidP="00640262">
                    <w:pPr>
                      <w:pStyle w:val="Corpodetexto"/>
                      <w:tabs>
                        <w:tab w:val="left" w:pos="3210"/>
                        <w:tab w:val="left" w:leader="dot" w:pos="4679"/>
                      </w:tabs>
                      <w:spacing w:before="15"/>
                      <w:ind w:left="20"/>
                      <w:jc w:val="center"/>
                    </w:pPr>
                    <w:r>
                      <w:rPr>
                        <w:rFonts w:ascii="Arial" w:hAnsi="Arial"/>
                        <w:i/>
                      </w:rPr>
                      <w:t>Check</w:t>
                    </w:r>
                    <w:r>
                      <w:rPr>
                        <w:rFonts w:ascii="Arial" w:hAnsi="Arial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</w:rPr>
                      <w:t xml:space="preserve">list </w:t>
                    </w:r>
                    <w:r>
                      <w:t>aprovado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Resolução </w:t>
                    </w:r>
                    <w:r w:rsidR="00640262">
                      <w:t xml:space="preserve">n.º </w:t>
                    </w:r>
                    <w:r w:rsidR="00640262" w:rsidRPr="00640262">
                      <w:t>54</w:t>
                    </w:r>
                    <w:r w:rsidR="00640262">
                      <w:t>/2021,</w:t>
                    </w:r>
                    <w:r w:rsidR="00640262">
                      <w:rPr>
                        <w:spacing w:val="-2"/>
                      </w:rPr>
                      <w:t xml:space="preserve"> </w:t>
                    </w:r>
                    <w:r w:rsidR="00640262">
                      <w:t>de 02 de dezembro de 2021,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Diretoria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Colegiada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Sudeco.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1600" behindDoc="1" locked="0" layoutInCell="1" allowOverlap="1" wp14:anchorId="44D59BDE" wp14:editId="51C9694A">
              <wp:simplePos x="0" y="0"/>
              <wp:positionH relativeFrom="page">
                <wp:posOffset>6918960</wp:posOffset>
              </wp:positionH>
              <wp:positionV relativeFrom="page">
                <wp:posOffset>10065385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68DFA" w14:textId="77777777" w:rsidR="00FB1605" w:rsidRDefault="00085A0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59BDE" id="Text Box 1" o:spid="_x0000_s1037" type="#_x0000_t202" style="position:absolute;margin-left:544.8pt;margin-top:792.55pt;width:11pt;height:13.05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" filled="f" stroked="f">
              <v:textbox inset="0,0,0,0">
                <w:txbxContent>
                  <w:p w14:paraId="50568DFA" w14:textId="77777777" w:rsidR="00FB1605" w:rsidRDefault="00085A0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4146" w14:textId="77777777" w:rsidR="0062030C" w:rsidRDefault="0062030C">
      <w:r>
        <w:separator/>
      </w:r>
    </w:p>
  </w:footnote>
  <w:footnote w:type="continuationSeparator" w:id="0">
    <w:p w14:paraId="484FE298" w14:textId="77777777" w:rsidR="0062030C" w:rsidRDefault="0062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E08A" w14:textId="1A13CAD1" w:rsidR="00FB1605" w:rsidRDefault="008B4F8A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00BF5864" wp14:editId="77B54518">
          <wp:extent cx="1301968" cy="571500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70" cy="574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262">
      <w:rPr>
        <w:noProof/>
      </w:rPr>
      <mc:AlternateContent>
        <mc:Choice Requires="wps">
          <w:drawing>
            <wp:anchor distT="0" distB="0" distL="114300" distR="114300" simplePos="0" relativeHeight="486994944" behindDoc="1" locked="0" layoutInCell="1" allowOverlap="1" wp14:anchorId="0D967818" wp14:editId="045881DB">
              <wp:simplePos x="0" y="0"/>
              <wp:positionH relativeFrom="page">
                <wp:posOffset>2197735</wp:posOffset>
              </wp:positionH>
              <wp:positionV relativeFrom="page">
                <wp:posOffset>777875</wp:posOffset>
              </wp:positionV>
              <wp:extent cx="3742055" cy="37211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2D53" w14:textId="77777777" w:rsidR="00FB1605" w:rsidRDefault="00085A08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FUNDO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DESENVOLVIMENTO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CENTRO-OESTE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FDCO</w:t>
                          </w:r>
                        </w:p>
                        <w:p w14:paraId="44ACA324" w14:textId="77777777" w:rsidR="00FB1605" w:rsidRDefault="00085A08">
                          <w:pPr>
                            <w:spacing w:before="116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SUPERINTENDÊNCIA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DESENVOLVIMENTO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CENTRO-OESTE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6781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73.05pt;margin-top:61.25pt;width:294.65pt;height:29.3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" filled="f" stroked="f">
              <v:textbox inset="0,0,0,0">
                <w:txbxContent>
                  <w:p w14:paraId="36D92D53" w14:textId="77777777" w:rsidR="00FB1605" w:rsidRDefault="00085A08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FUNDO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DESENVOLVIMENTO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CENTRO-OESTE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FDCO</w:t>
                    </w:r>
                  </w:p>
                  <w:p w14:paraId="44ACA324" w14:textId="77777777" w:rsidR="00FB1605" w:rsidRDefault="00085A08">
                    <w:pPr>
                      <w:spacing w:before="116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SUPERINTENDÊNCIA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DESENVOLVIMENTO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CENTRO-OESTE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0262">
      <w:rPr>
        <w:noProof/>
      </w:rPr>
      <mc:AlternateContent>
        <mc:Choice Requires="wps">
          <w:drawing>
            <wp:anchor distT="0" distB="0" distL="114300" distR="114300" simplePos="0" relativeHeight="486995456" behindDoc="1" locked="0" layoutInCell="1" allowOverlap="1" wp14:anchorId="2856FD8F" wp14:editId="2C4A11C5">
              <wp:simplePos x="0" y="0"/>
              <wp:positionH relativeFrom="page">
                <wp:posOffset>6406515</wp:posOffset>
              </wp:positionH>
              <wp:positionV relativeFrom="page">
                <wp:posOffset>926465</wp:posOffset>
              </wp:positionV>
              <wp:extent cx="540385" cy="13970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E016" w14:textId="77777777" w:rsidR="00FB1605" w:rsidRDefault="00085A08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Folha: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6FD8F" id="Text Box 11" o:spid="_x0000_s1027" type="#_x0000_t202" style="position:absolute;margin-left:504.45pt;margin-top:72.95pt;width:42.55pt;height:11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" filled="f" stroked="f">
              <v:textbox inset="0,0,0,0">
                <w:txbxContent>
                  <w:p w14:paraId="23C4E016" w14:textId="77777777" w:rsidR="00FB1605" w:rsidRDefault="00085A08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Folha: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6219" w14:textId="6A3F4A8A" w:rsidR="00FB1605" w:rsidRDefault="008B4F8A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3FF32566" wp14:editId="09C3B7DA">
          <wp:extent cx="1301968" cy="571500"/>
          <wp:effectExtent l="0" t="0" r="0" b="0"/>
          <wp:docPr id="17" name="Imagem 1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70" cy="574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262">
      <w:rPr>
        <w:noProof/>
      </w:rPr>
      <mc:AlternateContent>
        <mc:Choice Requires="wps">
          <w:drawing>
            <wp:anchor distT="0" distB="0" distL="114300" distR="114300" simplePos="0" relativeHeight="486997504" behindDoc="1" locked="0" layoutInCell="1" allowOverlap="1" wp14:anchorId="402D561C" wp14:editId="191B888C">
              <wp:simplePos x="0" y="0"/>
              <wp:positionH relativeFrom="page">
                <wp:posOffset>2197735</wp:posOffset>
              </wp:positionH>
              <wp:positionV relativeFrom="page">
                <wp:posOffset>777875</wp:posOffset>
              </wp:positionV>
              <wp:extent cx="3742055" cy="37211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B61C3" w14:textId="77777777" w:rsidR="00FB1605" w:rsidRDefault="00085A08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FUNDO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DESENVOLVIMENTO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CENTRO-OESTE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FDCO</w:t>
                          </w:r>
                        </w:p>
                        <w:p w14:paraId="4C5253A6" w14:textId="77777777" w:rsidR="00FB1605" w:rsidRDefault="00085A08">
                          <w:pPr>
                            <w:spacing w:before="116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SUPERINTENDÊNCIA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DESENVOLVIMENTO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CENTRO-OESTE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D56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73.05pt;margin-top:61.25pt;width:294.65pt;height:29.3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" filled="f" stroked="f">
              <v:textbox inset="0,0,0,0">
                <w:txbxContent>
                  <w:p w14:paraId="652B61C3" w14:textId="77777777" w:rsidR="00FB1605" w:rsidRDefault="00085A08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FUNDO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DESENVOLVIMENTO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CENTRO-OESTE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FDCO</w:t>
                    </w:r>
                  </w:p>
                  <w:p w14:paraId="4C5253A6" w14:textId="77777777" w:rsidR="00FB1605" w:rsidRDefault="00085A08">
                    <w:pPr>
                      <w:spacing w:before="116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SUPERINTENDÊNCIA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DESENVOLVIMENTO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CENTRO-OESTE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0262">
      <w:rPr>
        <w:noProof/>
      </w:rPr>
      <mc:AlternateContent>
        <mc:Choice Requires="wps">
          <w:drawing>
            <wp:anchor distT="0" distB="0" distL="114300" distR="114300" simplePos="0" relativeHeight="486998016" behindDoc="1" locked="0" layoutInCell="1" allowOverlap="1" wp14:anchorId="7C8D98BC" wp14:editId="5F29616D">
              <wp:simplePos x="0" y="0"/>
              <wp:positionH relativeFrom="page">
                <wp:posOffset>6406515</wp:posOffset>
              </wp:positionH>
              <wp:positionV relativeFrom="page">
                <wp:posOffset>926465</wp:posOffset>
              </wp:positionV>
              <wp:extent cx="540385" cy="1397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E7EB2" w14:textId="77777777" w:rsidR="00FB1605" w:rsidRDefault="00085A08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Folha: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D98BC" id="Text Box 7" o:spid="_x0000_s1031" type="#_x0000_t202" style="position:absolute;margin-left:504.45pt;margin-top:72.95pt;width:42.55pt;height:11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" filled="f" stroked="f">
              <v:textbox inset="0,0,0,0">
                <w:txbxContent>
                  <w:p w14:paraId="34AE7EB2" w14:textId="77777777" w:rsidR="00FB1605" w:rsidRDefault="00085A08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Folha: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3F97" w14:textId="02F28CFF" w:rsidR="00FB1605" w:rsidRDefault="008B4F8A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6B1BAD78" wp14:editId="10753AAC">
          <wp:extent cx="1301968" cy="571500"/>
          <wp:effectExtent l="0" t="0" r="0" b="0"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70" cy="574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0262"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 wp14:anchorId="224C0A93" wp14:editId="2E17D387">
              <wp:simplePos x="0" y="0"/>
              <wp:positionH relativeFrom="page">
                <wp:posOffset>2197735</wp:posOffset>
              </wp:positionH>
              <wp:positionV relativeFrom="page">
                <wp:posOffset>777875</wp:posOffset>
              </wp:positionV>
              <wp:extent cx="3742055" cy="37211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34424" w14:textId="77777777" w:rsidR="00FB1605" w:rsidRDefault="00085A08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FUNDO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DESENVOLVIMENTO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CENTRO-OESTE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FDCO</w:t>
                          </w:r>
                        </w:p>
                        <w:p w14:paraId="2B19E1D6" w14:textId="77777777" w:rsidR="00FB1605" w:rsidRDefault="00085A08">
                          <w:pPr>
                            <w:spacing w:before="116"/>
                            <w:ind w:left="20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SUPERINTENDÊNCIA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DESENVOLVIMENTO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CENTRO-OESTE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C0A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73.05pt;margin-top:61.25pt;width:294.65pt;height:29.3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" filled="f" stroked="f">
              <v:textbox inset="0,0,0,0">
                <w:txbxContent>
                  <w:p w14:paraId="31C34424" w14:textId="77777777" w:rsidR="00FB1605" w:rsidRDefault="00085A08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FUNDO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DESENVOLVIMENTO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CENTRO-OESTE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FDCO</w:t>
                    </w:r>
                  </w:p>
                  <w:p w14:paraId="2B19E1D6" w14:textId="77777777" w:rsidR="00FB1605" w:rsidRDefault="00085A08">
                    <w:pPr>
                      <w:spacing w:before="116"/>
                      <w:ind w:left="20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SUPERINTENDÊNCIA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DESENVOLVIMENTO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DO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CENTRO-OESTE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0262">
      <w:rPr>
        <w:noProof/>
      </w:rPr>
      <mc:AlternateContent>
        <mc:Choice Requires="wps">
          <w:drawing>
            <wp:anchor distT="0" distB="0" distL="114300" distR="114300" simplePos="0" relativeHeight="487000576" behindDoc="1" locked="0" layoutInCell="1" allowOverlap="1" wp14:anchorId="256CB630" wp14:editId="56961B30">
              <wp:simplePos x="0" y="0"/>
              <wp:positionH relativeFrom="page">
                <wp:posOffset>6406515</wp:posOffset>
              </wp:positionH>
              <wp:positionV relativeFrom="page">
                <wp:posOffset>926465</wp:posOffset>
              </wp:positionV>
              <wp:extent cx="540385" cy="139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A7750" w14:textId="77777777" w:rsidR="00FB1605" w:rsidRDefault="00085A08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Folha: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CB630" id="Text Box 3" o:spid="_x0000_s1035" type="#_x0000_t202" style="position:absolute;margin-left:504.45pt;margin-top:72.95pt;width:42.55pt;height:11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" filled="f" stroked="f">
              <v:textbox inset="0,0,0,0">
                <w:txbxContent>
                  <w:p w14:paraId="732A7750" w14:textId="77777777" w:rsidR="00FB1605" w:rsidRDefault="00085A08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Folha: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05"/>
    <w:rsid w:val="00085A08"/>
    <w:rsid w:val="001210E2"/>
    <w:rsid w:val="00251214"/>
    <w:rsid w:val="00330BFE"/>
    <w:rsid w:val="00366D4A"/>
    <w:rsid w:val="0062030C"/>
    <w:rsid w:val="00636185"/>
    <w:rsid w:val="00640262"/>
    <w:rsid w:val="006C2D32"/>
    <w:rsid w:val="006C73AF"/>
    <w:rsid w:val="00816E61"/>
    <w:rsid w:val="008B4F8A"/>
    <w:rsid w:val="00A12F3B"/>
    <w:rsid w:val="00B76C74"/>
    <w:rsid w:val="00D07B54"/>
    <w:rsid w:val="00D724A8"/>
    <w:rsid w:val="00FA2A83"/>
    <w:rsid w:val="00F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A9B8D2"/>
  <w15:docId w15:val="{FBF96564-9EED-4E6E-A439-A82FC455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02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026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02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26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PRELIMINAR DE CARTA-CONSULTA</vt:lpstr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PRELIMINAR DE CARTA-CONSULTA</dc:title>
  <dc:creator>est39</dc:creator>
  <cp:lastModifiedBy>Simone Aparecida Silva Rodrigues</cp:lastModifiedBy>
  <cp:revision>12</cp:revision>
  <dcterms:created xsi:type="dcterms:W3CDTF">2023-01-24T13:29:00Z</dcterms:created>
  <dcterms:modified xsi:type="dcterms:W3CDTF">2023-01-24T14:16:00Z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2021-12-06T00:00:00Z</vt:filetime>
  </property>
</Properties>
</file>