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8194E" w14:textId="77777777" w:rsidR="006600F0" w:rsidRDefault="00387822">
      <w:pPr>
        <w:spacing w:after="0"/>
        <w:ind w:left="4370"/>
      </w:pPr>
      <w:r>
        <w:rPr>
          <w:noProof/>
        </w:rPr>
        <w:drawing>
          <wp:inline distT="0" distB="0" distL="0" distR="0" wp14:anchorId="1286B270" wp14:editId="5478293C">
            <wp:extent cx="1181100" cy="496824"/>
            <wp:effectExtent l="0" t="0" r="0" b="0"/>
            <wp:docPr id="51" name="Picture 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96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F66D3" w14:textId="77777777" w:rsidR="006600F0" w:rsidRPr="00316D00" w:rsidRDefault="00387822">
      <w:pPr>
        <w:spacing w:after="158"/>
        <w:ind w:left="1754"/>
        <w:rPr>
          <w:b/>
          <w:bCs/>
        </w:rPr>
      </w:pPr>
      <w:r w:rsidRPr="00316D00">
        <w:rPr>
          <w:rFonts w:ascii="Times New Roman" w:eastAsia="Times New Roman" w:hAnsi="Times New Roman" w:cs="Times New Roman"/>
          <w:b/>
          <w:bCs/>
          <w:sz w:val="20"/>
        </w:rPr>
        <w:t>SUPERINTENDÊNCIA DO DESENVOLVIMENTO DO CENTRO OESTE</w:t>
      </w:r>
    </w:p>
    <w:tbl>
      <w:tblPr>
        <w:tblStyle w:val="TableGrid"/>
        <w:tblpPr w:leftFromText="141" w:rightFromText="141" w:vertAnchor="text" w:horzAnchor="margin" w:tblpXSpec="center" w:tblpY="386"/>
        <w:tblW w:w="10078" w:type="dxa"/>
        <w:tblInd w:w="0" w:type="dxa"/>
        <w:tblCellMar>
          <w:top w:w="34" w:type="dxa"/>
          <w:left w:w="28" w:type="dxa"/>
          <w:right w:w="77" w:type="dxa"/>
        </w:tblCellMar>
        <w:tblLook w:val="04A0" w:firstRow="1" w:lastRow="0" w:firstColumn="1" w:lastColumn="0" w:noHBand="0" w:noVBand="1"/>
      </w:tblPr>
      <w:tblGrid>
        <w:gridCol w:w="532"/>
        <w:gridCol w:w="1223"/>
        <w:gridCol w:w="1512"/>
        <w:gridCol w:w="1059"/>
        <w:gridCol w:w="680"/>
        <w:gridCol w:w="1364"/>
        <w:gridCol w:w="1466"/>
        <w:gridCol w:w="1385"/>
        <w:gridCol w:w="857"/>
      </w:tblGrid>
      <w:tr w:rsidR="009220CD" w14:paraId="56F45997" w14:textId="60FD3909" w:rsidTr="009220CD">
        <w:trPr>
          <w:trHeight w:val="323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90C7" w14:textId="77777777" w:rsidR="009220CD" w:rsidRPr="00316D00" w:rsidRDefault="009220CD" w:rsidP="009220CD">
            <w:pPr>
              <w:ind w:left="52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QNT.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8EEEF2" w14:textId="77777777" w:rsidR="009220CD" w:rsidRPr="00316D00" w:rsidRDefault="009220CD" w:rsidP="009220CD">
            <w:pPr>
              <w:ind w:left="77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SETOR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18CC9" w14:textId="77777777" w:rsidR="009220CD" w:rsidRPr="00316D00" w:rsidRDefault="009220CD" w:rsidP="009220CD">
            <w:pPr>
              <w:ind w:left="51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ESTAGIÁRIO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2D0D0" w14:textId="77777777" w:rsidR="009220CD" w:rsidRPr="00316D00" w:rsidRDefault="009220CD" w:rsidP="009220CD">
            <w:pPr>
              <w:ind w:left="53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CPF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19493" w14:textId="77777777" w:rsidR="009220CD" w:rsidRPr="00316D00" w:rsidRDefault="009220CD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2DC383" w14:textId="77777777" w:rsidR="009220CD" w:rsidRPr="00316D00" w:rsidRDefault="009220CD" w:rsidP="009220CD">
            <w:pPr>
              <w:ind w:left="50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NÍVEL ESCOLARIDADE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C0B665" w14:textId="2DD3E0EF" w:rsidR="009220CD" w:rsidRPr="00316D00" w:rsidRDefault="009220CD" w:rsidP="009220CD">
            <w:pPr>
              <w:ind w:left="54"/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MODALIDADE ESTÁGIO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25906" w14:textId="6EBA7252" w:rsidR="009220CD" w:rsidRPr="00316D00" w:rsidRDefault="009220CD" w:rsidP="009220CD">
            <w:pPr>
              <w:ind w:left="54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INÍCIO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E0C41" w14:textId="77777777" w:rsidR="009220CD" w:rsidRPr="00316D00" w:rsidRDefault="009220CD" w:rsidP="009220CD">
            <w:pPr>
              <w:spacing w:after="6"/>
              <w:ind w:left="52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VENC.</w:t>
            </w:r>
          </w:p>
          <w:p w14:paraId="30F8E19F" w14:textId="77777777" w:rsidR="009220CD" w:rsidRPr="00316D00" w:rsidRDefault="009220CD" w:rsidP="009220CD">
            <w:pPr>
              <w:ind w:left="53"/>
              <w:jc w:val="center"/>
              <w:rPr>
                <w:b/>
                <w:bCs/>
              </w:rPr>
            </w:pPr>
            <w:r w:rsidRPr="00316D00">
              <w:rPr>
                <w:rFonts w:ascii="Times New Roman" w:eastAsia="Times New Roman" w:hAnsi="Times New Roman" w:cs="Times New Roman"/>
                <w:b/>
                <w:bCs/>
                <w:sz w:val="15"/>
              </w:rPr>
              <w:t>TCE</w:t>
            </w:r>
          </w:p>
        </w:tc>
      </w:tr>
      <w:tr w:rsidR="009220CD" w14:paraId="3F230243" w14:textId="2FBFFD29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DE4F9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1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60C9B" w14:textId="3D18E36D" w:rsidR="009220CD" w:rsidRPr="00DD3EFA" w:rsidRDefault="00FB4429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DA</w:t>
            </w:r>
            <w:r w:rsidR="009220CD">
              <w:rPr>
                <w:rFonts w:ascii="Times New Roman" w:eastAsia="Times New Roman" w:hAnsi="Times New Roman" w:cs="Times New Roman"/>
                <w:sz w:val="15"/>
              </w:rPr>
              <w:t>/</w:t>
            </w:r>
            <w:r w:rsidR="00D202F7">
              <w:rPr>
                <w:rFonts w:ascii="Times New Roman" w:eastAsia="Times New Roman" w:hAnsi="Times New Roman" w:cs="Times New Roman"/>
                <w:sz w:val="15"/>
              </w:rPr>
              <w:t>CLC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7E82BB" w14:textId="428ABFE3" w:rsidR="009220CD" w:rsidRPr="00DD3EFA" w:rsidRDefault="00FB4429" w:rsidP="009220CD">
            <w:pPr>
              <w:ind w:left="1"/>
              <w:jc w:val="center"/>
            </w:pPr>
            <w:r w:rsidRPr="00FB4429">
              <w:rPr>
                <w:rFonts w:ascii="Times New Roman" w:eastAsia="Times New Roman" w:hAnsi="Times New Roman" w:cs="Times New Roman"/>
                <w:sz w:val="15"/>
              </w:rPr>
              <w:t>SARAH SUELLEN SIQUEIRA DE ALCÂNTARA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A1368" w14:textId="64E4F686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</w:t>
            </w:r>
            <w:r w:rsidR="00FB4429">
              <w:rPr>
                <w:rFonts w:ascii="Times New Roman" w:eastAsia="Times New Roman" w:hAnsi="Times New Roman" w:cs="Times New Roman"/>
                <w:sz w:val="15"/>
              </w:rPr>
              <w:t>344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.</w:t>
            </w:r>
            <w:r w:rsidR="00FB4429">
              <w:rPr>
                <w:rFonts w:ascii="Times New Roman" w:eastAsia="Times New Roman" w:hAnsi="Times New Roman" w:cs="Times New Roman"/>
                <w:sz w:val="15"/>
              </w:rPr>
              <w:t>141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73D99" w14:textId="4B0B6051" w:rsidR="009220CD" w:rsidRPr="00DD3EFA" w:rsidRDefault="00FB4429" w:rsidP="009220CD">
            <w:pPr>
              <w:ind w:left="68"/>
              <w:jc w:val="center"/>
            </w:pPr>
            <w:r w:rsidRPr="00FB4429">
              <w:rPr>
                <w:rFonts w:ascii="Times New Roman" w:eastAsia="Times New Roman" w:hAnsi="Times New Roman" w:cs="Times New Roman"/>
                <w:sz w:val="15"/>
              </w:rPr>
              <w:t>71930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2CEA1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681AF" w14:textId="172EFFB4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DCB3B" w14:textId="24E943AE" w:rsidR="009220CD" w:rsidRPr="00DD3EFA" w:rsidRDefault="00FB4429" w:rsidP="009220CD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09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/0</w:t>
            </w: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/202</w:t>
            </w: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AA80FC" w14:textId="464996E3" w:rsidR="009220CD" w:rsidRPr="00DD3EFA" w:rsidRDefault="00FB4429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31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</w:t>
            </w:r>
            <w:r>
              <w:rPr>
                <w:rFonts w:ascii="Times New Roman" w:eastAsia="Times New Roman" w:hAnsi="Times New Roman" w:cs="Times New Roman"/>
                <w:sz w:val="15"/>
              </w:rPr>
              <w:t>12</w:t>
            </w:r>
            <w:r w:rsidR="009220CD" w:rsidRPr="00DD3EFA">
              <w:rPr>
                <w:rFonts w:ascii="Times New Roman" w:eastAsia="Times New Roman" w:hAnsi="Times New Roman" w:cs="Times New Roman"/>
                <w:sz w:val="15"/>
              </w:rPr>
              <w:t>/2024</w:t>
            </w:r>
          </w:p>
        </w:tc>
      </w:tr>
      <w:tr w:rsidR="009220CD" w14:paraId="7F6E11A8" w14:textId="3CC09D38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1A9F74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2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3FA2F" w14:textId="77777777" w:rsidR="009220CD" w:rsidRPr="00DD3EFA" w:rsidRDefault="009220CD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ASCOM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1BD22" w14:textId="77777777" w:rsidR="009220CD" w:rsidRPr="00DD3EFA" w:rsidRDefault="009220CD" w:rsidP="009220CD">
            <w:pPr>
              <w:ind w:left="1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IGOR DE ANDRADE ARAUJO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195F3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***745.381**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24186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62542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89EFF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C275F" w14:textId="5D9BA533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389D5D" w14:textId="05B9B6F2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03/10/2022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9D507" w14:textId="6F327D3B" w:rsidR="009220CD" w:rsidRPr="00DD3EFA" w:rsidRDefault="009220CD" w:rsidP="009220CD">
            <w:pPr>
              <w:ind w:left="68"/>
              <w:jc w:val="center"/>
              <w:rPr>
                <w:color w:val="FF0000"/>
              </w:rPr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3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06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/202</w:t>
            </w:r>
            <w:r w:rsidR="00911656"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</w:tr>
      <w:tr w:rsidR="009220CD" w14:paraId="18C9C579" w14:textId="1FA2D019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84900" w14:textId="77777777" w:rsidR="009220CD" w:rsidRPr="00DD3EFA" w:rsidRDefault="009220CD" w:rsidP="009220CD">
            <w:pPr>
              <w:ind w:left="69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3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55F4A" w14:textId="76146398" w:rsidR="009220CD" w:rsidRPr="00DD3EFA" w:rsidRDefault="009220CD" w:rsidP="009220CD">
            <w:pPr>
              <w:ind w:left="133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GAB/</w:t>
            </w:r>
            <w:r w:rsidR="00B61271">
              <w:rPr>
                <w:rFonts w:ascii="Times New Roman" w:eastAsia="Times New Roman" w:hAnsi="Times New Roman" w:cs="Times New Roman"/>
                <w:sz w:val="15"/>
              </w:rPr>
              <w:t>OUV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56F01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VICTOR HUGO DA SILVA PAIXÃO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203A07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***147.761**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EEF03" w14:textId="4FCEC240" w:rsidR="009220CD" w:rsidRPr="00DD3EFA" w:rsidRDefault="00B61271" w:rsidP="009220CD">
            <w:pPr>
              <w:ind w:left="66"/>
              <w:jc w:val="center"/>
            </w:pPr>
            <w:r w:rsidRPr="00B61271">
              <w:rPr>
                <w:rFonts w:ascii="Times New Roman" w:eastAsia="Times New Roman" w:hAnsi="Times New Roman" w:cs="Times New Roman"/>
                <w:sz w:val="15"/>
              </w:rPr>
              <w:t>72268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44971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B7225" w14:textId="371D77C2" w:rsidR="009220CD" w:rsidRPr="00DD3EFA" w:rsidRDefault="009220CD" w:rsidP="009220CD">
            <w:pPr>
              <w:ind w:left="65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23790" w14:textId="43395682" w:rsidR="009220CD" w:rsidRPr="00DD3EFA" w:rsidRDefault="00B61271" w:rsidP="009220CD">
            <w:pPr>
              <w:ind w:left="65"/>
              <w:jc w:val="center"/>
            </w:pPr>
            <w:r w:rsidRPr="00B61271">
              <w:rPr>
                <w:rFonts w:ascii="Times New Roman" w:eastAsia="Times New Roman" w:hAnsi="Times New Roman" w:cs="Times New Roman"/>
                <w:sz w:val="15"/>
              </w:rPr>
              <w:t>15/01/2024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A5C0B" w14:textId="441473E9" w:rsidR="009220CD" w:rsidRPr="00DD3EFA" w:rsidRDefault="00B61271" w:rsidP="009220CD">
            <w:pPr>
              <w:ind w:left="68"/>
              <w:jc w:val="center"/>
            </w:pPr>
            <w:r w:rsidRPr="00B61271">
              <w:rPr>
                <w:rFonts w:ascii="Times New Roman" w:eastAsia="Times New Roman" w:hAnsi="Times New Roman" w:cs="Times New Roman"/>
                <w:sz w:val="15"/>
              </w:rPr>
              <w:t>19/07/2024</w:t>
            </w:r>
          </w:p>
        </w:tc>
      </w:tr>
      <w:tr w:rsidR="009220CD" w14:paraId="5B7E5185" w14:textId="7D1B342F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46684D" w14:textId="00982392" w:rsidR="009220CD" w:rsidRPr="00DD3EFA" w:rsidRDefault="00B61271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4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C0992" w14:textId="769D5A49" w:rsidR="009220CD" w:rsidRPr="00DD3EFA" w:rsidRDefault="00C979F2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DPA/CPAR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7F756" w14:textId="2FD874C7" w:rsidR="009220CD" w:rsidRPr="00DD3EFA" w:rsidRDefault="00C979F2" w:rsidP="009220CD">
            <w:pPr>
              <w:jc w:val="center"/>
            </w:pPr>
            <w:r w:rsidRPr="00C979F2">
              <w:rPr>
                <w:rFonts w:ascii="Times New Roman" w:eastAsia="Times New Roman" w:hAnsi="Times New Roman" w:cs="Times New Roman"/>
                <w:sz w:val="15"/>
              </w:rPr>
              <w:t>AMANDA MUNIZ DA SILVA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8898B" w14:textId="018EC7CE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</w:t>
            </w:r>
            <w:r w:rsidR="00C979F2">
              <w:rPr>
                <w:rFonts w:ascii="Times New Roman" w:eastAsia="Times New Roman" w:hAnsi="Times New Roman" w:cs="Times New Roman"/>
                <w:sz w:val="15"/>
              </w:rPr>
              <w:t>784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.</w:t>
            </w:r>
            <w:r w:rsidR="00C979F2">
              <w:rPr>
                <w:rFonts w:ascii="Times New Roman" w:eastAsia="Times New Roman" w:hAnsi="Times New Roman" w:cs="Times New Roman"/>
                <w:sz w:val="15"/>
              </w:rPr>
              <w:t>401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1512C" w14:textId="0F24B832" w:rsidR="009220CD" w:rsidRPr="00DD3EFA" w:rsidRDefault="00C979F2" w:rsidP="009220CD">
            <w:pPr>
              <w:ind w:left="67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74491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B6E2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1B1F" w14:textId="48495144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FB42" w14:textId="0499F97D" w:rsidR="009220CD" w:rsidRPr="00DD3EFA" w:rsidRDefault="00C979F2" w:rsidP="009220CD">
            <w:pPr>
              <w:ind w:left="64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02/04/2024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2CFE5" w14:textId="6209C9CB" w:rsidR="009220CD" w:rsidRPr="00DD3EFA" w:rsidRDefault="00C979F2" w:rsidP="009220CD">
            <w:pPr>
              <w:ind w:left="68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01/04/2026</w:t>
            </w:r>
          </w:p>
        </w:tc>
      </w:tr>
      <w:tr w:rsidR="009220CD" w14:paraId="0E042F20" w14:textId="06EC66AE" w:rsidTr="009220CD">
        <w:trPr>
          <w:trHeight w:val="189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0A372E" w14:textId="7DB0E71B" w:rsidR="009220CD" w:rsidRPr="00DD3EFA" w:rsidRDefault="00B61271" w:rsidP="009220CD">
            <w:pPr>
              <w:ind w:left="66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5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F3ADB6" w14:textId="77777777" w:rsidR="009220CD" w:rsidRPr="00DD3EFA" w:rsidRDefault="009220CD" w:rsidP="009220CD">
            <w:pPr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5"/>
              </w:rPr>
              <w:t>DIPGF/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CPROD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BFC54" w14:textId="77777777" w:rsidR="009220CD" w:rsidRPr="00DD3EFA" w:rsidRDefault="009220CD" w:rsidP="009220CD">
            <w:pPr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LUKAS ALVES DE MORAIS</w:t>
            </w:r>
          </w:p>
        </w:tc>
        <w:tc>
          <w:tcPr>
            <w:tcW w:w="10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BFADB" w14:textId="77777777" w:rsidR="009220CD" w:rsidRPr="00DD3EFA" w:rsidRDefault="009220CD" w:rsidP="009220CD">
            <w:pPr>
              <w:ind w:left="70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***712.041**</w:t>
            </w:r>
          </w:p>
        </w:tc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038352" w14:textId="77777777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65369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19983" w14:textId="77777777" w:rsidR="009220CD" w:rsidRPr="00DD3EFA" w:rsidRDefault="009220CD" w:rsidP="009220CD">
            <w:pPr>
              <w:ind w:left="69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SUPERIOR</w:t>
            </w:r>
          </w:p>
        </w:tc>
        <w:tc>
          <w:tcPr>
            <w:tcW w:w="1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D8884" w14:textId="0844D1C0" w:rsidR="009220CD" w:rsidRPr="00DD3EFA" w:rsidRDefault="009220CD" w:rsidP="009220CD">
            <w:pPr>
              <w:ind w:left="64"/>
              <w:jc w:val="center"/>
              <w:rPr>
                <w:rFonts w:ascii="Times New Roman" w:eastAsia="Times New Roman" w:hAnsi="Times New Roman" w:cs="Times New Roman"/>
                <w:sz w:val="15"/>
              </w:rPr>
            </w:pPr>
            <w:r>
              <w:rPr>
                <w:rFonts w:ascii="Times New Roman" w:eastAsia="Times New Roman" w:hAnsi="Times New Roman" w:cs="Times New Roman"/>
                <w:sz w:val="15"/>
              </w:rPr>
              <w:t>PRESENCIAL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FAFD52" w14:textId="223B634F" w:rsidR="009220CD" w:rsidRPr="00DD3EFA" w:rsidRDefault="009220CD" w:rsidP="009220CD">
            <w:pPr>
              <w:ind w:left="64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10/02/2023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51E9C" w14:textId="58B2C009" w:rsidR="009220CD" w:rsidRPr="00DD3EFA" w:rsidRDefault="009220CD" w:rsidP="009220CD">
            <w:pPr>
              <w:ind w:left="68"/>
              <w:jc w:val="center"/>
            </w:pPr>
            <w:r w:rsidRPr="00DD3EFA">
              <w:rPr>
                <w:rFonts w:ascii="Times New Roman" w:eastAsia="Times New Roman" w:hAnsi="Times New Roman" w:cs="Times New Roman"/>
                <w:sz w:val="15"/>
              </w:rPr>
              <w:t>09/0</w:t>
            </w:r>
            <w:r w:rsidR="0033275D">
              <w:rPr>
                <w:rFonts w:ascii="Times New Roman" w:eastAsia="Times New Roman" w:hAnsi="Times New Roman" w:cs="Times New Roman"/>
                <w:sz w:val="15"/>
              </w:rPr>
              <w:t>8</w:t>
            </w:r>
            <w:r w:rsidRPr="00DD3EFA">
              <w:rPr>
                <w:rFonts w:ascii="Times New Roman" w:eastAsia="Times New Roman" w:hAnsi="Times New Roman" w:cs="Times New Roman"/>
                <w:sz w:val="15"/>
              </w:rPr>
              <w:t>/2024</w:t>
            </w:r>
          </w:p>
        </w:tc>
      </w:tr>
    </w:tbl>
    <w:p w14:paraId="7DF53E64" w14:textId="2E06DDB5" w:rsidR="00AE35E0" w:rsidRPr="009220CD" w:rsidRDefault="00387822" w:rsidP="009220CD">
      <w:pPr>
        <w:spacing w:after="0"/>
        <w:ind w:right="86"/>
        <w:jc w:val="center"/>
        <w:rPr>
          <w:rFonts w:ascii="Times New Roman" w:eastAsia="Times New Roman" w:hAnsi="Times New Roman" w:cs="Times New Roman"/>
          <w:b/>
          <w:bCs/>
          <w:sz w:val="18"/>
        </w:rPr>
      </w:pPr>
      <w:r w:rsidRPr="00316D00">
        <w:rPr>
          <w:rFonts w:ascii="Times New Roman" w:eastAsia="Times New Roman" w:hAnsi="Times New Roman" w:cs="Times New Roman"/>
          <w:b/>
          <w:bCs/>
          <w:sz w:val="18"/>
        </w:rPr>
        <w:t>Consolidação de Estagiários</w:t>
      </w:r>
      <w:r w:rsidR="00316D00" w:rsidRPr="00316D00">
        <w:rPr>
          <w:rFonts w:ascii="Times New Roman" w:eastAsia="Times New Roman" w:hAnsi="Times New Roman" w:cs="Times New Roman"/>
          <w:b/>
          <w:bCs/>
          <w:sz w:val="18"/>
        </w:rPr>
        <w:t xml:space="preserve"> Sudeco – </w:t>
      </w:r>
      <w:r w:rsidR="00C979F2">
        <w:rPr>
          <w:rFonts w:ascii="Times New Roman" w:eastAsia="Times New Roman" w:hAnsi="Times New Roman" w:cs="Times New Roman"/>
          <w:b/>
          <w:bCs/>
          <w:sz w:val="18"/>
        </w:rPr>
        <w:t>Abril</w:t>
      </w:r>
      <w:r w:rsidR="00B61271">
        <w:rPr>
          <w:rFonts w:ascii="Times New Roman" w:eastAsia="Times New Roman" w:hAnsi="Times New Roman" w:cs="Times New Roman"/>
          <w:b/>
          <w:bCs/>
          <w:sz w:val="18"/>
        </w:rPr>
        <w:t xml:space="preserve"> 2024</w:t>
      </w:r>
    </w:p>
    <w:sectPr w:rsidR="00AE35E0" w:rsidRPr="009220CD">
      <w:pgSz w:w="11906" w:h="16838"/>
      <w:pgMar w:top="116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0F0"/>
    <w:rsid w:val="00047DF5"/>
    <w:rsid w:val="002C2C8C"/>
    <w:rsid w:val="002D5757"/>
    <w:rsid w:val="00316D00"/>
    <w:rsid w:val="0033275D"/>
    <w:rsid w:val="00387822"/>
    <w:rsid w:val="003C0F34"/>
    <w:rsid w:val="00464574"/>
    <w:rsid w:val="005406AE"/>
    <w:rsid w:val="00583FEC"/>
    <w:rsid w:val="005C2D26"/>
    <w:rsid w:val="006600F0"/>
    <w:rsid w:val="006A45A4"/>
    <w:rsid w:val="00712BB9"/>
    <w:rsid w:val="00797D00"/>
    <w:rsid w:val="00911656"/>
    <w:rsid w:val="009220CD"/>
    <w:rsid w:val="00930D0B"/>
    <w:rsid w:val="009B79E7"/>
    <w:rsid w:val="00AE35E0"/>
    <w:rsid w:val="00B61271"/>
    <w:rsid w:val="00BF2CD1"/>
    <w:rsid w:val="00C55656"/>
    <w:rsid w:val="00C979F2"/>
    <w:rsid w:val="00CE784B"/>
    <w:rsid w:val="00D202F7"/>
    <w:rsid w:val="00DA34D5"/>
    <w:rsid w:val="00DD3EFA"/>
    <w:rsid w:val="00E6001C"/>
    <w:rsid w:val="00FB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7B5E"/>
  <w15:docId w15:val="{DBCBE503-4230-492C-B6B0-D22490259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EA79D803CB424BAF978FF691A26406" ma:contentTypeVersion="16" ma:contentTypeDescription="Crie um novo documento." ma:contentTypeScope="" ma:versionID="8806e04fe7fec5b650b2e740b0ac73c9">
  <xsd:schema xmlns:xsd="http://www.w3.org/2001/XMLSchema" xmlns:xs="http://www.w3.org/2001/XMLSchema" xmlns:p="http://schemas.microsoft.com/office/2006/metadata/properties" xmlns:ns2="73553610-301e-476f-b546-659e928da424" xmlns:ns3="43108c00-6ab5-41e8-80ec-4891423167bc" targetNamespace="http://schemas.microsoft.com/office/2006/metadata/properties" ma:root="true" ma:fieldsID="a0e2d86607ae6caa91587d0881e1dd69" ns2:_="" ns3:_="">
    <xsd:import namespace="73553610-301e-476f-b546-659e928da424"/>
    <xsd:import namespace="43108c00-6ab5-41e8-80ec-489142316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53610-301e-476f-b546-659e928da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270fdbe3-5f72-4cc6-b288-868f3d374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08c00-6ab5-41e8-80ec-489142316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de33fb4-ccca-4155-a5cb-943f31185f74}" ma:internalName="TaxCatchAll" ma:showField="CatchAllData" ma:web="43108c00-6ab5-41e8-80ec-489142316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942AB-5723-4F66-9B12-B8F72096ACF9}"/>
</file>

<file path=customXml/itemProps2.xml><?xml version="1.0" encoding="utf-8"?>
<ds:datastoreItem xmlns:ds="http://schemas.openxmlformats.org/officeDocument/2006/customXml" ds:itemID="{74883D49-91B3-48E1-8506-8ADF4E8BFA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RelaÃ§Ã£o dos estagiÃ¡rios para site da Sudeco - VersÃ£o 5.xlsx</vt:lpstr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RelaÃ§Ã£o dos estagiÃ¡rios para site da Sudeco - VersÃ£o 5.xlsx</dc:title>
  <dc:subject/>
  <dc:creator>thayane.menezes</dc:creator>
  <cp:keywords/>
  <cp:lastModifiedBy>João Victor Alcântara T. de Castro</cp:lastModifiedBy>
  <cp:revision>36</cp:revision>
  <dcterms:created xsi:type="dcterms:W3CDTF">2023-06-12T12:57:00Z</dcterms:created>
  <dcterms:modified xsi:type="dcterms:W3CDTF">2024-05-06T11:06:00Z</dcterms:modified>
</cp:coreProperties>
</file>