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537A" w14:textId="32693B00" w:rsidR="005652BE" w:rsidRDefault="005652BE"/>
    <w:p w14:paraId="1581D02A" w14:textId="2A296428" w:rsidR="00A67A36" w:rsidRDefault="00A67A36" w:rsidP="00A67A36">
      <w:pPr>
        <w:pStyle w:val="textocentralizadomaiusculasnegrito"/>
        <w:jc w:val="center"/>
        <w:rPr>
          <w:rFonts w:ascii="Times-New-Roman" w:hAnsi="Times-New-Roman"/>
          <w:color w:val="000000"/>
          <w:sz w:val="27"/>
          <w:szCs w:val="27"/>
        </w:rPr>
      </w:pPr>
      <w:r>
        <w:rPr>
          <w:rFonts w:ascii="Times-New-Roman" w:hAnsi="Times-New-Roman"/>
          <w:b/>
          <w:bCs/>
          <w:caps/>
          <w:color w:val="000000"/>
          <w:sz w:val="26"/>
          <w:szCs w:val="26"/>
        </w:rPr>
        <w:t>DECLARAÇÃO</w:t>
      </w:r>
      <w:r w:rsidR="00D7180D">
        <w:rPr>
          <w:rFonts w:ascii="Times-New-Roman" w:hAnsi="Times-New-Roman"/>
          <w:b/>
          <w:bCs/>
          <w:caps/>
          <w:color w:val="000000"/>
          <w:sz w:val="26"/>
          <w:szCs w:val="26"/>
        </w:rPr>
        <w:t xml:space="preserve"> </w:t>
      </w:r>
      <w:r>
        <w:rPr>
          <w:rStyle w:val="Forte"/>
          <w:rFonts w:ascii="Times-New-Roman" w:hAnsi="Times-New-Roman"/>
          <w:color w:val="000000"/>
          <w:sz w:val="27"/>
          <w:szCs w:val="27"/>
        </w:rPr>
        <w:t xml:space="preserve">DE ATESTE DO ATENDIMENTO </w:t>
      </w:r>
      <w:r w:rsidR="00733DFE">
        <w:rPr>
          <w:rStyle w:val="Forte"/>
          <w:rFonts w:ascii="Times-New-Roman" w:hAnsi="Times-New-Roman"/>
          <w:color w:val="000000"/>
          <w:sz w:val="27"/>
          <w:szCs w:val="27"/>
        </w:rPr>
        <w:t>ÀS</w:t>
      </w:r>
      <w:r>
        <w:rPr>
          <w:rStyle w:val="Forte"/>
          <w:rFonts w:ascii="Times-New-Roman" w:hAnsi="Times-New-Roman"/>
          <w:color w:val="000000"/>
          <w:sz w:val="27"/>
          <w:szCs w:val="27"/>
        </w:rPr>
        <w:t xml:space="preserve"> DISPOSIÇÕES LEGAIS </w:t>
      </w:r>
      <w:r w:rsidR="00733DFE">
        <w:rPr>
          <w:rStyle w:val="Forte"/>
          <w:rFonts w:ascii="Times-New-Roman" w:hAnsi="Times-New-Roman"/>
          <w:color w:val="000000"/>
          <w:sz w:val="27"/>
          <w:szCs w:val="27"/>
        </w:rPr>
        <w:t xml:space="preserve">APLICADAS </w:t>
      </w:r>
      <w:r>
        <w:rPr>
          <w:rStyle w:val="Forte"/>
          <w:rFonts w:ascii="Times-New-Roman" w:hAnsi="Times-New-Roman"/>
          <w:color w:val="000000"/>
          <w:sz w:val="27"/>
          <w:szCs w:val="27"/>
        </w:rPr>
        <w:t>ÀS </w:t>
      </w:r>
      <w:proofErr w:type="gramStart"/>
      <w:r>
        <w:rPr>
          <w:rStyle w:val="Forte"/>
          <w:rFonts w:ascii="Times-New-Roman" w:hAnsi="Times-New-Roman"/>
          <w:color w:val="000000"/>
          <w:sz w:val="27"/>
          <w:szCs w:val="27"/>
        </w:rPr>
        <w:t>LICITAÇÕES</w:t>
      </w:r>
      <w:r w:rsidR="002A1808" w:rsidRPr="00D836C1">
        <w:rPr>
          <w:rStyle w:val="Forte"/>
          <w:rFonts w:ascii="Times-New-Roman" w:hAnsi="Times-New-Roman"/>
          <w:color w:val="000000"/>
          <w:sz w:val="27"/>
          <w:szCs w:val="27"/>
          <w:vertAlign w:val="superscript"/>
        </w:rPr>
        <w:t>(</w:t>
      </w:r>
      <w:proofErr w:type="gramEnd"/>
      <w:r w:rsidR="002A1808" w:rsidRPr="00D836C1">
        <w:rPr>
          <w:rStyle w:val="Forte"/>
          <w:rFonts w:ascii="Times-New-Roman" w:hAnsi="Times-New-Roman"/>
          <w:color w:val="000000"/>
          <w:sz w:val="27"/>
          <w:szCs w:val="27"/>
          <w:vertAlign w:val="superscript"/>
        </w:rPr>
        <w:t>1)</w:t>
      </w:r>
      <w:r w:rsidR="00780716">
        <w:rPr>
          <w:rStyle w:val="Forte"/>
          <w:rFonts w:ascii="Times-New-Roman" w:hAnsi="Times-New-Roman"/>
          <w:color w:val="000000"/>
          <w:sz w:val="27"/>
          <w:szCs w:val="27"/>
        </w:rPr>
        <w:t xml:space="preserve"> </w:t>
      </w:r>
    </w:p>
    <w:p w14:paraId="0A093403" w14:textId="7F0380CD" w:rsidR="005652BE" w:rsidRDefault="005652BE" w:rsidP="00A67A36"/>
    <w:p w14:paraId="38FC8E39" w14:textId="708CD889" w:rsidR="00173F92" w:rsidRDefault="002A1808" w:rsidP="00780716">
      <w:pPr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 signatários, devidamente identificados ao final deste documento, </w:t>
      </w:r>
      <w:r w:rsidR="003B4795" w:rsidRPr="002A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ECLARAM</w:t>
      </w:r>
      <w:r w:rsidR="003B4795" w:rsidRPr="00A446FE">
        <w:rPr>
          <w:rFonts w:ascii="Times New Roman" w:hAnsi="Times New Roman" w:cs="Times New Roman"/>
          <w:color w:val="000000"/>
          <w:sz w:val="24"/>
          <w:szCs w:val="24"/>
        </w:rPr>
        <w:t xml:space="preserve"> qu</w:t>
      </w:r>
      <w:r w:rsidR="00F27B9A">
        <w:rPr>
          <w:rFonts w:ascii="Times New Roman" w:hAnsi="Times New Roman" w:cs="Times New Roman"/>
          <w:color w:val="000000"/>
          <w:sz w:val="24"/>
          <w:szCs w:val="24"/>
        </w:rPr>
        <w:t>e:</w:t>
      </w:r>
    </w:p>
    <w:p w14:paraId="130D4281" w14:textId="4D24F29C" w:rsidR="00B97833" w:rsidRPr="00A446FE" w:rsidRDefault="00A446FE" w:rsidP="00A446FE">
      <w:pPr>
        <w:pStyle w:val="PargrafodaLista"/>
        <w:numPr>
          <w:ilvl w:val="0"/>
          <w:numId w:val="4"/>
        </w:numPr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6FE">
        <w:rPr>
          <w:rFonts w:ascii="Times New Roman" w:hAnsi="Times New Roman" w:cs="Times New Roman"/>
          <w:color w:val="000000"/>
          <w:sz w:val="24"/>
          <w:szCs w:val="24"/>
        </w:rPr>
        <w:t xml:space="preserve">O processo licitatório para execução do Convênio </w:t>
      </w:r>
      <w:r w:rsidRPr="00A446FE">
        <w:rPr>
          <w:rFonts w:ascii="Times New Roman" w:hAnsi="Times New Roman" w:cs="Times New Roman"/>
          <w:color w:val="FF0000"/>
          <w:sz w:val="24"/>
          <w:szCs w:val="24"/>
        </w:rPr>
        <w:t>XXXXXX/20XX</w:t>
      </w:r>
      <w:r w:rsidRPr="00A446FE">
        <w:rPr>
          <w:rFonts w:ascii="Times New Roman" w:hAnsi="Times New Roman" w:cs="Times New Roman"/>
          <w:color w:val="000000"/>
          <w:sz w:val="24"/>
          <w:szCs w:val="24"/>
        </w:rPr>
        <w:t xml:space="preserve">, celebrado entre este Município de </w:t>
      </w:r>
      <w:r w:rsidRPr="00A446FE">
        <w:rPr>
          <w:rFonts w:ascii="Times New Roman" w:hAnsi="Times New Roman" w:cs="Times New Roman"/>
          <w:color w:val="FF0000"/>
          <w:sz w:val="24"/>
          <w:szCs w:val="24"/>
        </w:rPr>
        <w:t xml:space="preserve">XXXXX/XX </w:t>
      </w:r>
      <w:r w:rsidRPr="00A446FE">
        <w:rPr>
          <w:rFonts w:ascii="Times New Roman" w:hAnsi="Times New Roman" w:cs="Times New Roman"/>
          <w:color w:val="000000"/>
          <w:sz w:val="24"/>
          <w:szCs w:val="24"/>
        </w:rPr>
        <w:t>e essa Superintendência do Desenvolvimento do Centro-Oeste, foi realizado e concluído observando o disposto na Lei nº 14.133/2021, de 1º de abril de 2021 e dos art. 1º a art. 47-A da Lei nº 12.462/2011; e</w:t>
      </w:r>
    </w:p>
    <w:p w14:paraId="3ECA5B5E" w14:textId="464A0F17" w:rsidR="00DE5071" w:rsidRPr="00DE5071" w:rsidRDefault="00780716" w:rsidP="006031B8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right="120"/>
        <w:jc w:val="both"/>
        <w:rPr>
          <w:rFonts w:ascii="Times-New-Roman" w:hAnsi="Times-New-Roman"/>
          <w:color w:val="000000"/>
          <w:sz w:val="27"/>
          <w:szCs w:val="27"/>
        </w:rPr>
      </w:pPr>
      <w:r w:rsidRPr="00DE5071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A446FE" w:rsidRPr="00A446FE">
        <w:rPr>
          <w:rFonts w:ascii="Times New Roman" w:hAnsi="Times New Roman" w:cs="Times New Roman"/>
          <w:sz w:val="24"/>
          <w:szCs w:val="24"/>
        </w:rPr>
        <w:t>informações constantes do Quadro abaixo e os documentos inseridos na aba "Processos de Execução" do Transferegov.br</w:t>
      </w:r>
      <w:r w:rsidR="00F27B9A">
        <w:rPr>
          <w:rFonts w:ascii="Times New Roman" w:hAnsi="Times New Roman" w:cs="Times New Roman"/>
          <w:sz w:val="24"/>
          <w:szCs w:val="24"/>
        </w:rPr>
        <w:t>,</w:t>
      </w:r>
      <w:r w:rsidR="00A446FE" w:rsidRPr="00A446FE">
        <w:rPr>
          <w:rFonts w:ascii="Times New Roman" w:hAnsi="Times New Roman" w:cs="Times New Roman"/>
          <w:sz w:val="24"/>
          <w:szCs w:val="24"/>
        </w:rPr>
        <w:t xml:space="preserve"> foram extraídos do mencionado processo licitatório, correspondem aos atos praticados e estão em conformidade com os artigos 12 e 50 da Portaria Conjunta MGI/MF/CGU nº 33/2023</w:t>
      </w:r>
      <w:r w:rsidR="00F27B9A">
        <w:rPr>
          <w:rFonts w:ascii="Times New Roman" w:hAnsi="Times New Roman" w:cs="Times New Roman"/>
          <w:sz w:val="24"/>
          <w:szCs w:val="24"/>
        </w:rPr>
        <w:t xml:space="preserve"> e no art. 5º </w:t>
      </w:r>
      <w:r w:rsidR="00F27B9A" w:rsidRPr="00A446FE">
        <w:rPr>
          <w:rFonts w:ascii="Times New Roman" w:hAnsi="Times New Roman" w:cs="Times New Roman"/>
          <w:sz w:val="24"/>
          <w:szCs w:val="24"/>
        </w:rPr>
        <w:t xml:space="preserve">da Portaria Conjunta MGI/MF/CGU nº </w:t>
      </w:r>
      <w:r w:rsidR="00F27B9A">
        <w:rPr>
          <w:rFonts w:ascii="Times New Roman" w:hAnsi="Times New Roman" w:cs="Times New Roman"/>
          <w:sz w:val="24"/>
          <w:szCs w:val="24"/>
        </w:rPr>
        <w:t>28</w:t>
      </w:r>
      <w:r w:rsidR="00F27B9A" w:rsidRPr="00A446FE">
        <w:rPr>
          <w:rFonts w:ascii="Times New Roman" w:hAnsi="Times New Roman" w:cs="Times New Roman"/>
          <w:sz w:val="24"/>
          <w:szCs w:val="24"/>
        </w:rPr>
        <w:t>/2023</w:t>
      </w:r>
      <w:r w:rsidR="00F27B9A">
        <w:rPr>
          <w:rFonts w:ascii="Times New Roman" w:hAnsi="Times New Roman" w:cs="Times New Roman"/>
          <w:sz w:val="24"/>
          <w:szCs w:val="24"/>
        </w:rPr>
        <w:t>, quando for o caso: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5071" w14:paraId="40CC4875" w14:textId="77777777" w:rsidTr="00DE5071">
        <w:tc>
          <w:tcPr>
            <w:tcW w:w="10456" w:type="dxa"/>
          </w:tcPr>
          <w:p w14:paraId="6C422682" w14:textId="44ADEE0F" w:rsidR="00DE5071" w:rsidRDefault="00DE5071" w:rsidP="00DE5071">
            <w:pPr>
              <w:pStyle w:val="textojustificado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>
              <w:rPr>
                <w:rFonts w:ascii="Times-New-Roman" w:hAnsi="Times-New-Roman"/>
                <w:color w:val="000000"/>
                <w:sz w:val="27"/>
                <w:szCs w:val="27"/>
              </w:rPr>
              <w:t>IDENTIFICAÇÃO DOS EQUIPAMENTOS OBJETO DESTA LICITAÇÃO</w:t>
            </w:r>
          </w:p>
        </w:tc>
      </w:tr>
      <w:tr w:rsidR="00DE5071" w14:paraId="5DF4C967" w14:textId="77777777" w:rsidTr="00DE5071">
        <w:tc>
          <w:tcPr>
            <w:tcW w:w="10456" w:type="dxa"/>
          </w:tcPr>
          <w:p w14:paraId="78047476" w14:textId="12A171CD" w:rsidR="00DE5071" w:rsidRDefault="00DE5071" w:rsidP="00733DFE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>
              <w:rPr>
                <w:rFonts w:ascii="Times-New-Roman" w:hAnsi="Times-New-Roman"/>
                <w:color w:val="000000"/>
                <w:sz w:val="27"/>
                <w:szCs w:val="27"/>
              </w:rPr>
              <w:t>1-</w:t>
            </w:r>
          </w:p>
        </w:tc>
      </w:tr>
      <w:tr w:rsidR="00DE5071" w14:paraId="1DDAF3DB" w14:textId="77777777" w:rsidTr="00DE5071">
        <w:tc>
          <w:tcPr>
            <w:tcW w:w="10456" w:type="dxa"/>
          </w:tcPr>
          <w:p w14:paraId="12DF5C0C" w14:textId="0EB3F52C" w:rsidR="00DE5071" w:rsidRDefault="00DE5071" w:rsidP="00733DFE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>
              <w:rPr>
                <w:rFonts w:ascii="Times-New-Roman" w:hAnsi="Times-New-Roman"/>
                <w:color w:val="000000"/>
                <w:sz w:val="27"/>
                <w:szCs w:val="27"/>
              </w:rPr>
              <w:t>2-</w:t>
            </w:r>
          </w:p>
        </w:tc>
      </w:tr>
      <w:tr w:rsidR="00DE5071" w14:paraId="20ECF833" w14:textId="77777777" w:rsidTr="00DE5071">
        <w:tc>
          <w:tcPr>
            <w:tcW w:w="10456" w:type="dxa"/>
          </w:tcPr>
          <w:p w14:paraId="73C9D493" w14:textId="02DC009C" w:rsidR="00DE5071" w:rsidRDefault="00DE5071" w:rsidP="00733DFE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>
              <w:rPr>
                <w:rFonts w:ascii="Times-New-Roman" w:hAnsi="Times-New-Roman"/>
                <w:color w:val="000000"/>
                <w:sz w:val="27"/>
                <w:szCs w:val="27"/>
              </w:rPr>
              <w:t>3-</w:t>
            </w:r>
          </w:p>
        </w:tc>
      </w:tr>
    </w:tbl>
    <w:p w14:paraId="08DC94BA" w14:textId="77777777" w:rsidR="00DE5071" w:rsidRDefault="00DE5071" w:rsidP="00733DFE">
      <w:pPr>
        <w:pStyle w:val="textojustificado"/>
        <w:spacing w:before="120" w:beforeAutospacing="0" w:after="120" w:afterAutospacing="0"/>
        <w:ind w:right="120"/>
        <w:jc w:val="both"/>
        <w:rPr>
          <w:rFonts w:ascii="Times-New-Roman" w:hAnsi="Times-New-Roman"/>
          <w:color w:val="000000"/>
          <w:sz w:val="27"/>
          <w:szCs w:val="27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6821"/>
        <w:gridCol w:w="3515"/>
      </w:tblGrid>
      <w:tr w:rsidR="00A23855" w14:paraId="2069D233" w14:textId="77777777" w:rsidTr="00216D55">
        <w:tc>
          <w:tcPr>
            <w:tcW w:w="10336" w:type="dxa"/>
            <w:gridSpan w:val="2"/>
          </w:tcPr>
          <w:p w14:paraId="578496C6" w14:textId="77777777" w:rsidR="00A23855" w:rsidRDefault="00733DFE" w:rsidP="00A23855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Style w:val="Forte"/>
                <w:rFonts w:ascii="Times-New-Roman" w:hAnsi="Times-New-Roman"/>
                <w:color w:val="000000"/>
                <w:sz w:val="27"/>
                <w:szCs w:val="27"/>
              </w:rPr>
            </w:pPr>
            <w:r w:rsidRPr="00733DFE">
              <w:rPr>
                <w:rStyle w:val="Forte"/>
                <w:rFonts w:ascii="Times-New-Roman" w:hAnsi="Times-New-Roman"/>
                <w:color w:val="000000"/>
                <w:sz w:val="27"/>
                <w:szCs w:val="27"/>
              </w:rPr>
              <w:t>INFORMAÇÕES EXTRAÍDAS DO PROCESSO LICITATÓRIO</w:t>
            </w:r>
          </w:p>
          <w:p w14:paraId="58611B86" w14:textId="75A5CC32" w:rsidR="001B15D2" w:rsidRPr="00733DFE" w:rsidRDefault="001B15D2" w:rsidP="00A23855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>
              <w:rPr>
                <w:rStyle w:val="Forte"/>
              </w:rPr>
              <w:t>REALIZADO DE ACORDO COM LEI Nº _______/___</w:t>
            </w:r>
          </w:p>
        </w:tc>
      </w:tr>
      <w:tr w:rsidR="008F0964" w14:paraId="13334F2A" w14:textId="77777777" w:rsidTr="00733DFE">
        <w:tc>
          <w:tcPr>
            <w:tcW w:w="6821" w:type="dxa"/>
          </w:tcPr>
          <w:p w14:paraId="16B1C54C" w14:textId="48C09172" w:rsidR="008F0964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 w:rsidRPr="00A67A36">
              <w:rPr>
                <w:rFonts w:ascii="Times-New-Roman" w:hAnsi="Times-New-Roman"/>
                <w:color w:val="000000"/>
              </w:rPr>
              <w:t>1- Tipo e Modalidade licitatória</w:t>
            </w:r>
          </w:p>
        </w:tc>
        <w:tc>
          <w:tcPr>
            <w:tcW w:w="3515" w:type="dxa"/>
          </w:tcPr>
          <w:p w14:paraId="3CEAB520" w14:textId="4F097740" w:rsidR="008F0964" w:rsidRDefault="008F0964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</w:p>
        </w:tc>
      </w:tr>
      <w:tr w:rsidR="00A23855" w14:paraId="69F6436E" w14:textId="77777777" w:rsidTr="00733DFE">
        <w:tc>
          <w:tcPr>
            <w:tcW w:w="6821" w:type="dxa"/>
          </w:tcPr>
          <w:p w14:paraId="0D88B3B2" w14:textId="35CA71C4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2- Data de Publicação do Edital </w:t>
            </w:r>
          </w:p>
        </w:tc>
        <w:tc>
          <w:tcPr>
            <w:tcW w:w="3515" w:type="dxa"/>
          </w:tcPr>
          <w:p w14:paraId="5062662A" w14:textId="0CF50F1E" w:rsidR="00A23855" w:rsidRPr="00A67A36" w:rsidRDefault="00C62EBD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  <w:sz w:val="22"/>
                <w:szCs w:val="22"/>
              </w:rPr>
              <w:t>......../......../20</w:t>
            </w:r>
            <w:r w:rsidR="00780716">
              <w:rPr>
                <w:rFonts w:ascii="Times-New-Roman" w:hAnsi="Times-New-Roman"/>
                <w:color w:val="000000"/>
                <w:sz w:val="22"/>
                <w:szCs w:val="22"/>
              </w:rPr>
              <w:t>XX</w:t>
            </w:r>
          </w:p>
        </w:tc>
      </w:tr>
      <w:tr w:rsidR="00A23855" w14:paraId="7EE298C0" w14:textId="77777777" w:rsidTr="00733DFE">
        <w:tc>
          <w:tcPr>
            <w:tcW w:w="6821" w:type="dxa"/>
          </w:tcPr>
          <w:p w14:paraId="587F0F4A" w14:textId="434AE6FC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3- A descrição da(s) especificação(</w:t>
            </w:r>
            <w:proofErr w:type="spellStart"/>
            <w:r w:rsidRPr="00A67A36">
              <w:rPr>
                <w:rFonts w:ascii="Times-New-Roman" w:hAnsi="Times-New-Roman"/>
                <w:color w:val="000000"/>
              </w:rPr>
              <w:t>ões</w:t>
            </w:r>
            <w:proofErr w:type="spellEnd"/>
            <w:r w:rsidRPr="00A67A36">
              <w:rPr>
                <w:rFonts w:ascii="Times-New-Roman" w:hAnsi="Times-New-Roman"/>
                <w:color w:val="000000"/>
              </w:rPr>
              <w:t>) do</w:t>
            </w:r>
            <w:r>
              <w:rPr>
                <w:rFonts w:ascii="Times-New-Roman" w:hAnsi="Times-New-Roman"/>
                <w:color w:val="000000"/>
              </w:rPr>
              <w:t xml:space="preserve"> </w:t>
            </w:r>
            <w:r w:rsidRPr="00A67A36">
              <w:rPr>
                <w:rFonts w:ascii="Times-New-Roman" w:hAnsi="Times-New-Roman"/>
                <w:color w:val="000000"/>
              </w:rPr>
              <w:t>objeto corresponde(m) às do Plano de Aplicação Detalhado?</w:t>
            </w:r>
          </w:p>
        </w:tc>
        <w:tc>
          <w:tcPr>
            <w:tcW w:w="3515" w:type="dxa"/>
          </w:tcPr>
          <w:p w14:paraId="1D7A7B8D" w14:textId="140CEDBF" w:rsidR="00A23855" w:rsidRPr="00A67A36" w:rsidRDefault="00733DFE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 xml:space="preserve">SIM </w:t>
            </w:r>
            <w:proofErr w:type="gramStart"/>
            <w:r w:rsidRPr="00A67A36">
              <w:rPr>
                <w:rFonts w:ascii="Times-New-Roman" w:hAnsi="Times-New-Roman"/>
                <w:color w:val="000000"/>
              </w:rPr>
              <w:t>( )</w:t>
            </w:r>
            <w:proofErr w:type="gramEnd"/>
            <w:r w:rsidRPr="00A67A36">
              <w:rPr>
                <w:rFonts w:ascii="Times-New-Roman" w:hAnsi="Times-New-Roman"/>
                <w:color w:val="000000"/>
              </w:rPr>
              <w:t xml:space="preserve"> NÃO ( )</w:t>
            </w:r>
          </w:p>
        </w:tc>
      </w:tr>
      <w:tr w:rsidR="00A23855" w14:paraId="2002D660" w14:textId="77777777" w:rsidTr="00733DFE">
        <w:tc>
          <w:tcPr>
            <w:tcW w:w="6821" w:type="dxa"/>
          </w:tcPr>
          <w:p w14:paraId="56CD8EF1" w14:textId="42829992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 xml:space="preserve">4- </w:t>
            </w:r>
            <w:r w:rsidR="00733DFE">
              <w:rPr>
                <w:rFonts w:ascii="Times-New-Roman" w:hAnsi="Times-New-Roman"/>
                <w:color w:val="000000"/>
              </w:rPr>
              <w:t>N</w:t>
            </w:r>
            <w:r w:rsidR="00733DFE">
              <w:t>ome do v</w:t>
            </w:r>
            <w:r w:rsidRPr="00A67A36">
              <w:rPr>
                <w:rFonts w:ascii="Times-New-Roman" w:hAnsi="Times-New-Roman"/>
                <w:color w:val="000000"/>
              </w:rPr>
              <w:t>eículo de imprensa oficial no qual o edital foi publicado</w:t>
            </w:r>
          </w:p>
        </w:tc>
        <w:tc>
          <w:tcPr>
            <w:tcW w:w="3515" w:type="dxa"/>
          </w:tcPr>
          <w:p w14:paraId="26F1A991" w14:textId="77777777" w:rsidR="00A23855" w:rsidRPr="00A67A36" w:rsidRDefault="00A23855" w:rsidP="00733DFE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</w:p>
        </w:tc>
      </w:tr>
      <w:tr w:rsidR="00A23855" w14:paraId="21B6EF2A" w14:textId="77777777" w:rsidTr="00733DFE">
        <w:tc>
          <w:tcPr>
            <w:tcW w:w="6821" w:type="dxa"/>
          </w:tcPr>
          <w:p w14:paraId="4776944C" w14:textId="18B0E74E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5- Data da Ata da Licitação</w:t>
            </w:r>
          </w:p>
        </w:tc>
        <w:tc>
          <w:tcPr>
            <w:tcW w:w="3515" w:type="dxa"/>
          </w:tcPr>
          <w:p w14:paraId="2B241143" w14:textId="4209DC8F" w:rsidR="00A23855" w:rsidRPr="00A67A36" w:rsidRDefault="00C62EBD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  <w:sz w:val="22"/>
                <w:szCs w:val="22"/>
              </w:rPr>
              <w:t>......../......../20</w:t>
            </w:r>
            <w:r w:rsidR="00780716">
              <w:rPr>
                <w:rFonts w:ascii="Times-New-Roman" w:hAnsi="Times-New-Roman"/>
                <w:color w:val="000000"/>
                <w:sz w:val="22"/>
                <w:szCs w:val="22"/>
              </w:rPr>
              <w:t>XX</w:t>
            </w:r>
          </w:p>
        </w:tc>
      </w:tr>
      <w:tr w:rsidR="00A23855" w14:paraId="7DD0755C" w14:textId="77777777" w:rsidTr="00733DFE">
        <w:tc>
          <w:tcPr>
            <w:tcW w:w="6821" w:type="dxa"/>
          </w:tcPr>
          <w:p w14:paraId="7BC04571" w14:textId="47727144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6- Data de Homologação da Licitação</w:t>
            </w:r>
          </w:p>
        </w:tc>
        <w:tc>
          <w:tcPr>
            <w:tcW w:w="3515" w:type="dxa"/>
          </w:tcPr>
          <w:p w14:paraId="1A34FCBC" w14:textId="5E81A1F9" w:rsidR="00A23855" w:rsidRPr="00A67A36" w:rsidRDefault="00C62EBD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  <w:sz w:val="22"/>
                <w:szCs w:val="22"/>
              </w:rPr>
              <w:t>......../......../20</w:t>
            </w:r>
            <w:r w:rsidR="00780716">
              <w:rPr>
                <w:rFonts w:ascii="Times-New-Roman" w:hAnsi="Times-New-Roman"/>
                <w:color w:val="000000"/>
                <w:sz w:val="22"/>
                <w:szCs w:val="22"/>
              </w:rPr>
              <w:t>XX</w:t>
            </w:r>
          </w:p>
        </w:tc>
      </w:tr>
      <w:tr w:rsidR="00A23855" w14:paraId="26C337BE" w14:textId="77777777" w:rsidTr="00733DFE">
        <w:tc>
          <w:tcPr>
            <w:tcW w:w="6821" w:type="dxa"/>
          </w:tcPr>
          <w:p w14:paraId="61D1E029" w14:textId="7DFDFF82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7- Data de Adjudicação da licitação</w:t>
            </w:r>
          </w:p>
        </w:tc>
        <w:tc>
          <w:tcPr>
            <w:tcW w:w="3515" w:type="dxa"/>
          </w:tcPr>
          <w:p w14:paraId="4B91785C" w14:textId="0EEEE1D2" w:rsidR="00A23855" w:rsidRPr="00A67A36" w:rsidRDefault="00C62EBD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  <w:sz w:val="22"/>
                <w:szCs w:val="22"/>
              </w:rPr>
              <w:t>......../......../20</w:t>
            </w:r>
            <w:r w:rsidR="00780716">
              <w:rPr>
                <w:rFonts w:ascii="Times-New-Roman" w:hAnsi="Times-New-Roman"/>
                <w:color w:val="000000"/>
                <w:sz w:val="22"/>
                <w:szCs w:val="22"/>
              </w:rPr>
              <w:t>XX</w:t>
            </w:r>
          </w:p>
        </w:tc>
      </w:tr>
      <w:tr w:rsidR="00A23855" w14:paraId="583D0239" w14:textId="77777777" w:rsidTr="00733DFE">
        <w:tc>
          <w:tcPr>
            <w:tcW w:w="6821" w:type="dxa"/>
          </w:tcPr>
          <w:p w14:paraId="4EDDC9D9" w14:textId="145B79E8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8- Veículo de imprensa no qual foi publicada a Homologação/Adjudicação</w:t>
            </w:r>
          </w:p>
        </w:tc>
        <w:tc>
          <w:tcPr>
            <w:tcW w:w="3515" w:type="dxa"/>
          </w:tcPr>
          <w:p w14:paraId="2D956B2A" w14:textId="77777777" w:rsidR="00A23855" w:rsidRPr="00A67A36" w:rsidRDefault="00A23855" w:rsidP="00733DFE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</w:p>
        </w:tc>
      </w:tr>
      <w:tr w:rsidR="00A23855" w14:paraId="6CDF736E" w14:textId="77777777" w:rsidTr="00733DFE">
        <w:tc>
          <w:tcPr>
            <w:tcW w:w="6821" w:type="dxa"/>
          </w:tcPr>
          <w:p w14:paraId="74B90304" w14:textId="69AD4FB3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9- Data de publicação do resultado da licitação</w:t>
            </w:r>
          </w:p>
        </w:tc>
        <w:tc>
          <w:tcPr>
            <w:tcW w:w="3515" w:type="dxa"/>
          </w:tcPr>
          <w:p w14:paraId="78B5ADF4" w14:textId="5D47331D" w:rsidR="00A23855" w:rsidRPr="00A67A36" w:rsidRDefault="00C62EBD" w:rsidP="00A23855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  <w:sz w:val="22"/>
                <w:szCs w:val="22"/>
              </w:rPr>
              <w:t>......../......../20</w:t>
            </w:r>
            <w:r w:rsidR="00780716">
              <w:rPr>
                <w:rFonts w:ascii="Times-New-Roman" w:hAnsi="Times-New-Roman"/>
                <w:color w:val="000000"/>
                <w:sz w:val="22"/>
                <w:szCs w:val="22"/>
              </w:rPr>
              <w:t>XX</w:t>
            </w:r>
          </w:p>
        </w:tc>
      </w:tr>
      <w:tr w:rsidR="00A23855" w14:paraId="3FCA2DA5" w14:textId="77777777" w:rsidTr="00733DFE">
        <w:tc>
          <w:tcPr>
            <w:tcW w:w="6821" w:type="dxa"/>
          </w:tcPr>
          <w:p w14:paraId="72B47088" w14:textId="6E0CEDF6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lastRenderedPageBreak/>
              <w:t>10- Nome da empresa vencedora do certame</w:t>
            </w:r>
          </w:p>
        </w:tc>
        <w:tc>
          <w:tcPr>
            <w:tcW w:w="3515" w:type="dxa"/>
          </w:tcPr>
          <w:p w14:paraId="0F4E095F" w14:textId="77777777" w:rsidR="00A23855" w:rsidRPr="00A67A36" w:rsidRDefault="00A23855" w:rsidP="00733DFE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</w:p>
        </w:tc>
      </w:tr>
      <w:tr w:rsidR="00A23855" w14:paraId="744EF222" w14:textId="77777777" w:rsidTr="00733DFE">
        <w:tc>
          <w:tcPr>
            <w:tcW w:w="6821" w:type="dxa"/>
          </w:tcPr>
          <w:p w14:paraId="53D638AB" w14:textId="43CC5215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11- CNPJ da empresa vencedora do certame</w:t>
            </w:r>
          </w:p>
        </w:tc>
        <w:tc>
          <w:tcPr>
            <w:tcW w:w="3515" w:type="dxa"/>
          </w:tcPr>
          <w:p w14:paraId="5C48EA3C" w14:textId="77777777" w:rsidR="00A23855" w:rsidRPr="00A67A36" w:rsidRDefault="00A23855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</w:p>
        </w:tc>
      </w:tr>
      <w:tr w:rsidR="00A23855" w14:paraId="5BF245C5" w14:textId="77777777" w:rsidTr="00733DFE">
        <w:tc>
          <w:tcPr>
            <w:tcW w:w="6821" w:type="dxa"/>
          </w:tcPr>
          <w:p w14:paraId="1DF93837" w14:textId="3CE84DAE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12- Valor ofertado pela empresa vencedora do certame</w:t>
            </w:r>
          </w:p>
        </w:tc>
        <w:tc>
          <w:tcPr>
            <w:tcW w:w="3515" w:type="dxa"/>
          </w:tcPr>
          <w:p w14:paraId="7CEE45A2" w14:textId="3B532452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 xml:space="preserve">R$ </w:t>
            </w:r>
          </w:p>
        </w:tc>
      </w:tr>
      <w:tr w:rsidR="00A23855" w14:paraId="3E9BA818" w14:textId="77777777" w:rsidTr="00733DFE">
        <w:tc>
          <w:tcPr>
            <w:tcW w:w="6821" w:type="dxa"/>
          </w:tcPr>
          <w:p w14:paraId="7BC7DC70" w14:textId="5981FCEB" w:rsidR="00A23855" w:rsidRPr="00A67A36" w:rsidRDefault="00A23855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 w:rsidRPr="00A67A36">
              <w:rPr>
                <w:rFonts w:ascii="Times-New-Roman" w:hAnsi="Times-New-Roman"/>
                <w:color w:val="000000"/>
              </w:rPr>
              <w:t>13- Valor licitado ficou acima do valor global do conv</w:t>
            </w:r>
            <w:r w:rsidR="00733DFE">
              <w:rPr>
                <w:rFonts w:ascii="Times-New-Roman" w:hAnsi="Times-New-Roman"/>
                <w:color w:val="000000"/>
              </w:rPr>
              <w:t>ê</w:t>
            </w:r>
            <w:r w:rsidR="00733DFE">
              <w:t>nio</w:t>
            </w:r>
            <w:r w:rsidRPr="00A67A36">
              <w:rPr>
                <w:rFonts w:ascii="Times-New-Roman" w:hAnsi="Times-New-Roman"/>
                <w:color w:val="000000"/>
              </w:rPr>
              <w:t>?</w:t>
            </w:r>
          </w:p>
        </w:tc>
        <w:tc>
          <w:tcPr>
            <w:tcW w:w="3515" w:type="dxa"/>
          </w:tcPr>
          <w:p w14:paraId="3D609E0A" w14:textId="0A7D7F50" w:rsidR="00A23855" w:rsidRPr="00A67A36" w:rsidRDefault="00A23855" w:rsidP="00C62EBD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S</w:t>
            </w:r>
            <w:r w:rsidRPr="00A67A36">
              <w:rPr>
                <w:rFonts w:ascii="Times-New-Roman" w:hAnsi="Times-New-Roman"/>
                <w:color w:val="000000"/>
              </w:rPr>
              <w:t xml:space="preserve">IM </w:t>
            </w:r>
            <w:proofErr w:type="gramStart"/>
            <w:r w:rsidRPr="00A67A36">
              <w:rPr>
                <w:rFonts w:ascii="Times-New-Roman" w:hAnsi="Times-New-Roman"/>
                <w:color w:val="000000"/>
              </w:rPr>
              <w:t>( )</w:t>
            </w:r>
            <w:proofErr w:type="gramEnd"/>
            <w:r w:rsidRPr="00A67A36">
              <w:rPr>
                <w:rFonts w:ascii="Times-New-Roman" w:hAnsi="Times-New-Roman"/>
                <w:color w:val="000000"/>
              </w:rPr>
              <w:t xml:space="preserve"> NÃO ( )</w:t>
            </w:r>
          </w:p>
        </w:tc>
      </w:tr>
      <w:tr w:rsidR="00733DFE" w14:paraId="7DF8A0BB" w14:textId="77777777" w:rsidTr="00733DFE">
        <w:tc>
          <w:tcPr>
            <w:tcW w:w="6821" w:type="dxa"/>
          </w:tcPr>
          <w:p w14:paraId="33B35800" w14:textId="73354BB6" w:rsidR="00733DFE" w:rsidRPr="00A67A36" w:rsidRDefault="00733DFE" w:rsidP="00A23855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1</w:t>
            </w:r>
            <w:r w:rsidR="008B4E20">
              <w:rPr>
                <w:rFonts w:ascii="Times-New-Roman" w:hAnsi="Times-New-Roman"/>
                <w:color w:val="000000"/>
              </w:rPr>
              <w:t>3.1</w:t>
            </w:r>
            <w:r>
              <w:t>-</w:t>
            </w:r>
            <w:r w:rsidR="008B4E20">
              <w:t>Se “Sim”, v</w:t>
            </w:r>
            <w:r>
              <w:t>alor a ser aditivado majorando a contrapartida do Convenente</w:t>
            </w:r>
          </w:p>
        </w:tc>
        <w:tc>
          <w:tcPr>
            <w:tcW w:w="3515" w:type="dxa"/>
          </w:tcPr>
          <w:p w14:paraId="0243CC13" w14:textId="3469B724" w:rsidR="00733DFE" w:rsidRDefault="008B4E20" w:rsidP="00733DFE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R$</w:t>
            </w:r>
          </w:p>
        </w:tc>
      </w:tr>
    </w:tbl>
    <w:p w14:paraId="291D3E04" w14:textId="77777777" w:rsidR="00780716" w:rsidRDefault="00733DFE" w:rsidP="00780716">
      <w:pPr>
        <w:pStyle w:val="itemalinealetra"/>
        <w:spacing w:before="120" w:beforeAutospacing="0" w:after="120" w:afterAutospacing="0"/>
        <w:ind w:right="120"/>
        <w:rPr>
          <w:rFonts w:ascii="Times-New-Roman" w:hAnsi="Times-New-Roman"/>
          <w:color w:val="000000"/>
          <w:sz w:val="27"/>
          <w:szCs w:val="27"/>
        </w:rPr>
      </w:pPr>
      <w:r>
        <w:rPr>
          <w:rFonts w:ascii="Times-New-Roman" w:hAnsi="Times-New-Roman"/>
          <w:color w:val="000000"/>
          <w:sz w:val="27"/>
          <w:szCs w:val="27"/>
        </w:rPr>
        <w:tab/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6821"/>
        <w:gridCol w:w="3515"/>
      </w:tblGrid>
      <w:tr w:rsidR="000C42FA" w:rsidRPr="00733DFE" w14:paraId="61B25224" w14:textId="77777777" w:rsidTr="00815977">
        <w:tc>
          <w:tcPr>
            <w:tcW w:w="10336" w:type="dxa"/>
            <w:gridSpan w:val="2"/>
          </w:tcPr>
          <w:p w14:paraId="7AB08A30" w14:textId="63CDB425" w:rsidR="000C42FA" w:rsidRPr="002528AF" w:rsidRDefault="000C42FA" w:rsidP="00815977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b/>
                <w:bCs/>
                <w:color w:val="000000"/>
                <w:sz w:val="27"/>
                <w:szCs w:val="27"/>
              </w:rPr>
            </w:pPr>
            <w:r w:rsidRPr="002528AF">
              <w:rPr>
                <w:rStyle w:val="Forte"/>
                <w:b w:val="0"/>
                <w:bCs w:val="0"/>
              </w:rPr>
              <w:t xml:space="preserve">IDENTIFICAÇÃO DOS EQUIPAMENTOS </w:t>
            </w:r>
            <w:r w:rsidRPr="002528AF">
              <w:rPr>
                <w:rStyle w:val="Forte"/>
              </w:rPr>
              <w:t>QUE LOGRARAM ÊXITO</w:t>
            </w:r>
            <w:r w:rsidRPr="002528AF">
              <w:rPr>
                <w:rStyle w:val="Forte"/>
                <w:b w:val="0"/>
                <w:bCs w:val="0"/>
              </w:rPr>
              <w:t xml:space="preserve"> NESTA LICITAÇÃO</w:t>
            </w:r>
          </w:p>
        </w:tc>
      </w:tr>
      <w:tr w:rsidR="00922799" w14:paraId="640ADFFC" w14:textId="77777777" w:rsidTr="00815977">
        <w:tc>
          <w:tcPr>
            <w:tcW w:w="6821" w:type="dxa"/>
          </w:tcPr>
          <w:p w14:paraId="184BEF48" w14:textId="520F3E52" w:rsidR="00922799" w:rsidRPr="002528AF" w:rsidRDefault="00922799" w:rsidP="007E79D4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 w:rsidRPr="002528AF">
              <w:rPr>
                <w:rFonts w:ascii="Times-New-Roman" w:hAnsi="Times-New-Roman"/>
                <w:color w:val="000000"/>
              </w:rPr>
              <w:t>NOME</w:t>
            </w:r>
          </w:p>
        </w:tc>
        <w:tc>
          <w:tcPr>
            <w:tcW w:w="3515" w:type="dxa"/>
          </w:tcPr>
          <w:p w14:paraId="34275594" w14:textId="1B316B3A" w:rsidR="00922799" w:rsidRPr="002528AF" w:rsidRDefault="00922799" w:rsidP="007E79D4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 w:rsidRPr="002528AF">
              <w:rPr>
                <w:rFonts w:ascii="Times-New-Roman" w:hAnsi="Times-New-Roman"/>
                <w:color w:val="000000"/>
                <w:sz w:val="27"/>
                <w:szCs w:val="27"/>
              </w:rPr>
              <w:t>VALOR EM R$</w:t>
            </w:r>
          </w:p>
        </w:tc>
      </w:tr>
      <w:tr w:rsidR="00922799" w14:paraId="5095D74F" w14:textId="77777777" w:rsidTr="00815977">
        <w:tc>
          <w:tcPr>
            <w:tcW w:w="6821" w:type="dxa"/>
          </w:tcPr>
          <w:p w14:paraId="4CEEA3D9" w14:textId="77777777" w:rsidR="00922799" w:rsidRDefault="00922799" w:rsidP="00815977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1</w:t>
            </w:r>
            <w:r w:rsidRPr="00A67A36">
              <w:rPr>
                <w:rFonts w:ascii="Times-New-Roman" w:hAnsi="Times-New-Roman"/>
                <w:color w:val="000000"/>
              </w:rPr>
              <w:t xml:space="preserve">- </w:t>
            </w:r>
          </w:p>
          <w:p w14:paraId="1B75037F" w14:textId="77777777" w:rsidR="00922799" w:rsidRDefault="00922799" w:rsidP="00815977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 xml:space="preserve">2- </w:t>
            </w:r>
          </w:p>
          <w:p w14:paraId="103FC2DB" w14:textId="08B1DFAA" w:rsidR="00922799" w:rsidRPr="00A67A36" w:rsidRDefault="00922799" w:rsidP="00815977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</w:p>
        </w:tc>
        <w:tc>
          <w:tcPr>
            <w:tcW w:w="3515" w:type="dxa"/>
          </w:tcPr>
          <w:p w14:paraId="1398CA33" w14:textId="77777777" w:rsidR="00922799" w:rsidRDefault="00922799" w:rsidP="00922799">
            <w:pPr>
              <w:pStyle w:val="paragrafonumeradonivel1"/>
              <w:spacing w:before="120" w:beforeAutospacing="0" w:after="120" w:afterAutospacing="0"/>
              <w:ind w:right="120"/>
              <w:jc w:val="right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0,00</w:t>
            </w:r>
          </w:p>
          <w:p w14:paraId="5357B168" w14:textId="77777777" w:rsidR="00922799" w:rsidRDefault="00922799" w:rsidP="00922799">
            <w:pPr>
              <w:pStyle w:val="paragrafonumeradonivel1"/>
              <w:spacing w:before="120" w:beforeAutospacing="0" w:after="120" w:afterAutospacing="0"/>
              <w:ind w:right="120"/>
              <w:jc w:val="right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0,00</w:t>
            </w:r>
          </w:p>
          <w:p w14:paraId="79230C25" w14:textId="30595714" w:rsidR="002528AF" w:rsidRPr="00A67A36" w:rsidRDefault="002528AF" w:rsidP="00922799">
            <w:pPr>
              <w:pStyle w:val="paragrafonumeradonivel1"/>
              <w:spacing w:before="120" w:beforeAutospacing="0" w:after="120" w:afterAutospacing="0"/>
              <w:ind w:right="120"/>
              <w:jc w:val="right"/>
              <w:rPr>
                <w:rFonts w:ascii="Times-New-Roman" w:hAnsi="Times-New-Roman"/>
                <w:color w:val="000000"/>
              </w:rPr>
            </w:pPr>
          </w:p>
        </w:tc>
      </w:tr>
    </w:tbl>
    <w:p w14:paraId="3D943B37" w14:textId="77777777" w:rsidR="000C42FA" w:rsidRDefault="000C42FA" w:rsidP="00780716">
      <w:pPr>
        <w:pStyle w:val="itemalinealetra"/>
        <w:spacing w:before="120" w:beforeAutospacing="0" w:after="120" w:afterAutospacing="0"/>
        <w:ind w:right="120"/>
        <w:rPr>
          <w:rFonts w:ascii="Times-New-Roman" w:hAnsi="Times-New-Roman"/>
          <w:color w:val="000000"/>
          <w:sz w:val="27"/>
          <w:szCs w:val="27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6821"/>
        <w:gridCol w:w="3515"/>
      </w:tblGrid>
      <w:tr w:rsidR="002528AF" w:rsidRPr="00733DFE" w14:paraId="7DF3FB54" w14:textId="77777777" w:rsidTr="00087E9F">
        <w:tc>
          <w:tcPr>
            <w:tcW w:w="10336" w:type="dxa"/>
            <w:gridSpan w:val="2"/>
          </w:tcPr>
          <w:p w14:paraId="219F790F" w14:textId="3B40A681" w:rsidR="002528AF" w:rsidRP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b/>
                <w:bCs/>
                <w:color w:val="000000"/>
                <w:sz w:val="27"/>
                <w:szCs w:val="27"/>
              </w:rPr>
            </w:pPr>
            <w:r w:rsidRPr="002528AF">
              <w:rPr>
                <w:rStyle w:val="Forte"/>
                <w:b w:val="0"/>
                <w:bCs w:val="0"/>
              </w:rPr>
              <w:t xml:space="preserve">IDENTIFICAÇÃO DOS EQUIPAMENTOS QUE </w:t>
            </w:r>
            <w:r w:rsidRPr="002528AF">
              <w:rPr>
                <w:rStyle w:val="Forte"/>
              </w:rPr>
              <w:t>NÃO</w:t>
            </w:r>
            <w:r w:rsidRPr="002528AF">
              <w:rPr>
                <w:rStyle w:val="Forte"/>
                <w:b w:val="0"/>
                <w:bCs w:val="0"/>
              </w:rPr>
              <w:t xml:space="preserve"> LOGRARAM ÊXITO NESTA LICITAÇÃO</w:t>
            </w:r>
          </w:p>
        </w:tc>
      </w:tr>
      <w:tr w:rsidR="002528AF" w14:paraId="73B0EF9D" w14:textId="77777777" w:rsidTr="00087E9F">
        <w:tc>
          <w:tcPr>
            <w:tcW w:w="6821" w:type="dxa"/>
          </w:tcPr>
          <w:p w14:paraId="13FDBF47" w14:textId="77777777" w:rsidR="002528AF" w:rsidRP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 w:rsidRPr="002528AF">
              <w:rPr>
                <w:rFonts w:ascii="Times-New-Roman" w:hAnsi="Times-New-Roman"/>
                <w:color w:val="000000"/>
              </w:rPr>
              <w:t>NOME</w:t>
            </w:r>
          </w:p>
        </w:tc>
        <w:tc>
          <w:tcPr>
            <w:tcW w:w="3515" w:type="dxa"/>
          </w:tcPr>
          <w:p w14:paraId="089FC0B7" w14:textId="77777777" w:rsidR="002528AF" w:rsidRP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jc w:val="center"/>
              <w:rPr>
                <w:rFonts w:ascii="Times-New-Roman" w:hAnsi="Times-New-Roman"/>
                <w:color w:val="000000"/>
                <w:sz w:val="27"/>
                <w:szCs w:val="27"/>
              </w:rPr>
            </w:pPr>
            <w:r w:rsidRPr="002528AF">
              <w:rPr>
                <w:rFonts w:ascii="Times-New-Roman" w:hAnsi="Times-New-Roman"/>
                <w:color w:val="000000"/>
                <w:sz w:val="27"/>
                <w:szCs w:val="27"/>
              </w:rPr>
              <w:t>VALOR EM R$</w:t>
            </w:r>
          </w:p>
        </w:tc>
      </w:tr>
      <w:tr w:rsidR="002528AF" w14:paraId="46EAAED2" w14:textId="77777777" w:rsidTr="00087E9F">
        <w:tc>
          <w:tcPr>
            <w:tcW w:w="6821" w:type="dxa"/>
          </w:tcPr>
          <w:p w14:paraId="65E550A5" w14:textId="77777777" w:rsid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1</w:t>
            </w:r>
            <w:r w:rsidRPr="00A67A36">
              <w:rPr>
                <w:rFonts w:ascii="Times-New-Roman" w:hAnsi="Times-New-Roman"/>
                <w:color w:val="000000"/>
              </w:rPr>
              <w:t xml:space="preserve">- </w:t>
            </w:r>
          </w:p>
          <w:p w14:paraId="2953B876" w14:textId="77777777" w:rsid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 xml:space="preserve">2- </w:t>
            </w:r>
          </w:p>
          <w:p w14:paraId="0BD85DA3" w14:textId="77777777" w:rsidR="002528AF" w:rsidRPr="00A67A36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rPr>
                <w:rFonts w:ascii="Times-New-Roman" w:hAnsi="Times-New-Roman"/>
                <w:color w:val="000000"/>
              </w:rPr>
            </w:pPr>
          </w:p>
        </w:tc>
        <w:tc>
          <w:tcPr>
            <w:tcW w:w="3515" w:type="dxa"/>
          </w:tcPr>
          <w:p w14:paraId="068CF6BB" w14:textId="77777777" w:rsid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jc w:val="right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0,00</w:t>
            </w:r>
          </w:p>
          <w:p w14:paraId="6A854567" w14:textId="77777777" w:rsidR="002528AF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jc w:val="right"/>
              <w:rPr>
                <w:rFonts w:ascii="Times-New-Roman" w:hAnsi="Times-New-Roman"/>
                <w:color w:val="000000"/>
              </w:rPr>
            </w:pPr>
            <w:r>
              <w:rPr>
                <w:rFonts w:ascii="Times-New-Roman" w:hAnsi="Times-New-Roman"/>
                <w:color w:val="000000"/>
              </w:rPr>
              <w:t>0,00</w:t>
            </w:r>
          </w:p>
          <w:p w14:paraId="68E22678" w14:textId="77777777" w:rsidR="002528AF" w:rsidRPr="00A67A36" w:rsidRDefault="002528AF" w:rsidP="00087E9F">
            <w:pPr>
              <w:pStyle w:val="paragrafonumeradonivel1"/>
              <w:spacing w:before="120" w:beforeAutospacing="0" w:after="120" w:afterAutospacing="0"/>
              <w:ind w:right="120"/>
              <w:jc w:val="right"/>
              <w:rPr>
                <w:rFonts w:ascii="Times-New-Roman" w:hAnsi="Times-New-Roman"/>
                <w:color w:val="000000"/>
              </w:rPr>
            </w:pPr>
          </w:p>
        </w:tc>
      </w:tr>
    </w:tbl>
    <w:p w14:paraId="7386591B" w14:textId="77777777" w:rsidR="002528AF" w:rsidRDefault="002528AF" w:rsidP="00780716">
      <w:pPr>
        <w:pStyle w:val="itemalinealetra"/>
        <w:spacing w:before="120" w:beforeAutospacing="0" w:after="120" w:afterAutospacing="0"/>
        <w:ind w:right="120"/>
        <w:rPr>
          <w:rFonts w:ascii="Times-New-Roman" w:hAnsi="Times-New-Roman"/>
          <w:color w:val="000000"/>
          <w:sz w:val="27"/>
          <w:szCs w:val="27"/>
        </w:rPr>
      </w:pPr>
    </w:p>
    <w:p w14:paraId="672219A2" w14:textId="3FDA6E81" w:rsidR="00715A58" w:rsidRPr="00B31D48" w:rsidRDefault="00780716" w:rsidP="00B31D48">
      <w:pPr>
        <w:pStyle w:val="itemalinealetra"/>
        <w:numPr>
          <w:ilvl w:val="0"/>
          <w:numId w:val="4"/>
        </w:numPr>
        <w:spacing w:before="120" w:beforeAutospacing="0" w:after="120" w:afterAutospacing="0"/>
        <w:ind w:right="120"/>
        <w:jc w:val="both"/>
        <w:rPr>
          <w:rFonts w:ascii="Times-New-Roman" w:hAnsi="Times-New-Roman"/>
          <w:color w:val="FF0000"/>
          <w:highlight w:val="yellow"/>
        </w:rPr>
      </w:pPr>
      <w:r w:rsidRPr="00B31D48">
        <w:rPr>
          <w:rFonts w:ascii="Times-New-Roman" w:hAnsi="Times-New-Roman"/>
          <w:color w:val="FF0000"/>
        </w:rPr>
        <w:t>Considerando a necessidade de aporte no valor da contrapartida, o Convenente se compromete em, oportunamente, apresentar a indispensável documentação com a comprovação de que dispõe de orçamento compatível com o acréscimo do valor, em conformidade com os §§ 3º e 4º, art. 91, da LDO de 2025 e § 1º, art. 32, da Portaria Conjunta MGI/MF/CGU nº 33/2023. </w:t>
      </w:r>
      <w:r w:rsidRPr="00B31D48">
        <w:rPr>
          <w:rFonts w:ascii="Times-New-Roman" w:hAnsi="Times-New-Roman"/>
          <w:color w:val="FF0000"/>
          <w:highlight w:val="yellow"/>
        </w:rPr>
        <w:t>[Quando não for o caso, esse item deverá ser excluído]</w:t>
      </w:r>
    </w:p>
    <w:p w14:paraId="62234924" w14:textId="6FFD29AA" w:rsidR="00A67A36" w:rsidRPr="00B31D48" w:rsidRDefault="00A67A36" w:rsidP="00A446FE">
      <w:pPr>
        <w:pStyle w:val="itemalinealetra"/>
        <w:numPr>
          <w:ilvl w:val="0"/>
          <w:numId w:val="4"/>
        </w:numPr>
        <w:spacing w:before="120" w:beforeAutospacing="0" w:after="120" w:afterAutospacing="0"/>
        <w:ind w:right="120"/>
        <w:rPr>
          <w:rFonts w:ascii="Times-New-Roman" w:hAnsi="Times-New-Roman"/>
          <w:color w:val="000000"/>
        </w:rPr>
      </w:pPr>
      <w:r w:rsidRPr="00B31D48">
        <w:rPr>
          <w:rFonts w:ascii="Times-New-Roman" w:hAnsi="Times-New-Roman"/>
          <w:color w:val="000000"/>
        </w:rPr>
        <w:t>Por fim, insira-se</w:t>
      </w:r>
      <w:r w:rsidR="009E605E" w:rsidRPr="00B31D48">
        <w:rPr>
          <w:rFonts w:ascii="Times-New-Roman" w:hAnsi="Times-New-Roman"/>
          <w:color w:val="000000"/>
        </w:rPr>
        <w:t xml:space="preserve"> </w:t>
      </w:r>
      <w:r w:rsidRPr="00B31D48">
        <w:rPr>
          <w:rFonts w:ascii="Times-New-Roman" w:hAnsi="Times-New-Roman"/>
          <w:color w:val="000000"/>
        </w:rPr>
        <w:t>a presente Declaração na Aba “Processo de Execução” do Transferegov.br.</w:t>
      </w:r>
    </w:p>
    <w:p w14:paraId="7EB9C796" w14:textId="2DF7EA49" w:rsidR="00A67A36" w:rsidRDefault="00A67A36" w:rsidP="00A67A36">
      <w:pPr>
        <w:pStyle w:val="textoalinhadoesquerda"/>
        <w:spacing w:before="120" w:beforeAutospacing="0" w:after="120" w:afterAutospacing="0"/>
        <w:ind w:left="120" w:right="120"/>
        <w:rPr>
          <w:rFonts w:ascii="Times-New-Roman" w:hAnsi="Times-New-Roman"/>
          <w:color w:val="000000"/>
          <w:sz w:val="27"/>
          <w:szCs w:val="27"/>
        </w:rPr>
      </w:pPr>
    </w:p>
    <w:p w14:paraId="382AB9B5" w14:textId="77777777" w:rsidR="00A67A36" w:rsidRPr="0099625B" w:rsidRDefault="00A67A36" w:rsidP="00A67A36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Times-New-Roman" w:hAnsi="Times-New-Roman"/>
          <w:color w:val="000000"/>
        </w:rPr>
      </w:pPr>
      <w:r w:rsidRPr="0099625B">
        <w:rPr>
          <w:rFonts w:ascii="Times-New-Roman" w:hAnsi="Times-New-Roman"/>
          <w:color w:val="000000"/>
        </w:rPr>
        <w:t>Local:</w:t>
      </w:r>
    </w:p>
    <w:p w14:paraId="5A23241A" w14:textId="77777777" w:rsidR="00A67A36" w:rsidRPr="0099625B" w:rsidRDefault="00A67A36" w:rsidP="00A67A36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Times-New-Roman" w:hAnsi="Times-New-Roman"/>
          <w:color w:val="000000"/>
        </w:rPr>
      </w:pPr>
      <w:r w:rsidRPr="0099625B">
        <w:rPr>
          <w:rFonts w:ascii="Times-New-Roman" w:hAnsi="Times-New-Roman"/>
          <w:color w:val="000000"/>
        </w:rPr>
        <w:t>Data:</w:t>
      </w:r>
    </w:p>
    <w:p w14:paraId="112CE100" w14:textId="1145631C" w:rsidR="00A67A36" w:rsidRPr="0099625B" w:rsidRDefault="00A67A36" w:rsidP="00A67A36">
      <w:pPr>
        <w:pStyle w:val="textoalinhadoesquerda"/>
        <w:spacing w:before="120" w:beforeAutospacing="0" w:after="120" w:afterAutospacing="0"/>
        <w:ind w:left="120" w:right="120"/>
        <w:rPr>
          <w:rFonts w:ascii="Times-New-Roman" w:hAnsi="Times-New-Roman"/>
          <w:color w:val="000000"/>
        </w:rPr>
      </w:pPr>
    </w:p>
    <w:p w14:paraId="01C07187" w14:textId="77777777" w:rsidR="00A67A36" w:rsidRPr="0099625B" w:rsidRDefault="00A67A36" w:rsidP="00A67A3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Times-New-Roman" w:hAnsi="Times-New-Roman"/>
          <w:color w:val="000000"/>
        </w:rPr>
      </w:pPr>
      <w:r w:rsidRPr="0099625B">
        <w:rPr>
          <w:rFonts w:ascii="Times-New-Roman" w:hAnsi="Times-New-Roman"/>
          <w:color w:val="000000"/>
        </w:rPr>
        <w:t>Nome e assinatura do Pregoeiro responsável</w:t>
      </w:r>
    </w:p>
    <w:p w14:paraId="79566A91" w14:textId="77777777" w:rsidR="00591F26" w:rsidRPr="0099625B" w:rsidRDefault="00591F26" w:rsidP="00A67A3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Times-New-Roman" w:hAnsi="Times-New-Roman"/>
          <w:color w:val="000000"/>
        </w:rPr>
      </w:pPr>
    </w:p>
    <w:p w14:paraId="1DD6B923" w14:textId="67920FCD" w:rsidR="00A67A36" w:rsidRPr="0099625B" w:rsidRDefault="00A67A36" w:rsidP="00A67A3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Times-New-Roman" w:hAnsi="Times-New-Roman"/>
          <w:color w:val="000000"/>
        </w:rPr>
      </w:pPr>
      <w:r w:rsidRPr="0099625B">
        <w:rPr>
          <w:rFonts w:ascii="Times-New-Roman" w:hAnsi="Times-New-Roman"/>
          <w:color w:val="000000"/>
        </w:rPr>
        <w:t xml:space="preserve">Nome e assinatura do </w:t>
      </w:r>
      <w:r w:rsidR="00591F26" w:rsidRPr="0099625B">
        <w:rPr>
          <w:rFonts w:ascii="Times-New-Roman" w:hAnsi="Times-New-Roman"/>
          <w:color w:val="000000"/>
        </w:rPr>
        <w:t xml:space="preserve">titular do </w:t>
      </w:r>
      <w:r w:rsidR="00715A58" w:rsidRPr="0099625B">
        <w:rPr>
          <w:rFonts w:ascii="Times-New-Roman" w:hAnsi="Times-New-Roman"/>
          <w:color w:val="000000"/>
        </w:rPr>
        <w:t xml:space="preserve">órgão </w:t>
      </w:r>
      <w:r w:rsidR="00591F26" w:rsidRPr="0099625B">
        <w:rPr>
          <w:rFonts w:ascii="Times-New-Roman" w:hAnsi="Times-New-Roman"/>
          <w:color w:val="000000"/>
        </w:rPr>
        <w:t>Convenente</w:t>
      </w:r>
    </w:p>
    <w:p w14:paraId="6F1CA3D9" w14:textId="77777777" w:rsidR="00591F26" w:rsidRPr="0099625B" w:rsidRDefault="00591F26" w:rsidP="00A67A3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Times-New-Roman" w:hAnsi="Times-New-Roman"/>
          <w:color w:val="000000"/>
        </w:rPr>
      </w:pPr>
      <w:r w:rsidRPr="0099625B">
        <w:rPr>
          <w:rFonts w:ascii="Times-New-Roman" w:hAnsi="Times-New-Roman"/>
          <w:color w:val="000000"/>
        </w:rPr>
        <w:t>(prefeito no caso de município - secretário no caso de governo de estado</w:t>
      </w:r>
    </w:p>
    <w:p w14:paraId="6D55D804" w14:textId="426657CD" w:rsidR="00591F26" w:rsidRPr="0099625B" w:rsidRDefault="00591F26" w:rsidP="00A67A3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Times-New-Roman" w:hAnsi="Times-New-Roman"/>
          <w:color w:val="000000"/>
        </w:rPr>
      </w:pPr>
      <w:r w:rsidRPr="0099625B">
        <w:rPr>
          <w:rFonts w:ascii="Times-New-Roman" w:hAnsi="Times-New-Roman"/>
          <w:color w:val="000000"/>
        </w:rPr>
        <w:lastRenderedPageBreak/>
        <w:t>presidente no caso de consócio)</w:t>
      </w:r>
    </w:p>
    <w:p w14:paraId="13414E62" w14:textId="77777777" w:rsidR="00A67A36" w:rsidRDefault="00A67A36">
      <w:pPr>
        <w:rPr>
          <w:sz w:val="24"/>
          <w:szCs w:val="24"/>
        </w:rPr>
      </w:pPr>
    </w:p>
    <w:p w14:paraId="36D1CEFE" w14:textId="78290155" w:rsidR="002A1808" w:rsidRPr="002A1808" w:rsidRDefault="002A1808" w:rsidP="002A1808">
      <w:pPr>
        <w:spacing w:after="0" w:line="240" w:lineRule="auto"/>
        <w:rPr>
          <w:rFonts w:ascii="Times-New-Roman" w:eastAsia="Times New Roman" w:hAnsi="Times-New-Roman" w:cs="Times New Roman"/>
          <w:color w:val="000000"/>
          <w:sz w:val="24"/>
          <w:szCs w:val="24"/>
          <w:lang w:eastAsia="pt-BR"/>
        </w:rPr>
      </w:pPr>
      <w:r w:rsidRPr="00A42C43">
        <w:rPr>
          <w:rFonts w:ascii="Times-New-Roman" w:eastAsia="Times New Roman" w:hAnsi="Times-New-Roman" w:cs="Times New Roman"/>
          <w:color w:val="000000"/>
          <w:sz w:val="24"/>
          <w:szCs w:val="24"/>
          <w:u w:val="single"/>
          <w:vertAlign w:val="superscript"/>
          <w:lang w:eastAsia="pt-BR"/>
        </w:rPr>
        <w:t>(1)</w:t>
      </w:r>
      <w:r w:rsidRPr="002A1808">
        <w:rPr>
          <w:rFonts w:ascii="Times-New-Roman" w:eastAsia="Times New Roman" w:hAnsi="Times-New-Roman" w:cs="Times New Roman"/>
          <w:color w:val="000000"/>
          <w:sz w:val="24"/>
          <w:szCs w:val="24"/>
          <w:u w:val="single"/>
          <w:lang w:eastAsia="pt-BR"/>
        </w:rPr>
        <w:t xml:space="preserve"> Exigência da</w:t>
      </w:r>
      <w:r w:rsidRPr="002A1808">
        <w:rPr>
          <w:rFonts w:ascii="Times-New-Roman" w:eastAsia="Times New Roman" w:hAnsi="Times-New-Roman" w:cs="Times New Roman"/>
          <w:color w:val="000000"/>
          <w:sz w:val="24"/>
          <w:szCs w:val="24"/>
          <w:lang w:eastAsia="pt-BR"/>
        </w:rPr>
        <w:t>:</w:t>
      </w:r>
    </w:p>
    <w:p w14:paraId="23A29B27" w14:textId="0AC45A32" w:rsidR="002A1808" w:rsidRPr="002A1808" w:rsidRDefault="002A1808" w:rsidP="002A1808">
      <w:pPr>
        <w:spacing w:after="0" w:line="240" w:lineRule="auto"/>
        <w:rPr>
          <w:rFonts w:ascii="Times-New-Roman" w:eastAsia="Times New Roman" w:hAnsi="Times-New-Roman" w:cs="Times New Roman"/>
          <w:color w:val="000000"/>
          <w:sz w:val="24"/>
          <w:szCs w:val="24"/>
          <w:lang w:eastAsia="pt-BR"/>
        </w:rPr>
      </w:pPr>
      <w:r w:rsidRPr="002A1808">
        <w:rPr>
          <w:rFonts w:ascii="Times-New-Roman" w:eastAsia="Times New Roman" w:hAnsi="Times-New-Roman" w:cs="Times New Roman"/>
          <w:color w:val="000000"/>
          <w:sz w:val="24"/>
          <w:szCs w:val="24"/>
          <w:lang w:eastAsia="pt-BR"/>
        </w:rPr>
        <w:t>Portaria Conjunta MGI/MF/CGU nº 33/2023, de 30/8/2023</w:t>
      </w:r>
    </w:p>
    <w:p w14:paraId="04351B89" w14:textId="025EAB6C" w:rsidR="002A1808" w:rsidRPr="002A1808" w:rsidRDefault="002A1808" w:rsidP="002A1808">
      <w:pPr>
        <w:spacing w:after="0" w:line="240" w:lineRule="auto"/>
        <w:rPr>
          <w:rFonts w:ascii="Times-New-Roman" w:eastAsia="Times New Roman" w:hAnsi="Times-New-Roman" w:cs="Times New Roman"/>
          <w:color w:val="000000"/>
          <w:sz w:val="24"/>
          <w:szCs w:val="24"/>
          <w:lang w:eastAsia="pt-BR"/>
        </w:rPr>
      </w:pPr>
      <w:r w:rsidRPr="002A1808">
        <w:rPr>
          <w:rFonts w:ascii="Times-New-Roman" w:eastAsia="Times New Roman" w:hAnsi="Times-New-Roman" w:cs="Times New Roman"/>
          <w:color w:val="000000"/>
          <w:sz w:val="24"/>
          <w:szCs w:val="24"/>
          <w:lang w:eastAsia="pt-BR"/>
        </w:rPr>
        <w:t>Portaria Conjunta MGI/MF/CGU nº 28/2023, de 21/5/2024</w:t>
      </w:r>
    </w:p>
    <w:sectPr w:rsidR="002A1808" w:rsidRPr="002A1808" w:rsidSect="008F096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23CD8" w14:textId="77777777" w:rsidR="00DB6244" w:rsidRDefault="00DB6244" w:rsidP="00BA6026">
      <w:pPr>
        <w:spacing w:after="0" w:line="240" w:lineRule="auto"/>
      </w:pPr>
      <w:r>
        <w:separator/>
      </w:r>
    </w:p>
  </w:endnote>
  <w:endnote w:type="continuationSeparator" w:id="0">
    <w:p w14:paraId="78BE95B3" w14:textId="77777777" w:rsidR="00DB6244" w:rsidRDefault="00DB6244" w:rsidP="00BA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6CD6" w14:textId="77777777" w:rsidR="00DB6244" w:rsidRDefault="00DB6244" w:rsidP="00BA6026">
      <w:pPr>
        <w:spacing w:after="0" w:line="240" w:lineRule="auto"/>
      </w:pPr>
      <w:r>
        <w:separator/>
      </w:r>
    </w:p>
  </w:footnote>
  <w:footnote w:type="continuationSeparator" w:id="0">
    <w:p w14:paraId="660DABE7" w14:textId="77777777" w:rsidR="00DB6244" w:rsidRDefault="00DB6244" w:rsidP="00BA6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2F25" w14:textId="64BF0D65" w:rsidR="00BA6026" w:rsidRDefault="00BA6026" w:rsidP="00BA6026">
    <w:pPr>
      <w:pStyle w:val="Cabealho"/>
      <w:jc w:val="center"/>
    </w:pPr>
    <w:r>
      <w:rPr>
        <w:noProof/>
      </w:rPr>
      <w:drawing>
        <wp:inline distT="0" distB="0" distL="0" distR="0" wp14:anchorId="1071B66F" wp14:editId="60987B3C">
          <wp:extent cx="2304000" cy="594000"/>
          <wp:effectExtent l="0" t="0" r="1270" b="0"/>
          <wp:docPr id="3" name="Imagem 3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orm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5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E7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5D069B"/>
    <w:multiLevelType w:val="hybridMultilevel"/>
    <w:tmpl w:val="336032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C5370"/>
    <w:multiLevelType w:val="hybridMultilevel"/>
    <w:tmpl w:val="3B408F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D010A"/>
    <w:multiLevelType w:val="hybridMultilevel"/>
    <w:tmpl w:val="3B408F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10211">
    <w:abstractNumId w:val="0"/>
  </w:num>
  <w:num w:numId="2" w16cid:durableId="135731939">
    <w:abstractNumId w:val="3"/>
  </w:num>
  <w:num w:numId="3" w16cid:durableId="1226915565">
    <w:abstractNumId w:val="2"/>
  </w:num>
  <w:num w:numId="4" w16cid:durableId="2042002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BE"/>
    <w:rsid w:val="000C42FA"/>
    <w:rsid w:val="00173F92"/>
    <w:rsid w:val="001B15D2"/>
    <w:rsid w:val="002342F8"/>
    <w:rsid w:val="002528AF"/>
    <w:rsid w:val="00271867"/>
    <w:rsid w:val="002A1808"/>
    <w:rsid w:val="002C0EC3"/>
    <w:rsid w:val="002E3EF2"/>
    <w:rsid w:val="00306733"/>
    <w:rsid w:val="0031506D"/>
    <w:rsid w:val="003409B8"/>
    <w:rsid w:val="003B4795"/>
    <w:rsid w:val="003C1173"/>
    <w:rsid w:val="003C19DB"/>
    <w:rsid w:val="003F669E"/>
    <w:rsid w:val="003F7816"/>
    <w:rsid w:val="005652BE"/>
    <w:rsid w:val="00591F26"/>
    <w:rsid w:val="00595208"/>
    <w:rsid w:val="005F7F3E"/>
    <w:rsid w:val="00604D39"/>
    <w:rsid w:val="00653053"/>
    <w:rsid w:val="0069397D"/>
    <w:rsid w:val="00715A58"/>
    <w:rsid w:val="00733DFE"/>
    <w:rsid w:val="00780716"/>
    <w:rsid w:val="007C6AF6"/>
    <w:rsid w:val="007E79D4"/>
    <w:rsid w:val="00825E83"/>
    <w:rsid w:val="00834B0E"/>
    <w:rsid w:val="008940B6"/>
    <w:rsid w:val="008B4E20"/>
    <w:rsid w:val="008B5398"/>
    <w:rsid w:val="008F0964"/>
    <w:rsid w:val="00900834"/>
    <w:rsid w:val="00922799"/>
    <w:rsid w:val="0099625B"/>
    <w:rsid w:val="009E605E"/>
    <w:rsid w:val="009F55F3"/>
    <w:rsid w:val="00A23855"/>
    <w:rsid w:val="00A42C43"/>
    <w:rsid w:val="00A446FE"/>
    <w:rsid w:val="00A55376"/>
    <w:rsid w:val="00A67A36"/>
    <w:rsid w:val="00AC5295"/>
    <w:rsid w:val="00AF7572"/>
    <w:rsid w:val="00B20908"/>
    <w:rsid w:val="00B31D48"/>
    <w:rsid w:val="00B3463A"/>
    <w:rsid w:val="00B5354F"/>
    <w:rsid w:val="00B97833"/>
    <w:rsid w:val="00BA6026"/>
    <w:rsid w:val="00BF40DD"/>
    <w:rsid w:val="00C44A3B"/>
    <w:rsid w:val="00C6279F"/>
    <w:rsid w:val="00C62EBD"/>
    <w:rsid w:val="00C72D8A"/>
    <w:rsid w:val="00D13362"/>
    <w:rsid w:val="00D637EF"/>
    <w:rsid w:val="00D7180D"/>
    <w:rsid w:val="00D836C1"/>
    <w:rsid w:val="00DB6244"/>
    <w:rsid w:val="00DE5071"/>
    <w:rsid w:val="00E657F3"/>
    <w:rsid w:val="00E835D8"/>
    <w:rsid w:val="00F27B9A"/>
    <w:rsid w:val="00F61688"/>
    <w:rsid w:val="00F74C23"/>
    <w:rsid w:val="00F8194B"/>
    <w:rsid w:val="00FB5626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A045A"/>
  <w15:chartTrackingRefBased/>
  <w15:docId w15:val="{150E1811-EA0A-4B61-899F-5780EACE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67A36"/>
    <w:rPr>
      <w:b/>
      <w:bCs/>
    </w:rPr>
  </w:style>
  <w:style w:type="paragraph" w:customStyle="1" w:styleId="textoalinhadoesquerda">
    <w:name w:val="texto_alinhado_esquerda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A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F0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A60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026"/>
  </w:style>
  <w:style w:type="paragraph" w:styleId="Rodap">
    <w:name w:val="footer"/>
    <w:basedOn w:val="Normal"/>
    <w:link w:val="RodapChar"/>
    <w:uiPriority w:val="99"/>
    <w:unhideWhenUsed/>
    <w:rsid w:val="00BA60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026"/>
  </w:style>
  <w:style w:type="paragraph" w:styleId="PargrafodaLista">
    <w:name w:val="List Paragraph"/>
    <w:basedOn w:val="Normal"/>
    <w:uiPriority w:val="34"/>
    <w:qFormat/>
    <w:rsid w:val="00AC5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5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Da Costa Veloso Filho</dc:creator>
  <cp:keywords/>
  <dc:description/>
  <cp:lastModifiedBy>Lisenir Ferreira Gomes</cp:lastModifiedBy>
  <cp:revision>5</cp:revision>
  <dcterms:created xsi:type="dcterms:W3CDTF">2025-03-14T11:43:00Z</dcterms:created>
  <dcterms:modified xsi:type="dcterms:W3CDTF">2025-03-14T17:11:00Z</dcterms:modified>
</cp:coreProperties>
</file>