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1DA02" w14:textId="77777777" w:rsidR="00131941" w:rsidRPr="00B71780" w:rsidRDefault="00131941" w:rsidP="001319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7178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  <w:t>DECLARAÇÃO DE CONFORMIDADE EM ACESSIBILIDADE</w:t>
      </w:r>
    </w:p>
    <w:p w14:paraId="2D15533F" w14:textId="77777777" w:rsidR="00131941" w:rsidRPr="00B71780" w:rsidRDefault="00131941" w:rsidP="001319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71780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14:paraId="26276D88" w14:textId="77777777" w:rsidR="00131941" w:rsidRPr="00B71780" w:rsidRDefault="00131941" w:rsidP="001319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717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Eu, </w:t>
      </w:r>
      <w:r w:rsidRPr="00B7178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(Nome Completo do Arquiteto/Engenheiro Civil – CAU Nº número CREA Nº número)</w:t>
      </w:r>
      <w:r w:rsidRPr="00B717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Pr="00B7178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DECLARO</w:t>
      </w:r>
      <w:r w:rsidRPr="00B717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na qualidade de representante da </w:t>
      </w:r>
      <w:r w:rsidRPr="00B7178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(nome da empresa c/ CNPJ)</w:t>
      </w:r>
      <w:r w:rsidRPr="00B717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Responsável Técnico pelo Projeto (especificar objeto e tipo de projeto), vinculado ao convênio ou contrato de repasse nº </w:t>
      </w:r>
      <w:r w:rsidRPr="00B7178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(nº do convênio do SICONV)</w:t>
      </w:r>
      <w:r w:rsidRPr="00B717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para fins do disposto no Anexo I da Instrução Normativa nº XX, de XX de XXXXXX de 2017, do Ministério do Planejamento, Desenvolvimento e Gestão, </w:t>
      </w:r>
      <w:r w:rsidRPr="00B71780"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  <w:t>que foram atendidos os itens de acessibilidade constantes da Lista de Verificação de Acessibilidade anexa</w:t>
      </w:r>
      <w:r w:rsidRPr="00B71780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51A1C57C" w14:textId="77777777" w:rsidR="00131941" w:rsidRPr="00B71780" w:rsidRDefault="00131941" w:rsidP="001319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71780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14:paraId="46220009" w14:textId="77777777" w:rsidR="00131941" w:rsidRPr="00B71780" w:rsidRDefault="00131941" w:rsidP="001319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71780">
        <w:rPr>
          <w:rFonts w:ascii="Times New Roman" w:eastAsia="Times New Roman" w:hAnsi="Times New Roman" w:cs="Times New Roman"/>
          <w:sz w:val="24"/>
          <w:szCs w:val="24"/>
          <w:lang w:eastAsia="pt-BR"/>
        </w:rPr>
        <w:t>DECLARO, outrossim, sob as penas da lei, estar plenamente ciente do teor e da extensão desta declaração e deter plenos poderes, conhecimento técnico e informações para firmá-la.</w:t>
      </w:r>
    </w:p>
    <w:p w14:paraId="216838E1" w14:textId="77777777" w:rsidR="00131941" w:rsidRPr="00B71780" w:rsidRDefault="00131941" w:rsidP="001319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71780">
        <w:rPr>
          <w:rFonts w:ascii="Times New Roman" w:eastAsia="Times New Roman" w:hAnsi="Times New Roman" w:cs="Times New Roman"/>
          <w:sz w:val="24"/>
          <w:szCs w:val="24"/>
          <w:lang w:eastAsia="pt-BR"/>
        </w:rPr>
        <w:t>Local, Dia de Mês de Ano</w:t>
      </w:r>
    </w:p>
    <w:p w14:paraId="365AE0E3" w14:textId="77777777" w:rsidR="00131941" w:rsidRPr="00B71780" w:rsidRDefault="00131941" w:rsidP="00131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71780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14:paraId="57723370" w14:textId="77777777" w:rsidR="00131941" w:rsidRPr="00B71780" w:rsidRDefault="00131941" w:rsidP="001319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71780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___________________________________</w:t>
      </w:r>
    </w:p>
    <w:p w14:paraId="532C3AC2" w14:textId="77777777" w:rsidR="00131941" w:rsidRPr="00B71780" w:rsidRDefault="00131941" w:rsidP="001319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7178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NOME DO ARQUITETO/ ENGENHEIRO</w:t>
      </w:r>
    </w:p>
    <w:p w14:paraId="62D713F8" w14:textId="77777777" w:rsidR="00131941" w:rsidRPr="00B71780" w:rsidRDefault="00131941" w:rsidP="001319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7178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Arquiteto – CAU Nº número OU </w:t>
      </w:r>
    </w:p>
    <w:p w14:paraId="7025F5B8" w14:textId="77777777" w:rsidR="00131941" w:rsidRPr="00B71780" w:rsidRDefault="00131941" w:rsidP="001319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7178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Engenheiro Civil – CREA Nº número</w:t>
      </w:r>
    </w:p>
    <w:p w14:paraId="7B5091DF" w14:textId="77777777" w:rsidR="00131941" w:rsidRPr="00B71780" w:rsidRDefault="00131941" w:rsidP="00131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71780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14:paraId="5CF905EE" w14:textId="77777777" w:rsidR="00131941" w:rsidRPr="00B71780" w:rsidRDefault="00131941" w:rsidP="00131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71780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14:paraId="58656748" w14:textId="77777777" w:rsidR="00131941" w:rsidRPr="00B71780" w:rsidRDefault="00131941" w:rsidP="001319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71780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___________________________________</w:t>
      </w:r>
    </w:p>
    <w:p w14:paraId="45381D9B" w14:textId="77777777" w:rsidR="00131941" w:rsidRPr="00B71780" w:rsidRDefault="00131941" w:rsidP="001319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7178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NOME DO REPRESENTANTE LEGAL</w:t>
      </w:r>
    </w:p>
    <w:p w14:paraId="14D4A518" w14:textId="77777777" w:rsidR="00131941" w:rsidRPr="00B71780" w:rsidRDefault="00131941" w:rsidP="001319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7178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Cargo do(a) Nome do</w:t>
      </w:r>
    </w:p>
    <w:p w14:paraId="3CCE3EC5" w14:textId="0E867900" w:rsidR="00C605A3" w:rsidRDefault="00131941" w:rsidP="001319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7178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Convenente ou Contratado</w:t>
      </w:r>
    </w:p>
    <w:p w14:paraId="57DCB36A" w14:textId="77777777" w:rsidR="00C605A3" w:rsidRDefault="00C605A3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br w:type="page"/>
      </w:r>
    </w:p>
    <w:tbl>
      <w:tblPr>
        <w:tblpPr w:leftFromText="141" w:rightFromText="141" w:vertAnchor="text" w:horzAnchor="page" w:tblpX="568" w:tblpY="-1416"/>
        <w:tblW w:w="1063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6"/>
        <w:gridCol w:w="1418"/>
        <w:gridCol w:w="1417"/>
        <w:gridCol w:w="851"/>
        <w:gridCol w:w="708"/>
        <w:gridCol w:w="852"/>
      </w:tblGrid>
      <w:tr w:rsidR="00C605A3" w:rsidRPr="008C5C67" w14:paraId="7E5D5E4F" w14:textId="77777777" w:rsidTr="00077B03">
        <w:trPr>
          <w:trHeight w:val="420"/>
        </w:trPr>
        <w:tc>
          <w:tcPr>
            <w:tcW w:w="106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9797A" w14:textId="77777777" w:rsidR="00B4095B" w:rsidRDefault="00B4095B" w:rsidP="00077B03">
            <w:pPr>
              <w:pStyle w:val="NormalWeb"/>
              <w:jc w:val="center"/>
            </w:pPr>
          </w:p>
          <w:p w14:paraId="079BAE4B" w14:textId="3A405068" w:rsidR="00C605A3" w:rsidRPr="008C5C67" w:rsidRDefault="00C605A3" w:rsidP="00077B03">
            <w:pPr>
              <w:pStyle w:val="NormalWeb"/>
              <w:jc w:val="center"/>
              <w:rPr>
                <w:b/>
              </w:rPr>
            </w:pPr>
            <w:r w:rsidRPr="008C5C67">
              <w:t>LISTA DE VERIFICAÇÃO EM ACESSIBILIDADE</w:t>
            </w:r>
          </w:p>
          <w:tbl>
            <w:tblPr>
              <w:tblStyle w:val="Tabelacomgrade"/>
              <w:tblW w:w="10454" w:type="dxa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567"/>
              <w:gridCol w:w="1559"/>
              <w:gridCol w:w="567"/>
              <w:gridCol w:w="709"/>
              <w:gridCol w:w="992"/>
              <w:gridCol w:w="1276"/>
              <w:gridCol w:w="1417"/>
              <w:gridCol w:w="1418"/>
              <w:gridCol w:w="992"/>
              <w:gridCol w:w="536"/>
            </w:tblGrid>
            <w:tr w:rsidR="00C605A3" w14:paraId="131356BD" w14:textId="77777777" w:rsidTr="00077B03">
              <w:tc>
                <w:tcPr>
                  <w:tcW w:w="421" w:type="dxa"/>
                  <w:vMerge w:val="restart"/>
                </w:tcPr>
                <w:p w14:paraId="7A7A32B5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</w:p>
              </w:tc>
              <w:tc>
                <w:tcPr>
                  <w:tcW w:w="567" w:type="dxa"/>
                  <w:vMerge w:val="restart"/>
                </w:tcPr>
                <w:p w14:paraId="3CF84430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bCs/>
                      <w:color w:val="000000"/>
                      <w:sz w:val="14"/>
                      <w:szCs w:val="14"/>
                    </w:rPr>
                    <w:t>ITEM</w:t>
                  </w:r>
                </w:p>
              </w:tc>
              <w:tc>
                <w:tcPr>
                  <w:tcW w:w="1559" w:type="dxa"/>
                  <w:vMerge w:val="restart"/>
                </w:tcPr>
                <w:p w14:paraId="1B5CB7C9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</w:pPr>
                  <w:r w:rsidRPr="008C5C67">
                    <w:rPr>
                      <w:rFonts w:ascii="Arial" w:hAnsi="Arial" w:cs="Arial"/>
                      <w:bCs/>
                      <w:sz w:val="14"/>
                      <w:szCs w:val="14"/>
                    </w:rPr>
                    <w:t>DESCRIÇÃO</w:t>
                  </w:r>
                </w:p>
              </w:tc>
              <w:tc>
                <w:tcPr>
                  <w:tcW w:w="2268" w:type="dxa"/>
                  <w:gridSpan w:val="3"/>
                </w:tcPr>
                <w:p w14:paraId="4F036566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bCs/>
                      <w:color w:val="000000"/>
                      <w:sz w:val="14"/>
                      <w:szCs w:val="14"/>
                    </w:rPr>
                    <w:t>ATENDIMENTO*</w:t>
                  </w:r>
                </w:p>
              </w:tc>
              <w:tc>
                <w:tcPr>
                  <w:tcW w:w="4111" w:type="dxa"/>
                  <w:gridSpan w:val="3"/>
                </w:tcPr>
                <w:p w14:paraId="5055C98E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bCs/>
                      <w:color w:val="000000"/>
                      <w:sz w:val="14"/>
                      <w:szCs w:val="14"/>
                    </w:rPr>
                    <w:t>ETAPA DE VERIFICAÇÃO</w:t>
                  </w:r>
                </w:p>
              </w:tc>
              <w:tc>
                <w:tcPr>
                  <w:tcW w:w="992" w:type="dxa"/>
                  <w:vMerge w:val="restart"/>
                  <w:vAlign w:val="center"/>
                </w:tcPr>
                <w:p w14:paraId="06221BB7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ITEM DA               NBR 9050/15:</w:t>
                  </w:r>
                </w:p>
              </w:tc>
              <w:tc>
                <w:tcPr>
                  <w:tcW w:w="536" w:type="dxa"/>
                  <w:vMerge w:val="restart"/>
                  <w:vAlign w:val="center"/>
                </w:tcPr>
                <w:p w14:paraId="658DE7C3" w14:textId="77777777" w:rsidR="00C605A3" w:rsidRDefault="00C605A3" w:rsidP="0098463C">
                  <w:pPr>
                    <w:framePr w:hSpace="141" w:wrap="around" w:vAnchor="text" w:hAnchor="page" w:x="568" w:y="-1416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4"/>
                      <w:szCs w:val="14"/>
                      <w:lang w:eastAsia="pt-BR"/>
                    </w:rPr>
                  </w:pPr>
                  <w:r w:rsidRPr="008C5C67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4"/>
                      <w:szCs w:val="14"/>
                      <w:lang w:eastAsia="pt-BR"/>
                    </w:rPr>
                    <w:t>OBS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4"/>
                      <w:szCs w:val="14"/>
                      <w:lang w:eastAsia="pt-BR"/>
                    </w:rPr>
                    <w:t>.</w:t>
                  </w:r>
                </w:p>
                <w:p w14:paraId="10010B18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*</w:t>
                  </w:r>
                </w:p>
              </w:tc>
            </w:tr>
            <w:tr w:rsidR="00C605A3" w14:paraId="440B0EFB" w14:textId="77777777" w:rsidTr="00077B03">
              <w:tc>
                <w:tcPr>
                  <w:tcW w:w="421" w:type="dxa"/>
                  <w:vMerge/>
                </w:tcPr>
                <w:p w14:paraId="67F33AEB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</w:p>
              </w:tc>
              <w:tc>
                <w:tcPr>
                  <w:tcW w:w="567" w:type="dxa"/>
                  <w:vMerge/>
                </w:tcPr>
                <w:p w14:paraId="7928344A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</w:p>
              </w:tc>
              <w:tc>
                <w:tcPr>
                  <w:tcW w:w="1559" w:type="dxa"/>
                  <w:vMerge/>
                </w:tcPr>
                <w:p w14:paraId="166B02CE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</w:pPr>
                </w:p>
              </w:tc>
              <w:tc>
                <w:tcPr>
                  <w:tcW w:w="567" w:type="dxa"/>
                  <w:vAlign w:val="center"/>
                </w:tcPr>
                <w:p w14:paraId="22575F7F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bCs/>
                      <w:color w:val="000000"/>
                      <w:sz w:val="14"/>
                      <w:szCs w:val="14"/>
                    </w:rPr>
                    <w:t>SIM</w:t>
                  </w:r>
                </w:p>
              </w:tc>
              <w:tc>
                <w:tcPr>
                  <w:tcW w:w="709" w:type="dxa"/>
                  <w:vAlign w:val="center"/>
                </w:tcPr>
                <w:p w14:paraId="0CF749A1" w14:textId="77777777" w:rsidR="00C605A3" w:rsidRDefault="00C605A3" w:rsidP="0098463C">
                  <w:pPr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eastAsia="Times New Roman" w:hAnsi="Arial" w:cs="Arial"/>
                      <w:bCs/>
                      <w:color w:val="000000"/>
                      <w:sz w:val="14"/>
                      <w:szCs w:val="14"/>
                      <w:lang w:eastAsia="pt-BR"/>
                    </w:rPr>
                    <w:t>NÃO nesta etapa</w:t>
                  </w:r>
                  <w:r w:rsidRPr="008C5C67">
                    <w:rPr>
                      <w:rFonts w:ascii="Arial" w:hAnsi="Arial" w:cs="Arial"/>
                      <w:bCs/>
                      <w:color w:val="000000"/>
                      <w:sz w:val="14"/>
                      <w:szCs w:val="14"/>
                    </w:rPr>
                    <w:t>**</w:t>
                  </w:r>
                </w:p>
              </w:tc>
              <w:tc>
                <w:tcPr>
                  <w:tcW w:w="992" w:type="dxa"/>
                  <w:vAlign w:val="center"/>
                </w:tcPr>
                <w:p w14:paraId="05D06BB3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bCs/>
                      <w:color w:val="000000"/>
                      <w:sz w:val="14"/>
                      <w:szCs w:val="14"/>
                    </w:rPr>
                    <w:t>N/A - Justificar (não será verificado)</w:t>
                  </w:r>
                </w:p>
              </w:tc>
              <w:tc>
                <w:tcPr>
                  <w:tcW w:w="1276" w:type="dxa"/>
                  <w:vAlign w:val="center"/>
                </w:tcPr>
                <w:p w14:paraId="27C06D13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bCs/>
                      <w:sz w:val="14"/>
                      <w:szCs w:val="14"/>
                    </w:rPr>
                    <w:t>PELO CONCEDENTE OU MANDATÁRIA**</w:t>
                  </w:r>
                  <w:proofErr w:type="gramStart"/>
                  <w:r w:rsidRPr="008C5C67">
                    <w:rPr>
                      <w:rFonts w:ascii="Arial" w:hAnsi="Arial" w:cs="Arial"/>
                      <w:bCs/>
                      <w:sz w:val="14"/>
                      <w:szCs w:val="14"/>
                    </w:rPr>
                    <w:t>*  NO</w:t>
                  </w:r>
                  <w:proofErr w:type="gramEnd"/>
                  <w:r w:rsidRPr="008C5C67">
                    <w:rPr>
                      <w:rFonts w:ascii="Arial" w:hAnsi="Arial" w:cs="Arial"/>
                      <w:bCs/>
                      <w:sz w:val="14"/>
                      <w:szCs w:val="14"/>
                    </w:rPr>
                    <w:t xml:space="preserve"> PROJETO DE ENGENHARIA</w:t>
                  </w:r>
                </w:p>
              </w:tc>
              <w:tc>
                <w:tcPr>
                  <w:tcW w:w="1417" w:type="dxa"/>
                  <w:vAlign w:val="center"/>
                </w:tcPr>
                <w:p w14:paraId="1C252A7A" w14:textId="77777777" w:rsidR="00C605A3" w:rsidRPr="0088741F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8741F">
                    <w:rPr>
                      <w:rFonts w:ascii="Arial" w:hAnsi="Arial" w:cs="Arial"/>
                      <w:bCs/>
                      <w:color w:val="000000"/>
                      <w:sz w:val="14"/>
                      <w:szCs w:val="14"/>
                    </w:rPr>
                    <w:t xml:space="preserve">PELO CONVENENTE NO </w:t>
                  </w:r>
                  <w:r w:rsidRPr="0088741F">
                    <w:rPr>
                      <w:rFonts w:ascii="Arial" w:hAnsi="Arial" w:cs="Arial"/>
                      <w:bCs/>
                      <w:color w:val="000000"/>
                      <w:sz w:val="14"/>
                      <w:szCs w:val="14"/>
                      <w:u w:val="single"/>
                    </w:rPr>
                    <w:t>PROJETO EXECUTIVO DE ACESSIBILIDADE</w:t>
                  </w:r>
                </w:p>
              </w:tc>
              <w:tc>
                <w:tcPr>
                  <w:tcW w:w="1418" w:type="dxa"/>
                  <w:vAlign w:val="center"/>
                </w:tcPr>
                <w:p w14:paraId="58DB431D" w14:textId="77777777" w:rsidR="00C605A3" w:rsidRPr="0088741F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8741F">
                    <w:rPr>
                      <w:rFonts w:ascii="Arial" w:hAnsi="Arial" w:cs="Arial"/>
                      <w:bCs/>
                      <w:color w:val="000000"/>
                      <w:sz w:val="14"/>
                      <w:szCs w:val="14"/>
                    </w:rPr>
                    <w:t xml:space="preserve">PELO CONVENENTE NO </w:t>
                  </w:r>
                  <w:r w:rsidRPr="0088741F">
                    <w:rPr>
                      <w:rFonts w:ascii="Arial" w:hAnsi="Arial" w:cs="Arial"/>
                      <w:bCs/>
                      <w:color w:val="000000"/>
                      <w:sz w:val="14"/>
                      <w:szCs w:val="14"/>
                      <w:u w:val="single"/>
                    </w:rPr>
                    <w:t>LAUDO DE CONFORMIDADE</w:t>
                  </w:r>
                </w:p>
              </w:tc>
              <w:tc>
                <w:tcPr>
                  <w:tcW w:w="992" w:type="dxa"/>
                  <w:vMerge/>
                </w:tcPr>
                <w:p w14:paraId="6EAAA399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</w:p>
              </w:tc>
              <w:tc>
                <w:tcPr>
                  <w:tcW w:w="536" w:type="dxa"/>
                  <w:vMerge/>
                </w:tcPr>
                <w:p w14:paraId="23530C49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</w:p>
              </w:tc>
            </w:tr>
            <w:tr w:rsidR="00C605A3" w14:paraId="1DCCF0CF" w14:textId="77777777" w:rsidTr="00077B03">
              <w:trPr>
                <w:trHeight w:val="908"/>
              </w:trPr>
              <w:tc>
                <w:tcPr>
                  <w:tcW w:w="421" w:type="dxa"/>
                  <w:tcBorders>
                    <w:bottom w:val="single" w:sz="12" w:space="0" w:color="auto"/>
                  </w:tcBorders>
                  <w:textDirection w:val="btLr"/>
                  <w:vAlign w:val="center"/>
                </w:tcPr>
                <w:p w14:paraId="774A9171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bCs/>
                      <w:color w:val="000000"/>
                      <w:sz w:val="14"/>
                      <w:szCs w:val="14"/>
                    </w:rPr>
                    <w:t>ROTA ACESSÍVEL</w:t>
                  </w:r>
                </w:p>
              </w:tc>
              <w:tc>
                <w:tcPr>
                  <w:tcW w:w="567" w:type="dxa"/>
                  <w:tcBorders>
                    <w:bottom w:val="single" w:sz="12" w:space="0" w:color="auto"/>
                  </w:tcBorders>
                  <w:vAlign w:val="center"/>
                </w:tcPr>
                <w:p w14:paraId="02BA893A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bottom w:val="single" w:sz="12" w:space="0" w:color="auto"/>
                  </w:tcBorders>
                  <w:vAlign w:val="center"/>
                </w:tcPr>
                <w:p w14:paraId="492F1C35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Há indicação em projeto do traçado da rota acessível na área de intervenção?</w:t>
                  </w:r>
                </w:p>
              </w:tc>
              <w:tc>
                <w:tcPr>
                  <w:tcW w:w="567" w:type="dxa"/>
                  <w:tcBorders>
                    <w:bottom w:val="single" w:sz="12" w:space="0" w:color="auto"/>
                  </w:tcBorders>
                  <w:vAlign w:val="center"/>
                </w:tcPr>
                <w:p w14:paraId="2F5A088E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bottom w:val="single" w:sz="12" w:space="0" w:color="auto"/>
                  </w:tcBorders>
                  <w:vAlign w:val="center"/>
                </w:tcPr>
                <w:p w14:paraId="2C06FE43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bottom w:val="single" w:sz="12" w:space="0" w:color="auto"/>
                  </w:tcBorders>
                  <w:vAlign w:val="center"/>
                </w:tcPr>
                <w:p w14:paraId="23551F8B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bottom w:val="single" w:sz="12" w:space="0" w:color="auto"/>
                  </w:tcBorders>
                  <w:vAlign w:val="center"/>
                </w:tcPr>
                <w:p w14:paraId="13A7CAC0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7" w:type="dxa"/>
                  <w:tcBorders>
                    <w:bottom w:val="single" w:sz="12" w:space="0" w:color="auto"/>
                  </w:tcBorders>
                  <w:vAlign w:val="center"/>
                </w:tcPr>
                <w:p w14:paraId="2719E485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8" w:type="dxa"/>
                  <w:tcBorders>
                    <w:bottom w:val="single" w:sz="12" w:space="0" w:color="auto"/>
                  </w:tcBorders>
                  <w:vAlign w:val="center"/>
                </w:tcPr>
                <w:p w14:paraId="276081B5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992" w:type="dxa"/>
                  <w:tcBorders>
                    <w:bottom w:val="single" w:sz="12" w:space="0" w:color="auto"/>
                  </w:tcBorders>
                  <w:vAlign w:val="center"/>
                </w:tcPr>
                <w:p w14:paraId="3C5CC9DB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6.1</w:t>
                  </w:r>
                </w:p>
              </w:tc>
              <w:tc>
                <w:tcPr>
                  <w:tcW w:w="536" w:type="dxa"/>
                  <w:tcBorders>
                    <w:bottom w:val="single" w:sz="12" w:space="0" w:color="auto"/>
                  </w:tcBorders>
                  <w:vAlign w:val="center"/>
                </w:tcPr>
                <w:p w14:paraId="4EB8ACE0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C605A3" w14:paraId="65549495" w14:textId="77777777" w:rsidTr="00077B03">
              <w:tc>
                <w:tcPr>
                  <w:tcW w:w="421" w:type="dxa"/>
                  <w:vMerge w:val="restart"/>
                  <w:tcBorders>
                    <w:top w:val="single" w:sz="12" w:space="0" w:color="auto"/>
                  </w:tcBorders>
                  <w:textDirection w:val="btLr"/>
                  <w:vAlign w:val="center"/>
                </w:tcPr>
                <w:p w14:paraId="5A3EEA19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bCs/>
                      <w:color w:val="000000"/>
                      <w:sz w:val="14"/>
                      <w:szCs w:val="14"/>
                    </w:rPr>
                    <w:t>CALÇADAS</w:t>
                  </w:r>
                </w:p>
              </w:tc>
              <w:tc>
                <w:tcPr>
                  <w:tcW w:w="567" w:type="dxa"/>
                  <w:tcBorders>
                    <w:top w:val="single" w:sz="12" w:space="0" w:color="auto"/>
                  </w:tcBorders>
                  <w:vAlign w:val="center"/>
                </w:tcPr>
                <w:p w14:paraId="3AA7A410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12" w:space="0" w:color="auto"/>
                  </w:tcBorders>
                  <w:vAlign w:val="center"/>
                </w:tcPr>
                <w:p w14:paraId="4C4DD1A1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As calçadas novas ou reformadas possuem faixa livre com largura mínima de 1,20 m?</w:t>
                  </w:r>
                </w:p>
              </w:tc>
              <w:tc>
                <w:tcPr>
                  <w:tcW w:w="567" w:type="dxa"/>
                  <w:tcBorders>
                    <w:top w:val="single" w:sz="12" w:space="0" w:color="auto"/>
                  </w:tcBorders>
                  <w:vAlign w:val="center"/>
                </w:tcPr>
                <w:p w14:paraId="606FE2D4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12" w:space="0" w:color="auto"/>
                  </w:tcBorders>
                  <w:vAlign w:val="center"/>
                </w:tcPr>
                <w:p w14:paraId="3F5DDAF3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single" w:sz="12" w:space="0" w:color="auto"/>
                  </w:tcBorders>
                  <w:vAlign w:val="center"/>
                </w:tcPr>
                <w:p w14:paraId="0EA56064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12" w:space="0" w:color="auto"/>
                  </w:tcBorders>
                  <w:vAlign w:val="center"/>
                </w:tcPr>
                <w:p w14:paraId="796F9412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7" w:type="dxa"/>
                  <w:tcBorders>
                    <w:top w:val="single" w:sz="12" w:space="0" w:color="auto"/>
                  </w:tcBorders>
                  <w:vAlign w:val="center"/>
                </w:tcPr>
                <w:p w14:paraId="48907C23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8" w:type="dxa"/>
                  <w:tcBorders>
                    <w:top w:val="single" w:sz="12" w:space="0" w:color="auto"/>
                  </w:tcBorders>
                  <w:vAlign w:val="center"/>
                </w:tcPr>
                <w:p w14:paraId="69F71F75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992" w:type="dxa"/>
                  <w:tcBorders>
                    <w:top w:val="single" w:sz="12" w:space="0" w:color="auto"/>
                  </w:tcBorders>
                  <w:vAlign w:val="center"/>
                </w:tcPr>
                <w:p w14:paraId="487EB60D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6.12.3.b)</w:t>
                  </w:r>
                </w:p>
              </w:tc>
              <w:tc>
                <w:tcPr>
                  <w:tcW w:w="536" w:type="dxa"/>
                  <w:tcBorders>
                    <w:top w:val="single" w:sz="12" w:space="0" w:color="auto"/>
                  </w:tcBorders>
                  <w:vAlign w:val="center"/>
                </w:tcPr>
                <w:p w14:paraId="401AF5CD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C605A3" w14:paraId="4EFD9B48" w14:textId="77777777" w:rsidTr="00077B03">
              <w:tc>
                <w:tcPr>
                  <w:tcW w:w="421" w:type="dxa"/>
                  <w:vMerge/>
                  <w:vAlign w:val="center"/>
                </w:tcPr>
                <w:p w14:paraId="78D51388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</w:p>
              </w:tc>
              <w:tc>
                <w:tcPr>
                  <w:tcW w:w="567" w:type="dxa"/>
                  <w:vAlign w:val="center"/>
                </w:tcPr>
                <w:p w14:paraId="215B4ED4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1559" w:type="dxa"/>
                  <w:vAlign w:val="center"/>
                </w:tcPr>
                <w:p w14:paraId="46EBEFC2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As faixas livres não possuem obstáculos?</w:t>
                  </w:r>
                </w:p>
              </w:tc>
              <w:tc>
                <w:tcPr>
                  <w:tcW w:w="567" w:type="dxa"/>
                  <w:vAlign w:val="center"/>
                </w:tcPr>
                <w:p w14:paraId="6459D006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648E5B42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444FCE17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44A21D66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1A4EB21E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5813D721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0C30E99A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6.12.3.b)</w:t>
                  </w:r>
                </w:p>
              </w:tc>
              <w:tc>
                <w:tcPr>
                  <w:tcW w:w="536" w:type="dxa"/>
                  <w:vAlign w:val="center"/>
                </w:tcPr>
                <w:p w14:paraId="4B7E7FE7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C605A3" w14:paraId="241DF6BA" w14:textId="77777777" w:rsidTr="00077B03">
              <w:tc>
                <w:tcPr>
                  <w:tcW w:w="421" w:type="dxa"/>
                  <w:vMerge/>
                  <w:vAlign w:val="center"/>
                </w:tcPr>
                <w:p w14:paraId="723AF53E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</w:p>
              </w:tc>
              <w:tc>
                <w:tcPr>
                  <w:tcW w:w="567" w:type="dxa"/>
                  <w:vAlign w:val="center"/>
                </w:tcPr>
                <w:p w14:paraId="5ADF2E6D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1559" w:type="dxa"/>
                  <w:vAlign w:val="center"/>
                </w:tcPr>
                <w:p w14:paraId="3F0502CF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As calçadas novas ou reformadas possuem faixa de serviço com largura mínima de 0,70 m?</w:t>
                  </w:r>
                </w:p>
              </w:tc>
              <w:tc>
                <w:tcPr>
                  <w:tcW w:w="567" w:type="dxa"/>
                  <w:vAlign w:val="center"/>
                </w:tcPr>
                <w:p w14:paraId="3E4998AA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287286F4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4CB00646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17ED77C9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0C191105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38AEACBB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20255974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6.12.3.a)</w:t>
                  </w:r>
                </w:p>
              </w:tc>
              <w:tc>
                <w:tcPr>
                  <w:tcW w:w="536" w:type="dxa"/>
                  <w:vAlign w:val="center"/>
                </w:tcPr>
                <w:p w14:paraId="53E5709C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C605A3" w14:paraId="5C42D218" w14:textId="77777777" w:rsidTr="00077B03">
              <w:tc>
                <w:tcPr>
                  <w:tcW w:w="421" w:type="dxa"/>
                  <w:vMerge/>
                  <w:vAlign w:val="center"/>
                </w:tcPr>
                <w:p w14:paraId="2C8F002F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</w:p>
              </w:tc>
              <w:tc>
                <w:tcPr>
                  <w:tcW w:w="567" w:type="dxa"/>
                  <w:vAlign w:val="center"/>
                </w:tcPr>
                <w:p w14:paraId="0506D0E9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1559" w:type="dxa"/>
                  <w:vAlign w:val="center"/>
                </w:tcPr>
                <w:p w14:paraId="71893935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Em casos de calçadas novas ou reformadas com largura superior a 2,0m, há faixa de acesso?</w:t>
                  </w:r>
                </w:p>
              </w:tc>
              <w:tc>
                <w:tcPr>
                  <w:tcW w:w="567" w:type="dxa"/>
                  <w:vAlign w:val="center"/>
                </w:tcPr>
                <w:p w14:paraId="386499CB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066CDE2F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199477F6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6FCAC566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5103BA43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170D7EE0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7BC90561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6.12.1                           6.12.3.c)</w:t>
                  </w:r>
                </w:p>
              </w:tc>
              <w:tc>
                <w:tcPr>
                  <w:tcW w:w="536" w:type="dxa"/>
                  <w:vAlign w:val="center"/>
                </w:tcPr>
                <w:p w14:paraId="69E0484E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C605A3" w14:paraId="779500FC" w14:textId="77777777" w:rsidTr="00077B03">
              <w:tc>
                <w:tcPr>
                  <w:tcW w:w="421" w:type="dxa"/>
                  <w:vMerge/>
                  <w:vAlign w:val="center"/>
                </w:tcPr>
                <w:p w14:paraId="0A82C2EE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</w:p>
              </w:tc>
              <w:tc>
                <w:tcPr>
                  <w:tcW w:w="567" w:type="dxa"/>
                  <w:vAlign w:val="center"/>
                </w:tcPr>
                <w:p w14:paraId="557CE0A1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1559" w:type="dxa"/>
                  <w:vAlign w:val="center"/>
                </w:tcPr>
                <w:p w14:paraId="32C254DC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A faixa livre possui 2,10 m de altura livre nas calçadas novas ou reformadas?</w:t>
                  </w:r>
                </w:p>
              </w:tc>
              <w:tc>
                <w:tcPr>
                  <w:tcW w:w="567" w:type="dxa"/>
                  <w:vAlign w:val="center"/>
                </w:tcPr>
                <w:p w14:paraId="643E43A0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43B54ACF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1D03C071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33FA6F57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298E309A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4EEB4F2C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344932E9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6.12.3.b)</w:t>
                  </w:r>
                </w:p>
              </w:tc>
              <w:tc>
                <w:tcPr>
                  <w:tcW w:w="536" w:type="dxa"/>
                  <w:vAlign w:val="center"/>
                </w:tcPr>
                <w:p w14:paraId="7732EC02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C605A3" w14:paraId="772A57B0" w14:textId="77777777" w:rsidTr="00077B03">
              <w:tc>
                <w:tcPr>
                  <w:tcW w:w="421" w:type="dxa"/>
                  <w:vMerge/>
                  <w:vAlign w:val="center"/>
                </w:tcPr>
                <w:p w14:paraId="2A53B1EB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</w:p>
              </w:tc>
              <w:tc>
                <w:tcPr>
                  <w:tcW w:w="567" w:type="dxa"/>
                  <w:vAlign w:val="center"/>
                </w:tcPr>
                <w:p w14:paraId="67DD4D46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1559" w:type="dxa"/>
                  <w:vAlign w:val="center"/>
                </w:tcPr>
                <w:p w14:paraId="2FEA6C85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A sinalização suspensa está instalada acima de 2,10 m do piso nas calçadas novas ou reformadas?</w:t>
                  </w:r>
                </w:p>
              </w:tc>
              <w:tc>
                <w:tcPr>
                  <w:tcW w:w="567" w:type="dxa"/>
                  <w:vAlign w:val="center"/>
                </w:tcPr>
                <w:p w14:paraId="4F51E7FB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143D74D5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14B7D165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FF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6AE8C424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7EB9789C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2C54E94A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50869605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5.2.8.2.3</w:t>
                  </w:r>
                </w:p>
              </w:tc>
              <w:tc>
                <w:tcPr>
                  <w:tcW w:w="536" w:type="dxa"/>
                  <w:vAlign w:val="center"/>
                </w:tcPr>
                <w:p w14:paraId="56362B5C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C605A3" w14:paraId="1A7F7855" w14:textId="77777777" w:rsidTr="00077B03">
              <w:tc>
                <w:tcPr>
                  <w:tcW w:w="421" w:type="dxa"/>
                  <w:vMerge/>
                </w:tcPr>
                <w:p w14:paraId="2E72F107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</w:p>
              </w:tc>
              <w:tc>
                <w:tcPr>
                  <w:tcW w:w="567" w:type="dxa"/>
                  <w:vAlign w:val="center"/>
                </w:tcPr>
                <w:p w14:paraId="0A955736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1559" w:type="dxa"/>
                  <w:vAlign w:val="center"/>
                </w:tcPr>
                <w:p w14:paraId="1E3F78E7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A faixa livre ou passeio das calçadas novas ou reformadas possui inclinação transversal de até 3%?</w:t>
                  </w:r>
                </w:p>
              </w:tc>
              <w:tc>
                <w:tcPr>
                  <w:tcW w:w="567" w:type="dxa"/>
                  <w:vAlign w:val="center"/>
                </w:tcPr>
                <w:p w14:paraId="040DF7EF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26ED4047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76C79CF6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62DD79E8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659AB2E3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7ACDA719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3E9054DB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6.12.3.b)</w:t>
                  </w:r>
                </w:p>
              </w:tc>
              <w:tc>
                <w:tcPr>
                  <w:tcW w:w="536" w:type="dxa"/>
                </w:tcPr>
                <w:p w14:paraId="42142941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</w:p>
              </w:tc>
            </w:tr>
            <w:tr w:rsidR="00C605A3" w14:paraId="68751924" w14:textId="77777777" w:rsidTr="00077B03">
              <w:tc>
                <w:tcPr>
                  <w:tcW w:w="421" w:type="dxa"/>
                  <w:vMerge/>
                </w:tcPr>
                <w:p w14:paraId="273826ED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</w:p>
              </w:tc>
              <w:tc>
                <w:tcPr>
                  <w:tcW w:w="567" w:type="dxa"/>
                  <w:vAlign w:val="center"/>
                </w:tcPr>
                <w:p w14:paraId="303A27F7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1559" w:type="dxa"/>
                  <w:vAlign w:val="center"/>
                </w:tcPr>
                <w:p w14:paraId="421C0EB7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Nas calçadas novas ou reformadas há sinalização tátil direcional quando da ausência ou descontinuidade de linha-guia identificável?</w:t>
                  </w:r>
                </w:p>
              </w:tc>
              <w:tc>
                <w:tcPr>
                  <w:tcW w:w="567" w:type="dxa"/>
                  <w:vAlign w:val="center"/>
                </w:tcPr>
                <w:p w14:paraId="496D501B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01A6FC8C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7E332713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0B6F0828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3D98961C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21C39720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67897021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ABNT NBR 16537 - 7.8.1</w:t>
                  </w:r>
                </w:p>
              </w:tc>
              <w:tc>
                <w:tcPr>
                  <w:tcW w:w="536" w:type="dxa"/>
                </w:tcPr>
                <w:p w14:paraId="1E9F8319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</w:p>
              </w:tc>
            </w:tr>
            <w:tr w:rsidR="00C605A3" w14:paraId="3C7AB11E" w14:textId="77777777" w:rsidTr="00077B03">
              <w:tc>
                <w:tcPr>
                  <w:tcW w:w="421" w:type="dxa"/>
                  <w:vMerge/>
                </w:tcPr>
                <w:p w14:paraId="6F5269B8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</w:p>
              </w:tc>
              <w:tc>
                <w:tcPr>
                  <w:tcW w:w="567" w:type="dxa"/>
                  <w:vAlign w:val="center"/>
                </w:tcPr>
                <w:p w14:paraId="47AEAA69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1559" w:type="dxa"/>
                  <w:vAlign w:val="center"/>
                </w:tcPr>
                <w:p w14:paraId="12CC4DA6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A sinalização visual possui contraste de luminância, em condições secas e molhadas nas calçadas novas?</w:t>
                  </w:r>
                </w:p>
              </w:tc>
              <w:tc>
                <w:tcPr>
                  <w:tcW w:w="567" w:type="dxa"/>
                  <w:vAlign w:val="center"/>
                </w:tcPr>
                <w:p w14:paraId="42CB8211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144998D3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6678978A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3B5A6E83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174E6837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3600CA8A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5766F1B0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5.4.6.2</w:t>
                  </w:r>
                </w:p>
              </w:tc>
              <w:tc>
                <w:tcPr>
                  <w:tcW w:w="536" w:type="dxa"/>
                </w:tcPr>
                <w:p w14:paraId="2352D9CF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</w:p>
              </w:tc>
            </w:tr>
            <w:tr w:rsidR="00C605A3" w14:paraId="530CB671" w14:textId="77777777" w:rsidTr="00077B03">
              <w:tc>
                <w:tcPr>
                  <w:tcW w:w="421" w:type="dxa"/>
                  <w:vMerge/>
                </w:tcPr>
                <w:p w14:paraId="49E99A59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</w:p>
              </w:tc>
              <w:tc>
                <w:tcPr>
                  <w:tcW w:w="567" w:type="dxa"/>
                  <w:vAlign w:val="center"/>
                </w:tcPr>
                <w:p w14:paraId="21D328FE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1559" w:type="dxa"/>
                  <w:vAlign w:val="center"/>
                </w:tcPr>
                <w:p w14:paraId="3CD857E3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Há sinalização tátil ou piso tátil para informar a existência de: desníveis, objetos suspensos, equipamentos, mudança de direção, travessia de pedestre, início e término de rampas e escadas, rebaixamentos de guia nas calçadas novas ou reformadas?</w:t>
                  </w:r>
                </w:p>
              </w:tc>
              <w:tc>
                <w:tcPr>
                  <w:tcW w:w="567" w:type="dxa"/>
                  <w:vAlign w:val="center"/>
                </w:tcPr>
                <w:p w14:paraId="52B08178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5863C8E9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071F7734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5D2CB039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16716C9A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18600705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36FA11B3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5.4.6.3</w:t>
                  </w: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br/>
                    <w:t>ABNT NBR 16537 - 6.6 - 7.4</w:t>
                  </w:r>
                </w:p>
              </w:tc>
              <w:tc>
                <w:tcPr>
                  <w:tcW w:w="536" w:type="dxa"/>
                </w:tcPr>
                <w:p w14:paraId="3285D36C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</w:p>
              </w:tc>
            </w:tr>
            <w:tr w:rsidR="00C605A3" w14:paraId="2D202100" w14:textId="77777777" w:rsidTr="00077B03">
              <w:tc>
                <w:tcPr>
                  <w:tcW w:w="421" w:type="dxa"/>
                  <w:vMerge/>
                </w:tcPr>
                <w:p w14:paraId="29BFEF95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</w:p>
              </w:tc>
              <w:tc>
                <w:tcPr>
                  <w:tcW w:w="567" w:type="dxa"/>
                  <w:vAlign w:val="center"/>
                </w:tcPr>
                <w:p w14:paraId="4356FB8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1559" w:type="dxa"/>
                  <w:vAlign w:val="center"/>
                </w:tcPr>
                <w:p w14:paraId="7AFB253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 xml:space="preserve">A faixa livre das calçadas novas ou reformadas possui piso com superfície regular, firme, estável, não trepidante e </w:t>
                  </w:r>
                  <w:proofErr w:type="spellStart"/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anti</w:t>
                  </w:r>
                  <w:proofErr w:type="spellEnd"/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 xml:space="preserve"> derrapante, sob condição seca ou molhada?</w:t>
                  </w:r>
                </w:p>
              </w:tc>
              <w:tc>
                <w:tcPr>
                  <w:tcW w:w="567" w:type="dxa"/>
                  <w:vAlign w:val="center"/>
                </w:tcPr>
                <w:p w14:paraId="0FCF359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1B4721A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12E2773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1504E66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7808D53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05E77A5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1C4E193B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6.3.2</w:t>
                  </w:r>
                </w:p>
              </w:tc>
              <w:tc>
                <w:tcPr>
                  <w:tcW w:w="536" w:type="dxa"/>
                </w:tcPr>
                <w:p w14:paraId="7B2A9EEF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</w:p>
              </w:tc>
            </w:tr>
            <w:tr w:rsidR="00C605A3" w14:paraId="6AAE27CD" w14:textId="77777777" w:rsidTr="00077B03">
              <w:tc>
                <w:tcPr>
                  <w:tcW w:w="421" w:type="dxa"/>
                  <w:vMerge/>
                </w:tcPr>
                <w:p w14:paraId="449EBF50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</w:p>
              </w:tc>
              <w:tc>
                <w:tcPr>
                  <w:tcW w:w="567" w:type="dxa"/>
                  <w:vAlign w:val="center"/>
                </w:tcPr>
                <w:p w14:paraId="191E306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1559" w:type="dxa"/>
                  <w:vAlign w:val="center"/>
                </w:tcPr>
                <w:p w14:paraId="3633150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O acesso de veículos aos lotes cria degraus ou desníveis na faixa livre nas calçadas novas ou reformadas?</w:t>
                  </w:r>
                </w:p>
              </w:tc>
              <w:tc>
                <w:tcPr>
                  <w:tcW w:w="567" w:type="dxa"/>
                  <w:vAlign w:val="center"/>
                </w:tcPr>
                <w:p w14:paraId="60BA062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5B8A0B5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59E2AD6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682402B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488A0C3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73026D1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3F21166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6.12.4</w:t>
                  </w:r>
                </w:p>
              </w:tc>
              <w:tc>
                <w:tcPr>
                  <w:tcW w:w="536" w:type="dxa"/>
                </w:tcPr>
                <w:p w14:paraId="73645217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</w:p>
              </w:tc>
            </w:tr>
            <w:tr w:rsidR="00C605A3" w14:paraId="1032F02B" w14:textId="77777777" w:rsidTr="00077B03">
              <w:tc>
                <w:tcPr>
                  <w:tcW w:w="421" w:type="dxa"/>
                  <w:vMerge/>
                </w:tcPr>
                <w:p w14:paraId="3639CF98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</w:p>
              </w:tc>
              <w:tc>
                <w:tcPr>
                  <w:tcW w:w="567" w:type="dxa"/>
                  <w:vAlign w:val="center"/>
                </w:tcPr>
                <w:p w14:paraId="62DDD82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1559" w:type="dxa"/>
                  <w:vAlign w:val="center"/>
                </w:tcPr>
                <w:p w14:paraId="73BB2E0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Os rebaixamentos de calçadas ou faixas elevadas para a travessia das vias constantes da intervenção estão na direção do fluxo da travessia de pedestres em calçadas novas ou reformadas ou reformadas?</w:t>
                  </w:r>
                </w:p>
              </w:tc>
              <w:tc>
                <w:tcPr>
                  <w:tcW w:w="567" w:type="dxa"/>
                  <w:vAlign w:val="center"/>
                </w:tcPr>
                <w:p w14:paraId="6EE0DFA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43F0530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75AEBD5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4BA18A9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7" w:type="dxa"/>
                  <w:vAlign w:val="center"/>
                </w:tcPr>
                <w:p w14:paraId="0F4FA04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7CC36A5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6FD3D3E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6.12.7</w:t>
                  </w:r>
                </w:p>
              </w:tc>
              <w:tc>
                <w:tcPr>
                  <w:tcW w:w="536" w:type="dxa"/>
                </w:tcPr>
                <w:p w14:paraId="2C749989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</w:p>
              </w:tc>
            </w:tr>
            <w:tr w:rsidR="00C605A3" w14:paraId="470D57EE" w14:textId="77777777" w:rsidTr="00077B03">
              <w:tc>
                <w:tcPr>
                  <w:tcW w:w="421" w:type="dxa"/>
                  <w:vMerge/>
                </w:tcPr>
                <w:p w14:paraId="0D345B78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</w:p>
              </w:tc>
              <w:tc>
                <w:tcPr>
                  <w:tcW w:w="567" w:type="dxa"/>
                  <w:vAlign w:val="center"/>
                </w:tcPr>
                <w:p w14:paraId="2CA5C6C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1559" w:type="dxa"/>
                  <w:vAlign w:val="center"/>
                </w:tcPr>
                <w:p w14:paraId="6EC6FB3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Os rebaixamentos de calçadas possuem inclinação igual ou inferior a 8,33% (nas rampas laterais e central) ou igual ou inferior a 5% para rebaixamento total (nas rampas laterais) em calçadas novas?</w:t>
                  </w:r>
                </w:p>
              </w:tc>
              <w:tc>
                <w:tcPr>
                  <w:tcW w:w="567" w:type="dxa"/>
                  <w:vAlign w:val="center"/>
                </w:tcPr>
                <w:p w14:paraId="62A00E5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3152598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3F42301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693ADEB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127E9A2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1DEB855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6F66E13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6.12.7.3</w:t>
                  </w: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br/>
                    <w:t>6.12.7.3.4</w:t>
                  </w:r>
                </w:p>
              </w:tc>
              <w:tc>
                <w:tcPr>
                  <w:tcW w:w="536" w:type="dxa"/>
                  <w:vAlign w:val="center"/>
                </w:tcPr>
                <w:p w14:paraId="58DA3AC4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C605A3" w14:paraId="7ACE1470" w14:textId="77777777" w:rsidTr="00077B03">
              <w:tc>
                <w:tcPr>
                  <w:tcW w:w="421" w:type="dxa"/>
                  <w:vMerge/>
                </w:tcPr>
                <w:p w14:paraId="65F3206C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</w:p>
              </w:tc>
              <w:tc>
                <w:tcPr>
                  <w:tcW w:w="567" w:type="dxa"/>
                  <w:vAlign w:val="center"/>
                </w:tcPr>
                <w:p w14:paraId="3B2FBCB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1559" w:type="dxa"/>
                  <w:vAlign w:val="center"/>
                </w:tcPr>
                <w:p w14:paraId="31672DB1" w14:textId="319BE826" w:rsidR="00C605A3" w:rsidRPr="008C5C67" w:rsidRDefault="0098463C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98463C">
                    <w:rPr>
                      <w:rFonts w:ascii="Arial" w:hAnsi="Arial" w:cs="Arial"/>
                      <w:sz w:val="14"/>
                      <w:szCs w:val="14"/>
                    </w:rPr>
                    <w:t>Os rebaixamentos de calçadas novas ou reformadas possuem largura maior ou igual a 1.50m, admitindo-se o mínimo de 1,20m?</w:t>
                  </w:r>
                </w:p>
              </w:tc>
              <w:tc>
                <w:tcPr>
                  <w:tcW w:w="567" w:type="dxa"/>
                  <w:vAlign w:val="center"/>
                </w:tcPr>
                <w:p w14:paraId="5E50B32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58F5761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5BC066E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7F37E91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7" w:type="dxa"/>
                  <w:vAlign w:val="center"/>
                </w:tcPr>
                <w:p w14:paraId="1EF5A39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5090E2E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615D3046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6.12.7.3</w:t>
                  </w:r>
                </w:p>
              </w:tc>
              <w:tc>
                <w:tcPr>
                  <w:tcW w:w="536" w:type="dxa"/>
                  <w:vAlign w:val="center"/>
                </w:tcPr>
                <w:p w14:paraId="4F11D967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C605A3" w14:paraId="51491EC7" w14:textId="77777777" w:rsidTr="00077B03">
              <w:tc>
                <w:tcPr>
                  <w:tcW w:w="421" w:type="dxa"/>
                  <w:vMerge/>
                </w:tcPr>
                <w:p w14:paraId="4EF30C97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</w:p>
              </w:tc>
              <w:tc>
                <w:tcPr>
                  <w:tcW w:w="567" w:type="dxa"/>
                  <w:vAlign w:val="center"/>
                </w:tcPr>
                <w:p w14:paraId="5D36D91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17</w:t>
                  </w:r>
                </w:p>
              </w:tc>
              <w:tc>
                <w:tcPr>
                  <w:tcW w:w="1559" w:type="dxa"/>
                  <w:vAlign w:val="center"/>
                </w:tcPr>
                <w:p w14:paraId="1C33383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Os rebaixamentos de calçadas são feitos de forma a não reduzir a largura da faixa livre ou passeio em medida inferior a 1,20m em calçadas novas ou reformadas?</w:t>
                  </w:r>
                </w:p>
              </w:tc>
              <w:tc>
                <w:tcPr>
                  <w:tcW w:w="567" w:type="dxa"/>
                  <w:vAlign w:val="center"/>
                </w:tcPr>
                <w:p w14:paraId="73FFC52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363A839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7DD61FD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1A8FCCC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19B0A4B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28AC154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6CB987A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6.12.7.3</w:t>
                  </w:r>
                </w:p>
              </w:tc>
              <w:tc>
                <w:tcPr>
                  <w:tcW w:w="536" w:type="dxa"/>
                  <w:vAlign w:val="center"/>
                </w:tcPr>
                <w:p w14:paraId="24970936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C605A3" w14:paraId="46162109" w14:textId="77777777" w:rsidTr="00077B03">
              <w:tc>
                <w:tcPr>
                  <w:tcW w:w="421" w:type="dxa"/>
                  <w:vMerge/>
                </w:tcPr>
                <w:p w14:paraId="7D2EA10A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</w:p>
              </w:tc>
              <w:tc>
                <w:tcPr>
                  <w:tcW w:w="567" w:type="dxa"/>
                  <w:vAlign w:val="center"/>
                </w:tcPr>
                <w:p w14:paraId="00E4FA4B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18</w:t>
                  </w:r>
                </w:p>
              </w:tc>
              <w:tc>
                <w:tcPr>
                  <w:tcW w:w="1559" w:type="dxa"/>
                  <w:vAlign w:val="center"/>
                </w:tcPr>
                <w:p w14:paraId="6B62B3E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Há desnível entre o término do rebaixamento da calçada e o leito carroçável em calçadas novas ou reformadas?</w:t>
                  </w:r>
                </w:p>
              </w:tc>
              <w:tc>
                <w:tcPr>
                  <w:tcW w:w="567" w:type="dxa"/>
                  <w:vAlign w:val="center"/>
                </w:tcPr>
                <w:p w14:paraId="449BDE7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2AB32A5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366B352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49E2D6D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1E58960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47804C8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2005BE6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6.12.7.3.1</w:t>
                  </w:r>
                </w:p>
              </w:tc>
              <w:tc>
                <w:tcPr>
                  <w:tcW w:w="536" w:type="dxa"/>
                  <w:vAlign w:val="center"/>
                </w:tcPr>
                <w:p w14:paraId="17662E97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C605A3" w14:paraId="6C6FC4FF" w14:textId="77777777" w:rsidTr="00077B03">
              <w:tc>
                <w:tcPr>
                  <w:tcW w:w="421" w:type="dxa"/>
                  <w:vMerge/>
                </w:tcPr>
                <w:p w14:paraId="59FE295D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</w:p>
              </w:tc>
              <w:tc>
                <w:tcPr>
                  <w:tcW w:w="567" w:type="dxa"/>
                  <w:vAlign w:val="center"/>
                </w:tcPr>
                <w:p w14:paraId="0685BF7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19</w:t>
                  </w:r>
                </w:p>
              </w:tc>
              <w:tc>
                <w:tcPr>
                  <w:tcW w:w="1559" w:type="dxa"/>
                  <w:vAlign w:val="center"/>
                </w:tcPr>
                <w:p w14:paraId="540FC4B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Há rebaixamento do canteiro divisor de pistas, com largura igual à da faixa de travessia?</w:t>
                  </w:r>
                </w:p>
              </w:tc>
              <w:tc>
                <w:tcPr>
                  <w:tcW w:w="567" w:type="dxa"/>
                  <w:vAlign w:val="center"/>
                </w:tcPr>
                <w:p w14:paraId="7BF9D9E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3B29225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3417896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05FFCCF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7" w:type="dxa"/>
                  <w:vAlign w:val="center"/>
                </w:tcPr>
                <w:p w14:paraId="4166628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0FDE2C6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595B66E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6.12.7.3.5</w:t>
                  </w:r>
                </w:p>
              </w:tc>
              <w:tc>
                <w:tcPr>
                  <w:tcW w:w="536" w:type="dxa"/>
                  <w:vAlign w:val="center"/>
                </w:tcPr>
                <w:p w14:paraId="228892AD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C605A3" w14:paraId="040B50EA" w14:textId="77777777" w:rsidTr="00077B03">
              <w:tc>
                <w:tcPr>
                  <w:tcW w:w="421" w:type="dxa"/>
                  <w:vMerge/>
                </w:tcPr>
                <w:p w14:paraId="16E555C9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</w:p>
              </w:tc>
              <w:tc>
                <w:tcPr>
                  <w:tcW w:w="567" w:type="dxa"/>
                  <w:vAlign w:val="center"/>
                </w:tcPr>
                <w:p w14:paraId="7718D04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20</w:t>
                  </w:r>
                </w:p>
              </w:tc>
              <w:tc>
                <w:tcPr>
                  <w:tcW w:w="1559" w:type="dxa"/>
                  <w:vAlign w:val="center"/>
                </w:tcPr>
                <w:p w14:paraId="0DFAAF2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Os semáforos para pedestres possuem dispositivos sincronizados com sinais visuais e sonoros?</w:t>
                  </w:r>
                </w:p>
              </w:tc>
              <w:tc>
                <w:tcPr>
                  <w:tcW w:w="567" w:type="dxa"/>
                  <w:vAlign w:val="center"/>
                </w:tcPr>
                <w:p w14:paraId="651E14C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4E0F02A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30E6D3D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225A620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0070A9B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7D2B001B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75B001F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8.2.2.3</w:t>
                  </w:r>
                </w:p>
              </w:tc>
              <w:tc>
                <w:tcPr>
                  <w:tcW w:w="536" w:type="dxa"/>
                  <w:vAlign w:val="center"/>
                </w:tcPr>
                <w:p w14:paraId="7C487DB4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C605A3" w14:paraId="188AFFE6" w14:textId="77777777" w:rsidTr="00077B03">
              <w:tc>
                <w:tcPr>
                  <w:tcW w:w="421" w:type="dxa"/>
                  <w:vMerge/>
                </w:tcPr>
                <w:p w14:paraId="412BD17D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</w:p>
              </w:tc>
              <w:tc>
                <w:tcPr>
                  <w:tcW w:w="567" w:type="dxa"/>
                  <w:vAlign w:val="center"/>
                </w:tcPr>
                <w:p w14:paraId="49106FE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21</w:t>
                  </w:r>
                </w:p>
              </w:tc>
              <w:tc>
                <w:tcPr>
                  <w:tcW w:w="1559" w:type="dxa"/>
                  <w:vAlign w:val="center"/>
                </w:tcPr>
                <w:p w14:paraId="16A1629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Os semáforos, se acionados manualmente, possuem comando com altura entre 0,80 m e 1,20 m do piso?</w:t>
                  </w:r>
                </w:p>
              </w:tc>
              <w:tc>
                <w:tcPr>
                  <w:tcW w:w="567" w:type="dxa"/>
                  <w:vAlign w:val="center"/>
                </w:tcPr>
                <w:p w14:paraId="4850B9E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5BF9052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7B48478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1EED822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18A7DABB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7A7EFE5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74F12C1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5.6.4.3                8.2.2.1</w:t>
                  </w:r>
                </w:p>
              </w:tc>
              <w:tc>
                <w:tcPr>
                  <w:tcW w:w="536" w:type="dxa"/>
                  <w:vAlign w:val="center"/>
                </w:tcPr>
                <w:p w14:paraId="63358DBA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C605A3" w14:paraId="21432AC8" w14:textId="77777777" w:rsidTr="00077B03">
              <w:tc>
                <w:tcPr>
                  <w:tcW w:w="421" w:type="dxa"/>
                  <w:tcBorders>
                    <w:top w:val="single" w:sz="12" w:space="0" w:color="auto"/>
                    <w:bottom w:val="single" w:sz="12" w:space="0" w:color="auto"/>
                  </w:tcBorders>
                  <w:textDirection w:val="btLr"/>
                  <w:vAlign w:val="center"/>
                </w:tcPr>
                <w:p w14:paraId="2787E08A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bCs/>
                      <w:color w:val="000000"/>
                      <w:sz w:val="14"/>
                      <w:szCs w:val="14"/>
                    </w:rPr>
                    <w:t>PASSARELAS</w:t>
                  </w:r>
                </w:p>
              </w:tc>
              <w:tc>
                <w:tcPr>
                  <w:tcW w:w="567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22BDDAA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22</w:t>
                  </w:r>
                </w:p>
              </w:tc>
              <w:tc>
                <w:tcPr>
                  <w:tcW w:w="1559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68796426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 xml:space="preserve">As passarelas de pedestres possuem uma das alternativas?                                         a. </w:t>
                  </w:r>
                  <w:proofErr w:type="gramStart"/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 xml:space="preserve">rampas;   </w:t>
                  </w:r>
                  <w:proofErr w:type="gramEnd"/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 xml:space="preserve">                                                   b. rampas e escadas;                                    c. rampas e elevadores;                                 d. escadas e elevadores.</w:t>
                  </w:r>
                </w:p>
              </w:tc>
              <w:tc>
                <w:tcPr>
                  <w:tcW w:w="567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1403E3D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7448875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1D7E204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0AAA0D4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7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38CB43F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8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68FA396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992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62794836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6.13.1</w:t>
                  </w:r>
                </w:p>
              </w:tc>
              <w:tc>
                <w:tcPr>
                  <w:tcW w:w="536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61D41C01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C605A3" w14:paraId="585B4F64" w14:textId="77777777" w:rsidTr="00077B03">
              <w:tc>
                <w:tcPr>
                  <w:tcW w:w="421" w:type="dxa"/>
                  <w:vMerge w:val="restart"/>
                  <w:tcBorders>
                    <w:top w:val="single" w:sz="12" w:space="0" w:color="auto"/>
                  </w:tcBorders>
                  <w:textDirection w:val="btLr"/>
                  <w:vAlign w:val="center"/>
                </w:tcPr>
                <w:p w14:paraId="28CCFB05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bCs/>
                      <w:color w:val="000000"/>
                      <w:sz w:val="14"/>
                      <w:szCs w:val="14"/>
                    </w:rPr>
                    <w:t>RAMPAS E ESCADAS</w:t>
                  </w:r>
                </w:p>
                <w:p w14:paraId="5AC6C9C7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ind w:left="113" w:right="113"/>
                    <w:jc w:val="center"/>
                  </w:pPr>
                  <w:r w:rsidRPr="008C5C67">
                    <w:rPr>
                      <w:rFonts w:ascii="Arial" w:hAnsi="Arial" w:cs="Arial"/>
                      <w:bCs/>
                      <w:color w:val="000000"/>
                      <w:sz w:val="14"/>
                      <w:szCs w:val="14"/>
                    </w:rPr>
                    <w:t>RAMPAS E ESCADAS</w:t>
                  </w:r>
                </w:p>
              </w:tc>
              <w:tc>
                <w:tcPr>
                  <w:tcW w:w="567" w:type="dxa"/>
                  <w:tcBorders>
                    <w:top w:val="single" w:sz="12" w:space="0" w:color="auto"/>
                  </w:tcBorders>
                  <w:vAlign w:val="center"/>
                </w:tcPr>
                <w:p w14:paraId="1737C4C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23</w:t>
                  </w:r>
                </w:p>
              </w:tc>
              <w:tc>
                <w:tcPr>
                  <w:tcW w:w="1559" w:type="dxa"/>
                  <w:tcBorders>
                    <w:top w:val="single" w:sz="12" w:space="0" w:color="auto"/>
                  </w:tcBorders>
                  <w:vAlign w:val="center"/>
                </w:tcPr>
                <w:p w14:paraId="5184552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As rampas em rota acessível possuem, no mínimo, 1,20 m de largura?</w:t>
                  </w:r>
                </w:p>
              </w:tc>
              <w:tc>
                <w:tcPr>
                  <w:tcW w:w="567" w:type="dxa"/>
                  <w:tcBorders>
                    <w:top w:val="single" w:sz="12" w:space="0" w:color="auto"/>
                  </w:tcBorders>
                  <w:vAlign w:val="center"/>
                </w:tcPr>
                <w:p w14:paraId="5CC319E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12" w:space="0" w:color="auto"/>
                  </w:tcBorders>
                  <w:vAlign w:val="center"/>
                </w:tcPr>
                <w:p w14:paraId="43C6566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single" w:sz="12" w:space="0" w:color="auto"/>
                  </w:tcBorders>
                  <w:vAlign w:val="center"/>
                </w:tcPr>
                <w:p w14:paraId="2AED042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12" w:space="0" w:color="auto"/>
                  </w:tcBorders>
                  <w:vAlign w:val="center"/>
                </w:tcPr>
                <w:p w14:paraId="61C462F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7" w:type="dxa"/>
                  <w:tcBorders>
                    <w:top w:val="single" w:sz="12" w:space="0" w:color="auto"/>
                  </w:tcBorders>
                  <w:vAlign w:val="center"/>
                </w:tcPr>
                <w:p w14:paraId="46159D0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8" w:type="dxa"/>
                  <w:tcBorders>
                    <w:top w:val="single" w:sz="12" w:space="0" w:color="auto"/>
                  </w:tcBorders>
                  <w:vAlign w:val="center"/>
                </w:tcPr>
                <w:p w14:paraId="46362D0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992" w:type="dxa"/>
                  <w:tcBorders>
                    <w:top w:val="single" w:sz="12" w:space="0" w:color="auto"/>
                  </w:tcBorders>
                  <w:vAlign w:val="center"/>
                </w:tcPr>
                <w:p w14:paraId="276B09D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6.6.2.5</w:t>
                  </w:r>
                </w:p>
              </w:tc>
              <w:tc>
                <w:tcPr>
                  <w:tcW w:w="536" w:type="dxa"/>
                  <w:tcBorders>
                    <w:top w:val="single" w:sz="12" w:space="0" w:color="auto"/>
                  </w:tcBorders>
                  <w:vAlign w:val="center"/>
                </w:tcPr>
                <w:p w14:paraId="506546D6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C605A3" w14:paraId="6C4A5525" w14:textId="77777777" w:rsidTr="00077B03">
              <w:tc>
                <w:tcPr>
                  <w:tcW w:w="421" w:type="dxa"/>
                  <w:vMerge/>
                  <w:vAlign w:val="center"/>
                </w:tcPr>
                <w:p w14:paraId="42018C64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ind w:left="113" w:right="113"/>
                    <w:jc w:val="center"/>
                  </w:pPr>
                </w:p>
              </w:tc>
              <w:tc>
                <w:tcPr>
                  <w:tcW w:w="567" w:type="dxa"/>
                  <w:vAlign w:val="center"/>
                </w:tcPr>
                <w:p w14:paraId="5073A2BB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24</w:t>
                  </w:r>
                </w:p>
              </w:tc>
              <w:tc>
                <w:tcPr>
                  <w:tcW w:w="1559" w:type="dxa"/>
                  <w:vAlign w:val="center"/>
                </w:tcPr>
                <w:p w14:paraId="7F36C7E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 xml:space="preserve">Os patamares (intermediários, de início e término da </w:t>
                  </w:r>
                  <w:proofErr w:type="gramStart"/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lastRenderedPageBreak/>
                    <w:t>rampa)  possuem</w:t>
                  </w:r>
                  <w:proofErr w:type="gramEnd"/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 xml:space="preserve"> dimensão longitudinal mínima de 1,20 m e não invadem a área de circulação adjacente?</w:t>
                  </w:r>
                </w:p>
              </w:tc>
              <w:tc>
                <w:tcPr>
                  <w:tcW w:w="567" w:type="dxa"/>
                  <w:vAlign w:val="center"/>
                </w:tcPr>
                <w:p w14:paraId="73A0FA2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lastRenderedPageBreak/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01A9C4C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68EDA2B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7F88EDD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7" w:type="dxa"/>
                  <w:vAlign w:val="center"/>
                </w:tcPr>
                <w:p w14:paraId="4319842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44F0DDB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6776526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6.6.4</w:t>
                  </w:r>
                </w:p>
              </w:tc>
              <w:tc>
                <w:tcPr>
                  <w:tcW w:w="536" w:type="dxa"/>
                  <w:vAlign w:val="center"/>
                </w:tcPr>
                <w:p w14:paraId="4144179A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C605A3" w14:paraId="7A485A5D" w14:textId="77777777" w:rsidTr="00077B03">
              <w:tc>
                <w:tcPr>
                  <w:tcW w:w="421" w:type="dxa"/>
                  <w:vMerge/>
                  <w:vAlign w:val="center"/>
                </w:tcPr>
                <w:p w14:paraId="7AB16359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ind w:left="113" w:right="113"/>
                    <w:jc w:val="center"/>
                  </w:pPr>
                </w:p>
              </w:tc>
              <w:tc>
                <w:tcPr>
                  <w:tcW w:w="567" w:type="dxa"/>
                  <w:vAlign w:val="center"/>
                </w:tcPr>
                <w:p w14:paraId="023D57BB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25</w:t>
                  </w:r>
                </w:p>
              </w:tc>
              <w:tc>
                <w:tcPr>
                  <w:tcW w:w="1559" w:type="dxa"/>
                  <w:vAlign w:val="center"/>
                </w:tcPr>
                <w:p w14:paraId="065B40E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Para segmento de rampa com desnível máximo de 1,50 m, a inclinação é de 5%?</w:t>
                  </w:r>
                </w:p>
              </w:tc>
              <w:tc>
                <w:tcPr>
                  <w:tcW w:w="567" w:type="dxa"/>
                  <w:vAlign w:val="center"/>
                </w:tcPr>
                <w:p w14:paraId="75D6B37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48AEE3B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7863915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1ECC967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29B552D6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2C379C0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6C69B2E6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6.6.2.1</w:t>
                  </w:r>
                </w:p>
              </w:tc>
              <w:tc>
                <w:tcPr>
                  <w:tcW w:w="536" w:type="dxa"/>
                  <w:vAlign w:val="center"/>
                </w:tcPr>
                <w:p w14:paraId="2E011326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C605A3" w14:paraId="2A80D742" w14:textId="77777777" w:rsidTr="00077B03">
              <w:tc>
                <w:tcPr>
                  <w:tcW w:w="421" w:type="dxa"/>
                  <w:vMerge/>
                  <w:vAlign w:val="center"/>
                </w:tcPr>
                <w:p w14:paraId="44BF9F84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ind w:left="113" w:right="113"/>
                    <w:jc w:val="center"/>
                  </w:pPr>
                </w:p>
              </w:tc>
              <w:tc>
                <w:tcPr>
                  <w:tcW w:w="567" w:type="dxa"/>
                  <w:vAlign w:val="center"/>
                </w:tcPr>
                <w:p w14:paraId="06575D0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1559" w:type="dxa"/>
                  <w:vAlign w:val="center"/>
                </w:tcPr>
                <w:p w14:paraId="60979ED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Para segmento de rampa com desnível máximo de 1,00 m, a inclinação é de até 6,25%?</w:t>
                  </w:r>
                </w:p>
              </w:tc>
              <w:tc>
                <w:tcPr>
                  <w:tcW w:w="567" w:type="dxa"/>
                  <w:vAlign w:val="center"/>
                </w:tcPr>
                <w:p w14:paraId="33B68AA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7CF1367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4CC3C70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0DB82AB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6D4C9FE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2F9E40F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652E656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6.6.2.1</w:t>
                  </w:r>
                </w:p>
              </w:tc>
              <w:tc>
                <w:tcPr>
                  <w:tcW w:w="536" w:type="dxa"/>
                  <w:vAlign w:val="center"/>
                </w:tcPr>
                <w:p w14:paraId="3FF4B998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C605A3" w14:paraId="545A7DBF" w14:textId="77777777" w:rsidTr="00077B03">
              <w:tc>
                <w:tcPr>
                  <w:tcW w:w="421" w:type="dxa"/>
                  <w:vMerge/>
                  <w:vAlign w:val="center"/>
                </w:tcPr>
                <w:p w14:paraId="2BCECD0E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ind w:left="113" w:right="113"/>
                    <w:jc w:val="center"/>
                  </w:pPr>
                </w:p>
              </w:tc>
              <w:tc>
                <w:tcPr>
                  <w:tcW w:w="567" w:type="dxa"/>
                  <w:vAlign w:val="center"/>
                </w:tcPr>
                <w:p w14:paraId="379D4FE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27</w:t>
                  </w:r>
                </w:p>
              </w:tc>
              <w:tc>
                <w:tcPr>
                  <w:tcW w:w="1559" w:type="dxa"/>
                  <w:vAlign w:val="center"/>
                </w:tcPr>
                <w:p w14:paraId="290F252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Para segmento de rampa com desnível máximo de 0,80 m, sua inclinação é de até 8,33% e o número máximo de segmentos de rampa é 15?</w:t>
                  </w:r>
                </w:p>
              </w:tc>
              <w:tc>
                <w:tcPr>
                  <w:tcW w:w="567" w:type="dxa"/>
                  <w:vAlign w:val="center"/>
                </w:tcPr>
                <w:p w14:paraId="45108FD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276B536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5B6B222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380B2C6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1FB368A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40C1899B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5BC8E416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6.6.2.1</w:t>
                  </w:r>
                </w:p>
              </w:tc>
              <w:tc>
                <w:tcPr>
                  <w:tcW w:w="536" w:type="dxa"/>
                  <w:vAlign w:val="center"/>
                </w:tcPr>
                <w:p w14:paraId="44E30598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C605A3" w14:paraId="42CAF6B9" w14:textId="77777777" w:rsidTr="00077B03">
              <w:tc>
                <w:tcPr>
                  <w:tcW w:w="421" w:type="dxa"/>
                  <w:vMerge/>
                  <w:vAlign w:val="center"/>
                </w:tcPr>
                <w:p w14:paraId="2E96E6F3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ind w:left="113" w:right="113"/>
                    <w:jc w:val="center"/>
                  </w:pP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  <w:vAlign w:val="center"/>
                </w:tcPr>
                <w:p w14:paraId="6E26B49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28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auto"/>
                  </w:tcBorders>
                  <w:vAlign w:val="center"/>
                </w:tcPr>
                <w:p w14:paraId="5DEB0D86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Em rampas, na ausência de paredes laterais, há guarda corpos e guias de balizamento?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  <w:vAlign w:val="center"/>
                </w:tcPr>
                <w:p w14:paraId="1D72B38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</w:tcBorders>
                  <w:vAlign w:val="center"/>
                </w:tcPr>
                <w:p w14:paraId="545D564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vAlign w:val="center"/>
                </w:tcPr>
                <w:p w14:paraId="1BC473C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  <w:vAlign w:val="center"/>
                </w:tcPr>
                <w:p w14:paraId="5A9B89A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tcBorders>
                    <w:bottom w:val="single" w:sz="4" w:space="0" w:color="auto"/>
                  </w:tcBorders>
                  <w:vAlign w:val="center"/>
                </w:tcPr>
                <w:p w14:paraId="1BFC305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auto"/>
                  </w:tcBorders>
                  <w:vAlign w:val="center"/>
                </w:tcPr>
                <w:p w14:paraId="34D6882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vAlign w:val="center"/>
                </w:tcPr>
                <w:p w14:paraId="25328CF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6.9.5</w:t>
                  </w:r>
                </w:p>
              </w:tc>
              <w:tc>
                <w:tcPr>
                  <w:tcW w:w="536" w:type="dxa"/>
                  <w:tcBorders>
                    <w:bottom w:val="single" w:sz="4" w:space="0" w:color="auto"/>
                  </w:tcBorders>
                  <w:vAlign w:val="center"/>
                </w:tcPr>
                <w:p w14:paraId="1F560A04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C605A3" w14:paraId="4CB8F136" w14:textId="77777777" w:rsidTr="00077B03">
              <w:tc>
                <w:tcPr>
                  <w:tcW w:w="421" w:type="dxa"/>
                  <w:vMerge/>
                  <w:textDirection w:val="btLr"/>
                  <w:vAlign w:val="center"/>
                </w:tcPr>
                <w:p w14:paraId="7F67E4AE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ind w:left="113" w:right="113"/>
                    <w:jc w:val="center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</w:tcBorders>
                  <w:vAlign w:val="center"/>
                </w:tcPr>
                <w:p w14:paraId="4FBCE05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29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</w:tcBorders>
                  <w:vAlign w:val="center"/>
                </w:tcPr>
                <w:p w14:paraId="1BF86B6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As escadas em rota acessível possuem no mínimo 1,20 m de largura?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</w:tcBorders>
                  <w:vAlign w:val="center"/>
                </w:tcPr>
                <w:p w14:paraId="243D7F4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  <w:vAlign w:val="center"/>
                </w:tcPr>
                <w:p w14:paraId="6647878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  <w:vAlign w:val="center"/>
                </w:tcPr>
                <w:p w14:paraId="61261DC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</w:tcBorders>
                  <w:vAlign w:val="center"/>
                </w:tcPr>
                <w:p w14:paraId="0E50504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</w:tcBorders>
                  <w:vAlign w:val="center"/>
                </w:tcPr>
                <w:p w14:paraId="3A2575F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</w:tcBorders>
                  <w:vAlign w:val="center"/>
                </w:tcPr>
                <w:p w14:paraId="4A2C207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  <w:vAlign w:val="center"/>
                </w:tcPr>
                <w:p w14:paraId="19E70A0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6.8.3</w:t>
                  </w:r>
                </w:p>
              </w:tc>
              <w:tc>
                <w:tcPr>
                  <w:tcW w:w="536" w:type="dxa"/>
                  <w:tcBorders>
                    <w:top w:val="single" w:sz="4" w:space="0" w:color="auto"/>
                  </w:tcBorders>
                  <w:vAlign w:val="center"/>
                </w:tcPr>
                <w:p w14:paraId="4F78148B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C605A3" w14:paraId="753E3C5D" w14:textId="77777777" w:rsidTr="00077B03">
              <w:tc>
                <w:tcPr>
                  <w:tcW w:w="421" w:type="dxa"/>
                  <w:vMerge/>
                  <w:vAlign w:val="center"/>
                </w:tcPr>
                <w:p w14:paraId="6E0A80DA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</w:p>
              </w:tc>
              <w:tc>
                <w:tcPr>
                  <w:tcW w:w="567" w:type="dxa"/>
                  <w:vAlign w:val="center"/>
                </w:tcPr>
                <w:p w14:paraId="23FE1C0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1559" w:type="dxa"/>
                  <w:vAlign w:val="center"/>
                </w:tcPr>
                <w:p w14:paraId="66867463" w14:textId="73FED6D9" w:rsidR="00C605A3" w:rsidRPr="008C5C67" w:rsidRDefault="0098463C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98463C">
                    <w:rPr>
                      <w:rFonts w:ascii="Arial" w:hAnsi="Arial" w:cs="Arial"/>
                      <w:sz w:val="14"/>
                      <w:szCs w:val="14"/>
                    </w:rPr>
                    <w:t>Nas escadas (exceto as de lances curvos ou mistos, as quais devem atender especificamente à NBR 9077) há patamar com dimensão longitudinal mínima de 1,20m a cada 3,20m de desnível e quando há mudança de direção?</w:t>
                  </w:r>
                </w:p>
              </w:tc>
              <w:tc>
                <w:tcPr>
                  <w:tcW w:w="567" w:type="dxa"/>
                  <w:vAlign w:val="center"/>
                </w:tcPr>
                <w:p w14:paraId="4F2BE21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618E5EC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2DD7F0B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503B255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7" w:type="dxa"/>
                  <w:vAlign w:val="center"/>
                </w:tcPr>
                <w:p w14:paraId="0814CB5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20CA3DD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09B374D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6.8.7</w:t>
                  </w:r>
                </w:p>
              </w:tc>
              <w:tc>
                <w:tcPr>
                  <w:tcW w:w="536" w:type="dxa"/>
                  <w:vAlign w:val="center"/>
                </w:tcPr>
                <w:p w14:paraId="4497239E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C605A3" w14:paraId="4683FEEF" w14:textId="77777777" w:rsidTr="00077B03">
              <w:tc>
                <w:tcPr>
                  <w:tcW w:w="421" w:type="dxa"/>
                  <w:vMerge/>
                  <w:vAlign w:val="center"/>
                </w:tcPr>
                <w:p w14:paraId="6F9E9F10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</w:p>
              </w:tc>
              <w:tc>
                <w:tcPr>
                  <w:tcW w:w="567" w:type="dxa"/>
                  <w:vAlign w:val="center"/>
                </w:tcPr>
                <w:p w14:paraId="33491C9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31</w:t>
                  </w:r>
                </w:p>
              </w:tc>
              <w:tc>
                <w:tcPr>
                  <w:tcW w:w="1559" w:type="dxa"/>
                  <w:vAlign w:val="center"/>
                </w:tcPr>
                <w:p w14:paraId="16DA25A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Os pisos dos degraus das escadas possuem dimensão entre 0,28 m e 0,32 m?</w:t>
                  </w:r>
                </w:p>
              </w:tc>
              <w:tc>
                <w:tcPr>
                  <w:tcW w:w="567" w:type="dxa"/>
                  <w:vAlign w:val="center"/>
                </w:tcPr>
                <w:p w14:paraId="49E3EB0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47BC90E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28100FE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0B3F529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1750F2E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178365A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26DF9A6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6.8.2</w:t>
                  </w:r>
                </w:p>
              </w:tc>
              <w:tc>
                <w:tcPr>
                  <w:tcW w:w="536" w:type="dxa"/>
                  <w:vAlign w:val="center"/>
                </w:tcPr>
                <w:p w14:paraId="6B340A82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C605A3" w14:paraId="3B3240E5" w14:textId="77777777" w:rsidTr="00077B03">
              <w:tc>
                <w:tcPr>
                  <w:tcW w:w="421" w:type="dxa"/>
                  <w:vMerge/>
                  <w:vAlign w:val="center"/>
                </w:tcPr>
                <w:p w14:paraId="50D7EB45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</w:p>
              </w:tc>
              <w:tc>
                <w:tcPr>
                  <w:tcW w:w="567" w:type="dxa"/>
                  <w:vAlign w:val="center"/>
                </w:tcPr>
                <w:p w14:paraId="066984B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32</w:t>
                  </w:r>
                </w:p>
              </w:tc>
              <w:tc>
                <w:tcPr>
                  <w:tcW w:w="1559" w:type="dxa"/>
                  <w:vAlign w:val="center"/>
                </w:tcPr>
                <w:p w14:paraId="19163C3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Os espelhos dos degraus das escadas possuem dimensão entre 0,16 m e 0,18 m?</w:t>
                  </w:r>
                </w:p>
              </w:tc>
              <w:tc>
                <w:tcPr>
                  <w:tcW w:w="567" w:type="dxa"/>
                  <w:vAlign w:val="center"/>
                </w:tcPr>
                <w:p w14:paraId="0511305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7F779CE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2ACBC92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66EF9DE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11887EA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3C6EC1A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0008E5D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6.8.2</w:t>
                  </w:r>
                </w:p>
              </w:tc>
              <w:tc>
                <w:tcPr>
                  <w:tcW w:w="536" w:type="dxa"/>
                  <w:vAlign w:val="center"/>
                </w:tcPr>
                <w:p w14:paraId="706704DB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C605A3" w14:paraId="67818658" w14:textId="77777777" w:rsidTr="00077B03">
              <w:tc>
                <w:tcPr>
                  <w:tcW w:w="421" w:type="dxa"/>
                  <w:vMerge/>
                  <w:vAlign w:val="center"/>
                </w:tcPr>
                <w:p w14:paraId="11F051B5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</w:p>
              </w:tc>
              <w:tc>
                <w:tcPr>
                  <w:tcW w:w="567" w:type="dxa"/>
                  <w:vAlign w:val="center"/>
                </w:tcPr>
                <w:p w14:paraId="4B7B4F4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33</w:t>
                  </w:r>
                </w:p>
              </w:tc>
              <w:tc>
                <w:tcPr>
                  <w:tcW w:w="1559" w:type="dxa"/>
                  <w:vAlign w:val="center"/>
                </w:tcPr>
                <w:p w14:paraId="549DAF1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Há sinalização visual aplicada nos pisos e espelhos dos degraus, contrastante com o revestimento adjacente?</w:t>
                  </w:r>
                </w:p>
              </w:tc>
              <w:tc>
                <w:tcPr>
                  <w:tcW w:w="567" w:type="dxa"/>
                  <w:vAlign w:val="center"/>
                </w:tcPr>
                <w:p w14:paraId="4053AE3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654F8D8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37F4950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3D0647D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34FE1D0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13AD6CCB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7F335EE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5.4.4</w:t>
                  </w:r>
                </w:p>
              </w:tc>
              <w:tc>
                <w:tcPr>
                  <w:tcW w:w="536" w:type="dxa"/>
                  <w:vAlign w:val="center"/>
                </w:tcPr>
                <w:p w14:paraId="70CC450A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C605A3" w14:paraId="644924B2" w14:textId="77777777" w:rsidTr="00077B03">
              <w:tc>
                <w:tcPr>
                  <w:tcW w:w="421" w:type="dxa"/>
                  <w:vMerge/>
                  <w:vAlign w:val="center"/>
                </w:tcPr>
                <w:p w14:paraId="6F0BC598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</w:p>
              </w:tc>
              <w:tc>
                <w:tcPr>
                  <w:tcW w:w="567" w:type="dxa"/>
                  <w:vAlign w:val="center"/>
                </w:tcPr>
                <w:p w14:paraId="31A83A1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34</w:t>
                  </w:r>
                </w:p>
              </w:tc>
              <w:tc>
                <w:tcPr>
                  <w:tcW w:w="1559" w:type="dxa"/>
                  <w:vAlign w:val="center"/>
                </w:tcPr>
                <w:p w14:paraId="1DC8CD6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Em escadas, na ausência de paredes laterais, há guarda corpos e guias de balizamento?</w:t>
                  </w:r>
                </w:p>
              </w:tc>
              <w:tc>
                <w:tcPr>
                  <w:tcW w:w="567" w:type="dxa"/>
                  <w:vAlign w:val="center"/>
                </w:tcPr>
                <w:p w14:paraId="3B7DEFB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6961475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53FBDAD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0006F69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7" w:type="dxa"/>
                  <w:vAlign w:val="center"/>
                </w:tcPr>
                <w:p w14:paraId="262FF20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1865B0B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10395BB6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6.9.5</w:t>
                  </w:r>
                </w:p>
              </w:tc>
              <w:tc>
                <w:tcPr>
                  <w:tcW w:w="536" w:type="dxa"/>
                  <w:vAlign w:val="center"/>
                </w:tcPr>
                <w:p w14:paraId="038018EE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C605A3" w14:paraId="71049457" w14:textId="77777777" w:rsidTr="00077B03">
              <w:tc>
                <w:tcPr>
                  <w:tcW w:w="421" w:type="dxa"/>
                  <w:vMerge/>
                  <w:vAlign w:val="center"/>
                </w:tcPr>
                <w:p w14:paraId="6511B061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</w:p>
              </w:tc>
              <w:tc>
                <w:tcPr>
                  <w:tcW w:w="567" w:type="dxa"/>
                  <w:vAlign w:val="center"/>
                </w:tcPr>
                <w:p w14:paraId="72A872C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35</w:t>
                  </w:r>
                </w:p>
              </w:tc>
              <w:tc>
                <w:tcPr>
                  <w:tcW w:w="1559" w:type="dxa"/>
                  <w:vAlign w:val="center"/>
                </w:tcPr>
                <w:p w14:paraId="4347E13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Nas rampas e escadas há corrimãos?</w:t>
                  </w:r>
                </w:p>
              </w:tc>
              <w:tc>
                <w:tcPr>
                  <w:tcW w:w="567" w:type="dxa"/>
                  <w:vAlign w:val="center"/>
                </w:tcPr>
                <w:p w14:paraId="3798836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70F5E0A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23B7750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50106C3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7" w:type="dxa"/>
                  <w:vAlign w:val="center"/>
                </w:tcPr>
                <w:p w14:paraId="21149DC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2EF5915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1DD4A8D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6.9.2.1</w:t>
                  </w:r>
                </w:p>
              </w:tc>
              <w:tc>
                <w:tcPr>
                  <w:tcW w:w="536" w:type="dxa"/>
                  <w:vAlign w:val="center"/>
                </w:tcPr>
                <w:p w14:paraId="025E26D6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C605A3" w14:paraId="472AD2D6" w14:textId="77777777" w:rsidTr="00077B03">
              <w:tc>
                <w:tcPr>
                  <w:tcW w:w="421" w:type="dxa"/>
                  <w:vMerge/>
                  <w:vAlign w:val="center"/>
                </w:tcPr>
                <w:p w14:paraId="57BBBB14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</w:p>
              </w:tc>
              <w:tc>
                <w:tcPr>
                  <w:tcW w:w="567" w:type="dxa"/>
                  <w:vAlign w:val="center"/>
                </w:tcPr>
                <w:p w14:paraId="5804C73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36</w:t>
                  </w:r>
                </w:p>
              </w:tc>
              <w:tc>
                <w:tcPr>
                  <w:tcW w:w="1559" w:type="dxa"/>
                  <w:vAlign w:val="center"/>
                </w:tcPr>
                <w:p w14:paraId="4A5B070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Em escadas e rampas os corrimãos são contínuos com diâmetro entre 30 mm a 45 mm, com altura de 0,92 m e a 0,70 m do piso e prolongamento mínimo de 0,30 m nas extremidades e recurvados nas extremidades?</w:t>
                  </w:r>
                </w:p>
              </w:tc>
              <w:tc>
                <w:tcPr>
                  <w:tcW w:w="567" w:type="dxa"/>
                  <w:vAlign w:val="center"/>
                </w:tcPr>
                <w:p w14:paraId="2129A26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554779B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3214715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554BE71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5BEE810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67D8D18B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03EB9FD6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6.9</w:t>
                  </w:r>
                </w:p>
              </w:tc>
              <w:tc>
                <w:tcPr>
                  <w:tcW w:w="536" w:type="dxa"/>
                  <w:vAlign w:val="center"/>
                </w:tcPr>
                <w:p w14:paraId="015F7C29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C605A3" w14:paraId="79F74C13" w14:textId="77777777" w:rsidTr="00077B03">
              <w:tc>
                <w:tcPr>
                  <w:tcW w:w="421" w:type="dxa"/>
                  <w:vMerge/>
                  <w:vAlign w:val="center"/>
                </w:tcPr>
                <w:p w14:paraId="50E74072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</w:p>
              </w:tc>
              <w:tc>
                <w:tcPr>
                  <w:tcW w:w="567" w:type="dxa"/>
                  <w:vAlign w:val="center"/>
                </w:tcPr>
                <w:p w14:paraId="52A03F8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37</w:t>
                  </w:r>
                </w:p>
              </w:tc>
              <w:tc>
                <w:tcPr>
                  <w:tcW w:w="1559" w:type="dxa"/>
                  <w:vAlign w:val="center"/>
                </w:tcPr>
                <w:p w14:paraId="68B1663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 xml:space="preserve">Em rampas ou escadas com largura igual ou superior a </w:t>
                  </w: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lastRenderedPageBreak/>
                    <w:t>2,40 m, há instalação de corrimão intermediário?</w:t>
                  </w:r>
                </w:p>
              </w:tc>
              <w:tc>
                <w:tcPr>
                  <w:tcW w:w="567" w:type="dxa"/>
                  <w:vAlign w:val="center"/>
                </w:tcPr>
                <w:p w14:paraId="78AB662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lastRenderedPageBreak/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627BEBD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471498E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7C3B06B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7F7EC0F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3CBF015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06A2D5C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6.9.4</w:t>
                  </w:r>
                </w:p>
              </w:tc>
              <w:tc>
                <w:tcPr>
                  <w:tcW w:w="536" w:type="dxa"/>
                  <w:vAlign w:val="center"/>
                </w:tcPr>
                <w:p w14:paraId="2FEEDF3F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C605A3" w14:paraId="35CB013B" w14:textId="77777777" w:rsidTr="00077B03">
              <w:tc>
                <w:tcPr>
                  <w:tcW w:w="421" w:type="dxa"/>
                  <w:vMerge/>
                  <w:vAlign w:val="center"/>
                </w:tcPr>
                <w:p w14:paraId="1F2E6D17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</w:p>
              </w:tc>
              <w:tc>
                <w:tcPr>
                  <w:tcW w:w="567" w:type="dxa"/>
                  <w:vAlign w:val="center"/>
                </w:tcPr>
                <w:p w14:paraId="531BCC5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38</w:t>
                  </w:r>
                </w:p>
              </w:tc>
              <w:tc>
                <w:tcPr>
                  <w:tcW w:w="1559" w:type="dxa"/>
                  <w:vAlign w:val="center"/>
                </w:tcPr>
                <w:p w14:paraId="6C7A2BC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Em rampas ou escadas, se há corrimão intermediário e patamar com comprimento superior a 1,40 m, há espaçamento mínimo de 0,80 m?</w:t>
                  </w:r>
                </w:p>
              </w:tc>
              <w:tc>
                <w:tcPr>
                  <w:tcW w:w="567" w:type="dxa"/>
                  <w:vAlign w:val="center"/>
                </w:tcPr>
                <w:p w14:paraId="25EE176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3A05C25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09FD1BE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4E23813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4322270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1040FD6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284656E6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6.9.4.1</w:t>
                  </w:r>
                </w:p>
              </w:tc>
              <w:tc>
                <w:tcPr>
                  <w:tcW w:w="536" w:type="dxa"/>
                  <w:vAlign w:val="center"/>
                </w:tcPr>
                <w:p w14:paraId="2D808069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C605A3" w14:paraId="2F02181C" w14:textId="77777777" w:rsidTr="00077B03">
              <w:tc>
                <w:tcPr>
                  <w:tcW w:w="421" w:type="dxa"/>
                  <w:vMerge w:val="restart"/>
                  <w:tcBorders>
                    <w:top w:val="single" w:sz="12" w:space="0" w:color="auto"/>
                  </w:tcBorders>
                  <w:textDirection w:val="btLr"/>
                  <w:vAlign w:val="center"/>
                </w:tcPr>
                <w:p w14:paraId="47FAFA0B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bCs/>
                      <w:color w:val="000000"/>
                      <w:sz w:val="14"/>
                      <w:szCs w:val="14"/>
                    </w:rPr>
                    <w:t>PLATAFORMAS E ELEVADORES</w:t>
                  </w:r>
                </w:p>
                <w:p w14:paraId="02574806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ind w:left="113" w:right="113"/>
                    <w:jc w:val="center"/>
                  </w:pPr>
                  <w:r w:rsidRPr="008C5C67">
                    <w:rPr>
                      <w:bCs/>
                      <w:color w:val="000000"/>
                      <w:sz w:val="14"/>
                      <w:szCs w:val="14"/>
                    </w:rPr>
                    <w:t>PLATAFORMAS E ELEVADORES</w:t>
                  </w:r>
                </w:p>
              </w:tc>
              <w:tc>
                <w:tcPr>
                  <w:tcW w:w="567" w:type="dxa"/>
                  <w:tcBorders>
                    <w:top w:val="single" w:sz="12" w:space="0" w:color="auto"/>
                  </w:tcBorders>
                  <w:vAlign w:val="center"/>
                </w:tcPr>
                <w:p w14:paraId="6972C15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39</w:t>
                  </w:r>
                </w:p>
              </w:tc>
              <w:tc>
                <w:tcPr>
                  <w:tcW w:w="1559" w:type="dxa"/>
                  <w:tcBorders>
                    <w:top w:val="single" w:sz="12" w:space="0" w:color="auto"/>
                  </w:tcBorders>
                  <w:vAlign w:val="center"/>
                </w:tcPr>
                <w:p w14:paraId="72709C3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Em plataforma de elevação vertical com percurso aberto, há fechamento contínuo com altura de 1,10 m e sem vãos laterais?</w:t>
                  </w:r>
                </w:p>
              </w:tc>
              <w:tc>
                <w:tcPr>
                  <w:tcW w:w="567" w:type="dxa"/>
                  <w:tcBorders>
                    <w:top w:val="single" w:sz="12" w:space="0" w:color="auto"/>
                  </w:tcBorders>
                  <w:vAlign w:val="center"/>
                </w:tcPr>
                <w:p w14:paraId="6526113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12" w:space="0" w:color="auto"/>
                  </w:tcBorders>
                  <w:vAlign w:val="center"/>
                </w:tcPr>
                <w:p w14:paraId="006F7B5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single" w:sz="12" w:space="0" w:color="auto"/>
                  </w:tcBorders>
                  <w:vAlign w:val="center"/>
                </w:tcPr>
                <w:p w14:paraId="4FDC9FD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12" w:space="0" w:color="auto"/>
                  </w:tcBorders>
                  <w:vAlign w:val="center"/>
                </w:tcPr>
                <w:p w14:paraId="5DEBC02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tcBorders>
                    <w:top w:val="single" w:sz="12" w:space="0" w:color="auto"/>
                  </w:tcBorders>
                  <w:vAlign w:val="center"/>
                </w:tcPr>
                <w:p w14:paraId="3837C2C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8" w:type="dxa"/>
                  <w:tcBorders>
                    <w:top w:val="single" w:sz="12" w:space="0" w:color="auto"/>
                  </w:tcBorders>
                  <w:vAlign w:val="center"/>
                </w:tcPr>
                <w:p w14:paraId="4E383CF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992" w:type="dxa"/>
                  <w:tcBorders>
                    <w:top w:val="single" w:sz="12" w:space="0" w:color="auto"/>
                  </w:tcBorders>
                  <w:vAlign w:val="center"/>
                </w:tcPr>
                <w:p w14:paraId="5E88709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6.10</w:t>
                  </w:r>
                </w:p>
              </w:tc>
              <w:tc>
                <w:tcPr>
                  <w:tcW w:w="536" w:type="dxa"/>
                  <w:tcBorders>
                    <w:top w:val="single" w:sz="12" w:space="0" w:color="auto"/>
                  </w:tcBorders>
                  <w:vAlign w:val="center"/>
                </w:tcPr>
                <w:p w14:paraId="3353C039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C605A3" w14:paraId="3DB09AAB" w14:textId="77777777" w:rsidTr="00077B03">
              <w:tc>
                <w:tcPr>
                  <w:tcW w:w="421" w:type="dxa"/>
                  <w:vMerge/>
                  <w:vAlign w:val="center"/>
                </w:tcPr>
                <w:p w14:paraId="7E63B5FF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ind w:left="113" w:right="113"/>
                    <w:jc w:val="center"/>
                  </w:pPr>
                </w:p>
              </w:tc>
              <w:tc>
                <w:tcPr>
                  <w:tcW w:w="567" w:type="dxa"/>
                  <w:vAlign w:val="center"/>
                </w:tcPr>
                <w:p w14:paraId="5249F0F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40</w:t>
                  </w:r>
                </w:p>
              </w:tc>
              <w:tc>
                <w:tcPr>
                  <w:tcW w:w="1559" w:type="dxa"/>
                  <w:vAlign w:val="center"/>
                </w:tcPr>
                <w:p w14:paraId="79AD50B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Em plataforma de elevação vertical com percurso superior a 2,00 m, o percurso é fechado?</w:t>
                  </w:r>
                </w:p>
              </w:tc>
              <w:tc>
                <w:tcPr>
                  <w:tcW w:w="567" w:type="dxa"/>
                  <w:vAlign w:val="center"/>
                </w:tcPr>
                <w:p w14:paraId="08FFB19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544DA22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4153D03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4767EAC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78A7C15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7C9A">
                    <w:rPr>
                      <w:rFonts w:ascii="Arial" w:hAnsi="Arial" w:cs="Arial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56B1250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7C9A">
                    <w:rPr>
                      <w:rFonts w:ascii="Arial" w:hAnsi="Arial" w:cs="Arial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64E5A80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6.10.3.2</w:t>
                  </w:r>
                </w:p>
              </w:tc>
              <w:tc>
                <w:tcPr>
                  <w:tcW w:w="536" w:type="dxa"/>
                  <w:vAlign w:val="center"/>
                </w:tcPr>
                <w:p w14:paraId="596CCAE5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4A34C52B" w14:textId="77777777" w:rsidTr="00077B03">
              <w:tc>
                <w:tcPr>
                  <w:tcW w:w="421" w:type="dxa"/>
                  <w:vMerge/>
                  <w:vAlign w:val="center"/>
                </w:tcPr>
                <w:p w14:paraId="3B2A660B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ind w:left="113" w:right="113"/>
                    <w:jc w:val="center"/>
                  </w:pPr>
                </w:p>
              </w:tc>
              <w:tc>
                <w:tcPr>
                  <w:tcW w:w="567" w:type="dxa"/>
                  <w:vAlign w:val="center"/>
                </w:tcPr>
                <w:p w14:paraId="6499784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41</w:t>
                  </w:r>
                </w:p>
              </w:tc>
              <w:tc>
                <w:tcPr>
                  <w:tcW w:w="1559" w:type="dxa"/>
                  <w:vAlign w:val="center"/>
                </w:tcPr>
                <w:p w14:paraId="6EA741A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 xml:space="preserve">Em plataforma de elevação inclinada há parada programada </w:t>
                  </w:r>
                  <w:proofErr w:type="gramStart"/>
                  <w:r w:rsidRPr="008C5C67">
                    <w:rPr>
                      <w:sz w:val="14"/>
                      <w:szCs w:val="14"/>
                    </w:rPr>
                    <w:t>no patamares</w:t>
                  </w:r>
                  <w:proofErr w:type="gramEnd"/>
                  <w:r w:rsidRPr="008C5C67">
                    <w:rPr>
                      <w:sz w:val="14"/>
                      <w:szCs w:val="14"/>
                    </w:rPr>
                    <w:t xml:space="preserve"> ou pelo menos a cada 3,20 m de desnível?</w:t>
                  </w:r>
                </w:p>
              </w:tc>
              <w:tc>
                <w:tcPr>
                  <w:tcW w:w="567" w:type="dxa"/>
                  <w:vAlign w:val="center"/>
                </w:tcPr>
                <w:p w14:paraId="218EC76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7D83F67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4A92CA0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7C5C90F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0631E5D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7C9A">
                    <w:rPr>
                      <w:rFonts w:ascii="Arial" w:hAnsi="Arial" w:cs="Arial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434C27A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7C9A">
                    <w:rPr>
                      <w:rFonts w:ascii="Arial" w:hAnsi="Arial" w:cs="Arial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5B9904E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6.10.4.2</w:t>
                  </w:r>
                </w:p>
              </w:tc>
              <w:tc>
                <w:tcPr>
                  <w:tcW w:w="536" w:type="dxa"/>
                  <w:vAlign w:val="center"/>
                </w:tcPr>
                <w:p w14:paraId="185D3130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7EE04E8C" w14:textId="77777777" w:rsidTr="00077B03">
              <w:tc>
                <w:tcPr>
                  <w:tcW w:w="421" w:type="dxa"/>
                  <w:vMerge/>
                  <w:vAlign w:val="center"/>
                </w:tcPr>
                <w:p w14:paraId="657CEE71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ind w:left="113" w:right="113"/>
                    <w:jc w:val="center"/>
                  </w:pPr>
                </w:p>
              </w:tc>
              <w:tc>
                <w:tcPr>
                  <w:tcW w:w="567" w:type="dxa"/>
                  <w:vAlign w:val="center"/>
                </w:tcPr>
                <w:p w14:paraId="04D44D8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42</w:t>
                  </w:r>
                </w:p>
              </w:tc>
              <w:tc>
                <w:tcPr>
                  <w:tcW w:w="1559" w:type="dxa"/>
                  <w:vAlign w:val="center"/>
                </w:tcPr>
                <w:p w14:paraId="5FAE0948" w14:textId="1981F2D7" w:rsidR="00C605A3" w:rsidRPr="008C5C67" w:rsidRDefault="0098463C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98463C">
                    <w:rPr>
                      <w:sz w:val="14"/>
                      <w:szCs w:val="14"/>
                    </w:rPr>
                    <w:t>Quando da utilização de plataformas ou elevadores, há dispositivos de comunicação para solicitação de auxílio?</w:t>
                  </w:r>
                </w:p>
              </w:tc>
              <w:tc>
                <w:tcPr>
                  <w:tcW w:w="567" w:type="dxa"/>
                  <w:vAlign w:val="center"/>
                </w:tcPr>
                <w:p w14:paraId="32A6EA9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4881AD9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31ED6FCB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7CE694D6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34E8CAA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7C9A">
                    <w:rPr>
                      <w:rFonts w:ascii="Arial" w:hAnsi="Arial" w:cs="Arial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61B26A1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7C9A">
                    <w:rPr>
                      <w:rFonts w:ascii="Arial" w:hAnsi="Arial" w:cs="Arial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149DBC6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6.10.1                 </w:t>
                  </w:r>
                </w:p>
              </w:tc>
              <w:tc>
                <w:tcPr>
                  <w:tcW w:w="536" w:type="dxa"/>
                  <w:vAlign w:val="center"/>
                </w:tcPr>
                <w:p w14:paraId="02512AB7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6EE6C58F" w14:textId="77777777" w:rsidTr="00077B03">
              <w:tc>
                <w:tcPr>
                  <w:tcW w:w="421" w:type="dxa"/>
                  <w:vMerge/>
                  <w:vAlign w:val="center"/>
                </w:tcPr>
                <w:p w14:paraId="7E32472C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ind w:left="113" w:right="113"/>
                    <w:jc w:val="center"/>
                  </w:pPr>
                </w:p>
              </w:tc>
              <w:tc>
                <w:tcPr>
                  <w:tcW w:w="567" w:type="dxa"/>
                  <w:vAlign w:val="center"/>
                </w:tcPr>
                <w:p w14:paraId="69E14C8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43</w:t>
                  </w:r>
                </w:p>
              </w:tc>
              <w:tc>
                <w:tcPr>
                  <w:tcW w:w="1559" w:type="dxa"/>
                  <w:vAlign w:val="center"/>
                </w:tcPr>
                <w:p w14:paraId="0342E13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Os elevadores, quando projetados para 1 cadeira de rodas e 1 outro usuário, possuem cabine com dimensões mínimas de 1,40 m x 1,10 m?</w:t>
                  </w:r>
                </w:p>
              </w:tc>
              <w:tc>
                <w:tcPr>
                  <w:tcW w:w="567" w:type="dxa"/>
                  <w:vAlign w:val="center"/>
                </w:tcPr>
                <w:p w14:paraId="37C7D27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07E1783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6FCCEEA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23EC6A5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7" w:type="dxa"/>
                  <w:vAlign w:val="center"/>
                </w:tcPr>
                <w:p w14:paraId="3FB948A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7C9A">
                    <w:rPr>
                      <w:rFonts w:ascii="Arial" w:hAnsi="Arial" w:cs="Arial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42240FF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7C9A">
                    <w:rPr>
                      <w:rFonts w:ascii="Arial" w:hAnsi="Arial" w:cs="Arial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7C8581D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ABNT NBR NM 313 - Tabela 1</w:t>
                  </w:r>
                </w:p>
              </w:tc>
              <w:tc>
                <w:tcPr>
                  <w:tcW w:w="536" w:type="dxa"/>
                  <w:vAlign w:val="center"/>
                </w:tcPr>
                <w:p w14:paraId="28D42D9E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35CF5112" w14:textId="77777777" w:rsidTr="00077B03">
              <w:tc>
                <w:tcPr>
                  <w:tcW w:w="421" w:type="dxa"/>
                  <w:vMerge/>
                  <w:vAlign w:val="center"/>
                </w:tcPr>
                <w:p w14:paraId="263603E0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ind w:left="113" w:right="113"/>
                    <w:jc w:val="center"/>
                  </w:pP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  <w:vAlign w:val="center"/>
                </w:tcPr>
                <w:p w14:paraId="013F64D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44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auto"/>
                  </w:tcBorders>
                  <w:vAlign w:val="center"/>
                </w:tcPr>
                <w:p w14:paraId="780C7C5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Em elevadores,</w:t>
                  </w:r>
                  <w:r w:rsidRPr="008C5C67">
                    <w:rPr>
                      <w:color w:val="FF0000"/>
                      <w:sz w:val="14"/>
                      <w:szCs w:val="14"/>
                    </w:rPr>
                    <w:t xml:space="preserve"> </w:t>
                  </w:r>
                  <w:r w:rsidRPr="008C5C67">
                    <w:rPr>
                      <w:sz w:val="14"/>
                      <w:szCs w:val="14"/>
                    </w:rPr>
                    <w:t>quando projetados para 1 cadeira de rodas e 1 outro usuário, as portas, quando abertas, possuem vão livre de 0,80 m x 2,10 m?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  <w:vAlign w:val="center"/>
                </w:tcPr>
                <w:p w14:paraId="120B3FE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</w:tcBorders>
                  <w:vAlign w:val="center"/>
                </w:tcPr>
                <w:p w14:paraId="549FFAC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vAlign w:val="center"/>
                </w:tcPr>
                <w:p w14:paraId="186581E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  <w:vAlign w:val="center"/>
                </w:tcPr>
                <w:p w14:paraId="09358FA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tcBorders>
                    <w:bottom w:val="single" w:sz="4" w:space="0" w:color="auto"/>
                  </w:tcBorders>
                  <w:vAlign w:val="center"/>
                </w:tcPr>
                <w:p w14:paraId="66D4C27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7C9A">
                    <w:rPr>
                      <w:rFonts w:ascii="Arial" w:hAnsi="Arial" w:cs="Arial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auto"/>
                  </w:tcBorders>
                  <w:vAlign w:val="center"/>
                </w:tcPr>
                <w:p w14:paraId="0B36714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7C9A">
                    <w:rPr>
                      <w:rFonts w:ascii="Arial" w:hAnsi="Arial" w:cs="Arial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vAlign w:val="center"/>
                </w:tcPr>
                <w:p w14:paraId="42A3B2C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7C9A">
                    <w:rPr>
                      <w:rFonts w:ascii="Arial" w:hAnsi="Arial" w:cs="Arial"/>
                      <w:strike/>
                      <w:color w:val="FF0000"/>
                      <w:sz w:val="16"/>
                      <w:szCs w:val="16"/>
                    </w:rPr>
                    <w:br/>
                  </w:r>
                  <w:r w:rsidRPr="008C7C9A">
                    <w:rPr>
                      <w:rFonts w:ascii="Arial" w:hAnsi="Arial" w:cs="Arial"/>
                      <w:sz w:val="16"/>
                      <w:szCs w:val="16"/>
                    </w:rPr>
                    <w:t>ABNT NBR NM 313 - Tabela 1</w:t>
                  </w:r>
                </w:p>
              </w:tc>
              <w:tc>
                <w:tcPr>
                  <w:tcW w:w="536" w:type="dxa"/>
                  <w:tcBorders>
                    <w:bottom w:val="single" w:sz="4" w:space="0" w:color="auto"/>
                  </w:tcBorders>
                  <w:vAlign w:val="center"/>
                </w:tcPr>
                <w:p w14:paraId="1D0DCF1D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74EDF5AD" w14:textId="77777777" w:rsidTr="00077B03">
              <w:tc>
                <w:tcPr>
                  <w:tcW w:w="421" w:type="dxa"/>
                  <w:vMerge/>
                  <w:textDirection w:val="btLr"/>
                  <w:vAlign w:val="center"/>
                </w:tcPr>
                <w:p w14:paraId="6D65E897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ind w:left="113" w:right="113"/>
                    <w:jc w:val="center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</w:tcBorders>
                  <w:vAlign w:val="center"/>
                </w:tcPr>
                <w:p w14:paraId="7998ECE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45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</w:tcBorders>
                  <w:vAlign w:val="center"/>
                </w:tcPr>
                <w:p w14:paraId="7AC44FAC" w14:textId="707A3064" w:rsidR="00C605A3" w:rsidRPr="008C5C67" w:rsidRDefault="0098463C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98463C">
                    <w:rPr>
                      <w:sz w:val="14"/>
                      <w:szCs w:val="14"/>
                    </w:rPr>
                    <w:t>A cor do piso da cabine contrasta com o da circulação?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</w:tcBorders>
                  <w:vAlign w:val="center"/>
                </w:tcPr>
                <w:p w14:paraId="583174E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  <w:vAlign w:val="center"/>
                </w:tcPr>
                <w:p w14:paraId="7C5E2EF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  <w:vAlign w:val="center"/>
                </w:tcPr>
                <w:p w14:paraId="443C6EE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</w:tcBorders>
                  <w:vAlign w:val="center"/>
                </w:tcPr>
                <w:p w14:paraId="5D78791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</w:tcBorders>
                  <w:vAlign w:val="center"/>
                </w:tcPr>
                <w:p w14:paraId="71CAAFB6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7C9A">
                    <w:rPr>
                      <w:rFonts w:ascii="Arial" w:hAnsi="Arial" w:cs="Arial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</w:tcBorders>
                  <w:vAlign w:val="center"/>
                </w:tcPr>
                <w:p w14:paraId="07C3CE16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7C9A">
                    <w:rPr>
                      <w:rFonts w:ascii="Arial" w:hAnsi="Arial" w:cs="Arial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  <w:vAlign w:val="center"/>
                </w:tcPr>
                <w:p w14:paraId="7DC5C3E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ABNT NBR NM 313</w:t>
                  </w:r>
                </w:p>
              </w:tc>
              <w:tc>
                <w:tcPr>
                  <w:tcW w:w="536" w:type="dxa"/>
                  <w:tcBorders>
                    <w:top w:val="single" w:sz="4" w:space="0" w:color="auto"/>
                  </w:tcBorders>
                  <w:vAlign w:val="center"/>
                </w:tcPr>
                <w:p w14:paraId="26FA8C88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0D959BFC" w14:textId="77777777" w:rsidTr="00077B03">
              <w:tc>
                <w:tcPr>
                  <w:tcW w:w="421" w:type="dxa"/>
                  <w:vMerge/>
                  <w:vAlign w:val="center"/>
                </w:tcPr>
                <w:p w14:paraId="67F6D77F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</w:p>
              </w:tc>
              <w:tc>
                <w:tcPr>
                  <w:tcW w:w="567" w:type="dxa"/>
                  <w:vAlign w:val="center"/>
                </w:tcPr>
                <w:p w14:paraId="03B6017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46</w:t>
                  </w:r>
                </w:p>
              </w:tc>
              <w:tc>
                <w:tcPr>
                  <w:tcW w:w="1559" w:type="dxa"/>
                  <w:vAlign w:val="center"/>
                </w:tcPr>
                <w:p w14:paraId="78634CBB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Há sinalização com piso tátil de alerta junto à porta dos elevadores e plataformas de elevação vertical?</w:t>
                  </w:r>
                </w:p>
              </w:tc>
              <w:tc>
                <w:tcPr>
                  <w:tcW w:w="567" w:type="dxa"/>
                  <w:vAlign w:val="center"/>
                </w:tcPr>
                <w:p w14:paraId="1483909B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164F48B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7AA5C6C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44C8D8B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682F363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7C9A">
                    <w:rPr>
                      <w:rFonts w:ascii="Arial" w:hAnsi="Arial" w:cs="Arial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763F528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7C9A">
                    <w:rPr>
                      <w:rFonts w:ascii="Arial" w:hAnsi="Arial" w:cs="Arial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764E565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ABNT NBR 16537 - 6.9.1</w:t>
                  </w:r>
                </w:p>
              </w:tc>
              <w:tc>
                <w:tcPr>
                  <w:tcW w:w="536" w:type="dxa"/>
                  <w:vAlign w:val="center"/>
                </w:tcPr>
                <w:p w14:paraId="365247B4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31A4307A" w14:textId="77777777" w:rsidTr="00077B03">
              <w:tc>
                <w:tcPr>
                  <w:tcW w:w="421" w:type="dxa"/>
                  <w:vMerge/>
                  <w:vAlign w:val="center"/>
                </w:tcPr>
                <w:p w14:paraId="3F8DD2FC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</w:p>
              </w:tc>
              <w:tc>
                <w:tcPr>
                  <w:tcW w:w="567" w:type="dxa"/>
                  <w:vAlign w:val="center"/>
                </w:tcPr>
                <w:p w14:paraId="3EE3EF7B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47</w:t>
                  </w:r>
                </w:p>
              </w:tc>
              <w:tc>
                <w:tcPr>
                  <w:tcW w:w="1559" w:type="dxa"/>
                  <w:vAlign w:val="center"/>
                </w:tcPr>
                <w:p w14:paraId="496704AB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Possui sinalização sonora informando o pavimento em equipamentos com mais de duas paradas?</w:t>
                  </w:r>
                </w:p>
              </w:tc>
              <w:tc>
                <w:tcPr>
                  <w:tcW w:w="567" w:type="dxa"/>
                  <w:vAlign w:val="center"/>
                </w:tcPr>
                <w:p w14:paraId="102AFCC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5C30EE6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5C37E75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67B4198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0345219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7C9A">
                    <w:rPr>
                      <w:rFonts w:ascii="Arial" w:hAnsi="Arial" w:cs="Arial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0E26A93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7C9A">
                    <w:rPr>
                      <w:rFonts w:ascii="Arial" w:hAnsi="Arial" w:cs="Arial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7C36C3D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6.10.1</w:t>
                  </w:r>
                </w:p>
              </w:tc>
              <w:tc>
                <w:tcPr>
                  <w:tcW w:w="536" w:type="dxa"/>
                  <w:vAlign w:val="center"/>
                </w:tcPr>
                <w:p w14:paraId="5C04725D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168566CD" w14:textId="77777777" w:rsidTr="00077B03">
              <w:tc>
                <w:tcPr>
                  <w:tcW w:w="421" w:type="dxa"/>
                  <w:vMerge/>
                  <w:vAlign w:val="center"/>
                </w:tcPr>
                <w:p w14:paraId="02E4983C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</w:p>
              </w:tc>
              <w:tc>
                <w:tcPr>
                  <w:tcW w:w="567" w:type="dxa"/>
                  <w:vAlign w:val="center"/>
                </w:tcPr>
                <w:p w14:paraId="16B0D61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48</w:t>
                  </w:r>
                </w:p>
              </w:tc>
              <w:tc>
                <w:tcPr>
                  <w:tcW w:w="1559" w:type="dxa"/>
                  <w:vAlign w:val="center"/>
                </w:tcPr>
                <w:p w14:paraId="1912153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Junto à porta do elevador há dispositivo entre 1,80 m e 2,50 m que emite sinais sonoro e visual, indicando o sentido em que a cabine se movimenta?</w:t>
                  </w:r>
                </w:p>
              </w:tc>
              <w:tc>
                <w:tcPr>
                  <w:tcW w:w="567" w:type="dxa"/>
                  <w:vAlign w:val="center"/>
                </w:tcPr>
                <w:p w14:paraId="65C495D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41B4BE5B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4DF788D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2C48990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7822CED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7C9A">
                    <w:rPr>
                      <w:rFonts w:ascii="Arial" w:hAnsi="Arial" w:cs="Arial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6A653A1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7C9A">
                    <w:rPr>
                      <w:rFonts w:ascii="Arial" w:hAnsi="Arial" w:cs="Arial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48732CB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ABNT NBR NM 313</w:t>
                  </w:r>
                </w:p>
              </w:tc>
              <w:tc>
                <w:tcPr>
                  <w:tcW w:w="536" w:type="dxa"/>
                  <w:vAlign w:val="center"/>
                </w:tcPr>
                <w:p w14:paraId="0586916B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4252D8A6" w14:textId="77777777" w:rsidTr="00077B03">
              <w:tc>
                <w:tcPr>
                  <w:tcW w:w="421" w:type="dxa"/>
                  <w:vMerge/>
                  <w:vAlign w:val="center"/>
                </w:tcPr>
                <w:p w14:paraId="16C59167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</w:p>
              </w:tc>
              <w:tc>
                <w:tcPr>
                  <w:tcW w:w="567" w:type="dxa"/>
                  <w:vAlign w:val="center"/>
                </w:tcPr>
                <w:p w14:paraId="3467E87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49</w:t>
                  </w:r>
                </w:p>
              </w:tc>
              <w:tc>
                <w:tcPr>
                  <w:tcW w:w="1559" w:type="dxa"/>
                  <w:vAlign w:val="center"/>
                </w:tcPr>
                <w:p w14:paraId="114E2B7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A botoeira do pavimento está localizada entre 0,90 m e 1,10 m do piso?</w:t>
                  </w:r>
                </w:p>
              </w:tc>
              <w:tc>
                <w:tcPr>
                  <w:tcW w:w="567" w:type="dxa"/>
                  <w:vAlign w:val="center"/>
                </w:tcPr>
                <w:p w14:paraId="7EE584C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4624F59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12EE1CB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53CF515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536F9845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7B3174F7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33612922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ABNT NBR NM 313</w:t>
                  </w:r>
                </w:p>
              </w:tc>
              <w:tc>
                <w:tcPr>
                  <w:tcW w:w="536" w:type="dxa"/>
                  <w:vAlign w:val="center"/>
                </w:tcPr>
                <w:p w14:paraId="3173CB81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2457DF29" w14:textId="77777777" w:rsidTr="00077B03">
              <w:tc>
                <w:tcPr>
                  <w:tcW w:w="421" w:type="dxa"/>
                  <w:vMerge/>
                  <w:vAlign w:val="center"/>
                </w:tcPr>
                <w:p w14:paraId="7F4E2866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</w:p>
              </w:tc>
              <w:tc>
                <w:tcPr>
                  <w:tcW w:w="567" w:type="dxa"/>
                  <w:vAlign w:val="center"/>
                </w:tcPr>
                <w:p w14:paraId="7470D7E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50</w:t>
                  </w:r>
                </w:p>
              </w:tc>
              <w:tc>
                <w:tcPr>
                  <w:tcW w:w="1559" w:type="dxa"/>
                  <w:vAlign w:val="center"/>
                </w:tcPr>
                <w:p w14:paraId="2818772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A botoeira da cabine está localizada entre 0,90 m e 1,30 m do piso?</w:t>
                  </w:r>
                </w:p>
              </w:tc>
              <w:tc>
                <w:tcPr>
                  <w:tcW w:w="567" w:type="dxa"/>
                  <w:vAlign w:val="center"/>
                </w:tcPr>
                <w:p w14:paraId="4D9F640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76CDA3C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4A11FD5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2F2FBA0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55019CAD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39E480C6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0E2D034D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ABNT NBR NM 313</w:t>
                  </w:r>
                </w:p>
              </w:tc>
              <w:tc>
                <w:tcPr>
                  <w:tcW w:w="536" w:type="dxa"/>
                  <w:vAlign w:val="center"/>
                </w:tcPr>
                <w:p w14:paraId="6FE44C81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57DFA212" w14:textId="77777777" w:rsidTr="00077B03">
              <w:tc>
                <w:tcPr>
                  <w:tcW w:w="421" w:type="dxa"/>
                  <w:vMerge/>
                  <w:vAlign w:val="center"/>
                </w:tcPr>
                <w:p w14:paraId="5A18E9C1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</w:p>
              </w:tc>
              <w:tc>
                <w:tcPr>
                  <w:tcW w:w="567" w:type="dxa"/>
                  <w:vAlign w:val="center"/>
                </w:tcPr>
                <w:p w14:paraId="08CC845B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51</w:t>
                  </w:r>
                </w:p>
              </w:tc>
              <w:tc>
                <w:tcPr>
                  <w:tcW w:w="1559" w:type="dxa"/>
                  <w:vAlign w:val="center"/>
                </w:tcPr>
                <w:p w14:paraId="28FE587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O desnível entre o piso da cabine e o piso externo é de, no máximo, 15 mm?</w:t>
                  </w:r>
                </w:p>
              </w:tc>
              <w:tc>
                <w:tcPr>
                  <w:tcW w:w="567" w:type="dxa"/>
                  <w:vAlign w:val="center"/>
                </w:tcPr>
                <w:p w14:paraId="4094E36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2AE4271B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0DBCFDF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2668C22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1BEE2E70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1B783C5B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6EB03557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ABNT NBR NM 313</w:t>
                  </w:r>
                </w:p>
              </w:tc>
              <w:tc>
                <w:tcPr>
                  <w:tcW w:w="536" w:type="dxa"/>
                  <w:vAlign w:val="center"/>
                </w:tcPr>
                <w:p w14:paraId="78FB32FA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5145E255" w14:textId="77777777" w:rsidTr="00077B03">
              <w:tc>
                <w:tcPr>
                  <w:tcW w:w="421" w:type="dxa"/>
                  <w:vMerge/>
                  <w:vAlign w:val="center"/>
                </w:tcPr>
                <w:p w14:paraId="3959731E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</w:p>
              </w:tc>
              <w:tc>
                <w:tcPr>
                  <w:tcW w:w="567" w:type="dxa"/>
                  <w:vAlign w:val="center"/>
                </w:tcPr>
                <w:p w14:paraId="37A212E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52</w:t>
                  </w:r>
                </w:p>
              </w:tc>
              <w:tc>
                <w:tcPr>
                  <w:tcW w:w="1559" w:type="dxa"/>
                  <w:vAlign w:val="center"/>
                </w:tcPr>
                <w:p w14:paraId="5FBCDD7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A distância horizontal entre o piso da cabine e o piso externo é de, no máximo, 35 mm?</w:t>
                  </w:r>
                </w:p>
              </w:tc>
              <w:tc>
                <w:tcPr>
                  <w:tcW w:w="567" w:type="dxa"/>
                  <w:vAlign w:val="center"/>
                </w:tcPr>
                <w:p w14:paraId="6B8845F6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65F0EF9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672566F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20EC51D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250CC12F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755BE942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62108A3A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ABNT NBR NM 313</w:t>
                  </w:r>
                </w:p>
              </w:tc>
              <w:tc>
                <w:tcPr>
                  <w:tcW w:w="536" w:type="dxa"/>
                  <w:vAlign w:val="center"/>
                </w:tcPr>
                <w:p w14:paraId="2F93B9A6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3964B4CC" w14:textId="77777777" w:rsidTr="00077B03">
              <w:tc>
                <w:tcPr>
                  <w:tcW w:w="421" w:type="dxa"/>
                  <w:vMerge/>
                  <w:vAlign w:val="center"/>
                </w:tcPr>
                <w:p w14:paraId="0108A63B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</w:p>
              </w:tc>
              <w:tc>
                <w:tcPr>
                  <w:tcW w:w="567" w:type="dxa"/>
                  <w:vAlign w:val="center"/>
                </w:tcPr>
                <w:p w14:paraId="43DDE69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53</w:t>
                  </w:r>
                </w:p>
              </w:tc>
              <w:tc>
                <w:tcPr>
                  <w:tcW w:w="1559" w:type="dxa"/>
                  <w:vAlign w:val="center"/>
                </w:tcPr>
                <w:p w14:paraId="32E53CA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O número do pavimento está localizado nos batentes externos, indicando o andar, em relevo e em Braille?</w:t>
                  </w:r>
                </w:p>
              </w:tc>
              <w:tc>
                <w:tcPr>
                  <w:tcW w:w="567" w:type="dxa"/>
                  <w:vAlign w:val="center"/>
                </w:tcPr>
                <w:p w14:paraId="1F549E46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0C48A17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596761B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6E1CA39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5BBD9AB8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13E57936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6567C376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5.4.5.2</w:t>
                  </w:r>
                </w:p>
              </w:tc>
              <w:tc>
                <w:tcPr>
                  <w:tcW w:w="536" w:type="dxa"/>
                  <w:vAlign w:val="center"/>
                </w:tcPr>
                <w:p w14:paraId="58C28492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7B3A20EB" w14:textId="77777777" w:rsidTr="00077B03">
              <w:tc>
                <w:tcPr>
                  <w:tcW w:w="421" w:type="dxa"/>
                  <w:vMerge w:val="restart"/>
                  <w:tcBorders>
                    <w:top w:val="single" w:sz="12" w:space="0" w:color="auto"/>
                  </w:tcBorders>
                  <w:textDirection w:val="btLr"/>
                  <w:vAlign w:val="center"/>
                </w:tcPr>
                <w:p w14:paraId="6778D531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</w:pPr>
                  <w:r w:rsidRPr="008C5C67">
                    <w:rPr>
                      <w:bCs/>
                      <w:color w:val="000000"/>
                      <w:sz w:val="14"/>
                      <w:szCs w:val="14"/>
                    </w:rPr>
                    <w:t>ESTACIONAMENTO DE VEÍCULOS</w:t>
                  </w:r>
                </w:p>
                <w:p w14:paraId="2197A5E6" w14:textId="77777777" w:rsidR="00C605A3" w:rsidRDefault="00C605A3" w:rsidP="0098463C">
                  <w:pPr>
                    <w:pStyle w:val="NormalWeb"/>
                    <w:framePr w:hSpace="141" w:wrap="around" w:vAnchor="text" w:hAnchor="page" w:x="568" w:y="-1416"/>
                    <w:ind w:left="113" w:right="113"/>
                    <w:jc w:val="center"/>
                  </w:pPr>
                  <w:r w:rsidRPr="008C5C67">
                    <w:rPr>
                      <w:bCs/>
                      <w:color w:val="000000"/>
                      <w:sz w:val="14"/>
                      <w:szCs w:val="14"/>
                    </w:rPr>
                    <w:t>ESTACIONAMENTO DE VEÍCULOS</w:t>
                  </w:r>
                </w:p>
              </w:tc>
              <w:tc>
                <w:tcPr>
                  <w:tcW w:w="567" w:type="dxa"/>
                  <w:tcBorders>
                    <w:top w:val="single" w:sz="12" w:space="0" w:color="auto"/>
                  </w:tcBorders>
                  <w:vAlign w:val="center"/>
                </w:tcPr>
                <w:p w14:paraId="51C42E0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54</w:t>
                  </w:r>
                </w:p>
              </w:tc>
              <w:tc>
                <w:tcPr>
                  <w:tcW w:w="1559" w:type="dxa"/>
                  <w:tcBorders>
                    <w:top w:val="single" w:sz="12" w:space="0" w:color="auto"/>
                  </w:tcBorders>
                  <w:vAlign w:val="center"/>
                </w:tcPr>
                <w:p w14:paraId="6E26118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Há rota acessível interligando as vagas reservadas dos estacionamentos aos acessos?</w:t>
                  </w:r>
                </w:p>
              </w:tc>
              <w:tc>
                <w:tcPr>
                  <w:tcW w:w="567" w:type="dxa"/>
                  <w:tcBorders>
                    <w:top w:val="single" w:sz="12" w:space="0" w:color="auto"/>
                  </w:tcBorders>
                  <w:vAlign w:val="center"/>
                </w:tcPr>
                <w:p w14:paraId="457BBCE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12" w:space="0" w:color="auto"/>
                  </w:tcBorders>
                  <w:vAlign w:val="center"/>
                </w:tcPr>
                <w:p w14:paraId="370B387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single" w:sz="12" w:space="0" w:color="auto"/>
                  </w:tcBorders>
                  <w:vAlign w:val="center"/>
                </w:tcPr>
                <w:p w14:paraId="448331A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12" w:space="0" w:color="auto"/>
                  </w:tcBorders>
                  <w:vAlign w:val="center"/>
                </w:tcPr>
                <w:p w14:paraId="7814EBD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tcBorders>
                    <w:top w:val="single" w:sz="12" w:space="0" w:color="auto"/>
                  </w:tcBorders>
                  <w:vAlign w:val="center"/>
                </w:tcPr>
                <w:p w14:paraId="55A8BA4C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tcBorders>
                    <w:top w:val="single" w:sz="12" w:space="0" w:color="auto"/>
                  </w:tcBorders>
                  <w:vAlign w:val="center"/>
                </w:tcPr>
                <w:p w14:paraId="44FFE720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tcBorders>
                    <w:top w:val="single" w:sz="12" w:space="0" w:color="auto"/>
                  </w:tcBorders>
                  <w:vAlign w:val="center"/>
                </w:tcPr>
                <w:p w14:paraId="28529795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6.2.4</w:t>
                  </w:r>
                </w:p>
              </w:tc>
              <w:tc>
                <w:tcPr>
                  <w:tcW w:w="536" w:type="dxa"/>
                  <w:tcBorders>
                    <w:top w:val="single" w:sz="12" w:space="0" w:color="auto"/>
                  </w:tcBorders>
                  <w:vAlign w:val="center"/>
                </w:tcPr>
                <w:p w14:paraId="038E0A9F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b/>
                      <w:bCs/>
                      <w:color w:val="000000"/>
                    </w:rPr>
                    <w:t> </w:t>
                  </w:r>
                </w:p>
              </w:tc>
            </w:tr>
            <w:tr w:rsidR="00C605A3" w14:paraId="74496FE4" w14:textId="77777777" w:rsidTr="00077B03">
              <w:tc>
                <w:tcPr>
                  <w:tcW w:w="421" w:type="dxa"/>
                  <w:vMerge/>
                  <w:vAlign w:val="center"/>
                </w:tcPr>
                <w:p w14:paraId="000DC93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ind w:left="113" w:right="113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2BEC0CFB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55</w:t>
                  </w:r>
                </w:p>
              </w:tc>
              <w:tc>
                <w:tcPr>
                  <w:tcW w:w="1559" w:type="dxa"/>
                  <w:vAlign w:val="center"/>
                </w:tcPr>
                <w:p w14:paraId="19BACB2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Há vagas de estacionamento reservadas a veículos que transportem pessoas com deficiência?</w:t>
                  </w:r>
                </w:p>
              </w:tc>
              <w:tc>
                <w:tcPr>
                  <w:tcW w:w="567" w:type="dxa"/>
                  <w:vAlign w:val="center"/>
                </w:tcPr>
                <w:p w14:paraId="2E109A1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4DF3648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0D646D8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60CAAFC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7" w:type="dxa"/>
                  <w:vAlign w:val="center"/>
                </w:tcPr>
                <w:p w14:paraId="5AC5658A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61D54495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4DB50615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Lei 13.146/2015</w:t>
                  </w:r>
                </w:p>
              </w:tc>
              <w:tc>
                <w:tcPr>
                  <w:tcW w:w="536" w:type="dxa"/>
                  <w:vAlign w:val="center"/>
                </w:tcPr>
                <w:p w14:paraId="34B73A6E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6BF4F98A" w14:textId="77777777" w:rsidTr="00077B03">
              <w:tc>
                <w:tcPr>
                  <w:tcW w:w="421" w:type="dxa"/>
                  <w:vMerge/>
                  <w:vAlign w:val="center"/>
                </w:tcPr>
                <w:p w14:paraId="4056672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ind w:left="113" w:right="113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4DC1122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56</w:t>
                  </w:r>
                </w:p>
              </w:tc>
              <w:tc>
                <w:tcPr>
                  <w:tcW w:w="1559" w:type="dxa"/>
                  <w:vAlign w:val="center"/>
                </w:tcPr>
                <w:p w14:paraId="02E3004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 xml:space="preserve">O número de vagas de estacionamento reservadas a veículos que transportem pessoas com deficiência é </w:t>
                  </w:r>
                  <w:proofErr w:type="gramStart"/>
                  <w:r w:rsidRPr="008C5C67">
                    <w:rPr>
                      <w:sz w:val="14"/>
                      <w:szCs w:val="14"/>
                    </w:rPr>
                    <w:t>de,  no</w:t>
                  </w:r>
                  <w:proofErr w:type="gramEnd"/>
                  <w:r w:rsidRPr="008C5C67">
                    <w:rPr>
                      <w:sz w:val="14"/>
                      <w:szCs w:val="14"/>
                    </w:rPr>
                    <w:t xml:space="preserve"> mínimo, 2% do total de vagas, assegurada, no mínimo 1 vaga?</w:t>
                  </w:r>
                </w:p>
              </w:tc>
              <w:tc>
                <w:tcPr>
                  <w:tcW w:w="567" w:type="dxa"/>
                  <w:vAlign w:val="center"/>
                </w:tcPr>
                <w:p w14:paraId="598D37B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199E741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6ED891A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0559E60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7" w:type="dxa"/>
                  <w:vAlign w:val="center"/>
                </w:tcPr>
                <w:p w14:paraId="64DA7355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2B876716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048A7D5B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Lei 13.146/2015</w:t>
                  </w:r>
                </w:p>
              </w:tc>
              <w:tc>
                <w:tcPr>
                  <w:tcW w:w="536" w:type="dxa"/>
                  <w:vAlign w:val="center"/>
                </w:tcPr>
                <w:p w14:paraId="4FF7AEAD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31DC490A" w14:textId="77777777" w:rsidTr="00077B03">
              <w:tc>
                <w:tcPr>
                  <w:tcW w:w="421" w:type="dxa"/>
                  <w:vMerge/>
                  <w:vAlign w:val="center"/>
                </w:tcPr>
                <w:p w14:paraId="3016030B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ind w:left="113" w:right="113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577F83A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57</w:t>
                  </w:r>
                </w:p>
              </w:tc>
              <w:tc>
                <w:tcPr>
                  <w:tcW w:w="1559" w:type="dxa"/>
                  <w:vAlign w:val="center"/>
                </w:tcPr>
                <w:p w14:paraId="51EA828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As vagas destinadas a pessoas com deficiência localizam-se a, no máximo, 50m do acesso à edificação ou elevadores?</w:t>
                  </w:r>
                </w:p>
              </w:tc>
              <w:tc>
                <w:tcPr>
                  <w:tcW w:w="567" w:type="dxa"/>
                  <w:vAlign w:val="center"/>
                </w:tcPr>
                <w:p w14:paraId="2C9E14E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479429D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1A172EF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0670D91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32447B9B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0846AAA6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1A0D64C5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6.14.1.2</w:t>
                  </w:r>
                </w:p>
              </w:tc>
              <w:tc>
                <w:tcPr>
                  <w:tcW w:w="536" w:type="dxa"/>
                  <w:vAlign w:val="center"/>
                </w:tcPr>
                <w:p w14:paraId="0EDF9177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6538F071" w14:textId="77777777" w:rsidTr="00077B03">
              <w:tc>
                <w:tcPr>
                  <w:tcW w:w="421" w:type="dxa"/>
                  <w:vMerge/>
                  <w:vAlign w:val="center"/>
                </w:tcPr>
                <w:p w14:paraId="6AEAD10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ind w:left="113" w:right="113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4D6310C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58</w:t>
                  </w:r>
                </w:p>
              </w:tc>
              <w:tc>
                <w:tcPr>
                  <w:tcW w:w="1559" w:type="dxa"/>
                  <w:vAlign w:val="center"/>
                </w:tcPr>
                <w:p w14:paraId="6C878486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As vagas destinadas a pessoas com deficiência contam com espaço adicional de, no mínimo, 1,20 m de largura?</w:t>
                  </w:r>
                </w:p>
              </w:tc>
              <w:tc>
                <w:tcPr>
                  <w:tcW w:w="567" w:type="dxa"/>
                  <w:vAlign w:val="center"/>
                </w:tcPr>
                <w:p w14:paraId="25F3E78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1906717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273C0EB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460D619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0A64BE69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55E9879A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7B040764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6.14.1.2</w:t>
                  </w:r>
                </w:p>
              </w:tc>
              <w:tc>
                <w:tcPr>
                  <w:tcW w:w="536" w:type="dxa"/>
                  <w:vAlign w:val="center"/>
                </w:tcPr>
                <w:p w14:paraId="649C8F79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56FA0958" w14:textId="77777777" w:rsidTr="00077B03">
              <w:tc>
                <w:tcPr>
                  <w:tcW w:w="421" w:type="dxa"/>
                  <w:vMerge/>
                  <w:vAlign w:val="center"/>
                </w:tcPr>
                <w:p w14:paraId="546D16E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ind w:left="113" w:right="113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7815C0A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59</w:t>
                  </w:r>
                </w:p>
              </w:tc>
              <w:tc>
                <w:tcPr>
                  <w:tcW w:w="1559" w:type="dxa"/>
                  <w:vAlign w:val="center"/>
                </w:tcPr>
                <w:p w14:paraId="758C2A0B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Há vagas de estacionamento reservadas a veículos que transportem pessoas idosas?</w:t>
                  </w:r>
                </w:p>
              </w:tc>
              <w:tc>
                <w:tcPr>
                  <w:tcW w:w="567" w:type="dxa"/>
                  <w:vAlign w:val="center"/>
                </w:tcPr>
                <w:p w14:paraId="1D35D98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35E6579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60BC513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33849EB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7" w:type="dxa"/>
                  <w:vAlign w:val="center"/>
                </w:tcPr>
                <w:p w14:paraId="01CAD138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5CC8FDED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25C249DD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Lei 10.741/2003</w:t>
                  </w:r>
                </w:p>
              </w:tc>
              <w:tc>
                <w:tcPr>
                  <w:tcW w:w="536" w:type="dxa"/>
                  <w:vAlign w:val="center"/>
                </w:tcPr>
                <w:p w14:paraId="299868D2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547D9773" w14:textId="77777777" w:rsidTr="00077B03">
              <w:tc>
                <w:tcPr>
                  <w:tcW w:w="421" w:type="dxa"/>
                  <w:vMerge/>
                  <w:vAlign w:val="center"/>
                </w:tcPr>
                <w:p w14:paraId="514552A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ind w:left="113" w:right="113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  <w:vAlign w:val="center"/>
                </w:tcPr>
                <w:p w14:paraId="6B7FC646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60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auto"/>
                  </w:tcBorders>
                  <w:vAlign w:val="center"/>
                </w:tcPr>
                <w:p w14:paraId="1FE658D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O número de vagas destinadas a veículos que transportem pessoas idosas é de, no mínimo, 5% do total de vagas, com no mínimo uma vaga?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  <w:vAlign w:val="center"/>
                </w:tcPr>
                <w:p w14:paraId="62EA77FB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</w:tcBorders>
                  <w:vAlign w:val="center"/>
                </w:tcPr>
                <w:p w14:paraId="5809D68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vAlign w:val="center"/>
                </w:tcPr>
                <w:p w14:paraId="0C7742E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  <w:vAlign w:val="center"/>
                </w:tcPr>
                <w:p w14:paraId="564D3256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7" w:type="dxa"/>
                  <w:tcBorders>
                    <w:bottom w:val="single" w:sz="4" w:space="0" w:color="auto"/>
                  </w:tcBorders>
                  <w:vAlign w:val="center"/>
                </w:tcPr>
                <w:p w14:paraId="6A90F876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auto"/>
                  </w:tcBorders>
                  <w:vAlign w:val="center"/>
                </w:tcPr>
                <w:p w14:paraId="5698C44C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vAlign w:val="center"/>
                </w:tcPr>
                <w:p w14:paraId="3DAF73FF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Lei 10.741/2003</w:t>
                  </w:r>
                </w:p>
              </w:tc>
              <w:tc>
                <w:tcPr>
                  <w:tcW w:w="536" w:type="dxa"/>
                  <w:tcBorders>
                    <w:bottom w:val="single" w:sz="4" w:space="0" w:color="auto"/>
                  </w:tcBorders>
                  <w:vAlign w:val="center"/>
                </w:tcPr>
                <w:p w14:paraId="0F01D60E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28CB842A" w14:textId="77777777" w:rsidTr="00077B03">
              <w:tc>
                <w:tcPr>
                  <w:tcW w:w="421" w:type="dxa"/>
                  <w:vMerge/>
                  <w:textDirection w:val="btLr"/>
                  <w:vAlign w:val="center"/>
                </w:tcPr>
                <w:p w14:paraId="7127F1B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ind w:left="113" w:right="113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</w:tcBorders>
                  <w:vAlign w:val="center"/>
                </w:tcPr>
                <w:p w14:paraId="2471CD2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61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</w:tcBorders>
                  <w:vAlign w:val="center"/>
                </w:tcPr>
                <w:p w14:paraId="3CD7535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As vagas destinadas a pessoas idosas estão posicionadas próximas das entradas do edifício?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</w:tcBorders>
                  <w:vAlign w:val="center"/>
                </w:tcPr>
                <w:p w14:paraId="2BA5F19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  <w:vAlign w:val="center"/>
                </w:tcPr>
                <w:p w14:paraId="18325A1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  <w:vAlign w:val="center"/>
                </w:tcPr>
                <w:p w14:paraId="5EB7FB1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</w:tcBorders>
                  <w:vAlign w:val="center"/>
                </w:tcPr>
                <w:p w14:paraId="5328015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</w:tcBorders>
                  <w:vAlign w:val="center"/>
                </w:tcPr>
                <w:p w14:paraId="40C9111F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</w:tcBorders>
                  <w:vAlign w:val="center"/>
                </w:tcPr>
                <w:p w14:paraId="7CA29EE9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  <w:vAlign w:val="center"/>
                </w:tcPr>
                <w:p w14:paraId="05B749E2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6.14</w:t>
                  </w:r>
                </w:p>
              </w:tc>
              <w:tc>
                <w:tcPr>
                  <w:tcW w:w="536" w:type="dxa"/>
                  <w:tcBorders>
                    <w:top w:val="single" w:sz="4" w:space="0" w:color="auto"/>
                  </w:tcBorders>
                  <w:vAlign w:val="center"/>
                </w:tcPr>
                <w:p w14:paraId="639A12AE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1DD4BFF5" w14:textId="77777777" w:rsidTr="00077B03">
              <w:tc>
                <w:tcPr>
                  <w:tcW w:w="421" w:type="dxa"/>
                  <w:vMerge/>
                  <w:tcBorders>
                    <w:bottom w:val="single" w:sz="12" w:space="0" w:color="auto"/>
                  </w:tcBorders>
                  <w:vAlign w:val="center"/>
                </w:tcPr>
                <w:p w14:paraId="229A08C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12" w:space="0" w:color="auto"/>
                  </w:tcBorders>
                  <w:vAlign w:val="center"/>
                </w:tcPr>
                <w:p w14:paraId="0A4F01F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62</w:t>
                  </w:r>
                </w:p>
              </w:tc>
              <w:tc>
                <w:tcPr>
                  <w:tcW w:w="1559" w:type="dxa"/>
                  <w:tcBorders>
                    <w:bottom w:val="single" w:sz="12" w:space="0" w:color="auto"/>
                  </w:tcBorders>
                  <w:vAlign w:val="center"/>
                </w:tcPr>
                <w:p w14:paraId="140A8A5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proofErr w:type="gramStart"/>
                  <w:r w:rsidRPr="008C5C67">
                    <w:rPr>
                      <w:sz w:val="14"/>
                      <w:szCs w:val="14"/>
                    </w:rPr>
                    <w:t>As vagas reservadas contém</w:t>
                  </w:r>
                  <w:proofErr w:type="gramEnd"/>
                  <w:r w:rsidRPr="008C5C67">
                    <w:rPr>
                      <w:sz w:val="14"/>
                      <w:szCs w:val="14"/>
                    </w:rPr>
                    <w:t xml:space="preserve"> sinalização vertical e horizontal?</w:t>
                  </w:r>
                </w:p>
              </w:tc>
              <w:tc>
                <w:tcPr>
                  <w:tcW w:w="567" w:type="dxa"/>
                  <w:tcBorders>
                    <w:bottom w:val="single" w:sz="12" w:space="0" w:color="auto"/>
                  </w:tcBorders>
                  <w:vAlign w:val="center"/>
                </w:tcPr>
                <w:p w14:paraId="7369F4E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bottom w:val="single" w:sz="12" w:space="0" w:color="auto"/>
                  </w:tcBorders>
                  <w:vAlign w:val="center"/>
                </w:tcPr>
                <w:p w14:paraId="42E474AB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bottom w:val="single" w:sz="12" w:space="0" w:color="auto"/>
                  </w:tcBorders>
                  <w:vAlign w:val="center"/>
                </w:tcPr>
                <w:p w14:paraId="515C939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bottom w:val="single" w:sz="12" w:space="0" w:color="auto"/>
                  </w:tcBorders>
                  <w:vAlign w:val="center"/>
                </w:tcPr>
                <w:p w14:paraId="679809E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tcBorders>
                    <w:bottom w:val="single" w:sz="12" w:space="0" w:color="auto"/>
                  </w:tcBorders>
                  <w:vAlign w:val="center"/>
                </w:tcPr>
                <w:p w14:paraId="4EC01C1C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tcBorders>
                    <w:bottom w:val="single" w:sz="12" w:space="0" w:color="auto"/>
                  </w:tcBorders>
                  <w:vAlign w:val="center"/>
                </w:tcPr>
                <w:p w14:paraId="3B03456C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tcBorders>
                    <w:bottom w:val="single" w:sz="12" w:space="0" w:color="auto"/>
                  </w:tcBorders>
                  <w:vAlign w:val="center"/>
                </w:tcPr>
                <w:p w14:paraId="078B259E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5.5.2.3                         6.14</w:t>
                  </w:r>
                </w:p>
              </w:tc>
              <w:tc>
                <w:tcPr>
                  <w:tcW w:w="536" w:type="dxa"/>
                  <w:tcBorders>
                    <w:bottom w:val="single" w:sz="12" w:space="0" w:color="auto"/>
                  </w:tcBorders>
                  <w:vAlign w:val="center"/>
                </w:tcPr>
                <w:p w14:paraId="002EC8AA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576003C4" w14:textId="77777777" w:rsidTr="00077B03">
              <w:tc>
                <w:tcPr>
                  <w:tcW w:w="421" w:type="dxa"/>
                  <w:vMerge w:val="restart"/>
                  <w:tcBorders>
                    <w:top w:val="single" w:sz="12" w:space="0" w:color="auto"/>
                  </w:tcBorders>
                  <w:textDirection w:val="btLr"/>
                  <w:vAlign w:val="center"/>
                </w:tcPr>
                <w:p w14:paraId="05D4D53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bCs/>
                      <w:color w:val="000000"/>
                      <w:sz w:val="14"/>
                      <w:szCs w:val="14"/>
                    </w:rPr>
                    <w:t>ACESSO</w:t>
                  </w:r>
                </w:p>
              </w:tc>
              <w:tc>
                <w:tcPr>
                  <w:tcW w:w="567" w:type="dxa"/>
                  <w:tcBorders>
                    <w:top w:val="single" w:sz="12" w:space="0" w:color="auto"/>
                  </w:tcBorders>
                  <w:vAlign w:val="center"/>
                </w:tcPr>
                <w:p w14:paraId="5103DA6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63</w:t>
                  </w:r>
                </w:p>
              </w:tc>
              <w:tc>
                <w:tcPr>
                  <w:tcW w:w="1559" w:type="dxa"/>
                  <w:tcBorders>
                    <w:top w:val="single" w:sz="12" w:space="0" w:color="auto"/>
                  </w:tcBorders>
                  <w:vAlign w:val="center"/>
                </w:tcPr>
                <w:p w14:paraId="1BDF335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Há indicação no projeto do traçado da rota acessível?</w:t>
                  </w:r>
                </w:p>
              </w:tc>
              <w:tc>
                <w:tcPr>
                  <w:tcW w:w="567" w:type="dxa"/>
                  <w:tcBorders>
                    <w:top w:val="single" w:sz="12" w:space="0" w:color="auto"/>
                  </w:tcBorders>
                  <w:vAlign w:val="center"/>
                </w:tcPr>
                <w:p w14:paraId="5CC206E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12" w:space="0" w:color="auto"/>
                  </w:tcBorders>
                  <w:vAlign w:val="center"/>
                </w:tcPr>
                <w:p w14:paraId="1A8F5B0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single" w:sz="12" w:space="0" w:color="auto"/>
                  </w:tcBorders>
                  <w:vAlign w:val="center"/>
                </w:tcPr>
                <w:p w14:paraId="08A4F61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12" w:space="0" w:color="auto"/>
                  </w:tcBorders>
                  <w:vAlign w:val="center"/>
                </w:tcPr>
                <w:p w14:paraId="3B81873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7" w:type="dxa"/>
                  <w:tcBorders>
                    <w:top w:val="single" w:sz="12" w:space="0" w:color="auto"/>
                  </w:tcBorders>
                  <w:vAlign w:val="center"/>
                </w:tcPr>
                <w:p w14:paraId="732CAE3A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tcBorders>
                    <w:top w:val="single" w:sz="12" w:space="0" w:color="auto"/>
                  </w:tcBorders>
                  <w:vAlign w:val="center"/>
                </w:tcPr>
                <w:p w14:paraId="1424ED32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tcBorders>
                    <w:top w:val="single" w:sz="12" w:space="0" w:color="auto"/>
                  </w:tcBorders>
                  <w:vAlign w:val="center"/>
                </w:tcPr>
                <w:p w14:paraId="67AC5008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6.1.1</w:t>
                  </w:r>
                </w:p>
              </w:tc>
              <w:tc>
                <w:tcPr>
                  <w:tcW w:w="536" w:type="dxa"/>
                  <w:tcBorders>
                    <w:top w:val="single" w:sz="12" w:space="0" w:color="auto"/>
                  </w:tcBorders>
                  <w:vAlign w:val="center"/>
                </w:tcPr>
                <w:p w14:paraId="58873DF0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b/>
                      <w:bCs/>
                      <w:color w:val="000000"/>
                    </w:rPr>
                    <w:t> </w:t>
                  </w:r>
                </w:p>
              </w:tc>
            </w:tr>
            <w:tr w:rsidR="00C605A3" w14:paraId="3E578F73" w14:textId="77777777" w:rsidTr="00077B03">
              <w:tc>
                <w:tcPr>
                  <w:tcW w:w="421" w:type="dxa"/>
                  <w:vMerge/>
                  <w:vAlign w:val="center"/>
                </w:tcPr>
                <w:p w14:paraId="197D5F6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79C1CD2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64</w:t>
                  </w:r>
                </w:p>
              </w:tc>
              <w:tc>
                <w:tcPr>
                  <w:tcW w:w="1559" w:type="dxa"/>
                  <w:vAlign w:val="center"/>
                </w:tcPr>
                <w:p w14:paraId="1AE8501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A rota acessível interliga as áreas de uso público e adaptadas da edificação e incorpora as circulações?</w:t>
                  </w:r>
                </w:p>
              </w:tc>
              <w:tc>
                <w:tcPr>
                  <w:tcW w:w="567" w:type="dxa"/>
                  <w:vAlign w:val="center"/>
                </w:tcPr>
                <w:p w14:paraId="5D559D8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38894B1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06118ACB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6A06496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7" w:type="dxa"/>
                  <w:vAlign w:val="center"/>
                </w:tcPr>
                <w:p w14:paraId="0E3A4B49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6D66EDB5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20BA2FD1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6.1.1</w:t>
                  </w:r>
                </w:p>
              </w:tc>
              <w:tc>
                <w:tcPr>
                  <w:tcW w:w="536" w:type="dxa"/>
                  <w:vAlign w:val="center"/>
                </w:tcPr>
                <w:p w14:paraId="21C93088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b/>
                      <w:bCs/>
                      <w:color w:val="000000"/>
                    </w:rPr>
                    <w:t> </w:t>
                  </w:r>
                </w:p>
              </w:tc>
            </w:tr>
            <w:tr w:rsidR="00C605A3" w14:paraId="772DA693" w14:textId="77777777" w:rsidTr="00077B03">
              <w:tc>
                <w:tcPr>
                  <w:tcW w:w="421" w:type="dxa"/>
                  <w:vMerge/>
                  <w:vAlign w:val="center"/>
                </w:tcPr>
                <w:p w14:paraId="4026F18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310D0EE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65</w:t>
                  </w:r>
                </w:p>
              </w:tc>
              <w:tc>
                <w:tcPr>
                  <w:tcW w:w="1559" w:type="dxa"/>
                  <w:vAlign w:val="center"/>
                </w:tcPr>
                <w:p w14:paraId="5D01909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Todas as entradas da edificação de uso público ou comum são acessíveis?</w:t>
                  </w:r>
                </w:p>
              </w:tc>
              <w:tc>
                <w:tcPr>
                  <w:tcW w:w="567" w:type="dxa"/>
                  <w:vAlign w:val="center"/>
                </w:tcPr>
                <w:p w14:paraId="2015583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6DE6CC0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4A2E781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73C2104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76F657CA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6392D9FD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13C1B79F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6.2.1; 6.1.1.1</w:t>
                  </w:r>
                </w:p>
              </w:tc>
              <w:tc>
                <w:tcPr>
                  <w:tcW w:w="536" w:type="dxa"/>
                  <w:vAlign w:val="center"/>
                </w:tcPr>
                <w:p w14:paraId="09AE1A25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b/>
                      <w:bCs/>
                      <w:color w:val="000000"/>
                    </w:rPr>
                    <w:t> </w:t>
                  </w:r>
                </w:p>
              </w:tc>
            </w:tr>
            <w:tr w:rsidR="00C605A3" w14:paraId="55E5844E" w14:textId="77777777" w:rsidTr="00077B03">
              <w:tc>
                <w:tcPr>
                  <w:tcW w:w="421" w:type="dxa"/>
                  <w:vMerge/>
                  <w:vAlign w:val="center"/>
                </w:tcPr>
                <w:p w14:paraId="2D5C4AE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48B1DF7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66</w:t>
                  </w:r>
                </w:p>
              </w:tc>
              <w:tc>
                <w:tcPr>
                  <w:tcW w:w="1559" w:type="dxa"/>
                  <w:vAlign w:val="center"/>
                </w:tcPr>
                <w:p w14:paraId="6AD70C3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Se houver controle de acesso, tipo catracas ou cancelas, pelo menos um deles em cada conjunto é acessível?</w:t>
                  </w:r>
                </w:p>
              </w:tc>
              <w:tc>
                <w:tcPr>
                  <w:tcW w:w="567" w:type="dxa"/>
                  <w:vAlign w:val="center"/>
                </w:tcPr>
                <w:p w14:paraId="56FC32A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242F418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43F289C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4A9B682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46F8C052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4FF6DD2F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4C903448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6.2.5</w:t>
                  </w:r>
                </w:p>
              </w:tc>
              <w:tc>
                <w:tcPr>
                  <w:tcW w:w="536" w:type="dxa"/>
                  <w:vAlign w:val="center"/>
                </w:tcPr>
                <w:p w14:paraId="533290B0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b/>
                      <w:bCs/>
                      <w:color w:val="000000"/>
                    </w:rPr>
                    <w:t> </w:t>
                  </w:r>
                </w:p>
              </w:tc>
            </w:tr>
            <w:tr w:rsidR="00C605A3" w14:paraId="2D628388" w14:textId="77777777" w:rsidTr="00077B03">
              <w:tc>
                <w:tcPr>
                  <w:tcW w:w="421" w:type="dxa"/>
                  <w:vMerge/>
                  <w:vAlign w:val="center"/>
                </w:tcPr>
                <w:p w14:paraId="6111926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7A2A731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67</w:t>
                  </w:r>
                </w:p>
              </w:tc>
              <w:tc>
                <w:tcPr>
                  <w:tcW w:w="1559" w:type="dxa"/>
                  <w:vAlign w:val="center"/>
                </w:tcPr>
                <w:p w14:paraId="498E85A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Possui sinalização informativa e direcional nas entradas e saídas acessíveis?</w:t>
                  </w:r>
                </w:p>
              </w:tc>
              <w:tc>
                <w:tcPr>
                  <w:tcW w:w="567" w:type="dxa"/>
                  <w:vAlign w:val="center"/>
                </w:tcPr>
                <w:p w14:paraId="7BAB714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7B2671E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0CEDCB7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19A2A45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0F88565C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7C65C157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66B7101A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6.2.8</w:t>
                  </w:r>
                </w:p>
              </w:tc>
              <w:tc>
                <w:tcPr>
                  <w:tcW w:w="536" w:type="dxa"/>
                  <w:vAlign w:val="center"/>
                </w:tcPr>
                <w:p w14:paraId="17F1AC0F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C00000"/>
                    </w:rPr>
                    <w:t> </w:t>
                  </w:r>
                </w:p>
              </w:tc>
            </w:tr>
            <w:tr w:rsidR="00C605A3" w14:paraId="45988F55" w14:textId="77777777" w:rsidTr="00077B03">
              <w:tc>
                <w:tcPr>
                  <w:tcW w:w="421" w:type="dxa"/>
                  <w:vMerge/>
                  <w:vAlign w:val="center"/>
                </w:tcPr>
                <w:p w14:paraId="375CC83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7D795DE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68</w:t>
                  </w:r>
                </w:p>
              </w:tc>
              <w:tc>
                <w:tcPr>
                  <w:tcW w:w="1559" w:type="dxa"/>
                  <w:vAlign w:val="center"/>
                </w:tcPr>
                <w:p w14:paraId="3413B5F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 xml:space="preserve">Há mapa acessível instalado imediatamente após a entrada principal com piso tátil associado, informando os principais pontos de </w:t>
                  </w:r>
                  <w:r w:rsidRPr="008C5C67">
                    <w:rPr>
                      <w:sz w:val="14"/>
                      <w:szCs w:val="14"/>
                    </w:rPr>
                    <w:lastRenderedPageBreak/>
                    <w:t>distribuição no prédio ou locais de maior utilização?</w:t>
                  </w:r>
                </w:p>
              </w:tc>
              <w:tc>
                <w:tcPr>
                  <w:tcW w:w="567" w:type="dxa"/>
                  <w:vAlign w:val="center"/>
                </w:tcPr>
                <w:p w14:paraId="733993BB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lastRenderedPageBreak/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02E5719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374241E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03E73BA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58E81C08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5B8838BE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13F5C910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Anexo B       B.4</w:t>
                  </w:r>
                </w:p>
              </w:tc>
              <w:tc>
                <w:tcPr>
                  <w:tcW w:w="536" w:type="dxa"/>
                  <w:vAlign w:val="center"/>
                </w:tcPr>
                <w:p w14:paraId="572F1DD6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C00000"/>
                    </w:rPr>
                  </w:pPr>
                  <w:r w:rsidRPr="008C7C9A">
                    <w:rPr>
                      <w:rFonts w:ascii="Arial" w:hAnsi="Arial" w:cs="Arial"/>
                      <w:b/>
                      <w:bCs/>
                      <w:color w:val="000000"/>
                    </w:rPr>
                    <w:t> </w:t>
                  </w:r>
                </w:p>
              </w:tc>
            </w:tr>
            <w:tr w:rsidR="00C605A3" w14:paraId="61002B4C" w14:textId="77777777" w:rsidTr="00077B03">
              <w:tc>
                <w:tcPr>
                  <w:tcW w:w="421" w:type="dxa"/>
                  <w:vMerge/>
                  <w:vAlign w:val="center"/>
                </w:tcPr>
                <w:p w14:paraId="08BF7BA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34F6C1D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69</w:t>
                  </w:r>
                </w:p>
              </w:tc>
              <w:tc>
                <w:tcPr>
                  <w:tcW w:w="1559" w:type="dxa"/>
                  <w:vAlign w:val="center"/>
                </w:tcPr>
                <w:p w14:paraId="7976C2E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Há pelo menos duas formas de deslocamento vertical nas circulações verticais? (escadas, rampas, plataformas elevatórias ou elevador)</w:t>
                  </w:r>
                </w:p>
              </w:tc>
              <w:tc>
                <w:tcPr>
                  <w:tcW w:w="567" w:type="dxa"/>
                  <w:vAlign w:val="center"/>
                </w:tcPr>
                <w:p w14:paraId="5C1FC61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49FE9C8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47C871F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6FC7DE2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7" w:type="dxa"/>
                  <w:vAlign w:val="center"/>
                </w:tcPr>
                <w:p w14:paraId="61A343F4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4F72DF27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04E7AA25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6.3</w:t>
                  </w:r>
                </w:p>
              </w:tc>
              <w:tc>
                <w:tcPr>
                  <w:tcW w:w="536" w:type="dxa"/>
                  <w:vAlign w:val="center"/>
                </w:tcPr>
                <w:p w14:paraId="46771227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b/>
                      <w:bCs/>
                      <w:color w:val="000000"/>
                    </w:rPr>
                    <w:t> </w:t>
                  </w:r>
                </w:p>
              </w:tc>
            </w:tr>
            <w:tr w:rsidR="00C605A3" w14:paraId="35F1AC75" w14:textId="77777777" w:rsidTr="00077B03">
              <w:tc>
                <w:tcPr>
                  <w:tcW w:w="421" w:type="dxa"/>
                  <w:vMerge w:val="restart"/>
                  <w:tcBorders>
                    <w:top w:val="single" w:sz="12" w:space="0" w:color="auto"/>
                  </w:tcBorders>
                  <w:textDirection w:val="btLr"/>
                  <w:vAlign w:val="center"/>
                </w:tcPr>
                <w:p w14:paraId="5E89E73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bCs/>
                      <w:color w:val="000000"/>
                      <w:sz w:val="14"/>
                      <w:szCs w:val="14"/>
                    </w:rPr>
                    <w:t>PISO</w:t>
                  </w:r>
                </w:p>
              </w:tc>
              <w:tc>
                <w:tcPr>
                  <w:tcW w:w="567" w:type="dxa"/>
                  <w:tcBorders>
                    <w:top w:val="single" w:sz="12" w:space="0" w:color="auto"/>
                  </w:tcBorders>
                  <w:vAlign w:val="center"/>
                </w:tcPr>
                <w:p w14:paraId="6B78E6D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70</w:t>
                  </w:r>
                </w:p>
              </w:tc>
              <w:tc>
                <w:tcPr>
                  <w:tcW w:w="1559" w:type="dxa"/>
                  <w:tcBorders>
                    <w:top w:val="single" w:sz="12" w:space="0" w:color="auto"/>
                  </w:tcBorders>
                  <w:vAlign w:val="center"/>
                </w:tcPr>
                <w:p w14:paraId="183C1A6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As superfícies de piso possuem revestimento regular, firme, estável, não trepidante e antiderrapante, estando secas ou molhadas?</w:t>
                  </w:r>
                </w:p>
              </w:tc>
              <w:tc>
                <w:tcPr>
                  <w:tcW w:w="567" w:type="dxa"/>
                  <w:tcBorders>
                    <w:top w:val="single" w:sz="12" w:space="0" w:color="auto"/>
                  </w:tcBorders>
                  <w:vAlign w:val="center"/>
                </w:tcPr>
                <w:p w14:paraId="54CE7F1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12" w:space="0" w:color="auto"/>
                  </w:tcBorders>
                  <w:vAlign w:val="center"/>
                </w:tcPr>
                <w:p w14:paraId="10EF929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single" w:sz="12" w:space="0" w:color="auto"/>
                  </w:tcBorders>
                  <w:vAlign w:val="center"/>
                </w:tcPr>
                <w:p w14:paraId="51D78BE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12" w:space="0" w:color="auto"/>
                  </w:tcBorders>
                  <w:vAlign w:val="center"/>
                </w:tcPr>
                <w:p w14:paraId="551E65EB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tcBorders>
                    <w:top w:val="single" w:sz="12" w:space="0" w:color="auto"/>
                  </w:tcBorders>
                  <w:vAlign w:val="center"/>
                </w:tcPr>
                <w:p w14:paraId="0A38DC24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tcBorders>
                    <w:top w:val="single" w:sz="12" w:space="0" w:color="auto"/>
                  </w:tcBorders>
                  <w:vAlign w:val="center"/>
                </w:tcPr>
                <w:p w14:paraId="4261F68B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tcBorders>
                    <w:top w:val="single" w:sz="12" w:space="0" w:color="auto"/>
                  </w:tcBorders>
                  <w:vAlign w:val="center"/>
                </w:tcPr>
                <w:p w14:paraId="433C0571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6.3.2</w:t>
                  </w:r>
                </w:p>
              </w:tc>
              <w:tc>
                <w:tcPr>
                  <w:tcW w:w="536" w:type="dxa"/>
                  <w:tcBorders>
                    <w:top w:val="single" w:sz="12" w:space="0" w:color="auto"/>
                  </w:tcBorders>
                  <w:vAlign w:val="center"/>
                </w:tcPr>
                <w:p w14:paraId="70A99CCF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b/>
                      <w:bCs/>
                      <w:color w:val="000000"/>
                    </w:rPr>
                    <w:t> </w:t>
                  </w:r>
                </w:p>
              </w:tc>
            </w:tr>
            <w:tr w:rsidR="00C605A3" w14:paraId="3BBC6178" w14:textId="77777777" w:rsidTr="00077B03">
              <w:tc>
                <w:tcPr>
                  <w:tcW w:w="421" w:type="dxa"/>
                  <w:vMerge/>
                  <w:vAlign w:val="center"/>
                </w:tcPr>
                <w:p w14:paraId="1371D6B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114674D6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71</w:t>
                  </w:r>
                </w:p>
              </w:tc>
              <w:tc>
                <w:tcPr>
                  <w:tcW w:w="1559" w:type="dxa"/>
                  <w:vAlign w:val="center"/>
                </w:tcPr>
                <w:p w14:paraId="56FCE71E" w14:textId="21158C08" w:rsidR="00C605A3" w:rsidRPr="008C5C67" w:rsidRDefault="0098463C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98463C">
                    <w:rPr>
                      <w:sz w:val="14"/>
                      <w:szCs w:val="14"/>
                    </w:rPr>
                    <w:t>A rota acessível é nivelada ou possui desnível máximo de 0,5 cm ou quando o desnível foi maior que 0,5 cm e menor ou igual a 2 cm é chanfrado na proporção 1:2 (50%)?</w:t>
                  </w:r>
                </w:p>
              </w:tc>
              <w:tc>
                <w:tcPr>
                  <w:tcW w:w="567" w:type="dxa"/>
                  <w:vAlign w:val="center"/>
                </w:tcPr>
                <w:p w14:paraId="3F3B5EA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63AA6CE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1C20C40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300CAF16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71A5AC77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7BD64A63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66F0AD3A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6.3.4.1</w:t>
                  </w:r>
                </w:p>
              </w:tc>
              <w:tc>
                <w:tcPr>
                  <w:tcW w:w="536" w:type="dxa"/>
                  <w:vAlign w:val="center"/>
                </w:tcPr>
                <w:p w14:paraId="3A326E40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C00000"/>
                    </w:rPr>
                    <w:t> </w:t>
                  </w:r>
                </w:p>
              </w:tc>
            </w:tr>
            <w:tr w:rsidR="00C605A3" w14:paraId="4520E2EF" w14:textId="77777777" w:rsidTr="00077B03">
              <w:tc>
                <w:tcPr>
                  <w:tcW w:w="421" w:type="dxa"/>
                  <w:vMerge/>
                  <w:vAlign w:val="center"/>
                </w:tcPr>
                <w:p w14:paraId="44F418B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6365732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72</w:t>
                  </w:r>
                </w:p>
              </w:tc>
              <w:tc>
                <w:tcPr>
                  <w:tcW w:w="1559" w:type="dxa"/>
                  <w:vAlign w:val="center"/>
                </w:tcPr>
                <w:p w14:paraId="45FEB7D8" w14:textId="30AA1FD4" w:rsidR="00C605A3" w:rsidRPr="008C5C67" w:rsidRDefault="0098463C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98463C">
                    <w:rPr>
                      <w:sz w:val="14"/>
                      <w:szCs w:val="14"/>
                    </w:rPr>
                    <w:t>Há rampa nos casos de desníveis maiores que 2 cm, em rota acessível?</w:t>
                  </w:r>
                </w:p>
              </w:tc>
              <w:tc>
                <w:tcPr>
                  <w:tcW w:w="567" w:type="dxa"/>
                  <w:vAlign w:val="center"/>
                </w:tcPr>
                <w:p w14:paraId="57DFA0C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3928AF5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68DA7DE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211D121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734AAF0D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18" w:type="dxa"/>
                  <w:vAlign w:val="center"/>
                </w:tcPr>
                <w:p w14:paraId="132A6B41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5D6154E2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6.1                  6.1.1.2           6.3.4.1</w:t>
                  </w:r>
                </w:p>
              </w:tc>
              <w:tc>
                <w:tcPr>
                  <w:tcW w:w="536" w:type="dxa"/>
                  <w:vAlign w:val="center"/>
                </w:tcPr>
                <w:p w14:paraId="7A024BBF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C00000"/>
                    </w:rPr>
                  </w:pPr>
                  <w:r w:rsidRPr="008C7C9A">
                    <w:rPr>
                      <w:rFonts w:ascii="Arial" w:hAnsi="Arial" w:cs="Arial"/>
                      <w:color w:val="C00000"/>
                    </w:rPr>
                    <w:t> </w:t>
                  </w:r>
                </w:p>
              </w:tc>
            </w:tr>
            <w:tr w:rsidR="00C605A3" w14:paraId="73EB7896" w14:textId="77777777" w:rsidTr="00077B03">
              <w:tc>
                <w:tcPr>
                  <w:tcW w:w="421" w:type="dxa"/>
                  <w:vMerge/>
                  <w:tcBorders>
                    <w:bottom w:val="single" w:sz="12" w:space="0" w:color="auto"/>
                  </w:tcBorders>
                  <w:vAlign w:val="center"/>
                </w:tcPr>
                <w:p w14:paraId="19AED11B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12" w:space="0" w:color="auto"/>
                  </w:tcBorders>
                  <w:vAlign w:val="center"/>
                </w:tcPr>
                <w:p w14:paraId="6298A9F6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73</w:t>
                  </w:r>
                </w:p>
              </w:tc>
              <w:tc>
                <w:tcPr>
                  <w:tcW w:w="1559" w:type="dxa"/>
                  <w:tcBorders>
                    <w:bottom w:val="single" w:sz="12" w:space="0" w:color="auto"/>
                  </w:tcBorders>
                  <w:vAlign w:val="center"/>
                </w:tcPr>
                <w:p w14:paraId="15BD223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Se houver grelhas e juntas de dilatação em rotas acessíveis, os vãos perpendiculares ao fluxo principal possuem dimensão máxima de 15mm?</w:t>
                  </w:r>
                </w:p>
              </w:tc>
              <w:tc>
                <w:tcPr>
                  <w:tcW w:w="567" w:type="dxa"/>
                  <w:tcBorders>
                    <w:bottom w:val="single" w:sz="12" w:space="0" w:color="auto"/>
                  </w:tcBorders>
                  <w:vAlign w:val="center"/>
                </w:tcPr>
                <w:p w14:paraId="13D5E49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bottom w:val="single" w:sz="12" w:space="0" w:color="auto"/>
                  </w:tcBorders>
                  <w:vAlign w:val="center"/>
                </w:tcPr>
                <w:p w14:paraId="0FAEEAB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bottom w:val="single" w:sz="12" w:space="0" w:color="auto"/>
                  </w:tcBorders>
                  <w:vAlign w:val="center"/>
                </w:tcPr>
                <w:p w14:paraId="447040DB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bottom w:val="single" w:sz="12" w:space="0" w:color="auto"/>
                  </w:tcBorders>
                  <w:vAlign w:val="center"/>
                </w:tcPr>
                <w:p w14:paraId="2174F67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tcBorders>
                    <w:bottom w:val="single" w:sz="12" w:space="0" w:color="auto"/>
                  </w:tcBorders>
                  <w:vAlign w:val="center"/>
                </w:tcPr>
                <w:p w14:paraId="1F20E697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tcBorders>
                    <w:bottom w:val="single" w:sz="12" w:space="0" w:color="auto"/>
                  </w:tcBorders>
                  <w:vAlign w:val="center"/>
                </w:tcPr>
                <w:p w14:paraId="4C3AE5C7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tcBorders>
                    <w:bottom w:val="single" w:sz="12" w:space="0" w:color="auto"/>
                  </w:tcBorders>
                  <w:vAlign w:val="center"/>
                </w:tcPr>
                <w:p w14:paraId="0A8DE29B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6.3.5</w:t>
                  </w:r>
                </w:p>
              </w:tc>
              <w:tc>
                <w:tcPr>
                  <w:tcW w:w="536" w:type="dxa"/>
                  <w:tcBorders>
                    <w:bottom w:val="single" w:sz="12" w:space="0" w:color="auto"/>
                  </w:tcBorders>
                  <w:vAlign w:val="center"/>
                </w:tcPr>
                <w:p w14:paraId="003B0996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C00000"/>
                    </w:rPr>
                  </w:pPr>
                  <w:r w:rsidRPr="008C7C9A">
                    <w:rPr>
                      <w:rFonts w:ascii="Arial" w:hAnsi="Arial" w:cs="Arial"/>
                      <w:b/>
                      <w:bCs/>
                      <w:color w:val="000000"/>
                    </w:rPr>
                    <w:t> </w:t>
                  </w:r>
                </w:p>
              </w:tc>
            </w:tr>
            <w:tr w:rsidR="00C605A3" w14:paraId="591B2A76" w14:textId="77777777" w:rsidTr="00077B03">
              <w:tc>
                <w:tcPr>
                  <w:tcW w:w="421" w:type="dxa"/>
                  <w:vMerge w:val="restart"/>
                  <w:tcBorders>
                    <w:top w:val="single" w:sz="12" w:space="0" w:color="auto"/>
                  </w:tcBorders>
                  <w:textDirection w:val="btLr"/>
                  <w:vAlign w:val="center"/>
                </w:tcPr>
                <w:p w14:paraId="2B7DFC1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bCs/>
                      <w:color w:val="000000"/>
                      <w:sz w:val="14"/>
                      <w:szCs w:val="14"/>
                    </w:rPr>
                    <w:t>CORREDORES</w:t>
                  </w:r>
                </w:p>
                <w:p w14:paraId="1B3BFDDB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ind w:left="113" w:right="113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bCs/>
                      <w:color w:val="000000"/>
                      <w:sz w:val="14"/>
                      <w:szCs w:val="14"/>
                    </w:rPr>
                    <w:t>CORREDORES</w:t>
                  </w:r>
                </w:p>
              </w:tc>
              <w:tc>
                <w:tcPr>
                  <w:tcW w:w="567" w:type="dxa"/>
                  <w:tcBorders>
                    <w:top w:val="single" w:sz="12" w:space="0" w:color="auto"/>
                  </w:tcBorders>
                  <w:vAlign w:val="center"/>
                </w:tcPr>
                <w:p w14:paraId="678680B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74</w:t>
                  </w:r>
                </w:p>
              </w:tc>
              <w:tc>
                <w:tcPr>
                  <w:tcW w:w="1559" w:type="dxa"/>
                  <w:tcBorders>
                    <w:top w:val="single" w:sz="12" w:space="0" w:color="auto"/>
                  </w:tcBorders>
                  <w:vAlign w:val="center"/>
                </w:tcPr>
                <w:p w14:paraId="2E03E0B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 xml:space="preserve">Para </w:t>
                  </w:r>
                  <w:r w:rsidRPr="00FC1DC0">
                    <w:rPr>
                      <w:sz w:val="14"/>
                      <w:szCs w:val="14"/>
                    </w:rPr>
                    <w:t>corredores de uso comum com extensão de até 4,00 m, a largura é de, no mínimo</w:t>
                  </w:r>
                  <w:r w:rsidRPr="008C5C67">
                    <w:rPr>
                      <w:sz w:val="14"/>
                      <w:szCs w:val="14"/>
                    </w:rPr>
                    <w:t>, 0,90 m?</w:t>
                  </w:r>
                </w:p>
              </w:tc>
              <w:tc>
                <w:tcPr>
                  <w:tcW w:w="567" w:type="dxa"/>
                  <w:tcBorders>
                    <w:top w:val="single" w:sz="12" w:space="0" w:color="auto"/>
                  </w:tcBorders>
                  <w:vAlign w:val="center"/>
                </w:tcPr>
                <w:p w14:paraId="65D195B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12" w:space="0" w:color="auto"/>
                  </w:tcBorders>
                  <w:vAlign w:val="center"/>
                </w:tcPr>
                <w:p w14:paraId="34696C4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single" w:sz="12" w:space="0" w:color="auto"/>
                  </w:tcBorders>
                  <w:vAlign w:val="center"/>
                </w:tcPr>
                <w:p w14:paraId="4B6B3DE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12" w:space="0" w:color="auto"/>
                  </w:tcBorders>
                  <w:vAlign w:val="center"/>
                </w:tcPr>
                <w:p w14:paraId="6C33830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tcBorders>
                    <w:top w:val="single" w:sz="12" w:space="0" w:color="auto"/>
                  </w:tcBorders>
                  <w:vAlign w:val="center"/>
                </w:tcPr>
                <w:p w14:paraId="0F36FD96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tcBorders>
                    <w:top w:val="single" w:sz="12" w:space="0" w:color="auto"/>
                  </w:tcBorders>
                  <w:vAlign w:val="center"/>
                </w:tcPr>
                <w:p w14:paraId="4BAB2D25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tcBorders>
                    <w:top w:val="single" w:sz="12" w:space="0" w:color="auto"/>
                  </w:tcBorders>
                  <w:vAlign w:val="center"/>
                </w:tcPr>
                <w:p w14:paraId="00EFD37D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6.11.1</w:t>
                  </w:r>
                </w:p>
              </w:tc>
              <w:tc>
                <w:tcPr>
                  <w:tcW w:w="536" w:type="dxa"/>
                  <w:tcBorders>
                    <w:top w:val="single" w:sz="12" w:space="0" w:color="auto"/>
                  </w:tcBorders>
                  <w:vAlign w:val="center"/>
                </w:tcPr>
                <w:p w14:paraId="0B911D3B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b/>
                      <w:bCs/>
                      <w:color w:val="000000"/>
                    </w:rPr>
                    <w:t> </w:t>
                  </w:r>
                </w:p>
              </w:tc>
            </w:tr>
            <w:tr w:rsidR="00C605A3" w14:paraId="655A280A" w14:textId="77777777" w:rsidTr="00077B03">
              <w:tc>
                <w:tcPr>
                  <w:tcW w:w="421" w:type="dxa"/>
                  <w:vMerge/>
                  <w:vAlign w:val="center"/>
                </w:tcPr>
                <w:p w14:paraId="0238E7E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ind w:left="113" w:right="113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5C24F11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75</w:t>
                  </w:r>
                </w:p>
              </w:tc>
              <w:tc>
                <w:tcPr>
                  <w:tcW w:w="1559" w:type="dxa"/>
                  <w:vAlign w:val="center"/>
                </w:tcPr>
                <w:p w14:paraId="1041E25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 xml:space="preserve">Para </w:t>
                  </w:r>
                  <w:r w:rsidRPr="00FC1DC0">
                    <w:rPr>
                      <w:sz w:val="14"/>
                      <w:szCs w:val="14"/>
                    </w:rPr>
                    <w:t xml:space="preserve">corredores de uso comum com extensão de até 10,00 m, a largura é de, </w:t>
                  </w:r>
                  <w:r w:rsidRPr="008C5C67">
                    <w:rPr>
                      <w:sz w:val="14"/>
                      <w:szCs w:val="14"/>
                    </w:rPr>
                    <w:t>no mínimo, 1,20 m?</w:t>
                  </w:r>
                </w:p>
              </w:tc>
              <w:tc>
                <w:tcPr>
                  <w:tcW w:w="567" w:type="dxa"/>
                  <w:vAlign w:val="center"/>
                </w:tcPr>
                <w:p w14:paraId="4A94EC1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4E30EE1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462ABEB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70E48FC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0B6CE92A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6C39AD52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7BBB2469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6.11.1</w:t>
                  </w:r>
                </w:p>
              </w:tc>
              <w:tc>
                <w:tcPr>
                  <w:tcW w:w="536" w:type="dxa"/>
                  <w:vAlign w:val="center"/>
                </w:tcPr>
                <w:p w14:paraId="5570D9A3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b/>
                      <w:bCs/>
                      <w:color w:val="000000"/>
                    </w:rPr>
                    <w:t> </w:t>
                  </w:r>
                </w:p>
              </w:tc>
            </w:tr>
            <w:tr w:rsidR="00C605A3" w14:paraId="6658A1B8" w14:textId="77777777" w:rsidTr="00077B03">
              <w:tc>
                <w:tcPr>
                  <w:tcW w:w="421" w:type="dxa"/>
                  <w:vMerge/>
                  <w:vAlign w:val="center"/>
                </w:tcPr>
                <w:p w14:paraId="4EBF021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ind w:left="113" w:right="113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10BF186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76</w:t>
                  </w:r>
                </w:p>
              </w:tc>
              <w:tc>
                <w:tcPr>
                  <w:tcW w:w="1559" w:type="dxa"/>
                  <w:vAlign w:val="center"/>
                </w:tcPr>
                <w:p w14:paraId="0E16D85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 xml:space="preserve">Para </w:t>
                  </w:r>
                  <w:r w:rsidRPr="00FC1DC0">
                    <w:rPr>
                      <w:sz w:val="14"/>
                      <w:szCs w:val="14"/>
                    </w:rPr>
                    <w:t xml:space="preserve">corredores de uso comum com extensão acima de </w:t>
                  </w:r>
                  <w:r w:rsidRPr="008C5C67">
                    <w:rPr>
                      <w:sz w:val="14"/>
                      <w:szCs w:val="14"/>
                    </w:rPr>
                    <w:t>10,00m, a largura é de, no mínimo, 1,50 m?</w:t>
                  </w:r>
                </w:p>
              </w:tc>
              <w:tc>
                <w:tcPr>
                  <w:tcW w:w="567" w:type="dxa"/>
                  <w:vAlign w:val="center"/>
                </w:tcPr>
                <w:p w14:paraId="1D75732B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3DD006F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70A93E5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27C8E04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604FD8E1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72402393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21A1B790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6.11.1</w:t>
                  </w:r>
                </w:p>
              </w:tc>
              <w:tc>
                <w:tcPr>
                  <w:tcW w:w="536" w:type="dxa"/>
                  <w:vAlign w:val="center"/>
                </w:tcPr>
                <w:p w14:paraId="540BDE36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b/>
                      <w:bCs/>
                      <w:color w:val="000000"/>
                    </w:rPr>
                    <w:t> </w:t>
                  </w:r>
                </w:p>
              </w:tc>
            </w:tr>
            <w:tr w:rsidR="00C605A3" w14:paraId="7BDF9BD8" w14:textId="77777777" w:rsidTr="00077B03">
              <w:tc>
                <w:tcPr>
                  <w:tcW w:w="421" w:type="dxa"/>
                  <w:vMerge/>
                  <w:vAlign w:val="center"/>
                </w:tcPr>
                <w:p w14:paraId="7141037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ind w:left="113" w:right="113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662E83C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77</w:t>
                  </w:r>
                </w:p>
              </w:tc>
              <w:tc>
                <w:tcPr>
                  <w:tcW w:w="1559" w:type="dxa"/>
                  <w:vAlign w:val="center"/>
                </w:tcPr>
                <w:p w14:paraId="218184D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Para corredores de uso público, a largura é de, no mínimo, 1,50 m?</w:t>
                  </w:r>
                </w:p>
              </w:tc>
              <w:tc>
                <w:tcPr>
                  <w:tcW w:w="567" w:type="dxa"/>
                  <w:vAlign w:val="center"/>
                </w:tcPr>
                <w:p w14:paraId="00D1098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6E66BA4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7605583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4616F9B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7A77E947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653D4147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79FE1DA0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6.11.1</w:t>
                  </w:r>
                </w:p>
              </w:tc>
              <w:tc>
                <w:tcPr>
                  <w:tcW w:w="536" w:type="dxa"/>
                  <w:vAlign w:val="center"/>
                </w:tcPr>
                <w:p w14:paraId="24C3855A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b/>
                      <w:bCs/>
                      <w:color w:val="000000"/>
                    </w:rPr>
                    <w:t> </w:t>
                  </w:r>
                </w:p>
              </w:tc>
            </w:tr>
            <w:tr w:rsidR="00C605A3" w14:paraId="471AAAA9" w14:textId="77777777" w:rsidTr="00077B03">
              <w:tc>
                <w:tcPr>
                  <w:tcW w:w="421" w:type="dxa"/>
                  <w:vMerge/>
                  <w:vAlign w:val="center"/>
                </w:tcPr>
                <w:p w14:paraId="4C6A989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ind w:left="113" w:right="113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306DB5A6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78</w:t>
                  </w:r>
                </w:p>
              </w:tc>
              <w:tc>
                <w:tcPr>
                  <w:tcW w:w="1559" w:type="dxa"/>
                  <w:vAlign w:val="center"/>
                </w:tcPr>
                <w:p w14:paraId="7BDE696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Para transposição de obstáculos com no máximo 0,40 m de extensão, a largura é de no mínimo 0,80 m?</w:t>
                  </w:r>
                </w:p>
              </w:tc>
              <w:tc>
                <w:tcPr>
                  <w:tcW w:w="567" w:type="dxa"/>
                  <w:vAlign w:val="center"/>
                </w:tcPr>
                <w:p w14:paraId="1E7DCAC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5AD885E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3F962B2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7F01C25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018981A4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133F11C6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75999E50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6.11.1.2</w:t>
                  </w:r>
                </w:p>
              </w:tc>
              <w:tc>
                <w:tcPr>
                  <w:tcW w:w="536" w:type="dxa"/>
                  <w:vAlign w:val="center"/>
                </w:tcPr>
                <w:p w14:paraId="215B500C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b/>
                      <w:bCs/>
                      <w:color w:val="000000"/>
                    </w:rPr>
                    <w:t> </w:t>
                  </w:r>
                </w:p>
              </w:tc>
            </w:tr>
            <w:tr w:rsidR="00C605A3" w14:paraId="4B18F97A" w14:textId="77777777" w:rsidTr="00077B03">
              <w:tc>
                <w:tcPr>
                  <w:tcW w:w="421" w:type="dxa"/>
                  <w:vMerge/>
                  <w:vAlign w:val="center"/>
                </w:tcPr>
                <w:p w14:paraId="6511E81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ind w:left="113" w:right="113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  <w:vAlign w:val="center"/>
                </w:tcPr>
                <w:p w14:paraId="7B028EC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79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auto"/>
                  </w:tcBorders>
                  <w:vAlign w:val="center"/>
                </w:tcPr>
                <w:p w14:paraId="2C2B635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Para transposição de obstáculos com extensão superior a 0,40 m, a largura é de no mínimo 0,90 m?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  <w:vAlign w:val="center"/>
                </w:tcPr>
                <w:p w14:paraId="179004A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</w:tcBorders>
                  <w:vAlign w:val="center"/>
                </w:tcPr>
                <w:p w14:paraId="0B0F965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vAlign w:val="center"/>
                </w:tcPr>
                <w:p w14:paraId="70087F3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  <w:vAlign w:val="center"/>
                </w:tcPr>
                <w:p w14:paraId="110576D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tcBorders>
                    <w:bottom w:val="single" w:sz="4" w:space="0" w:color="auto"/>
                  </w:tcBorders>
                  <w:vAlign w:val="center"/>
                </w:tcPr>
                <w:p w14:paraId="19ACD460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auto"/>
                  </w:tcBorders>
                  <w:vAlign w:val="center"/>
                </w:tcPr>
                <w:p w14:paraId="165C182E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vAlign w:val="center"/>
                </w:tcPr>
                <w:p w14:paraId="6618641E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6.11.1.2</w:t>
                  </w:r>
                </w:p>
              </w:tc>
              <w:tc>
                <w:tcPr>
                  <w:tcW w:w="536" w:type="dxa"/>
                  <w:tcBorders>
                    <w:bottom w:val="single" w:sz="4" w:space="0" w:color="auto"/>
                  </w:tcBorders>
                  <w:vAlign w:val="center"/>
                </w:tcPr>
                <w:p w14:paraId="50C5B0B5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b/>
                      <w:bCs/>
                      <w:color w:val="000000"/>
                    </w:rPr>
                    <w:t> </w:t>
                  </w:r>
                </w:p>
              </w:tc>
            </w:tr>
            <w:tr w:rsidR="00C605A3" w14:paraId="41D25E3E" w14:textId="77777777" w:rsidTr="00077B03">
              <w:tc>
                <w:tcPr>
                  <w:tcW w:w="421" w:type="dxa"/>
                  <w:vMerge/>
                  <w:textDirection w:val="btLr"/>
                  <w:vAlign w:val="center"/>
                </w:tcPr>
                <w:p w14:paraId="1827A27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ind w:left="113" w:right="113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</w:tcBorders>
                  <w:vAlign w:val="center"/>
                </w:tcPr>
                <w:p w14:paraId="4390DE0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80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</w:tcBorders>
                  <w:vAlign w:val="center"/>
                </w:tcPr>
                <w:p w14:paraId="27A2F68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As passagens possuem informação visual, associada a sinalização tátil ou sonora?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</w:tcBorders>
                  <w:vAlign w:val="center"/>
                </w:tcPr>
                <w:p w14:paraId="31D9860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  <w:vAlign w:val="center"/>
                </w:tcPr>
                <w:p w14:paraId="00F73EE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  <w:vAlign w:val="center"/>
                </w:tcPr>
                <w:p w14:paraId="283478D6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</w:tcBorders>
                  <w:vAlign w:val="center"/>
                </w:tcPr>
                <w:p w14:paraId="000C729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</w:tcBorders>
                  <w:vAlign w:val="center"/>
                </w:tcPr>
                <w:p w14:paraId="789445A8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</w:tcBorders>
                  <w:vAlign w:val="center"/>
                </w:tcPr>
                <w:p w14:paraId="6B4134D4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  <w:vAlign w:val="center"/>
                </w:tcPr>
                <w:p w14:paraId="3F94A360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5.4.1</w:t>
                  </w:r>
                </w:p>
              </w:tc>
              <w:tc>
                <w:tcPr>
                  <w:tcW w:w="536" w:type="dxa"/>
                  <w:tcBorders>
                    <w:top w:val="single" w:sz="4" w:space="0" w:color="auto"/>
                  </w:tcBorders>
                  <w:vAlign w:val="center"/>
                </w:tcPr>
                <w:p w14:paraId="444C652E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b/>
                      <w:bCs/>
                      <w:color w:val="000000"/>
                    </w:rPr>
                    <w:t> </w:t>
                  </w:r>
                </w:p>
              </w:tc>
            </w:tr>
            <w:tr w:rsidR="00C605A3" w14:paraId="3B077607" w14:textId="77777777" w:rsidTr="00077B03">
              <w:tc>
                <w:tcPr>
                  <w:tcW w:w="421" w:type="dxa"/>
                  <w:vMerge/>
                  <w:vAlign w:val="center"/>
                </w:tcPr>
                <w:p w14:paraId="3E7643C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5A12AED6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81</w:t>
                  </w:r>
                </w:p>
              </w:tc>
              <w:tc>
                <w:tcPr>
                  <w:tcW w:w="1559" w:type="dxa"/>
                  <w:vAlign w:val="center"/>
                </w:tcPr>
                <w:p w14:paraId="19CA328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Há placas de sinalização informando sobre os sanitários, acessos verticais e horizontais, números de pavimentos e rota de fuga?</w:t>
                  </w:r>
                </w:p>
              </w:tc>
              <w:tc>
                <w:tcPr>
                  <w:tcW w:w="567" w:type="dxa"/>
                  <w:vAlign w:val="center"/>
                </w:tcPr>
                <w:p w14:paraId="7D00C59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21A8672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548A196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50FDAD9B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2EF9F2B2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45E052E8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49D9699E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5.2.8.1</w:t>
                  </w:r>
                </w:p>
              </w:tc>
              <w:tc>
                <w:tcPr>
                  <w:tcW w:w="536" w:type="dxa"/>
                  <w:vAlign w:val="center"/>
                </w:tcPr>
                <w:p w14:paraId="34B5BC59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b/>
                      <w:bCs/>
                      <w:color w:val="000000"/>
                    </w:rPr>
                    <w:t> </w:t>
                  </w:r>
                </w:p>
              </w:tc>
            </w:tr>
            <w:tr w:rsidR="00C605A3" w14:paraId="4DB12311" w14:textId="77777777" w:rsidTr="00077B03">
              <w:tc>
                <w:tcPr>
                  <w:tcW w:w="421" w:type="dxa"/>
                  <w:vMerge/>
                  <w:vAlign w:val="center"/>
                </w:tcPr>
                <w:p w14:paraId="2847C04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63A79C6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82</w:t>
                  </w:r>
                </w:p>
              </w:tc>
              <w:tc>
                <w:tcPr>
                  <w:tcW w:w="1559" w:type="dxa"/>
                  <w:vAlign w:val="center"/>
                </w:tcPr>
                <w:p w14:paraId="302757D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 xml:space="preserve">Esta sinalização </w:t>
                  </w:r>
                  <w:proofErr w:type="gramStart"/>
                  <w:r w:rsidRPr="008C5C67">
                    <w:rPr>
                      <w:sz w:val="14"/>
                      <w:szCs w:val="14"/>
                    </w:rPr>
                    <w:t>está  disposta</w:t>
                  </w:r>
                  <w:proofErr w:type="gramEnd"/>
                  <w:r w:rsidRPr="008C5C67">
                    <w:rPr>
                      <w:sz w:val="14"/>
                      <w:szCs w:val="14"/>
                    </w:rPr>
                    <w:t xml:space="preserve"> em locais acessíveis para pessoa em cadeira de rodas, com deficiência visual, entre outros usuários, de tal forma que possa ser compreendida por todos?</w:t>
                  </w:r>
                </w:p>
              </w:tc>
              <w:tc>
                <w:tcPr>
                  <w:tcW w:w="567" w:type="dxa"/>
                  <w:vAlign w:val="center"/>
                </w:tcPr>
                <w:p w14:paraId="7061665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63A0CB6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2AA85BE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17D98D5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100F60AD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38FC972D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4D407A61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5.2.8.1</w:t>
                  </w:r>
                </w:p>
              </w:tc>
              <w:tc>
                <w:tcPr>
                  <w:tcW w:w="536" w:type="dxa"/>
                  <w:vAlign w:val="center"/>
                </w:tcPr>
                <w:p w14:paraId="3DA3BDB2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b/>
                      <w:bCs/>
                      <w:color w:val="000000"/>
                    </w:rPr>
                    <w:t> </w:t>
                  </w:r>
                </w:p>
              </w:tc>
            </w:tr>
            <w:tr w:rsidR="00C605A3" w14:paraId="474CA20E" w14:textId="77777777" w:rsidTr="00077B03">
              <w:tc>
                <w:tcPr>
                  <w:tcW w:w="421" w:type="dxa"/>
                  <w:vMerge w:val="restart"/>
                  <w:tcBorders>
                    <w:top w:val="single" w:sz="12" w:space="0" w:color="auto"/>
                  </w:tcBorders>
                  <w:textDirection w:val="btLr"/>
                  <w:vAlign w:val="center"/>
                </w:tcPr>
                <w:p w14:paraId="1F9B0F0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bCs/>
                      <w:color w:val="000000"/>
                      <w:sz w:val="14"/>
                      <w:szCs w:val="14"/>
                    </w:rPr>
                    <w:t>ROTA DE FUGA</w:t>
                  </w:r>
                </w:p>
              </w:tc>
              <w:tc>
                <w:tcPr>
                  <w:tcW w:w="567" w:type="dxa"/>
                  <w:tcBorders>
                    <w:top w:val="single" w:sz="12" w:space="0" w:color="auto"/>
                  </w:tcBorders>
                  <w:vAlign w:val="center"/>
                </w:tcPr>
                <w:p w14:paraId="1A9B6C5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83</w:t>
                  </w:r>
                </w:p>
              </w:tc>
              <w:tc>
                <w:tcPr>
                  <w:tcW w:w="1559" w:type="dxa"/>
                  <w:tcBorders>
                    <w:top w:val="single" w:sz="12" w:space="0" w:color="auto"/>
                  </w:tcBorders>
                  <w:vAlign w:val="center"/>
                </w:tcPr>
                <w:p w14:paraId="5796EF76" w14:textId="74E5F077" w:rsidR="00C605A3" w:rsidRPr="008C5C67" w:rsidRDefault="0098463C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98463C">
                    <w:rPr>
                      <w:sz w:val="14"/>
                      <w:szCs w:val="14"/>
                    </w:rPr>
                    <w:t xml:space="preserve">Quando a rota de fuga incorpora escadas de emergência e </w:t>
                  </w:r>
                  <w:r w:rsidRPr="0098463C">
                    <w:rPr>
                      <w:sz w:val="14"/>
                      <w:szCs w:val="14"/>
                    </w:rPr>
                    <w:lastRenderedPageBreak/>
                    <w:t>elevadores de emergência, há área de resgate, para cada escada e elevador de emergência, com no mínimo um espaço reservado a P.C.R. por pavimento?</w:t>
                  </w:r>
                </w:p>
              </w:tc>
              <w:tc>
                <w:tcPr>
                  <w:tcW w:w="567" w:type="dxa"/>
                  <w:tcBorders>
                    <w:top w:val="single" w:sz="12" w:space="0" w:color="auto"/>
                  </w:tcBorders>
                  <w:vAlign w:val="center"/>
                </w:tcPr>
                <w:p w14:paraId="546D56C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lastRenderedPageBreak/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12" w:space="0" w:color="auto"/>
                  </w:tcBorders>
                  <w:vAlign w:val="center"/>
                </w:tcPr>
                <w:p w14:paraId="01A648F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single" w:sz="12" w:space="0" w:color="auto"/>
                  </w:tcBorders>
                  <w:vAlign w:val="center"/>
                </w:tcPr>
                <w:p w14:paraId="6349E23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12" w:space="0" w:color="auto"/>
                  </w:tcBorders>
                  <w:vAlign w:val="center"/>
                </w:tcPr>
                <w:p w14:paraId="2477C0C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7" w:type="dxa"/>
                  <w:tcBorders>
                    <w:top w:val="single" w:sz="12" w:space="0" w:color="auto"/>
                  </w:tcBorders>
                  <w:vAlign w:val="center"/>
                </w:tcPr>
                <w:p w14:paraId="212A8594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tcBorders>
                    <w:top w:val="single" w:sz="12" w:space="0" w:color="auto"/>
                  </w:tcBorders>
                  <w:vAlign w:val="center"/>
                </w:tcPr>
                <w:p w14:paraId="775353F5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tcBorders>
                    <w:top w:val="single" w:sz="12" w:space="0" w:color="auto"/>
                  </w:tcBorders>
                  <w:vAlign w:val="center"/>
                </w:tcPr>
                <w:p w14:paraId="52C8CBFF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6.4.4</w:t>
                  </w:r>
                </w:p>
              </w:tc>
              <w:tc>
                <w:tcPr>
                  <w:tcW w:w="536" w:type="dxa"/>
                  <w:tcBorders>
                    <w:top w:val="single" w:sz="12" w:space="0" w:color="auto"/>
                  </w:tcBorders>
                  <w:vAlign w:val="center"/>
                </w:tcPr>
                <w:p w14:paraId="7C46E859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b/>
                      <w:bCs/>
                      <w:color w:val="000000"/>
                    </w:rPr>
                    <w:t> </w:t>
                  </w:r>
                </w:p>
              </w:tc>
            </w:tr>
            <w:tr w:rsidR="00C605A3" w14:paraId="590B55A5" w14:textId="77777777" w:rsidTr="00077B03">
              <w:tc>
                <w:tcPr>
                  <w:tcW w:w="421" w:type="dxa"/>
                  <w:vMerge/>
                  <w:tcBorders>
                    <w:bottom w:val="single" w:sz="12" w:space="0" w:color="auto"/>
                  </w:tcBorders>
                  <w:vAlign w:val="center"/>
                </w:tcPr>
                <w:p w14:paraId="61F1D98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12" w:space="0" w:color="auto"/>
                  </w:tcBorders>
                  <w:vAlign w:val="center"/>
                </w:tcPr>
                <w:p w14:paraId="16325C0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84</w:t>
                  </w:r>
                </w:p>
              </w:tc>
              <w:tc>
                <w:tcPr>
                  <w:tcW w:w="1559" w:type="dxa"/>
                  <w:tcBorders>
                    <w:bottom w:val="single" w:sz="12" w:space="0" w:color="auto"/>
                  </w:tcBorders>
                  <w:vAlign w:val="center"/>
                </w:tcPr>
                <w:p w14:paraId="2501E99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As rotas de fuga e as saídas de emergência estão sinalizadas, com informações visuais, sonoras e táteis?</w:t>
                  </w:r>
                </w:p>
              </w:tc>
              <w:tc>
                <w:tcPr>
                  <w:tcW w:w="567" w:type="dxa"/>
                  <w:tcBorders>
                    <w:bottom w:val="single" w:sz="12" w:space="0" w:color="auto"/>
                  </w:tcBorders>
                  <w:vAlign w:val="center"/>
                </w:tcPr>
                <w:p w14:paraId="556B064B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bottom w:val="single" w:sz="12" w:space="0" w:color="auto"/>
                  </w:tcBorders>
                  <w:vAlign w:val="center"/>
                </w:tcPr>
                <w:p w14:paraId="05DD4D2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bottom w:val="single" w:sz="12" w:space="0" w:color="auto"/>
                  </w:tcBorders>
                  <w:vAlign w:val="center"/>
                </w:tcPr>
                <w:p w14:paraId="15E6A0B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bottom w:val="single" w:sz="12" w:space="0" w:color="auto"/>
                  </w:tcBorders>
                  <w:vAlign w:val="center"/>
                </w:tcPr>
                <w:p w14:paraId="4BAFB55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tcBorders>
                    <w:bottom w:val="single" w:sz="12" w:space="0" w:color="auto"/>
                  </w:tcBorders>
                  <w:vAlign w:val="center"/>
                </w:tcPr>
                <w:p w14:paraId="2ECC9AEE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tcBorders>
                    <w:bottom w:val="single" w:sz="12" w:space="0" w:color="auto"/>
                  </w:tcBorders>
                  <w:vAlign w:val="center"/>
                </w:tcPr>
                <w:p w14:paraId="7A606B82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tcBorders>
                    <w:bottom w:val="single" w:sz="12" w:space="0" w:color="auto"/>
                  </w:tcBorders>
                  <w:vAlign w:val="center"/>
                </w:tcPr>
                <w:p w14:paraId="60094C44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5.5.1</w:t>
                  </w:r>
                </w:p>
              </w:tc>
              <w:tc>
                <w:tcPr>
                  <w:tcW w:w="536" w:type="dxa"/>
                  <w:tcBorders>
                    <w:bottom w:val="single" w:sz="12" w:space="0" w:color="auto"/>
                  </w:tcBorders>
                  <w:vAlign w:val="center"/>
                </w:tcPr>
                <w:p w14:paraId="5FBFB839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b/>
                      <w:bCs/>
                      <w:color w:val="000000"/>
                    </w:rPr>
                    <w:t> </w:t>
                  </w:r>
                </w:p>
              </w:tc>
            </w:tr>
            <w:tr w:rsidR="00C605A3" w14:paraId="17211CC0" w14:textId="77777777" w:rsidTr="00077B03">
              <w:tc>
                <w:tcPr>
                  <w:tcW w:w="421" w:type="dxa"/>
                  <w:vMerge w:val="restart"/>
                  <w:tcBorders>
                    <w:top w:val="single" w:sz="12" w:space="0" w:color="auto"/>
                  </w:tcBorders>
                  <w:textDirection w:val="btLr"/>
                  <w:vAlign w:val="center"/>
                </w:tcPr>
                <w:p w14:paraId="22E18D36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bCs/>
                      <w:color w:val="000000"/>
                      <w:sz w:val="14"/>
                      <w:szCs w:val="14"/>
                    </w:rPr>
                    <w:t>RAMPAS E ESCADAS</w:t>
                  </w:r>
                </w:p>
              </w:tc>
              <w:tc>
                <w:tcPr>
                  <w:tcW w:w="567" w:type="dxa"/>
                  <w:tcBorders>
                    <w:top w:val="single" w:sz="12" w:space="0" w:color="auto"/>
                  </w:tcBorders>
                  <w:vAlign w:val="center"/>
                </w:tcPr>
                <w:p w14:paraId="41F3042B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85</w:t>
                  </w:r>
                </w:p>
              </w:tc>
              <w:tc>
                <w:tcPr>
                  <w:tcW w:w="1559" w:type="dxa"/>
                  <w:tcBorders>
                    <w:top w:val="single" w:sz="12" w:space="0" w:color="auto"/>
                  </w:tcBorders>
                  <w:vAlign w:val="center"/>
                </w:tcPr>
                <w:p w14:paraId="22F3BE4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As rampas possuem largura mínima de 1,50 m? Sendo o mínimo admissível de 1,20m (indicadas no projeto como as pertencentes à rota acessível)</w:t>
                  </w:r>
                </w:p>
              </w:tc>
              <w:tc>
                <w:tcPr>
                  <w:tcW w:w="567" w:type="dxa"/>
                  <w:tcBorders>
                    <w:top w:val="single" w:sz="12" w:space="0" w:color="auto"/>
                  </w:tcBorders>
                  <w:vAlign w:val="center"/>
                </w:tcPr>
                <w:p w14:paraId="7BD6E59B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12" w:space="0" w:color="auto"/>
                  </w:tcBorders>
                  <w:vAlign w:val="center"/>
                </w:tcPr>
                <w:p w14:paraId="7E33604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single" w:sz="12" w:space="0" w:color="auto"/>
                  </w:tcBorders>
                  <w:vAlign w:val="center"/>
                </w:tcPr>
                <w:p w14:paraId="140125B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12" w:space="0" w:color="auto"/>
                  </w:tcBorders>
                  <w:vAlign w:val="center"/>
                </w:tcPr>
                <w:p w14:paraId="0B11821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7" w:type="dxa"/>
                  <w:tcBorders>
                    <w:top w:val="single" w:sz="12" w:space="0" w:color="auto"/>
                  </w:tcBorders>
                  <w:vAlign w:val="center"/>
                </w:tcPr>
                <w:p w14:paraId="39B7F881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tcBorders>
                    <w:top w:val="single" w:sz="12" w:space="0" w:color="auto"/>
                  </w:tcBorders>
                  <w:vAlign w:val="center"/>
                </w:tcPr>
                <w:p w14:paraId="61C55264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tcBorders>
                    <w:top w:val="single" w:sz="12" w:space="0" w:color="auto"/>
                  </w:tcBorders>
                  <w:vAlign w:val="center"/>
                </w:tcPr>
                <w:p w14:paraId="69F6A4E3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6.6.2.5</w:t>
                  </w:r>
                </w:p>
              </w:tc>
              <w:tc>
                <w:tcPr>
                  <w:tcW w:w="536" w:type="dxa"/>
                  <w:tcBorders>
                    <w:top w:val="single" w:sz="12" w:space="0" w:color="auto"/>
                  </w:tcBorders>
                  <w:vAlign w:val="center"/>
                </w:tcPr>
                <w:p w14:paraId="36207B25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71073856" w14:textId="77777777" w:rsidTr="00077B03">
              <w:tc>
                <w:tcPr>
                  <w:tcW w:w="421" w:type="dxa"/>
                  <w:vMerge/>
                  <w:vAlign w:val="center"/>
                </w:tcPr>
                <w:p w14:paraId="6C58B136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21935F0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86</w:t>
                  </w:r>
                </w:p>
              </w:tc>
              <w:tc>
                <w:tcPr>
                  <w:tcW w:w="1559" w:type="dxa"/>
                  <w:vAlign w:val="center"/>
                </w:tcPr>
                <w:p w14:paraId="2DB2481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As escadas possuem largura mínima de 1,20m? (indicadas no projeto como as pertencentes à rota acessível)</w:t>
                  </w:r>
                </w:p>
              </w:tc>
              <w:tc>
                <w:tcPr>
                  <w:tcW w:w="567" w:type="dxa"/>
                  <w:vAlign w:val="center"/>
                </w:tcPr>
                <w:p w14:paraId="2B83A5EB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7480F7D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12B1F52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5016125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7" w:type="dxa"/>
                  <w:vAlign w:val="center"/>
                </w:tcPr>
                <w:p w14:paraId="79CB3AAB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0496BDDE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25FE97FC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6.8.3</w:t>
                  </w:r>
                </w:p>
              </w:tc>
              <w:tc>
                <w:tcPr>
                  <w:tcW w:w="536" w:type="dxa"/>
                  <w:vAlign w:val="center"/>
                </w:tcPr>
                <w:p w14:paraId="33196A13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661DA94C" w14:textId="77777777" w:rsidTr="00077B03">
              <w:tc>
                <w:tcPr>
                  <w:tcW w:w="421" w:type="dxa"/>
                  <w:vMerge/>
                  <w:vAlign w:val="center"/>
                </w:tcPr>
                <w:p w14:paraId="3D09287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236316F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87</w:t>
                  </w:r>
                </w:p>
              </w:tc>
              <w:tc>
                <w:tcPr>
                  <w:tcW w:w="1559" w:type="dxa"/>
                  <w:vAlign w:val="center"/>
                </w:tcPr>
                <w:p w14:paraId="2B747CC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Há guarda-corpos e guias de balizamento em rampas</w:t>
                  </w:r>
                  <w:r w:rsidRPr="008C5C67">
                    <w:rPr>
                      <w:bCs/>
                      <w:sz w:val="14"/>
                      <w:szCs w:val="14"/>
                    </w:rPr>
                    <w:t xml:space="preserve"> </w:t>
                  </w:r>
                  <w:r w:rsidRPr="008C5C67">
                    <w:rPr>
                      <w:sz w:val="14"/>
                      <w:szCs w:val="14"/>
                    </w:rPr>
                    <w:t>e escadas, na ausência de paredes laterais?  (indicadas no projeto como as pertencentes à rota acessível)</w:t>
                  </w:r>
                </w:p>
              </w:tc>
              <w:tc>
                <w:tcPr>
                  <w:tcW w:w="567" w:type="dxa"/>
                  <w:vAlign w:val="center"/>
                </w:tcPr>
                <w:p w14:paraId="2EE4054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7CAC7CD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003D44F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498B153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7" w:type="dxa"/>
                  <w:vAlign w:val="center"/>
                </w:tcPr>
                <w:p w14:paraId="77B8B664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043A0E65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4246FA1B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C430A8">
                    <w:rPr>
                      <w:rFonts w:ascii="Arial" w:hAnsi="Arial" w:cs="Arial"/>
                      <w:sz w:val="16"/>
                      <w:szCs w:val="16"/>
                    </w:rPr>
                    <w:t>6.6.3</w:t>
                  </w: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6.9.5</w:t>
                  </w:r>
                </w:p>
              </w:tc>
              <w:tc>
                <w:tcPr>
                  <w:tcW w:w="536" w:type="dxa"/>
                  <w:vAlign w:val="center"/>
                </w:tcPr>
                <w:p w14:paraId="37F5A73D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7053F169" w14:textId="77777777" w:rsidTr="00077B03">
              <w:tc>
                <w:tcPr>
                  <w:tcW w:w="421" w:type="dxa"/>
                  <w:vMerge/>
                  <w:vAlign w:val="center"/>
                </w:tcPr>
                <w:p w14:paraId="1AF4B62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38FCE57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88</w:t>
                  </w:r>
                </w:p>
              </w:tc>
              <w:tc>
                <w:tcPr>
                  <w:tcW w:w="1559" w:type="dxa"/>
                  <w:vAlign w:val="center"/>
                </w:tcPr>
                <w:p w14:paraId="58FAC96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Há corrimãos em escadas e rampas?  (indicadas no projeto como as pertencentes à rota acessível)</w:t>
                  </w:r>
                </w:p>
              </w:tc>
              <w:tc>
                <w:tcPr>
                  <w:tcW w:w="567" w:type="dxa"/>
                  <w:vAlign w:val="center"/>
                </w:tcPr>
                <w:p w14:paraId="280DA52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2E8675A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775B89D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0DC4BE1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7" w:type="dxa"/>
                  <w:vAlign w:val="center"/>
                </w:tcPr>
                <w:p w14:paraId="4FBDA49D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39610B94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5B05FFDC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FF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6.9.2.1</w:t>
                  </w:r>
                </w:p>
              </w:tc>
              <w:tc>
                <w:tcPr>
                  <w:tcW w:w="536" w:type="dxa"/>
                  <w:vAlign w:val="center"/>
                </w:tcPr>
                <w:p w14:paraId="1035859F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02C1CF86" w14:textId="77777777" w:rsidTr="00077B03">
              <w:tc>
                <w:tcPr>
                  <w:tcW w:w="421" w:type="dxa"/>
                  <w:vMerge/>
                  <w:vAlign w:val="center"/>
                </w:tcPr>
                <w:p w14:paraId="5F61426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313C592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89</w:t>
                  </w:r>
                </w:p>
              </w:tc>
              <w:tc>
                <w:tcPr>
                  <w:tcW w:w="1559" w:type="dxa"/>
                  <w:vAlign w:val="center"/>
                </w:tcPr>
                <w:p w14:paraId="733620A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 xml:space="preserve">Os corrimãos são contínuos, com diâmetro entre 30 mm a 45 mm, em ambos os lados, com altura de 0,92 m e a 0,70 m do piso, prolongamento mínimo de 0,30 m e recurvados nas </w:t>
                  </w:r>
                  <w:proofErr w:type="gramStart"/>
                  <w:r w:rsidRPr="008C5C67">
                    <w:rPr>
                      <w:sz w:val="14"/>
                      <w:szCs w:val="14"/>
                    </w:rPr>
                    <w:t>extremidades ?</w:t>
                  </w:r>
                  <w:proofErr w:type="gramEnd"/>
                </w:p>
              </w:tc>
              <w:tc>
                <w:tcPr>
                  <w:tcW w:w="567" w:type="dxa"/>
                  <w:vAlign w:val="center"/>
                </w:tcPr>
                <w:p w14:paraId="7E8FE34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710E628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4FE678C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57B4833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431AF122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7BA16D81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7AF2EAFE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6.9.2.1; 4.6.5</w:t>
                  </w:r>
                </w:p>
              </w:tc>
              <w:tc>
                <w:tcPr>
                  <w:tcW w:w="536" w:type="dxa"/>
                  <w:vAlign w:val="center"/>
                </w:tcPr>
                <w:p w14:paraId="542DF94D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3D586FFD" w14:textId="77777777" w:rsidTr="00077B03">
              <w:tc>
                <w:tcPr>
                  <w:tcW w:w="421" w:type="dxa"/>
                  <w:vMerge/>
                  <w:vAlign w:val="center"/>
                </w:tcPr>
                <w:p w14:paraId="6043054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062E0DC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90</w:t>
                  </w:r>
                </w:p>
              </w:tc>
              <w:tc>
                <w:tcPr>
                  <w:tcW w:w="1559" w:type="dxa"/>
                  <w:vAlign w:val="center"/>
                </w:tcPr>
                <w:p w14:paraId="2FD23586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Em rampas ou escadas com largura igual ou superior a 2,40 m, há instalação de corrimão intermediário?</w:t>
                  </w:r>
                </w:p>
              </w:tc>
              <w:tc>
                <w:tcPr>
                  <w:tcW w:w="567" w:type="dxa"/>
                  <w:vAlign w:val="center"/>
                </w:tcPr>
                <w:p w14:paraId="2E5C270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2053019B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2B714FA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3509AA4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4ED68C95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17DC16B5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715FEAC7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6.9.4</w:t>
                  </w:r>
                </w:p>
              </w:tc>
              <w:tc>
                <w:tcPr>
                  <w:tcW w:w="536" w:type="dxa"/>
                  <w:vAlign w:val="center"/>
                </w:tcPr>
                <w:p w14:paraId="07BECA02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3A7F1A0D" w14:textId="77777777" w:rsidTr="00077B03">
              <w:tc>
                <w:tcPr>
                  <w:tcW w:w="421" w:type="dxa"/>
                  <w:vMerge/>
                  <w:vAlign w:val="center"/>
                </w:tcPr>
                <w:p w14:paraId="04CD1EC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4C22279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91</w:t>
                  </w:r>
                </w:p>
              </w:tc>
              <w:tc>
                <w:tcPr>
                  <w:tcW w:w="1559" w:type="dxa"/>
                  <w:vAlign w:val="center"/>
                </w:tcPr>
                <w:p w14:paraId="55556BE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Em rampas ou escadas, se há corrimão intermediário e patamar com comprimento superior a 1,40 m, há espaçamento mínimo de 0,80 m?</w:t>
                  </w:r>
                </w:p>
              </w:tc>
              <w:tc>
                <w:tcPr>
                  <w:tcW w:w="567" w:type="dxa"/>
                  <w:vAlign w:val="center"/>
                </w:tcPr>
                <w:p w14:paraId="491A330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0D2525E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652CFBB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09C2918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085591EE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55CC1F8A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12E2E74C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6.9.4.1</w:t>
                  </w:r>
                </w:p>
              </w:tc>
              <w:tc>
                <w:tcPr>
                  <w:tcW w:w="536" w:type="dxa"/>
                  <w:vAlign w:val="center"/>
                </w:tcPr>
                <w:p w14:paraId="25D0133F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25DB8EDC" w14:textId="77777777" w:rsidTr="00077B03">
              <w:tc>
                <w:tcPr>
                  <w:tcW w:w="421" w:type="dxa"/>
                  <w:vMerge/>
                  <w:vAlign w:val="center"/>
                </w:tcPr>
                <w:p w14:paraId="3917271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4844347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92</w:t>
                  </w:r>
                </w:p>
              </w:tc>
              <w:tc>
                <w:tcPr>
                  <w:tcW w:w="1559" w:type="dxa"/>
                  <w:vAlign w:val="center"/>
                </w:tcPr>
                <w:p w14:paraId="7B9D842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 xml:space="preserve">Os patamares (intermediários, de início e término) das </w:t>
                  </w:r>
                  <w:proofErr w:type="gramStart"/>
                  <w:r w:rsidRPr="008C5C67">
                    <w:rPr>
                      <w:sz w:val="14"/>
                      <w:szCs w:val="14"/>
                    </w:rPr>
                    <w:t>rampas  possuem</w:t>
                  </w:r>
                  <w:proofErr w:type="gramEnd"/>
                  <w:r w:rsidRPr="008C5C67">
                    <w:rPr>
                      <w:sz w:val="14"/>
                      <w:szCs w:val="14"/>
                    </w:rPr>
                    <w:t xml:space="preserve"> dimensão longitudinal mínima de 1,20 m e não invadem a área de circulação adjacente?</w:t>
                  </w:r>
                </w:p>
              </w:tc>
              <w:tc>
                <w:tcPr>
                  <w:tcW w:w="567" w:type="dxa"/>
                  <w:vAlign w:val="center"/>
                </w:tcPr>
                <w:p w14:paraId="64E3E4F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15D2FFD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5AADB27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54A49DD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7" w:type="dxa"/>
                  <w:vAlign w:val="center"/>
                </w:tcPr>
                <w:p w14:paraId="4A48A27D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5F8E7DA2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7876A317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6.6.2            6.6.4</w:t>
                  </w:r>
                </w:p>
              </w:tc>
              <w:tc>
                <w:tcPr>
                  <w:tcW w:w="536" w:type="dxa"/>
                  <w:vAlign w:val="center"/>
                </w:tcPr>
                <w:p w14:paraId="7A5B9121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559A1A2F" w14:textId="77777777" w:rsidTr="00077B03">
              <w:tc>
                <w:tcPr>
                  <w:tcW w:w="421" w:type="dxa"/>
                  <w:vMerge/>
                  <w:vAlign w:val="center"/>
                </w:tcPr>
                <w:p w14:paraId="730448B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06676B0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93</w:t>
                  </w:r>
                </w:p>
              </w:tc>
              <w:tc>
                <w:tcPr>
                  <w:tcW w:w="1559" w:type="dxa"/>
                  <w:vAlign w:val="center"/>
                </w:tcPr>
                <w:p w14:paraId="4882BD3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Há patamar em escadas a cada desnível de 3,20 m (exceto escada de lances curvos ou mistos), com dimensão longitudinal de 1,20 m?</w:t>
                  </w:r>
                </w:p>
              </w:tc>
              <w:tc>
                <w:tcPr>
                  <w:tcW w:w="567" w:type="dxa"/>
                  <w:vAlign w:val="center"/>
                </w:tcPr>
                <w:p w14:paraId="5AA2E676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36702F2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08CD054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3C4FDA5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7" w:type="dxa"/>
                  <w:vAlign w:val="center"/>
                </w:tcPr>
                <w:p w14:paraId="5E78373C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44EBEDC3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2A0D1A13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6.8.7                     6.8.8</w:t>
                  </w:r>
                </w:p>
              </w:tc>
              <w:tc>
                <w:tcPr>
                  <w:tcW w:w="536" w:type="dxa"/>
                  <w:vAlign w:val="center"/>
                </w:tcPr>
                <w:p w14:paraId="53AE0246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7C611AD2" w14:textId="77777777" w:rsidTr="00077B03">
              <w:tc>
                <w:tcPr>
                  <w:tcW w:w="421" w:type="dxa"/>
                  <w:vMerge/>
                  <w:vAlign w:val="center"/>
                </w:tcPr>
                <w:p w14:paraId="13EB665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48C2460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94</w:t>
                  </w:r>
                </w:p>
              </w:tc>
              <w:tc>
                <w:tcPr>
                  <w:tcW w:w="1559" w:type="dxa"/>
                  <w:vAlign w:val="center"/>
                </w:tcPr>
                <w:p w14:paraId="6005C213" w14:textId="7737077D" w:rsidR="00C605A3" w:rsidRPr="008C5C67" w:rsidRDefault="0098463C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98463C">
                    <w:rPr>
                      <w:sz w:val="14"/>
                      <w:szCs w:val="14"/>
                    </w:rPr>
                    <w:t>Os patamares de mudança de direção em rampas e escadas possuem o mesmo comprimento da largura?</w:t>
                  </w:r>
                </w:p>
              </w:tc>
              <w:tc>
                <w:tcPr>
                  <w:tcW w:w="567" w:type="dxa"/>
                  <w:vAlign w:val="center"/>
                </w:tcPr>
                <w:p w14:paraId="57F347F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2B1BB7C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61651A5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7EB144E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7" w:type="dxa"/>
                  <w:vAlign w:val="center"/>
                </w:tcPr>
                <w:p w14:paraId="71ADAAC2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2E7CC818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0414FEB0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6.6.4; 6.8.3</w:t>
                  </w:r>
                </w:p>
              </w:tc>
              <w:tc>
                <w:tcPr>
                  <w:tcW w:w="536" w:type="dxa"/>
                  <w:vAlign w:val="center"/>
                </w:tcPr>
                <w:p w14:paraId="347B61BB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445BEBF9" w14:textId="77777777" w:rsidTr="00077B03">
              <w:tc>
                <w:tcPr>
                  <w:tcW w:w="421" w:type="dxa"/>
                  <w:vMerge w:val="restart"/>
                  <w:tcBorders>
                    <w:top w:val="single" w:sz="4" w:space="0" w:color="auto"/>
                  </w:tcBorders>
                  <w:textDirection w:val="btLr"/>
                  <w:vAlign w:val="center"/>
                </w:tcPr>
                <w:p w14:paraId="344EECF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ind w:left="113" w:right="113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bCs/>
                      <w:color w:val="000000"/>
                      <w:sz w:val="14"/>
                      <w:szCs w:val="14"/>
                    </w:rPr>
                    <w:t>RAMPAS E ESCADAS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</w:tcBorders>
                  <w:vAlign w:val="center"/>
                </w:tcPr>
                <w:p w14:paraId="52E5912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95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</w:tcBorders>
                  <w:vAlign w:val="center"/>
                </w:tcPr>
                <w:p w14:paraId="4BFF563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Para segmento de rampa com desnível máximo de 1,50 m, a inclinação é de 5%?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</w:tcBorders>
                  <w:vAlign w:val="center"/>
                </w:tcPr>
                <w:p w14:paraId="1D9A96C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  <w:vAlign w:val="center"/>
                </w:tcPr>
                <w:p w14:paraId="4E9634B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  <w:vAlign w:val="center"/>
                </w:tcPr>
                <w:p w14:paraId="7372339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</w:tcBorders>
                  <w:vAlign w:val="center"/>
                </w:tcPr>
                <w:p w14:paraId="7F3113A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</w:tcBorders>
                  <w:vAlign w:val="center"/>
                </w:tcPr>
                <w:p w14:paraId="18CB965B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</w:tcBorders>
                  <w:vAlign w:val="center"/>
                </w:tcPr>
                <w:p w14:paraId="5553ECCF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  <w:vAlign w:val="center"/>
                </w:tcPr>
                <w:p w14:paraId="0FB0B38B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6.6.2.1</w:t>
                  </w:r>
                </w:p>
              </w:tc>
              <w:tc>
                <w:tcPr>
                  <w:tcW w:w="536" w:type="dxa"/>
                  <w:tcBorders>
                    <w:top w:val="single" w:sz="4" w:space="0" w:color="auto"/>
                  </w:tcBorders>
                  <w:vAlign w:val="center"/>
                </w:tcPr>
                <w:p w14:paraId="08E49605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6CF785B8" w14:textId="77777777" w:rsidTr="00077B03">
              <w:tc>
                <w:tcPr>
                  <w:tcW w:w="421" w:type="dxa"/>
                  <w:vMerge/>
                  <w:vAlign w:val="center"/>
                </w:tcPr>
                <w:p w14:paraId="1578851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4B970186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96</w:t>
                  </w:r>
                </w:p>
              </w:tc>
              <w:tc>
                <w:tcPr>
                  <w:tcW w:w="1559" w:type="dxa"/>
                  <w:vAlign w:val="center"/>
                </w:tcPr>
                <w:p w14:paraId="7B224BA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Para segmento de rampa com desnível máximo de 1,00 m, a inclinação é de até 6,25%?</w:t>
                  </w:r>
                </w:p>
              </w:tc>
              <w:tc>
                <w:tcPr>
                  <w:tcW w:w="567" w:type="dxa"/>
                  <w:vAlign w:val="center"/>
                </w:tcPr>
                <w:p w14:paraId="6DBDBEB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234ADD1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0A103DA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2C1B07E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240A7AD7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411748BF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354E9B88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6.6.2.1</w:t>
                  </w:r>
                </w:p>
              </w:tc>
              <w:tc>
                <w:tcPr>
                  <w:tcW w:w="536" w:type="dxa"/>
                  <w:vAlign w:val="center"/>
                </w:tcPr>
                <w:p w14:paraId="23B18993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1DC8AB57" w14:textId="77777777" w:rsidTr="00077B03">
              <w:tc>
                <w:tcPr>
                  <w:tcW w:w="421" w:type="dxa"/>
                  <w:vMerge/>
                  <w:vAlign w:val="center"/>
                </w:tcPr>
                <w:p w14:paraId="6ED1E25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04E4550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97</w:t>
                  </w:r>
                </w:p>
              </w:tc>
              <w:tc>
                <w:tcPr>
                  <w:tcW w:w="1559" w:type="dxa"/>
                  <w:vAlign w:val="center"/>
                </w:tcPr>
                <w:p w14:paraId="469DF2E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Para segmento de rampa com desnível máximo de 0,80 m, sua inclinação é de até 8,33% e o número máximo de segmentos de rampa é 15?</w:t>
                  </w:r>
                </w:p>
              </w:tc>
              <w:tc>
                <w:tcPr>
                  <w:tcW w:w="567" w:type="dxa"/>
                  <w:vAlign w:val="center"/>
                </w:tcPr>
                <w:p w14:paraId="347BBB0B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09C360E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2769317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099BA13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32855011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3F5D6AC7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7DD61C85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6.6.2.1</w:t>
                  </w:r>
                </w:p>
              </w:tc>
              <w:tc>
                <w:tcPr>
                  <w:tcW w:w="536" w:type="dxa"/>
                  <w:vAlign w:val="center"/>
                </w:tcPr>
                <w:p w14:paraId="1A111E6B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5C969B3F" w14:textId="77777777" w:rsidTr="00077B03">
              <w:tc>
                <w:tcPr>
                  <w:tcW w:w="421" w:type="dxa"/>
                  <w:vMerge/>
                  <w:vAlign w:val="center"/>
                </w:tcPr>
                <w:p w14:paraId="3661F27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66A05CA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98</w:t>
                  </w:r>
                </w:p>
              </w:tc>
              <w:tc>
                <w:tcPr>
                  <w:tcW w:w="1559" w:type="dxa"/>
                  <w:vAlign w:val="center"/>
                </w:tcPr>
                <w:p w14:paraId="310E87A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Os pisos dos degraus das escadas possuem dimensão entre 0,28 m e 0,32 m?</w:t>
                  </w:r>
                </w:p>
              </w:tc>
              <w:tc>
                <w:tcPr>
                  <w:tcW w:w="567" w:type="dxa"/>
                  <w:vAlign w:val="center"/>
                </w:tcPr>
                <w:p w14:paraId="15779CA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28C0FA2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0E4A457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5258047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7" w:type="dxa"/>
                  <w:vAlign w:val="center"/>
                </w:tcPr>
                <w:p w14:paraId="15B0AE24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36154B2F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69F21513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6.8.2</w:t>
                  </w:r>
                </w:p>
              </w:tc>
              <w:tc>
                <w:tcPr>
                  <w:tcW w:w="536" w:type="dxa"/>
                  <w:vAlign w:val="center"/>
                </w:tcPr>
                <w:p w14:paraId="071F734A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336E0011" w14:textId="77777777" w:rsidTr="00077B03">
              <w:tc>
                <w:tcPr>
                  <w:tcW w:w="421" w:type="dxa"/>
                  <w:vMerge/>
                  <w:vAlign w:val="center"/>
                </w:tcPr>
                <w:p w14:paraId="18CEB70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4D5033A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99</w:t>
                  </w:r>
                </w:p>
              </w:tc>
              <w:tc>
                <w:tcPr>
                  <w:tcW w:w="1559" w:type="dxa"/>
                  <w:vAlign w:val="center"/>
                </w:tcPr>
                <w:p w14:paraId="18DB4D2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Os espelhos dos degraus das escadas possuem dimensão entre 0,16 m e 0,18 m?</w:t>
                  </w:r>
                </w:p>
              </w:tc>
              <w:tc>
                <w:tcPr>
                  <w:tcW w:w="567" w:type="dxa"/>
                  <w:vAlign w:val="center"/>
                </w:tcPr>
                <w:p w14:paraId="302C0B8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24C296D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58210E9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073AA7C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7" w:type="dxa"/>
                  <w:vAlign w:val="center"/>
                </w:tcPr>
                <w:p w14:paraId="70444C98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073B5D5B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0B792289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6.8.2</w:t>
                  </w:r>
                </w:p>
              </w:tc>
              <w:tc>
                <w:tcPr>
                  <w:tcW w:w="536" w:type="dxa"/>
                  <w:vAlign w:val="center"/>
                </w:tcPr>
                <w:p w14:paraId="412E9745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0653964A" w14:textId="77777777" w:rsidTr="00077B03">
              <w:tc>
                <w:tcPr>
                  <w:tcW w:w="421" w:type="dxa"/>
                  <w:vMerge/>
                  <w:vAlign w:val="center"/>
                </w:tcPr>
                <w:p w14:paraId="1E05696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50A8D34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100</w:t>
                  </w:r>
                </w:p>
              </w:tc>
              <w:tc>
                <w:tcPr>
                  <w:tcW w:w="1559" w:type="dxa"/>
                  <w:vAlign w:val="center"/>
                </w:tcPr>
                <w:p w14:paraId="77BF371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O primeiro e o último degrau de um lance de escada distam 0,30m da circulação adjacente?</w:t>
                  </w:r>
                </w:p>
              </w:tc>
              <w:tc>
                <w:tcPr>
                  <w:tcW w:w="567" w:type="dxa"/>
                  <w:vAlign w:val="center"/>
                </w:tcPr>
                <w:p w14:paraId="7DB172C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1B8E0FA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33FAF97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3E404F5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7" w:type="dxa"/>
                  <w:vAlign w:val="center"/>
                </w:tcPr>
                <w:p w14:paraId="4430E75E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2328D96B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7129904C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6.8.4</w:t>
                  </w:r>
                </w:p>
              </w:tc>
              <w:tc>
                <w:tcPr>
                  <w:tcW w:w="536" w:type="dxa"/>
                  <w:vAlign w:val="center"/>
                </w:tcPr>
                <w:p w14:paraId="629196D0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0DC91CA3" w14:textId="77777777" w:rsidTr="00077B03">
              <w:tc>
                <w:tcPr>
                  <w:tcW w:w="421" w:type="dxa"/>
                  <w:vMerge/>
                  <w:vAlign w:val="center"/>
                </w:tcPr>
                <w:p w14:paraId="4FB9378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0F93003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101</w:t>
                  </w:r>
                </w:p>
              </w:tc>
              <w:tc>
                <w:tcPr>
                  <w:tcW w:w="1559" w:type="dxa"/>
                  <w:vAlign w:val="center"/>
                </w:tcPr>
                <w:p w14:paraId="157B37B6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As escadas que interligam os pavimentos, possuem sinalização tátil, visual e/ou sonora?</w:t>
                  </w:r>
                </w:p>
              </w:tc>
              <w:tc>
                <w:tcPr>
                  <w:tcW w:w="567" w:type="dxa"/>
                  <w:vAlign w:val="center"/>
                </w:tcPr>
                <w:p w14:paraId="331507C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48D81BC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25AEB43B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3A44F67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02B08542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48F4EDC6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775292A1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5.5.1.3</w:t>
                  </w:r>
                </w:p>
              </w:tc>
              <w:tc>
                <w:tcPr>
                  <w:tcW w:w="536" w:type="dxa"/>
                  <w:vAlign w:val="center"/>
                </w:tcPr>
                <w:p w14:paraId="35D02931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b/>
                      <w:bCs/>
                      <w:color w:val="000000"/>
                    </w:rPr>
                    <w:t> </w:t>
                  </w:r>
                </w:p>
              </w:tc>
            </w:tr>
            <w:tr w:rsidR="00C605A3" w14:paraId="72BF0EDD" w14:textId="77777777" w:rsidTr="00077B03">
              <w:tc>
                <w:tcPr>
                  <w:tcW w:w="421" w:type="dxa"/>
                  <w:vMerge/>
                  <w:tcBorders>
                    <w:bottom w:val="single" w:sz="12" w:space="0" w:color="auto"/>
                  </w:tcBorders>
                  <w:vAlign w:val="center"/>
                </w:tcPr>
                <w:p w14:paraId="775C58E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12" w:space="0" w:color="auto"/>
                  </w:tcBorders>
                  <w:vAlign w:val="center"/>
                </w:tcPr>
                <w:p w14:paraId="2CCB7EE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102</w:t>
                  </w:r>
                </w:p>
              </w:tc>
              <w:tc>
                <w:tcPr>
                  <w:tcW w:w="1559" w:type="dxa"/>
                  <w:tcBorders>
                    <w:bottom w:val="single" w:sz="12" w:space="0" w:color="auto"/>
                  </w:tcBorders>
                  <w:vAlign w:val="center"/>
                </w:tcPr>
                <w:p w14:paraId="15CFDD1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Há sinalização visual de degraus isolados?</w:t>
                  </w:r>
                </w:p>
              </w:tc>
              <w:tc>
                <w:tcPr>
                  <w:tcW w:w="567" w:type="dxa"/>
                  <w:tcBorders>
                    <w:bottom w:val="single" w:sz="12" w:space="0" w:color="auto"/>
                  </w:tcBorders>
                  <w:vAlign w:val="center"/>
                </w:tcPr>
                <w:p w14:paraId="6261F3F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bottom w:val="single" w:sz="12" w:space="0" w:color="auto"/>
                  </w:tcBorders>
                  <w:vAlign w:val="center"/>
                </w:tcPr>
                <w:p w14:paraId="62D9AD3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bottom w:val="single" w:sz="12" w:space="0" w:color="auto"/>
                  </w:tcBorders>
                  <w:vAlign w:val="center"/>
                </w:tcPr>
                <w:p w14:paraId="53D7DAD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bottom w:val="single" w:sz="12" w:space="0" w:color="auto"/>
                  </w:tcBorders>
                  <w:vAlign w:val="center"/>
                </w:tcPr>
                <w:p w14:paraId="1AF2861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tcBorders>
                    <w:bottom w:val="single" w:sz="12" w:space="0" w:color="auto"/>
                  </w:tcBorders>
                  <w:vAlign w:val="center"/>
                </w:tcPr>
                <w:p w14:paraId="650E744C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tcBorders>
                    <w:bottom w:val="single" w:sz="12" w:space="0" w:color="auto"/>
                  </w:tcBorders>
                  <w:vAlign w:val="center"/>
                </w:tcPr>
                <w:p w14:paraId="769068F0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tcBorders>
                    <w:bottom w:val="single" w:sz="12" w:space="0" w:color="auto"/>
                  </w:tcBorders>
                  <w:vAlign w:val="center"/>
                </w:tcPr>
                <w:p w14:paraId="1D16BD85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5.4.4                 </w:t>
                  </w:r>
                </w:p>
              </w:tc>
              <w:tc>
                <w:tcPr>
                  <w:tcW w:w="536" w:type="dxa"/>
                  <w:tcBorders>
                    <w:bottom w:val="single" w:sz="12" w:space="0" w:color="auto"/>
                  </w:tcBorders>
                  <w:vAlign w:val="center"/>
                </w:tcPr>
                <w:p w14:paraId="0C715463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b/>
                      <w:bCs/>
                      <w:color w:val="000000"/>
                    </w:rPr>
                    <w:t> </w:t>
                  </w:r>
                </w:p>
              </w:tc>
            </w:tr>
            <w:tr w:rsidR="00C605A3" w14:paraId="489CCE5F" w14:textId="77777777" w:rsidTr="00077B03">
              <w:tc>
                <w:tcPr>
                  <w:tcW w:w="421" w:type="dxa"/>
                  <w:vMerge w:val="restart"/>
                  <w:tcBorders>
                    <w:top w:val="single" w:sz="12" w:space="0" w:color="auto"/>
                  </w:tcBorders>
                  <w:textDirection w:val="btLr"/>
                  <w:vAlign w:val="center"/>
                </w:tcPr>
                <w:p w14:paraId="26AA174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bCs/>
                      <w:color w:val="000000"/>
                      <w:sz w:val="14"/>
                      <w:szCs w:val="14"/>
                    </w:rPr>
                    <w:t>PLATAFORMAS E ELEVADORES</w:t>
                  </w:r>
                </w:p>
              </w:tc>
              <w:tc>
                <w:tcPr>
                  <w:tcW w:w="567" w:type="dxa"/>
                  <w:tcBorders>
                    <w:top w:val="single" w:sz="12" w:space="0" w:color="auto"/>
                  </w:tcBorders>
                  <w:vAlign w:val="center"/>
                </w:tcPr>
                <w:p w14:paraId="664B639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103</w:t>
                  </w:r>
                </w:p>
              </w:tc>
              <w:tc>
                <w:tcPr>
                  <w:tcW w:w="1559" w:type="dxa"/>
                  <w:tcBorders>
                    <w:top w:val="single" w:sz="12" w:space="0" w:color="auto"/>
                  </w:tcBorders>
                  <w:vAlign w:val="center"/>
                </w:tcPr>
                <w:p w14:paraId="75389A8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Em plataforma de elevação vertical com percurso aberto, há fechamento contínuo com altura de 1,10 m e sem vãos laterais?</w:t>
                  </w:r>
                </w:p>
              </w:tc>
              <w:tc>
                <w:tcPr>
                  <w:tcW w:w="567" w:type="dxa"/>
                  <w:tcBorders>
                    <w:top w:val="single" w:sz="12" w:space="0" w:color="auto"/>
                  </w:tcBorders>
                  <w:vAlign w:val="center"/>
                </w:tcPr>
                <w:p w14:paraId="178D24DB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12" w:space="0" w:color="auto"/>
                  </w:tcBorders>
                  <w:vAlign w:val="center"/>
                </w:tcPr>
                <w:p w14:paraId="1CCBAA1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single" w:sz="12" w:space="0" w:color="auto"/>
                  </w:tcBorders>
                  <w:vAlign w:val="center"/>
                </w:tcPr>
                <w:p w14:paraId="4C4A227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12" w:space="0" w:color="auto"/>
                  </w:tcBorders>
                  <w:vAlign w:val="center"/>
                </w:tcPr>
                <w:p w14:paraId="5318A90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tcBorders>
                    <w:top w:val="single" w:sz="12" w:space="0" w:color="auto"/>
                  </w:tcBorders>
                  <w:vAlign w:val="center"/>
                </w:tcPr>
                <w:p w14:paraId="7418AF01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tcBorders>
                    <w:top w:val="single" w:sz="12" w:space="0" w:color="auto"/>
                  </w:tcBorders>
                  <w:vAlign w:val="center"/>
                </w:tcPr>
                <w:p w14:paraId="71FEAE2C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tcBorders>
                    <w:top w:val="single" w:sz="12" w:space="0" w:color="auto"/>
                  </w:tcBorders>
                  <w:vAlign w:val="center"/>
                </w:tcPr>
                <w:p w14:paraId="526CD514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6.10.3.1</w:t>
                  </w:r>
                </w:p>
              </w:tc>
              <w:tc>
                <w:tcPr>
                  <w:tcW w:w="536" w:type="dxa"/>
                  <w:tcBorders>
                    <w:top w:val="single" w:sz="12" w:space="0" w:color="auto"/>
                  </w:tcBorders>
                  <w:vAlign w:val="center"/>
                </w:tcPr>
                <w:p w14:paraId="34374D4A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62EA6F9E" w14:textId="77777777" w:rsidTr="00077B03">
              <w:tc>
                <w:tcPr>
                  <w:tcW w:w="421" w:type="dxa"/>
                  <w:vMerge/>
                  <w:vAlign w:val="center"/>
                </w:tcPr>
                <w:p w14:paraId="42A5FF1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7537AA0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104</w:t>
                  </w:r>
                </w:p>
              </w:tc>
              <w:tc>
                <w:tcPr>
                  <w:tcW w:w="1559" w:type="dxa"/>
                  <w:vAlign w:val="center"/>
                </w:tcPr>
                <w:p w14:paraId="7382FA3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Em plataforma de elevação vertical com percurso superior a 2,00 m, o percurso é fechado?</w:t>
                  </w:r>
                </w:p>
              </w:tc>
              <w:tc>
                <w:tcPr>
                  <w:tcW w:w="567" w:type="dxa"/>
                  <w:vAlign w:val="center"/>
                </w:tcPr>
                <w:p w14:paraId="02C57C2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6D37AC5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0BDC7CB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24A8B4D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772DB54D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2F914316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72C75D0F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6.10.3.2</w:t>
                  </w:r>
                </w:p>
              </w:tc>
              <w:tc>
                <w:tcPr>
                  <w:tcW w:w="536" w:type="dxa"/>
                  <w:vAlign w:val="center"/>
                </w:tcPr>
                <w:p w14:paraId="6549FFE2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29AE4589" w14:textId="77777777" w:rsidTr="00077B03">
              <w:tc>
                <w:tcPr>
                  <w:tcW w:w="421" w:type="dxa"/>
                  <w:vMerge/>
                  <w:vAlign w:val="center"/>
                </w:tcPr>
                <w:p w14:paraId="56C8FD8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77B30AEB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105</w:t>
                  </w:r>
                </w:p>
              </w:tc>
              <w:tc>
                <w:tcPr>
                  <w:tcW w:w="1559" w:type="dxa"/>
                  <w:vAlign w:val="center"/>
                </w:tcPr>
                <w:p w14:paraId="2AB6C246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Em plataforma de elevação inclinada há parada programada nos patamares ou pelo menos a cada 3,20 m de desnível?</w:t>
                  </w:r>
                </w:p>
              </w:tc>
              <w:tc>
                <w:tcPr>
                  <w:tcW w:w="567" w:type="dxa"/>
                  <w:vAlign w:val="center"/>
                </w:tcPr>
                <w:p w14:paraId="4047B64B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1A29444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3C2DE46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47A070F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711A0E30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0F9F4791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6C895087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6.10.4.2</w:t>
                  </w:r>
                </w:p>
              </w:tc>
              <w:tc>
                <w:tcPr>
                  <w:tcW w:w="536" w:type="dxa"/>
                  <w:vAlign w:val="center"/>
                </w:tcPr>
                <w:p w14:paraId="6AE3367D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5D95CC6C" w14:textId="77777777" w:rsidTr="00077B03">
              <w:tc>
                <w:tcPr>
                  <w:tcW w:w="421" w:type="dxa"/>
                  <w:vMerge/>
                  <w:vAlign w:val="center"/>
                </w:tcPr>
                <w:p w14:paraId="1DAE507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4350D75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106</w:t>
                  </w:r>
                </w:p>
              </w:tc>
              <w:tc>
                <w:tcPr>
                  <w:tcW w:w="1559" w:type="dxa"/>
                  <w:vAlign w:val="center"/>
                </w:tcPr>
                <w:p w14:paraId="0F61173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Há dispositivos de comunicação interno e externo à caixa de corrida, para solicitação de auxílio?</w:t>
                  </w:r>
                </w:p>
              </w:tc>
              <w:tc>
                <w:tcPr>
                  <w:tcW w:w="567" w:type="dxa"/>
                  <w:vAlign w:val="center"/>
                </w:tcPr>
                <w:p w14:paraId="1AC47C3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7EDD03CB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7FE77216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6D10B33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34B77316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7CC6D873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736A9C39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6.10.1</w:t>
                  </w:r>
                </w:p>
              </w:tc>
              <w:tc>
                <w:tcPr>
                  <w:tcW w:w="536" w:type="dxa"/>
                  <w:vAlign w:val="center"/>
                </w:tcPr>
                <w:p w14:paraId="5BF83F00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6511976C" w14:textId="77777777" w:rsidTr="00077B03">
              <w:tc>
                <w:tcPr>
                  <w:tcW w:w="421" w:type="dxa"/>
                  <w:vMerge/>
                  <w:vAlign w:val="center"/>
                </w:tcPr>
                <w:p w14:paraId="56D03AE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0D6F95F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107</w:t>
                  </w:r>
                </w:p>
              </w:tc>
              <w:tc>
                <w:tcPr>
                  <w:tcW w:w="1559" w:type="dxa"/>
                  <w:vAlign w:val="center"/>
                </w:tcPr>
                <w:p w14:paraId="0CD80DFA" w14:textId="54FC439A" w:rsidR="00C605A3" w:rsidRPr="008C5C67" w:rsidRDefault="0098463C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98463C">
                    <w:rPr>
                      <w:sz w:val="14"/>
                      <w:szCs w:val="14"/>
                    </w:rPr>
                    <w:t>Os elevadores, quando projetados para 1 cadeira de rodas e 1 outro usuário, possuem cabine com dimensões mínimas de 1,40 m x 1,10 m?</w:t>
                  </w:r>
                </w:p>
              </w:tc>
              <w:tc>
                <w:tcPr>
                  <w:tcW w:w="567" w:type="dxa"/>
                  <w:vAlign w:val="center"/>
                </w:tcPr>
                <w:p w14:paraId="579CF7F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3BE20896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6970495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13BB840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7" w:type="dxa"/>
                  <w:vAlign w:val="center"/>
                </w:tcPr>
                <w:p w14:paraId="1BC5A597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086E548C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0BAE254D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ABNT NBR NM 313</w:t>
                  </w:r>
                </w:p>
              </w:tc>
              <w:tc>
                <w:tcPr>
                  <w:tcW w:w="536" w:type="dxa"/>
                  <w:vAlign w:val="center"/>
                </w:tcPr>
                <w:p w14:paraId="32D9B56B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48D29048" w14:textId="77777777" w:rsidTr="00077B03">
              <w:tc>
                <w:tcPr>
                  <w:tcW w:w="421" w:type="dxa"/>
                  <w:vMerge/>
                  <w:vAlign w:val="center"/>
                </w:tcPr>
                <w:p w14:paraId="6EEAE3F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44399EB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108</w:t>
                  </w:r>
                </w:p>
              </w:tc>
              <w:tc>
                <w:tcPr>
                  <w:tcW w:w="1559" w:type="dxa"/>
                  <w:vAlign w:val="center"/>
                </w:tcPr>
                <w:p w14:paraId="718A3CF9" w14:textId="03CF5DF7" w:rsidR="00C605A3" w:rsidRPr="008C5C67" w:rsidRDefault="006D6440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6D6440">
                    <w:rPr>
                      <w:sz w:val="14"/>
                      <w:szCs w:val="14"/>
                    </w:rPr>
                    <w:t>Em elevadores, quando projetados para 1 cadeira de rodas e 1 outro usuário, as portas, quando abertas, possuem vão livre mínimo de 0,80 m x 2,10 m?</w:t>
                  </w:r>
                </w:p>
              </w:tc>
              <w:tc>
                <w:tcPr>
                  <w:tcW w:w="567" w:type="dxa"/>
                  <w:vAlign w:val="center"/>
                </w:tcPr>
                <w:p w14:paraId="5F5217A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6B61B9BB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1F1F1BE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077DD57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017315B1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3713EA83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12187AD0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6.11.2.4</w:t>
                  </w:r>
                </w:p>
              </w:tc>
              <w:tc>
                <w:tcPr>
                  <w:tcW w:w="536" w:type="dxa"/>
                  <w:vAlign w:val="center"/>
                </w:tcPr>
                <w:p w14:paraId="502C269F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76B4CE32" w14:textId="77777777" w:rsidTr="00077B03">
              <w:tc>
                <w:tcPr>
                  <w:tcW w:w="421" w:type="dxa"/>
                  <w:vMerge/>
                  <w:vAlign w:val="center"/>
                </w:tcPr>
                <w:p w14:paraId="50F5F0E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0628749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109</w:t>
                  </w:r>
                </w:p>
              </w:tc>
              <w:tc>
                <w:tcPr>
                  <w:tcW w:w="1559" w:type="dxa"/>
                  <w:vAlign w:val="center"/>
                </w:tcPr>
                <w:p w14:paraId="590E6D92" w14:textId="535FCCF0" w:rsidR="00C605A3" w:rsidRPr="008C5C67" w:rsidRDefault="006D6440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6D6440">
                    <w:rPr>
                      <w:sz w:val="14"/>
                      <w:szCs w:val="14"/>
                    </w:rPr>
                    <w:t>A cor do piso da cabine contrasta com o da circulação?</w:t>
                  </w:r>
                </w:p>
              </w:tc>
              <w:tc>
                <w:tcPr>
                  <w:tcW w:w="567" w:type="dxa"/>
                  <w:vAlign w:val="center"/>
                </w:tcPr>
                <w:p w14:paraId="198E5F4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05E99CC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6E2F64E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2B3F45D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3566307A" w14:textId="1D13B92F" w:rsidR="00C605A3" w:rsidRPr="008C7C9A" w:rsidRDefault="00BB2126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2C5E9216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431720B2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ABNT NBR NM 313</w:t>
                  </w:r>
                </w:p>
              </w:tc>
              <w:tc>
                <w:tcPr>
                  <w:tcW w:w="536" w:type="dxa"/>
                  <w:vAlign w:val="center"/>
                </w:tcPr>
                <w:p w14:paraId="694E2A2C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1E842B74" w14:textId="77777777" w:rsidTr="00077B03">
              <w:tc>
                <w:tcPr>
                  <w:tcW w:w="421" w:type="dxa"/>
                  <w:vMerge/>
                  <w:vAlign w:val="center"/>
                </w:tcPr>
                <w:p w14:paraId="115749C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5CB71E3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110</w:t>
                  </w:r>
                </w:p>
              </w:tc>
              <w:tc>
                <w:tcPr>
                  <w:tcW w:w="1559" w:type="dxa"/>
                  <w:vAlign w:val="center"/>
                </w:tcPr>
                <w:p w14:paraId="780E9DD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Possui sinalização com piso tátil de alerta e visual junto ao equipamento? (exceto plataforma de elevação inclinada)</w:t>
                  </w:r>
                </w:p>
              </w:tc>
              <w:tc>
                <w:tcPr>
                  <w:tcW w:w="567" w:type="dxa"/>
                  <w:vAlign w:val="center"/>
                </w:tcPr>
                <w:p w14:paraId="63C9F8A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565402E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6FFFCCD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4361BF5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17F6AD8C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6D6CA322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7BBB2FEE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6.10.1;</w:t>
                  </w: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6.10.4.4</w:t>
                  </w:r>
                </w:p>
              </w:tc>
              <w:tc>
                <w:tcPr>
                  <w:tcW w:w="536" w:type="dxa"/>
                  <w:vAlign w:val="center"/>
                </w:tcPr>
                <w:p w14:paraId="572AC2E8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BB2126" w14:paraId="14CAEF57" w14:textId="77777777" w:rsidTr="00077B03">
              <w:tc>
                <w:tcPr>
                  <w:tcW w:w="421" w:type="dxa"/>
                  <w:vMerge/>
                  <w:vAlign w:val="center"/>
                </w:tcPr>
                <w:p w14:paraId="257DB644" w14:textId="77777777" w:rsidR="00BB2126" w:rsidRPr="008C5C67" w:rsidRDefault="00BB2126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62C60254" w14:textId="3D2B31E2" w:rsidR="00BB2126" w:rsidRPr="008C5C67" w:rsidRDefault="00BB2126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BB2126">
                    <w:rPr>
                      <w:color w:val="000000"/>
                      <w:sz w:val="14"/>
                      <w:szCs w:val="14"/>
                    </w:rPr>
                    <w:t>110-A</w:t>
                  </w:r>
                </w:p>
              </w:tc>
              <w:tc>
                <w:tcPr>
                  <w:tcW w:w="1559" w:type="dxa"/>
                  <w:vAlign w:val="center"/>
                </w:tcPr>
                <w:p w14:paraId="6154301F" w14:textId="778542FE" w:rsidR="00BB2126" w:rsidRPr="008C5C67" w:rsidRDefault="00BB2126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BB2126">
                    <w:rPr>
                      <w:sz w:val="14"/>
                      <w:szCs w:val="14"/>
                    </w:rPr>
                    <w:t>Possui sinalização cromo diferenciada junto à plataforma inclinada?</w:t>
                  </w:r>
                </w:p>
              </w:tc>
              <w:tc>
                <w:tcPr>
                  <w:tcW w:w="567" w:type="dxa"/>
                  <w:vAlign w:val="center"/>
                </w:tcPr>
                <w:p w14:paraId="75C70CC5" w14:textId="77777777" w:rsidR="00BB2126" w:rsidRPr="008C5C67" w:rsidRDefault="00BB2126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14:paraId="7041D6E7" w14:textId="77777777" w:rsidR="00BB2126" w:rsidRPr="008C5C67" w:rsidRDefault="00BB2126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28DE4724" w14:textId="77777777" w:rsidR="00BB2126" w:rsidRPr="008C5C67" w:rsidRDefault="00BB2126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725C0738" w14:textId="4E67F0C6" w:rsidR="00BB2126" w:rsidRPr="008C5C67" w:rsidRDefault="00BB2126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4F8DD2B3" w14:textId="048CC85B" w:rsidR="00BB2126" w:rsidRPr="008C7C9A" w:rsidRDefault="00BB2126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0ED8F17A" w14:textId="27EEF82B" w:rsidR="00BB2126" w:rsidRPr="008C7C9A" w:rsidRDefault="00BB2126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33B47DA2" w14:textId="486990F2" w:rsidR="00BB2126" w:rsidRPr="008C7C9A" w:rsidRDefault="00BB2126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BB2126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6.10.4.4</w:t>
                  </w:r>
                </w:p>
              </w:tc>
              <w:tc>
                <w:tcPr>
                  <w:tcW w:w="536" w:type="dxa"/>
                  <w:vAlign w:val="center"/>
                </w:tcPr>
                <w:p w14:paraId="2E447F0D" w14:textId="77777777" w:rsidR="00BB2126" w:rsidRPr="008C7C9A" w:rsidRDefault="00BB2126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</w:tc>
            </w:tr>
            <w:tr w:rsidR="00C605A3" w14:paraId="5EB3CED6" w14:textId="77777777" w:rsidTr="00077B03">
              <w:tc>
                <w:tcPr>
                  <w:tcW w:w="421" w:type="dxa"/>
                  <w:vMerge/>
                  <w:vAlign w:val="center"/>
                </w:tcPr>
                <w:p w14:paraId="4F83CD9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0E72180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111</w:t>
                  </w:r>
                </w:p>
              </w:tc>
              <w:tc>
                <w:tcPr>
                  <w:tcW w:w="1559" w:type="dxa"/>
                  <w:vAlign w:val="center"/>
                </w:tcPr>
                <w:p w14:paraId="4A0FC08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 xml:space="preserve">Possui sinalização sonora informando o pavimento em </w:t>
                  </w:r>
                  <w:r w:rsidRPr="008C5C67">
                    <w:rPr>
                      <w:sz w:val="14"/>
                      <w:szCs w:val="14"/>
                    </w:rPr>
                    <w:lastRenderedPageBreak/>
                    <w:t>equipamentos com mais de duas paradas?</w:t>
                  </w:r>
                </w:p>
              </w:tc>
              <w:tc>
                <w:tcPr>
                  <w:tcW w:w="567" w:type="dxa"/>
                  <w:vAlign w:val="center"/>
                </w:tcPr>
                <w:p w14:paraId="5959863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lastRenderedPageBreak/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5A7E7B9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41573B2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4A83FF1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44DEAFC3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2E099678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40DE5023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6.10.1</w:t>
                  </w:r>
                </w:p>
              </w:tc>
              <w:tc>
                <w:tcPr>
                  <w:tcW w:w="536" w:type="dxa"/>
                  <w:vAlign w:val="center"/>
                </w:tcPr>
                <w:p w14:paraId="2BB520B0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745C1CF2" w14:textId="77777777" w:rsidTr="00077B03">
              <w:tc>
                <w:tcPr>
                  <w:tcW w:w="421" w:type="dxa"/>
                  <w:vMerge/>
                  <w:vAlign w:val="center"/>
                </w:tcPr>
                <w:p w14:paraId="3312CBD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7323111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112</w:t>
                  </w:r>
                </w:p>
              </w:tc>
              <w:tc>
                <w:tcPr>
                  <w:tcW w:w="1559" w:type="dxa"/>
                  <w:vAlign w:val="center"/>
                </w:tcPr>
                <w:p w14:paraId="235336E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Junto à porta do elevador há dispositivo entre 1,80 m e 2,50 m que emite sinais sonoro e visual, indicando o sentido em que a cabine se movimenta?</w:t>
                  </w:r>
                </w:p>
              </w:tc>
              <w:tc>
                <w:tcPr>
                  <w:tcW w:w="567" w:type="dxa"/>
                  <w:vAlign w:val="center"/>
                </w:tcPr>
                <w:p w14:paraId="4A6D577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5FC04DA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6F6F39E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190D755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345C42D5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527CBB3F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16283FDF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ABNT NBR NM 313</w:t>
                  </w:r>
                </w:p>
              </w:tc>
              <w:tc>
                <w:tcPr>
                  <w:tcW w:w="536" w:type="dxa"/>
                  <w:vAlign w:val="center"/>
                </w:tcPr>
                <w:p w14:paraId="21271BA4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449A3129" w14:textId="77777777" w:rsidTr="00077B03">
              <w:tc>
                <w:tcPr>
                  <w:tcW w:w="421" w:type="dxa"/>
                  <w:vMerge/>
                  <w:vAlign w:val="center"/>
                </w:tcPr>
                <w:p w14:paraId="0CCF5CD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0A2A41F6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113</w:t>
                  </w:r>
                </w:p>
              </w:tc>
              <w:tc>
                <w:tcPr>
                  <w:tcW w:w="1559" w:type="dxa"/>
                  <w:vAlign w:val="center"/>
                </w:tcPr>
                <w:p w14:paraId="12312C46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A botoeira do pavimento está localizada entre 0,90 m e 1,10 m do piso?</w:t>
                  </w:r>
                </w:p>
              </w:tc>
              <w:tc>
                <w:tcPr>
                  <w:tcW w:w="567" w:type="dxa"/>
                  <w:vAlign w:val="center"/>
                </w:tcPr>
                <w:p w14:paraId="037C2BD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4DAB53C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40B94C9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1FBAF94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62FA88F0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40643F19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60D568BD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ABNT NBR NM 313</w:t>
                  </w:r>
                </w:p>
              </w:tc>
              <w:tc>
                <w:tcPr>
                  <w:tcW w:w="536" w:type="dxa"/>
                  <w:vAlign w:val="center"/>
                </w:tcPr>
                <w:p w14:paraId="761FFF83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177E59C2" w14:textId="77777777" w:rsidTr="00077B03">
              <w:tc>
                <w:tcPr>
                  <w:tcW w:w="421" w:type="dxa"/>
                  <w:vMerge/>
                  <w:vAlign w:val="center"/>
                </w:tcPr>
                <w:p w14:paraId="6A5CD36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0625EFC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114</w:t>
                  </w:r>
                </w:p>
              </w:tc>
              <w:tc>
                <w:tcPr>
                  <w:tcW w:w="1559" w:type="dxa"/>
                  <w:vAlign w:val="center"/>
                </w:tcPr>
                <w:p w14:paraId="786C805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A botoeira da cabine está localizada entre 0,90 m e 1,30 m do piso?</w:t>
                  </w:r>
                </w:p>
              </w:tc>
              <w:tc>
                <w:tcPr>
                  <w:tcW w:w="567" w:type="dxa"/>
                  <w:vAlign w:val="center"/>
                </w:tcPr>
                <w:p w14:paraId="75840AF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65A516F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096F0A5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03EBF10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0D89D849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7C3B13F9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017A4527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ABNT NBR NM 313</w:t>
                  </w:r>
                </w:p>
              </w:tc>
              <w:tc>
                <w:tcPr>
                  <w:tcW w:w="536" w:type="dxa"/>
                  <w:vAlign w:val="center"/>
                </w:tcPr>
                <w:p w14:paraId="4ABB88DD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49C2A6AB" w14:textId="77777777" w:rsidTr="00077B03">
              <w:tc>
                <w:tcPr>
                  <w:tcW w:w="421" w:type="dxa"/>
                  <w:vMerge w:val="restart"/>
                  <w:tcBorders>
                    <w:top w:val="single" w:sz="4" w:space="0" w:color="auto"/>
                  </w:tcBorders>
                  <w:textDirection w:val="btLr"/>
                  <w:vAlign w:val="center"/>
                </w:tcPr>
                <w:p w14:paraId="654633C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ind w:left="113" w:right="113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bCs/>
                      <w:color w:val="000000"/>
                      <w:sz w:val="14"/>
                      <w:szCs w:val="14"/>
                    </w:rPr>
                    <w:t>PLATAFORMAS E ELEVADORES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</w:tcBorders>
                  <w:vAlign w:val="center"/>
                </w:tcPr>
                <w:p w14:paraId="513C498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115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</w:tcBorders>
                  <w:vAlign w:val="center"/>
                </w:tcPr>
                <w:p w14:paraId="10DCC44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O desnível entre o piso da cabine e o piso externo é de, no máximo, 15 mm?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</w:tcBorders>
                  <w:vAlign w:val="center"/>
                </w:tcPr>
                <w:p w14:paraId="0062157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  <w:vAlign w:val="center"/>
                </w:tcPr>
                <w:p w14:paraId="4DDEF30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  <w:vAlign w:val="center"/>
                </w:tcPr>
                <w:p w14:paraId="7D1E9AE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</w:tcBorders>
                  <w:vAlign w:val="center"/>
                </w:tcPr>
                <w:p w14:paraId="1A2A6B96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</w:tcBorders>
                  <w:vAlign w:val="center"/>
                </w:tcPr>
                <w:p w14:paraId="686E2C23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</w:tcBorders>
                  <w:vAlign w:val="center"/>
                </w:tcPr>
                <w:p w14:paraId="65A021F7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  <w:vAlign w:val="center"/>
                </w:tcPr>
                <w:p w14:paraId="4B43E61C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ABNT NBR NM 313</w:t>
                  </w:r>
                </w:p>
              </w:tc>
              <w:tc>
                <w:tcPr>
                  <w:tcW w:w="536" w:type="dxa"/>
                  <w:tcBorders>
                    <w:top w:val="single" w:sz="4" w:space="0" w:color="auto"/>
                  </w:tcBorders>
                  <w:vAlign w:val="center"/>
                </w:tcPr>
                <w:p w14:paraId="06DF90CC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55A11395" w14:textId="77777777" w:rsidTr="00077B03">
              <w:tc>
                <w:tcPr>
                  <w:tcW w:w="421" w:type="dxa"/>
                  <w:vMerge/>
                  <w:vAlign w:val="center"/>
                </w:tcPr>
                <w:p w14:paraId="4B80CFA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27AC0CB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116</w:t>
                  </w:r>
                </w:p>
              </w:tc>
              <w:tc>
                <w:tcPr>
                  <w:tcW w:w="1559" w:type="dxa"/>
                  <w:vAlign w:val="center"/>
                </w:tcPr>
                <w:p w14:paraId="0E70C5C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A distância horizontal entre o piso da cabine e o piso externo é de, no máximo, 35 mm?</w:t>
                  </w:r>
                </w:p>
              </w:tc>
              <w:tc>
                <w:tcPr>
                  <w:tcW w:w="567" w:type="dxa"/>
                  <w:vAlign w:val="center"/>
                </w:tcPr>
                <w:p w14:paraId="175F984B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49622F8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56C6A71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1E05BF2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5D8411AA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2EA68B50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463B4CC3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ABNT NBR NM 313</w:t>
                  </w:r>
                </w:p>
              </w:tc>
              <w:tc>
                <w:tcPr>
                  <w:tcW w:w="536" w:type="dxa"/>
                  <w:vAlign w:val="center"/>
                </w:tcPr>
                <w:p w14:paraId="6BFCA05D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2CB7196D" w14:textId="77777777" w:rsidTr="00077B03">
              <w:tc>
                <w:tcPr>
                  <w:tcW w:w="421" w:type="dxa"/>
                  <w:vMerge/>
                  <w:tcBorders>
                    <w:bottom w:val="single" w:sz="12" w:space="0" w:color="auto"/>
                  </w:tcBorders>
                  <w:vAlign w:val="center"/>
                </w:tcPr>
                <w:p w14:paraId="1F79287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12" w:space="0" w:color="auto"/>
                  </w:tcBorders>
                  <w:vAlign w:val="center"/>
                </w:tcPr>
                <w:p w14:paraId="06119E2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117</w:t>
                  </w:r>
                </w:p>
              </w:tc>
              <w:tc>
                <w:tcPr>
                  <w:tcW w:w="1559" w:type="dxa"/>
                  <w:tcBorders>
                    <w:bottom w:val="single" w:sz="12" w:space="0" w:color="auto"/>
                  </w:tcBorders>
                  <w:vAlign w:val="center"/>
                </w:tcPr>
                <w:p w14:paraId="6CECA72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O número do pavimento está localizado nos batentes externos, indicando o andar, em relevo e em Braille?</w:t>
                  </w:r>
                </w:p>
              </w:tc>
              <w:tc>
                <w:tcPr>
                  <w:tcW w:w="567" w:type="dxa"/>
                  <w:tcBorders>
                    <w:bottom w:val="single" w:sz="12" w:space="0" w:color="auto"/>
                  </w:tcBorders>
                  <w:vAlign w:val="center"/>
                </w:tcPr>
                <w:p w14:paraId="4DD5D92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bottom w:val="single" w:sz="12" w:space="0" w:color="auto"/>
                  </w:tcBorders>
                  <w:vAlign w:val="center"/>
                </w:tcPr>
                <w:p w14:paraId="1FF8F11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bottom w:val="single" w:sz="12" w:space="0" w:color="auto"/>
                  </w:tcBorders>
                  <w:vAlign w:val="center"/>
                </w:tcPr>
                <w:p w14:paraId="2C467246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bottom w:val="single" w:sz="12" w:space="0" w:color="auto"/>
                  </w:tcBorders>
                  <w:vAlign w:val="center"/>
                </w:tcPr>
                <w:p w14:paraId="259ABCA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tcBorders>
                    <w:bottom w:val="single" w:sz="12" w:space="0" w:color="auto"/>
                  </w:tcBorders>
                  <w:vAlign w:val="center"/>
                </w:tcPr>
                <w:p w14:paraId="3C430DC2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tcBorders>
                    <w:bottom w:val="single" w:sz="12" w:space="0" w:color="auto"/>
                  </w:tcBorders>
                  <w:vAlign w:val="center"/>
                </w:tcPr>
                <w:p w14:paraId="737397D3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tcBorders>
                    <w:bottom w:val="single" w:sz="12" w:space="0" w:color="auto"/>
                  </w:tcBorders>
                  <w:vAlign w:val="center"/>
                </w:tcPr>
                <w:p w14:paraId="34947D61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5.4.5.2</w:t>
                  </w:r>
                </w:p>
              </w:tc>
              <w:tc>
                <w:tcPr>
                  <w:tcW w:w="536" w:type="dxa"/>
                  <w:tcBorders>
                    <w:bottom w:val="single" w:sz="12" w:space="0" w:color="auto"/>
                  </w:tcBorders>
                  <w:vAlign w:val="center"/>
                </w:tcPr>
                <w:p w14:paraId="3F9AB24D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63E2C02C" w14:textId="77777777" w:rsidTr="00077B03">
              <w:tc>
                <w:tcPr>
                  <w:tcW w:w="421" w:type="dxa"/>
                  <w:vMerge w:val="restart"/>
                  <w:tcBorders>
                    <w:top w:val="single" w:sz="12" w:space="0" w:color="auto"/>
                  </w:tcBorders>
                  <w:textDirection w:val="btLr"/>
                  <w:vAlign w:val="center"/>
                </w:tcPr>
                <w:p w14:paraId="0757423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bCs/>
                      <w:color w:val="000000"/>
                      <w:sz w:val="14"/>
                      <w:szCs w:val="14"/>
                    </w:rPr>
                    <w:t>PORTAS E JANELAS</w:t>
                  </w:r>
                </w:p>
              </w:tc>
              <w:tc>
                <w:tcPr>
                  <w:tcW w:w="567" w:type="dxa"/>
                  <w:tcBorders>
                    <w:top w:val="single" w:sz="12" w:space="0" w:color="auto"/>
                  </w:tcBorders>
                  <w:vAlign w:val="center"/>
                </w:tcPr>
                <w:p w14:paraId="3993123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118</w:t>
                  </w:r>
                </w:p>
              </w:tc>
              <w:tc>
                <w:tcPr>
                  <w:tcW w:w="1559" w:type="dxa"/>
                  <w:tcBorders>
                    <w:top w:val="single" w:sz="12" w:space="0" w:color="auto"/>
                  </w:tcBorders>
                  <w:vAlign w:val="center"/>
                </w:tcPr>
                <w:p w14:paraId="5A2F901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 xml:space="preserve">As portas, quando abertas, possuem vão livre de 0,80 m de largura e 2,10 m de altura? </w:t>
                  </w:r>
                </w:p>
              </w:tc>
              <w:tc>
                <w:tcPr>
                  <w:tcW w:w="567" w:type="dxa"/>
                  <w:tcBorders>
                    <w:top w:val="single" w:sz="12" w:space="0" w:color="auto"/>
                  </w:tcBorders>
                  <w:vAlign w:val="center"/>
                </w:tcPr>
                <w:p w14:paraId="6DB7ABB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12" w:space="0" w:color="auto"/>
                  </w:tcBorders>
                  <w:vAlign w:val="center"/>
                </w:tcPr>
                <w:p w14:paraId="3A43011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single" w:sz="12" w:space="0" w:color="auto"/>
                  </w:tcBorders>
                  <w:vAlign w:val="center"/>
                </w:tcPr>
                <w:p w14:paraId="378CB99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12" w:space="0" w:color="auto"/>
                  </w:tcBorders>
                  <w:vAlign w:val="center"/>
                </w:tcPr>
                <w:p w14:paraId="2CB8126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7" w:type="dxa"/>
                  <w:tcBorders>
                    <w:top w:val="single" w:sz="12" w:space="0" w:color="auto"/>
                  </w:tcBorders>
                  <w:vAlign w:val="center"/>
                </w:tcPr>
                <w:p w14:paraId="2CA780CB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tcBorders>
                    <w:top w:val="single" w:sz="12" w:space="0" w:color="auto"/>
                  </w:tcBorders>
                  <w:vAlign w:val="center"/>
                </w:tcPr>
                <w:p w14:paraId="3104B122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tcBorders>
                    <w:top w:val="single" w:sz="12" w:space="0" w:color="auto"/>
                  </w:tcBorders>
                  <w:vAlign w:val="center"/>
                </w:tcPr>
                <w:p w14:paraId="1C0C2079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6.11.2.4</w:t>
                  </w:r>
                </w:p>
              </w:tc>
              <w:tc>
                <w:tcPr>
                  <w:tcW w:w="536" w:type="dxa"/>
                  <w:tcBorders>
                    <w:top w:val="single" w:sz="12" w:space="0" w:color="auto"/>
                  </w:tcBorders>
                  <w:vAlign w:val="center"/>
                </w:tcPr>
                <w:p w14:paraId="18468180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b/>
                      <w:bCs/>
                      <w:color w:val="000000"/>
                    </w:rPr>
                    <w:t> </w:t>
                  </w:r>
                </w:p>
              </w:tc>
            </w:tr>
            <w:tr w:rsidR="00C605A3" w14:paraId="362FE359" w14:textId="77777777" w:rsidTr="00077B03">
              <w:tc>
                <w:tcPr>
                  <w:tcW w:w="421" w:type="dxa"/>
                  <w:vMerge/>
                  <w:vAlign w:val="center"/>
                </w:tcPr>
                <w:p w14:paraId="0CF34C6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6CC7AF6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119</w:t>
                  </w:r>
                </w:p>
              </w:tc>
              <w:tc>
                <w:tcPr>
                  <w:tcW w:w="1559" w:type="dxa"/>
                  <w:vAlign w:val="center"/>
                </w:tcPr>
                <w:p w14:paraId="43A149B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 xml:space="preserve">Nos locais de prática esportivas, as portas </w:t>
                  </w:r>
                  <w:proofErr w:type="gramStart"/>
                  <w:r w:rsidRPr="008C5C67">
                    <w:rPr>
                      <w:sz w:val="14"/>
                      <w:szCs w:val="14"/>
                    </w:rPr>
                    <w:t>tem</w:t>
                  </w:r>
                  <w:proofErr w:type="gramEnd"/>
                  <w:r w:rsidRPr="008C5C67">
                    <w:rPr>
                      <w:sz w:val="14"/>
                      <w:szCs w:val="14"/>
                    </w:rPr>
                    <w:t xml:space="preserve"> largura mínima de 1m nas circulações destinada a praticantes?</w:t>
                  </w:r>
                </w:p>
              </w:tc>
              <w:tc>
                <w:tcPr>
                  <w:tcW w:w="567" w:type="dxa"/>
                  <w:vAlign w:val="center"/>
                </w:tcPr>
                <w:p w14:paraId="1D9644B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28D688F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4950D12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3C73CCA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7" w:type="dxa"/>
                  <w:vAlign w:val="center"/>
                </w:tcPr>
                <w:p w14:paraId="41802C6B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6D34CC5A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1D907D7A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6.11.2.4; 6.11.2.12;</w:t>
                  </w: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10.11.1</w:t>
                  </w:r>
                </w:p>
              </w:tc>
              <w:tc>
                <w:tcPr>
                  <w:tcW w:w="536" w:type="dxa"/>
                  <w:vAlign w:val="center"/>
                </w:tcPr>
                <w:p w14:paraId="4B2A70A2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b/>
                      <w:bCs/>
                      <w:color w:val="000000"/>
                    </w:rPr>
                    <w:t> </w:t>
                  </w:r>
                </w:p>
              </w:tc>
            </w:tr>
            <w:tr w:rsidR="00C605A3" w14:paraId="0BC2E2C5" w14:textId="77777777" w:rsidTr="00077B03">
              <w:tc>
                <w:tcPr>
                  <w:tcW w:w="421" w:type="dxa"/>
                  <w:vMerge/>
                  <w:vAlign w:val="center"/>
                </w:tcPr>
                <w:p w14:paraId="6631A7C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19FE13A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120</w:t>
                  </w:r>
                </w:p>
              </w:tc>
              <w:tc>
                <w:tcPr>
                  <w:tcW w:w="1559" w:type="dxa"/>
                  <w:vAlign w:val="center"/>
                </w:tcPr>
                <w:p w14:paraId="4343998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 xml:space="preserve">Em portas de duas ou mais folhas, pelo menos </w:t>
                  </w:r>
                  <w:proofErr w:type="gramStart"/>
                  <w:r w:rsidRPr="008C5C67">
                    <w:rPr>
                      <w:sz w:val="14"/>
                      <w:szCs w:val="14"/>
                    </w:rPr>
                    <w:t>um delas</w:t>
                  </w:r>
                  <w:proofErr w:type="gramEnd"/>
                  <w:r w:rsidRPr="008C5C67">
                    <w:rPr>
                      <w:sz w:val="14"/>
                      <w:szCs w:val="14"/>
                    </w:rPr>
                    <w:t xml:space="preserve"> possui vão livre de 0,80 m de largura?</w:t>
                  </w:r>
                </w:p>
              </w:tc>
              <w:tc>
                <w:tcPr>
                  <w:tcW w:w="567" w:type="dxa"/>
                  <w:vAlign w:val="center"/>
                </w:tcPr>
                <w:p w14:paraId="13666116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59A7389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7F321FF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41021CC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0916DF7B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4D881559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78A7E2DA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6.11.2.4</w:t>
                  </w:r>
                </w:p>
              </w:tc>
              <w:tc>
                <w:tcPr>
                  <w:tcW w:w="536" w:type="dxa"/>
                  <w:vAlign w:val="center"/>
                </w:tcPr>
                <w:p w14:paraId="5BB6B822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b/>
                      <w:bCs/>
                      <w:color w:val="000000"/>
                    </w:rPr>
                    <w:t> </w:t>
                  </w:r>
                </w:p>
              </w:tc>
            </w:tr>
            <w:tr w:rsidR="00C605A3" w14:paraId="373DEE69" w14:textId="77777777" w:rsidTr="00077B03">
              <w:tc>
                <w:tcPr>
                  <w:tcW w:w="421" w:type="dxa"/>
                  <w:vMerge/>
                  <w:vAlign w:val="center"/>
                </w:tcPr>
                <w:p w14:paraId="4E82610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7AD2267B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121</w:t>
                  </w:r>
                </w:p>
              </w:tc>
              <w:tc>
                <w:tcPr>
                  <w:tcW w:w="1559" w:type="dxa"/>
                  <w:vAlign w:val="center"/>
                </w:tcPr>
                <w:p w14:paraId="6B1B391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Se houver portas em sequência, há espaço entre elas (abertas) de, no mínimo, 1,50 m de diâmetro e 0,60 m ao lado da maçaneta?</w:t>
                  </w:r>
                </w:p>
              </w:tc>
              <w:tc>
                <w:tcPr>
                  <w:tcW w:w="567" w:type="dxa"/>
                  <w:vAlign w:val="center"/>
                </w:tcPr>
                <w:p w14:paraId="0E6908B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6E80D9C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602EA99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792BDB3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2286C2E0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26EECDD7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325B6901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6.11.2</w:t>
                  </w:r>
                </w:p>
              </w:tc>
              <w:tc>
                <w:tcPr>
                  <w:tcW w:w="536" w:type="dxa"/>
                  <w:vAlign w:val="center"/>
                </w:tcPr>
                <w:p w14:paraId="77D8122B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b/>
                      <w:bCs/>
                      <w:color w:val="000000"/>
                    </w:rPr>
                    <w:t> </w:t>
                  </w:r>
                </w:p>
              </w:tc>
            </w:tr>
            <w:tr w:rsidR="00C605A3" w14:paraId="69B3FB30" w14:textId="77777777" w:rsidTr="00077B03">
              <w:tc>
                <w:tcPr>
                  <w:tcW w:w="421" w:type="dxa"/>
                  <w:vMerge/>
                  <w:vAlign w:val="center"/>
                </w:tcPr>
                <w:p w14:paraId="5DF0167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5E9B021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122</w:t>
                  </w:r>
                </w:p>
              </w:tc>
              <w:tc>
                <w:tcPr>
                  <w:tcW w:w="1559" w:type="dxa"/>
                  <w:vAlign w:val="center"/>
                </w:tcPr>
                <w:p w14:paraId="7BACEA6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A área de varredura das portas não interfere nas áreas de manobra, na dimensão mínima dos patamares e no fluxo principal de circulação?</w:t>
                  </w:r>
                </w:p>
              </w:tc>
              <w:tc>
                <w:tcPr>
                  <w:tcW w:w="567" w:type="dxa"/>
                  <w:vAlign w:val="center"/>
                </w:tcPr>
                <w:p w14:paraId="33AA33E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2396431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5698B43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3B46097B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08E67E51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0D88999C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4C79A148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6.6.4.1; 6.8.8; 6.11.2.1</w:t>
                  </w:r>
                </w:p>
              </w:tc>
              <w:tc>
                <w:tcPr>
                  <w:tcW w:w="536" w:type="dxa"/>
                  <w:vAlign w:val="center"/>
                </w:tcPr>
                <w:p w14:paraId="712D160E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b/>
                      <w:bCs/>
                      <w:color w:val="000000"/>
                    </w:rPr>
                    <w:t> </w:t>
                  </w:r>
                </w:p>
              </w:tc>
            </w:tr>
            <w:tr w:rsidR="00C605A3" w14:paraId="73E359D3" w14:textId="77777777" w:rsidTr="00077B03">
              <w:tc>
                <w:tcPr>
                  <w:tcW w:w="421" w:type="dxa"/>
                  <w:vMerge/>
                  <w:vAlign w:val="center"/>
                </w:tcPr>
                <w:p w14:paraId="38B8540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127D5AFB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123</w:t>
                  </w:r>
                </w:p>
              </w:tc>
              <w:tc>
                <w:tcPr>
                  <w:tcW w:w="1559" w:type="dxa"/>
                  <w:vAlign w:val="center"/>
                </w:tcPr>
                <w:p w14:paraId="6E18040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Se abertura da porta é no sentido do deslocamento do usuário, existe espaço livre de 0,30 m entre a porta e a parede e espaço frontal de 1,2 m ou acionamento automático?</w:t>
                  </w:r>
                </w:p>
              </w:tc>
              <w:tc>
                <w:tcPr>
                  <w:tcW w:w="567" w:type="dxa"/>
                  <w:vAlign w:val="center"/>
                </w:tcPr>
                <w:p w14:paraId="2A5E9CB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0AAFDA9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1761F48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23EF9E5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3A993BC7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23971D88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7754B4E2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6.11.2.2</w:t>
                  </w:r>
                </w:p>
              </w:tc>
              <w:tc>
                <w:tcPr>
                  <w:tcW w:w="536" w:type="dxa"/>
                  <w:vAlign w:val="center"/>
                </w:tcPr>
                <w:p w14:paraId="07AC3113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b/>
                      <w:bCs/>
                      <w:color w:val="000000"/>
                    </w:rPr>
                    <w:t> </w:t>
                  </w:r>
                </w:p>
              </w:tc>
            </w:tr>
            <w:tr w:rsidR="00C605A3" w14:paraId="63F4275F" w14:textId="77777777" w:rsidTr="00077B03">
              <w:tc>
                <w:tcPr>
                  <w:tcW w:w="421" w:type="dxa"/>
                  <w:vMerge/>
                  <w:vAlign w:val="center"/>
                </w:tcPr>
                <w:p w14:paraId="73F9EF2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5657D26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124</w:t>
                  </w:r>
                </w:p>
              </w:tc>
              <w:tc>
                <w:tcPr>
                  <w:tcW w:w="1559" w:type="dxa"/>
                  <w:vAlign w:val="center"/>
                </w:tcPr>
                <w:p w14:paraId="022EA3C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Se abertura da porta é no sentido oposto ou lateral ao deslocamento do usuário, existe espaço livre de 0,60 m entre a porta e a parede e espaço frontal de 1,5m ou acionamento automático?</w:t>
                  </w:r>
                </w:p>
              </w:tc>
              <w:tc>
                <w:tcPr>
                  <w:tcW w:w="567" w:type="dxa"/>
                  <w:vAlign w:val="center"/>
                </w:tcPr>
                <w:p w14:paraId="524E39F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1E12EB2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56D37AD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0A1CCE9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0E2D748F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00DD4A4D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44780FDD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6.11.2.2; 6.11.2.3</w:t>
                  </w:r>
                </w:p>
              </w:tc>
              <w:tc>
                <w:tcPr>
                  <w:tcW w:w="536" w:type="dxa"/>
                  <w:vAlign w:val="center"/>
                </w:tcPr>
                <w:p w14:paraId="4D056B5A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b/>
                      <w:bCs/>
                      <w:color w:val="000000"/>
                    </w:rPr>
                    <w:t> </w:t>
                  </w:r>
                </w:p>
              </w:tc>
            </w:tr>
            <w:tr w:rsidR="00C605A3" w14:paraId="58D9DED6" w14:textId="77777777" w:rsidTr="00077B03">
              <w:tc>
                <w:tcPr>
                  <w:tcW w:w="421" w:type="dxa"/>
                  <w:vMerge/>
                  <w:vAlign w:val="center"/>
                </w:tcPr>
                <w:p w14:paraId="289752E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50538D1B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125</w:t>
                  </w:r>
                </w:p>
              </w:tc>
              <w:tc>
                <w:tcPr>
                  <w:tcW w:w="1559" w:type="dxa"/>
                  <w:vAlign w:val="center"/>
                </w:tcPr>
                <w:p w14:paraId="305918F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Possui sinalização visual no centro da porta ou na parede ao lado da maçaneta (1,20 m - 1,60 m) no lado externo, informando o ambiente?</w:t>
                  </w:r>
                </w:p>
              </w:tc>
              <w:tc>
                <w:tcPr>
                  <w:tcW w:w="567" w:type="dxa"/>
                  <w:vAlign w:val="center"/>
                </w:tcPr>
                <w:p w14:paraId="651F21C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7660BB8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7806B56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346B2E2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0ED75FE0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7785BA96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6053FEC2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5.4.1</w:t>
                  </w:r>
                </w:p>
              </w:tc>
              <w:tc>
                <w:tcPr>
                  <w:tcW w:w="536" w:type="dxa"/>
                  <w:vAlign w:val="center"/>
                </w:tcPr>
                <w:p w14:paraId="11613278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b/>
                      <w:bCs/>
                      <w:color w:val="000000"/>
                    </w:rPr>
                    <w:t> </w:t>
                  </w:r>
                </w:p>
              </w:tc>
            </w:tr>
            <w:tr w:rsidR="00C605A3" w14:paraId="7026C3B4" w14:textId="77777777" w:rsidTr="00077B03">
              <w:tc>
                <w:tcPr>
                  <w:tcW w:w="421" w:type="dxa"/>
                  <w:vMerge/>
                  <w:vAlign w:val="center"/>
                </w:tcPr>
                <w:p w14:paraId="3946AF4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67BE1F96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126</w:t>
                  </w:r>
                </w:p>
              </w:tc>
              <w:tc>
                <w:tcPr>
                  <w:tcW w:w="1559" w:type="dxa"/>
                  <w:vAlign w:val="center"/>
                </w:tcPr>
                <w:p w14:paraId="03CEA89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 xml:space="preserve">A sinalização visual está associada à sinalização tátil em </w:t>
                  </w:r>
                  <w:r w:rsidRPr="008C5C67">
                    <w:rPr>
                      <w:sz w:val="14"/>
                      <w:szCs w:val="14"/>
                    </w:rPr>
                    <w:lastRenderedPageBreak/>
                    <w:t>relevo e Braille (instalada na parede adjacente ou batente em altura entre 0,90 m - 1,20 m) ou sonora?</w:t>
                  </w:r>
                </w:p>
              </w:tc>
              <w:tc>
                <w:tcPr>
                  <w:tcW w:w="567" w:type="dxa"/>
                  <w:vAlign w:val="center"/>
                </w:tcPr>
                <w:p w14:paraId="2A258BC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lastRenderedPageBreak/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7D714276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7D0FA6E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5C828D1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176C56FF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325236BA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170A38FE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5.4.1</w:t>
                  </w:r>
                </w:p>
              </w:tc>
              <w:tc>
                <w:tcPr>
                  <w:tcW w:w="536" w:type="dxa"/>
                  <w:vAlign w:val="center"/>
                </w:tcPr>
                <w:p w14:paraId="7E391D52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b/>
                      <w:bCs/>
                      <w:color w:val="000000"/>
                    </w:rPr>
                    <w:t> </w:t>
                  </w:r>
                </w:p>
              </w:tc>
            </w:tr>
            <w:tr w:rsidR="00C605A3" w14:paraId="118F6B79" w14:textId="77777777" w:rsidTr="00077B03">
              <w:tc>
                <w:tcPr>
                  <w:tcW w:w="421" w:type="dxa"/>
                  <w:vMerge/>
                  <w:vAlign w:val="center"/>
                </w:tcPr>
                <w:p w14:paraId="1A2EC66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0F7E3A8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127</w:t>
                  </w:r>
                </w:p>
              </w:tc>
              <w:tc>
                <w:tcPr>
                  <w:tcW w:w="1559" w:type="dxa"/>
                  <w:vAlign w:val="center"/>
                </w:tcPr>
                <w:p w14:paraId="78992AF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As maçanetas das portas são do tipo alavanca e estão instaladas entre 0,80 m e 1,10 m do piso?</w:t>
                  </w:r>
                </w:p>
              </w:tc>
              <w:tc>
                <w:tcPr>
                  <w:tcW w:w="567" w:type="dxa"/>
                  <w:vAlign w:val="center"/>
                </w:tcPr>
                <w:p w14:paraId="2711DCE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7353A8E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6B82DDA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167F7EE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343364C4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32AD83AD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45A160D5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6.11.2.6</w:t>
                  </w:r>
                </w:p>
              </w:tc>
              <w:tc>
                <w:tcPr>
                  <w:tcW w:w="536" w:type="dxa"/>
                  <w:vAlign w:val="center"/>
                </w:tcPr>
                <w:p w14:paraId="5B0CB52D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b/>
                      <w:bCs/>
                      <w:color w:val="000000"/>
                    </w:rPr>
                    <w:t> </w:t>
                  </w:r>
                </w:p>
              </w:tc>
            </w:tr>
            <w:tr w:rsidR="00C605A3" w14:paraId="70CC207E" w14:textId="77777777" w:rsidTr="00077B03">
              <w:tc>
                <w:tcPr>
                  <w:tcW w:w="421" w:type="dxa"/>
                  <w:vMerge/>
                  <w:vAlign w:val="center"/>
                </w:tcPr>
                <w:p w14:paraId="461AB88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0A26F0E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128</w:t>
                  </w:r>
                </w:p>
              </w:tc>
              <w:tc>
                <w:tcPr>
                  <w:tcW w:w="1559" w:type="dxa"/>
                  <w:vAlign w:val="center"/>
                </w:tcPr>
                <w:p w14:paraId="12F3EB0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A altura do peitoril respeita o cone visual de pessoa em cadeira rodas (aprox. 60 cm)?</w:t>
                  </w:r>
                </w:p>
              </w:tc>
              <w:tc>
                <w:tcPr>
                  <w:tcW w:w="567" w:type="dxa"/>
                  <w:vAlign w:val="center"/>
                </w:tcPr>
                <w:p w14:paraId="328BB4E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34A88B9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4100E39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5A291F9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76AD6247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74A0451C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4388452C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6.11.3</w:t>
                  </w:r>
                </w:p>
              </w:tc>
              <w:tc>
                <w:tcPr>
                  <w:tcW w:w="536" w:type="dxa"/>
                  <w:vAlign w:val="center"/>
                </w:tcPr>
                <w:p w14:paraId="5DD28884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b/>
                      <w:bCs/>
                      <w:color w:val="000000"/>
                    </w:rPr>
                    <w:t> </w:t>
                  </w:r>
                </w:p>
              </w:tc>
            </w:tr>
            <w:tr w:rsidR="00C605A3" w14:paraId="094879DD" w14:textId="77777777" w:rsidTr="00077B03">
              <w:tc>
                <w:tcPr>
                  <w:tcW w:w="421" w:type="dxa"/>
                  <w:vMerge/>
                  <w:vAlign w:val="center"/>
                </w:tcPr>
                <w:p w14:paraId="62077B3B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540F713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129</w:t>
                  </w:r>
                </w:p>
              </w:tc>
              <w:tc>
                <w:tcPr>
                  <w:tcW w:w="1559" w:type="dxa"/>
                  <w:vAlign w:val="center"/>
                </w:tcPr>
                <w:p w14:paraId="6F76D1D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As janelas possuem comando de abertura instalados entre 0,60 m e 1,20 m do piso?</w:t>
                  </w:r>
                </w:p>
              </w:tc>
              <w:tc>
                <w:tcPr>
                  <w:tcW w:w="567" w:type="dxa"/>
                  <w:vAlign w:val="center"/>
                </w:tcPr>
                <w:p w14:paraId="3C5E4D2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08C19AD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065F131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086CF88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57884231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21602D24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01B081AB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6.11.3</w:t>
                  </w:r>
                </w:p>
              </w:tc>
              <w:tc>
                <w:tcPr>
                  <w:tcW w:w="536" w:type="dxa"/>
                  <w:vAlign w:val="center"/>
                </w:tcPr>
                <w:p w14:paraId="6B6B2A73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b/>
                      <w:bCs/>
                      <w:color w:val="000000"/>
                    </w:rPr>
                    <w:t> </w:t>
                  </w:r>
                </w:p>
              </w:tc>
            </w:tr>
            <w:tr w:rsidR="00C605A3" w14:paraId="7FD3E5A0" w14:textId="77777777" w:rsidTr="00077B03">
              <w:tc>
                <w:tcPr>
                  <w:tcW w:w="421" w:type="dxa"/>
                  <w:vMerge w:val="restart"/>
                  <w:tcBorders>
                    <w:top w:val="single" w:sz="12" w:space="0" w:color="auto"/>
                  </w:tcBorders>
                  <w:textDirection w:val="btLr"/>
                  <w:vAlign w:val="center"/>
                </w:tcPr>
                <w:p w14:paraId="3C77D60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bCs/>
                      <w:color w:val="000000"/>
                      <w:sz w:val="14"/>
                      <w:szCs w:val="14"/>
                    </w:rPr>
                    <w:t>GERAL</w:t>
                  </w:r>
                </w:p>
                <w:p w14:paraId="5C5B5E2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ind w:left="113" w:right="113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bCs/>
                      <w:color w:val="000000"/>
                      <w:sz w:val="14"/>
                      <w:szCs w:val="14"/>
                    </w:rPr>
                    <w:t>GERAL</w:t>
                  </w:r>
                </w:p>
              </w:tc>
              <w:tc>
                <w:tcPr>
                  <w:tcW w:w="567" w:type="dxa"/>
                  <w:tcBorders>
                    <w:top w:val="single" w:sz="12" w:space="0" w:color="auto"/>
                  </w:tcBorders>
                  <w:vAlign w:val="center"/>
                </w:tcPr>
                <w:p w14:paraId="3836F4A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130</w:t>
                  </w:r>
                </w:p>
              </w:tc>
              <w:tc>
                <w:tcPr>
                  <w:tcW w:w="1559" w:type="dxa"/>
                  <w:tcBorders>
                    <w:top w:val="single" w:sz="12" w:space="0" w:color="auto"/>
                  </w:tcBorders>
                  <w:vAlign w:val="center"/>
                </w:tcPr>
                <w:p w14:paraId="2F555EC6" w14:textId="401B5BD5" w:rsidR="00C605A3" w:rsidRPr="008C5C67" w:rsidRDefault="006D6440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6D6440">
                    <w:rPr>
                      <w:sz w:val="14"/>
                      <w:szCs w:val="14"/>
                    </w:rPr>
                    <w:t>Existe sanitário acessível com entrada independente dos sanitários coletivos, de acordo com o uso da edificação?</w:t>
                  </w:r>
                </w:p>
              </w:tc>
              <w:tc>
                <w:tcPr>
                  <w:tcW w:w="567" w:type="dxa"/>
                  <w:tcBorders>
                    <w:top w:val="single" w:sz="12" w:space="0" w:color="auto"/>
                  </w:tcBorders>
                  <w:vAlign w:val="center"/>
                </w:tcPr>
                <w:p w14:paraId="7921A82B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12" w:space="0" w:color="auto"/>
                  </w:tcBorders>
                  <w:vAlign w:val="center"/>
                </w:tcPr>
                <w:p w14:paraId="1B3D7C7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single" w:sz="12" w:space="0" w:color="auto"/>
                  </w:tcBorders>
                  <w:vAlign w:val="center"/>
                </w:tcPr>
                <w:p w14:paraId="20DC00F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12" w:space="0" w:color="auto"/>
                  </w:tcBorders>
                  <w:vAlign w:val="center"/>
                </w:tcPr>
                <w:p w14:paraId="331D347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7" w:type="dxa"/>
                  <w:tcBorders>
                    <w:top w:val="single" w:sz="12" w:space="0" w:color="auto"/>
                  </w:tcBorders>
                  <w:vAlign w:val="center"/>
                </w:tcPr>
                <w:p w14:paraId="02723F9A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tcBorders>
                    <w:top w:val="single" w:sz="12" w:space="0" w:color="auto"/>
                  </w:tcBorders>
                  <w:vAlign w:val="center"/>
                </w:tcPr>
                <w:p w14:paraId="73FEBB47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tcBorders>
                    <w:top w:val="single" w:sz="12" w:space="0" w:color="auto"/>
                  </w:tcBorders>
                  <w:vAlign w:val="center"/>
                </w:tcPr>
                <w:p w14:paraId="0E6385D0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7.4.3</w:t>
                  </w:r>
                </w:p>
              </w:tc>
              <w:tc>
                <w:tcPr>
                  <w:tcW w:w="536" w:type="dxa"/>
                  <w:tcBorders>
                    <w:top w:val="single" w:sz="12" w:space="0" w:color="auto"/>
                  </w:tcBorders>
                  <w:vAlign w:val="center"/>
                </w:tcPr>
                <w:p w14:paraId="1B114013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19AB37FA" w14:textId="77777777" w:rsidTr="00077B03">
              <w:tc>
                <w:tcPr>
                  <w:tcW w:w="421" w:type="dxa"/>
                  <w:vMerge/>
                  <w:vAlign w:val="center"/>
                </w:tcPr>
                <w:p w14:paraId="7F1D2B5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ind w:left="113" w:right="113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  <w:vAlign w:val="center"/>
                </w:tcPr>
                <w:p w14:paraId="1D14074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131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auto"/>
                  </w:tcBorders>
                  <w:vAlign w:val="center"/>
                </w:tcPr>
                <w:p w14:paraId="246775C6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As superfícies de piso dos sanitários acessíveis não possuem desníveis e</w:t>
                  </w:r>
                  <w:r w:rsidRPr="008C5C67">
                    <w:rPr>
                      <w:color w:val="FF0000"/>
                      <w:sz w:val="14"/>
                      <w:szCs w:val="14"/>
                    </w:rPr>
                    <w:t xml:space="preserve"> </w:t>
                  </w:r>
                  <w:r w:rsidRPr="008C5C67">
                    <w:rPr>
                      <w:sz w:val="14"/>
                      <w:szCs w:val="14"/>
                    </w:rPr>
                    <w:t>possuem revestimento regular, firme, estável, não trepidante, e antiderrapante, estando secas ou molhadas?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  <w:vAlign w:val="center"/>
                </w:tcPr>
                <w:p w14:paraId="301DFE0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</w:tcBorders>
                  <w:vAlign w:val="center"/>
                </w:tcPr>
                <w:p w14:paraId="09A6345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vAlign w:val="center"/>
                </w:tcPr>
                <w:p w14:paraId="4833E95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  <w:vAlign w:val="center"/>
                </w:tcPr>
                <w:p w14:paraId="0A8B9DB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tcBorders>
                    <w:bottom w:val="single" w:sz="4" w:space="0" w:color="auto"/>
                  </w:tcBorders>
                  <w:vAlign w:val="center"/>
                </w:tcPr>
                <w:p w14:paraId="292EAA5C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auto"/>
                  </w:tcBorders>
                  <w:vAlign w:val="center"/>
                </w:tcPr>
                <w:p w14:paraId="7E4A5154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vAlign w:val="center"/>
                </w:tcPr>
                <w:p w14:paraId="041EEF6B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6.3.2</w:t>
                  </w: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</w:r>
                  <w:r w:rsidRPr="008C7C9A">
                    <w:rPr>
                      <w:rFonts w:ascii="Arial" w:hAnsi="Arial" w:cs="Arial"/>
                      <w:sz w:val="16"/>
                      <w:szCs w:val="16"/>
                    </w:rPr>
                    <w:t>6.3.4</w:t>
                  </w:r>
                </w:p>
              </w:tc>
              <w:tc>
                <w:tcPr>
                  <w:tcW w:w="536" w:type="dxa"/>
                  <w:tcBorders>
                    <w:bottom w:val="single" w:sz="4" w:space="0" w:color="auto"/>
                  </w:tcBorders>
                  <w:vAlign w:val="center"/>
                </w:tcPr>
                <w:p w14:paraId="31D37E90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2594B4F4" w14:textId="77777777" w:rsidTr="00077B03">
              <w:tc>
                <w:tcPr>
                  <w:tcW w:w="421" w:type="dxa"/>
                  <w:vMerge/>
                  <w:textDirection w:val="btLr"/>
                  <w:vAlign w:val="center"/>
                </w:tcPr>
                <w:p w14:paraId="588F273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ind w:left="113" w:right="113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</w:tcBorders>
                  <w:vAlign w:val="center"/>
                </w:tcPr>
                <w:p w14:paraId="06E162E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132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</w:tcBorders>
                  <w:vAlign w:val="center"/>
                </w:tcPr>
                <w:p w14:paraId="0F9CB2B5" w14:textId="4579EED3" w:rsidR="00C605A3" w:rsidRPr="008C5C67" w:rsidRDefault="006D6440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6D6440">
                    <w:rPr>
                      <w:sz w:val="14"/>
                      <w:szCs w:val="14"/>
                    </w:rPr>
                    <w:t>Pelo menos 5% das peças sanitárias é destinado a sanitário acessível com entrada independente, sendo no mínimo um?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</w:tcBorders>
                  <w:vAlign w:val="center"/>
                </w:tcPr>
                <w:p w14:paraId="09807B5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  <w:vAlign w:val="center"/>
                </w:tcPr>
                <w:p w14:paraId="2109355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  <w:vAlign w:val="center"/>
                </w:tcPr>
                <w:p w14:paraId="795017E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</w:tcBorders>
                  <w:vAlign w:val="center"/>
                </w:tcPr>
                <w:p w14:paraId="10B2F0B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</w:tcBorders>
                  <w:vAlign w:val="center"/>
                </w:tcPr>
                <w:p w14:paraId="3BC840B7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</w:tcBorders>
                  <w:vAlign w:val="center"/>
                </w:tcPr>
                <w:p w14:paraId="0C678FD7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  <w:vAlign w:val="center"/>
                </w:tcPr>
                <w:p w14:paraId="7C05D908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7.4.3</w:t>
                  </w:r>
                </w:p>
              </w:tc>
              <w:tc>
                <w:tcPr>
                  <w:tcW w:w="536" w:type="dxa"/>
                  <w:tcBorders>
                    <w:top w:val="single" w:sz="4" w:space="0" w:color="auto"/>
                  </w:tcBorders>
                  <w:vAlign w:val="center"/>
                </w:tcPr>
                <w:p w14:paraId="07641560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6EAFBB00" w14:textId="77777777" w:rsidTr="00077B03">
              <w:tc>
                <w:tcPr>
                  <w:tcW w:w="421" w:type="dxa"/>
                  <w:vMerge/>
                  <w:vAlign w:val="center"/>
                </w:tcPr>
                <w:p w14:paraId="54EECD8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684EB80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133</w:t>
                  </w:r>
                </w:p>
              </w:tc>
              <w:tc>
                <w:tcPr>
                  <w:tcW w:w="1559" w:type="dxa"/>
                  <w:vAlign w:val="center"/>
                </w:tcPr>
                <w:p w14:paraId="2EF719D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O sanitário acessível ou boxe sanitário acessível possui circulação livre para giro de 360º (diâmetro 1,50 m)?</w:t>
                  </w:r>
                </w:p>
              </w:tc>
              <w:tc>
                <w:tcPr>
                  <w:tcW w:w="567" w:type="dxa"/>
                  <w:vAlign w:val="center"/>
                </w:tcPr>
                <w:p w14:paraId="58A8495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4B136E5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437C0B1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08C2604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7" w:type="dxa"/>
                  <w:vAlign w:val="center"/>
                </w:tcPr>
                <w:p w14:paraId="23F34A7F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477DBC68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3DB1CC8E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7.5.a)</w:t>
                  </w:r>
                </w:p>
              </w:tc>
              <w:tc>
                <w:tcPr>
                  <w:tcW w:w="536" w:type="dxa"/>
                  <w:vAlign w:val="center"/>
                </w:tcPr>
                <w:p w14:paraId="69013734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5B21AF8B" w14:textId="77777777" w:rsidTr="00077B03">
              <w:tc>
                <w:tcPr>
                  <w:tcW w:w="421" w:type="dxa"/>
                  <w:vMerge/>
                  <w:vAlign w:val="center"/>
                </w:tcPr>
                <w:p w14:paraId="66A5EB8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0649960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134</w:t>
                  </w:r>
                </w:p>
              </w:tc>
              <w:tc>
                <w:tcPr>
                  <w:tcW w:w="1559" w:type="dxa"/>
                  <w:vAlign w:val="center"/>
                </w:tcPr>
                <w:p w14:paraId="500E3BCD" w14:textId="55326AD9" w:rsidR="00C605A3" w:rsidRPr="008C5C67" w:rsidRDefault="006D6440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6D6440">
                    <w:rPr>
                      <w:sz w:val="14"/>
                      <w:szCs w:val="14"/>
                    </w:rPr>
                    <w:t>Os sanitários, banheiros e vestiários acessíveis possuem dispositivo de sinalização de emergência (alarme sonoro e visual) acionado através de pressão ou alavanca, instalado a 40 cm do piso e com cor contrastante?</w:t>
                  </w:r>
                </w:p>
              </w:tc>
              <w:tc>
                <w:tcPr>
                  <w:tcW w:w="567" w:type="dxa"/>
                  <w:vAlign w:val="center"/>
                </w:tcPr>
                <w:p w14:paraId="4D190176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5359EB7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3BAB787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3C39629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00873FC1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5FA571E1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690EA95E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5.6.4.1</w:t>
                  </w:r>
                </w:p>
              </w:tc>
              <w:tc>
                <w:tcPr>
                  <w:tcW w:w="536" w:type="dxa"/>
                  <w:vAlign w:val="center"/>
                </w:tcPr>
                <w:p w14:paraId="72845E47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04262076" w14:textId="77777777" w:rsidTr="00077B03">
              <w:tc>
                <w:tcPr>
                  <w:tcW w:w="421" w:type="dxa"/>
                  <w:vMerge/>
                  <w:tcBorders>
                    <w:bottom w:val="single" w:sz="12" w:space="0" w:color="auto"/>
                  </w:tcBorders>
                  <w:vAlign w:val="center"/>
                </w:tcPr>
                <w:p w14:paraId="36585B1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12" w:space="0" w:color="auto"/>
                  </w:tcBorders>
                  <w:vAlign w:val="center"/>
                </w:tcPr>
                <w:p w14:paraId="76AC256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135</w:t>
                  </w:r>
                </w:p>
              </w:tc>
              <w:tc>
                <w:tcPr>
                  <w:tcW w:w="1559" w:type="dxa"/>
                  <w:tcBorders>
                    <w:bottom w:val="single" w:sz="12" w:space="0" w:color="auto"/>
                  </w:tcBorders>
                  <w:vAlign w:val="center"/>
                </w:tcPr>
                <w:p w14:paraId="4524A1C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Os interruptores foram instalados em altura de 0,60m a 1,00 m do piso?</w:t>
                  </w:r>
                </w:p>
              </w:tc>
              <w:tc>
                <w:tcPr>
                  <w:tcW w:w="567" w:type="dxa"/>
                  <w:tcBorders>
                    <w:bottom w:val="single" w:sz="12" w:space="0" w:color="auto"/>
                  </w:tcBorders>
                  <w:vAlign w:val="center"/>
                </w:tcPr>
                <w:p w14:paraId="295F781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bottom w:val="single" w:sz="12" w:space="0" w:color="auto"/>
                  </w:tcBorders>
                  <w:vAlign w:val="center"/>
                </w:tcPr>
                <w:p w14:paraId="4E8F86B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bottom w:val="single" w:sz="12" w:space="0" w:color="auto"/>
                  </w:tcBorders>
                  <w:vAlign w:val="center"/>
                </w:tcPr>
                <w:p w14:paraId="732FEB5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bottom w:val="single" w:sz="12" w:space="0" w:color="auto"/>
                  </w:tcBorders>
                  <w:vAlign w:val="center"/>
                </w:tcPr>
                <w:p w14:paraId="1063CEF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tcBorders>
                    <w:bottom w:val="single" w:sz="12" w:space="0" w:color="auto"/>
                  </w:tcBorders>
                  <w:vAlign w:val="center"/>
                </w:tcPr>
                <w:p w14:paraId="60084886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tcBorders>
                    <w:bottom w:val="single" w:sz="12" w:space="0" w:color="auto"/>
                  </w:tcBorders>
                  <w:vAlign w:val="center"/>
                </w:tcPr>
                <w:p w14:paraId="38D3389D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tcBorders>
                    <w:bottom w:val="single" w:sz="12" w:space="0" w:color="auto"/>
                  </w:tcBorders>
                  <w:vAlign w:val="center"/>
                </w:tcPr>
                <w:p w14:paraId="1A2FA326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4.6.9</w:t>
                  </w:r>
                </w:p>
              </w:tc>
              <w:tc>
                <w:tcPr>
                  <w:tcW w:w="536" w:type="dxa"/>
                  <w:tcBorders>
                    <w:bottom w:val="single" w:sz="12" w:space="0" w:color="auto"/>
                  </w:tcBorders>
                  <w:vAlign w:val="center"/>
                </w:tcPr>
                <w:p w14:paraId="3092A08D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5E1804C6" w14:textId="77777777" w:rsidTr="00077B03">
              <w:tc>
                <w:tcPr>
                  <w:tcW w:w="421" w:type="dxa"/>
                  <w:vMerge w:val="restart"/>
                  <w:tcBorders>
                    <w:top w:val="single" w:sz="12" w:space="0" w:color="auto"/>
                  </w:tcBorders>
                  <w:textDirection w:val="btLr"/>
                  <w:vAlign w:val="center"/>
                </w:tcPr>
                <w:p w14:paraId="45B7FD2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bCs/>
                      <w:color w:val="000000"/>
                      <w:sz w:val="14"/>
                      <w:szCs w:val="14"/>
                    </w:rPr>
                    <w:t>PORTAS</w:t>
                  </w:r>
                </w:p>
              </w:tc>
              <w:tc>
                <w:tcPr>
                  <w:tcW w:w="567" w:type="dxa"/>
                  <w:tcBorders>
                    <w:top w:val="single" w:sz="12" w:space="0" w:color="auto"/>
                  </w:tcBorders>
                  <w:vAlign w:val="center"/>
                </w:tcPr>
                <w:p w14:paraId="3E78649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136</w:t>
                  </w:r>
                </w:p>
              </w:tc>
              <w:tc>
                <w:tcPr>
                  <w:tcW w:w="1559" w:type="dxa"/>
                  <w:tcBorders>
                    <w:top w:val="single" w:sz="12" w:space="0" w:color="auto"/>
                  </w:tcBorders>
                  <w:vAlign w:val="center"/>
                </w:tcPr>
                <w:p w14:paraId="2BB6D18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 xml:space="preserve">As portas, quando abertas, possuem vão livre de 0,80 m de largura e 2,10 m de altura? </w:t>
                  </w:r>
                </w:p>
              </w:tc>
              <w:tc>
                <w:tcPr>
                  <w:tcW w:w="567" w:type="dxa"/>
                  <w:tcBorders>
                    <w:top w:val="single" w:sz="12" w:space="0" w:color="auto"/>
                  </w:tcBorders>
                  <w:vAlign w:val="center"/>
                </w:tcPr>
                <w:p w14:paraId="1F90695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12" w:space="0" w:color="auto"/>
                  </w:tcBorders>
                  <w:vAlign w:val="center"/>
                </w:tcPr>
                <w:p w14:paraId="02259416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single" w:sz="12" w:space="0" w:color="auto"/>
                  </w:tcBorders>
                  <w:vAlign w:val="center"/>
                </w:tcPr>
                <w:p w14:paraId="76AEB7E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12" w:space="0" w:color="auto"/>
                  </w:tcBorders>
                  <w:vAlign w:val="center"/>
                </w:tcPr>
                <w:p w14:paraId="27D2F83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7" w:type="dxa"/>
                  <w:tcBorders>
                    <w:top w:val="single" w:sz="12" w:space="0" w:color="auto"/>
                  </w:tcBorders>
                  <w:vAlign w:val="center"/>
                </w:tcPr>
                <w:p w14:paraId="63880202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tcBorders>
                    <w:top w:val="single" w:sz="12" w:space="0" w:color="auto"/>
                  </w:tcBorders>
                  <w:vAlign w:val="center"/>
                </w:tcPr>
                <w:p w14:paraId="73C1E5E2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tcBorders>
                    <w:top w:val="single" w:sz="12" w:space="0" w:color="auto"/>
                  </w:tcBorders>
                  <w:vAlign w:val="center"/>
                </w:tcPr>
                <w:p w14:paraId="709D032A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6.11.2.4</w:t>
                  </w:r>
                </w:p>
              </w:tc>
              <w:tc>
                <w:tcPr>
                  <w:tcW w:w="536" w:type="dxa"/>
                  <w:tcBorders>
                    <w:top w:val="single" w:sz="12" w:space="0" w:color="auto"/>
                  </w:tcBorders>
                  <w:vAlign w:val="center"/>
                </w:tcPr>
                <w:p w14:paraId="528F4A08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28A78E95" w14:textId="77777777" w:rsidTr="00077B03">
              <w:tc>
                <w:tcPr>
                  <w:tcW w:w="421" w:type="dxa"/>
                  <w:vMerge/>
                  <w:vAlign w:val="center"/>
                </w:tcPr>
                <w:p w14:paraId="5A7C010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62409FB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137</w:t>
                  </w:r>
                </w:p>
              </w:tc>
              <w:tc>
                <w:tcPr>
                  <w:tcW w:w="1559" w:type="dxa"/>
                  <w:vAlign w:val="center"/>
                </w:tcPr>
                <w:p w14:paraId="643B38F1" w14:textId="0309D589" w:rsidR="00C605A3" w:rsidRPr="008C5C67" w:rsidRDefault="006D6440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6D6440">
                    <w:rPr>
                      <w:sz w:val="14"/>
                      <w:szCs w:val="14"/>
                    </w:rPr>
                    <w:t>Em caso de porta de eixo vertical, a abertura é para o lado externo do sanitário ou boxe acessíveis?</w:t>
                  </w:r>
                </w:p>
              </w:tc>
              <w:tc>
                <w:tcPr>
                  <w:tcW w:w="567" w:type="dxa"/>
                  <w:vAlign w:val="center"/>
                </w:tcPr>
                <w:p w14:paraId="4F04681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771B165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6534364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1F144B8B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7" w:type="dxa"/>
                  <w:vAlign w:val="center"/>
                </w:tcPr>
                <w:p w14:paraId="68A2DAFA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4AB78D99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7EC00C2E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7.5.f)</w:t>
                  </w:r>
                </w:p>
              </w:tc>
              <w:tc>
                <w:tcPr>
                  <w:tcW w:w="536" w:type="dxa"/>
                  <w:vAlign w:val="center"/>
                </w:tcPr>
                <w:p w14:paraId="28A04C9B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40DB1191" w14:textId="77777777" w:rsidTr="00077B03">
              <w:tc>
                <w:tcPr>
                  <w:tcW w:w="421" w:type="dxa"/>
                  <w:vMerge/>
                  <w:vAlign w:val="center"/>
                </w:tcPr>
                <w:p w14:paraId="3F15AD6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3DAA99B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138</w:t>
                  </w:r>
                </w:p>
              </w:tc>
              <w:tc>
                <w:tcPr>
                  <w:tcW w:w="1559" w:type="dxa"/>
                  <w:vAlign w:val="center"/>
                </w:tcPr>
                <w:p w14:paraId="54D7018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 xml:space="preserve">Nos locais de prática esportivas, as portas </w:t>
                  </w:r>
                  <w:proofErr w:type="gramStart"/>
                  <w:r w:rsidRPr="008C5C67">
                    <w:rPr>
                      <w:sz w:val="14"/>
                      <w:szCs w:val="14"/>
                    </w:rPr>
                    <w:t>tem</w:t>
                  </w:r>
                  <w:proofErr w:type="gramEnd"/>
                  <w:r w:rsidRPr="008C5C67">
                    <w:rPr>
                      <w:sz w:val="14"/>
                      <w:szCs w:val="14"/>
                    </w:rPr>
                    <w:t xml:space="preserve"> largura mínima de 1m nas circulações destinada a praticantes?</w:t>
                  </w:r>
                </w:p>
              </w:tc>
              <w:tc>
                <w:tcPr>
                  <w:tcW w:w="567" w:type="dxa"/>
                  <w:vAlign w:val="center"/>
                </w:tcPr>
                <w:p w14:paraId="5761826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52D4DA1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4ABFD6C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3C9EBCF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7" w:type="dxa"/>
                  <w:vAlign w:val="center"/>
                </w:tcPr>
                <w:p w14:paraId="30C476E6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7C12123E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5C52D9AB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6.11.2.4; 6.11.2.12;</w:t>
                  </w: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10.11.1</w:t>
                  </w:r>
                </w:p>
              </w:tc>
              <w:tc>
                <w:tcPr>
                  <w:tcW w:w="536" w:type="dxa"/>
                  <w:vAlign w:val="center"/>
                </w:tcPr>
                <w:p w14:paraId="71756CC7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1B139E35" w14:textId="77777777" w:rsidTr="00077B03">
              <w:tc>
                <w:tcPr>
                  <w:tcW w:w="421" w:type="dxa"/>
                  <w:vMerge/>
                  <w:vAlign w:val="center"/>
                </w:tcPr>
                <w:p w14:paraId="2F3DCA8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708EA71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139</w:t>
                  </w:r>
                </w:p>
              </w:tc>
              <w:tc>
                <w:tcPr>
                  <w:tcW w:w="1559" w:type="dxa"/>
                  <w:vAlign w:val="center"/>
                </w:tcPr>
                <w:p w14:paraId="2BAD9465" w14:textId="366AE0B0" w:rsidR="00C605A3" w:rsidRPr="008C5C67" w:rsidRDefault="006D6440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6D6440">
                    <w:rPr>
                      <w:sz w:val="14"/>
                      <w:szCs w:val="14"/>
                    </w:rPr>
                    <w:t xml:space="preserve">A porta possui puxador horizontal, com diâmetro entre 25 mm </w:t>
                  </w:r>
                  <w:proofErr w:type="gramStart"/>
                  <w:r w:rsidRPr="006D6440">
                    <w:rPr>
                      <w:sz w:val="14"/>
                      <w:szCs w:val="14"/>
                    </w:rPr>
                    <w:t>a</w:t>
                  </w:r>
                  <w:proofErr w:type="gramEnd"/>
                  <w:r w:rsidRPr="006D6440">
                    <w:rPr>
                      <w:sz w:val="14"/>
                      <w:szCs w:val="14"/>
                    </w:rPr>
                    <w:t xml:space="preserve"> 35 mm, com comprimento mínimo de 0,40 m, afixado no lado oposto da abertura da porta e alinhado com a maçaneta tipo alavanca?</w:t>
                  </w:r>
                </w:p>
              </w:tc>
              <w:tc>
                <w:tcPr>
                  <w:tcW w:w="567" w:type="dxa"/>
                  <w:vAlign w:val="center"/>
                </w:tcPr>
                <w:p w14:paraId="3D22BB96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78833B9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5D92D2D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64B090F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64B58F3E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24453CFA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0F411B8A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6.11.2.7                        Figura </w:t>
                  </w:r>
                  <w:proofErr w:type="gramStart"/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84;   </w:t>
                  </w:r>
                  <w:proofErr w:type="gramEnd"/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                  7.11.5</w:t>
                  </w:r>
                </w:p>
              </w:tc>
              <w:tc>
                <w:tcPr>
                  <w:tcW w:w="536" w:type="dxa"/>
                  <w:vAlign w:val="center"/>
                </w:tcPr>
                <w:p w14:paraId="4FCA3301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75E1D636" w14:textId="77777777" w:rsidTr="00077B03">
              <w:tc>
                <w:tcPr>
                  <w:tcW w:w="421" w:type="dxa"/>
                  <w:vMerge/>
                  <w:vAlign w:val="center"/>
                </w:tcPr>
                <w:p w14:paraId="5AA91FD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2538152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140</w:t>
                  </w:r>
                </w:p>
              </w:tc>
              <w:tc>
                <w:tcPr>
                  <w:tcW w:w="1559" w:type="dxa"/>
                  <w:vAlign w:val="center"/>
                </w:tcPr>
                <w:p w14:paraId="738FADDD" w14:textId="001E2699" w:rsidR="00C605A3" w:rsidRPr="008C5C67" w:rsidRDefault="006D6440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6D6440">
                    <w:rPr>
                      <w:sz w:val="14"/>
                      <w:szCs w:val="14"/>
                    </w:rPr>
                    <w:t xml:space="preserve">Há sinalização visual no centro da porta (exceto </w:t>
                  </w:r>
                  <w:r w:rsidRPr="006D6440">
                    <w:rPr>
                      <w:sz w:val="14"/>
                      <w:szCs w:val="14"/>
                    </w:rPr>
                    <w:lastRenderedPageBreak/>
                    <w:t>tátil) e sinalização complementar (tátil e/ou sonora) na parede ao lado da maçaneta, no lado externo, com altura entre 1,20m e 1,60m em plano vertical ou altura entre 0,90m e 1,20m em plano inclinado, informando o ambiente?</w:t>
                  </w:r>
                </w:p>
              </w:tc>
              <w:tc>
                <w:tcPr>
                  <w:tcW w:w="567" w:type="dxa"/>
                  <w:vAlign w:val="center"/>
                </w:tcPr>
                <w:p w14:paraId="6A0DE26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lastRenderedPageBreak/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31B48C9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7681AB7B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679C83D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7A7AE08A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5704FDA0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7582C7C0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5.4.1</w:t>
                  </w:r>
                </w:p>
              </w:tc>
              <w:tc>
                <w:tcPr>
                  <w:tcW w:w="536" w:type="dxa"/>
                  <w:vAlign w:val="center"/>
                </w:tcPr>
                <w:p w14:paraId="35360EC8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45AEA50F" w14:textId="77777777" w:rsidTr="00077B03">
              <w:tc>
                <w:tcPr>
                  <w:tcW w:w="421" w:type="dxa"/>
                  <w:vMerge w:val="restart"/>
                  <w:tcBorders>
                    <w:top w:val="single" w:sz="12" w:space="0" w:color="auto"/>
                  </w:tcBorders>
                  <w:textDirection w:val="btLr"/>
                  <w:vAlign w:val="center"/>
                </w:tcPr>
                <w:p w14:paraId="3F3DAD6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bCs/>
                      <w:color w:val="000000"/>
                      <w:sz w:val="14"/>
                      <w:szCs w:val="14"/>
                    </w:rPr>
                    <w:t>BACIA SANITÁRIA</w:t>
                  </w:r>
                </w:p>
              </w:tc>
              <w:tc>
                <w:tcPr>
                  <w:tcW w:w="567" w:type="dxa"/>
                  <w:tcBorders>
                    <w:top w:val="single" w:sz="12" w:space="0" w:color="auto"/>
                  </w:tcBorders>
                  <w:vAlign w:val="center"/>
                </w:tcPr>
                <w:p w14:paraId="3C316FC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142</w:t>
                  </w:r>
                </w:p>
              </w:tc>
              <w:tc>
                <w:tcPr>
                  <w:tcW w:w="1559" w:type="dxa"/>
                  <w:tcBorders>
                    <w:top w:val="single" w:sz="12" w:space="0" w:color="auto"/>
                  </w:tcBorders>
                  <w:vAlign w:val="center"/>
                </w:tcPr>
                <w:p w14:paraId="4F9A03B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Há área de transferência (0,80 m x 1,20 m) lateral, diagonal e perpendicular para a bacia sanitária?</w:t>
                  </w:r>
                </w:p>
              </w:tc>
              <w:tc>
                <w:tcPr>
                  <w:tcW w:w="567" w:type="dxa"/>
                  <w:tcBorders>
                    <w:top w:val="single" w:sz="12" w:space="0" w:color="auto"/>
                  </w:tcBorders>
                  <w:vAlign w:val="center"/>
                </w:tcPr>
                <w:p w14:paraId="628CE52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12" w:space="0" w:color="auto"/>
                  </w:tcBorders>
                  <w:vAlign w:val="center"/>
                </w:tcPr>
                <w:p w14:paraId="523F33E6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single" w:sz="12" w:space="0" w:color="auto"/>
                  </w:tcBorders>
                  <w:vAlign w:val="center"/>
                </w:tcPr>
                <w:p w14:paraId="5DB6E3A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12" w:space="0" w:color="auto"/>
                  </w:tcBorders>
                  <w:vAlign w:val="center"/>
                </w:tcPr>
                <w:p w14:paraId="4C4798F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7" w:type="dxa"/>
                  <w:tcBorders>
                    <w:top w:val="single" w:sz="12" w:space="0" w:color="auto"/>
                  </w:tcBorders>
                  <w:vAlign w:val="center"/>
                </w:tcPr>
                <w:p w14:paraId="71C410C5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tcBorders>
                    <w:top w:val="single" w:sz="12" w:space="0" w:color="auto"/>
                  </w:tcBorders>
                  <w:vAlign w:val="center"/>
                </w:tcPr>
                <w:p w14:paraId="09C45BFE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tcBorders>
                    <w:top w:val="single" w:sz="12" w:space="0" w:color="auto"/>
                  </w:tcBorders>
                  <w:vAlign w:val="center"/>
                </w:tcPr>
                <w:p w14:paraId="4D09CDA7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7.5</w:t>
                  </w:r>
                </w:p>
              </w:tc>
              <w:tc>
                <w:tcPr>
                  <w:tcW w:w="536" w:type="dxa"/>
                  <w:tcBorders>
                    <w:top w:val="single" w:sz="12" w:space="0" w:color="auto"/>
                  </w:tcBorders>
                  <w:vAlign w:val="center"/>
                </w:tcPr>
                <w:p w14:paraId="0C236A38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2CD0708C" w14:textId="77777777" w:rsidTr="00077B03">
              <w:tc>
                <w:tcPr>
                  <w:tcW w:w="421" w:type="dxa"/>
                  <w:vMerge/>
                  <w:vAlign w:val="center"/>
                </w:tcPr>
                <w:p w14:paraId="57FF0B9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6E6B685B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143</w:t>
                  </w:r>
                </w:p>
              </w:tc>
              <w:tc>
                <w:tcPr>
                  <w:tcW w:w="1559" w:type="dxa"/>
                  <w:vAlign w:val="center"/>
                </w:tcPr>
                <w:p w14:paraId="298F4B1E" w14:textId="4671A1DE" w:rsidR="00C605A3" w:rsidRPr="008C5C67" w:rsidRDefault="006D6440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6D6440">
                    <w:rPr>
                      <w:sz w:val="14"/>
                      <w:szCs w:val="14"/>
                    </w:rPr>
                    <w:t>A bacia possui altura entre 0,43 m e 0,45 m, sem o assento, e, no máximo, 46 cm de altura com assento?</w:t>
                  </w:r>
                </w:p>
              </w:tc>
              <w:tc>
                <w:tcPr>
                  <w:tcW w:w="567" w:type="dxa"/>
                  <w:vAlign w:val="center"/>
                </w:tcPr>
                <w:p w14:paraId="794192A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63A3882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13AA18DB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7F884C3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2AE1D9B1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356915D2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1B76EDD0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7.7.2.1</w:t>
                  </w:r>
                </w:p>
              </w:tc>
              <w:tc>
                <w:tcPr>
                  <w:tcW w:w="536" w:type="dxa"/>
                  <w:vAlign w:val="center"/>
                </w:tcPr>
                <w:p w14:paraId="3C8DF3D8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4B03FD03" w14:textId="77777777" w:rsidTr="00077B03">
              <w:tc>
                <w:tcPr>
                  <w:tcW w:w="421" w:type="dxa"/>
                  <w:vMerge/>
                  <w:vAlign w:val="center"/>
                </w:tcPr>
                <w:p w14:paraId="537A84D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1E47587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144</w:t>
                  </w:r>
                </w:p>
              </w:tc>
              <w:tc>
                <w:tcPr>
                  <w:tcW w:w="1559" w:type="dxa"/>
                  <w:vAlign w:val="center"/>
                </w:tcPr>
                <w:p w14:paraId="3218B83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A bacia NÃO possui abertura frontal?</w:t>
                  </w:r>
                </w:p>
              </w:tc>
              <w:tc>
                <w:tcPr>
                  <w:tcW w:w="567" w:type="dxa"/>
                  <w:vAlign w:val="center"/>
                </w:tcPr>
                <w:p w14:paraId="795F4B8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57E0589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54B2C89B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69C6CDE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0AD610D4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51505CCC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1304D867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7.7.2.1</w:t>
                  </w:r>
                </w:p>
              </w:tc>
              <w:tc>
                <w:tcPr>
                  <w:tcW w:w="536" w:type="dxa"/>
                  <w:vAlign w:val="center"/>
                </w:tcPr>
                <w:p w14:paraId="3BEE962C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3684E2DE" w14:textId="77777777" w:rsidTr="00077B03">
              <w:tc>
                <w:tcPr>
                  <w:tcW w:w="421" w:type="dxa"/>
                  <w:vMerge/>
                  <w:vAlign w:val="center"/>
                </w:tcPr>
                <w:p w14:paraId="730E2C8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01D06D4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145</w:t>
                  </w:r>
                </w:p>
              </w:tc>
              <w:tc>
                <w:tcPr>
                  <w:tcW w:w="1559" w:type="dxa"/>
                  <w:vAlign w:val="center"/>
                </w:tcPr>
                <w:p w14:paraId="33FDE67C" w14:textId="00DE5533" w:rsidR="00C605A3" w:rsidRPr="008C5C67" w:rsidRDefault="006D6440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6D6440">
                    <w:rPr>
                      <w:sz w:val="14"/>
                      <w:szCs w:val="14"/>
                    </w:rPr>
                    <w:t>Há barras de apoio horizontal com comprimento mínimo de 0,80 m, fixadas nas paredes de fundo e na lateral da bacia sanitária, distando 0,75 m do piso acabado e a 0,50m da borda frontal da bacia?</w:t>
                  </w:r>
                </w:p>
              </w:tc>
              <w:tc>
                <w:tcPr>
                  <w:tcW w:w="567" w:type="dxa"/>
                  <w:vAlign w:val="center"/>
                </w:tcPr>
                <w:p w14:paraId="2E7FEFC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7D1E6FC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13B2C78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4C9DAD0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5804ED91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501ABAB4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2C795BDD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7.7.2.2                         Figuras 103 e 104</w:t>
                  </w:r>
                </w:p>
              </w:tc>
              <w:tc>
                <w:tcPr>
                  <w:tcW w:w="536" w:type="dxa"/>
                  <w:vAlign w:val="center"/>
                </w:tcPr>
                <w:p w14:paraId="46C60A45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BB2126" w14:paraId="71AA13E7" w14:textId="77777777" w:rsidTr="00077B03">
              <w:tc>
                <w:tcPr>
                  <w:tcW w:w="421" w:type="dxa"/>
                  <w:vMerge/>
                  <w:vAlign w:val="center"/>
                </w:tcPr>
                <w:p w14:paraId="56F00CF5" w14:textId="77777777" w:rsidR="00BB2126" w:rsidRPr="008C5C67" w:rsidRDefault="00BB2126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522DF024" w14:textId="0554FA19" w:rsidR="00BB2126" w:rsidRPr="008C5C67" w:rsidRDefault="00BB2126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BB2126">
                    <w:rPr>
                      <w:color w:val="000000"/>
                      <w:sz w:val="14"/>
                      <w:szCs w:val="14"/>
                    </w:rPr>
                    <w:t>145-A</w:t>
                  </w:r>
                </w:p>
              </w:tc>
              <w:tc>
                <w:tcPr>
                  <w:tcW w:w="1559" w:type="dxa"/>
                  <w:vAlign w:val="center"/>
                </w:tcPr>
                <w:p w14:paraId="47626673" w14:textId="574C639D" w:rsidR="00BB2126" w:rsidRPr="006D6440" w:rsidRDefault="00BB2126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BB2126">
                    <w:rPr>
                      <w:sz w:val="14"/>
                      <w:szCs w:val="14"/>
                    </w:rPr>
                    <w:t>Há barra de apoio vertical com comprimento mínimo de 0,70 m, fixada na parede lateral da bacia sanitária, distando 0,85 m do piso acabado e a 0,30 m da borda frontal da bacia?</w:t>
                  </w:r>
                </w:p>
              </w:tc>
              <w:tc>
                <w:tcPr>
                  <w:tcW w:w="567" w:type="dxa"/>
                  <w:vAlign w:val="center"/>
                </w:tcPr>
                <w:p w14:paraId="25012DA9" w14:textId="77777777" w:rsidR="00BB2126" w:rsidRPr="008C5C67" w:rsidRDefault="00BB2126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14:paraId="394164BE" w14:textId="77777777" w:rsidR="00BB2126" w:rsidRPr="008C5C67" w:rsidRDefault="00BB2126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1CC29748" w14:textId="77777777" w:rsidR="00BB2126" w:rsidRPr="008C5C67" w:rsidRDefault="00BB2126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703258DB" w14:textId="28965AA6" w:rsidR="00BB2126" w:rsidRPr="008C5C67" w:rsidRDefault="00BB2126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5687B022" w14:textId="2B205943" w:rsidR="00BB2126" w:rsidRPr="008C7C9A" w:rsidRDefault="00BB2126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2E7CFBD1" w14:textId="130D39B5" w:rsidR="00BB2126" w:rsidRPr="008C7C9A" w:rsidRDefault="00BB2126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0BD5573F" w14:textId="2F22D2F1" w:rsidR="00BB2126" w:rsidRPr="008C7C9A" w:rsidRDefault="00BB2126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BB2126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7.8 (figura 113)</w:t>
                  </w:r>
                </w:p>
              </w:tc>
              <w:tc>
                <w:tcPr>
                  <w:tcW w:w="536" w:type="dxa"/>
                  <w:vAlign w:val="center"/>
                </w:tcPr>
                <w:p w14:paraId="1280C8F5" w14:textId="77777777" w:rsidR="00BB2126" w:rsidRPr="008C7C9A" w:rsidRDefault="00BB2126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</w:tc>
            </w:tr>
            <w:tr w:rsidR="00C605A3" w14:paraId="5A68BD6E" w14:textId="77777777" w:rsidTr="00077B03">
              <w:tc>
                <w:tcPr>
                  <w:tcW w:w="421" w:type="dxa"/>
                  <w:vMerge/>
                  <w:vAlign w:val="center"/>
                </w:tcPr>
                <w:p w14:paraId="2300246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578187B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146</w:t>
                  </w:r>
                </w:p>
              </w:tc>
              <w:tc>
                <w:tcPr>
                  <w:tcW w:w="1559" w:type="dxa"/>
                  <w:vAlign w:val="center"/>
                </w:tcPr>
                <w:p w14:paraId="1F41555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O acionamento da válvula de descarga está a no máximo 1,00 m do piso?</w:t>
                  </w:r>
                </w:p>
              </w:tc>
              <w:tc>
                <w:tcPr>
                  <w:tcW w:w="567" w:type="dxa"/>
                  <w:vAlign w:val="center"/>
                </w:tcPr>
                <w:p w14:paraId="287307B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5FFB40DB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44F401C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5FF5F30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797A5B44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660C3138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7CC9125F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7.7.3.1</w:t>
                  </w:r>
                </w:p>
              </w:tc>
              <w:tc>
                <w:tcPr>
                  <w:tcW w:w="536" w:type="dxa"/>
                  <w:vAlign w:val="center"/>
                </w:tcPr>
                <w:p w14:paraId="48D2CF55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2A1D08E1" w14:textId="77777777" w:rsidTr="00077B03">
              <w:tc>
                <w:tcPr>
                  <w:tcW w:w="421" w:type="dxa"/>
                  <w:vMerge/>
                  <w:vAlign w:val="center"/>
                </w:tcPr>
                <w:p w14:paraId="7F37FEB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2233F04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147</w:t>
                  </w:r>
                </w:p>
              </w:tc>
              <w:tc>
                <w:tcPr>
                  <w:tcW w:w="1559" w:type="dxa"/>
                  <w:vAlign w:val="center"/>
                </w:tcPr>
                <w:p w14:paraId="3D958B04" w14:textId="7440EDB3" w:rsidR="00C605A3" w:rsidRPr="008C5C67" w:rsidRDefault="006D6440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6D6440">
                    <w:rPr>
                      <w:sz w:val="14"/>
                      <w:szCs w:val="14"/>
                    </w:rPr>
                    <w:t>No caso de caixa acoplada, a barra de apoio horizontal fixada na parede de fundo possui altura máxima de 0,89 m?</w:t>
                  </w:r>
                </w:p>
              </w:tc>
              <w:tc>
                <w:tcPr>
                  <w:tcW w:w="567" w:type="dxa"/>
                  <w:vAlign w:val="center"/>
                </w:tcPr>
                <w:p w14:paraId="2D02ED46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6455619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3A8D7216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5F5E917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49FFED35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7A3BD5B4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64825738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7.7.2.3.3</w:t>
                  </w:r>
                </w:p>
              </w:tc>
              <w:tc>
                <w:tcPr>
                  <w:tcW w:w="536" w:type="dxa"/>
                  <w:vAlign w:val="center"/>
                </w:tcPr>
                <w:p w14:paraId="7758F0DB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6478C16E" w14:textId="77777777" w:rsidTr="00077B03">
              <w:tc>
                <w:tcPr>
                  <w:tcW w:w="421" w:type="dxa"/>
                  <w:vMerge/>
                  <w:tcBorders>
                    <w:bottom w:val="single" w:sz="12" w:space="0" w:color="auto"/>
                  </w:tcBorders>
                  <w:vAlign w:val="center"/>
                </w:tcPr>
                <w:p w14:paraId="36EA7B6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12" w:space="0" w:color="auto"/>
                  </w:tcBorders>
                  <w:vAlign w:val="center"/>
                </w:tcPr>
                <w:p w14:paraId="5C8BF15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148</w:t>
                  </w:r>
                </w:p>
              </w:tc>
              <w:tc>
                <w:tcPr>
                  <w:tcW w:w="1559" w:type="dxa"/>
                  <w:tcBorders>
                    <w:bottom w:val="single" w:sz="12" w:space="0" w:color="auto"/>
                  </w:tcBorders>
                  <w:vAlign w:val="center"/>
                </w:tcPr>
                <w:p w14:paraId="7FB6337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O acionamento de descarga em caixa acoplada é do tipo alavanca ou sensores?</w:t>
                  </w:r>
                </w:p>
              </w:tc>
              <w:tc>
                <w:tcPr>
                  <w:tcW w:w="567" w:type="dxa"/>
                  <w:tcBorders>
                    <w:bottom w:val="single" w:sz="12" w:space="0" w:color="auto"/>
                  </w:tcBorders>
                  <w:vAlign w:val="center"/>
                </w:tcPr>
                <w:p w14:paraId="0BE0C05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bottom w:val="single" w:sz="12" w:space="0" w:color="auto"/>
                  </w:tcBorders>
                  <w:vAlign w:val="center"/>
                </w:tcPr>
                <w:p w14:paraId="48404D6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bottom w:val="single" w:sz="12" w:space="0" w:color="auto"/>
                  </w:tcBorders>
                  <w:vAlign w:val="center"/>
                </w:tcPr>
                <w:p w14:paraId="65E578C6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bottom w:val="single" w:sz="12" w:space="0" w:color="auto"/>
                  </w:tcBorders>
                  <w:vAlign w:val="center"/>
                </w:tcPr>
                <w:p w14:paraId="2F572B6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tcBorders>
                    <w:bottom w:val="single" w:sz="12" w:space="0" w:color="auto"/>
                  </w:tcBorders>
                  <w:vAlign w:val="center"/>
                </w:tcPr>
                <w:p w14:paraId="3E2908B4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tcBorders>
                    <w:bottom w:val="single" w:sz="12" w:space="0" w:color="auto"/>
                  </w:tcBorders>
                  <w:vAlign w:val="center"/>
                </w:tcPr>
                <w:p w14:paraId="473FA5A6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tcBorders>
                    <w:bottom w:val="single" w:sz="12" w:space="0" w:color="auto"/>
                  </w:tcBorders>
                  <w:vAlign w:val="center"/>
                </w:tcPr>
                <w:p w14:paraId="6FC2BD59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7.7.3.2</w:t>
                  </w:r>
                </w:p>
              </w:tc>
              <w:tc>
                <w:tcPr>
                  <w:tcW w:w="536" w:type="dxa"/>
                  <w:tcBorders>
                    <w:bottom w:val="single" w:sz="12" w:space="0" w:color="auto"/>
                  </w:tcBorders>
                  <w:vAlign w:val="center"/>
                </w:tcPr>
                <w:p w14:paraId="1CE6FCB1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1CFB4843" w14:textId="77777777" w:rsidTr="00077B03">
              <w:tc>
                <w:tcPr>
                  <w:tcW w:w="421" w:type="dxa"/>
                  <w:vMerge w:val="restart"/>
                  <w:tcBorders>
                    <w:top w:val="single" w:sz="12" w:space="0" w:color="auto"/>
                  </w:tcBorders>
                  <w:textDirection w:val="btLr"/>
                  <w:vAlign w:val="center"/>
                </w:tcPr>
                <w:p w14:paraId="07A17C7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bCs/>
                      <w:color w:val="000000"/>
                      <w:sz w:val="14"/>
                      <w:szCs w:val="14"/>
                    </w:rPr>
                    <w:t>LAVATÓRIO</w:t>
                  </w:r>
                </w:p>
              </w:tc>
              <w:tc>
                <w:tcPr>
                  <w:tcW w:w="567" w:type="dxa"/>
                  <w:tcBorders>
                    <w:top w:val="single" w:sz="12" w:space="0" w:color="auto"/>
                  </w:tcBorders>
                  <w:vAlign w:val="center"/>
                </w:tcPr>
                <w:p w14:paraId="5930C376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149</w:t>
                  </w:r>
                </w:p>
              </w:tc>
              <w:tc>
                <w:tcPr>
                  <w:tcW w:w="1559" w:type="dxa"/>
                  <w:tcBorders>
                    <w:top w:val="single" w:sz="12" w:space="0" w:color="auto"/>
                  </w:tcBorders>
                  <w:vAlign w:val="center"/>
                </w:tcPr>
                <w:p w14:paraId="3EC764B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O lavatório acessível é sem coluna ou com coluna suspensa, com profundidade máxima de 0,50m, altura final entre 0,78 e 0,80m e distante 0,30 m do piso?</w:t>
                  </w:r>
                </w:p>
              </w:tc>
              <w:tc>
                <w:tcPr>
                  <w:tcW w:w="567" w:type="dxa"/>
                  <w:tcBorders>
                    <w:top w:val="single" w:sz="12" w:space="0" w:color="auto"/>
                  </w:tcBorders>
                  <w:vAlign w:val="center"/>
                </w:tcPr>
                <w:p w14:paraId="02700BC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12" w:space="0" w:color="auto"/>
                  </w:tcBorders>
                  <w:vAlign w:val="center"/>
                </w:tcPr>
                <w:p w14:paraId="1F8009A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single" w:sz="12" w:space="0" w:color="auto"/>
                  </w:tcBorders>
                  <w:vAlign w:val="center"/>
                </w:tcPr>
                <w:p w14:paraId="0DFF7FB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12" w:space="0" w:color="auto"/>
                  </w:tcBorders>
                  <w:vAlign w:val="center"/>
                </w:tcPr>
                <w:p w14:paraId="1DD3B93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tcBorders>
                    <w:top w:val="single" w:sz="12" w:space="0" w:color="auto"/>
                  </w:tcBorders>
                  <w:vAlign w:val="center"/>
                </w:tcPr>
                <w:p w14:paraId="5E747699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tcBorders>
                    <w:top w:val="single" w:sz="12" w:space="0" w:color="auto"/>
                  </w:tcBorders>
                  <w:vAlign w:val="center"/>
                </w:tcPr>
                <w:p w14:paraId="34F6B7B4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tcBorders>
                    <w:top w:val="single" w:sz="12" w:space="0" w:color="auto"/>
                  </w:tcBorders>
                  <w:vAlign w:val="center"/>
                </w:tcPr>
                <w:p w14:paraId="77F25259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7.5.d)              Figura 98</w:t>
                  </w:r>
                </w:p>
              </w:tc>
              <w:tc>
                <w:tcPr>
                  <w:tcW w:w="536" w:type="dxa"/>
                  <w:tcBorders>
                    <w:top w:val="single" w:sz="12" w:space="0" w:color="auto"/>
                  </w:tcBorders>
                  <w:vAlign w:val="center"/>
                </w:tcPr>
                <w:p w14:paraId="264E17FF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24469C81" w14:textId="77777777" w:rsidTr="00077B03">
              <w:tc>
                <w:tcPr>
                  <w:tcW w:w="421" w:type="dxa"/>
                  <w:vMerge/>
                  <w:vAlign w:val="center"/>
                </w:tcPr>
                <w:p w14:paraId="6F0FF5C6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5254990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150</w:t>
                  </w:r>
                </w:p>
              </w:tc>
              <w:tc>
                <w:tcPr>
                  <w:tcW w:w="1559" w:type="dxa"/>
                  <w:vAlign w:val="center"/>
                </w:tcPr>
                <w:p w14:paraId="128065C3" w14:textId="502D3DA2" w:rsidR="00C605A3" w:rsidRPr="008C5C67" w:rsidRDefault="006D6440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6D6440">
                    <w:rPr>
                      <w:sz w:val="14"/>
                      <w:szCs w:val="14"/>
                    </w:rPr>
                    <w:t>Nos banheiros coletivos há pelo menos 1 lavatório, quando instalado em bancada, com altura superior da cuba entre 78 e 80 cm, e com altura livre inferior de, no mínimo, 73 cm?</w:t>
                  </w:r>
                </w:p>
              </w:tc>
              <w:tc>
                <w:tcPr>
                  <w:tcW w:w="567" w:type="dxa"/>
                  <w:vAlign w:val="center"/>
                </w:tcPr>
                <w:p w14:paraId="62CC9BB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5E7FA0D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61492EC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4F9401E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7C1AAA13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25FB97F6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400171FD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7.10.3</w:t>
                  </w:r>
                </w:p>
              </w:tc>
              <w:tc>
                <w:tcPr>
                  <w:tcW w:w="536" w:type="dxa"/>
                  <w:vAlign w:val="center"/>
                </w:tcPr>
                <w:p w14:paraId="127EC48A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659FBFCA" w14:textId="77777777" w:rsidTr="00077B03">
              <w:tc>
                <w:tcPr>
                  <w:tcW w:w="421" w:type="dxa"/>
                  <w:vMerge/>
                  <w:vAlign w:val="center"/>
                </w:tcPr>
                <w:p w14:paraId="43EEC77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3A663E4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151</w:t>
                  </w:r>
                </w:p>
              </w:tc>
              <w:tc>
                <w:tcPr>
                  <w:tcW w:w="1559" w:type="dxa"/>
                  <w:vAlign w:val="center"/>
                </w:tcPr>
                <w:p w14:paraId="7F70DA4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 xml:space="preserve">Há barras de apoio de cada lado dos lavatórios, distantes a, no máximo, 0,50m da parede e do eixo da torneira e no caso de barra horizontal, o perfil superior de 0,78 a 0,80m do piso e no caso de barra vertical com, no mínimo, 0,40m de comprimento, a 0,90m do piso? </w:t>
                  </w:r>
                </w:p>
              </w:tc>
              <w:tc>
                <w:tcPr>
                  <w:tcW w:w="567" w:type="dxa"/>
                  <w:vAlign w:val="center"/>
                </w:tcPr>
                <w:p w14:paraId="27739D0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195B11E6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55CA528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4DCE260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78956122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15BC54F5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7513FB5D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7.8.1                Figuras 113 e 114</w:t>
                  </w:r>
                </w:p>
              </w:tc>
              <w:tc>
                <w:tcPr>
                  <w:tcW w:w="536" w:type="dxa"/>
                  <w:vAlign w:val="center"/>
                </w:tcPr>
                <w:p w14:paraId="1A9F201D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BB2126" w14:paraId="660C75F3" w14:textId="77777777" w:rsidTr="00077B03">
              <w:tc>
                <w:tcPr>
                  <w:tcW w:w="421" w:type="dxa"/>
                  <w:vMerge/>
                  <w:vAlign w:val="center"/>
                </w:tcPr>
                <w:p w14:paraId="70A4C0CE" w14:textId="77777777" w:rsidR="00BB2126" w:rsidRPr="008C5C67" w:rsidRDefault="00BB2126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7B85A242" w14:textId="03DEBE5D" w:rsidR="00BB2126" w:rsidRPr="008C5C67" w:rsidRDefault="00BB2126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152</w:t>
                  </w:r>
                </w:p>
              </w:tc>
              <w:tc>
                <w:tcPr>
                  <w:tcW w:w="1559" w:type="dxa"/>
                  <w:vAlign w:val="center"/>
                </w:tcPr>
                <w:p w14:paraId="50AEAEE5" w14:textId="2DF29F0A" w:rsidR="00BB2126" w:rsidRPr="008C5C67" w:rsidRDefault="00BB2126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6D6440">
                    <w:rPr>
                      <w:sz w:val="14"/>
                      <w:szCs w:val="14"/>
                    </w:rPr>
                    <w:t>As torneiras, dos lavatórios acessíveis, são acionadas por alavanca, sensor eletrônico ou dispositivo equivalente?</w:t>
                  </w:r>
                </w:p>
              </w:tc>
              <w:tc>
                <w:tcPr>
                  <w:tcW w:w="567" w:type="dxa"/>
                  <w:vAlign w:val="center"/>
                </w:tcPr>
                <w:p w14:paraId="587856D7" w14:textId="77777777" w:rsidR="00BB2126" w:rsidRPr="008C5C67" w:rsidRDefault="00BB2126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14:paraId="1BA8532B" w14:textId="77777777" w:rsidR="00BB2126" w:rsidRPr="008C5C67" w:rsidRDefault="00BB2126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238B6307" w14:textId="77777777" w:rsidR="00BB2126" w:rsidRPr="008C5C67" w:rsidRDefault="00BB2126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3562C52E" w14:textId="39F70798" w:rsidR="00BB2126" w:rsidRPr="008C5C67" w:rsidRDefault="00BB2126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2933540C" w14:textId="77777777" w:rsidR="00BB2126" w:rsidRPr="008C7C9A" w:rsidRDefault="00BB2126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312C1E23" w14:textId="77777777" w:rsidR="00BB2126" w:rsidRPr="008C7C9A" w:rsidRDefault="00BB2126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048CED06" w14:textId="1BBCECA3" w:rsidR="00BB2126" w:rsidRPr="008C7C9A" w:rsidRDefault="00BB2126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7.8.2</w:t>
                  </w:r>
                </w:p>
              </w:tc>
              <w:tc>
                <w:tcPr>
                  <w:tcW w:w="536" w:type="dxa"/>
                  <w:vAlign w:val="center"/>
                </w:tcPr>
                <w:p w14:paraId="2D6DBD86" w14:textId="77777777" w:rsidR="00BB2126" w:rsidRPr="008C7C9A" w:rsidRDefault="00BB2126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</w:tc>
            </w:tr>
            <w:tr w:rsidR="00C605A3" w14:paraId="1D631E16" w14:textId="77777777" w:rsidTr="00077B03">
              <w:tc>
                <w:tcPr>
                  <w:tcW w:w="421" w:type="dxa"/>
                  <w:vMerge/>
                  <w:tcBorders>
                    <w:bottom w:val="single" w:sz="12" w:space="0" w:color="auto"/>
                  </w:tcBorders>
                  <w:vAlign w:val="center"/>
                </w:tcPr>
                <w:p w14:paraId="3C8D9E9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12" w:space="0" w:color="auto"/>
                  </w:tcBorders>
                  <w:vAlign w:val="center"/>
                </w:tcPr>
                <w:p w14:paraId="200B055E" w14:textId="546D5080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152</w:t>
                  </w:r>
                  <w:r w:rsidR="00BB2126">
                    <w:rPr>
                      <w:color w:val="000000"/>
                      <w:sz w:val="14"/>
                      <w:szCs w:val="14"/>
                    </w:rPr>
                    <w:t>-A</w:t>
                  </w:r>
                </w:p>
              </w:tc>
              <w:tc>
                <w:tcPr>
                  <w:tcW w:w="1559" w:type="dxa"/>
                  <w:tcBorders>
                    <w:bottom w:val="single" w:sz="12" w:space="0" w:color="auto"/>
                  </w:tcBorders>
                  <w:vAlign w:val="center"/>
                </w:tcPr>
                <w:p w14:paraId="0AFF6716" w14:textId="1E63C9A9" w:rsidR="00C605A3" w:rsidRPr="008C5C67" w:rsidRDefault="00BB2126" w:rsidP="006D6440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BB2126">
                    <w:rPr>
                      <w:sz w:val="14"/>
                      <w:szCs w:val="14"/>
                    </w:rPr>
                    <w:t>Existe área de aproximação frontal para P.C.R. com dimensões mínimas de 0,80 m x 1,20 m?</w:t>
                  </w:r>
                </w:p>
              </w:tc>
              <w:tc>
                <w:tcPr>
                  <w:tcW w:w="567" w:type="dxa"/>
                  <w:tcBorders>
                    <w:bottom w:val="single" w:sz="12" w:space="0" w:color="auto"/>
                  </w:tcBorders>
                  <w:vAlign w:val="center"/>
                </w:tcPr>
                <w:p w14:paraId="03226D7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bottom w:val="single" w:sz="12" w:space="0" w:color="auto"/>
                  </w:tcBorders>
                  <w:vAlign w:val="center"/>
                </w:tcPr>
                <w:p w14:paraId="5ACE4A1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bottom w:val="single" w:sz="12" w:space="0" w:color="auto"/>
                  </w:tcBorders>
                  <w:vAlign w:val="center"/>
                </w:tcPr>
                <w:p w14:paraId="36FD48B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bottom w:val="single" w:sz="12" w:space="0" w:color="auto"/>
                  </w:tcBorders>
                  <w:vAlign w:val="center"/>
                </w:tcPr>
                <w:p w14:paraId="2DDBAF0F" w14:textId="63007C2F" w:rsidR="00C605A3" w:rsidRPr="008C5C67" w:rsidRDefault="00BB2126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tcBorders>
                    <w:bottom w:val="single" w:sz="12" w:space="0" w:color="auto"/>
                  </w:tcBorders>
                  <w:vAlign w:val="center"/>
                </w:tcPr>
                <w:p w14:paraId="5FD7A1B9" w14:textId="24A8FC3B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  <w:r w:rsidR="00BB2126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tcBorders>
                    <w:bottom w:val="single" w:sz="12" w:space="0" w:color="auto"/>
                  </w:tcBorders>
                  <w:vAlign w:val="center"/>
                </w:tcPr>
                <w:p w14:paraId="6E6416C9" w14:textId="01E11F28" w:rsidR="00C605A3" w:rsidRPr="008C7C9A" w:rsidRDefault="00BB2126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  <w:r w:rsidR="00C605A3"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bottom w:val="single" w:sz="12" w:space="0" w:color="auto"/>
                  </w:tcBorders>
                  <w:vAlign w:val="center"/>
                </w:tcPr>
                <w:p w14:paraId="10CB2265" w14:textId="00827EBE" w:rsidR="00C605A3" w:rsidRPr="008C7C9A" w:rsidRDefault="00BB2126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BB2126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7.7.2.2 7.7.2.3 figuras 106 a 108 7.7.2.4</w:t>
                  </w:r>
                </w:p>
              </w:tc>
              <w:tc>
                <w:tcPr>
                  <w:tcW w:w="536" w:type="dxa"/>
                  <w:tcBorders>
                    <w:bottom w:val="single" w:sz="12" w:space="0" w:color="auto"/>
                  </w:tcBorders>
                  <w:vAlign w:val="center"/>
                </w:tcPr>
                <w:p w14:paraId="5BF33C74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11C0FA59" w14:textId="77777777" w:rsidTr="00077B03">
              <w:tc>
                <w:tcPr>
                  <w:tcW w:w="421" w:type="dxa"/>
                  <w:vMerge w:val="restart"/>
                  <w:tcBorders>
                    <w:top w:val="single" w:sz="12" w:space="0" w:color="auto"/>
                  </w:tcBorders>
                  <w:textDirection w:val="btLr"/>
                  <w:vAlign w:val="center"/>
                </w:tcPr>
                <w:p w14:paraId="7E85F3B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bCs/>
                      <w:color w:val="000000"/>
                      <w:sz w:val="14"/>
                      <w:szCs w:val="14"/>
                    </w:rPr>
                    <w:t>MICTÓRIO</w:t>
                  </w:r>
                </w:p>
              </w:tc>
              <w:tc>
                <w:tcPr>
                  <w:tcW w:w="567" w:type="dxa"/>
                  <w:tcBorders>
                    <w:top w:val="single" w:sz="12" w:space="0" w:color="auto"/>
                  </w:tcBorders>
                  <w:vAlign w:val="center"/>
                </w:tcPr>
                <w:p w14:paraId="73E325B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153</w:t>
                  </w:r>
                </w:p>
              </w:tc>
              <w:tc>
                <w:tcPr>
                  <w:tcW w:w="1559" w:type="dxa"/>
                  <w:tcBorders>
                    <w:top w:val="single" w:sz="12" w:space="0" w:color="auto"/>
                  </w:tcBorders>
                  <w:vAlign w:val="center"/>
                </w:tcPr>
                <w:p w14:paraId="6C29E751" w14:textId="0ED790DC" w:rsidR="00C605A3" w:rsidRPr="008C5C67" w:rsidRDefault="006D6440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6D6440">
                    <w:rPr>
                      <w:sz w:val="14"/>
                      <w:szCs w:val="14"/>
                    </w:rPr>
                    <w:t>Existe área de aproximação frontal para P.M.R. com diâmetro mínimo de 60 cm?</w:t>
                  </w:r>
                </w:p>
              </w:tc>
              <w:tc>
                <w:tcPr>
                  <w:tcW w:w="567" w:type="dxa"/>
                  <w:tcBorders>
                    <w:top w:val="single" w:sz="12" w:space="0" w:color="auto"/>
                  </w:tcBorders>
                  <w:vAlign w:val="center"/>
                </w:tcPr>
                <w:p w14:paraId="1E9BFD8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12" w:space="0" w:color="auto"/>
                  </w:tcBorders>
                  <w:vAlign w:val="center"/>
                </w:tcPr>
                <w:p w14:paraId="615AA5B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single" w:sz="12" w:space="0" w:color="auto"/>
                  </w:tcBorders>
                  <w:vAlign w:val="center"/>
                </w:tcPr>
                <w:p w14:paraId="6D94771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12" w:space="0" w:color="auto"/>
                  </w:tcBorders>
                  <w:vAlign w:val="center"/>
                </w:tcPr>
                <w:p w14:paraId="73A9486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tcBorders>
                    <w:top w:val="single" w:sz="12" w:space="0" w:color="auto"/>
                  </w:tcBorders>
                  <w:vAlign w:val="center"/>
                </w:tcPr>
                <w:p w14:paraId="404B8749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tcBorders>
                    <w:top w:val="single" w:sz="12" w:space="0" w:color="auto"/>
                  </w:tcBorders>
                  <w:vAlign w:val="center"/>
                </w:tcPr>
                <w:p w14:paraId="2C91DCB4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tcBorders>
                    <w:top w:val="single" w:sz="12" w:space="0" w:color="auto"/>
                  </w:tcBorders>
                  <w:vAlign w:val="center"/>
                </w:tcPr>
                <w:p w14:paraId="72CCAF6B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7.10.4</w:t>
                  </w:r>
                </w:p>
              </w:tc>
              <w:tc>
                <w:tcPr>
                  <w:tcW w:w="536" w:type="dxa"/>
                  <w:tcBorders>
                    <w:top w:val="single" w:sz="12" w:space="0" w:color="auto"/>
                  </w:tcBorders>
                  <w:vAlign w:val="center"/>
                </w:tcPr>
                <w:p w14:paraId="31728765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389A3D69" w14:textId="77777777" w:rsidTr="00077B03">
              <w:tc>
                <w:tcPr>
                  <w:tcW w:w="421" w:type="dxa"/>
                  <w:vMerge/>
                  <w:vAlign w:val="center"/>
                </w:tcPr>
                <w:p w14:paraId="3350D4D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3F0211E6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154</w:t>
                  </w:r>
                </w:p>
              </w:tc>
              <w:tc>
                <w:tcPr>
                  <w:tcW w:w="1559" w:type="dxa"/>
                  <w:vAlign w:val="center"/>
                </w:tcPr>
                <w:p w14:paraId="4D757D92" w14:textId="4F775E73" w:rsidR="00C605A3" w:rsidRPr="008C5C67" w:rsidRDefault="006D6440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6D6440">
                    <w:rPr>
                      <w:sz w:val="14"/>
                      <w:szCs w:val="14"/>
                    </w:rPr>
                    <w:t>Para os mictórios suspensos, a altura da borda frontal é entre 0,60 m e 0,65 m?</w:t>
                  </w:r>
                </w:p>
              </w:tc>
              <w:tc>
                <w:tcPr>
                  <w:tcW w:w="567" w:type="dxa"/>
                  <w:vAlign w:val="center"/>
                </w:tcPr>
                <w:p w14:paraId="2F5F1BC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6EB9CE6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692F295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5151E12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4D382468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7DD9984C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1FB498BE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7.10.4.3</w:t>
                  </w:r>
                </w:p>
              </w:tc>
              <w:tc>
                <w:tcPr>
                  <w:tcW w:w="536" w:type="dxa"/>
                  <w:vAlign w:val="center"/>
                </w:tcPr>
                <w:p w14:paraId="6E5471AF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185A5BCF" w14:textId="77777777" w:rsidTr="00077B03">
              <w:tc>
                <w:tcPr>
                  <w:tcW w:w="421" w:type="dxa"/>
                  <w:vMerge/>
                  <w:vAlign w:val="center"/>
                </w:tcPr>
                <w:p w14:paraId="1032C24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0654158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155</w:t>
                  </w:r>
                </w:p>
              </w:tc>
              <w:tc>
                <w:tcPr>
                  <w:tcW w:w="1559" w:type="dxa"/>
                  <w:vAlign w:val="center"/>
                </w:tcPr>
                <w:p w14:paraId="62CABFE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Acionamento da descarga é do tipo alavanca ou automática e possui altura de 1,00 m do piso?</w:t>
                  </w:r>
                </w:p>
              </w:tc>
              <w:tc>
                <w:tcPr>
                  <w:tcW w:w="567" w:type="dxa"/>
                  <w:vAlign w:val="center"/>
                </w:tcPr>
                <w:p w14:paraId="17319F7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65BEA2AB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5D73542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2C7175A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17BB54B2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08AD0004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6FE65AA3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7.10.4.3</w:t>
                  </w:r>
                </w:p>
              </w:tc>
              <w:tc>
                <w:tcPr>
                  <w:tcW w:w="536" w:type="dxa"/>
                  <w:vAlign w:val="center"/>
                </w:tcPr>
                <w:p w14:paraId="73302077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5AB26A96" w14:textId="77777777" w:rsidTr="00077B03">
              <w:tc>
                <w:tcPr>
                  <w:tcW w:w="421" w:type="dxa"/>
                  <w:vMerge/>
                  <w:vAlign w:val="center"/>
                </w:tcPr>
                <w:p w14:paraId="5D80E14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34501D4B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156</w:t>
                  </w:r>
                </w:p>
              </w:tc>
              <w:tc>
                <w:tcPr>
                  <w:tcW w:w="1559" w:type="dxa"/>
                  <w:vAlign w:val="center"/>
                </w:tcPr>
                <w:p w14:paraId="0080835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O mictório possui barras de apoio em ambos os lados com afastamento de 0,30 m (a partir do eixo), comprimento mínimo de 0,70 m e fixadas a altura de 0,75 m do piso acabado?</w:t>
                  </w:r>
                </w:p>
              </w:tc>
              <w:tc>
                <w:tcPr>
                  <w:tcW w:w="567" w:type="dxa"/>
                  <w:vAlign w:val="center"/>
                </w:tcPr>
                <w:p w14:paraId="5D3A6F5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25CDA62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5D6B49A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77F4992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7DA53E91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475E3E2E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05844E25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7.10.4.3</w:t>
                  </w:r>
                </w:p>
              </w:tc>
              <w:tc>
                <w:tcPr>
                  <w:tcW w:w="536" w:type="dxa"/>
                  <w:vAlign w:val="center"/>
                </w:tcPr>
                <w:p w14:paraId="3FB69657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0205BF5B" w14:textId="77777777" w:rsidTr="00077B03">
              <w:tc>
                <w:tcPr>
                  <w:tcW w:w="421" w:type="dxa"/>
                  <w:vMerge w:val="restart"/>
                  <w:tcBorders>
                    <w:top w:val="single" w:sz="12" w:space="0" w:color="auto"/>
                  </w:tcBorders>
                  <w:textDirection w:val="btLr"/>
                  <w:vAlign w:val="center"/>
                </w:tcPr>
                <w:p w14:paraId="09AFD45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bCs/>
                      <w:color w:val="000000"/>
                      <w:sz w:val="14"/>
                      <w:szCs w:val="14"/>
                    </w:rPr>
                    <w:t>ACESSÓRIOS</w:t>
                  </w:r>
                </w:p>
              </w:tc>
              <w:tc>
                <w:tcPr>
                  <w:tcW w:w="567" w:type="dxa"/>
                  <w:tcBorders>
                    <w:top w:val="single" w:sz="12" w:space="0" w:color="auto"/>
                  </w:tcBorders>
                  <w:vAlign w:val="center"/>
                </w:tcPr>
                <w:p w14:paraId="3970B00B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157</w:t>
                  </w:r>
                </w:p>
              </w:tc>
              <w:tc>
                <w:tcPr>
                  <w:tcW w:w="1559" w:type="dxa"/>
                  <w:tcBorders>
                    <w:top w:val="single" w:sz="12" w:space="0" w:color="auto"/>
                  </w:tcBorders>
                  <w:vAlign w:val="center"/>
                </w:tcPr>
                <w:p w14:paraId="331E6B91" w14:textId="6E85B8B0" w:rsidR="00C605A3" w:rsidRPr="008C5C67" w:rsidRDefault="006D6440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6D6440">
                    <w:rPr>
                      <w:sz w:val="14"/>
                      <w:szCs w:val="14"/>
                    </w:rPr>
                    <w:t>Se existir ducha higiênica, está instalada ao lado da bacia sanitária e dentro do alcance manual de uma pessoa sentada?</w:t>
                  </w:r>
                </w:p>
              </w:tc>
              <w:tc>
                <w:tcPr>
                  <w:tcW w:w="567" w:type="dxa"/>
                  <w:tcBorders>
                    <w:top w:val="single" w:sz="12" w:space="0" w:color="auto"/>
                  </w:tcBorders>
                  <w:vAlign w:val="center"/>
                </w:tcPr>
                <w:p w14:paraId="31115DC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12" w:space="0" w:color="auto"/>
                  </w:tcBorders>
                  <w:vAlign w:val="center"/>
                </w:tcPr>
                <w:p w14:paraId="0247C62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single" w:sz="12" w:space="0" w:color="auto"/>
                  </w:tcBorders>
                  <w:vAlign w:val="center"/>
                </w:tcPr>
                <w:p w14:paraId="1688BF3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12" w:space="0" w:color="auto"/>
                  </w:tcBorders>
                  <w:vAlign w:val="center"/>
                </w:tcPr>
                <w:p w14:paraId="171CC26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tcBorders>
                    <w:top w:val="single" w:sz="12" w:space="0" w:color="auto"/>
                  </w:tcBorders>
                  <w:vAlign w:val="center"/>
                </w:tcPr>
                <w:p w14:paraId="4559D775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single" w:sz="12" w:space="0" w:color="auto"/>
                  </w:tcBorders>
                  <w:vAlign w:val="center"/>
                </w:tcPr>
                <w:p w14:paraId="22AB83A4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single" w:sz="12" w:space="0" w:color="auto"/>
                  </w:tcBorders>
                  <w:vAlign w:val="center"/>
                </w:tcPr>
                <w:p w14:paraId="28E5DFC7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7.5. m)                  Figura 14</w:t>
                  </w:r>
                </w:p>
              </w:tc>
              <w:tc>
                <w:tcPr>
                  <w:tcW w:w="536" w:type="dxa"/>
                  <w:tcBorders>
                    <w:top w:val="single" w:sz="12" w:space="0" w:color="auto"/>
                  </w:tcBorders>
                  <w:vAlign w:val="center"/>
                </w:tcPr>
                <w:p w14:paraId="15C6ADC9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7D263E96" w14:textId="77777777" w:rsidTr="00077B03">
              <w:tc>
                <w:tcPr>
                  <w:tcW w:w="421" w:type="dxa"/>
                  <w:vMerge/>
                  <w:vAlign w:val="center"/>
                </w:tcPr>
                <w:p w14:paraId="318AB68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3189939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158</w:t>
                  </w:r>
                </w:p>
              </w:tc>
              <w:tc>
                <w:tcPr>
                  <w:tcW w:w="1559" w:type="dxa"/>
                  <w:vAlign w:val="center"/>
                </w:tcPr>
                <w:p w14:paraId="05F0E9D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 xml:space="preserve">O espelho, quando instalado em parede sem pias, possui borda inferior a, no máximo, 0,50 m e a borda superior a, no mínimo, 1,80 m do piso? </w:t>
                  </w:r>
                </w:p>
              </w:tc>
              <w:tc>
                <w:tcPr>
                  <w:tcW w:w="567" w:type="dxa"/>
                  <w:vAlign w:val="center"/>
                </w:tcPr>
                <w:p w14:paraId="0646D37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662B3C3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23B20ED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00EFB6BB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0741E400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05D49318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471BBC73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7.11.1</w:t>
                  </w:r>
                </w:p>
              </w:tc>
              <w:tc>
                <w:tcPr>
                  <w:tcW w:w="536" w:type="dxa"/>
                  <w:vAlign w:val="center"/>
                </w:tcPr>
                <w:p w14:paraId="0E1956DE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2154FA72" w14:textId="77777777" w:rsidTr="00077B03">
              <w:tc>
                <w:tcPr>
                  <w:tcW w:w="421" w:type="dxa"/>
                  <w:vMerge/>
                  <w:vAlign w:val="center"/>
                </w:tcPr>
                <w:p w14:paraId="3F3C0CA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7DBF69B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159</w:t>
                  </w:r>
                </w:p>
              </w:tc>
              <w:tc>
                <w:tcPr>
                  <w:tcW w:w="1559" w:type="dxa"/>
                  <w:vAlign w:val="center"/>
                </w:tcPr>
                <w:p w14:paraId="3347910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 xml:space="preserve">O espelho, quando instalado sobre o lavatório, possui borda inferior a, no máximo, a 0,90 m e a borda superior a, no mínimo, 1,80 m do piso? </w:t>
                  </w:r>
                </w:p>
              </w:tc>
              <w:tc>
                <w:tcPr>
                  <w:tcW w:w="567" w:type="dxa"/>
                  <w:vAlign w:val="center"/>
                </w:tcPr>
                <w:p w14:paraId="5B92D98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2BB1290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467ECDF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09B0B5A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5B35AC98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352B36C2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55E08DC3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7.11.1</w:t>
                  </w:r>
                </w:p>
              </w:tc>
              <w:tc>
                <w:tcPr>
                  <w:tcW w:w="536" w:type="dxa"/>
                  <w:vAlign w:val="center"/>
                </w:tcPr>
                <w:p w14:paraId="22AB5127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304B751A" w14:textId="77777777" w:rsidTr="00077B03">
              <w:tc>
                <w:tcPr>
                  <w:tcW w:w="421" w:type="dxa"/>
                  <w:vMerge/>
                  <w:vAlign w:val="center"/>
                </w:tcPr>
                <w:p w14:paraId="5418A08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4FD284C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160</w:t>
                  </w:r>
                </w:p>
              </w:tc>
              <w:tc>
                <w:tcPr>
                  <w:tcW w:w="1559" w:type="dxa"/>
                  <w:vAlign w:val="center"/>
                </w:tcPr>
                <w:p w14:paraId="5A3D83B0" w14:textId="5DA633EB" w:rsidR="00C605A3" w:rsidRPr="008C5C67" w:rsidRDefault="006D6440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6D6440">
                    <w:rPr>
                      <w:sz w:val="14"/>
                      <w:szCs w:val="14"/>
                    </w:rPr>
                    <w:t>Se existir, a papeleira embutida está com altura de 0,55 m (eixo) do piso e dista 0,20 m da borda frontal da bacia?</w:t>
                  </w:r>
                </w:p>
              </w:tc>
              <w:tc>
                <w:tcPr>
                  <w:tcW w:w="567" w:type="dxa"/>
                  <w:vAlign w:val="center"/>
                </w:tcPr>
                <w:p w14:paraId="04F1E14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4E5B978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2AD0641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179BB41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4B58E757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2CAFE0A7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724A3DA8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7.11.2</w:t>
                  </w:r>
                </w:p>
              </w:tc>
              <w:tc>
                <w:tcPr>
                  <w:tcW w:w="536" w:type="dxa"/>
                  <w:vAlign w:val="center"/>
                </w:tcPr>
                <w:p w14:paraId="252C51D1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7F9A3B0A" w14:textId="77777777" w:rsidTr="00077B03">
              <w:tc>
                <w:tcPr>
                  <w:tcW w:w="421" w:type="dxa"/>
                  <w:vMerge/>
                  <w:vAlign w:val="center"/>
                </w:tcPr>
                <w:p w14:paraId="59D8266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54474EC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161</w:t>
                  </w:r>
                </w:p>
              </w:tc>
              <w:tc>
                <w:tcPr>
                  <w:tcW w:w="1559" w:type="dxa"/>
                  <w:vAlign w:val="center"/>
                </w:tcPr>
                <w:p w14:paraId="4EA736E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A papeleira de sobrepor está alinhada com a borda frontal da bacia e o acesso ao papel está a 1,00 m do piso acabado?</w:t>
                  </w:r>
                </w:p>
              </w:tc>
              <w:tc>
                <w:tcPr>
                  <w:tcW w:w="567" w:type="dxa"/>
                  <w:vAlign w:val="center"/>
                </w:tcPr>
                <w:p w14:paraId="7FF26F1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129BEAF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0292EA0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592869D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7E70C3B4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4710D17E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6B41A769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7.11.2</w:t>
                  </w:r>
                </w:p>
              </w:tc>
              <w:tc>
                <w:tcPr>
                  <w:tcW w:w="536" w:type="dxa"/>
                  <w:vAlign w:val="center"/>
                </w:tcPr>
                <w:p w14:paraId="50C062C7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B4095B" w14:paraId="6C965113" w14:textId="77777777" w:rsidTr="00077B03">
              <w:tc>
                <w:tcPr>
                  <w:tcW w:w="421" w:type="dxa"/>
                  <w:vMerge/>
                  <w:vAlign w:val="center"/>
                </w:tcPr>
                <w:p w14:paraId="1A60FB17" w14:textId="77777777" w:rsidR="00B4095B" w:rsidRPr="008C5C67" w:rsidRDefault="00B4095B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158D5356" w14:textId="5723F579" w:rsidR="00B4095B" w:rsidRPr="008C5C67" w:rsidRDefault="00B4095B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B4095B">
                    <w:rPr>
                      <w:color w:val="000000"/>
                      <w:sz w:val="14"/>
                      <w:szCs w:val="14"/>
                    </w:rPr>
                    <w:t>161-A</w:t>
                  </w:r>
                </w:p>
              </w:tc>
              <w:tc>
                <w:tcPr>
                  <w:tcW w:w="1559" w:type="dxa"/>
                  <w:vAlign w:val="center"/>
                </w:tcPr>
                <w:p w14:paraId="69C2C3A3" w14:textId="027CA740" w:rsidR="00B4095B" w:rsidRPr="008C5C67" w:rsidRDefault="00B4095B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B4095B">
                    <w:rPr>
                      <w:sz w:val="14"/>
                      <w:szCs w:val="14"/>
                    </w:rPr>
                    <w:t>O porta-objetos possui profundidade máxima de 0,25 m e está instalado a uma altura entre 0,80 m e 1,20 m do piso acabado?</w:t>
                  </w:r>
                </w:p>
              </w:tc>
              <w:tc>
                <w:tcPr>
                  <w:tcW w:w="567" w:type="dxa"/>
                  <w:vAlign w:val="center"/>
                </w:tcPr>
                <w:p w14:paraId="6FD8234C" w14:textId="77777777" w:rsidR="00B4095B" w:rsidRPr="008C5C67" w:rsidRDefault="00B4095B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14:paraId="51CF07B4" w14:textId="77777777" w:rsidR="00B4095B" w:rsidRPr="008C5C67" w:rsidRDefault="00B4095B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0E677037" w14:textId="77777777" w:rsidR="00B4095B" w:rsidRPr="008C5C67" w:rsidRDefault="00B4095B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3148B012" w14:textId="0328F86D" w:rsidR="00B4095B" w:rsidRPr="008C5C67" w:rsidRDefault="00B4095B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4C975DF5" w14:textId="55CF2D96" w:rsidR="00B4095B" w:rsidRPr="008C7C9A" w:rsidRDefault="00B4095B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65FC5B6A" w14:textId="0814C8FB" w:rsidR="00B4095B" w:rsidRPr="008C7C9A" w:rsidRDefault="00B4095B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1D4BE26D" w14:textId="6DC91CD6" w:rsidR="00B4095B" w:rsidRPr="008C7C9A" w:rsidRDefault="00B4095B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B4095B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7.11 7.11.3 7.11.4</w:t>
                  </w:r>
                </w:p>
              </w:tc>
              <w:tc>
                <w:tcPr>
                  <w:tcW w:w="536" w:type="dxa"/>
                  <w:vAlign w:val="center"/>
                </w:tcPr>
                <w:p w14:paraId="033A3F2D" w14:textId="77777777" w:rsidR="00B4095B" w:rsidRPr="008C7C9A" w:rsidRDefault="00B4095B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</w:tc>
            </w:tr>
            <w:tr w:rsidR="00C605A3" w14:paraId="0546BBC0" w14:textId="77777777" w:rsidTr="00077B03">
              <w:tc>
                <w:tcPr>
                  <w:tcW w:w="421" w:type="dxa"/>
                  <w:vMerge/>
                  <w:tcBorders>
                    <w:bottom w:val="single" w:sz="12" w:space="0" w:color="auto"/>
                  </w:tcBorders>
                  <w:vAlign w:val="center"/>
                </w:tcPr>
                <w:p w14:paraId="5AD7EB2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12" w:space="0" w:color="auto"/>
                  </w:tcBorders>
                  <w:vAlign w:val="center"/>
                </w:tcPr>
                <w:p w14:paraId="28657FE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162</w:t>
                  </w:r>
                </w:p>
              </w:tc>
              <w:tc>
                <w:tcPr>
                  <w:tcW w:w="1559" w:type="dxa"/>
                  <w:tcBorders>
                    <w:bottom w:val="single" w:sz="12" w:space="0" w:color="auto"/>
                  </w:tcBorders>
                  <w:vAlign w:val="center"/>
                </w:tcPr>
                <w:p w14:paraId="58E88BF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Os acessórios (papeleira, cabide e porta-objetos) atendem à altura entre 0,80 m e 1,20 m?</w:t>
                  </w:r>
                </w:p>
              </w:tc>
              <w:tc>
                <w:tcPr>
                  <w:tcW w:w="567" w:type="dxa"/>
                  <w:tcBorders>
                    <w:bottom w:val="single" w:sz="12" w:space="0" w:color="auto"/>
                  </w:tcBorders>
                  <w:vAlign w:val="center"/>
                </w:tcPr>
                <w:p w14:paraId="6C4F8FA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bottom w:val="single" w:sz="12" w:space="0" w:color="auto"/>
                  </w:tcBorders>
                  <w:vAlign w:val="center"/>
                </w:tcPr>
                <w:p w14:paraId="4345CCB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bottom w:val="single" w:sz="12" w:space="0" w:color="auto"/>
                  </w:tcBorders>
                  <w:vAlign w:val="center"/>
                </w:tcPr>
                <w:p w14:paraId="67CC197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bottom w:val="single" w:sz="12" w:space="0" w:color="auto"/>
                  </w:tcBorders>
                  <w:vAlign w:val="center"/>
                </w:tcPr>
                <w:p w14:paraId="1BF8F96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tcBorders>
                    <w:bottom w:val="single" w:sz="12" w:space="0" w:color="auto"/>
                  </w:tcBorders>
                  <w:vAlign w:val="center"/>
                </w:tcPr>
                <w:p w14:paraId="3984360A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tcBorders>
                    <w:bottom w:val="single" w:sz="12" w:space="0" w:color="auto"/>
                  </w:tcBorders>
                  <w:vAlign w:val="center"/>
                </w:tcPr>
                <w:p w14:paraId="2019E6C4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tcBorders>
                    <w:bottom w:val="single" w:sz="12" w:space="0" w:color="auto"/>
                  </w:tcBorders>
                  <w:vAlign w:val="center"/>
                </w:tcPr>
                <w:p w14:paraId="1CB6AB79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7.11.3                 7.11.4</w:t>
                  </w:r>
                </w:p>
              </w:tc>
              <w:tc>
                <w:tcPr>
                  <w:tcW w:w="536" w:type="dxa"/>
                  <w:tcBorders>
                    <w:bottom w:val="single" w:sz="12" w:space="0" w:color="auto"/>
                  </w:tcBorders>
                  <w:vAlign w:val="center"/>
                </w:tcPr>
                <w:p w14:paraId="26DCF243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4307A600" w14:textId="77777777" w:rsidTr="00077B03">
              <w:tc>
                <w:tcPr>
                  <w:tcW w:w="421" w:type="dxa"/>
                  <w:vMerge w:val="restart"/>
                  <w:tcBorders>
                    <w:top w:val="single" w:sz="12" w:space="0" w:color="auto"/>
                  </w:tcBorders>
                  <w:textDirection w:val="btLr"/>
                  <w:vAlign w:val="center"/>
                </w:tcPr>
                <w:p w14:paraId="059D6C3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bCs/>
                      <w:color w:val="000000"/>
                      <w:sz w:val="14"/>
                      <w:szCs w:val="14"/>
                    </w:rPr>
                    <w:t>BOXE DE CHUVEIRO</w:t>
                  </w:r>
                </w:p>
                <w:p w14:paraId="034CA3E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ind w:left="113" w:right="113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bCs/>
                      <w:color w:val="000000"/>
                      <w:sz w:val="14"/>
                      <w:szCs w:val="14"/>
                    </w:rPr>
                    <w:t>BOXE DE CHUVEIRO</w:t>
                  </w:r>
                </w:p>
              </w:tc>
              <w:tc>
                <w:tcPr>
                  <w:tcW w:w="567" w:type="dxa"/>
                  <w:tcBorders>
                    <w:top w:val="single" w:sz="12" w:space="0" w:color="auto"/>
                  </w:tcBorders>
                  <w:vAlign w:val="center"/>
                </w:tcPr>
                <w:p w14:paraId="2E38209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163</w:t>
                  </w:r>
                </w:p>
              </w:tc>
              <w:tc>
                <w:tcPr>
                  <w:tcW w:w="1559" w:type="dxa"/>
                  <w:tcBorders>
                    <w:top w:val="single" w:sz="12" w:space="0" w:color="auto"/>
                  </w:tcBorders>
                  <w:vAlign w:val="center"/>
                </w:tcPr>
                <w:p w14:paraId="3A482F7C" w14:textId="1069E6DC" w:rsidR="00C605A3" w:rsidRPr="008C5C67" w:rsidRDefault="006D6440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6D6440">
                    <w:rPr>
                      <w:sz w:val="14"/>
                      <w:szCs w:val="14"/>
                    </w:rPr>
                    <w:t>As dimensões mínimas do boxe de chuveiro acessível são de 0,90 m x 0,95 m?</w:t>
                  </w:r>
                </w:p>
              </w:tc>
              <w:tc>
                <w:tcPr>
                  <w:tcW w:w="567" w:type="dxa"/>
                  <w:tcBorders>
                    <w:top w:val="single" w:sz="12" w:space="0" w:color="auto"/>
                  </w:tcBorders>
                  <w:vAlign w:val="center"/>
                </w:tcPr>
                <w:p w14:paraId="7E52699B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12" w:space="0" w:color="auto"/>
                  </w:tcBorders>
                  <w:vAlign w:val="center"/>
                </w:tcPr>
                <w:p w14:paraId="3AAA5D0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single" w:sz="12" w:space="0" w:color="auto"/>
                  </w:tcBorders>
                  <w:vAlign w:val="center"/>
                </w:tcPr>
                <w:p w14:paraId="34C01AA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12" w:space="0" w:color="auto"/>
                  </w:tcBorders>
                  <w:vAlign w:val="center"/>
                </w:tcPr>
                <w:p w14:paraId="48CC5B1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7" w:type="dxa"/>
                  <w:tcBorders>
                    <w:top w:val="single" w:sz="12" w:space="0" w:color="auto"/>
                  </w:tcBorders>
                  <w:vAlign w:val="center"/>
                </w:tcPr>
                <w:p w14:paraId="62CEEE3F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tcBorders>
                    <w:top w:val="single" w:sz="12" w:space="0" w:color="auto"/>
                  </w:tcBorders>
                  <w:vAlign w:val="center"/>
                </w:tcPr>
                <w:p w14:paraId="3796DAE0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tcBorders>
                    <w:top w:val="single" w:sz="12" w:space="0" w:color="auto"/>
                  </w:tcBorders>
                  <w:vAlign w:val="center"/>
                </w:tcPr>
                <w:p w14:paraId="3157A41C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7.12.1.2</w:t>
                  </w:r>
                </w:p>
              </w:tc>
              <w:tc>
                <w:tcPr>
                  <w:tcW w:w="536" w:type="dxa"/>
                  <w:tcBorders>
                    <w:top w:val="single" w:sz="12" w:space="0" w:color="auto"/>
                  </w:tcBorders>
                  <w:vAlign w:val="center"/>
                </w:tcPr>
                <w:p w14:paraId="0A3F8CC2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435F6559" w14:textId="77777777" w:rsidTr="00077B03">
              <w:tc>
                <w:tcPr>
                  <w:tcW w:w="421" w:type="dxa"/>
                  <w:vMerge/>
                  <w:vAlign w:val="center"/>
                </w:tcPr>
                <w:p w14:paraId="1778185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ind w:left="113" w:right="113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  <w:vAlign w:val="center"/>
                </w:tcPr>
                <w:p w14:paraId="754A2F8B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164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auto"/>
                  </w:tcBorders>
                  <w:vAlign w:val="center"/>
                </w:tcPr>
                <w:p w14:paraId="3A0EF05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 xml:space="preserve">Caso exista porta no boxe, esta possui vão </w:t>
                  </w:r>
                  <w:r w:rsidRPr="008C5C67">
                    <w:rPr>
                      <w:sz w:val="14"/>
                      <w:szCs w:val="14"/>
                    </w:rPr>
                    <w:lastRenderedPageBreak/>
                    <w:t>com largura livre mínima de 0,90 m confeccionada em material resistente a impacto?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  <w:vAlign w:val="center"/>
                </w:tcPr>
                <w:p w14:paraId="6A2620F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lastRenderedPageBreak/>
                    <w:t> 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</w:tcBorders>
                  <w:vAlign w:val="center"/>
                </w:tcPr>
                <w:p w14:paraId="53CBF09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vAlign w:val="center"/>
                </w:tcPr>
                <w:p w14:paraId="51D9753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  <w:vAlign w:val="center"/>
                </w:tcPr>
                <w:p w14:paraId="1E71DCA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tcBorders>
                    <w:bottom w:val="single" w:sz="4" w:space="0" w:color="auto"/>
                  </w:tcBorders>
                  <w:vAlign w:val="center"/>
                </w:tcPr>
                <w:p w14:paraId="112BA6B4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auto"/>
                  </w:tcBorders>
                  <w:vAlign w:val="center"/>
                </w:tcPr>
                <w:p w14:paraId="52A6F04D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vAlign w:val="center"/>
                </w:tcPr>
                <w:p w14:paraId="695D9A8E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7.12.1.1</w:t>
                  </w:r>
                </w:p>
              </w:tc>
              <w:tc>
                <w:tcPr>
                  <w:tcW w:w="536" w:type="dxa"/>
                  <w:tcBorders>
                    <w:bottom w:val="single" w:sz="4" w:space="0" w:color="auto"/>
                  </w:tcBorders>
                  <w:vAlign w:val="center"/>
                </w:tcPr>
                <w:p w14:paraId="46FF1898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106E1442" w14:textId="77777777" w:rsidTr="00077B03">
              <w:tc>
                <w:tcPr>
                  <w:tcW w:w="421" w:type="dxa"/>
                  <w:vMerge/>
                  <w:textDirection w:val="btLr"/>
                  <w:vAlign w:val="center"/>
                </w:tcPr>
                <w:p w14:paraId="3DBFD0E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ind w:left="113" w:right="113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</w:tcBorders>
                  <w:vAlign w:val="center"/>
                </w:tcPr>
                <w:p w14:paraId="02BE62B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165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</w:tcBorders>
                  <w:vAlign w:val="center"/>
                </w:tcPr>
                <w:p w14:paraId="5CDE122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O registro do chuveiro está a 1,00 m do piso acabado e a 0,45 m de distância do banco?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</w:tcBorders>
                  <w:vAlign w:val="center"/>
                </w:tcPr>
                <w:p w14:paraId="4E6B0576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  <w:vAlign w:val="center"/>
                </w:tcPr>
                <w:p w14:paraId="7ABD5F8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  <w:vAlign w:val="center"/>
                </w:tcPr>
                <w:p w14:paraId="4E077C56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</w:tcBorders>
                  <w:vAlign w:val="center"/>
                </w:tcPr>
                <w:p w14:paraId="1039E076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</w:tcBorders>
                  <w:vAlign w:val="center"/>
                </w:tcPr>
                <w:p w14:paraId="1764D3F4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</w:tcBorders>
                  <w:vAlign w:val="center"/>
                </w:tcPr>
                <w:p w14:paraId="1223FD41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  <w:vAlign w:val="center"/>
                </w:tcPr>
                <w:p w14:paraId="09B75047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7.12.2               Figura 126</w:t>
                  </w:r>
                </w:p>
              </w:tc>
              <w:tc>
                <w:tcPr>
                  <w:tcW w:w="536" w:type="dxa"/>
                  <w:tcBorders>
                    <w:top w:val="single" w:sz="4" w:space="0" w:color="auto"/>
                  </w:tcBorders>
                  <w:vAlign w:val="center"/>
                </w:tcPr>
                <w:p w14:paraId="588F66F8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6D3C016A" w14:textId="77777777" w:rsidTr="00077B03">
              <w:tc>
                <w:tcPr>
                  <w:tcW w:w="421" w:type="dxa"/>
                  <w:vMerge/>
                  <w:vAlign w:val="center"/>
                </w:tcPr>
                <w:p w14:paraId="6A0BEB7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6655E72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166</w:t>
                  </w:r>
                </w:p>
              </w:tc>
              <w:tc>
                <w:tcPr>
                  <w:tcW w:w="1559" w:type="dxa"/>
                  <w:vAlign w:val="center"/>
                </w:tcPr>
                <w:p w14:paraId="0891038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 xml:space="preserve">Há banco instalado na parede lateral ao chuveiro, com dimensões mínimas de 0,70 m x 0,45 m, e altura de 0,46 m do piso acabado? </w:t>
                  </w:r>
                </w:p>
              </w:tc>
              <w:tc>
                <w:tcPr>
                  <w:tcW w:w="567" w:type="dxa"/>
                  <w:vAlign w:val="center"/>
                </w:tcPr>
                <w:p w14:paraId="3E42304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0C422D5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61D33D5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7FE657A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42BC8777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55A5C143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52F409CB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7.12.3                 Figura 126.b)</w:t>
                  </w:r>
                </w:p>
              </w:tc>
              <w:tc>
                <w:tcPr>
                  <w:tcW w:w="536" w:type="dxa"/>
                  <w:vAlign w:val="center"/>
                </w:tcPr>
                <w:p w14:paraId="7728A482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0ECF04AE" w14:textId="77777777" w:rsidTr="00077B03">
              <w:tc>
                <w:tcPr>
                  <w:tcW w:w="421" w:type="dxa"/>
                  <w:vMerge/>
                  <w:vAlign w:val="center"/>
                </w:tcPr>
                <w:p w14:paraId="320F38D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0D0386C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167</w:t>
                  </w:r>
                </w:p>
              </w:tc>
              <w:tc>
                <w:tcPr>
                  <w:tcW w:w="1559" w:type="dxa"/>
                  <w:vAlign w:val="center"/>
                </w:tcPr>
                <w:p w14:paraId="5B55C2B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No boxe há barra de apoio de 90º na parede lateral ao banco e barra vertical na parede de fixação do banco?</w:t>
                  </w:r>
                </w:p>
              </w:tc>
              <w:tc>
                <w:tcPr>
                  <w:tcW w:w="567" w:type="dxa"/>
                  <w:vAlign w:val="center"/>
                </w:tcPr>
                <w:p w14:paraId="041B416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24A8768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6DD8647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219355B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2C4C2CB7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015C3D27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4AA2BE62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7.12.3                 Figura 126.a)</w:t>
                  </w:r>
                </w:p>
              </w:tc>
              <w:tc>
                <w:tcPr>
                  <w:tcW w:w="536" w:type="dxa"/>
                  <w:vAlign w:val="center"/>
                </w:tcPr>
                <w:p w14:paraId="606E9ECD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3874BB9A" w14:textId="77777777" w:rsidTr="00077B03">
              <w:tc>
                <w:tcPr>
                  <w:tcW w:w="421" w:type="dxa"/>
                  <w:vMerge/>
                  <w:vAlign w:val="center"/>
                </w:tcPr>
                <w:p w14:paraId="36F3316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2ABAD3A6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168</w:t>
                  </w:r>
                </w:p>
              </w:tc>
              <w:tc>
                <w:tcPr>
                  <w:tcW w:w="1559" w:type="dxa"/>
                  <w:vAlign w:val="center"/>
                </w:tcPr>
                <w:p w14:paraId="5C56469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O piso do boxe de chuveiro é antiderrapante, está nivelado com o piso adjacente e possui grelhas ou ralos fora da área de manobra e transferência?</w:t>
                  </w:r>
                </w:p>
              </w:tc>
              <w:tc>
                <w:tcPr>
                  <w:tcW w:w="567" w:type="dxa"/>
                  <w:vAlign w:val="center"/>
                </w:tcPr>
                <w:p w14:paraId="74E007E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519BB6A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5DBA219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48A8902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05AEF546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24042E63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4F744908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7.12.4</w:t>
                  </w:r>
                </w:p>
              </w:tc>
              <w:tc>
                <w:tcPr>
                  <w:tcW w:w="536" w:type="dxa"/>
                  <w:vAlign w:val="center"/>
                </w:tcPr>
                <w:p w14:paraId="3B22932B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39F2A0AB" w14:textId="77777777" w:rsidTr="00077B03">
              <w:tc>
                <w:tcPr>
                  <w:tcW w:w="421" w:type="dxa"/>
                  <w:vMerge w:val="restart"/>
                  <w:tcBorders>
                    <w:top w:val="single" w:sz="12" w:space="0" w:color="auto"/>
                  </w:tcBorders>
                  <w:textDirection w:val="btLr"/>
                  <w:vAlign w:val="center"/>
                </w:tcPr>
                <w:p w14:paraId="714DDAC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bCs/>
                      <w:color w:val="000000"/>
                      <w:sz w:val="14"/>
                      <w:szCs w:val="14"/>
                    </w:rPr>
                    <w:t>BANHEIRA</w:t>
                  </w:r>
                </w:p>
              </w:tc>
              <w:tc>
                <w:tcPr>
                  <w:tcW w:w="567" w:type="dxa"/>
                  <w:tcBorders>
                    <w:top w:val="single" w:sz="12" w:space="0" w:color="auto"/>
                  </w:tcBorders>
                  <w:vAlign w:val="center"/>
                </w:tcPr>
                <w:p w14:paraId="52CE402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169</w:t>
                  </w:r>
                </w:p>
              </w:tc>
              <w:tc>
                <w:tcPr>
                  <w:tcW w:w="1559" w:type="dxa"/>
                  <w:tcBorders>
                    <w:top w:val="single" w:sz="12" w:space="0" w:color="auto"/>
                  </w:tcBorders>
                  <w:vAlign w:val="center"/>
                </w:tcPr>
                <w:p w14:paraId="4D8120B7" w14:textId="65628EDE" w:rsidR="00C605A3" w:rsidRPr="008C5C67" w:rsidRDefault="006D6440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6D6440">
                    <w:rPr>
                      <w:sz w:val="14"/>
                      <w:szCs w:val="14"/>
                    </w:rPr>
                    <w:t>Há área de transferência lateral à banheira com dimensões mínimas de 0,80m x 1,20m?</w:t>
                  </w:r>
                </w:p>
              </w:tc>
              <w:tc>
                <w:tcPr>
                  <w:tcW w:w="567" w:type="dxa"/>
                  <w:tcBorders>
                    <w:top w:val="single" w:sz="12" w:space="0" w:color="auto"/>
                  </w:tcBorders>
                  <w:vAlign w:val="center"/>
                </w:tcPr>
                <w:p w14:paraId="6DD0FDEB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12" w:space="0" w:color="auto"/>
                  </w:tcBorders>
                  <w:vAlign w:val="center"/>
                </w:tcPr>
                <w:p w14:paraId="05AA20B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single" w:sz="12" w:space="0" w:color="auto"/>
                  </w:tcBorders>
                  <w:vAlign w:val="center"/>
                </w:tcPr>
                <w:p w14:paraId="6AB638E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12" w:space="0" w:color="auto"/>
                  </w:tcBorders>
                  <w:vAlign w:val="center"/>
                </w:tcPr>
                <w:p w14:paraId="6BB15AF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tcBorders>
                    <w:top w:val="single" w:sz="12" w:space="0" w:color="auto"/>
                  </w:tcBorders>
                  <w:vAlign w:val="center"/>
                </w:tcPr>
                <w:p w14:paraId="0DFAC0C5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tcBorders>
                    <w:top w:val="single" w:sz="12" w:space="0" w:color="auto"/>
                  </w:tcBorders>
                  <w:vAlign w:val="center"/>
                </w:tcPr>
                <w:p w14:paraId="67C20AB9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tcBorders>
                    <w:top w:val="single" w:sz="12" w:space="0" w:color="auto"/>
                  </w:tcBorders>
                  <w:vAlign w:val="center"/>
                </w:tcPr>
                <w:p w14:paraId="1A224E26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7.13.2                       Figuras 127 e 128</w:t>
                  </w:r>
                </w:p>
              </w:tc>
              <w:tc>
                <w:tcPr>
                  <w:tcW w:w="536" w:type="dxa"/>
                  <w:tcBorders>
                    <w:top w:val="single" w:sz="12" w:space="0" w:color="auto"/>
                  </w:tcBorders>
                  <w:vAlign w:val="center"/>
                </w:tcPr>
                <w:p w14:paraId="311CD3B5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389FCFDA" w14:textId="77777777" w:rsidTr="00077B03">
              <w:tc>
                <w:tcPr>
                  <w:tcW w:w="421" w:type="dxa"/>
                  <w:vMerge/>
                  <w:vAlign w:val="center"/>
                </w:tcPr>
                <w:p w14:paraId="2C0A98C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2D93461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170</w:t>
                  </w:r>
                </w:p>
              </w:tc>
              <w:tc>
                <w:tcPr>
                  <w:tcW w:w="1559" w:type="dxa"/>
                  <w:vAlign w:val="center"/>
                </w:tcPr>
                <w:p w14:paraId="05F56EC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A banheira possui altura máxima de 0,46 m?</w:t>
                  </w:r>
                </w:p>
              </w:tc>
              <w:tc>
                <w:tcPr>
                  <w:tcW w:w="567" w:type="dxa"/>
                  <w:vAlign w:val="center"/>
                </w:tcPr>
                <w:p w14:paraId="33A76A2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38A084A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010CF73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6975EEC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6C56E9D1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5D54D6D5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1AC29667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7.13.2.1</w:t>
                  </w:r>
                </w:p>
              </w:tc>
              <w:tc>
                <w:tcPr>
                  <w:tcW w:w="536" w:type="dxa"/>
                  <w:vAlign w:val="center"/>
                </w:tcPr>
                <w:p w14:paraId="3610ABE9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4CD2DCD8" w14:textId="77777777" w:rsidTr="00077B03">
              <w:tc>
                <w:tcPr>
                  <w:tcW w:w="421" w:type="dxa"/>
                  <w:vMerge/>
                  <w:vAlign w:val="center"/>
                </w:tcPr>
                <w:p w14:paraId="65F5BF9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1FC455E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171</w:t>
                  </w:r>
                </w:p>
              </w:tc>
              <w:tc>
                <w:tcPr>
                  <w:tcW w:w="1559" w:type="dxa"/>
                  <w:vAlign w:val="center"/>
                </w:tcPr>
                <w:p w14:paraId="4A1F77E6" w14:textId="670F2D71" w:rsidR="00C605A3" w:rsidRPr="008C5C67" w:rsidRDefault="006D6440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6D6440">
                    <w:rPr>
                      <w:sz w:val="14"/>
                      <w:szCs w:val="14"/>
                    </w:rPr>
                    <w:t>O acionamento do comando da banheira está a uma altura de 0,80 m do piso acabado?</w:t>
                  </w:r>
                </w:p>
              </w:tc>
              <w:tc>
                <w:tcPr>
                  <w:tcW w:w="567" w:type="dxa"/>
                  <w:vAlign w:val="center"/>
                </w:tcPr>
                <w:p w14:paraId="3447804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3610255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247456E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1E3620B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1D924661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0FA2C3AB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72393516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7.13.2.3</w:t>
                  </w:r>
                </w:p>
              </w:tc>
              <w:tc>
                <w:tcPr>
                  <w:tcW w:w="536" w:type="dxa"/>
                  <w:vAlign w:val="center"/>
                </w:tcPr>
                <w:p w14:paraId="17B66F27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3B5ED85F" w14:textId="77777777" w:rsidTr="00077B03">
              <w:tc>
                <w:tcPr>
                  <w:tcW w:w="421" w:type="dxa"/>
                  <w:vMerge/>
                  <w:tcBorders>
                    <w:bottom w:val="single" w:sz="12" w:space="0" w:color="auto"/>
                  </w:tcBorders>
                  <w:vAlign w:val="center"/>
                </w:tcPr>
                <w:p w14:paraId="506F34B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12" w:space="0" w:color="auto"/>
                  </w:tcBorders>
                  <w:vAlign w:val="center"/>
                </w:tcPr>
                <w:p w14:paraId="5546400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172</w:t>
                  </w:r>
                </w:p>
              </w:tc>
              <w:tc>
                <w:tcPr>
                  <w:tcW w:w="1559" w:type="dxa"/>
                  <w:tcBorders>
                    <w:bottom w:val="single" w:sz="12" w:space="0" w:color="auto"/>
                  </w:tcBorders>
                  <w:vAlign w:val="center"/>
                </w:tcPr>
                <w:p w14:paraId="0313F7F6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A banheira possui duas barras de apoio horizontais na parede frontal e uma vertical na parede lateral?</w:t>
                  </w:r>
                </w:p>
              </w:tc>
              <w:tc>
                <w:tcPr>
                  <w:tcW w:w="567" w:type="dxa"/>
                  <w:tcBorders>
                    <w:bottom w:val="single" w:sz="12" w:space="0" w:color="auto"/>
                  </w:tcBorders>
                  <w:vAlign w:val="center"/>
                </w:tcPr>
                <w:p w14:paraId="301C458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bottom w:val="single" w:sz="12" w:space="0" w:color="auto"/>
                  </w:tcBorders>
                  <w:vAlign w:val="center"/>
                </w:tcPr>
                <w:p w14:paraId="47A4FA0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bottom w:val="single" w:sz="12" w:space="0" w:color="auto"/>
                  </w:tcBorders>
                  <w:vAlign w:val="center"/>
                </w:tcPr>
                <w:p w14:paraId="1F17E9A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bottom w:val="single" w:sz="12" w:space="0" w:color="auto"/>
                  </w:tcBorders>
                  <w:vAlign w:val="center"/>
                </w:tcPr>
                <w:p w14:paraId="736B9E1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tcBorders>
                    <w:bottom w:val="single" w:sz="12" w:space="0" w:color="auto"/>
                  </w:tcBorders>
                  <w:vAlign w:val="center"/>
                </w:tcPr>
                <w:p w14:paraId="029C737C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tcBorders>
                    <w:bottom w:val="single" w:sz="12" w:space="0" w:color="auto"/>
                  </w:tcBorders>
                  <w:vAlign w:val="center"/>
                </w:tcPr>
                <w:p w14:paraId="4707063B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tcBorders>
                    <w:bottom w:val="single" w:sz="12" w:space="0" w:color="auto"/>
                  </w:tcBorders>
                  <w:vAlign w:val="center"/>
                </w:tcPr>
                <w:p w14:paraId="7386E963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7.13.2.4              Figura 129</w:t>
                  </w:r>
                </w:p>
              </w:tc>
              <w:tc>
                <w:tcPr>
                  <w:tcW w:w="536" w:type="dxa"/>
                  <w:tcBorders>
                    <w:bottom w:val="single" w:sz="12" w:space="0" w:color="auto"/>
                  </w:tcBorders>
                  <w:vAlign w:val="center"/>
                </w:tcPr>
                <w:p w14:paraId="19B477A6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26C397B0" w14:textId="77777777" w:rsidTr="00077B03">
              <w:tc>
                <w:tcPr>
                  <w:tcW w:w="421" w:type="dxa"/>
                  <w:vMerge w:val="restart"/>
                  <w:tcBorders>
                    <w:top w:val="single" w:sz="12" w:space="0" w:color="auto"/>
                  </w:tcBorders>
                  <w:textDirection w:val="btLr"/>
                  <w:vAlign w:val="center"/>
                </w:tcPr>
                <w:p w14:paraId="409F8FC6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bCs/>
                      <w:color w:val="000000"/>
                      <w:sz w:val="14"/>
                      <w:szCs w:val="14"/>
                    </w:rPr>
                    <w:t>ÁREA COMUM DOS VESTIÁRIOS</w:t>
                  </w:r>
                </w:p>
                <w:p w14:paraId="445B81E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ind w:left="113" w:right="113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bCs/>
                      <w:color w:val="000000"/>
                      <w:sz w:val="14"/>
                      <w:szCs w:val="14"/>
                    </w:rPr>
                    <w:t>ÁREA COMUM DOS VESTIÁRIOS</w:t>
                  </w:r>
                </w:p>
              </w:tc>
              <w:tc>
                <w:tcPr>
                  <w:tcW w:w="567" w:type="dxa"/>
                  <w:tcBorders>
                    <w:top w:val="single" w:sz="12" w:space="0" w:color="auto"/>
                  </w:tcBorders>
                  <w:vAlign w:val="center"/>
                </w:tcPr>
                <w:p w14:paraId="05939F7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173</w:t>
                  </w:r>
                </w:p>
              </w:tc>
              <w:tc>
                <w:tcPr>
                  <w:tcW w:w="1559" w:type="dxa"/>
                  <w:tcBorders>
                    <w:top w:val="single" w:sz="12" w:space="0" w:color="auto"/>
                  </w:tcBorders>
                  <w:vAlign w:val="center"/>
                </w:tcPr>
                <w:p w14:paraId="0B59473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Os vestiários acessíveis estão localizados em rotas acessíveis?</w:t>
                  </w:r>
                </w:p>
              </w:tc>
              <w:tc>
                <w:tcPr>
                  <w:tcW w:w="567" w:type="dxa"/>
                  <w:tcBorders>
                    <w:top w:val="single" w:sz="12" w:space="0" w:color="auto"/>
                  </w:tcBorders>
                  <w:vAlign w:val="center"/>
                </w:tcPr>
                <w:p w14:paraId="7B0DB82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12" w:space="0" w:color="auto"/>
                  </w:tcBorders>
                  <w:vAlign w:val="center"/>
                </w:tcPr>
                <w:p w14:paraId="585FCD8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single" w:sz="12" w:space="0" w:color="auto"/>
                  </w:tcBorders>
                  <w:vAlign w:val="center"/>
                </w:tcPr>
                <w:p w14:paraId="6E5D520B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12" w:space="0" w:color="auto"/>
                  </w:tcBorders>
                  <w:vAlign w:val="center"/>
                </w:tcPr>
                <w:p w14:paraId="0D21563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7" w:type="dxa"/>
                  <w:tcBorders>
                    <w:top w:val="single" w:sz="12" w:space="0" w:color="auto"/>
                  </w:tcBorders>
                  <w:vAlign w:val="center"/>
                </w:tcPr>
                <w:p w14:paraId="52F4B313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tcBorders>
                    <w:top w:val="single" w:sz="12" w:space="0" w:color="auto"/>
                  </w:tcBorders>
                  <w:vAlign w:val="center"/>
                </w:tcPr>
                <w:p w14:paraId="1086C3DC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tcBorders>
                    <w:top w:val="single" w:sz="12" w:space="0" w:color="auto"/>
                  </w:tcBorders>
                  <w:vAlign w:val="center"/>
                </w:tcPr>
                <w:p w14:paraId="1D148E3D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7.3.1</w:t>
                  </w:r>
                </w:p>
              </w:tc>
              <w:tc>
                <w:tcPr>
                  <w:tcW w:w="536" w:type="dxa"/>
                  <w:tcBorders>
                    <w:top w:val="single" w:sz="12" w:space="0" w:color="auto"/>
                  </w:tcBorders>
                  <w:vAlign w:val="center"/>
                </w:tcPr>
                <w:p w14:paraId="38A1804B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73D35B57" w14:textId="77777777" w:rsidTr="00077B03">
              <w:tc>
                <w:tcPr>
                  <w:tcW w:w="421" w:type="dxa"/>
                  <w:vMerge/>
                  <w:vAlign w:val="center"/>
                </w:tcPr>
                <w:p w14:paraId="389EF7A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ind w:left="113" w:right="113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458EBA46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174</w:t>
                  </w:r>
                </w:p>
              </w:tc>
              <w:tc>
                <w:tcPr>
                  <w:tcW w:w="1559" w:type="dxa"/>
                  <w:vAlign w:val="center"/>
                </w:tcPr>
                <w:p w14:paraId="0F8CE0A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 xml:space="preserve">Existe vestiário acessível com entrada </w:t>
                  </w:r>
                  <w:proofErr w:type="gramStart"/>
                  <w:r w:rsidRPr="008C5C67">
                    <w:rPr>
                      <w:sz w:val="14"/>
                      <w:szCs w:val="14"/>
                    </w:rPr>
                    <w:t>independente ?</w:t>
                  </w:r>
                  <w:proofErr w:type="gramEnd"/>
                </w:p>
              </w:tc>
              <w:tc>
                <w:tcPr>
                  <w:tcW w:w="567" w:type="dxa"/>
                  <w:vAlign w:val="center"/>
                </w:tcPr>
                <w:p w14:paraId="2A933C9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6D89139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3EC2AAA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4D18C3AB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7" w:type="dxa"/>
                  <w:vAlign w:val="center"/>
                </w:tcPr>
                <w:p w14:paraId="4A176783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7EEAF81C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173D3D1D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7.4.2</w:t>
                  </w:r>
                </w:p>
              </w:tc>
              <w:tc>
                <w:tcPr>
                  <w:tcW w:w="536" w:type="dxa"/>
                  <w:vAlign w:val="center"/>
                </w:tcPr>
                <w:p w14:paraId="235E4D97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60D4D78C" w14:textId="77777777" w:rsidTr="00077B03">
              <w:tc>
                <w:tcPr>
                  <w:tcW w:w="421" w:type="dxa"/>
                  <w:vMerge/>
                  <w:vAlign w:val="center"/>
                </w:tcPr>
                <w:p w14:paraId="0E640F5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ind w:left="113" w:right="113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2FAE5F3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175</w:t>
                  </w:r>
                </w:p>
              </w:tc>
              <w:tc>
                <w:tcPr>
                  <w:tcW w:w="1559" w:type="dxa"/>
                  <w:vAlign w:val="center"/>
                </w:tcPr>
                <w:p w14:paraId="4F889C0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As superfícies de piso dos vestiários acessíveis possuem revestimento regular, firme, estável, não trepidante e antiderrapante, estando secas ou molhadas?</w:t>
                  </w:r>
                </w:p>
              </w:tc>
              <w:tc>
                <w:tcPr>
                  <w:tcW w:w="567" w:type="dxa"/>
                  <w:vAlign w:val="center"/>
                </w:tcPr>
                <w:p w14:paraId="46D75FF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4F8A286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023CD9C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737C53E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03ABBB3C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6E3AB001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5C7F13F1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7.12.4</w:t>
                  </w:r>
                </w:p>
              </w:tc>
              <w:tc>
                <w:tcPr>
                  <w:tcW w:w="536" w:type="dxa"/>
                  <w:vAlign w:val="center"/>
                </w:tcPr>
                <w:p w14:paraId="122CEEE1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08D8E10B" w14:textId="77777777" w:rsidTr="00077B03">
              <w:tc>
                <w:tcPr>
                  <w:tcW w:w="421" w:type="dxa"/>
                  <w:vMerge/>
                  <w:vAlign w:val="center"/>
                </w:tcPr>
                <w:p w14:paraId="605DFD5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ind w:left="113" w:right="113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10CCA02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176</w:t>
                  </w:r>
                </w:p>
              </w:tc>
              <w:tc>
                <w:tcPr>
                  <w:tcW w:w="1559" w:type="dxa"/>
                  <w:vAlign w:val="center"/>
                </w:tcPr>
                <w:p w14:paraId="15292F8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Há, no mínimo, 5% do total de cada peça instalada acessível, com no mínimo uma, consideradas separadamente, se houver divisão por sexo?</w:t>
                  </w:r>
                </w:p>
              </w:tc>
              <w:tc>
                <w:tcPr>
                  <w:tcW w:w="567" w:type="dxa"/>
                  <w:vAlign w:val="center"/>
                </w:tcPr>
                <w:p w14:paraId="6810C6F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66AF21F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67B7E2B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14807CD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20420419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1FA3EB35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6E83059A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7.4.5</w:t>
                  </w:r>
                </w:p>
              </w:tc>
              <w:tc>
                <w:tcPr>
                  <w:tcW w:w="536" w:type="dxa"/>
                  <w:vAlign w:val="center"/>
                </w:tcPr>
                <w:p w14:paraId="337ACB60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1715FA17" w14:textId="77777777" w:rsidTr="00077B03">
              <w:tc>
                <w:tcPr>
                  <w:tcW w:w="421" w:type="dxa"/>
                  <w:vMerge/>
                  <w:vAlign w:val="center"/>
                </w:tcPr>
                <w:p w14:paraId="04A8B23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ind w:left="113" w:right="113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56C9A77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178</w:t>
                  </w:r>
                </w:p>
              </w:tc>
              <w:tc>
                <w:tcPr>
                  <w:tcW w:w="1559" w:type="dxa"/>
                  <w:vAlign w:val="center"/>
                </w:tcPr>
                <w:p w14:paraId="1129947D" w14:textId="76591CA6" w:rsidR="00C605A3" w:rsidRPr="008C5C67" w:rsidRDefault="006D6440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6D6440">
                    <w:rPr>
                      <w:sz w:val="14"/>
                      <w:szCs w:val="14"/>
                    </w:rPr>
                    <w:t>Os sanitários, banheiro e vestiários acessíveis possuem dispositivo de sinalização de emergência (alarme sonoro e visual) acionado através de pressão ou alavanca, instalado a 40 cm do piso e com cor contrastante?</w:t>
                  </w:r>
                </w:p>
              </w:tc>
              <w:tc>
                <w:tcPr>
                  <w:tcW w:w="567" w:type="dxa"/>
                  <w:vAlign w:val="center"/>
                </w:tcPr>
                <w:p w14:paraId="03322B3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36B1CD5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5E1EE74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629AB45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6405D7AE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4F301922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03410EEA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5.6.4.1</w:t>
                  </w:r>
                </w:p>
              </w:tc>
              <w:tc>
                <w:tcPr>
                  <w:tcW w:w="536" w:type="dxa"/>
                  <w:vAlign w:val="center"/>
                </w:tcPr>
                <w:p w14:paraId="71E5C726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5E1CDC60" w14:textId="77777777" w:rsidTr="00077B03">
              <w:tc>
                <w:tcPr>
                  <w:tcW w:w="421" w:type="dxa"/>
                  <w:vMerge/>
                  <w:vAlign w:val="center"/>
                </w:tcPr>
                <w:p w14:paraId="4128038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ind w:left="113" w:right="113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371BE3E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179</w:t>
                  </w:r>
                </w:p>
              </w:tc>
              <w:tc>
                <w:tcPr>
                  <w:tcW w:w="1559" w:type="dxa"/>
                  <w:vAlign w:val="center"/>
                </w:tcPr>
                <w:p w14:paraId="4401EB0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Os interruptores foram instalados em altura de 0,60m a 1,00 m do piso?</w:t>
                  </w:r>
                </w:p>
              </w:tc>
              <w:tc>
                <w:tcPr>
                  <w:tcW w:w="567" w:type="dxa"/>
                  <w:vAlign w:val="center"/>
                </w:tcPr>
                <w:p w14:paraId="18A35A6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4DCF942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2F73969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0065642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4CBF9CE2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6DF261D7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06A0783C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4.6.9</w:t>
                  </w:r>
                </w:p>
              </w:tc>
              <w:tc>
                <w:tcPr>
                  <w:tcW w:w="536" w:type="dxa"/>
                  <w:vAlign w:val="center"/>
                </w:tcPr>
                <w:p w14:paraId="5531447A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40796171" w14:textId="77777777" w:rsidTr="00077B03">
              <w:tc>
                <w:tcPr>
                  <w:tcW w:w="421" w:type="dxa"/>
                  <w:vMerge/>
                  <w:vAlign w:val="center"/>
                </w:tcPr>
                <w:p w14:paraId="143F49D6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ind w:left="113" w:right="113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5B004CF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180</w:t>
                  </w:r>
                </w:p>
              </w:tc>
              <w:tc>
                <w:tcPr>
                  <w:tcW w:w="1559" w:type="dxa"/>
                  <w:vAlign w:val="center"/>
                </w:tcPr>
                <w:p w14:paraId="3596733B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 xml:space="preserve">A sinalização visual está associada à sinalização tátil em relevo e Braille </w:t>
                  </w:r>
                  <w:r w:rsidRPr="008C5C67">
                    <w:rPr>
                      <w:sz w:val="14"/>
                      <w:szCs w:val="14"/>
                    </w:rPr>
                    <w:lastRenderedPageBreak/>
                    <w:t>(instalada na parede adjacente ou batente em altura entre 0,90 m - 1,20 m) ou sonora?</w:t>
                  </w:r>
                </w:p>
              </w:tc>
              <w:tc>
                <w:tcPr>
                  <w:tcW w:w="567" w:type="dxa"/>
                  <w:vAlign w:val="center"/>
                </w:tcPr>
                <w:p w14:paraId="67CF78C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lastRenderedPageBreak/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1D5A063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21AC8F1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73F9766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443F8D6E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55218A4E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02C3A7E8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5.4.1</w:t>
                  </w:r>
                </w:p>
              </w:tc>
              <w:tc>
                <w:tcPr>
                  <w:tcW w:w="536" w:type="dxa"/>
                  <w:vAlign w:val="bottom"/>
                </w:tcPr>
                <w:p w14:paraId="270D3365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018BF463" w14:textId="77777777" w:rsidTr="00077B03">
              <w:tc>
                <w:tcPr>
                  <w:tcW w:w="421" w:type="dxa"/>
                  <w:vMerge/>
                  <w:vAlign w:val="center"/>
                </w:tcPr>
                <w:p w14:paraId="0B9BFBE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ind w:left="113" w:right="113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  <w:vAlign w:val="center"/>
                </w:tcPr>
                <w:p w14:paraId="7A1C7EB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181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auto"/>
                  </w:tcBorders>
                  <w:vAlign w:val="center"/>
                </w:tcPr>
                <w:p w14:paraId="32357D6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 xml:space="preserve">As portas, quando abertas, possuem vão livre de 0,80 m de largura e 2,10 m de altura? 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  <w:vAlign w:val="center"/>
                </w:tcPr>
                <w:p w14:paraId="4919CE16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</w:tcBorders>
                  <w:vAlign w:val="center"/>
                </w:tcPr>
                <w:p w14:paraId="7E03F5C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vAlign w:val="center"/>
                </w:tcPr>
                <w:p w14:paraId="78F81686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  <w:vAlign w:val="center"/>
                </w:tcPr>
                <w:p w14:paraId="6085070B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7" w:type="dxa"/>
                  <w:tcBorders>
                    <w:bottom w:val="single" w:sz="4" w:space="0" w:color="auto"/>
                  </w:tcBorders>
                  <w:vAlign w:val="center"/>
                </w:tcPr>
                <w:p w14:paraId="6A6C0E48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auto"/>
                  </w:tcBorders>
                  <w:vAlign w:val="center"/>
                </w:tcPr>
                <w:p w14:paraId="4E6CBF77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vAlign w:val="center"/>
                </w:tcPr>
                <w:p w14:paraId="3CFA13DE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6.11.2.4</w:t>
                  </w:r>
                </w:p>
              </w:tc>
              <w:tc>
                <w:tcPr>
                  <w:tcW w:w="536" w:type="dxa"/>
                  <w:tcBorders>
                    <w:bottom w:val="single" w:sz="4" w:space="0" w:color="auto"/>
                  </w:tcBorders>
                  <w:vAlign w:val="bottom"/>
                </w:tcPr>
                <w:p w14:paraId="60D90B1B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7E9CA743" w14:textId="77777777" w:rsidTr="00077B03">
              <w:tc>
                <w:tcPr>
                  <w:tcW w:w="421" w:type="dxa"/>
                  <w:vMerge/>
                  <w:textDirection w:val="btLr"/>
                  <w:vAlign w:val="center"/>
                </w:tcPr>
                <w:p w14:paraId="712B2AD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ind w:left="113" w:right="113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bottom w:val="single" w:sz="12" w:space="0" w:color="auto"/>
                  </w:tcBorders>
                  <w:vAlign w:val="center"/>
                </w:tcPr>
                <w:p w14:paraId="20167E4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182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bottom w:val="single" w:sz="12" w:space="0" w:color="auto"/>
                  </w:tcBorders>
                  <w:vAlign w:val="center"/>
                </w:tcPr>
                <w:p w14:paraId="19F6390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A porta possui puxador horizontal, com diâmetro entre 25 mm a 35 mm, com comprimento mínimo de 0,40 m, afixado na parte interna da porta e maçaneta tipo alavanca?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</w:tcBorders>
                  <w:vAlign w:val="center"/>
                </w:tcPr>
                <w:p w14:paraId="15F6FBAB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  <w:vAlign w:val="center"/>
                </w:tcPr>
                <w:p w14:paraId="3F218A1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  <w:vAlign w:val="center"/>
                </w:tcPr>
                <w:p w14:paraId="04BB6C5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</w:tcBorders>
                  <w:vAlign w:val="center"/>
                </w:tcPr>
                <w:p w14:paraId="2537691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</w:tcBorders>
                  <w:vAlign w:val="center"/>
                </w:tcPr>
                <w:p w14:paraId="59C6A4DD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</w:tcBorders>
                  <w:vAlign w:val="center"/>
                </w:tcPr>
                <w:p w14:paraId="34AF9D82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  <w:vAlign w:val="center"/>
                </w:tcPr>
                <w:p w14:paraId="503A5B4B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6.11.2.7                        Figura </w:t>
                  </w:r>
                  <w:proofErr w:type="gramStart"/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84;   </w:t>
                  </w:r>
                  <w:proofErr w:type="gramEnd"/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                  7.11.5</w:t>
                  </w:r>
                </w:p>
              </w:tc>
              <w:tc>
                <w:tcPr>
                  <w:tcW w:w="536" w:type="dxa"/>
                  <w:tcBorders>
                    <w:top w:val="single" w:sz="4" w:space="0" w:color="auto"/>
                  </w:tcBorders>
                  <w:vAlign w:val="center"/>
                </w:tcPr>
                <w:p w14:paraId="69CD28A1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160C671D" w14:textId="77777777" w:rsidTr="00077B03">
              <w:tc>
                <w:tcPr>
                  <w:tcW w:w="421" w:type="dxa"/>
                  <w:vMerge/>
                  <w:vAlign w:val="center"/>
                </w:tcPr>
                <w:p w14:paraId="5AC9C26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</w:tcBorders>
                  <w:vAlign w:val="center"/>
                </w:tcPr>
                <w:p w14:paraId="0934D10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183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</w:tcBorders>
                  <w:vAlign w:val="center"/>
                </w:tcPr>
                <w:p w14:paraId="4A42BB1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 xml:space="preserve">Nos locais de prática esportivas, as portas </w:t>
                  </w:r>
                  <w:proofErr w:type="gramStart"/>
                  <w:r w:rsidRPr="008C5C67">
                    <w:rPr>
                      <w:sz w:val="14"/>
                      <w:szCs w:val="14"/>
                    </w:rPr>
                    <w:t>tem</w:t>
                  </w:r>
                  <w:proofErr w:type="gramEnd"/>
                  <w:r w:rsidRPr="008C5C67">
                    <w:rPr>
                      <w:sz w:val="14"/>
                      <w:szCs w:val="14"/>
                    </w:rPr>
                    <w:t xml:space="preserve"> largura mínima de 1m nas circulações destinada a praticantes?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</w:tcBorders>
                  <w:vAlign w:val="center"/>
                </w:tcPr>
                <w:p w14:paraId="7D0FAC1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  <w:vAlign w:val="center"/>
                </w:tcPr>
                <w:p w14:paraId="5D4975D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  <w:vAlign w:val="center"/>
                </w:tcPr>
                <w:p w14:paraId="663AE5F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</w:tcBorders>
                  <w:vAlign w:val="center"/>
                </w:tcPr>
                <w:p w14:paraId="7C95104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</w:tcBorders>
                  <w:vAlign w:val="center"/>
                </w:tcPr>
                <w:p w14:paraId="7D9EE5BC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</w:tcBorders>
                  <w:vAlign w:val="center"/>
                </w:tcPr>
                <w:p w14:paraId="53E04B11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  <w:vAlign w:val="center"/>
                </w:tcPr>
                <w:p w14:paraId="5EACA90F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6.11.2.4; 6.11.2.12;</w:t>
                  </w: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10.11.1</w:t>
                  </w:r>
                </w:p>
              </w:tc>
              <w:tc>
                <w:tcPr>
                  <w:tcW w:w="536" w:type="dxa"/>
                  <w:tcBorders>
                    <w:top w:val="single" w:sz="4" w:space="0" w:color="auto"/>
                  </w:tcBorders>
                  <w:vAlign w:val="center"/>
                </w:tcPr>
                <w:p w14:paraId="20DE9525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347D8DA3" w14:textId="77777777" w:rsidTr="00077B03">
              <w:tc>
                <w:tcPr>
                  <w:tcW w:w="421" w:type="dxa"/>
                  <w:vMerge w:val="restart"/>
                  <w:tcBorders>
                    <w:top w:val="single" w:sz="18" w:space="0" w:color="auto"/>
                  </w:tcBorders>
                  <w:textDirection w:val="btLr"/>
                  <w:vAlign w:val="center"/>
                </w:tcPr>
                <w:p w14:paraId="74DC7FA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bCs/>
                      <w:color w:val="000000"/>
                      <w:sz w:val="14"/>
                      <w:szCs w:val="14"/>
                    </w:rPr>
                    <w:t>CABINAS</w:t>
                  </w:r>
                </w:p>
              </w:tc>
              <w:tc>
                <w:tcPr>
                  <w:tcW w:w="567" w:type="dxa"/>
                  <w:tcBorders>
                    <w:top w:val="single" w:sz="18" w:space="0" w:color="auto"/>
                  </w:tcBorders>
                  <w:vAlign w:val="center"/>
                </w:tcPr>
                <w:p w14:paraId="4A1910E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184</w:t>
                  </w:r>
                </w:p>
              </w:tc>
              <w:tc>
                <w:tcPr>
                  <w:tcW w:w="1559" w:type="dxa"/>
                  <w:tcBorders>
                    <w:top w:val="single" w:sz="18" w:space="0" w:color="auto"/>
                  </w:tcBorders>
                  <w:vAlign w:val="center"/>
                </w:tcPr>
                <w:p w14:paraId="3EA9C6BB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As cabinas individuais acessíveis possuem superfície para troca de roupas na posição deitada, de dimensões mínimas de 0,70 m de largura, 1,80 m de comprimento e altura de 0,46 m?</w:t>
                  </w:r>
                </w:p>
              </w:tc>
              <w:tc>
                <w:tcPr>
                  <w:tcW w:w="567" w:type="dxa"/>
                  <w:tcBorders>
                    <w:top w:val="single" w:sz="18" w:space="0" w:color="auto"/>
                  </w:tcBorders>
                  <w:vAlign w:val="center"/>
                </w:tcPr>
                <w:p w14:paraId="1239CDD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18" w:space="0" w:color="auto"/>
                  </w:tcBorders>
                  <w:vAlign w:val="center"/>
                </w:tcPr>
                <w:p w14:paraId="4E9AD67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single" w:sz="18" w:space="0" w:color="auto"/>
                  </w:tcBorders>
                  <w:vAlign w:val="center"/>
                </w:tcPr>
                <w:p w14:paraId="2522B53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18" w:space="0" w:color="auto"/>
                  </w:tcBorders>
                  <w:vAlign w:val="center"/>
                </w:tcPr>
                <w:p w14:paraId="3F8F40A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tcBorders>
                    <w:top w:val="single" w:sz="18" w:space="0" w:color="auto"/>
                  </w:tcBorders>
                  <w:vAlign w:val="center"/>
                </w:tcPr>
                <w:p w14:paraId="75B0CEB6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tcBorders>
                    <w:top w:val="single" w:sz="18" w:space="0" w:color="auto"/>
                  </w:tcBorders>
                  <w:vAlign w:val="center"/>
                </w:tcPr>
                <w:p w14:paraId="1AF72038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tcBorders>
                    <w:top w:val="single" w:sz="18" w:space="0" w:color="auto"/>
                  </w:tcBorders>
                  <w:vAlign w:val="center"/>
                </w:tcPr>
                <w:p w14:paraId="159BC0D0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7.14.1</w:t>
                  </w:r>
                </w:p>
              </w:tc>
              <w:tc>
                <w:tcPr>
                  <w:tcW w:w="536" w:type="dxa"/>
                  <w:tcBorders>
                    <w:top w:val="single" w:sz="18" w:space="0" w:color="auto"/>
                  </w:tcBorders>
                  <w:vAlign w:val="bottom"/>
                </w:tcPr>
                <w:p w14:paraId="1340B572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33C58430" w14:textId="77777777" w:rsidTr="00077B03">
              <w:tc>
                <w:tcPr>
                  <w:tcW w:w="421" w:type="dxa"/>
                  <w:vMerge/>
                  <w:vAlign w:val="center"/>
                </w:tcPr>
                <w:p w14:paraId="4FAF7B0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1A0FD36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185</w:t>
                  </w:r>
                </w:p>
              </w:tc>
              <w:tc>
                <w:tcPr>
                  <w:tcW w:w="1559" w:type="dxa"/>
                  <w:vAlign w:val="center"/>
                </w:tcPr>
                <w:p w14:paraId="6C2EB730" w14:textId="7F5643D2" w:rsidR="00C605A3" w:rsidRPr="008C5C67" w:rsidRDefault="009C2C6E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9C2C6E">
                    <w:rPr>
                      <w:sz w:val="14"/>
                      <w:szCs w:val="14"/>
                    </w:rPr>
                    <w:t>Nas cabinas acessíveis, há duas barras de apoio horizontais junto à superfície de troca de roupas, com comprimento mínimo de 0,80 m, instaladas na parede da cabeceira a 0,30 m da parede lateral, e na parede lateral a 0,50 m da parede da cabeceira, ambas a 0,75 m de altura do piso acabado?</w:t>
                  </w:r>
                </w:p>
              </w:tc>
              <w:tc>
                <w:tcPr>
                  <w:tcW w:w="567" w:type="dxa"/>
                  <w:vAlign w:val="center"/>
                </w:tcPr>
                <w:p w14:paraId="5736AE4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67C91E7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29A3271B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7320092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2F0C0EE9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7CA4D04A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59D7AA4E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7.14.1</w:t>
                  </w:r>
                </w:p>
              </w:tc>
              <w:tc>
                <w:tcPr>
                  <w:tcW w:w="536" w:type="dxa"/>
                  <w:vAlign w:val="bottom"/>
                </w:tcPr>
                <w:p w14:paraId="41AD6341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03512BC1" w14:textId="77777777" w:rsidTr="00077B03">
              <w:tc>
                <w:tcPr>
                  <w:tcW w:w="421" w:type="dxa"/>
                  <w:vMerge/>
                  <w:vAlign w:val="center"/>
                </w:tcPr>
                <w:p w14:paraId="3B6CFB8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5EFA5EE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186</w:t>
                  </w:r>
                </w:p>
              </w:tc>
              <w:tc>
                <w:tcPr>
                  <w:tcW w:w="1559" w:type="dxa"/>
                  <w:vAlign w:val="center"/>
                </w:tcPr>
                <w:p w14:paraId="4618B816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 xml:space="preserve">A porta da cabina, quando aberta, </w:t>
                  </w:r>
                  <w:proofErr w:type="gramStart"/>
                  <w:r w:rsidRPr="008C5C67">
                    <w:rPr>
                      <w:sz w:val="14"/>
                      <w:szCs w:val="14"/>
                    </w:rPr>
                    <w:t>possui  vão</w:t>
                  </w:r>
                  <w:proofErr w:type="gramEnd"/>
                  <w:r w:rsidRPr="008C5C67">
                    <w:rPr>
                      <w:sz w:val="14"/>
                      <w:szCs w:val="14"/>
                    </w:rPr>
                    <w:t xml:space="preserve"> livre com largura de 0,80 m ou 1,00 m, em locais de pratica esportiva, com abertura para o lado externo da cabina?</w:t>
                  </w:r>
                </w:p>
              </w:tc>
              <w:tc>
                <w:tcPr>
                  <w:tcW w:w="567" w:type="dxa"/>
                  <w:vAlign w:val="center"/>
                </w:tcPr>
                <w:p w14:paraId="3D5B05D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67FC3836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52055C6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32B71E7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7" w:type="dxa"/>
                  <w:vAlign w:val="center"/>
                </w:tcPr>
                <w:p w14:paraId="36184113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5B85562F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25483293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7.14.1; 10.11.1</w:t>
                  </w:r>
                </w:p>
              </w:tc>
              <w:tc>
                <w:tcPr>
                  <w:tcW w:w="536" w:type="dxa"/>
                  <w:vAlign w:val="bottom"/>
                </w:tcPr>
                <w:p w14:paraId="5DC901A6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7901C99C" w14:textId="77777777" w:rsidTr="00077B03">
              <w:tc>
                <w:tcPr>
                  <w:tcW w:w="421" w:type="dxa"/>
                  <w:vMerge/>
                  <w:vAlign w:val="center"/>
                </w:tcPr>
                <w:p w14:paraId="5C08348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41D4C9D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187</w:t>
                  </w:r>
                </w:p>
              </w:tc>
              <w:tc>
                <w:tcPr>
                  <w:tcW w:w="1559" w:type="dxa"/>
                  <w:vAlign w:val="center"/>
                </w:tcPr>
                <w:p w14:paraId="1B50D617" w14:textId="5B84062A" w:rsidR="00C605A3" w:rsidRPr="008C5C67" w:rsidRDefault="009C2C6E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9C2C6E">
                    <w:rPr>
                      <w:sz w:val="14"/>
                      <w:szCs w:val="14"/>
                    </w:rPr>
                    <w:t xml:space="preserve">A porta da cabina possui puxador horizontal, com diâmetro entre 25 mm </w:t>
                  </w:r>
                  <w:proofErr w:type="gramStart"/>
                  <w:r w:rsidRPr="009C2C6E">
                    <w:rPr>
                      <w:sz w:val="14"/>
                      <w:szCs w:val="14"/>
                    </w:rPr>
                    <w:t>a</w:t>
                  </w:r>
                  <w:proofErr w:type="gramEnd"/>
                  <w:r w:rsidRPr="009C2C6E">
                    <w:rPr>
                      <w:sz w:val="14"/>
                      <w:szCs w:val="14"/>
                    </w:rPr>
                    <w:t xml:space="preserve"> 35 mm, com comprimento mínimo de 0,40 m, afixado no lado oposto da abertura da porta e alinhado à maçaneta tipo alavanca?</w:t>
                  </w:r>
                </w:p>
              </w:tc>
              <w:tc>
                <w:tcPr>
                  <w:tcW w:w="567" w:type="dxa"/>
                  <w:vAlign w:val="center"/>
                </w:tcPr>
                <w:p w14:paraId="0731E9A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20DE69F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0F93F396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39F4869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74DBA15F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28CAAFE6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02CAE419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7.5.f)                      Figura 84</w:t>
                  </w:r>
                </w:p>
              </w:tc>
              <w:tc>
                <w:tcPr>
                  <w:tcW w:w="536" w:type="dxa"/>
                  <w:vAlign w:val="bottom"/>
                </w:tcPr>
                <w:p w14:paraId="3C9D48E2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0CBDF7E8" w14:textId="77777777" w:rsidTr="00077B03">
              <w:tc>
                <w:tcPr>
                  <w:tcW w:w="421" w:type="dxa"/>
                  <w:vMerge/>
                  <w:tcBorders>
                    <w:bottom w:val="single" w:sz="12" w:space="0" w:color="auto"/>
                  </w:tcBorders>
                  <w:vAlign w:val="center"/>
                </w:tcPr>
                <w:p w14:paraId="54A06FC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12" w:space="0" w:color="auto"/>
                  </w:tcBorders>
                  <w:vAlign w:val="center"/>
                </w:tcPr>
                <w:p w14:paraId="29EC830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188</w:t>
                  </w:r>
                </w:p>
              </w:tc>
              <w:tc>
                <w:tcPr>
                  <w:tcW w:w="1559" w:type="dxa"/>
                  <w:tcBorders>
                    <w:bottom w:val="single" w:sz="12" w:space="0" w:color="auto"/>
                  </w:tcBorders>
                  <w:vAlign w:val="center"/>
                </w:tcPr>
                <w:p w14:paraId="716C632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 xml:space="preserve">O espelho, quando instalado, possui borda inferior a 0,30 m e a borda superior a, no mínimo, 1,80 m do piso? </w:t>
                  </w:r>
                </w:p>
              </w:tc>
              <w:tc>
                <w:tcPr>
                  <w:tcW w:w="567" w:type="dxa"/>
                  <w:tcBorders>
                    <w:bottom w:val="single" w:sz="12" w:space="0" w:color="auto"/>
                  </w:tcBorders>
                  <w:vAlign w:val="center"/>
                </w:tcPr>
                <w:p w14:paraId="6625FDA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bottom w:val="single" w:sz="12" w:space="0" w:color="auto"/>
                  </w:tcBorders>
                  <w:vAlign w:val="center"/>
                </w:tcPr>
                <w:p w14:paraId="5A7FF78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bottom w:val="single" w:sz="12" w:space="0" w:color="auto"/>
                  </w:tcBorders>
                  <w:vAlign w:val="center"/>
                </w:tcPr>
                <w:p w14:paraId="7A48FC4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bottom w:val="single" w:sz="12" w:space="0" w:color="auto"/>
                  </w:tcBorders>
                  <w:vAlign w:val="center"/>
                </w:tcPr>
                <w:p w14:paraId="5D02BC4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tcBorders>
                    <w:bottom w:val="single" w:sz="12" w:space="0" w:color="auto"/>
                  </w:tcBorders>
                  <w:vAlign w:val="center"/>
                </w:tcPr>
                <w:p w14:paraId="4CFEE310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tcBorders>
                    <w:bottom w:val="single" w:sz="12" w:space="0" w:color="auto"/>
                  </w:tcBorders>
                  <w:vAlign w:val="center"/>
                </w:tcPr>
                <w:p w14:paraId="6959B7C6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tcBorders>
                    <w:bottom w:val="single" w:sz="12" w:space="0" w:color="auto"/>
                  </w:tcBorders>
                  <w:vAlign w:val="center"/>
                </w:tcPr>
                <w:p w14:paraId="31EC1467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7.14.1</w:t>
                  </w:r>
                </w:p>
              </w:tc>
              <w:tc>
                <w:tcPr>
                  <w:tcW w:w="536" w:type="dxa"/>
                  <w:tcBorders>
                    <w:bottom w:val="single" w:sz="12" w:space="0" w:color="auto"/>
                  </w:tcBorders>
                  <w:vAlign w:val="bottom"/>
                </w:tcPr>
                <w:p w14:paraId="48D7755B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6AD41E3D" w14:textId="77777777" w:rsidTr="00077B03">
              <w:tc>
                <w:tcPr>
                  <w:tcW w:w="421" w:type="dxa"/>
                  <w:vMerge w:val="restart"/>
                  <w:tcBorders>
                    <w:top w:val="single" w:sz="12" w:space="0" w:color="auto"/>
                  </w:tcBorders>
                  <w:textDirection w:val="btLr"/>
                  <w:vAlign w:val="center"/>
                </w:tcPr>
                <w:p w14:paraId="6EDC3C9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bCs/>
                      <w:color w:val="000000"/>
                      <w:sz w:val="14"/>
                      <w:szCs w:val="14"/>
                    </w:rPr>
                    <w:t>BANCOS</w:t>
                  </w:r>
                </w:p>
              </w:tc>
              <w:tc>
                <w:tcPr>
                  <w:tcW w:w="567" w:type="dxa"/>
                  <w:tcBorders>
                    <w:top w:val="single" w:sz="12" w:space="0" w:color="auto"/>
                  </w:tcBorders>
                  <w:vAlign w:val="center"/>
                </w:tcPr>
                <w:p w14:paraId="120C9D36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189</w:t>
                  </w:r>
                </w:p>
              </w:tc>
              <w:tc>
                <w:tcPr>
                  <w:tcW w:w="1559" w:type="dxa"/>
                  <w:tcBorders>
                    <w:top w:val="single" w:sz="12" w:space="0" w:color="auto"/>
                  </w:tcBorders>
                  <w:vAlign w:val="center"/>
                </w:tcPr>
                <w:p w14:paraId="08F7D0F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Os bancos para vestiários possuem encosto e profundidade mínima de 0,45 m, largura mínima de 0,70 m e altura de 0,46 m do piso, e possuem um espaço livre inferior com 0,30 m de profundidade?</w:t>
                  </w:r>
                </w:p>
              </w:tc>
              <w:tc>
                <w:tcPr>
                  <w:tcW w:w="567" w:type="dxa"/>
                  <w:tcBorders>
                    <w:top w:val="single" w:sz="12" w:space="0" w:color="auto"/>
                  </w:tcBorders>
                  <w:vAlign w:val="center"/>
                </w:tcPr>
                <w:p w14:paraId="2617B3D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12" w:space="0" w:color="auto"/>
                  </w:tcBorders>
                  <w:vAlign w:val="center"/>
                </w:tcPr>
                <w:p w14:paraId="765A6C4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single" w:sz="12" w:space="0" w:color="auto"/>
                  </w:tcBorders>
                  <w:vAlign w:val="center"/>
                </w:tcPr>
                <w:p w14:paraId="05F9F78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12" w:space="0" w:color="auto"/>
                  </w:tcBorders>
                  <w:vAlign w:val="center"/>
                </w:tcPr>
                <w:p w14:paraId="619AC8F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tcBorders>
                    <w:top w:val="single" w:sz="12" w:space="0" w:color="auto"/>
                  </w:tcBorders>
                  <w:vAlign w:val="center"/>
                </w:tcPr>
                <w:p w14:paraId="0A1BB4E6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tcBorders>
                    <w:top w:val="single" w:sz="12" w:space="0" w:color="auto"/>
                  </w:tcBorders>
                  <w:vAlign w:val="center"/>
                </w:tcPr>
                <w:p w14:paraId="63F78BE2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tcBorders>
                    <w:top w:val="single" w:sz="12" w:space="0" w:color="auto"/>
                  </w:tcBorders>
                  <w:vAlign w:val="center"/>
                </w:tcPr>
                <w:p w14:paraId="2ABE3D03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7.14.2</w:t>
                  </w:r>
                </w:p>
              </w:tc>
              <w:tc>
                <w:tcPr>
                  <w:tcW w:w="536" w:type="dxa"/>
                  <w:tcBorders>
                    <w:top w:val="single" w:sz="12" w:space="0" w:color="auto"/>
                  </w:tcBorders>
                  <w:vAlign w:val="center"/>
                </w:tcPr>
                <w:p w14:paraId="5F3762BF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7DD309AC" w14:textId="77777777" w:rsidTr="00077B03">
              <w:tc>
                <w:tcPr>
                  <w:tcW w:w="421" w:type="dxa"/>
                  <w:vMerge/>
                  <w:tcBorders>
                    <w:bottom w:val="single" w:sz="12" w:space="0" w:color="auto"/>
                  </w:tcBorders>
                  <w:vAlign w:val="center"/>
                </w:tcPr>
                <w:p w14:paraId="6698F6BB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12" w:space="0" w:color="auto"/>
                  </w:tcBorders>
                  <w:vAlign w:val="center"/>
                </w:tcPr>
                <w:p w14:paraId="153E456B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190</w:t>
                  </w:r>
                </w:p>
              </w:tc>
              <w:tc>
                <w:tcPr>
                  <w:tcW w:w="1559" w:type="dxa"/>
                  <w:tcBorders>
                    <w:bottom w:val="single" w:sz="12" w:space="0" w:color="auto"/>
                  </w:tcBorders>
                  <w:vAlign w:val="center"/>
                </w:tcPr>
                <w:p w14:paraId="10F9D96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 xml:space="preserve">Os bancos possuem área de transferência lateral </w:t>
                  </w:r>
                  <w:proofErr w:type="gramStart"/>
                  <w:r w:rsidRPr="008C5C67">
                    <w:rPr>
                      <w:sz w:val="14"/>
                      <w:szCs w:val="14"/>
                    </w:rPr>
                    <w:t>com  dimensões</w:t>
                  </w:r>
                  <w:proofErr w:type="gramEnd"/>
                  <w:r w:rsidRPr="008C5C67">
                    <w:rPr>
                      <w:sz w:val="14"/>
                      <w:szCs w:val="14"/>
                    </w:rPr>
                    <w:t xml:space="preserve"> </w:t>
                  </w:r>
                  <w:r w:rsidRPr="008C5C67">
                    <w:rPr>
                      <w:sz w:val="14"/>
                      <w:szCs w:val="14"/>
                    </w:rPr>
                    <w:lastRenderedPageBreak/>
                    <w:t>mínimas de 0,80 x 1,20 m?</w:t>
                  </w:r>
                </w:p>
              </w:tc>
              <w:tc>
                <w:tcPr>
                  <w:tcW w:w="567" w:type="dxa"/>
                  <w:tcBorders>
                    <w:bottom w:val="single" w:sz="12" w:space="0" w:color="auto"/>
                  </w:tcBorders>
                  <w:vAlign w:val="center"/>
                </w:tcPr>
                <w:p w14:paraId="5C166C2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lastRenderedPageBreak/>
                    <w:t> </w:t>
                  </w:r>
                </w:p>
              </w:tc>
              <w:tc>
                <w:tcPr>
                  <w:tcW w:w="709" w:type="dxa"/>
                  <w:tcBorders>
                    <w:bottom w:val="single" w:sz="12" w:space="0" w:color="auto"/>
                  </w:tcBorders>
                  <w:vAlign w:val="center"/>
                </w:tcPr>
                <w:p w14:paraId="63411526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bottom w:val="single" w:sz="12" w:space="0" w:color="auto"/>
                  </w:tcBorders>
                  <w:vAlign w:val="center"/>
                </w:tcPr>
                <w:p w14:paraId="52D536F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bottom w:val="single" w:sz="12" w:space="0" w:color="auto"/>
                  </w:tcBorders>
                  <w:vAlign w:val="center"/>
                </w:tcPr>
                <w:p w14:paraId="58AB35C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tcBorders>
                    <w:bottom w:val="single" w:sz="12" w:space="0" w:color="auto"/>
                  </w:tcBorders>
                  <w:vAlign w:val="center"/>
                </w:tcPr>
                <w:p w14:paraId="3B3A8056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tcBorders>
                    <w:bottom w:val="single" w:sz="12" w:space="0" w:color="auto"/>
                  </w:tcBorders>
                  <w:vAlign w:val="center"/>
                </w:tcPr>
                <w:p w14:paraId="4E5A3ECE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tcBorders>
                    <w:bottom w:val="single" w:sz="12" w:space="0" w:color="auto"/>
                  </w:tcBorders>
                  <w:vAlign w:val="center"/>
                </w:tcPr>
                <w:p w14:paraId="77283D53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7.14.2               Figura 131</w:t>
                  </w:r>
                </w:p>
              </w:tc>
              <w:tc>
                <w:tcPr>
                  <w:tcW w:w="536" w:type="dxa"/>
                  <w:tcBorders>
                    <w:bottom w:val="single" w:sz="12" w:space="0" w:color="auto"/>
                  </w:tcBorders>
                  <w:vAlign w:val="center"/>
                </w:tcPr>
                <w:p w14:paraId="5DC586D9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5CFD3311" w14:textId="77777777" w:rsidTr="00077B03">
              <w:tc>
                <w:tcPr>
                  <w:tcW w:w="421" w:type="dxa"/>
                  <w:vMerge w:val="restart"/>
                  <w:tcBorders>
                    <w:top w:val="single" w:sz="12" w:space="0" w:color="auto"/>
                  </w:tcBorders>
                  <w:textDirection w:val="btLr"/>
                  <w:vAlign w:val="center"/>
                </w:tcPr>
                <w:p w14:paraId="2426F95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bCs/>
                      <w:color w:val="000000"/>
                      <w:sz w:val="14"/>
                      <w:szCs w:val="14"/>
                    </w:rPr>
                    <w:t>ARMÁRIOS</w:t>
                  </w:r>
                </w:p>
              </w:tc>
              <w:tc>
                <w:tcPr>
                  <w:tcW w:w="567" w:type="dxa"/>
                  <w:tcBorders>
                    <w:top w:val="single" w:sz="12" w:space="0" w:color="auto"/>
                  </w:tcBorders>
                  <w:vAlign w:val="center"/>
                </w:tcPr>
                <w:p w14:paraId="0637F07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191</w:t>
                  </w:r>
                </w:p>
              </w:tc>
              <w:tc>
                <w:tcPr>
                  <w:tcW w:w="1559" w:type="dxa"/>
                  <w:tcBorders>
                    <w:top w:val="single" w:sz="12" w:space="0" w:color="auto"/>
                  </w:tcBorders>
                  <w:vAlign w:val="center"/>
                </w:tcPr>
                <w:p w14:paraId="2B10129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A altura de utilização dos armários está entre 0,40 m e 1,20m do piso acabado?</w:t>
                  </w:r>
                </w:p>
              </w:tc>
              <w:tc>
                <w:tcPr>
                  <w:tcW w:w="567" w:type="dxa"/>
                  <w:tcBorders>
                    <w:top w:val="single" w:sz="12" w:space="0" w:color="auto"/>
                  </w:tcBorders>
                  <w:vAlign w:val="center"/>
                </w:tcPr>
                <w:p w14:paraId="22A6082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12" w:space="0" w:color="auto"/>
                  </w:tcBorders>
                  <w:vAlign w:val="center"/>
                </w:tcPr>
                <w:p w14:paraId="56932C6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single" w:sz="12" w:space="0" w:color="auto"/>
                  </w:tcBorders>
                  <w:vAlign w:val="center"/>
                </w:tcPr>
                <w:p w14:paraId="671AAD9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12" w:space="0" w:color="auto"/>
                  </w:tcBorders>
                  <w:vAlign w:val="center"/>
                </w:tcPr>
                <w:p w14:paraId="0582CC6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tcBorders>
                    <w:top w:val="single" w:sz="12" w:space="0" w:color="auto"/>
                  </w:tcBorders>
                  <w:vAlign w:val="center"/>
                </w:tcPr>
                <w:p w14:paraId="05E874FF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tcBorders>
                    <w:top w:val="single" w:sz="12" w:space="0" w:color="auto"/>
                  </w:tcBorders>
                  <w:vAlign w:val="center"/>
                </w:tcPr>
                <w:p w14:paraId="41DD0B7D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tcBorders>
                    <w:top w:val="single" w:sz="12" w:space="0" w:color="auto"/>
                  </w:tcBorders>
                  <w:vAlign w:val="center"/>
                </w:tcPr>
                <w:p w14:paraId="580EA4BB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7.14.3</w:t>
                  </w:r>
                </w:p>
              </w:tc>
              <w:tc>
                <w:tcPr>
                  <w:tcW w:w="536" w:type="dxa"/>
                  <w:tcBorders>
                    <w:top w:val="single" w:sz="12" w:space="0" w:color="auto"/>
                  </w:tcBorders>
                  <w:vAlign w:val="center"/>
                </w:tcPr>
                <w:p w14:paraId="44D29078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66EF582F" w14:textId="77777777" w:rsidTr="00077B03">
              <w:tc>
                <w:tcPr>
                  <w:tcW w:w="421" w:type="dxa"/>
                  <w:vMerge/>
                  <w:vAlign w:val="center"/>
                </w:tcPr>
                <w:p w14:paraId="789D0D7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3C1A2C2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192</w:t>
                  </w:r>
                </w:p>
              </w:tc>
              <w:tc>
                <w:tcPr>
                  <w:tcW w:w="1559" w:type="dxa"/>
                  <w:vAlign w:val="center"/>
                </w:tcPr>
                <w:p w14:paraId="531BB3BF" w14:textId="0CFD89E8" w:rsidR="00C605A3" w:rsidRPr="008C5C67" w:rsidRDefault="009C2C6E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9C2C6E">
                    <w:rPr>
                      <w:sz w:val="14"/>
                      <w:szCs w:val="14"/>
                    </w:rPr>
                    <w:t>A altura de fixação dos puxadores dos armários está entre 0,80 m e 1,20 m?</w:t>
                  </w:r>
                </w:p>
              </w:tc>
              <w:tc>
                <w:tcPr>
                  <w:tcW w:w="567" w:type="dxa"/>
                  <w:vAlign w:val="center"/>
                </w:tcPr>
                <w:p w14:paraId="68CB845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62A11BA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59ADCC66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7B8747E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0FDD9959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4350A2B4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077EB626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7.14.3</w:t>
                  </w:r>
                </w:p>
              </w:tc>
              <w:tc>
                <w:tcPr>
                  <w:tcW w:w="536" w:type="dxa"/>
                  <w:vAlign w:val="center"/>
                </w:tcPr>
                <w:p w14:paraId="231E92B8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2C2BACA9" w14:textId="77777777" w:rsidTr="00077B03">
              <w:tc>
                <w:tcPr>
                  <w:tcW w:w="421" w:type="dxa"/>
                  <w:vMerge/>
                  <w:vAlign w:val="center"/>
                </w:tcPr>
                <w:p w14:paraId="0716FDE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181695C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193</w:t>
                  </w:r>
                </w:p>
              </w:tc>
              <w:tc>
                <w:tcPr>
                  <w:tcW w:w="1559" w:type="dxa"/>
                  <w:vAlign w:val="center"/>
                </w:tcPr>
                <w:p w14:paraId="357CC27E" w14:textId="1A78871A" w:rsidR="00C605A3" w:rsidRPr="008C5C67" w:rsidRDefault="009C2C6E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9C2C6E">
                    <w:rPr>
                      <w:sz w:val="14"/>
                      <w:szCs w:val="14"/>
                    </w:rPr>
                    <w:t>As prateleiras possuem profundidade que atendem às faixas de alcance manual e visual de pessoa em cadeira de rodas?</w:t>
                  </w:r>
                </w:p>
              </w:tc>
              <w:tc>
                <w:tcPr>
                  <w:tcW w:w="567" w:type="dxa"/>
                  <w:vAlign w:val="center"/>
                </w:tcPr>
                <w:p w14:paraId="0E3E356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0392FA1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3891507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39C8FF0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6EEDB8C4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30D61AA2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20C89431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7.14.3              4.6.2                 Figura 14</w:t>
                  </w:r>
                </w:p>
              </w:tc>
              <w:tc>
                <w:tcPr>
                  <w:tcW w:w="536" w:type="dxa"/>
                  <w:vAlign w:val="center"/>
                </w:tcPr>
                <w:p w14:paraId="49E9DF63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092A077C" w14:textId="77777777" w:rsidTr="00077B03">
              <w:tc>
                <w:tcPr>
                  <w:tcW w:w="421" w:type="dxa"/>
                  <w:vMerge/>
                  <w:tcBorders>
                    <w:bottom w:val="single" w:sz="12" w:space="0" w:color="auto"/>
                  </w:tcBorders>
                  <w:vAlign w:val="center"/>
                </w:tcPr>
                <w:p w14:paraId="228BA51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12" w:space="0" w:color="auto"/>
                  </w:tcBorders>
                  <w:vAlign w:val="center"/>
                </w:tcPr>
                <w:p w14:paraId="624A1B9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194</w:t>
                  </w:r>
                </w:p>
              </w:tc>
              <w:tc>
                <w:tcPr>
                  <w:tcW w:w="1559" w:type="dxa"/>
                  <w:tcBorders>
                    <w:bottom w:val="single" w:sz="12" w:space="0" w:color="auto"/>
                  </w:tcBorders>
                  <w:vAlign w:val="center"/>
                </w:tcPr>
                <w:p w14:paraId="5010F8FF" w14:textId="1DA5386D" w:rsidR="00C605A3" w:rsidRPr="008C5C67" w:rsidRDefault="009C2C6E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9C2C6E">
                    <w:rPr>
                      <w:sz w:val="14"/>
                      <w:szCs w:val="14"/>
                    </w:rPr>
                    <w:t>As áreas de varredura das portas dos armários permitem área de circulação mínima de 0,90 m?</w:t>
                  </w:r>
                </w:p>
              </w:tc>
              <w:tc>
                <w:tcPr>
                  <w:tcW w:w="567" w:type="dxa"/>
                  <w:tcBorders>
                    <w:bottom w:val="single" w:sz="12" w:space="0" w:color="auto"/>
                  </w:tcBorders>
                  <w:vAlign w:val="center"/>
                </w:tcPr>
                <w:p w14:paraId="362D2E9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bottom w:val="single" w:sz="12" w:space="0" w:color="auto"/>
                  </w:tcBorders>
                  <w:vAlign w:val="center"/>
                </w:tcPr>
                <w:p w14:paraId="7E62576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bottom w:val="single" w:sz="12" w:space="0" w:color="auto"/>
                  </w:tcBorders>
                  <w:vAlign w:val="center"/>
                </w:tcPr>
                <w:p w14:paraId="1DBF51B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bottom w:val="single" w:sz="12" w:space="0" w:color="auto"/>
                  </w:tcBorders>
                  <w:vAlign w:val="center"/>
                </w:tcPr>
                <w:p w14:paraId="4FAE06A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tcBorders>
                    <w:bottom w:val="single" w:sz="12" w:space="0" w:color="auto"/>
                  </w:tcBorders>
                  <w:vAlign w:val="center"/>
                </w:tcPr>
                <w:p w14:paraId="62434C6D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tcBorders>
                    <w:bottom w:val="single" w:sz="12" w:space="0" w:color="auto"/>
                  </w:tcBorders>
                  <w:vAlign w:val="center"/>
                </w:tcPr>
                <w:p w14:paraId="4AD7DE2B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tcBorders>
                    <w:bottom w:val="single" w:sz="12" w:space="0" w:color="auto"/>
                  </w:tcBorders>
                  <w:vAlign w:val="center"/>
                </w:tcPr>
                <w:p w14:paraId="5672F907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7.14.3</w:t>
                  </w:r>
                </w:p>
              </w:tc>
              <w:tc>
                <w:tcPr>
                  <w:tcW w:w="536" w:type="dxa"/>
                  <w:tcBorders>
                    <w:bottom w:val="single" w:sz="12" w:space="0" w:color="auto"/>
                  </w:tcBorders>
                  <w:vAlign w:val="center"/>
                </w:tcPr>
                <w:p w14:paraId="13C8607B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7DF01BE8" w14:textId="77777777" w:rsidTr="00077B03">
              <w:tc>
                <w:tcPr>
                  <w:tcW w:w="421" w:type="dxa"/>
                  <w:vMerge w:val="restart"/>
                  <w:tcBorders>
                    <w:top w:val="single" w:sz="12" w:space="0" w:color="auto"/>
                  </w:tcBorders>
                  <w:textDirection w:val="btLr"/>
                  <w:vAlign w:val="center"/>
                </w:tcPr>
                <w:p w14:paraId="2C6DC76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bCs/>
                      <w:color w:val="000000"/>
                      <w:sz w:val="14"/>
                      <w:szCs w:val="14"/>
                    </w:rPr>
                    <w:t>ACESSÓRIOS</w:t>
                  </w:r>
                </w:p>
              </w:tc>
              <w:tc>
                <w:tcPr>
                  <w:tcW w:w="567" w:type="dxa"/>
                  <w:tcBorders>
                    <w:top w:val="single" w:sz="12" w:space="0" w:color="auto"/>
                  </w:tcBorders>
                  <w:vAlign w:val="center"/>
                </w:tcPr>
                <w:p w14:paraId="0A86E24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195</w:t>
                  </w:r>
                </w:p>
              </w:tc>
              <w:tc>
                <w:tcPr>
                  <w:tcW w:w="1559" w:type="dxa"/>
                  <w:tcBorders>
                    <w:top w:val="single" w:sz="12" w:space="0" w:color="auto"/>
                  </w:tcBorders>
                  <w:vAlign w:val="center"/>
                </w:tcPr>
                <w:p w14:paraId="73A48CCB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Os cabides e porta-objetos estão a uma altura entre 0,80 m e 1,20 m?</w:t>
                  </w:r>
                </w:p>
              </w:tc>
              <w:tc>
                <w:tcPr>
                  <w:tcW w:w="567" w:type="dxa"/>
                  <w:tcBorders>
                    <w:top w:val="single" w:sz="12" w:space="0" w:color="auto"/>
                  </w:tcBorders>
                  <w:vAlign w:val="center"/>
                </w:tcPr>
                <w:p w14:paraId="0ABA4C5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12" w:space="0" w:color="auto"/>
                  </w:tcBorders>
                  <w:vAlign w:val="center"/>
                </w:tcPr>
                <w:p w14:paraId="28109F7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single" w:sz="12" w:space="0" w:color="auto"/>
                  </w:tcBorders>
                  <w:vAlign w:val="center"/>
                </w:tcPr>
                <w:p w14:paraId="20C298F6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12" w:space="0" w:color="auto"/>
                  </w:tcBorders>
                  <w:vAlign w:val="center"/>
                </w:tcPr>
                <w:p w14:paraId="6472CB1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tcBorders>
                    <w:top w:val="single" w:sz="12" w:space="0" w:color="auto"/>
                  </w:tcBorders>
                  <w:vAlign w:val="center"/>
                </w:tcPr>
                <w:p w14:paraId="22E61443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tcBorders>
                    <w:top w:val="single" w:sz="12" w:space="0" w:color="auto"/>
                  </w:tcBorders>
                  <w:vAlign w:val="center"/>
                </w:tcPr>
                <w:p w14:paraId="6FA41F2F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tcBorders>
                    <w:top w:val="single" w:sz="12" w:space="0" w:color="auto"/>
                  </w:tcBorders>
                  <w:vAlign w:val="center"/>
                </w:tcPr>
                <w:p w14:paraId="064D4DE8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7.14.5</w:t>
                  </w:r>
                </w:p>
              </w:tc>
              <w:tc>
                <w:tcPr>
                  <w:tcW w:w="536" w:type="dxa"/>
                  <w:tcBorders>
                    <w:top w:val="single" w:sz="12" w:space="0" w:color="auto"/>
                  </w:tcBorders>
                  <w:vAlign w:val="center"/>
                </w:tcPr>
                <w:p w14:paraId="5EB26C42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341EDFE7" w14:textId="77777777" w:rsidTr="00077B03">
              <w:tc>
                <w:tcPr>
                  <w:tcW w:w="421" w:type="dxa"/>
                  <w:vMerge/>
                  <w:tcBorders>
                    <w:bottom w:val="single" w:sz="12" w:space="0" w:color="auto"/>
                  </w:tcBorders>
                  <w:vAlign w:val="center"/>
                </w:tcPr>
                <w:p w14:paraId="7F6B7DC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12" w:space="0" w:color="auto"/>
                  </w:tcBorders>
                  <w:vAlign w:val="center"/>
                </w:tcPr>
                <w:p w14:paraId="59C4334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196</w:t>
                  </w:r>
                </w:p>
              </w:tc>
              <w:tc>
                <w:tcPr>
                  <w:tcW w:w="1559" w:type="dxa"/>
                  <w:tcBorders>
                    <w:bottom w:val="single" w:sz="12" w:space="0" w:color="auto"/>
                  </w:tcBorders>
                  <w:vAlign w:val="center"/>
                </w:tcPr>
                <w:p w14:paraId="56F0D0E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O porta-objetos possui profundidade máxima de 0,25 m?</w:t>
                  </w:r>
                </w:p>
              </w:tc>
              <w:tc>
                <w:tcPr>
                  <w:tcW w:w="567" w:type="dxa"/>
                  <w:tcBorders>
                    <w:bottom w:val="single" w:sz="12" w:space="0" w:color="auto"/>
                  </w:tcBorders>
                  <w:vAlign w:val="center"/>
                </w:tcPr>
                <w:p w14:paraId="6F8A6BF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bottom w:val="single" w:sz="12" w:space="0" w:color="auto"/>
                  </w:tcBorders>
                  <w:vAlign w:val="center"/>
                </w:tcPr>
                <w:p w14:paraId="2C5D5C0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bottom w:val="single" w:sz="12" w:space="0" w:color="auto"/>
                  </w:tcBorders>
                  <w:vAlign w:val="center"/>
                </w:tcPr>
                <w:p w14:paraId="149FEB9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bottom w:val="single" w:sz="12" w:space="0" w:color="auto"/>
                  </w:tcBorders>
                  <w:vAlign w:val="center"/>
                </w:tcPr>
                <w:p w14:paraId="561D7CB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tcBorders>
                    <w:bottom w:val="single" w:sz="12" w:space="0" w:color="auto"/>
                  </w:tcBorders>
                  <w:vAlign w:val="center"/>
                </w:tcPr>
                <w:p w14:paraId="444613D4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tcBorders>
                    <w:bottom w:val="single" w:sz="12" w:space="0" w:color="auto"/>
                  </w:tcBorders>
                  <w:vAlign w:val="center"/>
                </w:tcPr>
                <w:p w14:paraId="4F739151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tcBorders>
                    <w:bottom w:val="single" w:sz="12" w:space="0" w:color="auto"/>
                  </w:tcBorders>
                  <w:vAlign w:val="center"/>
                </w:tcPr>
                <w:p w14:paraId="1F9AC072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7.14.5</w:t>
                  </w:r>
                </w:p>
              </w:tc>
              <w:tc>
                <w:tcPr>
                  <w:tcW w:w="536" w:type="dxa"/>
                  <w:tcBorders>
                    <w:bottom w:val="single" w:sz="12" w:space="0" w:color="auto"/>
                  </w:tcBorders>
                  <w:vAlign w:val="center"/>
                </w:tcPr>
                <w:p w14:paraId="0ED59E19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7328545A" w14:textId="77777777" w:rsidTr="00077B03">
              <w:tc>
                <w:tcPr>
                  <w:tcW w:w="421" w:type="dxa"/>
                  <w:vMerge w:val="restart"/>
                  <w:tcBorders>
                    <w:top w:val="single" w:sz="12" w:space="0" w:color="auto"/>
                  </w:tcBorders>
                  <w:textDirection w:val="btLr"/>
                  <w:vAlign w:val="center"/>
                </w:tcPr>
                <w:p w14:paraId="1F806AF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bCs/>
                      <w:color w:val="000000"/>
                      <w:sz w:val="14"/>
                      <w:szCs w:val="14"/>
                    </w:rPr>
                    <w:t>MOBILIÁRIO (EXTERNO E INTERNO)</w:t>
                  </w:r>
                </w:p>
              </w:tc>
              <w:tc>
                <w:tcPr>
                  <w:tcW w:w="567" w:type="dxa"/>
                  <w:tcBorders>
                    <w:top w:val="single" w:sz="12" w:space="0" w:color="auto"/>
                  </w:tcBorders>
                  <w:vAlign w:val="center"/>
                </w:tcPr>
                <w:p w14:paraId="1C93B17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197</w:t>
                  </w:r>
                </w:p>
              </w:tc>
              <w:tc>
                <w:tcPr>
                  <w:tcW w:w="1559" w:type="dxa"/>
                  <w:tcBorders>
                    <w:top w:val="single" w:sz="12" w:space="0" w:color="auto"/>
                  </w:tcBorders>
                  <w:vAlign w:val="center"/>
                </w:tcPr>
                <w:p w14:paraId="690AE24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O mobiliário urbano está localizado junto a uma rota acessível e fora da faixa livre para circulação de pedestre?</w:t>
                  </w:r>
                </w:p>
              </w:tc>
              <w:tc>
                <w:tcPr>
                  <w:tcW w:w="567" w:type="dxa"/>
                  <w:tcBorders>
                    <w:top w:val="single" w:sz="12" w:space="0" w:color="auto"/>
                  </w:tcBorders>
                  <w:vAlign w:val="center"/>
                </w:tcPr>
                <w:p w14:paraId="6197169B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12" w:space="0" w:color="auto"/>
                  </w:tcBorders>
                  <w:vAlign w:val="center"/>
                </w:tcPr>
                <w:p w14:paraId="7C4B123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single" w:sz="12" w:space="0" w:color="auto"/>
                  </w:tcBorders>
                  <w:vAlign w:val="center"/>
                </w:tcPr>
                <w:p w14:paraId="6706ED5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12" w:space="0" w:color="auto"/>
                  </w:tcBorders>
                  <w:vAlign w:val="center"/>
                </w:tcPr>
                <w:p w14:paraId="0FCC44A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7" w:type="dxa"/>
                  <w:tcBorders>
                    <w:top w:val="single" w:sz="12" w:space="0" w:color="auto"/>
                  </w:tcBorders>
                  <w:vAlign w:val="center"/>
                </w:tcPr>
                <w:p w14:paraId="2A73766B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tcBorders>
                    <w:top w:val="single" w:sz="12" w:space="0" w:color="auto"/>
                  </w:tcBorders>
                  <w:vAlign w:val="center"/>
                </w:tcPr>
                <w:p w14:paraId="2A92AAFC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tcBorders>
                    <w:top w:val="single" w:sz="12" w:space="0" w:color="auto"/>
                  </w:tcBorders>
                  <w:vAlign w:val="center"/>
                </w:tcPr>
                <w:p w14:paraId="57B63D4B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4.3.3                                8.1</w:t>
                  </w:r>
                </w:p>
              </w:tc>
              <w:tc>
                <w:tcPr>
                  <w:tcW w:w="536" w:type="dxa"/>
                  <w:tcBorders>
                    <w:top w:val="single" w:sz="12" w:space="0" w:color="auto"/>
                  </w:tcBorders>
                  <w:vAlign w:val="bottom"/>
                </w:tcPr>
                <w:p w14:paraId="055A457C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5E5D5EC4" w14:textId="77777777" w:rsidTr="00077B03">
              <w:tc>
                <w:tcPr>
                  <w:tcW w:w="421" w:type="dxa"/>
                  <w:vMerge/>
                  <w:vAlign w:val="center"/>
                </w:tcPr>
                <w:p w14:paraId="6D38E446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3A9A3AB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198</w:t>
                  </w:r>
                </w:p>
              </w:tc>
              <w:tc>
                <w:tcPr>
                  <w:tcW w:w="1559" w:type="dxa"/>
                  <w:vAlign w:val="center"/>
                </w:tcPr>
                <w:p w14:paraId="49CAED2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 xml:space="preserve">Os assentos públicos possuem altura e </w:t>
                  </w:r>
                  <w:proofErr w:type="spellStart"/>
                  <w:r w:rsidRPr="008C5C67">
                    <w:rPr>
                      <w:color w:val="000000"/>
                      <w:sz w:val="14"/>
                      <w:szCs w:val="14"/>
                    </w:rPr>
                    <w:t>profunidade</w:t>
                  </w:r>
                  <w:proofErr w:type="spellEnd"/>
                  <w:r w:rsidRPr="008C5C67">
                    <w:rPr>
                      <w:color w:val="000000"/>
                      <w:sz w:val="14"/>
                      <w:szCs w:val="14"/>
                    </w:rPr>
                    <w:t xml:space="preserve"> entre 0,40 e 0,45 m, largura individual entre </w:t>
                  </w:r>
                  <w:r w:rsidRPr="008C5C67">
                    <w:rPr>
                      <w:sz w:val="14"/>
                      <w:szCs w:val="14"/>
                    </w:rPr>
                    <w:t>0,45 e 0,50 m e encosto com âng</w:t>
                  </w:r>
                  <w:r w:rsidRPr="008C5C67">
                    <w:rPr>
                      <w:color w:val="000000"/>
                      <w:sz w:val="14"/>
                      <w:szCs w:val="14"/>
                    </w:rPr>
                    <w:t>ulo entre 100º e 110º?</w:t>
                  </w:r>
                </w:p>
              </w:tc>
              <w:tc>
                <w:tcPr>
                  <w:tcW w:w="567" w:type="dxa"/>
                  <w:vAlign w:val="center"/>
                </w:tcPr>
                <w:p w14:paraId="08F98C6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688BEF9B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5B74033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0CAD5DF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71FB34B5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4D21EB61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294FCA2C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8.9.1</w:t>
                  </w:r>
                </w:p>
              </w:tc>
              <w:tc>
                <w:tcPr>
                  <w:tcW w:w="536" w:type="dxa"/>
                  <w:vAlign w:val="bottom"/>
                </w:tcPr>
                <w:p w14:paraId="750BBCF8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35ADCD68" w14:textId="77777777" w:rsidTr="00077B03">
              <w:tc>
                <w:tcPr>
                  <w:tcW w:w="421" w:type="dxa"/>
                  <w:vMerge/>
                  <w:vAlign w:val="center"/>
                </w:tcPr>
                <w:p w14:paraId="3F097BF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69E588B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199</w:t>
                  </w:r>
                </w:p>
              </w:tc>
              <w:tc>
                <w:tcPr>
                  <w:tcW w:w="1559" w:type="dxa"/>
                </w:tcPr>
                <w:p w14:paraId="25BBF54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 xml:space="preserve">Em locais de </w:t>
                  </w:r>
                  <w:proofErr w:type="spellStart"/>
                  <w:r w:rsidRPr="008C5C67">
                    <w:rPr>
                      <w:color w:val="000000"/>
                      <w:sz w:val="14"/>
                      <w:szCs w:val="14"/>
                    </w:rPr>
                    <w:t>atentimento</w:t>
                  </w:r>
                  <w:proofErr w:type="spellEnd"/>
                  <w:r w:rsidRPr="008C5C67">
                    <w:rPr>
                      <w:color w:val="000000"/>
                      <w:sz w:val="14"/>
                      <w:szCs w:val="14"/>
                    </w:rPr>
                    <w:t xml:space="preserve"> ao público, existe assento de uso preferencial sinalizado com o Símbolo Internacional de Acesso e com os símbolos de gestante, pessoa com criança de colo, pessoa idosa, pessoa obesa e pessoa com mobilidade reduzida?</w:t>
                  </w:r>
                </w:p>
              </w:tc>
              <w:tc>
                <w:tcPr>
                  <w:tcW w:w="567" w:type="dxa"/>
                  <w:vAlign w:val="center"/>
                </w:tcPr>
                <w:p w14:paraId="36BE9D1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499D101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297FE81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2AF6FBF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602C1AA0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1706504F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6843948E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5.3.2                      Figuras 31 e </w:t>
                  </w:r>
                  <w:proofErr w:type="gramStart"/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32;   </w:t>
                  </w:r>
                  <w:proofErr w:type="gramEnd"/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        5.3.5.1           Figuras 35 a 39               </w:t>
                  </w:r>
                </w:p>
              </w:tc>
              <w:tc>
                <w:tcPr>
                  <w:tcW w:w="536" w:type="dxa"/>
                  <w:vAlign w:val="bottom"/>
                </w:tcPr>
                <w:p w14:paraId="03A6EBB9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203E3F32" w14:textId="77777777" w:rsidTr="00077B03">
              <w:tc>
                <w:tcPr>
                  <w:tcW w:w="421" w:type="dxa"/>
                  <w:vMerge/>
                  <w:vAlign w:val="center"/>
                </w:tcPr>
                <w:p w14:paraId="67ADE74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158E2FC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200</w:t>
                  </w:r>
                </w:p>
              </w:tc>
              <w:tc>
                <w:tcPr>
                  <w:tcW w:w="1559" w:type="dxa"/>
                </w:tcPr>
                <w:p w14:paraId="0ACB22A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Em locais de atendimento ao público, existe assento para pessoa obesa (5% com no mínimo um)?</w:t>
                  </w:r>
                </w:p>
              </w:tc>
              <w:tc>
                <w:tcPr>
                  <w:tcW w:w="567" w:type="dxa"/>
                  <w:vAlign w:val="center"/>
                </w:tcPr>
                <w:p w14:paraId="2DFE5B0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11F80CD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74125FE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7FF56CF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05632AE9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18" w:type="dxa"/>
                  <w:vAlign w:val="center"/>
                </w:tcPr>
                <w:p w14:paraId="4871F001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56113B84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10.19</w:t>
                  </w:r>
                </w:p>
              </w:tc>
              <w:tc>
                <w:tcPr>
                  <w:tcW w:w="536" w:type="dxa"/>
                  <w:vAlign w:val="bottom"/>
                </w:tcPr>
                <w:p w14:paraId="6E251908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02F2232A" w14:textId="77777777" w:rsidTr="00077B03">
              <w:tc>
                <w:tcPr>
                  <w:tcW w:w="421" w:type="dxa"/>
                  <w:vMerge/>
                  <w:vAlign w:val="center"/>
                </w:tcPr>
                <w:p w14:paraId="0F0B1B3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38209DD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201</w:t>
                  </w:r>
                </w:p>
              </w:tc>
              <w:tc>
                <w:tcPr>
                  <w:tcW w:w="1559" w:type="dxa"/>
                </w:tcPr>
                <w:p w14:paraId="56553C0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O assento para pessoa obesa possui largura mínima de 0,75 m, profundidade entre 0,47 m e 0,51 m e altura do assento entre 0,41 m e 0,45 m e suporta carga de 250 Kg?</w:t>
                  </w:r>
                </w:p>
              </w:tc>
              <w:tc>
                <w:tcPr>
                  <w:tcW w:w="567" w:type="dxa"/>
                  <w:vAlign w:val="center"/>
                </w:tcPr>
                <w:p w14:paraId="1EEC54A6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6B782D0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7C65809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5D035A0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64A0ABE8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02EFD16E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45421CE3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4.7</w:t>
                  </w:r>
                </w:p>
              </w:tc>
              <w:tc>
                <w:tcPr>
                  <w:tcW w:w="536" w:type="dxa"/>
                  <w:vAlign w:val="bottom"/>
                </w:tcPr>
                <w:p w14:paraId="145B0597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03B1BFD7" w14:textId="77777777" w:rsidTr="00077B03">
              <w:tc>
                <w:tcPr>
                  <w:tcW w:w="421" w:type="dxa"/>
                  <w:vMerge/>
                  <w:vAlign w:val="center"/>
                </w:tcPr>
                <w:p w14:paraId="1E3BA34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70F49EC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202</w:t>
                  </w:r>
                </w:p>
              </w:tc>
              <w:tc>
                <w:tcPr>
                  <w:tcW w:w="1559" w:type="dxa"/>
                  <w:vAlign w:val="center"/>
                </w:tcPr>
                <w:p w14:paraId="737C5F6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 xml:space="preserve">O mobiliário não </w:t>
                  </w:r>
                  <w:proofErr w:type="spellStart"/>
                  <w:r w:rsidRPr="008C5C67">
                    <w:rPr>
                      <w:color w:val="000000"/>
                      <w:sz w:val="14"/>
                      <w:szCs w:val="14"/>
                    </w:rPr>
                    <w:t>interrrompe</w:t>
                  </w:r>
                  <w:proofErr w:type="spellEnd"/>
                  <w:r w:rsidRPr="008C5C67">
                    <w:rPr>
                      <w:color w:val="000000"/>
                      <w:sz w:val="14"/>
                      <w:szCs w:val="14"/>
                    </w:rPr>
                    <w:t xml:space="preserve"> a livre passagem, nos espaços de circulação das rotas acessíveis?</w:t>
                  </w:r>
                </w:p>
              </w:tc>
              <w:tc>
                <w:tcPr>
                  <w:tcW w:w="567" w:type="dxa"/>
                  <w:vAlign w:val="center"/>
                </w:tcPr>
                <w:p w14:paraId="05640ED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6A9A18A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34B0DAF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7FCD322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7E0B29F5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0D55A9FF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2A675735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4.3.3</w:t>
                  </w:r>
                </w:p>
              </w:tc>
              <w:tc>
                <w:tcPr>
                  <w:tcW w:w="536" w:type="dxa"/>
                  <w:vAlign w:val="bottom"/>
                </w:tcPr>
                <w:p w14:paraId="59894F3D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07BDD6BF" w14:textId="77777777" w:rsidTr="00077B03">
              <w:tc>
                <w:tcPr>
                  <w:tcW w:w="421" w:type="dxa"/>
                  <w:vMerge/>
                  <w:vAlign w:val="center"/>
                </w:tcPr>
                <w:p w14:paraId="5519451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457B6C3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203</w:t>
                  </w:r>
                </w:p>
              </w:tc>
              <w:tc>
                <w:tcPr>
                  <w:tcW w:w="1559" w:type="dxa"/>
                  <w:vAlign w:val="center"/>
                </w:tcPr>
                <w:p w14:paraId="2AF3B8C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Há M.R (0,80 x 1,20 m) ao lado dos assentos fixos e fora da faixa para circulação de pedestres?</w:t>
                  </w:r>
                </w:p>
              </w:tc>
              <w:tc>
                <w:tcPr>
                  <w:tcW w:w="567" w:type="dxa"/>
                  <w:vAlign w:val="center"/>
                </w:tcPr>
                <w:p w14:paraId="630362C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13F0917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0F09EFD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0B42712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7" w:type="dxa"/>
                  <w:vAlign w:val="center"/>
                </w:tcPr>
                <w:p w14:paraId="0EFCD166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13F9E7CF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753EBB0D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8.9.3</w:t>
                  </w:r>
                </w:p>
              </w:tc>
              <w:tc>
                <w:tcPr>
                  <w:tcW w:w="536" w:type="dxa"/>
                  <w:vAlign w:val="bottom"/>
                </w:tcPr>
                <w:p w14:paraId="029ACD2D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13F70DD6" w14:textId="77777777" w:rsidTr="00077B03">
              <w:tc>
                <w:tcPr>
                  <w:tcW w:w="421" w:type="dxa"/>
                  <w:vMerge/>
                  <w:vAlign w:val="center"/>
                </w:tcPr>
                <w:p w14:paraId="18E414F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0105EFD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204</w:t>
                  </w:r>
                </w:p>
              </w:tc>
              <w:tc>
                <w:tcPr>
                  <w:tcW w:w="1559" w:type="dxa"/>
                  <w:vAlign w:val="center"/>
                </w:tcPr>
                <w:p w14:paraId="5BCECFB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A circulação entre os móveis ou passagens internas é, no mínimo, de 0,90 m e possui áreas de giro para retorno?</w:t>
                  </w:r>
                </w:p>
              </w:tc>
              <w:tc>
                <w:tcPr>
                  <w:tcW w:w="567" w:type="dxa"/>
                  <w:vAlign w:val="center"/>
                </w:tcPr>
                <w:p w14:paraId="2802FE4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15E0C06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6A412EF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61B4935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6786A031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32BC5B3B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7F04C1B1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4.3</w:t>
                  </w:r>
                </w:p>
              </w:tc>
              <w:tc>
                <w:tcPr>
                  <w:tcW w:w="536" w:type="dxa"/>
                  <w:vAlign w:val="bottom"/>
                </w:tcPr>
                <w:p w14:paraId="7487ACA4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585802AA" w14:textId="77777777" w:rsidTr="00077B03">
              <w:tc>
                <w:tcPr>
                  <w:tcW w:w="421" w:type="dxa"/>
                  <w:vMerge/>
                  <w:vAlign w:val="center"/>
                </w:tcPr>
                <w:p w14:paraId="07DA80C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648AB79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205</w:t>
                  </w:r>
                </w:p>
              </w:tc>
              <w:tc>
                <w:tcPr>
                  <w:tcW w:w="1559" w:type="dxa"/>
                  <w:vAlign w:val="center"/>
                </w:tcPr>
                <w:p w14:paraId="38B30F2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 xml:space="preserve">As mesas possuem largura mínima de 0,90 m e altura da superfície </w:t>
                  </w:r>
                  <w:r w:rsidRPr="008C5C67">
                    <w:rPr>
                      <w:color w:val="000000"/>
                      <w:sz w:val="14"/>
                      <w:szCs w:val="14"/>
                    </w:rPr>
                    <w:lastRenderedPageBreak/>
                    <w:t>de trabalho entre 0,75 m e 0,85 m?</w:t>
                  </w:r>
                </w:p>
              </w:tc>
              <w:tc>
                <w:tcPr>
                  <w:tcW w:w="567" w:type="dxa"/>
                  <w:vAlign w:val="center"/>
                </w:tcPr>
                <w:p w14:paraId="48581996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lastRenderedPageBreak/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76DA7CF6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36F8D1AB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029060F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77E4C762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1EC1EAC6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10587531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9.3.1.3</w:t>
                  </w:r>
                </w:p>
              </w:tc>
              <w:tc>
                <w:tcPr>
                  <w:tcW w:w="536" w:type="dxa"/>
                  <w:vAlign w:val="bottom"/>
                </w:tcPr>
                <w:p w14:paraId="2C948250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366DCAFA" w14:textId="77777777" w:rsidTr="00077B03">
              <w:tc>
                <w:tcPr>
                  <w:tcW w:w="421" w:type="dxa"/>
                  <w:vMerge/>
                  <w:tcBorders>
                    <w:bottom w:val="single" w:sz="12" w:space="0" w:color="auto"/>
                  </w:tcBorders>
                  <w:vAlign w:val="center"/>
                </w:tcPr>
                <w:p w14:paraId="436B182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12" w:space="0" w:color="auto"/>
                  </w:tcBorders>
                  <w:vAlign w:val="center"/>
                </w:tcPr>
                <w:p w14:paraId="7E8AC60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206</w:t>
                  </w:r>
                </w:p>
              </w:tc>
              <w:tc>
                <w:tcPr>
                  <w:tcW w:w="1559" w:type="dxa"/>
                  <w:tcBorders>
                    <w:bottom w:val="single" w:sz="12" w:space="0" w:color="auto"/>
                  </w:tcBorders>
                  <w:vAlign w:val="center"/>
                </w:tcPr>
                <w:p w14:paraId="2CDB8196" w14:textId="152753AC" w:rsidR="00C605A3" w:rsidRPr="008C5C67" w:rsidRDefault="009C2C6E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color w:val="000000"/>
                      <w:sz w:val="14"/>
                      <w:szCs w:val="14"/>
                    </w:rPr>
                  </w:pPr>
                  <w:r w:rsidRPr="009C2C6E">
                    <w:rPr>
                      <w:color w:val="000000"/>
                      <w:sz w:val="14"/>
                      <w:szCs w:val="14"/>
                    </w:rPr>
                    <w:t>As mesas ou superfícies de trabalho permitem aproximação frontal da cadeira de rodas, com uma altura livre mínima de 0,73 m embaixo da superfície de trabalho, garantindo largura mínima de 0,80 m e profundidade mínima de 0,50 m?</w:t>
                  </w:r>
                </w:p>
              </w:tc>
              <w:tc>
                <w:tcPr>
                  <w:tcW w:w="567" w:type="dxa"/>
                  <w:tcBorders>
                    <w:bottom w:val="single" w:sz="12" w:space="0" w:color="auto"/>
                  </w:tcBorders>
                  <w:vAlign w:val="center"/>
                </w:tcPr>
                <w:p w14:paraId="7C07345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bottom w:val="single" w:sz="12" w:space="0" w:color="auto"/>
                  </w:tcBorders>
                  <w:vAlign w:val="center"/>
                </w:tcPr>
                <w:p w14:paraId="3B6F566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bottom w:val="single" w:sz="12" w:space="0" w:color="auto"/>
                  </w:tcBorders>
                  <w:vAlign w:val="center"/>
                </w:tcPr>
                <w:p w14:paraId="3951956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bottom w:val="single" w:sz="12" w:space="0" w:color="auto"/>
                  </w:tcBorders>
                  <w:vAlign w:val="center"/>
                </w:tcPr>
                <w:p w14:paraId="09DCE21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tcBorders>
                    <w:bottom w:val="single" w:sz="12" w:space="0" w:color="auto"/>
                  </w:tcBorders>
                  <w:vAlign w:val="center"/>
                </w:tcPr>
                <w:p w14:paraId="79DB42A1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tcBorders>
                    <w:bottom w:val="single" w:sz="12" w:space="0" w:color="auto"/>
                  </w:tcBorders>
                  <w:vAlign w:val="center"/>
                </w:tcPr>
                <w:p w14:paraId="6B98215B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tcBorders>
                    <w:bottom w:val="single" w:sz="12" w:space="0" w:color="auto"/>
                  </w:tcBorders>
                  <w:vAlign w:val="center"/>
                </w:tcPr>
                <w:p w14:paraId="46449E76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9.3.1.4</w:t>
                  </w:r>
                </w:p>
              </w:tc>
              <w:tc>
                <w:tcPr>
                  <w:tcW w:w="536" w:type="dxa"/>
                  <w:tcBorders>
                    <w:bottom w:val="single" w:sz="12" w:space="0" w:color="auto"/>
                  </w:tcBorders>
                  <w:vAlign w:val="bottom"/>
                </w:tcPr>
                <w:p w14:paraId="517FFF31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724DE0DF" w14:textId="77777777" w:rsidTr="00077B03">
              <w:tc>
                <w:tcPr>
                  <w:tcW w:w="421" w:type="dxa"/>
                  <w:vMerge w:val="restart"/>
                  <w:tcBorders>
                    <w:top w:val="single" w:sz="12" w:space="0" w:color="auto"/>
                  </w:tcBorders>
                  <w:textDirection w:val="btLr"/>
                  <w:vAlign w:val="center"/>
                </w:tcPr>
                <w:p w14:paraId="2D1099E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bCs/>
                      <w:color w:val="000000"/>
                      <w:sz w:val="14"/>
                      <w:szCs w:val="14"/>
                    </w:rPr>
                    <w:t>TRANSPORTE</w:t>
                  </w:r>
                </w:p>
              </w:tc>
              <w:tc>
                <w:tcPr>
                  <w:tcW w:w="567" w:type="dxa"/>
                  <w:tcBorders>
                    <w:top w:val="single" w:sz="12" w:space="0" w:color="auto"/>
                  </w:tcBorders>
                  <w:vAlign w:val="center"/>
                </w:tcPr>
                <w:p w14:paraId="70EE39B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207</w:t>
                  </w:r>
                </w:p>
              </w:tc>
              <w:tc>
                <w:tcPr>
                  <w:tcW w:w="1559" w:type="dxa"/>
                  <w:tcBorders>
                    <w:top w:val="single" w:sz="12" w:space="0" w:color="auto"/>
                  </w:tcBorders>
                  <w:vAlign w:val="center"/>
                </w:tcPr>
                <w:p w14:paraId="7E2A18A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Em pontos de embarque e desembarque de transporte público, se houver assentos fixos e/ou apoios isquiáticos, há também espaço para P.C.R com dimensões de 0,80 m x 1,20 m?</w:t>
                  </w:r>
                </w:p>
              </w:tc>
              <w:tc>
                <w:tcPr>
                  <w:tcW w:w="567" w:type="dxa"/>
                  <w:tcBorders>
                    <w:top w:val="single" w:sz="12" w:space="0" w:color="auto"/>
                  </w:tcBorders>
                  <w:vAlign w:val="center"/>
                </w:tcPr>
                <w:p w14:paraId="30005E1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12" w:space="0" w:color="auto"/>
                  </w:tcBorders>
                  <w:vAlign w:val="center"/>
                </w:tcPr>
                <w:p w14:paraId="192569D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single" w:sz="12" w:space="0" w:color="auto"/>
                  </w:tcBorders>
                  <w:vAlign w:val="center"/>
                </w:tcPr>
                <w:p w14:paraId="4B5A821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12" w:space="0" w:color="auto"/>
                  </w:tcBorders>
                  <w:vAlign w:val="center"/>
                </w:tcPr>
                <w:p w14:paraId="6A3DD1D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7" w:type="dxa"/>
                  <w:tcBorders>
                    <w:top w:val="single" w:sz="12" w:space="0" w:color="auto"/>
                  </w:tcBorders>
                  <w:vAlign w:val="center"/>
                </w:tcPr>
                <w:p w14:paraId="60A93B37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tcBorders>
                    <w:top w:val="single" w:sz="12" w:space="0" w:color="auto"/>
                  </w:tcBorders>
                  <w:vAlign w:val="center"/>
                </w:tcPr>
                <w:p w14:paraId="575199B3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tcBorders>
                    <w:top w:val="single" w:sz="12" w:space="0" w:color="auto"/>
                  </w:tcBorders>
                  <w:vAlign w:val="center"/>
                </w:tcPr>
                <w:p w14:paraId="7082575E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8.2.1.2</w:t>
                  </w:r>
                </w:p>
              </w:tc>
              <w:tc>
                <w:tcPr>
                  <w:tcW w:w="536" w:type="dxa"/>
                  <w:tcBorders>
                    <w:top w:val="single" w:sz="12" w:space="0" w:color="auto"/>
                  </w:tcBorders>
                  <w:vAlign w:val="bottom"/>
                </w:tcPr>
                <w:p w14:paraId="535EAE34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183E75CF" w14:textId="77777777" w:rsidTr="00077B03">
              <w:tc>
                <w:tcPr>
                  <w:tcW w:w="421" w:type="dxa"/>
                  <w:vMerge/>
                  <w:vAlign w:val="center"/>
                </w:tcPr>
                <w:p w14:paraId="30B8BF0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3A8443B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208</w:t>
                  </w:r>
                </w:p>
              </w:tc>
              <w:tc>
                <w:tcPr>
                  <w:tcW w:w="1559" w:type="dxa"/>
                  <w:vAlign w:val="center"/>
                </w:tcPr>
                <w:p w14:paraId="7F2749E0" w14:textId="28BDCE8D" w:rsidR="00C605A3" w:rsidRPr="008C5C67" w:rsidRDefault="009C2C6E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color w:val="000000"/>
                      <w:sz w:val="14"/>
                      <w:szCs w:val="14"/>
                    </w:rPr>
                  </w:pPr>
                  <w:r w:rsidRPr="009C2C6E">
                    <w:rPr>
                      <w:color w:val="000000"/>
                      <w:sz w:val="14"/>
                      <w:szCs w:val="14"/>
                    </w:rPr>
                    <w:t>A sinalização informativa referente às linhas disponíveis nos pontos de ônibus utiliza pelo menos duas formas (visual, sonora e/ou tátil)?</w:t>
                  </w:r>
                </w:p>
              </w:tc>
              <w:tc>
                <w:tcPr>
                  <w:tcW w:w="567" w:type="dxa"/>
                  <w:vAlign w:val="center"/>
                </w:tcPr>
                <w:p w14:paraId="214A1AA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32EC368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2AF4C10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0A9EA156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02A007A9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50528056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081247F4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8.2.1.3                      5.2.7</w:t>
                  </w:r>
                </w:p>
              </w:tc>
              <w:tc>
                <w:tcPr>
                  <w:tcW w:w="536" w:type="dxa"/>
                  <w:vAlign w:val="bottom"/>
                </w:tcPr>
                <w:p w14:paraId="405F048D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7B62DDC3" w14:textId="77777777" w:rsidTr="00077B03">
              <w:tc>
                <w:tcPr>
                  <w:tcW w:w="421" w:type="dxa"/>
                  <w:vMerge w:val="restart"/>
                  <w:tcBorders>
                    <w:top w:val="single" w:sz="12" w:space="0" w:color="auto"/>
                  </w:tcBorders>
                  <w:textDirection w:val="btLr"/>
                  <w:vAlign w:val="center"/>
                </w:tcPr>
                <w:p w14:paraId="2F3A3ED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bCs/>
                      <w:color w:val="000000"/>
                      <w:sz w:val="14"/>
                      <w:szCs w:val="14"/>
                    </w:rPr>
                    <w:t>TELEFONES</w:t>
                  </w:r>
                </w:p>
              </w:tc>
              <w:tc>
                <w:tcPr>
                  <w:tcW w:w="567" w:type="dxa"/>
                  <w:tcBorders>
                    <w:top w:val="single" w:sz="12" w:space="0" w:color="auto"/>
                  </w:tcBorders>
                  <w:vAlign w:val="center"/>
                </w:tcPr>
                <w:p w14:paraId="6889CA9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209</w:t>
                  </w:r>
                </w:p>
              </w:tc>
              <w:tc>
                <w:tcPr>
                  <w:tcW w:w="1559" w:type="dxa"/>
                  <w:tcBorders>
                    <w:top w:val="single" w:sz="12" w:space="0" w:color="auto"/>
                  </w:tcBorders>
                  <w:vAlign w:val="center"/>
                </w:tcPr>
                <w:p w14:paraId="092E192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 xml:space="preserve">Em edificações de grande porte e equipamentos urbanos, há pelo menos um telefone que transmita mensagens de texto (TDD) ou tecnologia similar, instalado a uma altura entre 0,75 m e 0,80 m do piso acabado? </w:t>
                  </w:r>
                </w:p>
              </w:tc>
              <w:tc>
                <w:tcPr>
                  <w:tcW w:w="567" w:type="dxa"/>
                  <w:tcBorders>
                    <w:top w:val="single" w:sz="12" w:space="0" w:color="auto"/>
                  </w:tcBorders>
                  <w:vAlign w:val="center"/>
                </w:tcPr>
                <w:p w14:paraId="488821F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12" w:space="0" w:color="auto"/>
                  </w:tcBorders>
                  <w:vAlign w:val="center"/>
                </w:tcPr>
                <w:p w14:paraId="298C0C66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single" w:sz="12" w:space="0" w:color="auto"/>
                  </w:tcBorders>
                  <w:vAlign w:val="center"/>
                </w:tcPr>
                <w:p w14:paraId="7CC46EB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12" w:space="0" w:color="auto"/>
                  </w:tcBorders>
                  <w:vAlign w:val="center"/>
                </w:tcPr>
                <w:p w14:paraId="16D804C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tcBorders>
                    <w:top w:val="single" w:sz="12" w:space="0" w:color="auto"/>
                  </w:tcBorders>
                  <w:vAlign w:val="center"/>
                </w:tcPr>
                <w:p w14:paraId="783CE770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tcBorders>
                    <w:top w:val="single" w:sz="12" w:space="0" w:color="auto"/>
                  </w:tcBorders>
                  <w:vAlign w:val="center"/>
                </w:tcPr>
                <w:p w14:paraId="5387B204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tcBorders>
                    <w:top w:val="single" w:sz="12" w:space="0" w:color="auto"/>
                  </w:tcBorders>
                  <w:vAlign w:val="center"/>
                </w:tcPr>
                <w:p w14:paraId="17C526E3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8.3.2</w:t>
                  </w:r>
                </w:p>
              </w:tc>
              <w:tc>
                <w:tcPr>
                  <w:tcW w:w="536" w:type="dxa"/>
                  <w:tcBorders>
                    <w:top w:val="single" w:sz="12" w:space="0" w:color="auto"/>
                  </w:tcBorders>
                  <w:vAlign w:val="bottom"/>
                </w:tcPr>
                <w:p w14:paraId="0171875E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738B3398" w14:textId="77777777" w:rsidTr="00077B03">
              <w:tc>
                <w:tcPr>
                  <w:tcW w:w="421" w:type="dxa"/>
                  <w:vMerge/>
                  <w:vAlign w:val="center"/>
                </w:tcPr>
                <w:p w14:paraId="1AE28006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12" w:space="0" w:color="auto"/>
                  </w:tcBorders>
                  <w:vAlign w:val="center"/>
                </w:tcPr>
                <w:p w14:paraId="7E5620B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210</w:t>
                  </w:r>
                </w:p>
              </w:tc>
              <w:tc>
                <w:tcPr>
                  <w:tcW w:w="1559" w:type="dxa"/>
                  <w:tcBorders>
                    <w:bottom w:val="single" w:sz="12" w:space="0" w:color="auto"/>
                  </w:tcBorders>
                  <w:vAlign w:val="center"/>
                </w:tcPr>
                <w:p w14:paraId="4931478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br/>
                  </w:r>
                  <w:r w:rsidRPr="008C5C67">
                    <w:rPr>
                      <w:sz w:val="14"/>
                      <w:szCs w:val="14"/>
                    </w:rPr>
                    <w:t>Pelo menos um telefone de cada conjunto assegura dimensão e espaço apropriado para aproximação, alcance, manipulação e uso, devidamente sinalizado?</w:t>
                  </w:r>
                </w:p>
              </w:tc>
              <w:tc>
                <w:tcPr>
                  <w:tcW w:w="567" w:type="dxa"/>
                  <w:tcBorders>
                    <w:bottom w:val="single" w:sz="12" w:space="0" w:color="auto"/>
                  </w:tcBorders>
                  <w:vAlign w:val="center"/>
                </w:tcPr>
                <w:p w14:paraId="02929B8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bottom w:val="single" w:sz="12" w:space="0" w:color="auto"/>
                  </w:tcBorders>
                  <w:vAlign w:val="center"/>
                </w:tcPr>
                <w:p w14:paraId="4D646EF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bottom w:val="single" w:sz="12" w:space="0" w:color="auto"/>
                  </w:tcBorders>
                  <w:vAlign w:val="center"/>
                </w:tcPr>
                <w:p w14:paraId="2100ED8B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bottom w:val="single" w:sz="12" w:space="0" w:color="auto"/>
                  </w:tcBorders>
                  <w:vAlign w:val="center"/>
                </w:tcPr>
                <w:p w14:paraId="3BA5BDB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tcBorders>
                    <w:bottom w:val="single" w:sz="12" w:space="0" w:color="auto"/>
                  </w:tcBorders>
                  <w:vAlign w:val="center"/>
                </w:tcPr>
                <w:p w14:paraId="606D1077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tcBorders>
                    <w:bottom w:val="single" w:sz="12" w:space="0" w:color="auto"/>
                  </w:tcBorders>
                  <w:vAlign w:val="center"/>
                </w:tcPr>
                <w:p w14:paraId="531D9B64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tcBorders>
                    <w:bottom w:val="single" w:sz="12" w:space="0" w:color="auto"/>
                  </w:tcBorders>
                  <w:vAlign w:val="center"/>
                </w:tcPr>
                <w:p w14:paraId="31DF3654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sz w:val="16"/>
                      <w:szCs w:val="16"/>
                    </w:rPr>
                    <w:t>8.3.1</w:t>
                  </w:r>
                  <w:r w:rsidRPr="008C7C9A">
                    <w:rPr>
                      <w:rFonts w:ascii="Arial" w:hAnsi="Arial" w:cs="Arial"/>
                      <w:sz w:val="16"/>
                      <w:szCs w:val="16"/>
                    </w:rPr>
                    <w:br/>
                    <w:t>8.1</w:t>
                  </w:r>
                </w:p>
              </w:tc>
              <w:tc>
                <w:tcPr>
                  <w:tcW w:w="536" w:type="dxa"/>
                  <w:tcBorders>
                    <w:bottom w:val="single" w:sz="12" w:space="0" w:color="auto"/>
                  </w:tcBorders>
                  <w:vAlign w:val="bottom"/>
                </w:tcPr>
                <w:p w14:paraId="5B33F6AD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7BBADCCC" w14:textId="77777777" w:rsidTr="00077B03">
              <w:tc>
                <w:tcPr>
                  <w:tcW w:w="421" w:type="dxa"/>
                  <w:vMerge/>
                  <w:textDirection w:val="btLr"/>
                  <w:vAlign w:val="center"/>
                </w:tcPr>
                <w:p w14:paraId="3E474BE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ind w:left="113" w:right="113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12" w:space="0" w:color="auto"/>
                  </w:tcBorders>
                  <w:vAlign w:val="center"/>
                </w:tcPr>
                <w:p w14:paraId="50369B6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211</w:t>
                  </w:r>
                </w:p>
              </w:tc>
              <w:tc>
                <w:tcPr>
                  <w:tcW w:w="1559" w:type="dxa"/>
                  <w:tcBorders>
                    <w:top w:val="single" w:sz="12" w:space="0" w:color="auto"/>
                  </w:tcBorders>
                  <w:vAlign w:val="center"/>
                </w:tcPr>
                <w:p w14:paraId="59F3AB4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 xml:space="preserve">Caso exista cabina telefônica, pelo menos uma é acessível e possui </w:t>
                  </w:r>
                  <w:r w:rsidRPr="008C5C67">
                    <w:rPr>
                      <w:color w:val="000000"/>
                      <w:sz w:val="14"/>
                      <w:szCs w:val="14"/>
                    </w:rPr>
                    <w:t>dimensões que garantem um M.R (0,80 m x 1,20 m) com aproximação frontal?</w:t>
                  </w:r>
                </w:p>
              </w:tc>
              <w:tc>
                <w:tcPr>
                  <w:tcW w:w="567" w:type="dxa"/>
                  <w:tcBorders>
                    <w:top w:val="single" w:sz="12" w:space="0" w:color="auto"/>
                  </w:tcBorders>
                  <w:vAlign w:val="center"/>
                </w:tcPr>
                <w:p w14:paraId="73FDE6B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12" w:space="0" w:color="auto"/>
                  </w:tcBorders>
                  <w:vAlign w:val="center"/>
                </w:tcPr>
                <w:p w14:paraId="6E887E86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single" w:sz="12" w:space="0" w:color="auto"/>
                  </w:tcBorders>
                  <w:vAlign w:val="center"/>
                </w:tcPr>
                <w:p w14:paraId="056AD3B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12" w:space="0" w:color="auto"/>
                  </w:tcBorders>
                  <w:vAlign w:val="center"/>
                </w:tcPr>
                <w:p w14:paraId="6E47EE4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tcBorders>
                    <w:top w:val="single" w:sz="12" w:space="0" w:color="auto"/>
                  </w:tcBorders>
                  <w:vAlign w:val="center"/>
                </w:tcPr>
                <w:p w14:paraId="588C6CAF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tcBorders>
                    <w:top w:val="single" w:sz="12" w:space="0" w:color="auto"/>
                  </w:tcBorders>
                  <w:vAlign w:val="center"/>
                </w:tcPr>
                <w:p w14:paraId="1E326897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tcBorders>
                    <w:top w:val="single" w:sz="12" w:space="0" w:color="auto"/>
                  </w:tcBorders>
                  <w:vAlign w:val="center"/>
                </w:tcPr>
                <w:p w14:paraId="0EE33BBB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8.4.2</w:t>
                  </w:r>
                </w:p>
              </w:tc>
              <w:tc>
                <w:tcPr>
                  <w:tcW w:w="536" w:type="dxa"/>
                  <w:tcBorders>
                    <w:top w:val="single" w:sz="12" w:space="0" w:color="auto"/>
                  </w:tcBorders>
                  <w:vAlign w:val="bottom"/>
                </w:tcPr>
                <w:p w14:paraId="3E77245D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26CCBE65" w14:textId="77777777" w:rsidTr="00077B03">
              <w:tc>
                <w:tcPr>
                  <w:tcW w:w="421" w:type="dxa"/>
                  <w:vMerge/>
                  <w:vAlign w:val="center"/>
                </w:tcPr>
                <w:p w14:paraId="4AB5763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2E8522C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212</w:t>
                  </w:r>
                </w:p>
              </w:tc>
              <w:tc>
                <w:tcPr>
                  <w:tcW w:w="1559" w:type="dxa"/>
                  <w:vAlign w:val="center"/>
                </w:tcPr>
                <w:p w14:paraId="4493FD5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O telefone da cabina acessível está instalado suspenso, na parede oposta à entrada?</w:t>
                  </w:r>
                </w:p>
              </w:tc>
              <w:tc>
                <w:tcPr>
                  <w:tcW w:w="567" w:type="dxa"/>
                  <w:vAlign w:val="center"/>
                </w:tcPr>
                <w:p w14:paraId="7C6BC72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4DC4125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7601428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2962904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45460694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2A772F3D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395BF7F9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8.4.2</w:t>
                  </w:r>
                </w:p>
              </w:tc>
              <w:tc>
                <w:tcPr>
                  <w:tcW w:w="536" w:type="dxa"/>
                  <w:vAlign w:val="bottom"/>
                </w:tcPr>
                <w:p w14:paraId="1844E9DF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1B86BC52" w14:textId="77777777" w:rsidTr="00077B03">
              <w:tc>
                <w:tcPr>
                  <w:tcW w:w="421" w:type="dxa"/>
                  <w:vMerge/>
                  <w:tcBorders>
                    <w:bottom w:val="single" w:sz="12" w:space="0" w:color="auto"/>
                  </w:tcBorders>
                  <w:vAlign w:val="center"/>
                </w:tcPr>
                <w:p w14:paraId="17B0ECE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12" w:space="0" w:color="auto"/>
                  </w:tcBorders>
                  <w:vAlign w:val="center"/>
                </w:tcPr>
                <w:p w14:paraId="797C327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213</w:t>
                  </w:r>
                </w:p>
              </w:tc>
              <w:tc>
                <w:tcPr>
                  <w:tcW w:w="1559" w:type="dxa"/>
                  <w:tcBorders>
                    <w:bottom w:val="single" w:sz="12" w:space="0" w:color="auto"/>
                  </w:tcBorders>
                  <w:vAlign w:val="center"/>
                </w:tcPr>
                <w:p w14:paraId="2CA8674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Em frente à cabina há espaço para rotação de 180º de cadeira de rodas (1,50 x 1,20 m)?</w:t>
                  </w:r>
                </w:p>
              </w:tc>
              <w:tc>
                <w:tcPr>
                  <w:tcW w:w="567" w:type="dxa"/>
                  <w:tcBorders>
                    <w:bottom w:val="single" w:sz="12" w:space="0" w:color="auto"/>
                  </w:tcBorders>
                  <w:vAlign w:val="center"/>
                </w:tcPr>
                <w:p w14:paraId="538DFDA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bottom w:val="single" w:sz="12" w:space="0" w:color="auto"/>
                  </w:tcBorders>
                  <w:vAlign w:val="center"/>
                </w:tcPr>
                <w:p w14:paraId="0948F61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bottom w:val="single" w:sz="12" w:space="0" w:color="auto"/>
                  </w:tcBorders>
                  <w:vAlign w:val="center"/>
                </w:tcPr>
                <w:p w14:paraId="4F15A4F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bottom w:val="single" w:sz="12" w:space="0" w:color="auto"/>
                  </w:tcBorders>
                  <w:vAlign w:val="center"/>
                </w:tcPr>
                <w:p w14:paraId="0C65DAE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tcBorders>
                    <w:bottom w:val="single" w:sz="12" w:space="0" w:color="auto"/>
                  </w:tcBorders>
                  <w:vAlign w:val="center"/>
                </w:tcPr>
                <w:p w14:paraId="3A8B23C9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tcBorders>
                    <w:bottom w:val="single" w:sz="12" w:space="0" w:color="auto"/>
                  </w:tcBorders>
                  <w:vAlign w:val="center"/>
                </w:tcPr>
                <w:p w14:paraId="06E8B063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tcBorders>
                    <w:bottom w:val="single" w:sz="12" w:space="0" w:color="auto"/>
                  </w:tcBorders>
                  <w:vAlign w:val="center"/>
                </w:tcPr>
                <w:p w14:paraId="27C37BB1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8.4.2</w:t>
                  </w:r>
                </w:p>
              </w:tc>
              <w:tc>
                <w:tcPr>
                  <w:tcW w:w="536" w:type="dxa"/>
                  <w:tcBorders>
                    <w:bottom w:val="single" w:sz="12" w:space="0" w:color="auto"/>
                  </w:tcBorders>
                  <w:vAlign w:val="bottom"/>
                </w:tcPr>
                <w:p w14:paraId="116CF1D9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76557F23" w14:textId="77777777" w:rsidTr="00077B03">
              <w:trPr>
                <w:trHeight w:val="881"/>
              </w:trPr>
              <w:tc>
                <w:tcPr>
                  <w:tcW w:w="421" w:type="dxa"/>
                  <w:tcBorders>
                    <w:top w:val="single" w:sz="12" w:space="0" w:color="auto"/>
                    <w:bottom w:val="single" w:sz="12" w:space="0" w:color="auto"/>
                  </w:tcBorders>
                  <w:textDirection w:val="btLr"/>
                  <w:vAlign w:val="center"/>
                </w:tcPr>
                <w:p w14:paraId="1AF348E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bCs/>
                      <w:color w:val="000000"/>
                      <w:sz w:val="14"/>
                      <w:szCs w:val="14"/>
                    </w:rPr>
                    <w:t>VEGETAÇÃO</w:t>
                  </w:r>
                </w:p>
              </w:tc>
              <w:tc>
                <w:tcPr>
                  <w:tcW w:w="567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0240280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214</w:t>
                  </w:r>
                </w:p>
              </w:tc>
              <w:tc>
                <w:tcPr>
                  <w:tcW w:w="1559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724C35CF" w14:textId="30816D0C" w:rsidR="00C605A3" w:rsidRPr="008C5C67" w:rsidRDefault="009C2C6E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color w:val="000000"/>
                      <w:sz w:val="14"/>
                      <w:szCs w:val="14"/>
                    </w:rPr>
                  </w:pPr>
                  <w:r w:rsidRPr="009C2C6E">
                    <w:rPr>
                      <w:color w:val="000000"/>
                      <w:sz w:val="14"/>
                      <w:szCs w:val="14"/>
                    </w:rPr>
                    <w:t>Se houver áreas drenantes de árvores invadindo as faixas livres do passeio, há grelhas de proteção, com vãos de no máximo 15 mm e niveladas em relação ao piso adjacente?</w:t>
                  </w:r>
                </w:p>
              </w:tc>
              <w:tc>
                <w:tcPr>
                  <w:tcW w:w="567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70B938E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0CC95D6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240FE2C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107C8B6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14FD6383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7DF51AF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2D4D9026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8.8.3</w:t>
                  </w:r>
                </w:p>
              </w:tc>
              <w:tc>
                <w:tcPr>
                  <w:tcW w:w="536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bottom"/>
                </w:tcPr>
                <w:p w14:paraId="139FD906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68D5FEFE" w14:textId="77777777" w:rsidTr="00077B03">
              <w:trPr>
                <w:trHeight w:val="695"/>
              </w:trPr>
              <w:tc>
                <w:tcPr>
                  <w:tcW w:w="421" w:type="dxa"/>
                  <w:vMerge w:val="restart"/>
                  <w:tcBorders>
                    <w:top w:val="single" w:sz="12" w:space="0" w:color="auto"/>
                  </w:tcBorders>
                  <w:textDirection w:val="btLr"/>
                  <w:vAlign w:val="center"/>
                </w:tcPr>
                <w:p w14:paraId="48FB584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bCs/>
                      <w:color w:val="000000"/>
                      <w:sz w:val="14"/>
                      <w:szCs w:val="14"/>
                    </w:rPr>
                    <w:t>BALCÕES DE ATENDIMENTO E/OU INFORMAÇÕES</w:t>
                  </w:r>
                </w:p>
              </w:tc>
              <w:tc>
                <w:tcPr>
                  <w:tcW w:w="567" w:type="dxa"/>
                  <w:tcBorders>
                    <w:top w:val="single" w:sz="12" w:space="0" w:color="auto"/>
                  </w:tcBorders>
                  <w:vAlign w:val="center"/>
                </w:tcPr>
                <w:p w14:paraId="6D7576E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215</w:t>
                  </w:r>
                </w:p>
              </w:tc>
              <w:tc>
                <w:tcPr>
                  <w:tcW w:w="1559" w:type="dxa"/>
                  <w:tcBorders>
                    <w:top w:val="single" w:sz="12" w:space="0" w:color="auto"/>
                  </w:tcBorders>
                  <w:vAlign w:val="center"/>
                </w:tcPr>
                <w:p w14:paraId="4E5E513B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O balcão de atendimento e/ou informações está facilmente identificado e localizado em rota acessível?</w:t>
                  </w:r>
                </w:p>
              </w:tc>
              <w:tc>
                <w:tcPr>
                  <w:tcW w:w="567" w:type="dxa"/>
                  <w:tcBorders>
                    <w:top w:val="single" w:sz="12" w:space="0" w:color="auto"/>
                  </w:tcBorders>
                  <w:vAlign w:val="center"/>
                </w:tcPr>
                <w:p w14:paraId="135F26F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12" w:space="0" w:color="auto"/>
                  </w:tcBorders>
                  <w:vAlign w:val="center"/>
                </w:tcPr>
                <w:p w14:paraId="4466A61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single" w:sz="12" w:space="0" w:color="auto"/>
                  </w:tcBorders>
                  <w:vAlign w:val="center"/>
                </w:tcPr>
                <w:p w14:paraId="30FEFB2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12" w:space="0" w:color="auto"/>
                  </w:tcBorders>
                  <w:vAlign w:val="center"/>
                </w:tcPr>
                <w:p w14:paraId="40F5DA7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tcBorders>
                    <w:top w:val="single" w:sz="12" w:space="0" w:color="auto"/>
                  </w:tcBorders>
                  <w:vAlign w:val="center"/>
                </w:tcPr>
                <w:p w14:paraId="32CBC6A7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tcBorders>
                    <w:top w:val="single" w:sz="12" w:space="0" w:color="auto"/>
                  </w:tcBorders>
                  <w:vAlign w:val="center"/>
                </w:tcPr>
                <w:p w14:paraId="4E90B4F5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tcBorders>
                    <w:top w:val="single" w:sz="12" w:space="0" w:color="auto"/>
                  </w:tcBorders>
                  <w:vAlign w:val="center"/>
                </w:tcPr>
                <w:p w14:paraId="207AEF00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9.2.1.1</w:t>
                  </w:r>
                </w:p>
              </w:tc>
              <w:tc>
                <w:tcPr>
                  <w:tcW w:w="536" w:type="dxa"/>
                  <w:tcBorders>
                    <w:top w:val="single" w:sz="12" w:space="0" w:color="auto"/>
                  </w:tcBorders>
                  <w:vAlign w:val="bottom"/>
                </w:tcPr>
                <w:p w14:paraId="272F9E3B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36FFA95C" w14:textId="77777777" w:rsidTr="00077B03">
              <w:tc>
                <w:tcPr>
                  <w:tcW w:w="421" w:type="dxa"/>
                  <w:vMerge/>
                  <w:vAlign w:val="center"/>
                </w:tcPr>
                <w:p w14:paraId="74A4540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5F377C4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216</w:t>
                  </w:r>
                </w:p>
              </w:tc>
              <w:tc>
                <w:tcPr>
                  <w:tcW w:w="1559" w:type="dxa"/>
                  <w:vAlign w:val="center"/>
                </w:tcPr>
                <w:p w14:paraId="6EA6DE58" w14:textId="73BD349F" w:rsidR="00C605A3" w:rsidRPr="008C5C67" w:rsidRDefault="009C2C6E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color w:val="000000"/>
                      <w:sz w:val="14"/>
                      <w:szCs w:val="14"/>
                    </w:rPr>
                  </w:pPr>
                  <w:r w:rsidRPr="009C2C6E">
                    <w:rPr>
                      <w:color w:val="000000"/>
                      <w:sz w:val="14"/>
                      <w:szCs w:val="14"/>
                    </w:rPr>
                    <w:t xml:space="preserve">Os balcões de atendimento e/ou informações acessíveis garantem um espaço de M.R frontal, e uma área de circulação adjacente </w:t>
                  </w:r>
                  <w:r w:rsidRPr="009C2C6E">
                    <w:rPr>
                      <w:color w:val="000000"/>
                      <w:sz w:val="14"/>
                      <w:szCs w:val="14"/>
                    </w:rPr>
                    <w:lastRenderedPageBreak/>
                    <w:t>que permita raio de giro de 180°?</w:t>
                  </w:r>
                </w:p>
              </w:tc>
              <w:tc>
                <w:tcPr>
                  <w:tcW w:w="567" w:type="dxa"/>
                  <w:vAlign w:val="center"/>
                </w:tcPr>
                <w:p w14:paraId="12ACC52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lastRenderedPageBreak/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0914A50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780B4C3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6478AC6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1417" w:type="dxa"/>
                  <w:vAlign w:val="center"/>
                </w:tcPr>
                <w:p w14:paraId="047BE3F0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1FE417DA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0C73B960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9.2.1.2</w:t>
                  </w:r>
                </w:p>
              </w:tc>
              <w:tc>
                <w:tcPr>
                  <w:tcW w:w="536" w:type="dxa"/>
                  <w:vAlign w:val="bottom"/>
                </w:tcPr>
                <w:p w14:paraId="4E9B4DAC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5C21A55B" w14:textId="77777777" w:rsidTr="00077B03">
              <w:tc>
                <w:tcPr>
                  <w:tcW w:w="421" w:type="dxa"/>
                  <w:vMerge/>
                  <w:vAlign w:val="center"/>
                </w:tcPr>
                <w:p w14:paraId="5E7F7CB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5BE08DF6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218</w:t>
                  </w:r>
                </w:p>
              </w:tc>
              <w:tc>
                <w:tcPr>
                  <w:tcW w:w="1559" w:type="dxa"/>
                  <w:vAlign w:val="center"/>
                </w:tcPr>
                <w:p w14:paraId="50B2FE84" w14:textId="4B3D1729" w:rsidR="00C605A3" w:rsidRPr="008C5C67" w:rsidRDefault="009C2C6E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color w:val="000000"/>
                      <w:sz w:val="14"/>
                      <w:szCs w:val="14"/>
                    </w:rPr>
                  </w:pPr>
                  <w:r w:rsidRPr="009C2C6E">
                    <w:rPr>
                      <w:color w:val="000000"/>
                      <w:sz w:val="14"/>
                      <w:szCs w:val="14"/>
                    </w:rPr>
                    <w:t>O balcão de atendimento acessível possui superfície com largura mínima de 0,90 m, altura entre 0,75 m e 0,85 m do piso acabado, assegurando-se largura livre mínima sob a superfície de 0,80 m e altura livre mínima de 0,73 m, com profundidade livre mínima de 0,30 m?</w:t>
                  </w:r>
                </w:p>
              </w:tc>
              <w:tc>
                <w:tcPr>
                  <w:tcW w:w="567" w:type="dxa"/>
                  <w:vAlign w:val="center"/>
                </w:tcPr>
                <w:p w14:paraId="7DDAFA3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54BE489A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22F42B5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0C306C7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38BD2D34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4C7BEAEC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48F04111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9.2.1.4</w:t>
                  </w:r>
                </w:p>
              </w:tc>
              <w:tc>
                <w:tcPr>
                  <w:tcW w:w="536" w:type="dxa"/>
                  <w:vAlign w:val="bottom"/>
                </w:tcPr>
                <w:p w14:paraId="43FD0124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3B8E3E0D" w14:textId="77777777" w:rsidTr="00077B03">
              <w:tc>
                <w:tcPr>
                  <w:tcW w:w="421" w:type="dxa"/>
                  <w:vMerge/>
                  <w:vAlign w:val="center"/>
                </w:tcPr>
                <w:p w14:paraId="11D187C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2E51959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219</w:t>
                  </w:r>
                </w:p>
              </w:tc>
              <w:tc>
                <w:tcPr>
                  <w:tcW w:w="1559" w:type="dxa"/>
                  <w:vAlign w:val="center"/>
                </w:tcPr>
                <w:p w14:paraId="0AE558B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Balcão de informações possui superfície com largura mínima de 0,90 m e altura entre 0,90 m a 1,05 m do piso, assegurando-se largura livre mínima sob a superfície de 0,80 m?</w:t>
                  </w:r>
                </w:p>
              </w:tc>
              <w:tc>
                <w:tcPr>
                  <w:tcW w:w="567" w:type="dxa"/>
                  <w:vAlign w:val="center"/>
                </w:tcPr>
                <w:p w14:paraId="1B8A270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1E08CFC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5317C5A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520698F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622835BE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3BA2A253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693A1DFF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9.2.3.4</w:t>
                  </w:r>
                </w:p>
              </w:tc>
              <w:tc>
                <w:tcPr>
                  <w:tcW w:w="536" w:type="dxa"/>
                  <w:vAlign w:val="bottom"/>
                </w:tcPr>
                <w:p w14:paraId="759DA34A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3E140E91" w14:textId="77777777" w:rsidTr="00077B03">
              <w:tc>
                <w:tcPr>
                  <w:tcW w:w="421" w:type="dxa"/>
                  <w:vMerge/>
                  <w:vAlign w:val="center"/>
                </w:tcPr>
                <w:p w14:paraId="2DB59FA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2BBA934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221</w:t>
                  </w:r>
                </w:p>
              </w:tc>
              <w:tc>
                <w:tcPr>
                  <w:tcW w:w="1559" w:type="dxa"/>
                  <w:vAlign w:val="center"/>
                </w:tcPr>
                <w:p w14:paraId="2FAFBFF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Os balcões possuem o Símbolo Internacional de Acesso próximo à parte rebaixada?</w:t>
                  </w:r>
                </w:p>
              </w:tc>
              <w:tc>
                <w:tcPr>
                  <w:tcW w:w="567" w:type="dxa"/>
                  <w:vAlign w:val="center"/>
                </w:tcPr>
                <w:p w14:paraId="046425A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1106012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2E668AC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2EE615A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4BD9BE6C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7B6B20C1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57D47F0D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5.3.2.2</w:t>
                  </w:r>
                </w:p>
              </w:tc>
              <w:tc>
                <w:tcPr>
                  <w:tcW w:w="536" w:type="dxa"/>
                  <w:vAlign w:val="bottom"/>
                </w:tcPr>
                <w:p w14:paraId="0E1B0824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74411EDB" w14:textId="77777777" w:rsidTr="00077B03">
              <w:tc>
                <w:tcPr>
                  <w:tcW w:w="421" w:type="dxa"/>
                  <w:vMerge w:val="restart"/>
                  <w:tcBorders>
                    <w:top w:val="single" w:sz="12" w:space="0" w:color="auto"/>
                  </w:tcBorders>
                  <w:textDirection w:val="btLr"/>
                  <w:vAlign w:val="center"/>
                </w:tcPr>
                <w:p w14:paraId="227FA11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bCs/>
                      <w:color w:val="000000"/>
                      <w:sz w:val="14"/>
                      <w:szCs w:val="14"/>
                    </w:rPr>
                    <w:t>AUTO-ATENDIMENTO</w:t>
                  </w:r>
                </w:p>
              </w:tc>
              <w:tc>
                <w:tcPr>
                  <w:tcW w:w="567" w:type="dxa"/>
                  <w:tcBorders>
                    <w:top w:val="single" w:sz="12" w:space="0" w:color="auto"/>
                  </w:tcBorders>
                  <w:vAlign w:val="center"/>
                </w:tcPr>
                <w:p w14:paraId="15532BE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222</w:t>
                  </w:r>
                </w:p>
              </w:tc>
              <w:tc>
                <w:tcPr>
                  <w:tcW w:w="1559" w:type="dxa"/>
                  <w:tcBorders>
                    <w:top w:val="single" w:sz="12" w:space="0" w:color="auto"/>
                  </w:tcBorders>
                  <w:vAlign w:val="center"/>
                </w:tcPr>
                <w:p w14:paraId="32C8C44B" w14:textId="42AB7B60" w:rsidR="00C605A3" w:rsidRPr="008C5C67" w:rsidRDefault="009C2C6E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color w:val="000000"/>
                      <w:sz w:val="14"/>
                      <w:szCs w:val="14"/>
                    </w:rPr>
                  </w:pPr>
                  <w:r w:rsidRPr="009C2C6E">
                    <w:rPr>
                      <w:color w:val="000000"/>
                      <w:sz w:val="14"/>
                      <w:szCs w:val="14"/>
                    </w:rPr>
                    <w:t>As máquinas de autoatendimento estão localizadas em área de piso nivelado e sem obstruções?</w:t>
                  </w:r>
                </w:p>
              </w:tc>
              <w:tc>
                <w:tcPr>
                  <w:tcW w:w="567" w:type="dxa"/>
                  <w:tcBorders>
                    <w:top w:val="single" w:sz="12" w:space="0" w:color="auto"/>
                  </w:tcBorders>
                  <w:vAlign w:val="center"/>
                </w:tcPr>
                <w:p w14:paraId="5B1F36A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12" w:space="0" w:color="auto"/>
                  </w:tcBorders>
                  <w:vAlign w:val="center"/>
                </w:tcPr>
                <w:p w14:paraId="577F9FF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single" w:sz="12" w:space="0" w:color="auto"/>
                  </w:tcBorders>
                  <w:vAlign w:val="center"/>
                </w:tcPr>
                <w:p w14:paraId="5628D2F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12" w:space="0" w:color="auto"/>
                  </w:tcBorders>
                  <w:vAlign w:val="center"/>
                </w:tcPr>
                <w:p w14:paraId="77335BA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tcBorders>
                    <w:top w:val="single" w:sz="12" w:space="0" w:color="auto"/>
                  </w:tcBorders>
                  <w:vAlign w:val="center"/>
                </w:tcPr>
                <w:p w14:paraId="0850C9ED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tcBorders>
                    <w:top w:val="single" w:sz="12" w:space="0" w:color="auto"/>
                  </w:tcBorders>
                  <w:vAlign w:val="center"/>
                </w:tcPr>
                <w:p w14:paraId="1E5F4711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tcBorders>
                    <w:top w:val="single" w:sz="12" w:space="0" w:color="auto"/>
                  </w:tcBorders>
                  <w:vAlign w:val="center"/>
                </w:tcPr>
                <w:p w14:paraId="483612F8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9.4.3.2</w:t>
                  </w:r>
                </w:p>
              </w:tc>
              <w:tc>
                <w:tcPr>
                  <w:tcW w:w="536" w:type="dxa"/>
                  <w:tcBorders>
                    <w:top w:val="single" w:sz="12" w:space="0" w:color="auto"/>
                  </w:tcBorders>
                  <w:vAlign w:val="bottom"/>
                </w:tcPr>
                <w:p w14:paraId="5D828BFC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0792B20C" w14:textId="77777777" w:rsidTr="00077B03">
              <w:tc>
                <w:tcPr>
                  <w:tcW w:w="421" w:type="dxa"/>
                  <w:vMerge/>
                  <w:vAlign w:val="center"/>
                </w:tcPr>
                <w:p w14:paraId="0149AF6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02D9941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223</w:t>
                  </w:r>
                </w:p>
              </w:tc>
              <w:tc>
                <w:tcPr>
                  <w:tcW w:w="1559" w:type="dxa"/>
                  <w:vAlign w:val="center"/>
                </w:tcPr>
                <w:p w14:paraId="70125818" w14:textId="75CECF82" w:rsidR="00C605A3" w:rsidRPr="008C5C67" w:rsidRDefault="009C2C6E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color w:val="000000"/>
                      <w:sz w:val="14"/>
                      <w:szCs w:val="14"/>
                    </w:rPr>
                  </w:pPr>
                  <w:r w:rsidRPr="009C2C6E">
                    <w:rPr>
                      <w:color w:val="000000"/>
                      <w:sz w:val="14"/>
                      <w:szCs w:val="14"/>
                    </w:rPr>
                    <w:t>Pelo menos uma máquina de autoatendimento possui um M. R. para aproximação frontal e alcance visual frontal ou lateral, que atenda ao P.C.R.?</w:t>
                  </w:r>
                </w:p>
              </w:tc>
              <w:tc>
                <w:tcPr>
                  <w:tcW w:w="567" w:type="dxa"/>
                  <w:vAlign w:val="center"/>
                </w:tcPr>
                <w:p w14:paraId="0ACA891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16FA05F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10C3503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2FE9EB8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3BFDA32A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0C69452C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3D8F6454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9.4.3.4</w:t>
                  </w:r>
                </w:p>
              </w:tc>
              <w:tc>
                <w:tcPr>
                  <w:tcW w:w="536" w:type="dxa"/>
                  <w:vAlign w:val="bottom"/>
                </w:tcPr>
                <w:p w14:paraId="4108BEF6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085CC63B" w14:textId="77777777" w:rsidTr="00077B03">
              <w:tc>
                <w:tcPr>
                  <w:tcW w:w="421" w:type="dxa"/>
                  <w:vMerge/>
                  <w:vAlign w:val="center"/>
                </w:tcPr>
                <w:p w14:paraId="21C51F3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224A9AC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224</w:t>
                  </w:r>
                </w:p>
              </w:tc>
              <w:tc>
                <w:tcPr>
                  <w:tcW w:w="1559" w:type="dxa"/>
                  <w:vAlign w:val="center"/>
                </w:tcPr>
                <w:p w14:paraId="2320A76D" w14:textId="087FCDB1" w:rsidR="00C605A3" w:rsidRPr="008C5C67" w:rsidRDefault="009C2C6E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color w:val="000000"/>
                      <w:sz w:val="14"/>
                      <w:szCs w:val="14"/>
                    </w:rPr>
                  </w:pPr>
                  <w:r w:rsidRPr="009C2C6E">
                    <w:rPr>
                      <w:color w:val="000000"/>
                      <w:sz w:val="14"/>
                      <w:szCs w:val="14"/>
                    </w:rPr>
                    <w:t>Os controles estão localizados entre 0,80 m e 1,20 m do piso, com profundidade máxima de 0,30 m em relação à face frontal externa da máquina de autoatendimento?</w:t>
                  </w:r>
                </w:p>
              </w:tc>
              <w:tc>
                <w:tcPr>
                  <w:tcW w:w="567" w:type="dxa"/>
                  <w:vAlign w:val="center"/>
                </w:tcPr>
                <w:p w14:paraId="36C3BFF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0EA91A04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0857BB69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28BD6836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0553BAE2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78352CB7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2B0166A9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9.4.3.5</w:t>
                  </w:r>
                </w:p>
              </w:tc>
              <w:tc>
                <w:tcPr>
                  <w:tcW w:w="536" w:type="dxa"/>
                  <w:vAlign w:val="bottom"/>
                </w:tcPr>
                <w:p w14:paraId="6FCC36BC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22B8F4C4" w14:textId="77777777" w:rsidTr="00077B03">
              <w:tc>
                <w:tcPr>
                  <w:tcW w:w="421" w:type="dxa"/>
                  <w:vMerge/>
                  <w:vAlign w:val="center"/>
                </w:tcPr>
                <w:p w14:paraId="6A2D89B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  <w:vAlign w:val="center"/>
                </w:tcPr>
                <w:p w14:paraId="7008375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225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auto"/>
                  </w:tcBorders>
                  <w:vAlign w:val="center"/>
                </w:tcPr>
                <w:p w14:paraId="06402854" w14:textId="3A7A08CF" w:rsidR="00C605A3" w:rsidRPr="008C5C67" w:rsidRDefault="009C2C6E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color w:val="000000"/>
                      <w:sz w:val="14"/>
                      <w:szCs w:val="14"/>
                    </w:rPr>
                  </w:pPr>
                  <w:r w:rsidRPr="009C2C6E">
                    <w:rPr>
                      <w:color w:val="000000"/>
                      <w:sz w:val="14"/>
                      <w:szCs w:val="14"/>
                    </w:rPr>
                    <w:t>A máquina de autoatendimento acessível apresenta instruções, informações visuais e auditivas ou táteis dentro do alcance visual do P.C.R.?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  <w:vAlign w:val="center"/>
                </w:tcPr>
                <w:p w14:paraId="6657CDA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</w:tcBorders>
                  <w:vAlign w:val="center"/>
                </w:tcPr>
                <w:p w14:paraId="5179167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vAlign w:val="center"/>
                </w:tcPr>
                <w:p w14:paraId="2D5EF5A6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  <w:vAlign w:val="center"/>
                </w:tcPr>
                <w:p w14:paraId="2F0299C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tcBorders>
                    <w:bottom w:val="single" w:sz="4" w:space="0" w:color="auto"/>
                  </w:tcBorders>
                  <w:vAlign w:val="center"/>
                </w:tcPr>
                <w:p w14:paraId="11D325AB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auto"/>
                  </w:tcBorders>
                  <w:vAlign w:val="center"/>
                </w:tcPr>
                <w:p w14:paraId="6C58BC94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vAlign w:val="center"/>
                </w:tcPr>
                <w:p w14:paraId="23476118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9.4.3.8</w:t>
                  </w:r>
                </w:p>
              </w:tc>
              <w:tc>
                <w:tcPr>
                  <w:tcW w:w="536" w:type="dxa"/>
                  <w:tcBorders>
                    <w:bottom w:val="single" w:sz="4" w:space="0" w:color="auto"/>
                  </w:tcBorders>
                  <w:vAlign w:val="bottom"/>
                </w:tcPr>
                <w:p w14:paraId="04649BC8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C605A3" w14:paraId="13ACF4CC" w14:textId="77777777" w:rsidTr="00077B03">
              <w:tc>
                <w:tcPr>
                  <w:tcW w:w="421" w:type="dxa"/>
                  <w:vMerge w:val="restart"/>
                  <w:tcBorders>
                    <w:top w:val="single" w:sz="18" w:space="0" w:color="auto"/>
                  </w:tcBorders>
                  <w:textDirection w:val="btLr"/>
                  <w:vAlign w:val="center"/>
                </w:tcPr>
                <w:p w14:paraId="5288828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bCs/>
                      <w:color w:val="000000"/>
                      <w:sz w:val="14"/>
                      <w:szCs w:val="14"/>
                    </w:rPr>
                    <w:t>BEBEDOUROS</w:t>
                  </w:r>
                </w:p>
              </w:tc>
              <w:tc>
                <w:tcPr>
                  <w:tcW w:w="567" w:type="dxa"/>
                  <w:tcBorders>
                    <w:top w:val="single" w:sz="18" w:space="0" w:color="auto"/>
                  </w:tcBorders>
                  <w:vAlign w:val="center"/>
                </w:tcPr>
                <w:p w14:paraId="5A05086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227</w:t>
                  </w:r>
                </w:p>
              </w:tc>
              <w:tc>
                <w:tcPr>
                  <w:tcW w:w="1559" w:type="dxa"/>
                  <w:tcBorders>
                    <w:top w:val="single" w:sz="18" w:space="0" w:color="auto"/>
                  </w:tcBorders>
                  <w:vAlign w:val="center"/>
                </w:tcPr>
                <w:p w14:paraId="0E204591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Os bebedouros estão instalados com no mínimo duas alturas diferentes de bica: 0,90 m e outra entre 1,00 m e 1,10 m em relação ao piso acabado?</w:t>
                  </w:r>
                </w:p>
              </w:tc>
              <w:tc>
                <w:tcPr>
                  <w:tcW w:w="567" w:type="dxa"/>
                  <w:tcBorders>
                    <w:top w:val="single" w:sz="18" w:space="0" w:color="auto"/>
                  </w:tcBorders>
                  <w:vAlign w:val="center"/>
                </w:tcPr>
                <w:p w14:paraId="07197F9B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18" w:space="0" w:color="auto"/>
                  </w:tcBorders>
                  <w:vAlign w:val="center"/>
                </w:tcPr>
                <w:p w14:paraId="78410C1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single" w:sz="18" w:space="0" w:color="auto"/>
                  </w:tcBorders>
                  <w:vAlign w:val="center"/>
                </w:tcPr>
                <w:p w14:paraId="7278A8D6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18" w:space="0" w:color="auto"/>
                  </w:tcBorders>
                  <w:vAlign w:val="center"/>
                </w:tcPr>
                <w:p w14:paraId="19F210A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tcBorders>
                    <w:top w:val="single" w:sz="18" w:space="0" w:color="auto"/>
                  </w:tcBorders>
                  <w:vAlign w:val="center"/>
                </w:tcPr>
                <w:p w14:paraId="7675BAB2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tcBorders>
                    <w:top w:val="single" w:sz="18" w:space="0" w:color="auto"/>
                  </w:tcBorders>
                  <w:vAlign w:val="center"/>
                </w:tcPr>
                <w:p w14:paraId="1D882B50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tcBorders>
                    <w:top w:val="single" w:sz="18" w:space="0" w:color="auto"/>
                  </w:tcBorders>
                  <w:vAlign w:val="center"/>
                </w:tcPr>
                <w:p w14:paraId="0BF25E3A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8.5.1.2</w:t>
                  </w:r>
                </w:p>
              </w:tc>
              <w:tc>
                <w:tcPr>
                  <w:tcW w:w="536" w:type="dxa"/>
                  <w:tcBorders>
                    <w:top w:val="single" w:sz="18" w:space="0" w:color="auto"/>
                  </w:tcBorders>
                  <w:vAlign w:val="bottom"/>
                </w:tcPr>
                <w:p w14:paraId="6C159974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8C7C9A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</w:tr>
            <w:tr w:rsidR="00C605A3" w14:paraId="74A2FF8A" w14:textId="77777777" w:rsidTr="00077B03">
              <w:tc>
                <w:tcPr>
                  <w:tcW w:w="421" w:type="dxa"/>
                  <w:vMerge/>
                  <w:vAlign w:val="center"/>
                </w:tcPr>
                <w:p w14:paraId="6D38011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188F888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228</w:t>
                  </w:r>
                </w:p>
              </w:tc>
              <w:tc>
                <w:tcPr>
                  <w:tcW w:w="1559" w:type="dxa"/>
                  <w:vAlign w:val="center"/>
                </w:tcPr>
                <w:p w14:paraId="55769351" w14:textId="7E13FA45" w:rsidR="00C605A3" w:rsidRPr="008C5C67" w:rsidRDefault="009C2C6E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color w:val="000000"/>
                      <w:sz w:val="14"/>
                      <w:szCs w:val="14"/>
                    </w:rPr>
                  </w:pPr>
                  <w:r w:rsidRPr="009C2C6E">
                    <w:rPr>
                      <w:color w:val="000000"/>
                      <w:sz w:val="14"/>
                      <w:szCs w:val="14"/>
                    </w:rPr>
                    <w:t>O bebedouro de 0,90 m possui altura livre inferior de 0,73 m e está garantido um M.R. para aproximação frontal de P.C.R.?</w:t>
                  </w:r>
                </w:p>
              </w:tc>
              <w:tc>
                <w:tcPr>
                  <w:tcW w:w="567" w:type="dxa"/>
                  <w:vAlign w:val="center"/>
                </w:tcPr>
                <w:p w14:paraId="40FE5B3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78FD860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310B6D7F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1E74686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72D5BA90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0C631848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50A74045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8.5.1.3</w:t>
                  </w:r>
                </w:p>
              </w:tc>
              <w:tc>
                <w:tcPr>
                  <w:tcW w:w="536" w:type="dxa"/>
                  <w:vAlign w:val="bottom"/>
                </w:tcPr>
                <w:p w14:paraId="3B598729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8C7C9A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</w:tr>
            <w:tr w:rsidR="00C605A3" w14:paraId="7F94269E" w14:textId="77777777" w:rsidTr="00077B03">
              <w:tc>
                <w:tcPr>
                  <w:tcW w:w="421" w:type="dxa"/>
                  <w:vMerge/>
                  <w:vAlign w:val="center"/>
                </w:tcPr>
                <w:p w14:paraId="369EAFFB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00D20C20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230</w:t>
                  </w:r>
                </w:p>
              </w:tc>
              <w:tc>
                <w:tcPr>
                  <w:tcW w:w="1559" w:type="dxa"/>
                  <w:vAlign w:val="center"/>
                </w:tcPr>
                <w:p w14:paraId="1527D63C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both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Havendo copos descartáveis, estes estão entre 0,80 m e 1,20 m do piso?</w:t>
                  </w:r>
                </w:p>
              </w:tc>
              <w:tc>
                <w:tcPr>
                  <w:tcW w:w="567" w:type="dxa"/>
                  <w:vAlign w:val="center"/>
                </w:tcPr>
                <w:p w14:paraId="34526E87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5966EEE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5CE7B21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3FA77432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16216E38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1B8E1BD5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35CE8AC7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8.5.2</w:t>
                  </w:r>
                </w:p>
              </w:tc>
              <w:tc>
                <w:tcPr>
                  <w:tcW w:w="536" w:type="dxa"/>
                  <w:vAlign w:val="bottom"/>
                </w:tcPr>
                <w:p w14:paraId="4FAECA4F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8C7C9A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</w:tr>
            <w:tr w:rsidR="00C605A3" w14:paraId="79AE68CD" w14:textId="77777777" w:rsidTr="00077B03">
              <w:tc>
                <w:tcPr>
                  <w:tcW w:w="421" w:type="dxa"/>
                  <w:vMerge/>
                  <w:vAlign w:val="center"/>
                </w:tcPr>
                <w:p w14:paraId="719A6725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4B73D813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231</w:t>
                  </w:r>
                </w:p>
              </w:tc>
              <w:tc>
                <w:tcPr>
                  <w:tcW w:w="1559" w:type="dxa"/>
                  <w:vAlign w:val="center"/>
                </w:tcPr>
                <w:p w14:paraId="36351E74" w14:textId="437F8667" w:rsidR="00C605A3" w:rsidRPr="009C2C6E" w:rsidRDefault="009C2C6E" w:rsidP="009C2C6E">
                  <w:pPr>
                    <w:spacing w:after="160" w:line="259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t-BR"/>
                    </w:rPr>
                  </w:pPr>
                  <w:r w:rsidRPr="009C2C6E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t-BR"/>
                    </w:rPr>
                    <w:t xml:space="preserve">Para os modelos de bebedouros tipo garrafão, </w:t>
                  </w:r>
                  <w:proofErr w:type="gramStart"/>
                  <w:r w:rsidRPr="009C2C6E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t-BR"/>
                    </w:rPr>
                    <w:t>filtro, etc.</w:t>
                  </w:r>
                  <w:proofErr w:type="gramEnd"/>
                  <w:r w:rsidRPr="009C2C6E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t-BR"/>
                    </w:rPr>
                    <w:t>, o acionamento e área de manuseio dos copos estão posicionados a uma altura entre 0,80 m e 1,20 m do piso acabado, e permitem uma aproximação lateral de P.C.R.?</w:t>
                  </w:r>
                </w:p>
              </w:tc>
              <w:tc>
                <w:tcPr>
                  <w:tcW w:w="567" w:type="dxa"/>
                  <w:vAlign w:val="center"/>
                </w:tcPr>
                <w:p w14:paraId="2EDE21E8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vAlign w:val="center"/>
                </w:tcPr>
                <w:p w14:paraId="1AC78BFD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7452200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C5C67">
                    <w:rPr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6" w:type="dxa"/>
                  <w:vAlign w:val="center"/>
                </w:tcPr>
                <w:p w14:paraId="0DA4AD4E" w14:textId="77777777" w:rsidR="00C605A3" w:rsidRPr="008C5C67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sz w:val="14"/>
                      <w:szCs w:val="14"/>
                    </w:rPr>
                  </w:pPr>
                  <w:r w:rsidRPr="008C5C67">
                    <w:rPr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1417" w:type="dxa"/>
                  <w:vAlign w:val="center"/>
                </w:tcPr>
                <w:p w14:paraId="01993253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1418" w:type="dxa"/>
                  <w:vAlign w:val="center"/>
                </w:tcPr>
                <w:p w14:paraId="6D2C5B56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992" w:type="dxa"/>
                  <w:vAlign w:val="center"/>
                </w:tcPr>
                <w:p w14:paraId="59B8F37E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C7C9A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8.5.2</w:t>
                  </w:r>
                </w:p>
              </w:tc>
              <w:tc>
                <w:tcPr>
                  <w:tcW w:w="536" w:type="dxa"/>
                  <w:vAlign w:val="bottom"/>
                </w:tcPr>
                <w:p w14:paraId="27621AE4" w14:textId="77777777" w:rsidR="00C605A3" w:rsidRPr="008C7C9A" w:rsidRDefault="00C605A3" w:rsidP="0098463C">
                  <w:pPr>
                    <w:pStyle w:val="NormalWeb"/>
                    <w:framePr w:hSpace="141" w:wrap="around" w:vAnchor="text" w:hAnchor="page" w:x="568" w:y="-1416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8C7C9A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</w:tr>
          </w:tbl>
          <w:p w14:paraId="05252DDE" w14:textId="77777777" w:rsidR="00C605A3" w:rsidRPr="008C5C67" w:rsidRDefault="00C605A3" w:rsidP="00077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C605A3" w:rsidRPr="008C7C9A" w14:paraId="75484E8B" w14:textId="77777777" w:rsidTr="00077B03">
        <w:trPr>
          <w:gridAfter w:val="1"/>
          <w:wAfter w:w="852" w:type="dxa"/>
          <w:trHeight w:val="300"/>
        </w:trPr>
        <w:tc>
          <w:tcPr>
            <w:tcW w:w="82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7F389" w14:textId="77777777" w:rsidR="00C605A3" w:rsidRPr="008C5C67" w:rsidRDefault="00C605A3" w:rsidP="00077B0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  <w:r w:rsidRPr="008C5C67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lastRenderedPageBreak/>
              <w:t>* A ser preenchido pelo Proponente na entrega de documentação para a Mandatária / Concedente, referente a 1ª etapa de verificação (análise do Projeto Engenharia)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6ABE7" w14:textId="77777777" w:rsidR="00C605A3" w:rsidRPr="008C7C9A" w:rsidRDefault="00C605A3" w:rsidP="00077B0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DB4A7" w14:textId="77777777" w:rsidR="00C605A3" w:rsidRPr="008C7C9A" w:rsidRDefault="00C605A3" w:rsidP="00077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C605A3" w:rsidRPr="008C7C9A" w14:paraId="773E3DEA" w14:textId="77777777" w:rsidTr="00077B03">
        <w:trPr>
          <w:gridAfter w:val="1"/>
          <w:wAfter w:w="852" w:type="dxa"/>
          <w:trHeight w:val="300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A2F91" w14:textId="77777777" w:rsidR="00C605A3" w:rsidRPr="008C5C67" w:rsidRDefault="00C605A3" w:rsidP="00077B0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  <w:r w:rsidRPr="008C5C67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** Será verificado pelo Convenente no Projeto Executivo de Acessibilidade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FBE4C" w14:textId="77777777" w:rsidR="00C605A3" w:rsidRPr="008C7C9A" w:rsidRDefault="00C605A3" w:rsidP="00077B0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41D62" w14:textId="77777777" w:rsidR="00C605A3" w:rsidRPr="008C7C9A" w:rsidRDefault="00C605A3" w:rsidP="00077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82625" w14:textId="77777777" w:rsidR="00C605A3" w:rsidRPr="008C7C9A" w:rsidRDefault="00C605A3" w:rsidP="00077B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C48B5" w14:textId="77777777" w:rsidR="00C605A3" w:rsidRPr="008C7C9A" w:rsidRDefault="00C605A3" w:rsidP="00077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C605A3" w:rsidRPr="008C7C9A" w14:paraId="020FE547" w14:textId="77777777" w:rsidTr="00077B03">
        <w:trPr>
          <w:gridAfter w:val="1"/>
          <w:wAfter w:w="852" w:type="dxa"/>
          <w:trHeight w:val="300"/>
        </w:trPr>
        <w:tc>
          <w:tcPr>
            <w:tcW w:w="90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A2502" w14:textId="77777777" w:rsidR="00C605A3" w:rsidRDefault="00C605A3" w:rsidP="00077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8C5C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 xml:space="preserve">*** A Mandatária verificará somente os itens inseridos na rota acessível (indicada no projeto) marcados com "SIM" nos instrumentos de transferência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 xml:space="preserve">com </w:t>
            </w:r>
            <w:r w:rsidRPr="008C5C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valor de repasse acima de R$ 5 milhões.</w:t>
            </w:r>
          </w:p>
          <w:p w14:paraId="30CA7FE4" w14:textId="77777777" w:rsidR="00C605A3" w:rsidRPr="008C5C67" w:rsidRDefault="00C605A3" w:rsidP="00077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8C5C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 xml:space="preserve">N/A - Não se </w:t>
            </w:r>
            <w:proofErr w:type="gramStart"/>
            <w:r w:rsidRPr="008C5C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 xml:space="preserve">aplica;  </w:t>
            </w:r>
            <w:proofErr w:type="spellStart"/>
            <w:r w:rsidRPr="008C5C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s</w:t>
            </w:r>
            <w:proofErr w:type="gramEnd"/>
            <w:r w:rsidRPr="008C5C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-sim</w:t>
            </w:r>
            <w:proofErr w:type="spellEnd"/>
            <w:r w:rsidRPr="008C5C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 xml:space="preserve">; </w:t>
            </w:r>
            <w:proofErr w:type="spellStart"/>
            <w:r w:rsidRPr="008C5C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n-não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91036" w14:textId="77777777" w:rsidR="00C605A3" w:rsidRPr="008C7C9A" w:rsidRDefault="00C605A3" w:rsidP="00077B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</w:tr>
    </w:tbl>
    <w:p w14:paraId="62B9D753" w14:textId="77777777" w:rsidR="00131941" w:rsidRPr="00B71780" w:rsidRDefault="00131941" w:rsidP="001319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F4AD61F" w14:textId="77777777" w:rsidR="009963A7" w:rsidRDefault="009963A7"/>
    <w:sectPr w:rsidR="009963A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941"/>
    <w:rsid w:val="00131941"/>
    <w:rsid w:val="006D6440"/>
    <w:rsid w:val="0098463C"/>
    <w:rsid w:val="009963A7"/>
    <w:rsid w:val="009C2C6E"/>
    <w:rsid w:val="00B4095B"/>
    <w:rsid w:val="00BB2126"/>
    <w:rsid w:val="00C60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C11D6"/>
  <w15:chartTrackingRefBased/>
  <w15:docId w15:val="{05E88429-B107-436B-8B31-66D49F1CD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194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60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605A3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C605A3"/>
    <w:rPr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C605A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605A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605A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605A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605A3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605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05A3"/>
    <w:rPr>
      <w:rFonts w:ascii="Segoe UI" w:hAnsi="Segoe UI" w:cs="Segoe UI"/>
      <w:sz w:val="18"/>
      <w:szCs w:val="18"/>
    </w:rPr>
  </w:style>
  <w:style w:type="paragraph" w:styleId="Reviso">
    <w:name w:val="Revision"/>
    <w:hidden/>
    <w:uiPriority w:val="99"/>
    <w:semiHidden/>
    <w:rsid w:val="00C605A3"/>
    <w:pPr>
      <w:spacing w:after="0" w:line="240" w:lineRule="auto"/>
    </w:pPr>
  </w:style>
  <w:style w:type="table" w:styleId="Tabelacomgrade">
    <w:name w:val="Table Grid"/>
    <w:basedOn w:val="Tabelanormal"/>
    <w:uiPriority w:val="39"/>
    <w:rsid w:val="00C605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C605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605A3"/>
  </w:style>
  <w:style w:type="paragraph" w:styleId="Rodap">
    <w:name w:val="footer"/>
    <w:basedOn w:val="Normal"/>
    <w:link w:val="RodapChar"/>
    <w:uiPriority w:val="99"/>
    <w:unhideWhenUsed/>
    <w:rsid w:val="00C605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605A3"/>
  </w:style>
  <w:style w:type="character" w:styleId="HiperlinkVisitado">
    <w:name w:val="FollowedHyperlink"/>
    <w:basedOn w:val="Fontepargpadro"/>
    <w:uiPriority w:val="99"/>
    <w:semiHidden/>
    <w:unhideWhenUsed/>
    <w:rsid w:val="00C605A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4EA79D803CB424BAF978FF691A26406" ma:contentTypeVersion="16" ma:contentTypeDescription="Crie um novo documento." ma:contentTypeScope="" ma:versionID="1abe1ed53a8c2ec0d330a6757553fe1a">
  <xsd:schema xmlns:xsd="http://www.w3.org/2001/XMLSchema" xmlns:xs="http://www.w3.org/2001/XMLSchema" xmlns:p="http://schemas.microsoft.com/office/2006/metadata/properties" xmlns:ns2="73553610-301e-476f-b546-659e928da424" xmlns:ns3="43108c00-6ab5-41e8-80ec-4891423167bc" targetNamespace="http://schemas.microsoft.com/office/2006/metadata/properties" ma:root="true" ma:fieldsID="8e4308766477e3fec96394883c5c408e" ns2:_="" ns3:_="">
    <xsd:import namespace="73553610-301e-476f-b546-659e928da424"/>
    <xsd:import namespace="43108c00-6ab5-41e8-80ec-4891423167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53610-301e-476f-b546-659e928da4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Marcações de imagem" ma:readOnly="false" ma:fieldId="{5cf76f15-5ced-4ddc-b409-7134ff3c332f}" ma:taxonomyMulti="true" ma:sspId="270fdbe3-5f72-4cc6-b288-868f3d3745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108c00-6ab5-41e8-80ec-4891423167b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5de33fb4-ccca-4155-a5cb-943f31185f74}" ma:internalName="TaxCatchAll" ma:showField="CatchAllData" ma:web="43108c00-6ab5-41e8-80ec-4891423167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FB1120-5150-401F-8887-838FDACDAA20}"/>
</file>

<file path=customXml/itemProps2.xml><?xml version="1.0" encoding="utf-8"?>
<ds:datastoreItem xmlns:ds="http://schemas.openxmlformats.org/officeDocument/2006/customXml" ds:itemID="{0AB44092-8848-45E7-B37F-7C55A832EB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19</Pages>
  <Words>5807</Words>
  <Characters>31359</Characters>
  <Application>Microsoft Office Word</Application>
  <DocSecurity>0</DocSecurity>
  <Lines>261</Lines>
  <Paragraphs>74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Cleber Fernando de Almeida</dc:creator>
  <cp:keywords/>
  <dc:description/>
  <cp:lastModifiedBy>Stenio Rodrigues Barboza</cp:lastModifiedBy>
  <cp:revision>5</cp:revision>
  <dcterms:created xsi:type="dcterms:W3CDTF">2017-10-10T21:02:00Z</dcterms:created>
  <dcterms:modified xsi:type="dcterms:W3CDTF">2023-06-29T18:32:00Z</dcterms:modified>
</cp:coreProperties>
</file>