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1E79" w:rsidRDefault="00282192" w:rsidP="00856BAE">
      <w:pPr>
        <w:pStyle w:val="PargrafodaLista"/>
        <w:jc w:val="center"/>
        <w:rPr>
          <w:rFonts w:ascii="Times New Roman"/>
          <w:sz w:val="9"/>
        </w:rPr>
      </w:pPr>
      <w:r>
        <w:rPr>
          <w:noProof/>
          <w:lang w:val="pt-BR" w:eastAsia="pt-BR" w:bidi="ar-SA"/>
        </w:rPr>
        <w:drawing>
          <wp:inline distT="0" distB="0" distL="0" distR="0">
            <wp:extent cx="731520" cy="723569"/>
            <wp:effectExtent l="0" t="0" r="0" b="635"/>
            <wp:docPr id="11" name="Imagem 11" descr="Armas Nacionais do Brasil – Wikipédia, a enciclopédia liv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rmas Nacionais do Brasil – Wikipédia, a enciclopédia livr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527" cy="727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6BAE">
        <w:rPr>
          <w:rFonts w:ascii="Times New Roman"/>
          <w:sz w:val="9"/>
        </w:rPr>
        <w:br w:type="textWrapping" w:clear="all"/>
      </w:r>
    </w:p>
    <w:p w:rsidR="00AC5F06" w:rsidRDefault="00AC5F06" w:rsidP="00856BAE">
      <w:pPr>
        <w:pStyle w:val="PargrafodaLista"/>
        <w:jc w:val="center"/>
        <w:rPr>
          <w:rFonts w:ascii="Times New Roman"/>
          <w:sz w:val="9"/>
        </w:rPr>
      </w:pPr>
      <w:r>
        <w:rPr>
          <w:rFonts w:ascii="Times New Roman"/>
          <w:sz w:val="9"/>
        </w:rPr>
        <w:t xml:space="preserve"> </w:t>
      </w:r>
    </w:p>
    <w:p w:rsidR="00AC5F06" w:rsidRPr="00AC5F06" w:rsidRDefault="00AC5F06" w:rsidP="00AC5F06">
      <w:pPr>
        <w:pStyle w:val="Corpodetexto"/>
        <w:ind w:left="0"/>
        <w:jc w:val="center"/>
      </w:pPr>
      <w:r w:rsidRPr="00AC5F06">
        <w:t xml:space="preserve">Ministério do Desenvolvimento Regional </w:t>
      </w:r>
    </w:p>
    <w:p w:rsidR="00D71E79" w:rsidRPr="00AC5F06" w:rsidRDefault="00AC5F06" w:rsidP="00AC5F06">
      <w:pPr>
        <w:pStyle w:val="Corpodetexto"/>
        <w:ind w:left="0"/>
        <w:jc w:val="center"/>
      </w:pPr>
      <w:r w:rsidRPr="00AC5F06">
        <w:t>Superintendência do Desenvolvimento da Amazônia</w:t>
      </w:r>
    </w:p>
    <w:p w:rsidR="00D71E79" w:rsidRPr="00AC5F06" w:rsidRDefault="00AC5F06" w:rsidP="00AC5F06">
      <w:pPr>
        <w:pStyle w:val="Corpodetexto"/>
        <w:tabs>
          <w:tab w:val="left" w:pos="6662"/>
        </w:tabs>
        <w:ind w:left="0"/>
      </w:pPr>
      <w:r>
        <w:tab/>
      </w:r>
    </w:p>
    <w:p w:rsidR="00D71E79" w:rsidRDefault="00D71E79">
      <w:pPr>
        <w:pStyle w:val="Corpodetexto"/>
        <w:spacing w:before="7"/>
        <w:ind w:left="0"/>
        <w:rPr>
          <w:sz w:val="29"/>
        </w:rPr>
      </w:pPr>
    </w:p>
    <w:p w:rsidR="00D71E79" w:rsidRPr="00D44CB2" w:rsidRDefault="008D611C" w:rsidP="00D37D1B">
      <w:pPr>
        <w:pStyle w:val="Corpodetexto"/>
        <w:spacing w:before="95"/>
        <w:ind w:left="0" w:firstLine="105"/>
        <w:jc w:val="both"/>
        <w:rPr>
          <w:color w:val="000000" w:themeColor="text1"/>
        </w:rPr>
      </w:pPr>
      <w:r w:rsidRPr="00D44CB2">
        <w:rPr>
          <w:color w:val="000000" w:themeColor="text1"/>
        </w:rPr>
        <w:t>INFORMAÇÕES PESSOAIS</w:t>
      </w:r>
    </w:p>
    <w:p w:rsidR="00972DC6" w:rsidRPr="00D44CB2" w:rsidRDefault="00BF71A9" w:rsidP="00D37D1B">
      <w:pPr>
        <w:pStyle w:val="Corpodetexto"/>
        <w:spacing w:before="2"/>
        <w:ind w:left="0" w:firstLine="105"/>
        <w:jc w:val="both"/>
      </w:pPr>
      <w:r w:rsidRPr="00D44CB2">
        <w:rPr>
          <w:noProof/>
          <w:color w:val="000000" w:themeColor="text1"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EF410D8" wp14:editId="54370D41">
                <wp:simplePos x="0" y="0"/>
                <wp:positionH relativeFrom="page">
                  <wp:posOffset>765175</wp:posOffset>
                </wp:positionH>
                <wp:positionV relativeFrom="paragraph">
                  <wp:posOffset>139700</wp:posOffset>
                </wp:positionV>
                <wp:extent cx="6356985" cy="0"/>
                <wp:effectExtent l="0" t="0" r="24765" b="19050"/>
                <wp:wrapTopAndBottom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6985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5E56D0" id="Line 4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0.25pt,11pt" to="560.8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" strokecolor="black [3040]">
                <w10:wrap type="topAndBottom" anchorx="page"/>
              </v:line>
            </w:pict>
          </mc:Fallback>
        </mc:AlternateContent>
      </w:r>
    </w:p>
    <w:p w:rsidR="000F70F5" w:rsidRPr="00D44CB2" w:rsidRDefault="000F70F5" w:rsidP="00D37D1B">
      <w:pPr>
        <w:pStyle w:val="Corpodetexto"/>
        <w:spacing w:before="2"/>
        <w:ind w:left="0" w:firstLine="105"/>
        <w:jc w:val="both"/>
      </w:pPr>
    </w:p>
    <w:p w:rsidR="00D71E79" w:rsidRPr="00D44CB2" w:rsidRDefault="008D611C" w:rsidP="00D37D1B">
      <w:pPr>
        <w:pStyle w:val="Corpodetexto"/>
        <w:spacing w:before="2"/>
        <w:ind w:left="0" w:firstLine="105"/>
        <w:jc w:val="both"/>
      </w:pPr>
      <w:r w:rsidRPr="00D44CB2">
        <w:t xml:space="preserve">Nome: </w:t>
      </w:r>
      <w:r w:rsidR="008514C7" w:rsidRPr="00D44CB2">
        <w:t>Eduardo Mota e Souza Reis de Carvalho</w:t>
      </w:r>
    </w:p>
    <w:p w:rsidR="00683D0A" w:rsidRPr="00D44CB2" w:rsidRDefault="00683D0A" w:rsidP="00D37D1B">
      <w:pPr>
        <w:pStyle w:val="Corpodetexto"/>
        <w:spacing w:before="2"/>
        <w:ind w:left="0" w:firstLine="105"/>
        <w:jc w:val="both"/>
      </w:pPr>
    </w:p>
    <w:p w:rsidR="00D71E79" w:rsidRPr="00D44CB2" w:rsidRDefault="000A77E9" w:rsidP="00D37D1B">
      <w:pPr>
        <w:pStyle w:val="Corpodetexto"/>
        <w:spacing w:before="31"/>
        <w:ind w:left="0" w:firstLine="105"/>
        <w:jc w:val="both"/>
      </w:pPr>
      <w:r w:rsidRPr="00D44CB2">
        <w:t>Função</w:t>
      </w:r>
      <w:r w:rsidR="00683D0A" w:rsidRPr="00D44CB2">
        <w:t>:</w:t>
      </w:r>
      <w:r w:rsidR="00683D0A" w:rsidRPr="00D44CB2">
        <w:rPr>
          <w:color w:val="000000"/>
          <w:shd w:val="clear" w:color="auto" w:fill="FFFFFF"/>
        </w:rPr>
        <w:t xml:space="preserve"> </w:t>
      </w:r>
      <w:r w:rsidR="008514C7" w:rsidRPr="00D44CB2">
        <w:rPr>
          <w:color w:val="000000"/>
          <w:shd w:val="clear" w:color="auto" w:fill="FFFFFF"/>
        </w:rPr>
        <w:t>Ouvidor</w:t>
      </w:r>
    </w:p>
    <w:p w:rsidR="002B466B" w:rsidRPr="00D44CB2" w:rsidRDefault="002B466B" w:rsidP="00D37D1B">
      <w:pPr>
        <w:pStyle w:val="Corpodetexto"/>
        <w:spacing w:before="31"/>
        <w:ind w:left="0" w:firstLine="105"/>
        <w:jc w:val="both"/>
      </w:pPr>
    </w:p>
    <w:p w:rsidR="0067702D" w:rsidRPr="00D44CB2" w:rsidRDefault="0067702D" w:rsidP="00D37D1B">
      <w:pPr>
        <w:pStyle w:val="Corpodetexto"/>
        <w:spacing w:before="31"/>
        <w:ind w:left="0" w:firstLine="105"/>
        <w:jc w:val="both"/>
      </w:pPr>
    </w:p>
    <w:p w:rsidR="00683D0A" w:rsidRPr="00D44CB2" w:rsidRDefault="000F70F5" w:rsidP="00D37D1B">
      <w:pPr>
        <w:pStyle w:val="Corpodetexto"/>
        <w:spacing w:before="32" w:line="573" w:lineRule="auto"/>
        <w:ind w:left="0" w:right="2552" w:firstLine="105"/>
        <w:jc w:val="both"/>
        <w:rPr>
          <w:color w:val="000000" w:themeColor="text1"/>
        </w:rPr>
      </w:pPr>
      <w:r w:rsidRPr="00D44CB2"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569152" behindDoc="1" locked="0" layoutInCell="1" allowOverlap="1" wp14:anchorId="5F0447D5" wp14:editId="4244B2AF">
                <wp:simplePos x="0" y="0"/>
                <wp:positionH relativeFrom="page">
                  <wp:posOffset>715617</wp:posOffset>
                </wp:positionH>
                <wp:positionV relativeFrom="paragraph">
                  <wp:posOffset>257893</wp:posOffset>
                </wp:positionV>
                <wp:extent cx="6410049" cy="1"/>
                <wp:effectExtent l="0" t="0" r="10160" b="1905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10049" cy="1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C15855" id="Line 3" o:spid="_x0000_s1026" style="position:absolute;flip:y;z-index:-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35pt,20.3pt" to="561.1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" strokecolor="black [3040]">
                <w10:wrap anchorx="page"/>
              </v:line>
            </w:pict>
          </mc:Fallback>
        </mc:AlternateContent>
      </w:r>
      <w:r w:rsidR="00683D0A" w:rsidRPr="00D44CB2">
        <w:rPr>
          <w:color w:val="000000" w:themeColor="text1"/>
        </w:rPr>
        <w:t>FORMAÇÃO ACADÊMICA</w:t>
      </w:r>
    </w:p>
    <w:p w:rsidR="006304E2" w:rsidRPr="00D44CB2" w:rsidRDefault="006304E2" w:rsidP="002423E4">
      <w:pPr>
        <w:pStyle w:val="Corpodetexto"/>
        <w:ind w:left="0" w:firstLine="105"/>
        <w:jc w:val="both"/>
        <w:rPr>
          <w:color w:val="000000" w:themeColor="text1"/>
        </w:rPr>
      </w:pPr>
    </w:p>
    <w:p w:rsidR="002423E4" w:rsidRPr="00D44CB2" w:rsidRDefault="002423E4" w:rsidP="002423E4">
      <w:pPr>
        <w:pStyle w:val="Corpodetexto"/>
        <w:ind w:left="0" w:firstLine="105"/>
        <w:jc w:val="both"/>
        <w:rPr>
          <w:color w:val="000000" w:themeColor="text1"/>
        </w:rPr>
      </w:pPr>
      <w:r w:rsidRPr="00D44CB2">
        <w:rPr>
          <w:color w:val="000000" w:themeColor="text1"/>
        </w:rPr>
        <w:t>2021 Especialização em andamento em Ouvidoria Pública (Carga Horária: 360h). Grupo</w:t>
      </w:r>
      <w:r w:rsidR="00DC167B" w:rsidRPr="00D44CB2">
        <w:rPr>
          <w:color w:val="000000" w:themeColor="text1"/>
        </w:rPr>
        <w:t xml:space="preserve"> Educacional Verbo Jurídico.</w:t>
      </w:r>
    </w:p>
    <w:p w:rsidR="002423E4" w:rsidRPr="00D44CB2" w:rsidRDefault="002423E4" w:rsidP="002423E4">
      <w:pPr>
        <w:pStyle w:val="Corpodetexto"/>
        <w:ind w:left="0" w:firstLine="105"/>
        <w:jc w:val="both"/>
        <w:rPr>
          <w:color w:val="000000" w:themeColor="text1"/>
        </w:rPr>
      </w:pPr>
    </w:p>
    <w:p w:rsidR="00DF33A7" w:rsidRPr="00D44CB2" w:rsidRDefault="00DF33A7" w:rsidP="002423E4">
      <w:pPr>
        <w:pStyle w:val="Corpodetexto"/>
        <w:ind w:left="0" w:firstLine="105"/>
        <w:jc w:val="both"/>
        <w:rPr>
          <w:color w:val="000000" w:themeColor="text1"/>
        </w:rPr>
      </w:pPr>
      <w:r w:rsidRPr="00D44CB2">
        <w:rPr>
          <w:color w:val="000000" w:themeColor="text1"/>
        </w:rPr>
        <w:t xml:space="preserve">2021 Filiado </w:t>
      </w:r>
      <w:r w:rsidR="00232508" w:rsidRPr="00D44CB2">
        <w:rPr>
          <w:color w:val="000000" w:themeColor="text1"/>
        </w:rPr>
        <w:t>a</w:t>
      </w:r>
      <w:r w:rsidRPr="00D44CB2">
        <w:rPr>
          <w:color w:val="000000" w:themeColor="text1"/>
        </w:rPr>
        <w:t xml:space="preserve"> Associação Brasileira de Ouvidores/Ombudsman – ABO.</w:t>
      </w:r>
    </w:p>
    <w:p w:rsidR="00DF33A7" w:rsidRPr="00D44CB2" w:rsidRDefault="00DF33A7" w:rsidP="002423E4">
      <w:pPr>
        <w:pStyle w:val="Corpodetexto"/>
        <w:ind w:left="0" w:firstLine="105"/>
        <w:jc w:val="both"/>
        <w:rPr>
          <w:color w:val="000000" w:themeColor="text1"/>
        </w:rPr>
      </w:pPr>
    </w:p>
    <w:p w:rsidR="00DF33A7" w:rsidRPr="00D44CB2" w:rsidRDefault="00DF33A7" w:rsidP="00DF33A7">
      <w:pPr>
        <w:pStyle w:val="Corpodetexto"/>
        <w:jc w:val="both"/>
        <w:rPr>
          <w:color w:val="000000" w:themeColor="text1"/>
        </w:rPr>
      </w:pPr>
      <w:r w:rsidRPr="00D44CB2">
        <w:rPr>
          <w:color w:val="000000" w:themeColor="text1"/>
        </w:rPr>
        <w:t>2008 Membro da Ordem dos Advogados do Brasil – Secção Pará (Registro nº 14.238 OAB/PA)</w:t>
      </w:r>
    </w:p>
    <w:p w:rsidR="002423E4" w:rsidRPr="00D44CB2" w:rsidRDefault="002423E4" w:rsidP="00D37D1B">
      <w:pPr>
        <w:pStyle w:val="Corpodetexto"/>
        <w:ind w:left="0" w:firstLine="105"/>
        <w:jc w:val="both"/>
        <w:rPr>
          <w:color w:val="000000" w:themeColor="text1"/>
        </w:rPr>
      </w:pPr>
    </w:p>
    <w:p w:rsidR="00683D0A" w:rsidRPr="00D44CB2" w:rsidRDefault="00EF53B0" w:rsidP="00D37D1B">
      <w:pPr>
        <w:pStyle w:val="Corpodetexto"/>
        <w:ind w:left="0" w:firstLine="105"/>
        <w:jc w:val="both"/>
        <w:rPr>
          <w:color w:val="000000" w:themeColor="text1"/>
        </w:rPr>
      </w:pPr>
      <w:r w:rsidRPr="00D44CB2">
        <w:rPr>
          <w:color w:val="000000" w:themeColor="text1"/>
        </w:rPr>
        <w:t>2002-2006 Graduação em Direito. Centro Universitário do Estado do Pará</w:t>
      </w:r>
      <w:r w:rsidR="002423E4" w:rsidRPr="00D44CB2">
        <w:rPr>
          <w:color w:val="000000" w:themeColor="text1"/>
        </w:rPr>
        <w:t>, CESUPA</w:t>
      </w:r>
      <w:r w:rsidRPr="00D44CB2">
        <w:rPr>
          <w:color w:val="000000" w:themeColor="text1"/>
        </w:rPr>
        <w:t>.</w:t>
      </w:r>
    </w:p>
    <w:p w:rsidR="002423E4" w:rsidRPr="00D44CB2" w:rsidRDefault="002423E4" w:rsidP="00D37D1B">
      <w:pPr>
        <w:pStyle w:val="Corpodetexto"/>
        <w:ind w:left="0" w:firstLine="105"/>
        <w:jc w:val="both"/>
        <w:rPr>
          <w:color w:val="000000" w:themeColor="text1"/>
        </w:rPr>
      </w:pPr>
    </w:p>
    <w:p w:rsidR="00602E94" w:rsidRPr="00D44CB2" w:rsidRDefault="00602E94" w:rsidP="00D37D1B">
      <w:pPr>
        <w:pStyle w:val="Corpodetexto"/>
        <w:ind w:left="0" w:firstLine="105"/>
        <w:jc w:val="both"/>
        <w:rPr>
          <w:color w:val="000000" w:themeColor="text1"/>
        </w:rPr>
      </w:pPr>
    </w:p>
    <w:p w:rsidR="00602E94" w:rsidRPr="00D44CB2" w:rsidRDefault="00602E94" w:rsidP="00D37D1B">
      <w:pPr>
        <w:pStyle w:val="Corpodetexto"/>
        <w:ind w:left="0" w:firstLine="105"/>
        <w:jc w:val="both"/>
        <w:rPr>
          <w:color w:val="000000" w:themeColor="text1"/>
        </w:rPr>
      </w:pPr>
    </w:p>
    <w:p w:rsidR="00602E94" w:rsidRPr="00D44CB2" w:rsidRDefault="003C158D" w:rsidP="00D37D1B">
      <w:pPr>
        <w:pStyle w:val="Corpodetexto"/>
        <w:ind w:left="0" w:firstLine="105"/>
        <w:jc w:val="both"/>
        <w:rPr>
          <w:color w:val="000000" w:themeColor="text1"/>
        </w:rPr>
      </w:pPr>
      <w:r w:rsidRPr="00D44CB2">
        <w:rPr>
          <w:color w:val="000000" w:themeColor="text1"/>
        </w:rPr>
        <w:t>FORMAÇÃO COMPLEMENTAR</w:t>
      </w:r>
    </w:p>
    <w:p w:rsidR="003C158D" w:rsidRPr="00D44CB2" w:rsidRDefault="003C158D" w:rsidP="00D37D1B">
      <w:pPr>
        <w:pStyle w:val="Corpodetexto"/>
        <w:ind w:left="0" w:firstLine="105"/>
        <w:jc w:val="both"/>
        <w:rPr>
          <w:color w:val="000000" w:themeColor="text1"/>
        </w:rPr>
      </w:pPr>
      <w:r w:rsidRPr="00D44CB2">
        <w:rPr>
          <w:color w:val="000000" w:themeColor="text1"/>
        </w:rPr>
        <w:t>____________________________________________________________________________________________________</w:t>
      </w:r>
    </w:p>
    <w:p w:rsidR="00DF33A7" w:rsidRPr="00D44CB2" w:rsidRDefault="00DF33A7" w:rsidP="00DF33A7">
      <w:pPr>
        <w:pStyle w:val="Corpodetexto"/>
        <w:jc w:val="both"/>
        <w:rPr>
          <w:color w:val="000000" w:themeColor="text1"/>
        </w:rPr>
      </w:pPr>
    </w:p>
    <w:p w:rsidR="006304E2" w:rsidRPr="00D44CB2" w:rsidRDefault="006304E2" w:rsidP="006304E2">
      <w:pPr>
        <w:pStyle w:val="Corpodetexto"/>
        <w:ind w:left="0" w:firstLine="105"/>
        <w:jc w:val="both"/>
        <w:rPr>
          <w:color w:val="000000" w:themeColor="text1"/>
        </w:rPr>
      </w:pPr>
      <w:r w:rsidRPr="00D44CB2">
        <w:rPr>
          <w:color w:val="000000" w:themeColor="text1"/>
        </w:rPr>
        <w:t>2021 – 2021 Curso de Acesso a Informação. (Carga Horária: 20h). Escola Nacional de Administração Pública – ENAP.</w:t>
      </w:r>
    </w:p>
    <w:p w:rsidR="006304E2" w:rsidRPr="00D44CB2" w:rsidRDefault="006304E2" w:rsidP="00D37D1B">
      <w:pPr>
        <w:pStyle w:val="Corpodetexto"/>
        <w:ind w:left="0" w:firstLine="105"/>
        <w:jc w:val="both"/>
        <w:rPr>
          <w:color w:val="000000" w:themeColor="text1"/>
        </w:rPr>
      </w:pPr>
    </w:p>
    <w:p w:rsidR="006304E2" w:rsidRPr="00D44CB2" w:rsidRDefault="006304E2" w:rsidP="00D37D1B">
      <w:pPr>
        <w:pStyle w:val="Corpodetexto"/>
        <w:ind w:left="0" w:firstLine="105"/>
        <w:jc w:val="both"/>
        <w:rPr>
          <w:color w:val="000000" w:themeColor="text1"/>
        </w:rPr>
      </w:pPr>
      <w:r w:rsidRPr="00D44CB2">
        <w:rPr>
          <w:color w:val="000000" w:themeColor="text1"/>
        </w:rPr>
        <w:t>2021 – 2021 Curso de Resolução de Conflitos Aplicada ao Contexto das Ouvidorias. (Carga Horária: 20h). Escola Nacional de Administração Pública – ENAP.</w:t>
      </w:r>
    </w:p>
    <w:p w:rsidR="006304E2" w:rsidRPr="00D44CB2" w:rsidRDefault="006304E2" w:rsidP="00D37D1B">
      <w:pPr>
        <w:pStyle w:val="Corpodetexto"/>
        <w:ind w:left="0" w:firstLine="105"/>
        <w:jc w:val="both"/>
        <w:rPr>
          <w:color w:val="000000" w:themeColor="text1"/>
        </w:rPr>
      </w:pPr>
    </w:p>
    <w:p w:rsidR="008D7222" w:rsidRPr="00D44CB2" w:rsidRDefault="008D7222" w:rsidP="00D37D1B">
      <w:pPr>
        <w:pStyle w:val="Corpodetexto"/>
        <w:ind w:left="0" w:firstLine="105"/>
        <w:jc w:val="both"/>
        <w:rPr>
          <w:color w:val="000000" w:themeColor="text1"/>
        </w:rPr>
      </w:pPr>
      <w:r w:rsidRPr="00D44CB2">
        <w:rPr>
          <w:color w:val="000000" w:themeColor="text1"/>
        </w:rPr>
        <w:t>2021 - 2021 Curso Tratamento de Denúncias em Ouvidoria. (Carga Horária: 20h)</w:t>
      </w:r>
      <w:r w:rsidR="006304E2" w:rsidRPr="00D44CB2">
        <w:rPr>
          <w:color w:val="000000" w:themeColor="text1"/>
        </w:rPr>
        <w:t>. Escola Nacional de Administração Pública – ENAP.</w:t>
      </w:r>
    </w:p>
    <w:p w:rsidR="008D7222" w:rsidRPr="00D44CB2" w:rsidRDefault="008D7222" w:rsidP="00D37D1B">
      <w:pPr>
        <w:pStyle w:val="Corpodetexto"/>
        <w:ind w:left="0" w:firstLine="105"/>
        <w:jc w:val="both"/>
        <w:rPr>
          <w:color w:val="000000" w:themeColor="text1"/>
        </w:rPr>
      </w:pPr>
    </w:p>
    <w:p w:rsidR="00355850" w:rsidRPr="00D44CB2" w:rsidRDefault="00355850" w:rsidP="00D37D1B">
      <w:pPr>
        <w:pStyle w:val="Corpodetexto"/>
        <w:ind w:left="0" w:firstLine="105"/>
        <w:jc w:val="both"/>
        <w:rPr>
          <w:color w:val="000000" w:themeColor="text1"/>
        </w:rPr>
      </w:pPr>
      <w:r w:rsidRPr="00D44CB2">
        <w:rPr>
          <w:color w:val="000000" w:themeColor="text1"/>
        </w:rPr>
        <w:t>2020 – 2020 Curso de Gestão em Ouvidoria</w:t>
      </w:r>
      <w:r w:rsidR="008D7222" w:rsidRPr="00D44CB2">
        <w:rPr>
          <w:color w:val="000000" w:themeColor="text1"/>
        </w:rPr>
        <w:t xml:space="preserve">. (Carga Horária: 20h). </w:t>
      </w:r>
      <w:r w:rsidRPr="00D44CB2">
        <w:rPr>
          <w:color w:val="000000" w:themeColor="text1"/>
        </w:rPr>
        <w:t xml:space="preserve">Escola Nacional de Administração Pública – Enap </w:t>
      </w:r>
    </w:p>
    <w:p w:rsidR="00355850" w:rsidRPr="00D44CB2" w:rsidRDefault="00355850" w:rsidP="00D37D1B">
      <w:pPr>
        <w:pStyle w:val="Corpodetexto"/>
        <w:ind w:left="0" w:firstLine="105"/>
        <w:jc w:val="both"/>
        <w:rPr>
          <w:color w:val="000000" w:themeColor="text1"/>
        </w:rPr>
      </w:pPr>
    </w:p>
    <w:p w:rsidR="00AC5F06" w:rsidRPr="00D44CB2" w:rsidRDefault="00355850" w:rsidP="00D37D1B">
      <w:pPr>
        <w:pStyle w:val="Corpodetexto"/>
        <w:ind w:left="0" w:firstLine="105"/>
        <w:jc w:val="both"/>
        <w:rPr>
          <w:color w:val="000000" w:themeColor="text1"/>
        </w:rPr>
      </w:pPr>
      <w:r w:rsidRPr="00D44CB2">
        <w:rPr>
          <w:color w:val="000000" w:themeColor="text1"/>
        </w:rPr>
        <w:t xml:space="preserve">2014 – 2014 Curso em Auditoria Interna  </w:t>
      </w:r>
      <w:r w:rsidR="008D7222" w:rsidRPr="00D44CB2">
        <w:rPr>
          <w:color w:val="000000" w:themeColor="text1"/>
        </w:rPr>
        <w:t>(Carga Horária:</w:t>
      </w:r>
      <w:r w:rsidR="002D4A9E" w:rsidRPr="00D44CB2">
        <w:rPr>
          <w:color w:val="000000" w:themeColor="text1"/>
        </w:rPr>
        <w:t xml:space="preserve"> 32h</w:t>
      </w:r>
      <w:r w:rsidR="008D7222" w:rsidRPr="00D44CB2">
        <w:rPr>
          <w:color w:val="000000" w:themeColor="text1"/>
        </w:rPr>
        <w:t>).  Escola de Administração Fazendária – ESAF.</w:t>
      </w:r>
    </w:p>
    <w:p w:rsidR="008D7222" w:rsidRPr="00D44CB2" w:rsidRDefault="008D7222" w:rsidP="00D37D1B">
      <w:pPr>
        <w:pStyle w:val="Corpodetexto"/>
        <w:ind w:left="0" w:firstLine="105"/>
        <w:jc w:val="both"/>
        <w:rPr>
          <w:color w:val="000000" w:themeColor="text1"/>
        </w:rPr>
      </w:pPr>
    </w:p>
    <w:p w:rsidR="008D7222" w:rsidRPr="00D44CB2" w:rsidRDefault="002D4A9E" w:rsidP="00D37D1B">
      <w:pPr>
        <w:pStyle w:val="Corpodetexto"/>
        <w:ind w:left="0" w:firstLine="105"/>
        <w:jc w:val="both"/>
        <w:rPr>
          <w:color w:val="000000" w:themeColor="text1"/>
        </w:rPr>
      </w:pPr>
      <w:r w:rsidRPr="00D44CB2">
        <w:rPr>
          <w:color w:val="000000" w:themeColor="text1"/>
        </w:rPr>
        <w:t xml:space="preserve">2014 – 2014 </w:t>
      </w:r>
      <w:r w:rsidR="008D7222" w:rsidRPr="00D44CB2">
        <w:rPr>
          <w:color w:val="000000" w:themeColor="text1"/>
        </w:rPr>
        <w:t>I Oficina de Auto Avaliação e Melhoria da Gestão do Hospital Universitário João de Barros Barreto</w:t>
      </w:r>
      <w:r w:rsidRPr="00D44CB2">
        <w:rPr>
          <w:color w:val="000000" w:themeColor="text1"/>
        </w:rPr>
        <w:t xml:space="preserve"> (Carga Horária: 24h). </w:t>
      </w:r>
      <w:r w:rsidR="008D7222" w:rsidRPr="00D44CB2">
        <w:rPr>
          <w:color w:val="000000" w:themeColor="text1"/>
        </w:rPr>
        <w:t>Programa Nacional de Gestão Pública e Desburocratiação – GesPública.</w:t>
      </w:r>
    </w:p>
    <w:p w:rsidR="003C158D" w:rsidRPr="00D44CB2" w:rsidRDefault="003C158D" w:rsidP="00D37D1B">
      <w:pPr>
        <w:pStyle w:val="Corpodetexto"/>
        <w:ind w:left="0" w:firstLine="105"/>
        <w:jc w:val="both"/>
        <w:rPr>
          <w:color w:val="000000" w:themeColor="text1"/>
        </w:rPr>
      </w:pPr>
    </w:p>
    <w:p w:rsidR="003C158D" w:rsidRPr="00D44CB2" w:rsidRDefault="003C158D" w:rsidP="00D37D1B">
      <w:pPr>
        <w:pStyle w:val="Corpodetexto"/>
        <w:ind w:left="0" w:firstLine="105"/>
        <w:jc w:val="both"/>
        <w:rPr>
          <w:color w:val="000000" w:themeColor="text1"/>
        </w:rPr>
      </w:pPr>
    </w:p>
    <w:p w:rsidR="003C158D" w:rsidRPr="00D44CB2" w:rsidRDefault="003C158D" w:rsidP="00D37D1B">
      <w:pPr>
        <w:pStyle w:val="Corpodetexto"/>
        <w:ind w:left="0" w:firstLine="105"/>
        <w:jc w:val="both"/>
        <w:rPr>
          <w:color w:val="000000" w:themeColor="text1"/>
        </w:rPr>
      </w:pPr>
    </w:p>
    <w:p w:rsidR="00D71E79" w:rsidRPr="00D44CB2" w:rsidRDefault="00AC5F06" w:rsidP="00D37D1B">
      <w:pPr>
        <w:pStyle w:val="Corpodetexto"/>
        <w:ind w:left="0" w:firstLine="105"/>
        <w:jc w:val="both"/>
        <w:rPr>
          <w:color w:val="000000" w:themeColor="text1"/>
        </w:rPr>
      </w:pPr>
      <w:r w:rsidRPr="00D44CB2">
        <w:rPr>
          <w:color w:val="000000" w:themeColor="text1"/>
        </w:rPr>
        <w:t>E</w:t>
      </w:r>
      <w:r w:rsidR="008D611C" w:rsidRPr="00D44CB2">
        <w:rPr>
          <w:color w:val="000000" w:themeColor="text1"/>
        </w:rPr>
        <w:t>XPERIÊNCIA PROFISSIONAL</w:t>
      </w:r>
    </w:p>
    <w:p w:rsidR="00D71E79" w:rsidRPr="00D44CB2" w:rsidRDefault="00BF71A9" w:rsidP="00D37D1B">
      <w:pPr>
        <w:pStyle w:val="Corpodetexto"/>
        <w:spacing w:before="3"/>
        <w:ind w:left="0" w:firstLine="105"/>
        <w:jc w:val="both"/>
        <w:rPr>
          <w:sz w:val="15"/>
        </w:rPr>
      </w:pPr>
      <w:r w:rsidRPr="00D44CB2"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087CA86" wp14:editId="5471668C">
                <wp:simplePos x="0" y="0"/>
                <wp:positionH relativeFrom="page">
                  <wp:posOffset>765175</wp:posOffset>
                </wp:positionH>
                <wp:positionV relativeFrom="paragraph">
                  <wp:posOffset>140335</wp:posOffset>
                </wp:positionV>
                <wp:extent cx="6356985" cy="0"/>
                <wp:effectExtent l="0" t="0" r="24765" b="19050"/>
                <wp:wrapTopAndBottom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6985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980884" id="Line 2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0.25pt,11.05pt" to="560.8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" strokecolor="black [3040]">
                <w10:wrap type="topAndBottom" anchorx="page"/>
              </v:line>
            </w:pict>
          </mc:Fallback>
        </mc:AlternateContent>
      </w:r>
    </w:p>
    <w:p w:rsidR="002B466B" w:rsidRPr="00D44CB2" w:rsidRDefault="002B466B" w:rsidP="00D37D1B">
      <w:pPr>
        <w:pStyle w:val="Corpodetexto"/>
        <w:spacing w:before="32" w:line="276" w:lineRule="auto"/>
        <w:ind w:left="0" w:firstLine="105"/>
        <w:jc w:val="both"/>
      </w:pPr>
    </w:p>
    <w:p w:rsidR="003C158D" w:rsidRPr="00D44CB2" w:rsidRDefault="00C63045" w:rsidP="00F30AB0">
      <w:pPr>
        <w:pStyle w:val="Corpodetexto"/>
        <w:spacing w:before="32" w:line="276" w:lineRule="auto"/>
        <w:ind w:left="0"/>
        <w:jc w:val="both"/>
      </w:pPr>
      <w:r w:rsidRPr="00D44CB2">
        <w:t>Superintendência de Desenvolvimento da Amazônia, SUDAM, Brasil. Vínculo institucional 2021 – Atual Vínculo: Cargo em Comissão. Enquadramento Funcional: Ouvidor</w:t>
      </w:r>
      <w:r w:rsidR="0010775E" w:rsidRPr="00D44CB2">
        <w:t xml:space="preserve"> da Sudam e Ouvidor do Fundo Constitucional de Financiamento do Norte (FNO), Carga horária: </w:t>
      </w:r>
      <w:r w:rsidR="00AF49AC" w:rsidRPr="00D44CB2">
        <w:t>40h</w:t>
      </w:r>
      <w:r w:rsidR="0010775E" w:rsidRPr="00D44CB2">
        <w:t>.</w:t>
      </w:r>
      <w:r w:rsidR="00AF49AC" w:rsidRPr="00D44CB2">
        <w:t xml:space="preserve"> Regime: Dedicação Exclusiva.</w:t>
      </w:r>
    </w:p>
    <w:p w:rsidR="00AF49AC" w:rsidRPr="00D44CB2" w:rsidRDefault="00AF49AC" w:rsidP="00D37D1B">
      <w:pPr>
        <w:pStyle w:val="Corpodetexto"/>
        <w:spacing w:before="32" w:line="276" w:lineRule="auto"/>
        <w:ind w:left="0" w:firstLine="105"/>
        <w:jc w:val="both"/>
      </w:pPr>
    </w:p>
    <w:p w:rsidR="00AF49AC" w:rsidRPr="00D44CB2" w:rsidRDefault="00AF49AC" w:rsidP="00AF63D9">
      <w:pPr>
        <w:pStyle w:val="Corpodetexto"/>
        <w:spacing w:before="32" w:line="276" w:lineRule="auto"/>
        <w:ind w:left="0"/>
        <w:jc w:val="both"/>
      </w:pPr>
      <w:r w:rsidRPr="00D44CB2">
        <w:t xml:space="preserve">2013 – 2019 Hospital Universitário João de Barros Barreto. Vínculo: Celetista. Enquadramento Funcional: Assessor Jurídico. Carga horária: 40h. Regime: Dedicação Exclusiva. </w:t>
      </w:r>
    </w:p>
    <w:p w:rsidR="004F58B6" w:rsidRPr="00D44CB2" w:rsidRDefault="00AF49AC" w:rsidP="00F30AB0">
      <w:pPr>
        <w:pStyle w:val="Corpodetexto"/>
        <w:spacing w:before="32" w:line="276" w:lineRule="auto"/>
        <w:ind w:left="0" w:firstLine="105"/>
        <w:jc w:val="both"/>
      </w:pPr>
      <w:r w:rsidRPr="00D44CB2">
        <w:t>Atividades</w:t>
      </w:r>
      <w:r w:rsidR="00F30AB0" w:rsidRPr="00D44CB2">
        <w:t>: Elaboração de Pareceres Jurídicos</w:t>
      </w:r>
      <w:r w:rsidR="00512A1A" w:rsidRPr="00D44CB2">
        <w:t>, dentre outras manifestações e expedientes. Participação em reuniões que requeiram posicionamento jurídico, contribuindo com a alta gestão.</w:t>
      </w:r>
      <w:r w:rsidR="00F30AB0" w:rsidRPr="00D44CB2">
        <w:t xml:space="preserve"> </w:t>
      </w:r>
    </w:p>
    <w:p w:rsidR="00F30AB0" w:rsidRPr="00D44CB2" w:rsidRDefault="00F30AB0" w:rsidP="00F30AB0">
      <w:pPr>
        <w:pStyle w:val="Corpodetexto"/>
        <w:spacing w:before="32" w:line="276" w:lineRule="auto"/>
        <w:ind w:left="0" w:firstLine="105"/>
        <w:jc w:val="both"/>
      </w:pPr>
    </w:p>
    <w:p w:rsidR="00512A1A" w:rsidRPr="00D44CB2" w:rsidRDefault="004F58B6" w:rsidP="00AF49AC">
      <w:pPr>
        <w:pStyle w:val="Corpodetexto"/>
        <w:spacing w:before="32" w:line="276" w:lineRule="auto"/>
        <w:ind w:left="0" w:firstLine="105"/>
        <w:jc w:val="both"/>
      </w:pPr>
      <w:r w:rsidRPr="00D44CB2">
        <w:t xml:space="preserve">2010 – 2012 </w:t>
      </w:r>
      <w:r w:rsidR="00FC2161" w:rsidRPr="00D44CB2">
        <w:t xml:space="preserve">Companhia de Transportes do Município de Belém </w:t>
      </w:r>
      <w:r w:rsidR="00F30AB0" w:rsidRPr="00D44CB2">
        <w:t>–</w:t>
      </w:r>
      <w:r w:rsidR="00FC2161" w:rsidRPr="00D44CB2">
        <w:t xml:space="preserve"> CTBel</w:t>
      </w:r>
      <w:r w:rsidR="00F30AB0" w:rsidRPr="00D44CB2">
        <w:t xml:space="preserve">. </w:t>
      </w:r>
      <w:r w:rsidR="00AF49AC" w:rsidRPr="00D44CB2">
        <w:t xml:space="preserve"> </w:t>
      </w:r>
      <w:r w:rsidR="00F30AB0" w:rsidRPr="00D44CB2">
        <w:t>Vínculo: Cargo em Comissão. Enquadramento Funcional: Assessor Jurídico. Carga horária: 40h. Regime: Dedicação Exclusiva</w:t>
      </w:r>
      <w:r w:rsidR="00512A1A" w:rsidRPr="00D44CB2">
        <w:t>.</w:t>
      </w:r>
    </w:p>
    <w:p w:rsidR="00AF49AC" w:rsidRPr="00D44CB2" w:rsidRDefault="00512A1A" w:rsidP="00AF49AC">
      <w:pPr>
        <w:pStyle w:val="Corpodetexto"/>
        <w:spacing w:before="32" w:line="276" w:lineRule="auto"/>
        <w:ind w:left="0" w:firstLine="105"/>
        <w:jc w:val="both"/>
      </w:pPr>
      <w:r w:rsidRPr="00D44CB2">
        <w:t>Atividadades: Elaboração de Pareceres Jurídicos e, manifestações diversas, acompanhamento e diligências em delegacias. Responsável pela pasta criminal do órgão.</w:t>
      </w:r>
      <w:r w:rsidR="00F30AB0" w:rsidRPr="00D44CB2">
        <w:t xml:space="preserve"> </w:t>
      </w:r>
    </w:p>
    <w:p w:rsidR="0010775E" w:rsidRPr="00D44CB2" w:rsidRDefault="0010775E" w:rsidP="00D37D1B">
      <w:pPr>
        <w:pStyle w:val="Corpodetexto"/>
        <w:spacing w:before="32" w:line="276" w:lineRule="auto"/>
        <w:ind w:left="0" w:firstLine="105"/>
        <w:jc w:val="both"/>
      </w:pPr>
    </w:p>
    <w:p w:rsidR="0010775E" w:rsidRPr="00D44CB2" w:rsidRDefault="0010775E" w:rsidP="00D37D1B">
      <w:pPr>
        <w:pStyle w:val="Corpodetexto"/>
        <w:spacing w:before="32" w:line="276" w:lineRule="auto"/>
        <w:ind w:left="0" w:firstLine="105"/>
        <w:jc w:val="both"/>
      </w:pPr>
      <w:bookmarkStart w:id="0" w:name="_GoBack"/>
      <w:bookmarkEnd w:id="0"/>
    </w:p>
    <w:sectPr w:rsidR="0010775E" w:rsidRPr="00D44CB2">
      <w:footerReference w:type="default" r:id="rId7"/>
      <w:pgSz w:w="12240" w:h="15840"/>
      <w:pgMar w:top="780" w:right="920" w:bottom="1020" w:left="1100" w:header="0" w:footer="8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0B66" w:rsidRDefault="00250B66">
      <w:r>
        <w:separator/>
      </w:r>
    </w:p>
  </w:endnote>
  <w:endnote w:type="continuationSeparator" w:id="0">
    <w:p w:rsidR="00250B66" w:rsidRDefault="00250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1E79" w:rsidRDefault="00BF71A9">
    <w:pPr>
      <w:pStyle w:val="Corpodetexto"/>
      <w:spacing w:line="14" w:lineRule="auto"/>
      <w:ind w:left="0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567104" behindDoc="1" locked="0" layoutInCell="1" allowOverlap="1" wp14:anchorId="6E20F6CF" wp14:editId="01A96534">
              <wp:simplePos x="0" y="0"/>
              <wp:positionH relativeFrom="page">
                <wp:posOffset>800100</wp:posOffset>
              </wp:positionH>
              <wp:positionV relativeFrom="page">
                <wp:posOffset>9387205</wp:posOffset>
              </wp:positionV>
              <wp:extent cx="236220" cy="13906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22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1E79" w:rsidRDefault="00D71E79">
                          <w:pPr>
                            <w:spacing w:before="14"/>
                            <w:ind w:left="4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20F6C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3pt;margin-top:739.15pt;width:18.6pt;height:10.95pt;z-index:-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" filled="f" stroked="f">
              <v:textbox inset="0,0,0,0">
                <w:txbxContent>
                  <w:p w:rsidR="00D71E79" w:rsidRDefault="00D71E79">
                    <w:pPr>
                      <w:spacing w:before="14"/>
                      <w:ind w:left="4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568128" behindDoc="1" locked="0" layoutInCell="1" allowOverlap="1" wp14:anchorId="5A9C350F" wp14:editId="35AC70FE">
              <wp:simplePos x="0" y="0"/>
              <wp:positionH relativeFrom="page">
                <wp:posOffset>6591300</wp:posOffset>
              </wp:positionH>
              <wp:positionV relativeFrom="page">
                <wp:posOffset>9387205</wp:posOffset>
              </wp:positionV>
              <wp:extent cx="534035" cy="13906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1E79" w:rsidRDefault="00D71E79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9C350F" id="Text Box 1" o:spid="_x0000_s1027" type="#_x0000_t202" style="position:absolute;margin-left:519pt;margin-top:739.15pt;width:42.05pt;height:10.95pt;z-index:-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" filled="f" stroked="f">
              <v:textbox inset="0,0,0,0">
                <w:txbxContent>
                  <w:p w:rsidR="00D71E79" w:rsidRDefault="00D71E79">
                    <w:pPr>
                      <w:spacing w:before="14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0B66" w:rsidRDefault="00250B66">
      <w:r>
        <w:separator/>
      </w:r>
    </w:p>
  </w:footnote>
  <w:footnote w:type="continuationSeparator" w:id="0">
    <w:p w:rsidR="00250B66" w:rsidRDefault="00250B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E79"/>
    <w:rsid w:val="00043E4F"/>
    <w:rsid w:val="00044DD8"/>
    <w:rsid w:val="000626A2"/>
    <w:rsid w:val="000A77E9"/>
    <w:rsid w:val="000F70F5"/>
    <w:rsid w:val="00102A92"/>
    <w:rsid w:val="0010775E"/>
    <w:rsid w:val="00117485"/>
    <w:rsid w:val="001F418C"/>
    <w:rsid w:val="00222336"/>
    <w:rsid w:val="00223FA1"/>
    <w:rsid w:val="00232508"/>
    <w:rsid w:val="002423E4"/>
    <w:rsid w:val="00250B66"/>
    <w:rsid w:val="002519CC"/>
    <w:rsid w:val="00282192"/>
    <w:rsid w:val="002B466B"/>
    <w:rsid w:val="002C2B81"/>
    <w:rsid w:val="002D4A9E"/>
    <w:rsid w:val="00321E24"/>
    <w:rsid w:val="00332192"/>
    <w:rsid w:val="00355850"/>
    <w:rsid w:val="003A457A"/>
    <w:rsid w:val="003A60CA"/>
    <w:rsid w:val="003C158D"/>
    <w:rsid w:val="003F648D"/>
    <w:rsid w:val="00427210"/>
    <w:rsid w:val="004C0CBC"/>
    <w:rsid w:val="004D59B1"/>
    <w:rsid w:val="004F58B6"/>
    <w:rsid w:val="00512A1A"/>
    <w:rsid w:val="005236F6"/>
    <w:rsid w:val="005848CD"/>
    <w:rsid w:val="00602E94"/>
    <w:rsid w:val="006304E2"/>
    <w:rsid w:val="00632682"/>
    <w:rsid w:val="00663EEB"/>
    <w:rsid w:val="00667523"/>
    <w:rsid w:val="0067702D"/>
    <w:rsid w:val="00683D0A"/>
    <w:rsid w:val="00687563"/>
    <w:rsid w:val="006B6E8E"/>
    <w:rsid w:val="00735DFA"/>
    <w:rsid w:val="007A2C2E"/>
    <w:rsid w:val="007E0B2A"/>
    <w:rsid w:val="00837E01"/>
    <w:rsid w:val="008514C7"/>
    <w:rsid w:val="00856BAE"/>
    <w:rsid w:val="0089222B"/>
    <w:rsid w:val="008C02B6"/>
    <w:rsid w:val="008D611C"/>
    <w:rsid w:val="008D7222"/>
    <w:rsid w:val="00924159"/>
    <w:rsid w:val="00972DC6"/>
    <w:rsid w:val="009C5BA4"/>
    <w:rsid w:val="00AC5F06"/>
    <w:rsid w:val="00AF49AC"/>
    <w:rsid w:val="00AF63D9"/>
    <w:rsid w:val="00BF1320"/>
    <w:rsid w:val="00BF71A9"/>
    <w:rsid w:val="00C05F3C"/>
    <w:rsid w:val="00C63045"/>
    <w:rsid w:val="00C805CA"/>
    <w:rsid w:val="00D37D1B"/>
    <w:rsid w:val="00D44CB2"/>
    <w:rsid w:val="00D71E79"/>
    <w:rsid w:val="00D72048"/>
    <w:rsid w:val="00D856EB"/>
    <w:rsid w:val="00DC167B"/>
    <w:rsid w:val="00DF33A7"/>
    <w:rsid w:val="00E25018"/>
    <w:rsid w:val="00E33C27"/>
    <w:rsid w:val="00EB308A"/>
    <w:rsid w:val="00EF53B0"/>
    <w:rsid w:val="00F25765"/>
    <w:rsid w:val="00F30AB0"/>
    <w:rsid w:val="00FC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6E9FB4"/>
  <w15:docId w15:val="{7E3D0867-C676-4D53-8ABD-3BB5A5F19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5"/>
    </w:pPr>
    <w:rPr>
      <w:sz w:val="18"/>
      <w:szCs w:val="1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3F648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648D"/>
    <w:rPr>
      <w:rFonts w:ascii="Tahoma" w:eastAsia="Arial" w:hAnsi="Tahoma" w:cs="Tahoma"/>
      <w:sz w:val="16"/>
      <w:szCs w:val="16"/>
      <w:lang w:val="pt-PT" w:eastAsia="pt-PT" w:bidi="pt-PT"/>
    </w:rPr>
  </w:style>
  <w:style w:type="character" w:styleId="Forte">
    <w:name w:val="Strong"/>
    <w:basedOn w:val="Fontepargpadro"/>
    <w:uiPriority w:val="22"/>
    <w:qFormat/>
    <w:rsid w:val="00683D0A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321E2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21E24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321E2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21E24"/>
    <w:rPr>
      <w:rFonts w:ascii="Arial" w:eastAsia="Arial" w:hAnsi="Arial" w:cs="Arial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2</Pages>
  <Words>395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Currículo dos servidores</vt:lpstr>
    </vt:vector>
  </TitlesOfParts>
  <Company>Ministerio da Integracao Nacional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Currículo dos servidores</dc:title>
  <dc:creator>Raisa Oliveira de Menezes</dc:creator>
  <cp:lastModifiedBy>Eduardo Mota e Souza Reis de Carvalho</cp:lastModifiedBy>
  <cp:revision>11</cp:revision>
  <dcterms:created xsi:type="dcterms:W3CDTF">2021-07-16T13:19:00Z</dcterms:created>
  <dcterms:modified xsi:type="dcterms:W3CDTF">2021-08-19T14:24:00Z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2020-01-22T00:00:00Z</vt:filetime>
  </property>
  <property fmtid="{D5CDD505-2E9C-101B-9397-08002B2CF9AE}" pid="3" name="Creator">
    <vt:lpwstr>DOMPDF</vt:lpwstr>
  </property>
  <property fmtid="{D5CDD505-2E9C-101B-9397-08002B2CF9AE}" pid="4" name="LastSaved">
    <vt:filetime>2020-08-07T00:00:00Z</vt:filetime>
  </property>
</Properties>
</file>