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CA" w:rsidRPr="00B52E32" w:rsidRDefault="00A51E72" w:rsidP="00B52E32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52E32">
        <w:rPr>
          <w:rFonts w:ascii="Arial Black" w:hAnsi="Arial Black"/>
          <w:b/>
          <w:sz w:val="24"/>
          <w:szCs w:val="24"/>
          <w:u w:val="single"/>
        </w:rPr>
        <w:t>MODELO DE PROPOSTA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968"/>
        <w:gridCol w:w="1585"/>
        <w:gridCol w:w="1492"/>
        <w:gridCol w:w="1255"/>
        <w:gridCol w:w="1671"/>
        <w:gridCol w:w="1324"/>
        <w:gridCol w:w="962"/>
      </w:tblGrid>
      <w:tr w:rsidR="000A6D37" w:rsidRPr="00A51E72" w:rsidTr="00A51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PADRÕES: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DIMENSÕES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0A6D37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Tapete tipo capacho em fibra vinílica entrelaçada, fundida sobre costado sólido (não espumado) em vinil flexível, resistente, não deformável, antiderrapante, térmico, antichama, resistente/absorvente de água, de fácil manutenção, lavável, reciclável, com inibidor de surgimento de fungos, personalizado pelo sistema de vulcanização (não é pintado nem colado), personalização com imagens, textos e medidas individuais a serem definidas pela </w:t>
            </w:r>
            <w:proofErr w:type="spellStart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sudam</w:t>
            </w:r>
            <w:proofErr w:type="spellEnd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 termo de referência. garantia de 1 ano para defeito de fabricação, entrega em até 30 dias contados </w:t>
            </w:r>
            <w:proofErr w:type="gramStart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partir do recebimento da nota de empenho.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 cm x 115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cm x 89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HALL- ELEVADOR SOCIAL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 cm x 125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 ELEVADOR PRIVATIVO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 cm x 116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 ELEVADOR DE SERVIÇOS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 cm x 0,50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0A6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ELEVADOR DE SERVIÇOS - INTERNO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100 </w:t>
            </w:r>
            <w:proofErr w:type="gramStart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cm  x</w:t>
            </w:r>
            <w:proofErr w:type="gramEnd"/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110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D37" w:rsidRPr="00A51E72" w:rsidTr="00A51E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0A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E72" w:rsidRPr="00A51E72" w:rsidRDefault="00A51E72" w:rsidP="00A5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R$      </w:t>
            </w:r>
          </w:p>
        </w:tc>
      </w:tr>
    </w:tbl>
    <w:p w:rsidR="00A51E72" w:rsidRDefault="00A51E72" w:rsidP="00A51E72">
      <w:pPr>
        <w:jc w:val="both"/>
      </w:pPr>
    </w:p>
    <w:sectPr w:rsidR="00A51E72" w:rsidSect="000A6D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72"/>
    <w:rsid w:val="000A6D37"/>
    <w:rsid w:val="00243823"/>
    <w:rsid w:val="009037C1"/>
    <w:rsid w:val="00A51E72"/>
    <w:rsid w:val="00B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299"/>
  <w15:chartTrackingRefBased/>
  <w15:docId w15:val="{27D4AFC9-AAE0-4CDE-9FD5-D4B98DF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8">
    <w:name w:val="tabela_texto_8"/>
    <w:basedOn w:val="Normal"/>
    <w:rsid w:val="00A5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Souza</dc:creator>
  <cp:keywords/>
  <dc:description/>
  <cp:lastModifiedBy>Mauricio Souza</cp:lastModifiedBy>
  <cp:revision>3</cp:revision>
  <dcterms:created xsi:type="dcterms:W3CDTF">2021-10-15T18:18:00Z</dcterms:created>
  <dcterms:modified xsi:type="dcterms:W3CDTF">2021-10-15T18:21:00Z</dcterms:modified>
</cp:coreProperties>
</file>