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F50" w:rsidRPr="00257F50" w:rsidRDefault="00257F50" w:rsidP="00257F50">
      <w:pPr>
        <w:pStyle w:val="Corpodetexto"/>
        <w:spacing w:before="95"/>
        <w:ind w:right="-33"/>
        <w:jc w:val="center"/>
        <w:rPr>
          <w:rFonts w:asciiTheme="majorHAnsi" w:eastAsia="Calibri" w:hAnsiTheme="majorHAnsi" w:cs="Calibri"/>
          <w:b/>
          <w:sz w:val="24"/>
          <w:szCs w:val="24"/>
          <w:lang w:val="pt-PT" w:eastAsia="pt-PT" w:bidi="pt-PT"/>
        </w:rPr>
      </w:pPr>
      <w:r w:rsidRPr="00257F50">
        <w:rPr>
          <w:rFonts w:asciiTheme="majorHAnsi" w:eastAsia="Calibri" w:hAnsiTheme="majorHAnsi" w:cs="Calibri"/>
          <w:b/>
          <w:sz w:val="24"/>
          <w:szCs w:val="24"/>
          <w:lang w:val="pt-PT" w:eastAsia="pt-PT" w:bidi="pt-PT"/>
        </w:rPr>
        <w:t>ANEXO I</w:t>
      </w:r>
    </w:p>
    <w:p w:rsidR="00257F50" w:rsidRPr="00257F50" w:rsidRDefault="00257F50" w:rsidP="00257F50">
      <w:pPr>
        <w:pStyle w:val="Ttulo1"/>
        <w:ind w:left="142" w:right="-33"/>
        <w:jc w:val="center"/>
        <w:rPr>
          <w:rFonts w:asciiTheme="majorHAnsi" w:hAnsiTheme="majorHAnsi"/>
          <w:b/>
          <w:sz w:val="24"/>
          <w:szCs w:val="24"/>
        </w:rPr>
      </w:pPr>
      <w:r w:rsidRPr="00257F50">
        <w:rPr>
          <w:rFonts w:asciiTheme="majorHAnsi" w:hAnsiTheme="majorHAnsi"/>
          <w:b/>
          <w:sz w:val="24"/>
          <w:szCs w:val="24"/>
        </w:rPr>
        <w:t>TABELA DE OPORTUNIDADES</w:t>
      </w:r>
    </w:p>
    <w:p w:rsidR="00257F50" w:rsidRDefault="00257F50" w:rsidP="0090296B">
      <w:pPr>
        <w:pStyle w:val="Cabealho"/>
        <w:jc w:val="center"/>
      </w:pPr>
      <w:r w:rsidRPr="00257F50">
        <w:rPr>
          <w:rFonts w:asciiTheme="majorHAnsi" w:hAnsiTheme="majorHAnsi" w:cs="Calibri"/>
          <w:b/>
        </w:rPr>
        <w:t>EDITAL Nº 0</w:t>
      </w:r>
      <w:r w:rsidR="00FE2206">
        <w:rPr>
          <w:rFonts w:asciiTheme="majorHAnsi" w:hAnsiTheme="majorHAnsi" w:cs="Calibri"/>
          <w:b/>
        </w:rPr>
        <w:t>5</w:t>
      </w:r>
      <w:r w:rsidRPr="00257F50">
        <w:rPr>
          <w:rFonts w:asciiTheme="majorHAnsi" w:hAnsiTheme="majorHAnsi" w:cs="Calibri"/>
          <w:b/>
        </w:rPr>
        <w:t>/2019</w:t>
      </w:r>
      <w:r w:rsidRPr="00257F50">
        <w:rPr>
          <w:rFonts w:asciiTheme="majorHAnsi" w:hAnsiTheme="majorHAnsi"/>
          <w:b/>
        </w:rPr>
        <w:t>- SUDAM</w:t>
      </w:r>
    </w:p>
    <w:p w:rsidR="00257F50" w:rsidRDefault="00257F50"/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1386"/>
        <w:gridCol w:w="1986"/>
        <w:gridCol w:w="1699"/>
        <w:gridCol w:w="3123"/>
        <w:gridCol w:w="2690"/>
        <w:gridCol w:w="3336"/>
      </w:tblGrid>
      <w:tr w:rsidR="00677F29" w:rsidRPr="00673881" w:rsidTr="00673881">
        <w:trPr>
          <w:trHeight w:val="629"/>
        </w:trPr>
        <w:tc>
          <w:tcPr>
            <w:tcW w:w="487" w:type="pct"/>
            <w:vAlign w:val="center"/>
          </w:tcPr>
          <w:p w:rsidR="00DC098B" w:rsidRPr="00673881" w:rsidRDefault="00DC098B" w:rsidP="001F7340">
            <w:pPr>
              <w:pStyle w:val="Corpodetexto"/>
              <w:jc w:val="center"/>
              <w:rPr>
                <w:rFonts w:ascii="Arial" w:hAnsi="Arial" w:cs="Arial"/>
                <w:b/>
                <w:sz w:val="20"/>
              </w:rPr>
            </w:pPr>
            <w:r w:rsidRPr="00673881">
              <w:rPr>
                <w:rFonts w:ascii="Arial" w:hAnsi="Arial" w:cs="Arial"/>
                <w:b/>
                <w:sz w:val="20"/>
              </w:rPr>
              <w:t>CÓDIGO</w:t>
            </w:r>
          </w:p>
          <w:p w:rsidR="00DC098B" w:rsidRPr="00673881" w:rsidRDefault="00DC098B" w:rsidP="001F7340">
            <w:pPr>
              <w:pStyle w:val="Corpodetexto"/>
              <w:jc w:val="center"/>
              <w:rPr>
                <w:rFonts w:ascii="Arial" w:hAnsi="Arial" w:cs="Arial"/>
                <w:b/>
                <w:sz w:val="20"/>
              </w:rPr>
            </w:pPr>
            <w:r w:rsidRPr="00673881">
              <w:rPr>
                <w:rFonts w:ascii="Arial" w:hAnsi="Arial" w:cs="Arial"/>
                <w:b/>
                <w:sz w:val="20"/>
              </w:rPr>
              <w:t>DA VAGA</w:t>
            </w:r>
          </w:p>
        </w:tc>
        <w:tc>
          <w:tcPr>
            <w:tcW w:w="698" w:type="pct"/>
            <w:vAlign w:val="center"/>
          </w:tcPr>
          <w:p w:rsidR="00DC098B" w:rsidRPr="00673881" w:rsidRDefault="00DC098B" w:rsidP="001F7340">
            <w:pPr>
              <w:pStyle w:val="Corpodetexto"/>
              <w:jc w:val="center"/>
              <w:rPr>
                <w:rFonts w:ascii="Arial" w:hAnsi="Arial" w:cs="Arial"/>
                <w:b/>
                <w:sz w:val="20"/>
              </w:rPr>
            </w:pPr>
            <w:r w:rsidRPr="00673881">
              <w:rPr>
                <w:rFonts w:ascii="Arial" w:hAnsi="Arial" w:cs="Arial"/>
                <w:b/>
                <w:sz w:val="20"/>
              </w:rPr>
              <w:t>LOTAÇÃO</w:t>
            </w:r>
          </w:p>
        </w:tc>
        <w:tc>
          <w:tcPr>
            <w:tcW w:w="597" w:type="pct"/>
            <w:vAlign w:val="center"/>
          </w:tcPr>
          <w:p w:rsidR="00DC098B" w:rsidRPr="00673881" w:rsidRDefault="00DC098B" w:rsidP="001F7340">
            <w:pPr>
              <w:pStyle w:val="Corpodetexto"/>
              <w:jc w:val="center"/>
              <w:rPr>
                <w:rFonts w:ascii="Arial" w:hAnsi="Arial" w:cs="Arial"/>
                <w:b/>
                <w:sz w:val="20"/>
              </w:rPr>
            </w:pPr>
            <w:r w:rsidRPr="00673881">
              <w:rPr>
                <w:rFonts w:ascii="Arial" w:hAnsi="Arial" w:cs="Arial"/>
                <w:b/>
                <w:sz w:val="20"/>
              </w:rPr>
              <w:t>VAGAS DISPONÍVEIS</w:t>
            </w:r>
          </w:p>
        </w:tc>
        <w:tc>
          <w:tcPr>
            <w:tcW w:w="1098" w:type="pct"/>
            <w:vAlign w:val="center"/>
          </w:tcPr>
          <w:p w:rsidR="00DC098B" w:rsidRPr="00673881" w:rsidRDefault="00DC098B" w:rsidP="001F7340">
            <w:pPr>
              <w:pStyle w:val="Corpodetexto"/>
              <w:jc w:val="center"/>
              <w:rPr>
                <w:rFonts w:ascii="Arial" w:hAnsi="Arial" w:cs="Arial"/>
                <w:b/>
                <w:sz w:val="20"/>
              </w:rPr>
            </w:pPr>
            <w:r w:rsidRPr="00673881">
              <w:rPr>
                <w:rFonts w:ascii="Arial" w:hAnsi="Arial" w:cs="Arial"/>
                <w:b/>
                <w:sz w:val="20"/>
              </w:rPr>
              <w:t>PERFIL</w:t>
            </w:r>
          </w:p>
        </w:tc>
        <w:tc>
          <w:tcPr>
            <w:tcW w:w="946" w:type="pct"/>
            <w:vAlign w:val="center"/>
          </w:tcPr>
          <w:p w:rsidR="00DC098B" w:rsidRPr="00673881" w:rsidRDefault="00DC098B" w:rsidP="00C5433F">
            <w:pPr>
              <w:pStyle w:val="Corpodetexto"/>
              <w:jc w:val="center"/>
              <w:rPr>
                <w:rFonts w:ascii="Arial" w:hAnsi="Arial" w:cs="Arial"/>
                <w:b/>
                <w:sz w:val="20"/>
              </w:rPr>
            </w:pPr>
            <w:r w:rsidRPr="00673881">
              <w:rPr>
                <w:rFonts w:ascii="Arial" w:hAnsi="Arial" w:cs="Arial"/>
                <w:b/>
                <w:sz w:val="20"/>
              </w:rPr>
              <w:t>VANTAGEM</w:t>
            </w:r>
          </w:p>
        </w:tc>
        <w:tc>
          <w:tcPr>
            <w:tcW w:w="1173" w:type="pct"/>
            <w:vAlign w:val="center"/>
          </w:tcPr>
          <w:p w:rsidR="00DC098B" w:rsidRPr="00673881" w:rsidRDefault="00DC098B" w:rsidP="00C5433F">
            <w:pPr>
              <w:pStyle w:val="Corpodetexto"/>
              <w:jc w:val="center"/>
              <w:rPr>
                <w:rFonts w:ascii="Arial" w:hAnsi="Arial" w:cs="Arial"/>
                <w:b/>
                <w:sz w:val="20"/>
              </w:rPr>
            </w:pPr>
            <w:r w:rsidRPr="00673881">
              <w:rPr>
                <w:rFonts w:ascii="Arial" w:hAnsi="Arial" w:cs="Arial"/>
                <w:b/>
                <w:sz w:val="20"/>
              </w:rPr>
              <w:t>ATIVIDADES</w:t>
            </w:r>
          </w:p>
        </w:tc>
      </w:tr>
      <w:tr w:rsidR="00677F29" w:rsidRPr="00673881" w:rsidTr="00673881">
        <w:trPr>
          <w:trHeight w:val="413"/>
        </w:trPr>
        <w:tc>
          <w:tcPr>
            <w:tcW w:w="487" w:type="pct"/>
            <w:vMerge w:val="restart"/>
            <w:vAlign w:val="center"/>
          </w:tcPr>
          <w:p w:rsidR="00DC098B" w:rsidRPr="00673881" w:rsidRDefault="00DC098B" w:rsidP="001F7340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73881"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</w:p>
        </w:tc>
        <w:tc>
          <w:tcPr>
            <w:tcW w:w="698" w:type="pct"/>
            <w:vMerge w:val="restart"/>
            <w:vAlign w:val="center"/>
          </w:tcPr>
          <w:p w:rsidR="00DC098B" w:rsidRPr="00673881" w:rsidRDefault="00DC098B" w:rsidP="001F7340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881">
              <w:rPr>
                <w:rFonts w:ascii="Arial" w:hAnsi="Arial" w:cs="Arial"/>
                <w:b/>
                <w:sz w:val="18"/>
                <w:szCs w:val="18"/>
              </w:rPr>
              <w:t>Coordenação de Gestão de Pessoas</w:t>
            </w:r>
            <w:r w:rsidRPr="0067388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C098B" w:rsidRPr="00673881" w:rsidRDefault="00DC098B" w:rsidP="001F7340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881">
              <w:rPr>
                <w:rFonts w:ascii="Arial" w:hAnsi="Arial" w:cs="Arial"/>
                <w:sz w:val="18"/>
                <w:szCs w:val="18"/>
              </w:rPr>
              <w:t>(CGP)</w:t>
            </w:r>
          </w:p>
          <w:p w:rsidR="00DC098B" w:rsidRPr="00673881" w:rsidRDefault="00DC098B" w:rsidP="001F7340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" w:type="pct"/>
            <w:vAlign w:val="center"/>
          </w:tcPr>
          <w:p w:rsidR="00DC098B" w:rsidRPr="00673881" w:rsidRDefault="00DC098B" w:rsidP="001F7340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73881"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098" w:type="pct"/>
            <w:vAlign w:val="center"/>
          </w:tcPr>
          <w:p w:rsidR="00677F29" w:rsidRPr="00673881" w:rsidRDefault="00677F29" w:rsidP="001F7340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098B" w:rsidRPr="00673881" w:rsidRDefault="00373F0B" w:rsidP="00373F0B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Cargo: </w:t>
            </w:r>
            <w:r w:rsidR="00DC098B" w:rsidRPr="00673881">
              <w:rPr>
                <w:rFonts w:ascii="Arial" w:hAnsi="Arial" w:cs="Arial"/>
                <w:sz w:val="18"/>
                <w:szCs w:val="18"/>
              </w:rPr>
              <w:t xml:space="preserve">Nível </w:t>
            </w:r>
            <w:r w:rsidR="00DC098B" w:rsidRPr="00673881">
              <w:rPr>
                <w:rFonts w:ascii="Arial" w:hAnsi="Arial" w:cs="Arial"/>
                <w:b/>
                <w:sz w:val="18"/>
                <w:szCs w:val="18"/>
              </w:rPr>
              <w:t>médio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3F0B">
              <w:rPr>
                <w:rFonts w:ascii="Arial" w:hAnsi="Arial" w:cs="Arial"/>
                <w:sz w:val="18"/>
                <w:szCs w:val="18"/>
              </w:rPr>
              <w:t>em</w:t>
            </w:r>
          </w:p>
          <w:p w:rsidR="00DC098B" w:rsidRPr="00673881" w:rsidRDefault="00DC098B" w:rsidP="001F7340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73881">
              <w:rPr>
                <w:rFonts w:ascii="Arial" w:hAnsi="Arial" w:cs="Arial"/>
                <w:sz w:val="18"/>
                <w:szCs w:val="18"/>
              </w:rPr>
              <w:t>qualquer</w:t>
            </w:r>
            <w:proofErr w:type="gramEnd"/>
            <w:r w:rsidRPr="00673881">
              <w:rPr>
                <w:rFonts w:ascii="Arial" w:hAnsi="Arial" w:cs="Arial"/>
                <w:sz w:val="18"/>
                <w:szCs w:val="18"/>
              </w:rPr>
              <w:t xml:space="preserve"> área de formação.</w:t>
            </w:r>
          </w:p>
          <w:p w:rsidR="00DC098B" w:rsidRPr="00673881" w:rsidRDefault="00DC098B" w:rsidP="001F7340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098B" w:rsidRPr="00673881" w:rsidRDefault="00DC098B" w:rsidP="001F7340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881">
              <w:rPr>
                <w:rFonts w:ascii="Arial" w:hAnsi="Arial" w:cs="Arial"/>
                <w:sz w:val="18"/>
                <w:szCs w:val="18"/>
              </w:rPr>
              <w:t>Experiência na área de gestão de pessoas</w:t>
            </w:r>
          </w:p>
          <w:p w:rsidR="00677F29" w:rsidRPr="00673881" w:rsidRDefault="00677F29" w:rsidP="001F7340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6" w:type="pct"/>
            <w:vAlign w:val="center"/>
          </w:tcPr>
          <w:p w:rsidR="00DC098B" w:rsidRPr="00673881" w:rsidRDefault="00DC098B" w:rsidP="00673881">
            <w:pPr>
              <w:pStyle w:val="Corpodetexto"/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881">
              <w:rPr>
                <w:rFonts w:ascii="Arial" w:hAnsi="Arial" w:cs="Arial"/>
                <w:sz w:val="18"/>
                <w:szCs w:val="18"/>
              </w:rPr>
              <w:t>Gratificação temporária das unidades dos sistemas estruturados da Administração Pública (GSISTE-NM)</w:t>
            </w:r>
          </w:p>
          <w:p w:rsidR="00DC098B" w:rsidRPr="00673881" w:rsidRDefault="00DC098B" w:rsidP="00C5433F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098B" w:rsidRPr="00673881" w:rsidRDefault="00DC098B" w:rsidP="00C5433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3881">
              <w:rPr>
                <w:rFonts w:ascii="Arial" w:hAnsi="Arial" w:cs="Arial"/>
                <w:b/>
                <w:sz w:val="18"/>
                <w:szCs w:val="18"/>
              </w:rPr>
              <w:t>R$ 2.022,00</w:t>
            </w:r>
          </w:p>
        </w:tc>
        <w:tc>
          <w:tcPr>
            <w:tcW w:w="1173" w:type="pct"/>
            <w:vAlign w:val="center"/>
          </w:tcPr>
          <w:p w:rsidR="00DC098B" w:rsidRPr="00673881" w:rsidRDefault="00FE2206" w:rsidP="00FE2206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206">
              <w:rPr>
                <w:rFonts w:ascii="Arial" w:hAnsi="Arial" w:cs="Arial"/>
                <w:sz w:val="18"/>
                <w:szCs w:val="18"/>
              </w:rPr>
              <w:t xml:space="preserve">Realizar atividades relacionadas </w:t>
            </w:r>
            <w:proofErr w:type="gramStart"/>
            <w:r w:rsidRPr="00FE2206">
              <w:rPr>
                <w:rFonts w:ascii="Arial" w:hAnsi="Arial" w:cs="Arial"/>
                <w:sz w:val="18"/>
                <w:szCs w:val="18"/>
              </w:rPr>
              <w:t>a</w:t>
            </w:r>
            <w:proofErr w:type="gramEnd"/>
            <w:r w:rsidRPr="00FE2206">
              <w:rPr>
                <w:rFonts w:ascii="Arial" w:hAnsi="Arial" w:cs="Arial"/>
                <w:sz w:val="18"/>
                <w:szCs w:val="18"/>
              </w:rPr>
              <w:t xml:space="preserve"> gestão de pesso</w:t>
            </w:r>
            <w:r>
              <w:rPr>
                <w:rFonts w:ascii="Arial" w:hAnsi="Arial" w:cs="Arial"/>
                <w:sz w:val="18"/>
                <w:szCs w:val="18"/>
              </w:rPr>
              <w:t xml:space="preserve">as, nas áreas: cadastro, </w:t>
            </w:r>
            <w:r w:rsidRPr="00FE2206">
              <w:rPr>
                <w:rFonts w:ascii="Arial" w:hAnsi="Arial" w:cs="Arial"/>
                <w:sz w:val="18"/>
                <w:szCs w:val="18"/>
              </w:rPr>
              <w:t>benefício, pagamento, judicial, órgãos de controle (interno e externo)</w:t>
            </w:r>
            <w:r>
              <w:rPr>
                <w:rFonts w:ascii="Arial" w:hAnsi="Arial" w:cs="Arial"/>
                <w:sz w:val="18"/>
                <w:szCs w:val="18"/>
              </w:rPr>
              <w:t>, inclusive o</w:t>
            </w:r>
            <w:r w:rsidR="00DC098B" w:rsidRPr="00FE2206">
              <w:rPr>
                <w:rFonts w:ascii="Arial" w:hAnsi="Arial" w:cs="Arial"/>
                <w:sz w:val="18"/>
                <w:szCs w:val="18"/>
              </w:rPr>
              <w:t>perar</w:t>
            </w:r>
            <w:r w:rsidR="00DC098B" w:rsidRPr="00673881">
              <w:rPr>
                <w:rFonts w:ascii="Arial" w:hAnsi="Arial" w:cs="Arial"/>
                <w:sz w:val="18"/>
                <w:szCs w:val="18"/>
              </w:rPr>
              <w:t xml:space="preserve"> sistemas estruturantes</w:t>
            </w:r>
            <w:r>
              <w:rPr>
                <w:rFonts w:ascii="Arial" w:hAnsi="Arial" w:cs="Arial"/>
                <w:sz w:val="18"/>
                <w:szCs w:val="18"/>
              </w:rPr>
              <w:t xml:space="preserve"> como</w:t>
            </w:r>
            <w:r w:rsidR="00DC098B" w:rsidRPr="00673881">
              <w:rPr>
                <w:rFonts w:ascii="Arial" w:hAnsi="Arial" w:cs="Arial"/>
                <w:sz w:val="18"/>
                <w:szCs w:val="18"/>
              </w:rPr>
              <w:t xml:space="preserve"> SIAPE e SIGEPE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677F29" w:rsidRPr="00673881" w:rsidTr="00673881">
        <w:trPr>
          <w:trHeight w:val="419"/>
        </w:trPr>
        <w:tc>
          <w:tcPr>
            <w:tcW w:w="487" w:type="pct"/>
            <w:vMerge/>
            <w:vAlign w:val="center"/>
          </w:tcPr>
          <w:p w:rsidR="00DC098B" w:rsidRPr="00673881" w:rsidRDefault="00DC098B" w:rsidP="001F7340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8" w:type="pct"/>
            <w:vMerge/>
            <w:vAlign w:val="center"/>
          </w:tcPr>
          <w:p w:rsidR="00DC098B" w:rsidRPr="00673881" w:rsidRDefault="00DC098B" w:rsidP="001F7340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" w:type="pct"/>
            <w:vAlign w:val="center"/>
          </w:tcPr>
          <w:p w:rsidR="00DC098B" w:rsidRPr="00673881" w:rsidRDefault="00DC098B" w:rsidP="001F7340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73881"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098" w:type="pct"/>
            <w:vAlign w:val="center"/>
          </w:tcPr>
          <w:p w:rsidR="00DC098B" w:rsidRPr="00673881" w:rsidRDefault="00DC098B" w:rsidP="0090296B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098B" w:rsidRPr="00BD0DFE" w:rsidRDefault="00373F0B" w:rsidP="0090296B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Cargo</w:t>
            </w:r>
            <w:r w:rsidR="00DC098B" w:rsidRPr="00673881">
              <w:rPr>
                <w:rFonts w:ascii="Arial" w:hAnsi="Arial" w:cs="Arial"/>
                <w:sz w:val="18"/>
                <w:szCs w:val="18"/>
              </w:rPr>
              <w:t xml:space="preserve">: Nível </w:t>
            </w:r>
            <w:r w:rsidR="00DC098B" w:rsidRPr="00673881">
              <w:rPr>
                <w:rFonts w:ascii="Arial" w:hAnsi="Arial" w:cs="Arial"/>
                <w:b/>
                <w:sz w:val="18"/>
                <w:szCs w:val="18"/>
              </w:rPr>
              <w:t>superior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D0DFE">
              <w:rPr>
                <w:rFonts w:ascii="Arial" w:hAnsi="Arial" w:cs="Arial"/>
                <w:sz w:val="18"/>
                <w:szCs w:val="18"/>
              </w:rPr>
              <w:t>com formação, preferencial, em Pedagogia</w:t>
            </w:r>
            <w:r w:rsidR="00BD0DFE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73F0B" w:rsidRPr="00673881" w:rsidRDefault="00373F0B" w:rsidP="0090296B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098B" w:rsidRPr="00673881" w:rsidRDefault="00DC098B" w:rsidP="0090296B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881">
              <w:rPr>
                <w:rFonts w:ascii="Arial" w:hAnsi="Arial" w:cs="Arial"/>
                <w:sz w:val="18"/>
                <w:szCs w:val="18"/>
              </w:rPr>
              <w:t>Experiência na área de gestão de pessoas</w:t>
            </w:r>
          </w:p>
          <w:p w:rsidR="00DC098B" w:rsidRPr="00673881" w:rsidRDefault="00DC098B" w:rsidP="0090296B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6" w:type="pct"/>
            <w:vAlign w:val="center"/>
          </w:tcPr>
          <w:p w:rsidR="00DC098B" w:rsidRPr="00673881" w:rsidRDefault="00DA7331" w:rsidP="00C5433F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Função Comissionada T</w:t>
            </w:r>
            <w:bookmarkStart w:id="0" w:name="_GoBack"/>
            <w:bookmarkEnd w:id="0"/>
            <w:r w:rsidR="00DC098B" w:rsidRPr="00673881">
              <w:rPr>
                <w:rFonts w:ascii="Arial" w:hAnsi="Arial" w:cs="Arial"/>
                <w:sz w:val="18"/>
                <w:szCs w:val="18"/>
              </w:rPr>
              <w:t>écnica (FCT 10)</w:t>
            </w:r>
          </w:p>
          <w:p w:rsidR="00DC098B" w:rsidRPr="00673881" w:rsidRDefault="00DC098B" w:rsidP="00C5433F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098B" w:rsidRPr="00673881" w:rsidRDefault="00DC098B" w:rsidP="00C5433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3881">
              <w:rPr>
                <w:rFonts w:ascii="Arial" w:hAnsi="Arial" w:cs="Arial"/>
                <w:b/>
                <w:sz w:val="18"/>
                <w:szCs w:val="18"/>
              </w:rPr>
              <w:t>R$ 1.432,81</w:t>
            </w:r>
          </w:p>
        </w:tc>
        <w:tc>
          <w:tcPr>
            <w:tcW w:w="1173" w:type="pct"/>
            <w:vAlign w:val="center"/>
          </w:tcPr>
          <w:p w:rsidR="00DC098B" w:rsidRPr="00673881" w:rsidRDefault="00DC098B" w:rsidP="00C5433F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881">
              <w:rPr>
                <w:rFonts w:ascii="Arial" w:hAnsi="Arial" w:cs="Arial"/>
                <w:sz w:val="18"/>
                <w:szCs w:val="18"/>
              </w:rPr>
              <w:t>Planejar, executar, coordenar e avaliar ações de capacitação.</w:t>
            </w:r>
          </w:p>
          <w:p w:rsidR="00DC098B" w:rsidRPr="00673881" w:rsidRDefault="00DC098B" w:rsidP="00C5433F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098B" w:rsidRPr="00673881" w:rsidRDefault="00DC098B" w:rsidP="00C5433F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881">
              <w:rPr>
                <w:rFonts w:ascii="Arial" w:hAnsi="Arial" w:cs="Arial"/>
                <w:sz w:val="18"/>
                <w:szCs w:val="18"/>
              </w:rPr>
              <w:t>Elaborar projetos e termos de referência de capacitação.</w:t>
            </w:r>
          </w:p>
        </w:tc>
      </w:tr>
      <w:tr w:rsidR="00677F29" w:rsidRPr="00673881" w:rsidTr="00673881">
        <w:trPr>
          <w:trHeight w:val="429"/>
        </w:trPr>
        <w:tc>
          <w:tcPr>
            <w:tcW w:w="487" w:type="pct"/>
            <w:vAlign w:val="center"/>
          </w:tcPr>
          <w:p w:rsidR="00DC098B" w:rsidRPr="00673881" w:rsidRDefault="00DC098B" w:rsidP="001F7340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73881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698" w:type="pct"/>
            <w:vAlign w:val="center"/>
          </w:tcPr>
          <w:p w:rsidR="00DC098B" w:rsidRPr="00673881" w:rsidRDefault="00DC098B" w:rsidP="001F7340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3881">
              <w:rPr>
                <w:rFonts w:ascii="Arial" w:hAnsi="Arial" w:cs="Arial"/>
                <w:b/>
                <w:sz w:val="18"/>
                <w:szCs w:val="18"/>
              </w:rPr>
              <w:t xml:space="preserve">Coordenação de Gestão Administrativa </w:t>
            </w:r>
          </w:p>
          <w:p w:rsidR="00DC098B" w:rsidRPr="00673881" w:rsidRDefault="00DC098B" w:rsidP="001F7340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881">
              <w:rPr>
                <w:rFonts w:ascii="Arial" w:hAnsi="Arial" w:cs="Arial"/>
                <w:sz w:val="18"/>
                <w:szCs w:val="18"/>
              </w:rPr>
              <w:t>(CGA)</w:t>
            </w:r>
          </w:p>
        </w:tc>
        <w:tc>
          <w:tcPr>
            <w:tcW w:w="597" w:type="pct"/>
            <w:vAlign w:val="center"/>
          </w:tcPr>
          <w:p w:rsidR="00DC098B" w:rsidRPr="00673881" w:rsidRDefault="00DC098B" w:rsidP="001F7340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73881"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098" w:type="pct"/>
            <w:vAlign w:val="center"/>
          </w:tcPr>
          <w:p w:rsidR="00DC098B" w:rsidRPr="00673881" w:rsidRDefault="00DC098B" w:rsidP="00C5433F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098B" w:rsidRPr="00673881" w:rsidRDefault="00373F0B" w:rsidP="00C5433F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Cargo:</w:t>
            </w:r>
            <w:r w:rsidR="00DC098B" w:rsidRPr="00673881">
              <w:rPr>
                <w:rFonts w:ascii="Arial" w:hAnsi="Arial" w:cs="Arial"/>
                <w:sz w:val="18"/>
                <w:szCs w:val="18"/>
              </w:rPr>
              <w:t xml:space="preserve"> Nível </w:t>
            </w:r>
            <w:r w:rsidR="00DC098B" w:rsidRPr="00673881">
              <w:rPr>
                <w:rFonts w:ascii="Arial" w:hAnsi="Arial" w:cs="Arial"/>
                <w:b/>
                <w:sz w:val="18"/>
                <w:szCs w:val="18"/>
              </w:rPr>
              <w:t>médio</w:t>
            </w:r>
            <w:r w:rsidR="00DC098B" w:rsidRPr="00673881">
              <w:rPr>
                <w:rFonts w:ascii="Arial" w:hAnsi="Arial" w:cs="Arial"/>
                <w:sz w:val="18"/>
                <w:szCs w:val="18"/>
              </w:rPr>
              <w:t xml:space="preserve"> em</w:t>
            </w:r>
          </w:p>
          <w:p w:rsidR="00DC098B" w:rsidRPr="00673881" w:rsidRDefault="00DC098B" w:rsidP="00C5433F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73881">
              <w:rPr>
                <w:rFonts w:ascii="Arial" w:hAnsi="Arial" w:cs="Arial"/>
                <w:sz w:val="18"/>
                <w:szCs w:val="18"/>
              </w:rPr>
              <w:t>qualquer</w:t>
            </w:r>
            <w:proofErr w:type="gramEnd"/>
            <w:r w:rsidRPr="00673881">
              <w:rPr>
                <w:rFonts w:ascii="Arial" w:hAnsi="Arial" w:cs="Arial"/>
                <w:sz w:val="18"/>
                <w:szCs w:val="18"/>
              </w:rPr>
              <w:t xml:space="preserve"> área de formação.</w:t>
            </w:r>
          </w:p>
          <w:p w:rsidR="00DC098B" w:rsidRPr="00673881" w:rsidRDefault="00DC098B" w:rsidP="00C5433F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098B" w:rsidRPr="00673881" w:rsidRDefault="00DC098B" w:rsidP="00BD0DFE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881">
              <w:rPr>
                <w:rFonts w:ascii="Arial" w:hAnsi="Arial" w:cs="Arial"/>
                <w:sz w:val="18"/>
                <w:szCs w:val="18"/>
              </w:rPr>
              <w:t xml:space="preserve">Experiência </w:t>
            </w:r>
            <w:r w:rsidR="00373F0B">
              <w:rPr>
                <w:rFonts w:ascii="Arial" w:hAnsi="Arial" w:cs="Arial"/>
                <w:sz w:val="18"/>
                <w:szCs w:val="18"/>
              </w:rPr>
              <w:t>na área de gestão e fiscalização de contratos administrativos e em</w:t>
            </w:r>
            <w:r w:rsidR="00BD0DFE">
              <w:rPr>
                <w:rFonts w:ascii="Arial" w:hAnsi="Arial" w:cs="Arial"/>
                <w:sz w:val="18"/>
                <w:szCs w:val="18"/>
              </w:rPr>
              <w:t xml:space="preserve"> apoio administrativo</w:t>
            </w:r>
            <w:r w:rsidR="007D7A6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46" w:type="pct"/>
            <w:vAlign w:val="center"/>
          </w:tcPr>
          <w:p w:rsidR="00DC098B" w:rsidRPr="00673881" w:rsidRDefault="00DC098B" w:rsidP="00C5433F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881">
              <w:rPr>
                <w:rFonts w:ascii="Arial" w:hAnsi="Arial" w:cs="Arial"/>
                <w:sz w:val="18"/>
                <w:szCs w:val="18"/>
              </w:rPr>
              <w:t>Gratificação temporária das unidades dos sistemas estruturados da Administração Pública (GSISTE-NM)</w:t>
            </w:r>
          </w:p>
          <w:p w:rsidR="00DC098B" w:rsidRPr="00673881" w:rsidRDefault="00DC098B" w:rsidP="00C5433F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098B" w:rsidRPr="00673881" w:rsidRDefault="00DC098B" w:rsidP="00C5433F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881">
              <w:rPr>
                <w:rFonts w:ascii="Arial" w:hAnsi="Arial" w:cs="Arial"/>
                <w:b/>
                <w:sz w:val="18"/>
                <w:szCs w:val="18"/>
              </w:rPr>
              <w:t>R$ 2.022,00</w:t>
            </w:r>
          </w:p>
        </w:tc>
        <w:tc>
          <w:tcPr>
            <w:tcW w:w="1173" w:type="pct"/>
            <w:vAlign w:val="center"/>
          </w:tcPr>
          <w:p w:rsidR="00DC098B" w:rsidRPr="00673881" w:rsidRDefault="00373F0B" w:rsidP="00373F0B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Realizar </w:t>
            </w:r>
            <w:r w:rsidR="007D7A6C" w:rsidRPr="007D7A6C">
              <w:rPr>
                <w:rFonts w:ascii="Arial" w:hAnsi="Arial" w:cs="Arial"/>
                <w:sz w:val="18"/>
                <w:szCs w:val="18"/>
              </w:rPr>
              <w:t>gestão e fiscalização</w:t>
            </w:r>
            <w:r>
              <w:rPr>
                <w:rFonts w:ascii="Arial" w:hAnsi="Arial" w:cs="Arial"/>
                <w:sz w:val="18"/>
                <w:szCs w:val="18"/>
              </w:rPr>
              <w:t xml:space="preserve"> de contratos </w:t>
            </w:r>
            <w:r w:rsidR="007D7A6C" w:rsidRPr="007D7A6C">
              <w:rPr>
                <w:rFonts w:ascii="Arial" w:hAnsi="Arial" w:cs="Arial"/>
                <w:sz w:val="18"/>
                <w:szCs w:val="18"/>
              </w:rPr>
              <w:t>administrativos</w:t>
            </w:r>
            <w:r>
              <w:rPr>
                <w:rFonts w:ascii="Arial" w:hAnsi="Arial" w:cs="Arial"/>
                <w:sz w:val="18"/>
                <w:szCs w:val="18"/>
              </w:rPr>
              <w:t xml:space="preserve"> e apoio administrativo em geral</w:t>
            </w:r>
            <w:r w:rsidR="007D7A6C" w:rsidRPr="007D7A6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677F29" w:rsidRPr="00673881" w:rsidTr="00673881">
        <w:trPr>
          <w:trHeight w:val="1495"/>
        </w:trPr>
        <w:tc>
          <w:tcPr>
            <w:tcW w:w="487" w:type="pct"/>
            <w:vAlign w:val="center"/>
          </w:tcPr>
          <w:p w:rsidR="00DC098B" w:rsidRPr="00673881" w:rsidRDefault="00DC098B" w:rsidP="001F7340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73881">
              <w:rPr>
                <w:rFonts w:ascii="Arial" w:hAnsi="Arial" w:cs="Arial"/>
                <w:sz w:val="18"/>
                <w:szCs w:val="18"/>
              </w:rPr>
              <w:lastRenderedPageBreak/>
              <w:t>3</w:t>
            </w:r>
            <w:proofErr w:type="gramEnd"/>
          </w:p>
        </w:tc>
        <w:tc>
          <w:tcPr>
            <w:tcW w:w="698" w:type="pct"/>
            <w:vAlign w:val="center"/>
          </w:tcPr>
          <w:p w:rsidR="00E345B9" w:rsidRPr="00673881" w:rsidRDefault="00E345B9" w:rsidP="00E345B9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3881">
              <w:rPr>
                <w:rFonts w:ascii="Arial" w:hAnsi="Arial" w:cs="Arial"/>
                <w:b/>
                <w:sz w:val="18"/>
                <w:szCs w:val="18"/>
              </w:rPr>
              <w:t xml:space="preserve">Coordenação de Licitação e Contratos </w:t>
            </w:r>
          </w:p>
          <w:p w:rsidR="00E345B9" w:rsidRPr="00673881" w:rsidRDefault="00E345B9" w:rsidP="00E345B9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881">
              <w:rPr>
                <w:rFonts w:ascii="Arial" w:hAnsi="Arial" w:cs="Arial"/>
                <w:sz w:val="18"/>
                <w:szCs w:val="18"/>
              </w:rPr>
              <w:t>(</w:t>
            </w:r>
            <w:r w:rsidR="00DC098B" w:rsidRPr="00673881">
              <w:rPr>
                <w:rFonts w:ascii="Arial" w:hAnsi="Arial" w:cs="Arial"/>
                <w:sz w:val="18"/>
                <w:szCs w:val="18"/>
              </w:rPr>
              <w:t>CLC</w:t>
            </w:r>
            <w:r w:rsidRPr="0067388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97" w:type="pct"/>
            <w:vAlign w:val="center"/>
          </w:tcPr>
          <w:p w:rsidR="00DC098B" w:rsidRPr="00673881" w:rsidRDefault="00DC098B" w:rsidP="001F7340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73881"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098" w:type="pct"/>
            <w:vAlign w:val="center"/>
          </w:tcPr>
          <w:p w:rsidR="00E345B9" w:rsidRPr="00673881" w:rsidRDefault="00BD0DFE" w:rsidP="00E345B9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Cargo: </w:t>
            </w:r>
            <w:r w:rsidR="00E345B9" w:rsidRPr="00673881">
              <w:rPr>
                <w:rFonts w:ascii="Arial" w:hAnsi="Arial" w:cs="Arial"/>
                <w:sz w:val="18"/>
                <w:szCs w:val="18"/>
              </w:rPr>
              <w:t xml:space="preserve">Nível </w:t>
            </w:r>
            <w:r w:rsidR="00E345B9" w:rsidRPr="00673881">
              <w:rPr>
                <w:rFonts w:ascii="Arial" w:hAnsi="Arial" w:cs="Arial"/>
                <w:b/>
                <w:sz w:val="18"/>
                <w:szCs w:val="18"/>
              </w:rPr>
              <w:t>médio</w:t>
            </w:r>
            <w:r w:rsidR="00E345B9" w:rsidRPr="00673881">
              <w:rPr>
                <w:rFonts w:ascii="Arial" w:hAnsi="Arial" w:cs="Arial"/>
                <w:sz w:val="18"/>
                <w:szCs w:val="18"/>
              </w:rPr>
              <w:t xml:space="preserve"> em</w:t>
            </w:r>
          </w:p>
          <w:p w:rsidR="00DC098B" w:rsidRDefault="00E345B9" w:rsidP="00E345B9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73881">
              <w:rPr>
                <w:rFonts w:ascii="Arial" w:hAnsi="Arial" w:cs="Arial"/>
                <w:sz w:val="18"/>
                <w:szCs w:val="18"/>
              </w:rPr>
              <w:t>qualquer</w:t>
            </w:r>
            <w:proofErr w:type="gramEnd"/>
            <w:r w:rsidRPr="00673881">
              <w:rPr>
                <w:rFonts w:ascii="Arial" w:hAnsi="Arial" w:cs="Arial"/>
                <w:sz w:val="18"/>
                <w:szCs w:val="18"/>
              </w:rPr>
              <w:t xml:space="preserve"> área de formação.</w:t>
            </w:r>
          </w:p>
          <w:p w:rsidR="00BD0DFE" w:rsidRDefault="00BD0DFE" w:rsidP="00E345B9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D0DFE" w:rsidRPr="00673881" w:rsidRDefault="00BD0DFE" w:rsidP="00BD0DFE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881">
              <w:rPr>
                <w:rFonts w:ascii="Arial" w:hAnsi="Arial" w:cs="Arial"/>
                <w:sz w:val="18"/>
                <w:szCs w:val="18"/>
              </w:rPr>
              <w:t xml:space="preserve">Experiência </w:t>
            </w:r>
            <w:r>
              <w:rPr>
                <w:rFonts w:ascii="Arial" w:hAnsi="Arial" w:cs="Arial"/>
                <w:sz w:val="18"/>
                <w:szCs w:val="18"/>
              </w:rPr>
              <w:t xml:space="preserve">na área de </w:t>
            </w:r>
            <w:r>
              <w:rPr>
                <w:rFonts w:ascii="Arial" w:hAnsi="Arial" w:cs="Arial"/>
                <w:sz w:val="18"/>
                <w:szCs w:val="18"/>
              </w:rPr>
              <w:t xml:space="preserve">licitações </w:t>
            </w:r>
            <w:r>
              <w:rPr>
                <w:rFonts w:ascii="Arial" w:hAnsi="Arial" w:cs="Arial"/>
                <w:sz w:val="18"/>
                <w:szCs w:val="18"/>
              </w:rPr>
              <w:t>e contratos administrativos</w:t>
            </w:r>
          </w:p>
        </w:tc>
        <w:tc>
          <w:tcPr>
            <w:tcW w:w="946" w:type="pct"/>
            <w:vAlign w:val="center"/>
          </w:tcPr>
          <w:p w:rsidR="00DC098B" w:rsidRPr="00673881" w:rsidRDefault="00DC098B" w:rsidP="00DC098B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098B" w:rsidRPr="00673881" w:rsidRDefault="00DC098B" w:rsidP="00DC098B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881">
              <w:rPr>
                <w:rFonts w:ascii="Arial" w:hAnsi="Arial" w:cs="Arial"/>
                <w:sz w:val="18"/>
                <w:szCs w:val="18"/>
              </w:rPr>
              <w:t>Gratificação temporária das unidades dos sistemas estruturados da Administração Pública (GSISTE-NM)</w:t>
            </w:r>
          </w:p>
          <w:p w:rsidR="00DC098B" w:rsidRPr="00673881" w:rsidRDefault="00DC098B" w:rsidP="00DC098B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098B" w:rsidRPr="00673881" w:rsidRDefault="00DC098B" w:rsidP="00DC098B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3881">
              <w:rPr>
                <w:rFonts w:ascii="Arial" w:hAnsi="Arial" w:cs="Arial"/>
                <w:b/>
                <w:sz w:val="18"/>
                <w:szCs w:val="18"/>
              </w:rPr>
              <w:t>R$ 2.022,00</w:t>
            </w:r>
          </w:p>
          <w:p w:rsidR="00DC098B" w:rsidRPr="00673881" w:rsidRDefault="00DC098B" w:rsidP="00673881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pct"/>
            <w:vAlign w:val="center"/>
          </w:tcPr>
          <w:p w:rsidR="007D7A6C" w:rsidRDefault="007D7A6C" w:rsidP="007D7A6C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D7A6C" w:rsidRPr="007D7A6C" w:rsidRDefault="007D7A6C" w:rsidP="007D7A6C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A6C">
              <w:rPr>
                <w:rFonts w:ascii="Arial" w:hAnsi="Arial" w:cs="Arial"/>
                <w:sz w:val="18"/>
                <w:szCs w:val="18"/>
              </w:rPr>
              <w:t xml:space="preserve">Elaborar minutas e instrumentos definitivos de contratos, editais, termos aditivos, </w:t>
            </w:r>
            <w:proofErr w:type="spellStart"/>
            <w:r w:rsidRPr="007D7A6C">
              <w:rPr>
                <w:rFonts w:ascii="Arial" w:hAnsi="Arial" w:cs="Arial"/>
                <w:sz w:val="18"/>
                <w:szCs w:val="18"/>
              </w:rPr>
              <w:t>apostilamentos</w:t>
            </w:r>
            <w:proofErr w:type="spellEnd"/>
            <w:r w:rsidRPr="007D7A6C">
              <w:rPr>
                <w:rFonts w:ascii="Arial" w:hAnsi="Arial" w:cs="Arial"/>
                <w:sz w:val="18"/>
                <w:szCs w:val="18"/>
              </w:rPr>
              <w:t>, registros e publicações no SIASG;</w:t>
            </w:r>
          </w:p>
          <w:p w:rsidR="007D7A6C" w:rsidRDefault="007D7A6C" w:rsidP="007D7A6C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A6C">
              <w:rPr>
                <w:rFonts w:ascii="Arial" w:hAnsi="Arial" w:cs="Arial"/>
                <w:sz w:val="18"/>
                <w:szCs w:val="18"/>
              </w:rPr>
              <w:t>Analisar e emitir pareceres sobre assuntos relacionados às licitações, concorrência, Tomada de Preços, Convite, Pregão, Adesão a Registro de Preços, Dispensas, Inexigibilidades, re</w:t>
            </w:r>
            <w:r>
              <w:rPr>
                <w:rFonts w:ascii="Arial" w:hAnsi="Arial" w:cs="Arial"/>
                <w:sz w:val="18"/>
                <w:szCs w:val="18"/>
              </w:rPr>
              <w:t>gistros e publicações no SIASG;</w:t>
            </w:r>
          </w:p>
          <w:p w:rsidR="00DC098B" w:rsidRDefault="007D7A6C" w:rsidP="007D7A6C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A6C">
              <w:rPr>
                <w:rFonts w:ascii="Arial" w:hAnsi="Arial" w:cs="Arial"/>
                <w:sz w:val="18"/>
                <w:szCs w:val="18"/>
              </w:rPr>
              <w:t>Atuar como Pregoeiro nos procedimentos licitatórios.</w:t>
            </w:r>
          </w:p>
          <w:p w:rsidR="007D7A6C" w:rsidRPr="00673881" w:rsidRDefault="007D7A6C" w:rsidP="007D7A6C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F29" w:rsidRPr="00673881" w:rsidTr="00673881">
        <w:trPr>
          <w:trHeight w:val="1495"/>
        </w:trPr>
        <w:tc>
          <w:tcPr>
            <w:tcW w:w="487" w:type="pct"/>
            <w:vAlign w:val="center"/>
          </w:tcPr>
          <w:p w:rsidR="00DC098B" w:rsidRPr="00673881" w:rsidRDefault="00DC098B" w:rsidP="001F7340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73881">
              <w:rPr>
                <w:rFonts w:ascii="Arial" w:hAnsi="Arial" w:cs="Arial"/>
                <w:sz w:val="18"/>
                <w:szCs w:val="18"/>
              </w:rPr>
              <w:t>4</w:t>
            </w:r>
            <w:proofErr w:type="gramEnd"/>
          </w:p>
        </w:tc>
        <w:tc>
          <w:tcPr>
            <w:tcW w:w="698" w:type="pct"/>
            <w:vAlign w:val="center"/>
          </w:tcPr>
          <w:p w:rsidR="00DC098B" w:rsidRPr="00673881" w:rsidRDefault="00E345B9" w:rsidP="007F1108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881">
              <w:rPr>
                <w:rFonts w:ascii="Arial" w:hAnsi="Arial" w:cs="Arial"/>
                <w:b/>
                <w:sz w:val="18"/>
                <w:szCs w:val="18"/>
              </w:rPr>
              <w:t>Coordenação</w:t>
            </w:r>
            <w:r w:rsidR="00F8258E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673881">
              <w:rPr>
                <w:rFonts w:ascii="Arial" w:hAnsi="Arial" w:cs="Arial"/>
                <w:b/>
                <w:sz w:val="18"/>
                <w:szCs w:val="18"/>
              </w:rPr>
              <w:t xml:space="preserve"> Geral de Inclusão Social e Desenvolvimento Sustentável</w:t>
            </w:r>
            <w:r w:rsidRPr="00673881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DC098B" w:rsidRPr="00673881">
              <w:rPr>
                <w:rFonts w:ascii="Arial" w:hAnsi="Arial" w:cs="Arial"/>
                <w:sz w:val="18"/>
                <w:szCs w:val="18"/>
              </w:rPr>
              <w:t>COGID</w:t>
            </w:r>
            <w:r w:rsidRPr="0067388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97" w:type="pct"/>
            <w:vAlign w:val="center"/>
          </w:tcPr>
          <w:p w:rsidR="00DC098B" w:rsidRPr="00673881" w:rsidRDefault="00DC098B" w:rsidP="001F7340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73881"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098" w:type="pct"/>
            <w:vAlign w:val="center"/>
          </w:tcPr>
          <w:p w:rsidR="00673881" w:rsidRDefault="00673881" w:rsidP="00673881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3881" w:rsidRPr="00673881" w:rsidRDefault="00BD0DFE" w:rsidP="00673881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Cargo</w:t>
            </w:r>
            <w:r w:rsidR="00673881" w:rsidRPr="00673881">
              <w:rPr>
                <w:rFonts w:ascii="Arial" w:hAnsi="Arial" w:cs="Arial"/>
                <w:sz w:val="18"/>
                <w:szCs w:val="18"/>
              </w:rPr>
              <w:t xml:space="preserve">: Nível </w:t>
            </w:r>
            <w:r w:rsidR="00673881" w:rsidRPr="00673881">
              <w:rPr>
                <w:rFonts w:ascii="Arial" w:hAnsi="Arial" w:cs="Arial"/>
                <w:b/>
                <w:sz w:val="18"/>
                <w:szCs w:val="18"/>
              </w:rPr>
              <w:t xml:space="preserve">superior </w:t>
            </w:r>
            <w:r w:rsidRPr="00BD0DFE">
              <w:rPr>
                <w:rFonts w:ascii="Arial" w:hAnsi="Arial" w:cs="Arial"/>
                <w:sz w:val="18"/>
                <w:szCs w:val="18"/>
              </w:rPr>
              <w:t>com formação, preferencial,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 w:rsidR="00673881" w:rsidRPr="00673881">
              <w:rPr>
                <w:rFonts w:ascii="Arial" w:hAnsi="Arial" w:cs="Arial"/>
                <w:sz w:val="18"/>
                <w:szCs w:val="18"/>
              </w:rPr>
              <w:t>em</w:t>
            </w:r>
            <w:proofErr w:type="gramEnd"/>
          </w:p>
          <w:p w:rsidR="00DC098B" w:rsidRPr="00673881" w:rsidRDefault="00BD0DFE" w:rsidP="00673881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Economia.</w:t>
            </w:r>
          </w:p>
          <w:p w:rsidR="00673881" w:rsidRPr="00673881" w:rsidRDefault="00673881" w:rsidP="00673881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3881" w:rsidRPr="00673881" w:rsidRDefault="001E753C" w:rsidP="00673881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Experiência com </w:t>
            </w:r>
            <w:r w:rsidR="00673881" w:rsidRPr="00673881">
              <w:rPr>
                <w:rFonts w:ascii="Arial" w:hAnsi="Arial" w:cs="Arial"/>
                <w:sz w:val="18"/>
                <w:szCs w:val="18"/>
              </w:rPr>
              <w:t>técnicas e ferramentas de análise socioambiental</w:t>
            </w:r>
          </w:p>
          <w:p w:rsidR="00673881" w:rsidRPr="00673881" w:rsidRDefault="00673881" w:rsidP="00673881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3881" w:rsidRPr="00673881" w:rsidRDefault="00673881" w:rsidP="00BD0DFE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6" w:type="pct"/>
            <w:vAlign w:val="center"/>
          </w:tcPr>
          <w:p w:rsidR="00E345B9" w:rsidRPr="00673881" w:rsidRDefault="00E345B9" w:rsidP="00E345B9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45B9" w:rsidRPr="00673881" w:rsidRDefault="00E345B9" w:rsidP="00E345B9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881">
              <w:rPr>
                <w:rFonts w:ascii="Arial" w:hAnsi="Arial" w:cs="Arial"/>
                <w:sz w:val="18"/>
                <w:szCs w:val="18"/>
              </w:rPr>
              <w:t>Gratificação temporária das unidades dos sistemas estruturados da Administração Pública (GSISTE-NS)</w:t>
            </w:r>
          </w:p>
          <w:p w:rsidR="00E345B9" w:rsidRPr="00673881" w:rsidRDefault="00E345B9" w:rsidP="00E345B9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45B9" w:rsidRPr="00673881" w:rsidRDefault="00E345B9" w:rsidP="00E345B9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3881">
              <w:rPr>
                <w:rFonts w:ascii="Arial" w:hAnsi="Arial" w:cs="Arial"/>
                <w:b/>
                <w:sz w:val="18"/>
                <w:szCs w:val="18"/>
              </w:rPr>
              <w:t>R$ 3.158,00</w:t>
            </w:r>
          </w:p>
          <w:p w:rsidR="00DC098B" w:rsidRPr="00673881" w:rsidRDefault="00DC098B" w:rsidP="00C5433F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pct"/>
            <w:vAlign w:val="center"/>
          </w:tcPr>
          <w:p w:rsidR="00673881" w:rsidRPr="00673881" w:rsidRDefault="00673881" w:rsidP="00C5433F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098B" w:rsidRPr="00673881" w:rsidRDefault="00673881" w:rsidP="00C5433F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673881">
              <w:rPr>
                <w:rFonts w:ascii="Arial" w:hAnsi="Arial" w:cs="Arial"/>
                <w:sz w:val="18"/>
                <w:szCs w:val="18"/>
              </w:rPr>
              <w:t>onhecimentos sobre funcionamento dos órgãos ambientais estaduais e federais, legislações e normativos gerais envolvendo a temática, além de conhecimento de pesquisas acadêmicas da área socioambiental na Amazônia Legal.</w:t>
            </w:r>
          </w:p>
          <w:p w:rsidR="00673881" w:rsidRPr="00673881" w:rsidRDefault="00673881" w:rsidP="00C5433F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95943" w:rsidRDefault="00895943" w:rsidP="0090296B"/>
    <w:sectPr w:rsidR="00895943" w:rsidSect="00677F29">
      <w:headerReference w:type="default" r:id="rId7"/>
      <w:pgSz w:w="16838" w:h="11906" w:orient="landscape"/>
      <w:pgMar w:top="1418" w:right="1417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B66" w:rsidRDefault="009D4B66" w:rsidP="00257F50">
      <w:r>
        <w:separator/>
      </w:r>
    </w:p>
  </w:endnote>
  <w:endnote w:type="continuationSeparator" w:id="0">
    <w:p w:rsidR="009D4B66" w:rsidRDefault="009D4B66" w:rsidP="0025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B66" w:rsidRDefault="009D4B66" w:rsidP="00257F50">
      <w:r>
        <w:separator/>
      </w:r>
    </w:p>
  </w:footnote>
  <w:footnote w:type="continuationSeparator" w:id="0">
    <w:p w:rsidR="009D4B66" w:rsidRDefault="009D4B66" w:rsidP="00257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F50" w:rsidRDefault="00257F50" w:rsidP="00257F50">
    <w:pPr>
      <w:pStyle w:val="Cabealho"/>
      <w:jc w:val="center"/>
      <w:rPr>
        <w:rFonts w:ascii="Arial" w:hAnsi="Arial" w:cs="Arial"/>
      </w:rPr>
    </w:pPr>
    <w:r w:rsidRPr="00A04E14">
      <w:rPr>
        <w:rFonts w:ascii="Arial" w:hAnsi="Arial" w:cs="Arial"/>
      </w:rPr>
      <w:object w:dxaOrig="1095" w:dyaOrig="7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05pt;height:38.1pt;visibility:visible" o:ole="">
          <v:imagedata r:id="rId1" o:title=""/>
        </v:shape>
        <o:OLEObject Type="Embed" ProgID="Unknown" ShapeID="_x0000_i1025" DrawAspect="Content" ObjectID="_1623215131" r:id="rId2"/>
      </w:object>
    </w:r>
  </w:p>
  <w:p w:rsidR="00257F50" w:rsidRPr="00257F50" w:rsidRDefault="00257F50" w:rsidP="00257F50">
    <w:pPr>
      <w:pStyle w:val="Standard"/>
      <w:jc w:val="center"/>
      <w:rPr>
        <w:rFonts w:ascii="Arial" w:hAnsi="Arial" w:cs="Arial"/>
        <w:bCs/>
        <w:sz w:val="18"/>
        <w:szCs w:val="18"/>
      </w:rPr>
    </w:pPr>
    <w:r w:rsidRPr="00257F50">
      <w:rPr>
        <w:rFonts w:ascii="Arial" w:hAnsi="Arial" w:cs="Arial"/>
        <w:bCs/>
        <w:sz w:val="18"/>
        <w:szCs w:val="18"/>
      </w:rPr>
      <w:t>MINISTÉRIO DA INTEGRAÇÃO NACIONAL</w:t>
    </w:r>
  </w:p>
  <w:p w:rsidR="00257F50" w:rsidRPr="00257F50" w:rsidRDefault="00257F50" w:rsidP="00257F50">
    <w:pPr>
      <w:pStyle w:val="Standard"/>
      <w:jc w:val="center"/>
      <w:rPr>
        <w:rFonts w:ascii="Arial" w:hAnsi="Arial" w:cs="Arial"/>
        <w:bCs/>
        <w:sz w:val="18"/>
        <w:szCs w:val="18"/>
      </w:rPr>
    </w:pPr>
    <w:r w:rsidRPr="00257F50">
      <w:rPr>
        <w:rFonts w:ascii="Arial" w:hAnsi="Arial" w:cs="Arial"/>
        <w:bCs/>
        <w:sz w:val="18"/>
        <w:szCs w:val="18"/>
      </w:rPr>
      <w:t>SUPERINTENDÊNCIA DO DESENVOLVIMENTO DA AMAZÔNIA - SUDAM</w:t>
    </w:r>
  </w:p>
  <w:p w:rsidR="00257F50" w:rsidRPr="00257F50" w:rsidRDefault="00257F50" w:rsidP="00257F50">
    <w:pPr>
      <w:pStyle w:val="Standard"/>
      <w:jc w:val="center"/>
      <w:rPr>
        <w:rFonts w:ascii="Arial" w:hAnsi="Arial" w:cs="Arial"/>
        <w:bCs/>
        <w:sz w:val="18"/>
        <w:szCs w:val="18"/>
      </w:rPr>
    </w:pPr>
    <w:r w:rsidRPr="00257F50">
      <w:rPr>
        <w:rFonts w:ascii="Arial" w:hAnsi="Arial" w:cs="Arial"/>
        <w:bCs/>
        <w:sz w:val="18"/>
        <w:szCs w:val="18"/>
      </w:rPr>
      <w:t>DIRETORIA DE ADMINISTRAÇÃO</w:t>
    </w:r>
  </w:p>
  <w:p w:rsidR="00257F50" w:rsidRPr="00257F50" w:rsidRDefault="00257F50" w:rsidP="00257F50">
    <w:pPr>
      <w:pStyle w:val="Standard"/>
      <w:jc w:val="center"/>
      <w:rPr>
        <w:rFonts w:ascii="Arial" w:hAnsi="Arial" w:cs="Arial"/>
        <w:bCs/>
        <w:sz w:val="18"/>
        <w:szCs w:val="18"/>
      </w:rPr>
    </w:pPr>
    <w:r w:rsidRPr="00257F50">
      <w:rPr>
        <w:rFonts w:ascii="Arial" w:hAnsi="Arial" w:cs="Arial"/>
        <w:bCs/>
        <w:sz w:val="18"/>
        <w:szCs w:val="18"/>
      </w:rPr>
      <w:t>COORDENAÇÃO-GERAL DE PESSOAL, ADMINISTRAÇÃO E FINANÇAS.</w:t>
    </w:r>
  </w:p>
  <w:p w:rsidR="00257F50" w:rsidRDefault="00257F50" w:rsidP="00257F50">
    <w:pPr>
      <w:pStyle w:val="Cabealho"/>
      <w:jc w:val="center"/>
      <w:rPr>
        <w:rFonts w:ascii="Arial" w:hAnsi="Arial" w:cs="Arial"/>
        <w:bCs/>
        <w:sz w:val="18"/>
        <w:szCs w:val="18"/>
      </w:rPr>
    </w:pPr>
    <w:r w:rsidRPr="00257F50">
      <w:rPr>
        <w:rFonts w:ascii="Arial" w:hAnsi="Arial" w:cs="Arial"/>
        <w:bCs/>
        <w:sz w:val="18"/>
        <w:szCs w:val="18"/>
      </w:rPr>
      <w:t>COORDENAÇÃO DE GESTÃO DE PESSOAS</w:t>
    </w:r>
  </w:p>
  <w:p w:rsidR="00E345B9" w:rsidRPr="00257F50" w:rsidRDefault="00E345B9" w:rsidP="00257F50">
    <w:pPr>
      <w:pStyle w:val="Cabealho"/>
      <w:jc w:val="cent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3F"/>
    <w:rsid w:val="000E5EB5"/>
    <w:rsid w:val="001E753C"/>
    <w:rsid w:val="00246200"/>
    <w:rsid w:val="00257F50"/>
    <w:rsid w:val="00295743"/>
    <w:rsid w:val="00373F0B"/>
    <w:rsid w:val="0044258C"/>
    <w:rsid w:val="0045282C"/>
    <w:rsid w:val="0057211C"/>
    <w:rsid w:val="00590631"/>
    <w:rsid w:val="00673881"/>
    <w:rsid w:val="00677F29"/>
    <w:rsid w:val="007B4F4F"/>
    <w:rsid w:val="007D7A6C"/>
    <w:rsid w:val="007F1108"/>
    <w:rsid w:val="00895943"/>
    <w:rsid w:val="0090296B"/>
    <w:rsid w:val="00910010"/>
    <w:rsid w:val="009D4B66"/>
    <w:rsid w:val="00AA4D12"/>
    <w:rsid w:val="00BD0DFE"/>
    <w:rsid w:val="00C5433F"/>
    <w:rsid w:val="00D54F7D"/>
    <w:rsid w:val="00DA7331"/>
    <w:rsid w:val="00DC098B"/>
    <w:rsid w:val="00E315F3"/>
    <w:rsid w:val="00E345B9"/>
    <w:rsid w:val="00F4277A"/>
    <w:rsid w:val="00F8258E"/>
    <w:rsid w:val="00FE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33F"/>
    <w:pPr>
      <w:suppressAutoHyphens/>
      <w:spacing w:after="0" w:line="240" w:lineRule="auto"/>
    </w:pPr>
    <w:rPr>
      <w:rFonts w:ascii="Times New Roman" w:eastAsia="Times New Roman" w:hAnsi="Times New Roman" w:cs="Times New Roman"/>
      <w:smallCaps/>
      <w:sz w:val="24"/>
      <w:szCs w:val="24"/>
      <w:lang w:eastAsia="ar-SA"/>
    </w:rPr>
  </w:style>
  <w:style w:type="paragraph" w:styleId="Ttulo1">
    <w:name w:val="heading 1"/>
    <w:basedOn w:val="Normal"/>
    <w:link w:val="Ttulo1Char"/>
    <w:uiPriority w:val="1"/>
    <w:qFormat/>
    <w:rsid w:val="00257F50"/>
    <w:pPr>
      <w:widowControl w:val="0"/>
      <w:suppressAutoHyphens w:val="0"/>
      <w:autoSpaceDE w:val="0"/>
      <w:autoSpaceDN w:val="0"/>
      <w:spacing w:before="183"/>
      <w:ind w:left="114"/>
      <w:outlineLvl w:val="0"/>
    </w:pPr>
    <w:rPr>
      <w:rFonts w:ascii="Calibri" w:eastAsia="Calibri" w:hAnsi="Calibri" w:cs="Calibri"/>
      <w:smallCaps w:val="0"/>
      <w:sz w:val="26"/>
      <w:szCs w:val="26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C5433F"/>
    <w:pPr>
      <w:ind w:right="170"/>
      <w:jc w:val="both"/>
    </w:pPr>
    <w:rPr>
      <w:rFonts w:ascii="Courier New" w:hAnsi="Courier New" w:cs="Courier New"/>
      <w:smallCaps w:val="0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C5433F"/>
    <w:rPr>
      <w:rFonts w:ascii="Courier New" w:eastAsia="Times New Roman" w:hAnsi="Courier New" w:cs="Courier New"/>
      <w:szCs w:val="20"/>
      <w:lang w:eastAsia="ar-SA"/>
    </w:rPr>
  </w:style>
  <w:style w:type="table" w:styleId="Tabelacomgrade">
    <w:name w:val="Table Grid"/>
    <w:basedOn w:val="Tabelanormal"/>
    <w:uiPriority w:val="59"/>
    <w:rsid w:val="00C5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57F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F50"/>
    <w:rPr>
      <w:rFonts w:ascii="Times New Roman" w:eastAsia="Times New Roman" w:hAnsi="Times New Roman" w:cs="Times New Roman"/>
      <w:smallCaps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257F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7F50"/>
    <w:rPr>
      <w:rFonts w:ascii="Times New Roman" w:eastAsia="Times New Roman" w:hAnsi="Times New Roman" w:cs="Times New Roman"/>
      <w:smallCaps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7F5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7F50"/>
    <w:rPr>
      <w:rFonts w:ascii="Tahoma" w:eastAsia="Times New Roman" w:hAnsi="Tahoma" w:cs="Tahoma"/>
      <w:smallCaps/>
      <w:sz w:val="16"/>
      <w:szCs w:val="16"/>
      <w:lang w:eastAsia="ar-SA"/>
    </w:rPr>
  </w:style>
  <w:style w:type="paragraph" w:customStyle="1" w:styleId="TableParagraph">
    <w:name w:val="Table Paragraph"/>
    <w:basedOn w:val="Normal"/>
    <w:uiPriority w:val="1"/>
    <w:qFormat/>
    <w:rsid w:val="00257F50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smallCaps w:val="0"/>
      <w:sz w:val="22"/>
      <w:szCs w:val="22"/>
      <w:lang w:val="pt-PT" w:eastAsia="pt-PT" w:bidi="pt-PT"/>
    </w:rPr>
  </w:style>
  <w:style w:type="paragraph" w:customStyle="1" w:styleId="Standard">
    <w:name w:val="Standard"/>
    <w:rsid w:val="00257F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rsid w:val="00257F50"/>
    <w:rPr>
      <w:rFonts w:ascii="Calibri" w:eastAsia="Calibri" w:hAnsi="Calibri" w:cs="Calibri"/>
      <w:sz w:val="26"/>
      <w:szCs w:val="2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33F"/>
    <w:pPr>
      <w:suppressAutoHyphens/>
      <w:spacing w:after="0" w:line="240" w:lineRule="auto"/>
    </w:pPr>
    <w:rPr>
      <w:rFonts w:ascii="Times New Roman" w:eastAsia="Times New Roman" w:hAnsi="Times New Roman" w:cs="Times New Roman"/>
      <w:smallCaps/>
      <w:sz w:val="24"/>
      <w:szCs w:val="24"/>
      <w:lang w:eastAsia="ar-SA"/>
    </w:rPr>
  </w:style>
  <w:style w:type="paragraph" w:styleId="Ttulo1">
    <w:name w:val="heading 1"/>
    <w:basedOn w:val="Normal"/>
    <w:link w:val="Ttulo1Char"/>
    <w:uiPriority w:val="1"/>
    <w:qFormat/>
    <w:rsid w:val="00257F50"/>
    <w:pPr>
      <w:widowControl w:val="0"/>
      <w:suppressAutoHyphens w:val="0"/>
      <w:autoSpaceDE w:val="0"/>
      <w:autoSpaceDN w:val="0"/>
      <w:spacing w:before="183"/>
      <w:ind w:left="114"/>
      <w:outlineLvl w:val="0"/>
    </w:pPr>
    <w:rPr>
      <w:rFonts w:ascii="Calibri" w:eastAsia="Calibri" w:hAnsi="Calibri" w:cs="Calibri"/>
      <w:smallCaps w:val="0"/>
      <w:sz w:val="26"/>
      <w:szCs w:val="26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C5433F"/>
    <w:pPr>
      <w:ind w:right="170"/>
      <w:jc w:val="both"/>
    </w:pPr>
    <w:rPr>
      <w:rFonts w:ascii="Courier New" w:hAnsi="Courier New" w:cs="Courier New"/>
      <w:smallCaps w:val="0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C5433F"/>
    <w:rPr>
      <w:rFonts w:ascii="Courier New" w:eastAsia="Times New Roman" w:hAnsi="Courier New" w:cs="Courier New"/>
      <w:szCs w:val="20"/>
      <w:lang w:eastAsia="ar-SA"/>
    </w:rPr>
  </w:style>
  <w:style w:type="table" w:styleId="Tabelacomgrade">
    <w:name w:val="Table Grid"/>
    <w:basedOn w:val="Tabelanormal"/>
    <w:uiPriority w:val="59"/>
    <w:rsid w:val="00C5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57F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F50"/>
    <w:rPr>
      <w:rFonts w:ascii="Times New Roman" w:eastAsia="Times New Roman" w:hAnsi="Times New Roman" w:cs="Times New Roman"/>
      <w:smallCaps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257F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7F50"/>
    <w:rPr>
      <w:rFonts w:ascii="Times New Roman" w:eastAsia="Times New Roman" w:hAnsi="Times New Roman" w:cs="Times New Roman"/>
      <w:smallCaps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7F5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7F50"/>
    <w:rPr>
      <w:rFonts w:ascii="Tahoma" w:eastAsia="Times New Roman" w:hAnsi="Tahoma" w:cs="Tahoma"/>
      <w:smallCaps/>
      <w:sz w:val="16"/>
      <w:szCs w:val="16"/>
      <w:lang w:eastAsia="ar-SA"/>
    </w:rPr>
  </w:style>
  <w:style w:type="paragraph" w:customStyle="1" w:styleId="TableParagraph">
    <w:name w:val="Table Paragraph"/>
    <w:basedOn w:val="Normal"/>
    <w:uiPriority w:val="1"/>
    <w:qFormat/>
    <w:rsid w:val="00257F50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smallCaps w:val="0"/>
      <w:sz w:val="22"/>
      <w:szCs w:val="22"/>
      <w:lang w:val="pt-PT" w:eastAsia="pt-PT" w:bidi="pt-PT"/>
    </w:rPr>
  </w:style>
  <w:style w:type="paragraph" w:customStyle="1" w:styleId="Standard">
    <w:name w:val="Standard"/>
    <w:rsid w:val="00257F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rsid w:val="00257F50"/>
    <w:rPr>
      <w:rFonts w:ascii="Calibri" w:eastAsia="Calibri" w:hAnsi="Calibri" w:cs="Calibri"/>
      <w:sz w:val="26"/>
      <w:szCs w:val="2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391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de Cássia da Silva Malcher</dc:creator>
  <cp:lastModifiedBy>Jeanne Maria Aragão e Souza</cp:lastModifiedBy>
  <cp:revision>13</cp:revision>
  <dcterms:created xsi:type="dcterms:W3CDTF">2019-06-26T17:51:00Z</dcterms:created>
  <dcterms:modified xsi:type="dcterms:W3CDTF">2019-06-28T11:19:00Z</dcterms:modified>
</cp:coreProperties>
</file>