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2051" w14:textId="77777777" w:rsidR="00F30D98" w:rsidRDefault="00F30D98" w:rsidP="00F30D98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</w:pPr>
      <w:r w:rsidRPr="00A81473"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  <w:t xml:space="preserve">[Modelo </w:t>
      </w:r>
      <w:r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  <w:t>2</w:t>
      </w:r>
      <w:r w:rsidRPr="00A81473"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  <w:t>]</w:t>
      </w:r>
    </w:p>
    <w:p w14:paraId="2595A848" w14:textId="77777777" w:rsidR="00F30D98" w:rsidRPr="00A81473" w:rsidRDefault="00F30D98" w:rsidP="00F30D98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</w:pPr>
    </w:p>
    <w:tbl>
      <w:tblPr>
        <w:tblW w:w="9072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72"/>
      </w:tblGrid>
      <w:tr w:rsidR="00F30D98" w:rsidRPr="00562C1B" w14:paraId="49930931" w14:textId="77777777" w:rsidTr="006F78B5">
        <w:trPr>
          <w:tblCellSpacing w:w="6" w:type="dxa"/>
        </w:trPr>
        <w:tc>
          <w:tcPr>
            <w:tcW w:w="0" w:type="auto"/>
            <w:shd w:val="clear" w:color="auto" w:fill="999999"/>
            <w:vAlign w:val="center"/>
            <w:hideMark/>
          </w:tcPr>
          <w:p w14:paraId="7965985C" w14:textId="77777777" w:rsidR="00F30D98" w:rsidRPr="00562C1B" w:rsidRDefault="00F30D98" w:rsidP="006F78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  <w:t>FORMULÁRIO DE AFASTAMENTO PARA SERVIR EM ORGANISMO INTERNACIONAL</w:t>
            </w:r>
          </w:p>
        </w:tc>
      </w:tr>
    </w:tbl>
    <w:p w14:paraId="28D47BBD" w14:textId="77777777" w:rsidR="00F30D98" w:rsidRPr="00562C1B" w:rsidRDefault="00F30D98" w:rsidP="00F30D98">
      <w:pPr>
        <w:spacing w:after="12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562C1B">
        <w:rPr>
          <w:rFonts w:eastAsia="Times New Roman" w:cstheme="minorHAnsi"/>
          <w:color w:val="000000"/>
          <w:lang w:eastAsia="pt-BR"/>
        </w:rPr>
        <w:t> </w:t>
      </w:r>
    </w:p>
    <w:tbl>
      <w:tblPr>
        <w:tblW w:w="907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69"/>
        <w:gridCol w:w="6103"/>
      </w:tblGrid>
      <w:tr w:rsidR="00F30D98" w:rsidRPr="00562C1B" w14:paraId="434CE834" w14:textId="77777777" w:rsidTr="006F78B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7A9BBA74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  <w:t>1.  IDENTIFICAÇÃO DO(A) requerente</w:t>
            </w:r>
          </w:p>
        </w:tc>
      </w:tr>
      <w:tr w:rsidR="00F30D98" w:rsidRPr="00562C1B" w14:paraId="22166A5D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7874FAAA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Nome / Nome Social: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C13B8D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3BDB0EB9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50FB38F7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CPF: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0C54B00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7CD3646C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</w:tcPr>
          <w:p w14:paraId="5DD0B33C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Órgão / Entidade de Origem: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78F172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F30D98" w:rsidRPr="00562C1B" w14:paraId="5C28D063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54C08469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Matrícula SIAPE: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A48FAD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03FA1D43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24CF5F93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E-mail Institucional: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2925CAC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39781F0C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2D414099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E-mail Pessoal: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B57FC55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6CB24F42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504BE4DA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A9762B4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(    )</w:t>
            </w:r>
          </w:p>
        </w:tc>
      </w:tr>
    </w:tbl>
    <w:p w14:paraId="0F9775D7" w14:textId="77777777" w:rsidR="00F30D98" w:rsidRPr="00562C1B" w:rsidRDefault="00F30D98" w:rsidP="00F30D98">
      <w:pPr>
        <w:spacing w:after="12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562C1B">
        <w:rPr>
          <w:rFonts w:eastAsia="Times New Roman" w:cstheme="minorHAnsi"/>
          <w:color w:val="000000"/>
          <w:lang w:eastAsia="pt-BR"/>
        </w:rPr>
        <w:t> </w:t>
      </w:r>
    </w:p>
    <w:tbl>
      <w:tblPr>
        <w:tblW w:w="907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69"/>
        <w:gridCol w:w="6103"/>
      </w:tblGrid>
      <w:tr w:rsidR="00F30D98" w:rsidRPr="00562C1B" w14:paraId="7F68E462" w14:textId="77777777" w:rsidTr="006F78B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40906B15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  <w:t>2. DADOS DO AFASTAMENTO</w:t>
            </w:r>
          </w:p>
        </w:tc>
      </w:tr>
      <w:tr w:rsidR="00F30D98" w:rsidRPr="00562C1B" w14:paraId="427EF3E9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760E890C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Organismo Internacional: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6AC7E88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0B7EB5BE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B5FF695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Cargo ocupado: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B8369CD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F30D98" w:rsidRPr="00562C1B" w14:paraId="208ABBE8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</w:tcPr>
          <w:p w14:paraId="170EEC74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Período do afastamento: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291DAFC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</w:tr>
      <w:tr w:rsidR="00F30D98" w:rsidRPr="00562C1B" w14:paraId="24002BD1" w14:textId="77777777" w:rsidTr="006F78B5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05577C44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Data de início do afastamento:</w:t>
            </w:r>
          </w:p>
        </w:tc>
        <w:tc>
          <w:tcPr>
            <w:tcW w:w="61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846ED09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</w:tbl>
    <w:p w14:paraId="359DB796" w14:textId="77777777" w:rsidR="00F30D98" w:rsidRPr="00562C1B" w:rsidRDefault="00F30D98" w:rsidP="00F30D98">
      <w:pPr>
        <w:spacing w:after="12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tbl>
      <w:tblPr>
        <w:tblW w:w="907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072"/>
      </w:tblGrid>
      <w:tr w:rsidR="00F30D98" w:rsidRPr="00562C1B" w14:paraId="433D90C1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7E98B3FB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  <w:t>3.  requerimento</w:t>
            </w:r>
          </w:p>
        </w:tc>
      </w:tr>
      <w:tr w:rsidR="00F30D98" w:rsidRPr="00562C1B" w14:paraId="5C67361F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E71D99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62C1B">
              <w:rPr>
                <w:rFonts w:cstheme="minorHAnsi"/>
              </w:rPr>
              <w:t>Solicito afastamento para servir em organismo internacional, nos termos do art. 96 da Lei nº 8.112, de 11 de dezembro de 1990 e Decreto 201, de 26 de agosto de 1991, conforme informações descritas no item 2 deste formulário.</w:t>
            </w:r>
          </w:p>
        </w:tc>
      </w:tr>
      <w:tr w:rsidR="00F30D98" w:rsidRPr="00562C1B" w14:paraId="135B3E0D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E941E4C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62C1B">
              <w:rPr>
                <w:rFonts w:cstheme="minorHAnsi"/>
              </w:rPr>
              <w:t xml:space="preserve">(  </w:t>
            </w:r>
            <w:proofErr w:type="gramEnd"/>
            <w:r w:rsidRPr="00562C1B">
              <w:rPr>
                <w:rFonts w:cstheme="minorHAnsi"/>
              </w:rPr>
              <w:t xml:space="preserve">  ) Justificativa e finalidade do afastamento.</w:t>
            </w:r>
          </w:p>
        </w:tc>
      </w:tr>
      <w:tr w:rsidR="00F30D98" w:rsidRPr="00562C1B" w14:paraId="6F06E017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E6836B1" w14:textId="77777777" w:rsidR="00F30D98" w:rsidRPr="00562C1B" w:rsidRDefault="00F30D98" w:rsidP="006F78B5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562C1B">
              <w:rPr>
                <w:rFonts w:cstheme="minorHAnsi"/>
              </w:rPr>
              <w:t xml:space="preserve">(  </w:t>
            </w:r>
            <w:proofErr w:type="gramEnd"/>
            <w:r w:rsidRPr="00562C1B">
              <w:rPr>
                <w:rFonts w:cstheme="minorHAnsi"/>
              </w:rPr>
              <w:t xml:space="preserve">  ) Carta</w:t>
            </w:r>
            <w:r>
              <w:rPr>
                <w:rFonts w:cstheme="minorHAnsi"/>
              </w:rPr>
              <w:t>-</w:t>
            </w:r>
            <w:r w:rsidRPr="00562C1B">
              <w:rPr>
                <w:rFonts w:cstheme="minorHAnsi"/>
              </w:rPr>
              <w:t>Convite do Organismo Internacional original (constando denominação do cargo e o período de afastamento).</w:t>
            </w:r>
          </w:p>
        </w:tc>
      </w:tr>
      <w:tr w:rsidR="00F30D98" w:rsidRPr="00562C1B" w14:paraId="4082CD0F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5CFD09B" w14:textId="77777777" w:rsidR="00F30D98" w:rsidRPr="00562C1B" w:rsidRDefault="00F30D98" w:rsidP="006F78B5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562C1B">
              <w:rPr>
                <w:rFonts w:cstheme="minorHAnsi"/>
              </w:rPr>
              <w:t xml:space="preserve">(  </w:t>
            </w:r>
            <w:proofErr w:type="gramEnd"/>
            <w:r w:rsidRPr="00562C1B">
              <w:rPr>
                <w:rFonts w:cstheme="minorHAnsi"/>
              </w:rPr>
              <w:t xml:space="preserve">  ) Tradução da Carta</w:t>
            </w:r>
            <w:r>
              <w:rPr>
                <w:rFonts w:cstheme="minorHAnsi"/>
              </w:rPr>
              <w:t>-</w:t>
            </w:r>
            <w:r w:rsidRPr="00562C1B">
              <w:rPr>
                <w:rFonts w:cstheme="minorHAnsi"/>
              </w:rPr>
              <w:t xml:space="preserve">Convite, por tradutor juramentado, </w:t>
            </w:r>
            <w:r w:rsidRPr="00562C1B">
              <w:rPr>
                <w:rFonts w:cstheme="minorHAnsi"/>
                <w:i/>
                <w:iCs/>
              </w:rPr>
              <w:t>ou pelo órgão ou entidade de origem do servidor</w:t>
            </w:r>
            <w:r w:rsidRPr="00562C1B">
              <w:rPr>
                <w:rFonts w:cstheme="minorHAnsi"/>
              </w:rPr>
              <w:t>, que ateste a fé pública à tradução.</w:t>
            </w:r>
          </w:p>
        </w:tc>
      </w:tr>
    </w:tbl>
    <w:p w14:paraId="750190F0" w14:textId="77777777" w:rsidR="00F30D98" w:rsidRPr="00562C1B" w:rsidRDefault="00F30D98" w:rsidP="00F30D98">
      <w:pPr>
        <w:spacing w:after="12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tbl>
      <w:tblPr>
        <w:tblW w:w="907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072"/>
      </w:tblGrid>
      <w:tr w:rsidR="00F30D98" w:rsidRPr="00562C1B" w14:paraId="335398F2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582234E2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pt-BR"/>
              </w:rPr>
            </w:pPr>
            <w:r w:rsidRPr="00562C1B">
              <w:rPr>
                <w:rFonts w:eastAsia="Times New Roman" w:cstheme="minorHAnsi"/>
                <w:b/>
                <w:bCs/>
                <w:caps/>
                <w:color w:val="000000"/>
                <w:lang w:eastAsia="pt-BR"/>
              </w:rPr>
              <w:t>4.  CONTRIBUIÇÃO PARA O PLANO DE SEGURIDADE SOCIAL</w:t>
            </w:r>
          </w:p>
        </w:tc>
      </w:tr>
      <w:tr w:rsidR="00F30D98" w:rsidRPr="00562C1B" w14:paraId="2F695E79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91F4366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62C1B">
              <w:rPr>
                <w:rFonts w:eastAsia="Times New Roman" w:cstheme="minorHAnsi"/>
                <w:color w:val="000000"/>
                <w:lang w:eastAsia="pt-BR"/>
              </w:rPr>
              <w:t xml:space="preserve">(  </w:t>
            </w:r>
            <w:proofErr w:type="gramEnd"/>
            <w:r w:rsidRPr="00562C1B">
              <w:rPr>
                <w:rFonts w:eastAsia="Times New Roman" w:cstheme="minorHAnsi"/>
                <w:color w:val="000000"/>
                <w:lang w:eastAsia="pt-BR"/>
              </w:rPr>
              <w:t>  ) Opto por </w:t>
            </w:r>
            <w:r w:rsidRPr="00562C1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não recolher</w:t>
            </w:r>
            <w:r w:rsidRPr="00562C1B">
              <w:rPr>
                <w:rFonts w:eastAsia="Times New Roman" w:cstheme="minorHAnsi"/>
                <w:color w:val="000000"/>
                <w:lang w:eastAsia="pt-BR"/>
              </w:rPr>
              <w:t> para o Regime de Previdência do Servidor Público, ciente de que não farei jus aos benefícios do referido regime.</w:t>
            </w:r>
          </w:p>
        </w:tc>
      </w:tr>
      <w:tr w:rsidR="00F30D98" w:rsidRPr="00562C1B" w14:paraId="30D2EEB1" w14:textId="77777777" w:rsidTr="006F78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5A0732" w14:textId="77777777" w:rsidR="00F30D98" w:rsidRPr="00562C1B" w:rsidRDefault="00F30D98" w:rsidP="006F78B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62C1B">
              <w:rPr>
                <w:rFonts w:eastAsia="Times New Roman" w:cstheme="minorHAnsi"/>
                <w:color w:val="000000"/>
                <w:lang w:eastAsia="pt-BR"/>
              </w:rPr>
              <w:t xml:space="preserve">(  </w:t>
            </w:r>
            <w:proofErr w:type="gramEnd"/>
            <w:r w:rsidRPr="00562C1B">
              <w:rPr>
                <w:rFonts w:eastAsia="Times New Roman" w:cstheme="minorHAnsi"/>
                <w:color w:val="000000"/>
                <w:lang w:eastAsia="pt-BR"/>
              </w:rPr>
              <w:t>  ) Opto por </w:t>
            </w:r>
            <w:r w:rsidRPr="00562C1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recolher </w:t>
            </w:r>
            <w:r w:rsidRPr="00562C1B">
              <w:rPr>
                <w:rFonts w:eastAsia="Times New Roman" w:cstheme="minorHAnsi"/>
                <w:color w:val="000000"/>
                <w:lang w:eastAsia="pt-BR"/>
              </w:rPr>
              <w:t>para o Regime de Previdência do Servidor Público, ciente de que farei jus aos benefícios do referido regime.</w:t>
            </w:r>
          </w:p>
        </w:tc>
      </w:tr>
    </w:tbl>
    <w:p w14:paraId="271BDAF0" w14:textId="77777777" w:rsidR="00F30D98" w:rsidRPr="00562C1B" w:rsidRDefault="00F30D98" w:rsidP="00F30D98">
      <w:pPr>
        <w:spacing w:after="12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72AAEC78" w14:textId="77777777" w:rsidR="00F30D98" w:rsidRPr="00562C1B" w:rsidRDefault="00F30D98" w:rsidP="00F30D98">
      <w:pPr>
        <w:spacing w:after="12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562C1B">
        <w:rPr>
          <w:rFonts w:eastAsia="Times New Roman" w:cstheme="minorHAnsi"/>
          <w:color w:val="000000"/>
          <w:lang w:eastAsia="pt-BR"/>
        </w:rPr>
        <w:t>________________________________ </w:t>
      </w:r>
    </w:p>
    <w:p w14:paraId="223EBC25" w14:textId="77777777" w:rsidR="00F30D98" w:rsidRPr="00562C1B" w:rsidRDefault="00F30D98" w:rsidP="00F30D98">
      <w:pPr>
        <w:spacing w:after="12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562C1B">
        <w:rPr>
          <w:rFonts w:eastAsia="Times New Roman" w:cstheme="minorHAnsi"/>
          <w:color w:val="000000"/>
          <w:lang w:eastAsia="pt-BR"/>
        </w:rPr>
        <w:t>NOME DO(A) REQUERENTE</w:t>
      </w:r>
    </w:p>
    <w:p w14:paraId="685E8B27" w14:textId="77777777" w:rsidR="00F30D98" w:rsidRDefault="00F30D98"/>
    <w:sectPr w:rsidR="00F30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98"/>
    <w:rsid w:val="00F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4ACF"/>
  <w15:chartTrackingRefBased/>
  <w15:docId w15:val="{F7C98EEB-71F7-4085-A20A-E6BF8A3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Leal Lourenço de Miranda</dc:creator>
  <cp:keywords/>
  <dc:description/>
  <cp:lastModifiedBy>Carla Leal Lourenço de Miranda</cp:lastModifiedBy>
  <cp:revision>1</cp:revision>
  <dcterms:created xsi:type="dcterms:W3CDTF">2022-01-26T17:14:00Z</dcterms:created>
  <dcterms:modified xsi:type="dcterms:W3CDTF">2022-01-26T17:15:00Z</dcterms:modified>
</cp:coreProperties>
</file>