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4023CD" w:rsidRPr="004023CD" w14:paraId="69A085FC" w14:textId="77777777" w:rsidTr="004023CD">
        <w:trPr>
          <w:tblCellSpacing w:w="7" w:type="dxa"/>
        </w:trPr>
        <w:tc>
          <w:tcPr>
            <w:tcW w:w="10320" w:type="dxa"/>
            <w:shd w:val="clear" w:color="auto" w:fill="999999"/>
            <w:vAlign w:val="center"/>
            <w:hideMark/>
          </w:tcPr>
          <w:p w14:paraId="0F55CCDA" w14:textId="77777777" w:rsidR="004023CD" w:rsidRPr="004023CD" w:rsidRDefault="004023CD" w:rsidP="004023C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pt-BR"/>
                <w14:ligatures w14:val="none"/>
              </w:rPr>
            </w:pPr>
            <w:r w:rsidRPr="004023CD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pt-BR"/>
                <w14:ligatures w14:val="none"/>
              </w:rPr>
              <w:t>TERMO DE RESPONSABILIDADE DE COMPATIBILIDADE</w:t>
            </w:r>
          </w:p>
        </w:tc>
      </w:tr>
    </w:tbl>
    <w:p w14:paraId="1DC0318F" w14:textId="3E21C274" w:rsidR="004023CD" w:rsidRPr="004023CD" w:rsidRDefault="004023CD" w:rsidP="004023C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tbl>
      <w:tblPr>
        <w:tblW w:w="1034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0"/>
      </w:tblGrid>
      <w:tr w:rsidR="004023CD" w:rsidRPr="004023CD" w14:paraId="5862676A" w14:textId="77777777" w:rsidTr="004023CD">
        <w:tc>
          <w:tcPr>
            <w:tcW w:w="103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vAlign w:val="center"/>
            <w:hideMark/>
          </w:tcPr>
          <w:p w14:paraId="7139FB16" w14:textId="77777777" w:rsidR="004023CD" w:rsidRPr="004023CD" w:rsidRDefault="004023CD" w:rsidP="00402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023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DECLARAÇÃO</w:t>
            </w:r>
          </w:p>
        </w:tc>
      </w:tr>
      <w:tr w:rsidR="004023CD" w:rsidRPr="004023CD" w14:paraId="44FA374E" w14:textId="77777777" w:rsidTr="004023CD">
        <w:tc>
          <w:tcPr>
            <w:tcW w:w="103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5226210D" w14:textId="351E12C8" w:rsidR="004023CD" w:rsidRPr="004023CD" w:rsidRDefault="004023CD" w:rsidP="004023C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023C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Eu,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______________</w:t>
            </w:r>
            <w:r w:rsidRPr="004023C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(Nome do Dirigente de Gestão de Pessoas do Órgão/Entidade de Destino),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______________</w:t>
            </w:r>
            <w:r w:rsidRPr="004023C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(Nome do Órgão/Entidade de destino),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__________________</w:t>
            </w:r>
            <w:r w:rsidRPr="004023C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(Cargo do Dirigente na Unidade de Gestão de Pessoas), matrícula SIAPE nº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________________</w:t>
            </w:r>
            <w:r w:rsidRPr="004023C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(se não houver SIAPE, usar outro nº de matricula do órgão/entidade), em cumprimento ao disposto no art. 19, inciso V, da Portaria SEDGG/ME nº 8.471, de 26 de setembro de 2022, declaro para os devidos fins, que as atividades a serem desempenhadas pelo(s) agente(s) público(s) [nome(s) do(s) agente(s) público(s)] guardam compatibilidade com as atividades realizadas em seus respectivos órgãos/entidades a que se encontram vinculados.</w:t>
            </w:r>
          </w:p>
          <w:p w14:paraId="1BCEDDDF" w14:textId="77777777" w:rsidR="004023CD" w:rsidRPr="004023CD" w:rsidRDefault="004023CD" w:rsidP="004023C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023C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6A2267EF" w14:textId="2F8A8855" w:rsidR="004023CD" w:rsidRPr="004023CD" w:rsidRDefault="004023CD" w:rsidP="004023C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E28925D" w14:textId="77777777" w:rsidR="004023CD" w:rsidRPr="004023CD" w:rsidRDefault="004023CD" w:rsidP="004023CD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83CA43" w14:textId="77777777" w:rsidR="004023CD" w:rsidRPr="004023CD" w:rsidRDefault="004023CD" w:rsidP="004023CD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BF322F7" w14:textId="77777777" w:rsidR="004023CD" w:rsidRPr="004023CD" w:rsidRDefault="004023CD" w:rsidP="004023C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color w:val="696969"/>
          <w:kern w:val="0"/>
          <w:sz w:val="27"/>
          <w:szCs w:val="27"/>
          <w:lang w:eastAsia="pt-BR"/>
          <w14:ligatures w14:val="none"/>
        </w:rPr>
        <w:t>Documento assinado eletronicamente</w:t>
      </w:r>
    </w:p>
    <w:p w14:paraId="2991212B" w14:textId="77777777" w:rsidR="004023CD" w:rsidRPr="004023CD" w:rsidRDefault="004023CD" w:rsidP="004023C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DO(A) SERVIDOR(A)</w:t>
      </w:r>
    </w:p>
    <w:p w14:paraId="3FB23461" w14:textId="77777777" w:rsidR="004023CD" w:rsidRPr="004023CD" w:rsidRDefault="004023CD" w:rsidP="004023C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CARGO</w:t>
      </w:r>
    </w:p>
    <w:p w14:paraId="32904B33" w14:textId="77777777" w:rsidR="004023CD" w:rsidRPr="004023CD" w:rsidRDefault="004023CD" w:rsidP="004023CD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4A1B4D3" w14:textId="77777777" w:rsidR="004023CD" w:rsidRPr="004023CD" w:rsidRDefault="004023CD" w:rsidP="004023CD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Definição</w:t>
      </w:r>
    </w:p>
    <w:p w14:paraId="2AA2DF91" w14:textId="77777777" w:rsidR="004023CD" w:rsidRPr="004023CD" w:rsidRDefault="004023CD" w:rsidP="004023CD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Termo de responsabilidade de compatibilidade de atividades para agentes públicos a serem movimentados.</w:t>
      </w:r>
    </w:p>
    <w:p w14:paraId="248381B2" w14:textId="5DC34C02" w:rsidR="004023CD" w:rsidRPr="004023CD" w:rsidRDefault="004023CD" w:rsidP="004023CD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641354D1" w14:textId="77777777" w:rsidR="004023CD" w:rsidRPr="004023CD" w:rsidRDefault="004023CD" w:rsidP="004023CD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Fundamentação Legal</w:t>
      </w:r>
    </w:p>
    <w:p w14:paraId="54A9B6E2" w14:textId="77777777" w:rsidR="004023CD" w:rsidRPr="004023CD" w:rsidRDefault="004023CD" w:rsidP="004023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Instrução Normativa nº 70, de 27 de setembro de 2022 - Anexo II;</w:t>
      </w:r>
    </w:p>
    <w:p w14:paraId="0DD9D798" w14:textId="77777777" w:rsidR="004023CD" w:rsidRPr="004023CD" w:rsidRDefault="004023CD" w:rsidP="004023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Decreto nº 11.837, de 21 de dezembro de 2023. </w:t>
      </w:r>
    </w:p>
    <w:p w14:paraId="79308D60" w14:textId="77777777" w:rsidR="004023CD" w:rsidRPr="004023CD" w:rsidRDefault="004023CD" w:rsidP="004023CD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023C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946BC6" w14:textId="77777777" w:rsidR="004023CD" w:rsidRDefault="004023CD">
      <w:pP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0B341EAC" w14:textId="77777777" w:rsidR="004023CD" w:rsidRDefault="004023CD"/>
    <w:sectPr w:rsidR="004023CD" w:rsidSect="004023CD">
      <w:pgSz w:w="11906" w:h="16838"/>
      <w:pgMar w:top="1417" w:right="255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64528"/>
    <w:multiLevelType w:val="multilevel"/>
    <w:tmpl w:val="A3E4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C09B1"/>
    <w:multiLevelType w:val="multilevel"/>
    <w:tmpl w:val="172C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8949A5"/>
    <w:multiLevelType w:val="multilevel"/>
    <w:tmpl w:val="F8F8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725960">
    <w:abstractNumId w:val="1"/>
  </w:num>
  <w:num w:numId="2" w16cid:durableId="180167947">
    <w:abstractNumId w:val="0"/>
  </w:num>
  <w:num w:numId="3" w16cid:durableId="103169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CD"/>
    <w:rsid w:val="004023CD"/>
    <w:rsid w:val="0081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2547A"/>
  <w15:chartTrackingRefBased/>
  <w15:docId w15:val="{350BAFFC-6C24-4BD4-A527-87EC8902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2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2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2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2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2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2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2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2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2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2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23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23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23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23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23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23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2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2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2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23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23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23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2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23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2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894</Characters>
  <Application>Microsoft Office Word</Application>
  <DocSecurity>0</DocSecurity>
  <Lines>31</Lines>
  <Paragraphs>19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patmariasousa@yahoo.com.br</dc:creator>
  <cp:keywords/>
  <dc:description/>
  <cp:lastModifiedBy>patmariasousa@yahoo.com.br</cp:lastModifiedBy>
  <cp:revision>1</cp:revision>
  <dcterms:created xsi:type="dcterms:W3CDTF">2025-02-05T23:53:00Z</dcterms:created>
  <dcterms:modified xsi:type="dcterms:W3CDTF">2025-02-05T23:56:00Z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78f95534-8ac5-4773-a42b-0d8a721bfa23</vt:lpwstr>
  </property>
</Properties>
</file>