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1499" w14:textId="77777777" w:rsidR="001E3429" w:rsidRDefault="001E3429" w:rsidP="00C71E8F">
      <w:pPr>
        <w:spacing w:after="0"/>
        <w:rPr>
          <w:b/>
          <w:bCs/>
        </w:rPr>
      </w:pPr>
    </w:p>
    <w:tbl>
      <w:tblPr>
        <w:tblW w:w="5000" w:type="pct"/>
        <w:tblCellSpacing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6"/>
        <w:gridCol w:w="463"/>
        <w:gridCol w:w="4913"/>
      </w:tblGrid>
      <w:tr w:rsidR="000054B6" w:rsidRPr="000054B6" w14:paraId="6F9F7C5F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35A78D5C" w14:textId="77777777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8"/>
                <w:szCs w:val="2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186DAD"/>
                <w:sz w:val="28"/>
                <w:szCs w:val="28"/>
                <w:lang w:eastAsia="pt-BR"/>
              </w:rPr>
              <w:t>Sigepe</w:t>
            </w:r>
            <w:r w:rsidRPr="00D75D4C">
              <w:rPr>
                <w:rFonts w:ascii="Arial" w:eastAsia="Times New Roman" w:hAnsi="Arial" w:cs="Arial"/>
                <w:color w:val="222222"/>
                <w:sz w:val="28"/>
                <w:szCs w:val="28"/>
                <w:lang w:eastAsia="pt-BR"/>
              </w:rPr>
              <w:br/>
            </w:r>
            <w:r w:rsidRPr="00D75D4C">
              <w:rPr>
                <w:rFonts w:ascii="Arial" w:eastAsia="Times New Roman" w:hAnsi="Arial" w:cs="Arial"/>
                <w:b/>
                <w:bCs/>
                <w:color w:val="186DAD"/>
                <w:sz w:val="28"/>
                <w:szCs w:val="28"/>
                <w:lang w:eastAsia="pt-BR"/>
              </w:rPr>
              <w:t>Sistema de Gestão de Pessoas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447F986C" w14:textId="5FA0F629" w:rsidR="004748AC" w:rsidRPr="00D75D4C" w:rsidRDefault="004748AC" w:rsidP="004748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8"/>
                <w:szCs w:val="2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FD6601"/>
                <w:sz w:val="28"/>
                <w:szCs w:val="28"/>
                <w:lang w:eastAsia="pt-BR"/>
              </w:rPr>
              <w:t xml:space="preserve">Termo de </w:t>
            </w:r>
            <w:r w:rsidR="000278B6">
              <w:rPr>
                <w:rFonts w:ascii="Arial" w:eastAsia="Times New Roman" w:hAnsi="Arial" w:cs="Arial"/>
                <w:b/>
                <w:bCs/>
                <w:color w:val="FD6601"/>
                <w:sz w:val="28"/>
                <w:szCs w:val="28"/>
                <w:lang w:eastAsia="pt-BR"/>
              </w:rPr>
              <w:t>Ciência</w:t>
            </w:r>
            <w:r w:rsidRPr="00D75D4C">
              <w:rPr>
                <w:rFonts w:ascii="Arial" w:eastAsia="Times New Roman" w:hAnsi="Arial" w:cs="Arial"/>
                <w:b/>
                <w:bCs/>
                <w:color w:val="FD6601"/>
                <w:sz w:val="28"/>
                <w:szCs w:val="28"/>
                <w:lang w:eastAsia="pt-BR"/>
              </w:rPr>
              <w:t xml:space="preserve"> da Chefia Imediata</w:t>
            </w:r>
          </w:p>
          <w:p w14:paraId="77E6E300" w14:textId="5C69D47F" w:rsidR="003524DE" w:rsidRPr="00D75D4C" w:rsidRDefault="003524D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8"/>
                <w:szCs w:val="28"/>
                <w:lang w:eastAsia="pt-BR"/>
              </w:rPr>
            </w:pPr>
          </w:p>
        </w:tc>
      </w:tr>
      <w:tr w:rsidR="000054B6" w:rsidRPr="000054B6" w14:paraId="61D1133B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54732EA3" w14:textId="77777777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1. IDENTIFICAÇÃO DO SERVIDOR</w:t>
            </w:r>
          </w:p>
        </w:tc>
      </w:tr>
      <w:tr w:rsidR="000054B6" w:rsidRPr="000054B6" w14:paraId="029B0282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CDBAD7B" w14:textId="0110E355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Nome: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2BBD2F3A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96DF647" w14:textId="53D86B44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CPF: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A8DC4A0" w14:textId="24BFC1E0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Cargo Efetivo: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3226EF91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3C99CB7" w14:textId="3097FD2D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Matrícula Siape: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388DC763" w14:textId="16DD0040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Unidade de Exercício: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14464F32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6F91C187" w14:textId="764BE95C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E-mail Institucional: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45BA39C0" w14:textId="3FAAD6F5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0CA14BF4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6858FFD6" w14:textId="59447870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Telefone:</w:t>
            </w: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395BAA4E" w14:textId="67172A22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41765789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22EB8C69" w14:textId="3F03DC76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2. </w:t>
            </w:r>
            <w:r w:rsidR="00CA1C4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IDENTIFICAÇÃO DA CHEFIA IMEDIATA</w:t>
            </w:r>
          </w:p>
        </w:tc>
      </w:tr>
      <w:tr w:rsidR="000054B6" w:rsidRPr="000054B6" w14:paraId="739AC82D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5D03BDF2" w14:textId="393E7D38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Nome da Chefia Imediata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</w:t>
            </w:r>
            <w:r w:rsidR="000054B6"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 </w:t>
            </w:r>
          </w:p>
        </w:tc>
      </w:tr>
      <w:tr w:rsidR="000054B6" w:rsidRPr="000054B6" w14:paraId="1F39B918" w14:textId="77777777" w:rsidTr="005E7EFC">
        <w:trPr>
          <w:tblCellSpacing w:w="0" w:type="dxa"/>
        </w:trPr>
        <w:tc>
          <w:tcPr>
            <w:tcW w:w="5839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3FE4955" w14:textId="288869DA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Cargo/Função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 </w:t>
            </w:r>
          </w:p>
        </w:tc>
        <w:tc>
          <w:tcPr>
            <w:tcW w:w="491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D4FF369" w14:textId="792567B8" w:rsidR="000054B6" w:rsidRPr="00D75D4C" w:rsidRDefault="00CA1C4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E-mail Institucional</w:t>
            </w:r>
            <w:r w:rsidR="000054B6" w:rsidRPr="00D75D4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pt-BR"/>
              </w:rPr>
              <w:t>: </w:t>
            </w:r>
          </w:p>
        </w:tc>
      </w:tr>
      <w:tr w:rsidR="000054B6" w:rsidRPr="000054B6" w14:paraId="28739F3D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08CC80BE" w14:textId="0CEEF3BB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3. </w:t>
            </w:r>
            <w:r w:rsidR="00CA1C4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JUSTIFICATIVA PARA A PARTICIPAÇÃO DO SERVIDOR</w:t>
            </w:r>
            <w:r w:rsidR="004D219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 NA LICENÇA PARA CAPACITAÇÃO</w:t>
            </w:r>
          </w:p>
        </w:tc>
      </w:tr>
      <w:tr w:rsidR="000054B6" w:rsidRPr="000054B6" w14:paraId="73D246B9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6B0B30F" w14:textId="6B31139F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</w:pP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Conforme </w:t>
            </w:r>
            <w:r w:rsidR="004D219E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Instrução Normativa nº 21/2021, art. 28, inciso III, o processo de afastamento do servidor deverá ser instruído com as seguintes informações: III - justificativa quanto ao interesse da administração pública naquela ação, visando o desenvolvimento do servidor.</w:t>
            </w:r>
          </w:p>
        </w:tc>
      </w:tr>
      <w:tr w:rsidR="004D219E" w:rsidRPr="000054B6" w14:paraId="689BE9A5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2170D28D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3B9BD03F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1CEBFDA3" w14:textId="77777777" w:rsidR="001D7986" w:rsidRPr="00D75D4C" w:rsidRDefault="001D7986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6A8D6170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444CC72E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271FBE9F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4FE448CF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7AD2C167" w14:textId="77777777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23755DCB" w14:textId="03CA16A1" w:rsidR="004D219E" w:rsidRPr="00D75D4C" w:rsidRDefault="004D219E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</w:tc>
      </w:tr>
      <w:tr w:rsidR="000054B6" w:rsidRPr="000054B6" w14:paraId="7E758967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0E0E0"/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1EDC249E" w14:textId="63663E41" w:rsidR="000054B6" w:rsidRPr="00D75D4C" w:rsidRDefault="000054B6" w:rsidP="000054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 xml:space="preserve">4. </w:t>
            </w:r>
            <w:r w:rsidR="004D219E" w:rsidRPr="00D75D4C">
              <w:rPr>
                <w:rFonts w:ascii="Arial" w:eastAsia="Times New Roman" w:hAnsi="Arial" w:cs="Arial"/>
                <w:b/>
                <w:bCs/>
                <w:caps/>
                <w:color w:val="222222"/>
                <w:sz w:val="18"/>
                <w:szCs w:val="18"/>
                <w:lang w:eastAsia="pt-BR"/>
              </w:rPr>
              <w:t>ANUÊNCIA DA CHEFIA IMEDIATA</w:t>
            </w:r>
          </w:p>
        </w:tc>
      </w:tr>
      <w:tr w:rsidR="000054B6" w:rsidRPr="000054B6" w14:paraId="71D406CA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  <w:hideMark/>
          </w:tcPr>
          <w:p w14:paraId="7E25239C" w14:textId="1667FA0C" w:rsidR="000054B6" w:rsidRPr="00D75D4C" w:rsidRDefault="005E7EFC" w:rsidP="000054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</w:pP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Conforme Instrução Normativa nº 21/2021, art. 28, inciso V, o processo de afastamento do servidor deverá ser instruído com as seguintes informações: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 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V - manifestação da chefia imediata do servidor, com sua concordância quanto à solicitação e, conforme art. 33, inciso 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I, a chefia imediata do servidor</w:t>
            </w:r>
            <w:r w:rsidR="004F2BB2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 xml:space="preserve"> </w:t>
            </w:r>
            <w:r w:rsidR="001D7986" w:rsidRPr="00D75D4C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avaliará a compatibilidade entre a solicitação e o planejamento dos afastamentos de toda força de trabalho da unidade.</w:t>
            </w:r>
          </w:p>
        </w:tc>
      </w:tr>
      <w:tr w:rsidR="005E7EFC" w:rsidRPr="000054B6" w14:paraId="6999E7B4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2EB4CFF0" w14:textId="2576E2FF" w:rsidR="005E7EFC" w:rsidRPr="00D75D4C" w:rsidRDefault="000F7060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A ação de desenvolvimento para a qual o servidor será afastado está prevista no PDP do órgão? 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(Conforme </w:t>
            </w:r>
            <w:r w:rsidR="00BB4AAD"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>Art.</w:t>
            </w:r>
            <w:r w:rsidR="004E3776"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 28, inciso IV, da IN nº 21/2021)</w:t>
            </w:r>
          </w:p>
        </w:tc>
      </w:tr>
      <w:tr w:rsidR="000F7060" w:rsidRPr="000054B6" w14:paraId="1A74391C" w14:textId="77777777" w:rsidTr="008E0866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AAEF9C1" w14:textId="40994E19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Sim (       )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192ACFD7" w14:textId="214509D2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Não (      )</w:t>
            </w:r>
          </w:p>
        </w:tc>
      </w:tr>
      <w:tr w:rsidR="000F7060" w:rsidRPr="000054B6" w14:paraId="5E6CB25C" w14:textId="77777777" w:rsidTr="005E7EFC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1BF34361" w14:textId="35D74E77" w:rsidR="000F7060" w:rsidRPr="00D75D4C" w:rsidRDefault="000F7060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Há pertinência entre a ação de desenvolvimento pretendida pelo servidor e as atribuições do cargo de provimento efetivo, função de confiança ou cargo em comissão por ele ocupado ou as áreas de atuação administrativa ou finalística do órgão ou entidade?</w:t>
            </w:r>
          </w:p>
        </w:tc>
      </w:tr>
      <w:tr w:rsidR="006E10C6" w:rsidRPr="000054B6" w14:paraId="00EC06ED" w14:textId="77777777" w:rsidTr="00C62640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724E0F24" w14:textId="272B0F5A" w:rsidR="006E10C6" w:rsidRPr="00D75D4C" w:rsidRDefault="006E10C6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Sim (       )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269A1A34" w14:textId="39ED28C1" w:rsidR="006E10C6" w:rsidRPr="00D75D4C" w:rsidRDefault="006E10C6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75D4C">
              <w:rPr>
                <w:rFonts w:ascii="Arial" w:hAnsi="Arial" w:cs="Arial"/>
                <w:sz w:val="18"/>
                <w:szCs w:val="18"/>
              </w:rPr>
              <w:t>Não (      )</w:t>
            </w:r>
          </w:p>
        </w:tc>
      </w:tr>
      <w:tr w:rsidR="004748AC" w:rsidRPr="000054B6" w14:paraId="6551A34A" w14:textId="77777777" w:rsidTr="00C2752D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1DCD3AB3" w14:textId="1461E44D" w:rsidR="004748AC" w:rsidRPr="00D75D4C" w:rsidRDefault="00D75D4C" w:rsidP="000054B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5D4C">
              <w:rPr>
                <w:rFonts w:ascii="Arial" w:hAnsi="Arial" w:cs="Arial"/>
                <w:b/>
                <w:bCs/>
                <w:sz w:val="18"/>
                <w:szCs w:val="18"/>
              </w:rPr>
              <w:t>PARECER DA CHEFIA IMEDIATA</w:t>
            </w:r>
            <w:r w:rsidRPr="00D75D4C">
              <w:rPr>
                <w:rFonts w:ascii="Arial" w:eastAsia="Times New Roman" w:hAnsi="Arial" w:cs="Arial"/>
                <w:i/>
                <w:iCs/>
                <w:color w:val="222222"/>
                <w:sz w:val="18"/>
                <w:szCs w:val="18"/>
                <w:lang w:eastAsia="pt-BR"/>
              </w:rPr>
              <w:t xml:space="preserve"> </w:t>
            </w:r>
            <w:r w:rsidRPr="00600254">
              <w:rPr>
                <w:rFonts w:ascii="Arial" w:eastAsia="Times New Roman" w:hAnsi="Arial" w:cs="Arial"/>
                <w:i/>
                <w:iCs/>
                <w:color w:val="222222"/>
                <w:sz w:val="16"/>
                <w:szCs w:val="16"/>
                <w:lang w:eastAsia="pt-BR"/>
              </w:rPr>
              <w:t>(Manifestação da chefia imediata sobre a oportunidade do afastamento e a relevância da ação de desenvolvimento pretendida para o desenvolvimento pessoal e institucional do servidor)</w:t>
            </w:r>
          </w:p>
        </w:tc>
      </w:tr>
      <w:tr w:rsidR="00D75D4C" w:rsidRPr="000054B6" w14:paraId="7BB0DB0B" w14:textId="77777777" w:rsidTr="00C2752D">
        <w:trPr>
          <w:tblCellSpacing w:w="0" w:type="dxa"/>
        </w:trPr>
        <w:tc>
          <w:tcPr>
            <w:tcW w:w="1075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CF98828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7F356F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5D54648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4309282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68865AE" w14:textId="77777777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97414C" w14:textId="6671604D" w:rsidR="00D75D4C" w:rsidRPr="00D75D4C" w:rsidRDefault="00D75D4C" w:rsidP="0000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EFC" w:rsidRPr="000054B6" w14:paraId="006B5B18" w14:textId="77777777" w:rsidTr="007C33E3">
        <w:trPr>
          <w:tblCellSpacing w:w="0" w:type="dxa"/>
        </w:trPr>
        <w:tc>
          <w:tcPr>
            <w:tcW w:w="53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30" w:type="dxa"/>
              <w:bottom w:w="75" w:type="dxa"/>
              <w:right w:w="0" w:type="dxa"/>
            </w:tcMar>
            <w:vAlign w:val="center"/>
          </w:tcPr>
          <w:p w14:paraId="6C82F7D9" w14:textId="61809D24" w:rsidR="005E7EFC" w:rsidRPr="00D75D4C" w:rsidRDefault="005E7EFC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1E194A78" w14:textId="4B4A8FA5" w:rsidR="001D7986" w:rsidRPr="00D75D4C" w:rsidRDefault="001D7986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067593AC" w14:textId="77777777" w:rsidR="001D7986" w:rsidRPr="00D75D4C" w:rsidRDefault="001D7986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38B90479" w14:textId="35F7D5BC" w:rsidR="005E7EFC" w:rsidRPr="00D75D4C" w:rsidRDefault="005E7EFC" w:rsidP="005E7E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Assinatura do Servidor</w:t>
            </w:r>
          </w:p>
        </w:tc>
        <w:tc>
          <w:tcPr>
            <w:tcW w:w="537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</w:tcPr>
          <w:p w14:paraId="58BADFF9" w14:textId="466136D0" w:rsidR="005E7EFC" w:rsidRDefault="005E7EFC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De acordo com o afastamento para licença para capacitação</w:t>
            </w:r>
          </w:p>
          <w:p w14:paraId="1A80B294" w14:textId="77777777" w:rsidR="00600254" w:rsidRPr="00D75D4C" w:rsidRDefault="00600254" w:rsidP="000054B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13B80329" w14:textId="77777777" w:rsidR="005E7EFC" w:rsidRPr="00D75D4C" w:rsidRDefault="005E7EFC" w:rsidP="000054B6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</w:p>
          <w:p w14:paraId="44FB86B3" w14:textId="4338FDBA" w:rsidR="005E7EFC" w:rsidRPr="00D75D4C" w:rsidRDefault="005E7EFC" w:rsidP="005E7E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</w:pPr>
            <w:r w:rsidRPr="00D75D4C">
              <w:rPr>
                <w:rFonts w:ascii="Arial" w:eastAsia="Times New Roman" w:hAnsi="Arial" w:cs="Arial"/>
                <w:color w:val="222222"/>
                <w:sz w:val="18"/>
                <w:szCs w:val="18"/>
                <w:lang w:eastAsia="pt-BR"/>
              </w:rPr>
              <w:t>Assinatura da Chefia Imediata</w:t>
            </w:r>
          </w:p>
        </w:tc>
      </w:tr>
    </w:tbl>
    <w:p w14:paraId="0D3CAF21" w14:textId="150F28B2" w:rsidR="00837EFC" w:rsidRDefault="001D7986" w:rsidP="005E7E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pt-BR"/>
        </w:rPr>
        <w:t>Instruções:</w:t>
      </w:r>
    </w:p>
    <w:p w14:paraId="79FC2133" w14:textId="670EB237" w:rsidR="00837EFC" w:rsidRDefault="001D7986" w:rsidP="001D7986">
      <w:pPr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pt-BR"/>
        </w:rPr>
        <w:t>O servidor deverá preencher o documento, assina</w:t>
      </w:r>
      <w:r w:rsidR="000F7060">
        <w:rPr>
          <w:rFonts w:ascii="Arial" w:eastAsia="Times New Roman" w:hAnsi="Arial" w:cs="Arial"/>
          <w:color w:val="222222"/>
          <w:sz w:val="21"/>
          <w:szCs w:val="21"/>
          <w:lang w:eastAsia="pt-BR"/>
        </w:rPr>
        <w:t>r</w:t>
      </w:r>
      <w:r>
        <w:rPr>
          <w:rFonts w:ascii="Arial" w:eastAsia="Times New Roman" w:hAnsi="Arial" w:cs="Arial"/>
          <w:color w:val="222222"/>
          <w:sz w:val="21"/>
          <w:szCs w:val="21"/>
          <w:lang w:eastAsia="pt-BR"/>
        </w:rPr>
        <w:t>, colher a assinatura de sua chefia imediata e anexar o documento ao Requerimento no SIGEPE.</w:t>
      </w:r>
      <w:r w:rsidR="006E10C6">
        <w:rPr>
          <w:rFonts w:ascii="Arial" w:eastAsia="Times New Roman" w:hAnsi="Arial" w:cs="Arial"/>
          <w:color w:val="222222"/>
          <w:sz w:val="21"/>
          <w:szCs w:val="21"/>
          <w:lang w:eastAsia="pt-BR"/>
        </w:rPr>
        <w:t xml:space="preserve"> </w:t>
      </w:r>
      <w:r w:rsidR="000F7060">
        <w:rPr>
          <w:rFonts w:ascii="Arial" w:eastAsia="Times New Roman" w:hAnsi="Arial" w:cs="Arial"/>
          <w:color w:val="222222"/>
          <w:sz w:val="21"/>
          <w:szCs w:val="21"/>
          <w:lang w:eastAsia="pt-BR"/>
        </w:rPr>
        <w:t>As assinaturas deverão ser preferencialmente digitais.</w:t>
      </w:r>
    </w:p>
    <w:sectPr w:rsidR="00837EFC" w:rsidSect="005E7EFC">
      <w:pgSz w:w="11906" w:h="16838"/>
      <w:pgMar w:top="82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4BD6"/>
    <w:multiLevelType w:val="multilevel"/>
    <w:tmpl w:val="32AC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F2D50"/>
    <w:multiLevelType w:val="multilevel"/>
    <w:tmpl w:val="2CC0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C0AE4"/>
    <w:multiLevelType w:val="multilevel"/>
    <w:tmpl w:val="F8A4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D4339"/>
    <w:multiLevelType w:val="multilevel"/>
    <w:tmpl w:val="2FFC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24E53"/>
    <w:multiLevelType w:val="multilevel"/>
    <w:tmpl w:val="0EA0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7812EE"/>
    <w:multiLevelType w:val="multilevel"/>
    <w:tmpl w:val="AAF8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6257F"/>
    <w:multiLevelType w:val="multilevel"/>
    <w:tmpl w:val="7440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464BE"/>
    <w:multiLevelType w:val="multilevel"/>
    <w:tmpl w:val="4132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38B"/>
    <w:rsid w:val="000054B6"/>
    <w:rsid w:val="000278B6"/>
    <w:rsid w:val="0003412C"/>
    <w:rsid w:val="000F7060"/>
    <w:rsid w:val="001031E6"/>
    <w:rsid w:val="001214A2"/>
    <w:rsid w:val="00171D29"/>
    <w:rsid w:val="00180025"/>
    <w:rsid w:val="001A733D"/>
    <w:rsid w:val="001D7986"/>
    <w:rsid w:val="001E3429"/>
    <w:rsid w:val="001F4FDE"/>
    <w:rsid w:val="00200966"/>
    <w:rsid w:val="00213B5F"/>
    <w:rsid w:val="00272B44"/>
    <w:rsid w:val="002E5CC3"/>
    <w:rsid w:val="002F4CCA"/>
    <w:rsid w:val="00313A25"/>
    <w:rsid w:val="0031494A"/>
    <w:rsid w:val="003408D9"/>
    <w:rsid w:val="003518BE"/>
    <w:rsid w:val="003524DE"/>
    <w:rsid w:val="0036338B"/>
    <w:rsid w:val="00366EC8"/>
    <w:rsid w:val="003B51E6"/>
    <w:rsid w:val="0041009D"/>
    <w:rsid w:val="004748AC"/>
    <w:rsid w:val="004D219E"/>
    <w:rsid w:val="004D7B14"/>
    <w:rsid w:val="004E3776"/>
    <w:rsid w:val="004F2BB2"/>
    <w:rsid w:val="00501B6C"/>
    <w:rsid w:val="00514D2A"/>
    <w:rsid w:val="00526381"/>
    <w:rsid w:val="005A73B5"/>
    <w:rsid w:val="005E7EFC"/>
    <w:rsid w:val="00600254"/>
    <w:rsid w:val="006120BB"/>
    <w:rsid w:val="0061634F"/>
    <w:rsid w:val="00626359"/>
    <w:rsid w:val="006544B4"/>
    <w:rsid w:val="006E10C6"/>
    <w:rsid w:val="00740149"/>
    <w:rsid w:val="00834EFA"/>
    <w:rsid w:val="00837EFC"/>
    <w:rsid w:val="008506A8"/>
    <w:rsid w:val="00850DAB"/>
    <w:rsid w:val="00867895"/>
    <w:rsid w:val="00883F48"/>
    <w:rsid w:val="008C788B"/>
    <w:rsid w:val="00A3212D"/>
    <w:rsid w:val="00A663D1"/>
    <w:rsid w:val="00A66B90"/>
    <w:rsid w:val="00AB122E"/>
    <w:rsid w:val="00AE7307"/>
    <w:rsid w:val="00AF731A"/>
    <w:rsid w:val="00B234CF"/>
    <w:rsid w:val="00B64C7E"/>
    <w:rsid w:val="00B80B31"/>
    <w:rsid w:val="00BB4AAD"/>
    <w:rsid w:val="00BC2AC5"/>
    <w:rsid w:val="00BC47B5"/>
    <w:rsid w:val="00C21174"/>
    <w:rsid w:val="00C71964"/>
    <w:rsid w:val="00C71E8F"/>
    <w:rsid w:val="00CA1C4E"/>
    <w:rsid w:val="00CD2E8F"/>
    <w:rsid w:val="00D45757"/>
    <w:rsid w:val="00D743DD"/>
    <w:rsid w:val="00D75D4C"/>
    <w:rsid w:val="00DC7416"/>
    <w:rsid w:val="00DD3867"/>
    <w:rsid w:val="00DE3449"/>
    <w:rsid w:val="00DF0F12"/>
    <w:rsid w:val="00E971B8"/>
    <w:rsid w:val="00EA7723"/>
    <w:rsid w:val="00EC219A"/>
    <w:rsid w:val="00F6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2AE2"/>
  <w15:chartTrackingRefBased/>
  <w15:docId w15:val="{FEC39E4A-B26A-4A90-9A19-A333BEE0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igepe">
    <w:name w:val="sigepe"/>
    <w:basedOn w:val="Fontepargpadro"/>
    <w:rsid w:val="0036338B"/>
  </w:style>
  <w:style w:type="character" w:customStyle="1" w:styleId="sigepetexto">
    <w:name w:val="sigepetexto"/>
    <w:basedOn w:val="Fontepargpadro"/>
    <w:rsid w:val="0036338B"/>
  </w:style>
  <w:style w:type="character" w:customStyle="1" w:styleId="titulo">
    <w:name w:val="titulo"/>
    <w:basedOn w:val="Fontepargpadro"/>
    <w:rsid w:val="0036338B"/>
  </w:style>
  <w:style w:type="character" w:customStyle="1" w:styleId="titulotexto">
    <w:name w:val="titulotexto"/>
    <w:basedOn w:val="Fontepargpadro"/>
    <w:rsid w:val="0036338B"/>
  </w:style>
  <w:style w:type="character" w:styleId="Forte">
    <w:name w:val="Strong"/>
    <w:basedOn w:val="Fontepargpadro"/>
    <w:uiPriority w:val="22"/>
    <w:qFormat/>
    <w:rsid w:val="0036338B"/>
    <w:rPr>
      <w:b/>
      <w:bCs/>
    </w:rPr>
  </w:style>
  <w:style w:type="character" w:customStyle="1" w:styleId="label">
    <w:name w:val="label"/>
    <w:basedOn w:val="Fontepargpadro"/>
    <w:rsid w:val="0036338B"/>
  </w:style>
  <w:style w:type="paragraph" w:styleId="NormalWeb">
    <w:name w:val="Normal (Web)"/>
    <w:basedOn w:val="Normal"/>
    <w:uiPriority w:val="99"/>
    <w:semiHidden/>
    <w:unhideWhenUsed/>
    <w:rsid w:val="0036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i-linha-titulo">
    <w:name w:val="ui-linha-titulo"/>
    <w:basedOn w:val="Fontepargpadro"/>
    <w:rsid w:val="0036338B"/>
  </w:style>
  <w:style w:type="paragraph" w:customStyle="1" w:styleId="msonormal0">
    <w:name w:val="msonormal"/>
    <w:basedOn w:val="Normal"/>
    <w:rsid w:val="0010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i-sortable-column-icon">
    <w:name w:val="ui-sortable-column-icon"/>
    <w:basedOn w:val="Fontepargpadro"/>
    <w:rsid w:val="001031E6"/>
  </w:style>
  <w:style w:type="paragraph" w:styleId="PargrafodaLista">
    <w:name w:val="List Paragraph"/>
    <w:basedOn w:val="Normal"/>
    <w:uiPriority w:val="34"/>
    <w:qFormat/>
    <w:rsid w:val="00C71E8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A73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A73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A73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73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A73B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 Marcos X de Abreu</dc:creator>
  <cp:keywords/>
  <dc:description/>
  <cp:lastModifiedBy> </cp:lastModifiedBy>
  <cp:revision>3</cp:revision>
  <dcterms:created xsi:type="dcterms:W3CDTF">2022-03-28T20:31:00Z</dcterms:created>
  <dcterms:modified xsi:type="dcterms:W3CDTF">2022-03-31T19:21:00Z</dcterms:modified>
</cp:coreProperties>
</file>