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1340" w14:textId="5E019332" w:rsidR="00216D13" w:rsidRPr="00216D13" w:rsidRDefault="00216D13" w:rsidP="00216D13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ANEXO III</w:t>
      </w:r>
    </w:p>
    <w:p w14:paraId="67F149C7" w14:textId="640A0B1B" w:rsidR="00216D13" w:rsidRPr="00791B85" w:rsidRDefault="00216D13" w:rsidP="00216D13">
      <w:pPr>
        <w:jc w:val="center"/>
        <w:rPr>
          <w:rFonts w:ascii="Times New Roman" w:hAnsi="Times New Roman" w:cs="Times New Roman"/>
          <w:sz w:val="20"/>
          <w:szCs w:val="20"/>
        </w:rPr>
      </w:pPr>
      <w:r w:rsidRPr="00791B85">
        <w:rPr>
          <w:rFonts w:ascii="Times New Roman" w:hAnsi="Times New Roman" w:cs="Times New Roman"/>
          <w:b/>
          <w:bCs/>
          <w:sz w:val="20"/>
          <w:szCs w:val="20"/>
        </w:rPr>
        <w:t>MODELO DE FORMULÁRIO DE REQUERIMENTO DE PONTUAÇÃO</w:t>
      </w:r>
    </w:p>
    <w:p w14:paraId="70A4241B" w14:textId="1DE97EBD" w:rsidR="00216D13" w:rsidRPr="00791B85" w:rsidRDefault="00216D13" w:rsidP="00216D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1B85">
        <w:rPr>
          <w:rFonts w:ascii="Times New Roman" w:hAnsi="Times New Roman" w:cs="Times New Roman"/>
          <w:b/>
          <w:bCs/>
          <w:sz w:val="20"/>
          <w:szCs w:val="20"/>
        </w:rPr>
        <w:t>FORMULÁRIO DE REQUERIMENTO DE PONTUAÇÃO</w:t>
      </w:r>
    </w:p>
    <w:tbl>
      <w:tblPr>
        <w:tblpPr w:leftFromText="141" w:rightFromText="141" w:vertAnchor="text" w:horzAnchor="margin" w:tblpXSpec="center" w:tblpY="40"/>
        <w:tblW w:w="5000" w:type="pct"/>
        <w:tblCellSpacing w:w="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43"/>
        <w:gridCol w:w="1982"/>
        <w:gridCol w:w="994"/>
        <w:gridCol w:w="992"/>
        <w:gridCol w:w="1985"/>
        <w:gridCol w:w="1692"/>
      </w:tblGrid>
      <w:tr w:rsidR="00216D13" w:rsidRPr="00791B85" w14:paraId="48201A95" w14:textId="77777777" w:rsidTr="00216D13">
        <w:trPr>
          <w:tblCellSpacing w:w="6" w:type="dxa"/>
        </w:trPr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4CF1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B88D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Descrição do Item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0F4DB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Pontuação Máxima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E4450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Pontuação obtida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60DE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Documento/Página de comprovação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FA25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Observações</w:t>
            </w:r>
          </w:p>
        </w:tc>
      </w:tr>
      <w:tr w:rsidR="00216D13" w:rsidRPr="00791B85" w14:paraId="06C2F2DC" w14:textId="77777777" w:rsidTr="00216D13">
        <w:trPr>
          <w:tblCellSpacing w:w="6" w:type="dxa"/>
        </w:trPr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A8A85D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FB047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Possuir parcerias com os Serviços Especializados de Atenção às Pessoas Egressas do Sistema Prisional e seus familiares, com a Secretaria Estadual responsável pela Administração Penitenciária, a Defensoria Pública e demais parceiros locais que possam auxiliar na mobilização e acompanhamento do público, assim como na disponibilização de vagas de trabalho e na preparação dos alunos para o desenvolvimento de atividades autônomas.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9258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323A" w14:textId="4CDE57AB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CC970" w14:textId="08D62B84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BCE2" w14:textId="1B502C1D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D13" w:rsidRPr="00791B85" w14:paraId="5451B413" w14:textId="77777777" w:rsidTr="00216D13">
        <w:trPr>
          <w:tblCellSpacing w:w="6" w:type="dxa"/>
        </w:trPr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EBA3B5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44307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Ter realizado, nos últimos 5 anos, projetos de extensão diretamente relacionados à reintegração social de pessoas egressas do sistema prisional.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2926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38D31" w14:textId="6DB9211C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6A58" w14:textId="7238216F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67C4" w14:textId="6E679FAD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D13" w:rsidRPr="00791B85" w14:paraId="7DDC94D9" w14:textId="77777777" w:rsidTr="00216D13">
        <w:trPr>
          <w:tblCellSpacing w:w="6" w:type="dxa"/>
        </w:trPr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762FFE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BFD1D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Ter realizado, nos últimos 5 anos, projetos de extensão diretamente relacionados à segurança pública, e/ou sistema prisional.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1335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FB1A4" w14:textId="18658F89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D52B" w14:textId="0B402C9A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9E60" w14:textId="37FBBB68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D13" w:rsidRPr="00791B85" w14:paraId="6618B570" w14:textId="77777777" w:rsidTr="00216D13">
        <w:trPr>
          <w:tblCellSpacing w:w="6" w:type="dxa"/>
        </w:trPr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475015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D7E3DC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Possuir programa de ensino, formalizado, com linha de pesquisa diretamente relacionada à segurança pública, e/ou sistema prisional e/ou reintegração social de pessoas egressas do sistema prisional.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D4B88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8DBB" w14:textId="4F5145BE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F303" w14:textId="7BED765E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76C9" w14:textId="5FE2E703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D13" w:rsidRPr="00791B85" w14:paraId="48F86DC0" w14:textId="77777777" w:rsidTr="00216D13">
        <w:trPr>
          <w:tblCellSpacing w:w="6" w:type="dxa"/>
        </w:trPr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58146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6D305F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Possuir integração em rede, com outras Instituições de Ensino, nacionais ou estrangeiras, na execução de pesquisas relacionadas à segurança pública e/ou sistema prisional.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9376" w14:textId="777777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B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05BC" w14:textId="1EC54977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DE67" w14:textId="11A018E0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FED7" w14:textId="45E6F728" w:rsidR="00216D13" w:rsidRPr="00791B85" w:rsidRDefault="00216D13" w:rsidP="0021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B3E790" w14:textId="77777777" w:rsidR="00463A96" w:rsidRPr="00791B85" w:rsidRDefault="00463A96" w:rsidP="00216D1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96D91A" w14:textId="77777777" w:rsidR="00216D13" w:rsidRPr="00791B85" w:rsidRDefault="00216D13" w:rsidP="00216D1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16D13" w:rsidRPr="00791B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C2893" w14:textId="77777777" w:rsidR="001F6028" w:rsidRDefault="001F6028" w:rsidP="00216D13">
      <w:pPr>
        <w:spacing w:after="0" w:line="240" w:lineRule="auto"/>
      </w:pPr>
      <w:r>
        <w:separator/>
      </w:r>
    </w:p>
  </w:endnote>
  <w:endnote w:type="continuationSeparator" w:id="0">
    <w:p w14:paraId="2FF3D668" w14:textId="77777777" w:rsidR="001F6028" w:rsidRDefault="001F6028" w:rsidP="002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B36B5" w14:textId="77777777" w:rsidR="001F6028" w:rsidRDefault="001F6028" w:rsidP="00216D13">
      <w:pPr>
        <w:spacing w:after="0" w:line="240" w:lineRule="auto"/>
      </w:pPr>
      <w:r>
        <w:separator/>
      </w:r>
    </w:p>
  </w:footnote>
  <w:footnote w:type="continuationSeparator" w:id="0">
    <w:p w14:paraId="0F0FA274" w14:textId="77777777" w:rsidR="001F6028" w:rsidRDefault="001F6028" w:rsidP="0021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F73F7" w14:textId="208DAA66" w:rsidR="00216D13" w:rsidRDefault="00216D13" w:rsidP="00216D13">
    <w:pPr>
      <w:jc w:val="center"/>
    </w:pPr>
    <w:r w:rsidRPr="00216D13">
      <w:rPr>
        <w:b/>
        <w:bCs/>
      </w:rPr>
      <w:t xml:space="preserve">&lt;&lt;CABEÇALHO DA </w:t>
    </w:r>
    <w:r>
      <w:rPr>
        <w:b/>
        <w:bCs/>
      </w:rPr>
      <w:t>INSTITUIÇÃO DE ENSINO&gt;&gt;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13"/>
    <w:rsid w:val="001F6028"/>
    <w:rsid w:val="00216D13"/>
    <w:rsid w:val="00463A96"/>
    <w:rsid w:val="0053534A"/>
    <w:rsid w:val="00656924"/>
    <w:rsid w:val="00687858"/>
    <w:rsid w:val="00791B85"/>
    <w:rsid w:val="00BB05C8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0F81"/>
  <w15:chartTrackingRefBased/>
  <w15:docId w15:val="{D592E6D0-0794-43F7-BFCF-2649E69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6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6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6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6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6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6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6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6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6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6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D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6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6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6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6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6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6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6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6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6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6D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6D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6D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6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6D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6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16D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6D1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6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D13"/>
  </w:style>
  <w:style w:type="paragraph" w:styleId="Rodap">
    <w:name w:val="footer"/>
    <w:basedOn w:val="Normal"/>
    <w:link w:val="RodapChar"/>
    <w:uiPriority w:val="99"/>
    <w:unhideWhenUsed/>
    <w:rsid w:val="00216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Marina Diniz Borges</dc:creator>
  <cp:keywords/>
  <dc:description/>
  <cp:lastModifiedBy>Jessica Marina Diniz Borges</cp:lastModifiedBy>
  <cp:revision>2</cp:revision>
  <dcterms:created xsi:type="dcterms:W3CDTF">2024-10-21T21:46:00Z</dcterms:created>
  <dcterms:modified xsi:type="dcterms:W3CDTF">2024-10-21T21:58:00Z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2024-10-21T21:55:02Z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025f28b9-eece-4627-b527-3f55de7bebed</vt:lpwstr>
  </property>
  <property fmtid="{D5CDD505-2E9C-101B-9397-08002B2CF9AE}" pid="8" name="MSIP_Label_0559fe9b-6987-45ef-b918-e76911e153f0_ContentBits">
    <vt:lpwstr>0</vt:lpwstr>
  </property>
</Properties>
</file>