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A" w:rsidRDefault="0019668A" w:rsidP="0019668A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>A</w:t>
      </w:r>
      <w:r w:rsidRPr="006D387C">
        <w:rPr>
          <w:rFonts w:asciiTheme="majorHAnsi" w:hAnsiTheme="majorHAnsi" w:cstheme="majorHAnsi"/>
          <w:b/>
          <w:sz w:val="24"/>
          <w:szCs w:val="24"/>
          <w:lang w:val="pt-BR"/>
        </w:rPr>
        <w:t>NEXO I</w:t>
      </w:r>
    </w:p>
    <w:p w:rsidR="0019668A" w:rsidRDefault="0019668A" w:rsidP="0019668A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19668A" w:rsidRDefault="0019668A" w:rsidP="0019668A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19668A" w:rsidRDefault="0019668A" w:rsidP="0019668A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19668A" w:rsidRPr="006D387C" w:rsidRDefault="0019668A" w:rsidP="0019668A">
      <w:pPr>
        <w:jc w:val="center"/>
        <w:rPr>
          <w:rFonts w:asciiTheme="majorHAnsi" w:hAnsiTheme="majorHAnsi" w:cstheme="majorHAnsi"/>
          <w:b/>
          <w:sz w:val="24"/>
          <w:szCs w:val="24"/>
          <w:lang w:val="pt-BR"/>
        </w:rPr>
      </w:pPr>
      <w:bookmarkStart w:id="0" w:name="_GoBack"/>
      <w:bookmarkEnd w:id="0"/>
    </w:p>
    <w:p w:rsidR="0019668A" w:rsidRPr="006D387C" w:rsidRDefault="0019668A" w:rsidP="0019668A">
      <w:pPr>
        <w:jc w:val="center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Pr="006D387C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6D387C">
        <w:rPr>
          <w:rFonts w:asciiTheme="majorHAnsi" w:hAnsiTheme="majorHAnsi" w:cstheme="majorHAnsi"/>
          <w:sz w:val="24"/>
          <w:szCs w:val="24"/>
          <w:lang w:val="pt-BR"/>
        </w:rPr>
        <w:t xml:space="preserve">Declaro, sob as penas da lei, a veracidade dos dados e dos documentos apresentados para a habilitação da (nome da organização ou movimento social) no Edital de Seleção para composição da </w:t>
      </w:r>
      <w:r w:rsidRPr="006D387C">
        <w:rPr>
          <w:rFonts w:asciiTheme="majorHAnsi" w:eastAsia="Calibri" w:hAnsiTheme="majorHAnsi" w:cstheme="majorHAnsi"/>
          <w:color w:val="000000"/>
          <w:sz w:val="24"/>
          <w:szCs w:val="24"/>
          <w:lang w:val="pt-BR"/>
        </w:rPr>
        <w:t>Conselho Nacional de Fomento e Colaboração – Confoco, para o triênio 2023-2026</w:t>
      </w:r>
      <w:r w:rsidRPr="006D387C">
        <w:rPr>
          <w:rFonts w:asciiTheme="majorHAnsi" w:hAnsiTheme="majorHAnsi" w:cstheme="majorHAnsi"/>
          <w:sz w:val="24"/>
          <w:szCs w:val="24"/>
          <w:lang w:val="pt-BR"/>
        </w:rPr>
        <w:t xml:space="preserve">, conforme disposto no Edital nº 01/CONFOCO/2023, de </w:t>
      </w:r>
      <w:r>
        <w:rPr>
          <w:rFonts w:asciiTheme="majorHAnsi" w:hAnsiTheme="majorHAnsi" w:cstheme="majorHAnsi"/>
          <w:sz w:val="24"/>
          <w:szCs w:val="24"/>
          <w:lang w:val="pt-BR"/>
        </w:rPr>
        <w:t>19</w:t>
      </w:r>
      <w:r w:rsidRPr="006D387C">
        <w:rPr>
          <w:rFonts w:asciiTheme="majorHAnsi" w:hAnsiTheme="majorHAnsi" w:cstheme="majorHAnsi"/>
          <w:sz w:val="24"/>
          <w:szCs w:val="24"/>
          <w:lang w:val="pt-BR"/>
        </w:rPr>
        <w:t xml:space="preserve"> de </w:t>
      </w:r>
      <w:r>
        <w:rPr>
          <w:rFonts w:asciiTheme="majorHAnsi" w:hAnsiTheme="majorHAnsi" w:cstheme="majorHAnsi"/>
          <w:sz w:val="24"/>
          <w:szCs w:val="24"/>
          <w:lang w:val="pt-BR"/>
        </w:rPr>
        <w:t>setembro</w:t>
      </w:r>
      <w:r w:rsidRPr="006D387C">
        <w:rPr>
          <w:rFonts w:asciiTheme="majorHAnsi" w:hAnsiTheme="majorHAnsi" w:cstheme="majorHAnsi"/>
          <w:sz w:val="24"/>
          <w:szCs w:val="24"/>
          <w:lang w:val="pt-BR"/>
        </w:rPr>
        <w:t xml:space="preserve"> de 2023.</w:t>
      </w:r>
    </w:p>
    <w:p w:rsidR="0019668A" w:rsidRPr="006D387C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Local, data com dia/mês/ano: </w:t>
      </w:r>
    </w:p>
    <w:p w:rsidR="0019668A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Assinatura: ________________________________________</w:t>
      </w:r>
    </w:p>
    <w:p w:rsidR="0019668A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Default="0019668A" w:rsidP="0019668A">
      <w:pPr>
        <w:jc w:val="both"/>
        <w:rPr>
          <w:rFonts w:asciiTheme="majorHAnsi" w:hAnsiTheme="majorHAnsi" w:cstheme="majorHAnsi"/>
          <w:sz w:val="24"/>
          <w:szCs w:val="24"/>
          <w:lang w:val="pt-BR"/>
        </w:rPr>
      </w:pP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Nome do (a) Presidente ou representante legal: </w:t>
      </w: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>RG:</w:t>
      </w:r>
    </w:p>
    <w:p w:rsidR="0019668A" w:rsidRPr="002E25C0" w:rsidRDefault="0019668A" w:rsidP="0019668A">
      <w:pPr>
        <w:jc w:val="both"/>
        <w:rPr>
          <w:rFonts w:asciiTheme="majorHAnsi" w:hAnsiTheme="majorHAnsi" w:cstheme="majorHAnsi"/>
          <w:b/>
          <w:sz w:val="24"/>
          <w:szCs w:val="24"/>
          <w:lang w:val="pt-BR"/>
        </w:rPr>
      </w:pPr>
      <w:r w:rsidRPr="002E25C0">
        <w:rPr>
          <w:rFonts w:asciiTheme="majorHAnsi" w:hAnsiTheme="majorHAnsi" w:cstheme="majorHAnsi"/>
          <w:b/>
          <w:sz w:val="24"/>
          <w:szCs w:val="24"/>
          <w:lang w:val="pt-BR"/>
        </w:rPr>
        <w:t xml:space="preserve">CPF: </w:t>
      </w:r>
    </w:p>
    <w:p w:rsidR="006C1ED3" w:rsidRPr="0019668A" w:rsidRDefault="0019668A">
      <w:pPr>
        <w:rPr>
          <w:rFonts w:asciiTheme="majorHAnsi" w:hAnsiTheme="majorHAnsi" w:cstheme="majorHAnsi"/>
          <w:sz w:val="24"/>
          <w:szCs w:val="24"/>
          <w:lang w:val="pt-BR"/>
        </w:rPr>
      </w:pPr>
    </w:p>
    <w:sectPr w:rsidR="006C1ED3" w:rsidRPr="00196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A"/>
    <w:rsid w:val="0019668A"/>
    <w:rsid w:val="00287032"/>
    <w:rsid w:val="00A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D874"/>
  <w15:chartTrackingRefBased/>
  <w15:docId w15:val="{43BD96F8-50D4-4312-96C1-A5901A15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8A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Aldiza Soares da Silva</dc:creator>
  <cp:keywords/>
  <dc:description/>
  <cp:lastModifiedBy>Aldiza Soares da Silva</cp:lastModifiedBy>
  <cp:revision>1</cp:revision>
  <dcterms:created xsi:type="dcterms:W3CDTF">2023-09-19T21:04:00Z</dcterms:created>
  <dcterms:modified xsi:type="dcterms:W3CDTF">2023-09-19T21:05:00Z</dcterms:modified>
</cp:coreProperties>
</file>