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BDF820" w14:textId="4B28DB09" w:rsidR="00A74CAE" w:rsidRPr="002950C6" w:rsidRDefault="00A74CAE">
      <w:pPr>
        <w:rPr>
          <w:rFonts w:ascii="Calibri" w:hAnsi="Calibri" w:cs="Calibri"/>
        </w:rPr>
      </w:pPr>
    </w:p>
    <w:p w14:paraId="77028E9F" w14:textId="60D0BF09" w:rsidR="004E1C02" w:rsidRPr="002950C6" w:rsidRDefault="004E1C02">
      <w:pPr>
        <w:rPr>
          <w:rFonts w:ascii="Calibri" w:hAnsi="Calibri" w:cs="Calibri"/>
        </w:rPr>
      </w:pPr>
    </w:p>
    <w:p w14:paraId="226E78A0" w14:textId="77777777" w:rsidR="006B3F75" w:rsidRPr="002950C6" w:rsidRDefault="006B3F75" w:rsidP="006B3F75">
      <w:pPr>
        <w:pStyle w:val="Corpodetexto"/>
        <w:ind w:left="202" w:right="204"/>
        <w:jc w:val="center"/>
        <w:rPr>
          <w:rFonts w:ascii="Calibri" w:hAnsi="Calibri" w:cs="Calibri"/>
          <w:color w:val="000000"/>
          <w:sz w:val="24"/>
          <w:szCs w:val="24"/>
          <w:highlight w:val="lightGray"/>
        </w:rPr>
      </w:pPr>
    </w:p>
    <w:p w14:paraId="1FA381CA" w14:textId="1DB6BB38" w:rsidR="006B3F75" w:rsidRPr="002950C6" w:rsidRDefault="006B3F75" w:rsidP="007213BC">
      <w:pPr>
        <w:pStyle w:val="Corpodetexto"/>
        <w:ind w:right="204"/>
        <w:jc w:val="center"/>
        <w:rPr>
          <w:rFonts w:ascii="Calibri" w:hAnsi="Calibri" w:cs="Calibri"/>
          <w:sz w:val="24"/>
          <w:szCs w:val="24"/>
        </w:rPr>
      </w:pPr>
      <w:r w:rsidRPr="002950C6">
        <w:rPr>
          <w:rFonts w:ascii="Calibri" w:hAnsi="Calibri" w:cs="Calibri"/>
          <w:color w:val="000000"/>
          <w:sz w:val="24"/>
          <w:szCs w:val="24"/>
          <w:highlight w:val="lightGray"/>
        </w:rPr>
        <w:t>[Inserir</w:t>
      </w:r>
      <w:r w:rsidRPr="002950C6">
        <w:rPr>
          <w:rFonts w:ascii="Calibri" w:hAnsi="Calibri" w:cs="Calibri"/>
          <w:color w:val="000000"/>
          <w:spacing w:val="-3"/>
          <w:sz w:val="24"/>
          <w:szCs w:val="24"/>
          <w:highlight w:val="lightGray"/>
        </w:rPr>
        <w:t xml:space="preserve"> </w:t>
      </w:r>
      <w:r w:rsidRPr="002950C6">
        <w:rPr>
          <w:rFonts w:ascii="Calibri" w:hAnsi="Calibri" w:cs="Calibri"/>
          <w:color w:val="000000"/>
          <w:sz w:val="24"/>
          <w:szCs w:val="24"/>
          <w:highlight w:val="lightGray"/>
        </w:rPr>
        <w:t>o</w:t>
      </w:r>
      <w:r w:rsidRPr="002950C6">
        <w:rPr>
          <w:rFonts w:ascii="Calibri" w:hAnsi="Calibri" w:cs="Calibri"/>
          <w:color w:val="000000"/>
          <w:spacing w:val="-2"/>
          <w:sz w:val="24"/>
          <w:szCs w:val="24"/>
          <w:highlight w:val="lightGray"/>
        </w:rPr>
        <w:t xml:space="preserve"> </w:t>
      </w:r>
      <w:r w:rsidRPr="002950C6">
        <w:rPr>
          <w:rFonts w:ascii="Calibri" w:hAnsi="Calibri" w:cs="Calibri"/>
          <w:color w:val="000000"/>
          <w:sz w:val="24"/>
          <w:szCs w:val="24"/>
          <w:highlight w:val="lightGray"/>
        </w:rPr>
        <w:t>nome</w:t>
      </w:r>
      <w:r w:rsidRPr="002950C6">
        <w:rPr>
          <w:rFonts w:ascii="Calibri" w:hAnsi="Calibri" w:cs="Calibri"/>
          <w:color w:val="000000"/>
          <w:spacing w:val="-3"/>
          <w:sz w:val="24"/>
          <w:szCs w:val="24"/>
          <w:highlight w:val="lightGray"/>
        </w:rPr>
        <w:t xml:space="preserve"> </w:t>
      </w:r>
      <w:r w:rsidRPr="002950C6">
        <w:rPr>
          <w:rFonts w:ascii="Calibri" w:hAnsi="Calibri" w:cs="Calibri"/>
          <w:color w:val="000000"/>
          <w:sz w:val="24"/>
          <w:szCs w:val="24"/>
          <w:highlight w:val="lightGray"/>
        </w:rPr>
        <w:t>d</w:t>
      </w:r>
      <w:r w:rsidR="007213BC">
        <w:rPr>
          <w:rFonts w:ascii="Calibri" w:hAnsi="Calibri" w:cs="Calibri"/>
          <w:color w:val="000000"/>
          <w:sz w:val="24"/>
          <w:szCs w:val="24"/>
          <w:highlight w:val="lightGray"/>
        </w:rPr>
        <w:t>o</w:t>
      </w:r>
      <w:r w:rsidRPr="002950C6">
        <w:rPr>
          <w:rFonts w:ascii="Calibri" w:hAnsi="Calibri" w:cs="Calibri"/>
          <w:color w:val="000000"/>
          <w:spacing w:val="-2"/>
          <w:sz w:val="24"/>
          <w:szCs w:val="24"/>
          <w:highlight w:val="lightGray"/>
        </w:rPr>
        <w:t xml:space="preserve"> Proponente]</w:t>
      </w:r>
    </w:p>
    <w:p w14:paraId="5EB6EEE2" w14:textId="77777777" w:rsidR="006B3F75" w:rsidRPr="002950C6" w:rsidRDefault="006B3F75" w:rsidP="006B3F75">
      <w:pPr>
        <w:pStyle w:val="Corpodetexto"/>
        <w:rPr>
          <w:rFonts w:ascii="Calibri" w:hAnsi="Calibri" w:cs="Calibri"/>
        </w:rPr>
      </w:pPr>
    </w:p>
    <w:p w14:paraId="2AF73F67" w14:textId="77777777" w:rsidR="006B3F75" w:rsidRPr="002950C6" w:rsidRDefault="006B3F75" w:rsidP="006B3F75">
      <w:pPr>
        <w:pStyle w:val="Corpodetexto"/>
        <w:rPr>
          <w:rFonts w:ascii="Calibri" w:hAnsi="Calibri" w:cs="Calibri"/>
        </w:rPr>
      </w:pPr>
    </w:p>
    <w:p w14:paraId="6A480A16" w14:textId="77777777" w:rsidR="006B3F75" w:rsidRPr="002950C6" w:rsidRDefault="006B3F75" w:rsidP="006B3F75">
      <w:pPr>
        <w:pStyle w:val="Corpodetexto"/>
        <w:rPr>
          <w:rFonts w:ascii="Calibri" w:hAnsi="Calibri" w:cs="Calibri"/>
        </w:rPr>
      </w:pPr>
    </w:p>
    <w:p w14:paraId="6F913EA8" w14:textId="77777777" w:rsidR="006B3F75" w:rsidRPr="002950C6" w:rsidRDefault="006B3F75" w:rsidP="006B3F75">
      <w:pPr>
        <w:pStyle w:val="Corpodetexto"/>
        <w:rPr>
          <w:rFonts w:ascii="Calibri" w:hAnsi="Calibri" w:cs="Calibri"/>
        </w:rPr>
      </w:pPr>
    </w:p>
    <w:p w14:paraId="7DD976FC" w14:textId="77777777" w:rsidR="006B3F75" w:rsidRPr="002950C6" w:rsidRDefault="006B3F75" w:rsidP="006B3F75">
      <w:pPr>
        <w:pStyle w:val="Corpodetexto"/>
        <w:rPr>
          <w:rFonts w:ascii="Calibri" w:hAnsi="Calibri" w:cs="Calibri"/>
        </w:rPr>
      </w:pPr>
    </w:p>
    <w:p w14:paraId="68B7EC9E" w14:textId="77777777" w:rsidR="006B3F75" w:rsidRPr="002950C6" w:rsidRDefault="006B3F75" w:rsidP="006B3F75">
      <w:pPr>
        <w:pStyle w:val="Corpodetexto"/>
        <w:rPr>
          <w:rFonts w:ascii="Calibri" w:hAnsi="Calibri" w:cs="Calibri"/>
        </w:rPr>
      </w:pPr>
    </w:p>
    <w:p w14:paraId="0D81EB98" w14:textId="77777777" w:rsidR="00895596" w:rsidRPr="002950C6" w:rsidRDefault="00895596" w:rsidP="006B3F75">
      <w:pPr>
        <w:pStyle w:val="Corpodetexto"/>
        <w:rPr>
          <w:rFonts w:ascii="Calibri" w:hAnsi="Calibri" w:cs="Calibri"/>
        </w:rPr>
      </w:pPr>
    </w:p>
    <w:p w14:paraId="1731219F" w14:textId="77777777" w:rsidR="00895596" w:rsidRPr="002950C6" w:rsidRDefault="00895596" w:rsidP="006B3F75">
      <w:pPr>
        <w:pStyle w:val="Corpodetexto"/>
        <w:rPr>
          <w:rFonts w:ascii="Calibri" w:hAnsi="Calibri" w:cs="Calibri"/>
        </w:rPr>
      </w:pPr>
    </w:p>
    <w:p w14:paraId="5395C63F" w14:textId="27D17CF6" w:rsidR="0001226A" w:rsidRDefault="0001226A" w:rsidP="006B3F75">
      <w:pPr>
        <w:pStyle w:val="Ttulo3"/>
        <w:spacing w:line="254" w:lineRule="auto"/>
        <w:ind w:right="200"/>
        <w:jc w:val="center"/>
        <w:rPr>
          <w:rFonts w:ascii="Calibri" w:hAnsi="Calibri" w:cs="Calibri"/>
          <w:spacing w:val="-2"/>
          <w:sz w:val="40"/>
          <w:szCs w:val="40"/>
        </w:rPr>
      </w:pPr>
      <w:bookmarkStart w:id="0" w:name="_Toc170141960"/>
      <w:r w:rsidRPr="002950C6">
        <w:rPr>
          <w:rFonts w:ascii="Calibri" w:hAnsi="Calibri" w:cs="Calibri"/>
          <w:sz w:val="40"/>
          <w:szCs w:val="40"/>
        </w:rPr>
        <w:t>PROJETO EXECUTIVO</w:t>
      </w:r>
      <w:r w:rsidRPr="002950C6">
        <w:rPr>
          <w:rFonts w:ascii="Calibri" w:hAnsi="Calibri" w:cs="Calibri"/>
          <w:spacing w:val="-2"/>
          <w:sz w:val="40"/>
          <w:szCs w:val="40"/>
        </w:rPr>
        <w:t xml:space="preserve"> </w:t>
      </w:r>
    </w:p>
    <w:p w14:paraId="2AB39E7E" w14:textId="77777777" w:rsidR="0001226A" w:rsidRDefault="0001226A" w:rsidP="0001226A"/>
    <w:p w14:paraId="79F561B9" w14:textId="77777777" w:rsidR="007213BC" w:rsidRPr="0001226A" w:rsidRDefault="007213BC" w:rsidP="0001226A"/>
    <w:p w14:paraId="236238D9" w14:textId="1B293DAC" w:rsidR="006B3F75" w:rsidRPr="007213BC" w:rsidRDefault="006B3F75" w:rsidP="006B3F75">
      <w:pPr>
        <w:pStyle w:val="Ttulo3"/>
        <w:spacing w:line="254" w:lineRule="auto"/>
        <w:ind w:right="200"/>
        <w:jc w:val="center"/>
        <w:rPr>
          <w:rFonts w:ascii="Calibri" w:hAnsi="Calibri" w:cs="Calibri"/>
          <w:sz w:val="38"/>
          <w:szCs w:val="38"/>
        </w:rPr>
      </w:pPr>
      <w:r w:rsidRPr="007213BC">
        <w:rPr>
          <w:rFonts w:ascii="Calibri" w:hAnsi="Calibri" w:cs="Calibri"/>
          <w:sz w:val="38"/>
          <w:szCs w:val="38"/>
        </w:rPr>
        <w:t>PROPOSTA</w:t>
      </w:r>
      <w:r w:rsidRPr="007213BC">
        <w:rPr>
          <w:rFonts w:ascii="Calibri" w:hAnsi="Calibri" w:cs="Calibri"/>
          <w:spacing w:val="-1"/>
          <w:sz w:val="38"/>
          <w:szCs w:val="38"/>
        </w:rPr>
        <w:t xml:space="preserve"> </w:t>
      </w:r>
      <w:r w:rsidRPr="007213BC">
        <w:rPr>
          <w:rFonts w:ascii="Calibri" w:hAnsi="Calibri" w:cs="Calibri"/>
          <w:sz w:val="38"/>
          <w:szCs w:val="38"/>
        </w:rPr>
        <w:t>DE</w:t>
      </w:r>
      <w:r w:rsidRPr="007213BC">
        <w:rPr>
          <w:rFonts w:ascii="Calibri" w:hAnsi="Calibri" w:cs="Calibri"/>
          <w:spacing w:val="-4"/>
          <w:sz w:val="38"/>
          <w:szCs w:val="38"/>
        </w:rPr>
        <w:t xml:space="preserve"> </w:t>
      </w:r>
      <w:r w:rsidR="0001226A" w:rsidRPr="007213BC">
        <w:rPr>
          <w:rFonts w:ascii="Calibri" w:hAnsi="Calibri" w:cs="Calibri"/>
          <w:spacing w:val="-4"/>
          <w:sz w:val="38"/>
          <w:szCs w:val="38"/>
        </w:rPr>
        <w:t xml:space="preserve">PROJETO </w:t>
      </w:r>
      <w:r w:rsidRPr="007213BC">
        <w:rPr>
          <w:rFonts w:ascii="Calibri" w:hAnsi="Calibri" w:cs="Calibri"/>
          <w:sz w:val="38"/>
          <w:szCs w:val="38"/>
        </w:rPr>
        <w:t>PARA</w:t>
      </w:r>
      <w:r w:rsidRPr="007213BC">
        <w:rPr>
          <w:rFonts w:ascii="Calibri" w:hAnsi="Calibri" w:cs="Calibri"/>
          <w:spacing w:val="-4"/>
          <w:sz w:val="38"/>
          <w:szCs w:val="38"/>
        </w:rPr>
        <w:t xml:space="preserve"> </w:t>
      </w:r>
      <w:r w:rsidRPr="007213BC">
        <w:rPr>
          <w:rFonts w:ascii="Calibri" w:hAnsi="Calibri" w:cs="Calibri"/>
          <w:sz w:val="38"/>
          <w:szCs w:val="38"/>
        </w:rPr>
        <w:t>O</w:t>
      </w:r>
      <w:r w:rsidRPr="007213BC">
        <w:rPr>
          <w:rFonts w:ascii="Calibri" w:hAnsi="Calibri" w:cs="Calibri"/>
          <w:spacing w:val="-2"/>
          <w:sz w:val="38"/>
          <w:szCs w:val="38"/>
        </w:rPr>
        <w:t xml:space="preserve"> </w:t>
      </w:r>
      <w:r w:rsidRPr="007213BC">
        <w:rPr>
          <w:rFonts w:ascii="Calibri" w:hAnsi="Calibri" w:cs="Calibri"/>
          <w:sz w:val="38"/>
          <w:szCs w:val="38"/>
        </w:rPr>
        <w:t>PROGRAMA</w:t>
      </w:r>
      <w:r w:rsidRPr="007213BC">
        <w:rPr>
          <w:rFonts w:ascii="Calibri" w:hAnsi="Calibri" w:cs="Calibri"/>
          <w:spacing w:val="-4"/>
          <w:sz w:val="38"/>
          <w:szCs w:val="38"/>
        </w:rPr>
        <w:t xml:space="preserve"> </w:t>
      </w:r>
      <w:r w:rsidRPr="007213BC">
        <w:rPr>
          <w:rFonts w:ascii="Calibri" w:hAnsi="Calibri" w:cs="Calibri"/>
          <w:sz w:val="38"/>
          <w:szCs w:val="38"/>
        </w:rPr>
        <w:t>DE PARCERIAS PARA O DESENVOLVIMENTO PRODUTIVO</w:t>
      </w:r>
      <w:bookmarkEnd w:id="0"/>
      <w:r w:rsidR="007213BC" w:rsidRPr="007213BC">
        <w:rPr>
          <w:rFonts w:ascii="Calibri" w:hAnsi="Calibri" w:cs="Calibri"/>
          <w:sz w:val="38"/>
          <w:szCs w:val="38"/>
        </w:rPr>
        <w:t xml:space="preserve"> (</w:t>
      </w:r>
      <w:r w:rsidR="0001226A" w:rsidRPr="007213BC">
        <w:rPr>
          <w:rFonts w:ascii="Calibri" w:hAnsi="Calibri" w:cs="Calibri"/>
          <w:sz w:val="38"/>
          <w:szCs w:val="38"/>
        </w:rPr>
        <w:t>PDP</w:t>
      </w:r>
      <w:r w:rsidR="007213BC" w:rsidRPr="007213BC">
        <w:rPr>
          <w:rFonts w:ascii="Calibri" w:hAnsi="Calibri" w:cs="Calibri"/>
          <w:sz w:val="38"/>
          <w:szCs w:val="38"/>
        </w:rPr>
        <w:t>)</w:t>
      </w:r>
      <w:r w:rsidR="0001226A" w:rsidRPr="007213BC">
        <w:rPr>
          <w:rFonts w:ascii="Calibri" w:hAnsi="Calibri" w:cs="Calibri"/>
          <w:sz w:val="38"/>
          <w:szCs w:val="38"/>
        </w:rPr>
        <w:t xml:space="preserve"> </w:t>
      </w:r>
    </w:p>
    <w:p w14:paraId="0A2B9435" w14:textId="77777777" w:rsidR="006B3F75" w:rsidRPr="002950C6" w:rsidRDefault="006B3F75" w:rsidP="006B3F75">
      <w:pPr>
        <w:pStyle w:val="Corpodetexto"/>
        <w:rPr>
          <w:rFonts w:ascii="Calibri" w:hAnsi="Calibri" w:cs="Calibri"/>
          <w:b/>
          <w:i w:val="0"/>
        </w:rPr>
      </w:pPr>
    </w:p>
    <w:p w14:paraId="5565D35C" w14:textId="77777777" w:rsidR="00895596" w:rsidRPr="002950C6" w:rsidRDefault="00895596" w:rsidP="006B3F75">
      <w:pPr>
        <w:pStyle w:val="Corpodetexto"/>
        <w:rPr>
          <w:rFonts w:ascii="Calibri" w:hAnsi="Calibri" w:cs="Calibri"/>
          <w:b/>
          <w:i w:val="0"/>
        </w:rPr>
      </w:pPr>
    </w:p>
    <w:p w14:paraId="44E171A5" w14:textId="77777777" w:rsidR="006B3F75" w:rsidRPr="002950C6" w:rsidRDefault="006B3F75" w:rsidP="006B3F75">
      <w:pPr>
        <w:pStyle w:val="Corpodetexto"/>
        <w:rPr>
          <w:rFonts w:ascii="Calibri" w:hAnsi="Calibri" w:cs="Calibri"/>
          <w:b/>
          <w:i w:val="0"/>
        </w:rPr>
      </w:pPr>
    </w:p>
    <w:p w14:paraId="133F178A" w14:textId="4333F748" w:rsidR="006B3F75" w:rsidRPr="002950C6" w:rsidRDefault="006B3F75" w:rsidP="006B3F75">
      <w:pPr>
        <w:pStyle w:val="Corpodetexto"/>
        <w:rPr>
          <w:rFonts w:ascii="Calibri" w:hAnsi="Calibri" w:cs="Calibri"/>
          <w:b/>
          <w:i w:val="0"/>
        </w:rPr>
      </w:pPr>
    </w:p>
    <w:p w14:paraId="6CE66338" w14:textId="77777777" w:rsidR="006B3F75" w:rsidRPr="002950C6" w:rsidRDefault="006B3F75" w:rsidP="006B3F75">
      <w:pPr>
        <w:pStyle w:val="Corpodetexto"/>
        <w:rPr>
          <w:rFonts w:ascii="Calibri" w:hAnsi="Calibri" w:cs="Calibri"/>
          <w:b/>
          <w:i w:val="0"/>
        </w:rPr>
      </w:pPr>
    </w:p>
    <w:p w14:paraId="341688B9" w14:textId="77777777" w:rsidR="006B3F75" w:rsidRPr="002950C6" w:rsidRDefault="006B3F75" w:rsidP="006B3F75">
      <w:pPr>
        <w:pStyle w:val="Corpodetexto"/>
        <w:rPr>
          <w:rFonts w:ascii="Calibri" w:hAnsi="Calibri" w:cs="Calibri"/>
          <w:b/>
          <w:i w:val="0"/>
        </w:rPr>
      </w:pPr>
    </w:p>
    <w:p w14:paraId="7C9657FD" w14:textId="77777777" w:rsidR="006B3F75" w:rsidRPr="002950C6" w:rsidRDefault="006B3F75" w:rsidP="006B3F75">
      <w:pPr>
        <w:pStyle w:val="Corpodetexto"/>
        <w:spacing w:before="85"/>
        <w:rPr>
          <w:rFonts w:ascii="Calibri" w:hAnsi="Calibri" w:cs="Calibri"/>
          <w:b/>
          <w:i w:val="0"/>
        </w:rPr>
      </w:pPr>
    </w:p>
    <w:p w14:paraId="2EBA84E4" w14:textId="77777777" w:rsidR="006B3F75" w:rsidRPr="002950C6" w:rsidRDefault="006B3F75" w:rsidP="007213BC">
      <w:pPr>
        <w:pStyle w:val="Corpodetexto"/>
        <w:ind w:right="202"/>
        <w:jc w:val="center"/>
        <w:rPr>
          <w:rFonts w:ascii="Calibri" w:hAnsi="Calibri" w:cs="Calibri"/>
          <w:color w:val="000000"/>
          <w:spacing w:val="-2"/>
          <w:sz w:val="24"/>
          <w:szCs w:val="24"/>
          <w:highlight w:val="lightGray"/>
        </w:rPr>
      </w:pPr>
      <w:r w:rsidRPr="002950C6">
        <w:rPr>
          <w:rFonts w:ascii="Calibri" w:hAnsi="Calibri" w:cs="Calibri"/>
          <w:color w:val="000000"/>
          <w:sz w:val="24"/>
          <w:szCs w:val="24"/>
          <w:highlight w:val="lightGray"/>
        </w:rPr>
        <w:t>[Inserir</w:t>
      </w:r>
      <w:r w:rsidRPr="002950C6">
        <w:rPr>
          <w:rFonts w:ascii="Calibri" w:hAnsi="Calibri" w:cs="Calibri"/>
          <w:color w:val="000000"/>
          <w:spacing w:val="-3"/>
          <w:sz w:val="24"/>
          <w:szCs w:val="24"/>
          <w:highlight w:val="lightGray"/>
        </w:rPr>
        <w:t xml:space="preserve"> </w:t>
      </w:r>
      <w:r w:rsidRPr="002950C6">
        <w:rPr>
          <w:rFonts w:ascii="Calibri" w:hAnsi="Calibri" w:cs="Calibri"/>
          <w:color w:val="000000"/>
          <w:sz w:val="24"/>
          <w:szCs w:val="24"/>
          <w:highlight w:val="lightGray"/>
        </w:rPr>
        <w:t>o</w:t>
      </w:r>
      <w:r w:rsidRPr="002950C6">
        <w:rPr>
          <w:rFonts w:ascii="Calibri" w:hAnsi="Calibri" w:cs="Calibri"/>
          <w:color w:val="000000"/>
          <w:spacing w:val="-2"/>
          <w:sz w:val="24"/>
          <w:szCs w:val="24"/>
          <w:highlight w:val="lightGray"/>
        </w:rPr>
        <w:t xml:space="preserve"> </w:t>
      </w:r>
      <w:r w:rsidRPr="002950C6">
        <w:rPr>
          <w:rFonts w:ascii="Calibri" w:hAnsi="Calibri" w:cs="Calibri"/>
          <w:color w:val="000000"/>
          <w:sz w:val="24"/>
          <w:szCs w:val="24"/>
          <w:highlight w:val="lightGray"/>
        </w:rPr>
        <w:t>Objeto</w:t>
      </w:r>
      <w:r w:rsidRPr="002950C6">
        <w:rPr>
          <w:rFonts w:ascii="Calibri" w:hAnsi="Calibri" w:cs="Calibri"/>
          <w:color w:val="000000"/>
          <w:spacing w:val="-2"/>
          <w:sz w:val="24"/>
          <w:szCs w:val="24"/>
          <w:highlight w:val="lightGray"/>
        </w:rPr>
        <w:t xml:space="preserve"> </w:t>
      </w:r>
      <w:r w:rsidRPr="002950C6">
        <w:rPr>
          <w:rFonts w:ascii="Calibri" w:hAnsi="Calibri" w:cs="Calibri"/>
          <w:color w:val="000000"/>
          <w:sz w:val="24"/>
          <w:szCs w:val="24"/>
          <w:highlight w:val="lightGray"/>
        </w:rPr>
        <w:t>do</w:t>
      </w:r>
      <w:r w:rsidRPr="002950C6">
        <w:rPr>
          <w:rFonts w:ascii="Calibri" w:hAnsi="Calibri" w:cs="Calibri"/>
          <w:color w:val="000000"/>
          <w:spacing w:val="-4"/>
          <w:sz w:val="24"/>
          <w:szCs w:val="24"/>
          <w:highlight w:val="lightGray"/>
        </w:rPr>
        <w:t xml:space="preserve"> </w:t>
      </w:r>
      <w:r w:rsidRPr="002950C6">
        <w:rPr>
          <w:rFonts w:ascii="Calibri" w:hAnsi="Calibri" w:cs="Calibri"/>
          <w:color w:val="000000"/>
          <w:spacing w:val="-2"/>
          <w:sz w:val="24"/>
          <w:szCs w:val="24"/>
          <w:highlight w:val="lightGray"/>
        </w:rPr>
        <w:t>Projeto – Solução Produtiva e Tecnológica]</w:t>
      </w:r>
    </w:p>
    <w:p w14:paraId="4488DB98" w14:textId="77777777" w:rsidR="006B3F75" w:rsidRPr="002950C6" w:rsidRDefault="006B3F75" w:rsidP="007213BC">
      <w:pPr>
        <w:pStyle w:val="Corpodetexto"/>
        <w:ind w:right="202"/>
        <w:jc w:val="center"/>
        <w:rPr>
          <w:rFonts w:ascii="Calibri" w:hAnsi="Calibri" w:cs="Calibri"/>
          <w:color w:val="000000"/>
          <w:spacing w:val="-2"/>
          <w:sz w:val="24"/>
          <w:szCs w:val="24"/>
        </w:rPr>
      </w:pPr>
    </w:p>
    <w:p w14:paraId="515D3BF8" w14:textId="77777777" w:rsidR="006B3F75" w:rsidRPr="002950C6" w:rsidRDefault="006B3F75" w:rsidP="007213BC">
      <w:pPr>
        <w:pStyle w:val="Corpodetexto"/>
        <w:ind w:right="202"/>
        <w:jc w:val="center"/>
        <w:rPr>
          <w:rFonts w:ascii="Calibri" w:hAnsi="Calibri" w:cs="Calibri"/>
          <w:color w:val="000000"/>
          <w:sz w:val="24"/>
          <w:szCs w:val="24"/>
          <w:highlight w:val="lightGray"/>
        </w:rPr>
      </w:pPr>
      <w:r w:rsidRPr="002950C6">
        <w:rPr>
          <w:rFonts w:ascii="Calibri" w:hAnsi="Calibri" w:cs="Calibri"/>
          <w:color w:val="000000"/>
          <w:sz w:val="24"/>
          <w:szCs w:val="24"/>
          <w:highlight w:val="lightGray"/>
        </w:rPr>
        <w:t>[Inserir</w:t>
      </w:r>
      <w:r w:rsidRPr="002950C6">
        <w:rPr>
          <w:rFonts w:ascii="Calibri" w:hAnsi="Calibri" w:cs="Calibri"/>
          <w:color w:val="000000"/>
          <w:spacing w:val="-3"/>
          <w:sz w:val="24"/>
          <w:szCs w:val="24"/>
          <w:highlight w:val="lightGray"/>
        </w:rPr>
        <w:t xml:space="preserve"> </w:t>
      </w:r>
      <w:r w:rsidRPr="002950C6">
        <w:rPr>
          <w:rFonts w:ascii="Calibri" w:hAnsi="Calibri" w:cs="Calibri"/>
          <w:color w:val="000000"/>
          <w:sz w:val="24"/>
          <w:szCs w:val="24"/>
          <w:highlight w:val="lightGray"/>
        </w:rPr>
        <w:t>o</w:t>
      </w:r>
      <w:r w:rsidRPr="002950C6">
        <w:rPr>
          <w:rFonts w:ascii="Calibri" w:hAnsi="Calibri" w:cs="Calibri"/>
          <w:color w:val="000000"/>
          <w:spacing w:val="-2"/>
          <w:sz w:val="24"/>
          <w:szCs w:val="24"/>
          <w:highlight w:val="lightGray"/>
        </w:rPr>
        <w:t xml:space="preserve"> </w:t>
      </w:r>
      <w:r w:rsidRPr="002950C6">
        <w:rPr>
          <w:rFonts w:ascii="Calibri" w:hAnsi="Calibri" w:cs="Calibri"/>
          <w:color w:val="000000"/>
          <w:sz w:val="24"/>
          <w:szCs w:val="24"/>
          <w:highlight w:val="lightGray"/>
        </w:rPr>
        <w:t xml:space="preserve">Bloco e Desafio </w:t>
      </w:r>
    </w:p>
    <w:p w14:paraId="00D28C90" w14:textId="77777777" w:rsidR="006B3F75" w:rsidRPr="002950C6" w:rsidRDefault="006B3F75" w:rsidP="007213BC">
      <w:pPr>
        <w:pStyle w:val="Corpodetexto"/>
        <w:ind w:right="202"/>
        <w:jc w:val="center"/>
        <w:rPr>
          <w:rFonts w:ascii="Calibri" w:hAnsi="Calibri" w:cs="Calibri"/>
          <w:color w:val="000000"/>
          <w:spacing w:val="-2"/>
          <w:sz w:val="24"/>
          <w:szCs w:val="24"/>
        </w:rPr>
      </w:pPr>
      <w:r w:rsidRPr="002950C6">
        <w:rPr>
          <w:rFonts w:ascii="Calibri" w:hAnsi="Calibri" w:cs="Calibri"/>
          <w:color w:val="000000"/>
          <w:sz w:val="24"/>
          <w:szCs w:val="24"/>
          <w:highlight w:val="lightGray"/>
        </w:rPr>
        <w:t xml:space="preserve"> Matriz de Desafio Produtivo e Tecnológico em Saúde</w:t>
      </w:r>
      <w:r w:rsidRPr="002950C6">
        <w:rPr>
          <w:rFonts w:ascii="Calibri" w:hAnsi="Calibri" w:cs="Calibri"/>
          <w:color w:val="000000"/>
          <w:spacing w:val="-2"/>
          <w:sz w:val="24"/>
          <w:szCs w:val="24"/>
          <w:highlight w:val="lightGray"/>
        </w:rPr>
        <w:t>]</w:t>
      </w:r>
    </w:p>
    <w:p w14:paraId="28672045" w14:textId="77777777" w:rsidR="006B3F75" w:rsidRPr="002950C6" w:rsidRDefault="006B3F75" w:rsidP="006B3F75">
      <w:pPr>
        <w:pStyle w:val="Corpodetexto"/>
        <w:ind w:left="202" w:right="202"/>
        <w:jc w:val="center"/>
        <w:rPr>
          <w:rFonts w:ascii="Calibri" w:hAnsi="Calibri" w:cs="Calibri"/>
        </w:rPr>
      </w:pPr>
    </w:p>
    <w:p w14:paraId="174DB423" w14:textId="77777777" w:rsidR="006B3F75" w:rsidRPr="002950C6" w:rsidRDefault="006B3F75" w:rsidP="006B3F75">
      <w:pPr>
        <w:pStyle w:val="Corpodetexto"/>
        <w:rPr>
          <w:rFonts w:ascii="Calibri" w:hAnsi="Calibri" w:cs="Calibri"/>
        </w:rPr>
      </w:pPr>
    </w:p>
    <w:p w14:paraId="1B04631E" w14:textId="77777777" w:rsidR="006B3F75" w:rsidRPr="002950C6" w:rsidRDefault="006B3F75" w:rsidP="006B3F75">
      <w:pPr>
        <w:rPr>
          <w:rFonts w:ascii="Calibri" w:hAnsi="Calibri" w:cs="Calibri"/>
        </w:rPr>
      </w:pPr>
    </w:p>
    <w:p w14:paraId="6870950C" w14:textId="77777777" w:rsidR="006B3F75" w:rsidRPr="002950C6" w:rsidRDefault="006B3F75" w:rsidP="006B3F75">
      <w:pPr>
        <w:rPr>
          <w:rFonts w:ascii="Calibri" w:hAnsi="Calibri" w:cs="Calibri"/>
        </w:rPr>
      </w:pPr>
    </w:p>
    <w:p w14:paraId="08AE41B5" w14:textId="73E5C810" w:rsidR="00895596" w:rsidRPr="002950C6" w:rsidRDefault="00895596" w:rsidP="006B3F75">
      <w:pPr>
        <w:rPr>
          <w:rFonts w:ascii="Calibri" w:hAnsi="Calibri" w:cs="Calibri"/>
        </w:rPr>
      </w:pPr>
    </w:p>
    <w:p w14:paraId="12866AF5" w14:textId="3D97061E" w:rsidR="00881646" w:rsidRPr="002950C6" w:rsidRDefault="00881646" w:rsidP="006B3F75">
      <w:pPr>
        <w:rPr>
          <w:rFonts w:ascii="Calibri" w:hAnsi="Calibri" w:cs="Calibri"/>
        </w:rPr>
      </w:pPr>
    </w:p>
    <w:p w14:paraId="4AE00D3B" w14:textId="77777777" w:rsidR="00881646" w:rsidRPr="002950C6" w:rsidRDefault="00881646" w:rsidP="006B3F75">
      <w:pPr>
        <w:rPr>
          <w:rFonts w:ascii="Calibri" w:hAnsi="Calibri" w:cs="Calibri"/>
        </w:rPr>
      </w:pPr>
    </w:p>
    <w:p w14:paraId="61664A17" w14:textId="77777777" w:rsidR="006B3F75" w:rsidRPr="002950C6" w:rsidRDefault="006B3F75" w:rsidP="006B3F75">
      <w:pPr>
        <w:rPr>
          <w:rFonts w:ascii="Calibri" w:hAnsi="Calibri" w:cs="Calibri"/>
        </w:rPr>
      </w:pPr>
    </w:p>
    <w:p w14:paraId="6AF70192" w14:textId="77777777" w:rsidR="006B3F75" w:rsidRPr="002950C6" w:rsidRDefault="006B3F75" w:rsidP="006B3F75">
      <w:pPr>
        <w:pStyle w:val="Corpodetexto"/>
        <w:ind w:left="202" w:right="203"/>
        <w:jc w:val="center"/>
        <w:rPr>
          <w:rFonts w:ascii="Calibri" w:hAnsi="Calibri" w:cs="Calibri"/>
          <w:color w:val="000000"/>
          <w:highlight w:val="lightGray"/>
        </w:rPr>
      </w:pPr>
    </w:p>
    <w:p w14:paraId="1D3D3934" w14:textId="25BFC679" w:rsidR="004E1C02" w:rsidRPr="002950C6" w:rsidRDefault="006B3F75" w:rsidP="006B3F75">
      <w:pPr>
        <w:tabs>
          <w:tab w:val="left" w:pos="6312"/>
        </w:tabs>
        <w:jc w:val="center"/>
        <w:rPr>
          <w:rFonts w:ascii="Calibri" w:hAnsi="Calibri" w:cs="Calibri"/>
          <w:color w:val="000000"/>
          <w:spacing w:val="-2"/>
        </w:rPr>
      </w:pPr>
      <w:r w:rsidRPr="002950C6">
        <w:rPr>
          <w:rFonts w:ascii="Calibri" w:hAnsi="Calibri" w:cs="Calibri"/>
          <w:color w:val="000000"/>
          <w:highlight w:val="lightGray"/>
        </w:rPr>
        <w:t>[Inserir</w:t>
      </w:r>
      <w:r w:rsidRPr="002950C6">
        <w:rPr>
          <w:rFonts w:ascii="Calibri" w:hAnsi="Calibri" w:cs="Calibri"/>
          <w:color w:val="000000"/>
          <w:spacing w:val="-3"/>
          <w:highlight w:val="lightGray"/>
        </w:rPr>
        <w:t xml:space="preserve"> </w:t>
      </w:r>
      <w:r w:rsidRPr="002950C6">
        <w:rPr>
          <w:rFonts w:ascii="Calibri" w:hAnsi="Calibri" w:cs="Calibri"/>
          <w:color w:val="000000"/>
          <w:highlight w:val="lightGray"/>
        </w:rPr>
        <w:t>local</w:t>
      </w:r>
      <w:r w:rsidRPr="002950C6">
        <w:rPr>
          <w:rFonts w:ascii="Calibri" w:hAnsi="Calibri" w:cs="Calibri"/>
          <w:color w:val="000000"/>
          <w:spacing w:val="-3"/>
          <w:highlight w:val="lightGray"/>
        </w:rPr>
        <w:t xml:space="preserve"> </w:t>
      </w:r>
      <w:r w:rsidRPr="002950C6">
        <w:rPr>
          <w:rFonts w:ascii="Calibri" w:hAnsi="Calibri" w:cs="Calibri"/>
          <w:color w:val="000000"/>
          <w:highlight w:val="lightGray"/>
        </w:rPr>
        <w:t>e</w:t>
      </w:r>
      <w:r w:rsidRPr="002950C6">
        <w:rPr>
          <w:rFonts w:ascii="Calibri" w:hAnsi="Calibri" w:cs="Calibri"/>
          <w:color w:val="000000"/>
          <w:spacing w:val="-2"/>
          <w:highlight w:val="lightGray"/>
        </w:rPr>
        <w:t xml:space="preserve"> </w:t>
      </w:r>
      <w:r w:rsidRPr="002950C6">
        <w:rPr>
          <w:rFonts w:ascii="Calibri" w:hAnsi="Calibri" w:cs="Calibri"/>
          <w:color w:val="000000"/>
          <w:highlight w:val="lightGray"/>
        </w:rPr>
        <w:t>data</w:t>
      </w:r>
      <w:r w:rsidRPr="002950C6">
        <w:rPr>
          <w:rFonts w:ascii="Calibri" w:hAnsi="Calibri" w:cs="Calibri"/>
          <w:color w:val="000000"/>
          <w:spacing w:val="-3"/>
          <w:highlight w:val="lightGray"/>
        </w:rPr>
        <w:t xml:space="preserve"> </w:t>
      </w:r>
      <w:r w:rsidRPr="002950C6">
        <w:rPr>
          <w:rFonts w:ascii="Calibri" w:hAnsi="Calibri" w:cs="Calibri"/>
          <w:color w:val="000000"/>
          <w:highlight w:val="lightGray"/>
        </w:rPr>
        <w:t>da</w:t>
      </w:r>
      <w:r w:rsidRPr="002950C6">
        <w:rPr>
          <w:rFonts w:ascii="Calibri" w:hAnsi="Calibri" w:cs="Calibri"/>
          <w:color w:val="000000"/>
          <w:spacing w:val="-4"/>
          <w:highlight w:val="lightGray"/>
        </w:rPr>
        <w:t xml:space="preserve"> </w:t>
      </w:r>
      <w:r w:rsidR="007213BC">
        <w:rPr>
          <w:rFonts w:ascii="Calibri" w:hAnsi="Calibri" w:cs="Calibri"/>
          <w:color w:val="000000"/>
          <w:spacing w:val="-2"/>
          <w:highlight w:val="lightGray"/>
        </w:rPr>
        <w:t>s</w:t>
      </w:r>
      <w:r w:rsidRPr="002950C6">
        <w:rPr>
          <w:rFonts w:ascii="Calibri" w:hAnsi="Calibri" w:cs="Calibri"/>
          <w:color w:val="000000"/>
          <w:spacing w:val="-2"/>
          <w:highlight w:val="lightGray"/>
        </w:rPr>
        <w:t>ubmissão]</w:t>
      </w:r>
    </w:p>
    <w:p w14:paraId="60032D69" w14:textId="77777777" w:rsidR="0098320A" w:rsidRPr="002950C6" w:rsidRDefault="0098320A" w:rsidP="006B3F75">
      <w:pPr>
        <w:tabs>
          <w:tab w:val="left" w:pos="6312"/>
        </w:tabs>
        <w:jc w:val="center"/>
        <w:rPr>
          <w:rFonts w:ascii="Calibri" w:hAnsi="Calibri" w:cs="Calibri"/>
          <w:color w:val="000000"/>
          <w:spacing w:val="-2"/>
        </w:rPr>
        <w:sectPr w:rsidR="0098320A" w:rsidRPr="002950C6" w:rsidSect="00AE5E50">
          <w:headerReference w:type="default" r:id="rId8"/>
          <w:footerReference w:type="default" r:id="rId9"/>
          <w:headerReference w:type="first" r:id="rId10"/>
          <w:pgSz w:w="11906" w:h="16838"/>
          <w:pgMar w:top="1134" w:right="1134" w:bottom="1134" w:left="1134" w:header="709" w:footer="709" w:gutter="0"/>
          <w:pgNumType w:start="1"/>
          <w:cols w:space="708"/>
          <w:titlePg/>
          <w:docGrid w:linePitch="360"/>
        </w:sectPr>
      </w:pPr>
    </w:p>
    <w:p w14:paraId="75670779" w14:textId="3C7E9ABE" w:rsidR="0098320A" w:rsidRPr="002950C6" w:rsidRDefault="0098320A" w:rsidP="006B3F75">
      <w:pPr>
        <w:tabs>
          <w:tab w:val="left" w:pos="6312"/>
        </w:tabs>
        <w:jc w:val="center"/>
        <w:rPr>
          <w:rFonts w:ascii="Calibri" w:hAnsi="Calibri" w:cs="Calibri"/>
          <w:color w:val="000000"/>
          <w:spacing w:val="-2"/>
        </w:rPr>
      </w:pPr>
    </w:p>
    <w:sdt>
      <w:sdtPr>
        <w:rPr>
          <w:rFonts w:asciiTheme="minorHAnsi" w:eastAsiaTheme="minorHAnsi" w:hAnsiTheme="minorHAnsi" w:cstheme="minorBidi"/>
          <w:color w:val="auto"/>
          <w:kern w:val="2"/>
          <w:sz w:val="22"/>
          <w:szCs w:val="22"/>
          <w:lang w:eastAsia="en-US"/>
          <w14:ligatures w14:val="standardContextual"/>
        </w:rPr>
        <w:id w:val="-496880666"/>
        <w:docPartObj>
          <w:docPartGallery w:val="Table of Contents"/>
          <w:docPartUnique/>
        </w:docPartObj>
      </w:sdtPr>
      <w:sdtEndPr>
        <w:rPr>
          <w:b/>
          <w:bCs/>
        </w:rPr>
      </w:sdtEndPr>
      <w:sdtContent>
        <w:p w14:paraId="67CFA4C7" w14:textId="125A13B6" w:rsidR="00704219" w:rsidRPr="002B5FF0" w:rsidRDefault="002B5FF0" w:rsidP="002B5FF0">
          <w:pPr>
            <w:pStyle w:val="CabealhodoSumrio"/>
            <w:jc w:val="center"/>
            <w:rPr>
              <w:rFonts w:ascii="Calibri" w:hAnsi="Calibri" w:cs="Calibri"/>
              <w:b/>
              <w:noProof/>
              <w:sz w:val="24"/>
              <w:szCs w:val="24"/>
            </w:rPr>
          </w:pPr>
          <w:r w:rsidRPr="007213BC">
            <w:rPr>
              <w:rFonts w:ascii="Calibri" w:hAnsi="Calibri" w:cs="Calibri"/>
              <w:b/>
              <w:bCs/>
              <w:color w:val="auto"/>
              <w:sz w:val="24"/>
              <w:szCs w:val="24"/>
            </w:rPr>
            <w:t>SUMÁRIO</w:t>
          </w:r>
          <w:r w:rsidR="00704219" w:rsidRPr="002B5FF0">
            <w:rPr>
              <w:rFonts w:ascii="Calibri" w:hAnsi="Calibri" w:cs="Calibri"/>
              <w:sz w:val="24"/>
              <w:szCs w:val="24"/>
            </w:rPr>
            <w:fldChar w:fldCharType="begin"/>
          </w:r>
          <w:r w:rsidR="00704219" w:rsidRPr="002B5FF0">
            <w:rPr>
              <w:rFonts w:ascii="Calibri" w:hAnsi="Calibri" w:cs="Calibri"/>
              <w:sz w:val="24"/>
              <w:szCs w:val="24"/>
            </w:rPr>
            <w:instrText xml:space="preserve"> TOC \o "1-3" \h \z \u </w:instrText>
          </w:r>
          <w:r w:rsidR="00704219" w:rsidRPr="002B5FF0">
            <w:rPr>
              <w:rFonts w:ascii="Calibri" w:hAnsi="Calibri" w:cs="Calibri"/>
              <w:sz w:val="24"/>
              <w:szCs w:val="24"/>
            </w:rPr>
            <w:fldChar w:fldCharType="separate"/>
          </w:r>
          <w:hyperlink w:anchor="_Toc170141960" w:history="1"/>
        </w:p>
        <w:p w14:paraId="7EF02810" w14:textId="68E5C017" w:rsidR="00704219" w:rsidRPr="007213BC" w:rsidRDefault="004764DC" w:rsidP="007213BC">
          <w:pPr>
            <w:pStyle w:val="Sumrio1"/>
            <w:rPr>
              <w:rFonts w:ascii="Calibri" w:eastAsiaTheme="minorEastAsia" w:hAnsi="Calibri" w:cs="Calibri"/>
              <w:noProof/>
              <w:kern w:val="0"/>
              <w:sz w:val="18"/>
              <w:szCs w:val="18"/>
              <w:lang w:eastAsia="pt-BR"/>
              <w14:ligatures w14:val="none"/>
            </w:rPr>
          </w:pPr>
          <w:hyperlink w:anchor="_Toc170141961" w:history="1">
            <w:r w:rsidR="002B5FF0" w:rsidRPr="007213BC">
              <w:rPr>
                <w:rStyle w:val="Hyperlink"/>
                <w:rFonts w:ascii="Calibri" w:hAnsi="Calibri" w:cs="Calibri"/>
                <w:b/>
                <w:bCs/>
                <w:noProof/>
                <w:spacing w:val="-1"/>
                <w:sz w:val="18"/>
                <w:szCs w:val="18"/>
              </w:rPr>
              <w:t>1.</w:t>
            </w:r>
            <w:r w:rsidR="002B5FF0" w:rsidRPr="007213BC">
              <w:rPr>
                <w:rFonts w:ascii="Calibri" w:eastAsiaTheme="minorEastAsia" w:hAnsi="Calibri" w:cs="Calibri"/>
                <w:noProof/>
                <w:kern w:val="0"/>
                <w:sz w:val="18"/>
                <w:szCs w:val="18"/>
                <w:lang w:eastAsia="pt-BR"/>
                <w14:ligatures w14:val="none"/>
              </w:rPr>
              <w:tab/>
            </w:r>
            <w:r w:rsidR="002B5FF0" w:rsidRPr="007213BC">
              <w:rPr>
                <w:rStyle w:val="Hyperlink"/>
                <w:rFonts w:ascii="Calibri" w:hAnsi="Calibri" w:cs="Calibri"/>
                <w:b/>
                <w:noProof/>
                <w:sz w:val="18"/>
                <w:szCs w:val="18"/>
              </w:rPr>
              <w:t>PROPOSTA DE PROJETO DE PDP</w:t>
            </w:r>
            <w:r w:rsidR="002B5FF0" w:rsidRPr="007213BC">
              <w:rPr>
                <w:rFonts w:ascii="Calibri" w:hAnsi="Calibri" w:cs="Calibri"/>
                <w:noProof/>
                <w:webHidden/>
                <w:sz w:val="18"/>
                <w:szCs w:val="18"/>
              </w:rPr>
              <w:tab/>
            </w:r>
            <w:r w:rsidR="00704219" w:rsidRPr="007213BC">
              <w:rPr>
                <w:rFonts w:ascii="Calibri" w:hAnsi="Calibri" w:cs="Calibri"/>
                <w:noProof/>
                <w:webHidden/>
                <w:sz w:val="18"/>
                <w:szCs w:val="18"/>
              </w:rPr>
              <w:fldChar w:fldCharType="begin"/>
            </w:r>
            <w:r w:rsidR="00704219" w:rsidRPr="007213BC">
              <w:rPr>
                <w:rFonts w:ascii="Calibri" w:hAnsi="Calibri" w:cs="Calibri"/>
                <w:noProof/>
                <w:webHidden/>
                <w:sz w:val="18"/>
                <w:szCs w:val="18"/>
              </w:rPr>
              <w:instrText xml:space="preserve"> PAGEREF _Toc170141961 \h </w:instrText>
            </w:r>
            <w:r w:rsidR="00704219" w:rsidRPr="007213BC">
              <w:rPr>
                <w:rFonts w:ascii="Calibri" w:hAnsi="Calibri" w:cs="Calibri"/>
                <w:noProof/>
                <w:webHidden/>
                <w:sz w:val="18"/>
                <w:szCs w:val="18"/>
              </w:rPr>
            </w:r>
            <w:r w:rsidR="00704219" w:rsidRPr="007213BC">
              <w:rPr>
                <w:rFonts w:ascii="Calibri" w:hAnsi="Calibri" w:cs="Calibri"/>
                <w:noProof/>
                <w:webHidden/>
                <w:sz w:val="18"/>
                <w:szCs w:val="18"/>
              </w:rPr>
              <w:fldChar w:fldCharType="separate"/>
            </w:r>
            <w:r w:rsidR="002B5FF0" w:rsidRPr="007213BC">
              <w:rPr>
                <w:rFonts w:ascii="Calibri" w:hAnsi="Calibri" w:cs="Calibri"/>
                <w:noProof/>
                <w:webHidden/>
                <w:sz w:val="18"/>
                <w:szCs w:val="18"/>
              </w:rPr>
              <w:t>3</w:t>
            </w:r>
            <w:r w:rsidR="00704219" w:rsidRPr="007213BC">
              <w:rPr>
                <w:rFonts w:ascii="Calibri" w:hAnsi="Calibri" w:cs="Calibri"/>
                <w:noProof/>
                <w:webHidden/>
                <w:sz w:val="18"/>
                <w:szCs w:val="18"/>
              </w:rPr>
              <w:fldChar w:fldCharType="end"/>
            </w:r>
          </w:hyperlink>
        </w:p>
        <w:p w14:paraId="5E3DF5CE" w14:textId="39AC252C" w:rsidR="00704219" w:rsidRPr="007213BC" w:rsidRDefault="004764DC" w:rsidP="007213BC">
          <w:pPr>
            <w:pStyle w:val="Sumrio1"/>
            <w:rPr>
              <w:rFonts w:ascii="Calibri" w:eastAsiaTheme="minorEastAsia" w:hAnsi="Calibri" w:cs="Calibri"/>
              <w:noProof/>
              <w:kern w:val="0"/>
              <w:sz w:val="18"/>
              <w:szCs w:val="18"/>
              <w:lang w:eastAsia="pt-BR"/>
              <w14:ligatures w14:val="none"/>
            </w:rPr>
          </w:pPr>
          <w:hyperlink w:anchor="_Toc170141963" w:history="1">
            <w:r w:rsidR="002B5FF0" w:rsidRPr="007213BC">
              <w:rPr>
                <w:rStyle w:val="Hyperlink"/>
                <w:rFonts w:ascii="Calibri" w:hAnsi="Calibri" w:cs="Calibri"/>
                <w:b/>
                <w:bCs/>
                <w:noProof/>
                <w:spacing w:val="-1"/>
                <w:sz w:val="18"/>
                <w:szCs w:val="18"/>
              </w:rPr>
              <w:t>2.</w:t>
            </w:r>
            <w:r w:rsidR="002B5FF0" w:rsidRPr="007213BC">
              <w:rPr>
                <w:rFonts w:ascii="Calibri" w:eastAsiaTheme="minorEastAsia" w:hAnsi="Calibri" w:cs="Calibri"/>
                <w:noProof/>
                <w:kern w:val="0"/>
                <w:sz w:val="18"/>
                <w:szCs w:val="18"/>
                <w:lang w:eastAsia="pt-BR"/>
                <w14:ligatures w14:val="none"/>
              </w:rPr>
              <w:tab/>
            </w:r>
            <w:r w:rsidR="002B5FF0" w:rsidRPr="007213BC">
              <w:rPr>
                <w:rStyle w:val="Hyperlink"/>
                <w:rFonts w:ascii="Calibri" w:hAnsi="Calibri" w:cs="Calibri"/>
                <w:b/>
                <w:noProof/>
                <w:sz w:val="18"/>
                <w:szCs w:val="18"/>
              </w:rPr>
              <w:t>PARTICIPANTES DA PDP</w:t>
            </w:r>
            <w:r w:rsidR="002B5FF0" w:rsidRPr="007213BC">
              <w:rPr>
                <w:rFonts w:ascii="Calibri" w:hAnsi="Calibri" w:cs="Calibri"/>
                <w:noProof/>
                <w:webHidden/>
                <w:sz w:val="18"/>
                <w:szCs w:val="18"/>
              </w:rPr>
              <w:tab/>
            </w:r>
            <w:r w:rsidR="00704219" w:rsidRPr="007213BC">
              <w:rPr>
                <w:rFonts w:ascii="Calibri" w:hAnsi="Calibri" w:cs="Calibri"/>
                <w:noProof/>
                <w:webHidden/>
                <w:sz w:val="18"/>
                <w:szCs w:val="18"/>
              </w:rPr>
              <w:fldChar w:fldCharType="begin"/>
            </w:r>
            <w:r w:rsidR="00704219" w:rsidRPr="007213BC">
              <w:rPr>
                <w:rFonts w:ascii="Calibri" w:hAnsi="Calibri" w:cs="Calibri"/>
                <w:noProof/>
                <w:webHidden/>
                <w:sz w:val="18"/>
                <w:szCs w:val="18"/>
              </w:rPr>
              <w:instrText xml:space="preserve"> PAGEREF _Toc170141963 \h </w:instrText>
            </w:r>
            <w:r w:rsidR="00704219" w:rsidRPr="007213BC">
              <w:rPr>
                <w:rFonts w:ascii="Calibri" w:hAnsi="Calibri" w:cs="Calibri"/>
                <w:noProof/>
                <w:webHidden/>
                <w:sz w:val="18"/>
                <w:szCs w:val="18"/>
              </w:rPr>
            </w:r>
            <w:r w:rsidR="00704219" w:rsidRPr="007213BC">
              <w:rPr>
                <w:rFonts w:ascii="Calibri" w:hAnsi="Calibri" w:cs="Calibri"/>
                <w:noProof/>
                <w:webHidden/>
                <w:sz w:val="18"/>
                <w:szCs w:val="18"/>
              </w:rPr>
              <w:fldChar w:fldCharType="separate"/>
            </w:r>
            <w:r w:rsidR="002B5FF0" w:rsidRPr="007213BC">
              <w:rPr>
                <w:rFonts w:ascii="Calibri" w:hAnsi="Calibri" w:cs="Calibri"/>
                <w:noProof/>
                <w:webHidden/>
                <w:sz w:val="18"/>
                <w:szCs w:val="18"/>
              </w:rPr>
              <w:t>3</w:t>
            </w:r>
            <w:r w:rsidR="00704219" w:rsidRPr="007213BC">
              <w:rPr>
                <w:rFonts w:ascii="Calibri" w:hAnsi="Calibri" w:cs="Calibri"/>
                <w:noProof/>
                <w:webHidden/>
                <w:sz w:val="18"/>
                <w:szCs w:val="18"/>
              </w:rPr>
              <w:fldChar w:fldCharType="end"/>
            </w:r>
          </w:hyperlink>
        </w:p>
        <w:p w14:paraId="0A0BD3C1" w14:textId="4EB327DE" w:rsidR="00704219" w:rsidRPr="007213BC" w:rsidRDefault="004764DC" w:rsidP="007213BC">
          <w:pPr>
            <w:pStyle w:val="Sumrio1"/>
            <w:rPr>
              <w:rFonts w:ascii="Calibri" w:eastAsiaTheme="minorEastAsia" w:hAnsi="Calibri" w:cs="Calibri"/>
              <w:noProof/>
              <w:kern w:val="0"/>
              <w:sz w:val="18"/>
              <w:szCs w:val="18"/>
              <w:lang w:eastAsia="pt-BR"/>
              <w14:ligatures w14:val="none"/>
            </w:rPr>
          </w:pPr>
          <w:hyperlink w:anchor="_Toc170141964" w:history="1">
            <w:r w:rsidR="002B5FF0" w:rsidRPr="007213BC">
              <w:rPr>
                <w:rStyle w:val="Hyperlink"/>
                <w:rFonts w:ascii="Calibri" w:hAnsi="Calibri" w:cs="Calibri"/>
                <w:b/>
                <w:bCs/>
                <w:noProof/>
                <w:spacing w:val="-1"/>
                <w:sz w:val="18"/>
                <w:szCs w:val="18"/>
              </w:rPr>
              <w:t>3.</w:t>
            </w:r>
            <w:r w:rsidR="002B5FF0" w:rsidRPr="007213BC">
              <w:rPr>
                <w:rFonts w:ascii="Calibri" w:eastAsiaTheme="minorEastAsia" w:hAnsi="Calibri" w:cs="Calibri"/>
                <w:noProof/>
                <w:kern w:val="0"/>
                <w:sz w:val="18"/>
                <w:szCs w:val="18"/>
                <w:lang w:eastAsia="pt-BR"/>
                <w14:ligatures w14:val="none"/>
              </w:rPr>
              <w:tab/>
            </w:r>
            <w:r w:rsidR="002B5FF0" w:rsidRPr="007213BC">
              <w:rPr>
                <w:rStyle w:val="Hyperlink"/>
                <w:rFonts w:ascii="Calibri" w:hAnsi="Calibri" w:cs="Calibri"/>
                <w:b/>
                <w:noProof/>
                <w:sz w:val="18"/>
                <w:szCs w:val="18"/>
              </w:rPr>
              <w:t>CARACTERIZAÇÃO DO OBJETO DA PDP</w:t>
            </w:r>
            <w:r w:rsidR="002B5FF0" w:rsidRPr="007213BC">
              <w:rPr>
                <w:rFonts w:ascii="Calibri" w:hAnsi="Calibri" w:cs="Calibri"/>
                <w:noProof/>
                <w:webHidden/>
                <w:sz w:val="18"/>
                <w:szCs w:val="18"/>
              </w:rPr>
              <w:tab/>
            </w:r>
            <w:r w:rsidR="00704219" w:rsidRPr="007213BC">
              <w:rPr>
                <w:rFonts w:ascii="Calibri" w:hAnsi="Calibri" w:cs="Calibri"/>
                <w:noProof/>
                <w:webHidden/>
                <w:sz w:val="18"/>
                <w:szCs w:val="18"/>
              </w:rPr>
              <w:fldChar w:fldCharType="begin"/>
            </w:r>
            <w:r w:rsidR="00704219" w:rsidRPr="007213BC">
              <w:rPr>
                <w:rFonts w:ascii="Calibri" w:hAnsi="Calibri" w:cs="Calibri"/>
                <w:noProof/>
                <w:webHidden/>
                <w:sz w:val="18"/>
                <w:szCs w:val="18"/>
              </w:rPr>
              <w:instrText xml:space="preserve"> PAGEREF _Toc170141964 \h </w:instrText>
            </w:r>
            <w:r w:rsidR="00704219" w:rsidRPr="007213BC">
              <w:rPr>
                <w:rFonts w:ascii="Calibri" w:hAnsi="Calibri" w:cs="Calibri"/>
                <w:noProof/>
                <w:webHidden/>
                <w:sz w:val="18"/>
                <w:szCs w:val="18"/>
              </w:rPr>
            </w:r>
            <w:r w:rsidR="00704219" w:rsidRPr="007213BC">
              <w:rPr>
                <w:rFonts w:ascii="Calibri" w:hAnsi="Calibri" w:cs="Calibri"/>
                <w:noProof/>
                <w:webHidden/>
                <w:sz w:val="18"/>
                <w:szCs w:val="18"/>
              </w:rPr>
              <w:fldChar w:fldCharType="separate"/>
            </w:r>
            <w:r w:rsidR="002B5FF0" w:rsidRPr="007213BC">
              <w:rPr>
                <w:rFonts w:ascii="Calibri" w:hAnsi="Calibri" w:cs="Calibri"/>
                <w:noProof/>
                <w:webHidden/>
                <w:sz w:val="18"/>
                <w:szCs w:val="18"/>
              </w:rPr>
              <w:t>8</w:t>
            </w:r>
            <w:r w:rsidR="00704219" w:rsidRPr="007213BC">
              <w:rPr>
                <w:rFonts w:ascii="Calibri" w:hAnsi="Calibri" w:cs="Calibri"/>
                <w:noProof/>
                <w:webHidden/>
                <w:sz w:val="18"/>
                <w:szCs w:val="18"/>
              </w:rPr>
              <w:fldChar w:fldCharType="end"/>
            </w:r>
          </w:hyperlink>
        </w:p>
        <w:p w14:paraId="02C74685" w14:textId="7A7B7592" w:rsidR="00704219" w:rsidRPr="007213BC" w:rsidRDefault="004764DC" w:rsidP="007213BC">
          <w:pPr>
            <w:pStyle w:val="Sumrio1"/>
            <w:rPr>
              <w:rFonts w:ascii="Calibri" w:eastAsiaTheme="minorEastAsia" w:hAnsi="Calibri" w:cs="Calibri"/>
              <w:noProof/>
              <w:kern w:val="0"/>
              <w:sz w:val="18"/>
              <w:szCs w:val="18"/>
              <w:lang w:eastAsia="pt-BR"/>
              <w14:ligatures w14:val="none"/>
            </w:rPr>
          </w:pPr>
          <w:hyperlink w:anchor="_Toc170141965" w:history="1">
            <w:r w:rsidR="002B5FF0" w:rsidRPr="007213BC">
              <w:rPr>
                <w:rStyle w:val="Hyperlink"/>
                <w:rFonts w:ascii="Calibri" w:hAnsi="Calibri" w:cs="Calibri"/>
                <w:b/>
                <w:bCs/>
                <w:noProof/>
                <w:spacing w:val="-1"/>
                <w:sz w:val="18"/>
                <w:szCs w:val="18"/>
              </w:rPr>
              <w:t>4.</w:t>
            </w:r>
            <w:r w:rsidR="002B5FF0" w:rsidRPr="007213BC">
              <w:rPr>
                <w:rFonts w:ascii="Calibri" w:eastAsiaTheme="minorEastAsia" w:hAnsi="Calibri" w:cs="Calibri"/>
                <w:noProof/>
                <w:kern w:val="0"/>
                <w:sz w:val="18"/>
                <w:szCs w:val="18"/>
                <w:lang w:eastAsia="pt-BR"/>
                <w14:ligatures w14:val="none"/>
              </w:rPr>
              <w:tab/>
            </w:r>
            <w:r w:rsidR="002B5FF0" w:rsidRPr="007213BC">
              <w:rPr>
                <w:rStyle w:val="Hyperlink"/>
                <w:rFonts w:ascii="Calibri" w:hAnsi="Calibri" w:cs="Calibri"/>
                <w:b/>
                <w:noProof/>
                <w:sz w:val="18"/>
                <w:szCs w:val="18"/>
              </w:rPr>
              <w:t>OBJETIVO DO PROJETO DE PDP</w:t>
            </w:r>
            <w:r w:rsidR="002B5FF0" w:rsidRPr="007213BC">
              <w:rPr>
                <w:rFonts w:ascii="Calibri" w:hAnsi="Calibri" w:cs="Calibri"/>
                <w:noProof/>
                <w:webHidden/>
                <w:sz w:val="18"/>
                <w:szCs w:val="18"/>
              </w:rPr>
              <w:tab/>
            </w:r>
            <w:r w:rsidR="00704219" w:rsidRPr="007213BC">
              <w:rPr>
                <w:rFonts w:ascii="Calibri" w:hAnsi="Calibri" w:cs="Calibri"/>
                <w:noProof/>
                <w:webHidden/>
                <w:sz w:val="18"/>
                <w:szCs w:val="18"/>
              </w:rPr>
              <w:fldChar w:fldCharType="begin"/>
            </w:r>
            <w:r w:rsidR="00704219" w:rsidRPr="007213BC">
              <w:rPr>
                <w:rFonts w:ascii="Calibri" w:hAnsi="Calibri" w:cs="Calibri"/>
                <w:noProof/>
                <w:webHidden/>
                <w:sz w:val="18"/>
                <w:szCs w:val="18"/>
              </w:rPr>
              <w:instrText xml:space="preserve"> PAGEREF _Toc170141965 \h </w:instrText>
            </w:r>
            <w:r w:rsidR="00704219" w:rsidRPr="007213BC">
              <w:rPr>
                <w:rFonts w:ascii="Calibri" w:hAnsi="Calibri" w:cs="Calibri"/>
                <w:noProof/>
                <w:webHidden/>
                <w:sz w:val="18"/>
                <w:szCs w:val="18"/>
              </w:rPr>
            </w:r>
            <w:r w:rsidR="00704219" w:rsidRPr="007213BC">
              <w:rPr>
                <w:rFonts w:ascii="Calibri" w:hAnsi="Calibri" w:cs="Calibri"/>
                <w:noProof/>
                <w:webHidden/>
                <w:sz w:val="18"/>
                <w:szCs w:val="18"/>
              </w:rPr>
              <w:fldChar w:fldCharType="separate"/>
            </w:r>
            <w:r w:rsidR="002B5FF0" w:rsidRPr="007213BC">
              <w:rPr>
                <w:rFonts w:ascii="Calibri" w:hAnsi="Calibri" w:cs="Calibri"/>
                <w:noProof/>
                <w:webHidden/>
                <w:sz w:val="18"/>
                <w:szCs w:val="18"/>
              </w:rPr>
              <w:t>9</w:t>
            </w:r>
            <w:r w:rsidR="00704219" w:rsidRPr="007213BC">
              <w:rPr>
                <w:rFonts w:ascii="Calibri" w:hAnsi="Calibri" w:cs="Calibri"/>
                <w:noProof/>
                <w:webHidden/>
                <w:sz w:val="18"/>
                <w:szCs w:val="18"/>
              </w:rPr>
              <w:fldChar w:fldCharType="end"/>
            </w:r>
          </w:hyperlink>
        </w:p>
        <w:p w14:paraId="31E900A8" w14:textId="3ED3DDB8" w:rsidR="00704219" w:rsidRPr="007213BC" w:rsidRDefault="004764DC" w:rsidP="007213BC">
          <w:pPr>
            <w:pStyle w:val="Sumrio1"/>
            <w:rPr>
              <w:rFonts w:ascii="Calibri" w:eastAsiaTheme="minorEastAsia" w:hAnsi="Calibri" w:cs="Calibri"/>
              <w:noProof/>
              <w:kern w:val="0"/>
              <w:sz w:val="18"/>
              <w:szCs w:val="18"/>
              <w:lang w:eastAsia="pt-BR"/>
              <w14:ligatures w14:val="none"/>
            </w:rPr>
          </w:pPr>
          <w:hyperlink w:anchor="_Toc170141966" w:history="1">
            <w:r w:rsidR="002B5FF0" w:rsidRPr="007213BC">
              <w:rPr>
                <w:rStyle w:val="Hyperlink"/>
                <w:rFonts w:ascii="Calibri" w:hAnsi="Calibri" w:cs="Calibri"/>
                <w:b/>
                <w:bCs/>
                <w:noProof/>
                <w:spacing w:val="-1"/>
                <w:sz w:val="18"/>
                <w:szCs w:val="18"/>
              </w:rPr>
              <w:t>5.</w:t>
            </w:r>
            <w:r w:rsidR="002B5FF0" w:rsidRPr="007213BC">
              <w:rPr>
                <w:rFonts w:ascii="Calibri" w:eastAsiaTheme="minorEastAsia" w:hAnsi="Calibri" w:cs="Calibri"/>
                <w:noProof/>
                <w:kern w:val="0"/>
                <w:sz w:val="18"/>
                <w:szCs w:val="18"/>
                <w:lang w:eastAsia="pt-BR"/>
                <w14:ligatures w14:val="none"/>
              </w:rPr>
              <w:tab/>
            </w:r>
            <w:r w:rsidR="002B5FF0" w:rsidRPr="007213BC">
              <w:rPr>
                <w:rStyle w:val="Hyperlink"/>
                <w:rFonts w:ascii="Calibri" w:hAnsi="Calibri" w:cs="Calibri"/>
                <w:b/>
                <w:noProof/>
                <w:sz w:val="18"/>
                <w:szCs w:val="18"/>
              </w:rPr>
              <w:t>CENÁRIO ATUAL PRODUTIVO E PERSPECTIVAS</w:t>
            </w:r>
            <w:r w:rsidR="002B5FF0" w:rsidRPr="007213BC">
              <w:rPr>
                <w:rFonts w:ascii="Calibri" w:hAnsi="Calibri" w:cs="Calibri"/>
                <w:noProof/>
                <w:webHidden/>
                <w:sz w:val="18"/>
                <w:szCs w:val="18"/>
              </w:rPr>
              <w:tab/>
            </w:r>
            <w:r w:rsidR="00704219" w:rsidRPr="007213BC">
              <w:rPr>
                <w:rFonts w:ascii="Calibri" w:hAnsi="Calibri" w:cs="Calibri"/>
                <w:noProof/>
                <w:webHidden/>
                <w:sz w:val="18"/>
                <w:szCs w:val="18"/>
              </w:rPr>
              <w:fldChar w:fldCharType="begin"/>
            </w:r>
            <w:r w:rsidR="00704219" w:rsidRPr="007213BC">
              <w:rPr>
                <w:rFonts w:ascii="Calibri" w:hAnsi="Calibri" w:cs="Calibri"/>
                <w:noProof/>
                <w:webHidden/>
                <w:sz w:val="18"/>
                <w:szCs w:val="18"/>
              </w:rPr>
              <w:instrText xml:space="preserve"> PAGEREF _Toc170141966 \h </w:instrText>
            </w:r>
            <w:r w:rsidR="00704219" w:rsidRPr="007213BC">
              <w:rPr>
                <w:rFonts w:ascii="Calibri" w:hAnsi="Calibri" w:cs="Calibri"/>
                <w:noProof/>
                <w:webHidden/>
                <w:sz w:val="18"/>
                <w:szCs w:val="18"/>
              </w:rPr>
            </w:r>
            <w:r w:rsidR="00704219" w:rsidRPr="007213BC">
              <w:rPr>
                <w:rFonts w:ascii="Calibri" w:hAnsi="Calibri" w:cs="Calibri"/>
                <w:noProof/>
                <w:webHidden/>
                <w:sz w:val="18"/>
                <w:szCs w:val="18"/>
              </w:rPr>
              <w:fldChar w:fldCharType="separate"/>
            </w:r>
            <w:r w:rsidR="002B5FF0" w:rsidRPr="007213BC">
              <w:rPr>
                <w:rFonts w:ascii="Calibri" w:hAnsi="Calibri" w:cs="Calibri"/>
                <w:noProof/>
                <w:webHidden/>
                <w:sz w:val="18"/>
                <w:szCs w:val="18"/>
              </w:rPr>
              <w:t>9</w:t>
            </w:r>
            <w:r w:rsidR="00704219" w:rsidRPr="007213BC">
              <w:rPr>
                <w:rFonts w:ascii="Calibri" w:hAnsi="Calibri" w:cs="Calibri"/>
                <w:noProof/>
                <w:webHidden/>
                <w:sz w:val="18"/>
                <w:szCs w:val="18"/>
              </w:rPr>
              <w:fldChar w:fldCharType="end"/>
            </w:r>
          </w:hyperlink>
        </w:p>
        <w:p w14:paraId="52CB0A8B" w14:textId="175D6EE8" w:rsidR="00704219" w:rsidRPr="007213BC" w:rsidRDefault="004764DC" w:rsidP="007213BC">
          <w:pPr>
            <w:pStyle w:val="Sumrio1"/>
            <w:rPr>
              <w:rFonts w:ascii="Calibri" w:eastAsiaTheme="minorEastAsia" w:hAnsi="Calibri" w:cs="Calibri"/>
              <w:noProof/>
              <w:kern w:val="0"/>
              <w:sz w:val="18"/>
              <w:szCs w:val="18"/>
              <w:lang w:eastAsia="pt-BR"/>
              <w14:ligatures w14:val="none"/>
            </w:rPr>
          </w:pPr>
          <w:hyperlink w:anchor="_Toc170141967" w:history="1">
            <w:r w:rsidR="002B5FF0" w:rsidRPr="007213BC">
              <w:rPr>
                <w:rStyle w:val="Hyperlink"/>
                <w:rFonts w:ascii="Calibri" w:hAnsi="Calibri" w:cs="Calibri"/>
                <w:b/>
                <w:bCs/>
                <w:noProof/>
                <w:spacing w:val="-1"/>
                <w:sz w:val="18"/>
                <w:szCs w:val="18"/>
              </w:rPr>
              <w:t>6.</w:t>
            </w:r>
            <w:r w:rsidR="002B5FF0" w:rsidRPr="007213BC">
              <w:rPr>
                <w:rFonts w:ascii="Calibri" w:eastAsiaTheme="minorEastAsia" w:hAnsi="Calibri" w:cs="Calibri"/>
                <w:noProof/>
                <w:kern w:val="0"/>
                <w:sz w:val="18"/>
                <w:szCs w:val="18"/>
                <w:lang w:eastAsia="pt-BR"/>
                <w14:ligatures w14:val="none"/>
              </w:rPr>
              <w:tab/>
            </w:r>
            <w:r w:rsidR="002B5FF0" w:rsidRPr="007213BC">
              <w:rPr>
                <w:rStyle w:val="Hyperlink"/>
                <w:rFonts w:ascii="Calibri" w:hAnsi="Calibri" w:cs="Calibri"/>
                <w:b/>
                <w:noProof/>
                <w:sz w:val="18"/>
                <w:szCs w:val="18"/>
              </w:rPr>
              <w:t>JUSTIFICATIVA E RELEVÂNCIA DA PDP PARA O SUS</w:t>
            </w:r>
            <w:r w:rsidR="002B5FF0" w:rsidRPr="007213BC">
              <w:rPr>
                <w:rFonts w:ascii="Calibri" w:hAnsi="Calibri" w:cs="Calibri"/>
                <w:noProof/>
                <w:webHidden/>
                <w:sz w:val="18"/>
                <w:szCs w:val="18"/>
              </w:rPr>
              <w:tab/>
            </w:r>
            <w:r w:rsidR="00704219" w:rsidRPr="007213BC">
              <w:rPr>
                <w:rFonts w:ascii="Calibri" w:hAnsi="Calibri" w:cs="Calibri"/>
                <w:noProof/>
                <w:webHidden/>
                <w:sz w:val="18"/>
                <w:szCs w:val="18"/>
              </w:rPr>
              <w:fldChar w:fldCharType="begin"/>
            </w:r>
            <w:r w:rsidR="00704219" w:rsidRPr="007213BC">
              <w:rPr>
                <w:rFonts w:ascii="Calibri" w:hAnsi="Calibri" w:cs="Calibri"/>
                <w:noProof/>
                <w:webHidden/>
                <w:sz w:val="18"/>
                <w:szCs w:val="18"/>
              </w:rPr>
              <w:instrText xml:space="preserve"> PAGEREF _Toc170141967 \h </w:instrText>
            </w:r>
            <w:r w:rsidR="00704219" w:rsidRPr="007213BC">
              <w:rPr>
                <w:rFonts w:ascii="Calibri" w:hAnsi="Calibri" w:cs="Calibri"/>
                <w:noProof/>
                <w:webHidden/>
                <w:sz w:val="18"/>
                <w:szCs w:val="18"/>
              </w:rPr>
            </w:r>
            <w:r w:rsidR="00704219" w:rsidRPr="007213BC">
              <w:rPr>
                <w:rFonts w:ascii="Calibri" w:hAnsi="Calibri" w:cs="Calibri"/>
                <w:noProof/>
                <w:webHidden/>
                <w:sz w:val="18"/>
                <w:szCs w:val="18"/>
              </w:rPr>
              <w:fldChar w:fldCharType="separate"/>
            </w:r>
            <w:r w:rsidR="002B5FF0" w:rsidRPr="007213BC">
              <w:rPr>
                <w:rFonts w:ascii="Calibri" w:hAnsi="Calibri" w:cs="Calibri"/>
                <w:noProof/>
                <w:webHidden/>
                <w:sz w:val="18"/>
                <w:szCs w:val="18"/>
              </w:rPr>
              <w:t>10</w:t>
            </w:r>
            <w:r w:rsidR="00704219" w:rsidRPr="007213BC">
              <w:rPr>
                <w:rFonts w:ascii="Calibri" w:hAnsi="Calibri" w:cs="Calibri"/>
                <w:noProof/>
                <w:webHidden/>
                <w:sz w:val="18"/>
                <w:szCs w:val="18"/>
              </w:rPr>
              <w:fldChar w:fldCharType="end"/>
            </w:r>
          </w:hyperlink>
        </w:p>
        <w:p w14:paraId="52605B59" w14:textId="701B89AD" w:rsidR="00704219" w:rsidRPr="007213BC" w:rsidRDefault="004764DC" w:rsidP="007213BC">
          <w:pPr>
            <w:pStyle w:val="Sumrio1"/>
            <w:rPr>
              <w:rFonts w:ascii="Calibri" w:eastAsiaTheme="minorEastAsia" w:hAnsi="Calibri" w:cs="Calibri"/>
              <w:noProof/>
              <w:kern w:val="0"/>
              <w:sz w:val="18"/>
              <w:szCs w:val="18"/>
              <w:lang w:eastAsia="pt-BR"/>
              <w14:ligatures w14:val="none"/>
            </w:rPr>
          </w:pPr>
          <w:hyperlink w:anchor="_Toc170141968" w:history="1">
            <w:r w:rsidR="002B5FF0" w:rsidRPr="007213BC">
              <w:rPr>
                <w:rStyle w:val="Hyperlink"/>
                <w:rFonts w:ascii="Calibri" w:hAnsi="Calibri" w:cs="Calibri"/>
                <w:b/>
                <w:bCs/>
                <w:noProof/>
                <w:spacing w:val="-1"/>
                <w:sz w:val="18"/>
                <w:szCs w:val="18"/>
              </w:rPr>
              <w:t>7.</w:t>
            </w:r>
            <w:r w:rsidR="002B5FF0" w:rsidRPr="007213BC">
              <w:rPr>
                <w:rFonts w:ascii="Calibri" w:eastAsiaTheme="minorEastAsia" w:hAnsi="Calibri" w:cs="Calibri"/>
                <w:noProof/>
                <w:kern w:val="0"/>
                <w:sz w:val="18"/>
                <w:szCs w:val="18"/>
                <w:lang w:eastAsia="pt-BR"/>
                <w14:ligatures w14:val="none"/>
              </w:rPr>
              <w:tab/>
            </w:r>
            <w:r w:rsidR="002B5FF0" w:rsidRPr="007213BC">
              <w:rPr>
                <w:rStyle w:val="Hyperlink"/>
                <w:rFonts w:ascii="Calibri" w:hAnsi="Calibri" w:cs="Calibri"/>
                <w:b/>
                <w:noProof/>
                <w:sz w:val="18"/>
                <w:szCs w:val="18"/>
              </w:rPr>
              <w:t>HISTÓRICO DE INTERNALIZAÇÃO DE TECNOLOGIA</w:t>
            </w:r>
            <w:r w:rsidR="002B5FF0" w:rsidRPr="007213BC">
              <w:rPr>
                <w:rFonts w:ascii="Calibri" w:hAnsi="Calibri" w:cs="Calibri"/>
                <w:noProof/>
                <w:webHidden/>
                <w:sz w:val="18"/>
                <w:szCs w:val="18"/>
              </w:rPr>
              <w:tab/>
            </w:r>
            <w:r w:rsidR="00704219" w:rsidRPr="007213BC">
              <w:rPr>
                <w:rFonts w:ascii="Calibri" w:hAnsi="Calibri" w:cs="Calibri"/>
                <w:noProof/>
                <w:webHidden/>
                <w:sz w:val="18"/>
                <w:szCs w:val="18"/>
              </w:rPr>
              <w:fldChar w:fldCharType="begin"/>
            </w:r>
            <w:r w:rsidR="00704219" w:rsidRPr="007213BC">
              <w:rPr>
                <w:rFonts w:ascii="Calibri" w:hAnsi="Calibri" w:cs="Calibri"/>
                <w:noProof/>
                <w:webHidden/>
                <w:sz w:val="18"/>
                <w:szCs w:val="18"/>
              </w:rPr>
              <w:instrText xml:space="preserve"> PAGEREF _Toc170141968 \h </w:instrText>
            </w:r>
            <w:r w:rsidR="00704219" w:rsidRPr="007213BC">
              <w:rPr>
                <w:rFonts w:ascii="Calibri" w:hAnsi="Calibri" w:cs="Calibri"/>
                <w:noProof/>
                <w:webHidden/>
                <w:sz w:val="18"/>
                <w:szCs w:val="18"/>
              </w:rPr>
            </w:r>
            <w:r w:rsidR="00704219" w:rsidRPr="007213BC">
              <w:rPr>
                <w:rFonts w:ascii="Calibri" w:hAnsi="Calibri" w:cs="Calibri"/>
                <w:noProof/>
                <w:webHidden/>
                <w:sz w:val="18"/>
                <w:szCs w:val="18"/>
              </w:rPr>
              <w:fldChar w:fldCharType="separate"/>
            </w:r>
            <w:r w:rsidR="002B5FF0" w:rsidRPr="007213BC">
              <w:rPr>
                <w:rFonts w:ascii="Calibri" w:hAnsi="Calibri" w:cs="Calibri"/>
                <w:noProof/>
                <w:webHidden/>
                <w:sz w:val="18"/>
                <w:szCs w:val="18"/>
              </w:rPr>
              <w:t>10</w:t>
            </w:r>
            <w:r w:rsidR="00704219" w:rsidRPr="007213BC">
              <w:rPr>
                <w:rFonts w:ascii="Calibri" w:hAnsi="Calibri" w:cs="Calibri"/>
                <w:noProof/>
                <w:webHidden/>
                <w:sz w:val="18"/>
                <w:szCs w:val="18"/>
              </w:rPr>
              <w:fldChar w:fldCharType="end"/>
            </w:r>
          </w:hyperlink>
        </w:p>
        <w:p w14:paraId="559D51E7" w14:textId="4BBDA12A" w:rsidR="00704219" w:rsidRPr="00A7171E" w:rsidRDefault="004764DC" w:rsidP="007213BC">
          <w:pPr>
            <w:pStyle w:val="Sumrio1"/>
            <w:rPr>
              <w:rFonts w:ascii="Calibri" w:eastAsiaTheme="minorEastAsia" w:hAnsi="Calibri" w:cs="Calibri"/>
              <w:noProof/>
              <w:kern w:val="0"/>
              <w:sz w:val="18"/>
              <w:szCs w:val="18"/>
              <w:lang w:eastAsia="pt-BR"/>
              <w14:ligatures w14:val="none"/>
            </w:rPr>
          </w:pPr>
          <w:hyperlink w:anchor="_Toc170141969" w:history="1">
            <w:r w:rsidR="002B5FF0" w:rsidRPr="00A7171E">
              <w:rPr>
                <w:rStyle w:val="Hyperlink"/>
                <w:rFonts w:ascii="Calibri" w:hAnsi="Calibri" w:cs="Calibri"/>
                <w:b/>
                <w:bCs/>
                <w:noProof/>
                <w:spacing w:val="-1"/>
                <w:sz w:val="18"/>
                <w:szCs w:val="18"/>
              </w:rPr>
              <w:t>8.</w:t>
            </w:r>
            <w:r w:rsidR="002B5FF0" w:rsidRPr="00A7171E">
              <w:rPr>
                <w:rFonts w:ascii="Calibri" w:eastAsiaTheme="minorEastAsia" w:hAnsi="Calibri" w:cs="Calibri"/>
                <w:noProof/>
                <w:kern w:val="0"/>
                <w:sz w:val="18"/>
                <w:szCs w:val="18"/>
                <w:lang w:eastAsia="pt-BR"/>
                <w14:ligatures w14:val="none"/>
              </w:rPr>
              <w:tab/>
            </w:r>
            <w:r w:rsidR="002B5FF0" w:rsidRPr="00A7171E">
              <w:rPr>
                <w:rStyle w:val="Hyperlink"/>
                <w:rFonts w:ascii="Calibri" w:hAnsi="Calibri" w:cs="Calibri"/>
                <w:b/>
                <w:noProof/>
                <w:sz w:val="18"/>
                <w:szCs w:val="18"/>
              </w:rPr>
              <w:t>IMPACTOS PREVISTOS</w:t>
            </w:r>
            <w:r w:rsidR="002B5FF0" w:rsidRPr="00A7171E">
              <w:rPr>
                <w:rFonts w:ascii="Calibri" w:hAnsi="Calibri" w:cs="Calibri"/>
                <w:noProof/>
                <w:webHidden/>
                <w:sz w:val="18"/>
                <w:szCs w:val="18"/>
              </w:rPr>
              <w:tab/>
            </w:r>
            <w:r w:rsidR="00704219" w:rsidRPr="00A7171E">
              <w:rPr>
                <w:rFonts w:ascii="Calibri" w:hAnsi="Calibri" w:cs="Calibri"/>
                <w:noProof/>
                <w:webHidden/>
                <w:sz w:val="18"/>
                <w:szCs w:val="18"/>
              </w:rPr>
              <w:fldChar w:fldCharType="begin"/>
            </w:r>
            <w:r w:rsidR="00704219" w:rsidRPr="00A7171E">
              <w:rPr>
                <w:rFonts w:ascii="Calibri" w:hAnsi="Calibri" w:cs="Calibri"/>
                <w:noProof/>
                <w:webHidden/>
                <w:sz w:val="18"/>
                <w:szCs w:val="18"/>
              </w:rPr>
              <w:instrText xml:space="preserve"> PAGEREF _Toc170141969 \h </w:instrText>
            </w:r>
            <w:r w:rsidR="00704219" w:rsidRPr="00A7171E">
              <w:rPr>
                <w:rFonts w:ascii="Calibri" w:hAnsi="Calibri" w:cs="Calibri"/>
                <w:noProof/>
                <w:webHidden/>
                <w:sz w:val="18"/>
                <w:szCs w:val="18"/>
              </w:rPr>
            </w:r>
            <w:r w:rsidR="00704219" w:rsidRPr="00A7171E">
              <w:rPr>
                <w:rFonts w:ascii="Calibri" w:hAnsi="Calibri" w:cs="Calibri"/>
                <w:noProof/>
                <w:webHidden/>
                <w:sz w:val="18"/>
                <w:szCs w:val="18"/>
              </w:rPr>
              <w:fldChar w:fldCharType="separate"/>
            </w:r>
            <w:r w:rsidR="002B5FF0" w:rsidRPr="00A7171E">
              <w:rPr>
                <w:rFonts w:ascii="Calibri" w:hAnsi="Calibri" w:cs="Calibri"/>
                <w:noProof/>
                <w:webHidden/>
                <w:sz w:val="18"/>
                <w:szCs w:val="18"/>
              </w:rPr>
              <w:t>10</w:t>
            </w:r>
            <w:r w:rsidR="00704219" w:rsidRPr="00A7171E">
              <w:rPr>
                <w:rFonts w:ascii="Calibri" w:hAnsi="Calibri" w:cs="Calibri"/>
                <w:noProof/>
                <w:webHidden/>
                <w:sz w:val="18"/>
                <w:szCs w:val="18"/>
              </w:rPr>
              <w:fldChar w:fldCharType="end"/>
            </w:r>
          </w:hyperlink>
        </w:p>
        <w:p w14:paraId="0F5BEC54" w14:textId="60E15821" w:rsidR="00704219" w:rsidRPr="00A7171E" w:rsidRDefault="004764DC" w:rsidP="007213BC">
          <w:pPr>
            <w:pStyle w:val="Sumrio1"/>
            <w:rPr>
              <w:rFonts w:ascii="Calibri" w:eastAsiaTheme="minorEastAsia" w:hAnsi="Calibri" w:cs="Calibri"/>
              <w:noProof/>
              <w:kern w:val="0"/>
              <w:sz w:val="18"/>
              <w:szCs w:val="18"/>
              <w:lang w:eastAsia="pt-BR"/>
              <w14:ligatures w14:val="none"/>
            </w:rPr>
          </w:pPr>
          <w:hyperlink w:anchor="_Toc170141970" w:history="1">
            <w:r w:rsidR="002B5FF0" w:rsidRPr="00A7171E">
              <w:rPr>
                <w:rStyle w:val="Hyperlink"/>
                <w:rFonts w:ascii="Calibri" w:hAnsi="Calibri" w:cs="Calibri"/>
                <w:b/>
                <w:bCs/>
                <w:noProof/>
                <w:spacing w:val="-1"/>
                <w:sz w:val="18"/>
                <w:szCs w:val="18"/>
              </w:rPr>
              <w:t>9.</w:t>
            </w:r>
            <w:r w:rsidR="002B5FF0" w:rsidRPr="00A7171E">
              <w:rPr>
                <w:rFonts w:ascii="Calibri" w:eastAsiaTheme="minorEastAsia" w:hAnsi="Calibri" w:cs="Calibri"/>
                <w:noProof/>
                <w:kern w:val="0"/>
                <w:sz w:val="18"/>
                <w:szCs w:val="18"/>
                <w:lang w:eastAsia="pt-BR"/>
                <w14:ligatures w14:val="none"/>
              </w:rPr>
              <w:tab/>
            </w:r>
            <w:r w:rsidR="002B5FF0" w:rsidRPr="00A7171E">
              <w:rPr>
                <w:rStyle w:val="Hyperlink"/>
                <w:rFonts w:ascii="Calibri" w:hAnsi="Calibri" w:cs="Calibri"/>
                <w:b/>
                <w:noProof/>
                <w:sz w:val="18"/>
                <w:szCs w:val="18"/>
              </w:rPr>
              <w:t>PROCESSO DE PRODUÇÃO DAS TECNOLOGIAS</w:t>
            </w:r>
            <w:r w:rsidR="002B5FF0" w:rsidRPr="00A7171E">
              <w:rPr>
                <w:rFonts w:ascii="Calibri" w:hAnsi="Calibri" w:cs="Calibri"/>
                <w:noProof/>
                <w:webHidden/>
                <w:sz w:val="18"/>
                <w:szCs w:val="18"/>
              </w:rPr>
              <w:tab/>
            </w:r>
            <w:r w:rsidR="00704219" w:rsidRPr="00A7171E">
              <w:rPr>
                <w:rFonts w:ascii="Calibri" w:hAnsi="Calibri" w:cs="Calibri"/>
                <w:noProof/>
                <w:webHidden/>
                <w:sz w:val="18"/>
                <w:szCs w:val="18"/>
              </w:rPr>
              <w:fldChar w:fldCharType="begin"/>
            </w:r>
            <w:r w:rsidR="00704219" w:rsidRPr="00A7171E">
              <w:rPr>
                <w:rFonts w:ascii="Calibri" w:hAnsi="Calibri" w:cs="Calibri"/>
                <w:noProof/>
                <w:webHidden/>
                <w:sz w:val="18"/>
                <w:szCs w:val="18"/>
              </w:rPr>
              <w:instrText xml:space="preserve"> PAGEREF _Toc170141970 \h </w:instrText>
            </w:r>
            <w:r w:rsidR="00704219" w:rsidRPr="00A7171E">
              <w:rPr>
                <w:rFonts w:ascii="Calibri" w:hAnsi="Calibri" w:cs="Calibri"/>
                <w:noProof/>
                <w:webHidden/>
                <w:sz w:val="18"/>
                <w:szCs w:val="18"/>
              </w:rPr>
            </w:r>
            <w:r w:rsidR="00704219" w:rsidRPr="00A7171E">
              <w:rPr>
                <w:rFonts w:ascii="Calibri" w:hAnsi="Calibri" w:cs="Calibri"/>
                <w:noProof/>
                <w:webHidden/>
                <w:sz w:val="18"/>
                <w:szCs w:val="18"/>
              </w:rPr>
              <w:fldChar w:fldCharType="separate"/>
            </w:r>
            <w:r w:rsidR="002B5FF0" w:rsidRPr="00A7171E">
              <w:rPr>
                <w:rFonts w:ascii="Calibri" w:hAnsi="Calibri" w:cs="Calibri"/>
                <w:noProof/>
                <w:webHidden/>
                <w:sz w:val="18"/>
                <w:szCs w:val="18"/>
              </w:rPr>
              <w:t>11</w:t>
            </w:r>
            <w:r w:rsidR="00704219" w:rsidRPr="00A7171E">
              <w:rPr>
                <w:rFonts w:ascii="Calibri" w:hAnsi="Calibri" w:cs="Calibri"/>
                <w:noProof/>
                <w:webHidden/>
                <w:sz w:val="18"/>
                <w:szCs w:val="18"/>
              </w:rPr>
              <w:fldChar w:fldCharType="end"/>
            </w:r>
          </w:hyperlink>
        </w:p>
        <w:p w14:paraId="54860B16" w14:textId="2EA80B4A" w:rsidR="00704219" w:rsidRPr="00A7171E" w:rsidRDefault="004764DC" w:rsidP="007213BC">
          <w:pPr>
            <w:pStyle w:val="Sumrio1"/>
            <w:rPr>
              <w:rFonts w:ascii="Calibri" w:eastAsiaTheme="minorEastAsia" w:hAnsi="Calibri" w:cs="Calibri"/>
              <w:noProof/>
              <w:kern w:val="0"/>
              <w:sz w:val="18"/>
              <w:szCs w:val="18"/>
              <w:lang w:eastAsia="pt-BR"/>
              <w14:ligatures w14:val="none"/>
            </w:rPr>
          </w:pPr>
          <w:hyperlink w:anchor="_Toc170141971" w:history="1">
            <w:r w:rsidR="002B5FF0" w:rsidRPr="00A7171E">
              <w:rPr>
                <w:rStyle w:val="Hyperlink"/>
                <w:rFonts w:ascii="Calibri" w:hAnsi="Calibri" w:cs="Calibri"/>
                <w:b/>
                <w:noProof/>
                <w:w w:val="99"/>
                <w:sz w:val="18"/>
                <w:szCs w:val="18"/>
                <w:lang w:val="pt-PT"/>
              </w:rPr>
              <w:t>9.1.</w:t>
            </w:r>
            <w:r w:rsidR="002B5FF0" w:rsidRPr="00A7171E">
              <w:rPr>
                <w:rFonts w:ascii="Calibri" w:eastAsiaTheme="minorEastAsia" w:hAnsi="Calibri" w:cs="Calibri"/>
                <w:noProof/>
                <w:kern w:val="0"/>
                <w:sz w:val="18"/>
                <w:szCs w:val="18"/>
                <w:lang w:eastAsia="pt-BR"/>
                <w14:ligatures w14:val="none"/>
              </w:rPr>
              <w:tab/>
            </w:r>
            <w:r w:rsidR="002B5FF0" w:rsidRPr="00A7171E">
              <w:rPr>
                <w:rStyle w:val="Hyperlink"/>
                <w:rFonts w:ascii="Calibri" w:hAnsi="Calibri" w:cs="Calibri"/>
                <w:b/>
                <w:noProof/>
                <w:sz w:val="18"/>
                <w:szCs w:val="18"/>
              </w:rPr>
              <w:t>FLUXO DE PRODUÇÃO PLANEJADO DO PRODUTO ACABADO OBJETO DA PDP.</w:t>
            </w:r>
            <w:r w:rsidR="002B5FF0" w:rsidRPr="00A7171E">
              <w:rPr>
                <w:rFonts w:ascii="Calibri" w:hAnsi="Calibri" w:cs="Calibri"/>
                <w:noProof/>
                <w:webHidden/>
                <w:sz w:val="18"/>
                <w:szCs w:val="18"/>
              </w:rPr>
              <w:tab/>
            </w:r>
            <w:r w:rsidR="00704219" w:rsidRPr="00A7171E">
              <w:rPr>
                <w:rFonts w:ascii="Calibri" w:hAnsi="Calibri" w:cs="Calibri"/>
                <w:noProof/>
                <w:webHidden/>
                <w:sz w:val="18"/>
                <w:szCs w:val="18"/>
              </w:rPr>
              <w:fldChar w:fldCharType="begin"/>
            </w:r>
            <w:r w:rsidR="00704219" w:rsidRPr="00A7171E">
              <w:rPr>
                <w:rFonts w:ascii="Calibri" w:hAnsi="Calibri" w:cs="Calibri"/>
                <w:noProof/>
                <w:webHidden/>
                <w:sz w:val="18"/>
                <w:szCs w:val="18"/>
              </w:rPr>
              <w:instrText xml:space="preserve"> PAGEREF _Toc170141971 \h </w:instrText>
            </w:r>
            <w:r w:rsidR="00704219" w:rsidRPr="00A7171E">
              <w:rPr>
                <w:rFonts w:ascii="Calibri" w:hAnsi="Calibri" w:cs="Calibri"/>
                <w:noProof/>
                <w:webHidden/>
                <w:sz w:val="18"/>
                <w:szCs w:val="18"/>
              </w:rPr>
            </w:r>
            <w:r w:rsidR="00704219" w:rsidRPr="00A7171E">
              <w:rPr>
                <w:rFonts w:ascii="Calibri" w:hAnsi="Calibri" w:cs="Calibri"/>
                <w:noProof/>
                <w:webHidden/>
                <w:sz w:val="18"/>
                <w:szCs w:val="18"/>
              </w:rPr>
              <w:fldChar w:fldCharType="separate"/>
            </w:r>
            <w:r w:rsidR="002B5FF0" w:rsidRPr="00A7171E">
              <w:rPr>
                <w:rFonts w:ascii="Calibri" w:hAnsi="Calibri" w:cs="Calibri"/>
                <w:noProof/>
                <w:webHidden/>
                <w:sz w:val="18"/>
                <w:szCs w:val="18"/>
              </w:rPr>
              <w:t>11</w:t>
            </w:r>
            <w:r w:rsidR="00704219" w:rsidRPr="00A7171E">
              <w:rPr>
                <w:rFonts w:ascii="Calibri" w:hAnsi="Calibri" w:cs="Calibri"/>
                <w:noProof/>
                <w:webHidden/>
                <w:sz w:val="18"/>
                <w:szCs w:val="18"/>
              </w:rPr>
              <w:fldChar w:fldCharType="end"/>
            </w:r>
          </w:hyperlink>
        </w:p>
        <w:p w14:paraId="35642A27" w14:textId="642C04AD" w:rsidR="00704219" w:rsidRPr="00A7171E" w:rsidRDefault="004764DC" w:rsidP="007213BC">
          <w:pPr>
            <w:pStyle w:val="Sumrio1"/>
            <w:rPr>
              <w:rFonts w:ascii="Calibri" w:eastAsiaTheme="minorEastAsia" w:hAnsi="Calibri" w:cs="Calibri"/>
              <w:noProof/>
              <w:kern w:val="0"/>
              <w:sz w:val="18"/>
              <w:szCs w:val="18"/>
              <w:lang w:eastAsia="pt-BR"/>
              <w14:ligatures w14:val="none"/>
            </w:rPr>
          </w:pPr>
          <w:hyperlink w:anchor="_Toc170141972" w:history="1">
            <w:r w:rsidR="002B5FF0" w:rsidRPr="00A7171E">
              <w:rPr>
                <w:rStyle w:val="Hyperlink"/>
                <w:rFonts w:ascii="Calibri" w:hAnsi="Calibri" w:cs="Calibri"/>
                <w:b/>
                <w:noProof/>
                <w:w w:val="99"/>
                <w:sz w:val="18"/>
                <w:szCs w:val="18"/>
                <w:lang w:val="pt-PT"/>
              </w:rPr>
              <w:t>9.2.</w:t>
            </w:r>
            <w:r w:rsidR="002B5FF0" w:rsidRPr="00A7171E">
              <w:rPr>
                <w:rFonts w:ascii="Calibri" w:eastAsiaTheme="minorEastAsia" w:hAnsi="Calibri" w:cs="Calibri"/>
                <w:noProof/>
                <w:kern w:val="0"/>
                <w:sz w:val="18"/>
                <w:szCs w:val="18"/>
                <w:lang w:eastAsia="pt-BR"/>
                <w14:ligatures w14:val="none"/>
              </w:rPr>
              <w:tab/>
            </w:r>
            <w:r w:rsidR="002B5FF0" w:rsidRPr="00A7171E">
              <w:rPr>
                <w:rStyle w:val="Hyperlink"/>
                <w:rFonts w:ascii="Calibri" w:hAnsi="Calibri" w:cs="Calibri"/>
                <w:b/>
                <w:noProof/>
                <w:sz w:val="18"/>
                <w:szCs w:val="18"/>
              </w:rPr>
              <w:t>FLUXO DE PRODUÇÃO DO IFA/CTC/DT. </w:t>
            </w:r>
            <w:r w:rsidR="002B5FF0" w:rsidRPr="00A7171E">
              <w:rPr>
                <w:rFonts w:ascii="Calibri" w:hAnsi="Calibri" w:cs="Calibri"/>
                <w:noProof/>
                <w:webHidden/>
                <w:sz w:val="18"/>
                <w:szCs w:val="18"/>
              </w:rPr>
              <w:tab/>
            </w:r>
            <w:r w:rsidR="00704219" w:rsidRPr="00A7171E">
              <w:rPr>
                <w:rFonts w:ascii="Calibri" w:hAnsi="Calibri" w:cs="Calibri"/>
                <w:noProof/>
                <w:webHidden/>
                <w:sz w:val="18"/>
                <w:szCs w:val="18"/>
              </w:rPr>
              <w:fldChar w:fldCharType="begin"/>
            </w:r>
            <w:r w:rsidR="00704219" w:rsidRPr="00A7171E">
              <w:rPr>
                <w:rFonts w:ascii="Calibri" w:hAnsi="Calibri" w:cs="Calibri"/>
                <w:noProof/>
                <w:webHidden/>
                <w:sz w:val="18"/>
                <w:szCs w:val="18"/>
              </w:rPr>
              <w:instrText xml:space="preserve"> PAGEREF _Toc170141972 \h </w:instrText>
            </w:r>
            <w:r w:rsidR="00704219" w:rsidRPr="00A7171E">
              <w:rPr>
                <w:rFonts w:ascii="Calibri" w:hAnsi="Calibri" w:cs="Calibri"/>
                <w:noProof/>
                <w:webHidden/>
                <w:sz w:val="18"/>
                <w:szCs w:val="18"/>
              </w:rPr>
            </w:r>
            <w:r w:rsidR="00704219" w:rsidRPr="00A7171E">
              <w:rPr>
                <w:rFonts w:ascii="Calibri" w:hAnsi="Calibri" w:cs="Calibri"/>
                <w:noProof/>
                <w:webHidden/>
                <w:sz w:val="18"/>
                <w:szCs w:val="18"/>
              </w:rPr>
              <w:fldChar w:fldCharType="separate"/>
            </w:r>
            <w:r w:rsidR="002B5FF0" w:rsidRPr="00A7171E">
              <w:rPr>
                <w:rFonts w:ascii="Calibri" w:hAnsi="Calibri" w:cs="Calibri"/>
                <w:noProof/>
                <w:webHidden/>
                <w:sz w:val="18"/>
                <w:szCs w:val="18"/>
              </w:rPr>
              <w:t>11</w:t>
            </w:r>
            <w:r w:rsidR="00704219" w:rsidRPr="00A7171E">
              <w:rPr>
                <w:rFonts w:ascii="Calibri" w:hAnsi="Calibri" w:cs="Calibri"/>
                <w:noProof/>
                <w:webHidden/>
                <w:sz w:val="18"/>
                <w:szCs w:val="18"/>
              </w:rPr>
              <w:fldChar w:fldCharType="end"/>
            </w:r>
          </w:hyperlink>
        </w:p>
        <w:p w14:paraId="5EB1E7DE" w14:textId="5C663520" w:rsidR="00704219" w:rsidRPr="00A7171E" w:rsidRDefault="004764DC" w:rsidP="007213BC">
          <w:pPr>
            <w:pStyle w:val="Sumrio1"/>
            <w:rPr>
              <w:rFonts w:ascii="Calibri" w:eastAsiaTheme="minorEastAsia" w:hAnsi="Calibri" w:cs="Calibri"/>
              <w:noProof/>
              <w:kern w:val="0"/>
              <w:sz w:val="18"/>
              <w:szCs w:val="18"/>
              <w:lang w:eastAsia="pt-BR"/>
              <w14:ligatures w14:val="none"/>
            </w:rPr>
          </w:pPr>
          <w:hyperlink w:anchor="_Toc170141973" w:history="1">
            <w:r w:rsidR="002B5FF0" w:rsidRPr="00A7171E">
              <w:rPr>
                <w:rStyle w:val="Hyperlink"/>
                <w:rFonts w:ascii="Calibri" w:hAnsi="Calibri" w:cs="Calibri"/>
                <w:b/>
                <w:bCs/>
                <w:noProof/>
                <w:spacing w:val="-1"/>
                <w:sz w:val="18"/>
                <w:szCs w:val="18"/>
              </w:rPr>
              <w:t>10.</w:t>
            </w:r>
            <w:r w:rsidR="002B5FF0" w:rsidRPr="00A7171E">
              <w:rPr>
                <w:rFonts w:ascii="Calibri" w:eastAsiaTheme="minorEastAsia" w:hAnsi="Calibri" w:cs="Calibri"/>
                <w:noProof/>
                <w:kern w:val="0"/>
                <w:sz w:val="18"/>
                <w:szCs w:val="18"/>
                <w:lang w:eastAsia="pt-BR"/>
                <w14:ligatures w14:val="none"/>
              </w:rPr>
              <w:tab/>
            </w:r>
            <w:r w:rsidR="002B5FF0" w:rsidRPr="00A7171E">
              <w:rPr>
                <w:rStyle w:val="Hyperlink"/>
                <w:rFonts w:ascii="Calibri" w:hAnsi="Calibri" w:cs="Calibri"/>
                <w:b/>
                <w:noProof/>
                <w:sz w:val="18"/>
                <w:szCs w:val="18"/>
              </w:rPr>
              <w:t>GRAU DE INTERNALIZAÇÃO DA TECNOLOGIA</w:t>
            </w:r>
            <w:r w:rsidR="002B5FF0" w:rsidRPr="00A7171E">
              <w:rPr>
                <w:rFonts w:ascii="Calibri" w:hAnsi="Calibri" w:cs="Calibri"/>
                <w:noProof/>
                <w:webHidden/>
                <w:sz w:val="18"/>
                <w:szCs w:val="18"/>
              </w:rPr>
              <w:tab/>
            </w:r>
            <w:r w:rsidR="00704219" w:rsidRPr="00A7171E">
              <w:rPr>
                <w:rFonts w:ascii="Calibri" w:hAnsi="Calibri" w:cs="Calibri"/>
                <w:noProof/>
                <w:webHidden/>
                <w:sz w:val="18"/>
                <w:szCs w:val="18"/>
              </w:rPr>
              <w:fldChar w:fldCharType="begin"/>
            </w:r>
            <w:r w:rsidR="00704219" w:rsidRPr="00A7171E">
              <w:rPr>
                <w:rFonts w:ascii="Calibri" w:hAnsi="Calibri" w:cs="Calibri"/>
                <w:noProof/>
                <w:webHidden/>
                <w:sz w:val="18"/>
                <w:szCs w:val="18"/>
              </w:rPr>
              <w:instrText xml:space="preserve"> PAGEREF _Toc170141973 \h </w:instrText>
            </w:r>
            <w:r w:rsidR="00704219" w:rsidRPr="00A7171E">
              <w:rPr>
                <w:rFonts w:ascii="Calibri" w:hAnsi="Calibri" w:cs="Calibri"/>
                <w:noProof/>
                <w:webHidden/>
                <w:sz w:val="18"/>
                <w:szCs w:val="18"/>
              </w:rPr>
            </w:r>
            <w:r w:rsidR="00704219" w:rsidRPr="00A7171E">
              <w:rPr>
                <w:rFonts w:ascii="Calibri" w:hAnsi="Calibri" w:cs="Calibri"/>
                <w:noProof/>
                <w:webHidden/>
                <w:sz w:val="18"/>
                <w:szCs w:val="18"/>
              </w:rPr>
              <w:fldChar w:fldCharType="separate"/>
            </w:r>
            <w:r w:rsidR="002B5FF0" w:rsidRPr="00A7171E">
              <w:rPr>
                <w:rFonts w:ascii="Calibri" w:hAnsi="Calibri" w:cs="Calibri"/>
                <w:noProof/>
                <w:webHidden/>
                <w:sz w:val="18"/>
                <w:szCs w:val="18"/>
              </w:rPr>
              <w:t>11</w:t>
            </w:r>
            <w:r w:rsidR="00704219" w:rsidRPr="00A7171E">
              <w:rPr>
                <w:rFonts w:ascii="Calibri" w:hAnsi="Calibri" w:cs="Calibri"/>
                <w:noProof/>
                <w:webHidden/>
                <w:sz w:val="18"/>
                <w:szCs w:val="18"/>
              </w:rPr>
              <w:fldChar w:fldCharType="end"/>
            </w:r>
          </w:hyperlink>
        </w:p>
        <w:p w14:paraId="6A191759" w14:textId="1B26F7C0" w:rsidR="00704219" w:rsidRPr="00A7171E" w:rsidRDefault="004764DC" w:rsidP="007213BC">
          <w:pPr>
            <w:pStyle w:val="Sumrio1"/>
            <w:rPr>
              <w:rFonts w:ascii="Calibri" w:eastAsiaTheme="minorEastAsia" w:hAnsi="Calibri" w:cs="Calibri"/>
              <w:noProof/>
              <w:kern w:val="0"/>
              <w:sz w:val="18"/>
              <w:szCs w:val="18"/>
              <w:lang w:eastAsia="pt-BR"/>
              <w14:ligatures w14:val="none"/>
            </w:rPr>
          </w:pPr>
          <w:hyperlink w:anchor="_Toc170141974" w:history="1">
            <w:r w:rsidR="002B5FF0" w:rsidRPr="00A7171E">
              <w:rPr>
                <w:rStyle w:val="Hyperlink"/>
                <w:rFonts w:ascii="Calibri" w:hAnsi="Calibri" w:cs="Calibri"/>
                <w:b/>
                <w:noProof/>
                <w:w w:val="99"/>
                <w:sz w:val="18"/>
                <w:szCs w:val="18"/>
                <w:lang w:val="pt-PT"/>
              </w:rPr>
              <w:t>10.1.</w:t>
            </w:r>
            <w:r w:rsidR="002B5FF0" w:rsidRPr="00A7171E">
              <w:rPr>
                <w:rFonts w:ascii="Calibri" w:eastAsiaTheme="minorEastAsia" w:hAnsi="Calibri" w:cs="Calibri"/>
                <w:noProof/>
                <w:kern w:val="0"/>
                <w:sz w:val="18"/>
                <w:szCs w:val="18"/>
                <w:lang w:eastAsia="pt-BR"/>
                <w14:ligatures w14:val="none"/>
              </w:rPr>
              <w:tab/>
            </w:r>
            <w:r w:rsidR="002B5FF0" w:rsidRPr="00A7171E">
              <w:rPr>
                <w:rStyle w:val="Hyperlink"/>
                <w:rFonts w:ascii="Calibri" w:hAnsi="Calibri" w:cs="Calibri"/>
                <w:b/>
                <w:noProof/>
                <w:sz w:val="18"/>
                <w:szCs w:val="18"/>
              </w:rPr>
              <w:t>INTERNALIZAÇÃO DA CADEIA PRODUTIVA DO PRODUTO OBJETO DA PDP</w:t>
            </w:r>
            <w:r w:rsidR="002B5FF0" w:rsidRPr="00A7171E">
              <w:rPr>
                <w:rFonts w:ascii="Calibri" w:hAnsi="Calibri" w:cs="Calibri"/>
                <w:noProof/>
                <w:webHidden/>
                <w:sz w:val="18"/>
                <w:szCs w:val="18"/>
              </w:rPr>
              <w:tab/>
            </w:r>
            <w:r w:rsidR="00704219" w:rsidRPr="00A7171E">
              <w:rPr>
                <w:rFonts w:ascii="Calibri" w:hAnsi="Calibri" w:cs="Calibri"/>
                <w:noProof/>
                <w:webHidden/>
                <w:sz w:val="18"/>
                <w:szCs w:val="18"/>
              </w:rPr>
              <w:fldChar w:fldCharType="begin"/>
            </w:r>
            <w:r w:rsidR="00704219" w:rsidRPr="00A7171E">
              <w:rPr>
                <w:rFonts w:ascii="Calibri" w:hAnsi="Calibri" w:cs="Calibri"/>
                <w:noProof/>
                <w:webHidden/>
                <w:sz w:val="18"/>
                <w:szCs w:val="18"/>
              </w:rPr>
              <w:instrText xml:space="preserve"> PAGEREF _Toc170141974 \h </w:instrText>
            </w:r>
            <w:r w:rsidR="00704219" w:rsidRPr="00A7171E">
              <w:rPr>
                <w:rFonts w:ascii="Calibri" w:hAnsi="Calibri" w:cs="Calibri"/>
                <w:noProof/>
                <w:webHidden/>
                <w:sz w:val="18"/>
                <w:szCs w:val="18"/>
              </w:rPr>
            </w:r>
            <w:r w:rsidR="00704219" w:rsidRPr="00A7171E">
              <w:rPr>
                <w:rFonts w:ascii="Calibri" w:hAnsi="Calibri" w:cs="Calibri"/>
                <w:noProof/>
                <w:webHidden/>
                <w:sz w:val="18"/>
                <w:szCs w:val="18"/>
              </w:rPr>
              <w:fldChar w:fldCharType="separate"/>
            </w:r>
            <w:r w:rsidR="002B5FF0" w:rsidRPr="00A7171E">
              <w:rPr>
                <w:rFonts w:ascii="Calibri" w:hAnsi="Calibri" w:cs="Calibri"/>
                <w:noProof/>
                <w:webHidden/>
                <w:sz w:val="18"/>
                <w:szCs w:val="18"/>
              </w:rPr>
              <w:t>12</w:t>
            </w:r>
            <w:r w:rsidR="00704219" w:rsidRPr="00A7171E">
              <w:rPr>
                <w:rFonts w:ascii="Calibri" w:hAnsi="Calibri" w:cs="Calibri"/>
                <w:noProof/>
                <w:webHidden/>
                <w:sz w:val="18"/>
                <w:szCs w:val="18"/>
              </w:rPr>
              <w:fldChar w:fldCharType="end"/>
            </w:r>
          </w:hyperlink>
        </w:p>
        <w:p w14:paraId="5FA19A28" w14:textId="786D7496" w:rsidR="00704219" w:rsidRPr="00A7171E" w:rsidRDefault="004764DC" w:rsidP="007213BC">
          <w:pPr>
            <w:pStyle w:val="Sumrio1"/>
            <w:rPr>
              <w:rFonts w:ascii="Calibri" w:eastAsiaTheme="minorEastAsia" w:hAnsi="Calibri" w:cs="Calibri"/>
              <w:noProof/>
              <w:kern w:val="0"/>
              <w:sz w:val="18"/>
              <w:szCs w:val="18"/>
              <w:lang w:eastAsia="pt-BR"/>
              <w14:ligatures w14:val="none"/>
            </w:rPr>
          </w:pPr>
          <w:hyperlink w:anchor="_Toc170141975" w:history="1">
            <w:r w:rsidR="002B5FF0" w:rsidRPr="00A7171E">
              <w:rPr>
                <w:rStyle w:val="Hyperlink"/>
                <w:rFonts w:ascii="Calibri" w:hAnsi="Calibri" w:cs="Calibri"/>
                <w:b/>
                <w:iCs/>
                <w:noProof/>
                <w:sz w:val="18"/>
                <w:szCs w:val="18"/>
                <w:shd w:val="clear" w:color="auto" w:fill="D3D3D3"/>
                <w:lang w:val="pt-PT"/>
              </w:rPr>
              <w:t>10.1.1.</w:t>
            </w:r>
            <w:r w:rsidR="007213BC" w:rsidRPr="00A7171E">
              <w:rPr>
                <w:rFonts w:ascii="Calibri" w:eastAsiaTheme="minorEastAsia" w:hAnsi="Calibri" w:cs="Calibri"/>
                <w:noProof/>
                <w:kern w:val="0"/>
                <w:sz w:val="18"/>
                <w:szCs w:val="18"/>
                <w:lang w:eastAsia="pt-BR"/>
                <w14:ligatures w14:val="none"/>
              </w:rPr>
              <w:t xml:space="preserve"> </w:t>
            </w:r>
            <w:r w:rsidR="002B5FF0" w:rsidRPr="00A7171E">
              <w:rPr>
                <w:rStyle w:val="Hyperlink"/>
                <w:rFonts w:ascii="Calibri" w:hAnsi="Calibri" w:cs="Calibri"/>
                <w:b/>
                <w:noProof/>
                <w:sz w:val="18"/>
                <w:szCs w:val="18"/>
              </w:rPr>
              <w:t>GRAU DE INTERNALIZAÇÃO DA CADEIA PRODUTIVA DO PRODUTO OBJETO DA PDP NA IP/ICT E EP</w:t>
            </w:r>
            <w:r w:rsidR="002B5FF0" w:rsidRPr="00A7171E">
              <w:rPr>
                <w:rFonts w:ascii="Calibri" w:hAnsi="Calibri" w:cs="Calibri"/>
                <w:noProof/>
                <w:webHidden/>
                <w:sz w:val="18"/>
                <w:szCs w:val="18"/>
              </w:rPr>
              <w:tab/>
            </w:r>
            <w:r w:rsidR="00704219" w:rsidRPr="00A7171E">
              <w:rPr>
                <w:rFonts w:ascii="Calibri" w:hAnsi="Calibri" w:cs="Calibri"/>
                <w:noProof/>
                <w:webHidden/>
                <w:sz w:val="18"/>
                <w:szCs w:val="18"/>
              </w:rPr>
              <w:fldChar w:fldCharType="begin"/>
            </w:r>
            <w:r w:rsidR="00704219" w:rsidRPr="00A7171E">
              <w:rPr>
                <w:rFonts w:ascii="Calibri" w:hAnsi="Calibri" w:cs="Calibri"/>
                <w:noProof/>
                <w:webHidden/>
                <w:sz w:val="18"/>
                <w:szCs w:val="18"/>
              </w:rPr>
              <w:instrText xml:space="preserve"> PAGEREF _Toc170141975 \h </w:instrText>
            </w:r>
            <w:r w:rsidR="00704219" w:rsidRPr="00A7171E">
              <w:rPr>
                <w:rFonts w:ascii="Calibri" w:hAnsi="Calibri" w:cs="Calibri"/>
                <w:noProof/>
                <w:webHidden/>
                <w:sz w:val="18"/>
                <w:szCs w:val="18"/>
              </w:rPr>
            </w:r>
            <w:r w:rsidR="00704219" w:rsidRPr="00A7171E">
              <w:rPr>
                <w:rFonts w:ascii="Calibri" w:hAnsi="Calibri" w:cs="Calibri"/>
                <w:noProof/>
                <w:webHidden/>
                <w:sz w:val="18"/>
                <w:szCs w:val="18"/>
              </w:rPr>
              <w:fldChar w:fldCharType="separate"/>
            </w:r>
            <w:r w:rsidR="002B5FF0" w:rsidRPr="00A7171E">
              <w:rPr>
                <w:rFonts w:ascii="Calibri" w:hAnsi="Calibri" w:cs="Calibri"/>
                <w:noProof/>
                <w:webHidden/>
                <w:sz w:val="18"/>
                <w:szCs w:val="18"/>
              </w:rPr>
              <w:t>12</w:t>
            </w:r>
            <w:r w:rsidR="00704219" w:rsidRPr="00A7171E">
              <w:rPr>
                <w:rFonts w:ascii="Calibri" w:hAnsi="Calibri" w:cs="Calibri"/>
                <w:noProof/>
                <w:webHidden/>
                <w:sz w:val="18"/>
                <w:szCs w:val="18"/>
              </w:rPr>
              <w:fldChar w:fldCharType="end"/>
            </w:r>
          </w:hyperlink>
        </w:p>
        <w:p w14:paraId="55A3CECA" w14:textId="7158F53B" w:rsidR="00704219" w:rsidRPr="00A7171E" w:rsidRDefault="004764DC" w:rsidP="007213BC">
          <w:pPr>
            <w:pStyle w:val="Sumrio1"/>
            <w:rPr>
              <w:rFonts w:ascii="Calibri" w:eastAsiaTheme="minorEastAsia" w:hAnsi="Calibri" w:cs="Calibri"/>
              <w:noProof/>
              <w:kern w:val="0"/>
              <w:sz w:val="18"/>
              <w:szCs w:val="18"/>
              <w:lang w:eastAsia="pt-BR"/>
              <w14:ligatures w14:val="none"/>
            </w:rPr>
          </w:pPr>
          <w:hyperlink w:anchor="_Toc170141976" w:history="1">
            <w:r w:rsidR="002B5FF0" w:rsidRPr="00A7171E">
              <w:rPr>
                <w:rStyle w:val="Hyperlink"/>
                <w:rFonts w:ascii="Calibri" w:hAnsi="Calibri" w:cs="Calibri"/>
                <w:b/>
                <w:bCs/>
                <w:noProof/>
                <w:w w:val="99"/>
                <w:sz w:val="18"/>
                <w:szCs w:val="18"/>
                <w:lang w:val="pt-PT"/>
              </w:rPr>
              <w:t>10.2.</w:t>
            </w:r>
            <w:r w:rsidR="002B5FF0" w:rsidRPr="00A7171E">
              <w:rPr>
                <w:rFonts w:ascii="Calibri" w:eastAsiaTheme="minorEastAsia" w:hAnsi="Calibri" w:cs="Calibri"/>
                <w:noProof/>
                <w:kern w:val="0"/>
                <w:sz w:val="18"/>
                <w:szCs w:val="18"/>
                <w:lang w:eastAsia="pt-BR"/>
                <w14:ligatures w14:val="none"/>
              </w:rPr>
              <w:tab/>
            </w:r>
            <w:r w:rsidR="002B5FF0" w:rsidRPr="00A7171E">
              <w:rPr>
                <w:rStyle w:val="Hyperlink"/>
                <w:rFonts w:ascii="Calibri" w:hAnsi="Calibri" w:cs="Calibri"/>
                <w:b/>
                <w:noProof/>
                <w:sz w:val="18"/>
                <w:szCs w:val="18"/>
              </w:rPr>
              <w:t>VERTICALIZAÇÃO E INTERNALIZAÇÃO DA CADEIA PRODUTIVA DO IFA/CTC/DT</w:t>
            </w:r>
            <w:r w:rsidR="002B5FF0" w:rsidRPr="00A7171E">
              <w:rPr>
                <w:rFonts w:ascii="Calibri" w:hAnsi="Calibri" w:cs="Calibri"/>
                <w:noProof/>
                <w:webHidden/>
                <w:sz w:val="18"/>
                <w:szCs w:val="18"/>
              </w:rPr>
              <w:tab/>
            </w:r>
            <w:r w:rsidR="00704219" w:rsidRPr="00A7171E">
              <w:rPr>
                <w:rFonts w:ascii="Calibri" w:hAnsi="Calibri" w:cs="Calibri"/>
                <w:noProof/>
                <w:webHidden/>
                <w:sz w:val="18"/>
                <w:szCs w:val="18"/>
              </w:rPr>
              <w:fldChar w:fldCharType="begin"/>
            </w:r>
            <w:r w:rsidR="00704219" w:rsidRPr="00A7171E">
              <w:rPr>
                <w:rFonts w:ascii="Calibri" w:hAnsi="Calibri" w:cs="Calibri"/>
                <w:noProof/>
                <w:webHidden/>
                <w:sz w:val="18"/>
                <w:szCs w:val="18"/>
              </w:rPr>
              <w:instrText xml:space="preserve"> PAGEREF _Toc170141976 \h </w:instrText>
            </w:r>
            <w:r w:rsidR="00704219" w:rsidRPr="00A7171E">
              <w:rPr>
                <w:rFonts w:ascii="Calibri" w:hAnsi="Calibri" w:cs="Calibri"/>
                <w:noProof/>
                <w:webHidden/>
                <w:sz w:val="18"/>
                <w:szCs w:val="18"/>
              </w:rPr>
            </w:r>
            <w:r w:rsidR="00704219" w:rsidRPr="00A7171E">
              <w:rPr>
                <w:rFonts w:ascii="Calibri" w:hAnsi="Calibri" w:cs="Calibri"/>
                <w:noProof/>
                <w:webHidden/>
                <w:sz w:val="18"/>
                <w:szCs w:val="18"/>
              </w:rPr>
              <w:fldChar w:fldCharType="separate"/>
            </w:r>
            <w:r w:rsidR="002B5FF0" w:rsidRPr="00A7171E">
              <w:rPr>
                <w:rFonts w:ascii="Calibri" w:hAnsi="Calibri" w:cs="Calibri"/>
                <w:noProof/>
                <w:webHidden/>
                <w:sz w:val="18"/>
                <w:szCs w:val="18"/>
              </w:rPr>
              <w:t>12</w:t>
            </w:r>
            <w:r w:rsidR="00704219" w:rsidRPr="00A7171E">
              <w:rPr>
                <w:rFonts w:ascii="Calibri" w:hAnsi="Calibri" w:cs="Calibri"/>
                <w:noProof/>
                <w:webHidden/>
                <w:sz w:val="18"/>
                <w:szCs w:val="18"/>
              </w:rPr>
              <w:fldChar w:fldCharType="end"/>
            </w:r>
          </w:hyperlink>
        </w:p>
        <w:p w14:paraId="0841088F" w14:textId="7296EECF" w:rsidR="00704219" w:rsidRPr="00A7171E" w:rsidRDefault="004764DC" w:rsidP="007213BC">
          <w:pPr>
            <w:pStyle w:val="Sumrio1"/>
            <w:rPr>
              <w:rFonts w:ascii="Calibri" w:eastAsiaTheme="minorEastAsia" w:hAnsi="Calibri" w:cs="Calibri"/>
              <w:noProof/>
              <w:kern w:val="0"/>
              <w:sz w:val="18"/>
              <w:szCs w:val="18"/>
              <w:lang w:eastAsia="pt-BR"/>
              <w14:ligatures w14:val="none"/>
            </w:rPr>
          </w:pPr>
          <w:hyperlink w:anchor="_Toc170141977" w:history="1">
            <w:r w:rsidR="002B5FF0" w:rsidRPr="00A7171E">
              <w:rPr>
                <w:rStyle w:val="Hyperlink"/>
                <w:rFonts w:ascii="Calibri" w:hAnsi="Calibri" w:cs="Calibri"/>
                <w:b/>
                <w:iCs/>
                <w:noProof/>
                <w:sz w:val="18"/>
                <w:szCs w:val="18"/>
                <w:shd w:val="clear" w:color="auto" w:fill="D3D3D3"/>
                <w:lang w:val="pt-PT"/>
              </w:rPr>
              <w:t>10.2.1.</w:t>
            </w:r>
            <w:r w:rsidR="007213BC" w:rsidRPr="00A7171E">
              <w:rPr>
                <w:rFonts w:ascii="Calibri" w:eastAsiaTheme="minorEastAsia" w:hAnsi="Calibri" w:cs="Calibri"/>
                <w:noProof/>
                <w:kern w:val="0"/>
                <w:sz w:val="18"/>
                <w:szCs w:val="18"/>
                <w:lang w:eastAsia="pt-BR"/>
                <w14:ligatures w14:val="none"/>
              </w:rPr>
              <w:t xml:space="preserve"> </w:t>
            </w:r>
            <w:r w:rsidR="002B5FF0" w:rsidRPr="00A7171E">
              <w:rPr>
                <w:rStyle w:val="Hyperlink"/>
                <w:rFonts w:ascii="Calibri" w:hAnsi="Calibri" w:cs="Calibri"/>
                <w:b/>
                <w:noProof/>
                <w:sz w:val="18"/>
                <w:szCs w:val="18"/>
              </w:rPr>
              <w:t>GRAU DE VERTICALIZAÇÃO E INTERNALIZAÇÃO DA CADEIA PRODUTIVA DO IFA/CTC/DT NA IP/ICT E EP</w:t>
            </w:r>
            <w:r w:rsidR="002B5FF0" w:rsidRPr="00A7171E">
              <w:rPr>
                <w:rFonts w:ascii="Calibri" w:hAnsi="Calibri" w:cs="Calibri"/>
                <w:noProof/>
                <w:webHidden/>
                <w:sz w:val="18"/>
                <w:szCs w:val="18"/>
              </w:rPr>
              <w:tab/>
            </w:r>
            <w:r w:rsidR="00704219" w:rsidRPr="00A7171E">
              <w:rPr>
                <w:rFonts w:ascii="Calibri" w:hAnsi="Calibri" w:cs="Calibri"/>
                <w:noProof/>
                <w:webHidden/>
                <w:sz w:val="18"/>
                <w:szCs w:val="18"/>
              </w:rPr>
              <w:fldChar w:fldCharType="begin"/>
            </w:r>
            <w:r w:rsidR="00704219" w:rsidRPr="00A7171E">
              <w:rPr>
                <w:rFonts w:ascii="Calibri" w:hAnsi="Calibri" w:cs="Calibri"/>
                <w:noProof/>
                <w:webHidden/>
                <w:sz w:val="18"/>
                <w:szCs w:val="18"/>
              </w:rPr>
              <w:instrText xml:space="preserve"> PAGEREF _Toc170141977 \h </w:instrText>
            </w:r>
            <w:r w:rsidR="00704219" w:rsidRPr="00A7171E">
              <w:rPr>
                <w:rFonts w:ascii="Calibri" w:hAnsi="Calibri" w:cs="Calibri"/>
                <w:noProof/>
                <w:webHidden/>
                <w:sz w:val="18"/>
                <w:szCs w:val="18"/>
              </w:rPr>
            </w:r>
            <w:r w:rsidR="00704219" w:rsidRPr="00A7171E">
              <w:rPr>
                <w:rFonts w:ascii="Calibri" w:hAnsi="Calibri" w:cs="Calibri"/>
                <w:noProof/>
                <w:webHidden/>
                <w:sz w:val="18"/>
                <w:szCs w:val="18"/>
              </w:rPr>
              <w:fldChar w:fldCharType="separate"/>
            </w:r>
            <w:r w:rsidR="002B5FF0" w:rsidRPr="00A7171E">
              <w:rPr>
                <w:rFonts w:ascii="Calibri" w:hAnsi="Calibri" w:cs="Calibri"/>
                <w:noProof/>
                <w:webHidden/>
                <w:sz w:val="18"/>
                <w:szCs w:val="18"/>
              </w:rPr>
              <w:t>12</w:t>
            </w:r>
            <w:r w:rsidR="00704219" w:rsidRPr="00A7171E">
              <w:rPr>
                <w:rFonts w:ascii="Calibri" w:hAnsi="Calibri" w:cs="Calibri"/>
                <w:noProof/>
                <w:webHidden/>
                <w:sz w:val="18"/>
                <w:szCs w:val="18"/>
              </w:rPr>
              <w:fldChar w:fldCharType="end"/>
            </w:r>
          </w:hyperlink>
        </w:p>
        <w:p w14:paraId="41F1FC03" w14:textId="47C8BA89" w:rsidR="00704219" w:rsidRPr="00A7171E" w:rsidRDefault="004764DC" w:rsidP="007213BC">
          <w:pPr>
            <w:pStyle w:val="Sumrio1"/>
            <w:rPr>
              <w:rFonts w:ascii="Calibri" w:eastAsiaTheme="minorEastAsia" w:hAnsi="Calibri" w:cs="Calibri"/>
              <w:noProof/>
              <w:kern w:val="0"/>
              <w:sz w:val="18"/>
              <w:szCs w:val="18"/>
              <w:lang w:eastAsia="pt-BR"/>
              <w14:ligatures w14:val="none"/>
            </w:rPr>
          </w:pPr>
          <w:hyperlink w:anchor="_Toc170141978" w:history="1">
            <w:r w:rsidR="002B5FF0" w:rsidRPr="00A7171E">
              <w:rPr>
                <w:rStyle w:val="Hyperlink"/>
                <w:rFonts w:ascii="Calibri" w:hAnsi="Calibri" w:cs="Calibri"/>
                <w:b/>
                <w:bCs/>
                <w:noProof/>
                <w:spacing w:val="-1"/>
                <w:sz w:val="18"/>
                <w:szCs w:val="18"/>
              </w:rPr>
              <w:t>11.</w:t>
            </w:r>
            <w:r w:rsidR="002B5FF0" w:rsidRPr="00A7171E">
              <w:rPr>
                <w:rFonts w:ascii="Calibri" w:eastAsiaTheme="minorEastAsia" w:hAnsi="Calibri" w:cs="Calibri"/>
                <w:noProof/>
                <w:kern w:val="0"/>
                <w:sz w:val="18"/>
                <w:szCs w:val="18"/>
                <w:lang w:eastAsia="pt-BR"/>
                <w14:ligatures w14:val="none"/>
              </w:rPr>
              <w:tab/>
            </w:r>
            <w:r w:rsidR="002B5FF0" w:rsidRPr="00A7171E">
              <w:rPr>
                <w:rStyle w:val="Hyperlink"/>
                <w:rFonts w:ascii="Calibri" w:hAnsi="Calibri" w:cs="Calibri"/>
                <w:b/>
                <w:noProof/>
                <w:sz w:val="18"/>
                <w:szCs w:val="18"/>
              </w:rPr>
              <w:t>ESTRUTURA FABRIL  </w:t>
            </w:r>
            <w:r w:rsidR="002B5FF0" w:rsidRPr="00A7171E">
              <w:rPr>
                <w:rFonts w:ascii="Calibri" w:hAnsi="Calibri" w:cs="Calibri"/>
                <w:noProof/>
                <w:webHidden/>
                <w:sz w:val="18"/>
                <w:szCs w:val="18"/>
              </w:rPr>
              <w:tab/>
            </w:r>
            <w:r w:rsidR="00704219" w:rsidRPr="00A7171E">
              <w:rPr>
                <w:rFonts w:ascii="Calibri" w:hAnsi="Calibri" w:cs="Calibri"/>
                <w:noProof/>
                <w:webHidden/>
                <w:sz w:val="18"/>
                <w:szCs w:val="18"/>
              </w:rPr>
              <w:fldChar w:fldCharType="begin"/>
            </w:r>
            <w:r w:rsidR="00704219" w:rsidRPr="00A7171E">
              <w:rPr>
                <w:rFonts w:ascii="Calibri" w:hAnsi="Calibri" w:cs="Calibri"/>
                <w:noProof/>
                <w:webHidden/>
                <w:sz w:val="18"/>
                <w:szCs w:val="18"/>
              </w:rPr>
              <w:instrText xml:space="preserve"> PAGEREF _Toc170141978 \h </w:instrText>
            </w:r>
            <w:r w:rsidR="00704219" w:rsidRPr="00A7171E">
              <w:rPr>
                <w:rFonts w:ascii="Calibri" w:hAnsi="Calibri" w:cs="Calibri"/>
                <w:noProof/>
                <w:webHidden/>
                <w:sz w:val="18"/>
                <w:szCs w:val="18"/>
              </w:rPr>
            </w:r>
            <w:r w:rsidR="00704219" w:rsidRPr="00A7171E">
              <w:rPr>
                <w:rFonts w:ascii="Calibri" w:hAnsi="Calibri" w:cs="Calibri"/>
                <w:noProof/>
                <w:webHidden/>
                <w:sz w:val="18"/>
                <w:szCs w:val="18"/>
              </w:rPr>
              <w:fldChar w:fldCharType="separate"/>
            </w:r>
            <w:r w:rsidR="002B5FF0" w:rsidRPr="00A7171E">
              <w:rPr>
                <w:rFonts w:ascii="Calibri" w:hAnsi="Calibri" w:cs="Calibri"/>
                <w:noProof/>
                <w:webHidden/>
                <w:sz w:val="18"/>
                <w:szCs w:val="18"/>
              </w:rPr>
              <w:t>12</w:t>
            </w:r>
            <w:r w:rsidR="00704219" w:rsidRPr="00A7171E">
              <w:rPr>
                <w:rFonts w:ascii="Calibri" w:hAnsi="Calibri" w:cs="Calibri"/>
                <w:noProof/>
                <w:webHidden/>
                <w:sz w:val="18"/>
                <w:szCs w:val="18"/>
              </w:rPr>
              <w:fldChar w:fldCharType="end"/>
            </w:r>
          </w:hyperlink>
        </w:p>
        <w:p w14:paraId="7B5DE36A" w14:textId="3F48B153" w:rsidR="00704219" w:rsidRPr="00A7171E" w:rsidRDefault="004764DC" w:rsidP="007213BC">
          <w:pPr>
            <w:pStyle w:val="Sumrio1"/>
            <w:rPr>
              <w:rFonts w:ascii="Calibri" w:eastAsiaTheme="minorEastAsia" w:hAnsi="Calibri" w:cs="Calibri"/>
              <w:noProof/>
              <w:kern w:val="0"/>
              <w:sz w:val="18"/>
              <w:szCs w:val="18"/>
              <w:lang w:eastAsia="pt-BR"/>
              <w14:ligatures w14:val="none"/>
            </w:rPr>
          </w:pPr>
          <w:hyperlink w:anchor="_Toc170141979" w:history="1">
            <w:r w:rsidR="002B5FF0" w:rsidRPr="00A7171E">
              <w:rPr>
                <w:rStyle w:val="Hyperlink"/>
                <w:rFonts w:ascii="Calibri" w:hAnsi="Calibri" w:cs="Calibri"/>
                <w:b/>
                <w:bCs/>
                <w:noProof/>
                <w:w w:val="99"/>
                <w:sz w:val="18"/>
                <w:szCs w:val="18"/>
                <w:lang w:val="pt-PT"/>
              </w:rPr>
              <w:t>11.1.</w:t>
            </w:r>
            <w:r w:rsidR="002B5FF0" w:rsidRPr="00A7171E">
              <w:rPr>
                <w:rFonts w:ascii="Calibri" w:eastAsiaTheme="minorEastAsia" w:hAnsi="Calibri" w:cs="Calibri"/>
                <w:noProof/>
                <w:kern w:val="0"/>
                <w:sz w:val="18"/>
                <w:szCs w:val="18"/>
                <w:lang w:eastAsia="pt-BR"/>
                <w14:ligatures w14:val="none"/>
              </w:rPr>
              <w:tab/>
            </w:r>
            <w:r w:rsidR="002B5FF0" w:rsidRPr="00A7171E">
              <w:rPr>
                <w:rStyle w:val="Hyperlink"/>
                <w:rFonts w:ascii="Calibri" w:hAnsi="Calibri" w:cs="Calibri"/>
                <w:b/>
                <w:noProof/>
                <w:sz w:val="18"/>
                <w:szCs w:val="18"/>
              </w:rPr>
              <w:t>ESTRUTURA FABRIL ATUAL DA IP/ICT PARA INTERNALIZAÇÃO DA TECNOLOGIA PROPOSTA</w:t>
            </w:r>
            <w:r w:rsidR="002B5FF0" w:rsidRPr="00A7171E">
              <w:rPr>
                <w:rFonts w:ascii="Calibri" w:hAnsi="Calibri" w:cs="Calibri"/>
                <w:noProof/>
                <w:webHidden/>
                <w:sz w:val="18"/>
                <w:szCs w:val="18"/>
              </w:rPr>
              <w:tab/>
            </w:r>
            <w:r w:rsidR="00704219" w:rsidRPr="00A7171E">
              <w:rPr>
                <w:rFonts w:ascii="Calibri" w:hAnsi="Calibri" w:cs="Calibri"/>
                <w:noProof/>
                <w:webHidden/>
                <w:sz w:val="18"/>
                <w:szCs w:val="18"/>
              </w:rPr>
              <w:fldChar w:fldCharType="begin"/>
            </w:r>
            <w:r w:rsidR="00704219" w:rsidRPr="00A7171E">
              <w:rPr>
                <w:rFonts w:ascii="Calibri" w:hAnsi="Calibri" w:cs="Calibri"/>
                <w:noProof/>
                <w:webHidden/>
                <w:sz w:val="18"/>
                <w:szCs w:val="18"/>
              </w:rPr>
              <w:instrText xml:space="preserve"> PAGEREF _Toc170141979 \h </w:instrText>
            </w:r>
            <w:r w:rsidR="00704219" w:rsidRPr="00A7171E">
              <w:rPr>
                <w:rFonts w:ascii="Calibri" w:hAnsi="Calibri" w:cs="Calibri"/>
                <w:noProof/>
                <w:webHidden/>
                <w:sz w:val="18"/>
                <w:szCs w:val="18"/>
              </w:rPr>
            </w:r>
            <w:r w:rsidR="00704219" w:rsidRPr="00A7171E">
              <w:rPr>
                <w:rFonts w:ascii="Calibri" w:hAnsi="Calibri" w:cs="Calibri"/>
                <w:noProof/>
                <w:webHidden/>
                <w:sz w:val="18"/>
                <w:szCs w:val="18"/>
              </w:rPr>
              <w:fldChar w:fldCharType="separate"/>
            </w:r>
            <w:r w:rsidR="002B5FF0" w:rsidRPr="00A7171E">
              <w:rPr>
                <w:rFonts w:ascii="Calibri" w:hAnsi="Calibri" w:cs="Calibri"/>
                <w:noProof/>
                <w:webHidden/>
                <w:sz w:val="18"/>
                <w:szCs w:val="18"/>
              </w:rPr>
              <w:t>12</w:t>
            </w:r>
            <w:r w:rsidR="00704219" w:rsidRPr="00A7171E">
              <w:rPr>
                <w:rFonts w:ascii="Calibri" w:hAnsi="Calibri" w:cs="Calibri"/>
                <w:noProof/>
                <w:webHidden/>
                <w:sz w:val="18"/>
                <w:szCs w:val="18"/>
              </w:rPr>
              <w:fldChar w:fldCharType="end"/>
            </w:r>
          </w:hyperlink>
        </w:p>
        <w:p w14:paraId="5BEA6207" w14:textId="1FDB4A39" w:rsidR="00704219" w:rsidRPr="00A7171E" w:rsidRDefault="004764DC" w:rsidP="007213BC">
          <w:pPr>
            <w:pStyle w:val="Sumrio1"/>
            <w:rPr>
              <w:rFonts w:ascii="Calibri" w:eastAsiaTheme="minorEastAsia" w:hAnsi="Calibri" w:cs="Calibri"/>
              <w:noProof/>
              <w:kern w:val="0"/>
              <w:sz w:val="18"/>
              <w:szCs w:val="18"/>
              <w:lang w:eastAsia="pt-BR"/>
              <w14:ligatures w14:val="none"/>
            </w:rPr>
          </w:pPr>
          <w:hyperlink w:anchor="_Toc170141980" w:history="1">
            <w:r w:rsidR="002B5FF0" w:rsidRPr="00A7171E">
              <w:rPr>
                <w:rStyle w:val="Hyperlink"/>
                <w:rFonts w:ascii="Calibri" w:hAnsi="Calibri" w:cs="Calibri"/>
                <w:b/>
                <w:noProof/>
                <w:w w:val="99"/>
                <w:sz w:val="18"/>
                <w:szCs w:val="18"/>
                <w:lang w:val="pt-PT"/>
              </w:rPr>
              <w:t>11.2.</w:t>
            </w:r>
            <w:r w:rsidR="002B5FF0" w:rsidRPr="00A7171E">
              <w:rPr>
                <w:rFonts w:ascii="Calibri" w:eastAsiaTheme="minorEastAsia" w:hAnsi="Calibri" w:cs="Calibri"/>
                <w:noProof/>
                <w:kern w:val="0"/>
                <w:sz w:val="18"/>
                <w:szCs w:val="18"/>
                <w:lang w:eastAsia="pt-BR"/>
                <w14:ligatures w14:val="none"/>
              </w:rPr>
              <w:tab/>
            </w:r>
            <w:r w:rsidR="002B5FF0" w:rsidRPr="00A7171E">
              <w:rPr>
                <w:rStyle w:val="Hyperlink"/>
                <w:rFonts w:ascii="Calibri" w:hAnsi="Calibri" w:cs="Calibri"/>
                <w:b/>
                <w:noProof/>
                <w:sz w:val="18"/>
                <w:szCs w:val="18"/>
              </w:rPr>
              <w:t>ESTRUTURA FABRIL ATUAL DA EP PARA INTERNALIZAÇÃO DA TECNOLOGIA PROPOSTA</w:t>
            </w:r>
            <w:r w:rsidR="002B5FF0" w:rsidRPr="00A7171E">
              <w:rPr>
                <w:rFonts w:ascii="Calibri" w:hAnsi="Calibri" w:cs="Calibri"/>
                <w:noProof/>
                <w:webHidden/>
                <w:sz w:val="18"/>
                <w:szCs w:val="18"/>
              </w:rPr>
              <w:tab/>
            </w:r>
            <w:r w:rsidR="00704219" w:rsidRPr="00A7171E">
              <w:rPr>
                <w:rFonts w:ascii="Calibri" w:hAnsi="Calibri" w:cs="Calibri"/>
                <w:noProof/>
                <w:webHidden/>
                <w:sz w:val="18"/>
                <w:szCs w:val="18"/>
              </w:rPr>
              <w:fldChar w:fldCharType="begin"/>
            </w:r>
            <w:r w:rsidR="00704219" w:rsidRPr="00A7171E">
              <w:rPr>
                <w:rFonts w:ascii="Calibri" w:hAnsi="Calibri" w:cs="Calibri"/>
                <w:noProof/>
                <w:webHidden/>
                <w:sz w:val="18"/>
                <w:szCs w:val="18"/>
              </w:rPr>
              <w:instrText xml:space="preserve"> PAGEREF _Toc170141980 \h </w:instrText>
            </w:r>
            <w:r w:rsidR="00704219" w:rsidRPr="00A7171E">
              <w:rPr>
                <w:rFonts w:ascii="Calibri" w:hAnsi="Calibri" w:cs="Calibri"/>
                <w:noProof/>
                <w:webHidden/>
                <w:sz w:val="18"/>
                <w:szCs w:val="18"/>
              </w:rPr>
            </w:r>
            <w:r w:rsidR="00704219" w:rsidRPr="00A7171E">
              <w:rPr>
                <w:rFonts w:ascii="Calibri" w:hAnsi="Calibri" w:cs="Calibri"/>
                <w:noProof/>
                <w:webHidden/>
                <w:sz w:val="18"/>
                <w:szCs w:val="18"/>
              </w:rPr>
              <w:fldChar w:fldCharType="separate"/>
            </w:r>
            <w:r w:rsidR="002B5FF0" w:rsidRPr="00A7171E">
              <w:rPr>
                <w:rFonts w:ascii="Calibri" w:hAnsi="Calibri" w:cs="Calibri"/>
                <w:noProof/>
                <w:webHidden/>
                <w:sz w:val="18"/>
                <w:szCs w:val="18"/>
              </w:rPr>
              <w:t>13</w:t>
            </w:r>
            <w:r w:rsidR="00704219" w:rsidRPr="00A7171E">
              <w:rPr>
                <w:rFonts w:ascii="Calibri" w:hAnsi="Calibri" w:cs="Calibri"/>
                <w:noProof/>
                <w:webHidden/>
                <w:sz w:val="18"/>
                <w:szCs w:val="18"/>
              </w:rPr>
              <w:fldChar w:fldCharType="end"/>
            </w:r>
          </w:hyperlink>
        </w:p>
        <w:p w14:paraId="49BF7E95" w14:textId="377840A0" w:rsidR="00704219" w:rsidRPr="00A7171E" w:rsidRDefault="004764DC" w:rsidP="007213BC">
          <w:pPr>
            <w:pStyle w:val="Sumrio1"/>
            <w:rPr>
              <w:rFonts w:ascii="Calibri" w:eastAsiaTheme="minorEastAsia" w:hAnsi="Calibri" w:cs="Calibri"/>
              <w:noProof/>
              <w:kern w:val="0"/>
              <w:sz w:val="18"/>
              <w:szCs w:val="18"/>
              <w:lang w:eastAsia="pt-BR"/>
              <w14:ligatures w14:val="none"/>
            </w:rPr>
          </w:pPr>
          <w:hyperlink w:anchor="_Toc170141981" w:history="1">
            <w:r w:rsidR="002B5FF0" w:rsidRPr="00A7171E">
              <w:rPr>
                <w:rStyle w:val="Hyperlink"/>
                <w:rFonts w:ascii="Calibri" w:hAnsi="Calibri" w:cs="Calibri"/>
                <w:b/>
                <w:bCs/>
                <w:noProof/>
                <w:spacing w:val="-1"/>
                <w:sz w:val="18"/>
                <w:szCs w:val="18"/>
              </w:rPr>
              <w:t>12.</w:t>
            </w:r>
            <w:r w:rsidR="002B5FF0" w:rsidRPr="00A7171E">
              <w:rPr>
                <w:rFonts w:ascii="Calibri" w:eastAsiaTheme="minorEastAsia" w:hAnsi="Calibri" w:cs="Calibri"/>
                <w:noProof/>
                <w:kern w:val="0"/>
                <w:sz w:val="18"/>
                <w:szCs w:val="18"/>
                <w:lang w:eastAsia="pt-BR"/>
                <w14:ligatures w14:val="none"/>
              </w:rPr>
              <w:tab/>
            </w:r>
            <w:r w:rsidR="002B5FF0" w:rsidRPr="00A7171E">
              <w:rPr>
                <w:rStyle w:val="Hyperlink"/>
                <w:rFonts w:ascii="Calibri" w:hAnsi="Calibri" w:cs="Calibri"/>
                <w:b/>
                <w:noProof/>
                <w:sz w:val="18"/>
                <w:szCs w:val="18"/>
              </w:rPr>
              <w:t>INVESTIMENTOS PREVISTOS </w:t>
            </w:r>
            <w:r w:rsidR="002B5FF0" w:rsidRPr="00A7171E">
              <w:rPr>
                <w:rFonts w:ascii="Calibri" w:hAnsi="Calibri" w:cs="Calibri"/>
                <w:noProof/>
                <w:webHidden/>
                <w:sz w:val="18"/>
                <w:szCs w:val="18"/>
              </w:rPr>
              <w:tab/>
            </w:r>
            <w:r w:rsidR="00704219" w:rsidRPr="00A7171E">
              <w:rPr>
                <w:rFonts w:ascii="Calibri" w:hAnsi="Calibri" w:cs="Calibri"/>
                <w:noProof/>
                <w:webHidden/>
                <w:sz w:val="18"/>
                <w:szCs w:val="18"/>
              </w:rPr>
              <w:fldChar w:fldCharType="begin"/>
            </w:r>
            <w:r w:rsidR="00704219" w:rsidRPr="00A7171E">
              <w:rPr>
                <w:rFonts w:ascii="Calibri" w:hAnsi="Calibri" w:cs="Calibri"/>
                <w:noProof/>
                <w:webHidden/>
                <w:sz w:val="18"/>
                <w:szCs w:val="18"/>
              </w:rPr>
              <w:instrText xml:space="preserve"> PAGEREF _Toc170141981 \h </w:instrText>
            </w:r>
            <w:r w:rsidR="00704219" w:rsidRPr="00A7171E">
              <w:rPr>
                <w:rFonts w:ascii="Calibri" w:hAnsi="Calibri" w:cs="Calibri"/>
                <w:noProof/>
                <w:webHidden/>
                <w:sz w:val="18"/>
                <w:szCs w:val="18"/>
              </w:rPr>
            </w:r>
            <w:r w:rsidR="00704219" w:rsidRPr="00A7171E">
              <w:rPr>
                <w:rFonts w:ascii="Calibri" w:hAnsi="Calibri" w:cs="Calibri"/>
                <w:noProof/>
                <w:webHidden/>
                <w:sz w:val="18"/>
                <w:szCs w:val="18"/>
              </w:rPr>
              <w:fldChar w:fldCharType="separate"/>
            </w:r>
            <w:r w:rsidR="002B5FF0" w:rsidRPr="00A7171E">
              <w:rPr>
                <w:rFonts w:ascii="Calibri" w:hAnsi="Calibri" w:cs="Calibri"/>
                <w:noProof/>
                <w:webHidden/>
                <w:sz w:val="18"/>
                <w:szCs w:val="18"/>
              </w:rPr>
              <w:t>13</w:t>
            </w:r>
            <w:r w:rsidR="00704219" w:rsidRPr="00A7171E">
              <w:rPr>
                <w:rFonts w:ascii="Calibri" w:hAnsi="Calibri" w:cs="Calibri"/>
                <w:noProof/>
                <w:webHidden/>
                <w:sz w:val="18"/>
                <w:szCs w:val="18"/>
              </w:rPr>
              <w:fldChar w:fldCharType="end"/>
            </w:r>
          </w:hyperlink>
        </w:p>
        <w:p w14:paraId="52680460" w14:textId="04C52E70" w:rsidR="00704219" w:rsidRPr="007213BC" w:rsidRDefault="004764DC" w:rsidP="007213BC">
          <w:pPr>
            <w:pStyle w:val="Sumrio1"/>
            <w:rPr>
              <w:rFonts w:ascii="Calibri" w:eastAsiaTheme="minorEastAsia" w:hAnsi="Calibri" w:cs="Calibri"/>
              <w:noProof/>
              <w:kern w:val="0"/>
              <w:sz w:val="18"/>
              <w:szCs w:val="18"/>
              <w:lang w:eastAsia="pt-BR"/>
              <w14:ligatures w14:val="none"/>
            </w:rPr>
          </w:pPr>
          <w:hyperlink w:anchor="_Toc170141982" w:history="1">
            <w:r w:rsidR="002B5FF0" w:rsidRPr="00A7171E">
              <w:rPr>
                <w:rStyle w:val="Hyperlink"/>
                <w:rFonts w:ascii="Calibri" w:hAnsi="Calibri" w:cs="Calibri"/>
                <w:b/>
                <w:noProof/>
                <w:w w:val="99"/>
                <w:sz w:val="18"/>
                <w:szCs w:val="18"/>
                <w:lang w:val="pt-PT"/>
              </w:rPr>
              <w:t>12.1.</w:t>
            </w:r>
            <w:r w:rsidR="002B5FF0" w:rsidRPr="00A7171E">
              <w:rPr>
                <w:rFonts w:ascii="Calibri" w:eastAsiaTheme="minorEastAsia" w:hAnsi="Calibri" w:cs="Calibri"/>
                <w:noProof/>
                <w:kern w:val="0"/>
                <w:sz w:val="18"/>
                <w:szCs w:val="18"/>
                <w:lang w:eastAsia="pt-BR"/>
                <w14:ligatures w14:val="none"/>
              </w:rPr>
              <w:tab/>
            </w:r>
            <w:r w:rsidR="002B5FF0" w:rsidRPr="00A7171E">
              <w:rPr>
                <w:rStyle w:val="Hyperlink"/>
                <w:rFonts w:ascii="Calibri" w:hAnsi="Calibri" w:cs="Calibri"/>
                <w:b/>
                <w:noProof/>
                <w:sz w:val="18"/>
                <w:szCs w:val="18"/>
              </w:rPr>
              <w:t>INVESTIMENTO(S) NA(S) INSTITUIÇÃO(ÕES) PÚBLICA(S)/ICT(S) PARA PRODUÇÃO DO PRODUTO OBJETO DE PDP </w:t>
            </w:r>
            <w:r w:rsidR="002B5FF0" w:rsidRPr="00A7171E">
              <w:rPr>
                <w:rFonts w:ascii="Calibri" w:hAnsi="Calibri" w:cs="Calibri"/>
                <w:noProof/>
                <w:webHidden/>
                <w:sz w:val="18"/>
                <w:szCs w:val="18"/>
              </w:rPr>
              <w:tab/>
            </w:r>
            <w:r w:rsidR="00704219" w:rsidRPr="00A7171E">
              <w:rPr>
                <w:rFonts w:ascii="Calibri" w:hAnsi="Calibri" w:cs="Calibri"/>
                <w:noProof/>
                <w:webHidden/>
                <w:sz w:val="18"/>
                <w:szCs w:val="18"/>
              </w:rPr>
              <w:fldChar w:fldCharType="begin"/>
            </w:r>
            <w:r w:rsidR="00704219" w:rsidRPr="00A7171E">
              <w:rPr>
                <w:rFonts w:ascii="Calibri" w:hAnsi="Calibri" w:cs="Calibri"/>
                <w:noProof/>
                <w:webHidden/>
                <w:sz w:val="18"/>
                <w:szCs w:val="18"/>
              </w:rPr>
              <w:instrText xml:space="preserve"> PAGEREF _Toc170141982 \h </w:instrText>
            </w:r>
            <w:r w:rsidR="00704219" w:rsidRPr="00A7171E">
              <w:rPr>
                <w:rFonts w:ascii="Calibri" w:hAnsi="Calibri" w:cs="Calibri"/>
                <w:noProof/>
                <w:webHidden/>
                <w:sz w:val="18"/>
                <w:szCs w:val="18"/>
              </w:rPr>
            </w:r>
            <w:r w:rsidR="00704219" w:rsidRPr="00A7171E">
              <w:rPr>
                <w:rFonts w:ascii="Calibri" w:hAnsi="Calibri" w:cs="Calibri"/>
                <w:noProof/>
                <w:webHidden/>
                <w:sz w:val="18"/>
                <w:szCs w:val="18"/>
              </w:rPr>
              <w:fldChar w:fldCharType="separate"/>
            </w:r>
            <w:r w:rsidR="002B5FF0" w:rsidRPr="00A7171E">
              <w:rPr>
                <w:rFonts w:ascii="Calibri" w:hAnsi="Calibri" w:cs="Calibri"/>
                <w:noProof/>
                <w:webHidden/>
                <w:sz w:val="18"/>
                <w:szCs w:val="18"/>
              </w:rPr>
              <w:t>13</w:t>
            </w:r>
            <w:r w:rsidR="00704219" w:rsidRPr="00A7171E">
              <w:rPr>
                <w:rFonts w:ascii="Calibri" w:hAnsi="Calibri" w:cs="Calibri"/>
                <w:noProof/>
                <w:webHidden/>
                <w:sz w:val="18"/>
                <w:szCs w:val="18"/>
              </w:rPr>
              <w:fldChar w:fldCharType="end"/>
            </w:r>
          </w:hyperlink>
        </w:p>
        <w:p w14:paraId="7B7CC671" w14:textId="7B316D52" w:rsidR="00704219" w:rsidRPr="007213BC" w:rsidRDefault="004764DC" w:rsidP="007213BC">
          <w:pPr>
            <w:pStyle w:val="Sumrio1"/>
            <w:rPr>
              <w:rFonts w:ascii="Calibri" w:eastAsiaTheme="minorEastAsia" w:hAnsi="Calibri" w:cs="Calibri"/>
              <w:noProof/>
              <w:kern w:val="0"/>
              <w:sz w:val="18"/>
              <w:szCs w:val="18"/>
              <w:lang w:eastAsia="pt-BR"/>
              <w14:ligatures w14:val="none"/>
            </w:rPr>
          </w:pPr>
          <w:hyperlink w:anchor="_Toc170141983" w:history="1">
            <w:r w:rsidR="002B5FF0" w:rsidRPr="007213BC">
              <w:rPr>
                <w:rStyle w:val="Hyperlink"/>
                <w:rFonts w:ascii="Calibri" w:hAnsi="Calibri" w:cs="Calibri"/>
                <w:b/>
                <w:bCs/>
                <w:noProof/>
                <w:w w:val="99"/>
                <w:sz w:val="18"/>
                <w:szCs w:val="18"/>
                <w:lang w:val="pt-PT"/>
              </w:rPr>
              <w:t>12.2.</w:t>
            </w:r>
            <w:r w:rsidR="002B5FF0" w:rsidRPr="007213BC">
              <w:rPr>
                <w:rFonts w:ascii="Calibri" w:eastAsiaTheme="minorEastAsia" w:hAnsi="Calibri" w:cs="Calibri"/>
                <w:noProof/>
                <w:kern w:val="0"/>
                <w:sz w:val="18"/>
                <w:szCs w:val="18"/>
                <w:lang w:eastAsia="pt-BR"/>
                <w14:ligatures w14:val="none"/>
              </w:rPr>
              <w:tab/>
            </w:r>
            <w:r w:rsidR="002B5FF0" w:rsidRPr="007213BC">
              <w:rPr>
                <w:rStyle w:val="Hyperlink"/>
                <w:rFonts w:ascii="Calibri" w:hAnsi="Calibri" w:cs="Calibri"/>
                <w:b/>
                <w:noProof/>
                <w:sz w:val="18"/>
                <w:szCs w:val="18"/>
              </w:rPr>
              <w:t>INVESTIMENTO(S) NA(S) ENTIDADE(S) PRIVADA(S) </w:t>
            </w:r>
            <w:r w:rsidR="002B5FF0" w:rsidRPr="007213BC">
              <w:rPr>
                <w:rFonts w:ascii="Calibri" w:hAnsi="Calibri" w:cs="Calibri"/>
                <w:noProof/>
                <w:webHidden/>
                <w:sz w:val="18"/>
                <w:szCs w:val="18"/>
              </w:rPr>
              <w:tab/>
            </w:r>
            <w:r w:rsidR="00704219" w:rsidRPr="007213BC">
              <w:rPr>
                <w:rFonts w:ascii="Calibri" w:hAnsi="Calibri" w:cs="Calibri"/>
                <w:noProof/>
                <w:webHidden/>
                <w:sz w:val="18"/>
                <w:szCs w:val="18"/>
              </w:rPr>
              <w:fldChar w:fldCharType="begin"/>
            </w:r>
            <w:r w:rsidR="00704219" w:rsidRPr="007213BC">
              <w:rPr>
                <w:rFonts w:ascii="Calibri" w:hAnsi="Calibri" w:cs="Calibri"/>
                <w:noProof/>
                <w:webHidden/>
                <w:sz w:val="18"/>
                <w:szCs w:val="18"/>
              </w:rPr>
              <w:instrText xml:space="preserve"> PAGEREF _Toc170141983 \h </w:instrText>
            </w:r>
            <w:r w:rsidR="00704219" w:rsidRPr="007213BC">
              <w:rPr>
                <w:rFonts w:ascii="Calibri" w:hAnsi="Calibri" w:cs="Calibri"/>
                <w:noProof/>
                <w:webHidden/>
                <w:sz w:val="18"/>
                <w:szCs w:val="18"/>
              </w:rPr>
            </w:r>
            <w:r w:rsidR="00704219" w:rsidRPr="007213BC">
              <w:rPr>
                <w:rFonts w:ascii="Calibri" w:hAnsi="Calibri" w:cs="Calibri"/>
                <w:noProof/>
                <w:webHidden/>
                <w:sz w:val="18"/>
                <w:szCs w:val="18"/>
              </w:rPr>
              <w:fldChar w:fldCharType="separate"/>
            </w:r>
            <w:r w:rsidR="002B5FF0" w:rsidRPr="007213BC">
              <w:rPr>
                <w:rFonts w:ascii="Calibri" w:hAnsi="Calibri" w:cs="Calibri"/>
                <w:noProof/>
                <w:webHidden/>
                <w:sz w:val="18"/>
                <w:szCs w:val="18"/>
              </w:rPr>
              <w:t>13</w:t>
            </w:r>
            <w:r w:rsidR="00704219" w:rsidRPr="007213BC">
              <w:rPr>
                <w:rFonts w:ascii="Calibri" w:hAnsi="Calibri" w:cs="Calibri"/>
                <w:noProof/>
                <w:webHidden/>
                <w:sz w:val="18"/>
                <w:szCs w:val="18"/>
              </w:rPr>
              <w:fldChar w:fldCharType="end"/>
            </w:r>
          </w:hyperlink>
        </w:p>
        <w:p w14:paraId="7CD5C8A5" w14:textId="3CE20EA5" w:rsidR="00704219" w:rsidRPr="007213BC" w:rsidRDefault="004764DC" w:rsidP="007213BC">
          <w:pPr>
            <w:pStyle w:val="Sumrio1"/>
            <w:rPr>
              <w:rFonts w:ascii="Calibri" w:eastAsiaTheme="minorEastAsia" w:hAnsi="Calibri" w:cs="Calibri"/>
              <w:noProof/>
              <w:kern w:val="0"/>
              <w:sz w:val="18"/>
              <w:szCs w:val="18"/>
              <w:lang w:eastAsia="pt-BR"/>
              <w14:ligatures w14:val="none"/>
            </w:rPr>
          </w:pPr>
          <w:hyperlink w:anchor="_Toc170141984" w:history="1">
            <w:r w:rsidR="002B5FF0" w:rsidRPr="007213BC">
              <w:rPr>
                <w:rStyle w:val="Hyperlink"/>
                <w:rFonts w:ascii="Calibri" w:hAnsi="Calibri" w:cs="Calibri"/>
                <w:b/>
                <w:bCs/>
                <w:noProof/>
                <w:spacing w:val="-1"/>
                <w:sz w:val="18"/>
                <w:szCs w:val="18"/>
              </w:rPr>
              <w:t>13.</w:t>
            </w:r>
            <w:r w:rsidR="002B5FF0" w:rsidRPr="007213BC">
              <w:rPr>
                <w:rFonts w:ascii="Calibri" w:eastAsiaTheme="minorEastAsia" w:hAnsi="Calibri" w:cs="Calibri"/>
                <w:noProof/>
                <w:kern w:val="0"/>
                <w:sz w:val="18"/>
                <w:szCs w:val="18"/>
                <w:lang w:eastAsia="pt-BR"/>
                <w14:ligatures w14:val="none"/>
              </w:rPr>
              <w:tab/>
            </w:r>
            <w:r w:rsidR="002B5FF0" w:rsidRPr="007213BC">
              <w:rPr>
                <w:rStyle w:val="Hyperlink"/>
                <w:rFonts w:ascii="Calibri" w:hAnsi="Calibri" w:cs="Calibri"/>
                <w:b/>
                <w:noProof/>
                <w:sz w:val="18"/>
                <w:szCs w:val="18"/>
              </w:rPr>
              <w:t>ESTRUTURA ANALÍTICA DO PROJETO (EAP)</w:t>
            </w:r>
            <w:r w:rsidR="002B5FF0" w:rsidRPr="007213BC">
              <w:rPr>
                <w:rFonts w:ascii="Calibri" w:hAnsi="Calibri" w:cs="Calibri"/>
                <w:noProof/>
                <w:webHidden/>
                <w:sz w:val="18"/>
                <w:szCs w:val="18"/>
              </w:rPr>
              <w:tab/>
            </w:r>
            <w:r w:rsidR="00704219" w:rsidRPr="007213BC">
              <w:rPr>
                <w:rFonts w:ascii="Calibri" w:hAnsi="Calibri" w:cs="Calibri"/>
                <w:noProof/>
                <w:webHidden/>
                <w:sz w:val="18"/>
                <w:szCs w:val="18"/>
              </w:rPr>
              <w:fldChar w:fldCharType="begin"/>
            </w:r>
            <w:r w:rsidR="00704219" w:rsidRPr="007213BC">
              <w:rPr>
                <w:rFonts w:ascii="Calibri" w:hAnsi="Calibri" w:cs="Calibri"/>
                <w:noProof/>
                <w:webHidden/>
                <w:sz w:val="18"/>
                <w:szCs w:val="18"/>
              </w:rPr>
              <w:instrText xml:space="preserve"> PAGEREF _Toc170141984 \h </w:instrText>
            </w:r>
            <w:r w:rsidR="00704219" w:rsidRPr="007213BC">
              <w:rPr>
                <w:rFonts w:ascii="Calibri" w:hAnsi="Calibri" w:cs="Calibri"/>
                <w:noProof/>
                <w:webHidden/>
                <w:sz w:val="18"/>
                <w:szCs w:val="18"/>
              </w:rPr>
            </w:r>
            <w:r w:rsidR="00704219" w:rsidRPr="007213BC">
              <w:rPr>
                <w:rFonts w:ascii="Calibri" w:hAnsi="Calibri" w:cs="Calibri"/>
                <w:noProof/>
                <w:webHidden/>
                <w:sz w:val="18"/>
                <w:szCs w:val="18"/>
              </w:rPr>
              <w:fldChar w:fldCharType="separate"/>
            </w:r>
            <w:r w:rsidR="002B5FF0" w:rsidRPr="007213BC">
              <w:rPr>
                <w:rFonts w:ascii="Calibri" w:hAnsi="Calibri" w:cs="Calibri"/>
                <w:noProof/>
                <w:webHidden/>
                <w:sz w:val="18"/>
                <w:szCs w:val="18"/>
              </w:rPr>
              <w:t>14</w:t>
            </w:r>
            <w:r w:rsidR="00704219" w:rsidRPr="007213BC">
              <w:rPr>
                <w:rFonts w:ascii="Calibri" w:hAnsi="Calibri" w:cs="Calibri"/>
                <w:noProof/>
                <w:webHidden/>
                <w:sz w:val="18"/>
                <w:szCs w:val="18"/>
              </w:rPr>
              <w:fldChar w:fldCharType="end"/>
            </w:r>
          </w:hyperlink>
        </w:p>
        <w:p w14:paraId="307F5BDA" w14:textId="2D626741" w:rsidR="00704219" w:rsidRPr="007213BC" w:rsidRDefault="004764DC" w:rsidP="007213BC">
          <w:pPr>
            <w:pStyle w:val="Sumrio1"/>
            <w:rPr>
              <w:rFonts w:ascii="Calibri" w:eastAsiaTheme="minorEastAsia" w:hAnsi="Calibri" w:cs="Calibri"/>
              <w:noProof/>
              <w:kern w:val="0"/>
              <w:sz w:val="18"/>
              <w:szCs w:val="18"/>
              <w:lang w:eastAsia="pt-BR"/>
              <w14:ligatures w14:val="none"/>
            </w:rPr>
          </w:pPr>
          <w:hyperlink w:anchor="_Toc170141985" w:history="1">
            <w:r w:rsidR="002B5FF0" w:rsidRPr="007213BC">
              <w:rPr>
                <w:rStyle w:val="Hyperlink"/>
                <w:rFonts w:ascii="Calibri" w:hAnsi="Calibri" w:cs="Calibri"/>
                <w:b/>
                <w:noProof/>
                <w:w w:val="99"/>
                <w:sz w:val="18"/>
                <w:szCs w:val="18"/>
                <w:lang w:val="pt-PT"/>
              </w:rPr>
              <w:t>13.1.</w:t>
            </w:r>
            <w:r w:rsidR="002B5FF0" w:rsidRPr="007213BC">
              <w:rPr>
                <w:rFonts w:ascii="Calibri" w:eastAsiaTheme="minorEastAsia" w:hAnsi="Calibri" w:cs="Calibri"/>
                <w:noProof/>
                <w:kern w:val="0"/>
                <w:sz w:val="18"/>
                <w:szCs w:val="18"/>
                <w:lang w:eastAsia="pt-BR"/>
                <w14:ligatures w14:val="none"/>
              </w:rPr>
              <w:tab/>
            </w:r>
            <w:r w:rsidR="002B5FF0" w:rsidRPr="007213BC">
              <w:rPr>
                <w:rStyle w:val="Hyperlink"/>
                <w:rFonts w:ascii="Calibri" w:hAnsi="Calibri" w:cs="Calibri"/>
                <w:b/>
                <w:noProof/>
                <w:sz w:val="18"/>
                <w:szCs w:val="18"/>
              </w:rPr>
              <w:t>EAP</w:t>
            </w:r>
            <w:r w:rsidR="002B5FF0" w:rsidRPr="007213BC">
              <w:rPr>
                <w:rFonts w:ascii="Calibri" w:hAnsi="Calibri" w:cs="Calibri"/>
                <w:noProof/>
                <w:webHidden/>
                <w:sz w:val="18"/>
                <w:szCs w:val="18"/>
              </w:rPr>
              <w:tab/>
            </w:r>
            <w:r w:rsidR="00704219" w:rsidRPr="007213BC">
              <w:rPr>
                <w:rFonts w:ascii="Calibri" w:hAnsi="Calibri" w:cs="Calibri"/>
                <w:noProof/>
                <w:webHidden/>
                <w:sz w:val="18"/>
                <w:szCs w:val="18"/>
              </w:rPr>
              <w:fldChar w:fldCharType="begin"/>
            </w:r>
            <w:r w:rsidR="00704219" w:rsidRPr="007213BC">
              <w:rPr>
                <w:rFonts w:ascii="Calibri" w:hAnsi="Calibri" w:cs="Calibri"/>
                <w:noProof/>
                <w:webHidden/>
                <w:sz w:val="18"/>
                <w:szCs w:val="18"/>
              </w:rPr>
              <w:instrText xml:space="preserve"> PAGEREF _Toc170141985 \h </w:instrText>
            </w:r>
            <w:r w:rsidR="00704219" w:rsidRPr="007213BC">
              <w:rPr>
                <w:rFonts w:ascii="Calibri" w:hAnsi="Calibri" w:cs="Calibri"/>
                <w:noProof/>
                <w:webHidden/>
                <w:sz w:val="18"/>
                <w:szCs w:val="18"/>
              </w:rPr>
            </w:r>
            <w:r w:rsidR="00704219" w:rsidRPr="007213BC">
              <w:rPr>
                <w:rFonts w:ascii="Calibri" w:hAnsi="Calibri" w:cs="Calibri"/>
                <w:noProof/>
                <w:webHidden/>
                <w:sz w:val="18"/>
                <w:szCs w:val="18"/>
              </w:rPr>
              <w:fldChar w:fldCharType="separate"/>
            </w:r>
            <w:r w:rsidR="002B5FF0" w:rsidRPr="007213BC">
              <w:rPr>
                <w:rFonts w:ascii="Calibri" w:hAnsi="Calibri" w:cs="Calibri"/>
                <w:noProof/>
                <w:webHidden/>
                <w:sz w:val="18"/>
                <w:szCs w:val="18"/>
              </w:rPr>
              <w:t>14</w:t>
            </w:r>
            <w:r w:rsidR="00704219" w:rsidRPr="007213BC">
              <w:rPr>
                <w:rFonts w:ascii="Calibri" w:hAnsi="Calibri" w:cs="Calibri"/>
                <w:noProof/>
                <w:webHidden/>
                <w:sz w:val="18"/>
                <w:szCs w:val="18"/>
              </w:rPr>
              <w:fldChar w:fldCharType="end"/>
            </w:r>
          </w:hyperlink>
        </w:p>
        <w:p w14:paraId="20F3820E" w14:textId="6D3ED6FE" w:rsidR="00704219" w:rsidRPr="007213BC" w:rsidRDefault="004764DC" w:rsidP="007213BC">
          <w:pPr>
            <w:pStyle w:val="Sumrio1"/>
            <w:rPr>
              <w:rFonts w:ascii="Calibri" w:eastAsiaTheme="minorEastAsia" w:hAnsi="Calibri" w:cs="Calibri"/>
              <w:noProof/>
              <w:kern w:val="0"/>
              <w:sz w:val="18"/>
              <w:szCs w:val="18"/>
              <w:lang w:eastAsia="pt-BR"/>
              <w14:ligatures w14:val="none"/>
            </w:rPr>
          </w:pPr>
          <w:hyperlink w:anchor="_Toc170141986" w:history="1">
            <w:r w:rsidR="002B5FF0" w:rsidRPr="007213BC">
              <w:rPr>
                <w:rStyle w:val="Hyperlink"/>
                <w:rFonts w:ascii="Calibri" w:hAnsi="Calibri" w:cs="Calibri"/>
                <w:b/>
                <w:noProof/>
                <w:w w:val="99"/>
                <w:sz w:val="18"/>
                <w:szCs w:val="18"/>
                <w:lang w:val="pt-PT"/>
              </w:rPr>
              <w:t>13.2.</w:t>
            </w:r>
            <w:r w:rsidR="002B5FF0" w:rsidRPr="007213BC">
              <w:rPr>
                <w:rFonts w:ascii="Calibri" w:eastAsiaTheme="minorEastAsia" w:hAnsi="Calibri" w:cs="Calibri"/>
                <w:noProof/>
                <w:kern w:val="0"/>
                <w:sz w:val="18"/>
                <w:szCs w:val="18"/>
                <w:lang w:eastAsia="pt-BR"/>
                <w14:ligatures w14:val="none"/>
              </w:rPr>
              <w:tab/>
            </w:r>
            <w:r w:rsidR="002B5FF0" w:rsidRPr="007213BC">
              <w:rPr>
                <w:rStyle w:val="Hyperlink"/>
                <w:rFonts w:ascii="Calibri" w:hAnsi="Calibri" w:cs="Calibri"/>
                <w:b/>
                <w:noProof/>
                <w:sz w:val="18"/>
                <w:szCs w:val="18"/>
              </w:rPr>
              <w:t>DICIONÁRIO DA EAP</w:t>
            </w:r>
            <w:r w:rsidR="002B5FF0" w:rsidRPr="007213BC">
              <w:rPr>
                <w:rFonts w:ascii="Calibri" w:hAnsi="Calibri" w:cs="Calibri"/>
                <w:noProof/>
                <w:webHidden/>
                <w:sz w:val="18"/>
                <w:szCs w:val="18"/>
              </w:rPr>
              <w:tab/>
            </w:r>
            <w:r w:rsidR="00704219" w:rsidRPr="007213BC">
              <w:rPr>
                <w:rFonts w:ascii="Calibri" w:hAnsi="Calibri" w:cs="Calibri"/>
                <w:noProof/>
                <w:webHidden/>
                <w:sz w:val="18"/>
                <w:szCs w:val="18"/>
              </w:rPr>
              <w:fldChar w:fldCharType="begin"/>
            </w:r>
            <w:r w:rsidR="00704219" w:rsidRPr="007213BC">
              <w:rPr>
                <w:rFonts w:ascii="Calibri" w:hAnsi="Calibri" w:cs="Calibri"/>
                <w:noProof/>
                <w:webHidden/>
                <w:sz w:val="18"/>
                <w:szCs w:val="18"/>
              </w:rPr>
              <w:instrText xml:space="preserve"> PAGEREF _Toc170141986 \h </w:instrText>
            </w:r>
            <w:r w:rsidR="00704219" w:rsidRPr="007213BC">
              <w:rPr>
                <w:rFonts w:ascii="Calibri" w:hAnsi="Calibri" w:cs="Calibri"/>
                <w:noProof/>
                <w:webHidden/>
                <w:sz w:val="18"/>
                <w:szCs w:val="18"/>
              </w:rPr>
            </w:r>
            <w:r w:rsidR="00704219" w:rsidRPr="007213BC">
              <w:rPr>
                <w:rFonts w:ascii="Calibri" w:hAnsi="Calibri" w:cs="Calibri"/>
                <w:noProof/>
                <w:webHidden/>
                <w:sz w:val="18"/>
                <w:szCs w:val="18"/>
              </w:rPr>
              <w:fldChar w:fldCharType="separate"/>
            </w:r>
            <w:r w:rsidR="002B5FF0" w:rsidRPr="007213BC">
              <w:rPr>
                <w:rFonts w:ascii="Calibri" w:hAnsi="Calibri" w:cs="Calibri"/>
                <w:noProof/>
                <w:webHidden/>
                <w:sz w:val="18"/>
                <w:szCs w:val="18"/>
              </w:rPr>
              <w:t>14</w:t>
            </w:r>
            <w:r w:rsidR="00704219" w:rsidRPr="007213BC">
              <w:rPr>
                <w:rFonts w:ascii="Calibri" w:hAnsi="Calibri" w:cs="Calibri"/>
                <w:noProof/>
                <w:webHidden/>
                <w:sz w:val="18"/>
                <w:szCs w:val="18"/>
              </w:rPr>
              <w:fldChar w:fldCharType="end"/>
            </w:r>
          </w:hyperlink>
        </w:p>
        <w:p w14:paraId="38D10DFB" w14:textId="6329A99E" w:rsidR="00704219" w:rsidRPr="007213BC" w:rsidRDefault="004764DC" w:rsidP="007213BC">
          <w:pPr>
            <w:pStyle w:val="Sumrio1"/>
            <w:rPr>
              <w:rFonts w:ascii="Calibri" w:eastAsiaTheme="minorEastAsia" w:hAnsi="Calibri" w:cs="Calibri"/>
              <w:noProof/>
              <w:kern w:val="0"/>
              <w:sz w:val="18"/>
              <w:szCs w:val="18"/>
              <w:lang w:eastAsia="pt-BR"/>
              <w14:ligatures w14:val="none"/>
            </w:rPr>
          </w:pPr>
          <w:hyperlink w:anchor="_Toc170141987" w:history="1">
            <w:r w:rsidR="002B5FF0" w:rsidRPr="007213BC">
              <w:rPr>
                <w:rStyle w:val="Hyperlink"/>
                <w:rFonts w:ascii="Calibri" w:hAnsi="Calibri" w:cs="Calibri"/>
                <w:b/>
                <w:bCs/>
                <w:noProof/>
                <w:spacing w:val="-1"/>
                <w:sz w:val="18"/>
                <w:szCs w:val="18"/>
              </w:rPr>
              <w:t>14.</w:t>
            </w:r>
            <w:r w:rsidR="002B5FF0" w:rsidRPr="007213BC">
              <w:rPr>
                <w:rFonts w:ascii="Calibri" w:eastAsiaTheme="minorEastAsia" w:hAnsi="Calibri" w:cs="Calibri"/>
                <w:noProof/>
                <w:kern w:val="0"/>
                <w:sz w:val="18"/>
                <w:szCs w:val="18"/>
                <w:lang w:eastAsia="pt-BR"/>
                <w14:ligatures w14:val="none"/>
              </w:rPr>
              <w:tab/>
            </w:r>
            <w:r w:rsidR="002B5FF0" w:rsidRPr="007213BC">
              <w:rPr>
                <w:rStyle w:val="Hyperlink"/>
                <w:rFonts w:ascii="Calibri" w:hAnsi="Calibri" w:cs="Calibri"/>
                <w:b/>
                <w:noProof/>
                <w:sz w:val="18"/>
                <w:szCs w:val="18"/>
              </w:rPr>
              <w:t>CRONOGRAMA DE EXECUÇÃO DA PDP</w:t>
            </w:r>
            <w:r w:rsidR="002B5FF0" w:rsidRPr="007213BC">
              <w:rPr>
                <w:rFonts w:ascii="Calibri" w:hAnsi="Calibri" w:cs="Calibri"/>
                <w:noProof/>
                <w:webHidden/>
                <w:sz w:val="18"/>
                <w:szCs w:val="18"/>
              </w:rPr>
              <w:tab/>
            </w:r>
            <w:r w:rsidR="00704219" w:rsidRPr="007213BC">
              <w:rPr>
                <w:rFonts w:ascii="Calibri" w:hAnsi="Calibri" w:cs="Calibri"/>
                <w:noProof/>
                <w:webHidden/>
                <w:sz w:val="18"/>
                <w:szCs w:val="18"/>
              </w:rPr>
              <w:fldChar w:fldCharType="begin"/>
            </w:r>
            <w:r w:rsidR="00704219" w:rsidRPr="007213BC">
              <w:rPr>
                <w:rFonts w:ascii="Calibri" w:hAnsi="Calibri" w:cs="Calibri"/>
                <w:noProof/>
                <w:webHidden/>
                <w:sz w:val="18"/>
                <w:szCs w:val="18"/>
              </w:rPr>
              <w:instrText xml:space="preserve"> PAGEREF _Toc170141987 \h </w:instrText>
            </w:r>
            <w:r w:rsidR="00704219" w:rsidRPr="007213BC">
              <w:rPr>
                <w:rFonts w:ascii="Calibri" w:hAnsi="Calibri" w:cs="Calibri"/>
                <w:noProof/>
                <w:webHidden/>
                <w:sz w:val="18"/>
                <w:szCs w:val="18"/>
              </w:rPr>
            </w:r>
            <w:r w:rsidR="00704219" w:rsidRPr="007213BC">
              <w:rPr>
                <w:rFonts w:ascii="Calibri" w:hAnsi="Calibri" w:cs="Calibri"/>
                <w:noProof/>
                <w:webHidden/>
                <w:sz w:val="18"/>
                <w:szCs w:val="18"/>
              </w:rPr>
              <w:fldChar w:fldCharType="separate"/>
            </w:r>
            <w:r w:rsidR="002B5FF0" w:rsidRPr="007213BC">
              <w:rPr>
                <w:rFonts w:ascii="Calibri" w:hAnsi="Calibri" w:cs="Calibri"/>
                <w:noProof/>
                <w:webHidden/>
                <w:sz w:val="18"/>
                <w:szCs w:val="18"/>
              </w:rPr>
              <w:t>15</w:t>
            </w:r>
            <w:r w:rsidR="00704219" w:rsidRPr="007213BC">
              <w:rPr>
                <w:rFonts w:ascii="Calibri" w:hAnsi="Calibri" w:cs="Calibri"/>
                <w:noProof/>
                <w:webHidden/>
                <w:sz w:val="18"/>
                <w:szCs w:val="18"/>
              </w:rPr>
              <w:fldChar w:fldCharType="end"/>
            </w:r>
          </w:hyperlink>
        </w:p>
        <w:p w14:paraId="4712272E" w14:textId="1AD3AFD2" w:rsidR="00704219" w:rsidRPr="007213BC" w:rsidRDefault="004764DC" w:rsidP="007213BC">
          <w:pPr>
            <w:pStyle w:val="Sumrio1"/>
            <w:rPr>
              <w:rFonts w:ascii="Calibri" w:eastAsiaTheme="minorEastAsia" w:hAnsi="Calibri" w:cs="Calibri"/>
              <w:noProof/>
              <w:kern w:val="0"/>
              <w:sz w:val="18"/>
              <w:szCs w:val="18"/>
              <w:lang w:eastAsia="pt-BR"/>
              <w14:ligatures w14:val="none"/>
            </w:rPr>
          </w:pPr>
          <w:hyperlink w:anchor="_Toc170141988" w:history="1">
            <w:r w:rsidR="002B5FF0" w:rsidRPr="007213BC">
              <w:rPr>
                <w:rStyle w:val="Hyperlink"/>
                <w:rFonts w:ascii="Calibri" w:hAnsi="Calibri" w:cs="Calibri"/>
                <w:b/>
                <w:bCs/>
                <w:noProof/>
                <w:spacing w:val="-1"/>
                <w:sz w:val="18"/>
                <w:szCs w:val="18"/>
              </w:rPr>
              <w:t>15.</w:t>
            </w:r>
            <w:r w:rsidR="002B5FF0" w:rsidRPr="007213BC">
              <w:rPr>
                <w:rFonts w:ascii="Calibri" w:eastAsiaTheme="minorEastAsia" w:hAnsi="Calibri" w:cs="Calibri"/>
                <w:noProof/>
                <w:kern w:val="0"/>
                <w:sz w:val="18"/>
                <w:szCs w:val="18"/>
                <w:lang w:eastAsia="pt-BR"/>
                <w14:ligatures w14:val="none"/>
              </w:rPr>
              <w:tab/>
            </w:r>
            <w:r w:rsidR="002B5FF0" w:rsidRPr="007213BC">
              <w:rPr>
                <w:rStyle w:val="Hyperlink"/>
                <w:rFonts w:ascii="Calibri" w:hAnsi="Calibri" w:cs="Calibri"/>
                <w:b/>
                <w:noProof/>
                <w:sz w:val="18"/>
                <w:szCs w:val="18"/>
              </w:rPr>
              <w:t>PROPOSTA DE PREÇO DE VENDA E CAPACIDADE DE OFERTA </w:t>
            </w:r>
            <w:r w:rsidR="002B5FF0" w:rsidRPr="007213BC">
              <w:rPr>
                <w:rFonts w:ascii="Calibri" w:hAnsi="Calibri" w:cs="Calibri"/>
                <w:noProof/>
                <w:webHidden/>
                <w:sz w:val="18"/>
                <w:szCs w:val="18"/>
              </w:rPr>
              <w:tab/>
            </w:r>
            <w:r w:rsidR="00704219" w:rsidRPr="007213BC">
              <w:rPr>
                <w:rFonts w:ascii="Calibri" w:hAnsi="Calibri" w:cs="Calibri"/>
                <w:noProof/>
                <w:webHidden/>
                <w:sz w:val="18"/>
                <w:szCs w:val="18"/>
              </w:rPr>
              <w:fldChar w:fldCharType="begin"/>
            </w:r>
            <w:r w:rsidR="00704219" w:rsidRPr="007213BC">
              <w:rPr>
                <w:rFonts w:ascii="Calibri" w:hAnsi="Calibri" w:cs="Calibri"/>
                <w:noProof/>
                <w:webHidden/>
                <w:sz w:val="18"/>
                <w:szCs w:val="18"/>
              </w:rPr>
              <w:instrText xml:space="preserve"> PAGEREF _Toc170141988 \h </w:instrText>
            </w:r>
            <w:r w:rsidR="00704219" w:rsidRPr="007213BC">
              <w:rPr>
                <w:rFonts w:ascii="Calibri" w:hAnsi="Calibri" w:cs="Calibri"/>
                <w:noProof/>
                <w:webHidden/>
                <w:sz w:val="18"/>
                <w:szCs w:val="18"/>
              </w:rPr>
            </w:r>
            <w:r w:rsidR="00704219" w:rsidRPr="007213BC">
              <w:rPr>
                <w:rFonts w:ascii="Calibri" w:hAnsi="Calibri" w:cs="Calibri"/>
                <w:noProof/>
                <w:webHidden/>
                <w:sz w:val="18"/>
                <w:szCs w:val="18"/>
              </w:rPr>
              <w:fldChar w:fldCharType="separate"/>
            </w:r>
            <w:r w:rsidR="002B5FF0" w:rsidRPr="007213BC">
              <w:rPr>
                <w:rFonts w:ascii="Calibri" w:hAnsi="Calibri" w:cs="Calibri"/>
                <w:noProof/>
                <w:webHidden/>
                <w:sz w:val="18"/>
                <w:szCs w:val="18"/>
              </w:rPr>
              <w:t>15</w:t>
            </w:r>
            <w:r w:rsidR="00704219" w:rsidRPr="007213BC">
              <w:rPr>
                <w:rFonts w:ascii="Calibri" w:hAnsi="Calibri" w:cs="Calibri"/>
                <w:noProof/>
                <w:webHidden/>
                <w:sz w:val="18"/>
                <w:szCs w:val="18"/>
              </w:rPr>
              <w:fldChar w:fldCharType="end"/>
            </w:r>
          </w:hyperlink>
        </w:p>
        <w:p w14:paraId="1E75F71D" w14:textId="763AE61E" w:rsidR="00704219" w:rsidRPr="007213BC" w:rsidRDefault="004764DC" w:rsidP="007213BC">
          <w:pPr>
            <w:pStyle w:val="Sumrio1"/>
            <w:rPr>
              <w:rFonts w:ascii="Calibri" w:eastAsiaTheme="minorEastAsia" w:hAnsi="Calibri" w:cs="Calibri"/>
              <w:noProof/>
              <w:kern w:val="0"/>
              <w:sz w:val="18"/>
              <w:szCs w:val="18"/>
              <w:lang w:eastAsia="pt-BR"/>
              <w14:ligatures w14:val="none"/>
            </w:rPr>
          </w:pPr>
          <w:hyperlink w:anchor="_Toc170141989" w:history="1">
            <w:r w:rsidR="002B5FF0" w:rsidRPr="007213BC">
              <w:rPr>
                <w:rStyle w:val="Hyperlink"/>
                <w:rFonts w:ascii="Calibri" w:hAnsi="Calibri" w:cs="Calibri"/>
                <w:b/>
                <w:noProof/>
                <w:w w:val="99"/>
                <w:sz w:val="18"/>
                <w:szCs w:val="18"/>
                <w:lang w:val="pt-PT"/>
              </w:rPr>
              <w:t>15.1.</w:t>
            </w:r>
            <w:r w:rsidR="002B5FF0" w:rsidRPr="007213BC">
              <w:rPr>
                <w:rFonts w:ascii="Calibri" w:eastAsiaTheme="minorEastAsia" w:hAnsi="Calibri" w:cs="Calibri"/>
                <w:noProof/>
                <w:kern w:val="0"/>
                <w:sz w:val="18"/>
                <w:szCs w:val="18"/>
                <w:lang w:eastAsia="pt-BR"/>
                <w14:ligatures w14:val="none"/>
              </w:rPr>
              <w:tab/>
            </w:r>
            <w:r w:rsidR="002B5FF0" w:rsidRPr="007213BC">
              <w:rPr>
                <w:rStyle w:val="Hyperlink"/>
                <w:rFonts w:ascii="Calibri" w:hAnsi="Calibri" w:cs="Calibri"/>
                <w:b/>
                <w:noProof/>
                <w:sz w:val="18"/>
                <w:szCs w:val="18"/>
              </w:rPr>
              <w:t>PREÇO DE REFERÊNCIA</w:t>
            </w:r>
            <w:r w:rsidR="002B5FF0" w:rsidRPr="007213BC">
              <w:rPr>
                <w:rFonts w:ascii="Calibri" w:hAnsi="Calibri" w:cs="Calibri"/>
                <w:noProof/>
                <w:webHidden/>
                <w:sz w:val="18"/>
                <w:szCs w:val="18"/>
              </w:rPr>
              <w:tab/>
            </w:r>
            <w:r w:rsidR="00704219" w:rsidRPr="007213BC">
              <w:rPr>
                <w:rFonts w:ascii="Calibri" w:hAnsi="Calibri" w:cs="Calibri"/>
                <w:noProof/>
                <w:webHidden/>
                <w:sz w:val="18"/>
                <w:szCs w:val="18"/>
              </w:rPr>
              <w:fldChar w:fldCharType="begin"/>
            </w:r>
            <w:r w:rsidR="00704219" w:rsidRPr="007213BC">
              <w:rPr>
                <w:rFonts w:ascii="Calibri" w:hAnsi="Calibri" w:cs="Calibri"/>
                <w:noProof/>
                <w:webHidden/>
                <w:sz w:val="18"/>
                <w:szCs w:val="18"/>
              </w:rPr>
              <w:instrText xml:space="preserve"> PAGEREF _Toc170141989 \h </w:instrText>
            </w:r>
            <w:r w:rsidR="00704219" w:rsidRPr="007213BC">
              <w:rPr>
                <w:rFonts w:ascii="Calibri" w:hAnsi="Calibri" w:cs="Calibri"/>
                <w:noProof/>
                <w:webHidden/>
                <w:sz w:val="18"/>
                <w:szCs w:val="18"/>
              </w:rPr>
            </w:r>
            <w:r w:rsidR="00704219" w:rsidRPr="007213BC">
              <w:rPr>
                <w:rFonts w:ascii="Calibri" w:hAnsi="Calibri" w:cs="Calibri"/>
                <w:noProof/>
                <w:webHidden/>
                <w:sz w:val="18"/>
                <w:szCs w:val="18"/>
              </w:rPr>
              <w:fldChar w:fldCharType="separate"/>
            </w:r>
            <w:r w:rsidR="002B5FF0" w:rsidRPr="007213BC">
              <w:rPr>
                <w:rFonts w:ascii="Calibri" w:hAnsi="Calibri" w:cs="Calibri"/>
                <w:noProof/>
                <w:webHidden/>
                <w:sz w:val="18"/>
                <w:szCs w:val="18"/>
              </w:rPr>
              <w:t>15</w:t>
            </w:r>
            <w:r w:rsidR="00704219" w:rsidRPr="007213BC">
              <w:rPr>
                <w:rFonts w:ascii="Calibri" w:hAnsi="Calibri" w:cs="Calibri"/>
                <w:noProof/>
                <w:webHidden/>
                <w:sz w:val="18"/>
                <w:szCs w:val="18"/>
              </w:rPr>
              <w:fldChar w:fldCharType="end"/>
            </w:r>
          </w:hyperlink>
        </w:p>
        <w:p w14:paraId="2E95E07D" w14:textId="70643205" w:rsidR="00704219" w:rsidRPr="007213BC" w:rsidRDefault="004764DC" w:rsidP="007213BC">
          <w:pPr>
            <w:pStyle w:val="Sumrio1"/>
            <w:rPr>
              <w:rFonts w:ascii="Calibri" w:eastAsiaTheme="minorEastAsia" w:hAnsi="Calibri" w:cs="Calibri"/>
              <w:noProof/>
              <w:kern w:val="0"/>
              <w:sz w:val="18"/>
              <w:szCs w:val="18"/>
              <w:lang w:eastAsia="pt-BR"/>
              <w14:ligatures w14:val="none"/>
            </w:rPr>
          </w:pPr>
          <w:hyperlink w:anchor="_Toc170141990" w:history="1">
            <w:r w:rsidR="002B5FF0" w:rsidRPr="007213BC">
              <w:rPr>
                <w:rStyle w:val="Hyperlink"/>
                <w:rFonts w:ascii="Calibri" w:hAnsi="Calibri" w:cs="Calibri"/>
                <w:b/>
                <w:noProof/>
                <w:w w:val="99"/>
                <w:sz w:val="18"/>
                <w:szCs w:val="18"/>
                <w:lang w:val="pt-PT"/>
              </w:rPr>
              <w:t>15.2.</w:t>
            </w:r>
            <w:r w:rsidR="002B5FF0" w:rsidRPr="007213BC">
              <w:rPr>
                <w:rFonts w:ascii="Calibri" w:eastAsiaTheme="minorEastAsia" w:hAnsi="Calibri" w:cs="Calibri"/>
                <w:noProof/>
                <w:kern w:val="0"/>
                <w:sz w:val="18"/>
                <w:szCs w:val="18"/>
                <w:lang w:eastAsia="pt-BR"/>
                <w14:ligatures w14:val="none"/>
              </w:rPr>
              <w:tab/>
            </w:r>
            <w:r w:rsidR="002B5FF0" w:rsidRPr="007213BC">
              <w:rPr>
                <w:rStyle w:val="Hyperlink"/>
                <w:rFonts w:ascii="Calibri" w:hAnsi="Calibri" w:cs="Calibri"/>
                <w:b/>
                <w:noProof/>
                <w:sz w:val="18"/>
                <w:szCs w:val="18"/>
              </w:rPr>
              <w:t>ESTIMATIVA DE PREÇOS PROPOSTOS </w:t>
            </w:r>
            <w:r w:rsidR="002B5FF0" w:rsidRPr="007213BC">
              <w:rPr>
                <w:rFonts w:ascii="Calibri" w:hAnsi="Calibri" w:cs="Calibri"/>
                <w:noProof/>
                <w:webHidden/>
                <w:sz w:val="18"/>
                <w:szCs w:val="18"/>
              </w:rPr>
              <w:tab/>
            </w:r>
            <w:r w:rsidR="00704219" w:rsidRPr="007213BC">
              <w:rPr>
                <w:rFonts w:ascii="Calibri" w:hAnsi="Calibri" w:cs="Calibri"/>
                <w:noProof/>
                <w:webHidden/>
                <w:sz w:val="18"/>
                <w:szCs w:val="18"/>
              </w:rPr>
              <w:fldChar w:fldCharType="begin"/>
            </w:r>
            <w:r w:rsidR="00704219" w:rsidRPr="007213BC">
              <w:rPr>
                <w:rFonts w:ascii="Calibri" w:hAnsi="Calibri" w:cs="Calibri"/>
                <w:noProof/>
                <w:webHidden/>
                <w:sz w:val="18"/>
                <w:szCs w:val="18"/>
              </w:rPr>
              <w:instrText xml:space="preserve"> PAGEREF _Toc170141990 \h </w:instrText>
            </w:r>
            <w:r w:rsidR="00704219" w:rsidRPr="007213BC">
              <w:rPr>
                <w:rFonts w:ascii="Calibri" w:hAnsi="Calibri" w:cs="Calibri"/>
                <w:noProof/>
                <w:webHidden/>
                <w:sz w:val="18"/>
                <w:szCs w:val="18"/>
              </w:rPr>
            </w:r>
            <w:r w:rsidR="00704219" w:rsidRPr="007213BC">
              <w:rPr>
                <w:rFonts w:ascii="Calibri" w:hAnsi="Calibri" w:cs="Calibri"/>
                <w:noProof/>
                <w:webHidden/>
                <w:sz w:val="18"/>
                <w:szCs w:val="18"/>
              </w:rPr>
              <w:fldChar w:fldCharType="separate"/>
            </w:r>
            <w:r w:rsidR="002B5FF0" w:rsidRPr="007213BC">
              <w:rPr>
                <w:rFonts w:ascii="Calibri" w:hAnsi="Calibri" w:cs="Calibri"/>
                <w:noProof/>
                <w:webHidden/>
                <w:sz w:val="18"/>
                <w:szCs w:val="18"/>
              </w:rPr>
              <w:t>16</w:t>
            </w:r>
            <w:r w:rsidR="00704219" w:rsidRPr="007213BC">
              <w:rPr>
                <w:rFonts w:ascii="Calibri" w:hAnsi="Calibri" w:cs="Calibri"/>
                <w:noProof/>
                <w:webHidden/>
                <w:sz w:val="18"/>
                <w:szCs w:val="18"/>
              </w:rPr>
              <w:fldChar w:fldCharType="end"/>
            </w:r>
          </w:hyperlink>
        </w:p>
        <w:p w14:paraId="46D1E3CA" w14:textId="7B9DDC1D" w:rsidR="00704219" w:rsidRPr="007213BC" w:rsidRDefault="004764DC" w:rsidP="007213BC">
          <w:pPr>
            <w:pStyle w:val="Sumrio1"/>
            <w:rPr>
              <w:rFonts w:ascii="Calibri" w:eastAsiaTheme="minorEastAsia" w:hAnsi="Calibri" w:cs="Calibri"/>
              <w:noProof/>
              <w:kern w:val="0"/>
              <w:sz w:val="18"/>
              <w:szCs w:val="18"/>
              <w:lang w:eastAsia="pt-BR"/>
              <w14:ligatures w14:val="none"/>
            </w:rPr>
          </w:pPr>
          <w:hyperlink w:anchor="_Toc170141991" w:history="1">
            <w:r w:rsidR="002B5FF0" w:rsidRPr="007213BC">
              <w:rPr>
                <w:rStyle w:val="Hyperlink"/>
                <w:rFonts w:ascii="Calibri" w:hAnsi="Calibri" w:cs="Calibri"/>
                <w:b/>
                <w:bCs/>
                <w:noProof/>
                <w:spacing w:val="-1"/>
                <w:sz w:val="18"/>
                <w:szCs w:val="18"/>
              </w:rPr>
              <w:t>16.</w:t>
            </w:r>
            <w:r w:rsidR="002B5FF0" w:rsidRPr="007213BC">
              <w:rPr>
                <w:rFonts w:ascii="Calibri" w:eastAsiaTheme="minorEastAsia" w:hAnsi="Calibri" w:cs="Calibri"/>
                <w:noProof/>
                <w:kern w:val="0"/>
                <w:sz w:val="18"/>
                <w:szCs w:val="18"/>
                <w:lang w:eastAsia="pt-BR"/>
                <w14:ligatures w14:val="none"/>
              </w:rPr>
              <w:tab/>
            </w:r>
            <w:r w:rsidR="002B5FF0" w:rsidRPr="007213BC">
              <w:rPr>
                <w:rStyle w:val="Hyperlink"/>
                <w:rFonts w:ascii="Calibri" w:hAnsi="Calibri" w:cs="Calibri"/>
                <w:b/>
                <w:noProof/>
                <w:sz w:val="18"/>
                <w:szCs w:val="18"/>
              </w:rPr>
              <w:t>VIABILIDADE TÉCNICO-ECONÔMICO DA PROPOSTA DE PDP </w:t>
            </w:r>
            <w:r w:rsidR="002B5FF0" w:rsidRPr="007213BC">
              <w:rPr>
                <w:rFonts w:ascii="Calibri" w:hAnsi="Calibri" w:cs="Calibri"/>
                <w:noProof/>
                <w:webHidden/>
                <w:sz w:val="18"/>
                <w:szCs w:val="18"/>
              </w:rPr>
              <w:tab/>
            </w:r>
            <w:r w:rsidR="00704219" w:rsidRPr="007213BC">
              <w:rPr>
                <w:rFonts w:ascii="Calibri" w:hAnsi="Calibri" w:cs="Calibri"/>
                <w:noProof/>
                <w:webHidden/>
                <w:sz w:val="18"/>
                <w:szCs w:val="18"/>
              </w:rPr>
              <w:fldChar w:fldCharType="begin"/>
            </w:r>
            <w:r w:rsidR="00704219" w:rsidRPr="007213BC">
              <w:rPr>
                <w:rFonts w:ascii="Calibri" w:hAnsi="Calibri" w:cs="Calibri"/>
                <w:noProof/>
                <w:webHidden/>
                <w:sz w:val="18"/>
                <w:szCs w:val="18"/>
              </w:rPr>
              <w:instrText xml:space="preserve"> PAGEREF _Toc170141991 \h </w:instrText>
            </w:r>
            <w:r w:rsidR="00704219" w:rsidRPr="007213BC">
              <w:rPr>
                <w:rFonts w:ascii="Calibri" w:hAnsi="Calibri" w:cs="Calibri"/>
                <w:noProof/>
                <w:webHidden/>
                <w:sz w:val="18"/>
                <w:szCs w:val="18"/>
              </w:rPr>
            </w:r>
            <w:r w:rsidR="00704219" w:rsidRPr="007213BC">
              <w:rPr>
                <w:rFonts w:ascii="Calibri" w:hAnsi="Calibri" w:cs="Calibri"/>
                <w:noProof/>
                <w:webHidden/>
                <w:sz w:val="18"/>
                <w:szCs w:val="18"/>
              </w:rPr>
              <w:fldChar w:fldCharType="separate"/>
            </w:r>
            <w:r w:rsidR="002B5FF0" w:rsidRPr="007213BC">
              <w:rPr>
                <w:rFonts w:ascii="Calibri" w:hAnsi="Calibri" w:cs="Calibri"/>
                <w:noProof/>
                <w:webHidden/>
                <w:sz w:val="18"/>
                <w:szCs w:val="18"/>
              </w:rPr>
              <w:t>16</w:t>
            </w:r>
            <w:r w:rsidR="00704219" w:rsidRPr="007213BC">
              <w:rPr>
                <w:rFonts w:ascii="Calibri" w:hAnsi="Calibri" w:cs="Calibri"/>
                <w:noProof/>
                <w:webHidden/>
                <w:sz w:val="18"/>
                <w:szCs w:val="18"/>
              </w:rPr>
              <w:fldChar w:fldCharType="end"/>
            </w:r>
          </w:hyperlink>
        </w:p>
        <w:p w14:paraId="7D1CA80D" w14:textId="41BE7A2A" w:rsidR="00704219" w:rsidRPr="007213BC" w:rsidRDefault="004764DC" w:rsidP="007213BC">
          <w:pPr>
            <w:pStyle w:val="Sumrio1"/>
            <w:rPr>
              <w:rFonts w:ascii="Calibri" w:eastAsiaTheme="minorEastAsia" w:hAnsi="Calibri" w:cs="Calibri"/>
              <w:noProof/>
              <w:kern w:val="0"/>
              <w:sz w:val="18"/>
              <w:szCs w:val="18"/>
              <w:lang w:eastAsia="pt-BR"/>
              <w14:ligatures w14:val="none"/>
            </w:rPr>
          </w:pPr>
          <w:hyperlink w:anchor="_Toc170141992" w:history="1">
            <w:r w:rsidR="002B5FF0" w:rsidRPr="007213BC">
              <w:rPr>
                <w:rStyle w:val="Hyperlink"/>
                <w:rFonts w:ascii="Calibri" w:hAnsi="Calibri" w:cs="Calibri"/>
                <w:b/>
                <w:bCs/>
                <w:noProof/>
                <w:spacing w:val="-1"/>
                <w:sz w:val="18"/>
                <w:szCs w:val="18"/>
              </w:rPr>
              <w:t>17.</w:t>
            </w:r>
            <w:r w:rsidR="002B5FF0" w:rsidRPr="007213BC">
              <w:rPr>
                <w:rFonts w:ascii="Calibri" w:eastAsiaTheme="minorEastAsia" w:hAnsi="Calibri" w:cs="Calibri"/>
                <w:noProof/>
                <w:kern w:val="0"/>
                <w:sz w:val="18"/>
                <w:szCs w:val="18"/>
                <w:lang w:eastAsia="pt-BR"/>
                <w14:ligatures w14:val="none"/>
              </w:rPr>
              <w:tab/>
            </w:r>
            <w:r w:rsidR="002B5FF0" w:rsidRPr="007213BC">
              <w:rPr>
                <w:rStyle w:val="Hyperlink"/>
                <w:rFonts w:ascii="Calibri" w:hAnsi="Calibri" w:cs="Calibri"/>
                <w:b/>
                <w:noProof/>
                <w:sz w:val="18"/>
                <w:szCs w:val="18"/>
              </w:rPr>
              <w:t>PLANO DE GERENCIAMENTO DE RISCO </w:t>
            </w:r>
            <w:r w:rsidR="002B5FF0" w:rsidRPr="007213BC">
              <w:rPr>
                <w:rFonts w:ascii="Calibri" w:hAnsi="Calibri" w:cs="Calibri"/>
                <w:noProof/>
                <w:webHidden/>
                <w:sz w:val="18"/>
                <w:szCs w:val="18"/>
              </w:rPr>
              <w:tab/>
            </w:r>
            <w:r w:rsidR="00704219" w:rsidRPr="007213BC">
              <w:rPr>
                <w:rFonts w:ascii="Calibri" w:hAnsi="Calibri" w:cs="Calibri"/>
                <w:noProof/>
                <w:webHidden/>
                <w:sz w:val="18"/>
                <w:szCs w:val="18"/>
              </w:rPr>
              <w:fldChar w:fldCharType="begin"/>
            </w:r>
            <w:r w:rsidR="00704219" w:rsidRPr="007213BC">
              <w:rPr>
                <w:rFonts w:ascii="Calibri" w:hAnsi="Calibri" w:cs="Calibri"/>
                <w:noProof/>
                <w:webHidden/>
                <w:sz w:val="18"/>
                <w:szCs w:val="18"/>
              </w:rPr>
              <w:instrText xml:space="preserve"> PAGEREF _Toc170141992 \h </w:instrText>
            </w:r>
            <w:r w:rsidR="00704219" w:rsidRPr="007213BC">
              <w:rPr>
                <w:rFonts w:ascii="Calibri" w:hAnsi="Calibri" w:cs="Calibri"/>
                <w:noProof/>
                <w:webHidden/>
                <w:sz w:val="18"/>
                <w:szCs w:val="18"/>
              </w:rPr>
            </w:r>
            <w:r w:rsidR="00704219" w:rsidRPr="007213BC">
              <w:rPr>
                <w:rFonts w:ascii="Calibri" w:hAnsi="Calibri" w:cs="Calibri"/>
                <w:noProof/>
                <w:webHidden/>
                <w:sz w:val="18"/>
                <w:szCs w:val="18"/>
              </w:rPr>
              <w:fldChar w:fldCharType="separate"/>
            </w:r>
            <w:r w:rsidR="002B5FF0" w:rsidRPr="007213BC">
              <w:rPr>
                <w:rFonts w:ascii="Calibri" w:hAnsi="Calibri" w:cs="Calibri"/>
                <w:noProof/>
                <w:webHidden/>
                <w:sz w:val="18"/>
                <w:szCs w:val="18"/>
              </w:rPr>
              <w:t>17</w:t>
            </w:r>
            <w:r w:rsidR="00704219" w:rsidRPr="007213BC">
              <w:rPr>
                <w:rFonts w:ascii="Calibri" w:hAnsi="Calibri" w:cs="Calibri"/>
                <w:noProof/>
                <w:webHidden/>
                <w:sz w:val="18"/>
                <w:szCs w:val="18"/>
              </w:rPr>
              <w:fldChar w:fldCharType="end"/>
            </w:r>
          </w:hyperlink>
        </w:p>
        <w:p w14:paraId="4F67FB99" w14:textId="0BB2DC50" w:rsidR="00704219" w:rsidRPr="007213BC" w:rsidRDefault="004764DC" w:rsidP="007213BC">
          <w:pPr>
            <w:pStyle w:val="Sumrio1"/>
            <w:rPr>
              <w:rFonts w:ascii="Calibri" w:eastAsiaTheme="minorEastAsia" w:hAnsi="Calibri" w:cs="Calibri"/>
              <w:noProof/>
              <w:kern w:val="0"/>
              <w:sz w:val="18"/>
              <w:szCs w:val="18"/>
              <w:lang w:eastAsia="pt-BR"/>
              <w14:ligatures w14:val="none"/>
            </w:rPr>
          </w:pPr>
          <w:hyperlink w:anchor="_Toc170141993" w:history="1">
            <w:r w:rsidR="002B5FF0" w:rsidRPr="007213BC">
              <w:rPr>
                <w:rStyle w:val="Hyperlink"/>
                <w:rFonts w:ascii="Calibri" w:hAnsi="Calibri" w:cs="Calibri"/>
                <w:b/>
                <w:bCs/>
                <w:noProof/>
                <w:spacing w:val="-1"/>
                <w:sz w:val="18"/>
                <w:szCs w:val="18"/>
              </w:rPr>
              <w:t>18.</w:t>
            </w:r>
            <w:r w:rsidR="002B5FF0" w:rsidRPr="007213BC">
              <w:rPr>
                <w:rFonts w:ascii="Calibri" w:eastAsiaTheme="minorEastAsia" w:hAnsi="Calibri" w:cs="Calibri"/>
                <w:noProof/>
                <w:kern w:val="0"/>
                <w:sz w:val="18"/>
                <w:szCs w:val="18"/>
                <w:lang w:eastAsia="pt-BR"/>
                <w14:ligatures w14:val="none"/>
              </w:rPr>
              <w:tab/>
            </w:r>
            <w:r w:rsidR="002B5FF0" w:rsidRPr="007213BC">
              <w:rPr>
                <w:rStyle w:val="Hyperlink"/>
                <w:rFonts w:ascii="Calibri" w:hAnsi="Calibri" w:cs="Calibri"/>
                <w:b/>
                <w:noProof/>
                <w:sz w:val="18"/>
                <w:szCs w:val="18"/>
              </w:rPr>
              <w:t>MONITORAMENTO DA PDP </w:t>
            </w:r>
            <w:r w:rsidR="002B5FF0" w:rsidRPr="007213BC">
              <w:rPr>
                <w:rFonts w:ascii="Calibri" w:hAnsi="Calibri" w:cs="Calibri"/>
                <w:noProof/>
                <w:webHidden/>
                <w:sz w:val="18"/>
                <w:szCs w:val="18"/>
              </w:rPr>
              <w:tab/>
            </w:r>
            <w:r w:rsidR="00704219" w:rsidRPr="007213BC">
              <w:rPr>
                <w:rFonts w:ascii="Calibri" w:hAnsi="Calibri" w:cs="Calibri"/>
                <w:noProof/>
                <w:webHidden/>
                <w:sz w:val="18"/>
                <w:szCs w:val="18"/>
              </w:rPr>
              <w:fldChar w:fldCharType="begin"/>
            </w:r>
            <w:r w:rsidR="00704219" w:rsidRPr="007213BC">
              <w:rPr>
                <w:rFonts w:ascii="Calibri" w:hAnsi="Calibri" w:cs="Calibri"/>
                <w:noProof/>
                <w:webHidden/>
                <w:sz w:val="18"/>
                <w:szCs w:val="18"/>
              </w:rPr>
              <w:instrText xml:space="preserve"> PAGEREF _Toc170141993 \h </w:instrText>
            </w:r>
            <w:r w:rsidR="00704219" w:rsidRPr="007213BC">
              <w:rPr>
                <w:rFonts w:ascii="Calibri" w:hAnsi="Calibri" w:cs="Calibri"/>
                <w:noProof/>
                <w:webHidden/>
                <w:sz w:val="18"/>
                <w:szCs w:val="18"/>
              </w:rPr>
            </w:r>
            <w:r w:rsidR="00704219" w:rsidRPr="007213BC">
              <w:rPr>
                <w:rFonts w:ascii="Calibri" w:hAnsi="Calibri" w:cs="Calibri"/>
                <w:noProof/>
                <w:webHidden/>
                <w:sz w:val="18"/>
                <w:szCs w:val="18"/>
              </w:rPr>
              <w:fldChar w:fldCharType="separate"/>
            </w:r>
            <w:r w:rsidR="002B5FF0" w:rsidRPr="007213BC">
              <w:rPr>
                <w:rFonts w:ascii="Calibri" w:hAnsi="Calibri" w:cs="Calibri"/>
                <w:noProof/>
                <w:webHidden/>
                <w:sz w:val="18"/>
                <w:szCs w:val="18"/>
              </w:rPr>
              <w:t>17</w:t>
            </w:r>
            <w:r w:rsidR="00704219" w:rsidRPr="007213BC">
              <w:rPr>
                <w:rFonts w:ascii="Calibri" w:hAnsi="Calibri" w:cs="Calibri"/>
                <w:noProof/>
                <w:webHidden/>
                <w:sz w:val="18"/>
                <w:szCs w:val="18"/>
              </w:rPr>
              <w:fldChar w:fldCharType="end"/>
            </w:r>
          </w:hyperlink>
        </w:p>
        <w:p w14:paraId="632C069B" w14:textId="7B92FD22" w:rsidR="00704219" w:rsidRPr="007213BC" w:rsidRDefault="004764DC" w:rsidP="007213BC">
          <w:pPr>
            <w:pStyle w:val="Sumrio1"/>
            <w:rPr>
              <w:rFonts w:ascii="Calibri" w:eastAsiaTheme="minorEastAsia" w:hAnsi="Calibri" w:cs="Calibri"/>
              <w:noProof/>
              <w:kern w:val="0"/>
              <w:sz w:val="18"/>
              <w:szCs w:val="18"/>
              <w:lang w:eastAsia="pt-BR"/>
              <w14:ligatures w14:val="none"/>
            </w:rPr>
          </w:pPr>
          <w:hyperlink w:anchor="_Toc170141994" w:history="1">
            <w:r w:rsidR="002B5FF0" w:rsidRPr="007213BC">
              <w:rPr>
                <w:rStyle w:val="Hyperlink"/>
                <w:rFonts w:ascii="Calibri" w:hAnsi="Calibri" w:cs="Calibri"/>
                <w:b/>
                <w:bCs/>
                <w:noProof/>
                <w:spacing w:val="-1"/>
                <w:sz w:val="18"/>
                <w:szCs w:val="18"/>
              </w:rPr>
              <w:t>19.</w:t>
            </w:r>
            <w:r w:rsidR="002B5FF0" w:rsidRPr="007213BC">
              <w:rPr>
                <w:rFonts w:ascii="Calibri" w:eastAsiaTheme="minorEastAsia" w:hAnsi="Calibri" w:cs="Calibri"/>
                <w:noProof/>
                <w:kern w:val="0"/>
                <w:sz w:val="18"/>
                <w:szCs w:val="18"/>
                <w:lang w:eastAsia="pt-BR"/>
                <w14:ligatures w14:val="none"/>
              </w:rPr>
              <w:tab/>
            </w:r>
            <w:r w:rsidR="002B5FF0" w:rsidRPr="007213BC">
              <w:rPr>
                <w:rStyle w:val="Hyperlink"/>
                <w:rFonts w:ascii="Calibri" w:hAnsi="Calibri" w:cs="Calibri"/>
                <w:b/>
                <w:noProof/>
                <w:sz w:val="18"/>
                <w:szCs w:val="18"/>
              </w:rPr>
              <w:t>RESULTADOS ESPERADOS </w:t>
            </w:r>
            <w:r w:rsidR="002B5FF0" w:rsidRPr="007213BC">
              <w:rPr>
                <w:rFonts w:ascii="Calibri" w:hAnsi="Calibri" w:cs="Calibri"/>
                <w:noProof/>
                <w:webHidden/>
                <w:sz w:val="18"/>
                <w:szCs w:val="18"/>
              </w:rPr>
              <w:tab/>
            </w:r>
            <w:r w:rsidR="00704219" w:rsidRPr="007213BC">
              <w:rPr>
                <w:rFonts w:ascii="Calibri" w:hAnsi="Calibri" w:cs="Calibri"/>
                <w:noProof/>
                <w:webHidden/>
                <w:sz w:val="18"/>
                <w:szCs w:val="18"/>
              </w:rPr>
              <w:fldChar w:fldCharType="begin"/>
            </w:r>
            <w:r w:rsidR="00704219" w:rsidRPr="007213BC">
              <w:rPr>
                <w:rFonts w:ascii="Calibri" w:hAnsi="Calibri" w:cs="Calibri"/>
                <w:noProof/>
                <w:webHidden/>
                <w:sz w:val="18"/>
                <w:szCs w:val="18"/>
              </w:rPr>
              <w:instrText xml:space="preserve"> PAGEREF _Toc170141994 \h </w:instrText>
            </w:r>
            <w:r w:rsidR="00704219" w:rsidRPr="007213BC">
              <w:rPr>
                <w:rFonts w:ascii="Calibri" w:hAnsi="Calibri" w:cs="Calibri"/>
                <w:noProof/>
                <w:webHidden/>
                <w:sz w:val="18"/>
                <w:szCs w:val="18"/>
              </w:rPr>
            </w:r>
            <w:r w:rsidR="00704219" w:rsidRPr="007213BC">
              <w:rPr>
                <w:rFonts w:ascii="Calibri" w:hAnsi="Calibri" w:cs="Calibri"/>
                <w:noProof/>
                <w:webHidden/>
                <w:sz w:val="18"/>
                <w:szCs w:val="18"/>
              </w:rPr>
              <w:fldChar w:fldCharType="separate"/>
            </w:r>
            <w:r w:rsidR="002B5FF0" w:rsidRPr="007213BC">
              <w:rPr>
                <w:rFonts w:ascii="Calibri" w:hAnsi="Calibri" w:cs="Calibri"/>
                <w:noProof/>
                <w:webHidden/>
                <w:sz w:val="18"/>
                <w:szCs w:val="18"/>
              </w:rPr>
              <w:t>17</w:t>
            </w:r>
            <w:r w:rsidR="00704219" w:rsidRPr="007213BC">
              <w:rPr>
                <w:rFonts w:ascii="Calibri" w:hAnsi="Calibri" w:cs="Calibri"/>
                <w:noProof/>
                <w:webHidden/>
                <w:sz w:val="18"/>
                <w:szCs w:val="18"/>
              </w:rPr>
              <w:fldChar w:fldCharType="end"/>
            </w:r>
          </w:hyperlink>
        </w:p>
        <w:p w14:paraId="2B0642F9" w14:textId="6AEA1F33" w:rsidR="00704219" w:rsidRPr="007213BC" w:rsidRDefault="004764DC" w:rsidP="007213BC">
          <w:pPr>
            <w:pStyle w:val="Sumrio1"/>
            <w:rPr>
              <w:rFonts w:ascii="Calibri" w:eastAsiaTheme="minorEastAsia" w:hAnsi="Calibri" w:cs="Calibri"/>
              <w:noProof/>
              <w:kern w:val="0"/>
              <w:sz w:val="18"/>
              <w:szCs w:val="18"/>
              <w:lang w:eastAsia="pt-BR"/>
              <w14:ligatures w14:val="none"/>
            </w:rPr>
          </w:pPr>
          <w:hyperlink w:anchor="_Toc170141995" w:history="1">
            <w:r w:rsidR="002B5FF0" w:rsidRPr="007213BC">
              <w:rPr>
                <w:rStyle w:val="Hyperlink"/>
                <w:rFonts w:ascii="Calibri" w:hAnsi="Calibri" w:cs="Calibri"/>
                <w:b/>
                <w:bCs/>
                <w:noProof/>
                <w:spacing w:val="-1"/>
                <w:sz w:val="18"/>
                <w:szCs w:val="18"/>
              </w:rPr>
              <w:t>20.</w:t>
            </w:r>
            <w:r w:rsidR="002B5FF0" w:rsidRPr="007213BC">
              <w:rPr>
                <w:rFonts w:ascii="Calibri" w:eastAsiaTheme="minorEastAsia" w:hAnsi="Calibri" w:cs="Calibri"/>
                <w:noProof/>
                <w:kern w:val="0"/>
                <w:sz w:val="18"/>
                <w:szCs w:val="18"/>
                <w:lang w:eastAsia="pt-BR"/>
                <w14:ligatures w14:val="none"/>
              </w:rPr>
              <w:tab/>
            </w:r>
            <w:r w:rsidR="002B5FF0" w:rsidRPr="007213BC">
              <w:rPr>
                <w:rStyle w:val="Hyperlink"/>
                <w:rFonts w:ascii="Calibri" w:hAnsi="Calibri" w:cs="Calibri"/>
                <w:b/>
                <w:noProof/>
                <w:sz w:val="18"/>
                <w:szCs w:val="18"/>
              </w:rPr>
              <w:t>DOCUMENTOS COMPROBATÓRIOS</w:t>
            </w:r>
            <w:r w:rsidR="002B5FF0" w:rsidRPr="007213BC">
              <w:rPr>
                <w:rFonts w:ascii="Calibri" w:hAnsi="Calibri" w:cs="Calibri"/>
                <w:noProof/>
                <w:webHidden/>
                <w:sz w:val="18"/>
                <w:szCs w:val="18"/>
              </w:rPr>
              <w:tab/>
            </w:r>
            <w:r w:rsidR="00704219" w:rsidRPr="007213BC">
              <w:rPr>
                <w:rFonts w:ascii="Calibri" w:hAnsi="Calibri" w:cs="Calibri"/>
                <w:noProof/>
                <w:webHidden/>
                <w:sz w:val="18"/>
                <w:szCs w:val="18"/>
              </w:rPr>
              <w:fldChar w:fldCharType="begin"/>
            </w:r>
            <w:r w:rsidR="00704219" w:rsidRPr="007213BC">
              <w:rPr>
                <w:rFonts w:ascii="Calibri" w:hAnsi="Calibri" w:cs="Calibri"/>
                <w:noProof/>
                <w:webHidden/>
                <w:sz w:val="18"/>
                <w:szCs w:val="18"/>
              </w:rPr>
              <w:instrText xml:space="preserve"> PAGEREF _Toc170141995 \h </w:instrText>
            </w:r>
            <w:r w:rsidR="00704219" w:rsidRPr="007213BC">
              <w:rPr>
                <w:rFonts w:ascii="Calibri" w:hAnsi="Calibri" w:cs="Calibri"/>
                <w:noProof/>
                <w:webHidden/>
                <w:sz w:val="18"/>
                <w:szCs w:val="18"/>
              </w:rPr>
            </w:r>
            <w:r w:rsidR="00704219" w:rsidRPr="007213BC">
              <w:rPr>
                <w:rFonts w:ascii="Calibri" w:hAnsi="Calibri" w:cs="Calibri"/>
                <w:noProof/>
                <w:webHidden/>
                <w:sz w:val="18"/>
                <w:szCs w:val="18"/>
              </w:rPr>
              <w:fldChar w:fldCharType="separate"/>
            </w:r>
            <w:r w:rsidR="002B5FF0" w:rsidRPr="007213BC">
              <w:rPr>
                <w:rFonts w:ascii="Calibri" w:hAnsi="Calibri" w:cs="Calibri"/>
                <w:noProof/>
                <w:webHidden/>
                <w:sz w:val="18"/>
                <w:szCs w:val="18"/>
              </w:rPr>
              <w:t>17</w:t>
            </w:r>
            <w:r w:rsidR="00704219" w:rsidRPr="007213BC">
              <w:rPr>
                <w:rFonts w:ascii="Calibri" w:hAnsi="Calibri" w:cs="Calibri"/>
                <w:noProof/>
                <w:webHidden/>
                <w:sz w:val="18"/>
                <w:szCs w:val="18"/>
              </w:rPr>
              <w:fldChar w:fldCharType="end"/>
            </w:r>
          </w:hyperlink>
        </w:p>
        <w:p w14:paraId="39811657" w14:textId="3D9A273B" w:rsidR="00704219" w:rsidRDefault="00704219" w:rsidP="002B5FF0">
          <w:pPr>
            <w:jc w:val="center"/>
          </w:pPr>
          <w:r w:rsidRPr="002B5FF0">
            <w:rPr>
              <w:rFonts w:ascii="Calibri" w:hAnsi="Calibri" w:cs="Calibri"/>
              <w:b/>
              <w:bCs/>
              <w:sz w:val="24"/>
              <w:szCs w:val="24"/>
            </w:rPr>
            <w:fldChar w:fldCharType="end"/>
          </w:r>
        </w:p>
      </w:sdtContent>
    </w:sdt>
    <w:p w14:paraId="0869F055" w14:textId="5C4175E1" w:rsidR="0098320A" w:rsidRDefault="00A7171E" w:rsidP="00A7171E">
      <w:pPr>
        <w:tabs>
          <w:tab w:val="left" w:pos="1907"/>
        </w:tabs>
        <w:rPr>
          <w:rFonts w:ascii="Calibri" w:hAnsi="Calibri" w:cs="Calibri"/>
          <w:b/>
          <w:bCs/>
          <w:sz w:val="24"/>
          <w:szCs w:val="24"/>
        </w:rPr>
      </w:pPr>
      <w:r>
        <w:rPr>
          <w:rFonts w:ascii="Calibri" w:hAnsi="Calibri" w:cs="Calibri"/>
          <w:b/>
          <w:bCs/>
          <w:sz w:val="24"/>
          <w:szCs w:val="24"/>
        </w:rPr>
        <w:tab/>
      </w:r>
    </w:p>
    <w:p w14:paraId="155DBD5C" w14:textId="1E271446" w:rsidR="00A7171E" w:rsidRPr="00A7171E" w:rsidRDefault="00A7171E" w:rsidP="00A7171E">
      <w:pPr>
        <w:tabs>
          <w:tab w:val="left" w:pos="1907"/>
        </w:tabs>
        <w:rPr>
          <w:rFonts w:ascii="Calibri" w:hAnsi="Calibri" w:cs="Calibri"/>
        </w:rPr>
        <w:sectPr w:rsidR="00A7171E" w:rsidRPr="00A7171E" w:rsidSect="00AE5E50">
          <w:pgSz w:w="11906" w:h="16838"/>
          <w:pgMar w:top="1134" w:right="1134" w:bottom="1134" w:left="1134" w:header="709" w:footer="709" w:gutter="0"/>
          <w:pgNumType w:start="2"/>
          <w:cols w:space="708"/>
          <w:docGrid w:linePitch="360"/>
        </w:sectPr>
      </w:pPr>
      <w:r>
        <w:rPr>
          <w:rFonts w:ascii="Calibri" w:hAnsi="Calibri" w:cs="Calibri"/>
        </w:rPr>
        <w:tab/>
      </w:r>
    </w:p>
    <w:p w14:paraId="2217CFBF" w14:textId="57FF0C58" w:rsidR="0098320A" w:rsidRPr="002950C6" w:rsidRDefault="0098320A" w:rsidP="00F17DAD">
      <w:pPr>
        <w:tabs>
          <w:tab w:val="left" w:pos="6312"/>
        </w:tabs>
        <w:rPr>
          <w:rFonts w:ascii="Calibri" w:hAnsi="Calibri" w:cs="Calibri"/>
        </w:rPr>
      </w:pPr>
    </w:p>
    <w:p w14:paraId="49FD69AC" w14:textId="77777777" w:rsidR="001707D0" w:rsidRPr="002950C6" w:rsidRDefault="001707D0" w:rsidP="001707D0">
      <w:pPr>
        <w:pStyle w:val="Ttulo1"/>
        <w:keepNext w:val="0"/>
        <w:keepLines w:val="0"/>
        <w:widowControl w:val="0"/>
        <w:numPr>
          <w:ilvl w:val="0"/>
          <w:numId w:val="1"/>
        </w:numPr>
        <w:tabs>
          <w:tab w:val="left" w:pos="284"/>
        </w:tabs>
        <w:autoSpaceDE w:val="0"/>
        <w:autoSpaceDN w:val="0"/>
        <w:spacing w:before="271" w:line="240" w:lineRule="auto"/>
        <w:ind w:left="470" w:hanging="470"/>
        <w:rPr>
          <w:rFonts w:ascii="Calibri" w:hAnsi="Calibri" w:cs="Calibri"/>
          <w:b/>
          <w:color w:val="auto"/>
          <w:sz w:val="26"/>
          <w:szCs w:val="26"/>
        </w:rPr>
      </w:pPr>
      <w:bookmarkStart w:id="1" w:name="_Toc170141961"/>
      <w:r w:rsidRPr="002950C6">
        <w:rPr>
          <w:rFonts w:ascii="Calibri" w:hAnsi="Calibri" w:cs="Calibri"/>
          <w:b/>
          <w:color w:val="auto"/>
          <w:sz w:val="26"/>
          <w:szCs w:val="26"/>
        </w:rPr>
        <w:t>PROPOSTA DE PROJETO DE PDP</w:t>
      </w:r>
      <w:bookmarkEnd w:id="1"/>
    </w:p>
    <w:tbl>
      <w:tblPr>
        <w:tblStyle w:val="NormalTable0"/>
        <w:tblW w:w="963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2127"/>
        <w:gridCol w:w="7512"/>
      </w:tblGrid>
      <w:tr w:rsidR="001707D0" w:rsidRPr="002950C6" w14:paraId="381061D4" w14:textId="77777777" w:rsidTr="00076D01">
        <w:trPr>
          <w:trHeight w:val="316"/>
        </w:trPr>
        <w:tc>
          <w:tcPr>
            <w:tcW w:w="9639" w:type="dxa"/>
            <w:gridSpan w:val="2"/>
            <w:shd w:val="clear" w:color="auto" w:fill="E8E8E8" w:themeFill="background2"/>
          </w:tcPr>
          <w:p w14:paraId="19CBBCA2" w14:textId="77777777" w:rsidR="001707D0" w:rsidRPr="002950C6" w:rsidRDefault="001707D0" w:rsidP="00216CB6">
            <w:pPr>
              <w:pStyle w:val="TableParagraph"/>
              <w:spacing w:before="23"/>
              <w:ind w:left="71"/>
              <w:jc w:val="center"/>
              <w:rPr>
                <w:rFonts w:ascii="Calibri" w:hAnsi="Calibri" w:cs="Calibri"/>
                <w:b/>
                <w:bCs/>
              </w:rPr>
            </w:pPr>
            <w:r w:rsidRPr="002950C6">
              <w:rPr>
                <w:rFonts w:ascii="Calibri" w:hAnsi="Calibri" w:cs="Calibri"/>
                <w:b/>
                <w:bCs/>
              </w:rPr>
              <w:t>DESCRIÇÃO DO PROJETO</w:t>
            </w:r>
          </w:p>
        </w:tc>
      </w:tr>
      <w:tr w:rsidR="001707D0" w:rsidRPr="002950C6" w14:paraId="122596B4" w14:textId="77777777" w:rsidTr="00E7004B">
        <w:trPr>
          <w:trHeight w:val="299"/>
        </w:trPr>
        <w:tc>
          <w:tcPr>
            <w:tcW w:w="9639" w:type="dxa"/>
            <w:gridSpan w:val="2"/>
          </w:tcPr>
          <w:p w14:paraId="6785C6B9" w14:textId="135D1D61" w:rsidR="001707D0" w:rsidRPr="002950C6" w:rsidRDefault="001707D0" w:rsidP="00216CB6">
            <w:pPr>
              <w:pStyle w:val="TableParagraph"/>
              <w:spacing w:before="13" w:line="266" w:lineRule="exact"/>
              <w:ind w:left="71"/>
              <w:rPr>
                <w:rFonts w:ascii="Calibri" w:hAnsi="Calibri" w:cs="Calibri"/>
                <w:b/>
              </w:rPr>
            </w:pPr>
            <w:r w:rsidRPr="002950C6">
              <w:rPr>
                <w:rFonts w:ascii="Calibri" w:hAnsi="Calibri" w:cs="Calibri"/>
                <w:b/>
              </w:rPr>
              <w:t xml:space="preserve">Produto </w:t>
            </w:r>
            <w:r w:rsidR="007213BC">
              <w:rPr>
                <w:rFonts w:ascii="Calibri" w:hAnsi="Calibri" w:cs="Calibri"/>
                <w:b/>
              </w:rPr>
              <w:t>O</w:t>
            </w:r>
            <w:r w:rsidRPr="002950C6">
              <w:rPr>
                <w:rFonts w:ascii="Calibri" w:hAnsi="Calibri" w:cs="Calibri"/>
                <w:b/>
              </w:rPr>
              <w:t xml:space="preserve">bjeto da </w:t>
            </w:r>
            <w:r w:rsidR="007213BC">
              <w:rPr>
                <w:rFonts w:ascii="Calibri" w:hAnsi="Calibri" w:cs="Calibri"/>
                <w:b/>
              </w:rPr>
              <w:t>P</w:t>
            </w:r>
            <w:r w:rsidRPr="002950C6">
              <w:rPr>
                <w:rFonts w:ascii="Calibri" w:hAnsi="Calibri" w:cs="Calibri"/>
                <w:b/>
              </w:rPr>
              <w:t>roposta:</w:t>
            </w:r>
          </w:p>
        </w:tc>
      </w:tr>
      <w:tr w:rsidR="001707D0" w:rsidRPr="002950C6" w14:paraId="46FE45B2" w14:textId="77777777" w:rsidTr="00E7004B">
        <w:trPr>
          <w:trHeight w:val="537"/>
        </w:trPr>
        <w:tc>
          <w:tcPr>
            <w:tcW w:w="9639" w:type="dxa"/>
            <w:gridSpan w:val="2"/>
          </w:tcPr>
          <w:p w14:paraId="471335A8" w14:textId="6D433512" w:rsidR="001707D0" w:rsidRPr="002B5FF0" w:rsidRDefault="001707D0" w:rsidP="003E5805">
            <w:pPr>
              <w:pStyle w:val="Ttulo1"/>
              <w:spacing w:before="0"/>
              <w:jc w:val="both"/>
              <w:outlineLvl w:val="0"/>
              <w:rPr>
                <w:rFonts w:ascii="Calibri" w:hAnsi="Calibri" w:cs="Calibri"/>
                <w:i/>
                <w:iCs/>
                <w:color w:val="000000" w:themeColor="text1"/>
                <w:sz w:val="22"/>
                <w:szCs w:val="22"/>
                <w:highlight w:val="lightGray"/>
                <w:lang w:val="pt-BR"/>
              </w:rPr>
            </w:pPr>
            <w:bookmarkStart w:id="2" w:name="_Toc170141962"/>
            <w:r w:rsidRPr="002B5FF0">
              <w:rPr>
                <w:rFonts w:ascii="Calibri" w:hAnsi="Calibri" w:cs="Calibri"/>
                <w:i/>
                <w:iCs/>
                <w:color w:val="auto"/>
                <w:sz w:val="22"/>
                <w:szCs w:val="22"/>
                <w:highlight w:val="darkGray"/>
                <w:lang w:val="pt-BR"/>
              </w:rPr>
              <w:t xml:space="preserve">[Indicar </w:t>
            </w:r>
            <w:r w:rsidRPr="002B5FF0">
              <w:rPr>
                <w:rFonts w:ascii="Calibri" w:hAnsi="Calibri" w:cs="Calibri"/>
                <w:i/>
                <w:iCs/>
                <w:color w:val="000000" w:themeColor="text1"/>
                <w:sz w:val="22"/>
                <w:szCs w:val="22"/>
                <w:highlight w:val="darkGray"/>
                <w:lang w:val="pt-BR"/>
              </w:rPr>
              <w:t xml:space="preserve">a </w:t>
            </w:r>
            <w:r w:rsidR="00655502" w:rsidRPr="002B5FF0">
              <w:rPr>
                <w:rFonts w:ascii="Calibri" w:hAnsi="Calibri" w:cs="Calibri"/>
                <w:i/>
                <w:iCs/>
                <w:color w:val="000000" w:themeColor="text1"/>
                <w:sz w:val="22"/>
                <w:szCs w:val="22"/>
                <w:highlight w:val="darkGray"/>
                <w:lang w:val="pt-BR"/>
              </w:rPr>
              <w:t>solução produtiva e tecnológica</w:t>
            </w:r>
            <w:r w:rsidRPr="002B5FF0">
              <w:rPr>
                <w:rFonts w:ascii="Calibri" w:hAnsi="Calibri" w:cs="Calibri"/>
                <w:i/>
                <w:iCs/>
                <w:color w:val="000000" w:themeColor="text1"/>
                <w:sz w:val="22"/>
                <w:szCs w:val="22"/>
                <w:highlight w:val="darkGray"/>
                <w:lang w:val="pt-BR"/>
              </w:rPr>
              <w:t xml:space="preserve"> para o SUS elencada na Matriz de Desafios Produtivos e Tecnológicos em Saúde (Portaria GM/MS </w:t>
            </w:r>
            <w:r w:rsidR="005351D2" w:rsidRPr="002B5FF0">
              <w:rPr>
                <w:rFonts w:ascii="Calibri" w:hAnsi="Calibri" w:cs="Calibri"/>
                <w:i/>
                <w:iCs/>
                <w:color w:val="000000" w:themeColor="text1"/>
                <w:sz w:val="22"/>
                <w:szCs w:val="22"/>
                <w:highlight w:val="darkGray"/>
                <w:lang w:val="pt-BR"/>
              </w:rPr>
              <w:t>n</w:t>
            </w:r>
            <w:r w:rsidRPr="002B5FF0">
              <w:rPr>
                <w:rFonts w:ascii="Calibri" w:hAnsi="Calibri" w:cs="Calibri"/>
                <w:i/>
                <w:iCs/>
                <w:color w:val="000000" w:themeColor="text1"/>
                <w:sz w:val="22"/>
                <w:szCs w:val="22"/>
                <w:highlight w:val="darkGray"/>
                <w:lang w:val="pt-BR"/>
              </w:rPr>
              <w:t xml:space="preserve">º 2.261, </w:t>
            </w:r>
            <w:r w:rsidR="005351D2" w:rsidRPr="002B5FF0">
              <w:rPr>
                <w:rFonts w:ascii="Calibri" w:hAnsi="Calibri" w:cs="Calibri"/>
                <w:i/>
                <w:iCs/>
                <w:color w:val="000000" w:themeColor="text1"/>
                <w:sz w:val="22"/>
                <w:szCs w:val="22"/>
                <w:highlight w:val="darkGray"/>
                <w:lang w:val="pt-BR"/>
              </w:rPr>
              <w:t>de</w:t>
            </w:r>
            <w:r w:rsidRPr="002B5FF0">
              <w:rPr>
                <w:rFonts w:ascii="Calibri" w:hAnsi="Calibri" w:cs="Calibri"/>
                <w:i/>
                <w:iCs/>
                <w:color w:val="000000" w:themeColor="text1"/>
                <w:sz w:val="22"/>
                <w:szCs w:val="22"/>
                <w:highlight w:val="darkGray"/>
                <w:lang w:val="pt-BR"/>
              </w:rPr>
              <w:t xml:space="preserve"> 08.12.2023)</w:t>
            </w:r>
            <w:r w:rsidR="00377CA1" w:rsidRPr="002B5FF0">
              <w:rPr>
                <w:rFonts w:ascii="Calibri" w:hAnsi="Calibri" w:cs="Calibri"/>
                <w:i/>
                <w:iCs/>
                <w:color w:val="000000" w:themeColor="text1"/>
                <w:sz w:val="22"/>
                <w:szCs w:val="22"/>
                <w:highlight w:val="darkGray"/>
                <w:lang w:val="pt-BR"/>
              </w:rPr>
              <w:t>]</w:t>
            </w:r>
            <w:bookmarkEnd w:id="2"/>
          </w:p>
        </w:tc>
      </w:tr>
      <w:tr w:rsidR="001707D0" w:rsidRPr="002950C6" w14:paraId="4AF19F22" w14:textId="77777777" w:rsidTr="00E7004B">
        <w:trPr>
          <w:trHeight w:val="588"/>
        </w:trPr>
        <w:tc>
          <w:tcPr>
            <w:tcW w:w="9639" w:type="dxa"/>
            <w:gridSpan w:val="2"/>
          </w:tcPr>
          <w:p w14:paraId="23C4AB70" w14:textId="0D5604B1" w:rsidR="001707D0" w:rsidRPr="002950C6" w:rsidRDefault="001707D0" w:rsidP="00655502">
            <w:pPr>
              <w:pStyle w:val="TableParagraph"/>
              <w:spacing w:before="13" w:line="266" w:lineRule="exact"/>
              <w:ind w:left="71" w:right="282"/>
              <w:jc w:val="both"/>
              <w:rPr>
                <w:rFonts w:ascii="Calibri" w:hAnsi="Calibri" w:cs="Calibri"/>
                <w:i/>
                <w:iCs/>
                <w:color w:val="000000" w:themeColor="text1"/>
              </w:rPr>
            </w:pPr>
            <w:r w:rsidRPr="002950C6">
              <w:rPr>
                <w:rFonts w:ascii="Calibri" w:hAnsi="Calibri" w:cs="Calibri"/>
                <w:b/>
              </w:rPr>
              <w:t>Este projeto está relacionado a outro(s) programa(s) orientado(s) pela M</w:t>
            </w:r>
            <w:r w:rsidRPr="002950C6">
              <w:rPr>
                <w:rFonts w:ascii="Calibri" w:hAnsi="Calibri" w:cs="Calibri"/>
                <w:b/>
                <w:iCs/>
                <w:color w:val="000000" w:themeColor="text1"/>
              </w:rPr>
              <w:t xml:space="preserve">atriz de Desafios Produtivos e Tecnológicos em saúde, conforme </w:t>
            </w:r>
            <w:hyperlink r:id="rId11" w:history="1">
              <w:r w:rsidRPr="002950C6">
                <w:rPr>
                  <w:rStyle w:val="Hyperlink"/>
                  <w:rFonts w:ascii="Calibri" w:hAnsi="Calibri" w:cs="Calibri"/>
                  <w:b/>
                  <w:iCs/>
                </w:rPr>
                <w:t xml:space="preserve">Portaria GM/MS </w:t>
              </w:r>
              <w:r w:rsidR="005351D2" w:rsidRPr="002950C6">
                <w:rPr>
                  <w:rStyle w:val="Hyperlink"/>
                  <w:rFonts w:ascii="Calibri" w:hAnsi="Calibri" w:cs="Calibri"/>
                  <w:b/>
                  <w:iCs/>
                </w:rPr>
                <w:t>n</w:t>
              </w:r>
              <w:r w:rsidRPr="002950C6">
                <w:rPr>
                  <w:rStyle w:val="Hyperlink"/>
                  <w:rFonts w:ascii="Calibri" w:hAnsi="Calibri" w:cs="Calibri"/>
                  <w:b/>
                  <w:iCs/>
                </w:rPr>
                <w:t xml:space="preserve">º 2.261, </w:t>
              </w:r>
              <w:r w:rsidR="005351D2" w:rsidRPr="002950C6">
                <w:rPr>
                  <w:rStyle w:val="Hyperlink"/>
                  <w:rFonts w:ascii="Calibri" w:hAnsi="Calibri" w:cs="Calibri"/>
                  <w:b/>
                  <w:iCs/>
                </w:rPr>
                <w:t>de</w:t>
              </w:r>
              <w:r w:rsidRPr="002950C6">
                <w:rPr>
                  <w:rStyle w:val="Hyperlink"/>
                  <w:rFonts w:ascii="Calibri" w:hAnsi="Calibri" w:cs="Calibri"/>
                  <w:b/>
                  <w:iCs/>
                </w:rPr>
                <w:t xml:space="preserve"> 08.12.2023</w:t>
              </w:r>
            </w:hyperlink>
            <w:r w:rsidRPr="002950C6">
              <w:rPr>
                <w:rFonts w:ascii="Calibri" w:hAnsi="Calibri" w:cs="Calibri"/>
                <w:b/>
                <w:iCs/>
                <w:color w:val="000000" w:themeColor="text1"/>
              </w:rPr>
              <w:t>?</w:t>
            </w:r>
          </w:p>
        </w:tc>
      </w:tr>
      <w:tr w:rsidR="001707D0" w:rsidRPr="002950C6" w14:paraId="49E1816C" w14:textId="77777777" w:rsidTr="00E7004B">
        <w:trPr>
          <w:trHeight w:val="1688"/>
        </w:trPr>
        <w:tc>
          <w:tcPr>
            <w:tcW w:w="2127" w:type="dxa"/>
            <w:tcBorders>
              <w:right w:val="nil"/>
            </w:tcBorders>
          </w:tcPr>
          <w:p w14:paraId="3272C514" w14:textId="23F828E4" w:rsidR="001707D0" w:rsidRPr="002950C6" w:rsidRDefault="004764DC" w:rsidP="00216CB6">
            <w:pPr>
              <w:pStyle w:val="TableParagraph"/>
              <w:spacing w:before="13" w:line="266" w:lineRule="exact"/>
              <w:ind w:left="71"/>
              <w:rPr>
                <w:rFonts w:ascii="Calibri" w:hAnsi="Calibri" w:cs="Calibri"/>
                <w:i/>
                <w:iCs/>
                <w:color w:val="000000" w:themeColor="text1"/>
              </w:rPr>
            </w:pPr>
            <w:sdt>
              <w:sdtPr>
                <w:rPr>
                  <w:rFonts w:ascii="Calibri" w:eastAsiaTheme="minorEastAsia" w:hAnsi="Calibri" w:cs="Calibri"/>
                </w:rPr>
                <w:id w:val="-1737613924"/>
                <w14:checkbox>
                  <w14:checked w14:val="0"/>
                  <w14:checkedState w14:val="2612" w14:font="MS Gothic"/>
                  <w14:uncheckedState w14:val="2610" w14:font="MS Gothic"/>
                </w14:checkbox>
              </w:sdtPr>
              <w:sdtEndPr/>
              <w:sdtContent>
                <w:r w:rsidR="00BD56FB" w:rsidRPr="002950C6">
                  <w:rPr>
                    <w:rFonts w:ascii="Segoe UI Symbol" w:eastAsia="MS Gothic" w:hAnsi="Segoe UI Symbol" w:cs="Segoe UI Symbol"/>
                  </w:rPr>
                  <w:t>☐</w:t>
                </w:r>
              </w:sdtContent>
            </w:sdt>
            <w:r w:rsidR="00BD56FB" w:rsidRPr="002950C6">
              <w:rPr>
                <w:rFonts w:ascii="Calibri" w:eastAsiaTheme="minorEastAsia" w:hAnsi="Calibri" w:cs="Calibri"/>
              </w:rPr>
              <w:t xml:space="preserve"> </w:t>
            </w:r>
            <w:r w:rsidR="001707D0" w:rsidRPr="002950C6">
              <w:rPr>
                <w:rFonts w:ascii="Calibri" w:hAnsi="Calibri" w:cs="Calibri"/>
                <w:i/>
                <w:iCs/>
                <w:color w:val="000000" w:themeColor="text1"/>
              </w:rPr>
              <w:t xml:space="preserve">NÃO                    </w:t>
            </w:r>
          </w:p>
          <w:p w14:paraId="77FF4F0D" w14:textId="77777777" w:rsidR="001707D0" w:rsidRPr="002950C6" w:rsidRDefault="001707D0" w:rsidP="00216CB6">
            <w:pPr>
              <w:pStyle w:val="TableParagraph"/>
              <w:spacing w:before="13" w:line="266" w:lineRule="exact"/>
              <w:ind w:left="1716"/>
              <w:jc w:val="both"/>
              <w:rPr>
                <w:rFonts w:ascii="Calibri" w:hAnsi="Calibri" w:cs="Calibri"/>
                <w:i/>
                <w:iCs/>
                <w:color w:val="000000" w:themeColor="text1"/>
              </w:rPr>
            </w:pPr>
          </w:p>
        </w:tc>
        <w:tc>
          <w:tcPr>
            <w:tcW w:w="7512" w:type="dxa"/>
            <w:tcBorders>
              <w:left w:val="nil"/>
            </w:tcBorders>
          </w:tcPr>
          <w:p w14:paraId="1888AE2B" w14:textId="401BD5B0" w:rsidR="001707D0" w:rsidRPr="002950C6" w:rsidRDefault="004764DC" w:rsidP="00216CB6">
            <w:pPr>
              <w:pStyle w:val="TableParagraph"/>
              <w:spacing w:before="13" w:line="266" w:lineRule="exact"/>
              <w:ind w:left="71"/>
              <w:rPr>
                <w:rFonts w:ascii="Calibri" w:hAnsi="Calibri" w:cs="Calibri"/>
                <w:i/>
                <w:iCs/>
                <w:color w:val="000000" w:themeColor="text1"/>
              </w:rPr>
            </w:pPr>
            <w:sdt>
              <w:sdtPr>
                <w:rPr>
                  <w:rFonts w:ascii="Calibri" w:eastAsiaTheme="minorEastAsia" w:hAnsi="Calibri" w:cs="Calibri"/>
                </w:rPr>
                <w:id w:val="514280827"/>
                <w14:checkbox>
                  <w14:checked w14:val="0"/>
                  <w14:checkedState w14:val="2612" w14:font="MS Gothic"/>
                  <w14:uncheckedState w14:val="2610" w14:font="MS Gothic"/>
                </w14:checkbox>
              </w:sdtPr>
              <w:sdtEndPr/>
              <w:sdtContent>
                <w:r w:rsidR="00BD56FB" w:rsidRPr="002950C6">
                  <w:rPr>
                    <w:rFonts w:ascii="Segoe UI Symbol" w:eastAsia="MS Gothic" w:hAnsi="Segoe UI Symbol" w:cs="Segoe UI Symbol"/>
                  </w:rPr>
                  <w:t>☐</w:t>
                </w:r>
              </w:sdtContent>
            </w:sdt>
            <w:r w:rsidR="00BD56FB" w:rsidRPr="002950C6">
              <w:rPr>
                <w:rFonts w:ascii="Calibri" w:eastAsiaTheme="minorEastAsia" w:hAnsi="Calibri" w:cs="Calibri"/>
              </w:rPr>
              <w:t xml:space="preserve"> </w:t>
            </w:r>
            <w:r w:rsidR="00655502">
              <w:rPr>
                <w:rFonts w:ascii="Calibri" w:hAnsi="Calibri" w:cs="Calibri"/>
                <w:i/>
                <w:iCs/>
                <w:color w:val="000000" w:themeColor="text1"/>
              </w:rPr>
              <w:t>SIM,</w:t>
            </w:r>
            <w:r w:rsidR="001707D0" w:rsidRPr="002950C6">
              <w:rPr>
                <w:rFonts w:ascii="Calibri" w:hAnsi="Calibri" w:cs="Calibri"/>
                <w:i/>
                <w:iCs/>
                <w:color w:val="000000" w:themeColor="text1"/>
              </w:rPr>
              <w:t xml:space="preserve"> </w:t>
            </w:r>
            <w:r w:rsidR="005351D2" w:rsidRPr="002950C6">
              <w:rPr>
                <w:rFonts w:ascii="Calibri" w:hAnsi="Calibri" w:cs="Calibri"/>
                <w:i/>
                <w:iCs/>
                <w:color w:val="000000" w:themeColor="text1"/>
              </w:rPr>
              <w:t>Q</w:t>
            </w:r>
            <w:r w:rsidR="001707D0" w:rsidRPr="002950C6">
              <w:rPr>
                <w:rFonts w:ascii="Calibri" w:hAnsi="Calibri" w:cs="Calibri"/>
                <w:i/>
                <w:iCs/>
                <w:color w:val="000000" w:themeColor="text1"/>
              </w:rPr>
              <w:t>ual(is)?</w:t>
            </w:r>
          </w:p>
          <w:p w14:paraId="4E8E789E" w14:textId="17815C48" w:rsidR="001707D0" w:rsidRPr="002950C6" w:rsidRDefault="004764DC" w:rsidP="00655502">
            <w:pPr>
              <w:pStyle w:val="TableParagraph"/>
              <w:spacing w:before="13" w:line="266" w:lineRule="exact"/>
              <w:ind w:left="1716" w:right="282"/>
              <w:jc w:val="both"/>
              <w:rPr>
                <w:rFonts w:ascii="Calibri" w:eastAsiaTheme="minorEastAsia" w:hAnsi="Calibri" w:cs="Calibri"/>
              </w:rPr>
            </w:pPr>
            <w:sdt>
              <w:sdtPr>
                <w:rPr>
                  <w:rFonts w:ascii="Calibri" w:eastAsiaTheme="minorEastAsia" w:hAnsi="Calibri" w:cs="Calibri"/>
                </w:rPr>
                <w:id w:val="117342641"/>
                <w14:checkbox>
                  <w14:checked w14:val="0"/>
                  <w14:checkedState w14:val="2612" w14:font="MS Gothic"/>
                  <w14:uncheckedState w14:val="2610" w14:font="MS Gothic"/>
                </w14:checkbox>
              </w:sdtPr>
              <w:sdtEndPr/>
              <w:sdtContent>
                <w:r w:rsidR="00655502">
                  <w:rPr>
                    <w:rFonts w:ascii="MS Gothic" w:eastAsia="MS Gothic" w:hAnsi="MS Gothic" w:cs="Calibri" w:hint="eastAsia"/>
                  </w:rPr>
                  <w:t>☐</w:t>
                </w:r>
              </w:sdtContent>
            </w:sdt>
            <w:r w:rsidR="00B3300E" w:rsidRPr="002950C6">
              <w:rPr>
                <w:rFonts w:ascii="Calibri" w:eastAsiaTheme="minorEastAsia" w:hAnsi="Calibri" w:cs="Calibri"/>
              </w:rPr>
              <w:t xml:space="preserve"> </w:t>
            </w:r>
            <w:r w:rsidR="001707D0" w:rsidRPr="002950C6">
              <w:rPr>
                <w:rFonts w:ascii="Calibri" w:eastAsiaTheme="minorEastAsia" w:hAnsi="Calibri" w:cs="Calibri"/>
              </w:rPr>
              <w:t xml:space="preserve">Programa de Produção e Desenvolvimento Tecnológico para Populações e    Doenças Negligenciadas (PPDN) - </w:t>
            </w:r>
            <w:hyperlink r:id="rId12" w:history="1">
              <w:r w:rsidR="001707D0" w:rsidRPr="002950C6">
                <w:rPr>
                  <w:rStyle w:val="Hyperlink"/>
                  <w:rFonts w:ascii="Calibri" w:eastAsiaTheme="minorEastAsia" w:hAnsi="Calibri" w:cs="Calibri"/>
                </w:rPr>
                <w:t xml:space="preserve">Portaria GM/MS </w:t>
              </w:r>
              <w:r w:rsidR="005351D2" w:rsidRPr="002950C6">
                <w:rPr>
                  <w:rStyle w:val="Hyperlink"/>
                  <w:rFonts w:ascii="Calibri" w:eastAsiaTheme="minorEastAsia" w:hAnsi="Calibri" w:cs="Calibri"/>
                </w:rPr>
                <w:t>n</w:t>
              </w:r>
              <w:r w:rsidR="001707D0" w:rsidRPr="002950C6">
                <w:rPr>
                  <w:rStyle w:val="Hyperlink"/>
                  <w:rFonts w:ascii="Calibri" w:eastAsiaTheme="minorEastAsia" w:hAnsi="Calibri" w:cs="Calibri"/>
                </w:rPr>
                <w:t>º 2.259, de 8 de dezembro de 2023</w:t>
              </w:r>
            </w:hyperlink>
            <w:r w:rsidR="001707D0" w:rsidRPr="002950C6">
              <w:rPr>
                <w:rFonts w:ascii="Calibri" w:eastAsiaTheme="minorEastAsia" w:hAnsi="Calibri" w:cs="Calibri"/>
              </w:rPr>
              <w:t>.</w:t>
            </w:r>
          </w:p>
          <w:p w14:paraId="4AB62CCD" w14:textId="5147DE2A" w:rsidR="001707D0" w:rsidRPr="002950C6" w:rsidRDefault="001707D0" w:rsidP="00655502">
            <w:pPr>
              <w:pStyle w:val="TableParagraph"/>
              <w:spacing w:before="13" w:line="266" w:lineRule="exact"/>
              <w:ind w:left="1716" w:right="282"/>
              <w:jc w:val="both"/>
              <w:rPr>
                <w:rFonts w:ascii="Calibri" w:hAnsi="Calibri" w:cs="Calibri"/>
                <w:b/>
              </w:rPr>
            </w:pPr>
            <w:r w:rsidRPr="002950C6">
              <w:rPr>
                <w:rFonts w:ascii="Calibri" w:hAnsi="Calibri" w:cs="Calibri"/>
                <w:sz w:val="18"/>
                <w:szCs w:val="18"/>
              </w:rPr>
              <w:t xml:space="preserve"> </w:t>
            </w:r>
            <w:sdt>
              <w:sdtPr>
                <w:rPr>
                  <w:rFonts w:ascii="Calibri" w:eastAsiaTheme="minorEastAsia" w:hAnsi="Calibri" w:cs="Calibri"/>
                </w:rPr>
                <w:id w:val="-25097347"/>
                <w14:checkbox>
                  <w14:checked w14:val="0"/>
                  <w14:checkedState w14:val="2612" w14:font="MS Gothic"/>
                  <w14:uncheckedState w14:val="2610" w14:font="MS Gothic"/>
                </w14:checkbox>
              </w:sdtPr>
              <w:sdtEndPr/>
              <w:sdtContent>
                <w:r w:rsidR="00B3300E" w:rsidRPr="002950C6">
                  <w:rPr>
                    <w:rFonts w:ascii="Segoe UI Symbol" w:eastAsia="MS Gothic" w:hAnsi="Segoe UI Symbol" w:cs="Segoe UI Symbol"/>
                  </w:rPr>
                  <w:t>☐</w:t>
                </w:r>
              </w:sdtContent>
            </w:sdt>
            <w:r w:rsidR="00B3300E" w:rsidRPr="002950C6">
              <w:rPr>
                <w:rFonts w:ascii="Calibri" w:eastAsiaTheme="minorEastAsia" w:hAnsi="Calibri" w:cs="Calibri"/>
              </w:rPr>
              <w:t xml:space="preserve"> </w:t>
            </w:r>
            <w:r w:rsidRPr="002950C6">
              <w:rPr>
                <w:rFonts w:ascii="Calibri" w:eastAsiaTheme="minorEastAsia" w:hAnsi="Calibri" w:cs="Calibri"/>
              </w:rPr>
              <w:t xml:space="preserve">Programa para Preparação em Vacinas, Soros e Hemoderivados (PPVACSH) -  </w:t>
            </w:r>
            <w:hyperlink r:id="rId13" w:history="1">
              <w:r w:rsidRPr="002950C6">
                <w:rPr>
                  <w:rStyle w:val="Hyperlink"/>
                  <w:rFonts w:ascii="Calibri" w:eastAsiaTheme="minorEastAsia" w:hAnsi="Calibri" w:cs="Calibri"/>
                </w:rPr>
                <w:t xml:space="preserve">Portaria GM/MS </w:t>
              </w:r>
              <w:r w:rsidR="005351D2" w:rsidRPr="002950C6">
                <w:rPr>
                  <w:rStyle w:val="Hyperlink"/>
                  <w:rFonts w:ascii="Calibri" w:eastAsiaTheme="minorEastAsia" w:hAnsi="Calibri" w:cs="Calibri"/>
                </w:rPr>
                <w:t>n</w:t>
              </w:r>
              <w:r w:rsidRPr="002950C6">
                <w:rPr>
                  <w:rStyle w:val="Hyperlink"/>
                  <w:rFonts w:ascii="Calibri" w:eastAsiaTheme="minorEastAsia" w:hAnsi="Calibri" w:cs="Calibri"/>
                </w:rPr>
                <w:t>º 2.260, de 8 de dezembro de 2023</w:t>
              </w:r>
            </w:hyperlink>
            <w:r w:rsidR="00845F22" w:rsidRPr="002950C6">
              <w:rPr>
                <w:rFonts w:ascii="Calibri" w:eastAsiaTheme="minorEastAsia" w:hAnsi="Calibri" w:cs="Calibri"/>
              </w:rPr>
              <w:t>.</w:t>
            </w:r>
            <w:r w:rsidRPr="002950C6">
              <w:rPr>
                <w:rFonts w:ascii="Calibri" w:eastAsiaTheme="minorEastAsia" w:hAnsi="Calibri" w:cs="Calibri"/>
              </w:rPr>
              <w:t xml:space="preserve">     </w:t>
            </w:r>
            <w:r w:rsidRPr="002950C6">
              <w:rPr>
                <w:rFonts w:ascii="Calibri" w:hAnsi="Calibri" w:cs="Calibri"/>
                <w:i/>
                <w:iCs/>
                <w:color w:val="000000" w:themeColor="text1"/>
              </w:rPr>
              <w:t xml:space="preserve">                      </w:t>
            </w:r>
          </w:p>
        </w:tc>
      </w:tr>
    </w:tbl>
    <w:p w14:paraId="6B2EFAFA" w14:textId="04123F66" w:rsidR="001707D0" w:rsidRPr="002950C6" w:rsidRDefault="001707D0" w:rsidP="001707D0">
      <w:pPr>
        <w:pStyle w:val="Ttulo1"/>
        <w:keepNext w:val="0"/>
        <w:keepLines w:val="0"/>
        <w:widowControl w:val="0"/>
        <w:numPr>
          <w:ilvl w:val="0"/>
          <w:numId w:val="1"/>
        </w:numPr>
        <w:tabs>
          <w:tab w:val="left" w:pos="284"/>
        </w:tabs>
        <w:autoSpaceDE w:val="0"/>
        <w:autoSpaceDN w:val="0"/>
        <w:spacing w:before="271" w:line="240" w:lineRule="auto"/>
        <w:ind w:left="470" w:hanging="470"/>
        <w:rPr>
          <w:rFonts w:ascii="Calibri" w:hAnsi="Calibri" w:cs="Calibri"/>
          <w:b/>
          <w:color w:val="auto"/>
          <w:sz w:val="26"/>
          <w:szCs w:val="26"/>
        </w:rPr>
      </w:pPr>
      <w:bookmarkStart w:id="3" w:name="_Toc170141963"/>
      <w:r w:rsidRPr="002950C6">
        <w:rPr>
          <w:rFonts w:ascii="Calibri" w:hAnsi="Calibri" w:cs="Calibri"/>
          <w:b/>
          <w:color w:val="auto"/>
          <w:sz w:val="26"/>
          <w:szCs w:val="26"/>
        </w:rPr>
        <w:t>PARTICIPANTES DA PDP</w:t>
      </w:r>
      <w:bookmarkEnd w:id="3"/>
    </w:p>
    <w:tbl>
      <w:tblPr>
        <w:tblStyle w:val="NormalTable0"/>
        <w:tblW w:w="963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9639"/>
      </w:tblGrid>
      <w:tr w:rsidR="001A11A5" w:rsidRPr="002950C6" w14:paraId="0DD819A6" w14:textId="77777777" w:rsidTr="00737F33">
        <w:trPr>
          <w:trHeight w:val="299"/>
        </w:trPr>
        <w:tc>
          <w:tcPr>
            <w:tcW w:w="9639" w:type="dxa"/>
            <w:shd w:val="clear" w:color="auto" w:fill="E8E8E8" w:themeFill="background2"/>
          </w:tcPr>
          <w:p w14:paraId="6E4CA80E" w14:textId="77777777" w:rsidR="001A11A5" w:rsidRPr="002950C6" w:rsidRDefault="001A11A5" w:rsidP="00216CB6">
            <w:pPr>
              <w:pStyle w:val="TableParagraph"/>
              <w:spacing w:before="16" w:line="264" w:lineRule="exact"/>
              <w:ind w:left="71"/>
              <w:jc w:val="center"/>
              <w:rPr>
                <w:rFonts w:ascii="Calibri" w:hAnsi="Calibri" w:cs="Calibri"/>
                <w:b/>
                <w:bCs/>
              </w:rPr>
            </w:pPr>
            <w:r w:rsidRPr="002950C6">
              <w:rPr>
                <w:rFonts w:ascii="Calibri" w:hAnsi="Calibri" w:cs="Calibri"/>
                <w:b/>
                <w:bCs/>
              </w:rPr>
              <w:t>PROPONENTE</w:t>
            </w:r>
          </w:p>
        </w:tc>
      </w:tr>
      <w:tr w:rsidR="001A11A5" w:rsidRPr="002950C6" w14:paraId="1D450100" w14:textId="77777777" w:rsidTr="00554BD9">
        <w:trPr>
          <w:trHeight w:val="300"/>
        </w:trPr>
        <w:tc>
          <w:tcPr>
            <w:tcW w:w="9639" w:type="dxa"/>
          </w:tcPr>
          <w:p w14:paraId="365CB2D2" w14:textId="2BCA24F4" w:rsidR="001A11A5" w:rsidRPr="002950C6" w:rsidRDefault="001A11A5" w:rsidP="00216CB6">
            <w:pPr>
              <w:pStyle w:val="TableParagraph"/>
              <w:spacing w:line="268" w:lineRule="exact"/>
              <w:ind w:left="71"/>
              <w:rPr>
                <w:rFonts w:ascii="Calibri" w:hAnsi="Calibri" w:cs="Calibri"/>
                <w:b/>
              </w:rPr>
            </w:pPr>
            <w:r w:rsidRPr="002950C6">
              <w:rPr>
                <w:rFonts w:ascii="Calibri" w:hAnsi="Calibri" w:cs="Calibri"/>
                <w:b/>
              </w:rPr>
              <w:t>Proponente:</w:t>
            </w:r>
          </w:p>
        </w:tc>
      </w:tr>
      <w:tr w:rsidR="001A11A5" w:rsidRPr="002950C6" w14:paraId="00A2C2AE" w14:textId="77777777" w:rsidTr="00554BD9">
        <w:trPr>
          <w:trHeight w:val="299"/>
        </w:trPr>
        <w:tc>
          <w:tcPr>
            <w:tcW w:w="9639" w:type="dxa"/>
          </w:tcPr>
          <w:p w14:paraId="7B442740" w14:textId="08C9316D" w:rsidR="001A11A5" w:rsidRPr="002B5FF0" w:rsidRDefault="001A11A5" w:rsidP="003E5805">
            <w:pPr>
              <w:spacing w:before="120"/>
              <w:rPr>
                <w:rFonts w:ascii="Calibri" w:hAnsi="Calibri" w:cs="Calibri"/>
                <w:lang w:val="pt-BR"/>
              </w:rPr>
            </w:pPr>
            <w:r w:rsidRPr="002B5FF0">
              <w:rPr>
                <w:rFonts w:ascii="Calibri" w:hAnsi="Calibri" w:cs="Calibri"/>
                <w:lang w:val="pt-BR"/>
              </w:rPr>
              <w:t xml:space="preserve"> </w:t>
            </w:r>
            <w:r w:rsidRPr="002B5FF0">
              <w:rPr>
                <w:rFonts w:ascii="Calibri" w:hAnsi="Calibri" w:cs="Calibri"/>
                <w:b/>
                <w:lang w:val="pt-BR"/>
              </w:rPr>
              <w:t>Responsabilidade no Projeto:</w:t>
            </w:r>
            <w:r w:rsidRPr="002B5FF0">
              <w:rPr>
                <w:rFonts w:ascii="Calibri" w:hAnsi="Calibri" w:cs="Calibri"/>
                <w:lang w:val="pt-BR"/>
              </w:rPr>
              <w:t xml:space="preserve"> </w:t>
            </w:r>
            <w:r w:rsidRPr="002B5FF0">
              <w:rPr>
                <w:rFonts w:ascii="Calibri" w:eastAsiaTheme="majorEastAsia" w:hAnsi="Calibri" w:cs="Calibri"/>
                <w:i/>
                <w:iCs/>
                <w:sz w:val="18"/>
                <w:szCs w:val="18"/>
                <w:highlight w:val="darkGray"/>
                <w:lang w:val="pt-BR"/>
              </w:rPr>
              <w:t xml:space="preserve">[Informar todas as etapas produtivas que serão realizadas pela </w:t>
            </w:r>
            <w:r w:rsidR="003E5805" w:rsidRPr="002B5FF0">
              <w:rPr>
                <w:rFonts w:ascii="Calibri" w:eastAsiaTheme="majorEastAsia" w:hAnsi="Calibri" w:cs="Calibri"/>
                <w:i/>
                <w:iCs/>
                <w:sz w:val="18"/>
                <w:szCs w:val="18"/>
                <w:highlight w:val="darkGray"/>
                <w:lang w:val="pt-BR"/>
              </w:rPr>
              <w:t>IP</w:t>
            </w:r>
            <w:r w:rsidRPr="002B5FF0">
              <w:rPr>
                <w:rFonts w:ascii="Calibri" w:eastAsiaTheme="majorEastAsia" w:hAnsi="Calibri" w:cs="Calibri"/>
                <w:i/>
                <w:iCs/>
                <w:sz w:val="18"/>
                <w:szCs w:val="18"/>
                <w:highlight w:val="darkGray"/>
                <w:lang w:val="pt-BR"/>
              </w:rPr>
              <w:t>/ICT]</w:t>
            </w:r>
            <w:r w:rsidRPr="002B5FF0">
              <w:rPr>
                <w:rFonts w:ascii="Calibri" w:eastAsiaTheme="majorEastAsia" w:hAnsi="Calibri" w:cs="Calibri"/>
                <w:i/>
                <w:iCs/>
                <w:highlight w:val="darkGray"/>
                <w:lang w:val="pt-BR"/>
              </w:rPr>
              <w:t xml:space="preserve"> </w:t>
            </w:r>
            <w:r w:rsidRPr="002950C6">
              <w:rPr>
                <w:rFonts w:ascii="Calibri" w:eastAsiaTheme="majorEastAsia" w:hAnsi="Calibri" w:cs="Calibri"/>
                <w:i/>
                <w:iCs/>
                <w:highlight w:val="darkGray"/>
              </w:rPr>
              <w:fldChar w:fldCharType="begin"/>
            </w:r>
            <w:r w:rsidRPr="002B5FF0">
              <w:rPr>
                <w:rFonts w:ascii="Calibri" w:eastAsiaTheme="majorEastAsia" w:hAnsi="Calibri" w:cs="Calibri"/>
                <w:i/>
                <w:iCs/>
                <w:highlight w:val="darkGray"/>
                <w:lang w:val="pt-BR"/>
              </w:rPr>
              <w:instrText xml:space="preserve"> FORMCHECKBOX </w:instrText>
            </w:r>
            <w:r w:rsidR="004764DC">
              <w:rPr>
                <w:rFonts w:ascii="Calibri" w:eastAsiaTheme="majorEastAsia" w:hAnsi="Calibri" w:cs="Calibri"/>
                <w:i/>
                <w:iCs/>
                <w:highlight w:val="darkGray"/>
              </w:rPr>
              <w:fldChar w:fldCharType="separate"/>
            </w:r>
            <w:r w:rsidRPr="002950C6">
              <w:rPr>
                <w:rFonts w:ascii="Calibri" w:eastAsiaTheme="majorEastAsia" w:hAnsi="Calibri" w:cs="Calibri"/>
                <w:i/>
                <w:iCs/>
                <w:highlight w:val="darkGray"/>
              </w:rPr>
              <w:fldChar w:fldCharType="end"/>
            </w:r>
            <w:r w:rsidRPr="002B5FF0">
              <w:rPr>
                <w:rFonts w:ascii="Calibri" w:eastAsiaTheme="majorEastAsia" w:hAnsi="Calibri" w:cs="Calibri"/>
                <w:i/>
                <w:iCs/>
                <w:highlight w:val="darkGray"/>
                <w:lang w:val="pt-BR"/>
              </w:rPr>
              <w:t xml:space="preserve">               </w:t>
            </w:r>
            <w:r w:rsidRPr="002950C6">
              <w:rPr>
                <w:rFonts w:ascii="Calibri" w:eastAsiaTheme="majorEastAsia" w:hAnsi="Calibri" w:cs="Calibri"/>
                <w:i/>
                <w:iCs/>
                <w:highlight w:val="lightGray"/>
              </w:rPr>
              <w:fldChar w:fldCharType="begin"/>
            </w:r>
            <w:r w:rsidRPr="002B5FF0">
              <w:rPr>
                <w:rFonts w:ascii="Calibri" w:eastAsiaTheme="majorEastAsia" w:hAnsi="Calibri" w:cs="Calibri"/>
                <w:i/>
                <w:iCs/>
                <w:highlight w:val="lightGray"/>
                <w:lang w:val="pt-BR"/>
              </w:rPr>
              <w:instrText xml:space="preserve"> FORMCHECKBOX </w:instrText>
            </w:r>
            <w:r w:rsidR="004764DC">
              <w:rPr>
                <w:rFonts w:ascii="Calibri" w:eastAsiaTheme="majorEastAsia" w:hAnsi="Calibri" w:cs="Calibri"/>
                <w:i/>
                <w:iCs/>
                <w:highlight w:val="lightGray"/>
              </w:rPr>
              <w:fldChar w:fldCharType="separate"/>
            </w:r>
            <w:r w:rsidRPr="002950C6">
              <w:rPr>
                <w:rFonts w:ascii="Calibri" w:eastAsiaTheme="majorEastAsia" w:hAnsi="Calibri" w:cs="Calibri"/>
                <w:i/>
                <w:iCs/>
                <w:highlight w:val="lightGray"/>
              </w:rPr>
              <w:fldChar w:fldCharType="end"/>
            </w:r>
            <w:r w:rsidRPr="002B5FF0">
              <w:rPr>
                <w:rFonts w:ascii="Calibri" w:hAnsi="Calibri" w:cs="Calibri"/>
                <w:lang w:val="pt-BR"/>
              </w:rPr>
              <w:t xml:space="preserve"> </w:t>
            </w:r>
          </w:p>
        </w:tc>
      </w:tr>
      <w:tr w:rsidR="001A11A5" w:rsidRPr="002950C6" w14:paraId="2293DB5E" w14:textId="77777777" w:rsidTr="00554BD9">
        <w:trPr>
          <w:trHeight w:val="299"/>
        </w:trPr>
        <w:tc>
          <w:tcPr>
            <w:tcW w:w="9639" w:type="dxa"/>
          </w:tcPr>
          <w:p w14:paraId="7F134D92" w14:textId="630FE383" w:rsidR="001A11A5" w:rsidRPr="002950C6" w:rsidRDefault="004764DC" w:rsidP="00B01533">
            <w:pPr>
              <w:ind w:left="142"/>
              <w:rPr>
                <w:rFonts w:ascii="Calibri" w:eastAsiaTheme="minorEastAsia" w:hAnsi="Calibri" w:cs="Calibri"/>
              </w:rPr>
            </w:pPr>
            <w:sdt>
              <w:sdtPr>
                <w:rPr>
                  <w:rFonts w:ascii="Calibri" w:eastAsiaTheme="minorEastAsia" w:hAnsi="Calibri" w:cs="Calibri"/>
                </w:rPr>
                <w:id w:val="-259222507"/>
                <w14:checkbox>
                  <w14:checked w14:val="0"/>
                  <w14:checkedState w14:val="2612" w14:font="MS Gothic"/>
                  <w14:uncheckedState w14:val="2610" w14:font="MS Gothic"/>
                </w14:checkbox>
              </w:sdtPr>
              <w:sdtEndPr/>
              <w:sdtContent>
                <w:r w:rsidR="00B01533">
                  <w:rPr>
                    <w:rFonts w:ascii="MS Gothic" w:eastAsia="MS Gothic" w:hAnsi="MS Gothic" w:cs="Calibri" w:hint="eastAsia"/>
                  </w:rPr>
                  <w:t>☐</w:t>
                </w:r>
              </w:sdtContent>
            </w:sdt>
            <w:r w:rsidR="00DE4482" w:rsidRPr="002950C6">
              <w:rPr>
                <w:rFonts w:ascii="Calibri" w:eastAsiaTheme="minorEastAsia" w:hAnsi="Calibri" w:cs="Calibri"/>
              </w:rPr>
              <w:t xml:space="preserve"> </w:t>
            </w:r>
            <w:r w:rsidR="001A11A5" w:rsidRPr="002950C6">
              <w:rPr>
                <w:rFonts w:ascii="Calibri" w:eastAsiaTheme="minorEastAsia" w:hAnsi="Calibri" w:cs="Calibri"/>
              </w:rPr>
              <w:t xml:space="preserve">Embalagem secundária </w:t>
            </w:r>
          </w:p>
        </w:tc>
      </w:tr>
      <w:tr w:rsidR="001A11A5" w:rsidRPr="002950C6" w14:paraId="26278E00" w14:textId="77777777" w:rsidTr="00554BD9">
        <w:trPr>
          <w:trHeight w:val="299"/>
        </w:trPr>
        <w:tc>
          <w:tcPr>
            <w:tcW w:w="9639" w:type="dxa"/>
          </w:tcPr>
          <w:p w14:paraId="1D5377CC" w14:textId="5516DD33" w:rsidR="001A11A5" w:rsidRPr="002950C6" w:rsidRDefault="004764DC" w:rsidP="00B01533">
            <w:pPr>
              <w:ind w:left="142"/>
              <w:rPr>
                <w:rFonts w:ascii="Calibri" w:eastAsiaTheme="minorEastAsia" w:hAnsi="Calibri" w:cs="Calibri"/>
              </w:rPr>
            </w:pPr>
            <w:sdt>
              <w:sdtPr>
                <w:rPr>
                  <w:rFonts w:ascii="Calibri" w:eastAsiaTheme="minorEastAsia" w:hAnsi="Calibri" w:cs="Calibri"/>
                </w:rPr>
                <w:id w:val="943662057"/>
                <w14:checkbox>
                  <w14:checked w14:val="0"/>
                  <w14:checkedState w14:val="2612" w14:font="MS Gothic"/>
                  <w14:uncheckedState w14:val="2610" w14:font="MS Gothic"/>
                </w14:checkbox>
              </w:sdtPr>
              <w:sdtEndPr/>
              <w:sdtContent>
                <w:r w:rsidR="00CD78A2" w:rsidRPr="002950C6">
                  <w:rPr>
                    <w:rFonts w:ascii="Segoe UI Symbol" w:eastAsia="MS Gothic" w:hAnsi="Segoe UI Symbol" w:cs="Segoe UI Symbol"/>
                  </w:rPr>
                  <w:t>☐</w:t>
                </w:r>
              </w:sdtContent>
            </w:sdt>
            <w:r w:rsidR="00DE4482" w:rsidRPr="002950C6">
              <w:rPr>
                <w:rFonts w:ascii="Calibri" w:eastAsiaTheme="minorEastAsia" w:hAnsi="Calibri" w:cs="Calibri"/>
              </w:rPr>
              <w:t xml:space="preserve"> </w:t>
            </w:r>
            <w:r w:rsidR="001A11A5" w:rsidRPr="002950C6">
              <w:rPr>
                <w:rFonts w:ascii="Calibri" w:eastAsiaTheme="minorEastAsia" w:hAnsi="Calibri" w:cs="Calibri"/>
              </w:rPr>
              <w:t>Embalagem primária</w:t>
            </w:r>
          </w:p>
        </w:tc>
      </w:tr>
      <w:tr w:rsidR="001A11A5" w:rsidRPr="002950C6" w14:paraId="6DED4B13" w14:textId="77777777" w:rsidTr="00554BD9">
        <w:trPr>
          <w:trHeight w:val="299"/>
        </w:trPr>
        <w:tc>
          <w:tcPr>
            <w:tcW w:w="9639" w:type="dxa"/>
          </w:tcPr>
          <w:p w14:paraId="567F5503" w14:textId="3D5332D2" w:rsidR="001A11A5" w:rsidRPr="002B5FF0" w:rsidRDefault="004764DC" w:rsidP="00B01533">
            <w:pPr>
              <w:ind w:left="142"/>
              <w:rPr>
                <w:rFonts w:ascii="Calibri" w:eastAsiaTheme="minorEastAsia" w:hAnsi="Calibri" w:cs="Calibri"/>
                <w:lang w:val="pt-BR"/>
              </w:rPr>
            </w:pPr>
            <w:sdt>
              <w:sdtPr>
                <w:rPr>
                  <w:rFonts w:ascii="Calibri" w:eastAsiaTheme="minorEastAsia" w:hAnsi="Calibri" w:cs="Calibri"/>
                </w:rPr>
                <w:id w:val="2094659482"/>
                <w14:checkbox>
                  <w14:checked w14:val="0"/>
                  <w14:checkedState w14:val="2612" w14:font="MS Gothic"/>
                  <w14:uncheckedState w14:val="2610" w14:font="MS Gothic"/>
                </w14:checkbox>
              </w:sdtPr>
              <w:sdtEndPr/>
              <w:sdtContent>
                <w:r w:rsidR="00CD78A2" w:rsidRPr="002B5FF0">
                  <w:rPr>
                    <w:rFonts w:ascii="Segoe UI Symbol" w:eastAsia="MS Gothic" w:hAnsi="Segoe UI Symbol" w:cs="Segoe UI Symbol"/>
                    <w:lang w:val="pt-BR"/>
                  </w:rPr>
                  <w:t>☐</w:t>
                </w:r>
              </w:sdtContent>
            </w:sdt>
            <w:r w:rsidR="00DE4482" w:rsidRPr="002B5FF0">
              <w:rPr>
                <w:rFonts w:ascii="Calibri" w:eastAsiaTheme="minorEastAsia" w:hAnsi="Calibri" w:cs="Calibri"/>
                <w:lang w:val="pt-BR"/>
              </w:rPr>
              <w:t xml:space="preserve"> </w:t>
            </w:r>
            <w:r w:rsidR="001A11A5" w:rsidRPr="002B5FF0">
              <w:rPr>
                <w:rFonts w:ascii="Calibri" w:eastAsiaTheme="minorEastAsia" w:hAnsi="Calibri" w:cs="Calibri"/>
                <w:lang w:val="pt-BR"/>
              </w:rPr>
              <w:t>Co</w:t>
            </w:r>
            <w:r w:rsidR="0098320A" w:rsidRPr="002B5FF0">
              <w:rPr>
                <w:rFonts w:ascii="Calibri" w:eastAsiaTheme="minorEastAsia" w:hAnsi="Calibri" w:cs="Calibri"/>
                <w:lang w:val="pt-BR"/>
              </w:rPr>
              <w:t>ntrole de qualidade do Produto</w:t>
            </w:r>
            <w:r w:rsidR="001A11A5" w:rsidRPr="002B5FF0">
              <w:rPr>
                <w:rFonts w:ascii="Calibri" w:eastAsiaTheme="minorEastAsia" w:hAnsi="Calibri" w:cs="Calibri"/>
                <w:lang w:val="pt-BR"/>
              </w:rPr>
              <w:t xml:space="preserve"> </w:t>
            </w:r>
          </w:p>
        </w:tc>
      </w:tr>
      <w:tr w:rsidR="001A11A5" w:rsidRPr="002950C6" w14:paraId="3B873A49" w14:textId="77777777" w:rsidTr="00554BD9">
        <w:trPr>
          <w:trHeight w:val="299"/>
        </w:trPr>
        <w:tc>
          <w:tcPr>
            <w:tcW w:w="9639" w:type="dxa"/>
          </w:tcPr>
          <w:p w14:paraId="436602D3" w14:textId="0FA9078C" w:rsidR="001A11A5" w:rsidRPr="002B5FF0" w:rsidRDefault="004764DC" w:rsidP="00B01533">
            <w:pPr>
              <w:ind w:left="142"/>
              <w:rPr>
                <w:rFonts w:ascii="Calibri" w:eastAsiaTheme="minorEastAsia" w:hAnsi="Calibri" w:cs="Calibri"/>
                <w:lang w:val="pt-BR"/>
              </w:rPr>
            </w:pPr>
            <w:sdt>
              <w:sdtPr>
                <w:rPr>
                  <w:rFonts w:ascii="Calibri" w:eastAsiaTheme="minorEastAsia" w:hAnsi="Calibri" w:cs="Calibri"/>
                </w:rPr>
                <w:id w:val="-1136408003"/>
                <w14:checkbox>
                  <w14:checked w14:val="0"/>
                  <w14:checkedState w14:val="2612" w14:font="MS Gothic"/>
                  <w14:uncheckedState w14:val="2610" w14:font="MS Gothic"/>
                </w14:checkbox>
              </w:sdtPr>
              <w:sdtEndPr/>
              <w:sdtContent>
                <w:r w:rsidR="00CD78A2" w:rsidRPr="002B5FF0">
                  <w:rPr>
                    <w:rFonts w:ascii="Segoe UI Symbol" w:eastAsia="MS Gothic" w:hAnsi="Segoe UI Symbol" w:cs="Segoe UI Symbol"/>
                    <w:lang w:val="pt-BR"/>
                  </w:rPr>
                  <w:t>☐</w:t>
                </w:r>
              </w:sdtContent>
            </w:sdt>
            <w:r w:rsidR="00DE4482" w:rsidRPr="002B5FF0">
              <w:rPr>
                <w:rFonts w:ascii="Calibri" w:eastAsiaTheme="minorEastAsia" w:hAnsi="Calibri" w:cs="Calibri"/>
                <w:lang w:val="pt-BR"/>
              </w:rPr>
              <w:t xml:space="preserve"> </w:t>
            </w:r>
            <w:r w:rsidR="001A11A5" w:rsidRPr="002B5FF0">
              <w:rPr>
                <w:rFonts w:ascii="Calibri" w:eastAsiaTheme="minorEastAsia" w:hAnsi="Calibri" w:cs="Calibri"/>
                <w:lang w:val="pt-BR"/>
              </w:rPr>
              <w:t xml:space="preserve">Banco de Células Mestre – BCM </w:t>
            </w:r>
          </w:p>
        </w:tc>
      </w:tr>
      <w:tr w:rsidR="001A11A5" w:rsidRPr="002950C6" w14:paraId="51DF3C6F" w14:textId="77777777" w:rsidTr="00554BD9">
        <w:trPr>
          <w:trHeight w:val="299"/>
        </w:trPr>
        <w:tc>
          <w:tcPr>
            <w:tcW w:w="9639" w:type="dxa"/>
          </w:tcPr>
          <w:p w14:paraId="4DD3CFFF" w14:textId="7E65A84E" w:rsidR="001A11A5" w:rsidRPr="002B5FF0" w:rsidRDefault="004764DC" w:rsidP="00B01533">
            <w:pPr>
              <w:ind w:left="142"/>
              <w:rPr>
                <w:rFonts w:ascii="Calibri" w:eastAsiaTheme="minorEastAsia" w:hAnsi="Calibri" w:cs="Calibri"/>
                <w:lang w:val="pt-BR"/>
              </w:rPr>
            </w:pPr>
            <w:sdt>
              <w:sdtPr>
                <w:rPr>
                  <w:rFonts w:ascii="Calibri" w:eastAsiaTheme="minorEastAsia" w:hAnsi="Calibri" w:cs="Calibri"/>
                </w:rPr>
                <w:id w:val="592058208"/>
                <w14:checkbox>
                  <w14:checked w14:val="0"/>
                  <w14:checkedState w14:val="2612" w14:font="MS Gothic"/>
                  <w14:uncheckedState w14:val="2610" w14:font="MS Gothic"/>
                </w14:checkbox>
              </w:sdtPr>
              <w:sdtEndPr/>
              <w:sdtContent>
                <w:r w:rsidR="00CD78A2" w:rsidRPr="002B5FF0">
                  <w:rPr>
                    <w:rFonts w:ascii="Segoe UI Symbol" w:eastAsia="MS Gothic" w:hAnsi="Segoe UI Symbol" w:cs="Segoe UI Symbol"/>
                    <w:lang w:val="pt-BR"/>
                  </w:rPr>
                  <w:t>☐</w:t>
                </w:r>
              </w:sdtContent>
            </w:sdt>
            <w:r w:rsidR="00DE4482" w:rsidRPr="002B5FF0">
              <w:rPr>
                <w:rFonts w:ascii="Calibri" w:eastAsiaTheme="minorEastAsia" w:hAnsi="Calibri" w:cs="Calibri"/>
                <w:lang w:val="pt-BR"/>
              </w:rPr>
              <w:t xml:space="preserve"> </w:t>
            </w:r>
            <w:r w:rsidR="001A11A5" w:rsidRPr="002B5FF0">
              <w:rPr>
                <w:rFonts w:ascii="Calibri" w:eastAsiaTheme="minorEastAsia" w:hAnsi="Calibri" w:cs="Calibri"/>
                <w:lang w:val="pt-BR"/>
              </w:rPr>
              <w:t>Banco de Células de Trabalho - BCT</w:t>
            </w:r>
          </w:p>
        </w:tc>
      </w:tr>
      <w:tr w:rsidR="001A11A5" w:rsidRPr="002950C6" w14:paraId="7BC969FF" w14:textId="77777777" w:rsidTr="00554BD9">
        <w:trPr>
          <w:trHeight w:val="299"/>
        </w:trPr>
        <w:tc>
          <w:tcPr>
            <w:tcW w:w="9639" w:type="dxa"/>
          </w:tcPr>
          <w:p w14:paraId="7443073F" w14:textId="3B2894C9" w:rsidR="00A2359D" w:rsidRPr="002B5FF0" w:rsidRDefault="004764DC" w:rsidP="00B01533">
            <w:pPr>
              <w:ind w:left="142"/>
              <w:rPr>
                <w:rFonts w:ascii="Calibri" w:eastAsiaTheme="minorEastAsia" w:hAnsi="Calibri" w:cs="Calibri"/>
                <w:lang w:val="pt-BR"/>
              </w:rPr>
            </w:pPr>
            <w:sdt>
              <w:sdtPr>
                <w:rPr>
                  <w:rFonts w:ascii="Calibri" w:eastAsiaTheme="minorEastAsia" w:hAnsi="Calibri" w:cs="Calibri"/>
                </w:rPr>
                <w:id w:val="1138769377"/>
                <w14:checkbox>
                  <w14:checked w14:val="0"/>
                  <w14:checkedState w14:val="2612" w14:font="MS Gothic"/>
                  <w14:uncheckedState w14:val="2610" w14:font="MS Gothic"/>
                </w14:checkbox>
              </w:sdtPr>
              <w:sdtEndPr/>
              <w:sdtContent>
                <w:r w:rsidR="00CD78A2" w:rsidRPr="002B5FF0">
                  <w:rPr>
                    <w:rFonts w:ascii="Segoe UI Symbol" w:eastAsia="MS Gothic" w:hAnsi="Segoe UI Symbol" w:cs="Segoe UI Symbol"/>
                    <w:lang w:val="pt-BR"/>
                  </w:rPr>
                  <w:t>☐</w:t>
                </w:r>
              </w:sdtContent>
            </w:sdt>
            <w:r w:rsidR="00DE4482" w:rsidRPr="002B5FF0">
              <w:rPr>
                <w:rFonts w:ascii="Calibri" w:eastAsiaTheme="minorEastAsia" w:hAnsi="Calibri" w:cs="Calibri"/>
                <w:lang w:val="pt-BR"/>
              </w:rPr>
              <w:t xml:space="preserve"> </w:t>
            </w:r>
            <w:r w:rsidR="001A11A5" w:rsidRPr="002B5FF0">
              <w:rPr>
                <w:rFonts w:ascii="Calibri" w:eastAsiaTheme="minorEastAsia" w:hAnsi="Calibri" w:cs="Calibri"/>
                <w:lang w:val="pt-BR"/>
              </w:rPr>
              <w:t xml:space="preserve">Fabricação do Insumo Farmacêutico Ativo </w:t>
            </w:r>
            <w:r w:rsidR="00E44B6F" w:rsidRPr="002B5FF0">
              <w:rPr>
                <w:rFonts w:ascii="Calibri" w:eastAsiaTheme="minorEastAsia" w:hAnsi="Calibri" w:cs="Calibri"/>
                <w:lang w:val="pt-BR"/>
              </w:rPr>
              <w:t>–</w:t>
            </w:r>
            <w:r w:rsidR="001A11A5" w:rsidRPr="002B5FF0">
              <w:rPr>
                <w:rFonts w:ascii="Calibri" w:eastAsiaTheme="minorEastAsia" w:hAnsi="Calibri" w:cs="Calibri"/>
                <w:lang w:val="pt-BR"/>
              </w:rPr>
              <w:t xml:space="preserve"> IFA</w:t>
            </w:r>
            <w:r w:rsidR="00E44B6F" w:rsidRPr="002B5FF0">
              <w:rPr>
                <w:rFonts w:ascii="Calibri" w:eastAsiaTheme="minorEastAsia" w:hAnsi="Calibri" w:cs="Calibri"/>
                <w:lang w:val="pt-BR"/>
              </w:rPr>
              <w:t xml:space="preserve">         </w:t>
            </w:r>
          </w:p>
          <w:p w14:paraId="2F1CB7F1" w14:textId="16C734FF" w:rsidR="001A11A5" w:rsidRPr="002950C6" w:rsidRDefault="004764DC" w:rsidP="00B01533">
            <w:pPr>
              <w:ind w:left="142"/>
              <w:rPr>
                <w:rFonts w:ascii="Calibri" w:eastAsiaTheme="minorEastAsia" w:hAnsi="Calibri" w:cs="Calibri"/>
              </w:rPr>
            </w:pPr>
            <w:sdt>
              <w:sdtPr>
                <w:rPr>
                  <w:rFonts w:ascii="Calibri" w:eastAsiaTheme="minorEastAsia" w:hAnsi="Calibri" w:cs="Calibri"/>
                </w:rPr>
                <w:id w:val="37861702"/>
                <w14:checkbox>
                  <w14:checked w14:val="0"/>
                  <w14:checkedState w14:val="2612" w14:font="MS Gothic"/>
                  <w14:uncheckedState w14:val="2610" w14:font="MS Gothic"/>
                </w14:checkbox>
              </w:sdtPr>
              <w:sdtEndPr/>
              <w:sdtContent>
                <w:r w:rsidR="00CD78A2" w:rsidRPr="002950C6">
                  <w:rPr>
                    <w:rFonts w:ascii="Segoe UI Symbol" w:eastAsia="MS Gothic" w:hAnsi="Segoe UI Symbol" w:cs="Segoe UI Symbol"/>
                  </w:rPr>
                  <w:t>☐</w:t>
                </w:r>
              </w:sdtContent>
            </w:sdt>
            <w:r w:rsidR="00CD78A2" w:rsidRPr="002950C6">
              <w:rPr>
                <w:rFonts w:ascii="Calibri" w:eastAsiaTheme="minorEastAsia" w:hAnsi="Calibri" w:cs="Calibri"/>
              </w:rPr>
              <w:t xml:space="preserve"> </w:t>
            </w:r>
            <w:r w:rsidR="00E44B6F" w:rsidRPr="002950C6">
              <w:rPr>
                <w:rFonts w:ascii="Calibri" w:eastAsiaTheme="minorEastAsia" w:hAnsi="Calibri" w:cs="Calibri"/>
              </w:rPr>
              <w:t xml:space="preserve">Piloto              </w:t>
            </w:r>
            <w:sdt>
              <w:sdtPr>
                <w:rPr>
                  <w:rFonts w:ascii="Calibri" w:eastAsiaTheme="minorEastAsia" w:hAnsi="Calibri" w:cs="Calibri"/>
                </w:rPr>
                <w:id w:val="-849718943"/>
                <w14:checkbox>
                  <w14:checked w14:val="0"/>
                  <w14:checkedState w14:val="2612" w14:font="MS Gothic"/>
                  <w14:uncheckedState w14:val="2610" w14:font="MS Gothic"/>
                </w14:checkbox>
              </w:sdtPr>
              <w:sdtEndPr/>
              <w:sdtContent>
                <w:r w:rsidR="00CD78A2" w:rsidRPr="002950C6">
                  <w:rPr>
                    <w:rFonts w:ascii="Segoe UI Symbol" w:eastAsia="MS Gothic" w:hAnsi="Segoe UI Symbol" w:cs="Segoe UI Symbol"/>
                  </w:rPr>
                  <w:t>☐</w:t>
                </w:r>
              </w:sdtContent>
            </w:sdt>
            <w:r w:rsidR="00DE4482" w:rsidRPr="002950C6">
              <w:rPr>
                <w:rFonts w:ascii="Calibri" w:eastAsiaTheme="minorEastAsia" w:hAnsi="Calibri" w:cs="Calibri"/>
              </w:rPr>
              <w:t xml:space="preserve"> </w:t>
            </w:r>
            <w:r w:rsidR="00E44B6F" w:rsidRPr="002950C6">
              <w:rPr>
                <w:rFonts w:ascii="Calibri" w:eastAsiaTheme="minorEastAsia" w:hAnsi="Calibri" w:cs="Calibri"/>
              </w:rPr>
              <w:t>Industrial</w:t>
            </w:r>
            <w:r w:rsidR="001A11A5" w:rsidRPr="002950C6">
              <w:rPr>
                <w:rFonts w:ascii="Calibri" w:eastAsiaTheme="minorEastAsia" w:hAnsi="Calibri" w:cs="Calibri"/>
              </w:rPr>
              <w:t xml:space="preserve">                      </w:t>
            </w:r>
          </w:p>
        </w:tc>
      </w:tr>
      <w:tr w:rsidR="001A11A5" w:rsidRPr="002950C6" w14:paraId="4E40DDC9" w14:textId="77777777" w:rsidTr="00554BD9">
        <w:trPr>
          <w:trHeight w:val="299"/>
        </w:trPr>
        <w:tc>
          <w:tcPr>
            <w:tcW w:w="9639" w:type="dxa"/>
          </w:tcPr>
          <w:p w14:paraId="78F4467B" w14:textId="057C4CE4" w:rsidR="001A11A5" w:rsidRPr="002B5FF0" w:rsidRDefault="004764DC" w:rsidP="00B01533">
            <w:pPr>
              <w:ind w:left="142"/>
              <w:rPr>
                <w:rFonts w:ascii="Calibri" w:eastAsiaTheme="minorEastAsia" w:hAnsi="Calibri" w:cs="Calibri"/>
                <w:lang w:val="pt-BR"/>
              </w:rPr>
            </w:pPr>
            <w:sdt>
              <w:sdtPr>
                <w:rPr>
                  <w:rFonts w:ascii="Calibri" w:eastAsiaTheme="minorEastAsia" w:hAnsi="Calibri" w:cs="Calibri"/>
                </w:rPr>
                <w:id w:val="590363706"/>
                <w14:checkbox>
                  <w14:checked w14:val="0"/>
                  <w14:checkedState w14:val="2612" w14:font="MS Gothic"/>
                  <w14:uncheckedState w14:val="2610" w14:font="MS Gothic"/>
                </w14:checkbox>
              </w:sdtPr>
              <w:sdtEndPr/>
              <w:sdtContent>
                <w:r w:rsidR="00CD78A2" w:rsidRPr="002B5FF0">
                  <w:rPr>
                    <w:rFonts w:ascii="Segoe UI Symbol" w:eastAsia="MS Gothic" w:hAnsi="Segoe UI Symbol" w:cs="Segoe UI Symbol"/>
                    <w:lang w:val="pt-BR"/>
                  </w:rPr>
                  <w:t>☐</w:t>
                </w:r>
              </w:sdtContent>
            </w:sdt>
            <w:r w:rsidR="00CD78A2" w:rsidRPr="002B5FF0">
              <w:rPr>
                <w:rFonts w:ascii="Calibri" w:eastAsiaTheme="minorEastAsia" w:hAnsi="Calibri" w:cs="Calibri"/>
                <w:lang w:val="pt-BR"/>
              </w:rPr>
              <w:t xml:space="preserve"> </w:t>
            </w:r>
            <w:r w:rsidR="001A11A5" w:rsidRPr="002B5FF0">
              <w:rPr>
                <w:rFonts w:ascii="Calibri" w:hAnsi="Calibri" w:cs="Calibri"/>
                <w:lang w:val="pt-BR"/>
              </w:rPr>
              <w:t xml:space="preserve">Fabricação do Componente </w:t>
            </w:r>
            <w:r w:rsidR="005351D2" w:rsidRPr="002B5FF0">
              <w:rPr>
                <w:rFonts w:ascii="Calibri" w:hAnsi="Calibri" w:cs="Calibri"/>
                <w:lang w:val="pt-BR"/>
              </w:rPr>
              <w:t>Tecnológico</w:t>
            </w:r>
            <w:r w:rsidR="001A11A5" w:rsidRPr="002B5FF0">
              <w:rPr>
                <w:rFonts w:ascii="Calibri" w:hAnsi="Calibri" w:cs="Calibri"/>
                <w:lang w:val="pt-BR"/>
              </w:rPr>
              <w:t xml:space="preserve"> Crítico (CTC)</w:t>
            </w:r>
          </w:p>
        </w:tc>
      </w:tr>
      <w:tr w:rsidR="00AB2AF4" w:rsidRPr="002950C6" w14:paraId="2EC17E7F" w14:textId="77777777" w:rsidTr="00554BD9">
        <w:trPr>
          <w:trHeight w:val="299"/>
        </w:trPr>
        <w:tc>
          <w:tcPr>
            <w:tcW w:w="9639" w:type="dxa"/>
          </w:tcPr>
          <w:p w14:paraId="5A9C06E6" w14:textId="22B47C36" w:rsidR="00AB2AF4" w:rsidRPr="002B5FF0" w:rsidRDefault="00AB2AF4" w:rsidP="00B01533">
            <w:pPr>
              <w:ind w:left="142"/>
              <w:rPr>
                <w:rFonts w:ascii="Calibri" w:eastAsiaTheme="minorEastAsia" w:hAnsi="Calibri" w:cs="Calibri"/>
                <w:lang w:val="pt-BR"/>
              </w:rPr>
            </w:pPr>
            <w:r w:rsidRPr="002B5FF0">
              <w:rPr>
                <w:rFonts w:ascii="Calibri" w:eastAsiaTheme="minorEastAsia" w:hAnsi="Calibri" w:cs="Calibri"/>
                <w:lang w:val="pt-BR"/>
              </w:rPr>
              <w:t>​</w:t>
            </w:r>
            <w:sdt>
              <w:sdtPr>
                <w:rPr>
                  <w:rFonts w:ascii="Calibri" w:eastAsiaTheme="minorEastAsia" w:hAnsi="Calibri" w:cs="Calibri"/>
                </w:rPr>
                <w:id w:val="-620072277"/>
                <w14:checkbox>
                  <w14:checked w14:val="0"/>
                  <w14:checkedState w14:val="2612" w14:font="MS Gothic"/>
                  <w14:uncheckedState w14:val="2610" w14:font="MS Gothic"/>
                </w14:checkbox>
              </w:sdtPr>
              <w:sdtEndPr/>
              <w:sdtContent>
                <w:r w:rsidRPr="002B5FF0">
                  <w:rPr>
                    <w:rFonts w:ascii="Segoe UI Symbol" w:eastAsiaTheme="minorEastAsia" w:hAnsi="Segoe UI Symbol" w:cs="Segoe UI Symbol"/>
                    <w:lang w:val="pt-BR"/>
                  </w:rPr>
                  <w:t>☐</w:t>
                </w:r>
              </w:sdtContent>
            </w:sdt>
            <w:r w:rsidRPr="002B5FF0">
              <w:rPr>
                <w:rFonts w:ascii="Calibri" w:eastAsiaTheme="minorEastAsia" w:hAnsi="Calibri" w:cs="Calibri"/>
                <w:lang w:val="pt-BR"/>
              </w:rPr>
              <w:t xml:space="preserve"> Fabricação do Dispositivo Tecnológico (DT)</w:t>
            </w:r>
          </w:p>
        </w:tc>
      </w:tr>
      <w:tr w:rsidR="001A11A5" w:rsidRPr="002950C6" w14:paraId="118268AB" w14:textId="77777777" w:rsidTr="00554BD9">
        <w:trPr>
          <w:trHeight w:val="299"/>
        </w:trPr>
        <w:tc>
          <w:tcPr>
            <w:tcW w:w="9639" w:type="dxa"/>
          </w:tcPr>
          <w:p w14:paraId="298940A9" w14:textId="2B6B2672" w:rsidR="001A11A5" w:rsidRPr="002B5FF0" w:rsidRDefault="004764DC" w:rsidP="00B01533">
            <w:pPr>
              <w:ind w:left="142"/>
              <w:rPr>
                <w:rFonts w:ascii="Calibri" w:eastAsiaTheme="minorEastAsia" w:hAnsi="Calibri" w:cs="Calibri"/>
                <w:lang w:val="pt-BR"/>
              </w:rPr>
            </w:pPr>
            <w:sdt>
              <w:sdtPr>
                <w:rPr>
                  <w:rFonts w:ascii="Calibri" w:eastAsiaTheme="minorEastAsia" w:hAnsi="Calibri" w:cs="Calibri"/>
                </w:rPr>
                <w:id w:val="432176280"/>
                <w14:checkbox>
                  <w14:checked w14:val="0"/>
                  <w14:checkedState w14:val="2612" w14:font="MS Gothic"/>
                  <w14:uncheckedState w14:val="2610" w14:font="MS Gothic"/>
                </w14:checkbox>
              </w:sdtPr>
              <w:sdtEndPr/>
              <w:sdtContent>
                <w:r w:rsidR="00AB2AF4" w:rsidRPr="002B5FF0">
                  <w:rPr>
                    <w:rFonts w:ascii="Segoe UI Symbol" w:eastAsia="MS Gothic" w:hAnsi="Segoe UI Symbol" w:cs="Segoe UI Symbol"/>
                    <w:lang w:val="pt-BR"/>
                  </w:rPr>
                  <w:t>☐</w:t>
                </w:r>
              </w:sdtContent>
            </w:sdt>
            <w:r w:rsidR="00CD78A2" w:rsidRPr="002B5FF0">
              <w:rPr>
                <w:rFonts w:ascii="Calibri" w:eastAsiaTheme="minorEastAsia" w:hAnsi="Calibri" w:cs="Calibri"/>
                <w:lang w:val="pt-BR"/>
              </w:rPr>
              <w:t xml:space="preserve"> </w:t>
            </w:r>
            <w:r w:rsidR="001A11A5" w:rsidRPr="002B5FF0">
              <w:rPr>
                <w:rFonts w:ascii="Calibri" w:eastAsiaTheme="minorEastAsia" w:hAnsi="Calibri" w:cs="Calibri"/>
                <w:lang w:val="pt-BR"/>
              </w:rPr>
              <w:t xml:space="preserve">Controle de qualidade dos insumos (materiais de embalagem, excipientes, entre </w:t>
            </w:r>
            <w:r w:rsidR="00F02A0C" w:rsidRPr="002B5FF0">
              <w:rPr>
                <w:rFonts w:ascii="Calibri" w:eastAsiaTheme="minorEastAsia" w:hAnsi="Calibri" w:cs="Calibri"/>
                <w:lang w:val="pt-BR"/>
              </w:rPr>
              <w:t xml:space="preserve">  </w:t>
            </w:r>
            <w:r w:rsidR="001A11A5" w:rsidRPr="002B5FF0">
              <w:rPr>
                <w:rFonts w:ascii="Calibri" w:eastAsiaTheme="minorEastAsia" w:hAnsi="Calibri" w:cs="Calibri"/>
                <w:lang w:val="pt-BR"/>
              </w:rPr>
              <w:t>outros) e</w:t>
            </w:r>
            <w:r w:rsidR="006556E3" w:rsidRPr="002B5FF0">
              <w:rPr>
                <w:rFonts w:ascii="Calibri" w:eastAsiaTheme="minorEastAsia" w:hAnsi="Calibri" w:cs="Calibri"/>
                <w:lang w:val="pt-BR"/>
              </w:rPr>
              <w:t xml:space="preserve"> </w:t>
            </w:r>
            <w:r w:rsidR="001A11A5" w:rsidRPr="002B5FF0">
              <w:rPr>
                <w:rFonts w:ascii="Calibri" w:eastAsiaTheme="minorEastAsia" w:hAnsi="Calibri" w:cs="Calibri"/>
                <w:lang w:val="pt-BR"/>
              </w:rPr>
              <w:t>processos</w:t>
            </w:r>
          </w:p>
        </w:tc>
      </w:tr>
      <w:tr w:rsidR="001A11A5" w:rsidRPr="002950C6" w14:paraId="44DE61A7" w14:textId="77777777" w:rsidTr="00554BD9">
        <w:trPr>
          <w:trHeight w:val="299"/>
        </w:trPr>
        <w:tc>
          <w:tcPr>
            <w:tcW w:w="9639" w:type="dxa"/>
          </w:tcPr>
          <w:p w14:paraId="52F6105B" w14:textId="214DE4E5" w:rsidR="001A11A5" w:rsidRPr="002B5FF0" w:rsidRDefault="004764DC" w:rsidP="00B01533">
            <w:pPr>
              <w:ind w:left="142"/>
              <w:rPr>
                <w:rFonts w:ascii="Calibri" w:eastAsiaTheme="minorEastAsia" w:hAnsi="Calibri" w:cs="Calibri"/>
                <w:lang w:val="pt-BR"/>
              </w:rPr>
            </w:pPr>
            <w:sdt>
              <w:sdtPr>
                <w:rPr>
                  <w:rFonts w:ascii="Calibri" w:eastAsiaTheme="minorEastAsia" w:hAnsi="Calibri" w:cs="Calibri"/>
                </w:rPr>
                <w:id w:val="46731973"/>
                <w14:checkbox>
                  <w14:checked w14:val="0"/>
                  <w14:checkedState w14:val="2612" w14:font="MS Gothic"/>
                  <w14:uncheckedState w14:val="2610" w14:font="MS Gothic"/>
                </w14:checkbox>
              </w:sdtPr>
              <w:sdtEndPr/>
              <w:sdtContent>
                <w:r w:rsidR="00CD78A2" w:rsidRPr="002B5FF0">
                  <w:rPr>
                    <w:rFonts w:ascii="Segoe UI Symbol" w:eastAsia="MS Gothic" w:hAnsi="Segoe UI Symbol" w:cs="Segoe UI Symbol"/>
                    <w:lang w:val="pt-BR"/>
                  </w:rPr>
                  <w:t>☐</w:t>
                </w:r>
              </w:sdtContent>
            </w:sdt>
            <w:r w:rsidR="00CD78A2" w:rsidRPr="002B5FF0">
              <w:rPr>
                <w:rFonts w:ascii="Calibri" w:eastAsiaTheme="minorEastAsia" w:hAnsi="Calibri" w:cs="Calibri"/>
                <w:lang w:val="pt-BR"/>
              </w:rPr>
              <w:t xml:space="preserve"> </w:t>
            </w:r>
            <w:r w:rsidR="001A11A5" w:rsidRPr="002B5FF0">
              <w:rPr>
                <w:rFonts w:ascii="Calibri" w:eastAsiaTheme="minorEastAsia" w:hAnsi="Calibri" w:cs="Calibri"/>
                <w:lang w:val="pt-BR"/>
              </w:rPr>
              <w:t>Controle de qualidade do Insumo Farmacêutico Ativo - IFA</w:t>
            </w:r>
          </w:p>
        </w:tc>
      </w:tr>
      <w:tr w:rsidR="001A11A5" w:rsidRPr="002950C6" w14:paraId="36EF4F2D" w14:textId="77777777" w:rsidTr="00554BD9">
        <w:trPr>
          <w:trHeight w:val="299"/>
        </w:trPr>
        <w:tc>
          <w:tcPr>
            <w:tcW w:w="9639" w:type="dxa"/>
          </w:tcPr>
          <w:p w14:paraId="22552168" w14:textId="1139539F" w:rsidR="001A11A5" w:rsidRPr="002B5FF0" w:rsidRDefault="004764DC" w:rsidP="00B01533">
            <w:pPr>
              <w:ind w:left="142"/>
              <w:rPr>
                <w:rFonts w:ascii="Calibri" w:eastAsiaTheme="minorEastAsia" w:hAnsi="Calibri" w:cs="Calibri"/>
                <w:lang w:val="pt-BR"/>
              </w:rPr>
            </w:pPr>
            <w:sdt>
              <w:sdtPr>
                <w:rPr>
                  <w:rFonts w:ascii="Calibri" w:eastAsiaTheme="minorEastAsia" w:hAnsi="Calibri" w:cs="Calibri"/>
                </w:rPr>
                <w:id w:val="-406075580"/>
                <w14:checkbox>
                  <w14:checked w14:val="0"/>
                  <w14:checkedState w14:val="2612" w14:font="MS Gothic"/>
                  <w14:uncheckedState w14:val="2610" w14:font="MS Gothic"/>
                </w14:checkbox>
              </w:sdtPr>
              <w:sdtEndPr/>
              <w:sdtContent>
                <w:r w:rsidR="00CD78A2" w:rsidRPr="002B5FF0">
                  <w:rPr>
                    <w:rFonts w:ascii="Segoe UI Symbol" w:eastAsia="MS Gothic" w:hAnsi="Segoe UI Symbol" w:cs="Segoe UI Symbol"/>
                    <w:lang w:val="pt-BR"/>
                  </w:rPr>
                  <w:t>☐</w:t>
                </w:r>
              </w:sdtContent>
            </w:sdt>
            <w:r w:rsidR="00CD78A2" w:rsidRPr="002B5FF0">
              <w:rPr>
                <w:rFonts w:ascii="Calibri" w:eastAsiaTheme="minorEastAsia" w:hAnsi="Calibri" w:cs="Calibri"/>
                <w:lang w:val="pt-BR"/>
              </w:rPr>
              <w:t xml:space="preserve"> </w:t>
            </w:r>
            <w:r w:rsidR="001A11A5" w:rsidRPr="002B5FF0">
              <w:rPr>
                <w:rFonts w:ascii="Calibri" w:eastAsiaTheme="minorEastAsia" w:hAnsi="Calibri" w:cs="Calibri"/>
                <w:lang w:val="pt-BR"/>
              </w:rPr>
              <w:t>Fabricação do produto com IFA nacional</w:t>
            </w:r>
          </w:p>
        </w:tc>
      </w:tr>
      <w:tr w:rsidR="001A11A5" w:rsidRPr="002950C6" w14:paraId="168AA9B0" w14:textId="77777777" w:rsidTr="00554BD9">
        <w:trPr>
          <w:trHeight w:val="299"/>
        </w:trPr>
        <w:tc>
          <w:tcPr>
            <w:tcW w:w="9639" w:type="dxa"/>
          </w:tcPr>
          <w:p w14:paraId="15BD3443" w14:textId="4DF716C1" w:rsidR="001A11A5" w:rsidRPr="002950C6" w:rsidRDefault="004764DC" w:rsidP="00B01533">
            <w:pPr>
              <w:ind w:left="142"/>
              <w:rPr>
                <w:rFonts w:ascii="Calibri" w:eastAsiaTheme="minorEastAsia" w:hAnsi="Calibri" w:cs="Calibri"/>
              </w:rPr>
            </w:pPr>
            <w:sdt>
              <w:sdtPr>
                <w:rPr>
                  <w:rFonts w:ascii="Calibri" w:eastAsiaTheme="minorEastAsia" w:hAnsi="Calibri" w:cs="Calibri"/>
                </w:rPr>
                <w:id w:val="-857889440"/>
                <w14:checkbox>
                  <w14:checked w14:val="0"/>
                  <w14:checkedState w14:val="2612" w14:font="MS Gothic"/>
                  <w14:uncheckedState w14:val="2610" w14:font="MS Gothic"/>
                </w14:checkbox>
              </w:sdtPr>
              <w:sdtEndPr/>
              <w:sdtContent>
                <w:r w:rsidR="00CD78A2" w:rsidRPr="002950C6">
                  <w:rPr>
                    <w:rFonts w:ascii="Segoe UI Symbol" w:eastAsia="MS Gothic" w:hAnsi="Segoe UI Symbol" w:cs="Segoe UI Symbol"/>
                  </w:rPr>
                  <w:t>☐</w:t>
                </w:r>
              </w:sdtContent>
            </w:sdt>
            <w:r w:rsidR="00CD78A2" w:rsidRPr="002950C6">
              <w:rPr>
                <w:rFonts w:ascii="Calibri" w:eastAsiaTheme="minorEastAsia" w:hAnsi="Calibri" w:cs="Calibri"/>
              </w:rPr>
              <w:t xml:space="preserve"> </w:t>
            </w:r>
            <w:r w:rsidR="001A11A5" w:rsidRPr="002950C6">
              <w:rPr>
                <w:rFonts w:ascii="Calibri" w:eastAsiaTheme="minorEastAsia" w:hAnsi="Calibri" w:cs="Calibri"/>
              </w:rPr>
              <w:t xml:space="preserve">Outra(s): </w:t>
            </w:r>
            <w:r w:rsidR="001A11A5" w:rsidRPr="002950C6">
              <w:rPr>
                <w:rFonts w:ascii="Calibri" w:eastAsiaTheme="minorEastAsia" w:hAnsi="Calibri" w:cs="Calibri"/>
                <w:i/>
                <w:sz w:val="18"/>
                <w:szCs w:val="18"/>
                <w:highlight w:val="darkGray"/>
              </w:rPr>
              <w:t>[especificar]</w:t>
            </w:r>
          </w:p>
        </w:tc>
      </w:tr>
    </w:tbl>
    <w:p w14:paraId="0D398CBE" w14:textId="77777777" w:rsidR="004E1C02" w:rsidRPr="002950C6" w:rsidRDefault="004E1C02" w:rsidP="004E1C02">
      <w:pPr>
        <w:tabs>
          <w:tab w:val="left" w:pos="6312"/>
        </w:tabs>
        <w:rPr>
          <w:rFonts w:ascii="Calibri" w:hAnsi="Calibri" w:cs="Calibri"/>
        </w:rPr>
      </w:pPr>
    </w:p>
    <w:tbl>
      <w:tblPr>
        <w:tblStyle w:val="NormalTable0"/>
        <w:tblW w:w="963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1560"/>
        <w:gridCol w:w="1701"/>
        <w:gridCol w:w="1842"/>
        <w:gridCol w:w="4536"/>
      </w:tblGrid>
      <w:tr w:rsidR="00964224" w:rsidRPr="002950C6" w14:paraId="332CDD76" w14:textId="77777777" w:rsidTr="00824BCE">
        <w:trPr>
          <w:trHeight w:val="299"/>
        </w:trPr>
        <w:tc>
          <w:tcPr>
            <w:tcW w:w="9639" w:type="dxa"/>
            <w:gridSpan w:val="4"/>
            <w:shd w:val="clear" w:color="auto" w:fill="E8E8E8" w:themeFill="background2"/>
          </w:tcPr>
          <w:p w14:paraId="4BA805B3" w14:textId="77777777" w:rsidR="00964224" w:rsidRPr="002950C6" w:rsidRDefault="00964224" w:rsidP="00216CB6">
            <w:pPr>
              <w:pStyle w:val="TableParagraph"/>
              <w:spacing w:before="16" w:line="264" w:lineRule="exact"/>
              <w:ind w:left="71"/>
              <w:jc w:val="center"/>
              <w:rPr>
                <w:rFonts w:ascii="Calibri" w:hAnsi="Calibri" w:cs="Calibri"/>
                <w:b/>
                <w:bCs/>
              </w:rPr>
            </w:pPr>
            <w:r w:rsidRPr="002950C6">
              <w:rPr>
                <w:rFonts w:ascii="Calibri" w:hAnsi="Calibri" w:cs="Calibri"/>
                <w:b/>
                <w:bCs/>
              </w:rPr>
              <w:t>PARCEIROS</w:t>
            </w:r>
          </w:p>
          <w:p w14:paraId="09664334" w14:textId="7A4C6F49" w:rsidR="00964224" w:rsidRPr="002B5FF0" w:rsidRDefault="00964224" w:rsidP="00874991">
            <w:pPr>
              <w:jc w:val="both"/>
              <w:rPr>
                <w:rFonts w:ascii="Calibri" w:hAnsi="Calibri" w:cs="Calibri"/>
                <w:lang w:val="pt-BR"/>
              </w:rPr>
            </w:pPr>
            <w:r w:rsidRPr="002B5FF0">
              <w:rPr>
                <w:rFonts w:ascii="Calibri" w:eastAsia="Times New Roman" w:hAnsi="Calibri" w:cs="Calibri"/>
                <w:color w:val="000000" w:themeColor="text1"/>
                <w:sz w:val="18"/>
                <w:szCs w:val="18"/>
                <w:highlight w:val="darkGray"/>
                <w:lang w:val="pt-BR"/>
              </w:rPr>
              <w:t>[</w:t>
            </w:r>
            <w:r w:rsidRPr="002B5FF0">
              <w:rPr>
                <w:rFonts w:ascii="Calibri" w:eastAsia="Times New Roman" w:hAnsi="Calibri" w:cs="Calibri"/>
                <w:i/>
                <w:iCs/>
                <w:color w:val="000000" w:themeColor="text1"/>
                <w:sz w:val="18"/>
                <w:szCs w:val="18"/>
                <w:highlight w:val="darkGray"/>
                <w:lang w:val="pt-BR"/>
              </w:rPr>
              <w:t xml:space="preserve">Preencher as informações solicitadas </w:t>
            </w:r>
            <w:r w:rsidR="00874991" w:rsidRPr="002B5FF0">
              <w:rPr>
                <w:rFonts w:ascii="Calibri" w:eastAsia="Times New Roman" w:hAnsi="Calibri" w:cs="Calibri"/>
                <w:i/>
                <w:iCs/>
                <w:color w:val="000000" w:themeColor="text1"/>
                <w:sz w:val="18"/>
                <w:szCs w:val="18"/>
                <w:highlight w:val="darkGray"/>
                <w:lang w:val="pt-BR"/>
              </w:rPr>
              <w:t>a seguir</w:t>
            </w:r>
            <w:r w:rsidRPr="002B5FF0">
              <w:rPr>
                <w:rFonts w:ascii="Calibri" w:eastAsia="Times New Roman" w:hAnsi="Calibri" w:cs="Calibri"/>
                <w:i/>
                <w:iCs/>
                <w:color w:val="000000" w:themeColor="text1"/>
                <w:sz w:val="18"/>
                <w:szCs w:val="18"/>
                <w:highlight w:val="darkGray"/>
                <w:lang w:val="pt-BR"/>
              </w:rPr>
              <w:t xml:space="preserve"> para cada parceiro do arranjo produtivo da PDP</w:t>
            </w:r>
            <w:r w:rsidRPr="002B5FF0">
              <w:rPr>
                <w:rFonts w:ascii="Calibri" w:eastAsia="Times New Roman" w:hAnsi="Calibri" w:cs="Calibri"/>
                <w:color w:val="000000" w:themeColor="text1"/>
                <w:sz w:val="18"/>
                <w:szCs w:val="18"/>
                <w:highlight w:val="darkGray"/>
                <w:lang w:val="pt-BR"/>
              </w:rPr>
              <w:t>.</w:t>
            </w:r>
            <w:r w:rsidR="00824BCE" w:rsidRPr="002B5FF0">
              <w:rPr>
                <w:rFonts w:ascii="Calibri" w:eastAsia="Times New Roman" w:hAnsi="Calibri" w:cs="Calibri"/>
                <w:color w:val="000000" w:themeColor="text1"/>
                <w:sz w:val="18"/>
                <w:szCs w:val="18"/>
                <w:highlight w:val="darkGray"/>
                <w:lang w:val="pt-BR"/>
              </w:rPr>
              <w:t xml:space="preserve"> </w:t>
            </w:r>
            <w:r w:rsidRPr="002B5FF0">
              <w:rPr>
                <w:rFonts w:ascii="Calibri" w:eastAsia="Times New Roman" w:hAnsi="Calibri" w:cs="Calibri"/>
                <w:i/>
                <w:color w:val="000000" w:themeColor="text1"/>
                <w:sz w:val="18"/>
                <w:szCs w:val="18"/>
                <w:highlight w:val="darkGray"/>
                <w:lang w:val="pt-BR"/>
              </w:rPr>
              <w:t>Para as PDP de Dispositivos Médicos, o proponente poderá associar-se a uma unidade fabril privada no País para fins de produção em escala suficiente para atender à demanda, sendo a ICT considerada a fabricante legal, conforme legislação sanitária vigente]</w:t>
            </w:r>
          </w:p>
        </w:tc>
      </w:tr>
      <w:tr w:rsidR="00964224" w:rsidRPr="002950C6" w14:paraId="1996BEED" w14:textId="77777777" w:rsidTr="00B37EF0">
        <w:trPr>
          <w:trHeight w:val="381"/>
        </w:trPr>
        <w:tc>
          <w:tcPr>
            <w:tcW w:w="1560" w:type="dxa"/>
            <w:shd w:val="clear" w:color="auto" w:fill="E8E8E8" w:themeFill="background2"/>
          </w:tcPr>
          <w:p w14:paraId="5B38BADA" w14:textId="77777777" w:rsidR="00964224" w:rsidRPr="002950C6" w:rsidRDefault="00964224" w:rsidP="00216CB6">
            <w:pPr>
              <w:pStyle w:val="TableParagraph"/>
              <w:spacing w:before="13" w:line="266" w:lineRule="exact"/>
              <w:ind w:left="71"/>
              <w:rPr>
                <w:rFonts w:ascii="Calibri" w:hAnsi="Calibri" w:cs="Calibri"/>
                <w:b/>
              </w:rPr>
            </w:pPr>
            <w:r w:rsidRPr="002950C6">
              <w:rPr>
                <w:rFonts w:ascii="Calibri" w:hAnsi="Calibri" w:cs="Calibri"/>
                <w:b/>
              </w:rPr>
              <w:t>Nome</w:t>
            </w:r>
          </w:p>
        </w:tc>
        <w:tc>
          <w:tcPr>
            <w:tcW w:w="1701" w:type="dxa"/>
            <w:shd w:val="clear" w:color="auto" w:fill="E8E8E8" w:themeFill="background2"/>
          </w:tcPr>
          <w:p w14:paraId="2A6525DF" w14:textId="77777777" w:rsidR="00964224" w:rsidRPr="002950C6" w:rsidRDefault="00964224" w:rsidP="00216CB6">
            <w:pPr>
              <w:pStyle w:val="TableParagraph"/>
              <w:spacing w:before="13" w:line="266" w:lineRule="exact"/>
              <w:ind w:left="71"/>
              <w:rPr>
                <w:rFonts w:ascii="Calibri" w:hAnsi="Calibri" w:cs="Calibri"/>
                <w:b/>
              </w:rPr>
            </w:pPr>
            <w:r w:rsidRPr="002950C6">
              <w:rPr>
                <w:rFonts w:ascii="Calibri" w:hAnsi="Calibri" w:cs="Calibri"/>
                <w:b/>
              </w:rPr>
              <w:t>Origem</w:t>
            </w:r>
          </w:p>
        </w:tc>
        <w:tc>
          <w:tcPr>
            <w:tcW w:w="1842" w:type="dxa"/>
            <w:shd w:val="clear" w:color="auto" w:fill="E8E8E8" w:themeFill="background2"/>
          </w:tcPr>
          <w:p w14:paraId="056AAC57" w14:textId="77777777" w:rsidR="00964224" w:rsidRPr="002950C6" w:rsidRDefault="00964224" w:rsidP="00216CB6">
            <w:pPr>
              <w:pStyle w:val="TableParagraph"/>
              <w:spacing w:before="13" w:line="266" w:lineRule="exact"/>
              <w:ind w:left="71"/>
              <w:rPr>
                <w:rFonts w:ascii="Calibri" w:hAnsi="Calibri" w:cs="Calibri"/>
                <w:b/>
              </w:rPr>
            </w:pPr>
            <w:r w:rsidRPr="002950C6">
              <w:rPr>
                <w:rFonts w:ascii="Calibri" w:hAnsi="Calibri" w:cs="Calibri"/>
                <w:b/>
              </w:rPr>
              <w:t>Natureza Jurídica</w:t>
            </w:r>
          </w:p>
        </w:tc>
        <w:tc>
          <w:tcPr>
            <w:tcW w:w="4536" w:type="dxa"/>
            <w:shd w:val="clear" w:color="auto" w:fill="E8E8E8" w:themeFill="background2"/>
          </w:tcPr>
          <w:p w14:paraId="68622E4A" w14:textId="77777777" w:rsidR="00964224" w:rsidRPr="002950C6" w:rsidRDefault="00964224" w:rsidP="00216CB6">
            <w:pPr>
              <w:pStyle w:val="TableParagraph"/>
              <w:rPr>
                <w:rFonts w:ascii="Calibri" w:hAnsi="Calibri" w:cs="Calibri"/>
                <w:b/>
              </w:rPr>
            </w:pPr>
            <w:r w:rsidRPr="002950C6">
              <w:rPr>
                <w:rFonts w:ascii="Calibri" w:hAnsi="Calibri" w:cs="Calibri"/>
                <w:b/>
              </w:rPr>
              <w:t>Responsabilidade no Projeto:</w:t>
            </w:r>
          </w:p>
        </w:tc>
      </w:tr>
      <w:tr w:rsidR="00964224" w:rsidRPr="002950C6" w14:paraId="4E1E9F20" w14:textId="77777777" w:rsidTr="00B37EF0">
        <w:trPr>
          <w:trHeight w:val="381"/>
        </w:trPr>
        <w:tc>
          <w:tcPr>
            <w:tcW w:w="1560" w:type="dxa"/>
          </w:tcPr>
          <w:p w14:paraId="47274F1B" w14:textId="77777777" w:rsidR="00964224" w:rsidRPr="002950C6" w:rsidRDefault="00964224" w:rsidP="00216CB6">
            <w:pPr>
              <w:pStyle w:val="TableParagraph"/>
              <w:spacing w:line="266" w:lineRule="exact"/>
              <w:rPr>
                <w:rFonts w:ascii="Calibri" w:hAnsi="Calibri" w:cs="Calibri"/>
              </w:rPr>
            </w:pPr>
          </w:p>
        </w:tc>
        <w:tc>
          <w:tcPr>
            <w:tcW w:w="1701" w:type="dxa"/>
          </w:tcPr>
          <w:p w14:paraId="4A12A3D0" w14:textId="13BB80EF" w:rsidR="00964224" w:rsidRPr="002950C6" w:rsidRDefault="004764DC" w:rsidP="00216CB6">
            <w:pPr>
              <w:pStyle w:val="TableParagraph"/>
              <w:tabs>
                <w:tab w:val="left" w:pos="1193"/>
              </w:tabs>
              <w:rPr>
                <w:rFonts w:ascii="Calibri" w:hAnsi="Calibri" w:cs="Calibri"/>
              </w:rPr>
            </w:pPr>
            <w:sdt>
              <w:sdtPr>
                <w:rPr>
                  <w:rFonts w:ascii="Calibri" w:eastAsiaTheme="minorEastAsia" w:hAnsi="Calibri" w:cs="Calibri"/>
                </w:rPr>
                <w:id w:val="-1722901990"/>
                <w14:checkbox>
                  <w14:checked w14:val="0"/>
                  <w14:checkedState w14:val="2612" w14:font="MS Gothic"/>
                  <w14:uncheckedState w14:val="2610" w14:font="MS Gothic"/>
                </w14:checkbox>
              </w:sdtPr>
              <w:sdtEndPr/>
              <w:sdtContent>
                <w:r w:rsidR="00150EBA" w:rsidRPr="002950C6">
                  <w:rPr>
                    <w:rFonts w:ascii="Segoe UI Symbol" w:eastAsia="MS Gothic" w:hAnsi="Segoe UI Symbol" w:cs="Segoe UI Symbol"/>
                  </w:rPr>
                  <w:t>☐</w:t>
                </w:r>
              </w:sdtContent>
            </w:sdt>
            <w:r w:rsidR="00150EBA" w:rsidRPr="002950C6">
              <w:rPr>
                <w:rFonts w:ascii="Calibri" w:eastAsiaTheme="minorEastAsia" w:hAnsi="Calibri" w:cs="Calibri"/>
              </w:rPr>
              <w:t xml:space="preserve"> </w:t>
            </w:r>
            <w:r w:rsidR="00964224" w:rsidRPr="002950C6">
              <w:rPr>
                <w:rFonts w:ascii="Calibri" w:hAnsi="Calibri" w:cs="Calibri"/>
              </w:rPr>
              <w:t>Nacional</w:t>
            </w:r>
          </w:p>
          <w:p w14:paraId="482336B5" w14:textId="4DDAF5E5" w:rsidR="00964224" w:rsidRPr="002950C6" w:rsidRDefault="004764DC" w:rsidP="00216CB6">
            <w:pPr>
              <w:pStyle w:val="TableParagraph"/>
              <w:rPr>
                <w:rFonts w:ascii="Calibri" w:hAnsi="Calibri" w:cs="Calibri"/>
              </w:rPr>
            </w:pPr>
            <w:sdt>
              <w:sdtPr>
                <w:rPr>
                  <w:rFonts w:ascii="Calibri" w:eastAsiaTheme="minorEastAsia" w:hAnsi="Calibri" w:cs="Calibri"/>
                </w:rPr>
                <w:id w:val="-14465192"/>
                <w14:checkbox>
                  <w14:checked w14:val="0"/>
                  <w14:checkedState w14:val="2612" w14:font="MS Gothic"/>
                  <w14:uncheckedState w14:val="2610" w14:font="MS Gothic"/>
                </w14:checkbox>
              </w:sdtPr>
              <w:sdtEndPr/>
              <w:sdtContent>
                <w:r w:rsidR="00150EBA" w:rsidRPr="002950C6">
                  <w:rPr>
                    <w:rFonts w:ascii="Segoe UI Symbol" w:eastAsia="MS Gothic" w:hAnsi="Segoe UI Symbol" w:cs="Segoe UI Symbol"/>
                  </w:rPr>
                  <w:t>☐</w:t>
                </w:r>
              </w:sdtContent>
            </w:sdt>
            <w:r w:rsidR="00150EBA" w:rsidRPr="002950C6">
              <w:rPr>
                <w:rFonts w:ascii="Calibri" w:eastAsiaTheme="minorEastAsia" w:hAnsi="Calibri" w:cs="Calibri"/>
              </w:rPr>
              <w:t xml:space="preserve"> </w:t>
            </w:r>
            <w:r w:rsidR="00964224" w:rsidRPr="002950C6">
              <w:rPr>
                <w:rFonts w:ascii="Calibri" w:hAnsi="Calibri" w:cs="Calibri"/>
              </w:rPr>
              <w:t>Internacional</w:t>
            </w:r>
          </w:p>
          <w:p w14:paraId="09F696EC" w14:textId="77777777" w:rsidR="00964224" w:rsidRPr="002950C6" w:rsidRDefault="00964224" w:rsidP="00216CB6">
            <w:pPr>
              <w:pStyle w:val="TableParagraph"/>
              <w:rPr>
                <w:rFonts w:ascii="Calibri" w:hAnsi="Calibri" w:cs="Calibri"/>
              </w:rPr>
            </w:pPr>
          </w:p>
        </w:tc>
        <w:tc>
          <w:tcPr>
            <w:tcW w:w="1842" w:type="dxa"/>
          </w:tcPr>
          <w:p w14:paraId="152A398E" w14:textId="77777777" w:rsidR="00964224" w:rsidRDefault="00964224" w:rsidP="00216CB6">
            <w:pPr>
              <w:pStyle w:val="TableParagraph"/>
              <w:tabs>
                <w:tab w:val="left" w:pos="1193"/>
              </w:tabs>
              <w:rPr>
                <w:rFonts w:ascii="Calibri" w:hAnsi="Calibri" w:cs="Calibri"/>
                <w:i/>
                <w:sz w:val="18"/>
                <w:szCs w:val="18"/>
              </w:rPr>
            </w:pPr>
            <w:r w:rsidRPr="002950C6">
              <w:rPr>
                <w:rFonts w:ascii="Calibri" w:hAnsi="Calibri" w:cs="Calibri"/>
              </w:rPr>
              <w:t xml:space="preserve">  </w:t>
            </w:r>
            <w:r w:rsidR="005B4916" w:rsidRPr="002950C6">
              <w:rPr>
                <w:rFonts w:ascii="Calibri" w:hAnsi="Calibri" w:cs="Calibri"/>
                <w:i/>
                <w:sz w:val="18"/>
                <w:szCs w:val="18"/>
                <w:highlight w:val="darkGray"/>
              </w:rPr>
              <w:t>[especificar]</w:t>
            </w:r>
          </w:p>
          <w:p w14:paraId="52978AFA" w14:textId="77777777" w:rsidR="00A671FC" w:rsidRPr="00A671FC" w:rsidRDefault="00A671FC" w:rsidP="00A671FC">
            <w:pPr>
              <w:rPr>
                <w:lang w:val="pt-PT"/>
              </w:rPr>
            </w:pPr>
          </w:p>
          <w:p w14:paraId="2386B671" w14:textId="77777777" w:rsidR="00A671FC" w:rsidRPr="00A671FC" w:rsidRDefault="00A671FC" w:rsidP="00A671FC">
            <w:pPr>
              <w:rPr>
                <w:lang w:val="pt-PT"/>
              </w:rPr>
            </w:pPr>
          </w:p>
          <w:p w14:paraId="7EB7A557" w14:textId="77777777" w:rsidR="00A671FC" w:rsidRDefault="00A671FC" w:rsidP="00A671FC">
            <w:pPr>
              <w:rPr>
                <w:rFonts w:ascii="Calibri" w:eastAsia="Carlito" w:hAnsi="Calibri" w:cs="Calibri"/>
                <w:i/>
                <w:sz w:val="18"/>
                <w:szCs w:val="18"/>
                <w:lang w:val="pt-PT"/>
              </w:rPr>
            </w:pPr>
          </w:p>
          <w:p w14:paraId="5408950E" w14:textId="5DC75561" w:rsidR="00A671FC" w:rsidRPr="00A671FC" w:rsidRDefault="00A671FC" w:rsidP="00A671FC">
            <w:pPr>
              <w:jc w:val="center"/>
              <w:rPr>
                <w:lang w:val="pt-PT"/>
              </w:rPr>
            </w:pPr>
          </w:p>
        </w:tc>
        <w:tc>
          <w:tcPr>
            <w:tcW w:w="4536" w:type="dxa"/>
          </w:tcPr>
          <w:p w14:paraId="684B1233" w14:textId="2D1803E5" w:rsidR="00964224" w:rsidRPr="002950C6" w:rsidRDefault="004764DC" w:rsidP="00B37EF0">
            <w:pPr>
              <w:pStyle w:val="TableParagraph"/>
              <w:spacing w:before="13" w:line="266" w:lineRule="exact"/>
              <w:rPr>
                <w:rFonts w:ascii="Calibri" w:hAnsi="Calibri" w:cs="Calibri"/>
              </w:rPr>
            </w:pPr>
            <w:sdt>
              <w:sdtPr>
                <w:rPr>
                  <w:rFonts w:ascii="Calibri" w:eastAsiaTheme="minorEastAsia" w:hAnsi="Calibri" w:cs="Calibri"/>
                </w:rPr>
                <w:id w:val="211078120"/>
                <w14:checkbox>
                  <w14:checked w14:val="0"/>
                  <w14:checkedState w14:val="2612" w14:font="MS Gothic"/>
                  <w14:uncheckedState w14:val="2610" w14:font="MS Gothic"/>
                </w14:checkbox>
              </w:sdtPr>
              <w:sdtEndPr/>
              <w:sdtContent>
                <w:r w:rsidR="00A40472" w:rsidRPr="002950C6">
                  <w:rPr>
                    <w:rFonts w:ascii="Segoe UI Symbol" w:eastAsia="MS Gothic" w:hAnsi="Segoe UI Symbol" w:cs="Segoe UI Symbol"/>
                  </w:rPr>
                  <w:t>☐</w:t>
                </w:r>
              </w:sdtContent>
            </w:sdt>
            <w:r w:rsidR="00582B88" w:rsidRPr="002950C6">
              <w:rPr>
                <w:rFonts w:ascii="Calibri" w:eastAsiaTheme="minorEastAsia" w:hAnsi="Calibri" w:cs="Calibri"/>
              </w:rPr>
              <w:t xml:space="preserve"> </w:t>
            </w:r>
            <w:r w:rsidR="00964224" w:rsidRPr="002950C6">
              <w:rPr>
                <w:rFonts w:ascii="Calibri" w:hAnsi="Calibri" w:cs="Calibri"/>
              </w:rPr>
              <w:t xml:space="preserve">Entidade Transferidora da Tecnologia - ETT                </w:t>
            </w:r>
          </w:p>
          <w:p w14:paraId="23061FBF" w14:textId="4EA56985" w:rsidR="00964224" w:rsidRPr="002950C6" w:rsidRDefault="004764DC" w:rsidP="00B37EF0">
            <w:pPr>
              <w:pStyle w:val="TableParagraph"/>
              <w:spacing w:before="13" w:line="266" w:lineRule="exact"/>
              <w:rPr>
                <w:rFonts w:ascii="Calibri" w:hAnsi="Calibri" w:cs="Calibri"/>
              </w:rPr>
            </w:pPr>
            <w:sdt>
              <w:sdtPr>
                <w:rPr>
                  <w:rFonts w:ascii="Calibri" w:eastAsiaTheme="minorEastAsia" w:hAnsi="Calibri" w:cs="Calibri"/>
                </w:rPr>
                <w:id w:val="935944521"/>
                <w14:checkbox>
                  <w14:checked w14:val="0"/>
                  <w14:checkedState w14:val="2612" w14:font="MS Gothic"/>
                  <w14:uncheckedState w14:val="2610" w14:font="MS Gothic"/>
                </w14:checkbox>
              </w:sdtPr>
              <w:sdtEndPr/>
              <w:sdtContent>
                <w:r w:rsidR="00A40472" w:rsidRPr="002950C6">
                  <w:rPr>
                    <w:rFonts w:ascii="Segoe UI Symbol" w:eastAsia="MS Gothic" w:hAnsi="Segoe UI Symbol" w:cs="Segoe UI Symbol"/>
                  </w:rPr>
                  <w:t>☐</w:t>
                </w:r>
              </w:sdtContent>
            </w:sdt>
            <w:r w:rsidR="00582B88" w:rsidRPr="002950C6">
              <w:rPr>
                <w:rFonts w:ascii="Calibri" w:eastAsiaTheme="minorEastAsia" w:hAnsi="Calibri" w:cs="Calibri"/>
              </w:rPr>
              <w:t xml:space="preserve"> </w:t>
            </w:r>
            <w:r w:rsidR="00964224" w:rsidRPr="002950C6">
              <w:rPr>
                <w:rFonts w:ascii="Calibri" w:hAnsi="Calibri" w:cs="Calibri"/>
              </w:rPr>
              <w:t>Entidade</w:t>
            </w:r>
            <w:r w:rsidR="00964224" w:rsidRPr="002950C6">
              <w:rPr>
                <w:rFonts w:ascii="Calibri" w:hAnsi="Calibri" w:cs="Calibri"/>
              </w:rPr>
              <w:fldChar w:fldCharType="begin"/>
            </w:r>
            <w:r w:rsidR="00964224" w:rsidRPr="002950C6">
              <w:rPr>
                <w:rFonts w:ascii="Calibri" w:hAnsi="Calibri" w:cs="Calibri"/>
              </w:rPr>
              <w:instrText xml:space="preserve"> FORMCHECKBOX </w:instrText>
            </w:r>
            <w:r>
              <w:rPr>
                <w:rFonts w:ascii="Calibri" w:hAnsi="Calibri" w:cs="Calibri"/>
              </w:rPr>
              <w:fldChar w:fldCharType="separate"/>
            </w:r>
            <w:r w:rsidR="00964224" w:rsidRPr="002950C6">
              <w:rPr>
                <w:rFonts w:ascii="Calibri" w:hAnsi="Calibri" w:cs="Calibri"/>
              </w:rPr>
              <w:fldChar w:fldCharType="end"/>
            </w:r>
            <w:r w:rsidR="00964224" w:rsidRPr="002950C6">
              <w:rPr>
                <w:rFonts w:ascii="Calibri" w:hAnsi="Calibri" w:cs="Calibri"/>
              </w:rPr>
              <w:t xml:space="preserve"> Receptora da Tecnologia – ERT</w:t>
            </w:r>
          </w:p>
          <w:p w14:paraId="3CFCA779" w14:textId="295613B9" w:rsidR="00964224" w:rsidRPr="002950C6" w:rsidRDefault="004764DC" w:rsidP="00B37EF0">
            <w:pPr>
              <w:pStyle w:val="TableParagraph"/>
              <w:spacing w:before="13" w:line="266" w:lineRule="exact"/>
              <w:rPr>
                <w:rFonts w:ascii="Calibri" w:hAnsi="Calibri" w:cs="Calibri"/>
              </w:rPr>
            </w:pPr>
            <w:sdt>
              <w:sdtPr>
                <w:rPr>
                  <w:rFonts w:ascii="Calibri" w:eastAsiaTheme="minorEastAsia" w:hAnsi="Calibri" w:cs="Calibri"/>
                </w:rPr>
                <w:id w:val="-828133625"/>
                <w14:checkbox>
                  <w14:checked w14:val="0"/>
                  <w14:checkedState w14:val="2612" w14:font="MS Gothic"/>
                  <w14:uncheckedState w14:val="2610" w14:font="MS Gothic"/>
                </w14:checkbox>
              </w:sdtPr>
              <w:sdtEndPr/>
              <w:sdtContent>
                <w:r w:rsidR="00A40472" w:rsidRPr="002950C6">
                  <w:rPr>
                    <w:rFonts w:ascii="Segoe UI Symbol" w:eastAsia="MS Gothic" w:hAnsi="Segoe UI Symbol" w:cs="Segoe UI Symbol"/>
                  </w:rPr>
                  <w:t>☐</w:t>
                </w:r>
              </w:sdtContent>
            </w:sdt>
            <w:r w:rsidR="00582B88" w:rsidRPr="002950C6">
              <w:rPr>
                <w:rFonts w:ascii="Calibri" w:eastAsiaTheme="minorEastAsia" w:hAnsi="Calibri" w:cs="Calibri"/>
              </w:rPr>
              <w:t xml:space="preserve"> </w:t>
            </w:r>
            <w:r w:rsidR="00964224" w:rsidRPr="002950C6">
              <w:rPr>
                <w:rFonts w:ascii="Calibri" w:hAnsi="Calibri" w:cs="Calibri"/>
              </w:rPr>
              <w:t>Entidade detentora/desenvolvedora do Produto Acabado</w:t>
            </w:r>
          </w:p>
          <w:p w14:paraId="43B19291" w14:textId="496D0114" w:rsidR="00964224" w:rsidRPr="002950C6" w:rsidRDefault="004764DC" w:rsidP="00B37EF0">
            <w:pPr>
              <w:pStyle w:val="TableParagraph"/>
              <w:spacing w:before="13" w:line="266" w:lineRule="exact"/>
              <w:rPr>
                <w:rFonts w:ascii="Calibri" w:hAnsi="Calibri" w:cs="Calibri"/>
              </w:rPr>
            </w:pPr>
            <w:sdt>
              <w:sdtPr>
                <w:rPr>
                  <w:rFonts w:ascii="Calibri" w:eastAsiaTheme="minorEastAsia" w:hAnsi="Calibri" w:cs="Calibri"/>
                </w:rPr>
                <w:id w:val="-1671547794"/>
                <w14:checkbox>
                  <w14:checked w14:val="0"/>
                  <w14:checkedState w14:val="2612" w14:font="MS Gothic"/>
                  <w14:uncheckedState w14:val="2610" w14:font="MS Gothic"/>
                </w14:checkbox>
              </w:sdtPr>
              <w:sdtEndPr/>
              <w:sdtContent>
                <w:r w:rsidR="00A40472" w:rsidRPr="002950C6">
                  <w:rPr>
                    <w:rFonts w:ascii="Segoe UI Symbol" w:eastAsia="MS Gothic" w:hAnsi="Segoe UI Symbol" w:cs="Segoe UI Symbol"/>
                  </w:rPr>
                  <w:t>☐</w:t>
                </w:r>
              </w:sdtContent>
            </w:sdt>
            <w:r w:rsidR="00582B88" w:rsidRPr="002950C6">
              <w:rPr>
                <w:rFonts w:ascii="Calibri" w:eastAsiaTheme="minorEastAsia" w:hAnsi="Calibri" w:cs="Calibri"/>
              </w:rPr>
              <w:t xml:space="preserve"> </w:t>
            </w:r>
            <w:r w:rsidR="00964224" w:rsidRPr="002950C6">
              <w:rPr>
                <w:rFonts w:ascii="Calibri" w:hAnsi="Calibri" w:cs="Calibri"/>
              </w:rPr>
              <w:t>Entidade detentora/desenvolvedora do Insumo Farmacêutico Ativo - IFA</w:t>
            </w:r>
          </w:p>
          <w:p w14:paraId="0E5094B4" w14:textId="76CF72E6" w:rsidR="00964224" w:rsidRPr="002950C6" w:rsidRDefault="004764DC" w:rsidP="00B37EF0">
            <w:pPr>
              <w:pStyle w:val="TableParagraph"/>
              <w:spacing w:before="13" w:line="266" w:lineRule="exact"/>
              <w:rPr>
                <w:rFonts w:ascii="Calibri" w:hAnsi="Calibri" w:cs="Calibri"/>
              </w:rPr>
            </w:pPr>
            <w:sdt>
              <w:sdtPr>
                <w:rPr>
                  <w:rFonts w:ascii="Calibri" w:eastAsiaTheme="minorEastAsia" w:hAnsi="Calibri" w:cs="Calibri"/>
                </w:rPr>
                <w:id w:val="-861287694"/>
                <w14:checkbox>
                  <w14:checked w14:val="0"/>
                  <w14:checkedState w14:val="2612" w14:font="MS Gothic"/>
                  <w14:uncheckedState w14:val="2610" w14:font="MS Gothic"/>
                </w14:checkbox>
              </w:sdtPr>
              <w:sdtEndPr/>
              <w:sdtContent>
                <w:r w:rsidR="00A40472" w:rsidRPr="002950C6">
                  <w:rPr>
                    <w:rFonts w:ascii="Segoe UI Symbol" w:eastAsia="MS Gothic" w:hAnsi="Segoe UI Symbol" w:cs="Segoe UI Symbol"/>
                  </w:rPr>
                  <w:t>☐</w:t>
                </w:r>
              </w:sdtContent>
            </w:sdt>
            <w:r w:rsidR="00582B88" w:rsidRPr="002950C6">
              <w:rPr>
                <w:rFonts w:ascii="Calibri" w:eastAsiaTheme="minorEastAsia" w:hAnsi="Calibri" w:cs="Calibri"/>
              </w:rPr>
              <w:t xml:space="preserve"> </w:t>
            </w:r>
            <w:r w:rsidR="00964224" w:rsidRPr="002950C6">
              <w:rPr>
                <w:rFonts w:ascii="Calibri" w:hAnsi="Calibri" w:cs="Calibri"/>
              </w:rPr>
              <w:t>Entidade detentora/desenvolvedora do Dispositivo Tecnológico - DT</w:t>
            </w:r>
          </w:p>
          <w:p w14:paraId="44657091" w14:textId="05182886" w:rsidR="00964224" w:rsidRPr="002950C6" w:rsidRDefault="004764DC" w:rsidP="00B37EF0">
            <w:pPr>
              <w:pStyle w:val="TableParagraph"/>
              <w:spacing w:before="13" w:line="266" w:lineRule="exact"/>
              <w:rPr>
                <w:rFonts w:ascii="Calibri" w:hAnsi="Calibri" w:cs="Calibri"/>
              </w:rPr>
            </w:pPr>
            <w:sdt>
              <w:sdtPr>
                <w:rPr>
                  <w:rFonts w:ascii="Calibri" w:eastAsiaTheme="minorEastAsia" w:hAnsi="Calibri" w:cs="Calibri"/>
                </w:rPr>
                <w:id w:val="350306973"/>
                <w14:checkbox>
                  <w14:checked w14:val="0"/>
                  <w14:checkedState w14:val="2612" w14:font="MS Gothic"/>
                  <w14:uncheckedState w14:val="2610" w14:font="MS Gothic"/>
                </w14:checkbox>
              </w:sdtPr>
              <w:sdtEndPr/>
              <w:sdtContent>
                <w:r w:rsidR="00A40472" w:rsidRPr="002950C6">
                  <w:rPr>
                    <w:rFonts w:ascii="Segoe UI Symbol" w:eastAsia="MS Gothic" w:hAnsi="Segoe UI Symbol" w:cs="Segoe UI Symbol"/>
                  </w:rPr>
                  <w:t>☐</w:t>
                </w:r>
              </w:sdtContent>
            </w:sdt>
            <w:r w:rsidR="00582B88" w:rsidRPr="002950C6">
              <w:rPr>
                <w:rFonts w:ascii="Calibri" w:eastAsiaTheme="minorEastAsia" w:hAnsi="Calibri" w:cs="Calibri"/>
              </w:rPr>
              <w:t xml:space="preserve"> </w:t>
            </w:r>
            <w:r w:rsidR="00964224" w:rsidRPr="002950C6">
              <w:rPr>
                <w:rFonts w:ascii="Calibri" w:hAnsi="Calibri" w:cs="Calibri"/>
              </w:rPr>
              <w:t>Entidade detentora/desenvolvedora do Componente Tecnológico Crítico – CTC</w:t>
            </w:r>
          </w:p>
          <w:p w14:paraId="029C46D7" w14:textId="5CAAA9D2" w:rsidR="00964224" w:rsidRPr="002950C6" w:rsidRDefault="004764DC" w:rsidP="00B37EF0">
            <w:pPr>
              <w:pStyle w:val="TableParagraph"/>
              <w:spacing w:before="13" w:line="266" w:lineRule="exact"/>
              <w:rPr>
                <w:rFonts w:ascii="Calibri" w:hAnsi="Calibri" w:cs="Calibri"/>
              </w:rPr>
            </w:pPr>
            <w:sdt>
              <w:sdtPr>
                <w:rPr>
                  <w:rFonts w:ascii="Calibri" w:eastAsiaTheme="minorEastAsia" w:hAnsi="Calibri" w:cs="Calibri"/>
                </w:rPr>
                <w:id w:val="1117249661"/>
                <w14:checkbox>
                  <w14:checked w14:val="0"/>
                  <w14:checkedState w14:val="2612" w14:font="MS Gothic"/>
                  <w14:uncheckedState w14:val="2610" w14:font="MS Gothic"/>
                </w14:checkbox>
              </w:sdtPr>
              <w:sdtEndPr/>
              <w:sdtContent>
                <w:r w:rsidR="00A40472" w:rsidRPr="002950C6">
                  <w:rPr>
                    <w:rFonts w:ascii="Segoe UI Symbol" w:eastAsia="MS Gothic" w:hAnsi="Segoe UI Symbol" w:cs="Segoe UI Symbol"/>
                  </w:rPr>
                  <w:t>☐</w:t>
                </w:r>
              </w:sdtContent>
            </w:sdt>
            <w:r w:rsidR="00582B88" w:rsidRPr="002950C6">
              <w:rPr>
                <w:rFonts w:ascii="Calibri" w:eastAsiaTheme="minorEastAsia" w:hAnsi="Calibri" w:cs="Calibri"/>
              </w:rPr>
              <w:t xml:space="preserve"> </w:t>
            </w:r>
            <w:r w:rsidR="00964224" w:rsidRPr="002950C6">
              <w:rPr>
                <w:rFonts w:ascii="Calibri" w:hAnsi="Calibri" w:cs="Calibri"/>
              </w:rPr>
              <w:t>Entidade detentora/desenvolvedora/</w:t>
            </w:r>
            <w:r w:rsidR="00582B88" w:rsidRPr="002950C6">
              <w:rPr>
                <w:rFonts w:ascii="Calibri" w:hAnsi="Calibri" w:cs="Calibri"/>
              </w:rPr>
              <w:t xml:space="preserve"> </w:t>
            </w:r>
            <w:r w:rsidR="00964224" w:rsidRPr="002950C6">
              <w:rPr>
                <w:rFonts w:ascii="Calibri" w:hAnsi="Calibri" w:cs="Calibri"/>
              </w:rPr>
              <w:t>transferidora do Núcleo Tecnológico</w:t>
            </w:r>
          </w:p>
          <w:p w14:paraId="4056699E" w14:textId="1BE16E1E" w:rsidR="00964224" w:rsidRPr="002950C6" w:rsidRDefault="004764DC" w:rsidP="00B37EF0">
            <w:pPr>
              <w:pStyle w:val="TableParagraph"/>
              <w:spacing w:before="13" w:line="266" w:lineRule="exact"/>
              <w:rPr>
                <w:rFonts w:ascii="Calibri" w:hAnsi="Calibri" w:cs="Calibri"/>
              </w:rPr>
            </w:pPr>
            <w:sdt>
              <w:sdtPr>
                <w:rPr>
                  <w:rFonts w:ascii="Calibri" w:eastAsiaTheme="minorEastAsia" w:hAnsi="Calibri" w:cs="Calibri"/>
                </w:rPr>
                <w:id w:val="1774061805"/>
                <w14:checkbox>
                  <w14:checked w14:val="0"/>
                  <w14:checkedState w14:val="2612" w14:font="MS Gothic"/>
                  <w14:uncheckedState w14:val="2610" w14:font="MS Gothic"/>
                </w14:checkbox>
              </w:sdtPr>
              <w:sdtEndPr/>
              <w:sdtContent>
                <w:r w:rsidR="00A40472" w:rsidRPr="002950C6">
                  <w:rPr>
                    <w:rFonts w:ascii="Segoe UI Symbol" w:eastAsia="MS Gothic" w:hAnsi="Segoe UI Symbol" w:cs="Segoe UI Symbol"/>
                  </w:rPr>
                  <w:t>☐</w:t>
                </w:r>
              </w:sdtContent>
            </w:sdt>
            <w:r w:rsidR="00582B88" w:rsidRPr="002950C6">
              <w:rPr>
                <w:rFonts w:ascii="Calibri" w:eastAsiaTheme="minorEastAsia" w:hAnsi="Calibri" w:cs="Calibri"/>
              </w:rPr>
              <w:t xml:space="preserve"> </w:t>
            </w:r>
            <w:r w:rsidR="00964224" w:rsidRPr="002950C6">
              <w:rPr>
                <w:rFonts w:ascii="Calibri" w:hAnsi="Calibri" w:cs="Calibri"/>
              </w:rPr>
              <w:t xml:space="preserve">Outra: </w:t>
            </w:r>
            <w:r w:rsidR="00964224" w:rsidRPr="002950C6">
              <w:rPr>
                <w:rFonts w:ascii="Calibri" w:hAnsi="Calibri" w:cs="Calibri"/>
                <w:i/>
                <w:sz w:val="18"/>
                <w:szCs w:val="18"/>
                <w:highlight w:val="darkGray"/>
              </w:rPr>
              <w:t>[especificar]</w:t>
            </w:r>
          </w:p>
        </w:tc>
      </w:tr>
    </w:tbl>
    <w:p w14:paraId="34FA9E64" w14:textId="77777777" w:rsidR="000E336E" w:rsidRPr="002950C6" w:rsidRDefault="000E336E" w:rsidP="004E1C02">
      <w:pPr>
        <w:tabs>
          <w:tab w:val="left" w:pos="6312"/>
        </w:tabs>
        <w:rPr>
          <w:rFonts w:ascii="Calibri" w:hAnsi="Calibri" w:cs="Calibri"/>
        </w:rPr>
      </w:pPr>
    </w:p>
    <w:p w14:paraId="5EB5DBEC" w14:textId="77777777" w:rsidR="006818E1" w:rsidRPr="002950C6" w:rsidRDefault="006818E1" w:rsidP="00B4759D">
      <w:pPr>
        <w:spacing w:before="211" w:after="0"/>
        <w:rPr>
          <w:rFonts w:ascii="Calibri" w:eastAsiaTheme="minorEastAsia" w:hAnsi="Calibri" w:cs="Calibri"/>
          <w:b/>
          <w:bCs/>
        </w:rPr>
      </w:pPr>
      <w:r w:rsidRPr="002950C6">
        <w:rPr>
          <w:rFonts w:ascii="Calibri" w:eastAsiaTheme="minorEastAsia" w:hAnsi="Calibri" w:cs="Calibri"/>
          <w:b/>
          <w:bCs/>
        </w:rPr>
        <w:t>2.1 Motivação(ões) e Processo(s) de Seleção do(s) Parceiro(s)</w:t>
      </w:r>
    </w:p>
    <w:p w14:paraId="5C04B9BB" w14:textId="323AB10B" w:rsidR="006E5CA3" w:rsidRPr="002950C6" w:rsidRDefault="006E5CA3" w:rsidP="006E5CA3">
      <w:pPr>
        <w:spacing w:after="0"/>
        <w:jc w:val="both"/>
        <w:rPr>
          <w:rFonts w:ascii="Calibri" w:eastAsia="Times New Roman" w:hAnsi="Calibri" w:cs="Calibri"/>
          <w:i/>
          <w:iCs/>
          <w:color w:val="000000" w:themeColor="text1"/>
          <w:highlight w:val="lightGray"/>
        </w:rPr>
      </w:pPr>
      <w:r w:rsidRPr="002950C6">
        <w:rPr>
          <w:rFonts w:ascii="Calibri" w:eastAsia="Times New Roman" w:hAnsi="Calibri" w:cs="Calibri"/>
          <w:i/>
          <w:color w:val="000000" w:themeColor="text1"/>
          <w:highlight w:val="lightGray"/>
        </w:rPr>
        <w:t>[</w:t>
      </w:r>
      <w:r w:rsidRPr="002950C6">
        <w:rPr>
          <w:rFonts w:ascii="Calibri" w:eastAsia="Times New Roman" w:hAnsi="Calibri" w:cs="Calibri"/>
          <w:i/>
          <w:iCs/>
          <w:color w:val="000000" w:themeColor="text1"/>
          <w:highlight w:val="lightGray"/>
        </w:rPr>
        <w:t xml:space="preserve">Informar o(s) motivo(s), critério(s) e forma(s) de escolha de cada parceiro pelo proponente, </w:t>
      </w:r>
      <w:r w:rsidR="005351D2" w:rsidRPr="002950C6">
        <w:rPr>
          <w:rFonts w:ascii="Calibri" w:eastAsia="Times New Roman" w:hAnsi="Calibri" w:cs="Calibri"/>
          <w:i/>
          <w:iCs/>
          <w:color w:val="000000" w:themeColor="text1"/>
          <w:highlight w:val="lightGray"/>
        </w:rPr>
        <w:t xml:space="preserve">garantindo a transparência do processo seletivo e a integridade dos parceiros selecionados, </w:t>
      </w:r>
      <w:r w:rsidRPr="002950C6">
        <w:rPr>
          <w:rFonts w:ascii="Calibri" w:eastAsia="Times New Roman" w:hAnsi="Calibri" w:cs="Calibri"/>
          <w:i/>
          <w:iCs/>
          <w:color w:val="000000" w:themeColor="text1"/>
          <w:highlight w:val="lightGray"/>
        </w:rPr>
        <w:t xml:space="preserve">condizente com a publicidade, </w:t>
      </w:r>
      <w:r w:rsidR="00B844BB">
        <w:rPr>
          <w:rFonts w:ascii="Calibri" w:eastAsia="Times New Roman" w:hAnsi="Calibri" w:cs="Calibri"/>
          <w:i/>
          <w:iCs/>
          <w:color w:val="000000" w:themeColor="text1"/>
          <w:highlight w:val="lightGray"/>
        </w:rPr>
        <w:t xml:space="preserve">a </w:t>
      </w:r>
      <w:r w:rsidRPr="002950C6">
        <w:rPr>
          <w:rFonts w:ascii="Calibri" w:eastAsia="Times New Roman" w:hAnsi="Calibri" w:cs="Calibri"/>
          <w:i/>
          <w:iCs/>
          <w:color w:val="000000" w:themeColor="text1"/>
          <w:highlight w:val="lightGray"/>
        </w:rPr>
        <w:t xml:space="preserve">legalidade e </w:t>
      </w:r>
      <w:r w:rsidR="00B844BB">
        <w:rPr>
          <w:rFonts w:ascii="Calibri" w:eastAsia="Times New Roman" w:hAnsi="Calibri" w:cs="Calibri"/>
          <w:i/>
          <w:iCs/>
          <w:color w:val="000000" w:themeColor="text1"/>
          <w:highlight w:val="lightGray"/>
        </w:rPr>
        <w:t xml:space="preserve">a </w:t>
      </w:r>
      <w:r w:rsidRPr="002950C6">
        <w:rPr>
          <w:rFonts w:ascii="Calibri" w:eastAsia="Times New Roman" w:hAnsi="Calibri" w:cs="Calibri"/>
          <w:i/>
          <w:iCs/>
          <w:color w:val="000000" w:themeColor="text1"/>
          <w:highlight w:val="lightGray"/>
        </w:rPr>
        <w:t>moralidade, respeitando</w:t>
      </w:r>
      <w:r w:rsidRPr="002950C6">
        <w:rPr>
          <w:rFonts w:ascii="Calibri" w:eastAsiaTheme="minorEastAsia" w:hAnsi="Calibri" w:cs="Calibri"/>
          <w:i/>
          <w:color w:val="000000" w:themeColor="text1"/>
          <w:highlight w:val="lightGray"/>
        </w:rPr>
        <w:t xml:space="preserve"> os princípios do art. 37 da Constituição Federal de 1988</w:t>
      </w:r>
      <w:r w:rsidRPr="002950C6">
        <w:rPr>
          <w:rFonts w:ascii="Calibri" w:eastAsia="Times New Roman" w:hAnsi="Calibri" w:cs="Calibri"/>
          <w:i/>
          <w:iCs/>
          <w:color w:val="000000" w:themeColor="text1"/>
          <w:highlight w:val="lightGray"/>
        </w:rPr>
        <w:t>, como também o previsto na Lei nº 14.133, de 2021, na Lei nº 13.303, de 2016, e observando a legislação aplicável à natureza jurídica das instituições proponentes, justificando quando sua realização for inviável.</w:t>
      </w:r>
    </w:p>
    <w:p w14:paraId="3C5624CF" w14:textId="4AE9D0F6" w:rsidR="006E5CA3" w:rsidRPr="002950C6" w:rsidRDefault="006E5CA3" w:rsidP="006E5CA3">
      <w:pPr>
        <w:spacing w:after="0"/>
        <w:jc w:val="both"/>
        <w:rPr>
          <w:rFonts w:ascii="Calibri" w:eastAsiaTheme="minorEastAsia" w:hAnsi="Calibri" w:cs="Calibri"/>
          <w:i/>
          <w:color w:val="000000" w:themeColor="text1"/>
          <w:highlight w:val="yellow"/>
        </w:rPr>
      </w:pPr>
      <w:r w:rsidRPr="002950C6">
        <w:rPr>
          <w:rFonts w:ascii="Calibri" w:eastAsiaTheme="minorEastAsia" w:hAnsi="Calibri" w:cs="Calibri"/>
          <w:i/>
          <w:color w:val="000000" w:themeColor="text1"/>
          <w:highlight w:val="lightGray"/>
        </w:rPr>
        <w:t xml:space="preserve">Apresentar como anexo a esta proposta de projeto o(s) documento(s) comprobatório(s) quanto </w:t>
      </w:r>
      <w:r w:rsidR="00B844BB">
        <w:rPr>
          <w:rFonts w:ascii="Calibri" w:eastAsiaTheme="minorEastAsia" w:hAnsi="Calibri" w:cs="Calibri"/>
          <w:i/>
          <w:color w:val="000000" w:themeColor="text1"/>
          <w:highlight w:val="lightGray"/>
        </w:rPr>
        <w:t>à</w:t>
      </w:r>
      <w:r w:rsidRPr="002950C6">
        <w:rPr>
          <w:rFonts w:ascii="Calibri" w:eastAsiaTheme="minorEastAsia" w:hAnsi="Calibri" w:cs="Calibri"/>
          <w:i/>
          <w:color w:val="000000" w:themeColor="text1"/>
          <w:highlight w:val="lightGray"/>
        </w:rPr>
        <w:t xml:space="preserve"> transparência do processo seletivo</w:t>
      </w:r>
      <w:r w:rsidR="005351D2" w:rsidRPr="002950C6">
        <w:rPr>
          <w:rFonts w:ascii="Calibri" w:eastAsiaTheme="minorEastAsia" w:hAnsi="Calibri" w:cs="Calibri"/>
          <w:i/>
          <w:color w:val="000000" w:themeColor="text1"/>
          <w:highlight w:val="lightGray"/>
        </w:rPr>
        <w:t>]</w:t>
      </w:r>
    </w:p>
    <w:p w14:paraId="01ABC195" w14:textId="528E1F89" w:rsidR="005351D2" w:rsidRPr="002950C6" w:rsidRDefault="005351D2" w:rsidP="006E5CA3">
      <w:pPr>
        <w:spacing w:after="0"/>
        <w:jc w:val="both"/>
        <w:rPr>
          <w:rFonts w:ascii="Calibri" w:eastAsia="Times New Roman" w:hAnsi="Calibri" w:cs="Calibri"/>
          <w:i/>
          <w:color w:val="000000" w:themeColor="text1"/>
          <w:highlight w:val="lightGray"/>
        </w:rPr>
      </w:pPr>
    </w:p>
    <w:p w14:paraId="0C8AC9E9" w14:textId="77777777" w:rsidR="006818E1" w:rsidRPr="002950C6" w:rsidRDefault="006818E1" w:rsidP="00B4759D">
      <w:pPr>
        <w:spacing w:before="211" w:after="0"/>
        <w:rPr>
          <w:rFonts w:ascii="Calibri" w:hAnsi="Calibri" w:cs="Calibri"/>
          <w:b/>
          <w:bCs/>
        </w:rPr>
      </w:pPr>
      <w:r w:rsidRPr="002950C6">
        <w:rPr>
          <w:rFonts w:ascii="Calibri" w:hAnsi="Calibri" w:cs="Calibri"/>
          <w:b/>
          <w:bCs/>
        </w:rPr>
        <w:t>2.2 Arranjo Produtivo e Tecnológico</w:t>
      </w:r>
    </w:p>
    <w:p w14:paraId="2CD2D629" w14:textId="77777777" w:rsidR="006E5CA3" w:rsidRPr="002950C6" w:rsidRDefault="006E5CA3" w:rsidP="006E5CA3">
      <w:pPr>
        <w:spacing w:after="0"/>
        <w:jc w:val="both"/>
        <w:rPr>
          <w:rFonts w:ascii="Calibri" w:eastAsia="Times New Roman" w:hAnsi="Calibri" w:cs="Calibri"/>
          <w:i/>
          <w:iCs/>
          <w:color w:val="000000" w:themeColor="text1"/>
          <w:highlight w:val="lightGray"/>
        </w:rPr>
      </w:pPr>
      <w:r w:rsidRPr="002950C6">
        <w:rPr>
          <w:rFonts w:ascii="Calibri" w:eastAsia="Times New Roman" w:hAnsi="Calibri" w:cs="Calibri"/>
          <w:i/>
          <w:iCs/>
          <w:color w:val="000000" w:themeColor="text1"/>
          <w:highlight w:val="lightGray"/>
        </w:rPr>
        <w:t>[Informar de forma objetiva, por meio de fluxograma, a responsabilidade e a inter-relação de cada participante no arranjo produtivo e tecnológico proposto para a PDP, destacando-se qual(is) é(são) a(s) IP/ICT, ETT, ERT, Entidade detentora/desenvolvedora do Insumo Farmacêutico Ativo – IFA/DT/ CTC e Entidade detentora/desenvolvedora do Produto Acabado, bem como os responsáveis pela produção local, incluindo-se as etapas produtivas]</w:t>
      </w:r>
    </w:p>
    <w:p w14:paraId="5556951A" w14:textId="0F87463E" w:rsidR="006818E1" w:rsidRPr="002950C6" w:rsidRDefault="006818E1" w:rsidP="00C53539">
      <w:pPr>
        <w:spacing w:before="211" w:after="0"/>
        <w:rPr>
          <w:rFonts w:ascii="Calibri" w:hAnsi="Calibri" w:cs="Calibri"/>
          <w:b/>
          <w:bCs/>
        </w:rPr>
      </w:pPr>
      <w:r w:rsidRPr="002950C6">
        <w:rPr>
          <w:rFonts w:ascii="Calibri" w:hAnsi="Calibri" w:cs="Calibri"/>
          <w:b/>
          <w:bCs/>
        </w:rPr>
        <w:t>2.3 Caracterização dos Participantes</w:t>
      </w:r>
    </w:p>
    <w:p w14:paraId="75A2EE38" w14:textId="77777777" w:rsidR="006818E1" w:rsidRPr="002950C6" w:rsidRDefault="006818E1" w:rsidP="006818E1">
      <w:pPr>
        <w:spacing w:before="3" w:after="1"/>
        <w:ind w:firstLine="708"/>
        <w:rPr>
          <w:rFonts w:ascii="Calibri" w:eastAsiaTheme="minorEastAsia" w:hAnsi="Calibri" w:cs="Calibri"/>
          <w:b/>
          <w:bCs/>
        </w:rPr>
      </w:pPr>
    </w:p>
    <w:p w14:paraId="0699CA24" w14:textId="76C53B83" w:rsidR="006818E1" w:rsidRPr="002950C6" w:rsidRDefault="00216CB6" w:rsidP="00C53539">
      <w:pPr>
        <w:spacing w:before="3" w:after="1"/>
        <w:rPr>
          <w:rFonts w:ascii="Calibri" w:eastAsiaTheme="minorEastAsia" w:hAnsi="Calibri" w:cs="Calibri"/>
        </w:rPr>
      </w:pPr>
      <w:r w:rsidRPr="002950C6">
        <w:rPr>
          <w:rFonts w:ascii="Calibri" w:eastAsiaTheme="minorEastAsia" w:hAnsi="Calibri" w:cs="Calibri"/>
        </w:rPr>
        <w:tab/>
      </w:r>
      <w:r w:rsidR="006818E1" w:rsidRPr="002950C6">
        <w:rPr>
          <w:rFonts w:ascii="Calibri" w:eastAsiaTheme="minorEastAsia" w:hAnsi="Calibri" w:cs="Calibri"/>
        </w:rPr>
        <w:t xml:space="preserve">2.3.1 Instituição Pública - IP / </w:t>
      </w:r>
      <w:r w:rsidR="006818E1" w:rsidRPr="002950C6">
        <w:rPr>
          <w:rFonts w:ascii="Calibri" w:hAnsi="Calibri" w:cs="Calibri"/>
          <w:sz w:val="18"/>
          <w:szCs w:val="18"/>
        </w:rPr>
        <w:fldChar w:fldCharType="begin"/>
      </w:r>
      <w:r w:rsidR="006818E1" w:rsidRPr="002950C6">
        <w:rPr>
          <w:rFonts w:ascii="Calibri" w:hAnsi="Calibri" w:cs="Calibri"/>
          <w:sz w:val="18"/>
          <w:szCs w:val="18"/>
        </w:rPr>
        <w:instrText xml:space="preserve"> FORMCHECKBOX </w:instrText>
      </w:r>
      <w:r w:rsidR="004764DC">
        <w:rPr>
          <w:rFonts w:ascii="Calibri" w:hAnsi="Calibri" w:cs="Calibri"/>
          <w:sz w:val="18"/>
          <w:szCs w:val="18"/>
        </w:rPr>
        <w:fldChar w:fldCharType="separate"/>
      </w:r>
      <w:r w:rsidR="006818E1" w:rsidRPr="002950C6">
        <w:rPr>
          <w:rFonts w:ascii="Calibri" w:hAnsi="Calibri" w:cs="Calibri"/>
          <w:sz w:val="18"/>
          <w:szCs w:val="18"/>
        </w:rPr>
        <w:fldChar w:fldCharType="end"/>
      </w:r>
      <w:r w:rsidR="006818E1" w:rsidRPr="002950C6">
        <w:rPr>
          <w:rFonts w:ascii="Calibri" w:eastAsiaTheme="minorEastAsia" w:hAnsi="Calibri" w:cs="Calibri"/>
        </w:rPr>
        <w:t>Instituição Científica, Tecnológica e de Inovação – ICT</w:t>
      </w:r>
    </w:p>
    <w:tbl>
      <w:tblPr>
        <w:tblStyle w:val="Tabelacomgrade"/>
        <w:tblW w:w="0" w:type="auto"/>
        <w:tblLook w:val="04A0" w:firstRow="1" w:lastRow="0" w:firstColumn="1" w:lastColumn="0" w:noHBand="0" w:noVBand="1"/>
      </w:tblPr>
      <w:tblGrid>
        <w:gridCol w:w="4530"/>
        <w:gridCol w:w="4963"/>
      </w:tblGrid>
      <w:tr w:rsidR="00C53539" w:rsidRPr="002950C6" w14:paraId="1B3755B5" w14:textId="77777777" w:rsidTr="00554BD9">
        <w:trPr>
          <w:trHeight w:val="567"/>
        </w:trPr>
        <w:tc>
          <w:tcPr>
            <w:tcW w:w="4530" w:type="dxa"/>
          </w:tcPr>
          <w:p w14:paraId="5FAC6574" w14:textId="4C81256B" w:rsidR="00C53539" w:rsidRPr="002950C6" w:rsidRDefault="00C53539" w:rsidP="00C53539">
            <w:pPr>
              <w:tabs>
                <w:tab w:val="left" w:pos="6312"/>
              </w:tabs>
              <w:rPr>
                <w:rFonts w:ascii="Calibri" w:hAnsi="Calibri" w:cs="Calibri"/>
              </w:rPr>
            </w:pPr>
            <w:r w:rsidRPr="002950C6">
              <w:rPr>
                <w:rFonts w:ascii="Calibri" w:eastAsiaTheme="minorEastAsia" w:hAnsi="Calibri" w:cs="Calibri"/>
                <w:b/>
              </w:rPr>
              <w:t xml:space="preserve">Razão Social:                                                                    </w:t>
            </w:r>
          </w:p>
        </w:tc>
        <w:tc>
          <w:tcPr>
            <w:tcW w:w="4963" w:type="dxa"/>
          </w:tcPr>
          <w:p w14:paraId="416A0464" w14:textId="11855789" w:rsidR="00C53539" w:rsidRPr="002950C6" w:rsidRDefault="00C53539" w:rsidP="00C53539">
            <w:pPr>
              <w:tabs>
                <w:tab w:val="left" w:pos="6312"/>
              </w:tabs>
              <w:rPr>
                <w:rFonts w:ascii="Calibri" w:hAnsi="Calibri" w:cs="Calibri"/>
              </w:rPr>
            </w:pPr>
            <w:r w:rsidRPr="002950C6">
              <w:rPr>
                <w:rFonts w:ascii="Calibri" w:eastAsiaTheme="minorEastAsia" w:hAnsi="Calibri" w:cs="Calibri"/>
                <w:b/>
              </w:rPr>
              <w:t>CNPJ:</w:t>
            </w:r>
          </w:p>
        </w:tc>
      </w:tr>
      <w:tr w:rsidR="00C53539" w:rsidRPr="002950C6" w14:paraId="09703ACD" w14:textId="77777777" w:rsidTr="00554BD9">
        <w:trPr>
          <w:trHeight w:val="567"/>
        </w:trPr>
        <w:tc>
          <w:tcPr>
            <w:tcW w:w="9493" w:type="dxa"/>
            <w:gridSpan w:val="2"/>
          </w:tcPr>
          <w:p w14:paraId="34DFD161" w14:textId="70B889DC" w:rsidR="00C53539" w:rsidRPr="002950C6" w:rsidRDefault="00C53539" w:rsidP="00C53539">
            <w:pPr>
              <w:tabs>
                <w:tab w:val="left" w:pos="6312"/>
              </w:tabs>
              <w:rPr>
                <w:rFonts w:ascii="Calibri" w:hAnsi="Calibri" w:cs="Calibri"/>
              </w:rPr>
            </w:pPr>
            <w:r w:rsidRPr="002950C6">
              <w:rPr>
                <w:rFonts w:ascii="Calibri" w:hAnsi="Calibri" w:cs="Calibri"/>
                <w:b/>
              </w:rPr>
              <w:t xml:space="preserve"> Responsável Legal:</w:t>
            </w:r>
          </w:p>
        </w:tc>
      </w:tr>
      <w:tr w:rsidR="00C53539" w:rsidRPr="002950C6" w14:paraId="76F0B7A0" w14:textId="77777777" w:rsidTr="00554BD9">
        <w:trPr>
          <w:trHeight w:val="567"/>
        </w:trPr>
        <w:tc>
          <w:tcPr>
            <w:tcW w:w="9493" w:type="dxa"/>
            <w:gridSpan w:val="2"/>
          </w:tcPr>
          <w:p w14:paraId="318C85AB" w14:textId="728DACDD" w:rsidR="00C53539" w:rsidRPr="002950C6" w:rsidRDefault="00C53539" w:rsidP="00C53539">
            <w:pPr>
              <w:tabs>
                <w:tab w:val="left" w:pos="6312"/>
              </w:tabs>
              <w:rPr>
                <w:rFonts w:ascii="Calibri" w:hAnsi="Calibri" w:cs="Calibri"/>
              </w:rPr>
            </w:pPr>
            <w:r w:rsidRPr="002950C6">
              <w:rPr>
                <w:rFonts w:ascii="Calibri" w:hAnsi="Calibri" w:cs="Calibri"/>
                <w:b/>
              </w:rPr>
              <w:t xml:space="preserve"> Responsável Técnico:</w:t>
            </w:r>
          </w:p>
        </w:tc>
      </w:tr>
      <w:tr w:rsidR="00C53539" w:rsidRPr="002950C6" w14:paraId="5839EE55" w14:textId="77777777" w:rsidTr="00554BD9">
        <w:trPr>
          <w:trHeight w:val="567"/>
        </w:trPr>
        <w:tc>
          <w:tcPr>
            <w:tcW w:w="9493" w:type="dxa"/>
            <w:gridSpan w:val="2"/>
          </w:tcPr>
          <w:p w14:paraId="2CF4A88B" w14:textId="77777777" w:rsidR="00C53539" w:rsidRPr="002950C6" w:rsidRDefault="00C53539" w:rsidP="00C53539">
            <w:pPr>
              <w:pStyle w:val="TableParagraph"/>
              <w:rPr>
                <w:rFonts w:ascii="Calibri" w:hAnsi="Calibri" w:cs="Calibri"/>
                <w:b/>
              </w:rPr>
            </w:pPr>
            <w:r w:rsidRPr="002950C6">
              <w:rPr>
                <w:rFonts w:ascii="Calibri" w:hAnsi="Calibri" w:cs="Calibri"/>
                <w:b/>
              </w:rPr>
              <w:t xml:space="preserve"> Endereço da Planta Produtiva: </w:t>
            </w:r>
          </w:p>
          <w:p w14:paraId="454A8E17" w14:textId="7268A8FF" w:rsidR="00C53539" w:rsidRPr="002950C6" w:rsidRDefault="00C53539" w:rsidP="009C1CC1">
            <w:pPr>
              <w:tabs>
                <w:tab w:val="left" w:pos="6312"/>
              </w:tabs>
              <w:jc w:val="both"/>
              <w:rPr>
                <w:rFonts w:ascii="Calibri" w:hAnsi="Calibri" w:cs="Calibri"/>
              </w:rPr>
            </w:pPr>
            <w:r w:rsidRPr="002950C6">
              <w:rPr>
                <w:rFonts w:ascii="Calibri" w:eastAsia="Times New Roman" w:hAnsi="Calibri" w:cs="Calibri"/>
                <w:i/>
                <w:color w:val="000000" w:themeColor="text1"/>
                <w:highlight w:val="darkGray"/>
              </w:rPr>
              <w:t>[</w:t>
            </w:r>
            <w:r w:rsidRPr="002950C6">
              <w:rPr>
                <w:rFonts w:ascii="Calibri" w:eastAsia="Times New Roman" w:hAnsi="Calibri" w:cs="Calibri"/>
                <w:i/>
                <w:iCs/>
                <w:color w:val="000000" w:themeColor="text1"/>
                <w:highlight w:val="darkGray"/>
              </w:rPr>
              <w:t>Informar o endereço de fabricação do produto objeto de PDP. Caso a planta produtiva não esteja construída</w:t>
            </w:r>
            <w:r w:rsidR="009C1CC1">
              <w:rPr>
                <w:rFonts w:ascii="Calibri" w:eastAsia="Times New Roman" w:hAnsi="Calibri" w:cs="Calibri"/>
                <w:i/>
                <w:iCs/>
                <w:color w:val="000000" w:themeColor="text1"/>
                <w:highlight w:val="darkGray"/>
              </w:rPr>
              <w:t xml:space="preserve"> e</w:t>
            </w:r>
            <w:r w:rsidRPr="002950C6">
              <w:rPr>
                <w:rFonts w:ascii="Calibri" w:eastAsia="Times New Roman" w:hAnsi="Calibri" w:cs="Calibri"/>
                <w:i/>
                <w:iCs/>
                <w:color w:val="000000" w:themeColor="text1"/>
                <w:highlight w:val="darkGray"/>
              </w:rPr>
              <w:t>, no entanto, dispuser de local para a instalação, informar nes</w:t>
            </w:r>
            <w:r w:rsidR="009C1CC1">
              <w:rPr>
                <w:rFonts w:ascii="Calibri" w:eastAsia="Times New Roman" w:hAnsi="Calibri" w:cs="Calibri"/>
                <w:i/>
                <w:iCs/>
                <w:color w:val="000000" w:themeColor="text1"/>
                <w:highlight w:val="darkGray"/>
              </w:rPr>
              <w:t>t</w:t>
            </w:r>
            <w:r w:rsidR="00ED5288">
              <w:rPr>
                <w:rFonts w:ascii="Calibri" w:eastAsia="Times New Roman" w:hAnsi="Calibri" w:cs="Calibri"/>
                <w:i/>
                <w:iCs/>
                <w:color w:val="000000" w:themeColor="text1"/>
                <w:highlight w:val="darkGray"/>
              </w:rPr>
              <w:t>e campo. Deverá ser informada</w:t>
            </w:r>
            <w:r w:rsidRPr="002950C6">
              <w:rPr>
                <w:rFonts w:ascii="Calibri" w:eastAsia="Times New Roman" w:hAnsi="Calibri" w:cs="Calibri"/>
                <w:i/>
                <w:iCs/>
                <w:color w:val="000000" w:themeColor="text1"/>
                <w:highlight w:val="darkGray"/>
              </w:rPr>
              <w:t xml:space="preserve"> também neste campo a indisponibilidade de local de fabricação</w:t>
            </w:r>
            <w:r w:rsidRPr="002950C6">
              <w:rPr>
                <w:rFonts w:ascii="Calibri" w:eastAsia="Times New Roman" w:hAnsi="Calibri" w:cs="Calibri"/>
                <w:i/>
                <w:color w:val="000000" w:themeColor="text1"/>
                <w:highlight w:val="darkGray"/>
              </w:rPr>
              <w:t>]</w:t>
            </w:r>
          </w:p>
        </w:tc>
      </w:tr>
      <w:tr w:rsidR="00C53539" w:rsidRPr="002950C6" w14:paraId="5D23126B" w14:textId="77777777" w:rsidTr="00554BD9">
        <w:trPr>
          <w:trHeight w:val="567"/>
        </w:trPr>
        <w:tc>
          <w:tcPr>
            <w:tcW w:w="9493" w:type="dxa"/>
            <w:gridSpan w:val="2"/>
          </w:tcPr>
          <w:p w14:paraId="37AC110C" w14:textId="6BB3E7E5" w:rsidR="00C53539" w:rsidRPr="002950C6" w:rsidRDefault="00C53539" w:rsidP="00C53539">
            <w:pPr>
              <w:pBdr>
                <w:left w:val="single" w:sz="4" w:space="4" w:color="auto"/>
                <w:right w:val="single" w:sz="4" w:space="4" w:color="auto"/>
              </w:pBdr>
              <w:spacing w:before="120"/>
              <w:rPr>
                <w:rFonts w:ascii="Calibri" w:hAnsi="Calibri" w:cs="Calibri"/>
              </w:rPr>
            </w:pPr>
            <w:r w:rsidRPr="002950C6">
              <w:rPr>
                <w:rFonts w:ascii="Calibri" w:hAnsi="Calibri" w:cs="Calibri"/>
              </w:rPr>
              <w:t xml:space="preserve"> </w:t>
            </w:r>
            <w:r w:rsidRPr="002950C6">
              <w:rPr>
                <w:rFonts w:ascii="Calibri" w:hAnsi="Calibri" w:cs="Calibri"/>
                <w:b/>
              </w:rPr>
              <w:t>Situação junto à Vigilância Sanitária</w:t>
            </w:r>
            <w:r w:rsidR="006E5CA3" w:rsidRPr="002950C6">
              <w:rPr>
                <w:rFonts w:ascii="Calibri" w:hAnsi="Calibri" w:cs="Calibri"/>
                <w:b/>
              </w:rPr>
              <w:t xml:space="preserve"> da Planta Produtiva:</w:t>
            </w:r>
            <w:r w:rsidRPr="002950C6">
              <w:rPr>
                <w:rFonts w:ascii="Calibri" w:hAnsi="Calibri" w:cs="Calibri"/>
              </w:rPr>
              <w:t xml:space="preserve">  </w:t>
            </w:r>
            <w:r w:rsidRPr="002950C6">
              <w:rPr>
                <w:rFonts w:ascii="Calibri" w:hAnsi="Calibri" w:cs="Calibri"/>
              </w:rPr>
              <w:fldChar w:fldCharType="begin"/>
            </w:r>
            <w:r w:rsidRPr="002950C6">
              <w:rPr>
                <w:rFonts w:ascii="Calibri" w:hAnsi="Calibri" w:cs="Calibri"/>
              </w:rPr>
              <w:instrText xml:space="preserve"> FORMCHECKBOX </w:instrText>
            </w:r>
            <w:r w:rsidR="004764DC">
              <w:rPr>
                <w:rFonts w:ascii="Calibri" w:hAnsi="Calibri" w:cs="Calibri"/>
              </w:rPr>
              <w:fldChar w:fldCharType="separate"/>
            </w:r>
            <w:r w:rsidRPr="002950C6">
              <w:rPr>
                <w:rFonts w:ascii="Calibri" w:hAnsi="Calibri" w:cs="Calibri"/>
              </w:rPr>
              <w:fldChar w:fldCharType="end"/>
            </w:r>
            <w:r w:rsidRPr="002950C6">
              <w:rPr>
                <w:rFonts w:ascii="Calibri" w:hAnsi="Calibri" w:cs="Calibri"/>
              </w:rPr>
              <w:t xml:space="preserve"> </w:t>
            </w:r>
          </w:p>
          <w:p w14:paraId="49A01805" w14:textId="639E6E87" w:rsidR="00880213" w:rsidRPr="002950C6" w:rsidRDefault="00C53539" w:rsidP="00ED5288">
            <w:pPr>
              <w:tabs>
                <w:tab w:val="left" w:pos="6312"/>
              </w:tabs>
              <w:jc w:val="both"/>
              <w:rPr>
                <w:rFonts w:ascii="Calibri" w:hAnsi="Calibri" w:cs="Calibri"/>
              </w:rPr>
            </w:pPr>
            <w:r w:rsidRPr="002950C6">
              <w:rPr>
                <w:rFonts w:ascii="Calibri" w:eastAsia="Times New Roman" w:hAnsi="Calibri" w:cs="Calibri"/>
                <w:color w:val="000000" w:themeColor="text1"/>
                <w:highlight w:val="darkGray"/>
              </w:rPr>
              <w:t>[</w:t>
            </w:r>
            <w:r w:rsidRPr="002950C6">
              <w:rPr>
                <w:rFonts w:ascii="Calibri" w:eastAsia="Times New Roman" w:hAnsi="Calibri" w:cs="Calibri"/>
                <w:i/>
                <w:iCs/>
                <w:color w:val="000000" w:themeColor="text1"/>
                <w:highlight w:val="darkGray"/>
              </w:rPr>
              <w:t xml:space="preserve">Informar no Quadro 1 a situação regulatória atual </w:t>
            </w:r>
            <w:r w:rsidR="00AB2AF4" w:rsidRPr="002950C6">
              <w:rPr>
                <w:rFonts w:ascii="Calibri" w:eastAsia="Times New Roman" w:hAnsi="Calibri" w:cs="Calibri"/>
                <w:i/>
                <w:iCs/>
                <w:color w:val="000000" w:themeColor="text1"/>
                <w:highlight w:val="darkGray"/>
              </w:rPr>
              <w:t xml:space="preserve">da instituição proponente </w:t>
            </w:r>
            <w:r w:rsidRPr="002950C6">
              <w:rPr>
                <w:rFonts w:ascii="Calibri" w:eastAsia="Times New Roman" w:hAnsi="Calibri" w:cs="Calibri"/>
                <w:i/>
                <w:iCs/>
                <w:color w:val="000000" w:themeColor="text1"/>
                <w:highlight w:val="darkGray"/>
              </w:rPr>
              <w:t>junto à Vigilância Sanitária]</w:t>
            </w:r>
            <w:r w:rsidRPr="002950C6">
              <w:rPr>
                <w:rFonts w:ascii="Calibri" w:hAnsi="Calibri" w:cs="Calibri"/>
              </w:rPr>
              <w:t xml:space="preserve">     </w:t>
            </w:r>
          </w:p>
          <w:p w14:paraId="417914E3" w14:textId="3E93DD5D" w:rsidR="00C53539" w:rsidRPr="002950C6" w:rsidRDefault="00C53539" w:rsidP="00C53539">
            <w:pPr>
              <w:tabs>
                <w:tab w:val="left" w:pos="6312"/>
              </w:tabs>
              <w:rPr>
                <w:rFonts w:ascii="Calibri" w:hAnsi="Calibri" w:cs="Calibri"/>
              </w:rPr>
            </w:pPr>
            <w:r w:rsidRPr="002950C6">
              <w:rPr>
                <w:rFonts w:ascii="Calibri" w:hAnsi="Calibri" w:cs="Calibri"/>
              </w:rPr>
              <w:t xml:space="preserve">      </w:t>
            </w:r>
            <w:r w:rsidRPr="002950C6">
              <w:rPr>
                <w:rFonts w:ascii="Calibri" w:hAnsi="Calibri" w:cs="Calibri"/>
              </w:rPr>
              <w:fldChar w:fldCharType="begin"/>
            </w:r>
            <w:r w:rsidRPr="002950C6">
              <w:rPr>
                <w:rFonts w:ascii="Calibri" w:hAnsi="Calibri" w:cs="Calibri"/>
              </w:rPr>
              <w:instrText xml:space="preserve"> FORMCHECKBOX </w:instrText>
            </w:r>
            <w:r w:rsidR="004764DC">
              <w:rPr>
                <w:rFonts w:ascii="Calibri" w:hAnsi="Calibri" w:cs="Calibri"/>
              </w:rPr>
              <w:fldChar w:fldCharType="separate"/>
            </w:r>
            <w:r w:rsidRPr="002950C6">
              <w:rPr>
                <w:rFonts w:ascii="Calibri" w:hAnsi="Calibri" w:cs="Calibri"/>
              </w:rPr>
              <w:fldChar w:fldCharType="end"/>
            </w:r>
            <w:r w:rsidRPr="002950C6">
              <w:rPr>
                <w:rFonts w:ascii="Calibri" w:hAnsi="Calibri" w:cs="Calibri"/>
              </w:rPr>
              <w:t xml:space="preserve"> </w:t>
            </w:r>
          </w:p>
        </w:tc>
      </w:tr>
    </w:tbl>
    <w:p w14:paraId="5F2C3047" w14:textId="78F82DAF" w:rsidR="00273A32" w:rsidRDefault="00273A32" w:rsidP="006E5CA3">
      <w:pPr>
        <w:spacing w:after="0"/>
        <w:jc w:val="center"/>
        <w:rPr>
          <w:rFonts w:ascii="Calibri" w:hAnsi="Calibri" w:cs="Calibri"/>
          <w:b/>
        </w:rPr>
      </w:pPr>
    </w:p>
    <w:p w14:paraId="63FD92ED" w14:textId="7D4CB2ED" w:rsidR="00ED5288" w:rsidRDefault="00ED5288" w:rsidP="006E5CA3">
      <w:pPr>
        <w:spacing w:after="0"/>
        <w:jc w:val="center"/>
        <w:rPr>
          <w:rFonts w:ascii="Calibri" w:hAnsi="Calibri" w:cs="Calibri"/>
          <w:b/>
        </w:rPr>
      </w:pPr>
    </w:p>
    <w:p w14:paraId="02792DDB" w14:textId="1AC8FD2A" w:rsidR="00ED5288" w:rsidRDefault="00ED5288" w:rsidP="006E5CA3">
      <w:pPr>
        <w:spacing w:after="0"/>
        <w:jc w:val="center"/>
        <w:rPr>
          <w:rFonts w:ascii="Calibri" w:hAnsi="Calibri" w:cs="Calibri"/>
          <w:b/>
        </w:rPr>
      </w:pPr>
    </w:p>
    <w:p w14:paraId="2BA503FC" w14:textId="1CE38616" w:rsidR="00ED5288" w:rsidRDefault="00ED5288" w:rsidP="006E5CA3">
      <w:pPr>
        <w:spacing w:after="0"/>
        <w:jc w:val="center"/>
        <w:rPr>
          <w:rFonts w:ascii="Calibri" w:hAnsi="Calibri" w:cs="Calibri"/>
          <w:b/>
        </w:rPr>
      </w:pPr>
    </w:p>
    <w:p w14:paraId="5F9BC764" w14:textId="4BD2EDAC" w:rsidR="00ED5288" w:rsidRDefault="00ED5288" w:rsidP="006E5CA3">
      <w:pPr>
        <w:spacing w:after="0"/>
        <w:jc w:val="center"/>
        <w:rPr>
          <w:rFonts w:ascii="Calibri" w:hAnsi="Calibri" w:cs="Calibri"/>
          <w:b/>
        </w:rPr>
      </w:pPr>
    </w:p>
    <w:p w14:paraId="75F4C622" w14:textId="77777777" w:rsidR="00ED5288" w:rsidRPr="002950C6" w:rsidRDefault="00ED5288" w:rsidP="006E5CA3">
      <w:pPr>
        <w:spacing w:after="0"/>
        <w:jc w:val="center"/>
        <w:rPr>
          <w:rFonts w:ascii="Calibri" w:hAnsi="Calibri" w:cs="Calibri"/>
          <w:b/>
        </w:rPr>
      </w:pPr>
    </w:p>
    <w:p w14:paraId="4A51D427" w14:textId="2C1520FD" w:rsidR="00C20196" w:rsidRPr="002950C6" w:rsidRDefault="00197D45" w:rsidP="006E5CA3">
      <w:pPr>
        <w:spacing w:after="0"/>
        <w:jc w:val="center"/>
        <w:rPr>
          <w:rFonts w:ascii="Calibri" w:hAnsi="Calibri" w:cs="Calibri"/>
        </w:rPr>
      </w:pPr>
      <w:r>
        <w:rPr>
          <w:rFonts w:ascii="Calibri" w:hAnsi="Calibri" w:cs="Calibri"/>
          <w:b/>
        </w:rPr>
        <w:t xml:space="preserve">Quadro 1. </w:t>
      </w:r>
      <w:r w:rsidR="00C20196" w:rsidRPr="002950C6">
        <w:rPr>
          <w:rFonts w:ascii="Calibri" w:hAnsi="Calibri" w:cs="Calibri"/>
        </w:rPr>
        <w:t xml:space="preserve"> S</w:t>
      </w:r>
      <w:r w:rsidR="00C20196" w:rsidRPr="002950C6">
        <w:rPr>
          <w:rFonts w:ascii="Calibri" w:eastAsia="Times New Roman" w:hAnsi="Calibri" w:cs="Calibri"/>
          <w:iCs/>
          <w:color w:val="000000" w:themeColor="text1"/>
        </w:rPr>
        <w:t xml:space="preserve">ituação Regulatória </w:t>
      </w:r>
      <w:r w:rsidR="006E5CA3" w:rsidRPr="002950C6">
        <w:rPr>
          <w:rFonts w:ascii="Calibri" w:eastAsia="Times New Roman" w:hAnsi="Calibri" w:cs="Calibri"/>
          <w:iCs/>
          <w:color w:val="000000" w:themeColor="text1"/>
        </w:rPr>
        <w:t>At</w:t>
      </w:r>
      <w:r w:rsidR="00C20196" w:rsidRPr="002950C6">
        <w:rPr>
          <w:rFonts w:ascii="Calibri" w:eastAsia="Times New Roman" w:hAnsi="Calibri" w:cs="Calibri"/>
          <w:iCs/>
          <w:color w:val="000000" w:themeColor="text1"/>
        </w:rPr>
        <w:t xml:space="preserve">ual </w:t>
      </w:r>
      <w:r w:rsidR="00ED5288">
        <w:rPr>
          <w:rFonts w:ascii="Calibri" w:eastAsia="Times New Roman" w:hAnsi="Calibri" w:cs="Calibri"/>
          <w:iCs/>
          <w:color w:val="000000" w:themeColor="text1"/>
        </w:rPr>
        <w:t>d</w:t>
      </w:r>
      <w:r w:rsidR="00733A96">
        <w:rPr>
          <w:rFonts w:ascii="Calibri" w:eastAsia="Times New Roman" w:hAnsi="Calibri" w:cs="Calibri"/>
          <w:iCs/>
          <w:color w:val="000000" w:themeColor="text1"/>
        </w:rPr>
        <w:t>a</w:t>
      </w:r>
      <w:r w:rsidR="00ED5288">
        <w:rPr>
          <w:rFonts w:ascii="Calibri" w:eastAsia="Times New Roman" w:hAnsi="Calibri" w:cs="Calibri"/>
          <w:iCs/>
          <w:color w:val="000000" w:themeColor="text1"/>
        </w:rPr>
        <w:t xml:space="preserve"> </w:t>
      </w:r>
      <w:r w:rsidR="00CE73B6" w:rsidRPr="002950C6">
        <w:rPr>
          <w:rFonts w:ascii="Calibri" w:eastAsia="Times New Roman" w:hAnsi="Calibri" w:cs="Calibri"/>
          <w:iCs/>
          <w:color w:val="000000" w:themeColor="text1"/>
        </w:rPr>
        <w:t>Proponente</w:t>
      </w:r>
    </w:p>
    <w:tbl>
      <w:tblPr>
        <w:tblStyle w:val="Tabelacomgrade"/>
        <w:tblW w:w="0" w:type="auto"/>
        <w:tblLook w:val="04A0" w:firstRow="1" w:lastRow="0" w:firstColumn="1" w:lastColumn="0" w:noHBand="0" w:noVBand="1"/>
      </w:tblPr>
      <w:tblGrid>
        <w:gridCol w:w="1506"/>
        <w:gridCol w:w="1425"/>
        <w:gridCol w:w="2299"/>
        <w:gridCol w:w="1569"/>
        <w:gridCol w:w="1560"/>
        <w:gridCol w:w="1269"/>
      </w:tblGrid>
      <w:tr w:rsidR="00551022" w:rsidRPr="002950C6" w14:paraId="54EB3AF8" w14:textId="77777777" w:rsidTr="00F63C6A">
        <w:tc>
          <w:tcPr>
            <w:tcW w:w="1506" w:type="dxa"/>
            <w:shd w:val="clear" w:color="auto" w:fill="E8E8E8" w:themeFill="background2"/>
            <w:vAlign w:val="center"/>
          </w:tcPr>
          <w:p w14:paraId="73B224E7" w14:textId="76E55098" w:rsidR="00551022" w:rsidRPr="002950C6" w:rsidRDefault="00551022" w:rsidP="00551022">
            <w:pPr>
              <w:jc w:val="center"/>
              <w:rPr>
                <w:rFonts w:ascii="Calibri" w:hAnsi="Calibri" w:cs="Calibri"/>
              </w:rPr>
            </w:pPr>
            <w:r w:rsidRPr="002950C6">
              <w:rPr>
                <w:rFonts w:ascii="Calibri" w:eastAsia="Times New Roman" w:hAnsi="Calibri" w:cs="Calibri"/>
                <w:b/>
                <w:bCs/>
                <w:color w:val="000000" w:themeColor="text1"/>
                <w:sz w:val="18"/>
                <w:szCs w:val="18"/>
              </w:rPr>
              <w:t>Documento</w:t>
            </w:r>
          </w:p>
        </w:tc>
        <w:tc>
          <w:tcPr>
            <w:tcW w:w="1425" w:type="dxa"/>
            <w:shd w:val="clear" w:color="auto" w:fill="E8E8E8" w:themeFill="background2"/>
            <w:vAlign w:val="center"/>
          </w:tcPr>
          <w:p w14:paraId="143E98DF" w14:textId="5651BE52" w:rsidR="00551022" w:rsidRPr="002950C6" w:rsidRDefault="00551022" w:rsidP="00551022">
            <w:pPr>
              <w:jc w:val="center"/>
              <w:rPr>
                <w:rFonts w:ascii="Calibri" w:hAnsi="Calibri" w:cs="Calibri"/>
              </w:rPr>
            </w:pPr>
            <w:r w:rsidRPr="002950C6">
              <w:rPr>
                <w:rFonts w:ascii="Calibri" w:eastAsia="Times New Roman" w:hAnsi="Calibri" w:cs="Calibri"/>
                <w:b/>
                <w:bCs/>
                <w:color w:val="000000" w:themeColor="text1"/>
                <w:sz w:val="18"/>
                <w:szCs w:val="18"/>
              </w:rPr>
              <w:t>Possui o Documento?</w:t>
            </w:r>
          </w:p>
        </w:tc>
        <w:tc>
          <w:tcPr>
            <w:tcW w:w="2299" w:type="dxa"/>
            <w:shd w:val="clear" w:color="auto" w:fill="E8E8E8" w:themeFill="background2"/>
            <w:vAlign w:val="center"/>
          </w:tcPr>
          <w:p w14:paraId="407B6CAB" w14:textId="608222E9" w:rsidR="00551022" w:rsidRPr="002950C6" w:rsidRDefault="00551022" w:rsidP="00551022">
            <w:pPr>
              <w:jc w:val="center"/>
              <w:rPr>
                <w:rFonts w:ascii="Calibri" w:hAnsi="Calibri" w:cs="Calibri"/>
              </w:rPr>
            </w:pPr>
            <w:r w:rsidRPr="002950C6">
              <w:rPr>
                <w:rFonts w:ascii="Calibri" w:eastAsia="Times New Roman" w:hAnsi="Calibri" w:cs="Calibri"/>
                <w:b/>
                <w:bCs/>
                <w:color w:val="000000" w:themeColor="text1"/>
                <w:sz w:val="18"/>
                <w:szCs w:val="18"/>
              </w:rPr>
              <w:t xml:space="preserve">Previsão de obtenção/Renovação </w:t>
            </w:r>
            <w:r w:rsidR="005F3C2B" w:rsidRPr="002950C6">
              <w:rPr>
                <w:rFonts w:ascii="Calibri" w:eastAsia="Times New Roman" w:hAnsi="Calibri" w:cs="Calibri"/>
                <w:i/>
                <w:iCs/>
                <w:color w:val="000000" w:themeColor="text1"/>
                <w:sz w:val="18"/>
                <w:szCs w:val="18"/>
                <w:highlight w:val="darkGray"/>
              </w:rPr>
              <w:t>[Informar</w:t>
            </w:r>
            <w:r w:rsidRPr="002950C6">
              <w:rPr>
                <w:rFonts w:ascii="Calibri" w:eastAsia="Times New Roman" w:hAnsi="Calibri" w:cs="Calibri"/>
                <w:i/>
                <w:iCs/>
                <w:color w:val="000000" w:themeColor="text1"/>
                <w:sz w:val="18"/>
                <w:szCs w:val="18"/>
                <w:highlight w:val="darkGray"/>
              </w:rPr>
              <w:t xml:space="preserve"> em que Fase e quadrimestre ocorrerá a </w:t>
            </w:r>
            <w:r w:rsidRPr="002950C6">
              <w:rPr>
                <w:rFonts w:ascii="Calibri" w:eastAsia="Times New Roman" w:hAnsi="Calibri" w:cs="Calibri"/>
                <w:i/>
                <w:iCs/>
                <w:color w:val="000000" w:themeColor="text1"/>
                <w:sz w:val="18"/>
                <w:szCs w:val="18"/>
                <w:highlight w:val="darkGray"/>
              </w:rPr>
              <w:lastRenderedPageBreak/>
              <w:t>obtenção/renovação e o custo estimado]</w:t>
            </w:r>
          </w:p>
        </w:tc>
        <w:tc>
          <w:tcPr>
            <w:tcW w:w="1569" w:type="dxa"/>
            <w:shd w:val="clear" w:color="auto" w:fill="E8E8E8" w:themeFill="background2"/>
            <w:vAlign w:val="center"/>
          </w:tcPr>
          <w:p w14:paraId="5A04A4CD" w14:textId="11B8C279" w:rsidR="00551022" w:rsidRPr="002950C6" w:rsidRDefault="00551022" w:rsidP="00551022">
            <w:pPr>
              <w:jc w:val="center"/>
              <w:rPr>
                <w:rFonts w:ascii="Calibri" w:hAnsi="Calibri" w:cs="Calibri"/>
              </w:rPr>
            </w:pPr>
            <w:r w:rsidRPr="002950C6">
              <w:rPr>
                <w:rFonts w:ascii="Calibri" w:eastAsia="Times New Roman" w:hAnsi="Calibri" w:cs="Calibri"/>
                <w:b/>
                <w:bCs/>
                <w:color w:val="000000" w:themeColor="text1"/>
                <w:sz w:val="18"/>
                <w:szCs w:val="18"/>
              </w:rPr>
              <w:lastRenderedPageBreak/>
              <w:t>Documento/ Órgão Emissor</w:t>
            </w:r>
          </w:p>
        </w:tc>
        <w:tc>
          <w:tcPr>
            <w:tcW w:w="1560" w:type="dxa"/>
            <w:shd w:val="clear" w:color="auto" w:fill="E8E8E8" w:themeFill="background2"/>
            <w:vAlign w:val="center"/>
          </w:tcPr>
          <w:p w14:paraId="780947C9" w14:textId="77777777" w:rsidR="00551022" w:rsidRPr="002950C6" w:rsidRDefault="00551022" w:rsidP="00551022">
            <w:pPr>
              <w:rPr>
                <w:rFonts w:ascii="Calibri" w:hAnsi="Calibri" w:cs="Calibri"/>
                <w:sz w:val="18"/>
                <w:szCs w:val="18"/>
              </w:rPr>
            </w:pPr>
            <w:r w:rsidRPr="002950C6">
              <w:rPr>
                <w:rFonts w:ascii="Calibri" w:eastAsia="Times New Roman" w:hAnsi="Calibri" w:cs="Calibri"/>
                <w:b/>
                <w:bCs/>
                <w:color w:val="000000" w:themeColor="text1"/>
                <w:sz w:val="18"/>
                <w:szCs w:val="18"/>
              </w:rPr>
              <w:t>Abrangência</w:t>
            </w:r>
          </w:p>
          <w:p w14:paraId="7F332DA7" w14:textId="1713F431" w:rsidR="00551022" w:rsidRPr="002950C6" w:rsidRDefault="00551022" w:rsidP="00551022">
            <w:pPr>
              <w:jc w:val="center"/>
              <w:rPr>
                <w:rFonts w:ascii="Calibri" w:hAnsi="Calibri" w:cs="Calibri"/>
                <w:i/>
                <w:iCs/>
              </w:rPr>
            </w:pPr>
            <w:r w:rsidRPr="002950C6">
              <w:rPr>
                <w:rFonts w:ascii="Calibri" w:eastAsia="Times New Roman" w:hAnsi="Calibri" w:cs="Calibri"/>
                <w:i/>
                <w:iCs/>
                <w:color w:val="000000" w:themeColor="text1"/>
                <w:sz w:val="18"/>
                <w:szCs w:val="18"/>
                <w:highlight w:val="darkGray"/>
              </w:rPr>
              <w:t>[Especificar a(s) linha(s) produtiva(s)]</w:t>
            </w:r>
          </w:p>
        </w:tc>
        <w:tc>
          <w:tcPr>
            <w:tcW w:w="1269" w:type="dxa"/>
            <w:shd w:val="clear" w:color="auto" w:fill="E8E8E8" w:themeFill="background2"/>
            <w:vAlign w:val="center"/>
          </w:tcPr>
          <w:p w14:paraId="696B500F" w14:textId="738BAD2D" w:rsidR="00551022" w:rsidRPr="002950C6" w:rsidRDefault="00551022" w:rsidP="00551022">
            <w:pPr>
              <w:jc w:val="center"/>
              <w:rPr>
                <w:rFonts w:ascii="Calibri" w:hAnsi="Calibri" w:cs="Calibri"/>
              </w:rPr>
            </w:pPr>
            <w:r w:rsidRPr="002950C6">
              <w:rPr>
                <w:rFonts w:ascii="Calibri" w:eastAsia="Times New Roman" w:hAnsi="Calibri" w:cs="Calibri"/>
                <w:b/>
                <w:bCs/>
                <w:color w:val="000000" w:themeColor="text1"/>
                <w:sz w:val="18"/>
                <w:szCs w:val="18"/>
              </w:rPr>
              <w:t>Validade</w:t>
            </w:r>
          </w:p>
        </w:tc>
      </w:tr>
      <w:tr w:rsidR="00551022" w:rsidRPr="002950C6" w14:paraId="14719013" w14:textId="77777777" w:rsidTr="00093BC3">
        <w:tc>
          <w:tcPr>
            <w:tcW w:w="1506" w:type="dxa"/>
            <w:shd w:val="clear" w:color="auto" w:fill="E8E8E8" w:themeFill="background2"/>
            <w:vAlign w:val="center"/>
          </w:tcPr>
          <w:p w14:paraId="5F422F08" w14:textId="189A418A" w:rsidR="00551022" w:rsidRPr="002950C6" w:rsidRDefault="00551022" w:rsidP="00551022">
            <w:pPr>
              <w:jc w:val="center"/>
              <w:rPr>
                <w:rFonts w:ascii="Calibri" w:hAnsi="Calibri" w:cs="Calibri"/>
              </w:rPr>
            </w:pPr>
            <w:r w:rsidRPr="002950C6">
              <w:rPr>
                <w:rFonts w:ascii="Calibri" w:eastAsia="Times New Roman" w:hAnsi="Calibri" w:cs="Calibri"/>
                <w:b/>
                <w:color w:val="000000" w:themeColor="text1"/>
                <w:sz w:val="18"/>
                <w:szCs w:val="18"/>
              </w:rPr>
              <w:t>Alvará Sanitário</w:t>
            </w:r>
          </w:p>
        </w:tc>
        <w:tc>
          <w:tcPr>
            <w:tcW w:w="1425" w:type="dxa"/>
            <w:vAlign w:val="center"/>
          </w:tcPr>
          <w:p w14:paraId="53A7A25B" w14:textId="1A5ED49B" w:rsidR="00551022" w:rsidRPr="002950C6" w:rsidRDefault="004764DC" w:rsidP="00551022">
            <w:pPr>
              <w:jc w:val="center"/>
              <w:rPr>
                <w:rFonts w:ascii="Calibri" w:eastAsia="Times New Roman" w:hAnsi="Calibri" w:cs="Calibri"/>
                <w:color w:val="000000" w:themeColor="text1"/>
                <w:sz w:val="18"/>
                <w:szCs w:val="18"/>
              </w:rPr>
            </w:pPr>
            <w:sdt>
              <w:sdtPr>
                <w:rPr>
                  <w:rFonts w:ascii="Calibri" w:eastAsiaTheme="minorEastAsia" w:hAnsi="Calibri" w:cs="Calibri"/>
                </w:rPr>
                <w:id w:val="-1804687000"/>
                <w14:checkbox>
                  <w14:checked w14:val="0"/>
                  <w14:checkedState w14:val="2612" w14:font="MS Gothic"/>
                  <w14:uncheckedState w14:val="2610" w14:font="MS Gothic"/>
                </w14:checkbox>
              </w:sdtPr>
              <w:sdtEndPr/>
              <w:sdtContent>
                <w:r w:rsidR="00FF7B08" w:rsidRPr="002950C6">
                  <w:rPr>
                    <w:rFonts w:ascii="Segoe UI Symbol" w:eastAsia="MS Gothic" w:hAnsi="Segoe UI Symbol" w:cs="Segoe UI Symbol"/>
                  </w:rPr>
                  <w:t>☐</w:t>
                </w:r>
              </w:sdtContent>
            </w:sdt>
            <w:r w:rsidR="00FF7B08" w:rsidRPr="002950C6">
              <w:rPr>
                <w:rFonts w:ascii="Calibri" w:eastAsiaTheme="minorEastAsia" w:hAnsi="Calibri" w:cs="Calibri"/>
              </w:rPr>
              <w:t xml:space="preserve"> </w:t>
            </w:r>
            <w:r w:rsidR="00551022" w:rsidRPr="002950C6">
              <w:rPr>
                <w:rFonts w:ascii="Calibri" w:eastAsia="Times New Roman" w:hAnsi="Calibri" w:cs="Calibri"/>
                <w:color w:val="000000" w:themeColor="text1"/>
                <w:sz w:val="18"/>
                <w:szCs w:val="18"/>
              </w:rPr>
              <w:t>SIM</w:t>
            </w:r>
          </w:p>
          <w:p w14:paraId="0913382D" w14:textId="14AE3C96" w:rsidR="00551022" w:rsidRPr="002950C6" w:rsidRDefault="00551022" w:rsidP="00551022">
            <w:pPr>
              <w:jc w:val="center"/>
              <w:rPr>
                <w:rFonts w:ascii="Calibri" w:hAnsi="Calibri" w:cs="Calibri"/>
              </w:rPr>
            </w:pPr>
            <w:r w:rsidRPr="002950C6">
              <w:rPr>
                <w:rFonts w:ascii="Calibri" w:hAnsi="Calibri" w:cs="Calibri"/>
                <w:sz w:val="18"/>
                <w:szCs w:val="18"/>
              </w:rPr>
              <w:t xml:space="preserve"> </w:t>
            </w:r>
            <w:sdt>
              <w:sdtPr>
                <w:rPr>
                  <w:rFonts w:ascii="Calibri" w:eastAsiaTheme="minorEastAsia" w:hAnsi="Calibri" w:cs="Calibri"/>
                </w:rPr>
                <w:id w:val="-78363078"/>
                <w14:checkbox>
                  <w14:checked w14:val="0"/>
                  <w14:checkedState w14:val="2612" w14:font="MS Gothic"/>
                  <w14:uncheckedState w14:val="2610" w14:font="MS Gothic"/>
                </w14:checkbox>
              </w:sdtPr>
              <w:sdtEndPr/>
              <w:sdtContent>
                <w:r w:rsidR="00FF7B08" w:rsidRPr="002950C6">
                  <w:rPr>
                    <w:rFonts w:ascii="Segoe UI Symbol" w:eastAsia="MS Gothic" w:hAnsi="Segoe UI Symbol" w:cs="Segoe UI Symbol"/>
                  </w:rPr>
                  <w:t>☐</w:t>
                </w:r>
              </w:sdtContent>
            </w:sdt>
            <w:r w:rsidR="00FF7B08" w:rsidRPr="002950C6">
              <w:rPr>
                <w:rFonts w:ascii="Calibri" w:eastAsiaTheme="minorEastAsia" w:hAnsi="Calibri" w:cs="Calibri"/>
              </w:rPr>
              <w:t xml:space="preserve"> </w:t>
            </w:r>
            <w:r w:rsidRPr="002950C6">
              <w:rPr>
                <w:rFonts w:ascii="Calibri" w:eastAsia="Times New Roman" w:hAnsi="Calibri" w:cs="Calibri"/>
                <w:color w:val="000000" w:themeColor="text1"/>
                <w:sz w:val="18"/>
                <w:szCs w:val="18"/>
              </w:rPr>
              <w:t>NÃO</w:t>
            </w:r>
          </w:p>
        </w:tc>
        <w:tc>
          <w:tcPr>
            <w:tcW w:w="2299" w:type="dxa"/>
            <w:vAlign w:val="center"/>
          </w:tcPr>
          <w:p w14:paraId="415EC9E6" w14:textId="77777777" w:rsidR="00551022" w:rsidRPr="002950C6" w:rsidRDefault="00551022" w:rsidP="00551022">
            <w:pPr>
              <w:jc w:val="center"/>
              <w:rPr>
                <w:rFonts w:ascii="Calibri" w:hAnsi="Calibri" w:cs="Calibri"/>
              </w:rPr>
            </w:pPr>
          </w:p>
        </w:tc>
        <w:tc>
          <w:tcPr>
            <w:tcW w:w="1569" w:type="dxa"/>
            <w:vAlign w:val="center"/>
          </w:tcPr>
          <w:p w14:paraId="6C745531" w14:textId="77777777" w:rsidR="00551022" w:rsidRPr="002950C6" w:rsidRDefault="00551022" w:rsidP="00551022">
            <w:pPr>
              <w:jc w:val="center"/>
              <w:rPr>
                <w:rFonts w:ascii="Calibri" w:hAnsi="Calibri" w:cs="Calibri"/>
              </w:rPr>
            </w:pPr>
          </w:p>
        </w:tc>
        <w:tc>
          <w:tcPr>
            <w:tcW w:w="1560" w:type="dxa"/>
            <w:vAlign w:val="center"/>
          </w:tcPr>
          <w:p w14:paraId="45F5346F" w14:textId="77777777" w:rsidR="00551022" w:rsidRPr="002950C6" w:rsidRDefault="00551022" w:rsidP="00551022">
            <w:pPr>
              <w:jc w:val="center"/>
              <w:rPr>
                <w:rFonts w:ascii="Calibri" w:hAnsi="Calibri" w:cs="Calibri"/>
              </w:rPr>
            </w:pPr>
          </w:p>
        </w:tc>
        <w:tc>
          <w:tcPr>
            <w:tcW w:w="1269" w:type="dxa"/>
            <w:vAlign w:val="center"/>
          </w:tcPr>
          <w:p w14:paraId="6AE95512" w14:textId="77777777" w:rsidR="00551022" w:rsidRPr="002950C6" w:rsidRDefault="00551022" w:rsidP="00551022">
            <w:pPr>
              <w:jc w:val="center"/>
              <w:rPr>
                <w:rFonts w:ascii="Calibri" w:hAnsi="Calibri" w:cs="Calibri"/>
              </w:rPr>
            </w:pPr>
          </w:p>
        </w:tc>
      </w:tr>
      <w:tr w:rsidR="00551022" w:rsidRPr="002950C6" w14:paraId="790534F0" w14:textId="77777777" w:rsidTr="00093BC3">
        <w:tc>
          <w:tcPr>
            <w:tcW w:w="1506" w:type="dxa"/>
            <w:shd w:val="clear" w:color="auto" w:fill="E8E8E8" w:themeFill="background2"/>
            <w:vAlign w:val="center"/>
          </w:tcPr>
          <w:p w14:paraId="63B0D82E" w14:textId="70D113BC" w:rsidR="00551022" w:rsidRPr="002950C6" w:rsidRDefault="00551022" w:rsidP="00551022">
            <w:pPr>
              <w:jc w:val="center"/>
              <w:rPr>
                <w:rFonts w:ascii="Calibri" w:hAnsi="Calibri" w:cs="Calibri"/>
              </w:rPr>
            </w:pPr>
            <w:r w:rsidRPr="002950C6">
              <w:rPr>
                <w:rFonts w:ascii="Calibri" w:eastAsia="Times New Roman" w:hAnsi="Calibri" w:cs="Calibri"/>
                <w:b/>
                <w:color w:val="000000" w:themeColor="text1"/>
                <w:sz w:val="18"/>
                <w:szCs w:val="18"/>
              </w:rPr>
              <w:t>Autorização de Funcionamento (AFE)</w:t>
            </w:r>
          </w:p>
        </w:tc>
        <w:tc>
          <w:tcPr>
            <w:tcW w:w="1425" w:type="dxa"/>
            <w:vAlign w:val="center"/>
          </w:tcPr>
          <w:p w14:paraId="3182A653" w14:textId="0D1670E0" w:rsidR="00551022" w:rsidRPr="002950C6" w:rsidRDefault="004764DC" w:rsidP="00551022">
            <w:pPr>
              <w:jc w:val="center"/>
              <w:rPr>
                <w:rFonts w:ascii="Calibri" w:eastAsia="Times New Roman" w:hAnsi="Calibri" w:cs="Calibri"/>
                <w:color w:val="000000" w:themeColor="text1"/>
                <w:sz w:val="18"/>
                <w:szCs w:val="18"/>
              </w:rPr>
            </w:pPr>
            <w:sdt>
              <w:sdtPr>
                <w:rPr>
                  <w:rFonts w:ascii="Calibri" w:eastAsiaTheme="minorEastAsia" w:hAnsi="Calibri" w:cs="Calibri"/>
                </w:rPr>
                <w:id w:val="2053195878"/>
                <w14:checkbox>
                  <w14:checked w14:val="0"/>
                  <w14:checkedState w14:val="2612" w14:font="MS Gothic"/>
                  <w14:uncheckedState w14:val="2610" w14:font="MS Gothic"/>
                </w14:checkbox>
              </w:sdtPr>
              <w:sdtEndPr/>
              <w:sdtContent>
                <w:r w:rsidR="00FF7B08" w:rsidRPr="002950C6">
                  <w:rPr>
                    <w:rFonts w:ascii="Segoe UI Symbol" w:eastAsia="MS Gothic" w:hAnsi="Segoe UI Symbol" w:cs="Segoe UI Symbol"/>
                  </w:rPr>
                  <w:t>☐</w:t>
                </w:r>
              </w:sdtContent>
            </w:sdt>
            <w:r w:rsidR="00FF7B08" w:rsidRPr="002950C6">
              <w:rPr>
                <w:rFonts w:ascii="Calibri" w:eastAsiaTheme="minorEastAsia" w:hAnsi="Calibri" w:cs="Calibri"/>
              </w:rPr>
              <w:t xml:space="preserve"> </w:t>
            </w:r>
            <w:r w:rsidR="00551022" w:rsidRPr="002950C6">
              <w:rPr>
                <w:rFonts w:ascii="Calibri" w:eastAsia="Times New Roman" w:hAnsi="Calibri" w:cs="Calibri"/>
                <w:color w:val="000000" w:themeColor="text1"/>
                <w:sz w:val="18"/>
                <w:szCs w:val="18"/>
              </w:rPr>
              <w:t>SIM</w:t>
            </w:r>
          </w:p>
          <w:p w14:paraId="12624E28" w14:textId="556A5584" w:rsidR="00551022" w:rsidRPr="002950C6" w:rsidRDefault="00551022" w:rsidP="00551022">
            <w:pPr>
              <w:jc w:val="center"/>
              <w:rPr>
                <w:rFonts w:ascii="Calibri" w:hAnsi="Calibri" w:cs="Calibri"/>
              </w:rPr>
            </w:pPr>
            <w:r w:rsidRPr="002950C6">
              <w:rPr>
                <w:rFonts w:ascii="Calibri" w:hAnsi="Calibri" w:cs="Calibri"/>
                <w:sz w:val="18"/>
                <w:szCs w:val="18"/>
              </w:rPr>
              <w:t xml:space="preserve"> </w:t>
            </w:r>
            <w:sdt>
              <w:sdtPr>
                <w:rPr>
                  <w:rFonts w:ascii="Calibri" w:eastAsiaTheme="minorEastAsia" w:hAnsi="Calibri" w:cs="Calibri"/>
                </w:rPr>
                <w:id w:val="1620415581"/>
                <w14:checkbox>
                  <w14:checked w14:val="0"/>
                  <w14:checkedState w14:val="2612" w14:font="MS Gothic"/>
                  <w14:uncheckedState w14:val="2610" w14:font="MS Gothic"/>
                </w14:checkbox>
              </w:sdtPr>
              <w:sdtEndPr/>
              <w:sdtContent>
                <w:r w:rsidR="00FF7B08" w:rsidRPr="002950C6">
                  <w:rPr>
                    <w:rFonts w:ascii="Segoe UI Symbol" w:eastAsia="MS Gothic" w:hAnsi="Segoe UI Symbol" w:cs="Segoe UI Symbol"/>
                  </w:rPr>
                  <w:t>☐</w:t>
                </w:r>
              </w:sdtContent>
            </w:sdt>
            <w:r w:rsidR="00FF7B08" w:rsidRPr="002950C6">
              <w:rPr>
                <w:rFonts w:ascii="Calibri" w:eastAsiaTheme="minorEastAsia" w:hAnsi="Calibri" w:cs="Calibri"/>
              </w:rPr>
              <w:t xml:space="preserve"> </w:t>
            </w:r>
            <w:r w:rsidRPr="002950C6">
              <w:rPr>
                <w:rFonts w:ascii="Calibri" w:eastAsia="Times New Roman" w:hAnsi="Calibri" w:cs="Calibri"/>
                <w:color w:val="000000" w:themeColor="text1"/>
                <w:sz w:val="18"/>
                <w:szCs w:val="18"/>
              </w:rPr>
              <w:t>NÃO</w:t>
            </w:r>
          </w:p>
        </w:tc>
        <w:tc>
          <w:tcPr>
            <w:tcW w:w="2299" w:type="dxa"/>
            <w:vAlign w:val="center"/>
          </w:tcPr>
          <w:p w14:paraId="605D0828" w14:textId="77777777" w:rsidR="00551022" w:rsidRPr="002950C6" w:rsidRDefault="00551022" w:rsidP="00551022">
            <w:pPr>
              <w:jc w:val="center"/>
              <w:rPr>
                <w:rFonts w:ascii="Calibri" w:hAnsi="Calibri" w:cs="Calibri"/>
              </w:rPr>
            </w:pPr>
          </w:p>
        </w:tc>
        <w:tc>
          <w:tcPr>
            <w:tcW w:w="1569" w:type="dxa"/>
            <w:vAlign w:val="center"/>
          </w:tcPr>
          <w:p w14:paraId="6C0EC623" w14:textId="77777777" w:rsidR="00551022" w:rsidRPr="002950C6" w:rsidRDefault="00551022" w:rsidP="00551022">
            <w:pPr>
              <w:jc w:val="center"/>
              <w:rPr>
                <w:rFonts w:ascii="Calibri" w:hAnsi="Calibri" w:cs="Calibri"/>
              </w:rPr>
            </w:pPr>
          </w:p>
        </w:tc>
        <w:tc>
          <w:tcPr>
            <w:tcW w:w="1560" w:type="dxa"/>
            <w:vAlign w:val="center"/>
          </w:tcPr>
          <w:p w14:paraId="0DD4243B" w14:textId="77777777" w:rsidR="00551022" w:rsidRPr="002950C6" w:rsidRDefault="00551022" w:rsidP="00551022">
            <w:pPr>
              <w:jc w:val="center"/>
              <w:rPr>
                <w:rFonts w:ascii="Calibri" w:hAnsi="Calibri" w:cs="Calibri"/>
              </w:rPr>
            </w:pPr>
          </w:p>
        </w:tc>
        <w:tc>
          <w:tcPr>
            <w:tcW w:w="1269" w:type="dxa"/>
            <w:vAlign w:val="center"/>
          </w:tcPr>
          <w:p w14:paraId="1E7E941F" w14:textId="77777777" w:rsidR="00551022" w:rsidRPr="002950C6" w:rsidRDefault="00551022" w:rsidP="00551022">
            <w:pPr>
              <w:jc w:val="center"/>
              <w:rPr>
                <w:rFonts w:ascii="Calibri" w:hAnsi="Calibri" w:cs="Calibri"/>
              </w:rPr>
            </w:pPr>
          </w:p>
        </w:tc>
      </w:tr>
      <w:tr w:rsidR="00551022" w:rsidRPr="002950C6" w14:paraId="7BED0CB7" w14:textId="77777777" w:rsidTr="00093BC3">
        <w:tc>
          <w:tcPr>
            <w:tcW w:w="1506" w:type="dxa"/>
            <w:shd w:val="clear" w:color="auto" w:fill="E8E8E8" w:themeFill="background2"/>
            <w:vAlign w:val="center"/>
          </w:tcPr>
          <w:p w14:paraId="57CCC68F" w14:textId="1FEF13E0" w:rsidR="00551022" w:rsidRPr="002950C6" w:rsidRDefault="00551022" w:rsidP="00551022">
            <w:pPr>
              <w:jc w:val="center"/>
              <w:rPr>
                <w:rFonts w:ascii="Calibri" w:hAnsi="Calibri" w:cs="Calibri"/>
              </w:rPr>
            </w:pPr>
            <w:r w:rsidRPr="002950C6">
              <w:rPr>
                <w:rFonts w:ascii="Calibri" w:eastAsia="Times New Roman" w:hAnsi="Calibri" w:cs="Calibri"/>
                <w:b/>
                <w:color w:val="000000" w:themeColor="text1"/>
                <w:sz w:val="18"/>
                <w:szCs w:val="18"/>
              </w:rPr>
              <w:t>Autorização de Funcionamento Especial (AE)</w:t>
            </w:r>
          </w:p>
        </w:tc>
        <w:tc>
          <w:tcPr>
            <w:tcW w:w="1425" w:type="dxa"/>
            <w:vAlign w:val="center"/>
          </w:tcPr>
          <w:p w14:paraId="5DF6CF83" w14:textId="78C1AA85" w:rsidR="00551022" w:rsidRPr="002950C6" w:rsidRDefault="004764DC" w:rsidP="00551022">
            <w:pPr>
              <w:jc w:val="center"/>
              <w:rPr>
                <w:rFonts w:ascii="Calibri" w:eastAsia="Times New Roman" w:hAnsi="Calibri" w:cs="Calibri"/>
                <w:color w:val="000000" w:themeColor="text1"/>
                <w:sz w:val="18"/>
                <w:szCs w:val="18"/>
              </w:rPr>
            </w:pPr>
            <w:sdt>
              <w:sdtPr>
                <w:rPr>
                  <w:rFonts w:ascii="Calibri" w:eastAsiaTheme="minorEastAsia" w:hAnsi="Calibri" w:cs="Calibri"/>
                </w:rPr>
                <w:id w:val="-226145901"/>
                <w14:checkbox>
                  <w14:checked w14:val="0"/>
                  <w14:checkedState w14:val="2612" w14:font="MS Gothic"/>
                  <w14:uncheckedState w14:val="2610" w14:font="MS Gothic"/>
                </w14:checkbox>
              </w:sdtPr>
              <w:sdtEndPr/>
              <w:sdtContent>
                <w:r w:rsidR="00FF7B08" w:rsidRPr="002950C6">
                  <w:rPr>
                    <w:rFonts w:ascii="Segoe UI Symbol" w:eastAsia="MS Gothic" w:hAnsi="Segoe UI Symbol" w:cs="Segoe UI Symbol"/>
                  </w:rPr>
                  <w:t>☐</w:t>
                </w:r>
              </w:sdtContent>
            </w:sdt>
            <w:r w:rsidR="00FF7B08" w:rsidRPr="002950C6">
              <w:rPr>
                <w:rFonts w:ascii="Calibri" w:eastAsiaTheme="minorEastAsia" w:hAnsi="Calibri" w:cs="Calibri"/>
              </w:rPr>
              <w:t xml:space="preserve"> </w:t>
            </w:r>
            <w:r w:rsidR="00551022" w:rsidRPr="002950C6">
              <w:rPr>
                <w:rFonts w:ascii="Calibri" w:eastAsia="Times New Roman" w:hAnsi="Calibri" w:cs="Calibri"/>
                <w:color w:val="000000" w:themeColor="text1"/>
                <w:sz w:val="18"/>
                <w:szCs w:val="18"/>
              </w:rPr>
              <w:t>SIM</w:t>
            </w:r>
          </w:p>
          <w:p w14:paraId="65EA4107" w14:textId="3347696B" w:rsidR="00551022" w:rsidRPr="002950C6" w:rsidRDefault="00551022" w:rsidP="00551022">
            <w:pPr>
              <w:jc w:val="center"/>
              <w:rPr>
                <w:rFonts w:ascii="Calibri" w:hAnsi="Calibri" w:cs="Calibri"/>
              </w:rPr>
            </w:pPr>
            <w:r w:rsidRPr="002950C6">
              <w:rPr>
                <w:rFonts w:ascii="Calibri" w:hAnsi="Calibri" w:cs="Calibri"/>
                <w:sz w:val="18"/>
                <w:szCs w:val="18"/>
              </w:rPr>
              <w:t xml:space="preserve">  </w:t>
            </w:r>
            <w:sdt>
              <w:sdtPr>
                <w:rPr>
                  <w:rFonts w:ascii="Calibri" w:eastAsiaTheme="minorEastAsia" w:hAnsi="Calibri" w:cs="Calibri"/>
                </w:rPr>
                <w:id w:val="563766337"/>
                <w14:checkbox>
                  <w14:checked w14:val="0"/>
                  <w14:checkedState w14:val="2612" w14:font="MS Gothic"/>
                  <w14:uncheckedState w14:val="2610" w14:font="MS Gothic"/>
                </w14:checkbox>
              </w:sdtPr>
              <w:sdtEndPr/>
              <w:sdtContent>
                <w:r w:rsidR="00FF7B08" w:rsidRPr="002950C6">
                  <w:rPr>
                    <w:rFonts w:ascii="Segoe UI Symbol" w:eastAsia="MS Gothic" w:hAnsi="Segoe UI Symbol" w:cs="Segoe UI Symbol"/>
                  </w:rPr>
                  <w:t>☐</w:t>
                </w:r>
              </w:sdtContent>
            </w:sdt>
            <w:r w:rsidR="00FF7B08" w:rsidRPr="002950C6">
              <w:rPr>
                <w:rFonts w:ascii="Calibri" w:eastAsiaTheme="minorEastAsia" w:hAnsi="Calibri" w:cs="Calibri"/>
              </w:rPr>
              <w:t xml:space="preserve"> </w:t>
            </w:r>
            <w:r w:rsidRPr="002950C6">
              <w:rPr>
                <w:rFonts w:ascii="Calibri" w:eastAsia="Times New Roman" w:hAnsi="Calibri" w:cs="Calibri"/>
                <w:color w:val="000000" w:themeColor="text1"/>
                <w:sz w:val="18"/>
                <w:szCs w:val="18"/>
              </w:rPr>
              <w:t>NÃO</w:t>
            </w:r>
          </w:p>
        </w:tc>
        <w:tc>
          <w:tcPr>
            <w:tcW w:w="2299" w:type="dxa"/>
            <w:vAlign w:val="center"/>
          </w:tcPr>
          <w:p w14:paraId="66CD84A7" w14:textId="77777777" w:rsidR="00551022" w:rsidRPr="002950C6" w:rsidRDefault="00551022" w:rsidP="00551022">
            <w:pPr>
              <w:jc w:val="center"/>
              <w:rPr>
                <w:rFonts w:ascii="Calibri" w:hAnsi="Calibri" w:cs="Calibri"/>
              </w:rPr>
            </w:pPr>
          </w:p>
        </w:tc>
        <w:tc>
          <w:tcPr>
            <w:tcW w:w="1569" w:type="dxa"/>
            <w:vAlign w:val="center"/>
          </w:tcPr>
          <w:p w14:paraId="7566F612" w14:textId="77777777" w:rsidR="00551022" w:rsidRPr="002950C6" w:rsidRDefault="00551022" w:rsidP="00551022">
            <w:pPr>
              <w:jc w:val="center"/>
              <w:rPr>
                <w:rFonts w:ascii="Calibri" w:hAnsi="Calibri" w:cs="Calibri"/>
              </w:rPr>
            </w:pPr>
          </w:p>
        </w:tc>
        <w:tc>
          <w:tcPr>
            <w:tcW w:w="1560" w:type="dxa"/>
            <w:vAlign w:val="center"/>
          </w:tcPr>
          <w:p w14:paraId="09FB16F7" w14:textId="77777777" w:rsidR="00551022" w:rsidRPr="002950C6" w:rsidRDefault="00551022" w:rsidP="00551022">
            <w:pPr>
              <w:jc w:val="center"/>
              <w:rPr>
                <w:rFonts w:ascii="Calibri" w:hAnsi="Calibri" w:cs="Calibri"/>
              </w:rPr>
            </w:pPr>
          </w:p>
        </w:tc>
        <w:tc>
          <w:tcPr>
            <w:tcW w:w="1269" w:type="dxa"/>
            <w:vAlign w:val="center"/>
          </w:tcPr>
          <w:p w14:paraId="00ACB01E" w14:textId="77777777" w:rsidR="00551022" w:rsidRPr="002950C6" w:rsidRDefault="00551022" w:rsidP="00551022">
            <w:pPr>
              <w:jc w:val="center"/>
              <w:rPr>
                <w:rFonts w:ascii="Calibri" w:hAnsi="Calibri" w:cs="Calibri"/>
              </w:rPr>
            </w:pPr>
          </w:p>
        </w:tc>
      </w:tr>
      <w:tr w:rsidR="00551022" w:rsidRPr="002950C6" w14:paraId="5B37EB00" w14:textId="77777777" w:rsidTr="00093BC3">
        <w:tc>
          <w:tcPr>
            <w:tcW w:w="1506" w:type="dxa"/>
            <w:shd w:val="clear" w:color="auto" w:fill="E8E8E8" w:themeFill="background2"/>
            <w:vAlign w:val="center"/>
          </w:tcPr>
          <w:p w14:paraId="500DD3EC" w14:textId="31DA4687" w:rsidR="00551022" w:rsidRPr="002950C6" w:rsidRDefault="00551022" w:rsidP="00551022">
            <w:pPr>
              <w:jc w:val="center"/>
              <w:rPr>
                <w:rFonts w:ascii="Calibri" w:hAnsi="Calibri" w:cs="Calibri"/>
              </w:rPr>
            </w:pPr>
            <w:r w:rsidRPr="002950C6">
              <w:rPr>
                <w:rFonts w:ascii="Calibri" w:eastAsia="Times New Roman" w:hAnsi="Calibri" w:cs="Calibri"/>
                <w:b/>
                <w:color w:val="000000" w:themeColor="text1"/>
                <w:sz w:val="18"/>
                <w:szCs w:val="18"/>
              </w:rPr>
              <w:t xml:space="preserve">Certificado de Boas Práticas de Fabricação (CBPF) </w:t>
            </w:r>
            <w:r w:rsidRPr="002950C6">
              <w:rPr>
                <w:rFonts w:ascii="Calibri" w:hAnsi="Calibri" w:cs="Calibri"/>
                <w:b/>
                <w:sz w:val="18"/>
                <w:szCs w:val="18"/>
              </w:rPr>
              <w:t xml:space="preserve"> </w:t>
            </w:r>
          </w:p>
        </w:tc>
        <w:tc>
          <w:tcPr>
            <w:tcW w:w="1425" w:type="dxa"/>
            <w:vAlign w:val="center"/>
          </w:tcPr>
          <w:p w14:paraId="36BC0427" w14:textId="1B70CE17" w:rsidR="00551022" w:rsidRPr="002950C6" w:rsidRDefault="004764DC" w:rsidP="00FF7B08">
            <w:pPr>
              <w:jc w:val="center"/>
              <w:rPr>
                <w:rFonts w:ascii="Calibri" w:eastAsia="Times New Roman" w:hAnsi="Calibri" w:cs="Calibri"/>
                <w:color w:val="000000" w:themeColor="text1"/>
                <w:sz w:val="18"/>
                <w:szCs w:val="18"/>
              </w:rPr>
            </w:pPr>
            <w:sdt>
              <w:sdtPr>
                <w:rPr>
                  <w:rFonts w:ascii="Calibri" w:eastAsiaTheme="minorEastAsia" w:hAnsi="Calibri" w:cs="Calibri"/>
                </w:rPr>
                <w:id w:val="1248385591"/>
                <w14:checkbox>
                  <w14:checked w14:val="0"/>
                  <w14:checkedState w14:val="2612" w14:font="MS Gothic"/>
                  <w14:uncheckedState w14:val="2610" w14:font="MS Gothic"/>
                </w14:checkbox>
              </w:sdtPr>
              <w:sdtEndPr/>
              <w:sdtContent>
                <w:r w:rsidR="00273A32" w:rsidRPr="002950C6">
                  <w:rPr>
                    <w:rFonts w:ascii="Segoe UI Symbol" w:eastAsia="MS Gothic" w:hAnsi="Segoe UI Symbol" w:cs="Segoe UI Symbol"/>
                  </w:rPr>
                  <w:t>☐</w:t>
                </w:r>
              </w:sdtContent>
            </w:sdt>
            <w:r w:rsidR="00FF7B08" w:rsidRPr="002950C6">
              <w:rPr>
                <w:rFonts w:ascii="Calibri" w:eastAsiaTheme="minorEastAsia" w:hAnsi="Calibri" w:cs="Calibri"/>
              </w:rPr>
              <w:t xml:space="preserve"> </w:t>
            </w:r>
            <w:r w:rsidR="00551022" w:rsidRPr="002950C6">
              <w:rPr>
                <w:rFonts w:ascii="Calibri" w:eastAsia="Times New Roman" w:hAnsi="Calibri" w:cs="Calibri"/>
                <w:color w:val="000000" w:themeColor="text1"/>
                <w:sz w:val="18"/>
                <w:szCs w:val="18"/>
              </w:rPr>
              <w:t>SIM</w:t>
            </w:r>
          </w:p>
          <w:p w14:paraId="3D87EB76" w14:textId="710E2170" w:rsidR="00551022" w:rsidRPr="002950C6" w:rsidRDefault="00273A32" w:rsidP="00551022">
            <w:pPr>
              <w:jc w:val="center"/>
              <w:rPr>
                <w:rFonts w:ascii="Calibri" w:hAnsi="Calibri" w:cs="Calibri"/>
              </w:rPr>
            </w:pPr>
            <w:r w:rsidRPr="002950C6">
              <w:rPr>
                <w:rFonts w:ascii="Calibri" w:eastAsiaTheme="minorEastAsia" w:hAnsi="Calibri" w:cs="Calibri"/>
              </w:rPr>
              <w:t xml:space="preserve">  </w:t>
            </w:r>
            <w:sdt>
              <w:sdtPr>
                <w:rPr>
                  <w:rFonts w:ascii="Calibri" w:eastAsiaTheme="minorEastAsia" w:hAnsi="Calibri" w:cs="Calibri"/>
                </w:rPr>
                <w:id w:val="1319919466"/>
                <w14:checkbox>
                  <w14:checked w14:val="0"/>
                  <w14:checkedState w14:val="2612" w14:font="MS Gothic"/>
                  <w14:uncheckedState w14:val="2610" w14:font="MS Gothic"/>
                </w14:checkbox>
              </w:sdtPr>
              <w:sdtEndPr/>
              <w:sdtContent>
                <w:r w:rsidRPr="002950C6">
                  <w:rPr>
                    <w:rFonts w:ascii="Segoe UI Symbol" w:eastAsia="MS Gothic" w:hAnsi="Segoe UI Symbol" w:cs="Segoe UI Symbol"/>
                  </w:rPr>
                  <w:t>☐</w:t>
                </w:r>
              </w:sdtContent>
            </w:sdt>
            <w:r w:rsidR="00FF7B08" w:rsidRPr="002950C6">
              <w:rPr>
                <w:rFonts w:ascii="Calibri" w:eastAsiaTheme="minorEastAsia" w:hAnsi="Calibri" w:cs="Calibri"/>
              </w:rPr>
              <w:t xml:space="preserve"> </w:t>
            </w:r>
            <w:r w:rsidR="00551022" w:rsidRPr="002950C6">
              <w:rPr>
                <w:rFonts w:ascii="Calibri" w:eastAsia="Times New Roman" w:hAnsi="Calibri" w:cs="Calibri"/>
                <w:color w:val="000000" w:themeColor="text1"/>
                <w:sz w:val="18"/>
                <w:szCs w:val="18"/>
              </w:rPr>
              <w:t>NÃO</w:t>
            </w:r>
          </w:p>
        </w:tc>
        <w:tc>
          <w:tcPr>
            <w:tcW w:w="2299" w:type="dxa"/>
            <w:vAlign w:val="center"/>
          </w:tcPr>
          <w:p w14:paraId="2260E8D5" w14:textId="77777777" w:rsidR="00551022" w:rsidRPr="002950C6" w:rsidRDefault="00551022" w:rsidP="00551022">
            <w:pPr>
              <w:jc w:val="center"/>
              <w:rPr>
                <w:rFonts w:ascii="Calibri" w:hAnsi="Calibri" w:cs="Calibri"/>
              </w:rPr>
            </w:pPr>
          </w:p>
        </w:tc>
        <w:tc>
          <w:tcPr>
            <w:tcW w:w="1569" w:type="dxa"/>
            <w:vAlign w:val="center"/>
          </w:tcPr>
          <w:p w14:paraId="7AD0FA7C" w14:textId="77777777" w:rsidR="00551022" w:rsidRPr="002950C6" w:rsidRDefault="00551022" w:rsidP="00551022">
            <w:pPr>
              <w:jc w:val="center"/>
              <w:rPr>
                <w:rFonts w:ascii="Calibri" w:hAnsi="Calibri" w:cs="Calibri"/>
              </w:rPr>
            </w:pPr>
          </w:p>
        </w:tc>
        <w:tc>
          <w:tcPr>
            <w:tcW w:w="1560" w:type="dxa"/>
            <w:vAlign w:val="center"/>
          </w:tcPr>
          <w:p w14:paraId="3E264F59" w14:textId="77777777" w:rsidR="00551022" w:rsidRPr="002950C6" w:rsidRDefault="00551022" w:rsidP="00551022">
            <w:pPr>
              <w:jc w:val="center"/>
              <w:rPr>
                <w:rFonts w:ascii="Calibri" w:hAnsi="Calibri" w:cs="Calibri"/>
              </w:rPr>
            </w:pPr>
          </w:p>
        </w:tc>
        <w:tc>
          <w:tcPr>
            <w:tcW w:w="1269" w:type="dxa"/>
            <w:vAlign w:val="center"/>
          </w:tcPr>
          <w:p w14:paraId="5EBEDD2D" w14:textId="77777777" w:rsidR="00551022" w:rsidRPr="002950C6" w:rsidRDefault="00551022" w:rsidP="00551022">
            <w:pPr>
              <w:jc w:val="center"/>
              <w:rPr>
                <w:rFonts w:ascii="Calibri" w:hAnsi="Calibri" w:cs="Calibri"/>
              </w:rPr>
            </w:pPr>
          </w:p>
        </w:tc>
      </w:tr>
      <w:tr w:rsidR="00551022" w:rsidRPr="002950C6" w14:paraId="72A5CDD0" w14:textId="77777777" w:rsidTr="00093BC3">
        <w:tc>
          <w:tcPr>
            <w:tcW w:w="1506" w:type="dxa"/>
            <w:shd w:val="clear" w:color="auto" w:fill="E8E8E8" w:themeFill="background2"/>
            <w:vAlign w:val="center"/>
          </w:tcPr>
          <w:p w14:paraId="03697B22" w14:textId="60122E1D" w:rsidR="00551022" w:rsidRPr="002950C6" w:rsidRDefault="00551022" w:rsidP="00551022">
            <w:pPr>
              <w:jc w:val="center"/>
              <w:rPr>
                <w:rFonts w:ascii="Calibri" w:hAnsi="Calibri" w:cs="Calibri"/>
                <w:i/>
                <w:iCs/>
              </w:rPr>
            </w:pPr>
            <w:r w:rsidRPr="002950C6">
              <w:rPr>
                <w:rFonts w:ascii="Calibri" w:eastAsia="Times New Roman" w:hAnsi="Calibri" w:cs="Calibri"/>
                <w:i/>
                <w:iCs/>
                <w:color w:val="000000" w:themeColor="text1"/>
                <w:sz w:val="18"/>
                <w:szCs w:val="18"/>
                <w:highlight w:val="darkGray"/>
              </w:rPr>
              <w:t>[Identificar outras Certificações das áreas envolvidas na absorção e transferência de tecnologia do produto objeto de PDP]</w:t>
            </w:r>
          </w:p>
        </w:tc>
        <w:tc>
          <w:tcPr>
            <w:tcW w:w="1425" w:type="dxa"/>
            <w:vAlign w:val="center"/>
          </w:tcPr>
          <w:p w14:paraId="00A56B65" w14:textId="20D039BD" w:rsidR="00551022" w:rsidRPr="002950C6" w:rsidRDefault="00551022" w:rsidP="00094D7E">
            <w:pPr>
              <w:rPr>
                <w:rFonts w:ascii="Calibri" w:hAnsi="Calibri" w:cs="Calibri"/>
              </w:rPr>
            </w:pPr>
          </w:p>
        </w:tc>
        <w:tc>
          <w:tcPr>
            <w:tcW w:w="2299" w:type="dxa"/>
            <w:vAlign w:val="center"/>
          </w:tcPr>
          <w:p w14:paraId="6515C354" w14:textId="77777777" w:rsidR="00551022" w:rsidRPr="002950C6" w:rsidRDefault="00551022" w:rsidP="00551022">
            <w:pPr>
              <w:jc w:val="center"/>
              <w:rPr>
                <w:rFonts w:ascii="Calibri" w:hAnsi="Calibri" w:cs="Calibri"/>
              </w:rPr>
            </w:pPr>
          </w:p>
        </w:tc>
        <w:tc>
          <w:tcPr>
            <w:tcW w:w="1569" w:type="dxa"/>
            <w:vAlign w:val="center"/>
          </w:tcPr>
          <w:p w14:paraId="0EF34BDB" w14:textId="77777777" w:rsidR="00551022" w:rsidRPr="002950C6" w:rsidRDefault="00551022" w:rsidP="00551022">
            <w:pPr>
              <w:jc w:val="center"/>
              <w:rPr>
                <w:rFonts w:ascii="Calibri" w:hAnsi="Calibri" w:cs="Calibri"/>
              </w:rPr>
            </w:pPr>
          </w:p>
        </w:tc>
        <w:tc>
          <w:tcPr>
            <w:tcW w:w="1560" w:type="dxa"/>
            <w:vAlign w:val="center"/>
          </w:tcPr>
          <w:p w14:paraId="26B1C370" w14:textId="77777777" w:rsidR="00551022" w:rsidRPr="002950C6" w:rsidRDefault="00551022" w:rsidP="00551022">
            <w:pPr>
              <w:jc w:val="center"/>
              <w:rPr>
                <w:rFonts w:ascii="Calibri" w:hAnsi="Calibri" w:cs="Calibri"/>
              </w:rPr>
            </w:pPr>
          </w:p>
        </w:tc>
        <w:tc>
          <w:tcPr>
            <w:tcW w:w="1269" w:type="dxa"/>
            <w:vAlign w:val="center"/>
          </w:tcPr>
          <w:p w14:paraId="0CA35FFB" w14:textId="77777777" w:rsidR="00551022" w:rsidRPr="002950C6" w:rsidRDefault="00551022" w:rsidP="00551022">
            <w:pPr>
              <w:jc w:val="center"/>
              <w:rPr>
                <w:rFonts w:ascii="Calibri" w:hAnsi="Calibri" w:cs="Calibri"/>
              </w:rPr>
            </w:pPr>
          </w:p>
        </w:tc>
      </w:tr>
    </w:tbl>
    <w:p w14:paraId="23691EDC" w14:textId="77777777" w:rsidR="00273A32" w:rsidRPr="002950C6" w:rsidRDefault="00273A32" w:rsidP="00271C35">
      <w:pPr>
        <w:spacing w:after="0"/>
        <w:jc w:val="center"/>
        <w:rPr>
          <w:rFonts w:ascii="Calibri" w:eastAsiaTheme="minorEastAsia" w:hAnsi="Calibri" w:cs="Calibri"/>
          <w:b/>
        </w:rPr>
      </w:pPr>
    </w:p>
    <w:tbl>
      <w:tblPr>
        <w:tblStyle w:val="NormalTable0"/>
        <w:tblW w:w="963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9639"/>
      </w:tblGrid>
      <w:tr w:rsidR="00273A32" w:rsidRPr="002950C6" w14:paraId="05222AE6" w14:textId="77777777" w:rsidTr="00881646">
        <w:trPr>
          <w:trHeight w:val="299"/>
        </w:trPr>
        <w:tc>
          <w:tcPr>
            <w:tcW w:w="9639" w:type="dxa"/>
          </w:tcPr>
          <w:p w14:paraId="7FED6BC9" w14:textId="77777777" w:rsidR="00273A32" w:rsidRPr="002B5FF0" w:rsidRDefault="00273A32" w:rsidP="00ED5288">
            <w:pPr>
              <w:jc w:val="both"/>
              <w:rPr>
                <w:rFonts w:ascii="Calibri" w:hAnsi="Calibri" w:cs="Calibri"/>
                <w:b/>
                <w:lang w:val="pt-BR"/>
              </w:rPr>
            </w:pPr>
            <w:r w:rsidRPr="002B5FF0">
              <w:rPr>
                <w:rFonts w:ascii="Calibri" w:eastAsiaTheme="minorEastAsia" w:hAnsi="Calibri" w:cs="Calibri"/>
                <w:b/>
                <w:lang w:val="pt-BR"/>
              </w:rPr>
              <w:t>Estrutura Fabril Atual para Internalização da Tecnologia Proposta:</w:t>
            </w:r>
          </w:p>
          <w:p w14:paraId="524D0AE2" w14:textId="4EDB4A4C" w:rsidR="00273A32" w:rsidRPr="002B5FF0" w:rsidRDefault="004764DC" w:rsidP="00ED5288">
            <w:pPr>
              <w:spacing w:line="276" w:lineRule="auto"/>
              <w:ind w:left="142"/>
              <w:jc w:val="both"/>
              <w:rPr>
                <w:rFonts w:ascii="Calibri" w:eastAsiaTheme="minorEastAsia" w:hAnsi="Calibri" w:cs="Calibri"/>
                <w:sz w:val="18"/>
                <w:szCs w:val="18"/>
                <w:lang w:val="pt-BR"/>
              </w:rPr>
            </w:pPr>
            <w:sdt>
              <w:sdtPr>
                <w:rPr>
                  <w:rFonts w:ascii="Calibri" w:eastAsiaTheme="minorEastAsia" w:hAnsi="Calibri" w:cs="Calibri"/>
                </w:rPr>
                <w:id w:val="-716040741"/>
                <w14:checkbox>
                  <w14:checked w14:val="0"/>
                  <w14:checkedState w14:val="2612" w14:font="MS Gothic"/>
                  <w14:uncheckedState w14:val="2610" w14:font="MS Gothic"/>
                </w14:checkbox>
              </w:sdtPr>
              <w:sdtEndPr/>
              <w:sdtContent>
                <w:r w:rsidR="0032483D" w:rsidRPr="002B5FF0">
                  <w:rPr>
                    <w:rFonts w:ascii="Segoe UI Symbol" w:eastAsia="MS Gothic" w:hAnsi="Segoe UI Symbol" w:cs="Segoe UI Symbol"/>
                    <w:lang w:val="pt-BR"/>
                  </w:rPr>
                  <w:t>☐</w:t>
                </w:r>
              </w:sdtContent>
            </w:sdt>
            <w:r w:rsidR="00273A32" w:rsidRPr="002B5FF0">
              <w:rPr>
                <w:rFonts w:ascii="Calibri" w:eastAsiaTheme="minorEastAsia" w:hAnsi="Calibri" w:cs="Calibri"/>
                <w:lang w:val="pt-BR"/>
              </w:rPr>
              <w:t xml:space="preserve"> </w:t>
            </w:r>
            <w:r w:rsidR="00273A32" w:rsidRPr="002B5FF0">
              <w:rPr>
                <w:rFonts w:ascii="Calibri" w:eastAsiaTheme="minorEastAsia" w:hAnsi="Calibri" w:cs="Calibri"/>
                <w:sz w:val="18"/>
                <w:szCs w:val="18"/>
                <w:lang w:val="pt-BR"/>
              </w:rPr>
              <w:t>Estrutura produtiva e tecnológica constituída</w:t>
            </w:r>
            <w:r w:rsidR="0032483D" w:rsidRPr="002B5FF0">
              <w:rPr>
                <w:rFonts w:ascii="Calibri" w:eastAsiaTheme="minorEastAsia" w:hAnsi="Calibri" w:cs="Calibri"/>
                <w:sz w:val="18"/>
                <w:szCs w:val="18"/>
                <w:lang w:val="pt-BR"/>
              </w:rPr>
              <w:t xml:space="preserve"> (</w:t>
            </w:r>
            <w:r w:rsidR="00273A32" w:rsidRPr="002B5FF0">
              <w:rPr>
                <w:rFonts w:ascii="Calibri" w:eastAsiaTheme="minorEastAsia" w:hAnsi="Calibri" w:cs="Calibri"/>
                <w:sz w:val="18"/>
                <w:szCs w:val="18"/>
                <w:lang w:val="pt-BR"/>
              </w:rPr>
              <w:t>não necessita de investimento prévio na área fabril para absorção e internalização da tecnologia proposta)</w:t>
            </w:r>
          </w:p>
          <w:p w14:paraId="70A76C85" w14:textId="61311956" w:rsidR="00273A32" w:rsidRPr="002B5FF0" w:rsidRDefault="004764DC" w:rsidP="00ED5288">
            <w:pPr>
              <w:spacing w:line="276" w:lineRule="auto"/>
              <w:ind w:left="142"/>
              <w:jc w:val="both"/>
              <w:rPr>
                <w:rFonts w:ascii="Calibri" w:eastAsiaTheme="minorEastAsia" w:hAnsi="Calibri" w:cs="Calibri"/>
                <w:sz w:val="18"/>
                <w:szCs w:val="18"/>
                <w:lang w:val="pt-BR"/>
              </w:rPr>
            </w:pPr>
            <w:sdt>
              <w:sdtPr>
                <w:rPr>
                  <w:rFonts w:ascii="Calibri" w:eastAsiaTheme="minorEastAsia" w:hAnsi="Calibri" w:cs="Calibri"/>
                </w:rPr>
                <w:id w:val="-789057244"/>
                <w14:checkbox>
                  <w14:checked w14:val="0"/>
                  <w14:checkedState w14:val="2612" w14:font="MS Gothic"/>
                  <w14:uncheckedState w14:val="2610" w14:font="MS Gothic"/>
                </w14:checkbox>
              </w:sdtPr>
              <w:sdtEndPr/>
              <w:sdtContent>
                <w:r w:rsidR="0032483D" w:rsidRPr="002B5FF0">
                  <w:rPr>
                    <w:rFonts w:ascii="Segoe UI Symbol" w:eastAsia="MS Gothic" w:hAnsi="Segoe UI Symbol" w:cs="Segoe UI Symbol"/>
                    <w:lang w:val="pt-BR"/>
                  </w:rPr>
                  <w:t>☐</w:t>
                </w:r>
              </w:sdtContent>
            </w:sdt>
            <w:r w:rsidR="00273A32" w:rsidRPr="002B5FF0">
              <w:rPr>
                <w:rFonts w:ascii="Calibri" w:eastAsiaTheme="minorEastAsia" w:hAnsi="Calibri" w:cs="Calibri"/>
                <w:lang w:val="pt-BR"/>
              </w:rPr>
              <w:t xml:space="preserve"> </w:t>
            </w:r>
            <w:r w:rsidR="0032483D" w:rsidRPr="002B5FF0">
              <w:rPr>
                <w:rFonts w:ascii="Calibri" w:eastAsiaTheme="minorEastAsia" w:hAnsi="Calibri" w:cs="Calibri"/>
                <w:sz w:val="18"/>
                <w:szCs w:val="18"/>
                <w:lang w:val="pt-BR"/>
              </w:rPr>
              <w:t>Estrutura produtiva e tecnológica p</w:t>
            </w:r>
            <w:r w:rsidR="00273A32" w:rsidRPr="002B5FF0">
              <w:rPr>
                <w:rFonts w:ascii="Calibri" w:eastAsiaTheme="minorEastAsia" w:hAnsi="Calibri" w:cs="Calibri"/>
                <w:sz w:val="18"/>
                <w:szCs w:val="18"/>
                <w:lang w:val="pt-BR"/>
              </w:rPr>
              <w:t>arcial (necessita de investimento para adequação da área fabril para absorção e internalização da tecnologia proposta)</w:t>
            </w:r>
          </w:p>
          <w:p w14:paraId="61FB2426" w14:textId="46DDFF4E" w:rsidR="00273A32" w:rsidRPr="002B5FF0" w:rsidRDefault="004764DC" w:rsidP="00ED5288">
            <w:pPr>
              <w:spacing w:line="276" w:lineRule="auto"/>
              <w:ind w:left="142"/>
              <w:jc w:val="both"/>
              <w:rPr>
                <w:rFonts w:ascii="Calibri" w:eastAsiaTheme="minorEastAsia" w:hAnsi="Calibri" w:cs="Calibri"/>
                <w:sz w:val="18"/>
                <w:szCs w:val="18"/>
                <w:lang w:val="pt-BR"/>
              </w:rPr>
            </w:pPr>
            <w:sdt>
              <w:sdtPr>
                <w:rPr>
                  <w:rFonts w:ascii="Calibri" w:eastAsiaTheme="minorEastAsia" w:hAnsi="Calibri" w:cs="Calibri"/>
                </w:rPr>
                <w:id w:val="-400208339"/>
                <w14:checkbox>
                  <w14:checked w14:val="0"/>
                  <w14:checkedState w14:val="2612" w14:font="MS Gothic"/>
                  <w14:uncheckedState w14:val="2610" w14:font="MS Gothic"/>
                </w14:checkbox>
              </w:sdtPr>
              <w:sdtEndPr/>
              <w:sdtContent>
                <w:r w:rsidR="00273A32" w:rsidRPr="002B5FF0">
                  <w:rPr>
                    <w:rFonts w:ascii="Segoe UI Symbol" w:eastAsia="MS Gothic" w:hAnsi="Segoe UI Symbol" w:cs="Segoe UI Symbol"/>
                    <w:lang w:val="pt-BR"/>
                  </w:rPr>
                  <w:t>☐</w:t>
                </w:r>
              </w:sdtContent>
            </w:sdt>
            <w:r w:rsidR="00273A32" w:rsidRPr="002B5FF0">
              <w:rPr>
                <w:rFonts w:ascii="Calibri" w:eastAsiaTheme="minorEastAsia" w:hAnsi="Calibri" w:cs="Calibri"/>
                <w:lang w:val="pt-BR"/>
              </w:rPr>
              <w:t xml:space="preserve"> </w:t>
            </w:r>
            <w:r w:rsidR="0032483D" w:rsidRPr="002B5FF0">
              <w:rPr>
                <w:rFonts w:ascii="Calibri" w:eastAsiaTheme="minorEastAsia" w:hAnsi="Calibri" w:cs="Calibri"/>
                <w:sz w:val="18"/>
                <w:szCs w:val="18"/>
                <w:lang w:val="pt-BR"/>
              </w:rPr>
              <w:t>Estrutura produtiva e tecnológica ausente</w:t>
            </w:r>
            <w:r w:rsidR="00273A32" w:rsidRPr="002B5FF0">
              <w:rPr>
                <w:rFonts w:ascii="Calibri" w:eastAsiaTheme="minorEastAsia" w:hAnsi="Calibri" w:cs="Calibri"/>
                <w:sz w:val="18"/>
                <w:szCs w:val="18"/>
                <w:lang w:val="pt-BR"/>
              </w:rPr>
              <w:t xml:space="preserve"> (necessita de construção da área fabril para absorção e internalização da tecnologia proposta, ou associação com unidade fabril terceirizada)</w:t>
            </w:r>
          </w:p>
          <w:p w14:paraId="7AA6AD21" w14:textId="6122522C" w:rsidR="00273A32" w:rsidRPr="002B5FF0" w:rsidRDefault="00273A32" w:rsidP="00881646">
            <w:pPr>
              <w:jc w:val="both"/>
              <w:rPr>
                <w:rFonts w:ascii="Calibri" w:eastAsia="Times New Roman" w:hAnsi="Calibri" w:cs="Calibri"/>
                <w:i/>
                <w:color w:val="000000" w:themeColor="text1"/>
                <w:sz w:val="18"/>
                <w:szCs w:val="18"/>
                <w:highlight w:val="darkGray"/>
                <w:lang w:val="pt-BR"/>
              </w:rPr>
            </w:pPr>
            <w:r w:rsidRPr="002B5FF0">
              <w:rPr>
                <w:rFonts w:ascii="Calibri" w:eastAsia="Times New Roman" w:hAnsi="Calibri" w:cs="Calibri"/>
                <w:i/>
                <w:color w:val="000000" w:themeColor="text1"/>
                <w:sz w:val="18"/>
                <w:szCs w:val="18"/>
                <w:highlight w:val="darkGray"/>
                <w:lang w:val="pt-BR"/>
              </w:rPr>
              <w:t xml:space="preserve">[Informar detalhadamente no item </w:t>
            </w:r>
            <w:r w:rsidR="00197D45" w:rsidRPr="002B5FF0">
              <w:rPr>
                <w:rFonts w:ascii="Calibri" w:eastAsia="Times New Roman" w:hAnsi="Calibri" w:cs="Calibri"/>
                <w:i/>
                <w:color w:val="000000" w:themeColor="text1"/>
                <w:sz w:val="18"/>
                <w:szCs w:val="18"/>
                <w:highlight w:val="darkGray"/>
                <w:lang w:val="pt-BR"/>
              </w:rPr>
              <w:t>11</w:t>
            </w:r>
            <w:r w:rsidRPr="002B5FF0">
              <w:rPr>
                <w:rFonts w:ascii="Calibri" w:eastAsia="Times New Roman" w:hAnsi="Calibri" w:cs="Calibri"/>
                <w:i/>
                <w:color w:val="000000" w:themeColor="text1"/>
                <w:sz w:val="18"/>
                <w:szCs w:val="18"/>
                <w:highlight w:val="darkGray"/>
                <w:lang w:val="pt-BR"/>
              </w:rPr>
              <w:t xml:space="preserve"> a estrutura fabril atual]</w:t>
            </w:r>
          </w:p>
          <w:p w14:paraId="674CB755" w14:textId="5F7B118C" w:rsidR="00273A32" w:rsidRPr="002B5FF0" w:rsidRDefault="00273A32" w:rsidP="00197D45">
            <w:pPr>
              <w:jc w:val="both"/>
              <w:rPr>
                <w:rFonts w:ascii="Calibri" w:eastAsia="Times New Roman" w:hAnsi="Calibri" w:cs="Calibri"/>
                <w:color w:val="000000" w:themeColor="text1"/>
                <w:sz w:val="20"/>
                <w:szCs w:val="20"/>
                <w:highlight w:val="lightGray"/>
                <w:lang w:val="pt-BR"/>
              </w:rPr>
            </w:pPr>
            <w:r w:rsidRPr="002B5FF0">
              <w:rPr>
                <w:rFonts w:ascii="Calibri" w:eastAsia="Times New Roman" w:hAnsi="Calibri" w:cs="Calibri"/>
                <w:i/>
                <w:color w:val="000000" w:themeColor="text1"/>
                <w:sz w:val="18"/>
                <w:szCs w:val="18"/>
                <w:highlight w:val="darkGray"/>
                <w:lang w:val="pt-BR"/>
              </w:rPr>
              <w:t xml:space="preserve">[Informar detalhadamente no item </w:t>
            </w:r>
            <w:r w:rsidR="00197D45" w:rsidRPr="002B5FF0">
              <w:rPr>
                <w:rFonts w:ascii="Calibri" w:eastAsia="Times New Roman" w:hAnsi="Calibri" w:cs="Calibri"/>
                <w:i/>
                <w:color w:val="000000" w:themeColor="text1"/>
                <w:sz w:val="18"/>
                <w:szCs w:val="18"/>
                <w:highlight w:val="darkGray"/>
                <w:lang w:val="pt-BR"/>
              </w:rPr>
              <w:t>12</w:t>
            </w:r>
            <w:r w:rsidRPr="002B5FF0">
              <w:rPr>
                <w:rFonts w:ascii="Calibri" w:eastAsia="Times New Roman" w:hAnsi="Calibri" w:cs="Calibri"/>
                <w:i/>
                <w:color w:val="000000" w:themeColor="text1"/>
                <w:sz w:val="18"/>
                <w:szCs w:val="18"/>
                <w:highlight w:val="darkGray"/>
                <w:lang w:val="pt-BR"/>
              </w:rPr>
              <w:t xml:space="preserve"> a necessidade de adequação/construção da área fabril ou associação com unidade fabril terceirizada, caso tenha sido assinalada a opção “</w:t>
            </w:r>
            <w:r w:rsidR="00ED5288" w:rsidRPr="002B5FF0">
              <w:rPr>
                <w:rFonts w:ascii="Calibri" w:eastAsia="Times New Roman" w:hAnsi="Calibri" w:cs="Calibri"/>
                <w:i/>
                <w:color w:val="000000" w:themeColor="text1"/>
                <w:sz w:val="18"/>
                <w:szCs w:val="18"/>
                <w:highlight w:val="darkGray"/>
                <w:lang w:val="pt-BR"/>
              </w:rPr>
              <w:t>Estrutura produtiva e tecnológica parcial</w:t>
            </w:r>
            <w:r w:rsidRPr="002B5FF0">
              <w:rPr>
                <w:rFonts w:ascii="Calibri" w:eastAsia="Times New Roman" w:hAnsi="Calibri" w:cs="Calibri"/>
                <w:i/>
                <w:color w:val="000000" w:themeColor="text1"/>
                <w:sz w:val="18"/>
                <w:szCs w:val="18"/>
                <w:highlight w:val="darkGray"/>
                <w:lang w:val="pt-BR"/>
              </w:rPr>
              <w:t>” ou “</w:t>
            </w:r>
            <w:r w:rsidR="00ED5288" w:rsidRPr="002B5FF0">
              <w:rPr>
                <w:rFonts w:ascii="Calibri" w:eastAsia="Times New Roman" w:hAnsi="Calibri" w:cs="Calibri"/>
                <w:i/>
                <w:color w:val="000000" w:themeColor="text1"/>
                <w:sz w:val="18"/>
                <w:szCs w:val="18"/>
                <w:highlight w:val="darkGray"/>
                <w:lang w:val="pt-BR"/>
              </w:rPr>
              <w:t>Estrutura produtiva e tecnológica ausente</w:t>
            </w:r>
            <w:r w:rsidRPr="002B5FF0">
              <w:rPr>
                <w:rFonts w:ascii="Calibri" w:eastAsia="Times New Roman" w:hAnsi="Calibri" w:cs="Calibri"/>
                <w:i/>
                <w:color w:val="000000" w:themeColor="text1"/>
                <w:sz w:val="18"/>
                <w:szCs w:val="18"/>
                <w:highlight w:val="darkGray"/>
                <w:lang w:val="pt-BR"/>
              </w:rPr>
              <w:t>”]</w:t>
            </w:r>
          </w:p>
        </w:tc>
      </w:tr>
      <w:tr w:rsidR="00273A32" w:rsidRPr="002950C6" w14:paraId="1C809853" w14:textId="77777777" w:rsidTr="00881646">
        <w:trPr>
          <w:trHeight w:val="299"/>
        </w:trPr>
        <w:tc>
          <w:tcPr>
            <w:tcW w:w="9639" w:type="dxa"/>
          </w:tcPr>
          <w:p w14:paraId="0AD46611" w14:textId="77777777" w:rsidR="00273A32" w:rsidRPr="002B5FF0" w:rsidRDefault="00273A32" w:rsidP="00881646">
            <w:pPr>
              <w:rPr>
                <w:rFonts w:ascii="Calibri" w:eastAsiaTheme="minorEastAsia" w:hAnsi="Calibri" w:cs="Calibri"/>
                <w:b/>
                <w:lang w:val="pt-BR"/>
              </w:rPr>
            </w:pPr>
            <w:r w:rsidRPr="002B5FF0">
              <w:rPr>
                <w:rFonts w:ascii="Calibri" w:eastAsiaTheme="minorEastAsia" w:hAnsi="Calibri" w:cs="Calibri"/>
                <w:b/>
                <w:sz w:val="18"/>
                <w:szCs w:val="18"/>
                <w:lang w:val="pt-BR"/>
              </w:rPr>
              <w:t xml:space="preserve"> </w:t>
            </w:r>
            <w:r w:rsidRPr="002B5FF0">
              <w:rPr>
                <w:rFonts w:ascii="Calibri" w:eastAsiaTheme="minorEastAsia" w:hAnsi="Calibri" w:cs="Calibri"/>
                <w:b/>
                <w:lang w:val="pt-BR"/>
              </w:rPr>
              <w:t>Expertise com a Tecnologia Proposta:</w:t>
            </w:r>
          </w:p>
          <w:p w14:paraId="115C499C" w14:textId="77777777" w:rsidR="00273A32" w:rsidRPr="002B5FF0" w:rsidRDefault="00273A32" w:rsidP="00881646">
            <w:pPr>
              <w:rPr>
                <w:rFonts w:ascii="Calibri" w:eastAsia="Times New Roman" w:hAnsi="Calibri" w:cs="Calibri"/>
                <w:i/>
                <w:color w:val="000000" w:themeColor="text1"/>
                <w:highlight w:val="cyan"/>
                <w:lang w:val="pt-BR"/>
              </w:rPr>
            </w:pPr>
            <w:r w:rsidRPr="002B5FF0">
              <w:rPr>
                <w:rFonts w:ascii="Calibri" w:eastAsia="Times New Roman" w:hAnsi="Calibri" w:cs="Calibri"/>
                <w:i/>
                <w:color w:val="000000" w:themeColor="text1"/>
                <w:highlight w:val="lightGray"/>
                <w:lang w:val="pt-BR"/>
              </w:rPr>
              <w:t>[Informar experiência prévia com a tecnologia proposta]</w:t>
            </w:r>
          </w:p>
        </w:tc>
      </w:tr>
      <w:tr w:rsidR="00273A32" w:rsidRPr="002950C6" w14:paraId="3A60771D" w14:textId="77777777" w:rsidTr="00881646">
        <w:trPr>
          <w:trHeight w:val="299"/>
        </w:trPr>
        <w:tc>
          <w:tcPr>
            <w:tcW w:w="9639" w:type="dxa"/>
          </w:tcPr>
          <w:p w14:paraId="0C6079E7" w14:textId="77777777" w:rsidR="00273A32" w:rsidRPr="002B5FF0" w:rsidRDefault="00273A32" w:rsidP="00881646">
            <w:pPr>
              <w:rPr>
                <w:rFonts w:ascii="Calibri" w:eastAsiaTheme="minorEastAsia" w:hAnsi="Calibri" w:cs="Calibri"/>
                <w:b/>
                <w:lang w:val="pt-BR"/>
              </w:rPr>
            </w:pPr>
            <w:r w:rsidRPr="002B5FF0">
              <w:rPr>
                <w:rFonts w:ascii="Calibri" w:eastAsiaTheme="minorEastAsia" w:hAnsi="Calibri" w:cs="Calibri"/>
                <w:lang w:val="pt-BR"/>
              </w:rPr>
              <w:t xml:space="preserve"> </w:t>
            </w:r>
            <w:r w:rsidRPr="002B5FF0">
              <w:rPr>
                <w:rFonts w:ascii="Calibri" w:eastAsiaTheme="minorEastAsia" w:hAnsi="Calibri" w:cs="Calibri"/>
                <w:b/>
                <w:lang w:val="pt-BR"/>
              </w:rPr>
              <w:t>Programas e Políticas:</w:t>
            </w:r>
          </w:p>
          <w:p w14:paraId="6C314CE9" w14:textId="77777777" w:rsidR="00273A32" w:rsidRPr="002B5FF0" w:rsidRDefault="00273A32" w:rsidP="00881646">
            <w:pPr>
              <w:jc w:val="both"/>
              <w:rPr>
                <w:rFonts w:ascii="Calibri" w:eastAsia="Times New Roman" w:hAnsi="Calibri" w:cs="Calibri"/>
                <w:i/>
                <w:color w:val="000000" w:themeColor="text1"/>
                <w:highlight w:val="lightGray"/>
                <w:lang w:val="pt-BR"/>
              </w:rPr>
            </w:pPr>
            <w:r w:rsidRPr="002B5FF0">
              <w:rPr>
                <w:rFonts w:ascii="Calibri" w:eastAsia="Times New Roman" w:hAnsi="Calibri" w:cs="Calibri"/>
                <w:i/>
                <w:color w:val="000000" w:themeColor="text1"/>
                <w:highlight w:val="lightGray"/>
                <w:lang w:val="pt-BR"/>
              </w:rPr>
              <w:t>[Apresentar informações acerca dos programas de: governança, profissionalização, integridade; iniciativas e ações de sustentabilidade ambiental; e políticas antirracistas, de igualdade de gênero e de promoção da diversidade]</w:t>
            </w:r>
          </w:p>
        </w:tc>
      </w:tr>
      <w:tr w:rsidR="00273A32" w:rsidRPr="002950C6" w14:paraId="6DF10525" w14:textId="77777777" w:rsidTr="00881646">
        <w:trPr>
          <w:trHeight w:val="299"/>
        </w:trPr>
        <w:tc>
          <w:tcPr>
            <w:tcW w:w="9639" w:type="dxa"/>
          </w:tcPr>
          <w:p w14:paraId="21C65FBD" w14:textId="77777777" w:rsidR="00273A32" w:rsidRPr="002B5FF0" w:rsidRDefault="00273A32" w:rsidP="00881646">
            <w:pPr>
              <w:rPr>
                <w:rFonts w:ascii="Calibri" w:eastAsiaTheme="minorEastAsia" w:hAnsi="Calibri" w:cs="Calibri"/>
                <w:b/>
                <w:lang w:val="pt-BR"/>
              </w:rPr>
            </w:pPr>
            <w:r w:rsidRPr="002B5FF0">
              <w:rPr>
                <w:rFonts w:ascii="Calibri" w:eastAsiaTheme="minorEastAsia" w:hAnsi="Calibri" w:cs="Calibri"/>
                <w:b/>
                <w:lang w:val="pt-BR"/>
              </w:rPr>
              <w:t>Recursos Humanos:</w:t>
            </w:r>
          </w:p>
          <w:p w14:paraId="5253A515" w14:textId="5487F577" w:rsidR="00273A32" w:rsidRPr="002B5FF0" w:rsidRDefault="00273A32" w:rsidP="00ED5288">
            <w:pPr>
              <w:jc w:val="both"/>
              <w:rPr>
                <w:rFonts w:ascii="Calibri" w:eastAsiaTheme="minorEastAsia" w:hAnsi="Calibri" w:cs="Calibri"/>
                <w:i/>
                <w:iCs/>
                <w:sz w:val="18"/>
                <w:szCs w:val="18"/>
                <w:lang w:val="pt-BR"/>
              </w:rPr>
            </w:pPr>
            <w:r w:rsidRPr="002B5FF0">
              <w:rPr>
                <w:rFonts w:ascii="Calibri" w:eastAsia="Times New Roman" w:hAnsi="Calibri" w:cs="Calibri"/>
                <w:i/>
                <w:color w:val="000000" w:themeColor="text1"/>
                <w:highlight w:val="lightGray"/>
                <w:lang w:val="pt-BR"/>
              </w:rPr>
              <w:t>[Informar</w:t>
            </w:r>
            <w:r w:rsidR="00BF32B2" w:rsidRPr="002B5FF0">
              <w:rPr>
                <w:rFonts w:ascii="Calibri" w:eastAsia="Times New Roman" w:hAnsi="Calibri" w:cs="Calibri"/>
                <w:i/>
                <w:color w:val="000000" w:themeColor="text1"/>
                <w:highlight w:val="lightGray"/>
                <w:lang w:val="pt-BR"/>
              </w:rPr>
              <w:t xml:space="preserve"> </w:t>
            </w:r>
            <w:r w:rsidRPr="002B5FF0">
              <w:rPr>
                <w:rFonts w:ascii="Calibri" w:eastAsia="Times New Roman" w:hAnsi="Calibri" w:cs="Calibri"/>
                <w:i/>
                <w:color w:val="000000" w:themeColor="text1"/>
                <w:highlight w:val="lightGray"/>
                <w:lang w:val="pt-BR"/>
              </w:rPr>
              <w:t>nos Quadros 2 e 3</w:t>
            </w:r>
            <w:r w:rsidR="00BF32B2" w:rsidRPr="002B5FF0">
              <w:rPr>
                <w:rFonts w:ascii="Calibri" w:eastAsia="Times New Roman" w:hAnsi="Calibri" w:cs="Calibri"/>
                <w:i/>
                <w:color w:val="000000" w:themeColor="text1"/>
                <w:highlight w:val="lightGray"/>
                <w:lang w:val="pt-BR"/>
              </w:rPr>
              <w:t xml:space="preserve"> a </w:t>
            </w:r>
            <w:r w:rsidRPr="002B5FF0">
              <w:rPr>
                <w:rFonts w:ascii="Calibri" w:eastAsia="Times New Roman" w:hAnsi="Calibri" w:cs="Calibri"/>
                <w:i/>
                <w:color w:val="000000" w:themeColor="text1"/>
                <w:highlight w:val="lightGray"/>
                <w:lang w:val="pt-BR"/>
              </w:rPr>
              <w:t>disponibilidade atual de recursos humanos e</w:t>
            </w:r>
            <w:r w:rsidR="00BF32B2" w:rsidRPr="002B5FF0">
              <w:rPr>
                <w:rFonts w:ascii="Calibri" w:eastAsia="Times New Roman" w:hAnsi="Calibri" w:cs="Calibri"/>
                <w:i/>
                <w:color w:val="000000" w:themeColor="text1"/>
                <w:highlight w:val="lightGray"/>
                <w:lang w:val="pt-BR"/>
              </w:rPr>
              <w:t xml:space="preserve"> o</w:t>
            </w:r>
            <w:r w:rsidRPr="002B5FF0">
              <w:rPr>
                <w:rFonts w:ascii="Calibri" w:eastAsia="Times New Roman" w:hAnsi="Calibri" w:cs="Calibri"/>
                <w:i/>
                <w:color w:val="000000" w:themeColor="text1"/>
                <w:highlight w:val="lightGray"/>
                <w:lang w:val="pt-BR"/>
              </w:rPr>
              <w:t xml:space="preserve"> número de colaboradores necessários para viabilização do projeto proposto</w:t>
            </w:r>
            <w:r w:rsidR="00292433" w:rsidRPr="002B5FF0">
              <w:rPr>
                <w:rFonts w:ascii="Calibri" w:eastAsia="Times New Roman" w:hAnsi="Calibri" w:cs="Calibri"/>
                <w:i/>
                <w:color w:val="000000" w:themeColor="text1"/>
                <w:highlight w:val="lightGray"/>
                <w:lang w:val="pt-BR"/>
              </w:rPr>
              <w:t xml:space="preserve"> e</w:t>
            </w:r>
            <w:r w:rsidRPr="002B5FF0">
              <w:rPr>
                <w:rFonts w:ascii="Calibri" w:eastAsia="Times New Roman" w:hAnsi="Calibri" w:cs="Calibri"/>
                <w:i/>
                <w:color w:val="000000" w:themeColor="text1"/>
                <w:highlight w:val="lightGray"/>
                <w:lang w:val="pt-BR"/>
              </w:rPr>
              <w:t xml:space="preserve"> a descrição do número de colaboradores, formação e qualificação]</w:t>
            </w:r>
          </w:p>
        </w:tc>
      </w:tr>
    </w:tbl>
    <w:p w14:paraId="0D4521E9" w14:textId="77777777" w:rsidR="00273A32" w:rsidRPr="002950C6" w:rsidRDefault="00273A32" w:rsidP="00271C35">
      <w:pPr>
        <w:spacing w:after="0"/>
        <w:jc w:val="center"/>
        <w:rPr>
          <w:rFonts w:ascii="Calibri" w:eastAsiaTheme="minorEastAsia" w:hAnsi="Calibri" w:cs="Calibri"/>
          <w:b/>
        </w:rPr>
      </w:pPr>
    </w:p>
    <w:p w14:paraId="2158DBB8" w14:textId="77777777" w:rsidR="00273A32" w:rsidRPr="002950C6" w:rsidRDefault="00273A32" w:rsidP="00271C35">
      <w:pPr>
        <w:spacing w:after="0"/>
        <w:jc w:val="center"/>
        <w:rPr>
          <w:rFonts w:ascii="Calibri" w:eastAsiaTheme="minorEastAsia" w:hAnsi="Calibri" w:cs="Calibri"/>
          <w:b/>
        </w:rPr>
      </w:pPr>
    </w:p>
    <w:p w14:paraId="23743B3A" w14:textId="77777777" w:rsidR="00273A32" w:rsidRPr="002950C6" w:rsidRDefault="00273A32" w:rsidP="00271C35">
      <w:pPr>
        <w:spacing w:after="0"/>
        <w:jc w:val="center"/>
        <w:rPr>
          <w:rFonts w:ascii="Calibri" w:eastAsiaTheme="minorEastAsia" w:hAnsi="Calibri" w:cs="Calibri"/>
          <w:b/>
        </w:rPr>
      </w:pPr>
    </w:p>
    <w:p w14:paraId="4BC0FA50" w14:textId="77777777" w:rsidR="00273A32" w:rsidRPr="002950C6" w:rsidRDefault="00273A32" w:rsidP="00271C35">
      <w:pPr>
        <w:spacing w:after="0"/>
        <w:jc w:val="center"/>
        <w:rPr>
          <w:rFonts w:ascii="Calibri" w:eastAsiaTheme="minorEastAsia" w:hAnsi="Calibri" w:cs="Calibri"/>
          <w:b/>
        </w:rPr>
      </w:pPr>
    </w:p>
    <w:p w14:paraId="107F8828" w14:textId="25023064" w:rsidR="00271C35" w:rsidRPr="002950C6" w:rsidRDefault="00271C35" w:rsidP="00271C35">
      <w:pPr>
        <w:spacing w:after="0"/>
        <w:jc w:val="center"/>
        <w:rPr>
          <w:rFonts w:ascii="Calibri" w:eastAsiaTheme="minorEastAsia" w:hAnsi="Calibri" w:cs="Calibri"/>
        </w:rPr>
      </w:pPr>
      <w:r w:rsidRPr="002950C6">
        <w:rPr>
          <w:rFonts w:ascii="Calibri" w:eastAsiaTheme="minorEastAsia" w:hAnsi="Calibri" w:cs="Calibri"/>
          <w:b/>
        </w:rPr>
        <w:t>Quadro 2</w:t>
      </w:r>
      <w:r w:rsidR="00197D45">
        <w:rPr>
          <w:rFonts w:ascii="Calibri" w:eastAsiaTheme="minorEastAsia" w:hAnsi="Calibri" w:cs="Calibri"/>
          <w:b/>
        </w:rPr>
        <w:t>.</w:t>
      </w:r>
      <w:r w:rsidRPr="002950C6">
        <w:rPr>
          <w:rFonts w:ascii="Calibri" w:eastAsiaTheme="minorEastAsia" w:hAnsi="Calibri" w:cs="Calibri"/>
        </w:rPr>
        <w:t xml:space="preserve"> </w:t>
      </w:r>
      <w:r w:rsidR="00042FE0">
        <w:rPr>
          <w:rFonts w:ascii="Calibri" w:eastAsia="Times New Roman" w:hAnsi="Calibri" w:cs="Calibri"/>
          <w:iCs/>
          <w:color w:val="000000" w:themeColor="text1"/>
        </w:rPr>
        <w:t>Panorama A</w:t>
      </w:r>
      <w:r w:rsidRPr="002950C6">
        <w:rPr>
          <w:rFonts w:ascii="Calibri" w:eastAsia="Times New Roman" w:hAnsi="Calibri" w:cs="Calibri"/>
          <w:iCs/>
          <w:color w:val="000000" w:themeColor="text1"/>
        </w:rPr>
        <w:t>tual de Recursos Humanos</w:t>
      </w:r>
      <w:r w:rsidR="00292433" w:rsidRPr="002950C6">
        <w:rPr>
          <w:rFonts w:ascii="Calibri" w:eastAsia="Times New Roman" w:hAnsi="Calibri" w:cs="Calibri"/>
          <w:iCs/>
          <w:color w:val="000000" w:themeColor="text1"/>
        </w:rPr>
        <w:t xml:space="preserve"> </w:t>
      </w:r>
      <w:r w:rsidR="00B20BED">
        <w:rPr>
          <w:rFonts w:ascii="Calibri" w:eastAsia="Times New Roman" w:hAnsi="Calibri" w:cs="Calibri"/>
          <w:iCs/>
          <w:color w:val="000000" w:themeColor="text1"/>
        </w:rPr>
        <w:t>d</w:t>
      </w:r>
      <w:r w:rsidR="00733A96">
        <w:rPr>
          <w:rFonts w:ascii="Calibri" w:eastAsia="Times New Roman" w:hAnsi="Calibri" w:cs="Calibri"/>
          <w:iCs/>
          <w:color w:val="000000" w:themeColor="text1"/>
        </w:rPr>
        <w:t>a</w:t>
      </w:r>
      <w:r w:rsidR="00BB5426" w:rsidRPr="002950C6">
        <w:rPr>
          <w:rFonts w:ascii="Calibri" w:eastAsia="Times New Roman" w:hAnsi="Calibri" w:cs="Calibri"/>
          <w:iCs/>
          <w:color w:val="000000" w:themeColor="text1"/>
        </w:rPr>
        <w:t xml:space="preserve"> Proponente</w:t>
      </w:r>
    </w:p>
    <w:tbl>
      <w:tblPr>
        <w:tblStyle w:val="Tabelacomgrade"/>
        <w:tblW w:w="9536" w:type="dxa"/>
        <w:jc w:val="center"/>
        <w:tblLayout w:type="fixed"/>
        <w:tblLook w:val="06A0" w:firstRow="1" w:lastRow="0" w:firstColumn="1" w:lastColumn="0" w:noHBand="1" w:noVBand="1"/>
      </w:tblPr>
      <w:tblGrid>
        <w:gridCol w:w="1696"/>
        <w:gridCol w:w="1418"/>
        <w:gridCol w:w="1559"/>
        <w:gridCol w:w="1134"/>
        <w:gridCol w:w="1276"/>
        <w:gridCol w:w="850"/>
        <w:gridCol w:w="851"/>
        <w:gridCol w:w="752"/>
      </w:tblGrid>
      <w:tr w:rsidR="00271C35" w:rsidRPr="002950C6" w14:paraId="5A12DA94" w14:textId="77777777" w:rsidTr="003D0FC2">
        <w:trPr>
          <w:trHeight w:val="300"/>
          <w:jc w:val="center"/>
        </w:trPr>
        <w:tc>
          <w:tcPr>
            <w:tcW w:w="1696" w:type="dxa"/>
            <w:shd w:val="clear" w:color="auto" w:fill="E8E8E8" w:themeFill="background2"/>
            <w:vAlign w:val="center"/>
          </w:tcPr>
          <w:p w14:paraId="49BF5C8E" w14:textId="74FA1377" w:rsidR="00271C35" w:rsidRPr="002950C6" w:rsidRDefault="00271C35" w:rsidP="00216CB6">
            <w:pPr>
              <w:rPr>
                <w:rFonts w:ascii="Calibri" w:eastAsia="Times New Roman" w:hAnsi="Calibri" w:cs="Calibri"/>
                <w:b/>
                <w:bCs/>
                <w:color w:val="000000" w:themeColor="text1"/>
                <w:sz w:val="18"/>
                <w:szCs w:val="18"/>
              </w:rPr>
            </w:pPr>
            <w:r w:rsidRPr="002950C6">
              <w:rPr>
                <w:rFonts w:ascii="Calibri" w:hAnsi="Calibri" w:cs="Calibri"/>
                <w:sz w:val="13"/>
                <w:szCs w:val="13"/>
              </w:rPr>
              <w:t xml:space="preserve"> </w:t>
            </w:r>
            <w:r w:rsidRPr="002950C6">
              <w:rPr>
                <w:rFonts w:ascii="Calibri" w:eastAsia="Times New Roman" w:hAnsi="Calibri" w:cs="Calibri"/>
                <w:b/>
                <w:bCs/>
                <w:color w:val="000000" w:themeColor="text1"/>
                <w:sz w:val="18"/>
                <w:szCs w:val="18"/>
              </w:rPr>
              <w:t>Responsável pelo Projeto</w:t>
            </w:r>
          </w:p>
        </w:tc>
        <w:tc>
          <w:tcPr>
            <w:tcW w:w="7840" w:type="dxa"/>
            <w:gridSpan w:val="7"/>
            <w:shd w:val="clear" w:color="auto" w:fill="auto"/>
            <w:vAlign w:val="center"/>
          </w:tcPr>
          <w:p w14:paraId="4D4E90B9" w14:textId="77777777" w:rsidR="00271C35" w:rsidRPr="002950C6" w:rsidRDefault="00271C35" w:rsidP="00216CB6">
            <w:pPr>
              <w:jc w:val="center"/>
              <w:rPr>
                <w:rFonts w:ascii="Calibri" w:hAnsi="Calibri" w:cs="Calibri"/>
                <w:b/>
                <w:sz w:val="18"/>
                <w:szCs w:val="18"/>
              </w:rPr>
            </w:pPr>
            <w:r w:rsidRPr="002950C6">
              <w:rPr>
                <w:rFonts w:ascii="Calibri" w:eastAsia="Times New Roman" w:hAnsi="Calibri" w:cs="Calibri"/>
                <w:i/>
                <w:color w:val="000000" w:themeColor="text1"/>
                <w:sz w:val="18"/>
                <w:szCs w:val="18"/>
                <w:highlight w:val="lightGray"/>
              </w:rPr>
              <w:t>[Informar nome do gerente do projeto ou nome da área responsável]</w:t>
            </w:r>
          </w:p>
        </w:tc>
      </w:tr>
      <w:tr w:rsidR="003D0FC2" w:rsidRPr="002950C6" w14:paraId="30795028" w14:textId="77777777" w:rsidTr="003D0FC2">
        <w:trPr>
          <w:trHeight w:val="300"/>
          <w:jc w:val="center"/>
        </w:trPr>
        <w:tc>
          <w:tcPr>
            <w:tcW w:w="1696" w:type="dxa"/>
            <w:vMerge w:val="restart"/>
            <w:shd w:val="clear" w:color="auto" w:fill="E8E8E8" w:themeFill="background2"/>
            <w:vAlign w:val="center"/>
          </w:tcPr>
          <w:p w14:paraId="1821A3ED" w14:textId="77777777" w:rsidR="00271C35" w:rsidRPr="002950C6" w:rsidRDefault="00271C35" w:rsidP="00216CB6">
            <w:pPr>
              <w:jc w:val="center"/>
              <w:rPr>
                <w:rFonts w:ascii="Calibri" w:eastAsia="Times New Roman" w:hAnsi="Calibri" w:cs="Calibri"/>
                <w:b/>
                <w:bCs/>
                <w:color w:val="000000" w:themeColor="text1"/>
                <w:sz w:val="18"/>
                <w:szCs w:val="18"/>
              </w:rPr>
            </w:pPr>
            <w:r w:rsidRPr="002950C6">
              <w:rPr>
                <w:rFonts w:ascii="Calibri" w:eastAsia="Times New Roman" w:hAnsi="Calibri" w:cs="Calibri"/>
                <w:b/>
                <w:bCs/>
                <w:color w:val="000000" w:themeColor="text1"/>
                <w:sz w:val="18"/>
                <w:szCs w:val="18"/>
              </w:rPr>
              <w:t>Item</w:t>
            </w:r>
          </w:p>
        </w:tc>
        <w:tc>
          <w:tcPr>
            <w:tcW w:w="1418" w:type="dxa"/>
            <w:vMerge w:val="restart"/>
            <w:shd w:val="clear" w:color="auto" w:fill="E8E8E8" w:themeFill="background2"/>
            <w:vAlign w:val="center"/>
          </w:tcPr>
          <w:p w14:paraId="6F7E8CDA" w14:textId="77777777" w:rsidR="00271C35" w:rsidRPr="002950C6" w:rsidRDefault="00271C35" w:rsidP="00216CB6">
            <w:pPr>
              <w:jc w:val="center"/>
              <w:rPr>
                <w:rFonts w:ascii="Calibri" w:eastAsia="Times New Roman" w:hAnsi="Calibri" w:cs="Calibri"/>
                <w:b/>
                <w:bCs/>
                <w:color w:val="000000" w:themeColor="text1"/>
                <w:sz w:val="18"/>
                <w:szCs w:val="18"/>
              </w:rPr>
            </w:pPr>
            <w:r w:rsidRPr="002950C6">
              <w:rPr>
                <w:rFonts w:ascii="Calibri" w:eastAsia="Times New Roman" w:hAnsi="Calibri" w:cs="Calibri"/>
                <w:b/>
                <w:bCs/>
                <w:color w:val="000000" w:themeColor="text1"/>
                <w:sz w:val="18"/>
                <w:szCs w:val="18"/>
              </w:rPr>
              <w:t>Áreas</w:t>
            </w:r>
          </w:p>
        </w:tc>
        <w:tc>
          <w:tcPr>
            <w:tcW w:w="5670" w:type="dxa"/>
            <w:gridSpan w:val="5"/>
            <w:shd w:val="clear" w:color="auto" w:fill="E8E8E8" w:themeFill="background2"/>
            <w:vAlign w:val="center"/>
          </w:tcPr>
          <w:p w14:paraId="64EE7D48" w14:textId="77777777" w:rsidR="00271C35" w:rsidRPr="002950C6" w:rsidRDefault="00271C35" w:rsidP="00216CB6">
            <w:pPr>
              <w:jc w:val="center"/>
              <w:rPr>
                <w:rFonts w:ascii="Calibri" w:hAnsi="Calibri" w:cs="Calibri"/>
                <w:b/>
                <w:sz w:val="18"/>
                <w:szCs w:val="18"/>
              </w:rPr>
            </w:pPr>
            <w:r w:rsidRPr="002950C6">
              <w:rPr>
                <w:rFonts w:ascii="Calibri" w:hAnsi="Calibri" w:cs="Calibri"/>
                <w:b/>
                <w:sz w:val="18"/>
                <w:szCs w:val="18"/>
              </w:rPr>
              <w:t>Formação/Qualificação</w:t>
            </w:r>
          </w:p>
        </w:tc>
        <w:tc>
          <w:tcPr>
            <w:tcW w:w="752" w:type="dxa"/>
            <w:vMerge w:val="restart"/>
            <w:shd w:val="clear" w:color="auto" w:fill="E8E8E8" w:themeFill="background2"/>
            <w:vAlign w:val="center"/>
          </w:tcPr>
          <w:p w14:paraId="2C491730" w14:textId="77777777" w:rsidR="00271C35" w:rsidRPr="002950C6" w:rsidRDefault="00271C35" w:rsidP="00216CB6">
            <w:pPr>
              <w:jc w:val="center"/>
              <w:rPr>
                <w:rFonts w:ascii="Calibri" w:hAnsi="Calibri" w:cs="Calibri"/>
                <w:b/>
                <w:sz w:val="18"/>
                <w:szCs w:val="18"/>
              </w:rPr>
            </w:pPr>
          </w:p>
          <w:p w14:paraId="4C714538" w14:textId="77777777" w:rsidR="00271C35" w:rsidRPr="002950C6" w:rsidRDefault="00271C35" w:rsidP="00216CB6">
            <w:pPr>
              <w:jc w:val="center"/>
              <w:rPr>
                <w:rFonts w:ascii="Calibri" w:hAnsi="Calibri" w:cs="Calibri"/>
                <w:b/>
                <w:sz w:val="18"/>
                <w:szCs w:val="18"/>
              </w:rPr>
            </w:pPr>
            <w:r w:rsidRPr="002950C6">
              <w:rPr>
                <w:rFonts w:ascii="Calibri" w:hAnsi="Calibri" w:cs="Calibri"/>
                <w:b/>
                <w:sz w:val="18"/>
                <w:szCs w:val="18"/>
              </w:rPr>
              <w:t>Total</w:t>
            </w:r>
          </w:p>
        </w:tc>
      </w:tr>
      <w:tr w:rsidR="003D0FC2" w:rsidRPr="002950C6" w14:paraId="0F23BC5A" w14:textId="77777777" w:rsidTr="003D0FC2">
        <w:trPr>
          <w:trHeight w:val="300"/>
          <w:jc w:val="center"/>
        </w:trPr>
        <w:tc>
          <w:tcPr>
            <w:tcW w:w="1696" w:type="dxa"/>
            <w:vMerge/>
            <w:shd w:val="clear" w:color="auto" w:fill="E8E8E8" w:themeFill="background2"/>
            <w:vAlign w:val="center"/>
          </w:tcPr>
          <w:p w14:paraId="3904EE11" w14:textId="77777777" w:rsidR="00271C35" w:rsidRPr="002950C6" w:rsidRDefault="00271C35" w:rsidP="00216CB6">
            <w:pPr>
              <w:rPr>
                <w:rFonts w:ascii="Calibri" w:hAnsi="Calibri" w:cs="Calibri"/>
                <w:sz w:val="18"/>
                <w:szCs w:val="18"/>
              </w:rPr>
            </w:pPr>
          </w:p>
        </w:tc>
        <w:tc>
          <w:tcPr>
            <w:tcW w:w="1418" w:type="dxa"/>
            <w:vMerge/>
            <w:shd w:val="clear" w:color="auto" w:fill="E8E8E8" w:themeFill="background2"/>
            <w:vAlign w:val="center"/>
          </w:tcPr>
          <w:p w14:paraId="0D2DCC5C" w14:textId="77777777" w:rsidR="00271C35" w:rsidRPr="002950C6" w:rsidRDefault="00271C35" w:rsidP="00216CB6">
            <w:pPr>
              <w:rPr>
                <w:rFonts w:ascii="Calibri" w:hAnsi="Calibri" w:cs="Calibri"/>
                <w:sz w:val="18"/>
                <w:szCs w:val="18"/>
              </w:rPr>
            </w:pPr>
          </w:p>
        </w:tc>
        <w:tc>
          <w:tcPr>
            <w:tcW w:w="1559" w:type="dxa"/>
            <w:shd w:val="clear" w:color="auto" w:fill="E8E8E8" w:themeFill="background2"/>
            <w:vAlign w:val="center"/>
          </w:tcPr>
          <w:p w14:paraId="31059228" w14:textId="77777777" w:rsidR="00271C35" w:rsidRPr="002950C6" w:rsidRDefault="00271C35" w:rsidP="00216CB6">
            <w:pPr>
              <w:jc w:val="center"/>
              <w:rPr>
                <w:rFonts w:ascii="Calibri" w:eastAsia="Times New Roman" w:hAnsi="Calibri" w:cs="Calibri"/>
                <w:b/>
                <w:bCs/>
                <w:color w:val="000000" w:themeColor="text1"/>
                <w:sz w:val="18"/>
                <w:szCs w:val="18"/>
              </w:rPr>
            </w:pPr>
            <w:r w:rsidRPr="002950C6">
              <w:rPr>
                <w:rFonts w:ascii="Calibri" w:eastAsia="Times New Roman" w:hAnsi="Calibri" w:cs="Calibri"/>
                <w:b/>
                <w:bCs/>
                <w:color w:val="000000" w:themeColor="text1"/>
                <w:sz w:val="18"/>
                <w:szCs w:val="18"/>
              </w:rPr>
              <w:t>Ensino Fundamental/ Médio/Técnico</w:t>
            </w:r>
          </w:p>
        </w:tc>
        <w:tc>
          <w:tcPr>
            <w:tcW w:w="1134" w:type="dxa"/>
            <w:shd w:val="clear" w:color="auto" w:fill="E8E8E8" w:themeFill="background2"/>
            <w:vAlign w:val="center"/>
          </w:tcPr>
          <w:p w14:paraId="41F42D4D" w14:textId="77777777" w:rsidR="00271C35" w:rsidRPr="002950C6" w:rsidRDefault="00271C35" w:rsidP="00216CB6">
            <w:pPr>
              <w:jc w:val="center"/>
              <w:rPr>
                <w:rFonts w:ascii="Calibri" w:eastAsia="Times New Roman" w:hAnsi="Calibri" w:cs="Calibri"/>
                <w:b/>
                <w:bCs/>
                <w:color w:val="000000" w:themeColor="text1"/>
                <w:sz w:val="18"/>
                <w:szCs w:val="18"/>
              </w:rPr>
            </w:pPr>
            <w:r w:rsidRPr="002950C6">
              <w:rPr>
                <w:rFonts w:ascii="Calibri" w:eastAsia="Times New Roman" w:hAnsi="Calibri" w:cs="Calibri"/>
                <w:b/>
                <w:bCs/>
                <w:color w:val="000000" w:themeColor="text1"/>
                <w:sz w:val="18"/>
                <w:szCs w:val="18"/>
              </w:rPr>
              <w:t>Graduação</w:t>
            </w:r>
          </w:p>
        </w:tc>
        <w:tc>
          <w:tcPr>
            <w:tcW w:w="1276" w:type="dxa"/>
            <w:shd w:val="clear" w:color="auto" w:fill="E8E8E8" w:themeFill="background2"/>
            <w:vAlign w:val="center"/>
          </w:tcPr>
          <w:p w14:paraId="319EF543" w14:textId="77777777" w:rsidR="00271C35" w:rsidRPr="002950C6" w:rsidRDefault="00271C35" w:rsidP="00216CB6">
            <w:pPr>
              <w:jc w:val="center"/>
              <w:rPr>
                <w:rFonts w:ascii="Calibri" w:eastAsia="Times New Roman" w:hAnsi="Calibri" w:cs="Calibri"/>
                <w:b/>
                <w:bCs/>
                <w:color w:val="000000" w:themeColor="text1"/>
                <w:sz w:val="18"/>
                <w:szCs w:val="18"/>
              </w:rPr>
            </w:pPr>
            <w:r w:rsidRPr="002950C6">
              <w:rPr>
                <w:rFonts w:ascii="Calibri" w:eastAsia="Times New Roman" w:hAnsi="Calibri" w:cs="Calibri"/>
                <w:b/>
                <w:bCs/>
                <w:color w:val="000000" w:themeColor="text1"/>
                <w:sz w:val="18"/>
                <w:szCs w:val="18"/>
              </w:rPr>
              <w:t>Especialista</w:t>
            </w:r>
          </w:p>
        </w:tc>
        <w:tc>
          <w:tcPr>
            <w:tcW w:w="850" w:type="dxa"/>
            <w:shd w:val="clear" w:color="auto" w:fill="E8E8E8" w:themeFill="background2"/>
            <w:vAlign w:val="center"/>
          </w:tcPr>
          <w:p w14:paraId="73CC48CD" w14:textId="77777777" w:rsidR="00271C35" w:rsidRPr="002950C6" w:rsidRDefault="00271C35" w:rsidP="00216CB6">
            <w:pPr>
              <w:jc w:val="center"/>
              <w:rPr>
                <w:rFonts w:ascii="Calibri" w:eastAsia="Times New Roman" w:hAnsi="Calibri" w:cs="Calibri"/>
                <w:b/>
                <w:bCs/>
                <w:color w:val="000000" w:themeColor="text1"/>
                <w:sz w:val="18"/>
                <w:szCs w:val="18"/>
              </w:rPr>
            </w:pPr>
            <w:r w:rsidRPr="002950C6">
              <w:rPr>
                <w:rFonts w:ascii="Calibri" w:eastAsia="Times New Roman" w:hAnsi="Calibri" w:cs="Calibri"/>
                <w:b/>
                <w:bCs/>
                <w:color w:val="000000" w:themeColor="text1"/>
                <w:sz w:val="18"/>
                <w:szCs w:val="18"/>
              </w:rPr>
              <w:t>Mestre</w:t>
            </w:r>
          </w:p>
        </w:tc>
        <w:tc>
          <w:tcPr>
            <w:tcW w:w="851" w:type="dxa"/>
            <w:shd w:val="clear" w:color="auto" w:fill="E8E8E8" w:themeFill="background2"/>
            <w:vAlign w:val="center"/>
          </w:tcPr>
          <w:p w14:paraId="6CDF336A" w14:textId="77777777" w:rsidR="00271C35" w:rsidRPr="002950C6" w:rsidRDefault="00271C35" w:rsidP="00216CB6">
            <w:pPr>
              <w:jc w:val="center"/>
              <w:rPr>
                <w:rFonts w:ascii="Calibri" w:eastAsia="Times New Roman" w:hAnsi="Calibri" w:cs="Calibri"/>
                <w:b/>
                <w:bCs/>
                <w:color w:val="000000" w:themeColor="text1"/>
                <w:sz w:val="18"/>
                <w:szCs w:val="18"/>
              </w:rPr>
            </w:pPr>
            <w:r w:rsidRPr="002950C6">
              <w:rPr>
                <w:rFonts w:ascii="Calibri" w:eastAsia="Times New Roman" w:hAnsi="Calibri" w:cs="Calibri"/>
                <w:b/>
                <w:bCs/>
                <w:color w:val="000000" w:themeColor="text1"/>
                <w:sz w:val="18"/>
                <w:szCs w:val="18"/>
              </w:rPr>
              <w:t>Doutor</w:t>
            </w:r>
          </w:p>
        </w:tc>
        <w:tc>
          <w:tcPr>
            <w:tcW w:w="752" w:type="dxa"/>
            <w:vMerge/>
            <w:shd w:val="clear" w:color="auto" w:fill="E8E8E8" w:themeFill="background2"/>
            <w:vAlign w:val="center"/>
          </w:tcPr>
          <w:p w14:paraId="49C46A02" w14:textId="77777777" w:rsidR="00271C35" w:rsidRPr="002950C6" w:rsidRDefault="00271C35" w:rsidP="00216CB6">
            <w:pPr>
              <w:jc w:val="center"/>
              <w:rPr>
                <w:rFonts w:ascii="Calibri" w:eastAsia="Times New Roman" w:hAnsi="Calibri" w:cs="Calibri"/>
                <w:b/>
                <w:bCs/>
                <w:color w:val="000000" w:themeColor="text1"/>
                <w:sz w:val="18"/>
                <w:szCs w:val="18"/>
              </w:rPr>
            </w:pPr>
          </w:p>
        </w:tc>
      </w:tr>
      <w:tr w:rsidR="003D0FC2" w:rsidRPr="002950C6" w14:paraId="027EC6F3" w14:textId="77777777" w:rsidTr="003D0FC2">
        <w:trPr>
          <w:trHeight w:val="300"/>
          <w:jc w:val="center"/>
        </w:trPr>
        <w:tc>
          <w:tcPr>
            <w:tcW w:w="1696" w:type="dxa"/>
            <w:vMerge w:val="restart"/>
            <w:shd w:val="clear" w:color="auto" w:fill="E8E8E8" w:themeFill="background2"/>
            <w:vAlign w:val="center"/>
          </w:tcPr>
          <w:p w14:paraId="5E1326DB" w14:textId="77777777" w:rsidR="00271C35" w:rsidRPr="002950C6" w:rsidRDefault="00271C35" w:rsidP="00216CB6">
            <w:pPr>
              <w:rPr>
                <w:rFonts w:ascii="Calibri" w:eastAsia="Times New Roman" w:hAnsi="Calibri" w:cs="Calibri"/>
                <w:b/>
                <w:bCs/>
                <w:color w:val="000000" w:themeColor="text1"/>
                <w:sz w:val="18"/>
                <w:szCs w:val="18"/>
              </w:rPr>
            </w:pPr>
            <w:r w:rsidRPr="002950C6">
              <w:rPr>
                <w:rFonts w:ascii="Calibri" w:eastAsia="Times New Roman" w:hAnsi="Calibri" w:cs="Calibri"/>
                <w:b/>
                <w:bCs/>
                <w:color w:val="000000" w:themeColor="text1"/>
                <w:sz w:val="18"/>
                <w:szCs w:val="18"/>
              </w:rPr>
              <w:t>Número atual</w:t>
            </w:r>
          </w:p>
          <w:p w14:paraId="1FC683F7" w14:textId="77777777" w:rsidR="00271C35" w:rsidRPr="002950C6" w:rsidRDefault="00271C35" w:rsidP="00216CB6">
            <w:pPr>
              <w:rPr>
                <w:rFonts w:ascii="Calibri" w:eastAsia="Times New Roman" w:hAnsi="Calibri" w:cs="Calibri"/>
                <w:b/>
                <w:bCs/>
                <w:color w:val="000000" w:themeColor="text1"/>
                <w:sz w:val="18"/>
                <w:szCs w:val="18"/>
              </w:rPr>
            </w:pPr>
            <w:r w:rsidRPr="002950C6">
              <w:rPr>
                <w:rFonts w:ascii="Calibri" w:eastAsia="Times New Roman" w:hAnsi="Calibri" w:cs="Calibri"/>
                <w:b/>
                <w:bCs/>
                <w:color w:val="000000" w:themeColor="text1"/>
                <w:sz w:val="18"/>
                <w:szCs w:val="18"/>
              </w:rPr>
              <w:t xml:space="preserve">de colaboradores </w:t>
            </w:r>
          </w:p>
        </w:tc>
        <w:tc>
          <w:tcPr>
            <w:tcW w:w="1418" w:type="dxa"/>
            <w:vAlign w:val="center"/>
          </w:tcPr>
          <w:p w14:paraId="1DC15D7E" w14:textId="77777777" w:rsidR="00271C35" w:rsidRPr="002950C6" w:rsidRDefault="00271C35" w:rsidP="00216CB6">
            <w:pPr>
              <w:rPr>
                <w:rFonts w:ascii="Calibri" w:eastAsia="Times New Roman" w:hAnsi="Calibri" w:cs="Calibri"/>
                <w:color w:val="000000" w:themeColor="text1"/>
                <w:sz w:val="18"/>
                <w:szCs w:val="18"/>
              </w:rPr>
            </w:pPr>
            <w:r w:rsidRPr="002950C6">
              <w:rPr>
                <w:rFonts w:ascii="Calibri" w:eastAsia="Times New Roman" w:hAnsi="Calibri" w:cs="Calibri"/>
                <w:color w:val="000000" w:themeColor="text1"/>
                <w:sz w:val="18"/>
                <w:szCs w:val="18"/>
              </w:rPr>
              <w:t>Gestão/</w:t>
            </w:r>
          </w:p>
          <w:p w14:paraId="1E2C7E8C" w14:textId="77777777" w:rsidR="00271C35" w:rsidRPr="002950C6" w:rsidRDefault="00271C35" w:rsidP="00216CB6">
            <w:pPr>
              <w:rPr>
                <w:rFonts w:ascii="Calibri" w:eastAsia="Times New Roman" w:hAnsi="Calibri" w:cs="Calibri"/>
                <w:color w:val="000000" w:themeColor="text1"/>
                <w:sz w:val="18"/>
                <w:szCs w:val="18"/>
              </w:rPr>
            </w:pPr>
            <w:r w:rsidRPr="002950C6">
              <w:rPr>
                <w:rFonts w:ascii="Calibri" w:eastAsia="Times New Roman" w:hAnsi="Calibri" w:cs="Calibri"/>
                <w:color w:val="000000" w:themeColor="text1"/>
                <w:sz w:val="18"/>
                <w:szCs w:val="18"/>
              </w:rPr>
              <w:t>Administração</w:t>
            </w:r>
          </w:p>
        </w:tc>
        <w:tc>
          <w:tcPr>
            <w:tcW w:w="1559" w:type="dxa"/>
            <w:vAlign w:val="center"/>
          </w:tcPr>
          <w:p w14:paraId="2BFF772F" w14:textId="77777777" w:rsidR="00271C35" w:rsidRPr="002950C6" w:rsidRDefault="00271C35" w:rsidP="00216CB6">
            <w:pPr>
              <w:rPr>
                <w:rFonts w:ascii="Calibri" w:eastAsiaTheme="minorEastAsia" w:hAnsi="Calibri" w:cs="Calibri"/>
                <w:sz w:val="18"/>
                <w:szCs w:val="18"/>
              </w:rPr>
            </w:pPr>
          </w:p>
        </w:tc>
        <w:tc>
          <w:tcPr>
            <w:tcW w:w="1134" w:type="dxa"/>
            <w:vAlign w:val="center"/>
          </w:tcPr>
          <w:p w14:paraId="028C1401" w14:textId="77777777" w:rsidR="00271C35" w:rsidRPr="002950C6" w:rsidRDefault="00271C35" w:rsidP="00216CB6">
            <w:pPr>
              <w:jc w:val="center"/>
              <w:rPr>
                <w:rFonts w:ascii="Calibri" w:eastAsia="Times New Roman" w:hAnsi="Calibri" w:cs="Calibri"/>
                <w:b/>
                <w:bCs/>
                <w:color w:val="000000" w:themeColor="text1"/>
                <w:sz w:val="18"/>
                <w:szCs w:val="18"/>
              </w:rPr>
            </w:pPr>
          </w:p>
        </w:tc>
        <w:tc>
          <w:tcPr>
            <w:tcW w:w="1276" w:type="dxa"/>
            <w:vAlign w:val="center"/>
          </w:tcPr>
          <w:p w14:paraId="52E81A3E" w14:textId="77777777" w:rsidR="00271C35" w:rsidRPr="002950C6" w:rsidRDefault="00271C35" w:rsidP="00216CB6">
            <w:pPr>
              <w:jc w:val="center"/>
              <w:rPr>
                <w:rFonts w:ascii="Calibri" w:eastAsia="Times New Roman" w:hAnsi="Calibri" w:cs="Calibri"/>
                <w:b/>
                <w:bCs/>
                <w:color w:val="000000" w:themeColor="text1"/>
                <w:sz w:val="18"/>
                <w:szCs w:val="18"/>
              </w:rPr>
            </w:pPr>
          </w:p>
        </w:tc>
        <w:tc>
          <w:tcPr>
            <w:tcW w:w="850" w:type="dxa"/>
            <w:vAlign w:val="center"/>
          </w:tcPr>
          <w:p w14:paraId="2D4398FD" w14:textId="77777777" w:rsidR="00271C35" w:rsidRPr="002950C6" w:rsidRDefault="00271C35" w:rsidP="00216CB6">
            <w:pPr>
              <w:rPr>
                <w:rFonts w:ascii="Calibri" w:eastAsiaTheme="minorEastAsia" w:hAnsi="Calibri" w:cs="Calibri"/>
                <w:sz w:val="18"/>
                <w:szCs w:val="18"/>
              </w:rPr>
            </w:pPr>
          </w:p>
        </w:tc>
        <w:tc>
          <w:tcPr>
            <w:tcW w:w="851" w:type="dxa"/>
            <w:vAlign w:val="center"/>
          </w:tcPr>
          <w:p w14:paraId="1550F1F0" w14:textId="77777777" w:rsidR="00271C35" w:rsidRPr="002950C6" w:rsidRDefault="00271C35" w:rsidP="00216CB6">
            <w:pPr>
              <w:rPr>
                <w:rFonts w:ascii="Calibri" w:eastAsiaTheme="minorEastAsia" w:hAnsi="Calibri" w:cs="Calibri"/>
                <w:sz w:val="18"/>
                <w:szCs w:val="18"/>
              </w:rPr>
            </w:pPr>
          </w:p>
        </w:tc>
        <w:tc>
          <w:tcPr>
            <w:tcW w:w="752" w:type="dxa"/>
            <w:vAlign w:val="center"/>
          </w:tcPr>
          <w:p w14:paraId="5D5E375D" w14:textId="77777777" w:rsidR="00271C35" w:rsidRPr="002950C6" w:rsidRDefault="00271C35" w:rsidP="00216CB6">
            <w:pPr>
              <w:rPr>
                <w:rFonts w:ascii="Calibri" w:eastAsiaTheme="minorEastAsia" w:hAnsi="Calibri" w:cs="Calibri"/>
                <w:sz w:val="18"/>
                <w:szCs w:val="18"/>
              </w:rPr>
            </w:pPr>
          </w:p>
        </w:tc>
      </w:tr>
      <w:tr w:rsidR="003D0FC2" w:rsidRPr="002950C6" w14:paraId="272948B3" w14:textId="77777777" w:rsidTr="003D0FC2">
        <w:trPr>
          <w:trHeight w:val="300"/>
          <w:jc w:val="center"/>
        </w:trPr>
        <w:tc>
          <w:tcPr>
            <w:tcW w:w="1696" w:type="dxa"/>
            <w:vMerge/>
            <w:shd w:val="clear" w:color="auto" w:fill="E8E8E8" w:themeFill="background2"/>
            <w:vAlign w:val="center"/>
          </w:tcPr>
          <w:p w14:paraId="54A31BC9" w14:textId="77777777" w:rsidR="00271C35" w:rsidRPr="002950C6" w:rsidRDefault="00271C35" w:rsidP="00216CB6">
            <w:pPr>
              <w:rPr>
                <w:rFonts w:ascii="Calibri" w:hAnsi="Calibri" w:cs="Calibri"/>
                <w:sz w:val="18"/>
                <w:szCs w:val="18"/>
              </w:rPr>
            </w:pPr>
          </w:p>
        </w:tc>
        <w:tc>
          <w:tcPr>
            <w:tcW w:w="1418" w:type="dxa"/>
            <w:vAlign w:val="center"/>
          </w:tcPr>
          <w:p w14:paraId="106DE11D" w14:textId="77777777" w:rsidR="00271C35" w:rsidRPr="002950C6" w:rsidRDefault="00271C35" w:rsidP="00216CB6">
            <w:pPr>
              <w:rPr>
                <w:rFonts w:ascii="Calibri" w:eastAsia="Times New Roman" w:hAnsi="Calibri" w:cs="Calibri"/>
                <w:color w:val="000000" w:themeColor="text1"/>
                <w:sz w:val="18"/>
                <w:szCs w:val="18"/>
              </w:rPr>
            </w:pPr>
            <w:r w:rsidRPr="002950C6">
              <w:rPr>
                <w:rFonts w:ascii="Calibri" w:eastAsia="Times New Roman" w:hAnsi="Calibri" w:cs="Calibri"/>
                <w:color w:val="000000" w:themeColor="text1"/>
                <w:sz w:val="18"/>
                <w:szCs w:val="18"/>
              </w:rPr>
              <w:t xml:space="preserve">Garantia da Qualidade </w:t>
            </w:r>
          </w:p>
        </w:tc>
        <w:tc>
          <w:tcPr>
            <w:tcW w:w="1559" w:type="dxa"/>
            <w:vAlign w:val="center"/>
          </w:tcPr>
          <w:p w14:paraId="6261E003" w14:textId="77777777" w:rsidR="00271C35" w:rsidRPr="002950C6" w:rsidRDefault="00271C35" w:rsidP="00216CB6">
            <w:pPr>
              <w:rPr>
                <w:rFonts w:ascii="Calibri" w:eastAsiaTheme="minorEastAsia" w:hAnsi="Calibri" w:cs="Calibri"/>
                <w:sz w:val="18"/>
                <w:szCs w:val="18"/>
              </w:rPr>
            </w:pPr>
          </w:p>
        </w:tc>
        <w:tc>
          <w:tcPr>
            <w:tcW w:w="1134" w:type="dxa"/>
            <w:vAlign w:val="center"/>
          </w:tcPr>
          <w:p w14:paraId="5FDBC20F" w14:textId="77777777" w:rsidR="00271C35" w:rsidRPr="002950C6" w:rsidRDefault="00271C35" w:rsidP="00216CB6">
            <w:pPr>
              <w:jc w:val="center"/>
              <w:rPr>
                <w:rFonts w:ascii="Calibri" w:eastAsia="Times New Roman" w:hAnsi="Calibri" w:cs="Calibri"/>
                <w:b/>
                <w:bCs/>
                <w:color w:val="000000" w:themeColor="text1"/>
                <w:sz w:val="18"/>
                <w:szCs w:val="18"/>
              </w:rPr>
            </w:pPr>
          </w:p>
        </w:tc>
        <w:tc>
          <w:tcPr>
            <w:tcW w:w="1276" w:type="dxa"/>
            <w:vAlign w:val="center"/>
          </w:tcPr>
          <w:p w14:paraId="0CB093AB" w14:textId="77777777" w:rsidR="00271C35" w:rsidRPr="002950C6" w:rsidRDefault="00271C35" w:rsidP="00216CB6">
            <w:pPr>
              <w:jc w:val="center"/>
              <w:rPr>
                <w:rFonts w:ascii="Calibri" w:eastAsia="Times New Roman" w:hAnsi="Calibri" w:cs="Calibri"/>
                <w:b/>
                <w:bCs/>
                <w:color w:val="000000" w:themeColor="text1"/>
                <w:sz w:val="18"/>
                <w:szCs w:val="18"/>
              </w:rPr>
            </w:pPr>
          </w:p>
        </w:tc>
        <w:tc>
          <w:tcPr>
            <w:tcW w:w="850" w:type="dxa"/>
            <w:vAlign w:val="center"/>
          </w:tcPr>
          <w:p w14:paraId="6D1DAEE8" w14:textId="77777777" w:rsidR="00271C35" w:rsidRPr="002950C6" w:rsidRDefault="00271C35" w:rsidP="00216CB6">
            <w:pPr>
              <w:rPr>
                <w:rFonts w:ascii="Calibri" w:eastAsiaTheme="minorEastAsia" w:hAnsi="Calibri" w:cs="Calibri"/>
                <w:sz w:val="18"/>
                <w:szCs w:val="18"/>
              </w:rPr>
            </w:pPr>
          </w:p>
        </w:tc>
        <w:tc>
          <w:tcPr>
            <w:tcW w:w="851" w:type="dxa"/>
            <w:vAlign w:val="center"/>
          </w:tcPr>
          <w:p w14:paraId="26CBE56E" w14:textId="77777777" w:rsidR="00271C35" w:rsidRPr="002950C6" w:rsidRDefault="00271C35" w:rsidP="00216CB6">
            <w:pPr>
              <w:rPr>
                <w:rFonts w:ascii="Calibri" w:eastAsiaTheme="minorEastAsia" w:hAnsi="Calibri" w:cs="Calibri"/>
                <w:sz w:val="18"/>
                <w:szCs w:val="18"/>
              </w:rPr>
            </w:pPr>
          </w:p>
        </w:tc>
        <w:tc>
          <w:tcPr>
            <w:tcW w:w="752" w:type="dxa"/>
            <w:vAlign w:val="center"/>
          </w:tcPr>
          <w:p w14:paraId="772D7D35" w14:textId="77777777" w:rsidR="00271C35" w:rsidRPr="002950C6" w:rsidRDefault="00271C35" w:rsidP="00216CB6">
            <w:pPr>
              <w:rPr>
                <w:rFonts w:ascii="Calibri" w:eastAsiaTheme="minorEastAsia" w:hAnsi="Calibri" w:cs="Calibri"/>
                <w:sz w:val="18"/>
                <w:szCs w:val="18"/>
              </w:rPr>
            </w:pPr>
          </w:p>
        </w:tc>
      </w:tr>
      <w:tr w:rsidR="003D0FC2" w:rsidRPr="002950C6" w14:paraId="1735D6E9" w14:textId="77777777" w:rsidTr="003D0FC2">
        <w:trPr>
          <w:trHeight w:val="300"/>
          <w:jc w:val="center"/>
        </w:trPr>
        <w:tc>
          <w:tcPr>
            <w:tcW w:w="1696" w:type="dxa"/>
            <w:vMerge/>
            <w:shd w:val="clear" w:color="auto" w:fill="E8E8E8" w:themeFill="background2"/>
            <w:vAlign w:val="center"/>
          </w:tcPr>
          <w:p w14:paraId="75D6CAF9" w14:textId="77777777" w:rsidR="00271C35" w:rsidRPr="002950C6" w:rsidRDefault="00271C35" w:rsidP="00216CB6">
            <w:pPr>
              <w:rPr>
                <w:rFonts w:ascii="Calibri" w:hAnsi="Calibri" w:cs="Calibri"/>
                <w:sz w:val="18"/>
                <w:szCs w:val="18"/>
              </w:rPr>
            </w:pPr>
          </w:p>
        </w:tc>
        <w:tc>
          <w:tcPr>
            <w:tcW w:w="1418" w:type="dxa"/>
            <w:vAlign w:val="center"/>
          </w:tcPr>
          <w:p w14:paraId="4C35AB64" w14:textId="77777777" w:rsidR="00271C35" w:rsidRPr="002950C6" w:rsidRDefault="00271C35" w:rsidP="00216CB6">
            <w:pPr>
              <w:rPr>
                <w:rFonts w:ascii="Calibri" w:eastAsia="Times New Roman" w:hAnsi="Calibri" w:cs="Calibri"/>
                <w:color w:val="000000" w:themeColor="text1"/>
                <w:sz w:val="18"/>
                <w:szCs w:val="18"/>
              </w:rPr>
            </w:pPr>
            <w:r w:rsidRPr="002950C6">
              <w:rPr>
                <w:rFonts w:ascii="Calibri" w:eastAsia="Times New Roman" w:hAnsi="Calibri" w:cs="Calibri"/>
                <w:color w:val="000000" w:themeColor="text1"/>
                <w:sz w:val="18"/>
                <w:szCs w:val="18"/>
              </w:rPr>
              <w:t>Controle de Qualidade</w:t>
            </w:r>
          </w:p>
        </w:tc>
        <w:tc>
          <w:tcPr>
            <w:tcW w:w="1559" w:type="dxa"/>
            <w:vAlign w:val="center"/>
          </w:tcPr>
          <w:p w14:paraId="41FCFBC3" w14:textId="77777777" w:rsidR="00271C35" w:rsidRPr="002950C6" w:rsidRDefault="00271C35" w:rsidP="00216CB6">
            <w:pPr>
              <w:rPr>
                <w:rFonts w:ascii="Calibri" w:eastAsiaTheme="minorEastAsia" w:hAnsi="Calibri" w:cs="Calibri"/>
                <w:sz w:val="18"/>
                <w:szCs w:val="18"/>
              </w:rPr>
            </w:pPr>
          </w:p>
        </w:tc>
        <w:tc>
          <w:tcPr>
            <w:tcW w:w="1134" w:type="dxa"/>
            <w:vAlign w:val="center"/>
          </w:tcPr>
          <w:p w14:paraId="215338EA" w14:textId="77777777" w:rsidR="00271C35" w:rsidRPr="002950C6" w:rsidRDefault="00271C35" w:rsidP="00216CB6">
            <w:pPr>
              <w:jc w:val="center"/>
              <w:rPr>
                <w:rFonts w:ascii="Calibri" w:eastAsia="Times New Roman" w:hAnsi="Calibri" w:cs="Calibri"/>
                <w:b/>
                <w:bCs/>
                <w:color w:val="000000" w:themeColor="text1"/>
                <w:sz w:val="18"/>
                <w:szCs w:val="18"/>
              </w:rPr>
            </w:pPr>
          </w:p>
        </w:tc>
        <w:tc>
          <w:tcPr>
            <w:tcW w:w="1276" w:type="dxa"/>
            <w:vAlign w:val="center"/>
          </w:tcPr>
          <w:p w14:paraId="10BB3104" w14:textId="77777777" w:rsidR="00271C35" w:rsidRPr="002950C6" w:rsidRDefault="00271C35" w:rsidP="00216CB6">
            <w:pPr>
              <w:jc w:val="center"/>
              <w:rPr>
                <w:rFonts w:ascii="Calibri" w:eastAsia="Times New Roman" w:hAnsi="Calibri" w:cs="Calibri"/>
                <w:b/>
                <w:bCs/>
                <w:color w:val="000000" w:themeColor="text1"/>
                <w:sz w:val="18"/>
                <w:szCs w:val="18"/>
              </w:rPr>
            </w:pPr>
          </w:p>
        </w:tc>
        <w:tc>
          <w:tcPr>
            <w:tcW w:w="850" w:type="dxa"/>
            <w:vAlign w:val="center"/>
          </w:tcPr>
          <w:p w14:paraId="78542F48" w14:textId="77777777" w:rsidR="00271C35" w:rsidRPr="002950C6" w:rsidRDefault="00271C35" w:rsidP="00216CB6">
            <w:pPr>
              <w:rPr>
                <w:rFonts w:ascii="Calibri" w:eastAsiaTheme="minorEastAsia" w:hAnsi="Calibri" w:cs="Calibri"/>
                <w:sz w:val="18"/>
                <w:szCs w:val="18"/>
              </w:rPr>
            </w:pPr>
          </w:p>
        </w:tc>
        <w:tc>
          <w:tcPr>
            <w:tcW w:w="851" w:type="dxa"/>
            <w:vAlign w:val="center"/>
          </w:tcPr>
          <w:p w14:paraId="50A6CC46" w14:textId="77777777" w:rsidR="00271C35" w:rsidRPr="002950C6" w:rsidRDefault="00271C35" w:rsidP="00216CB6">
            <w:pPr>
              <w:rPr>
                <w:rFonts w:ascii="Calibri" w:eastAsiaTheme="minorEastAsia" w:hAnsi="Calibri" w:cs="Calibri"/>
                <w:sz w:val="18"/>
                <w:szCs w:val="18"/>
              </w:rPr>
            </w:pPr>
          </w:p>
        </w:tc>
        <w:tc>
          <w:tcPr>
            <w:tcW w:w="752" w:type="dxa"/>
            <w:vAlign w:val="center"/>
          </w:tcPr>
          <w:p w14:paraId="29F781A8" w14:textId="77777777" w:rsidR="00271C35" w:rsidRPr="002950C6" w:rsidRDefault="00271C35" w:rsidP="00216CB6">
            <w:pPr>
              <w:rPr>
                <w:rFonts w:ascii="Calibri" w:eastAsiaTheme="minorEastAsia" w:hAnsi="Calibri" w:cs="Calibri"/>
                <w:sz w:val="18"/>
                <w:szCs w:val="18"/>
              </w:rPr>
            </w:pPr>
          </w:p>
        </w:tc>
      </w:tr>
      <w:tr w:rsidR="003D0FC2" w:rsidRPr="002950C6" w14:paraId="2F01BD34" w14:textId="77777777" w:rsidTr="003D0FC2">
        <w:trPr>
          <w:trHeight w:val="300"/>
          <w:jc w:val="center"/>
        </w:trPr>
        <w:tc>
          <w:tcPr>
            <w:tcW w:w="1696" w:type="dxa"/>
            <w:vMerge/>
            <w:shd w:val="clear" w:color="auto" w:fill="E8E8E8" w:themeFill="background2"/>
            <w:vAlign w:val="center"/>
          </w:tcPr>
          <w:p w14:paraId="07826A10" w14:textId="77777777" w:rsidR="00271C35" w:rsidRPr="002950C6" w:rsidRDefault="00271C35" w:rsidP="00216CB6">
            <w:pPr>
              <w:rPr>
                <w:rFonts w:ascii="Calibri" w:hAnsi="Calibri" w:cs="Calibri"/>
                <w:sz w:val="18"/>
                <w:szCs w:val="18"/>
              </w:rPr>
            </w:pPr>
          </w:p>
        </w:tc>
        <w:tc>
          <w:tcPr>
            <w:tcW w:w="1418" w:type="dxa"/>
            <w:vAlign w:val="center"/>
          </w:tcPr>
          <w:p w14:paraId="312B8AE1" w14:textId="77777777" w:rsidR="00271C35" w:rsidRPr="002950C6" w:rsidRDefault="00271C35" w:rsidP="00216CB6">
            <w:pPr>
              <w:rPr>
                <w:rFonts w:ascii="Calibri" w:eastAsia="Times New Roman" w:hAnsi="Calibri" w:cs="Calibri"/>
                <w:color w:val="000000" w:themeColor="text1"/>
                <w:sz w:val="18"/>
                <w:szCs w:val="18"/>
              </w:rPr>
            </w:pPr>
            <w:r w:rsidRPr="002950C6">
              <w:rPr>
                <w:rFonts w:ascii="Calibri" w:eastAsia="Times New Roman" w:hAnsi="Calibri" w:cs="Calibri"/>
                <w:color w:val="000000" w:themeColor="text1"/>
                <w:sz w:val="18"/>
                <w:szCs w:val="18"/>
              </w:rPr>
              <w:t>PD&amp;I</w:t>
            </w:r>
          </w:p>
        </w:tc>
        <w:tc>
          <w:tcPr>
            <w:tcW w:w="1559" w:type="dxa"/>
            <w:vAlign w:val="center"/>
          </w:tcPr>
          <w:p w14:paraId="6E7BB3E0" w14:textId="77777777" w:rsidR="00271C35" w:rsidRPr="002950C6" w:rsidRDefault="00271C35" w:rsidP="00216CB6">
            <w:pPr>
              <w:rPr>
                <w:rFonts w:ascii="Calibri" w:eastAsiaTheme="minorEastAsia" w:hAnsi="Calibri" w:cs="Calibri"/>
                <w:sz w:val="18"/>
                <w:szCs w:val="18"/>
              </w:rPr>
            </w:pPr>
          </w:p>
        </w:tc>
        <w:tc>
          <w:tcPr>
            <w:tcW w:w="1134" w:type="dxa"/>
            <w:vAlign w:val="center"/>
          </w:tcPr>
          <w:p w14:paraId="1AB085EC" w14:textId="77777777" w:rsidR="00271C35" w:rsidRPr="002950C6" w:rsidRDefault="00271C35" w:rsidP="00216CB6">
            <w:pPr>
              <w:jc w:val="center"/>
              <w:rPr>
                <w:rFonts w:ascii="Calibri" w:eastAsia="Times New Roman" w:hAnsi="Calibri" w:cs="Calibri"/>
                <w:b/>
                <w:bCs/>
                <w:color w:val="000000" w:themeColor="text1"/>
                <w:sz w:val="18"/>
                <w:szCs w:val="18"/>
              </w:rPr>
            </w:pPr>
          </w:p>
        </w:tc>
        <w:tc>
          <w:tcPr>
            <w:tcW w:w="1276" w:type="dxa"/>
            <w:vAlign w:val="center"/>
          </w:tcPr>
          <w:p w14:paraId="010E77CB" w14:textId="77777777" w:rsidR="00271C35" w:rsidRPr="002950C6" w:rsidRDefault="00271C35" w:rsidP="00216CB6">
            <w:pPr>
              <w:jc w:val="center"/>
              <w:rPr>
                <w:rFonts w:ascii="Calibri" w:eastAsia="Times New Roman" w:hAnsi="Calibri" w:cs="Calibri"/>
                <w:b/>
                <w:bCs/>
                <w:color w:val="000000" w:themeColor="text1"/>
                <w:sz w:val="18"/>
                <w:szCs w:val="18"/>
              </w:rPr>
            </w:pPr>
          </w:p>
        </w:tc>
        <w:tc>
          <w:tcPr>
            <w:tcW w:w="850" w:type="dxa"/>
            <w:vAlign w:val="center"/>
          </w:tcPr>
          <w:p w14:paraId="23165E0C" w14:textId="77777777" w:rsidR="00271C35" w:rsidRPr="002950C6" w:rsidRDefault="00271C35" w:rsidP="00216CB6">
            <w:pPr>
              <w:rPr>
                <w:rFonts w:ascii="Calibri" w:eastAsiaTheme="minorEastAsia" w:hAnsi="Calibri" w:cs="Calibri"/>
                <w:sz w:val="18"/>
                <w:szCs w:val="18"/>
              </w:rPr>
            </w:pPr>
          </w:p>
        </w:tc>
        <w:tc>
          <w:tcPr>
            <w:tcW w:w="851" w:type="dxa"/>
            <w:vAlign w:val="center"/>
          </w:tcPr>
          <w:p w14:paraId="2C22A7C9" w14:textId="77777777" w:rsidR="00271C35" w:rsidRPr="002950C6" w:rsidRDefault="00271C35" w:rsidP="00216CB6">
            <w:pPr>
              <w:rPr>
                <w:rFonts w:ascii="Calibri" w:eastAsiaTheme="minorEastAsia" w:hAnsi="Calibri" w:cs="Calibri"/>
                <w:sz w:val="18"/>
                <w:szCs w:val="18"/>
              </w:rPr>
            </w:pPr>
          </w:p>
        </w:tc>
        <w:tc>
          <w:tcPr>
            <w:tcW w:w="752" w:type="dxa"/>
            <w:vAlign w:val="center"/>
          </w:tcPr>
          <w:p w14:paraId="488B9C8E" w14:textId="77777777" w:rsidR="00271C35" w:rsidRPr="002950C6" w:rsidRDefault="00271C35" w:rsidP="00216CB6">
            <w:pPr>
              <w:rPr>
                <w:rFonts w:ascii="Calibri" w:eastAsiaTheme="minorEastAsia" w:hAnsi="Calibri" w:cs="Calibri"/>
                <w:sz w:val="18"/>
                <w:szCs w:val="18"/>
              </w:rPr>
            </w:pPr>
          </w:p>
        </w:tc>
      </w:tr>
      <w:tr w:rsidR="003D0FC2" w:rsidRPr="002950C6" w14:paraId="5594714D" w14:textId="77777777" w:rsidTr="003D0FC2">
        <w:trPr>
          <w:trHeight w:val="300"/>
          <w:jc w:val="center"/>
        </w:trPr>
        <w:tc>
          <w:tcPr>
            <w:tcW w:w="1696" w:type="dxa"/>
            <w:vMerge/>
            <w:shd w:val="clear" w:color="auto" w:fill="E8E8E8" w:themeFill="background2"/>
            <w:vAlign w:val="center"/>
          </w:tcPr>
          <w:p w14:paraId="70C44C4E" w14:textId="77777777" w:rsidR="00271C35" w:rsidRPr="002950C6" w:rsidRDefault="00271C35" w:rsidP="00216CB6">
            <w:pPr>
              <w:rPr>
                <w:rFonts w:ascii="Calibri" w:hAnsi="Calibri" w:cs="Calibri"/>
                <w:sz w:val="18"/>
                <w:szCs w:val="18"/>
              </w:rPr>
            </w:pPr>
          </w:p>
        </w:tc>
        <w:tc>
          <w:tcPr>
            <w:tcW w:w="1418" w:type="dxa"/>
            <w:vAlign w:val="center"/>
          </w:tcPr>
          <w:p w14:paraId="35B03310" w14:textId="77777777" w:rsidR="00271C35" w:rsidRPr="002950C6" w:rsidRDefault="00271C35" w:rsidP="00216CB6">
            <w:pPr>
              <w:rPr>
                <w:rFonts w:ascii="Calibri" w:eastAsia="Times New Roman" w:hAnsi="Calibri" w:cs="Calibri"/>
                <w:color w:val="000000" w:themeColor="text1"/>
                <w:sz w:val="18"/>
                <w:szCs w:val="18"/>
              </w:rPr>
            </w:pPr>
            <w:r w:rsidRPr="002950C6">
              <w:rPr>
                <w:rFonts w:ascii="Calibri" w:eastAsia="Times New Roman" w:hAnsi="Calibri" w:cs="Calibri"/>
                <w:color w:val="000000" w:themeColor="text1"/>
                <w:sz w:val="18"/>
                <w:szCs w:val="18"/>
              </w:rPr>
              <w:t>Produção</w:t>
            </w:r>
          </w:p>
        </w:tc>
        <w:tc>
          <w:tcPr>
            <w:tcW w:w="1559" w:type="dxa"/>
            <w:vAlign w:val="center"/>
          </w:tcPr>
          <w:p w14:paraId="43A3C7DA" w14:textId="77777777" w:rsidR="00271C35" w:rsidRPr="002950C6" w:rsidRDefault="00271C35" w:rsidP="00216CB6">
            <w:pPr>
              <w:rPr>
                <w:rFonts w:ascii="Calibri" w:eastAsiaTheme="minorEastAsia" w:hAnsi="Calibri" w:cs="Calibri"/>
                <w:sz w:val="18"/>
                <w:szCs w:val="18"/>
              </w:rPr>
            </w:pPr>
          </w:p>
        </w:tc>
        <w:tc>
          <w:tcPr>
            <w:tcW w:w="1134" w:type="dxa"/>
            <w:vAlign w:val="center"/>
          </w:tcPr>
          <w:p w14:paraId="7D36C444" w14:textId="77777777" w:rsidR="00271C35" w:rsidRPr="002950C6" w:rsidRDefault="00271C35" w:rsidP="00216CB6">
            <w:pPr>
              <w:jc w:val="center"/>
              <w:rPr>
                <w:rFonts w:ascii="Calibri" w:eastAsia="Times New Roman" w:hAnsi="Calibri" w:cs="Calibri"/>
                <w:b/>
                <w:bCs/>
                <w:color w:val="000000" w:themeColor="text1"/>
                <w:sz w:val="18"/>
                <w:szCs w:val="18"/>
              </w:rPr>
            </w:pPr>
          </w:p>
        </w:tc>
        <w:tc>
          <w:tcPr>
            <w:tcW w:w="1276" w:type="dxa"/>
            <w:vAlign w:val="center"/>
          </w:tcPr>
          <w:p w14:paraId="39146F3F" w14:textId="77777777" w:rsidR="00271C35" w:rsidRPr="002950C6" w:rsidRDefault="00271C35" w:rsidP="00216CB6">
            <w:pPr>
              <w:jc w:val="center"/>
              <w:rPr>
                <w:rFonts w:ascii="Calibri" w:eastAsia="Times New Roman" w:hAnsi="Calibri" w:cs="Calibri"/>
                <w:b/>
                <w:bCs/>
                <w:color w:val="000000" w:themeColor="text1"/>
                <w:sz w:val="18"/>
                <w:szCs w:val="18"/>
              </w:rPr>
            </w:pPr>
          </w:p>
        </w:tc>
        <w:tc>
          <w:tcPr>
            <w:tcW w:w="850" w:type="dxa"/>
            <w:vAlign w:val="center"/>
          </w:tcPr>
          <w:p w14:paraId="5FFC982E" w14:textId="77777777" w:rsidR="00271C35" w:rsidRPr="002950C6" w:rsidRDefault="00271C35" w:rsidP="00216CB6">
            <w:pPr>
              <w:rPr>
                <w:rFonts w:ascii="Calibri" w:eastAsiaTheme="minorEastAsia" w:hAnsi="Calibri" w:cs="Calibri"/>
                <w:sz w:val="18"/>
                <w:szCs w:val="18"/>
              </w:rPr>
            </w:pPr>
          </w:p>
        </w:tc>
        <w:tc>
          <w:tcPr>
            <w:tcW w:w="851" w:type="dxa"/>
            <w:vAlign w:val="center"/>
          </w:tcPr>
          <w:p w14:paraId="786703CF" w14:textId="77777777" w:rsidR="00271C35" w:rsidRPr="002950C6" w:rsidRDefault="00271C35" w:rsidP="00216CB6">
            <w:pPr>
              <w:rPr>
                <w:rFonts w:ascii="Calibri" w:eastAsiaTheme="minorEastAsia" w:hAnsi="Calibri" w:cs="Calibri"/>
                <w:sz w:val="18"/>
                <w:szCs w:val="18"/>
              </w:rPr>
            </w:pPr>
          </w:p>
        </w:tc>
        <w:tc>
          <w:tcPr>
            <w:tcW w:w="752" w:type="dxa"/>
            <w:vAlign w:val="center"/>
          </w:tcPr>
          <w:p w14:paraId="230A1A02" w14:textId="77777777" w:rsidR="00271C35" w:rsidRPr="002950C6" w:rsidRDefault="00271C35" w:rsidP="00216CB6">
            <w:pPr>
              <w:rPr>
                <w:rFonts w:ascii="Calibri" w:eastAsiaTheme="minorEastAsia" w:hAnsi="Calibri" w:cs="Calibri"/>
                <w:sz w:val="18"/>
                <w:szCs w:val="18"/>
              </w:rPr>
            </w:pPr>
          </w:p>
        </w:tc>
      </w:tr>
      <w:tr w:rsidR="003D0FC2" w:rsidRPr="002950C6" w14:paraId="1057625D" w14:textId="77777777" w:rsidTr="003D0FC2">
        <w:trPr>
          <w:trHeight w:val="300"/>
          <w:jc w:val="center"/>
        </w:trPr>
        <w:tc>
          <w:tcPr>
            <w:tcW w:w="1696" w:type="dxa"/>
            <w:vMerge/>
            <w:shd w:val="clear" w:color="auto" w:fill="E8E8E8" w:themeFill="background2"/>
            <w:vAlign w:val="center"/>
          </w:tcPr>
          <w:p w14:paraId="3ACB881D" w14:textId="77777777" w:rsidR="00271C35" w:rsidRPr="002950C6" w:rsidRDefault="00271C35" w:rsidP="00216CB6">
            <w:pPr>
              <w:rPr>
                <w:rFonts w:ascii="Calibri" w:hAnsi="Calibri" w:cs="Calibri"/>
                <w:sz w:val="18"/>
                <w:szCs w:val="18"/>
              </w:rPr>
            </w:pPr>
          </w:p>
        </w:tc>
        <w:tc>
          <w:tcPr>
            <w:tcW w:w="1418" w:type="dxa"/>
            <w:vAlign w:val="center"/>
          </w:tcPr>
          <w:p w14:paraId="2D31A504" w14:textId="77777777" w:rsidR="00271C35" w:rsidRPr="002950C6" w:rsidRDefault="00271C35" w:rsidP="00216CB6">
            <w:pPr>
              <w:rPr>
                <w:rFonts w:ascii="Calibri" w:eastAsia="Times New Roman" w:hAnsi="Calibri" w:cs="Calibri"/>
                <w:color w:val="000000" w:themeColor="text1"/>
                <w:sz w:val="18"/>
                <w:szCs w:val="18"/>
              </w:rPr>
            </w:pPr>
            <w:r w:rsidRPr="002950C6">
              <w:rPr>
                <w:rFonts w:ascii="Calibri" w:eastAsia="Times New Roman" w:hAnsi="Calibri" w:cs="Calibri"/>
                <w:color w:val="000000" w:themeColor="text1"/>
                <w:sz w:val="18"/>
                <w:szCs w:val="18"/>
              </w:rPr>
              <w:t>Regulatório</w:t>
            </w:r>
          </w:p>
        </w:tc>
        <w:tc>
          <w:tcPr>
            <w:tcW w:w="1559" w:type="dxa"/>
            <w:vAlign w:val="center"/>
          </w:tcPr>
          <w:p w14:paraId="6494542E" w14:textId="77777777" w:rsidR="00271C35" w:rsidRPr="002950C6" w:rsidRDefault="00271C35" w:rsidP="00216CB6">
            <w:pPr>
              <w:rPr>
                <w:rFonts w:ascii="Calibri" w:eastAsiaTheme="minorEastAsia" w:hAnsi="Calibri" w:cs="Calibri"/>
                <w:sz w:val="18"/>
                <w:szCs w:val="18"/>
              </w:rPr>
            </w:pPr>
          </w:p>
        </w:tc>
        <w:tc>
          <w:tcPr>
            <w:tcW w:w="1134" w:type="dxa"/>
            <w:vAlign w:val="center"/>
          </w:tcPr>
          <w:p w14:paraId="296E5EBA" w14:textId="77777777" w:rsidR="00271C35" w:rsidRPr="002950C6" w:rsidRDefault="00271C35" w:rsidP="00216CB6">
            <w:pPr>
              <w:jc w:val="center"/>
              <w:rPr>
                <w:rFonts w:ascii="Calibri" w:eastAsia="Times New Roman" w:hAnsi="Calibri" w:cs="Calibri"/>
                <w:b/>
                <w:bCs/>
                <w:color w:val="000000" w:themeColor="text1"/>
                <w:sz w:val="18"/>
                <w:szCs w:val="18"/>
              </w:rPr>
            </w:pPr>
          </w:p>
        </w:tc>
        <w:tc>
          <w:tcPr>
            <w:tcW w:w="1276" w:type="dxa"/>
            <w:vAlign w:val="center"/>
          </w:tcPr>
          <w:p w14:paraId="0A34BC46" w14:textId="77777777" w:rsidR="00271C35" w:rsidRPr="002950C6" w:rsidRDefault="00271C35" w:rsidP="00216CB6">
            <w:pPr>
              <w:jc w:val="center"/>
              <w:rPr>
                <w:rFonts w:ascii="Calibri" w:eastAsia="Times New Roman" w:hAnsi="Calibri" w:cs="Calibri"/>
                <w:b/>
                <w:bCs/>
                <w:color w:val="000000" w:themeColor="text1"/>
                <w:sz w:val="18"/>
                <w:szCs w:val="18"/>
              </w:rPr>
            </w:pPr>
          </w:p>
        </w:tc>
        <w:tc>
          <w:tcPr>
            <w:tcW w:w="850" w:type="dxa"/>
            <w:vAlign w:val="center"/>
          </w:tcPr>
          <w:p w14:paraId="24276D79" w14:textId="77777777" w:rsidR="00271C35" w:rsidRPr="002950C6" w:rsidRDefault="00271C35" w:rsidP="00216CB6">
            <w:pPr>
              <w:rPr>
                <w:rFonts w:ascii="Calibri" w:eastAsiaTheme="minorEastAsia" w:hAnsi="Calibri" w:cs="Calibri"/>
                <w:sz w:val="18"/>
                <w:szCs w:val="18"/>
              </w:rPr>
            </w:pPr>
          </w:p>
        </w:tc>
        <w:tc>
          <w:tcPr>
            <w:tcW w:w="851" w:type="dxa"/>
            <w:vAlign w:val="center"/>
          </w:tcPr>
          <w:p w14:paraId="179F7C99" w14:textId="77777777" w:rsidR="00271C35" w:rsidRPr="002950C6" w:rsidRDefault="00271C35" w:rsidP="00216CB6">
            <w:pPr>
              <w:rPr>
                <w:rFonts w:ascii="Calibri" w:eastAsiaTheme="minorEastAsia" w:hAnsi="Calibri" w:cs="Calibri"/>
                <w:sz w:val="18"/>
                <w:szCs w:val="18"/>
              </w:rPr>
            </w:pPr>
          </w:p>
        </w:tc>
        <w:tc>
          <w:tcPr>
            <w:tcW w:w="752" w:type="dxa"/>
            <w:vAlign w:val="center"/>
          </w:tcPr>
          <w:p w14:paraId="5C7BB18D" w14:textId="77777777" w:rsidR="00271C35" w:rsidRPr="002950C6" w:rsidRDefault="00271C35" w:rsidP="00216CB6">
            <w:pPr>
              <w:rPr>
                <w:rFonts w:ascii="Calibri" w:eastAsiaTheme="minorEastAsia" w:hAnsi="Calibri" w:cs="Calibri"/>
                <w:sz w:val="18"/>
                <w:szCs w:val="18"/>
              </w:rPr>
            </w:pPr>
          </w:p>
        </w:tc>
      </w:tr>
    </w:tbl>
    <w:p w14:paraId="4DE7EBF7" w14:textId="77777777" w:rsidR="00733A96" w:rsidRDefault="00733A96" w:rsidP="006E5CA3">
      <w:pPr>
        <w:jc w:val="center"/>
        <w:rPr>
          <w:rFonts w:ascii="Calibri" w:eastAsiaTheme="minorEastAsia" w:hAnsi="Calibri" w:cs="Calibri"/>
          <w:b/>
        </w:rPr>
      </w:pPr>
    </w:p>
    <w:p w14:paraId="4871879B" w14:textId="6E813CAF" w:rsidR="007F42D0" w:rsidRPr="002950C6" w:rsidRDefault="00197D45" w:rsidP="006E5CA3">
      <w:pPr>
        <w:jc w:val="center"/>
        <w:rPr>
          <w:rFonts w:ascii="Calibri" w:eastAsiaTheme="minorEastAsia" w:hAnsi="Calibri" w:cs="Calibri"/>
          <w:b/>
        </w:rPr>
      </w:pPr>
      <w:r>
        <w:rPr>
          <w:rFonts w:ascii="Calibri" w:eastAsiaTheme="minorEastAsia" w:hAnsi="Calibri" w:cs="Calibri"/>
          <w:b/>
        </w:rPr>
        <w:t xml:space="preserve">Quadro 3. </w:t>
      </w:r>
      <w:r w:rsidR="00671F92" w:rsidRPr="002950C6">
        <w:rPr>
          <w:rFonts w:ascii="Calibri" w:eastAsia="Times New Roman" w:hAnsi="Calibri" w:cs="Calibri"/>
          <w:iCs/>
          <w:color w:val="000000" w:themeColor="text1"/>
        </w:rPr>
        <w:t xml:space="preserve">Recursos Humanos Necessários para </w:t>
      </w:r>
      <w:r w:rsidR="00292433" w:rsidRPr="002950C6">
        <w:rPr>
          <w:rFonts w:ascii="Calibri" w:eastAsia="Times New Roman" w:hAnsi="Calibri" w:cs="Calibri"/>
          <w:iCs/>
          <w:color w:val="000000" w:themeColor="text1"/>
        </w:rPr>
        <w:t>V</w:t>
      </w:r>
      <w:r w:rsidR="00671F92" w:rsidRPr="002950C6">
        <w:rPr>
          <w:rFonts w:ascii="Calibri" w:eastAsia="Times New Roman" w:hAnsi="Calibri" w:cs="Calibri"/>
          <w:iCs/>
          <w:color w:val="000000" w:themeColor="text1"/>
        </w:rPr>
        <w:t xml:space="preserve">iabilização do </w:t>
      </w:r>
      <w:r w:rsidR="00292433" w:rsidRPr="002950C6">
        <w:rPr>
          <w:rFonts w:ascii="Calibri" w:eastAsia="Times New Roman" w:hAnsi="Calibri" w:cs="Calibri"/>
          <w:iCs/>
          <w:color w:val="000000" w:themeColor="text1"/>
        </w:rPr>
        <w:t>P</w:t>
      </w:r>
      <w:r w:rsidR="00671F92" w:rsidRPr="002950C6">
        <w:rPr>
          <w:rFonts w:ascii="Calibri" w:eastAsia="Times New Roman" w:hAnsi="Calibri" w:cs="Calibri"/>
          <w:iCs/>
          <w:color w:val="000000" w:themeColor="text1"/>
        </w:rPr>
        <w:t>rojeto</w:t>
      </w:r>
      <w:r w:rsidR="00292433" w:rsidRPr="002950C6">
        <w:rPr>
          <w:rFonts w:ascii="Calibri" w:eastAsia="Times New Roman" w:hAnsi="Calibri" w:cs="Calibri"/>
          <w:iCs/>
          <w:color w:val="000000" w:themeColor="text1"/>
        </w:rPr>
        <w:t xml:space="preserve"> </w:t>
      </w:r>
      <w:r w:rsidR="00733A96">
        <w:rPr>
          <w:rFonts w:ascii="Calibri" w:eastAsia="Times New Roman" w:hAnsi="Calibri" w:cs="Calibri"/>
          <w:iCs/>
          <w:color w:val="000000" w:themeColor="text1"/>
        </w:rPr>
        <w:t>da</w:t>
      </w:r>
      <w:r w:rsidR="00BB5426" w:rsidRPr="002950C6">
        <w:rPr>
          <w:rFonts w:ascii="Calibri" w:eastAsia="Times New Roman" w:hAnsi="Calibri" w:cs="Calibri"/>
          <w:iCs/>
          <w:color w:val="000000" w:themeColor="text1"/>
        </w:rPr>
        <w:t xml:space="preserve"> Proponente</w:t>
      </w:r>
    </w:p>
    <w:tbl>
      <w:tblPr>
        <w:tblStyle w:val="Tabelacomgrade"/>
        <w:tblW w:w="0" w:type="auto"/>
        <w:tblLook w:val="04A0" w:firstRow="1" w:lastRow="0" w:firstColumn="1" w:lastColumn="0" w:noHBand="0" w:noVBand="1"/>
      </w:tblPr>
      <w:tblGrid>
        <w:gridCol w:w="1395"/>
        <w:gridCol w:w="1266"/>
        <w:gridCol w:w="1414"/>
        <w:gridCol w:w="1151"/>
        <w:gridCol w:w="1206"/>
        <w:gridCol w:w="1079"/>
        <w:gridCol w:w="1078"/>
        <w:gridCol w:w="1039"/>
      </w:tblGrid>
      <w:tr w:rsidR="006B75BA" w:rsidRPr="002950C6" w14:paraId="5E14789B" w14:textId="77777777" w:rsidTr="008413CB">
        <w:tc>
          <w:tcPr>
            <w:tcW w:w="1407" w:type="dxa"/>
            <w:vMerge w:val="restart"/>
            <w:shd w:val="clear" w:color="auto" w:fill="E8E8E8" w:themeFill="background2"/>
            <w:vAlign w:val="center"/>
          </w:tcPr>
          <w:p w14:paraId="35A89824" w14:textId="1AF5779B" w:rsidR="006B75BA" w:rsidRPr="002950C6" w:rsidRDefault="006B75BA" w:rsidP="006B75BA">
            <w:pPr>
              <w:tabs>
                <w:tab w:val="left" w:pos="6312"/>
              </w:tabs>
              <w:jc w:val="center"/>
              <w:rPr>
                <w:rFonts w:ascii="Calibri" w:eastAsiaTheme="minorEastAsia" w:hAnsi="Calibri" w:cs="Calibri"/>
                <w:b/>
              </w:rPr>
            </w:pPr>
            <w:r w:rsidRPr="002950C6">
              <w:rPr>
                <w:rFonts w:ascii="Calibri" w:eastAsia="Times New Roman" w:hAnsi="Calibri" w:cs="Calibri"/>
                <w:b/>
                <w:bCs/>
                <w:color w:val="000000" w:themeColor="text1"/>
                <w:sz w:val="18"/>
                <w:szCs w:val="18"/>
              </w:rPr>
              <w:t>Item</w:t>
            </w:r>
          </w:p>
        </w:tc>
        <w:tc>
          <w:tcPr>
            <w:tcW w:w="1097" w:type="dxa"/>
            <w:vMerge w:val="restart"/>
            <w:shd w:val="clear" w:color="auto" w:fill="E8E8E8" w:themeFill="background2"/>
            <w:vAlign w:val="center"/>
          </w:tcPr>
          <w:p w14:paraId="1FE179EB" w14:textId="078D37BF" w:rsidR="006B75BA" w:rsidRPr="002950C6" w:rsidRDefault="006B75BA" w:rsidP="006B75BA">
            <w:pPr>
              <w:tabs>
                <w:tab w:val="left" w:pos="6312"/>
              </w:tabs>
              <w:jc w:val="center"/>
              <w:rPr>
                <w:rFonts w:ascii="Calibri" w:eastAsiaTheme="minorEastAsia" w:hAnsi="Calibri" w:cs="Calibri"/>
                <w:b/>
              </w:rPr>
            </w:pPr>
            <w:r w:rsidRPr="002950C6">
              <w:rPr>
                <w:rFonts w:ascii="Calibri" w:eastAsia="Times New Roman" w:hAnsi="Calibri" w:cs="Calibri"/>
                <w:b/>
                <w:bCs/>
                <w:color w:val="000000" w:themeColor="text1"/>
                <w:sz w:val="18"/>
                <w:szCs w:val="18"/>
              </w:rPr>
              <w:t>Áreas</w:t>
            </w:r>
          </w:p>
        </w:tc>
        <w:tc>
          <w:tcPr>
            <w:tcW w:w="6036" w:type="dxa"/>
            <w:gridSpan w:val="5"/>
            <w:shd w:val="clear" w:color="auto" w:fill="E8E8E8" w:themeFill="background2"/>
            <w:vAlign w:val="center"/>
          </w:tcPr>
          <w:p w14:paraId="432014D2" w14:textId="4FA04086" w:rsidR="006B75BA" w:rsidRPr="002950C6" w:rsidRDefault="006B75BA" w:rsidP="006B75BA">
            <w:pPr>
              <w:tabs>
                <w:tab w:val="left" w:pos="6312"/>
              </w:tabs>
              <w:jc w:val="center"/>
              <w:rPr>
                <w:rFonts w:ascii="Calibri" w:eastAsiaTheme="minorEastAsia" w:hAnsi="Calibri" w:cs="Calibri"/>
                <w:b/>
              </w:rPr>
            </w:pPr>
            <w:r w:rsidRPr="002950C6">
              <w:rPr>
                <w:rFonts w:ascii="Calibri" w:hAnsi="Calibri" w:cs="Calibri"/>
                <w:b/>
                <w:sz w:val="18"/>
                <w:szCs w:val="18"/>
              </w:rPr>
              <w:t>Formação/Qualificação</w:t>
            </w:r>
          </w:p>
        </w:tc>
        <w:tc>
          <w:tcPr>
            <w:tcW w:w="1088" w:type="dxa"/>
            <w:vMerge w:val="restart"/>
            <w:shd w:val="clear" w:color="auto" w:fill="E8E8E8" w:themeFill="background2"/>
            <w:vAlign w:val="center"/>
          </w:tcPr>
          <w:p w14:paraId="40CB9B60" w14:textId="76565A22" w:rsidR="006B75BA" w:rsidRPr="002950C6" w:rsidRDefault="006B75BA" w:rsidP="006B75BA">
            <w:pPr>
              <w:tabs>
                <w:tab w:val="left" w:pos="6312"/>
              </w:tabs>
              <w:jc w:val="center"/>
              <w:rPr>
                <w:rFonts w:ascii="Calibri" w:eastAsiaTheme="minorEastAsia" w:hAnsi="Calibri" w:cs="Calibri"/>
                <w:b/>
              </w:rPr>
            </w:pPr>
            <w:r w:rsidRPr="002950C6">
              <w:rPr>
                <w:rFonts w:ascii="Calibri" w:hAnsi="Calibri" w:cs="Calibri"/>
                <w:b/>
                <w:sz w:val="18"/>
                <w:szCs w:val="18"/>
              </w:rPr>
              <w:t>Total</w:t>
            </w:r>
          </w:p>
        </w:tc>
      </w:tr>
      <w:tr w:rsidR="006B75BA" w:rsidRPr="002950C6" w14:paraId="224787CE" w14:textId="77777777" w:rsidTr="008413CB">
        <w:tc>
          <w:tcPr>
            <w:tcW w:w="1407" w:type="dxa"/>
            <w:vMerge/>
            <w:shd w:val="clear" w:color="auto" w:fill="E8E8E8" w:themeFill="background2"/>
            <w:vAlign w:val="center"/>
          </w:tcPr>
          <w:p w14:paraId="5263BE21" w14:textId="77777777" w:rsidR="006B75BA" w:rsidRPr="002950C6" w:rsidRDefault="006B75BA" w:rsidP="006B75BA">
            <w:pPr>
              <w:tabs>
                <w:tab w:val="left" w:pos="6312"/>
              </w:tabs>
              <w:jc w:val="center"/>
              <w:rPr>
                <w:rFonts w:ascii="Calibri" w:eastAsiaTheme="minorEastAsia" w:hAnsi="Calibri" w:cs="Calibri"/>
                <w:b/>
              </w:rPr>
            </w:pPr>
          </w:p>
        </w:tc>
        <w:tc>
          <w:tcPr>
            <w:tcW w:w="1097" w:type="dxa"/>
            <w:vMerge/>
            <w:shd w:val="clear" w:color="auto" w:fill="E8E8E8" w:themeFill="background2"/>
            <w:vAlign w:val="center"/>
          </w:tcPr>
          <w:p w14:paraId="5781E070" w14:textId="77777777" w:rsidR="006B75BA" w:rsidRPr="002950C6" w:rsidRDefault="006B75BA" w:rsidP="006B75BA">
            <w:pPr>
              <w:tabs>
                <w:tab w:val="left" w:pos="6312"/>
              </w:tabs>
              <w:jc w:val="center"/>
              <w:rPr>
                <w:rFonts w:ascii="Calibri" w:eastAsiaTheme="minorEastAsia" w:hAnsi="Calibri" w:cs="Calibri"/>
                <w:b/>
              </w:rPr>
            </w:pPr>
          </w:p>
        </w:tc>
        <w:tc>
          <w:tcPr>
            <w:tcW w:w="1423" w:type="dxa"/>
            <w:shd w:val="clear" w:color="auto" w:fill="E8E8E8" w:themeFill="background2"/>
            <w:vAlign w:val="center"/>
          </w:tcPr>
          <w:p w14:paraId="2C8C0A78" w14:textId="51D83FFA" w:rsidR="006B75BA" w:rsidRPr="002950C6" w:rsidRDefault="006B75BA" w:rsidP="006B75BA">
            <w:pPr>
              <w:tabs>
                <w:tab w:val="left" w:pos="6312"/>
              </w:tabs>
              <w:jc w:val="center"/>
              <w:rPr>
                <w:rFonts w:ascii="Calibri" w:eastAsiaTheme="minorEastAsia" w:hAnsi="Calibri" w:cs="Calibri"/>
                <w:b/>
              </w:rPr>
            </w:pPr>
            <w:r w:rsidRPr="002950C6">
              <w:rPr>
                <w:rFonts w:ascii="Calibri" w:eastAsia="Times New Roman" w:hAnsi="Calibri" w:cs="Calibri"/>
                <w:b/>
                <w:bCs/>
                <w:color w:val="000000" w:themeColor="text1"/>
                <w:sz w:val="18"/>
                <w:szCs w:val="18"/>
              </w:rPr>
              <w:t>Ensino Fundamental/ Médio/Técnico</w:t>
            </w:r>
          </w:p>
        </w:tc>
        <w:tc>
          <w:tcPr>
            <w:tcW w:w="1165" w:type="dxa"/>
            <w:shd w:val="clear" w:color="auto" w:fill="E8E8E8" w:themeFill="background2"/>
            <w:vAlign w:val="center"/>
          </w:tcPr>
          <w:p w14:paraId="137A7902" w14:textId="701B37DA" w:rsidR="006B75BA" w:rsidRPr="002950C6" w:rsidRDefault="006B75BA" w:rsidP="006B75BA">
            <w:pPr>
              <w:tabs>
                <w:tab w:val="left" w:pos="6312"/>
              </w:tabs>
              <w:jc w:val="center"/>
              <w:rPr>
                <w:rFonts w:ascii="Calibri" w:eastAsiaTheme="minorEastAsia" w:hAnsi="Calibri" w:cs="Calibri"/>
                <w:b/>
              </w:rPr>
            </w:pPr>
            <w:r w:rsidRPr="002950C6">
              <w:rPr>
                <w:rFonts w:ascii="Calibri" w:eastAsia="Times New Roman" w:hAnsi="Calibri" w:cs="Calibri"/>
                <w:b/>
                <w:bCs/>
                <w:color w:val="000000" w:themeColor="text1"/>
                <w:sz w:val="18"/>
                <w:szCs w:val="18"/>
              </w:rPr>
              <w:t>Graduação</w:t>
            </w:r>
          </w:p>
        </w:tc>
        <w:tc>
          <w:tcPr>
            <w:tcW w:w="1220" w:type="dxa"/>
            <w:shd w:val="clear" w:color="auto" w:fill="E8E8E8" w:themeFill="background2"/>
            <w:vAlign w:val="center"/>
          </w:tcPr>
          <w:p w14:paraId="5C810C47" w14:textId="5F3AA4D3" w:rsidR="006B75BA" w:rsidRPr="002950C6" w:rsidRDefault="006B75BA" w:rsidP="006B75BA">
            <w:pPr>
              <w:tabs>
                <w:tab w:val="left" w:pos="6312"/>
              </w:tabs>
              <w:jc w:val="center"/>
              <w:rPr>
                <w:rFonts w:ascii="Calibri" w:eastAsiaTheme="minorEastAsia" w:hAnsi="Calibri" w:cs="Calibri"/>
                <w:b/>
              </w:rPr>
            </w:pPr>
            <w:r w:rsidRPr="002950C6">
              <w:rPr>
                <w:rFonts w:ascii="Calibri" w:eastAsia="Times New Roman" w:hAnsi="Calibri" w:cs="Calibri"/>
                <w:b/>
                <w:bCs/>
                <w:color w:val="000000" w:themeColor="text1"/>
                <w:sz w:val="18"/>
                <w:szCs w:val="18"/>
              </w:rPr>
              <w:t>Especialista</w:t>
            </w:r>
          </w:p>
        </w:tc>
        <w:tc>
          <w:tcPr>
            <w:tcW w:w="1114" w:type="dxa"/>
            <w:shd w:val="clear" w:color="auto" w:fill="E8E8E8" w:themeFill="background2"/>
            <w:vAlign w:val="center"/>
          </w:tcPr>
          <w:p w14:paraId="5DC0F5BB" w14:textId="67D20B97" w:rsidR="006B75BA" w:rsidRPr="002950C6" w:rsidRDefault="006B75BA" w:rsidP="006B75BA">
            <w:pPr>
              <w:tabs>
                <w:tab w:val="left" w:pos="6312"/>
              </w:tabs>
              <w:jc w:val="center"/>
              <w:rPr>
                <w:rFonts w:ascii="Calibri" w:eastAsiaTheme="minorEastAsia" w:hAnsi="Calibri" w:cs="Calibri"/>
                <w:b/>
              </w:rPr>
            </w:pPr>
            <w:r w:rsidRPr="002950C6">
              <w:rPr>
                <w:rFonts w:ascii="Calibri" w:eastAsia="Times New Roman" w:hAnsi="Calibri" w:cs="Calibri"/>
                <w:b/>
                <w:bCs/>
                <w:color w:val="000000" w:themeColor="text1"/>
                <w:sz w:val="18"/>
                <w:szCs w:val="18"/>
              </w:rPr>
              <w:t>Mestre</w:t>
            </w:r>
          </w:p>
        </w:tc>
        <w:tc>
          <w:tcPr>
            <w:tcW w:w="1114" w:type="dxa"/>
            <w:shd w:val="clear" w:color="auto" w:fill="E8E8E8" w:themeFill="background2"/>
            <w:vAlign w:val="center"/>
          </w:tcPr>
          <w:p w14:paraId="4E9FDD07" w14:textId="00139100" w:rsidR="006B75BA" w:rsidRPr="002950C6" w:rsidRDefault="006B75BA" w:rsidP="006B75BA">
            <w:pPr>
              <w:tabs>
                <w:tab w:val="left" w:pos="6312"/>
              </w:tabs>
              <w:jc w:val="center"/>
              <w:rPr>
                <w:rFonts w:ascii="Calibri" w:eastAsiaTheme="minorEastAsia" w:hAnsi="Calibri" w:cs="Calibri"/>
                <w:b/>
              </w:rPr>
            </w:pPr>
            <w:r w:rsidRPr="002950C6">
              <w:rPr>
                <w:rFonts w:ascii="Calibri" w:eastAsia="Times New Roman" w:hAnsi="Calibri" w:cs="Calibri"/>
                <w:b/>
                <w:bCs/>
                <w:color w:val="000000" w:themeColor="text1"/>
                <w:sz w:val="18"/>
                <w:szCs w:val="18"/>
              </w:rPr>
              <w:t>Doutor</w:t>
            </w:r>
          </w:p>
        </w:tc>
        <w:tc>
          <w:tcPr>
            <w:tcW w:w="1088" w:type="dxa"/>
            <w:vMerge/>
            <w:shd w:val="clear" w:color="auto" w:fill="E8E8E8" w:themeFill="background2"/>
            <w:vAlign w:val="center"/>
          </w:tcPr>
          <w:p w14:paraId="65EF2411" w14:textId="77777777" w:rsidR="006B75BA" w:rsidRPr="002950C6" w:rsidRDefault="006B75BA" w:rsidP="006B75BA">
            <w:pPr>
              <w:tabs>
                <w:tab w:val="left" w:pos="6312"/>
              </w:tabs>
              <w:jc w:val="center"/>
              <w:rPr>
                <w:rFonts w:ascii="Calibri" w:eastAsiaTheme="minorEastAsia" w:hAnsi="Calibri" w:cs="Calibri"/>
                <w:b/>
              </w:rPr>
            </w:pPr>
          </w:p>
        </w:tc>
      </w:tr>
      <w:tr w:rsidR="008413CB" w:rsidRPr="002950C6" w14:paraId="4D3F1779" w14:textId="77777777" w:rsidTr="008413CB">
        <w:tc>
          <w:tcPr>
            <w:tcW w:w="1407" w:type="dxa"/>
            <w:vMerge w:val="restart"/>
            <w:shd w:val="clear" w:color="auto" w:fill="E8E8E8" w:themeFill="background2"/>
            <w:vAlign w:val="center"/>
          </w:tcPr>
          <w:p w14:paraId="2D31A555" w14:textId="55FA40D6" w:rsidR="008413CB" w:rsidRPr="002950C6" w:rsidRDefault="008413CB" w:rsidP="008413CB">
            <w:pPr>
              <w:tabs>
                <w:tab w:val="left" w:pos="6312"/>
              </w:tabs>
              <w:rPr>
                <w:rFonts w:ascii="Calibri" w:eastAsiaTheme="minorEastAsia" w:hAnsi="Calibri" w:cs="Calibri"/>
                <w:b/>
              </w:rPr>
            </w:pPr>
            <w:r w:rsidRPr="002950C6">
              <w:rPr>
                <w:rFonts w:ascii="Calibri" w:eastAsia="Times New Roman" w:hAnsi="Calibri" w:cs="Calibri"/>
                <w:b/>
                <w:bCs/>
                <w:color w:val="000000" w:themeColor="text1"/>
                <w:sz w:val="18"/>
                <w:szCs w:val="18"/>
              </w:rPr>
              <w:t>Número de colaboradores necessário para viabilização do projeto de PDP</w:t>
            </w:r>
          </w:p>
        </w:tc>
        <w:tc>
          <w:tcPr>
            <w:tcW w:w="1097" w:type="dxa"/>
          </w:tcPr>
          <w:p w14:paraId="6C724562" w14:textId="77777777" w:rsidR="008413CB" w:rsidRPr="002950C6" w:rsidRDefault="008413CB" w:rsidP="008413CB">
            <w:pPr>
              <w:rPr>
                <w:rFonts w:ascii="Calibri" w:eastAsia="Times New Roman" w:hAnsi="Calibri" w:cs="Calibri"/>
                <w:color w:val="000000" w:themeColor="text1"/>
                <w:sz w:val="18"/>
                <w:szCs w:val="18"/>
              </w:rPr>
            </w:pPr>
            <w:r w:rsidRPr="002950C6">
              <w:rPr>
                <w:rFonts w:ascii="Calibri" w:eastAsia="Times New Roman" w:hAnsi="Calibri" w:cs="Calibri"/>
                <w:color w:val="000000" w:themeColor="text1"/>
                <w:sz w:val="18"/>
                <w:szCs w:val="18"/>
              </w:rPr>
              <w:t>Gestão/</w:t>
            </w:r>
          </w:p>
          <w:p w14:paraId="64A069E5" w14:textId="76DCA347" w:rsidR="008413CB" w:rsidRPr="002950C6" w:rsidRDefault="008413CB" w:rsidP="008413CB">
            <w:pPr>
              <w:tabs>
                <w:tab w:val="left" w:pos="6312"/>
              </w:tabs>
              <w:rPr>
                <w:rFonts w:ascii="Calibri" w:eastAsiaTheme="minorEastAsia" w:hAnsi="Calibri" w:cs="Calibri"/>
                <w:b/>
              </w:rPr>
            </w:pPr>
            <w:r w:rsidRPr="002950C6">
              <w:rPr>
                <w:rFonts w:ascii="Calibri" w:eastAsia="Times New Roman" w:hAnsi="Calibri" w:cs="Calibri"/>
                <w:color w:val="000000" w:themeColor="text1"/>
                <w:sz w:val="18"/>
                <w:szCs w:val="18"/>
              </w:rPr>
              <w:t>Administração</w:t>
            </w:r>
          </w:p>
        </w:tc>
        <w:tc>
          <w:tcPr>
            <w:tcW w:w="1423" w:type="dxa"/>
            <w:vAlign w:val="center"/>
          </w:tcPr>
          <w:p w14:paraId="790B62FC" w14:textId="77777777" w:rsidR="008413CB" w:rsidRPr="002950C6" w:rsidRDefault="008413CB" w:rsidP="008413CB">
            <w:pPr>
              <w:tabs>
                <w:tab w:val="left" w:pos="6312"/>
              </w:tabs>
              <w:jc w:val="center"/>
              <w:rPr>
                <w:rFonts w:ascii="Calibri" w:eastAsiaTheme="minorEastAsia" w:hAnsi="Calibri" w:cs="Calibri"/>
                <w:b/>
              </w:rPr>
            </w:pPr>
          </w:p>
        </w:tc>
        <w:tc>
          <w:tcPr>
            <w:tcW w:w="1165" w:type="dxa"/>
            <w:vAlign w:val="center"/>
          </w:tcPr>
          <w:p w14:paraId="44E153DC" w14:textId="77777777" w:rsidR="008413CB" w:rsidRPr="002950C6" w:rsidRDefault="008413CB" w:rsidP="008413CB">
            <w:pPr>
              <w:tabs>
                <w:tab w:val="left" w:pos="6312"/>
              </w:tabs>
              <w:jc w:val="center"/>
              <w:rPr>
                <w:rFonts w:ascii="Calibri" w:eastAsiaTheme="minorEastAsia" w:hAnsi="Calibri" w:cs="Calibri"/>
                <w:b/>
              </w:rPr>
            </w:pPr>
          </w:p>
        </w:tc>
        <w:tc>
          <w:tcPr>
            <w:tcW w:w="1220" w:type="dxa"/>
            <w:vAlign w:val="center"/>
          </w:tcPr>
          <w:p w14:paraId="135AF192" w14:textId="77777777" w:rsidR="008413CB" w:rsidRPr="002950C6" w:rsidRDefault="008413CB" w:rsidP="008413CB">
            <w:pPr>
              <w:tabs>
                <w:tab w:val="left" w:pos="6312"/>
              </w:tabs>
              <w:jc w:val="center"/>
              <w:rPr>
                <w:rFonts w:ascii="Calibri" w:eastAsiaTheme="minorEastAsia" w:hAnsi="Calibri" w:cs="Calibri"/>
                <w:b/>
              </w:rPr>
            </w:pPr>
          </w:p>
        </w:tc>
        <w:tc>
          <w:tcPr>
            <w:tcW w:w="1114" w:type="dxa"/>
            <w:vAlign w:val="center"/>
          </w:tcPr>
          <w:p w14:paraId="22F22EEE" w14:textId="77777777" w:rsidR="008413CB" w:rsidRPr="002950C6" w:rsidRDefault="008413CB" w:rsidP="008413CB">
            <w:pPr>
              <w:tabs>
                <w:tab w:val="left" w:pos="6312"/>
              </w:tabs>
              <w:jc w:val="center"/>
              <w:rPr>
                <w:rFonts w:ascii="Calibri" w:eastAsiaTheme="minorEastAsia" w:hAnsi="Calibri" w:cs="Calibri"/>
                <w:b/>
              </w:rPr>
            </w:pPr>
          </w:p>
        </w:tc>
        <w:tc>
          <w:tcPr>
            <w:tcW w:w="1114" w:type="dxa"/>
            <w:vAlign w:val="center"/>
          </w:tcPr>
          <w:p w14:paraId="3FFF1F7A" w14:textId="77777777" w:rsidR="008413CB" w:rsidRPr="002950C6" w:rsidRDefault="008413CB" w:rsidP="008413CB">
            <w:pPr>
              <w:tabs>
                <w:tab w:val="left" w:pos="6312"/>
              </w:tabs>
              <w:jc w:val="center"/>
              <w:rPr>
                <w:rFonts w:ascii="Calibri" w:eastAsiaTheme="minorEastAsia" w:hAnsi="Calibri" w:cs="Calibri"/>
                <w:b/>
              </w:rPr>
            </w:pPr>
          </w:p>
        </w:tc>
        <w:tc>
          <w:tcPr>
            <w:tcW w:w="1088" w:type="dxa"/>
            <w:vAlign w:val="center"/>
          </w:tcPr>
          <w:p w14:paraId="39675BF2" w14:textId="77777777" w:rsidR="008413CB" w:rsidRPr="002950C6" w:rsidRDefault="008413CB" w:rsidP="008413CB">
            <w:pPr>
              <w:tabs>
                <w:tab w:val="left" w:pos="6312"/>
              </w:tabs>
              <w:jc w:val="center"/>
              <w:rPr>
                <w:rFonts w:ascii="Calibri" w:eastAsiaTheme="minorEastAsia" w:hAnsi="Calibri" w:cs="Calibri"/>
                <w:b/>
              </w:rPr>
            </w:pPr>
          </w:p>
        </w:tc>
      </w:tr>
      <w:tr w:rsidR="008413CB" w:rsidRPr="002950C6" w14:paraId="1D5EC745" w14:textId="77777777" w:rsidTr="008413CB">
        <w:tc>
          <w:tcPr>
            <w:tcW w:w="1407" w:type="dxa"/>
            <w:vMerge/>
            <w:shd w:val="clear" w:color="auto" w:fill="E8E8E8" w:themeFill="background2"/>
            <w:vAlign w:val="center"/>
          </w:tcPr>
          <w:p w14:paraId="08745E84" w14:textId="77777777" w:rsidR="008413CB" w:rsidRPr="002950C6" w:rsidRDefault="008413CB" w:rsidP="008413CB">
            <w:pPr>
              <w:tabs>
                <w:tab w:val="left" w:pos="6312"/>
              </w:tabs>
              <w:jc w:val="center"/>
              <w:rPr>
                <w:rFonts w:ascii="Calibri" w:eastAsiaTheme="minorEastAsia" w:hAnsi="Calibri" w:cs="Calibri"/>
                <w:b/>
              </w:rPr>
            </w:pPr>
          </w:p>
        </w:tc>
        <w:tc>
          <w:tcPr>
            <w:tcW w:w="1097" w:type="dxa"/>
          </w:tcPr>
          <w:p w14:paraId="735AB475" w14:textId="0970E38A" w:rsidR="008413CB" w:rsidRPr="002950C6" w:rsidRDefault="008413CB" w:rsidP="008413CB">
            <w:pPr>
              <w:tabs>
                <w:tab w:val="left" w:pos="6312"/>
              </w:tabs>
              <w:rPr>
                <w:rFonts w:ascii="Calibri" w:eastAsiaTheme="minorEastAsia" w:hAnsi="Calibri" w:cs="Calibri"/>
                <w:b/>
              </w:rPr>
            </w:pPr>
            <w:r w:rsidRPr="002950C6">
              <w:rPr>
                <w:rFonts w:ascii="Calibri" w:eastAsia="Times New Roman" w:hAnsi="Calibri" w:cs="Calibri"/>
                <w:color w:val="000000" w:themeColor="text1"/>
                <w:sz w:val="18"/>
                <w:szCs w:val="18"/>
              </w:rPr>
              <w:t xml:space="preserve">Garantia da Qualidade </w:t>
            </w:r>
          </w:p>
        </w:tc>
        <w:tc>
          <w:tcPr>
            <w:tcW w:w="1423" w:type="dxa"/>
            <w:vAlign w:val="center"/>
          </w:tcPr>
          <w:p w14:paraId="79C9E9C8" w14:textId="77777777" w:rsidR="008413CB" w:rsidRPr="002950C6" w:rsidRDefault="008413CB" w:rsidP="008413CB">
            <w:pPr>
              <w:tabs>
                <w:tab w:val="left" w:pos="6312"/>
              </w:tabs>
              <w:jc w:val="center"/>
              <w:rPr>
                <w:rFonts w:ascii="Calibri" w:eastAsiaTheme="minorEastAsia" w:hAnsi="Calibri" w:cs="Calibri"/>
                <w:b/>
              </w:rPr>
            </w:pPr>
          </w:p>
        </w:tc>
        <w:tc>
          <w:tcPr>
            <w:tcW w:w="1165" w:type="dxa"/>
            <w:vAlign w:val="center"/>
          </w:tcPr>
          <w:p w14:paraId="521A9278" w14:textId="77777777" w:rsidR="008413CB" w:rsidRPr="002950C6" w:rsidRDefault="008413CB" w:rsidP="008413CB">
            <w:pPr>
              <w:tabs>
                <w:tab w:val="left" w:pos="6312"/>
              </w:tabs>
              <w:jc w:val="center"/>
              <w:rPr>
                <w:rFonts w:ascii="Calibri" w:eastAsiaTheme="minorEastAsia" w:hAnsi="Calibri" w:cs="Calibri"/>
                <w:b/>
              </w:rPr>
            </w:pPr>
          </w:p>
        </w:tc>
        <w:tc>
          <w:tcPr>
            <w:tcW w:w="1220" w:type="dxa"/>
            <w:vAlign w:val="center"/>
          </w:tcPr>
          <w:p w14:paraId="6071E653" w14:textId="77777777" w:rsidR="008413CB" w:rsidRPr="002950C6" w:rsidRDefault="008413CB" w:rsidP="008413CB">
            <w:pPr>
              <w:tabs>
                <w:tab w:val="left" w:pos="6312"/>
              </w:tabs>
              <w:jc w:val="center"/>
              <w:rPr>
                <w:rFonts w:ascii="Calibri" w:eastAsiaTheme="minorEastAsia" w:hAnsi="Calibri" w:cs="Calibri"/>
                <w:b/>
              </w:rPr>
            </w:pPr>
          </w:p>
        </w:tc>
        <w:tc>
          <w:tcPr>
            <w:tcW w:w="1114" w:type="dxa"/>
            <w:vAlign w:val="center"/>
          </w:tcPr>
          <w:p w14:paraId="0C9DEB1A" w14:textId="77777777" w:rsidR="008413CB" w:rsidRPr="002950C6" w:rsidRDefault="008413CB" w:rsidP="008413CB">
            <w:pPr>
              <w:tabs>
                <w:tab w:val="left" w:pos="6312"/>
              </w:tabs>
              <w:jc w:val="center"/>
              <w:rPr>
                <w:rFonts w:ascii="Calibri" w:eastAsiaTheme="minorEastAsia" w:hAnsi="Calibri" w:cs="Calibri"/>
                <w:b/>
              </w:rPr>
            </w:pPr>
          </w:p>
        </w:tc>
        <w:tc>
          <w:tcPr>
            <w:tcW w:w="1114" w:type="dxa"/>
            <w:vAlign w:val="center"/>
          </w:tcPr>
          <w:p w14:paraId="2150FBF8" w14:textId="77777777" w:rsidR="008413CB" w:rsidRPr="002950C6" w:rsidRDefault="008413CB" w:rsidP="008413CB">
            <w:pPr>
              <w:tabs>
                <w:tab w:val="left" w:pos="6312"/>
              </w:tabs>
              <w:jc w:val="center"/>
              <w:rPr>
                <w:rFonts w:ascii="Calibri" w:eastAsiaTheme="minorEastAsia" w:hAnsi="Calibri" w:cs="Calibri"/>
                <w:b/>
              </w:rPr>
            </w:pPr>
          </w:p>
        </w:tc>
        <w:tc>
          <w:tcPr>
            <w:tcW w:w="1088" w:type="dxa"/>
            <w:vAlign w:val="center"/>
          </w:tcPr>
          <w:p w14:paraId="3ADF236C" w14:textId="77777777" w:rsidR="008413CB" w:rsidRPr="002950C6" w:rsidRDefault="008413CB" w:rsidP="008413CB">
            <w:pPr>
              <w:tabs>
                <w:tab w:val="left" w:pos="6312"/>
              </w:tabs>
              <w:jc w:val="center"/>
              <w:rPr>
                <w:rFonts w:ascii="Calibri" w:eastAsiaTheme="minorEastAsia" w:hAnsi="Calibri" w:cs="Calibri"/>
                <w:b/>
              </w:rPr>
            </w:pPr>
          </w:p>
        </w:tc>
      </w:tr>
      <w:tr w:rsidR="008413CB" w:rsidRPr="002950C6" w14:paraId="43EB1398" w14:textId="77777777" w:rsidTr="008413CB">
        <w:tc>
          <w:tcPr>
            <w:tcW w:w="1407" w:type="dxa"/>
            <w:vMerge/>
            <w:shd w:val="clear" w:color="auto" w:fill="E8E8E8" w:themeFill="background2"/>
            <w:vAlign w:val="center"/>
          </w:tcPr>
          <w:p w14:paraId="580F5E28" w14:textId="77777777" w:rsidR="008413CB" w:rsidRPr="002950C6" w:rsidRDefault="008413CB" w:rsidP="008413CB">
            <w:pPr>
              <w:tabs>
                <w:tab w:val="left" w:pos="6312"/>
              </w:tabs>
              <w:jc w:val="center"/>
              <w:rPr>
                <w:rFonts w:ascii="Calibri" w:eastAsiaTheme="minorEastAsia" w:hAnsi="Calibri" w:cs="Calibri"/>
                <w:b/>
              </w:rPr>
            </w:pPr>
          </w:p>
        </w:tc>
        <w:tc>
          <w:tcPr>
            <w:tcW w:w="1097" w:type="dxa"/>
          </w:tcPr>
          <w:p w14:paraId="609C184B" w14:textId="4AD5EBA4" w:rsidR="008413CB" w:rsidRPr="002950C6" w:rsidRDefault="008413CB" w:rsidP="008413CB">
            <w:pPr>
              <w:tabs>
                <w:tab w:val="left" w:pos="6312"/>
              </w:tabs>
              <w:rPr>
                <w:rFonts w:ascii="Calibri" w:eastAsiaTheme="minorEastAsia" w:hAnsi="Calibri" w:cs="Calibri"/>
                <w:b/>
              </w:rPr>
            </w:pPr>
            <w:r w:rsidRPr="002950C6">
              <w:rPr>
                <w:rFonts w:ascii="Calibri" w:eastAsia="Times New Roman" w:hAnsi="Calibri" w:cs="Calibri"/>
                <w:color w:val="000000" w:themeColor="text1"/>
                <w:sz w:val="18"/>
                <w:szCs w:val="18"/>
              </w:rPr>
              <w:t>Controle de Qualidade</w:t>
            </w:r>
          </w:p>
        </w:tc>
        <w:tc>
          <w:tcPr>
            <w:tcW w:w="1423" w:type="dxa"/>
            <w:vAlign w:val="center"/>
          </w:tcPr>
          <w:p w14:paraId="5F5CE76F" w14:textId="77777777" w:rsidR="008413CB" w:rsidRPr="002950C6" w:rsidRDefault="008413CB" w:rsidP="008413CB">
            <w:pPr>
              <w:tabs>
                <w:tab w:val="left" w:pos="6312"/>
              </w:tabs>
              <w:jc w:val="center"/>
              <w:rPr>
                <w:rFonts w:ascii="Calibri" w:eastAsiaTheme="minorEastAsia" w:hAnsi="Calibri" w:cs="Calibri"/>
                <w:b/>
              </w:rPr>
            </w:pPr>
          </w:p>
        </w:tc>
        <w:tc>
          <w:tcPr>
            <w:tcW w:w="1165" w:type="dxa"/>
            <w:vAlign w:val="center"/>
          </w:tcPr>
          <w:p w14:paraId="0A2786A3" w14:textId="77777777" w:rsidR="008413CB" w:rsidRPr="002950C6" w:rsidRDefault="008413CB" w:rsidP="008413CB">
            <w:pPr>
              <w:tabs>
                <w:tab w:val="left" w:pos="6312"/>
              </w:tabs>
              <w:jc w:val="center"/>
              <w:rPr>
                <w:rFonts w:ascii="Calibri" w:eastAsiaTheme="minorEastAsia" w:hAnsi="Calibri" w:cs="Calibri"/>
                <w:b/>
              </w:rPr>
            </w:pPr>
          </w:p>
        </w:tc>
        <w:tc>
          <w:tcPr>
            <w:tcW w:w="1220" w:type="dxa"/>
            <w:vAlign w:val="center"/>
          </w:tcPr>
          <w:p w14:paraId="2964D19D" w14:textId="77777777" w:rsidR="008413CB" w:rsidRPr="002950C6" w:rsidRDefault="008413CB" w:rsidP="008413CB">
            <w:pPr>
              <w:tabs>
                <w:tab w:val="left" w:pos="6312"/>
              </w:tabs>
              <w:jc w:val="center"/>
              <w:rPr>
                <w:rFonts w:ascii="Calibri" w:eastAsiaTheme="minorEastAsia" w:hAnsi="Calibri" w:cs="Calibri"/>
                <w:b/>
              </w:rPr>
            </w:pPr>
          </w:p>
        </w:tc>
        <w:tc>
          <w:tcPr>
            <w:tcW w:w="1114" w:type="dxa"/>
            <w:vAlign w:val="center"/>
          </w:tcPr>
          <w:p w14:paraId="1BCA48EE" w14:textId="77777777" w:rsidR="008413CB" w:rsidRPr="002950C6" w:rsidRDefault="008413CB" w:rsidP="008413CB">
            <w:pPr>
              <w:tabs>
                <w:tab w:val="left" w:pos="6312"/>
              </w:tabs>
              <w:jc w:val="center"/>
              <w:rPr>
                <w:rFonts w:ascii="Calibri" w:eastAsiaTheme="minorEastAsia" w:hAnsi="Calibri" w:cs="Calibri"/>
                <w:b/>
              </w:rPr>
            </w:pPr>
          </w:p>
        </w:tc>
        <w:tc>
          <w:tcPr>
            <w:tcW w:w="1114" w:type="dxa"/>
            <w:vAlign w:val="center"/>
          </w:tcPr>
          <w:p w14:paraId="3A5CA495" w14:textId="77777777" w:rsidR="008413CB" w:rsidRPr="002950C6" w:rsidRDefault="008413CB" w:rsidP="008413CB">
            <w:pPr>
              <w:tabs>
                <w:tab w:val="left" w:pos="6312"/>
              </w:tabs>
              <w:jc w:val="center"/>
              <w:rPr>
                <w:rFonts w:ascii="Calibri" w:eastAsiaTheme="minorEastAsia" w:hAnsi="Calibri" w:cs="Calibri"/>
                <w:b/>
              </w:rPr>
            </w:pPr>
          </w:p>
        </w:tc>
        <w:tc>
          <w:tcPr>
            <w:tcW w:w="1088" w:type="dxa"/>
            <w:vAlign w:val="center"/>
          </w:tcPr>
          <w:p w14:paraId="0F22C4F8" w14:textId="77777777" w:rsidR="008413CB" w:rsidRPr="002950C6" w:rsidRDefault="008413CB" w:rsidP="008413CB">
            <w:pPr>
              <w:tabs>
                <w:tab w:val="left" w:pos="6312"/>
              </w:tabs>
              <w:jc w:val="center"/>
              <w:rPr>
                <w:rFonts w:ascii="Calibri" w:eastAsiaTheme="minorEastAsia" w:hAnsi="Calibri" w:cs="Calibri"/>
                <w:b/>
              </w:rPr>
            </w:pPr>
          </w:p>
        </w:tc>
      </w:tr>
      <w:tr w:rsidR="008413CB" w:rsidRPr="002950C6" w14:paraId="308AD88A" w14:textId="77777777" w:rsidTr="008413CB">
        <w:tc>
          <w:tcPr>
            <w:tcW w:w="1407" w:type="dxa"/>
            <w:vMerge/>
            <w:shd w:val="clear" w:color="auto" w:fill="E8E8E8" w:themeFill="background2"/>
            <w:vAlign w:val="center"/>
          </w:tcPr>
          <w:p w14:paraId="2C5B7C38" w14:textId="77777777" w:rsidR="008413CB" w:rsidRPr="002950C6" w:rsidRDefault="008413CB" w:rsidP="008413CB">
            <w:pPr>
              <w:tabs>
                <w:tab w:val="left" w:pos="6312"/>
              </w:tabs>
              <w:jc w:val="center"/>
              <w:rPr>
                <w:rFonts w:ascii="Calibri" w:eastAsiaTheme="minorEastAsia" w:hAnsi="Calibri" w:cs="Calibri"/>
                <w:b/>
              </w:rPr>
            </w:pPr>
          </w:p>
        </w:tc>
        <w:tc>
          <w:tcPr>
            <w:tcW w:w="1097" w:type="dxa"/>
          </w:tcPr>
          <w:p w14:paraId="4CB94D8E" w14:textId="0BBDC980" w:rsidR="008413CB" w:rsidRPr="002950C6" w:rsidRDefault="008413CB" w:rsidP="008413CB">
            <w:pPr>
              <w:tabs>
                <w:tab w:val="left" w:pos="6312"/>
              </w:tabs>
              <w:rPr>
                <w:rFonts w:ascii="Calibri" w:eastAsiaTheme="minorEastAsia" w:hAnsi="Calibri" w:cs="Calibri"/>
                <w:b/>
              </w:rPr>
            </w:pPr>
            <w:r w:rsidRPr="002950C6">
              <w:rPr>
                <w:rFonts w:ascii="Calibri" w:eastAsia="Times New Roman" w:hAnsi="Calibri" w:cs="Calibri"/>
                <w:color w:val="000000" w:themeColor="text1"/>
                <w:sz w:val="18"/>
                <w:szCs w:val="18"/>
              </w:rPr>
              <w:t>PD&amp;I</w:t>
            </w:r>
          </w:p>
        </w:tc>
        <w:tc>
          <w:tcPr>
            <w:tcW w:w="1423" w:type="dxa"/>
            <w:vAlign w:val="center"/>
          </w:tcPr>
          <w:p w14:paraId="7BE118EC" w14:textId="77777777" w:rsidR="008413CB" w:rsidRPr="002950C6" w:rsidRDefault="008413CB" w:rsidP="008413CB">
            <w:pPr>
              <w:tabs>
                <w:tab w:val="left" w:pos="6312"/>
              </w:tabs>
              <w:jc w:val="center"/>
              <w:rPr>
                <w:rFonts w:ascii="Calibri" w:eastAsiaTheme="minorEastAsia" w:hAnsi="Calibri" w:cs="Calibri"/>
                <w:b/>
              </w:rPr>
            </w:pPr>
          </w:p>
        </w:tc>
        <w:tc>
          <w:tcPr>
            <w:tcW w:w="1165" w:type="dxa"/>
            <w:vAlign w:val="center"/>
          </w:tcPr>
          <w:p w14:paraId="05861BDC" w14:textId="77777777" w:rsidR="008413CB" w:rsidRPr="002950C6" w:rsidRDefault="008413CB" w:rsidP="008413CB">
            <w:pPr>
              <w:tabs>
                <w:tab w:val="left" w:pos="6312"/>
              </w:tabs>
              <w:jc w:val="center"/>
              <w:rPr>
                <w:rFonts w:ascii="Calibri" w:eastAsiaTheme="minorEastAsia" w:hAnsi="Calibri" w:cs="Calibri"/>
                <w:b/>
              </w:rPr>
            </w:pPr>
          </w:p>
        </w:tc>
        <w:tc>
          <w:tcPr>
            <w:tcW w:w="1220" w:type="dxa"/>
            <w:vAlign w:val="center"/>
          </w:tcPr>
          <w:p w14:paraId="04E77FCC" w14:textId="77777777" w:rsidR="008413CB" w:rsidRPr="002950C6" w:rsidRDefault="008413CB" w:rsidP="008413CB">
            <w:pPr>
              <w:tabs>
                <w:tab w:val="left" w:pos="6312"/>
              </w:tabs>
              <w:jc w:val="center"/>
              <w:rPr>
                <w:rFonts w:ascii="Calibri" w:eastAsiaTheme="minorEastAsia" w:hAnsi="Calibri" w:cs="Calibri"/>
                <w:b/>
              </w:rPr>
            </w:pPr>
          </w:p>
        </w:tc>
        <w:tc>
          <w:tcPr>
            <w:tcW w:w="1114" w:type="dxa"/>
            <w:vAlign w:val="center"/>
          </w:tcPr>
          <w:p w14:paraId="401E636A" w14:textId="77777777" w:rsidR="008413CB" w:rsidRPr="002950C6" w:rsidRDefault="008413CB" w:rsidP="008413CB">
            <w:pPr>
              <w:tabs>
                <w:tab w:val="left" w:pos="6312"/>
              </w:tabs>
              <w:jc w:val="center"/>
              <w:rPr>
                <w:rFonts w:ascii="Calibri" w:eastAsiaTheme="minorEastAsia" w:hAnsi="Calibri" w:cs="Calibri"/>
                <w:b/>
              </w:rPr>
            </w:pPr>
          </w:p>
        </w:tc>
        <w:tc>
          <w:tcPr>
            <w:tcW w:w="1114" w:type="dxa"/>
            <w:vAlign w:val="center"/>
          </w:tcPr>
          <w:p w14:paraId="68D8BD16" w14:textId="77777777" w:rsidR="008413CB" w:rsidRPr="002950C6" w:rsidRDefault="008413CB" w:rsidP="008413CB">
            <w:pPr>
              <w:tabs>
                <w:tab w:val="left" w:pos="6312"/>
              </w:tabs>
              <w:jc w:val="center"/>
              <w:rPr>
                <w:rFonts w:ascii="Calibri" w:eastAsiaTheme="minorEastAsia" w:hAnsi="Calibri" w:cs="Calibri"/>
                <w:b/>
              </w:rPr>
            </w:pPr>
          </w:p>
        </w:tc>
        <w:tc>
          <w:tcPr>
            <w:tcW w:w="1088" w:type="dxa"/>
            <w:vAlign w:val="center"/>
          </w:tcPr>
          <w:p w14:paraId="5DDADE31" w14:textId="77777777" w:rsidR="008413CB" w:rsidRPr="002950C6" w:rsidRDefault="008413CB" w:rsidP="008413CB">
            <w:pPr>
              <w:tabs>
                <w:tab w:val="left" w:pos="6312"/>
              </w:tabs>
              <w:jc w:val="center"/>
              <w:rPr>
                <w:rFonts w:ascii="Calibri" w:eastAsiaTheme="minorEastAsia" w:hAnsi="Calibri" w:cs="Calibri"/>
                <w:b/>
              </w:rPr>
            </w:pPr>
          </w:p>
        </w:tc>
      </w:tr>
      <w:tr w:rsidR="008413CB" w:rsidRPr="002950C6" w14:paraId="034C9576" w14:textId="77777777" w:rsidTr="008413CB">
        <w:tc>
          <w:tcPr>
            <w:tcW w:w="1407" w:type="dxa"/>
            <w:vMerge/>
            <w:shd w:val="clear" w:color="auto" w:fill="E8E8E8" w:themeFill="background2"/>
            <w:vAlign w:val="center"/>
          </w:tcPr>
          <w:p w14:paraId="59A1FEB2" w14:textId="77777777" w:rsidR="008413CB" w:rsidRPr="002950C6" w:rsidRDefault="008413CB" w:rsidP="008413CB">
            <w:pPr>
              <w:tabs>
                <w:tab w:val="left" w:pos="6312"/>
              </w:tabs>
              <w:jc w:val="center"/>
              <w:rPr>
                <w:rFonts w:ascii="Calibri" w:eastAsiaTheme="minorEastAsia" w:hAnsi="Calibri" w:cs="Calibri"/>
                <w:b/>
              </w:rPr>
            </w:pPr>
          </w:p>
        </w:tc>
        <w:tc>
          <w:tcPr>
            <w:tcW w:w="1097" w:type="dxa"/>
          </w:tcPr>
          <w:p w14:paraId="36B4E754" w14:textId="0AE7DB97" w:rsidR="008413CB" w:rsidRPr="002950C6" w:rsidRDefault="008413CB" w:rsidP="008413CB">
            <w:pPr>
              <w:tabs>
                <w:tab w:val="left" w:pos="6312"/>
              </w:tabs>
              <w:rPr>
                <w:rFonts w:ascii="Calibri" w:eastAsiaTheme="minorEastAsia" w:hAnsi="Calibri" w:cs="Calibri"/>
                <w:b/>
              </w:rPr>
            </w:pPr>
            <w:r w:rsidRPr="002950C6">
              <w:rPr>
                <w:rFonts w:ascii="Calibri" w:eastAsia="Times New Roman" w:hAnsi="Calibri" w:cs="Calibri"/>
                <w:color w:val="000000" w:themeColor="text1"/>
                <w:sz w:val="18"/>
                <w:szCs w:val="18"/>
              </w:rPr>
              <w:t>Produção</w:t>
            </w:r>
          </w:p>
        </w:tc>
        <w:tc>
          <w:tcPr>
            <w:tcW w:w="1423" w:type="dxa"/>
            <w:vAlign w:val="center"/>
          </w:tcPr>
          <w:p w14:paraId="551B543C" w14:textId="77777777" w:rsidR="008413CB" w:rsidRPr="002950C6" w:rsidRDefault="008413CB" w:rsidP="008413CB">
            <w:pPr>
              <w:tabs>
                <w:tab w:val="left" w:pos="6312"/>
              </w:tabs>
              <w:jc w:val="center"/>
              <w:rPr>
                <w:rFonts w:ascii="Calibri" w:eastAsiaTheme="minorEastAsia" w:hAnsi="Calibri" w:cs="Calibri"/>
                <w:b/>
              </w:rPr>
            </w:pPr>
          </w:p>
        </w:tc>
        <w:tc>
          <w:tcPr>
            <w:tcW w:w="1165" w:type="dxa"/>
            <w:vAlign w:val="center"/>
          </w:tcPr>
          <w:p w14:paraId="147B7005" w14:textId="77777777" w:rsidR="008413CB" w:rsidRPr="002950C6" w:rsidRDefault="008413CB" w:rsidP="008413CB">
            <w:pPr>
              <w:tabs>
                <w:tab w:val="left" w:pos="6312"/>
              </w:tabs>
              <w:jc w:val="center"/>
              <w:rPr>
                <w:rFonts w:ascii="Calibri" w:eastAsiaTheme="minorEastAsia" w:hAnsi="Calibri" w:cs="Calibri"/>
                <w:b/>
              </w:rPr>
            </w:pPr>
          </w:p>
        </w:tc>
        <w:tc>
          <w:tcPr>
            <w:tcW w:w="1220" w:type="dxa"/>
            <w:vAlign w:val="center"/>
          </w:tcPr>
          <w:p w14:paraId="5E852AB5" w14:textId="77777777" w:rsidR="008413CB" w:rsidRPr="002950C6" w:rsidRDefault="008413CB" w:rsidP="008413CB">
            <w:pPr>
              <w:tabs>
                <w:tab w:val="left" w:pos="6312"/>
              </w:tabs>
              <w:jc w:val="center"/>
              <w:rPr>
                <w:rFonts w:ascii="Calibri" w:eastAsiaTheme="minorEastAsia" w:hAnsi="Calibri" w:cs="Calibri"/>
                <w:b/>
              </w:rPr>
            </w:pPr>
          </w:p>
        </w:tc>
        <w:tc>
          <w:tcPr>
            <w:tcW w:w="1114" w:type="dxa"/>
            <w:vAlign w:val="center"/>
          </w:tcPr>
          <w:p w14:paraId="35C4591E" w14:textId="77777777" w:rsidR="008413CB" w:rsidRPr="002950C6" w:rsidRDefault="008413CB" w:rsidP="008413CB">
            <w:pPr>
              <w:tabs>
                <w:tab w:val="left" w:pos="6312"/>
              </w:tabs>
              <w:jc w:val="center"/>
              <w:rPr>
                <w:rFonts w:ascii="Calibri" w:eastAsiaTheme="minorEastAsia" w:hAnsi="Calibri" w:cs="Calibri"/>
                <w:b/>
              </w:rPr>
            </w:pPr>
          </w:p>
        </w:tc>
        <w:tc>
          <w:tcPr>
            <w:tcW w:w="1114" w:type="dxa"/>
            <w:vAlign w:val="center"/>
          </w:tcPr>
          <w:p w14:paraId="489B94F0" w14:textId="77777777" w:rsidR="008413CB" w:rsidRPr="002950C6" w:rsidRDefault="008413CB" w:rsidP="008413CB">
            <w:pPr>
              <w:tabs>
                <w:tab w:val="left" w:pos="6312"/>
              </w:tabs>
              <w:jc w:val="center"/>
              <w:rPr>
                <w:rFonts w:ascii="Calibri" w:eastAsiaTheme="minorEastAsia" w:hAnsi="Calibri" w:cs="Calibri"/>
                <w:b/>
              </w:rPr>
            </w:pPr>
          </w:p>
        </w:tc>
        <w:tc>
          <w:tcPr>
            <w:tcW w:w="1088" w:type="dxa"/>
            <w:vAlign w:val="center"/>
          </w:tcPr>
          <w:p w14:paraId="13AD8824" w14:textId="77777777" w:rsidR="008413CB" w:rsidRPr="002950C6" w:rsidRDefault="008413CB" w:rsidP="008413CB">
            <w:pPr>
              <w:tabs>
                <w:tab w:val="left" w:pos="6312"/>
              </w:tabs>
              <w:jc w:val="center"/>
              <w:rPr>
                <w:rFonts w:ascii="Calibri" w:eastAsiaTheme="minorEastAsia" w:hAnsi="Calibri" w:cs="Calibri"/>
                <w:b/>
              </w:rPr>
            </w:pPr>
          </w:p>
        </w:tc>
      </w:tr>
      <w:tr w:rsidR="008413CB" w:rsidRPr="002950C6" w14:paraId="73D5B211" w14:textId="77777777" w:rsidTr="008413CB">
        <w:tc>
          <w:tcPr>
            <w:tcW w:w="1407" w:type="dxa"/>
            <w:vMerge/>
            <w:shd w:val="clear" w:color="auto" w:fill="E8E8E8" w:themeFill="background2"/>
            <w:vAlign w:val="center"/>
          </w:tcPr>
          <w:p w14:paraId="2C0E952D" w14:textId="77777777" w:rsidR="008413CB" w:rsidRPr="002950C6" w:rsidRDefault="008413CB" w:rsidP="008413CB">
            <w:pPr>
              <w:tabs>
                <w:tab w:val="left" w:pos="6312"/>
              </w:tabs>
              <w:jc w:val="center"/>
              <w:rPr>
                <w:rFonts w:ascii="Calibri" w:eastAsiaTheme="minorEastAsia" w:hAnsi="Calibri" w:cs="Calibri"/>
                <w:b/>
              </w:rPr>
            </w:pPr>
          </w:p>
        </w:tc>
        <w:tc>
          <w:tcPr>
            <w:tcW w:w="1097" w:type="dxa"/>
          </w:tcPr>
          <w:p w14:paraId="467DB9DD" w14:textId="7BDFEA25" w:rsidR="008413CB" w:rsidRPr="002950C6" w:rsidRDefault="008413CB" w:rsidP="008413CB">
            <w:pPr>
              <w:tabs>
                <w:tab w:val="left" w:pos="6312"/>
              </w:tabs>
              <w:rPr>
                <w:rFonts w:ascii="Calibri" w:eastAsiaTheme="minorEastAsia" w:hAnsi="Calibri" w:cs="Calibri"/>
                <w:b/>
              </w:rPr>
            </w:pPr>
            <w:r w:rsidRPr="002950C6">
              <w:rPr>
                <w:rFonts w:ascii="Calibri" w:eastAsia="Times New Roman" w:hAnsi="Calibri" w:cs="Calibri"/>
                <w:color w:val="000000" w:themeColor="text1"/>
                <w:sz w:val="18"/>
                <w:szCs w:val="18"/>
              </w:rPr>
              <w:t>Regulatórios</w:t>
            </w:r>
          </w:p>
        </w:tc>
        <w:tc>
          <w:tcPr>
            <w:tcW w:w="1423" w:type="dxa"/>
            <w:vAlign w:val="center"/>
          </w:tcPr>
          <w:p w14:paraId="60502DF2" w14:textId="77777777" w:rsidR="008413CB" w:rsidRPr="002950C6" w:rsidRDefault="008413CB" w:rsidP="008413CB">
            <w:pPr>
              <w:tabs>
                <w:tab w:val="left" w:pos="6312"/>
              </w:tabs>
              <w:jc w:val="center"/>
              <w:rPr>
                <w:rFonts w:ascii="Calibri" w:eastAsiaTheme="minorEastAsia" w:hAnsi="Calibri" w:cs="Calibri"/>
                <w:b/>
              </w:rPr>
            </w:pPr>
          </w:p>
        </w:tc>
        <w:tc>
          <w:tcPr>
            <w:tcW w:w="1165" w:type="dxa"/>
            <w:vAlign w:val="center"/>
          </w:tcPr>
          <w:p w14:paraId="7EFF94DF" w14:textId="77777777" w:rsidR="008413CB" w:rsidRPr="002950C6" w:rsidRDefault="008413CB" w:rsidP="008413CB">
            <w:pPr>
              <w:tabs>
                <w:tab w:val="left" w:pos="6312"/>
              </w:tabs>
              <w:jc w:val="center"/>
              <w:rPr>
                <w:rFonts w:ascii="Calibri" w:eastAsiaTheme="minorEastAsia" w:hAnsi="Calibri" w:cs="Calibri"/>
                <w:b/>
              </w:rPr>
            </w:pPr>
          </w:p>
        </w:tc>
        <w:tc>
          <w:tcPr>
            <w:tcW w:w="1220" w:type="dxa"/>
            <w:vAlign w:val="center"/>
          </w:tcPr>
          <w:p w14:paraId="2DFF27CC" w14:textId="77777777" w:rsidR="008413CB" w:rsidRPr="002950C6" w:rsidRDefault="008413CB" w:rsidP="008413CB">
            <w:pPr>
              <w:tabs>
                <w:tab w:val="left" w:pos="6312"/>
              </w:tabs>
              <w:jc w:val="center"/>
              <w:rPr>
                <w:rFonts w:ascii="Calibri" w:eastAsiaTheme="minorEastAsia" w:hAnsi="Calibri" w:cs="Calibri"/>
                <w:b/>
              </w:rPr>
            </w:pPr>
          </w:p>
        </w:tc>
        <w:tc>
          <w:tcPr>
            <w:tcW w:w="1114" w:type="dxa"/>
            <w:vAlign w:val="center"/>
          </w:tcPr>
          <w:p w14:paraId="30A68F75" w14:textId="77777777" w:rsidR="008413CB" w:rsidRPr="002950C6" w:rsidRDefault="008413CB" w:rsidP="008413CB">
            <w:pPr>
              <w:tabs>
                <w:tab w:val="left" w:pos="6312"/>
              </w:tabs>
              <w:jc w:val="center"/>
              <w:rPr>
                <w:rFonts w:ascii="Calibri" w:eastAsiaTheme="minorEastAsia" w:hAnsi="Calibri" w:cs="Calibri"/>
                <w:b/>
              </w:rPr>
            </w:pPr>
          </w:p>
        </w:tc>
        <w:tc>
          <w:tcPr>
            <w:tcW w:w="1114" w:type="dxa"/>
            <w:vAlign w:val="center"/>
          </w:tcPr>
          <w:p w14:paraId="00DA46E3" w14:textId="77777777" w:rsidR="008413CB" w:rsidRPr="002950C6" w:rsidRDefault="008413CB" w:rsidP="008413CB">
            <w:pPr>
              <w:tabs>
                <w:tab w:val="left" w:pos="6312"/>
              </w:tabs>
              <w:jc w:val="center"/>
              <w:rPr>
                <w:rFonts w:ascii="Calibri" w:eastAsiaTheme="minorEastAsia" w:hAnsi="Calibri" w:cs="Calibri"/>
                <w:b/>
              </w:rPr>
            </w:pPr>
          </w:p>
        </w:tc>
        <w:tc>
          <w:tcPr>
            <w:tcW w:w="1088" w:type="dxa"/>
            <w:vAlign w:val="center"/>
          </w:tcPr>
          <w:p w14:paraId="50DE1B9A" w14:textId="77777777" w:rsidR="008413CB" w:rsidRPr="002950C6" w:rsidRDefault="008413CB" w:rsidP="008413CB">
            <w:pPr>
              <w:tabs>
                <w:tab w:val="left" w:pos="6312"/>
              </w:tabs>
              <w:jc w:val="center"/>
              <w:rPr>
                <w:rFonts w:ascii="Calibri" w:eastAsiaTheme="minorEastAsia" w:hAnsi="Calibri" w:cs="Calibri"/>
                <w:b/>
              </w:rPr>
            </w:pPr>
          </w:p>
        </w:tc>
      </w:tr>
    </w:tbl>
    <w:p w14:paraId="3F71E9C4" w14:textId="77777777" w:rsidR="007F42D0" w:rsidRPr="002950C6" w:rsidRDefault="007F42D0" w:rsidP="00271C35">
      <w:pPr>
        <w:tabs>
          <w:tab w:val="left" w:pos="6312"/>
        </w:tabs>
        <w:rPr>
          <w:rFonts w:ascii="Calibri" w:eastAsiaTheme="minorEastAsia" w:hAnsi="Calibri" w:cs="Calibri"/>
          <w:b/>
        </w:rPr>
      </w:pPr>
    </w:p>
    <w:p w14:paraId="0089AA26" w14:textId="7E82C6A3" w:rsidR="00BB70B9" w:rsidRPr="002950C6" w:rsidRDefault="00216CB6" w:rsidP="00BB70B9">
      <w:pPr>
        <w:spacing w:before="3" w:after="1"/>
        <w:rPr>
          <w:rFonts w:ascii="Calibri" w:eastAsiaTheme="minorEastAsia" w:hAnsi="Calibri" w:cs="Calibri"/>
        </w:rPr>
      </w:pPr>
      <w:r w:rsidRPr="002950C6">
        <w:rPr>
          <w:rFonts w:ascii="Calibri" w:eastAsiaTheme="minorEastAsia" w:hAnsi="Calibri" w:cs="Calibri"/>
        </w:rPr>
        <w:tab/>
      </w:r>
      <w:r w:rsidR="00BB70B9" w:rsidRPr="002950C6">
        <w:rPr>
          <w:rFonts w:ascii="Calibri" w:eastAsiaTheme="minorEastAsia" w:hAnsi="Calibri" w:cs="Calibri"/>
        </w:rPr>
        <w:t>2.3.2 Entidade Privada – EP </w:t>
      </w:r>
    </w:p>
    <w:p w14:paraId="3C51154C" w14:textId="29720D3A" w:rsidR="00BB70B9" w:rsidRPr="002950C6" w:rsidRDefault="00BB70B9" w:rsidP="00042FE0">
      <w:pPr>
        <w:spacing w:after="0" w:line="240" w:lineRule="auto"/>
        <w:jc w:val="both"/>
        <w:textAlignment w:val="baseline"/>
        <w:rPr>
          <w:rFonts w:ascii="Calibri" w:eastAsia="Times New Roman" w:hAnsi="Calibri" w:cs="Calibri"/>
          <w:i/>
          <w:color w:val="000000"/>
          <w:lang w:eastAsia="pt-BR"/>
        </w:rPr>
      </w:pPr>
      <w:r w:rsidRPr="002950C6">
        <w:rPr>
          <w:rFonts w:ascii="Calibri" w:eastAsia="Times New Roman" w:hAnsi="Calibri" w:cs="Calibri"/>
          <w:i/>
          <w:color w:val="000000"/>
          <w:shd w:val="clear" w:color="auto" w:fill="C0C0C0"/>
          <w:lang w:eastAsia="pt-BR"/>
        </w:rPr>
        <w:t>[</w:t>
      </w:r>
      <w:r w:rsidRPr="002950C6">
        <w:rPr>
          <w:rFonts w:ascii="Calibri" w:eastAsia="Times New Roman" w:hAnsi="Calibri" w:cs="Calibri"/>
          <w:i/>
          <w:iCs/>
          <w:color w:val="000000"/>
          <w:shd w:val="clear" w:color="auto" w:fill="C0C0C0"/>
          <w:lang w:eastAsia="pt-BR"/>
        </w:rPr>
        <w:t>Preencher as in</w:t>
      </w:r>
      <w:r w:rsidR="00874991">
        <w:rPr>
          <w:rFonts w:ascii="Calibri" w:eastAsia="Times New Roman" w:hAnsi="Calibri" w:cs="Calibri"/>
          <w:i/>
          <w:iCs/>
          <w:color w:val="000000"/>
          <w:shd w:val="clear" w:color="auto" w:fill="C0C0C0"/>
          <w:lang w:eastAsia="pt-BR"/>
        </w:rPr>
        <w:t>formações solicitadas a seguir</w:t>
      </w:r>
      <w:r w:rsidRPr="002950C6">
        <w:rPr>
          <w:rFonts w:ascii="Calibri" w:eastAsia="Times New Roman" w:hAnsi="Calibri" w:cs="Calibri"/>
          <w:i/>
          <w:iCs/>
          <w:color w:val="000000"/>
          <w:shd w:val="clear" w:color="auto" w:fill="C0C0C0"/>
          <w:lang w:eastAsia="pt-BR"/>
        </w:rPr>
        <w:t xml:space="preserve"> para cada participante do arranjo produtivo da PDP</w:t>
      </w:r>
      <w:r w:rsidRPr="002950C6">
        <w:rPr>
          <w:rFonts w:ascii="Calibri" w:eastAsia="Times New Roman" w:hAnsi="Calibri" w:cs="Calibri"/>
          <w:i/>
          <w:color w:val="000000"/>
          <w:shd w:val="clear" w:color="auto" w:fill="C0C0C0"/>
          <w:lang w:eastAsia="pt-BR"/>
        </w:rPr>
        <w:t>]</w:t>
      </w:r>
      <w:r w:rsidRPr="002950C6">
        <w:rPr>
          <w:rFonts w:ascii="Calibri" w:eastAsia="Times New Roman" w:hAnsi="Calibri" w:cs="Calibri"/>
          <w:i/>
          <w:color w:val="000000"/>
          <w:lang w:eastAsia="pt-BR"/>
        </w:rPr>
        <w:t> </w:t>
      </w:r>
    </w:p>
    <w:tbl>
      <w:tblPr>
        <w:tblStyle w:val="Tabelacomgrade"/>
        <w:tblW w:w="9634" w:type="dxa"/>
        <w:tblLook w:val="04A0" w:firstRow="1" w:lastRow="0" w:firstColumn="1" w:lastColumn="0" w:noHBand="0" w:noVBand="1"/>
      </w:tblPr>
      <w:tblGrid>
        <w:gridCol w:w="4530"/>
        <w:gridCol w:w="5104"/>
      </w:tblGrid>
      <w:tr w:rsidR="006E5CA3" w:rsidRPr="002950C6" w14:paraId="71BEDD2B" w14:textId="77777777" w:rsidTr="006E5CA3">
        <w:trPr>
          <w:trHeight w:val="567"/>
        </w:trPr>
        <w:tc>
          <w:tcPr>
            <w:tcW w:w="4530" w:type="dxa"/>
          </w:tcPr>
          <w:p w14:paraId="0BD51204" w14:textId="77777777" w:rsidR="006E5CA3" w:rsidRPr="002950C6" w:rsidRDefault="006E5CA3" w:rsidP="00216CB6">
            <w:pPr>
              <w:tabs>
                <w:tab w:val="left" w:pos="6312"/>
              </w:tabs>
              <w:rPr>
                <w:rFonts w:ascii="Calibri" w:hAnsi="Calibri" w:cs="Calibri"/>
              </w:rPr>
            </w:pPr>
            <w:r w:rsidRPr="002950C6">
              <w:rPr>
                <w:rFonts w:ascii="Calibri" w:eastAsiaTheme="minorEastAsia" w:hAnsi="Calibri" w:cs="Calibri"/>
                <w:b/>
              </w:rPr>
              <w:t xml:space="preserve">Razão Social:                                                                    </w:t>
            </w:r>
          </w:p>
        </w:tc>
        <w:tc>
          <w:tcPr>
            <w:tcW w:w="5104" w:type="dxa"/>
          </w:tcPr>
          <w:p w14:paraId="0820EA08" w14:textId="77777777" w:rsidR="006E5CA3" w:rsidRPr="002950C6" w:rsidRDefault="006E5CA3" w:rsidP="00216CB6">
            <w:pPr>
              <w:tabs>
                <w:tab w:val="left" w:pos="6312"/>
              </w:tabs>
              <w:rPr>
                <w:rFonts w:ascii="Calibri" w:hAnsi="Calibri" w:cs="Calibri"/>
              </w:rPr>
            </w:pPr>
            <w:r w:rsidRPr="002950C6">
              <w:rPr>
                <w:rFonts w:ascii="Calibri" w:eastAsiaTheme="minorEastAsia" w:hAnsi="Calibri" w:cs="Calibri"/>
                <w:b/>
              </w:rPr>
              <w:t>CNPJ:</w:t>
            </w:r>
          </w:p>
        </w:tc>
      </w:tr>
      <w:tr w:rsidR="006E5CA3" w:rsidRPr="002950C6" w14:paraId="6D7FB7F9" w14:textId="77777777" w:rsidTr="006E5CA3">
        <w:trPr>
          <w:trHeight w:val="567"/>
        </w:trPr>
        <w:tc>
          <w:tcPr>
            <w:tcW w:w="9634" w:type="dxa"/>
            <w:gridSpan w:val="2"/>
          </w:tcPr>
          <w:p w14:paraId="4237B0A0" w14:textId="77777777" w:rsidR="006E5CA3" w:rsidRPr="002950C6" w:rsidRDefault="006E5CA3" w:rsidP="00216CB6">
            <w:pPr>
              <w:tabs>
                <w:tab w:val="left" w:pos="6312"/>
              </w:tabs>
              <w:rPr>
                <w:rFonts w:ascii="Calibri" w:hAnsi="Calibri" w:cs="Calibri"/>
              </w:rPr>
            </w:pPr>
            <w:r w:rsidRPr="002950C6">
              <w:rPr>
                <w:rFonts w:ascii="Calibri" w:hAnsi="Calibri" w:cs="Calibri"/>
                <w:b/>
              </w:rPr>
              <w:t xml:space="preserve"> Responsável Legal:</w:t>
            </w:r>
          </w:p>
        </w:tc>
      </w:tr>
      <w:tr w:rsidR="006E5CA3" w:rsidRPr="002950C6" w14:paraId="3F199674" w14:textId="77777777" w:rsidTr="006E5CA3">
        <w:trPr>
          <w:trHeight w:val="567"/>
        </w:trPr>
        <w:tc>
          <w:tcPr>
            <w:tcW w:w="9634" w:type="dxa"/>
            <w:gridSpan w:val="2"/>
          </w:tcPr>
          <w:p w14:paraId="57C1C118" w14:textId="77777777" w:rsidR="006E5CA3" w:rsidRPr="002950C6" w:rsidRDefault="006E5CA3" w:rsidP="00216CB6">
            <w:pPr>
              <w:tabs>
                <w:tab w:val="left" w:pos="6312"/>
              </w:tabs>
              <w:rPr>
                <w:rFonts w:ascii="Calibri" w:hAnsi="Calibri" w:cs="Calibri"/>
              </w:rPr>
            </w:pPr>
            <w:r w:rsidRPr="002950C6">
              <w:rPr>
                <w:rFonts w:ascii="Calibri" w:hAnsi="Calibri" w:cs="Calibri"/>
                <w:b/>
              </w:rPr>
              <w:t xml:space="preserve"> Responsável Técnico:</w:t>
            </w:r>
          </w:p>
        </w:tc>
      </w:tr>
      <w:tr w:rsidR="006E5CA3" w:rsidRPr="002950C6" w14:paraId="401E940C" w14:textId="77777777" w:rsidTr="006E5CA3">
        <w:trPr>
          <w:trHeight w:val="567"/>
        </w:trPr>
        <w:tc>
          <w:tcPr>
            <w:tcW w:w="9634" w:type="dxa"/>
            <w:gridSpan w:val="2"/>
          </w:tcPr>
          <w:p w14:paraId="53ADA6B9" w14:textId="77777777" w:rsidR="006E5CA3" w:rsidRPr="002950C6" w:rsidRDefault="006E5CA3" w:rsidP="00216CB6">
            <w:pPr>
              <w:pStyle w:val="TableParagraph"/>
              <w:rPr>
                <w:rFonts w:ascii="Calibri" w:hAnsi="Calibri" w:cs="Calibri"/>
                <w:b/>
              </w:rPr>
            </w:pPr>
            <w:r w:rsidRPr="002950C6">
              <w:rPr>
                <w:rFonts w:ascii="Calibri" w:hAnsi="Calibri" w:cs="Calibri"/>
                <w:b/>
              </w:rPr>
              <w:t xml:space="preserve"> Endereço da Planta Produtiva: </w:t>
            </w:r>
          </w:p>
          <w:p w14:paraId="47E1E518" w14:textId="50B68D3A" w:rsidR="006E5CA3" w:rsidRPr="002950C6" w:rsidRDefault="006E5CA3" w:rsidP="00042FE0">
            <w:pPr>
              <w:tabs>
                <w:tab w:val="left" w:pos="6312"/>
              </w:tabs>
              <w:jc w:val="both"/>
              <w:rPr>
                <w:rFonts w:ascii="Calibri" w:hAnsi="Calibri" w:cs="Calibri"/>
              </w:rPr>
            </w:pPr>
            <w:r w:rsidRPr="002950C6">
              <w:rPr>
                <w:rFonts w:ascii="Calibri" w:eastAsia="Times New Roman" w:hAnsi="Calibri" w:cs="Calibri"/>
                <w:i/>
                <w:color w:val="000000" w:themeColor="text1"/>
                <w:highlight w:val="darkGray"/>
              </w:rPr>
              <w:t>[</w:t>
            </w:r>
            <w:r w:rsidRPr="002950C6">
              <w:rPr>
                <w:rFonts w:ascii="Calibri" w:eastAsia="Times New Roman" w:hAnsi="Calibri" w:cs="Calibri"/>
                <w:i/>
                <w:iCs/>
                <w:color w:val="000000" w:themeColor="text1"/>
                <w:highlight w:val="darkGray"/>
              </w:rPr>
              <w:t>Informar o endereço de fabricação do produto objeto de PDP. Caso a planta produtiva não esteja construída</w:t>
            </w:r>
            <w:r w:rsidR="00042FE0">
              <w:rPr>
                <w:rFonts w:ascii="Calibri" w:eastAsia="Times New Roman" w:hAnsi="Calibri" w:cs="Calibri"/>
                <w:i/>
                <w:iCs/>
                <w:color w:val="000000" w:themeColor="text1"/>
                <w:highlight w:val="darkGray"/>
              </w:rPr>
              <w:t xml:space="preserve"> e</w:t>
            </w:r>
            <w:r w:rsidRPr="002950C6">
              <w:rPr>
                <w:rFonts w:ascii="Calibri" w:eastAsia="Times New Roman" w:hAnsi="Calibri" w:cs="Calibri"/>
                <w:i/>
                <w:iCs/>
                <w:color w:val="000000" w:themeColor="text1"/>
                <w:highlight w:val="darkGray"/>
              </w:rPr>
              <w:t>, no entanto, dispuser de local para a instalação, informar nes</w:t>
            </w:r>
            <w:r w:rsidR="00042FE0">
              <w:rPr>
                <w:rFonts w:ascii="Calibri" w:eastAsia="Times New Roman" w:hAnsi="Calibri" w:cs="Calibri"/>
                <w:i/>
                <w:iCs/>
                <w:color w:val="000000" w:themeColor="text1"/>
                <w:highlight w:val="darkGray"/>
              </w:rPr>
              <w:t>te campo. Deverá ser informada</w:t>
            </w:r>
            <w:r w:rsidRPr="002950C6">
              <w:rPr>
                <w:rFonts w:ascii="Calibri" w:eastAsia="Times New Roman" w:hAnsi="Calibri" w:cs="Calibri"/>
                <w:i/>
                <w:iCs/>
                <w:color w:val="000000" w:themeColor="text1"/>
                <w:highlight w:val="darkGray"/>
              </w:rPr>
              <w:t xml:space="preserve"> também neste campo a indisponibilidade de local de fabricação</w:t>
            </w:r>
            <w:r w:rsidRPr="002950C6">
              <w:rPr>
                <w:rFonts w:ascii="Calibri" w:eastAsia="Times New Roman" w:hAnsi="Calibri" w:cs="Calibri"/>
                <w:i/>
                <w:color w:val="000000" w:themeColor="text1"/>
                <w:highlight w:val="darkGray"/>
              </w:rPr>
              <w:t>]</w:t>
            </w:r>
          </w:p>
        </w:tc>
      </w:tr>
      <w:tr w:rsidR="006E5CA3" w:rsidRPr="002950C6" w14:paraId="05E7FE6A" w14:textId="77777777" w:rsidTr="006E5CA3">
        <w:trPr>
          <w:trHeight w:val="567"/>
        </w:trPr>
        <w:tc>
          <w:tcPr>
            <w:tcW w:w="9634" w:type="dxa"/>
            <w:gridSpan w:val="2"/>
          </w:tcPr>
          <w:p w14:paraId="70227164" w14:textId="11991CED" w:rsidR="006E5CA3" w:rsidRPr="002950C6" w:rsidRDefault="006E5CA3" w:rsidP="00216CB6">
            <w:pPr>
              <w:pBdr>
                <w:left w:val="single" w:sz="4" w:space="4" w:color="auto"/>
                <w:right w:val="single" w:sz="4" w:space="4" w:color="auto"/>
              </w:pBdr>
              <w:spacing w:before="120"/>
              <w:rPr>
                <w:rFonts w:ascii="Calibri" w:hAnsi="Calibri" w:cs="Calibri"/>
              </w:rPr>
            </w:pPr>
            <w:r w:rsidRPr="002950C6">
              <w:rPr>
                <w:rFonts w:ascii="Calibri" w:hAnsi="Calibri" w:cs="Calibri"/>
              </w:rPr>
              <w:t xml:space="preserve"> </w:t>
            </w:r>
            <w:r w:rsidRPr="002950C6">
              <w:rPr>
                <w:rFonts w:ascii="Calibri" w:hAnsi="Calibri" w:cs="Calibri"/>
                <w:b/>
              </w:rPr>
              <w:t>Situação junto à Vigilância Sanitária</w:t>
            </w:r>
            <w:r w:rsidR="00292433" w:rsidRPr="002950C6">
              <w:rPr>
                <w:rFonts w:ascii="Calibri" w:hAnsi="Calibri" w:cs="Calibri"/>
                <w:b/>
              </w:rPr>
              <w:t xml:space="preserve"> da Planta Produtiva</w:t>
            </w:r>
            <w:r w:rsidRPr="002950C6">
              <w:rPr>
                <w:rFonts w:ascii="Calibri" w:hAnsi="Calibri" w:cs="Calibri"/>
                <w:b/>
              </w:rPr>
              <w:t>:</w:t>
            </w:r>
            <w:r w:rsidRPr="002950C6">
              <w:rPr>
                <w:rFonts w:ascii="Calibri" w:hAnsi="Calibri" w:cs="Calibri"/>
              </w:rPr>
              <w:t xml:space="preserve">  </w:t>
            </w:r>
            <w:r w:rsidRPr="002950C6">
              <w:rPr>
                <w:rFonts w:ascii="Calibri" w:hAnsi="Calibri" w:cs="Calibri"/>
              </w:rPr>
              <w:fldChar w:fldCharType="begin"/>
            </w:r>
            <w:r w:rsidRPr="002950C6">
              <w:rPr>
                <w:rFonts w:ascii="Calibri" w:hAnsi="Calibri" w:cs="Calibri"/>
              </w:rPr>
              <w:instrText xml:space="preserve"> FORMCHECKBOX </w:instrText>
            </w:r>
            <w:r w:rsidR="004764DC">
              <w:rPr>
                <w:rFonts w:ascii="Calibri" w:hAnsi="Calibri" w:cs="Calibri"/>
              </w:rPr>
              <w:fldChar w:fldCharType="separate"/>
            </w:r>
            <w:r w:rsidRPr="002950C6">
              <w:rPr>
                <w:rFonts w:ascii="Calibri" w:hAnsi="Calibri" w:cs="Calibri"/>
              </w:rPr>
              <w:fldChar w:fldCharType="end"/>
            </w:r>
            <w:r w:rsidRPr="002950C6">
              <w:rPr>
                <w:rFonts w:ascii="Calibri" w:hAnsi="Calibri" w:cs="Calibri"/>
              </w:rPr>
              <w:t xml:space="preserve"> </w:t>
            </w:r>
          </w:p>
          <w:p w14:paraId="5EB64B92" w14:textId="3A799654" w:rsidR="006E5CA3" w:rsidRPr="002950C6" w:rsidRDefault="006E5CA3" w:rsidP="00216CB6">
            <w:pPr>
              <w:tabs>
                <w:tab w:val="left" w:pos="6312"/>
              </w:tabs>
              <w:rPr>
                <w:rFonts w:ascii="Calibri" w:hAnsi="Calibri" w:cs="Calibri"/>
              </w:rPr>
            </w:pPr>
            <w:r w:rsidRPr="002950C6">
              <w:rPr>
                <w:rFonts w:ascii="Calibri" w:eastAsia="Times New Roman" w:hAnsi="Calibri" w:cs="Calibri"/>
                <w:color w:val="000000" w:themeColor="text1"/>
                <w:highlight w:val="darkGray"/>
              </w:rPr>
              <w:t>[</w:t>
            </w:r>
            <w:r w:rsidRPr="002950C6">
              <w:rPr>
                <w:rFonts w:ascii="Calibri" w:eastAsia="Times New Roman" w:hAnsi="Calibri" w:cs="Calibri"/>
                <w:i/>
                <w:iCs/>
                <w:color w:val="000000" w:themeColor="text1"/>
                <w:highlight w:val="darkGray"/>
              </w:rPr>
              <w:t xml:space="preserve">Informar no Quadro 4 a situação regulatória atual </w:t>
            </w:r>
            <w:r w:rsidR="005F6340" w:rsidRPr="002950C6">
              <w:rPr>
                <w:rFonts w:ascii="Calibri" w:eastAsia="Times New Roman" w:hAnsi="Calibri" w:cs="Calibri"/>
                <w:i/>
                <w:iCs/>
                <w:color w:val="000000" w:themeColor="text1"/>
                <w:highlight w:val="darkGray"/>
              </w:rPr>
              <w:t>j</w:t>
            </w:r>
            <w:r w:rsidRPr="002950C6">
              <w:rPr>
                <w:rFonts w:ascii="Calibri" w:eastAsia="Times New Roman" w:hAnsi="Calibri" w:cs="Calibri"/>
                <w:i/>
                <w:iCs/>
                <w:color w:val="000000" w:themeColor="text1"/>
                <w:highlight w:val="darkGray"/>
              </w:rPr>
              <w:t>unto à Vigilância Sanitária]</w:t>
            </w:r>
            <w:r w:rsidRPr="002950C6">
              <w:rPr>
                <w:rFonts w:ascii="Calibri" w:hAnsi="Calibri" w:cs="Calibri"/>
              </w:rPr>
              <w:t xml:space="preserve">        </w:t>
            </w:r>
          </w:p>
          <w:p w14:paraId="127DF9E2" w14:textId="77777777" w:rsidR="006E5CA3" w:rsidRPr="002950C6" w:rsidRDefault="006E5CA3" w:rsidP="00216CB6">
            <w:pPr>
              <w:tabs>
                <w:tab w:val="left" w:pos="6312"/>
              </w:tabs>
              <w:rPr>
                <w:rFonts w:ascii="Calibri" w:hAnsi="Calibri" w:cs="Calibri"/>
              </w:rPr>
            </w:pPr>
            <w:r w:rsidRPr="002950C6">
              <w:rPr>
                <w:rFonts w:ascii="Calibri" w:hAnsi="Calibri" w:cs="Calibri"/>
              </w:rPr>
              <w:t xml:space="preserve">      </w:t>
            </w:r>
            <w:r w:rsidRPr="002950C6">
              <w:rPr>
                <w:rFonts w:ascii="Calibri" w:hAnsi="Calibri" w:cs="Calibri"/>
              </w:rPr>
              <w:fldChar w:fldCharType="begin"/>
            </w:r>
            <w:r w:rsidRPr="002950C6">
              <w:rPr>
                <w:rFonts w:ascii="Calibri" w:hAnsi="Calibri" w:cs="Calibri"/>
              </w:rPr>
              <w:instrText xml:space="preserve"> FORMCHECKBOX </w:instrText>
            </w:r>
            <w:r w:rsidR="004764DC">
              <w:rPr>
                <w:rFonts w:ascii="Calibri" w:hAnsi="Calibri" w:cs="Calibri"/>
              </w:rPr>
              <w:fldChar w:fldCharType="separate"/>
            </w:r>
            <w:r w:rsidRPr="002950C6">
              <w:rPr>
                <w:rFonts w:ascii="Calibri" w:hAnsi="Calibri" w:cs="Calibri"/>
              </w:rPr>
              <w:fldChar w:fldCharType="end"/>
            </w:r>
            <w:r w:rsidRPr="002950C6">
              <w:rPr>
                <w:rFonts w:ascii="Calibri" w:hAnsi="Calibri" w:cs="Calibri"/>
              </w:rPr>
              <w:t xml:space="preserve"> </w:t>
            </w:r>
          </w:p>
        </w:tc>
      </w:tr>
    </w:tbl>
    <w:p w14:paraId="1EC12B2D" w14:textId="77777777" w:rsidR="00292433" w:rsidRPr="002950C6" w:rsidRDefault="00292433" w:rsidP="006E5CA3">
      <w:pPr>
        <w:spacing w:after="0"/>
        <w:jc w:val="center"/>
        <w:rPr>
          <w:rFonts w:ascii="Calibri" w:hAnsi="Calibri" w:cs="Calibri"/>
          <w:b/>
        </w:rPr>
      </w:pPr>
    </w:p>
    <w:p w14:paraId="2B412244" w14:textId="77777777" w:rsidR="00292433" w:rsidRPr="002950C6" w:rsidRDefault="00292433" w:rsidP="006E5CA3">
      <w:pPr>
        <w:spacing w:after="0"/>
        <w:jc w:val="center"/>
        <w:rPr>
          <w:rFonts w:ascii="Calibri" w:hAnsi="Calibri" w:cs="Calibri"/>
          <w:b/>
        </w:rPr>
      </w:pPr>
    </w:p>
    <w:p w14:paraId="598DF2E6" w14:textId="77777777" w:rsidR="00197D45" w:rsidRDefault="00197D45" w:rsidP="006E5CA3">
      <w:pPr>
        <w:spacing w:after="0"/>
        <w:jc w:val="center"/>
        <w:rPr>
          <w:rFonts w:ascii="Calibri" w:hAnsi="Calibri" w:cs="Calibri"/>
          <w:b/>
        </w:rPr>
      </w:pPr>
    </w:p>
    <w:p w14:paraId="1E4DE4FF" w14:textId="37F959E5" w:rsidR="006E5CA3" w:rsidRPr="002950C6" w:rsidRDefault="00197D45" w:rsidP="006E5CA3">
      <w:pPr>
        <w:spacing w:after="0"/>
        <w:jc w:val="center"/>
        <w:rPr>
          <w:rFonts w:ascii="Calibri" w:hAnsi="Calibri" w:cs="Calibri"/>
        </w:rPr>
      </w:pPr>
      <w:r>
        <w:rPr>
          <w:rFonts w:ascii="Calibri" w:hAnsi="Calibri" w:cs="Calibri"/>
          <w:b/>
        </w:rPr>
        <w:t>Quadro 4.</w:t>
      </w:r>
      <w:r w:rsidR="006E5CA3" w:rsidRPr="002950C6">
        <w:rPr>
          <w:rFonts w:ascii="Calibri" w:hAnsi="Calibri" w:cs="Calibri"/>
        </w:rPr>
        <w:t xml:space="preserve"> S</w:t>
      </w:r>
      <w:r w:rsidR="006E5CA3" w:rsidRPr="002950C6">
        <w:rPr>
          <w:rFonts w:ascii="Calibri" w:eastAsia="Times New Roman" w:hAnsi="Calibri" w:cs="Calibri"/>
          <w:iCs/>
          <w:color w:val="000000" w:themeColor="text1"/>
        </w:rPr>
        <w:t xml:space="preserve">ituação Regulatória Atual </w:t>
      </w:r>
      <w:r w:rsidR="00292433" w:rsidRPr="002950C6">
        <w:rPr>
          <w:rFonts w:ascii="Calibri" w:hAnsi="Calibri" w:cs="Calibri"/>
        </w:rPr>
        <w:t>da EP</w:t>
      </w:r>
    </w:p>
    <w:tbl>
      <w:tblPr>
        <w:tblStyle w:val="Tabelacomgrade"/>
        <w:tblW w:w="0" w:type="auto"/>
        <w:tblLook w:val="04A0" w:firstRow="1" w:lastRow="0" w:firstColumn="1" w:lastColumn="0" w:noHBand="0" w:noVBand="1"/>
      </w:tblPr>
      <w:tblGrid>
        <w:gridCol w:w="1506"/>
        <w:gridCol w:w="1425"/>
        <w:gridCol w:w="2299"/>
        <w:gridCol w:w="1569"/>
        <w:gridCol w:w="1560"/>
        <w:gridCol w:w="1269"/>
      </w:tblGrid>
      <w:tr w:rsidR="00292433" w:rsidRPr="002950C6" w14:paraId="747CCBFB" w14:textId="77777777" w:rsidTr="00881646">
        <w:tc>
          <w:tcPr>
            <w:tcW w:w="1506" w:type="dxa"/>
            <w:shd w:val="clear" w:color="auto" w:fill="E8E8E8" w:themeFill="background2"/>
            <w:vAlign w:val="center"/>
          </w:tcPr>
          <w:p w14:paraId="19646715" w14:textId="77777777" w:rsidR="00292433" w:rsidRPr="002950C6" w:rsidRDefault="00292433" w:rsidP="00881646">
            <w:pPr>
              <w:jc w:val="center"/>
              <w:rPr>
                <w:rFonts w:ascii="Calibri" w:hAnsi="Calibri" w:cs="Calibri"/>
              </w:rPr>
            </w:pPr>
            <w:r w:rsidRPr="002950C6">
              <w:rPr>
                <w:rFonts w:ascii="Calibri" w:eastAsia="Times New Roman" w:hAnsi="Calibri" w:cs="Calibri"/>
                <w:b/>
                <w:bCs/>
                <w:color w:val="000000" w:themeColor="text1"/>
                <w:sz w:val="18"/>
                <w:szCs w:val="18"/>
              </w:rPr>
              <w:t>Documento</w:t>
            </w:r>
          </w:p>
        </w:tc>
        <w:tc>
          <w:tcPr>
            <w:tcW w:w="1425" w:type="dxa"/>
            <w:shd w:val="clear" w:color="auto" w:fill="E8E8E8" w:themeFill="background2"/>
            <w:vAlign w:val="center"/>
          </w:tcPr>
          <w:p w14:paraId="3BD359FC" w14:textId="77777777" w:rsidR="00292433" w:rsidRPr="002950C6" w:rsidRDefault="00292433" w:rsidP="00881646">
            <w:pPr>
              <w:jc w:val="center"/>
              <w:rPr>
                <w:rFonts w:ascii="Calibri" w:hAnsi="Calibri" w:cs="Calibri"/>
              </w:rPr>
            </w:pPr>
            <w:r w:rsidRPr="002950C6">
              <w:rPr>
                <w:rFonts w:ascii="Calibri" w:eastAsia="Times New Roman" w:hAnsi="Calibri" w:cs="Calibri"/>
                <w:b/>
                <w:bCs/>
                <w:color w:val="000000" w:themeColor="text1"/>
                <w:sz w:val="18"/>
                <w:szCs w:val="18"/>
              </w:rPr>
              <w:t>Possui o Documento?</w:t>
            </w:r>
          </w:p>
        </w:tc>
        <w:tc>
          <w:tcPr>
            <w:tcW w:w="2299" w:type="dxa"/>
            <w:shd w:val="clear" w:color="auto" w:fill="E8E8E8" w:themeFill="background2"/>
            <w:vAlign w:val="center"/>
          </w:tcPr>
          <w:p w14:paraId="362FEBB8" w14:textId="77777777" w:rsidR="00292433" w:rsidRPr="002950C6" w:rsidRDefault="00292433" w:rsidP="00881646">
            <w:pPr>
              <w:jc w:val="center"/>
              <w:rPr>
                <w:rFonts w:ascii="Calibri" w:hAnsi="Calibri" w:cs="Calibri"/>
              </w:rPr>
            </w:pPr>
            <w:r w:rsidRPr="002950C6">
              <w:rPr>
                <w:rFonts w:ascii="Calibri" w:eastAsia="Times New Roman" w:hAnsi="Calibri" w:cs="Calibri"/>
                <w:b/>
                <w:bCs/>
                <w:color w:val="000000" w:themeColor="text1"/>
                <w:sz w:val="18"/>
                <w:szCs w:val="18"/>
              </w:rPr>
              <w:t xml:space="preserve">Previsão de obtenção/Renovação </w:t>
            </w:r>
            <w:r w:rsidRPr="002950C6">
              <w:rPr>
                <w:rFonts w:ascii="Calibri" w:eastAsia="Times New Roman" w:hAnsi="Calibri" w:cs="Calibri"/>
                <w:i/>
                <w:iCs/>
                <w:color w:val="000000" w:themeColor="text1"/>
                <w:sz w:val="18"/>
                <w:szCs w:val="18"/>
                <w:highlight w:val="darkGray"/>
              </w:rPr>
              <w:t>[Informar em que Fase e quadrimestre ocorrerá a obtenção/renovação e o custo estimado]</w:t>
            </w:r>
          </w:p>
        </w:tc>
        <w:tc>
          <w:tcPr>
            <w:tcW w:w="1569" w:type="dxa"/>
            <w:shd w:val="clear" w:color="auto" w:fill="E8E8E8" w:themeFill="background2"/>
            <w:vAlign w:val="center"/>
          </w:tcPr>
          <w:p w14:paraId="6772BD25" w14:textId="77777777" w:rsidR="00292433" w:rsidRPr="002950C6" w:rsidRDefault="00292433" w:rsidP="00881646">
            <w:pPr>
              <w:jc w:val="center"/>
              <w:rPr>
                <w:rFonts w:ascii="Calibri" w:hAnsi="Calibri" w:cs="Calibri"/>
              </w:rPr>
            </w:pPr>
            <w:r w:rsidRPr="002950C6">
              <w:rPr>
                <w:rFonts w:ascii="Calibri" w:eastAsia="Times New Roman" w:hAnsi="Calibri" w:cs="Calibri"/>
                <w:b/>
                <w:bCs/>
                <w:color w:val="000000" w:themeColor="text1"/>
                <w:sz w:val="18"/>
                <w:szCs w:val="18"/>
              </w:rPr>
              <w:t>Documento/ Órgão Emissor</w:t>
            </w:r>
          </w:p>
        </w:tc>
        <w:tc>
          <w:tcPr>
            <w:tcW w:w="1560" w:type="dxa"/>
            <w:shd w:val="clear" w:color="auto" w:fill="E8E8E8" w:themeFill="background2"/>
            <w:vAlign w:val="center"/>
          </w:tcPr>
          <w:p w14:paraId="37CF2356" w14:textId="77777777" w:rsidR="00292433" w:rsidRPr="002950C6" w:rsidRDefault="00292433" w:rsidP="00881646">
            <w:pPr>
              <w:rPr>
                <w:rFonts w:ascii="Calibri" w:hAnsi="Calibri" w:cs="Calibri"/>
                <w:sz w:val="18"/>
                <w:szCs w:val="18"/>
              </w:rPr>
            </w:pPr>
            <w:r w:rsidRPr="002950C6">
              <w:rPr>
                <w:rFonts w:ascii="Calibri" w:eastAsia="Times New Roman" w:hAnsi="Calibri" w:cs="Calibri"/>
                <w:b/>
                <w:bCs/>
                <w:color w:val="000000" w:themeColor="text1"/>
                <w:sz w:val="18"/>
                <w:szCs w:val="18"/>
              </w:rPr>
              <w:t>Abrangência</w:t>
            </w:r>
          </w:p>
          <w:p w14:paraId="208B6D7D" w14:textId="77777777" w:rsidR="00292433" w:rsidRPr="002950C6" w:rsidRDefault="00292433" w:rsidP="00881646">
            <w:pPr>
              <w:jc w:val="center"/>
              <w:rPr>
                <w:rFonts w:ascii="Calibri" w:hAnsi="Calibri" w:cs="Calibri"/>
                <w:i/>
                <w:iCs/>
              </w:rPr>
            </w:pPr>
            <w:r w:rsidRPr="002950C6">
              <w:rPr>
                <w:rFonts w:ascii="Calibri" w:eastAsia="Times New Roman" w:hAnsi="Calibri" w:cs="Calibri"/>
                <w:i/>
                <w:iCs/>
                <w:color w:val="000000" w:themeColor="text1"/>
                <w:sz w:val="18"/>
                <w:szCs w:val="18"/>
                <w:highlight w:val="darkGray"/>
              </w:rPr>
              <w:t>[Especificar a(s) linha(s) produtiva(s)]</w:t>
            </w:r>
          </w:p>
        </w:tc>
        <w:tc>
          <w:tcPr>
            <w:tcW w:w="1269" w:type="dxa"/>
            <w:shd w:val="clear" w:color="auto" w:fill="E8E8E8" w:themeFill="background2"/>
            <w:vAlign w:val="center"/>
          </w:tcPr>
          <w:p w14:paraId="1FF426AF" w14:textId="77777777" w:rsidR="00292433" w:rsidRPr="002950C6" w:rsidRDefault="00292433" w:rsidP="00881646">
            <w:pPr>
              <w:jc w:val="center"/>
              <w:rPr>
                <w:rFonts w:ascii="Calibri" w:hAnsi="Calibri" w:cs="Calibri"/>
              </w:rPr>
            </w:pPr>
            <w:r w:rsidRPr="002950C6">
              <w:rPr>
                <w:rFonts w:ascii="Calibri" w:eastAsia="Times New Roman" w:hAnsi="Calibri" w:cs="Calibri"/>
                <w:b/>
                <w:bCs/>
                <w:color w:val="000000" w:themeColor="text1"/>
                <w:sz w:val="18"/>
                <w:szCs w:val="18"/>
              </w:rPr>
              <w:t>Validade</w:t>
            </w:r>
          </w:p>
        </w:tc>
      </w:tr>
      <w:tr w:rsidR="00292433" w:rsidRPr="002950C6" w14:paraId="533D80D1" w14:textId="77777777" w:rsidTr="00881646">
        <w:tc>
          <w:tcPr>
            <w:tcW w:w="1506" w:type="dxa"/>
            <w:shd w:val="clear" w:color="auto" w:fill="E8E8E8" w:themeFill="background2"/>
            <w:vAlign w:val="center"/>
          </w:tcPr>
          <w:p w14:paraId="72AA562A" w14:textId="77777777" w:rsidR="00292433" w:rsidRPr="002950C6" w:rsidRDefault="00292433" w:rsidP="00881646">
            <w:pPr>
              <w:jc w:val="center"/>
              <w:rPr>
                <w:rFonts w:ascii="Calibri" w:hAnsi="Calibri" w:cs="Calibri"/>
              </w:rPr>
            </w:pPr>
            <w:r w:rsidRPr="002950C6">
              <w:rPr>
                <w:rFonts w:ascii="Calibri" w:eastAsia="Times New Roman" w:hAnsi="Calibri" w:cs="Calibri"/>
                <w:b/>
                <w:color w:val="000000" w:themeColor="text1"/>
                <w:sz w:val="18"/>
                <w:szCs w:val="18"/>
              </w:rPr>
              <w:t>Alvará Sanitário</w:t>
            </w:r>
          </w:p>
        </w:tc>
        <w:tc>
          <w:tcPr>
            <w:tcW w:w="1425" w:type="dxa"/>
            <w:vAlign w:val="center"/>
          </w:tcPr>
          <w:p w14:paraId="0BB87E60" w14:textId="77777777" w:rsidR="00292433" w:rsidRPr="002950C6" w:rsidRDefault="004764DC" w:rsidP="00881646">
            <w:pPr>
              <w:jc w:val="center"/>
              <w:rPr>
                <w:rFonts w:ascii="Calibri" w:eastAsia="Times New Roman" w:hAnsi="Calibri" w:cs="Calibri"/>
                <w:color w:val="000000" w:themeColor="text1"/>
                <w:sz w:val="18"/>
                <w:szCs w:val="18"/>
              </w:rPr>
            </w:pPr>
            <w:sdt>
              <w:sdtPr>
                <w:rPr>
                  <w:rFonts w:ascii="Calibri" w:eastAsiaTheme="minorEastAsia" w:hAnsi="Calibri" w:cs="Calibri"/>
                </w:rPr>
                <w:id w:val="-1747488255"/>
                <w14:checkbox>
                  <w14:checked w14:val="0"/>
                  <w14:checkedState w14:val="2612" w14:font="MS Gothic"/>
                  <w14:uncheckedState w14:val="2610" w14:font="MS Gothic"/>
                </w14:checkbox>
              </w:sdtPr>
              <w:sdtEndPr/>
              <w:sdtContent>
                <w:r w:rsidR="00292433" w:rsidRPr="002950C6">
                  <w:rPr>
                    <w:rFonts w:ascii="Segoe UI Symbol" w:eastAsia="MS Gothic" w:hAnsi="Segoe UI Symbol" w:cs="Segoe UI Symbol"/>
                  </w:rPr>
                  <w:t>☐</w:t>
                </w:r>
              </w:sdtContent>
            </w:sdt>
            <w:r w:rsidR="00292433" w:rsidRPr="002950C6">
              <w:rPr>
                <w:rFonts w:ascii="Calibri" w:eastAsiaTheme="minorEastAsia" w:hAnsi="Calibri" w:cs="Calibri"/>
              </w:rPr>
              <w:t xml:space="preserve"> </w:t>
            </w:r>
            <w:r w:rsidR="00292433" w:rsidRPr="002950C6">
              <w:rPr>
                <w:rFonts w:ascii="Calibri" w:eastAsia="Times New Roman" w:hAnsi="Calibri" w:cs="Calibri"/>
                <w:color w:val="000000" w:themeColor="text1"/>
                <w:sz w:val="18"/>
                <w:szCs w:val="18"/>
              </w:rPr>
              <w:t>SIM</w:t>
            </w:r>
          </w:p>
          <w:p w14:paraId="3FD4D8C1" w14:textId="77777777" w:rsidR="00292433" w:rsidRPr="002950C6" w:rsidRDefault="00292433" w:rsidP="00881646">
            <w:pPr>
              <w:jc w:val="center"/>
              <w:rPr>
                <w:rFonts w:ascii="Calibri" w:hAnsi="Calibri" w:cs="Calibri"/>
              </w:rPr>
            </w:pPr>
            <w:r w:rsidRPr="002950C6">
              <w:rPr>
                <w:rFonts w:ascii="Calibri" w:hAnsi="Calibri" w:cs="Calibri"/>
                <w:sz w:val="18"/>
                <w:szCs w:val="18"/>
              </w:rPr>
              <w:t xml:space="preserve"> </w:t>
            </w:r>
            <w:sdt>
              <w:sdtPr>
                <w:rPr>
                  <w:rFonts w:ascii="Calibri" w:eastAsiaTheme="minorEastAsia" w:hAnsi="Calibri" w:cs="Calibri"/>
                </w:rPr>
                <w:id w:val="-632087346"/>
                <w14:checkbox>
                  <w14:checked w14:val="0"/>
                  <w14:checkedState w14:val="2612" w14:font="MS Gothic"/>
                  <w14:uncheckedState w14:val="2610" w14:font="MS Gothic"/>
                </w14:checkbox>
              </w:sdtPr>
              <w:sdtEndPr/>
              <w:sdtContent>
                <w:r w:rsidRPr="002950C6">
                  <w:rPr>
                    <w:rFonts w:ascii="Segoe UI Symbol" w:eastAsia="MS Gothic" w:hAnsi="Segoe UI Symbol" w:cs="Segoe UI Symbol"/>
                  </w:rPr>
                  <w:t>☐</w:t>
                </w:r>
              </w:sdtContent>
            </w:sdt>
            <w:r w:rsidRPr="002950C6">
              <w:rPr>
                <w:rFonts w:ascii="Calibri" w:eastAsiaTheme="minorEastAsia" w:hAnsi="Calibri" w:cs="Calibri"/>
              </w:rPr>
              <w:t xml:space="preserve"> </w:t>
            </w:r>
            <w:r w:rsidRPr="002950C6">
              <w:rPr>
                <w:rFonts w:ascii="Calibri" w:eastAsia="Times New Roman" w:hAnsi="Calibri" w:cs="Calibri"/>
                <w:color w:val="000000" w:themeColor="text1"/>
                <w:sz w:val="18"/>
                <w:szCs w:val="18"/>
              </w:rPr>
              <w:t>NÃO</w:t>
            </w:r>
          </w:p>
        </w:tc>
        <w:tc>
          <w:tcPr>
            <w:tcW w:w="2299" w:type="dxa"/>
            <w:vAlign w:val="center"/>
          </w:tcPr>
          <w:p w14:paraId="638C4093" w14:textId="77777777" w:rsidR="00292433" w:rsidRPr="002950C6" w:rsidRDefault="00292433" w:rsidP="00881646">
            <w:pPr>
              <w:jc w:val="center"/>
              <w:rPr>
                <w:rFonts w:ascii="Calibri" w:hAnsi="Calibri" w:cs="Calibri"/>
              </w:rPr>
            </w:pPr>
          </w:p>
        </w:tc>
        <w:tc>
          <w:tcPr>
            <w:tcW w:w="1569" w:type="dxa"/>
            <w:vAlign w:val="center"/>
          </w:tcPr>
          <w:p w14:paraId="169626CA" w14:textId="77777777" w:rsidR="00292433" w:rsidRPr="002950C6" w:rsidRDefault="00292433" w:rsidP="00881646">
            <w:pPr>
              <w:jc w:val="center"/>
              <w:rPr>
                <w:rFonts w:ascii="Calibri" w:hAnsi="Calibri" w:cs="Calibri"/>
              </w:rPr>
            </w:pPr>
          </w:p>
        </w:tc>
        <w:tc>
          <w:tcPr>
            <w:tcW w:w="1560" w:type="dxa"/>
            <w:vAlign w:val="center"/>
          </w:tcPr>
          <w:p w14:paraId="195ACFA1" w14:textId="77777777" w:rsidR="00292433" w:rsidRPr="002950C6" w:rsidRDefault="00292433" w:rsidP="00881646">
            <w:pPr>
              <w:jc w:val="center"/>
              <w:rPr>
                <w:rFonts w:ascii="Calibri" w:hAnsi="Calibri" w:cs="Calibri"/>
              </w:rPr>
            </w:pPr>
          </w:p>
        </w:tc>
        <w:tc>
          <w:tcPr>
            <w:tcW w:w="1269" w:type="dxa"/>
            <w:vAlign w:val="center"/>
          </w:tcPr>
          <w:p w14:paraId="4BDC0876" w14:textId="77777777" w:rsidR="00292433" w:rsidRPr="002950C6" w:rsidRDefault="00292433" w:rsidP="00881646">
            <w:pPr>
              <w:jc w:val="center"/>
              <w:rPr>
                <w:rFonts w:ascii="Calibri" w:hAnsi="Calibri" w:cs="Calibri"/>
              </w:rPr>
            </w:pPr>
          </w:p>
        </w:tc>
      </w:tr>
      <w:tr w:rsidR="00292433" w:rsidRPr="002950C6" w14:paraId="2EB95CCA" w14:textId="77777777" w:rsidTr="00881646">
        <w:tc>
          <w:tcPr>
            <w:tcW w:w="1506" w:type="dxa"/>
            <w:shd w:val="clear" w:color="auto" w:fill="E8E8E8" w:themeFill="background2"/>
            <w:vAlign w:val="center"/>
          </w:tcPr>
          <w:p w14:paraId="7983A59E" w14:textId="77777777" w:rsidR="00292433" w:rsidRPr="002950C6" w:rsidRDefault="00292433" w:rsidP="00881646">
            <w:pPr>
              <w:jc w:val="center"/>
              <w:rPr>
                <w:rFonts w:ascii="Calibri" w:hAnsi="Calibri" w:cs="Calibri"/>
              </w:rPr>
            </w:pPr>
            <w:r w:rsidRPr="002950C6">
              <w:rPr>
                <w:rFonts w:ascii="Calibri" w:eastAsia="Times New Roman" w:hAnsi="Calibri" w:cs="Calibri"/>
                <w:b/>
                <w:color w:val="000000" w:themeColor="text1"/>
                <w:sz w:val="18"/>
                <w:szCs w:val="18"/>
              </w:rPr>
              <w:t>Autorização de Funcionamento (AFE)</w:t>
            </w:r>
          </w:p>
        </w:tc>
        <w:tc>
          <w:tcPr>
            <w:tcW w:w="1425" w:type="dxa"/>
            <w:vAlign w:val="center"/>
          </w:tcPr>
          <w:p w14:paraId="4A759A7B" w14:textId="77777777" w:rsidR="00292433" w:rsidRPr="002950C6" w:rsidRDefault="004764DC" w:rsidP="00881646">
            <w:pPr>
              <w:jc w:val="center"/>
              <w:rPr>
                <w:rFonts w:ascii="Calibri" w:eastAsia="Times New Roman" w:hAnsi="Calibri" w:cs="Calibri"/>
                <w:color w:val="000000" w:themeColor="text1"/>
                <w:sz w:val="18"/>
                <w:szCs w:val="18"/>
              </w:rPr>
            </w:pPr>
            <w:sdt>
              <w:sdtPr>
                <w:rPr>
                  <w:rFonts w:ascii="Calibri" w:eastAsiaTheme="minorEastAsia" w:hAnsi="Calibri" w:cs="Calibri"/>
                </w:rPr>
                <w:id w:val="1206217746"/>
                <w14:checkbox>
                  <w14:checked w14:val="0"/>
                  <w14:checkedState w14:val="2612" w14:font="MS Gothic"/>
                  <w14:uncheckedState w14:val="2610" w14:font="MS Gothic"/>
                </w14:checkbox>
              </w:sdtPr>
              <w:sdtEndPr/>
              <w:sdtContent>
                <w:r w:rsidR="00292433" w:rsidRPr="002950C6">
                  <w:rPr>
                    <w:rFonts w:ascii="Segoe UI Symbol" w:eastAsia="MS Gothic" w:hAnsi="Segoe UI Symbol" w:cs="Segoe UI Symbol"/>
                  </w:rPr>
                  <w:t>☐</w:t>
                </w:r>
              </w:sdtContent>
            </w:sdt>
            <w:r w:rsidR="00292433" w:rsidRPr="002950C6">
              <w:rPr>
                <w:rFonts w:ascii="Calibri" w:eastAsiaTheme="minorEastAsia" w:hAnsi="Calibri" w:cs="Calibri"/>
              </w:rPr>
              <w:t xml:space="preserve"> </w:t>
            </w:r>
            <w:r w:rsidR="00292433" w:rsidRPr="002950C6">
              <w:rPr>
                <w:rFonts w:ascii="Calibri" w:eastAsia="Times New Roman" w:hAnsi="Calibri" w:cs="Calibri"/>
                <w:color w:val="000000" w:themeColor="text1"/>
                <w:sz w:val="18"/>
                <w:szCs w:val="18"/>
              </w:rPr>
              <w:t>SIM</w:t>
            </w:r>
          </w:p>
          <w:p w14:paraId="1CB432BC" w14:textId="77777777" w:rsidR="00292433" w:rsidRPr="002950C6" w:rsidRDefault="00292433" w:rsidP="00881646">
            <w:pPr>
              <w:jc w:val="center"/>
              <w:rPr>
                <w:rFonts w:ascii="Calibri" w:hAnsi="Calibri" w:cs="Calibri"/>
              </w:rPr>
            </w:pPr>
            <w:r w:rsidRPr="002950C6">
              <w:rPr>
                <w:rFonts w:ascii="Calibri" w:hAnsi="Calibri" w:cs="Calibri"/>
                <w:sz w:val="18"/>
                <w:szCs w:val="18"/>
              </w:rPr>
              <w:t xml:space="preserve"> </w:t>
            </w:r>
            <w:sdt>
              <w:sdtPr>
                <w:rPr>
                  <w:rFonts w:ascii="Calibri" w:eastAsiaTheme="minorEastAsia" w:hAnsi="Calibri" w:cs="Calibri"/>
                </w:rPr>
                <w:id w:val="1302264515"/>
                <w14:checkbox>
                  <w14:checked w14:val="0"/>
                  <w14:checkedState w14:val="2612" w14:font="MS Gothic"/>
                  <w14:uncheckedState w14:val="2610" w14:font="MS Gothic"/>
                </w14:checkbox>
              </w:sdtPr>
              <w:sdtEndPr/>
              <w:sdtContent>
                <w:r w:rsidRPr="002950C6">
                  <w:rPr>
                    <w:rFonts w:ascii="Segoe UI Symbol" w:eastAsia="MS Gothic" w:hAnsi="Segoe UI Symbol" w:cs="Segoe UI Symbol"/>
                  </w:rPr>
                  <w:t>☐</w:t>
                </w:r>
              </w:sdtContent>
            </w:sdt>
            <w:r w:rsidRPr="002950C6">
              <w:rPr>
                <w:rFonts w:ascii="Calibri" w:eastAsiaTheme="minorEastAsia" w:hAnsi="Calibri" w:cs="Calibri"/>
              </w:rPr>
              <w:t xml:space="preserve"> </w:t>
            </w:r>
            <w:r w:rsidRPr="002950C6">
              <w:rPr>
                <w:rFonts w:ascii="Calibri" w:eastAsia="Times New Roman" w:hAnsi="Calibri" w:cs="Calibri"/>
                <w:color w:val="000000" w:themeColor="text1"/>
                <w:sz w:val="18"/>
                <w:szCs w:val="18"/>
              </w:rPr>
              <w:t>NÃO</w:t>
            </w:r>
          </w:p>
        </w:tc>
        <w:tc>
          <w:tcPr>
            <w:tcW w:w="2299" w:type="dxa"/>
            <w:vAlign w:val="center"/>
          </w:tcPr>
          <w:p w14:paraId="480B05CD" w14:textId="77777777" w:rsidR="00292433" w:rsidRPr="002950C6" w:rsidRDefault="00292433" w:rsidP="00881646">
            <w:pPr>
              <w:jc w:val="center"/>
              <w:rPr>
                <w:rFonts w:ascii="Calibri" w:hAnsi="Calibri" w:cs="Calibri"/>
              </w:rPr>
            </w:pPr>
          </w:p>
        </w:tc>
        <w:tc>
          <w:tcPr>
            <w:tcW w:w="1569" w:type="dxa"/>
            <w:vAlign w:val="center"/>
          </w:tcPr>
          <w:p w14:paraId="69EA6974" w14:textId="77777777" w:rsidR="00292433" w:rsidRPr="002950C6" w:rsidRDefault="00292433" w:rsidP="00881646">
            <w:pPr>
              <w:jc w:val="center"/>
              <w:rPr>
                <w:rFonts w:ascii="Calibri" w:hAnsi="Calibri" w:cs="Calibri"/>
              </w:rPr>
            </w:pPr>
          </w:p>
        </w:tc>
        <w:tc>
          <w:tcPr>
            <w:tcW w:w="1560" w:type="dxa"/>
            <w:vAlign w:val="center"/>
          </w:tcPr>
          <w:p w14:paraId="60DC7B21" w14:textId="77777777" w:rsidR="00292433" w:rsidRPr="002950C6" w:rsidRDefault="00292433" w:rsidP="00881646">
            <w:pPr>
              <w:jc w:val="center"/>
              <w:rPr>
                <w:rFonts w:ascii="Calibri" w:hAnsi="Calibri" w:cs="Calibri"/>
              </w:rPr>
            </w:pPr>
          </w:p>
        </w:tc>
        <w:tc>
          <w:tcPr>
            <w:tcW w:w="1269" w:type="dxa"/>
            <w:vAlign w:val="center"/>
          </w:tcPr>
          <w:p w14:paraId="056C81B9" w14:textId="77777777" w:rsidR="00292433" w:rsidRPr="002950C6" w:rsidRDefault="00292433" w:rsidP="00881646">
            <w:pPr>
              <w:jc w:val="center"/>
              <w:rPr>
                <w:rFonts w:ascii="Calibri" w:hAnsi="Calibri" w:cs="Calibri"/>
              </w:rPr>
            </w:pPr>
          </w:p>
        </w:tc>
      </w:tr>
      <w:tr w:rsidR="00292433" w:rsidRPr="002950C6" w14:paraId="3A1DA9EE" w14:textId="77777777" w:rsidTr="00881646">
        <w:tc>
          <w:tcPr>
            <w:tcW w:w="1506" w:type="dxa"/>
            <w:shd w:val="clear" w:color="auto" w:fill="E8E8E8" w:themeFill="background2"/>
            <w:vAlign w:val="center"/>
          </w:tcPr>
          <w:p w14:paraId="18298F45" w14:textId="77777777" w:rsidR="00292433" w:rsidRPr="002950C6" w:rsidRDefault="00292433" w:rsidP="00881646">
            <w:pPr>
              <w:jc w:val="center"/>
              <w:rPr>
                <w:rFonts w:ascii="Calibri" w:hAnsi="Calibri" w:cs="Calibri"/>
              </w:rPr>
            </w:pPr>
            <w:r w:rsidRPr="002950C6">
              <w:rPr>
                <w:rFonts w:ascii="Calibri" w:eastAsia="Times New Roman" w:hAnsi="Calibri" w:cs="Calibri"/>
                <w:b/>
                <w:color w:val="000000" w:themeColor="text1"/>
                <w:sz w:val="18"/>
                <w:szCs w:val="18"/>
              </w:rPr>
              <w:lastRenderedPageBreak/>
              <w:t>Autorização de Funcionamento Especial (AE)</w:t>
            </w:r>
          </w:p>
        </w:tc>
        <w:tc>
          <w:tcPr>
            <w:tcW w:w="1425" w:type="dxa"/>
            <w:vAlign w:val="center"/>
          </w:tcPr>
          <w:p w14:paraId="0D6A1466" w14:textId="77777777" w:rsidR="00292433" w:rsidRPr="002950C6" w:rsidRDefault="004764DC" w:rsidP="00881646">
            <w:pPr>
              <w:jc w:val="center"/>
              <w:rPr>
                <w:rFonts w:ascii="Calibri" w:eastAsia="Times New Roman" w:hAnsi="Calibri" w:cs="Calibri"/>
                <w:color w:val="000000" w:themeColor="text1"/>
                <w:sz w:val="18"/>
                <w:szCs w:val="18"/>
              </w:rPr>
            </w:pPr>
            <w:sdt>
              <w:sdtPr>
                <w:rPr>
                  <w:rFonts w:ascii="Calibri" w:eastAsiaTheme="minorEastAsia" w:hAnsi="Calibri" w:cs="Calibri"/>
                </w:rPr>
                <w:id w:val="-2128544384"/>
                <w14:checkbox>
                  <w14:checked w14:val="0"/>
                  <w14:checkedState w14:val="2612" w14:font="MS Gothic"/>
                  <w14:uncheckedState w14:val="2610" w14:font="MS Gothic"/>
                </w14:checkbox>
              </w:sdtPr>
              <w:sdtEndPr/>
              <w:sdtContent>
                <w:r w:rsidR="00292433" w:rsidRPr="002950C6">
                  <w:rPr>
                    <w:rFonts w:ascii="Segoe UI Symbol" w:eastAsia="MS Gothic" w:hAnsi="Segoe UI Symbol" w:cs="Segoe UI Symbol"/>
                  </w:rPr>
                  <w:t>☐</w:t>
                </w:r>
              </w:sdtContent>
            </w:sdt>
            <w:r w:rsidR="00292433" w:rsidRPr="002950C6">
              <w:rPr>
                <w:rFonts w:ascii="Calibri" w:eastAsiaTheme="minorEastAsia" w:hAnsi="Calibri" w:cs="Calibri"/>
              </w:rPr>
              <w:t xml:space="preserve"> </w:t>
            </w:r>
            <w:r w:rsidR="00292433" w:rsidRPr="002950C6">
              <w:rPr>
                <w:rFonts w:ascii="Calibri" w:eastAsia="Times New Roman" w:hAnsi="Calibri" w:cs="Calibri"/>
                <w:color w:val="000000" w:themeColor="text1"/>
                <w:sz w:val="18"/>
                <w:szCs w:val="18"/>
              </w:rPr>
              <w:t>SIM</w:t>
            </w:r>
          </w:p>
          <w:p w14:paraId="399D47B9" w14:textId="77777777" w:rsidR="00292433" w:rsidRPr="002950C6" w:rsidRDefault="00292433" w:rsidP="00881646">
            <w:pPr>
              <w:jc w:val="center"/>
              <w:rPr>
                <w:rFonts w:ascii="Calibri" w:hAnsi="Calibri" w:cs="Calibri"/>
              </w:rPr>
            </w:pPr>
            <w:r w:rsidRPr="002950C6">
              <w:rPr>
                <w:rFonts w:ascii="Calibri" w:hAnsi="Calibri" w:cs="Calibri"/>
                <w:sz w:val="18"/>
                <w:szCs w:val="18"/>
              </w:rPr>
              <w:t xml:space="preserve">  </w:t>
            </w:r>
            <w:sdt>
              <w:sdtPr>
                <w:rPr>
                  <w:rFonts w:ascii="Calibri" w:eastAsiaTheme="minorEastAsia" w:hAnsi="Calibri" w:cs="Calibri"/>
                </w:rPr>
                <w:id w:val="1953667381"/>
                <w14:checkbox>
                  <w14:checked w14:val="0"/>
                  <w14:checkedState w14:val="2612" w14:font="MS Gothic"/>
                  <w14:uncheckedState w14:val="2610" w14:font="MS Gothic"/>
                </w14:checkbox>
              </w:sdtPr>
              <w:sdtEndPr/>
              <w:sdtContent>
                <w:r w:rsidRPr="002950C6">
                  <w:rPr>
                    <w:rFonts w:ascii="Segoe UI Symbol" w:eastAsia="MS Gothic" w:hAnsi="Segoe UI Symbol" w:cs="Segoe UI Symbol"/>
                  </w:rPr>
                  <w:t>☐</w:t>
                </w:r>
              </w:sdtContent>
            </w:sdt>
            <w:r w:rsidRPr="002950C6">
              <w:rPr>
                <w:rFonts w:ascii="Calibri" w:eastAsiaTheme="minorEastAsia" w:hAnsi="Calibri" w:cs="Calibri"/>
              </w:rPr>
              <w:t xml:space="preserve"> </w:t>
            </w:r>
            <w:r w:rsidRPr="002950C6">
              <w:rPr>
                <w:rFonts w:ascii="Calibri" w:eastAsia="Times New Roman" w:hAnsi="Calibri" w:cs="Calibri"/>
                <w:color w:val="000000" w:themeColor="text1"/>
                <w:sz w:val="18"/>
                <w:szCs w:val="18"/>
              </w:rPr>
              <w:t>NÃO</w:t>
            </w:r>
          </w:p>
        </w:tc>
        <w:tc>
          <w:tcPr>
            <w:tcW w:w="2299" w:type="dxa"/>
            <w:vAlign w:val="center"/>
          </w:tcPr>
          <w:p w14:paraId="61D566A9" w14:textId="77777777" w:rsidR="00292433" w:rsidRPr="002950C6" w:rsidRDefault="00292433" w:rsidP="00881646">
            <w:pPr>
              <w:jc w:val="center"/>
              <w:rPr>
                <w:rFonts w:ascii="Calibri" w:hAnsi="Calibri" w:cs="Calibri"/>
              </w:rPr>
            </w:pPr>
          </w:p>
        </w:tc>
        <w:tc>
          <w:tcPr>
            <w:tcW w:w="1569" w:type="dxa"/>
            <w:vAlign w:val="center"/>
          </w:tcPr>
          <w:p w14:paraId="52D05528" w14:textId="77777777" w:rsidR="00292433" w:rsidRPr="002950C6" w:rsidRDefault="00292433" w:rsidP="00881646">
            <w:pPr>
              <w:jc w:val="center"/>
              <w:rPr>
                <w:rFonts w:ascii="Calibri" w:hAnsi="Calibri" w:cs="Calibri"/>
              </w:rPr>
            </w:pPr>
          </w:p>
        </w:tc>
        <w:tc>
          <w:tcPr>
            <w:tcW w:w="1560" w:type="dxa"/>
            <w:vAlign w:val="center"/>
          </w:tcPr>
          <w:p w14:paraId="1D5FD1B9" w14:textId="77777777" w:rsidR="00292433" w:rsidRPr="002950C6" w:rsidRDefault="00292433" w:rsidP="00881646">
            <w:pPr>
              <w:jc w:val="center"/>
              <w:rPr>
                <w:rFonts w:ascii="Calibri" w:hAnsi="Calibri" w:cs="Calibri"/>
              </w:rPr>
            </w:pPr>
          </w:p>
        </w:tc>
        <w:tc>
          <w:tcPr>
            <w:tcW w:w="1269" w:type="dxa"/>
            <w:vAlign w:val="center"/>
          </w:tcPr>
          <w:p w14:paraId="7FFD7926" w14:textId="77777777" w:rsidR="00292433" w:rsidRPr="002950C6" w:rsidRDefault="00292433" w:rsidP="00881646">
            <w:pPr>
              <w:jc w:val="center"/>
              <w:rPr>
                <w:rFonts w:ascii="Calibri" w:hAnsi="Calibri" w:cs="Calibri"/>
              </w:rPr>
            </w:pPr>
          </w:p>
        </w:tc>
      </w:tr>
      <w:tr w:rsidR="00292433" w:rsidRPr="002950C6" w14:paraId="1992D8A5" w14:textId="77777777" w:rsidTr="00881646">
        <w:tc>
          <w:tcPr>
            <w:tcW w:w="1506" w:type="dxa"/>
            <w:shd w:val="clear" w:color="auto" w:fill="E8E8E8" w:themeFill="background2"/>
            <w:vAlign w:val="center"/>
          </w:tcPr>
          <w:p w14:paraId="1F0CE482" w14:textId="77777777" w:rsidR="00292433" w:rsidRPr="002950C6" w:rsidRDefault="00292433" w:rsidP="00881646">
            <w:pPr>
              <w:jc w:val="center"/>
              <w:rPr>
                <w:rFonts w:ascii="Calibri" w:hAnsi="Calibri" w:cs="Calibri"/>
              </w:rPr>
            </w:pPr>
            <w:r w:rsidRPr="002950C6">
              <w:rPr>
                <w:rFonts w:ascii="Calibri" w:eastAsia="Times New Roman" w:hAnsi="Calibri" w:cs="Calibri"/>
                <w:b/>
                <w:color w:val="000000" w:themeColor="text1"/>
                <w:sz w:val="18"/>
                <w:szCs w:val="18"/>
              </w:rPr>
              <w:t xml:space="preserve">Certificado de Boas Práticas de Fabricação (CBPF) </w:t>
            </w:r>
            <w:r w:rsidRPr="002950C6">
              <w:rPr>
                <w:rFonts w:ascii="Calibri" w:hAnsi="Calibri" w:cs="Calibri"/>
                <w:b/>
                <w:sz w:val="18"/>
                <w:szCs w:val="18"/>
              </w:rPr>
              <w:t xml:space="preserve"> </w:t>
            </w:r>
          </w:p>
        </w:tc>
        <w:tc>
          <w:tcPr>
            <w:tcW w:w="1425" w:type="dxa"/>
            <w:vAlign w:val="center"/>
          </w:tcPr>
          <w:p w14:paraId="4CA708EC" w14:textId="77777777" w:rsidR="00292433" w:rsidRPr="002950C6" w:rsidRDefault="004764DC" w:rsidP="00881646">
            <w:pPr>
              <w:jc w:val="center"/>
              <w:rPr>
                <w:rFonts w:ascii="Calibri" w:eastAsia="Times New Roman" w:hAnsi="Calibri" w:cs="Calibri"/>
                <w:color w:val="000000" w:themeColor="text1"/>
                <w:sz w:val="18"/>
                <w:szCs w:val="18"/>
              </w:rPr>
            </w:pPr>
            <w:sdt>
              <w:sdtPr>
                <w:rPr>
                  <w:rFonts w:ascii="Calibri" w:eastAsiaTheme="minorEastAsia" w:hAnsi="Calibri" w:cs="Calibri"/>
                </w:rPr>
                <w:id w:val="-295916469"/>
                <w14:checkbox>
                  <w14:checked w14:val="0"/>
                  <w14:checkedState w14:val="2612" w14:font="MS Gothic"/>
                  <w14:uncheckedState w14:val="2610" w14:font="MS Gothic"/>
                </w14:checkbox>
              </w:sdtPr>
              <w:sdtEndPr/>
              <w:sdtContent>
                <w:r w:rsidR="00292433" w:rsidRPr="002950C6">
                  <w:rPr>
                    <w:rFonts w:ascii="Segoe UI Symbol" w:eastAsia="MS Gothic" w:hAnsi="Segoe UI Symbol" w:cs="Segoe UI Symbol"/>
                  </w:rPr>
                  <w:t>☐</w:t>
                </w:r>
              </w:sdtContent>
            </w:sdt>
            <w:r w:rsidR="00292433" w:rsidRPr="002950C6">
              <w:rPr>
                <w:rFonts w:ascii="Calibri" w:eastAsiaTheme="minorEastAsia" w:hAnsi="Calibri" w:cs="Calibri"/>
              </w:rPr>
              <w:t xml:space="preserve"> </w:t>
            </w:r>
            <w:r w:rsidR="00292433" w:rsidRPr="002950C6">
              <w:rPr>
                <w:rFonts w:ascii="Calibri" w:eastAsia="Times New Roman" w:hAnsi="Calibri" w:cs="Calibri"/>
                <w:color w:val="000000" w:themeColor="text1"/>
                <w:sz w:val="18"/>
                <w:szCs w:val="18"/>
              </w:rPr>
              <w:t>SIM</w:t>
            </w:r>
          </w:p>
          <w:p w14:paraId="3F0E1A54" w14:textId="77777777" w:rsidR="00292433" w:rsidRPr="002950C6" w:rsidRDefault="004764DC" w:rsidP="00881646">
            <w:pPr>
              <w:jc w:val="center"/>
              <w:rPr>
                <w:rFonts w:ascii="Calibri" w:hAnsi="Calibri" w:cs="Calibri"/>
              </w:rPr>
            </w:pPr>
            <w:sdt>
              <w:sdtPr>
                <w:rPr>
                  <w:rFonts w:ascii="Calibri" w:eastAsiaTheme="minorEastAsia" w:hAnsi="Calibri" w:cs="Calibri"/>
                </w:rPr>
                <w:id w:val="715242060"/>
                <w14:checkbox>
                  <w14:checked w14:val="0"/>
                  <w14:checkedState w14:val="2612" w14:font="MS Gothic"/>
                  <w14:uncheckedState w14:val="2610" w14:font="MS Gothic"/>
                </w14:checkbox>
              </w:sdtPr>
              <w:sdtEndPr/>
              <w:sdtContent>
                <w:r w:rsidR="00292433" w:rsidRPr="002950C6">
                  <w:rPr>
                    <w:rFonts w:ascii="Segoe UI Symbol" w:eastAsia="MS Gothic" w:hAnsi="Segoe UI Symbol" w:cs="Segoe UI Symbol"/>
                  </w:rPr>
                  <w:t>☐</w:t>
                </w:r>
              </w:sdtContent>
            </w:sdt>
            <w:r w:rsidR="00292433" w:rsidRPr="002950C6">
              <w:rPr>
                <w:rFonts w:ascii="Calibri" w:eastAsiaTheme="minorEastAsia" w:hAnsi="Calibri" w:cs="Calibri"/>
              </w:rPr>
              <w:t xml:space="preserve"> </w:t>
            </w:r>
            <w:r w:rsidR="00292433" w:rsidRPr="002950C6">
              <w:rPr>
                <w:rFonts w:ascii="Calibri" w:eastAsia="Times New Roman" w:hAnsi="Calibri" w:cs="Calibri"/>
                <w:color w:val="000000" w:themeColor="text1"/>
                <w:sz w:val="18"/>
                <w:szCs w:val="18"/>
              </w:rPr>
              <w:t>NÃO</w:t>
            </w:r>
          </w:p>
        </w:tc>
        <w:tc>
          <w:tcPr>
            <w:tcW w:w="2299" w:type="dxa"/>
            <w:vAlign w:val="center"/>
          </w:tcPr>
          <w:p w14:paraId="1B14E521" w14:textId="77777777" w:rsidR="00292433" w:rsidRPr="002950C6" w:rsidRDefault="00292433" w:rsidP="00881646">
            <w:pPr>
              <w:jc w:val="center"/>
              <w:rPr>
                <w:rFonts w:ascii="Calibri" w:hAnsi="Calibri" w:cs="Calibri"/>
              </w:rPr>
            </w:pPr>
          </w:p>
        </w:tc>
        <w:tc>
          <w:tcPr>
            <w:tcW w:w="1569" w:type="dxa"/>
            <w:vAlign w:val="center"/>
          </w:tcPr>
          <w:p w14:paraId="0BA6E9F3" w14:textId="77777777" w:rsidR="00292433" w:rsidRPr="002950C6" w:rsidRDefault="00292433" w:rsidP="00881646">
            <w:pPr>
              <w:jc w:val="center"/>
              <w:rPr>
                <w:rFonts w:ascii="Calibri" w:hAnsi="Calibri" w:cs="Calibri"/>
              </w:rPr>
            </w:pPr>
          </w:p>
        </w:tc>
        <w:tc>
          <w:tcPr>
            <w:tcW w:w="1560" w:type="dxa"/>
            <w:vAlign w:val="center"/>
          </w:tcPr>
          <w:p w14:paraId="1D69C348" w14:textId="77777777" w:rsidR="00292433" w:rsidRPr="002950C6" w:rsidRDefault="00292433" w:rsidP="00881646">
            <w:pPr>
              <w:jc w:val="center"/>
              <w:rPr>
                <w:rFonts w:ascii="Calibri" w:hAnsi="Calibri" w:cs="Calibri"/>
              </w:rPr>
            </w:pPr>
          </w:p>
        </w:tc>
        <w:tc>
          <w:tcPr>
            <w:tcW w:w="1269" w:type="dxa"/>
            <w:vAlign w:val="center"/>
          </w:tcPr>
          <w:p w14:paraId="7D7556E0" w14:textId="77777777" w:rsidR="00292433" w:rsidRPr="002950C6" w:rsidRDefault="00292433" w:rsidP="00881646">
            <w:pPr>
              <w:jc w:val="center"/>
              <w:rPr>
                <w:rFonts w:ascii="Calibri" w:hAnsi="Calibri" w:cs="Calibri"/>
              </w:rPr>
            </w:pPr>
          </w:p>
        </w:tc>
      </w:tr>
      <w:tr w:rsidR="00292433" w:rsidRPr="002950C6" w14:paraId="3DAE4A53" w14:textId="77777777" w:rsidTr="00881646">
        <w:tc>
          <w:tcPr>
            <w:tcW w:w="1506" w:type="dxa"/>
            <w:shd w:val="clear" w:color="auto" w:fill="E8E8E8" w:themeFill="background2"/>
            <w:vAlign w:val="center"/>
          </w:tcPr>
          <w:p w14:paraId="574D3577" w14:textId="77777777" w:rsidR="00292433" w:rsidRPr="002950C6" w:rsidRDefault="00292433" w:rsidP="00881646">
            <w:pPr>
              <w:jc w:val="center"/>
              <w:rPr>
                <w:rFonts w:ascii="Calibri" w:hAnsi="Calibri" w:cs="Calibri"/>
                <w:i/>
                <w:iCs/>
              </w:rPr>
            </w:pPr>
            <w:r w:rsidRPr="002950C6">
              <w:rPr>
                <w:rFonts w:ascii="Calibri" w:eastAsia="Times New Roman" w:hAnsi="Calibri" w:cs="Calibri"/>
                <w:i/>
                <w:iCs/>
                <w:color w:val="000000" w:themeColor="text1"/>
                <w:sz w:val="18"/>
                <w:szCs w:val="18"/>
                <w:highlight w:val="darkGray"/>
              </w:rPr>
              <w:t>[Identificar outras Certificações das áreas envolvidas na absorção e transferência de tecnologia do produto objeto de PDP]</w:t>
            </w:r>
          </w:p>
        </w:tc>
        <w:tc>
          <w:tcPr>
            <w:tcW w:w="1425" w:type="dxa"/>
            <w:vAlign w:val="center"/>
          </w:tcPr>
          <w:p w14:paraId="4808FC5C" w14:textId="77777777" w:rsidR="00292433" w:rsidRPr="002950C6" w:rsidRDefault="00292433" w:rsidP="00881646">
            <w:pPr>
              <w:rPr>
                <w:rFonts w:ascii="Calibri" w:hAnsi="Calibri" w:cs="Calibri"/>
              </w:rPr>
            </w:pPr>
          </w:p>
        </w:tc>
        <w:tc>
          <w:tcPr>
            <w:tcW w:w="2299" w:type="dxa"/>
            <w:vAlign w:val="center"/>
          </w:tcPr>
          <w:p w14:paraId="1BC61F01" w14:textId="77777777" w:rsidR="00292433" w:rsidRPr="002950C6" w:rsidRDefault="00292433" w:rsidP="00881646">
            <w:pPr>
              <w:jc w:val="center"/>
              <w:rPr>
                <w:rFonts w:ascii="Calibri" w:hAnsi="Calibri" w:cs="Calibri"/>
              </w:rPr>
            </w:pPr>
          </w:p>
        </w:tc>
        <w:tc>
          <w:tcPr>
            <w:tcW w:w="1569" w:type="dxa"/>
            <w:vAlign w:val="center"/>
          </w:tcPr>
          <w:p w14:paraId="1AA02B14" w14:textId="77777777" w:rsidR="00292433" w:rsidRPr="002950C6" w:rsidRDefault="00292433" w:rsidP="00881646">
            <w:pPr>
              <w:jc w:val="center"/>
              <w:rPr>
                <w:rFonts w:ascii="Calibri" w:hAnsi="Calibri" w:cs="Calibri"/>
              </w:rPr>
            </w:pPr>
          </w:p>
        </w:tc>
        <w:tc>
          <w:tcPr>
            <w:tcW w:w="1560" w:type="dxa"/>
            <w:vAlign w:val="center"/>
          </w:tcPr>
          <w:p w14:paraId="0DA15D35" w14:textId="77777777" w:rsidR="00292433" w:rsidRPr="002950C6" w:rsidRDefault="00292433" w:rsidP="00881646">
            <w:pPr>
              <w:jc w:val="center"/>
              <w:rPr>
                <w:rFonts w:ascii="Calibri" w:hAnsi="Calibri" w:cs="Calibri"/>
              </w:rPr>
            </w:pPr>
          </w:p>
        </w:tc>
        <w:tc>
          <w:tcPr>
            <w:tcW w:w="1269" w:type="dxa"/>
            <w:vAlign w:val="center"/>
          </w:tcPr>
          <w:p w14:paraId="028183EA" w14:textId="77777777" w:rsidR="00292433" w:rsidRPr="002950C6" w:rsidRDefault="00292433" w:rsidP="00881646">
            <w:pPr>
              <w:jc w:val="center"/>
              <w:rPr>
                <w:rFonts w:ascii="Calibri" w:hAnsi="Calibri" w:cs="Calibri"/>
              </w:rPr>
            </w:pPr>
          </w:p>
        </w:tc>
      </w:tr>
    </w:tbl>
    <w:p w14:paraId="11311C6F" w14:textId="77777777" w:rsidR="00292433" w:rsidRPr="002950C6" w:rsidRDefault="00292433" w:rsidP="006E5CA3">
      <w:pPr>
        <w:spacing w:after="0"/>
        <w:jc w:val="center"/>
        <w:rPr>
          <w:rFonts w:ascii="Calibri" w:hAnsi="Calibri" w:cs="Calibri"/>
        </w:rPr>
      </w:pPr>
    </w:p>
    <w:tbl>
      <w:tblPr>
        <w:tblStyle w:val="NormalTable0"/>
        <w:tblW w:w="963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9639"/>
      </w:tblGrid>
      <w:tr w:rsidR="006E5CA3" w:rsidRPr="002950C6" w14:paraId="2CBE4B98" w14:textId="77777777" w:rsidTr="006E5CA3">
        <w:trPr>
          <w:trHeight w:val="299"/>
        </w:trPr>
        <w:tc>
          <w:tcPr>
            <w:tcW w:w="9639" w:type="dxa"/>
          </w:tcPr>
          <w:p w14:paraId="40CF2492" w14:textId="77777777" w:rsidR="006E5CA3" w:rsidRPr="002B5FF0" w:rsidRDefault="006E5CA3" w:rsidP="006E5CA3">
            <w:pPr>
              <w:ind w:left="-142" w:firstLine="142"/>
              <w:rPr>
                <w:rFonts w:ascii="Calibri" w:hAnsi="Calibri" w:cs="Calibri"/>
                <w:b/>
                <w:lang w:val="pt-BR"/>
              </w:rPr>
            </w:pPr>
            <w:r w:rsidRPr="002B5FF0">
              <w:rPr>
                <w:rFonts w:ascii="Calibri" w:eastAsiaTheme="minorEastAsia" w:hAnsi="Calibri" w:cs="Calibri"/>
                <w:b/>
                <w:lang w:val="pt-BR"/>
              </w:rPr>
              <w:t>Estrutura Fabril Atual para Internalização da Tecnologia Proposta:</w:t>
            </w:r>
          </w:p>
          <w:p w14:paraId="4DC72568" w14:textId="77777777" w:rsidR="00197D45" w:rsidRPr="002B5FF0" w:rsidRDefault="004764DC" w:rsidP="00197D45">
            <w:pPr>
              <w:spacing w:line="276" w:lineRule="auto"/>
              <w:ind w:left="142"/>
              <w:jc w:val="both"/>
              <w:rPr>
                <w:rFonts w:ascii="Calibri" w:eastAsiaTheme="minorEastAsia" w:hAnsi="Calibri" w:cs="Calibri"/>
                <w:sz w:val="18"/>
                <w:szCs w:val="18"/>
                <w:lang w:val="pt-BR"/>
              </w:rPr>
            </w:pPr>
            <w:sdt>
              <w:sdtPr>
                <w:rPr>
                  <w:rFonts w:ascii="Calibri" w:eastAsiaTheme="minorEastAsia" w:hAnsi="Calibri" w:cs="Calibri"/>
                </w:rPr>
                <w:id w:val="-1504052298"/>
                <w14:checkbox>
                  <w14:checked w14:val="0"/>
                  <w14:checkedState w14:val="2612" w14:font="MS Gothic"/>
                  <w14:uncheckedState w14:val="2610" w14:font="MS Gothic"/>
                </w14:checkbox>
              </w:sdtPr>
              <w:sdtEndPr/>
              <w:sdtContent>
                <w:r w:rsidR="00197D45" w:rsidRPr="002B5FF0">
                  <w:rPr>
                    <w:rFonts w:ascii="Segoe UI Symbol" w:eastAsia="MS Gothic" w:hAnsi="Segoe UI Symbol" w:cs="Segoe UI Symbol"/>
                    <w:lang w:val="pt-BR"/>
                  </w:rPr>
                  <w:t>☐</w:t>
                </w:r>
              </w:sdtContent>
            </w:sdt>
            <w:r w:rsidR="00197D45" w:rsidRPr="002B5FF0">
              <w:rPr>
                <w:rFonts w:ascii="Calibri" w:eastAsiaTheme="minorEastAsia" w:hAnsi="Calibri" w:cs="Calibri"/>
                <w:lang w:val="pt-BR"/>
              </w:rPr>
              <w:t xml:space="preserve"> </w:t>
            </w:r>
            <w:r w:rsidR="00197D45" w:rsidRPr="002B5FF0">
              <w:rPr>
                <w:rFonts w:ascii="Calibri" w:eastAsiaTheme="minorEastAsia" w:hAnsi="Calibri" w:cs="Calibri"/>
                <w:sz w:val="18"/>
                <w:szCs w:val="18"/>
                <w:lang w:val="pt-BR"/>
              </w:rPr>
              <w:t>Estrutura produtiva e tecnológica constituída (não necessita de investimento prévio na área fabril para absorção e internalização da tecnologia proposta)</w:t>
            </w:r>
          </w:p>
          <w:p w14:paraId="6BF2E411" w14:textId="77777777" w:rsidR="00197D45" w:rsidRPr="002B5FF0" w:rsidRDefault="004764DC" w:rsidP="00197D45">
            <w:pPr>
              <w:spacing w:line="276" w:lineRule="auto"/>
              <w:ind w:left="142"/>
              <w:jc w:val="both"/>
              <w:rPr>
                <w:rFonts w:ascii="Calibri" w:eastAsiaTheme="minorEastAsia" w:hAnsi="Calibri" w:cs="Calibri"/>
                <w:sz w:val="18"/>
                <w:szCs w:val="18"/>
                <w:lang w:val="pt-BR"/>
              </w:rPr>
            </w:pPr>
            <w:sdt>
              <w:sdtPr>
                <w:rPr>
                  <w:rFonts w:ascii="Calibri" w:eastAsiaTheme="minorEastAsia" w:hAnsi="Calibri" w:cs="Calibri"/>
                </w:rPr>
                <w:id w:val="-589236705"/>
                <w14:checkbox>
                  <w14:checked w14:val="0"/>
                  <w14:checkedState w14:val="2612" w14:font="MS Gothic"/>
                  <w14:uncheckedState w14:val="2610" w14:font="MS Gothic"/>
                </w14:checkbox>
              </w:sdtPr>
              <w:sdtEndPr/>
              <w:sdtContent>
                <w:r w:rsidR="00197D45" w:rsidRPr="002B5FF0">
                  <w:rPr>
                    <w:rFonts w:ascii="Segoe UI Symbol" w:eastAsia="MS Gothic" w:hAnsi="Segoe UI Symbol" w:cs="Segoe UI Symbol"/>
                    <w:lang w:val="pt-BR"/>
                  </w:rPr>
                  <w:t>☐</w:t>
                </w:r>
              </w:sdtContent>
            </w:sdt>
            <w:r w:rsidR="00197D45" w:rsidRPr="002B5FF0">
              <w:rPr>
                <w:rFonts w:ascii="Calibri" w:eastAsiaTheme="minorEastAsia" w:hAnsi="Calibri" w:cs="Calibri"/>
                <w:lang w:val="pt-BR"/>
              </w:rPr>
              <w:t xml:space="preserve"> </w:t>
            </w:r>
            <w:r w:rsidR="00197D45" w:rsidRPr="002B5FF0">
              <w:rPr>
                <w:rFonts w:ascii="Calibri" w:eastAsiaTheme="minorEastAsia" w:hAnsi="Calibri" w:cs="Calibri"/>
                <w:sz w:val="18"/>
                <w:szCs w:val="18"/>
                <w:lang w:val="pt-BR"/>
              </w:rPr>
              <w:t>Estrutura produtiva e tecnológica parcial (necessita de investimento para adequação da área fabril para absorção e internalização da tecnologia proposta)</w:t>
            </w:r>
          </w:p>
          <w:p w14:paraId="60243F7C" w14:textId="77777777" w:rsidR="00197D45" w:rsidRPr="002B5FF0" w:rsidRDefault="004764DC" w:rsidP="00197D45">
            <w:pPr>
              <w:spacing w:line="276" w:lineRule="auto"/>
              <w:ind w:left="142"/>
              <w:jc w:val="both"/>
              <w:rPr>
                <w:rFonts w:ascii="Calibri" w:eastAsiaTheme="minorEastAsia" w:hAnsi="Calibri" w:cs="Calibri"/>
                <w:sz w:val="18"/>
                <w:szCs w:val="18"/>
                <w:lang w:val="pt-BR"/>
              </w:rPr>
            </w:pPr>
            <w:sdt>
              <w:sdtPr>
                <w:rPr>
                  <w:rFonts w:ascii="Calibri" w:eastAsiaTheme="minorEastAsia" w:hAnsi="Calibri" w:cs="Calibri"/>
                </w:rPr>
                <w:id w:val="1686253240"/>
                <w14:checkbox>
                  <w14:checked w14:val="0"/>
                  <w14:checkedState w14:val="2612" w14:font="MS Gothic"/>
                  <w14:uncheckedState w14:val="2610" w14:font="MS Gothic"/>
                </w14:checkbox>
              </w:sdtPr>
              <w:sdtEndPr/>
              <w:sdtContent>
                <w:r w:rsidR="00197D45" w:rsidRPr="002B5FF0">
                  <w:rPr>
                    <w:rFonts w:ascii="Segoe UI Symbol" w:eastAsia="MS Gothic" w:hAnsi="Segoe UI Symbol" w:cs="Segoe UI Symbol"/>
                    <w:lang w:val="pt-BR"/>
                  </w:rPr>
                  <w:t>☐</w:t>
                </w:r>
              </w:sdtContent>
            </w:sdt>
            <w:r w:rsidR="00197D45" w:rsidRPr="002B5FF0">
              <w:rPr>
                <w:rFonts w:ascii="Calibri" w:eastAsiaTheme="minorEastAsia" w:hAnsi="Calibri" w:cs="Calibri"/>
                <w:lang w:val="pt-BR"/>
              </w:rPr>
              <w:t xml:space="preserve"> </w:t>
            </w:r>
            <w:r w:rsidR="00197D45" w:rsidRPr="002B5FF0">
              <w:rPr>
                <w:rFonts w:ascii="Calibri" w:eastAsiaTheme="minorEastAsia" w:hAnsi="Calibri" w:cs="Calibri"/>
                <w:sz w:val="18"/>
                <w:szCs w:val="18"/>
                <w:lang w:val="pt-BR"/>
              </w:rPr>
              <w:t>Estrutura produtiva e tecnológica ausente (necessita de construção da área fabril para absorção e internalização da tecnologia proposta, ou associação com unidade fabril terceirizada)</w:t>
            </w:r>
          </w:p>
          <w:p w14:paraId="338B23E0" w14:textId="7647D524" w:rsidR="006E5CA3" w:rsidRPr="002B5FF0" w:rsidRDefault="00197D45" w:rsidP="00197D45">
            <w:pPr>
              <w:jc w:val="both"/>
              <w:rPr>
                <w:rFonts w:ascii="Calibri" w:eastAsia="Times New Roman" w:hAnsi="Calibri" w:cs="Calibri"/>
                <w:i/>
                <w:color w:val="000000" w:themeColor="text1"/>
                <w:sz w:val="18"/>
                <w:szCs w:val="18"/>
                <w:highlight w:val="darkGray"/>
                <w:lang w:val="pt-BR"/>
              </w:rPr>
            </w:pPr>
            <w:r w:rsidRPr="002B5FF0">
              <w:rPr>
                <w:rFonts w:ascii="Calibri" w:eastAsia="Times New Roman" w:hAnsi="Calibri" w:cs="Calibri"/>
                <w:i/>
                <w:color w:val="000000" w:themeColor="text1"/>
                <w:sz w:val="18"/>
                <w:szCs w:val="18"/>
                <w:highlight w:val="darkGray"/>
                <w:lang w:val="pt-BR"/>
              </w:rPr>
              <w:t xml:space="preserve"> </w:t>
            </w:r>
            <w:r w:rsidR="006E5CA3" w:rsidRPr="002B5FF0">
              <w:rPr>
                <w:rFonts w:ascii="Calibri" w:eastAsia="Times New Roman" w:hAnsi="Calibri" w:cs="Calibri"/>
                <w:i/>
                <w:color w:val="000000" w:themeColor="text1"/>
                <w:sz w:val="18"/>
                <w:szCs w:val="18"/>
                <w:highlight w:val="darkGray"/>
                <w:lang w:val="pt-BR"/>
              </w:rPr>
              <w:t xml:space="preserve">[Informar detalhadamente no item </w:t>
            </w:r>
            <w:r w:rsidRPr="002B5FF0">
              <w:rPr>
                <w:rFonts w:ascii="Calibri" w:eastAsia="Times New Roman" w:hAnsi="Calibri" w:cs="Calibri"/>
                <w:i/>
                <w:color w:val="000000" w:themeColor="text1"/>
                <w:sz w:val="18"/>
                <w:szCs w:val="18"/>
                <w:highlight w:val="darkGray"/>
                <w:lang w:val="pt-BR"/>
              </w:rPr>
              <w:t>11</w:t>
            </w:r>
            <w:r w:rsidR="006E5CA3" w:rsidRPr="002B5FF0">
              <w:rPr>
                <w:rFonts w:ascii="Calibri" w:eastAsia="Times New Roman" w:hAnsi="Calibri" w:cs="Calibri"/>
                <w:i/>
                <w:color w:val="000000" w:themeColor="text1"/>
                <w:sz w:val="18"/>
                <w:szCs w:val="18"/>
                <w:highlight w:val="darkGray"/>
                <w:lang w:val="pt-BR"/>
              </w:rPr>
              <w:t xml:space="preserve"> a estrutura fabril atual]</w:t>
            </w:r>
          </w:p>
          <w:p w14:paraId="7BEC2116" w14:textId="387F81C0" w:rsidR="006E5CA3" w:rsidRPr="002B5FF0" w:rsidRDefault="006E5CA3" w:rsidP="00197D45">
            <w:pPr>
              <w:jc w:val="both"/>
              <w:rPr>
                <w:rFonts w:ascii="Calibri" w:eastAsia="Times New Roman" w:hAnsi="Calibri" w:cs="Calibri"/>
                <w:color w:val="000000" w:themeColor="text1"/>
                <w:sz w:val="20"/>
                <w:szCs w:val="20"/>
                <w:highlight w:val="lightGray"/>
                <w:lang w:val="pt-BR"/>
              </w:rPr>
            </w:pPr>
            <w:r w:rsidRPr="002B5FF0">
              <w:rPr>
                <w:rFonts w:ascii="Calibri" w:eastAsia="Times New Roman" w:hAnsi="Calibri" w:cs="Calibri"/>
                <w:i/>
                <w:color w:val="000000" w:themeColor="text1"/>
                <w:sz w:val="18"/>
                <w:szCs w:val="18"/>
                <w:highlight w:val="darkGray"/>
                <w:lang w:val="pt-BR"/>
              </w:rPr>
              <w:t>[Informar detalhadamente no item 1</w:t>
            </w:r>
            <w:r w:rsidR="00197D45" w:rsidRPr="002B5FF0">
              <w:rPr>
                <w:rFonts w:ascii="Calibri" w:eastAsia="Times New Roman" w:hAnsi="Calibri" w:cs="Calibri"/>
                <w:i/>
                <w:color w:val="000000" w:themeColor="text1"/>
                <w:sz w:val="18"/>
                <w:szCs w:val="18"/>
                <w:highlight w:val="darkGray"/>
                <w:lang w:val="pt-BR"/>
              </w:rPr>
              <w:t>2</w:t>
            </w:r>
            <w:r w:rsidRPr="002B5FF0">
              <w:rPr>
                <w:rFonts w:ascii="Calibri" w:eastAsia="Times New Roman" w:hAnsi="Calibri" w:cs="Calibri"/>
                <w:i/>
                <w:color w:val="000000" w:themeColor="text1"/>
                <w:sz w:val="18"/>
                <w:szCs w:val="18"/>
                <w:highlight w:val="darkGray"/>
                <w:lang w:val="pt-BR"/>
              </w:rPr>
              <w:t xml:space="preserve"> a necessidade de adequação/construção da área fabril ou associação com unidade fabril terceirizada, caso tenha sido assinalada a opção “</w:t>
            </w:r>
            <w:r w:rsidR="00197D45" w:rsidRPr="002B5FF0">
              <w:rPr>
                <w:rFonts w:ascii="Calibri" w:eastAsia="Times New Roman" w:hAnsi="Calibri" w:cs="Calibri"/>
                <w:i/>
                <w:color w:val="000000" w:themeColor="text1"/>
                <w:sz w:val="18"/>
                <w:szCs w:val="18"/>
                <w:highlight w:val="darkGray"/>
                <w:lang w:val="pt-BR"/>
              </w:rPr>
              <w:t>Estrutura produtiva e tecnológica parcial</w:t>
            </w:r>
            <w:r w:rsidRPr="002B5FF0">
              <w:rPr>
                <w:rFonts w:ascii="Calibri" w:eastAsia="Times New Roman" w:hAnsi="Calibri" w:cs="Calibri"/>
                <w:i/>
                <w:color w:val="000000" w:themeColor="text1"/>
                <w:sz w:val="18"/>
                <w:szCs w:val="18"/>
                <w:highlight w:val="darkGray"/>
                <w:lang w:val="pt-BR"/>
              </w:rPr>
              <w:t>” ou “</w:t>
            </w:r>
            <w:r w:rsidR="00197D45" w:rsidRPr="002B5FF0">
              <w:rPr>
                <w:rFonts w:ascii="Calibri" w:eastAsia="Times New Roman" w:hAnsi="Calibri" w:cs="Calibri"/>
                <w:i/>
                <w:color w:val="000000" w:themeColor="text1"/>
                <w:sz w:val="18"/>
                <w:szCs w:val="18"/>
                <w:highlight w:val="darkGray"/>
                <w:lang w:val="pt-BR"/>
              </w:rPr>
              <w:t>Estrutura produtiva e tecnológica</w:t>
            </w:r>
            <w:r w:rsidR="00197D45" w:rsidRPr="002B5FF0">
              <w:rPr>
                <w:rFonts w:ascii="Calibri" w:eastAsiaTheme="minorEastAsia" w:hAnsi="Calibri" w:cs="Calibri"/>
                <w:sz w:val="18"/>
                <w:szCs w:val="18"/>
                <w:lang w:val="pt-BR"/>
              </w:rPr>
              <w:t xml:space="preserve"> </w:t>
            </w:r>
            <w:r w:rsidR="00197D45" w:rsidRPr="002B5FF0">
              <w:rPr>
                <w:rFonts w:ascii="Calibri" w:eastAsia="Times New Roman" w:hAnsi="Calibri" w:cs="Calibri"/>
                <w:i/>
                <w:color w:val="000000" w:themeColor="text1"/>
                <w:sz w:val="18"/>
                <w:szCs w:val="18"/>
                <w:highlight w:val="darkGray"/>
                <w:lang w:val="pt-BR"/>
              </w:rPr>
              <w:t>ausente</w:t>
            </w:r>
            <w:r w:rsidRPr="002B5FF0">
              <w:rPr>
                <w:rFonts w:ascii="Calibri" w:eastAsia="Times New Roman" w:hAnsi="Calibri" w:cs="Calibri"/>
                <w:i/>
                <w:color w:val="000000" w:themeColor="text1"/>
                <w:sz w:val="18"/>
                <w:szCs w:val="18"/>
                <w:highlight w:val="darkGray"/>
                <w:lang w:val="pt-BR"/>
              </w:rPr>
              <w:t>”]</w:t>
            </w:r>
          </w:p>
        </w:tc>
      </w:tr>
      <w:tr w:rsidR="006E5CA3" w:rsidRPr="002950C6" w14:paraId="631A29F4" w14:textId="77777777" w:rsidTr="006E5CA3">
        <w:trPr>
          <w:trHeight w:val="299"/>
        </w:trPr>
        <w:tc>
          <w:tcPr>
            <w:tcW w:w="9639" w:type="dxa"/>
          </w:tcPr>
          <w:p w14:paraId="1B66D0C6" w14:textId="77777777" w:rsidR="006E5CA3" w:rsidRPr="002B5FF0" w:rsidRDefault="006E5CA3" w:rsidP="00216CB6">
            <w:pPr>
              <w:rPr>
                <w:rFonts w:ascii="Calibri" w:eastAsiaTheme="minorEastAsia" w:hAnsi="Calibri" w:cs="Calibri"/>
                <w:b/>
                <w:lang w:val="pt-BR"/>
              </w:rPr>
            </w:pPr>
            <w:r w:rsidRPr="002B5FF0">
              <w:rPr>
                <w:rFonts w:ascii="Calibri" w:eastAsiaTheme="minorEastAsia" w:hAnsi="Calibri" w:cs="Calibri"/>
                <w:b/>
                <w:sz w:val="18"/>
                <w:szCs w:val="18"/>
                <w:lang w:val="pt-BR"/>
              </w:rPr>
              <w:t xml:space="preserve"> </w:t>
            </w:r>
            <w:r w:rsidRPr="002B5FF0">
              <w:rPr>
                <w:rFonts w:ascii="Calibri" w:eastAsiaTheme="minorEastAsia" w:hAnsi="Calibri" w:cs="Calibri"/>
                <w:b/>
                <w:lang w:val="pt-BR"/>
              </w:rPr>
              <w:t>Expertise com a Tecnologia Proposta:</w:t>
            </w:r>
          </w:p>
          <w:p w14:paraId="52640B81" w14:textId="77777777" w:rsidR="006E5CA3" w:rsidRPr="002B5FF0" w:rsidRDefault="006E5CA3" w:rsidP="00216CB6">
            <w:pPr>
              <w:rPr>
                <w:rFonts w:ascii="Calibri" w:eastAsia="Times New Roman" w:hAnsi="Calibri" w:cs="Calibri"/>
                <w:i/>
                <w:color w:val="000000" w:themeColor="text1"/>
                <w:highlight w:val="cyan"/>
                <w:lang w:val="pt-BR"/>
              </w:rPr>
            </w:pPr>
            <w:r w:rsidRPr="002B5FF0">
              <w:rPr>
                <w:rFonts w:ascii="Calibri" w:eastAsia="Times New Roman" w:hAnsi="Calibri" w:cs="Calibri"/>
                <w:i/>
                <w:color w:val="000000" w:themeColor="text1"/>
                <w:highlight w:val="lightGray"/>
                <w:lang w:val="pt-BR"/>
              </w:rPr>
              <w:t>[Informar experiência prévia com a tecnologia proposta]</w:t>
            </w:r>
          </w:p>
        </w:tc>
      </w:tr>
      <w:tr w:rsidR="006E5CA3" w:rsidRPr="002950C6" w14:paraId="2FD9160E" w14:textId="77777777" w:rsidTr="006E5CA3">
        <w:trPr>
          <w:trHeight w:val="299"/>
        </w:trPr>
        <w:tc>
          <w:tcPr>
            <w:tcW w:w="9639" w:type="dxa"/>
          </w:tcPr>
          <w:p w14:paraId="7DC86A86" w14:textId="77777777" w:rsidR="006E5CA3" w:rsidRPr="002B5FF0" w:rsidRDefault="006E5CA3" w:rsidP="00216CB6">
            <w:pPr>
              <w:rPr>
                <w:rFonts w:ascii="Calibri" w:eastAsiaTheme="minorEastAsia" w:hAnsi="Calibri" w:cs="Calibri"/>
                <w:b/>
                <w:lang w:val="pt-BR"/>
              </w:rPr>
            </w:pPr>
            <w:r w:rsidRPr="002B5FF0">
              <w:rPr>
                <w:rFonts w:ascii="Calibri" w:eastAsiaTheme="minorEastAsia" w:hAnsi="Calibri" w:cs="Calibri"/>
                <w:lang w:val="pt-BR"/>
              </w:rPr>
              <w:t xml:space="preserve"> </w:t>
            </w:r>
            <w:r w:rsidRPr="002B5FF0">
              <w:rPr>
                <w:rFonts w:ascii="Calibri" w:eastAsiaTheme="minorEastAsia" w:hAnsi="Calibri" w:cs="Calibri"/>
                <w:b/>
                <w:lang w:val="pt-BR"/>
              </w:rPr>
              <w:t>Programas e Políticas:</w:t>
            </w:r>
          </w:p>
          <w:p w14:paraId="0CABA4AC" w14:textId="77777777" w:rsidR="006E5CA3" w:rsidRPr="002B5FF0" w:rsidRDefault="006E5CA3" w:rsidP="00216CB6">
            <w:pPr>
              <w:jc w:val="both"/>
              <w:rPr>
                <w:rFonts w:ascii="Calibri" w:eastAsia="Times New Roman" w:hAnsi="Calibri" w:cs="Calibri"/>
                <w:i/>
                <w:color w:val="000000" w:themeColor="text1"/>
                <w:highlight w:val="lightGray"/>
                <w:lang w:val="pt-BR"/>
              </w:rPr>
            </w:pPr>
            <w:r w:rsidRPr="002B5FF0">
              <w:rPr>
                <w:rFonts w:ascii="Calibri" w:eastAsia="Times New Roman" w:hAnsi="Calibri" w:cs="Calibri"/>
                <w:i/>
                <w:color w:val="000000" w:themeColor="text1"/>
                <w:highlight w:val="lightGray"/>
                <w:lang w:val="pt-BR"/>
              </w:rPr>
              <w:t>[Apresentar informações acerca dos programas de: governança, profissionalização, integridade; iniciativas e ações de sustentabilidade ambiental; e políticas antirracistas, de igualdade de gênero e de promoção da diversidade]</w:t>
            </w:r>
          </w:p>
        </w:tc>
      </w:tr>
      <w:tr w:rsidR="006E5CA3" w:rsidRPr="002950C6" w14:paraId="4646874E" w14:textId="77777777" w:rsidTr="006E5CA3">
        <w:trPr>
          <w:trHeight w:val="299"/>
        </w:trPr>
        <w:tc>
          <w:tcPr>
            <w:tcW w:w="9639" w:type="dxa"/>
          </w:tcPr>
          <w:p w14:paraId="362FDA13" w14:textId="77777777" w:rsidR="006E5CA3" w:rsidRPr="002B5FF0" w:rsidRDefault="006E5CA3" w:rsidP="00216CB6">
            <w:pPr>
              <w:rPr>
                <w:rFonts w:ascii="Calibri" w:eastAsiaTheme="minorEastAsia" w:hAnsi="Calibri" w:cs="Calibri"/>
                <w:b/>
                <w:lang w:val="pt-BR"/>
              </w:rPr>
            </w:pPr>
            <w:r w:rsidRPr="002B5FF0">
              <w:rPr>
                <w:rFonts w:ascii="Calibri" w:eastAsiaTheme="minorEastAsia" w:hAnsi="Calibri" w:cs="Calibri"/>
                <w:b/>
                <w:lang w:val="pt-BR"/>
              </w:rPr>
              <w:t>Recursos Humanos:</w:t>
            </w:r>
          </w:p>
          <w:p w14:paraId="64CDCD36" w14:textId="79456EA3" w:rsidR="006E5CA3" w:rsidRPr="002B5FF0" w:rsidRDefault="006E5CA3" w:rsidP="00503C73">
            <w:pPr>
              <w:jc w:val="both"/>
              <w:rPr>
                <w:rFonts w:ascii="Calibri" w:eastAsiaTheme="minorEastAsia" w:hAnsi="Calibri" w:cs="Calibri"/>
                <w:i/>
                <w:iCs/>
                <w:lang w:val="pt-BR"/>
              </w:rPr>
            </w:pPr>
            <w:r w:rsidRPr="002B5FF0">
              <w:rPr>
                <w:rFonts w:ascii="Calibri" w:eastAsia="Times New Roman" w:hAnsi="Calibri" w:cs="Calibri"/>
                <w:i/>
                <w:iCs/>
                <w:color w:val="000000" w:themeColor="text1"/>
                <w:highlight w:val="lightGray"/>
                <w:lang w:val="pt-BR"/>
              </w:rPr>
              <w:t>[Informar nos Quadros 5 e 6</w:t>
            </w:r>
            <w:r w:rsidR="00292433" w:rsidRPr="002B5FF0">
              <w:rPr>
                <w:rFonts w:ascii="Calibri" w:eastAsia="Times New Roman" w:hAnsi="Calibri" w:cs="Calibri"/>
                <w:i/>
                <w:iCs/>
                <w:color w:val="000000" w:themeColor="text1"/>
                <w:highlight w:val="lightGray"/>
                <w:lang w:val="pt-BR"/>
              </w:rPr>
              <w:t xml:space="preserve"> a</w:t>
            </w:r>
            <w:r w:rsidRPr="002B5FF0">
              <w:rPr>
                <w:rFonts w:ascii="Calibri" w:eastAsia="Times New Roman" w:hAnsi="Calibri" w:cs="Calibri"/>
                <w:i/>
                <w:iCs/>
                <w:color w:val="000000" w:themeColor="text1"/>
                <w:highlight w:val="lightGray"/>
                <w:lang w:val="pt-BR"/>
              </w:rPr>
              <w:t xml:space="preserve"> disponibilidade atual de recursos humanos e </w:t>
            </w:r>
            <w:r w:rsidR="00292433" w:rsidRPr="002B5FF0">
              <w:rPr>
                <w:rFonts w:ascii="Calibri" w:eastAsia="Times New Roman" w:hAnsi="Calibri" w:cs="Calibri"/>
                <w:i/>
                <w:iCs/>
                <w:color w:val="000000" w:themeColor="text1"/>
                <w:highlight w:val="lightGray"/>
                <w:lang w:val="pt-BR"/>
              </w:rPr>
              <w:t xml:space="preserve">o </w:t>
            </w:r>
            <w:r w:rsidRPr="002B5FF0">
              <w:rPr>
                <w:rFonts w:ascii="Calibri" w:eastAsia="Times New Roman" w:hAnsi="Calibri" w:cs="Calibri"/>
                <w:i/>
                <w:iCs/>
                <w:color w:val="000000" w:themeColor="text1"/>
                <w:highlight w:val="lightGray"/>
                <w:lang w:val="pt-BR"/>
              </w:rPr>
              <w:t>número de colaboradores necessários para viabilização do projeto proposto</w:t>
            </w:r>
            <w:r w:rsidR="00292433" w:rsidRPr="002B5FF0">
              <w:rPr>
                <w:rFonts w:ascii="Calibri" w:eastAsia="Times New Roman" w:hAnsi="Calibri" w:cs="Calibri"/>
                <w:i/>
                <w:iCs/>
                <w:color w:val="000000" w:themeColor="text1"/>
                <w:highlight w:val="lightGray"/>
                <w:lang w:val="pt-BR"/>
              </w:rPr>
              <w:t xml:space="preserve"> e</w:t>
            </w:r>
            <w:r w:rsidRPr="002B5FF0">
              <w:rPr>
                <w:rFonts w:ascii="Calibri" w:eastAsia="Times New Roman" w:hAnsi="Calibri" w:cs="Calibri"/>
                <w:i/>
                <w:iCs/>
                <w:color w:val="000000" w:themeColor="text1"/>
                <w:highlight w:val="lightGray"/>
                <w:lang w:val="pt-BR"/>
              </w:rPr>
              <w:t xml:space="preserve"> a descrição do número de colaboradores, formação e qualificação]</w:t>
            </w:r>
          </w:p>
        </w:tc>
      </w:tr>
    </w:tbl>
    <w:p w14:paraId="145C4009" w14:textId="6010C240" w:rsidR="00292433" w:rsidRDefault="00292433" w:rsidP="006E5CA3">
      <w:pPr>
        <w:spacing w:after="0"/>
        <w:jc w:val="center"/>
        <w:rPr>
          <w:rFonts w:ascii="Calibri" w:eastAsiaTheme="minorEastAsia" w:hAnsi="Calibri" w:cs="Calibri"/>
          <w:b/>
        </w:rPr>
      </w:pPr>
    </w:p>
    <w:p w14:paraId="7DF8EF5B" w14:textId="16B72BF1" w:rsidR="00503C73" w:rsidRDefault="00503C73" w:rsidP="006E5CA3">
      <w:pPr>
        <w:spacing w:after="0"/>
        <w:jc w:val="center"/>
        <w:rPr>
          <w:rFonts w:ascii="Calibri" w:eastAsiaTheme="minorEastAsia" w:hAnsi="Calibri" w:cs="Calibri"/>
          <w:b/>
        </w:rPr>
      </w:pPr>
    </w:p>
    <w:p w14:paraId="0C1D6E88" w14:textId="2F9BF585" w:rsidR="00503C73" w:rsidRDefault="00503C73" w:rsidP="006E5CA3">
      <w:pPr>
        <w:spacing w:after="0"/>
        <w:jc w:val="center"/>
        <w:rPr>
          <w:rFonts w:ascii="Calibri" w:eastAsiaTheme="minorEastAsia" w:hAnsi="Calibri" w:cs="Calibri"/>
          <w:b/>
        </w:rPr>
      </w:pPr>
    </w:p>
    <w:p w14:paraId="0D26AA37" w14:textId="77777777" w:rsidR="00503C73" w:rsidRPr="002950C6" w:rsidRDefault="00503C73" w:rsidP="006E5CA3">
      <w:pPr>
        <w:spacing w:after="0"/>
        <w:jc w:val="center"/>
        <w:rPr>
          <w:rFonts w:ascii="Calibri" w:eastAsiaTheme="minorEastAsia" w:hAnsi="Calibri" w:cs="Calibri"/>
          <w:b/>
        </w:rPr>
      </w:pPr>
    </w:p>
    <w:p w14:paraId="56C51B4E" w14:textId="446D5BBE" w:rsidR="006E5CA3" w:rsidRPr="002950C6" w:rsidRDefault="006E5CA3" w:rsidP="006E5CA3">
      <w:pPr>
        <w:spacing w:after="0"/>
        <w:jc w:val="center"/>
        <w:rPr>
          <w:rFonts w:ascii="Calibri" w:eastAsiaTheme="minorEastAsia" w:hAnsi="Calibri" w:cs="Calibri"/>
        </w:rPr>
      </w:pPr>
      <w:r w:rsidRPr="002950C6">
        <w:rPr>
          <w:rFonts w:ascii="Calibri" w:eastAsiaTheme="minorEastAsia" w:hAnsi="Calibri" w:cs="Calibri"/>
          <w:b/>
        </w:rPr>
        <w:t>Quadro 5</w:t>
      </w:r>
      <w:r w:rsidR="00503C73">
        <w:rPr>
          <w:rFonts w:ascii="Calibri" w:eastAsiaTheme="minorEastAsia" w:hAnsi="Calibri" w:cs="Calibri"/>
          <w:b/>
        </w:rPr>
        <w:t>.</w:t>
      </w:r>
      <w:r w:rsidRPr="002950C6">
        <w:rPr>
          <w:rFonts w:ascii="Calibri" w:eastAsiaTheme="minorEastAsia" w:hAnsi="Calibri" w:cs="Calibri"/>
        </w:rPr>
        <w:t xml:space="preserve"> </w:t>
      </w:r>
      <w:r w:rsidR="00503C73">
        <w:rPr>
          <w:rFonts w:ascii="Calibri" w:eastAsia="Times New Roman" w:hAnsi="Calibri" w:cs="Calibri"/>
          <w:iCs/>
          <w:color w:val="000000" w:themeColor="text1"/>
        </w:rPr>
        <w:t>Panorama A</w:t>
      </w:r>
      <w:r w:rsidRPr="002950C6">
        <w:rPr>
          <w:rFonts w:ascii="Calibri" w:eastAsia="Times New Roman" w:hAnsi="Calibri" w:cs="Calibri"/>
          <w:iCs/>
          <w:color w:val="000000" w:themeColor="text1"/>
        </w:rPr>
        <w:t>tual de Recursos Humanos</w:t>
      </w:r>
      <w:r w:rsidR="00292433" w:rsidRPr="002950C6">
        <w:rPr>
          <w:rFonts w:ascii="Calibri" w:eastAsia="Times New Roman" w:hAnsi="Calibri" w:cs="Calibri"/>
          <w:iCs/>
          <w:color w:val="000000" w:themeColor="text1"/>
        </w:rPr>
        <w:t xml:space="preserve"> da EP</w:t>
      </w:r>
    </w:p>
    <w:tbl>
      <w:tblPr>
        <w:tblStyle w:val="Tabelacomgrade"/>
        <w:tblW w:w="9536" w:type="dxa"/>
        <w:jc w:val="center"/>
        <w:tblLayout w:type="fixed"/>
        <w:tblLook w:val="06A0" w:firstRow="1" w:lastRow="0" w:firstColumn="1" w:lastColumn="0" w:noHBand="1" w:noVBand="1"/>
      </w:tblPr>
      <w:tblGrid>
        <w:gridCol w:w="1696"/>
        <w:gridCol w:w="1418"/>
        <w:gridCol w:w="1559"/>
        <w:gridCol w:w="1134"/>
        <w:gridCol w:w="1276"/>
        <w:gridCol w:w="850"/>
        <w:gridCol w:w="851"/>
        <w:gridCol w:w="752"/>
      </w:tblGrid>
      <w:tr w:rsidR="006E5CA3" w:rsidRPr="002950C6" w14:paraId="65727FD3" w14:textId="77777777" w:rsidTr="00216CB6">
        <w:trPr>
          <w:trHeight w:val="300"/>
          <w:jc w:val="center"/>
        </w:trPr>
        <w:tc>
          <w:tcPr>
            <w:tcW w:w="1696" w:type="dxa"/>
            <w:shd w:val="clear" w:color="auto" w:fill="E8E8E8" w:themeFill="background2"/>
            <w:vAlign w:val="center"/>
          </w:tcPr>
          <w:p w14:paraId="082F8073" w14:textId="77777777" w:rsidR="006E5CA3" w:rsidRPr="002950C6" w:rsidRDefault="006E5CA3" w:rsidP="00216CB6">
            <w:pPr>
              <w:rPr>
                <w:rFonts w:ascii="Calibri" w:eastAsia="Times New Roman" w:hAnsi="Calibri" w:cs="Calibri"/>
                <w:b/>
                <w:bCs/>
                <w:color w:val="000000" w:themeColor="text1"/>
                <w:sz w:val="18"/>
                <w:szCs w:val="18"/>
              </w:rPr>
            </w:pPr>
            <w:r w:rsidRPr="002950C6">
              <w:rPr>
                <w:rFonts w:ascii="Calibri" w:eastAsia="Times New Roman" w:hAnsi="Calibri" w:cs="Calibri"/>
                <w:b/>
                <w:bCs/>
                <w:color w:val="000000" w:themeColor="text1"/>
                <w:sz w:val="18"/>
                <w:szCs w:val="18"/>
              </w:rPr>
              <w:t>Responsável pelo Projeto</w:t>
            </w:r>
          </w:p>
        </w:tc>
        <w:tc>
          <w:tcPr>
            <w:tcW w:w="7840" w:type="dxa"/>
            <w:gridSpan w:val="7"/>
            <w:shd w:val="clear" w:color="auto" w:fill="auto"/>
            <w:vAlign w:val="center"/>
          </w:tcPr>
          <w:p w14:paraId="215F70AE" w14:textId="77777777" w:rsidR="006E5CA3" w:rsidRPr="002950C6" w:rsidRDefault="006E5CA3" w:rsidP="00216CB6">
            <w:pPr>
              <w:jc w:val="center"/>
              <w:rPr>
                <w:rFonts w:ascii="Calibri" w:hAnsi="Calibri" w:cs="Calibri"/>
                <w:b/>
                <w:sz w:val="18"/>
                <w:szCs w:val="18"/>
              </w:rPr>
            </w:pPr>
            <w:r w:rsidRPr="002950C6">
              <w:rPr>
                <w:rFonts w:ascii="Calibri" w:eastAsia="Times New Roman" w:hAnsi="Calibri" w:cs="Calibri"/>
                <w:i/>
                <w:color w:val="000000" w:themeColor="text1"/>
                <w:sz w:val="18"/>
                <w:szCs w:val="18"/>
                <w:highlight w:val="lightGray"/>
              </w:rPr>
              <w:t>[Informar nome do gerente do projeto ou nome da área responsável]</w:t>
            </w:r>
          </w:p>
        </w:tc>
      </w:tr>
      <w:tr w:rsidR="006E5CA3" w:rsidRPr="002950C6" w14:paraId="290F827B" w14:textId="77777777" w:rsidTr="00216CB6">
        <w:trPr>
          <w:trHeight w:val="300"/>
          <w:jc w:val="center"/>
        </w:trPr>
        <w:tc>
          <w:tcPr>
            <w:tcW w:w="1696" w:type="dxa"/>
            <w:vMerge w:val="restart"/>
            <w:shd w:val="clear" w:color="auto" w:fill="E8E8E8" w:themeFill="background2"/>
            <w:vAlign w:val="center"/>
          </w:tcPr>
          <w:p w14:paraId="749EBFD4" w14:textId="77777777" w:rsidR="006E5CA3" w:rsidRPr="002950C6" w:rsidRDefault="006E5CA3" w:rsidP="00216CB6">
            <w:pPr>
              <w:jc w:val="center"/>
              <w:rPr>
                <w:rFonts w:ascii="Calibri" w:eastAsia="Times New Roman" w:hAnsi="Calibri" w:cs="Calibri"/>
                <w:b/>
                <w:bCs/>
                <w:color w:val="000000" w:themeColor="text1"/>
                <w:sz w:val="18"/>
                <w:szCs w:val="18"/>
              </w:rPr>
            </w:pPr>
            <w:r w:rsidRPr="002950C6">
              <w:rPr>
                <w:rFonts w:ascii="Calibri" w:eastAsia="Times New Roman" w:hAnsi="Calibri" w:cs="Calibri"/>
                <w:b/>
                <w:bCs/>
                <w:color w:val="000000" w:themeColor="text1"/>
                <w:sz w:val="18"/>
                <w:szCs w:val="18"/>
              </w:rPr>
              <w:t>Item</w:t>
            </w:r>
          </w:p>
        </w:tc>
        <w:tc>
          <w:tcPr>
            <w:tcW w:w="1418" w:type="dxa"/>
            <w:vMerge w:val="restart"/>
            <w:shd w:val="clear" w:color="auto" w:fill="E8E8E8" w:themeFill="background2"/>
            <w:vAlign w:val="center"/>
          </w:tcPr>
          <w:p w14:paraId="093223BA" w14:textId="77777777" w:rsidR="006E5CA3" w:rsidRPr="002950C6" w:rsidRDefault="006E5CA3" w:rsidP="00216CB6">
            <w:pPr>
              <w:jc w:val="center"/>
              <w:rPr>
                <w:rFonts w:ascii="Calibri" w:eastAsia="Times New Roman" w:hAnsi="Calibri" w:cs="Calibri"/>
                <w:b/>
                <w:bCs/>
                <w:color w:val="000000" w:themeColor="text1"/>
                <w:sz w:val="18"/>
                <w:szCs w:val="18"/>
              </w:rPr>
            </w:pPr>
            <w:r w:rsidRPr="002950C6">
              <w:rPr>
                <w:rFonts w:ascii="Calibri" w:eastAsia="Times New Roman" w:hAnsi="Calibri" w:cs="Calibri"/>
                <w:b/>
                <w:bCs/>
                <w:color w:val="000000" w:themeColor="text1"/>
                <w:sz w:val="18"/>
                <w:szCs w:val="18"/>
              </w:rPr>
              <w:t>Áreas</w:t>
            </w:r>
          </w:p>
        </w:tc>
        <w:tc>
          <w:tcPr>
            <w:tcW w:w="5670" w:type="dxa"/>
            <w:gridSpan w:val="5"/>
            <w:shd w:val="clear" w:color="auto" w:fill="E8E8E8" w:themeFill="background2"/>
            <w:vAlign w:val="center"/>
          </w:tcPr>
          <w:p w14:paraId="639145D9" w14:textId="77777777" w:rsidR="006E5CA3" w:rsidRPr="002950C6" w:rsidRDefault="006E5CA3" w:rsidP="00216CB6">
            <w:pPr>
              <w:jc w:val="center"/>
              <w:rPr>
                <w:rFonts w:ascii="Calibri" w:hAnsi="Calibri" w:cs="Calibri"/>
                <w:b/>
                <w:sz w:val="18"/>
                <w:szCs w:val="18"/>
              </w:rPr>
            </w:pPr>
            <w:r w:rsidRPr="002950C6">
              <w:rPr>
                <w:rFonts w:ascii="Calibri" w:hAnsi="Calibri" w:cs="Calibri"/>
                <w:b/>
                <w:sz w:val="18"/>
                <w:szCs w:val="18"/>
              </w:rPr>
              <w:t>Formação/Qualificação</w:t>
            </w:r>
          </w:p>
        </w:tc>
        <w:tc>
          <w:tcPr>
            <w:tcW w:w="752" w:type="dxa"/>
            <w:vMerge w:val="restart"/>
            <w:shd w:val="clear" w:color="auto" w:fill="E8E8E8" w:themeFill="background2"/>
            <w:vAlign w:val="center"/>
          </w:tcPr>
          <w:p w14:paraId="57318746" w14:textId="77777777" w:rsidR="006E5CA3" w:rsidRPr="002950C6" w:rsidRDefault="006E5CA3" w:rsidP="00216CB6">
            <w:pPr>
              <w:jc w:val="center"/>
              <w:rPr>
                <w:rFonts w:ascii="Calibri" w:hAnsi="Calibri" w:cs="Calibri"/>
                <w:b/>
                <w:sz w:val="18"/>
                <w:szCs w:val="18"/>
              </w:rPr>
            </w:pPr>
          </w:p>
          <w:p w14:paraId="221F626C" w14:textId="77777777" w:rsidR="006E5CA3" w:rsidRPr="002950C6" w:rsidRDefault="006E5CA3" w:rsidP="00216CB6">
            <w:pPr>
              <w:jc w:val="center"/>
              <w:rPr>
                <w:rFonts w:ascii="Calibri" w:hAnsi="Calibri" w:cs="Calibri"/>
                <w:b/>
                <w:sz w:val="18"/>
                <w:szCs w:val="18"/>
              </w:rPr>
            </w:pPr>
            <w:r w:rsidRPr="002950C6">
              <w:rPr>
                <w:rFonts w:ascii="Calibri" w:hAnsi="Calibri" w:cs="Calibri"/>
                <w:b/>
                <w:sz w:val="18"/>
                <w:szCs w:val="18"/>
              </w:rPr>
              <w:t>Total</w:t>
            </w:r>
          </w:p>
        </w:tc>
      </w:tr>
      <w:tr w:rsidR="006E5CA3" w:rsidRPr="002950C6" w14:paraId="21E2064D" w14:textId="77777777" w:rsidTr="00216CB6">
        <w:trPr>
          <w:trHeight w:val="300"/>
          <w:jc w:val="center"/>
        </w:trPr>
        <w:tc>
          <w:tcPr>
            <w:tcW w:w="1696" w:type="dxa"/>
            <w:vMerge/>
            <w:shd w:val="clear" w:color="auto" w:fill="E8E8E8" w:themeFill="background2"/>
            <w:vAlign w:val="center"/>
          </w:tcPr>
          <w:p w14:paraId="530D79D5" w14:textId="77777777" w:rsidR="006E5CA3" w:rsidRPr="002950C6" w:rsidRDefault="006E5CA3" w:rsidP="00216CB6">
            <w:pPr>
              <w:rPr>
                <w:rFonts w:ascii="Calibri" w:hAnsi="Calibri" w:cs="Calibri"/>
                <w:sz w:val="18"/>
                <w:szCs w:val="18"/>
              </w:rPr>
            </w:pPr>
          </w:p>
        </w:tc>
        <w:tc>
          <w:tcPr>
            <w:tcW w:w="1418" w:type="dxa"/>
            <w:vMerge/>
            <w:shd w:val="clear" w:color="auto" w:fill="E8E8E8" w:themeFill="background2"/>
            <w:vAlign w:val="center"/>
          </w:tcPr>
          <w:p w14:paraId="4707AF5A" w14:textId="77777777" w:rsidR="006E5CA3" w:rsidRPr="002950C6" w:rsidRDefault="006E5CA3" w:rsidP="00216CB6">
            <w:pPr>
              <w:rPr>
                <w:rFonts w:ascii="Calibri" w:hAnsi="Calibri" w:cs="Calibri"/>
                <w:sz w:val="18"/>
                <w:szCs w:val="18"/>
              </w:rPr>
            </w:pPr>
          </w:p>
        </w:tc>
        <w:tc>
          <w:tcPr>
            <w:tcW w:w="1559" w:type="dxa"/>
            <w:shd w:val="clear" w:color="auto" w:fill="E8E8E8" w:themeFill="background2"/>
            <w:vAlign w:val="center"/>
          </w:tcPr>
          <w:p w14:paraId="0CDEFAC5" w14:textId="77777777" w:rsidR="006E5CA3" w:rsidRPr="002950C6" w:rsidRDefault="006E5CA3" w:rsidP="00216CB6">
            <w:pPr>
              <w:jc w:val="center"/>
              <w:rPr>
                <w:rFonts w:ascii="Calibri" w:eastAsia="Times New Roman" w:hAnsi="Calibri" w:cs="Calibri"/>
                <w:b/>
                <w:bCs/>
                <w:color w:val="000000" w:themeColor="text1"/>
                <w:sz w:val="18"/>
                <w:szCs w:val="18"/>
              </w:rPr>
            </w:pPr>
            <w:r w:rsidRPr="002950C6">
              <w:rPr>
                <w:rFonts w:ascii="Calibri" w:eastAsia="Times New Roman" w:hAnsi="Calibri" w:cs="Calibri"/>
                <w:b/>
                <w:bCs/>
                <w:color w:val="000000" w:themeColor="text1"/>
                <w:sz w:val="18"/>
                <w:szCs w:val="18"/>
              </w:rPr>
              <w:t>Ensino Fundamental/ Médio/Técnico</w:t>
            </w:r>
          </w:p>
        </w:tc>
        <w:tc>
          <w:tcPr>
            <w:tcW w:w="1134" w:type="dxa"/>
            <w:shd w:val="clear" w:color="auto" w:fill="E8E8E8" w:themeFill="background2"/>
            <w:vAlign w:val="center"/>
          </w:tcPr>
          <w:p w14:paraId="614720B2" w14:textId="77777777" w:rsidR="006E5CA3" w:rsidRPr="002950C6" w:rsidRDefault="006E5CA3" w:rsidP="00216CB6">
            <w:pPr>
              <w:jc w:val="center"/>
              <w:rPr>
                <w:rFonts w:ascii="Calibri" w:eastAsia="Times New Roman" w:hAnsi="Calibri" w:cs="Calibri"/>
                <w:b/>
                <w:bCs/>
                <w:color w:val="000000" w:themeColor="text1"/>
                <w:sz w:val="18"/>
                <w:szCs w:val="18"/>
              </w:rPr>
            </w:pPr>
            <w:r w:rsidRPr="002950C6">
              <w:rPr>
                <w:rFonts w:ascii="Calibri" w:eastAsia="Times New Roman" w:hAnsi="Calibri" w:cs="Calibri"/>
                <w:b/>
                <w:bCs/>
                <w:color w:val="000000" w:themeColor="text1"/>
                <w:sz w:val="18"/>
                <w:szCs w:val="18"/>
              </w:rPr>
              <w:t>Graduação</w:t>
            </w:r>
          </w:p>
        </w:tc>
        <w:tc>
          <w:tcPr>
            <w:tcW w:w="1276" w:type="dxa"/>
            <w:shd w:val="clear" w:color="auto" w:fill="E8E8E8" w:themeFill="background2"/>
            <w:vAlign w:val="center"/>
          </w:tcPr>
          <w:p w14:paraId="00BE314C" w14:textId="77777777" w:rsidR="006E5CA3" w:rsidRPr="002950C6" w:rsidRDefault="006E5CA3" w:rsidP="00216CB6">
            <w:pPr>
              <w:jc w:val="center"/>
              <w:rPr>
                <w:rFonts w:ascii="Calibri" w:eastAsia="Times New Roman" w:hAnsi="Calibri" w:cs="Calibri"/>
                <w:b/>
                <w:bCs/>
                <w:color w:val="000000" w:themeColor="text1"/>
                <w:sz w:val="18"/>
                <w:szCs w:val="18"/>
              </w:rPr>
            </w:pPr>
            <w:r w:rsidRPr="002950C6">
              <w:rPr>
                <w:rFonts w:ascii="Calibri" w:eastAsia="Times New Roman" w:hAnsi="Calibri" w:cs="Calibri"/>
                <w:b/>
                <w:bCs/>
                <w:color w:val="000000" w:themeColor="text1"/>
                <w:sz w:val="18"/>
                <w:szCs w:val="18"/>
              </w:rPr>
              <w:t>Especialista</w:t>
            </w:r>
          </w:p>
        </w:tc>
        <w:tc>
          <w:tcPr>
            <w:tcW w:w="850" w:type="dxa"/>
            <w:shd w:val="clear" w:color="auto" w:fill="E8E8E8" w:themeFill="background2"/>
            <w:vAlign w:val="center"/>
          </w:tcPr>
          <w:p w14:paraId="1B75E1EA" w14:textId="77777777" w:rsidR="006E5CA3" w:rsidRPr="002950C6" w:rsidRDefault="006E5CA3" w:rsidP="00216CB6">
            <w:pPr>
              <w:jc w:val="center"/>
              <w:rPr>
                <w:rFonts w:ascii="Calibri" w:eastAsia="Times New Roman" w:hAnsi="Calibri" w:cs="Calibri"/>
                <w:b/>
                <w:bCs/>
                <w:color w:val="000000" w:themeColor="text1"/>
                <w:sz w:val="18"/>
                <w:szCs w:val="18"/>
              </w:rPr>
            </w:pPr>
            <w:r w:rsidRPr="002950C6">
              <w:rPr>
                <w:rFonts w:ascii="Calibri" w:eastAsia="Times New Roman" w:hAnsi="Calibri" w:cs="Calibri"/>
                <w:b/>
                <w:bCs/>
                <w:color w:val="000000" w:themeColor="text1"/>
                <w:sz w:val="18"/>
                <w:szCs w:val="18"/>
              </w:rPr>
              <w:t>Mestre</w:t>
            </w:r>
          </w:p>
        </w:tc>
        <w:tc>
          <w:tcPr>
            <w:tcW w:w="851" w:type="dxa"/>
            <w:shd w:val="clear" w:color="auto" w:fill="E8E8E8" w:themeFill="background2"/>
            <w:vAlign w:val="center"/>
          </w:tcPr>
          <w:p w14:paraId="1468956B" w14:textId="77777777" w:rsidR="006E5CA3" w:rsidRPr="002950C6" w:rsidRDefault="006E5CA3" w:rsidP="00216CB6">
            <w:pPr>
              <w:jc w:val="center"/>
              <w:rPr>
                <w:rFonts w:ascii="Calibri" w:eastAsia="Times New Roman" w:hAnsi="Calibri" w:cs="Calibri"/>
                <w:b/>
                <w:bCs/>
                <w:color w:val="000000" w:themeColor="text1"/>
                <w:sz w:val="18"/>
                <w:szCs w:val="18"/>
              </w:rPr>
            </w:pPr>
            <w:r w:rsidRPr="002950C6">
              <w:rPr>
                <w:rFonts w:ascii="Calibri" w:eastAsia="Times New Roman" w:hAnsi="Calibri" w:cs="Calibri"/>
                <w:b/>
                <w:bCs/>
                <w:color w:val="000000" w:themeColor="text1"/>
                <w:sz w:val="18"/>
                <w:szCs w:val="18"/>
              </w:rPr>
              <w:t>Doutor</w:t>
            </w:r>
          </w:p>
        </w:tc>
        <w:tc>
          <w:tcPr>
            <w:tcW w:w="752" w:type="dxa"/>
            <w:vMerge/>
            <w:shd w:val="clear" w:color="auto" w:fill="E8E8E8" w:themeFill="background2"/>
            <w:vAlign w:val="center"/>
          </w:tcPr>
          <w:p w14:paraId="0B38ECD3" w14:textId="77777777" w:rsidR="006E5CA3" w:rsidRPr="002950C6" w:rsidRDefault="006E5CA3" w:rsidP="00216CB6">
            <w:pPr>
              <w:jc w:val="center"/>
              <w:rPr>
                <w:rFonts w:ascii="Calibri" w:eastAsia="Times New Roman" w:hAnsi="Calibri" w:cs="Calibri"/>
                <w:b/>
                <w:bCs/>
                <w:color w:val="000000" w:themeColor="text1"/>
                <w:sz w:val="18"/>
                <w:szCs w:val="18"/>
              </w:rPr>
            </w:pPr>
          </w:p>
        </w:tc>
      </w:tr>
      <w:tr w:rsidR="006E5CA3" w:rsidRPr="002950C6" w14:paraId="3D59DC87" w14:textId="77777777" w:rsidTr="00216CB6">
        <w:trPr>
          <w:trHeight w:val="300"/>
          <w:jc w:val="center"/>
        </w:trPr>
        <w:tc>
          <w:tcPr>
            <w:tcW w:w="1696" w:type="dxa"/>
            <w:vMerge w:val="restart"/>
            <w:shd w:val="clear" w:color="auto" w:fill="E8E8E8" w:themeFill="background2"/>
            <w:vAlign w:val="center"/>
          </w:tcPr>
          <w:p w14:paraId="7718772C" w14:textId="77777777" w:rsidR="006E5CA3" w:rsidRPr="002950C6" w:rsidRDefault="006E5CA3" w:rsidP="00216CB6">
            <w:pPr>
              <w:rPr>
                <w:rFonts w:ascii="Calibri" w:eastAsia="Times New Roman" w:hAnsi="Calibri" w:cs="Calibri"/>
                <w:b/>
                <w:bCs/>
                <w:color w:val="000000" w:themeColor="text1"/>
                <w:sz w:val="18"/>
                <w:szCs w:val="18"/>
              </w:rPr>
            </w:pPr>
            <w:r w:rsidRPr="002950C6">
              <w:rPr>
                <w:rFonts w:ascii="Calibri" w:eastAsia="Times New Roman" w:hAnsi="Calibri" w:cs="Calibri"/>
                <w:b/>
                <w:bCs/>
                <w:color w:val="000000" w:themeColor="text1"/>
                <w:sz w:val="18"/>
                <w:szCs w:val="18"/>
              </w:rPr>
              <w:t>Número atual</w:t>
            </w:r>
          </w:p>
          <w:p w14:paraId="00A0C837" w14:textId="77777777" w:rsidR="006E5CA3" w:rsidRPr="002950C6" w:rsidRDefault="006E5CA3" w:rsidP="00216CB6">
            <w:pPr>
              <w:rPr>
                <w:rFonts w:ascii="Calibri" w:eastAsia="Times New Roman" w:hAnsi="Calibri" w:cs="Calibri"/>
                <w:b/>
                <w:bCs/>
                <w:color w:val="000000" w:themeColor="text1"/>
                <w:sz w:val="18"/>
                <w:szCs w:val="18"/>
              </w:rPr>
            </w:pPr>
            <w:r w:rsidRPr="002950C6">
              <w:rPr>
                <w:rFonts w:ascii="Calibri" w:eastAsia="Times New Roman" w:hAnsi="Calibri" w:cs="Calibri"/>
                <w:b/>
                <w:bCs/>
                <w:color w:val="000000" w:themeColor="text1"/>
                <w:sz w:val="18"/>
                <w:szCs w:val="18"/>
              </w:rPr>
              <w:t xml:space="preserve">de colaboradores </w:t>
            </w:r>
          </w:p>
        </w:tc>
        <w:tc>
          <w:tcPr>
            <w:tcW w:w="1418" w:type="dxa"/>
            <w:vAlign w:val="center"/>
          </w:tcPr>
          <w:p w14:paraId="332D8D2B" w14:textId="77777777" w:rsidR="006E5CA3" w:rsidRPr="002950C6" w:rsidRDefault="006E5CA3" w:rsidP="00216CB6">
            <w:pPr>
              <w:rPr>
                <w:rFonts w:ascii="Calibri" w:eastAsia="Times New Roman" w:hAnsi="Calibri" w:cs="Calibri"/>
                <w:color w:val="000000" w:themeColor="text1"/>
                <w:sz w:val="18"/>
                <w:szCs w:val="18"/>
              </w:rPr>
            </w:pPr>
            <w:r w:rsidRPr="002950C6">
              <w:rPr>
                <w:rFonts w:ascii="Calibri" w:eastAsia="Times New Roman" w:hAnsi="Calibri" w:cs="Calibri"/>
                <w:color w:val="000000" w:themeColor="text1"/>
                <w:sz w:val="18"/>
                <w:szCs w:val="18"/>
              </w:rPr>
              <w:t>Gestão/</w:t>
            </w:r>
          </w:p>
          <w:p w14:paraId="758D8462" w14:textId="77777777" w:rsidR="006E5CA3" w:rsidRPr="002950C6" w:rsidRDefault="006E5CA3" w:rsidP="00216CB6">
            <w:pPr>
              <w:rPr>
                <w:rFonts w:ascii="Calibri" w:eastAsia="Times New Roman" w:hAnsi="Calibri" w:cs="Calibri"/>
                <w:color w:val="000000" w:themeColor="text1"/>
                <w:sz w:val="18"/>
                <w:szCs w:val="18"/>
              </w:rPr>
            </w:pPr>
            <w:r w:rsidRPr="002950C6">
              <w:rPr>
                <w:rFonts w:ascii="Calibri" w:eastAsia="Times New Roman" w:hAnsi="Calibri" w:cs="Calibri"/>
                <w:color w:val="000000" w:themeColor="text1"/>
                <w:sz w:val="18"/>
                <w:szCs w:val="18"/>
              </w:rPr>
              <w:t>Administração</w:t>
            </w:r>
          </w:p>
        </w:tc>
        <w:tc>
          <w:tcPr>
            <w:tcW w:w="1559" w:type="dxa"/>
            <w:vAlign w:val="center"/>
          </w:tcPr>
          <w:p w14:paraId="511CA02B" w14:textId="77777777" w:rsidR="006E5CA3" w:rsidRPr="002950C6" w:rsidRDefault="006E5CA3" w:rsidP="00216CB6">
            <w:pPr>
              <w:rPr>
                <w:rFonts w:ascii="Calibri" w:eastAsiaTheme="minorEastAsia" w:hAnsi="Calibri" w:cs="Calibri"/>
                <w:sz w:val="18"/>
                <w:szCs w:val="18"/>
              </w:rPr>
            </w:pPr>
          </w:p>
        </w:tc>
        <w:tc>
          <w:tcPr>
            <w:tcW w:w="1134" w:type="dxa"/>
            <w:vAlign w:val="center"/>
          </w:tcPr>
          <w:p w14:paraId="52397DE4" w14:textId="77777777" w:rsidR="006E5CA3" w:rsidRPr="002950C6" w:rsidRDefault="006E5CA3" w:rsidP="00216CB6">
            <w:pPr>
              <w:jc w:val="center"/>
              <w:rPr>
                <w:rFonts w:ascii="Calibri" w:eastAsia="Times New Roman" w:hAnsi="Calibri" w:cs="Calibri"/>
                <w:b/>
                <w:bCs/>
                <w:color w:val="000000" w:themeColor="text1"/>
                <w:sz w:val="18"/>
                <w:szCs w:val="18"/>
              </w:rPr>
            </w:pPr>
          </w:p>
        </w:tc>
        <w:tc>
          <w:tcPr>
            <w:tcW w:w="1276" w:type="dxa"/>
            <w:vAlign w:val="center"/>
          </w:tcPr>
          <w:p w14:paraId="029F7FBB" w14:textId="77777777" w:rsidR="006E5CA3" w:rsidRPr="002950C6" w:rsidRDefault="006E5CA3" w:rsidP="00216CB6">
            <w:pPr>
              <w:jc w:val="center"/>
              <w:rPr>
                <w:rFonts w:ascii="Calibri" w:eastAsia="Times New Roman" w:hAnsi="Calibri" w:cs="Calibri"/>
                <w:b/>
                <w:bCs/>
                <w:color w:val="000000" w:themeColor="text1"/>
                <w:sz w:val="18"/>
                <w:szCs w:val="18"/>
              </w:rPr>
            </w:pPr>
          </w:p>
        </w:tc>
        <w:tc>
          <w:tcPr>
            <w:tcW w:w="850" w:type="dxa"/>
            <w:vAlign w:val="center"/>
          </w:tcPr>
          <w:p w14:paraId="3BF3CBA0" w14:textId="77777777" w:rsidR="006E5CA3" w:rsidRPr="002950C6" w:rsidRDefault="006E5CA3" w:rsidP="00216CB6">
            <w:pPr>
              <w:rPr>
                <w:rFonts w:ascii="Calibri" w:eastAsiaTheme="minorEastAsia" w:hAnsi="Calibri" w:cs="Calibri"/>
                <w:sz w:val="18"/>
                <w:szCs w:val="18"/>
              </w:rPr>
            </w:pPr>
          </w:p>
        </w:tc>
        <w:tc>
          <w:tcPr>
            <w:tcW w:w="851" w:type="dxa"/>
            <w:vAlign w:val="center"/>
          </w:tcPr>
          <w:p w14:paraId="12D796CA" w14:textId="77777777" w:rsidR="006E5CA3" w:rsidRPr="002950C6" w:rsidRDefault="006E5CA3" w:rsidP="00216CB6">
            <w:pPr>
              <w:rPr>
                <w:rFonts w:ascii="Calibri" w:eastAsiaTheme="minorEastAsia" w:hAnsi="Calibri" w:cs="Calibri"/>
                <w:sz w:val="18"/>
                <w:szCs w:val="18"/>
              </w:rPr>
            </w:pPr>
          </w:p>
        </w:tc>
        <w:tc>
          <w:tcPr>
            <w:tcW w:w="752" w:type="dxa"/>
            <w:vAlign w:val="center"/>
          </w:tcPr>
          <w:p w14:paraId="73C08FCF" w14:textId="77777777" w:rsidR="006E5CA3" w:rsidRPr="002950C6" w:rsidRDefault="006E5CA3" w:rsidP="00216CB6">
            <w:pPr>
              <w:rPr>
                <w:rFonts w:ascii="Calibri" w:eastAsiaTheme="minorEastAsia" w:hAnsi="Calibri" w:cs="Calibri"/>
                <w:sz w:val="18"/>
                <w:szCs w:val="18"/>
              </w:rPr>
            </w:pPr>
          </w:p>
        </w:tc>
      </w:tr>
      <w:tr w:rsidR="006E5CA3" w:rsidRPr="002950C6" w14:paraId="742E8BE9" w14:textId="77777777" w:rsidTr="00216CB6">
        <w:trPr>
          <w:trHeight w:val="300"/>
          <w:jc w:val="center"/>
        </w:trPr>
        <w:tc>
          <w:tcPr>
            <w:tcW w:w="1696" w:type="dxa"/>
            <w:vMerge/>
            <w:shd w:val="clear" w:color="auto" w:fill="E8E8E8" w:themeFill="background2"/>
            <w:vAlign w:val="center"/>
          </w:tcPr>
          <w:p w14:paraId="3B6E0946" w14:textId="77777777" w:rsidR="006E5CA3" w:rsidRPr="002950C6" w:rsidRDefault="006E5CA3" w:rsidP="00216CB6">
            <w:pPr>
              <w:rPr>
                <w:rFonts w:ascii="Calibri" w:hAnsi="Calibri" w:cs="Calibri"/>
                <w:sz w:val="18"/>
                <w:szCs w:val="18"/>
              </w:rPr>
            </w:pPr>
          </w:p>
        </w:tc>
        <w:tc>
          <w:tcPr>
            <w:tcW w:w="1418" w:type="dxa"/>
            <w:vAlign w:val="center"/>
          </w:tcPr>
          <w:p w14:paraId="0766A14B" w14:textId="77777777" w:rsidR="006E5CA3" w:rsidRPr="002950C6" w:rsidRDefault="006E5CA3" w:rsidP="00216CB6">
            <w:pPr>
              <w:rPr>
                <w:rFonts w:ascii="Calibri" w:eastAsia="Times New Roman" w:hAnsi="Calibri" w:cs="Calibri"/>
                <w:color w:val="000000" w:themeColor="text1"/>
                <w:sz w:val="18"/>
                <w:szCs w:val="18"/>
              </w:rPr>
            </w:pPr>
            <w:r w:rsidRPr="002950C6">
              <w:rPr>
                <w:rFonts w:ascii="Calibri" w:eastAsia="Times New Roman" w:hAnsi="Calibri" w:cs="Calibri"/>
                <w:color w:val="000000" w:themeColor="text1"/>
                <w:sz w:val="18"/>
                <w:szCs w:val="18"/>
              </w:rPr>
              <w:t xml:space="preserve">Garantia da Qualidade </w:t>
            </w:r>
          </w:p>
        </w:tc>
        <w:tc>
          <w:tcPr>
            <w:tcW w:w="1559" w:type="dxa"/>
            <w:vAlign w:val="center"/>
          </w:tcPr>
          <w:p w14:paraId="07466C14" w14:textId="77777777" w:rsidR="006E5CA3" w:rsidRPr="002950C6" w:rsidRDefault="006E5CA3" w:rsidP="00216CB6">
            <w:pPr>
              <w:rPr>
                <w:rFonts w:ascii="Calibri" w:eastAsiaTheme="minorEastAsia" w:hAnsi="Calibri" w:cs="Calibri"/>
                <w:sz w:val="18"/>
                <w:szCs w:val="18"/>
              </w:rPr>
            </w:pPr>
          </w:p>
        </w:tc>
        <w:tc>
          <w:tcPr>
            <w:tcW w:w="1134" w:type="dxa"/>
            <w:vAlign w:val="center"/>
          </w:tcPr>
          <w:p w14:paraId="33ACE6BA" w14:textId="77777777" w:rsidR="006E5CA3" w:rsidRPr="002950C6" w:rsidRDefault="006E5CA3" w:rsidP="00216CB6">
            <w:pPr>
              <w:jc w:val="center"/>
              <w:rPr>
                <w:rFonts w:ascii="Calibri" w:eastAsia="Times New Roman" w:hAnsi="Calibri" w:cs="Calibri"/>
                <w:b/>
                <w:bCs/>
                <w:color w:val="000000" w:themeColor="text1"/>
                <w:sz w:val="18"/>
                <w:szCs w:val="18"/>
              </w:rPr>
            </w:pPr>
          </w:p>
        </w:tc>
        <w:tc>
          <w:tcPr>
            <w:tcW w:w="1276" w:type="dxa"/>
            <w:vAlign w:val="center"/>
          </w:tcPr>
          <w:p w14:paraId="0B1C2E89" w14:textId="77777777" w:rsidR="006E5CA3" w:rsidRPr="002950C6" w:rsidRDefault="006E5CA3" w:rsidP="00216CB6">
            <w:pPr>
              <w:jc w:val="center"/>
              <w:rPr>
                <w:rFonts w:ascii="Calibri" w:eastAsia="Times New Roman" w:hAnsi="Calibri" w:cs="Calibri"/>
                <w:b/>
                <w:bCs/>
                <w:color w:val="000000" w:themeColor="text1"/>
                <w:sz w:val="18"/>
                <w:szCs w:val="18"/>
              </w:rPr>
            </w:pPr>
          </w:p>
        </w:tc>
        <w:tc>
          <w:tcPr>
            <w:tcW w:w="850" w:type="dxa"/>
            <w:vAlign w:val="center"/>
          </w:tcPr>
          <w:p w14:paraId="533203C0" w14:textId="77777777" w:rsidR="006E5CA3" w:rsidRPr="002950C6" w:rsidRDefault="006E5CA3" w:rsidP="00216CB6">
            <w:pPr>
              <w:rPr>
                <w:rFonts w:ascii="Calibri" w:eastAsiaTheme="minorEastAsia" w:hAnsi="Calibri" w:cs="Calibri"/>
                <w:sz w:val="18"/>
                <w:szCs w:val="18"/>
              </w:rPr>
            </w:pPr>
          </w:p>
        </w:tc>
        <w:tc>
          <w:tcPr>
            <w:tcW w:w="851" w:type="dxa"/>
            <w:vAlign w:val="center"/>
          </w:tcPr>
          <w:p w14:paraId="40C6CF9E" w14:textId="77777777" w:rsidR="006E5CA3" w:rsidRPr="002950C6" w:rsidRDefault="006E5CA3" w:rsidP="00216CB6">
            <w:pPr>
              <w:rPr>
                <w:rFonts w:ascii="Calibri" w:eastAsiaTheme="minorEastAsia" w:hAnsi="Calibri" w:cs="Calibri"/>
                <w:sz w:val="18"/>
                <w:szCs w:val="18"/>
              </w:rPr>
            </w:pPr>
          </w:p>
        </w:tc>
        <w:tc>
          <w:tcPr>
            <w:tcW w:w="752" w:type="dxa"/>
            <w:vAlign w:val="center"/>
          </w:tcPr>
          <w:p w14:paraId="2617A556" w14:textId="77777777" w:rsidR="006E5CA3" w:rsidRPr="002950C6" w:rsidRDefault="006E5CA3" w:rsidP="00216CB6">
            <w:pPr>
              <w:rPr>
                <w:rFonts w:ascii="Calibri" w:eastAsiaTheme="minorEastAsia" w:hAnsi="Calibri" w:cs="Calibri"/>
                <w:sz w:val="18"/>
                <w:szCs w:val="18"/>
              </w:rPr>
            </w:pPr>
          </w:p>
        </w:tc>
      </w:tr>
      <w:tr w:rsidR="006E5CA3" w:rsidRPr="002950C6" w14:paraId="7CD137BF" w14:textId="77777777" w:rsidTr="00216CB6">
        <w:trPr>
          <w:trHeight w:val="300"/>
          <w:jc w:val="center"/>
        </w:trPr>
        <w:tc>
          <w:tcPr>
            <w:tcW w:w="1696" w:type="dxa"/>
            <w:vMerge/>
            <w:shd w:val="clear" w:color="auto" w:fill="E8E8E8" w:themeFill="background2"/>
            <w:vAlign w:val="center"/>
          </w:tcPr>
          <w:p w14:paraId="38BA6846" w14:textId="77777777" w:rsidR="006E5CA3" w:rsidRPr="002950C6" w:rsidRDefault="006E5CA3" w:rsidP="00216CB6">
            <w:pPr>
              <w:rPr>
                <w:rFonts w:ascii="Calibri" w:hAnsi="Calibri" w:cs="Calibri"/>
                <w:sz w:val="18"/>
                <w:szCs w:val="18"/>
              </w:rPr>
            </w:pPr>
          </w:p>
        </w:tc>
        <w:tc>
          <w:tcPr>
            <w:tcW w:w="1418" w:type="dxa"/>
            <w:vAlign w:val="center"/>
          </w:tcPr>
          <w:p w14:paraId="623F1E5E" w14:textId="77777777" w:rsidR="006E5CA3" w:rsidRPr="002950C6" w:rsidRDefault="006E5CA3" w:rsidP="00216CB6">
            <w:pPr>
              <w:rPr>
                <w:rFonts w:ascii="Calibri" w:eastAsia="Times New Roman" w:hAnsi="Calibri" w:cs="Calibri"/>
                <w:color w:val="000000" w:themeColor="text1"/>
                <w:sz w:val="18"/>
                <w:szCs w:val="18"/>
              </w:rPr>
            </w:pPr>
            <w:r w:rsidRPr="002950C6">
              <w:rPr>
                <w:rFonts w:ascii="Calibri" w:eastAsia="Times New Roman" w:hAnsi="Calibri" w:cs="Calibri"/>
                <w:color w:val="000000" w:themeColor="text1"/>
                <w:sz w:val="18"/>
                <w:szCs w:val="18"/>
              </w:rPr>
              <w:t>Controle de Qualidade</w:t>
            </w:r>
          </w:p>
        </w:tc>
        <w:tc>
          <w:tcPr>
            <w:tcW w:w="1559" w:type="dxa"/>
            <w:vAlign w:val="center"/>
          </w:tcPr>
          <w:p w14:paraId="2A7CED4B" w14:textId="77777777" w:rsidR="006E5CA3" w:rsidRPr="002950C6" w:rsidRDefault="006E5CA3" w:rsidP="00216CB6">
            <w:pPr>
              <w:rPr>
                <w:rFonts w:ascii="Calibri" w:eastAsiaTheme="minorEastAsia" w:hAnsi="Calibri" w:cs="Calibri"/>
                <w:sz w:val="18"/>
                <w:szCs w:val="18"/>
              </w:rPr>
            </w:pPr>
          </w:p>
        </w:tc>
        <w:tc>
          <w:tcPr>
            <w:tcW w:w="1134" w:type="dxa"/>
            <w:vAlign w:val="center"/>
          </w:tcPr>
          <w:p w14:paraId="15A8145D" w14:textId="77777777" w:rsidR="006E5CA3" w:rsidRPr="002950C6" w:rsidRDefault="006E5CA3" w:rsidP="00216CB6">
            <w:pPr>
              <w:jc w:val="center"/>
              <w:rPr>
                <w:rFonts w:ascii="Calibri" w:eastAsia="Times New Roman" w:hAnsi="Calibri" w:cs="Calibri"/>
                <w:b/>
                <w:bCs/>
                <w:color w:val="000000" w:themeColor="text1"/>
                <w:sz w:val="18"/>
                <w:szCs w:val="18"/>
              </w:rPr>
            </w:pPr>
          </w:p>
        </w:tc>
        <w:tc>
          <w:tcPr>
            <w:tcW w:w="1276" w:type="dxa"/>
            <w:vAlign w:val="center"/>
          </w:tcPr>
          <w:p w14:paraId="6C21FD83" w14:textId="77777777" w:rsidR="006E5CA3" w:rsidRPr="002950C6" w:rsidRDefault="006E5CA3" w:rsidP="00216CB6">
            <w:pPr>
              <w:jc w:val="center"/>
              <w:rPr>
                <w:rFonts w:ascii="Calibri" w:eastAsia="Times New Roman" w:hAnsi="Calibri" w:cs="Calibri"/>
                <w:b/>
                <w:bCs/>
                <w:color w:val="000000" w:themeColor="text1"/>
                <w:sz w:val="18"/>
                <w:szCs w:val="18"/>
              </w:rPr>
            </w:pPr>
          </w:p>
        </w:tc>
        <w:tc>
          <w:tcPr>
            <w:tcW w:w="850" w:type="dxa"/>
            <w:vAlign w:val="center"/>
          </w:tcPr>
          <w:p w14:paraId="6F078099" w14:textId="77777777" w:rsidR="006E5CA3" w:rsidRPr="002950C6" w:rsidRDefault="006E5CA3" w:rsidP="00216CB6">
            <w:pPr>
              <w:rPr>
                <w:rFonts w:ascii="Calibri" w:eastAsiaTheme="minorEastAsia" w:hAnsi="Calibri" w:cs="Calibri"/>
                <w:sz w:val="18"/>
                <w:szCs w:val="18"/>
              </w:rPr>
            </w:pPr>
          </w:p>
        </w:tc>
        <w:tc>
          <w:tcPr>
            <w:tcW w:w="851" w:type="dxa"/>
            <w:vAlign w:val="center"/>
          </w:tcPr>
          <w:p w14:paraId="0DDD7116" w14:textId="77777777" w:rsidR="006E5CA3" w:rsidRPr="002950C6" w:rsidRDefault="006E5CA3" w:rsidP="00216CB6">
            <w:pPr>
              <w:rPr>
                <w:rFonts w:ascii="Calibri" w:eastAsiaTheme="minorEastAsia" w:hAnsi="Calibri" w:cs="Calibri"/>
                <w:sz w:val="18"/>
                <w:szCs w:val="18"/>
              </w:rPr>
            </w:pPr>
          </w:p>
        </w:tc>
        <w:tc>
          <w:tcPr>
            <w:tcW w:w="752" w:type="dxa"/>
            <w:vAlign w:val="center"/>
          </w:tcPr>
          <w:p w14:paraId="03480414" w14:textId="77777777" w:rsidR="006E5CA3" w:rsidRPr="002950C6" w:rsidRDefault="006E5CA3" w:rsidP="00216CB6">
            <w:pPr>
              <w:rPr>
                <w:rFonts w:ascii="Calibri" w:eastAsiaTheme="minorEastAsia" w:hAnsi="Calibri" w:cs="Calibri"/>
                <w:sz w:val="18"/>
                <w:szCs w:val="18"/>
              </w:rPr>
            </w:pPr>
          </w:p>
        </w:tc>
      </w:tr>
      <w:tr w:rsidR="006E5CA3" w:rsidRPr="002950C6" w14:paraId="18DE1FF4" w14:textId="77777777" w:rsidTr="00216CB6">
        <w:trPr>
          <w:trHeight w:val="300"/>
          <w:jc w:val="center"/>
        </w:trPr>
        <w:tc>
          <w:tcPr>
            <w:tcW w:w="1696" w:type="dxa"/>
            <w:vMerge/>
            <w:shd w:val="clear" w:color="auto" w:fill="E8E8E8" w:themeFill="background2"/>
            <w:vAlign w:val="center"/>
          </w:tcPr>
          <w:p w14:paraId="01549B58" w14:textId="77777777" w:rsidR="006E5CA3" w:rsidRPr="002950C6" w:rsidRDefault="006E5CA3" w:rsidP="00216CB6">
            <w:pPr>
              <w:rPr>
                <w:rFonts w:ascii="Calibri" w:hAnsi="Calibri" w:cs="Calibri"/>
                <w:sz w:val="18"/>
                <w:szCs w:val="18"/>
              </w:rPr>
            </w:pPr>
          </w:p>
        </w:tc>
        <w:tc>
          <w:tcPr>
            <w:tcW w:w="1418" w:type="dxa"/>
            <w:vAlign w:val="center"/>
          </w:tcPr>
          <w:p w14:paraId="25D83A3D" w14:textId="77777777" w:rsidR="006E5CA3" w:rsidRPr="002950C6" w:rsidRDefault="006E5CA3" w:rsidP="00216CB6">
            <w:pPr>
              <w:rPr>
                <w:rFonts w:ascii="Calibri" w:eastAsia="Times New Roman" w:hAnsi="Calibri" w:cs="Calibri"/>
                <w:color w:val="000000" w:themeColor="text1"/>
                <w:sz w:val="18"/>
                <w:szCs w:val="18"/>
              </w:rPr>
            </w:pPr>
            <w:r w:rsidRPr="002950C6">
              <w:rPr>
                <w:rFonts w:ascii="Calibri" w:eastAsia="Times New Roman" w:hAnsi="Calibri" w:cs="Calibri"/>
                <w:color w:val="000000" w:themeColor="text1"/>
                <w:sz w:val="18"/>
                <w:szCs w:val="18"/>
              </w:rPr>
              <w:t>PD&amp;I</w:t>
            </w:r>
          </w:p>
        </w:tc>
        <w:tc>
          <w:tcPr>
            <w:tcW w:w="1559" w:type="dxa"/>
            <w:vAlign w:val="center"/>
          </w:tcPr>
          <w:p w14:paraId="733F03A2" w14:textId="77777777" w:rsidR="006E5CA3" w:rsidRPr="002950C6" w:rsidRDefault="006E5CA3" w:rsidP="00216CB6">
            <w:pPr>
              <w:rPr>
                <w:rFonts w:ascii="Calibri" w:eastAsiaTheme="minorEastAsia" w:hAnsi="Calibri" w:cs="Calibri"/>
                <w:sz w:val="18"/>
                <w:szCs w:val="18"/>
              </w:rPr>
            </w:pPr>
          </w:p>
        </w:tc>
        <w:tc>
          <w:tcPr>
            <w:tcW w:w="1134" w:type="dxa"/>
            <w:vAlign w:val="center"/>
          </w:tcPr>
          <w:p w14:paraId="537B6283" w14:textId="77777777" w:rsidR="006E5CA3" w:rsidRPr="002950C6" w:rsidRDefault="006E5CA3" w:rsidP="00216CB6">
            <w:pPr>
              <w:jc w:val="center"/>
              <w:rPr>
                <w:rFonts w:ascii="Calibri" w:eastAsia="Times New Roman" w:hAnsi="Calibri" w:cs="Calibri"/>
                <w:b/>
                <w:bCs/>
                <w:color w:val="000000" w:themeColor="text1"/>
                <w:sz w:val="18"/>
                <w:szCs w:val="18"/>
              </w:rPr>
            </w:pPr>
          </w:p>
        </w:tc>
        <w:tc>
          <w:tcPr>
            <w:tcW w:w="1276" w:type="dxa"/>
            <w:vAlign w:val="center"/>
          </w:tcPr>
          <w:p w14:paraId="3F7F192D" w14:textId="77777777" w:rsidR="006E5CA3" w:rsidRPr="002950C6" w:rsidRDefault="006E5CA3" w:rsidP="00216CB6">
            <w:pPr>
              <w:jc w:val="center"/>
              <w:rPr>
                <w:rFonts w:ascii="Calibri" w:eastAsia="Times New Roman" w:hAnsi="Calibri" w:cs="Calibri"/>
                <w:b/>
                <w:bCs/>
                <w:color w:val="000000" w:themeColor="text1"/>
                <w:sz w:val="18"/>
                <w:szCs w:val="18"/>
              </w:rPr>
            </w:pPr>
          </w:p>
        </w:tc>
        <w:tc>
          <w:tcPr>
            <w:tcW w:w="850" w:type="dxa"/>
            <w:vAlign w:val="center"/>
          </w:tcPr>
          <w:p w14:paraId="09F5A82C" w14:textId="77777777" w:rsidR="006E5CA3" w:rsidRPr="002950C6" w:rsidRDefault="006E5CA3" w:rsidP="00216CB6">
            <w:pPr>
              <w:rPr>
                <w:rFonts w:ascii="Calibri" w:eastAsiaTheme="minorEastAsia" w:hAnsi="Calibri" w:cs="Calibri"/>
                <w:sz w:val="18"/>
                <w:szCs w:val="18"/>
              </w:rPr>
            </w:pPr>
          </w:p>
        </w:tc>
        <w:tc>
          <w:tcPr>
            <w:tcW w:w="851" w:type="dxa"/>
            <w:vAlign w:val="center"/>
          </w:tcPr>
          <w:p w14:paraId="304144C7" w14:textId="77777777" w:rsidR="006E5CA3" w:rsidRPr="002950C6" w:rsidRDefault="006E5CA3" w:rsidP="00216CB6">
            <w:pPr>
              <w:rPr>
                <w:rFonts w:ascii="Calibri" w:eastAsiaTheme="minorEastAsia" w:hAnsi="Calibri" w:cs="Calibri"/>
                <w:sz w:val="18"/>
                <w:szCs w:val="18"/>
              </w:rPr>
            </w:pPr>
          </w:p>
        </w:tc>
        <w:tc>
          <w:tcPr>
            <w:tcW w:w="752" w:type="dxa"/>
            <w:vAlign w:val="center"/>
          </w:tcPr>
          <w:p w14:paraId="52F840E3" w14:textId="77777777" w:rsidR="006E5CA3" w:rsidRPr="002950C6" w:rsidRDefault="006E5CA3" w:rsidP="00216CB6">
            <w:pPr>
              <w:rPr>
                <w:rFonts w:ascii="Calibri" w:eastAsiaTheme="minorEastAsia" w:hAnsi="Calibri" w:cs="Calibri"/>
                <w:sz w:val="18"/>
                <w:szCs w:val="18"/>
              </w:rPr>
            </w:pPr>
          </w:p>
        </w:tc>
      </w:tr>
      <w:tr w:rsidR="006E5CA3" w:rsidRPr="002950C6" w14:paraId="401B8909" w14:textId="77777777" w:rsidTr="00216CB6">
        <w:trPr>
          <w:trHeight w:val="300"/>
          <w:jc w:val="center"/>
        </w:trPr>
        <w:tc>
          <w:tcPr>
            <w:tcW w:w="1696" w:type="dxa"/>
            <w:vMerge/>
            <w:shd w:val="clear" w:color="auto" w:fill="E8E8E8" w:themeFill="background2"/>
            <w:vAlign w:val="center"/>
          </w:tcPr>
          <w:p w14:paraId="1C7CA52A" w14:textId="77777777" w:rsidR="006E5CA3" w:rsidRPr="002950C6" w:rsidRDefault="006E5CA3" w:rsidP="00216CB6">
            <w:pPr>
              <w:rPr>
                <w:rFonts w:ascii="Calibri" w:hAnsi="Calibri" w:cs="Calibri"/>
                <w:sz w:val="18"/>
                <w:szCs w:val="18"/>
              </w:rPr>
            </w:pPr>
          </w:p>
        </w:tc>
        <w:tc>
          <w:tcPr>
            <w:tcW w:w="1418" w:type="dxa"/>
            <w:vAlign w:val="center"/>
          </w:tcPr>
          <w:p w14:paraId="74D907B5" w14:textId="77777777" w:rsidR="006E5CA3" w:rsidRPr="002950C6" w:rsidRDefault="006E5CA3" w:rsidP="00216CB6">
            <w:pPr>
              <w:rPr>
                <w:rFonts w:ascii="Calibri" w:eastAsia="Times New Roman" w:hAnsi="Calibri" w:cs="Calibri"/>
                <w:color w:val="000000" w:themeColor="text1"/>
                <w:sz w:val="18"/>
                <w:szCs w:val="18"/>
              </w:rPr>
            </w:pPr>
            <w:r w:rsidRPr="002950C6">
              <w:rPr>
                <w:rFonts w:ascii="Calibri" w:eastAsia="Times New Roman" w:hAnsi="Calibri" w:cs="Calibri"/>
                <w:color w:val="000000" w:themeColor="text1"/>
                <w:sz w:val="18"/>
                <w:szCs w:val="18"/>
              </w:rPr>
              <w:t>Produção</w:t>
            </w:r>
          </w:p>
        </w:tc>
        <w:tc>
          <w:tcPr>
            <w:tcW w:w="1559" w:type="dxa"/>
            <w:vAlign w:val="center"/>
          </w:tcPr>
          <w:p w14:paraId="4509A796" w14:textId="77777777" w:rsidR="006E5CA3" w:rsidRPr="002950C6" w:rsidRDefault="006E5CA3" w:rsidP="00216CB6">
            <w:pPr>
              <w:rPr>
                <w:rFonts w:ascii="Calibri" w:eastAsiaTheme="minorEastAsia" w:hAnsi="Calibri" w:cs="Calibri"/>
                <w:sz w:val="18"/>
                <w:szCs w:val="18"/>
              </w:rPr>
            </w:pPr>
          </w:p>
        </w:tc>
        <w:tc>
          <w:tcPr>
            <w:tcW w:w="1134" w:type="dxa"/>
            <w:vAlign w:val="center"/>
          </w:tcPr>
          <w:p w14:paraId="1E6EF0A6" w14:textId="77777777" w:rsidR="006E5CA3" w:rsidRPr="002950C6" w:rsidRDefault="006E5CA3" w:rsidP="00216CB6">
            <w:pPr>
              <w:jc w:val="center"/>
              <w:rPr>
                <w:rFonts w:ascii="Calibri" w:eastAsia="Times New Roman" w:hAnsi="Calibri" w:cs="Calibri"/>
                <w:b/>
                <w:bCs/>
                <w:color w:val="000000" w:themeColor="text1"/>
                <w:sz w:val="18"/>
                <w:szCs w:val="18"/>
              </w:rPr>
            </w:pPr>
          </w:p>
        </w:tc>
        <w:tc>
          <w:tcPr>
            <w:tcW w:w="1276" w:type="dxa"/>
            <w:vAlign w:val="center"/>
          </w:tcPr>
          <w:p w14:paraId="2112CAE7" w14:textId="77777777" w:rsidR="006E5CA3" w:rsidRPr="002950C6" w:rsidRDefault="006E5CA3" w:rsidP="00216CB6">
            <w:pPr>
              <w:jc w:val="center"/>
              <w:rPr>
                <w:rFonts w:ascii="Calibri" w:eastAsia="Times New Roman" w:hAnsi="Calibri" w:cs="Calibri"/>
                <w:b/>
                <w:bCs/>
                <w:color w:val="000000" w:themeColor="text1"/>
                <w:sz w:val="18"/>
                <w:szCs w:val="18"/>
              </w:rPr>
            </w:pPr>
          </w:p>
        </w:tc>
        <w:tc>
          <w:tcPr>
            <w:tcW w:w="850" w:type="dxa"/>
            <w:vAlign w:val="center"/>
          </w:tcPr>
          <w:p w14:paraId="68FEB50A" w14:textId="77777777" w:rsidR="006E5CA3" w:rsidRPr="002950C6" w:rsidRDefault="006E5CA3" w:rsidP="00216CB6">
            <w:pPr>
              <w:rPr>
                <w:rFonts w:ascii="Calibri" w:eastAsiaTheme="minorEastAsia" w:hAnsi="Calibri" w:cs="Calibri"/>
                <w:sz w:val="18"/>
                <w:szCs w:val="18"/>
              </w:rPr>
            </w:pPr>
          </w:p>
        </w:tc>
        <w:tc>
          <w:tcPr>
            <w:tcW w:w="851" w:type="dxa"/>
            <w:vAlign w:val="center"/>
          </w:tcPr>
          <w:p w14:paraId="0E743885" w14:textId="77777777" w:rsidR="006E5CA3" w:rsidRPr="002950C6" w:rsidRDefault="006E5CA3" w:rsidP="00216CB6">
            <w:pPr>
              <w:rPr>
                <w:rFonts w:ascii="Calibri" w:eastAsiaTheme="minorEastAsia" w:hAnsi="Calibri" w:cs="Calibri"/>
                <w:sz w:val="18"/>
                <w:szCs w:val="18"/>
              </w:rPr>
            </w:pPr>
          </w:p>
        </w:tc>
        <w:tc>
          <w:tcPr>
            <w:tcW w:w="752" w:type="dxa"/>
            <w:vAlign w:val="center"/>
          </w:tcPr>
          <w:p w14:paraId="1BA911C6" w14:textId="77777777" w:rsidR="006E5CA3" w:rsidRPr="002950C6" w:rsidRDefault="006E5CA3" w:rsidP="00216CB6">
            <w:pPr>
              <w:rPr>
                <w:rFonts w:ascii="Calibri" w:eastAsiaTheme="minorEastAsia" w:hAnsi="Calibri" w:cs="Calibri"/>
                <w:sz w:val="18"/>
                <w:szCs w:val="18"/>
              </w:rPr>
            </w:pPr>
          </w:p>
        </w:tc>
      </w:tr>
      <w:tr w:rsidR="006E5CA3" w:rsidRPr="002950C6" w14:paraId="07C791F0" w14:textId="77777777" w:rsidTr="00216CB6">
        <w:trPr>
          <w:trHeight w:val="300"/>
          <w:jc w:val="center"/>
        </w:trPr>
        <w:tc>
          <w:tcPr>
            <w:tcW w:w="1696" w:type="dxa"/>
            <w:vMerge/>
            <w:shd w:val="clear" w:color="auto" w:fill="E8E8E8" w:themeFill="background2"/>
            <w:vAlign w:val="center"/>
          </w:tcPr>
          <w:p w14:paraId="7B64E945" w14:textId="77777777" w:rsidR="006E5CA3" w:rsidRPr="002950C6" w:rsidRDefault="006E5CA3" w:rsidP="00216CB6">
            <w:pPr>
              <w:rPr>
                <w:rFonts w:ascii="Calibri" w:hAnsi="Calibri" w:cs="Calibri"/>
                <w:sz w:val="18"/>
                <w:szCs w:val="18"/>
              </w:rPr>
            </w:pPr>
          </w:p>
        </w:tc>
        <w:tc>
          <w:tcPr>
            <w:tcW w:w="1418" w:type="dxa"/>
            <w:vAlign w:val="center"/>
          </w:tcPr>
          <w:p w14:paraId="6955F573" w14:textId="77777777" w:rsidR="006E5CA3" w:rsidRPr="002950C6" w:rsidRDefault="006E5CA3" w:rsidP="00216CB6">
            <w:pPr>
              <w:rPr>
                <w:rFonts w:ascii="Calibri" w:eastAsia="Times New Roman" w:hAnsi="Calibri" w:cs="Calibri"/>
                <w:color w:val="000000" w:themeColor="text1"/>
                <w:sz w:val="18"/>
                <w:szCs w:val="18"/>
              </w:rPr>
            </w:pPr>
            <w:r w:rsidRPr="002950C6">
              <w:rPr>
                <w:rFonts w:ascii="Calibri" w:eastAsia="Times New Roman" w:hAnsi="Calibri" w:cs="Calibri"/>
                <w:color w:val="000000" w:themeColor="text1"/>
                <w:sz w:val="18"/>
                <w:szCs w:val="18"/>
              </w:rPr>
              <w:t>Regulatório</w:t>
            </w:r>
          </w:p>
        </w:tc>
        <w:tc>
          <w:tcPr>
            <w:tcW w:w="1559" w:type="dxa"/>
            <w:vAlign w:val="center"/>
          </w:tcPr>
          <w:p w14:paraId="21B62082" w14:textId="77777777" w:rsidR="006E5CA3" w:rsidRPr="002950C6" w:rsidRDefault="006E5CA3" w:rsidP="00216CB6">
            <w:pPr>
              <w:rPr>
                <w:rFonts w:ascii="Calibri" w:eastAsiaTheme="minorEastAsia" w:hAnsi="Calibri" w:cs="Calibri"/>
                <w:sz w:val="18"/>
                <w:szCs w:val="18"/>
              </w:rPr>
            </w:pPr>
          </w:p>
        </w:tc>
        <w:tc>
          <w:tcPr>
            <w:tcW w:w="1134" w:type="dxa"/>
            <w:vAlign w:val="center"/>
          </w:tcPr>
          <w:p w14:paraId="6309EBFF" w14:textId="77777777" w:rsidR="006E5CA3" w:rsidRPr="002950C6" w:rsidRDefault="006E5CA3" w:rsidP="00216CB6">
            <w:pPr>
              <w:jc w:val="center"/>
              <w:rPr>
                <w:rFonts w:ascii="Calibri" w:eastAsia="Times New Roman" w:hAnsi="Calibri" w:cs="Calibri"/>
                <w:b/>
                <w:bCs/>
                <w:color w:val="000000" w:themeColor="text1"/>
                <w:sz w:val="18"/>
                <w:szCs w:val="18"/>
              </w:rPr>
            </w:pPr>
          </w:p>
        </w:tc>
        <w:tc>
          <w:tcPr>
            <w:tcW w:w="1276" w:type="dxa"/>
            <w:vAlign w:val="center"/>
          </w:tcPr>
          <w:p w14:paraId="0EAF8E80" w14:textId="77777777" w:rsidR="006E5CA3" w:rsidRPr="002950C6" w:rsidRDefault="006E5CA3" w:rsidP="00216CB6">
            <w:pPr>
              <w:jc w:val="center"/>
              <w:rPr>
                <w:rFonts w:ascii="Calibri" w:eastAsia="Times New Roman" w:hAnsi="Calibri" w:cs="Calibri"/>
                <w:b/>
                <w:bCs/>
                <w:color w:val="000000" w:themeColor="text1"/>
                <w:sz w:val="18"/>
                <w:szCs w:val="18"/>
              </w:rPr>
            </w:pPr>
          </w:p>
        </w:tc>
        <w:tc>
          <w:tcPr>
            <w:tcW w:w="850" w:type="dxa"/>
            <w:vAlign w:val="center"/>
          </w:tcPr>
          <w:p w14:paraId="7FFA7773" w14:textId="77777777" w:rsidR="006E5CA3" w:rsidRPr="002950C6" w:rsidRDefault="006E5CA3" w:rsidP="00216CB6">
            <w:pPr>
              <w:rPr>
                <w:rFonts w:ascii="Calibri" w:eastAsiaTheme="minorEastAsia" w:hAnsi="Calibri" w:cs="Calibri"/>
                <w:sz w:val="18"/>
                <w:szCs w:val="18"/>
              </w:rPr>
            </w:pPr>
          </w:p>
        </w:tc>
        <w:tc>
          <w:tcPr>
            <w:tcW w:w="851" w:type="dxa"/>
            <w:vAlign w:val="center"/>
          </w:tcPr>
          <w:p w14:paraId="46C56466" w14:textId="77777777" w:rsidR="006E5CA3" w:rsidRPr="002950C6" w:rsidRDefault="006E5CA3" w:rsidP="00216CB6">
            <w:pPr>
              <w:rPr>
                <w:rFonts w:ascii="Calibri" w:eastAsiaTheme="minorEastAsia" w:hAnsi="Calibri" w:cs="Calibri"/>
                <w:sz w:val="18"/>
                <w:szCs w:val="18"/>
              </w:rPr>
            </w:pPr>
          </w:p>
        </w:tc>
        <w:tc>
          <w:tcPr>
            <w:tcW w:w="752" w:type="dxa"/>
            <w:vAlign w:val="center"/>
          </w:tcPr>
          <w:p w14:paraId="1DA96D01" w14:textId="77777777" w:rsidR="006E5CA3" w:rsidRPr="002950C6" w:rsidRDefault="006E5CA3" w:rsidP="00216CB6">
            <w:pPr>
              <w:rPr>
                <w:rFonts w:ascii="Calibri" w:eastAsiaTheme="minorEastAsia" w:hAnsi="Calibri" w:cs="Calibri"/>
                <w:sz w:val="18"/>
                <w:szCs w:val="18"/>
              </w:rPr>
            </w:pPr>
          </w:p>
        </w:tc>
      </w:tr>
    </w:tbl>
    <w:p w14:paraId="1FFB77F2" w14:textId="77777777" w:rsidR="00292433" w:rsidRPr="002950C6" w:rsidRDefault="00292433" w:rsidP="006E5CA3">
      <w:pPr>
        <w:tabs>
          <w:tab w:val="left" w:pos="6312"/>
        </w:tabs>
        <w:spacing w:after="0"/>
        <w:jc w:val="center"/>
        <w:rPr>
          <w:rFonts w:ascii="Calibri" w:eastAsiaTheme="minorEastAsia" w:hAnsi="Calibri" w:cs="Calibri"/>
          <w:b/>
        </w:rPr>
      </w:pPr>
    </w:p>
    <w:p w14:paraId="64D1F7E0" w14:textId="78706F6B" w:rsidR="006E5CA3" w:rsidRPr="002950C6" w:rsidRDefault="006E5CA3" w:rsidP="006E5CA3">
      <w:pPr>
        <w:tabs>
          <w:tab w:val="left" w:pos="6312"/>
        </w:tabs>
        <w:spacing w:after="0"/>
        <w:jc w:val="center"/>
        <w:rPr>
          <w:rFonts w:ascii="Calibri" w:eastAsiaTheme="minorEastAsia" w:hAnsi="Calibri" w:cs="Calibri"/>
          <w:b/>
        </w:rPr>
      </w:pPr>
      <w:r w:rsidRPr="002950C6">
        <w:rPr>
          <w:rFonts w:ascii="Calibri" w:eastAsiaTheme="minorEastAsia" w:hAnsi="Calibri" w:cs="Calibri"/>
          <w:b/>
        </w:rPr>
        <w:t>Quadro 6</w:t>
      </w:r>
      <w:r w:rsidR="00503C73">
        <w:rPr>
          <w:rFonts w:ascii="Calibri" w:eastAsiaTheme="minorEastAsia" w:hAnsi="Calibri" w:cs="Calibri"/>
          <w:b/>
        </w:rPr>
        <w:t>.</w:t>
      </w:r>
      <w:r w:rsidRPr="002950C6">
        <w:rPr>
          <w:rFonts w:ascii="Calibri" w:eastAsiaTheme="minorEastAsia" w:hAnsi="Calibri" w:cs="Calibri"/>
        </w:rPr>
        <w:t xml:space="preserve"> </w:t>
      </w:r>
      <w:r w:rsidRPr="002950C6">
        <w:rPr>
          <w:rFonts w:ascii="Calibri" w:eastAsia="Times New Roman" w:hAnsi="Calibri" w:cs="Calibri"/>
          <w:iCs/>
          <w:color w:val="000000" w:themeColor="text1"/>
        </w:rPr>
        <w:t xml:space="preserve">Recursos Humanos Necessários para </w:t>
      </w:r>
      <w:r w:rsidR="00292433" w:rsidRPr="002950C6">
        <w:rPr>
          <w:rFonts w:ascii="Calibri" w:eastAsia="Times New Roman" w:hAnsi="Calibri" w:cs="Calibri"/>
          <w:iCs/>
          <w:color w:val="000000" w:themeColor="text1"/>
        </w:rPr>
        <w:t>V</w:t>
      </w:r>
      <w:r w:rsidRPr="002950C6">
        <w:rPr>
          <w:rFonts w:ascii="Calibri" w:eastAsia="Times New Roman" w:hAnsi="Calibri" w:cs="Calibri"/>
          <w:iCs/>
          <w:color w:val="000000" w:themeColor="text1"/>
        </w:rPr>
        <w:t xml:space="preserve">iabilização do </w:t>
      </w:r>
      <w:r w:rsidR="00292433" w:rsidRPr="002950C6">
        <w:rPr>
          <w:rFonts w:ascii="Calibri" w:eastAsia="Times New Roman" w:hAnsi="Calibri" w:cs="Calibri"/>
          <w:iCs/>
          <w:color w:val="000000" w:themeColor="text1"/>
        </w:rPr>
        <w:t>P</w:t>
      </w:r>
      <w:r w:rsidRPr="002950C6">
        <w:rPr>
          <w:rFonts w:ascii="Calibri" w:eastAsia="Times New Roman" w:hAnsi="Calibri" w:cs="Calibri"/>
          <w:iCs/>
          <w:color w:val="000000" w:themeColor="text1"/>
        </w:rPr>
        <w:t>rojeto</w:t>
      </w:r>
      <w:r w:rsidR="00292433" w:rsidRPr="002950C6">
        <w:rPr>
          <w:rFonts w:ascii="Calibri" w:eastAsia="Times New Roman" w:hAnsi="Calibri" w:cs="Calibri"/>
          <w:iCs/>
          <w:color w:val="000000" w:themeColor="text1"/>
        </w:rPr>
        <w:t xml:space="preserve"> da EP</w:t>
      </w:r>
    </w:p>
    <w:tbl>
      <w:tblPr>
        <w:tblStyle w:val="Tabelacomgrade"/>
        <w:tblW w:w="0" w:type="auto"/>
        <w:tblLook w:val="04A0" w:firstRow="1" w:lastRow="0" w:firstColumn="1" w:lastColumn="0" w:noHBand="0" w:noVBand="1"/>
      </w:tblPr>
      <w:tblGrid>
        <w:gridCol w:w="1407"/>
        <w:gridCol w:w="1346"/>
        <w:gridCol w:w="1423"/>
        <w:gridCol w:w="1154"/>
        <w:gridCol w:w="1220"/>
        <w:gridCol w:w="1045"/>
        <w:gridCol w:w="1045"/>
        <w:gridCol w:w="988"/>
      </w:tblGrid>
      <w:tr w:rsidR="006E5CA3" w:rsidRPr="002950C6" w14:paraId="0AA51CD4" w14:textId="77777777" w:rsidTr="006E5CA3">
        <w:tc>
          <w:tcPr>
            <w:tcW w:w="1407" w:type="dxa"/>
            <w:vMerge w:val="restart"/>
            <w:shd w:val="clear" w:color="auto" w:fill="E8E8E8" w:themeFill="background2"/>
            <w:vAlign w:val="center"/>
          </w:tcPr>
          <w:p w14:paraId="07A65EC4" w14:textId="77777777" w:rsidR="006E5CA3" w:rsidRPr="002950C6" w:rsidRDefault="006E5CA3" w:rsidP="00216CB6">
            <w:pPr>
              <w:tabs>
                <w:tab w:val="left" w:pos="6312"/>
              </w:tabs>
              <w:jc w:val="center"/>
              <w:rPr>
                <w:rFonts w:ascii="Calibri" w:eastAsiaTheme="minorEastAsia" w:hAnsi="Calibri" w:cs="Calibri"/>
                <w:b/>
              </w:rPr>
            </w:pPr>
            <w:r w:rsidRPr="002950C6">
              <w:rPr>
                <w:rFonts w:ascii="Calibri" w:eastAsia="Times New Roman" w:hAnsi="Calibri" w:cs="Calibri"/>
                <w:b/>
                <w:bCs/>
                <w:color w:val="000000" w:themeColor="text1"/>
                <w:sz w:val="18"/>
                <w:szCs w:val="18"/>
              </w:rPr>
              <w:t>Item</w:t>
            </w:r>
          </w:p>
        </w:tc>
        <w:tc>
          <w:tcPr>
            <w:tcW w:w="1346" w:type="dxa"/>
            <w:vMerge w:val="restart"/>
            <w:shd w:val="clear" w:color="auto" w:fill="E8E8E8" w:themeFill="background2"/>
            <w:vAlign w:val="center"/>
          </w:tcPr>
          <w:p w14:paraId="148E2919" w14:textId="77777777" w:rsidR="006E5CA3" w:rsidRPr="002950C6" w:rsidRDefault="006E5CA3" w:rsidP="00216CB6">
            <w:pPr>
              <w:tabs>
                <w:tab w:val="left" w:pos="6312"/>
              </w:tabs>
              <w:jc w:val="center"/>
              <w:rPr>
                <w:rFonts w:ascii="Calibri" w:eastAsiaTheme="minorEastAsia" w:hAnsi="Calibri" w:cs="Calibri"/>
                <w:b/>
              </w:rPr>
            </w:pPr>
            <w:r w:rsidRPr="002950C6">
              <w:rPr>
                <w:rFonts w:ascii="Calibri" w:eastAsia="Times New Roman" w:hAnsi="Calibri" w:cs="Calibri"/>
                <w:b/>
                <w:bCs/>
                <w:color w:val="000000" w:themeColor="text1"/>
                <w:sz w:val="18"/>
                <w:szCs w:val="18"/>
              </w:rPr>
              <w:t>Áreas</w:t>
            </w:r>
          </w:p>
        </w:tc>
        <w:tc>
          <w:tcPr>
            <w:tcW w:w="5887" w:type="dxa"/>
            <w:gridSpan w:val="5"/>
            <w:shd w:val="clear" w:color="auto" w:fill="E8E8E8" w:themeFill="background2"/>
            <w:vAlign w:val="center"/>
          </w:tcPr>
          <w:p w14:paraId="2CCB57C9" w14:textId="77777777" w:rsidR="006E5CA3" w:rsidRPr="002950C6" w:rsidRDefault="006E5CA3" w:rsidP="00216CB6">
            <w:pPr>
              <w:tabs>
                <w:tab w:val="left" w:pos="6312"/>
              </w:tabs>
              <w:jc w:val="center"/>
              <w:rPr>
                <w:rFonts w:ascii="Calibri" w:eastAsiaTheme="minorEastAsia" w:hAnsi="Calibri" w:cs="Calibri"/>
                <w:b/>
              </w:rPr>
            </w:pPr>
            <w:r w:rsidRPr="002950C6">
              <w:rPr>
                <w:rFonts w:ascii="Calibri" w:hAnsi="Calibri" w:cs="Calibri"/>
                <w:b/>
                <w:sz w:val="18"/>
                <w:szCs w:val="18"/>
              </w:rPr>
              <w:t>Formação/Qualificação</w:t>
            </w:r>
          </w:p>
        </w:tc>
        <w:tc>
          <w:tcPr>
            <w:tcW w:w="988" w:type="dxa"/>
            <w:vMerge w:val="restart"/>
            <w:shd w:val="clear" w:color="auto" w:fill="E8E8E8" w:themeFill="background2"/>
            <w:vAlign w:val="center"/>
          </w:tcPr>
          <w:p w14:paraId="0FF37A3D" w14:textId="77777777" w:rsidR="006E5CA3" w:rsidRPr="002950C6" w:rsidRDefault="006E5CA3" w:rsidP="00216CB6">
            <w:pPr>
              <w:tabs>
                <w:tab w:val="left" w:pos="6312"/>
              </w:tabs>
              <w:jc w:val="center"/>
              <w:rPr>
                <w:rFonts w:ascii="Calibri" w:eastAsiaTheme="minorEastAsia" w:hAnsi="Calibri" w:cs="Calibri"/>
                <w:b/>
              </w:rPr>
            </w:pPr>
            <w:r w:rsidRPr="002950C6">
              <w:rPr>
                <w:rFonts w:ascii="Calibri" w:hAnsi="Calibri" w:cs="Calibri"/>
                <w:b/>
                <w:sz w:val="18"/>
                <w:szCs w:val="18"/>
              </w:rPr>
              <w:t>Total</w:t>
            </w:r>
          </w:p>
        </w:tc>
      </w:tr>
      <w:tr w:rsidR="006E5CA3" w:rsidRPr="002950C6" w14:paraId="43155C48" w14:textId="77777777" w:rsidTr="006E5CA3">
        <w:tc>
          <w:tcPr>
            <w:tcW w:w="1407" w:type="dxa"/>
            <w:vMerge/>
            <w:shd w:val="clear" w:color="auto" w:fill="E8E8E8" w:themeFill="background2"/>
            <w:vAlign w:val="center"/>
          </w:tcPr>
          <w:p w14:paraId="7B4F9A00" w14:textId="77777777" w:rsidR="006E5CA3" w:rsidRPr="002950C6" w:rsidRDefault="006E5CA3" w:rsidP="00216CB6">
            <w:pPr>
              <w:tabs>
                <w:tab w:val="left" w:pos="6312"/>
              </w:tabs>
              <w:jc w:val="center"/>
              <w:rPr>
                <w:rFonts w:ascii="Calibri" w:eastAsiaTheme="minorEastAsia" w:hAnsi="Calibri" w:cs="Calibri"/>
                <w:b/>
              </w:rPr>
            </w:pPr>
          </w:p>
        </w:tc>
        <w:tc>
          <w:tcPr>
            <w:tcW w:w="1346" w:type="dxa"/>
            <w:vMerge/>
            <w:shd w:val="clear" w:color="auto" w:fill="E8E8E8" w:themeFill="background2"/>
            <w:vAlign w:val="center"/>
          </w:tcPr>
          <w:p w14:paraId="37D3D98D" w14:textId="77777777" w:rsidR="006E5CA3" w:rsidRPr="002950C6" w:rsidRDefault="006E5CA3" w:rsidP="00216CB6">
            <w:pPr>
              <w:tabs>
                <w:tab w:val="left" w:pos="6312"/>
              </w:tabs>
              <w:jc w:val="center"/>
              <w:rPr>
                <w:rFonts w:ascii="Calibri" w:eastAsiaTheme="minorEastAsia" w:hAnsi="Calibri" w:cs="Calibri"/>
                <w:b/>
              </w:rPr>
            </w:pPr>
          </w:p>
        </w:tc>
        <w:tc>
          <w:tcPr>
            <w:tcW w:w="1423" w:type="dxa"/>
            <w:shd w:val="clear" w:color="auto" w:fill="E8E8E8" w:themeFill="background2"/>
            <w:vAlign w:val="center"/>
          </w:tcPr>
          <w:p w14:paraId="554DD142" w14:textId="77777777" w:rsidR="006E5CA3" w:rsidRPr="002950C6" w:rsidRDefault="006E5CA3" w:rsidP="00216CB6">
            <w:pPr>
              <w:tabs>
                <w:tab w:val="left" w:pos="6312"/>
              </w:tabs>
              <w:jc w:val="center"/>
              <w:rPr>
                <w:rFonts w:ascii="Calibri" w:eastAsiaTheme="minorEastAsia" w:hAnsi="Calibri" w:cs="Calibri"/>
                <w:b/>
              </w:rPr>
            </w:pPr>
            <w:r w:rsidRPr="002950C6">
              <w:rPr>
                <w:rFonts w:ascii="Calibri" w:eastAsia="Times New Roman" w:hAnsi="Calibri" w:cs="Calibri"/>
                <w:b/>
                <w:bCs/>
                <w:color w:val="000000" w:themeColor="text1"/>
                <w:sz w:val="18"/>
                <w:szCs w:val="18"/>
              </w:rPr>
              <w:t>Ensino Fundamental/ Médio/Técnico</w:t>
            </w:r>
          </w:p>
        </w:tc>
        <w:tc>
          <w:tcPr>
            <w:tcW w:w="1154" w:type="dxa"/>
            <w:shd w:val="clear" w:color="auto" w:fill="E8E8E8" w:themeFill="background2"/>
            <w:vAlign w:val="center"/>
          </w:tcPr>
          <w:p w14:paraId="2561C56B" w14:textId="77777777" w:rsidR="006E5CA3" w:rsidRPr="002950C6" w:rsidRDefault="006E5CA3" w:rsidP="00216CB6">
            <w:pPr>
              <w:tabs>
                <w:tab w:val="left" w:pos="6312"/>
              </w:tabs>
              <w:jc w:val="center"/>
              <w:rPr>
                <w:rFonts w:ascii="Calibri" w:eastAsiaTheme="minorEastAsia" w:hAnsi="Calibri" w:cs="Calibri"/>
                <w:b/>
              </w:rPr>
            </w:pPr>
            <w:r w:rsidRPr="002950C6">
              <w:rPr>
                <w:rFonts w:ascii="Calibri" w:eastAsia="Times New Roman" w:hAnsi="Calibri" w:cs="Calibri"/>
                <w:b/>
                <w:bCs/>
                <w:color w:val="000000" w:themeColor="text1"/>
                <w:sz w:val="18"/>
                <w:szCs w:val="18"/>
              </w:rPr>
              <w:t>Graduação</w:t>
            </w:r>
          </w:p>
        </w:tc>
        <w:tc>
          <w:tcPr>
            <w:tcW w:w="1220" w:type="dxa"/>
            <w:shd w:val="clear" w:color="auto" w:fill="E8E8E8" w:themeFill="background2"/>
            <w:vAlign w:val="center"/>
          </w:tcPr>
          <w:p w14:paraId="32DF57B0" w14:textId="77777777" w:rsidR="006E5CA3" w:rsidRPr="002950C6" w:rsidRDefault="006E5CA3" w:rsidP="00216CB6">
            <w:pPr>
              <w:tabs>
                <w:tab w:val="left" w:pos="6312"/>
              </w:tabs>
              <w:jc w:val="center"/>
              <w:rPr>
                <w:rFonts w:ascii="Calibri" w:eastAsiaTheme="minorEastAsia" w:hAnsi="Calibri" w:cs="Calibri"/>
                <w:b/>
              </w:rPr>
            </w:pPr>
            <w:r w:rsidRPr="002950C6">
              <w:rPr>
                <w:rFonts w:ascii="Calibri" w:eastAsia="Times New Roman" w:hAnsi="Calibri" w:cs="Calibri"/>
                <w:b/>
                <w:bCs/>
                <w:color w:val="000000" w:themeColor="text1"/>
                <w:sz w:val="18"/>
                <w:szCs w:val="18"/>
              </w:rPr>
              <w:t>Especialista</w:t>
            </w:r>
          </w:p>
        </w:tc>
        <w:tc>
          <w:tcPr>
            <w:tcW w:w="1045" w:type="dxa"/>
            <w:shd w:val="clear" w:color="auto" w:fill="E8E8E8" w:themeFill="background2"/>
            <w:vAlign w:val="center"/>
          </w:tcPr>
          <w:p w14:paraId="3D33CF28" w14:textId="77777777" w:rsidR="006E5CA3" w:rsidRPr="002950C6" w:rsidRDefault="006E5CA3" w:rsidP="00216CB6">
            <w:pPr>
              <w:tabs>
                <w:tab w:val="left" w:pos="6312"/>
              </w:tabs>
              <w:jc w:val="center"/>
              <w:rPr>
                <w:rFonts w:ascii="Calibri" w:eastAsiaTheme="minorEastAsia" w:hAnsi="Calibri" w:cs="Calibri"/>
                <w:b/>
              </w:rPr>
            </w:pPr>
            <w:r w:rsidRPr="002950C6">
              <w:rPr>
                <w:rFonts w:ascii="Calibri" w:eastAsia="Times New Roman" w:hAnsi="Calibri" w:cs="Calibri"/>
                <w:b/>
                <w:bCs/>
                <w:color w:val="000000" w:themeColor="text1"/>
                <w:sz w:val="18"/>
                <w:szCs w:val="18"/>
              </w:rPr>
              <w:t>Mestre</w:t>
            </w:r>
          </w:p>
        </w:tc>
        <w:tc>
          <w:tcPr>
            <w:tcW w:w="1045" w:type="dxa"/>
            <w:shd w:val="clear" w:color="auto" w:fill="E8E8E8" w:themeFill="background2"/>
            <w:vAlign w:val="center"/>
          </w:tcPr>
          <w:p w14:paraId="079F11AB" w14:textId="77777777" w:rsidR="006E5CA3" w:rsidRPr="002950C6" w:rsidRDefault="006E5CA3" w:rsidP="00216CB6">
            <w:pPr>
              <w:tabs>
                <w:tab w:val="left" w:pos="6312"/>
              </w:tabs>
              <w:jc w:val="center"/>
              <w:rPr>
                <w:rFonts w:ascii="Calibri" w:eastAsiaTheme="minorEastAsia" w:hAnsi="Calibri" w:cs="Calibri"/>
                <w:b/>
              </w:rPr>
            </w:pPr>
            <w:r w:rsidRPr="002950C6">
              <w:rPr>
                <w:rFonts w:ascii="Calibri" w:eastAsia="Times New Roman" w:hAnsi="Calibri" w:cs="Calibri"/>
                <w:b/>
                <w:bCs/>
                <w:color w:val="000000" w:themeColor="text1"/>
                <w:sz w:val="18"/>
                <w:szCs w:val="18"/>
              </w:rPr>
              <w:t>Doutor</w:t>
            </w:r>
          </w:p>
        </w:tc>
        <w:tc>
          <w:tcPr>
            <w:tcW w:w="988" w:type="dxa"/>
            <w:vMerge/>
            <w:shd w:val="clear" w:color="auto" w:fill="E8E8E8" w:themeFill="background2"/>
            <w:vAlign w:val="center"/>
          </w:tcPr>
          <w:p w14:paraId="7C758251" w14:textId="77777777" w:rsidR="006E5CA3" w:rsidRPr="002950C6" w:rsidRDefault="006E5CA3" w:rsidP="00216CB6">
            <w:pPr>
              <w:tabs>
                <w:tab w:val="left" w:pos="6312"/>
              </w:tabs>
              <w:jc w:val="center"/>
              <w:rPr>
                <w:rFonts w:ascii="Calibri" w:eastAsiaTheme="minorEastAsia" w:hAnsi="Calibri" w:cs="Calibri"/>
                <w:b/>
              </w:rPr>
            </w:pPr>
          </w:p>
        </w:tc>
      </w:tr>
      <w:tr w:rsidR="006E5CA3" w:rsidRPr="002950C6" w14:paraId="391E0F3D" w14:textId="77777777" w:rsidTr="006E5CA3">
        <w:tc>
          <w:tcPr>
            <w:tcW w:w="1407" w:type="dxa"/>
            <w:vMerge w:val="restart"/>
            <w:shd w:val="clear" w:color="auto" w:fill="E8E8E8" w:themeFill="background2"/>
            <w:vAlign w:val="center"/>
          </w:tcPr>
          <w:p w14:paraId="2581FD91" w14:textId="77777777" w:rsidR="006E5CA3" w:rsidRPr="002950C6" w:rsidRDefault="006E5CA3" w:rsidP="00216CB6">
            <w:pPr>
              <w:tabs>
                <w:tab w:val="left" w:pos="6312"/>
              </w:tabs>
              <w:rPr>
                <w:rFonts w:ascii="Calibri" w:eastAsiaTheme="minorEastAsia" w:hAnsi="Calibri" w:cs="Calibri"/>
                <w:b/>
              </w:rPr>
            </w:pPr>
            <w:r w:rsidRPr="002950C6">
              <w:rPr>
                <w:rFonts w:ascii="Calibri" w:eastAsia="Times New Roman" w:hAnsi="Calibri" w:cs="Calibri"/>
                <w:b/>
                <w:bCs/>
                <w:color w:val="000000" w:themeColor="text1"/>
                <w:sz w:val="18"/>
                <w:szCs w:val="18"/>
              </w:rPr>
              <w:t>Número de colaboradores necessário para viabilização do projeto de PDP</w:t>
            </w:r>
          </w:p>
        </w:tc>
        <w:tc>
          <w:tcPr>
            <w:tcW w:w="1346" w:type="dxa"/>
          </w:tcPr>
          <w:p w14:paraId="06E95B20" w14:textId="77777777" w:rsidR="006E5CA3" w:rsidRPr="002950C6" w:rsidRDefault="006E5CA3" w:rsidP="00216CB6">
            <w:pPr>
              <w:rPr>
                <w:rFonts w:ascii="Calibri" w:eastAsia="Times New Roman" w:hAnsi="Calibri" w:cs="Calibri"/>
                <w:color w:val="000000" w:themeColor="text1"/>
                <w:sz w:val="18"/>
                <w:szCs w:val="18"/>
              </w:rPr>
            </w:pPr>
            <w:r w:rsidRPr="002950C6">
              <w:rPr>
                <w:rFonts w:ascii="Calibri" w:eastAsia="Times New Roman" w:hAnsi="Calibri" w:cs="Calibri"/>
                <w:color w:val="000000" w:themeColor="text1"/>
                <w:sz w:val="18"/>
                <w:szCs w:val="18"/>
              </w:rPr>
              <w:t>Gestão/</w:t>
            </w:r>
          </w:p>
          <w:p w14:paraId="41599DFC" w14:textId="77777777" w:rsidR="006E5CA3" w:rsidRPr="002950C6" w:rsidRDefault="006E5CA3" w:rsidP="00216CB6">
            <w:pPr>
              <w:tabs>
                <w:tab w:val="left" w:pos="6312"/>
              </w:tabs>
              <w:rPr>
                <w:rFonts w:ascii="Calibri" w:eastAsiaTheme="minorEastAsia" w:hAnsi="Calibri" w:cs="Calibri"/>
                <w:b/>
              </w:rPr>
            </w:pPr>
            <w:r w:rsidRPr="002950C6">
              <w:rPr>
                <w:rFonts w:ascii="Calibri" w:eastAsia="Times New Roman" w:hAnsi="Calibri" w:cs="Calibri"/>
                <w:color w:val="000000" w:themeColor="text1"/>
                <w:sz w:val="18"/>
                <w:szCs w:val="18"/>
              </w:rPr>
              <w:t>Administração</w:t>
            </w:r>
          </w:p>
        </w:tc>
        <w:tc>
          <w:tcPr>
            <w:tcW w:w="1423" w:type="dxa"/>
            <w:vAlign w:val="center"/>
          </w:tcPr>
          <w:p w14:paraId="260EB1B4" w14:textId="77777777" w:rsidR="006E5CA3" w:rsidRPr="002950C6" w:rsidRDefault="006E5CA3" w:rsidP="00216CB6">
            <w:pPr>
              <w:tabs>
                <w:tab w:val="left" w:pos="6312"/>
              </w:tabs>
              <w:jc w:val="center"/>
              <w:rPr>
                <w:rFonts w:ascii="Calibri" w:eastAsiaTheme="minorEastAsia" w:hAnsi="Calibri" w:cs="Calibri"/>
                <w:b/>
              </w:rPr>
            </w:pPr>
          </w:p>
        </w:tc>
        <w:tc>
          <w:tcPr>
            <w:tcW w:w="1154" w:type="dxa"/>
            <w:vAlign w:val="center"/>
          </w:tcPr>
          <w:p w14:paraId="1CC4021C" w14:textId="77777777" w:rsidR="006E5CA3" w:rsidRPr="002950C6" w:rsidRDefault="006E5CA3" w:rsidP="00216CB6">
            <w:pPr>
              <w:tabs>
                <w:tab w:val="left" w:pos="6312"/>
              </w:tabs>
              <w:jc w:val="center"/>
              <w:rPr>
                <w:rFonts w:ascii="Calibri" w:eastAsiaTheme="minorEastAsia" w:hAnsi="Calibri" w:cs="Calibri"/>
                <w:b/>
              </w:rPr>
            </w:pPr>
          </w:p>
        </w:tc>
        <w:tc>
          <w:tcPr>
            <w:tcW w:w="1220" w:type="dxa"/>
            <w:vAlign w:val="center"/>
          </w:tcPr>
          <w:p w14:paraId="2691BD19" w14:textId="77777777" w:rsidR="006E5CA3" w:rsidRPr="002950C6" w:rsidRDefault="006E5CA3" w:rsidP="00216CB6">
            <w:pPr>
              <w:tabs>
                <w:tab w:val="left" w:pos="6312"/>
              </w:tabs>
              <w:jc w:val="center"/>
              <w:rPr>
                <w:rFonts w:ascii="Calibri" w:eastAsiaTheme="minorEastAsia" w:hAnsi="Calibri" w:cs="Calibri"/>
                <w:b/>
              </w:rPr>
            </w:pPr>
          </w:p>
        </w:tc>
        <w:tc>
          <w:tcPr>
            <w:tcW w:w="1045" w:type="dxa"/>
            <w:vAlign w:val="center"/>
          </w:tcPr>
          <w:p w14:paraId="40102227" w14:textId="77777777" w:rsidR="006E5CA3" w:rsidRPr="002950C6" w:rsidRDefault="006E5CA3" w:rsidP="00216CB6">
            <w:pPr>
              <w:tabs>
                <w:tab w:val="left" w:pos="6312"/>
              </w:tabs>
              <w:jc w:val="center"/>
              <w:rPr>
                <w:rFonts w:ascii="Calibri" w:eastAsiaTheme="minorEastAsia" w:hAnsi="Calibri" w:cs="Calibri"/>
                <w:b/>
              </w:rPr>
            </w:pPr>
          </w:p>
        </w:tc>
        <w:tc>
          <w:tcPr>
            <w:tcW w:w="1045" w:type="dxa"/>
            <w:vAlign w:val="center"/>
          </w:tcPr>
          <w:p w14:paraId="45FB033E" w14:textId="77777777" w:rsidR="006E5CA3" w:rsidRPr="002950C6" w:rsidRDefault="006E5CA3" w:rsidP="00216CB6">
            <w:pPr>
              <w:tabs>
                <w:tab w:val="left" w:pos="6312"/>
              </w:tabs>
              <w:jc w:val="center"/>
              <w:rPr>
                <w:rFonts w:ascii="Calibri" w:eastAsiaTheme="minorEastAsia" w:hAnsi="Calibri" w:cs="Calibri"/>
                <w:b/>
              </w:rPr>
            </w:pPr>
          </w:p>
        </w:tc>
        <w:tc>
          <w:tcPr>
            <w:tcW w:w="988" w:type="dxa"/>
            <w:vAlign w:val="center"/>
          </w:tcPr>
          <w:p w14:paraId="49B82987" w14:textId="77777777" w:rsidR="006E5CA3" w:rsidRPr="002950C6" w:rsidRDefault="006E5CA3" w:rsidP="00216CB6">
            <w:pPr>
              <w:tabs>
                <w:tab w:val="left" w:pos="6312"/>
              </w:tabs>
              <w:jc w:val="center"/>
              <w:rPr>
                <w:rFonts w:ascii="Calibri" w:eastAsiaTheme="minorEastAsia" w:hAnsi="Calibri" w:cs="Calibri"/>
                <w:b/>
              </w:rPr>
            </w:pPr>
          </w:p>
        </w:tc>
      </w:tr>
      <w:tr w:rsidR="006E5CA3" w:rsidRPr="002950C6" w14:paraId="0A742E2C" w14:textId="77777777" w:rsidTr="006E5CA3">
        <w:tc>
          <w:tcPr>
            <w:tcW w:w="1407" w:type="dxa"/>
            <w:vMerge/>
            <w:shd w:val="clear" w:color="auto" w:fill="E8E8E8" w:themeFill="background2"/>
            <w:vAlign w:val="center"/>
          </w:tcPr>
          <w:p w14:paraId="513B5FEA" w14:textId="77777777" w:rsidR="006E5CA3" w:rsidRPr="002950C6" w:rsidRDefault="006E5CA3" w:rsidP="00216CB6">
            <w:pPr>
              <w:tabs>
                <w:tab w:val="left" w:pos="6312"/>
              </w:tabs>
              <w:jc w:val="center"/>
              <w:rPr>
                <w:rFonts w:ascii="Calibri" w:eastAsiaTheme="minorEastAsia" w:hAnsi="Calibri" w:cs="Calibri"/>
                <w:b/>
              </w:rPr>
            </w:pPr>
          </w:p>
        </w:tc>
        <w:tc>
          <w:tcPr>
            <w:tcW w:w="1346" w:type="dxa"/>
          </w:tcPr>
          <w:p w14:paraId="6DDB7C28" w14:textId="77777777" w:rsidR="006E5CA3" w:rsidRPr="002950C6" w:rsidRDefault="006E5CA3" w:rsidP="00216CB6">
            <w:pPr>
              <w:tabs>
                <w:tab w:val="left" w:pos="6312"/>
              </w:tabs>
              <w:rPr>
                <w:rFonts w:ascii="Calibri" w:eastAsiaTheme="minorEastAsia" w:hAnsi="Calibri" w:cs="Calibri"/>
                <w:b/>
              </w:rPr>
            </w:pPr>
            <w:r w:rsidRPr="002950C6">
              <w:rPr>
                <w:rFonts w:ascii="Calibri" w:eastAsia="Times New Roman" w:hAnsi="Calibri" w:cs="Calibri"/>
                <w:color w:val="000000" w:themeColor="text1"/>
                <w:sz w:val="18"/>
                <w:szCs w:val="18"/>
              </w:rPr>
              <w:t xml:space="preserve">Garantia da Qualidade </w:t>
            </w:r>
          </w:p>
        </w:tc>
        <w:tc>
          <w:tcPr>
            <w:tcW w:w="1423" w:type="dxa"/>
            <w:vAlign w:val="center"/>
          </w:tcPr>
          <w:p w14:paraId="1836F6CE" w14:textId="77777777" w:rsidR="006E5CA3" w:rsidRPr="002950C6" w:rsidRDefault="006E5CA3" w:rsidP="00216CB6">
            <w:pPr>
              <w:tabs>
                <w:tab w:val="left" w:pos="6312"/>
              </w:tabs>
              <w:jc w:val="center"/>
              <w:rPr>
                <w:rFonts w:ascii="Calibri" w:eastAsiaTheme="minorEastAsia" w:hAnsi="Calibri" w:cs="Calibri"/>
                <w:b/>
              </w:rPr>
            </w:pPr>
          </w:p>
        </w:tc>
        <w:tc>
          <w:tcPr>
            <w:tcW w:w="1154" w:type="dxa"/>
            <w:vAlign w:val="center"/>
          </w:tcPr>
          <w:p w14:paraId="0FA70273" w14:textId="77777777" w:rsidR="006E5CA3" w:rsidRPr="002950C6" w:rsidRDefault="006E5CA3" w:rsidP="00216CB6">
            <w:pPr>
              <w:tabs>
                <w:tab w:val="left" w:pos="6312"/>
              </w:tabs>
              <w:jc w:val="center"/>
              <w:rPr>
                <w:rFonts w:ascii="Calibri" w:eastAsiaTheme="minorEastAsia" w:hAnsi="Calibri" w:cs="Calibri"/>
                <w:b/>
              </w:rPr>
            </w:pPr>
          </w:p>
        </w:tc>
        <w:tc>
          <w:tcPr>
            <w:tcW w:w="1220" w:type="dxa"/>
            <w:vAlign w:val="center"/>
          </w:tcPr>
          <w:p w14:paraId="15159F71" w14:textId="77777777" w:rsidR="006E5CA3" w:rsidRPr="002950C6" w:rsidRDefault="006E5CA3" w:rsidP="00216CB6">
            <w:pPr>
              <w:tabs>
                <w:tab w:val="left" w:pos="6312"/>
              </w:tabs>
              <w:jc w:val="center"/>
              <w:rPr>
                <w:rFonts w:ascii="Calibri" w:eastAsiaTheme="minorEastAsia" w:hAnsi="Calibri" w:cs="Calibri"/>
                <w:b/>
              </w:rPr>
            </w:pPr>
          </w:p>
        </w:tc>
        <w:tc>
          <w:tcPr>
            <w:tcW w:w="1045" w:type="dxa"/>
            <w:vAlign w:val="center"/>
          </w:tcPr>
          <w:p w14:paraId="79926539" w14:textId="77777777" w:rsidR="006E5CA3" w:rsidRPr="002950C6" w:rsidRDefault="006E5CA3" w:rsidP="00216CB6">
            <w:pPr>
              <w:tabs>
                <w:tab w:val="left" w:pos="6312"/>
              </w:tabs>
              <w:jc w:val="center"/>
              <w:rPr>
                <w:rFonts w:ascii="Calibri" w:eastAsiaTheme="minorEastAsia" w:hAnsi="Calibri" w:cs="Calibri"/>
                <w:b/>
              </w:rPr>
            </w:pPr>
          </w:p>
        </w:tc>
        <w:tc>
          <w:tcPr>
            <w:tcW w:w="1045" w:type="dxa"/>
            <w:vAlign w:val="center"/>
          </w:tcPr>
          <w:p w14:paraId="00423E3D" w14:textId="77777777" w:rsidR="006E5CA3" w:rsidRPr="002950C6" w:rsidRDefault="006E5CA3" w:rsidP="00216CB6">
            <w:pPr>
              <w:tabs>
                <w:tab w:val="left" w:pos="6312"/>
              </w:tabs>
              <w:jc w:val="center"/>
              <w:rPr>
                <w:rFonts w:ascii="Calibri" w:eastAsiaTheme="minorEastAsia" w:hAnsi="Calibri" w:cs="Calibri"/>
                <w:b/>
              </w:rPr>
            </w:pPr>
          </w:p>
        </w:tc>
        <w:tc>
          <w:tcPr>
            <w:tcW w:w="988" w:type="dxa"/>
            <w:vAlign w:val="center"/>
          </w:tcPr>
          <w:p w14:paraId="085A4776" w14:textId="77777777" w:rsidR="006E5CA3" w:rsidRPr="002950C6" w:rsidRDefault="006E5CA3" w:rsidP="00216CB6">
            <w:pPr>
              <w:tabs>
                <w:tab w:val="left" w:pos="6312"/>
              </w:tabs>
              <w:jc w:val="center"/>
              <w:rPr>
                <w:rFonts w:ascii="Calibri" w:eastAsiaTheme="minorEastAsia" w:hAnsi="Calibri" w:cs="Calibri"/>
                <w:b/>
              </w:rPr>
            </w:pPr>
          </w:p>
        </w:tc>
      </w:tr>
      <w:tr w:rsidR="006E5CA3" w:rsidRPr="002950C6" w14:paraId="4D01ED5B" w14:textId="77777777" w:rsidTr="006E5CA3">
        <w:tc>
          <w:tcPr>
            <w:tcW w:w="1407" w:type="dxa"/>
            <w:vMerge/>
            <w:shd w:val="clear" w:color="auto" w:fill="E8E8E8" w:themeFill="background2"/>
            <w:vAlign w:val="center"/>
          </w:tcPr>
          <w:p w14:paraId="261C0799" w14:textId="77777777" w:rsidR="006E5CA3" w:rsidRPr="002950C6" w:rsidRDefault="006E5CA3" w:rsidP="00216CB6">
            <w:pPr>
              <w:tabs>
                <w:tab w:val="left" w:pos="6312"/>
              </w:tabs>
              <w:jc w:val="center"/>
              <w:rPr>
                <w:rFonts w:ascii="Calibri" w:eastAsiaTheme="minorEastAsia" w:hAnsi="Calibri" w:cs="Calibri"/>
                <w:b/>
              </w:rPr>
            </w:pPr>
          </w:p>
        </w:tc>
        <w:tc>
          <w:tcPr>
            <w:tcW w:w="1346" w:type="dxa"/>
          </w:tcPr>
          <w:p w14:paraId="1C5C36F4" w14:textId="77777777" w:rsidR="006E5CA3" w:rsidRPr="002950C6" w:rsidRDefault="006E5CA3" w:rsidP="00216CB6">
            <w:pPr>
              <w:tabs>
                <w:tab w:val="left" w:pos="6312"/>
              </w:tabs>
              <w:rPr>
                <w:rFonts w:ascii="Calibri" w:eastAsiaTheme="minorEastAsia" w:hAnsi="Calibri" w:cs="Calibri"/>
                <w:b/>
              </w:rPr>
            </w:pPr>
            <w:r w:rsidRPr="002950C6">
              <w:rPr>
                <w:rFonts w:ascii="Calibri" w:eastAsia="Times New Roman" w:hAnsi="Calibri" w:cs="Calibri"/>
                <w:color w:val="000000" w:themeColor="text1"/>
                <w:sz w:val="18"/>
                <w:szCs w:val="18"/>
              </w:rPr>
              <w:t>Controle de Qualidade</w:t>
            </w:r>
          </w:p>
        </w:tc>
        <w:tc>
          <w:tcPr>
            <w:tcW w:w="1423" w:type="dxa"/>
            <w:vAlign w:val="center"/>
          </w:tcPr>
          <w:p w14:paraId="18B4EE55" w14:textId="77777777" w:rsidR="006E5CA3" w:rsidRPr="002950C6" w:rsidRDefault="006E5CA3" w:rsidP="00216CB6">
            <w:pPr>
              <w:tabs>
                <w:tab w:val="left" w:pos="6312"/>
              </w:tabs>
              <w:jc w:val="center"/>
              <w:rPr>
                <w:rFonts w:ascii="Calibri" w:eastAsiaTheme="minorEastAsia" w:hAnsi="Calibri" w:cs="Calibri"/>
                <w:b/>
              </w:rPr>
            </w:pPr>
          </w:p>
        </w:tc>
        <w:tc>
          <w:tcPr>
            <w:tcW w:w="1154" w:type="dxa"/>
            <w:vAlign w:val="center"/>
          </w:tcPr>
          <w:p w14:paraId="7027F57D" w14:textId="77777777" w:rsidR="006E5CA3" w:rsidRPr="002950C6" w:rsidRDefault="006E5CA3" w:rsidP="00216CB6">
            <w:pPr>
              <w:tabs>
                <w:tab w:val="left" w:pos="6312"/>
              </w:tabs>
              <w:jc w:val="center"/>
              <w:rPr>
                <w:rFonts w:ascii="Calibri" w:eastAsiaTheme="minorEastAsia" w:hAnsi="Calibri" w:cs="Calibri"/>
                <w:b/>
              </w:rPr>
            </w:pPr>
          </w:p>
        </w:tc>
        <w:tc>
          <w:tcPr>
            <w:tcW w:w="1220" w:type="dxa"/>
            <w:vAlign w:val="center"/>
          </w:tcPr>
          <w:p w14:paraId="4801A89B" w14:textId="77777777" w:rsidR="006E5CA3" w:rsidRPr="002950C6" w:rsidRDefault="006E5CA3" w:rsidP="00216CB6">
            <w:pPr>
              <w:tabs>
                <w:tab w:val="left" w:pos="6312"/>
              </w:tabs>
              <w:jc w:val="center"/>
              <w:rPr>
                <w:rFonts w:ascii="Calibri" w:eastAsiaTheme="minorEastAsia" w:hAnsi="Calibri" w:cs="Calibri"/>
                <w:b/>
              </w:rPr>
            </w:pPr>
          </w:p>
        </w:tc>
        <w:tc>
          <w:tcPr>
            <w:tcW w:w="1045" w:type="dxa"/>
            <w:vAlign w:val="center"/>
          </w:tcPr>
          <w:p w14:paraId="02AE273E" w14:textId="77777777" w:rsidR="006E5CA3" w:rsidRPr="002950C6" w:rsidRDefault="006E5CA3" w:rsidP="00216CB6">
            <w:pPr>
              <w:tabs>
                <w:tab w:val="left" w:pos="6312"/>
              </w:tabs>
              <w:jc w:val="center"/>
              <w:rPr>
                <w:rFonts w:ascii="Calibri" w:eastAsiaTheme="minorEastAsia" w:hAnsi="Calibri" w:cs="Calibri"/>
                <w:b/>
              </w:rPr>
            </w:pPr>
          </w:p>
        </w:tc>
        <w:tc>
          <w:tcPr>
            <w:tcW w:w="1045" w:type="dxa"/>
            <w:vAlign w:val="center"/>
          </w:tcPr>
          <w:p w14:paraId="6E241C55" w14:textId="77777777" w:rsidR="006E5CA3" w:rsidRPr="002950C6" w:rsidRDefault="006E5CA3" w:rsidP="00216CB6">
            <w:pPr>
              <w:tabs>
                <w:tab w:val="left" w:pos="6312"/>
              </w:tabs>
              <w:jc w:val="center"/>
              <w:rPr>
                <w:rFonts w:ascii="Calibri" w:eastAsiaTheme="minorEastAsia" w:hAnsi="Calibri" w:cs="Calibri"/>
                <w:b/>
              </w:rPr>
            </w:pPr>
          </w:p>
        </w:tc>
        <w:tc>
          <w:tcPr>
            <w:tcW w:w="988" w:type="dxa"/>
            <w:vAlign w:val="center"/>
          </w:tcPr>
          <w:p w14:paraId="7A5FEC87" w14:textId="77777777" w:rsidR="006E5CA3" w:rsidRPr="002950C6" w:rsidRDefault="006E5CA3" w:rsidP="00216CB6">
            <w:pPr>
              <w:tabs>
                <w:tab w:val="left" w:pos="6312"/>
              </w:tabs>
              <w:jc w:val="center"/>
              <w:rPr>
                <w:rFonts w:ascii="Calibri" w:eastAsiaTheme="minorEastAsia" w:hAnsi="Calibri" w:cs="Calibri"/>
                <w:b/>
              </w:rPr>
            </w:pPr>
          </w:p>
        </w:tc>
      </w:tr>
      <w:tr w:rsidR="006E5CA3" w:rsidRPr="002950C6" w14:paraId="23DDED7C" w14:textId="77777777" w:rsidTr="006E5CA3">
        <w:tc>
          <w:tcPr>
            <w:tcW w:w="1407" w:type="dxa"/>
            <w:vMerge/>
            <w:shd w:val="clear" w:color="auto" w:fill="E8E8E8" w:themeFill="background2"/>
            <w:vAlign w:val="center"/>
          </w:tcPr>
          <w:p w14:paraId="5DFB8EB4" w14:textId="77777777" w:rsidR="006E5CA3" w:rsidRPr="002950C6" w:rsidRDefault="006E5CA3" w:rsidP="00216CB6">
            <w:pPr>
              <w:tabs>
                <w:tab w:val="left" w:pos="6312"/>
              </w:tabs>
              <w:jc w:val="center"/>
              <w:rPr>
                <w:rFonts w:ascii="Calibri" w:eastAsiaTheme="minorEastAsia" w:hAnsi="Calibri" w:cs="Calibri"/>
                <w:b/>
              </w:rPr>
            </w:pPr>
          </w:p>
        </w:tc>
        <w:tc>
          <w:tcPr>
            <w:tcW w:w="1346" w:type="dxa"/>
          </w:tcPr>
          <w:p w14:paraId="169E76A5" w14:textId="77777777" w:rsidR="006E5CA3" w:rsidRPr="002950C6" w:rsidRDefault="006E5CA3" w:rsidP="00216CB6">
            <w:pPr>
              <w:tabs>
                <w:tab w:val="left" w:pos="6312"/>
              </w:tabs>
              <w:rPr>
                <w:rFonts w:ascii="Calibri" w:eastAsiaTheme="minorEastAsia" w:hAnsi="Calibri" w:cs="Calibri"/>
                <w:b/>
              </w:rPr>
            </w:pPr>
            <w:r w:rsidRPr="002950C6">
              <w:rPr>
                <w:rFonts w:ascii="Calibri" w:eastAsia="Times New Roman" w:hAnsi="Calibri" w:cs="Calibri"/>
                <w:color w:val="000000" w:themeColor="text1"/>
                <w:sz w:val="18"/>
                <w:szCs w:val="18"/>
              </w:rPr>
              <w:t>PD&amp;I</w:t>
            </w:r>
          </w:p>
        </w:tc>
        <w:tc>
          <w:tcPr>
            <w:tcW w:w="1423" w:type="dxa"/>
            <w:vAlign w:val="center"/>
          </w:tcPr>
          <w:p w14:paraId="583A56F4" w14:textId="77777777" w:rsidR="006E5CA3" w:rsidRPr="002950C6" w:rsidRDefault="006E5CA3" w:rsidP="00216CB6">
            <w:pPr>
              <w:tabs>
                <w:tab w:val="left" w:pos="6312"/>
              </w:tabs>
              <w:jc w:val="center"/>
              <w:rPr>
                <w:rFonts w:ascii="Calibri" w:eastAsiaTheme="minorEastAsia" w:hAnsi="Calibri" w:cs="Calibri"/>
                <w:b/>
              </w:rPr>
            </w:pPr>
          </w:p>
        </w:tc>
        <w:tc>
          <w:tcPr>
            <w:tcW w:w="1154" w:type="dxa"/>
            <w:vAlign w:val="center"/>
          </w:tcPr>
          <w:p w14:paraId="5126C5A0" w14:textId="77777777" w:rsidR="006E5CA3" w:rsidRPr="002950C6" w:rsidRDefault="006E5CA3" w:rsidP="00216CB6">
            <w:pPr>
              <w:tabs>
                <w:tab w:val="left" w:pos="6312"/>
              </w:tabs>
              <w:jc w:val="center"/>
              <w:rPr>
                <w:rFonts w:ascii="Calibri" w:eastAsiaTheme="minorEastAsia" w:hAnsi="Calibri" w:cs="Calibri"/>
                <w:b/>
              </w:rPr>
            </w:pPr>
          </w:p>
        </w:tc>
        <w:tc>
          <w:tcPr>
            <w:tcW w:w="1220" w:type="dxa"/>
            <w:vAlign w:val="center"/>
          </w:tcPr>
          <w:p w14:paraId="5778760C" w14:textId="77777777" w:rsidR="006E5CA3" w:rsidRPr="002950C6" w:rsidRDefault="006E5CA3" w:rsidP="00216CB6">
            <w:pPr>
              <w:tabs>
                <w:tab w:val="left" w:pos="6312"/>
              </w:tabs>
              <w:jc w:val="center"/>
              <w:rPr>
                <w:rFonts w:ascii="Calibri" w:eastAsiaTheme="minorEastAsia" w:hAnsi="Calibri" w:cs="Calibri"/>
                <w:b/>
              </w:rPr>
            </w:pPr>
          </w:p>
        </w:tc>
        <w:tc>
          <w:tcPr>
            <w:tcW w:w="1045" w:type="dxa"/>
            <w:vAlign w:val="center"/>
          </w:tcPr>
          <w:p w14:paraId="43558BEB" w14:textId="77777777" w:rsidR="006E5CA3" w:rsidRPr="002950C6" w:rsidRDefault="006E5CA3" w:rsidP="00216CB6">
            <w:pPr>
              <w:tabs>
                <w:tab w:val="left" w:pos="6312"/>
              </w:tabs>
              <w:jc w:val="center"/>
              <w:rPr>
                <w:rFonts w:ascii="Calibri" w:eastAsiaTheme="minorEastAsia" w:hAnsi="Calibri" w:cs="Calibri"/>
                <w:b/>
              </w:rPr>
            </w:pPr>
          </w:p>
        </w:tc>
        <w:tc>
          <w:tcPr>
            <w:tcW w:w="1045" w:type="dxa"/>
            <w:vAlign w:val="center"/>
          </w:tcPr>
          <w:p w14:paraId="43E57CE1" w14:textId="77777777" w:rsidR="006E5CA3" w:rsidRPr="002950C6" w:rsidRDefault="006E5CA3" w:rsidP="00216CB6">
            <w:pPr>
              <w:tabs>
                <w:tab w:val="left" w:pos="6312"/>
              </w:tabs>
              <w:jc w:val="center"/>
              <w:rPr>
                <w:rFonts w:ascii="Calibri" w:eastAsiaTheme="minorEastAsia" w:hAnsi="Calibri" w:cs="Calibri"/>
                <w:b/>
              </w:rPr>
            </w:pPr>
          </w:p>
        </w:tc>
        <w:tc>
          <w:tcPr>
            <w:tcW w:w="988" w:type="dxa"/>
            <w:vAlign w:val="center"/>
          </w:tcPr>
          <w:p w14:paraId="55F49AA7" w14:textId="77777777" w:rsidR="006E5CA3" w:rsidRPr="002950C6" w:rsidRDefault="006E5CA3" w:rsidP="00216CB6">
            <w:pPr>
              <w:tabs>
                <w:tab w:val="left" w:pos="6312"/>
              </w:tabs>
              <w:jc w:val="center"/>
              <w:rPr>
                <w:rFonts w:ascii="Calibri" w:eastAsiaTheme="minorEastAsia" w:hAnsi="Calibri" w:cs="Calibri"/>
                <w:b/>
              </w:rPr>
            </w:pPr>
          </w:p>
        </w:tc>
      </w:tr>
      <w:tr w:rsidR="006E5CA3" w:rsidRPr="002950C6" w14:paraId="3298D94D" w14:textId="77777777" w:rsidTr="006E5CA3">
        <w:tc>
          <w:tcPr>
            <w:tcW w:w="1407" w:type="dxa"/>
            <w:vMerge/>
            <w:shd w:val="clear" w:color="auto" w:fill="E8E8E8" w:themeFill="background2"/>
            <w:vAlign w:val="center"/>
          </w:tcPr>
          <w:p w14:paraId="13EC6858" w14:textId="77777777" w:rsidR="006E5CA3" w:rsidRPr="002950C6" w:rsidRDefault="006E5CA3" w:rsidP="00216CB6">
            <w:pPr>
              <w:tabs>
                <w:tab w:val="left" w:pos="6312"/>
              </w:tabs>
              <w:jc w:val="center"/>
              <w:rPr>
                <w:rFonts w:ascii="Calibri" w:eastAsiaTheme="minorEastAsia" w:hAnsi="Calibri" w:cs="Calibri"/>
                <w:b/>
              </w:rPr>
            </w:pPr>
          </w:p>
        </w:tc>
        <w:tc>
          <w:tcPr>
            <w:tcW w:w="1346" w:type="dxa"/>
          </w:tcPr>
          <w:p w14:paraId="6F6BB795" w14:textId="77777777" w:rsidR="006E5CA3" w:rsidRPr="002950C6" w:rsidRDefault="006E5CA3" w:rsidP="00216CB6">
            <w:pPr>
              <w:tabs>
                <w:tab w:val="left" w:pos="6312"/>
              </w:tabs>
              <w:rPr>
                <w:rFonts w:ascii="Calibri" w:eastAsiaTheme="minorEastAsia" w:hAnsi="Calibri" w:cs="Calibri"/>
                <w:b/>
              </w:rPr>
            </w:pPr>
            <w:r w:rsidRPr="002950C6">
              <w:rPr>
                <w:rFonts w:ascii="Calibri" w:eastAsia="Times New Roman" w:hAnsi="Calibri" w:cs="Calibri"/>
                <w:color w:val="000000" w:themeColor="text1"/>
                <w:sz w:val="18"/>
                <w:szCs w:val="18"/>
              </w:rPr>
              <w:t>Produção</w:t>
            </w:r>
          </w:p>
        </w:tc>
        <w:tc>
          <w:tcPr>
            <w:tcW w:w="1423" w:type="dxa"/>
            <w:vAlign w:val="center"/>
          </w:tcPr>
          <w:p w14:paraId="126EB123" w14:textId="77777777" w:rsidR="006E5CA3" w:rsidRPr="002950C6" w:rsidRDefault="006E5CA3" w:rsidP="00216CB6">
            <w:pPr>
              <w:tabs>
                <w:tab w:val="left" w:pos="6312"/>
              </w:tabs>
              <w:jc w:val="center"/>
              <w:rPr>
                <w:rFonts w:ascii="Calibri" w:eastAsiaTheme="minorEastAsia" w:hAnsi="Calibri" w:cs="Calibri"/>
                <w:b/>
              </w:rPr>
            </w:pPr>
          </w:p>
        </w:tc>
        <w:tc>
          <w:tcPr>
            <w:tcW w:w="1154" w:type="dxa"/>
            <w:vAlign w:val="center"/>
          </w:tcPr>
          <w:p w14:paraId="3B8E55AB" w14:textId="77777777" w:rsidR="006E5CA3" w:rsidRPr="002950C6" w:rsidRDefault="006E5CA3" w:rsidP="00216CB6">
            <w:pPr>
              <w:tabs>
                <w:tab w:val="left" w:pos="6312"/>
              </w:tabs>
              <w:jc w:val="center"/>
              <w:rPr>
                <w:rFonts w:ascii="Calibri" w:eastAsiaTheme="minorEastAsia" w:hAnsi="Calibri" w:cs="Calibri"/>
                <w:b/>
              </w:rPr>
            </w:pPr>
          </w:p>
        </w:tc>
        <w:tc>
          <w:tcPr>
            <w:tcW w:w="1220" w:type="dxa"/>
            <w:vAlign w:val="center"/>
          </w:tcPr>
          <w:p w14:paraId="5E7965AC" w14:textId="77777777" w:rsidR="006E5CA3" w:rsidRPr="002950C6" w:rsidRDefault="006E5CA3" w:rsidP="00216CB6">
            <w:pPr>
              <w:tabs>
                <w:tab w:val="left" w:pos="6312"/>
              </w:tabs>
              <w:jc w:val="center"/>
              <w:rPr>
                <w:rFonts w:ascii="Calibri" w:eastAsiaTheme="minorEastAsia" w:hAnsi="Calibri" w:cs="Calibri"/>
                <w:b/>
              </w:rPr>
            </w:pPr>
          </w:p>
        </w:tc>
        <w:tc>
          <w:tcPr>
            <w:tcW w:w="1045" w:type="dxa"/>
            <w:vAlign w:val="center"/>
          </w:tcPr>
          <w:p w14:paraId="723E6E8B" w14:textId="77777777" w:rsidR="006E5CA3" w:rsidRPr="002950C6" w:rsidRDefault="006E5CA3" w:rsidP="00216CB6">
            <w:pPr>
              <w:tabs>
                <w:tab w:val="left" w:pos="6312"/>
              </w:tabs>
              <w:jc w:val="center"/>
              <w:rPr>
                <w:rFonts w:ascii="Calibri" w:eastAsiaTheme="minorEastAsia" w:hAnsi="Calibri" w:cs="Calibri"/>
                <w:b/>
              </w:rPr>
            </w:pPr>
          </w:p>
        </w:tc>
        <w:tc>
          <w:tcPr>
            <w:tcW w:w="1045" w:type="dxa"/>
            <w:vAlign w:val="center"/>
          </w:tcPr>
          <w:p w14:paraId="6023BC63" w14:textId="77777777" w:rsidR="006E5CA3" w:rsidRPr="002950C6" w:rsidRDefault="006E5CA3" w:rsidP="00216CB6">
            <w:pPr>
              <w:tabs>
                <w:tab w:val="left" w:pos="6312"/>
              </w:tabs>
              <w:jc w:val="center"/>
              <w:rPr>
                <w:rFonts w:ascii="Calibri" w:eastAsiaTheme="minorEastAsia" w:hAnsi="Calibri" w:cs="Calibri"/>
                <w:b/>
              </w:rPr>
            </w:pPr>
          </w:p>
        </w:tc>
        <w:tc>
          <w:tcPr>
            <w:tcW w:w="988" w:type="dxa"/>
            <w:vAlign w:val="center"/>
          </w:tcPr>
          <w:p w14:paraId="55FEFF66" w14:textId="77777777" w:rsidR="006E5CA3" w:rsidRPr="002950C6" w:rsidRDefault="006E5CA3" w:rsidP="00216CB6">
            <w:pPr>
              <w:tabs>
                <w:tab w:val="left" w:pos="6312"/>
              </w:tabs>
              <w:jc w:val="center"/>
              <w:rPr>
                <w:rFonts w:ascii="Calibri" w:eastAsiaTheme="minorEastAsia" w:hAnsi="Calibri" w:cs="Calibri"/>
                <w:b/>
              </w:rPr>
            </w:pPr>
          </w:p>
        </w:tc>
      </w:tr>
      <w:tr w:rsidR="006E5CA3" w:rsidRPr="002950C6" w14:paraId="492DCCA0" w14:textId="77777777" w:rsidTr="006E5CA3">
        <w:tc>
          <w:tcPr>
            <w:tcW w:w="1407" w:type="dxa"/>
            <w:vMerge/>
            <w:shd w:val="clear" w:color="auto" w:fill="E8E8E8" w:themeFill="background2"/>
            <w:vAlign w:val="center"/>
          </w:tcPr>
          <w:p w14:paraId="2CD5325F" w14:textId="77777777" w:rsidR="006E5CA3" w:rsidRPr="002950C6" w:rsidRDefault="006E5CA3" w:rsidP="00216CB6">
            <w:pPr>
              <w:tabs>
                <w:tab w:val="left" w:pos="6312"/>
              </w:tabs>
              <w:jc w:val="center"/>
              <w:rPr>
                <w:rFonts w:ascii="Calibri" w:eastAsiaTheme="minorEastAsia" w:hAnsi="Calibri" w:cs="Calibri"/>
                <w:b/>
              </w:rPr>
            </w:pPr>
          </w:p>
        </w:tc>
        <w:tc>
          <w:tcPr>
            <w:tcW w:w="1346" w:type="dxa"/>
          </w:tcPr>
          <w:p w14:paraId="09FA205C" w14:textId="77777777" w:rsidR="006E5CA3" w:rsidRPr="002950C6" w:rsidRDefault="006E5CA3" w:rsidP="00216CB6">
            <w:pPr>
              <w:tabs>
                <w:tab w:val="left" w:pos="6312"/>
              </w:tabs>
              <w:rPr>
                <w:rFonts w:ascii="Calibri" w:eastAsiaTheme="minorEastAsia" w:hAnsi="Calibri" w:cs="Calibri"/>
                <w:b/>
              </w:rPr>
            </w:pPr>
            <w:r w:rsidRPr="002950C6">
              <w:rPr>
                <w:rFonts w:ascii="Calibri" w:eastAsia="Times New Roman" w:hAnsi="Calibri" w:cs="Calibri"/>
                <w:color w:val="000000" w:themeColor="text1"/>
                <w:sz w:val="18"/>
                <w:szCs w:val="18"/>
              </w:rPr>
              <w:t>Regulatórios</w:t>
            </w:r>
          </w:p>
        </w:tc>
        <w:tc>
          <w:tcPr>
            <w:tcW w:w="1423" w:type="dxa"/>
            <w:vAlign w:val="center"/>
          </w:tcPr>
          <w:p w14:paraId="5BB82597" w14:textId="77777777" w:rsidR="006E5CA3" w:rsidRPr="002950C6" w:rsidRDefault="006E5CA3" w:rsidP="00216CB6">
            <w:pPr>
              <w:tabs>
                <w:tab w:val="left" w:pos="6312"/>
              </w:tabs>
              <w:jc w:val="center"/>
              <w:rPr>
                <w:rFonts w:ascii="Calibri" w:eastAsiaTheme="minorEastAsia" w:hAnsi="Calibri" w:cs="Calibri"/>
                <w:b/>
              </w:rPr>
            </w:pPr>
          </w:p>
        </w:tc>
        <w:tc>
          <w:tcPr>
            <w:tcW w:w="1154" w:type="dxa"/>
            <w:vAlign w:val="center"/>
          </w:tcPr>
          <w:p w14:paraId="4286E63A" w14:textId="77777777" w:rsidR="006E5CA3" w:rsidRPr="002950C6" w:rsidRDefault="006E5CA3" w:rsidP="00216CB6">
            <w:pPr>
              <w:tabs>
                <w:tab w:val="left" w:pos="6312"/>
              </w:tabs>
              <w:jc w:val="center"/>
              <w:rPr>
                <w:rFonts w:ascii="Calibri" w:eastAsiaTheme="minorEastAsia" w:hAnsi="Calibri" w:cs="Calibri"/>
                <w:b/>
              </w:rPr>
            </w:pPr>
          </w:p>
        </w:tc>
        <w:tc>
          <w:tcPr>
            <w:tcW w:w="1220" w:type="dxa"/>
            <w:vAlign w:val="center"/>
          </w:tcPr>
          <w:p w14:paraId="4C3B06C7" w14:textId="77777777" w:rsidR="006E5CA3" w:rsidRPr="002950C6" w:rsidRDefault="006E5CA3" w:rsidP="00216CB6">
            <w:pPr>
              <w:tabs>
                <w:tab w:val="left" w:pos="6312"/>
              </w:tabs>
              <w:jc w:val="center"/>
              <w:rPr>
                <w:rFonts w:ascii="Calibri" w:eastAsiaTheme="minorEastAsia" w:hAnsi="Calibri" w:cs="Calibri"/>
                <w:b/>
              </w:rPr>
            </w:pPr>
          </w:p>
        </w:tc>
        <w:tc>
          <w:tcPr>
            <w:tcW w:w="1045" w:type="dxa"/>
            <w:vAlign w:val="center"/>
          </w:tcPr>
          <w:p w14:paraId="0F7FD39E" w14:textId="77777777" w:rsidR="006E5CA3" w:rsidRPr="002950C6" w:rsidRDefault="006E5CA3" w:rsidP="00216CB6">
            <w:pPr>
              <w:tabs>
                <w:tab w:val="left" w:pos="6312"/>
              </w:tabs>
              <w:jc w:val="center"/>
              <w:rPr>
                <w:rFonts w:ascii="Calibri" w:eastAsiaTheme="minorEastAsia" w:hAnsi="Calibri" w:cs="Calibri"/>
                <w:b/>
              </w:rPr>
            </w:pPr>
          </w:p>
        </w:tc>
        <w:tc>
          <w:tcPr>
            <w:tcW w:w="1045" w:type="dxa"/>
            <w:vAlign w:val="center"/>
          </w:tcPr>
          <w:p w14:paraId="35E60747" w14:textId="77777777" w:rsidR="006E5CA3" w:rsidRPr="002950C6" w:rsidRDefault="006E5CA3" w:rsidP="00216CB6">
            <w:pPr>
              <w:tabs>
                <w:tab w:val="left" w:pos="6312"/>
              </w:tabs>
              <w:jc w:val="center"/>
              <w:rPr>
                <w:rFonts w:ascii="Calibri" w:eastAsiaTheme="minorEastAsia" w:hAnsi="Calibri" w:cs="Calibri"/>
                <w:b/>
              </w:rPr>
            </w:pPr>
          </w:p>
        </w:tc>
        <w:tc>
          <w:tcPr>
            <w:tcW w:w="988" w:type="dxa"/>
            <w:vAlign w:val="center"/>
          </w:tcPr>
          <w:p w14:paraId="54B1EF15" w14:textId="77777777" w:rsidR="006E5CA3" w:rsidRPr="002950C6" w:rsidRDefault="006E5CA3" w:rsidP="00216CB6">
            <w:pPr>
              <w:tabs>
                <w:tab w:val="left" w:pos="6312"/>
              </w:tabs>
              <w:jc w:val="center"/>
              <w:rPr>
                <w:rFonts w:ascii="Calibri" w:eastAsiaTheme="minorEastAsia" w:hAnsi="Calibri" w:cs="Calibri"/>
                <w:b/>
              </w:rPr>
            </w:pPr>
          </w:p>
        </w:tc>
      </w:tr>
    </w:tbl>
    <w:p w14:paraId="6D7E1CE2" w14:textId="77777777" w:rsidR="006E5CA3" w:rsidRPr="002950C6" w:rsidRDefault="006E5CA3" w:rsidP="006E5CA3">
      <w:pPr>
        <w:pStyle w:val="Ttulo1"/>
        <w:keepNext w:val="0"/>
        <w:keepLines w:val="0"/>
        <w:widowControl w:val="0"/>
        <w:numPr>
          <w:ilvl w:val="0"/>
          <w:numId w:val="1"/>
        </w:numPr>
        <w:tabs>
          <w:tab w:val="left" w:pos="284"/>
        </w:tabs>
        <w:autoSpaceDE w:val="0"/>
        <w:autoSpaceDN w:val="0"/>
        <w:spacing w:before="271" w:line="240" w:lineRule="auto"/>
        <w:ind w:left="426" w:hanging="426"/>
        <w:rPr>
          <w:rFonts w:ascii="Calibri" w:hAnsi="Calibri" w:cs="Calibri"/>
          <w:b/>
          <w:color w:val="auto"/>
          <w:sz w:val="26"/>
          <w:szCs w:val="26"/>
        </w:rPr>
      </w:pPr>
      <w:bookmarkStart w:id="4" w:name="_Toc170141964"/>
      <w:r w:rsidRPr="002950C6">
        <w:rPr>
          <w:rFonts w:ascii="Calibri" w:hAnsi="Calibri" w:cs="Calibri"/>
          <w:b/>
          <w:color w:val="auto"/>
          <w:sz w:val="26"/>
          <w:szCs w:val="26"/>
        </w:rPr>
        <w:t>CARACTERIZAÇÃO DO OBJETO DA PDP</w:t>
      </w:r>
      <w:bookmarkEnd w:id="4"/>
      <w:r w:rsidRPr="002950C6">
        <w:rPr>
          <w:rFonts w:ascii="Calibri" w:hAnsi="Calibri" w:cs="Calibri"/>
          <w:b/>
          <w:color w:val="auto"/>
          <w:sz w:val="26"/>
          <w:szCs w:val="26"/>
        </w:rPr>
        <w:t> </w:t>
      </w:r>
    </w:p>
    <w:p w14:paraId="1A26FBEC" w14:textId="41DAD425" w:rsidR="006E5CA3" w:rsidRPr="002950C6" w:rsidRDefault="006E5CA3" w:rsidP="006E5CA3">
      <w:pPr>
        <w:rPr>
          <w:rFonts w:ascii="Calibri" w:hAnsi="Calibri" w:cs="Calibri"/>
          <w:i/>
        </w:rPr>
      </w:pPr>
      <w:r w:rsidRPr="002950C6">
        <w:rPr>
          <w:rFonts w:ascii="Calibri" w:eastAsia="Times New Roman" w:hAnsi="Calibri" w:cs="Calibri"/>
          <w:i/>
          <w:iCs/>
          <w:color w:val="000000" w:themeColor="text1"/>
          <w:highlight w:val="lightGray"/>
        </w:rPr>
        <w:t xml:space="preserve">[Apresentar os dados do objeto da PDP e informações complementares nos Quadros 7 e 8, respectivamente. Apresentar no Anexo </w:t>
      </w:r>
      <w:r w:rsidR="005F6340" w:rsidRPr="002950C6">
        <w:rPr>
          <w:rFonts w:ascii="Calibri" w:eastAsia="Times New Roman" w:hAnsi="Calibri" w:cs="Calibri"/>
          <w:i/>
          <w:iCs/>
          <w:color w:val="000000" w:themeColor="text1"/>
          <w:highlight w:val="lightGray"/>
        </w:rPr>
        <w:t>I</w:t>
      </w:r>
      <w:r w:rsidRPr="002950C6">
        <w:rPr>
          <w:rFonts w:ascii="Calibri" w:eastAsia="Times New Roman" w:hAnsi="Calibri" w:cs="Calibri"/>
          <w:i/>
          <w:iCs/>
          <w:color w:val="000000" w:themeColor="text1"/>
          <w:highlight w:val="lightGray"/>
        </w:rPr>
        <w:t>V a especificação técnica/instruç</w:t>
      </w:r>
      <w:r w:rsidR="00DC3706">
        <w:rPr>
          <w:rFonts w:ascii="Calibri" w:eastAsia="Times New Roman" w:hAnsi="Calibri" w:cs="Calibri"/>
          <w:i/>
          <w:iCs/>
          <w:color w:val="000000" w:themeColor="text1"/>
          <w:highlight w:val="lightGray"/>
        </w:rPr>
        <w:t>ões especiais para operação e/ou uso</w:t>
      </w:r>
      <w:r w:rsidRPr="002950C6">
        <w:rPr>
          <w:rFonts w:ascii="Calibri" w:eastAsia="Times New Roman" w:hAnsi="Calibri" w:cs="Calibri"/>
          <w:i/>
          <w:iCs/>
          <w:color w:val="000000" w:themeColor="text1"/>
          <w:highlight w:val="lightGray"/>
        </w:rPr>
        <w:t xml:space="preserve"> do produto objeto de PDP quando se tratar de proposta de Dispositivo Médico]</w:t>
      </w:r>
    </w:p>
    <w:p w14:paraId="0FB6EBD1" w14:textId="25AE1659" w:rsidR="006E5CA3" w:rsidRPr="002950C6" w:rsidRDefault="00503C73" w:rsidP="006E5CA3">
      <w:pPr>
        <w:spacing w:before="3" w:after="1"/>
        <w:ind w:left="696" w:firstLine="720"/>
        <w:jc w:val="center"/>
        <w:rPr>
          <w:rFonts w:ascii="Calibri" w:eastAsiaTheme="minorEastAsia" w:hAnsi="Calibri" w:cs="Calibri"/>
          <w:b/>
          <w:bCs/>
        </w:rPr>
      </w:pPr>
      <w:r>
        <w:rPr>
          <w:rFonts w:ascii="Calibri" w:eastAsiaTheme="minorEastAsia" w:hAnsi="Calibri" w:cs="Calibri"/>
          <w:b/>
          <w:bCs/>
        </w:rPr>
        <w:t>Quadro 7.</w:t>
      </w:r>
      <w:r w:rsidR="006E5CA3" w:rsidRPr="002950C6">
        <w:rPr>
          <w:rFonts w:ascii="Calibri" w:eastAsiaTheme="minorEastAsia" w:hAnsi="Calibri" w:cs="Calibri"/>
          <w:b/>
          <w:bCs/>
        </w:rPr>
        <w:t xml:space="preserve"> </w:t>
      </w:r>
      <w:r w:rsidR="006E5CA3" w:rsidRPr="002950C6">
        <w:rPr>
          <w:rFonts w:ascii="Calibri" w:eastAsiaTheme="minorEastAsia" w:hAnsi="Calibri" w:cs="Calibri"/>
          <w:bCs/>
        </w:rPr>
        <w:t>Caracterização do Objeto de PDP</w:t>
      </w:r>
    </w:p>
    <w:tbl>
      <w:tblPr>
        <w:tblW w:w="9848"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61"/>
        <w:gridCol w:w="6587"/>
      </w:tblGrid>
      <w:tr w:rsidR="006E5CA3" w:rsidRPr="002950C6" w14:paraId="7E76EE95" w14:textId="77777777" w:rsidTr="006E5CA3">
        <w:trPr>
          <w:trHeight w:val="285"/>
        </w:trPr>
        <w:tc>
          <w:tcPr>
            <w:tcW w:w="3261" w:type="dxa"/>
            <w:tcBorders>
              <w:top w:val="single" w:sz="6" w:space="0" w:color="000000"/>
              <w:left w:val="single" w:sz="6" w:space="0" w:color="000000"/>
              <w:bottom w:val="single" w:sz="6" w:space="0" w:color="000000"/>
              <w:right w:val="single" w:sz="6" w:space="0" w:color="000000"/>
            </w:tcBorders>
            <w:shd w:val="clear" w:color="auto" w:fill="E8E8E8" w:themeFill="background2"/>
            <w:hideMark/>
          </w:tcPr>
          <w:p w14:paraId="09DE55EF" w14:textId="77777777" w:rsidR="006E5CA3" w:rsidRPr="002950C6" w:rsidRDefault="006E5CA3" w:rsidP="00216CB6">
            <w:pPr>
              <w:spacing w:after="0" w:line="240" w:lineRule="auto"/>
              <w:textAlignment w:val="baseline"/>
              <w:rPr>
                <w:rFonts w:ascii="Calibri" w:eastAsia="Times New Roman" w:hAnsi="Calibri" w:cs="Calibri"/>
                <w:lang w:eastAsia="pt-BR"/>
              </w:rPr>
            </w:pPr>
            <w:r w:rsidRPr="002950C6">
              <w:rPr>
                <w:rFonts w:ascii="Calibri" w:eastAsia="Times New Roman" w:hAnsi="Calibri" w:cs="Calibri"/>
                <w:b/>
                <w:bCs/>
                <w:lang w:val="pt-PT" w:eastAsia="pt-BR"/>
              </w:rPr>
              <w:t>Produto objeto de PDP:</w:t>
            </w:r>
            <w:r w:rsidRPr="002950C6">
              <w:rPr>
                <w:rFonts w:ascii="Calibri" w:eastAsia="Times New Roman" w:hAnsi="Calibri" w:cs="Calibri"/>
                <w:lang w:eastAsia="pt-BR"/>
              </w:rPr>
              <w:t> </w:t>
            </w:r>
          </w:p>
        </w:tc>
        <w:tc>
          <w:tcPr>
            <w:tcW w:w="6587" w:type="dxa"/>
            <w:tcBorders>
              <w:top w:val="single" w:sz="6" w:space="0" w:color="000000"/>
              <w:left w:val="single" w:sz="6" w:space="0" w:color="000000"/>
              <w:bottom w:val="single" w:sz="6" w:space="0" w:color="000000"/>
              <w:right w:val="single" w:sz="6" w:space="0" w:color="000000"/>
            </w:tcBorders>
            <w:shd w:val="clear" w:color="auto" w:fill="FFFFFF"/>
            <w:hideMark/>
          </w:tcPr>
          <w:p w14:paraId="3193642D" w14:textId="77777777" w:rsidR="006E5CA3" w:rsidRPr="002950C6" w:rsidRDefault="006E5CA3" w:rsidP="00216CB6">
            <w:pPr>
              <w:spacing w:after="0" w:line="240" w:lineRule="auto"/>
              <w:textAlignment w:val="baseline"/>
              <w:rPr>
                <w:rFonts w:ascii="Calibri" w:eastAsia="Times New Roman" w:hAnsi="Calibri" w:cs="Calibri"/>
                <w:lang w:eastAsia="pt-BR"/>
              </w:rPr>
            </w:pPr>
            <w:r w:rsidRPr="002950C6">
              <w:rPr>
                <w:rFonts w:ascii="Calibri" w:eastAsia="Times New Roman" w:hAnsi="Calibri" w:cs="Calibri"/>
                <w:i/>
                <w:iCs/>
                <w:color w:val="000000"/>
                <w:shd w:val="clear" w:color="auto" w:fill="C0C0C0"/>
                <w:lang w:eastAsia="pt-BR"/>
              </w:rPr>
              <w:t>[Informar nome e descrição do produto objeto de PDP]</w:t>
            </w:r>
            <w:r w:rsidRPr="002950C6">
              <w:rPr>
                <w:rFonts w:ascii="Calibri" w:eastAsia="Times New Roman" w:hAnsi="Calibri" w:cs="Calibri"/>
                <w:lang w:eastAsia="pt-BR"/>
              </w:rPr>
              <w:t> </w:t>
            </w:r>
          </w:p>
        </w:tc>
      </w:tr>
      <w:tr w:rsidR="006E5CA3" w:rsidRPr="002950C6" w14:paraId="0C251EC5" w14:textId="77777777" w:rsidTr="006E5CA3">
        <w:trPr>
          <w:trHeight w:val="300"/>
        </w:trPr>
        <w:tc>
          <w:tcPr>
            <w:tcW w:w="3261" w:type="dxa"/>
            <w:tcBorders>
              <w:top w:val="single" w:sz="6" w:space="0" w:color="000000"/>
              <w:left w:val="single" w:sz="6" w:space="0" w:color="000000"/>
              <w:bottom w:val="single" w:sz="6" w:space="0" w:color="000000"/>
              <w:right w:val="single" w:sz="6" w:space="0" w:color="000000"/>
            </w:tcBorders>
            <w:shd w:val="clear" w:color="auto" w:fill="E8E8E8" w:themeFill="background2"/>
            <w:hideMark/>
          </w:tcPr>
          <w:p w14:paraId="33ABBAF9" w14:textId="77777777" w:rsidR="006E5CA3" w:rsidRPr="002950C6" w:rsidRDefault="006E5CA3" w:rsidP="00216CB6">
            <w:pPr>
              <w:spacing w:after="0" w:line="240" w:lineRule="auto"/>
              <w:ind w:left="60"/>
              <w:textAlignment w:val="baseline"/>
              <w:rPr>
                <w:rFonts w:ascii="Calibri" w:eastAsia="Times New Roman" w:hAnsi="Calibri" w:cs="Calibri"/>
                <w:lang w:eastAsia="pt-BR"/>
              </w:rPr>
            </w:pPr>
            <w:r w:rsidRPr="002950C6">
              <w:rPr>
                <w:rFonts w:ascii="Calibri" w:eastAsia="Times New Roman" w:hAnsi="Calibri" w:cs="Calibri"/>
                <w:b/>
                <w:bCs/>
                <w:lang w:val="pt-PT" w:eastAsia="pt-BR"/>
              </w:rPr>
              <w:t>IFA/CTC/DT</w:t>
            </w:r>
          </w:p>
        </w:tc>
        <w:tc>
          <w:tcPr>
            <w:tcW w:w="6587" w:type="dxa"/>
            <w:tcBorders>
              <w:top w:val="single" w:sz="6" w:space="0" w:color="000000"/>
              <w:left w:val="single" w:sz="6" w:space="0" w:color="000000"/>
              <w:bottom w:val="single" w:sz="6" w:space="0" w:color="000000"/>
              <w:right w:val="single" w:sz="6" w:space="0" w:color="000000"/>
            </w:tcBorders>
            <w:shd w:val="clear" w:color="auto" w:fill="auto"/>
            <w:hideMark/>
          </w:tcPr>
          <w:p w14:paraId="5E30AB36" w14:textId="7CF92F99" w:rsidR="006E5CA3" w:rsidRPr="002950C6" w:rsidRDefault="005F6340" w:rsidP="00216CB6">
            <w:pPr>
              <w:spacing w:after="0" w:line="240" w:lineRule="auto"/>
              <w:ind w:left="1" w:hanging="226"/>
              <w:jc w:val="both"/>
              <w:textAlignment w:val="baseline"/>
              <w:rPr>
                <w:rFonts w:ascii="Calibri" w:eastAsia="Times New Roman" w:hAnsi="Calibri" w:cs="Calibri"/>
                <w:b/>
                <w:bCs/>
                <w:lang w:eastAsia="pt-BR"/>
              </w:rPr>
            </w:pPr>
            <w:r w:rsidRPr="002950C6">
              <w:rPr>
                <w:rFonts w:ascii="Calibri" w:eastAsia="Times New Roman" w:hAnsi="Calibri" w:cs="Calibri"/>
                <w:b/>
                <w:bCs/>
                <w:lang w:val="pt-PT" w:eastAsia="pt-BR"/>
              </w:rPr>
              <w:t>    </w:t>
            </w:r>
            <w:r w:rsidR="006E5CA3" w:rsidRPr="002950C6">
              <w:rPr>
                <w:rFonts w:ascii="Calibri" w:eastAsia="Times New Roman" w:hAnsi="Calibri" w:cs="Calibri"/>
                <w:i/>
                <w:color w:val="000000"/>
                <w:shd w:val="clear" w:color="auto" w:fill="C0C0C0"/>
                <w:lang w:eastAsia="pt-BR"/>
              </w:rPr>
              <w:t>[Descrever as</w:t>
            </w:r>
            <w:r w:rsidR="006E5CA3" w:rsidRPr="002950C6">
              <w:rPr>
                <w:rFonts w:ascii="Calibri" w:eastAsia="Times New Roman" w:hAnsi="Calibri" w:cs="Calibri"/>
                <w:color w:val="000000"/>
                <w:shd w:val="clear" w:color="auto" w:fill="C0C0C0"/>
                <w:lang w:eastAsia="pt-BR"/>
              </w:rPr>
              <w:t xml:space="preserve"> n</w:t>
            </w:r>
            <w:r w:rsidR="006E5CA3" w:rsidRPr="002950C6">
              <w:rPr>
                <w:rFonts w:ascii="Calibri" w:eastAsia="Times New Roman" w:hAnsi="Calibri" w:cs="Calibri"/>
                <w:i/>
                <w:iCs/>
                <w:color w:val="000000"/>
                <w:shd w:val="clear" w:color="auto" w:fill="C0C0C0"/>
                <w:lang w:val="pt-PT" w:eastAsia="pt-BR"/>
              </w:rPr>
              <w:t>omenclaturas de acordo com as Denominações Comuns Brasileiras/Denominação Comum Internacional - DCB/DCI e Nomenclatura Comum do Mercosul - NCM].</w:t>
            </w:r>
            <w:r w:rsidR="006E5CA3" w:rsidRPr="002950C6">
              <w:rPr>
                <w:rFonts w:ascii="Calibri" w:eastAsia="Times New Roman" w:hAnsi="Calibri" w:cs="Calibri"/>
                <w:b/>
                <w:bCs/>
                <w:color w:val="000000"/>
                <w:lang w:eastAsia="pt-BR"/>
              </w:rPr>
              <w:t> </w:t>
            </w:r>
          </w:p>
        </w:tc>
      </w:tr>
      <w:tr w:rsidR="006E5CA3" w:rsidRPr="002950C6" w14:paraId="0A20CC9E" w14:textId="77777777" w:rsidTr="006E5CA3">
        <w:trPr>
          <w:trHeight w:val="285"/>
        </w:trPr>
        <w:tc>
          <w:tcPr>
            <w:tcW w:w="3261" w:type="dxa"/>
            <w:tcBorders>
              <w:top w:val="single" w:sz="6" w:space="0" w:color="000000"/>
              <w:left w:val="single" w:sz="6" w:space="0" w:color="000000"/>
              <w:bottom w:val="single" w:sz="6" w:space="0" w:color="000000"/>
              <w:right w:val="single" w:sz="6" w:space="0" w:color="000000"/>
            </w:tcBorders>
            <w:shd w:val="clear" w:color="auto" w:fill="E8E8E8" w:themeFill="background2"/>
            <w:hideMark/>
          </w:tcPr>
          <w:p w14:paraId="071A317A" w14:textId="197325E4" w:rsidR="006E5CA3" w:rsidRPr="002950C6" w:rsidRDefault="006E5CA3" w:rsidP="00CE73B6">
            <w:pPr>
              <w:spacing w:after="0" w:line="240" w:lineRule="auto"/>
              <w:textAlignment w:val="baseline"/>
              <w:rPr>
                <w:rFonts w:ascii="Calibri" w:eastAsia="Times New Roman" w:hAnsi="Calibri" w:cs="Calibri"/>
                <w:lang w:eastAsia="pt-BR"/>
              </w:rPr>
            </w:pPr>
            <w:r w:rsidRPr="002950C6">
              <w:rPr>
                <w:rFonts w:ascii="Calibri" w:eastAsia="Times New Roman" w:hAnsi="Calibri" w:cs="Calibri"/>
                <w:b/>
                <w:bCs/>
                <w:lang w:val="pt-PT" w:eastAsia="pt-BR"/>
              </w:rPr>
              <w:t> </w:t>
            </w:r>
            <w:r w:rsidR="00CE73B6" w:rsidRPr="002950C6">
              <w:rPr>
                <w:rFonts w:ascii="Calibri" w:eastAsia="Times New Roman" w:hAnsi="Calibri" w:cs="Calibri"/>
                <w:b/>
                <w:bCs/>
                <w:lang w:val="pt-PT" w:eastAsia="pt-BR"/>
              </w:rPr>
              <w:t>Forma Farmacêutica / Apresentação</w:t>
            </w:r>
            <w:r w:rsidR="00CE73B6" w:rsidRPr="002950C6">
              <w:rPr>
                <w:rFonts w:ascii="Calibri" w:eastAsia="Times New Roman" w:hAnsi="Calibri" w:cs="Calibri"/>
                <w:lang w:eastAsia="pt-BR"/>
              </w:rPr>
              <w:t> </w:t>
            </w:r>
            <w:r w:rsidRPr="002950C6">
              <w:rPr>
                <w:rFonts w:ascii="Calibri" w:eastAsia="Times New Roman" w:hAnsi="Calibri" w:cs="Calibri"/>
                <w:lang w:eastAsia="pt-BR"/>
              </w:rPr>
              <w:t> </w:t>
            </w:r>
          </w:p>
        </w:tc>
        <w:tc>
          <w:tcPr>
            <w:tcW w:w="6587" w:type="dxa"/>
            <w:tcBorders>
              <w:top w:val="single" w:sz="6" w:space="0" w:color="000000"/>
              <w:left w:val="single" w:sz="6" w:space="0" w:color="000000"/>
              <w:bottom w:val="single" w:sz="6" w:space="0" w:color="000000"/>
              <w:right w:val="single" w:sz="6" w:space="0" w:color="000000"/>
            </w:tcBorders>
            <w:shd w:val="clear" w:color="auto" w:fill="auto"/>
            <w:hideMark/>
          </w:tcPr>
          <w:p w14:paraId="12E8DADB" w14:textId="77777777" w:rsidR="006E5CA3" w:rsidRPr="002950C6" w:rsidRDefault="006E5CA3" w:rsidP="00216CB6">
            <w:pPr>
              <w:spacing w:after="0" w:line="240" w:lineRule="auto"/>
              <w:textAlignment w:val="baseline"/>
              <w:rPr>
                <w:rFonts w:ascii="Calibri" w:eastAsia="Times New Roman" w:hAnsi="Calibri" w:cs="Calibri"/>
                <w:lang w:eastAsia="pt-BR"/>
              </w:rPr>
            </w:pPr>
            <w:r w:rsidRPr="002950C6">
              <w:rPr>
                <w:rFonts w:ascii="Calibri" w:eastAsia="Times New Roman" w:hAnsi="Calibri" w:cs="Calibri"/>
                <w:lang w:eastAsia="pt-BR"/>
              </w:rPr>
              <w:t> </w:t>
            </w:r>
          </w:p>
        </w:tc>
      </w:tr>
      <w:tr w:rsidR="006E5CA3" w:rsidRPr="002950C6" w14:paraId="1615112D" w14:textId="77777777" w:rsidTr="006E5CA3">
        <w:trPr>
          <w:trHeight w:val="285"/>
        </w:trPr>
        <w:tc>
          <w:tcPr>
            <w:tcW w:w="3261" w:type="dxa"/>
            <w:tcBorders>
              <w:top w:val="single" w:sz="6" w:space="0" w:color="000000"/>
              <w:left w:val="single" w:sz="6" w:space="0" w:color="000000"/>
              <w:bottom w:val="single" w:sz="6" w:space="0" w:color="000000"/>
              <w:right w:val="single" w:sz="6" w:space="0" w:color="000000"/>
            </w:tcBorders>
            <w:shd w:val="clear" w:color="auto" w:fill="E8E8E8" w:themeFill="background2"/>
            <w:hideMark/>
          </w:tcPr>
          <w:p w14:paraId="275680B3" w14:textId="05D37AF9" w:rsidR="006E5CA3" w:rsidRPr="002950C6" w:rsidRDefault="00CE73B6" w:rsidP="00216CB6">
            <w:pPr>
              <w:spacing w:after="0" w:line="240" w:lineRule="auto"/>
              <w:ind w:left="60"/>
              <w:textAlignment w:val="baseline"/>
              <w:rPr>
                <w:rFonts w:ascii="Calibri" w:eastAsia="Times New Roman" w:hAnsi="Calibri" w:cs="Calibri"/>
                <w:lang w:eastAsia="pt-BR"/>
              </w:rPr>
            </w:pPr>
            <w:r w:rsidRPr="002950C6">
              <w:rPr>
                <w:rFonts w:ascii="Calibri" w:eastAsia="Times New Roman" w:hAnsi="Calibri" w:cs="Calibri"/>
                <w:b/>
                <w:bCs/>
                <w:lang w:val="pt-PT" w:eastAsia="pt-BR"/>
              </w:rPr>
              <w:t>Concentração</w:t>
            </w:r>
          </w:p>
        </w:tc>
        <w:tc>
          <w:tcPr>
            <w:tcW w:w="6587" w:type="dxa"/>
            <w:tcBorders>
              <w:top w:val="single" w:sz="6" w:space="0" w:color="000000"/>
              <w:left w:val="single" w:sz="6" w:space="0" w:color="000000"/>
              <w:bottom w:val="single" w:sz="6" w:space="0" w:color="000000"/>
              <w:right w:val="single" w:sz="6" w:space="0" w:color="000000"/>
            </w:tcBorders>
            <w:shd w:val="clear" w:color="auto" w:fill="auto"/>
            <w:hideMark/>
          </w:tcPr>
          <w:p w14:paraId="3C940874" w14:textId="77777777" w:rsidR="006E5CA3" w:rsidRPr="002950C6" w:rsidRDefault="006E5CA3" w:rsidP="00216CB6">
            <w:pPr>
              <w:spacing w:after="0" w:line="240" w:lineRule="auto"/>
              <w:textAlignment w:val="baseline"/>
              <w:rPr>
                <w:rFonts w:ascii="Calibri" w:eastAsia="Times New Roman" w:hAnsi="Calibri" w:cs="Calibri"/>
                <w:lang w:eastAsia="pt-BR"/>
              </w:rPr>
            </w:pPr>
            <w:r w:rsidRPr="002950C6">
              <w:rPr>
                <w:rFonts w:ascii="Calibri" w:eastAsia="Times New Roman" w:hAnsi="Calibri" w:cs="Calibri"/>
                <w:lang w:eastAsia="pt-BR"/>
              </w:rPr>
              <w:t> </w:t>
            </w:r>
          </w:p>
        </w:tc>
      </w:tr>
      <w:tr w:rsidR="006E5CA3" w:rsidRPr="002950C6" w14:paraId="78C1649B" w14:textId="77777777" w:rsidTr="006E5CA3">
        <w:trPr>
          <w:trHeight w:val="285"/>
        </w:trPr>
        <w:tc>
          <w:tcPr>
            <w:tcW w:w="3261" w:type="dxa"/>
            <w:tcBorders>
              <w:top w:val="single" w:sz="6" w:space="0" w:color="000000"/>
              <w:left w:val="single" w:sz="6" w:space="0" w:color="000000"/>
              <w:bottom w:val="single" w:sz="6" w:space="0" w:color="000000"/>
              <w:right w:val="single" w:sz="6" w:space="0" w:color="000000"/>
            </w:tcBorders>
            <w:shd w:val="clear" w:color="auto" w:fill="E8E8E8" w:themeFill="background2"/>
          </w:tcPr>
          <w:p w14:paraId="4140A651" w14:textId="77777777" w:rsidR="006E5CA3" w:rsidRPr="002950C6" w:rsidRDefault="006E5CA3" w:rsidP="00216CB6">
            <w:pPr>
              <w:spacing w:after="0" w:line="240" w:lineRule="auto"/>
              <w:textAlignment w:val="baseline"/>
              <w:rPr>
                <w:rFonts w:ascii="Calibri" w:eastAsia="Times New Roman" w:hAnsi="Calibri" w:cs="Calibri"/>
                <w:b/>
                <w:bCs/>
                <w:lang w:val="pt-PT" w:eastAsia="pt-BR"/>
              </w:rPr>
            </w:pPr>
            <w:r w:rsidRPr="002950C6">
              <w:rPr>
                <w:rFonts w:ascii="Calibri" w:eastAsia="Times New Roman" w:hAnsi="Calibri" w:cs="Calibri"/>
                <w:b/>
                <w:bCs/>
                <w:lang w:val="pt-PT" w:eastAsia="pt-BR"/>
              </w:rPr>
              <w:t> Embalagem de Transporte</w:t>
            </w:r>
            <w:r w:rsidRPr="002950C6">
              <w:rPr>
                <w:rFonts w:ascii="Calibri" w:eastAsia="Times New Roman" w:hAnsi="Calibri" w:cs="Calibri"/>
                <w:lang w:eastAsia="pt-BR"/>
              </w:rPr>
              <w:t> </w:t>
            </w:r>
          </w:p>
        </w:tc>
        <w:tc>
          <w:tcPr>
            <w:tcW w:w="6587" w:type="dxa"/>
            <w:tcBorders>
              <w:top w:val="single" w:sz="6" w:space="0" w:color="000000"/>
              <w:left w:val="single" w:sz="6" w:space="0" w:color="000000"/>
              <w:bottom w:val="single" w:sz="6" w:space="0" w:color="000000"/>
              <w:right w:val="single" w:sz="6" w:space="0" w:color="000000"/>
            </w:tcBorders>
            <w:shd w:val="clear" w:color="auto" w:fill="auto"/>
          </w:tcPr>
          <w:p w14:paraId="68394964" w14:textId="77777777" w:rsidR="006E5CA3" w:rsidRPr="002950C6" w:rsidRDefault="006E5CA3" w:rsidP="00216CB6">
            <w:pPr>
              <w:spacing w:after="0" w:line="240" w:lineRule="auto"/>
              <w:jc w:val="both"/>
              <w:textAlignment w:val="baseline"/>
              <w:rPr>
                <w:rFonts w:ascii="Calibri" w:eastAsia="Times New Roman" w:hAnsi="Calibri" w:cs="Calibri"/>
                <w:color w:val="000000"/>
                <w:shd w:val="clear" w:color="auto" w:fill="C0C0C0"/>
                <w:lang w:eastAsia="pt-BR"/>
              </w:rPr>
            </w:pPr>
            <w:r w:rsidRPr="002950C6">
              <w:rPr>
                <w:rFonts w:ascii="Calibri" w:eastAsia="Times New Roman" w:hAnsi="Calibri" w:cs="Calibri"/>
                <w:color w:val="000000"/>
                <w:shd w:val="clear" w:color="auto" w:fill="C0C0C0"/>
                <w:lang w:eastAsia="pt-BR"/>
              </w:rPr>
              <w:t>[</w:t>
            </w:r>
            <w:r w:rsidRPr="002950C6">
              <w:rPr>
                <w:rFonts w:ascii="Calibri" w:eastAsia="Times New Roman" w:hAnsi="Calibri" w:cs="Calibri"/>
                <w:i/>
                <w:iCs/>
                <w:color w:val="000000"/>
                <w:shd w:val="clear" w:color="auto" w:fill="C0C0C0"/>
                <w:lang w:eastAsia="pt-BR"/>
              </w:rPr>
              <w:t>Descrever características e particularidades da embalagem de transporte e determinar quantas unidades da embalagem secundária estarão contidas, assim como a estimativa de dimensões e pesos expressos por cubagem considerando fator mínimo de embalagem</w:t>
            </w:r>
            <w:r w:rsidRPr="002950C6">
              <w:rPr>
                <w:rFonts w:ascii="Calibri" w:eastAsia="Times New Roman" w:hAnsi="Calibri" w:cs="Calibri"/>
                <w:color w:val="000000"/>
                <w:shd w:val="clear" w:color="auto" w:fill="C0C0C0"/>
                <w:lang w:eastAsia="pt-BR"/>
              </w:rPr>
              <w:t>]</w:t>
            </w:r>
            <w:r w:rsidRPr="002950C6">
              <w:rPr>
                <w:rFonts w:ascii="Calibri" w:eastAsia="Times New Roman" w:hAnsi="Calibri" w:cs="Calibri"/>
                <w:color w:val="000000"/>
                <w:lang w:eastAsia="pt-BR"/>
              </w:rPr>
              <w:t> </w:t>
            </w:r>
            <w:r w:rsidRPr="002950C6">
              <w:rPr>
                <w:rFonts w:ascii="Calibri" w:eastAsia="Times New Roman" w:hAnsi="Calibri" w:cs="Calibri"/>
                <w:lang w:eastAsia="pt-BR"/>
              </w:rPr>
              <w:t> </w:t>
            </w:r>
          </w:p>
        </w:tc>
      </w:tr>
      <w:tr w:rsidR="006E5CA3" w:rsidRPr="002950C6" w14:paraId="092E14FE" w14:textId="77777777" w:rsidTr="006E5CA3">
        <w:trPr>
          <w:trHeight w:val="285"/>
        </w:trPr>
        <w:tc>
          <w:tcPr>
            <w:tcW w:w="3261" w:type="dxa"/>
            <w:tcBorders>
              <w:top w:val="single" w:sz="6" w:space="0" w:color="000000"/>
              <w:left w:val="single" w:sz="6" w:space="0" w:color="000000"/>
              <w:bottom w:val="single" w:sz="6" w:space="0" w:color="000000"/>
              <w:right w:val="single" w:sz="6" w:space="0" w:color="000000"/>
            </w:tcBorders>
            <w:shd w:val="clear" w:color="auto" w:fill="E8E8E8" w:themeFill="background2"/>
            <w:hideMark/>
          </w:tcPr>
          <w:p w14:paraId="2E3D8200" w14:textId="77777777" w:rsidR="006E5CA3" w:rsidRPr="002950C6" w:rsidRDefault="006E5CA3" w:rsidP="00216CB6">
            <w:pPr>
              <w:spacing w:after="0" w:line="240" w:lineRule="auto"/>
              <w:textAlignment w:val="baseline"/>
              <w:rPr>
                <w:rFonts w:ascii="Calibri" w:eastAsia="Times New Roman" w:hAnsi="Calibri" w:cs="Calibri"/>
                <w:lang w:eastAsia="pt-BR"/>
              </w:rPr>
            </w:pPr>
            <w:r w:rsidRPr="002950C6">
              <w:rPr>
                <w:rFonts w:ascii="Calibri" w:eastAsia="Times New Roman" w:hAnsi="Calibri" w:cs="Calibri"/>
                <w:b/>
                <w:bCs/>
                <w:lang w:val="pt-PT" w:eastAsia="pt-BR"/>
              </w:rPr>
              <w:t> Embalagem Secundária</w:t>
            </w:r>
            <w:r w:rsidRPr="002950C6">
              <w:rPr>
                <w:rFonts w:ascii="Calibri" w:eastAsia="Times New Roman" w:hAnsi="Calibri" w:cs="Calibri"/>
                <w:lang w:eastAsia="pt-BR"/>
              </w:rPr>
              <w:t>  </w:t>
            </w:r>
          </w:p>
        </w:tc>
        <w:tc>
          <w:tcPr>
            <w:tcW w:w="6587" w:type="dxa"/>
            <w:tcBorders>
              <w:top w:val="single" w:sz="6" w:space="0" w:color="000000"/>
              <w:left w:val="single" w:sz="6" w:space="0" w:color="000000"/>
              <w:bottom w:val="single" w:sz="6" w:space="0" w:color="000000"/>
              <w:right w:val="single" w:sz="6" w:space="0" w:color="000000"/>
            </w:tcBorders>
            <w:shd w:val="clear" w:color="auto" w:fill="auto"/>
            <w:hideMark/>
          </w:tcPr>
          <w:p w14:paraId="08B0FEDD" w14:textId="77777777" w:rsidR="006E5CA3" w:rsidRPr="002950C6" w:rsidRDefault="006E5CA3" w:rsidP="00216CB6">
            <w:pPr>
              <w:spacing w:after="0" w:line="240" w:lineRule="auto"/>
              <w:jc w:val="both"/>
              <w:textAlignment w:val="baseline"/>
              <w:rPr>
                <w:rFonts w:ascii="Calibri" w:eastAsia="Times New Roman" w:hAnsi="Calibri" w:cs="Calibri"/>
                <w:lang w:eastAsia="pt-BR"/>
              </w:rPr>
            </w:pPr>
            <w:r w:rsidRPr="002950C6">
              <w:rPr>
                <w:rFonts w:ascii="Calibri" w:eastAsia="Times New Roman" w:hAnsi="Calibri" w:cs="Calibri"/>
                <w:color w:val="000000"/>
                <w:shd w:val="clear" w:color="auto" w:fill="C0C0C0"/>
                <w:lang w:eastAsia="pt-BR"/>
              </w:rPr>
              <w:t>[</w:t>
            </w:r>
            <w:r w:rsidRPr="002950C6">
              <w:rPr>
                <w:rFonts w:ascii="Calibri" w:eastAsia="Times New Roman" w:hAnsi="Calibri" w:cs="Calibri"/>
                <w:i/>
                <w:iCs/>
                <w:color w:val="000000"/>
                <w:shd w:val="clear" w:color="auto" w:fill="C0C0C0"/>
                <w:lang w:eastAsia="pt-BR"/>
              </w:rPr>
              <w:t>Descrever características e particularidades da embalagem secundária e informar quantas unidades da embalagem primária estarão contidas, assim como a estimativa de dimensões e pesos</w:t>
            </w:r>
            <w:r w:rsidRPr="002950C6">
              <w:rPr>
                <w:rFonts w:ascii="Calibri" w:eastAsia="Times New Roman" w:hAnsi="Calibri" w:cs="Calibri"/>
                <w:color w:val="000000"/>
                <w:shd w:val="clear" w:color="auto" w:fill="C0C0C0"/>
                <w:lang w:eastAsia="pt-BR"/>
              </w:rPr>
              <w:t>]</w:t>
            </w:r>
            <w:r w:rsidRPr="002950C6">
              <w:rPr>
                <w:rFonts w:ascii="Calibri" w:eastAsia="Times New Roman" w:hAnsi="Calibri" w:cs="Calibri"/>
                <w:color w:val="000000"/>
                <w:lang w:eastAsia="pt-BR"/>
              </w:rPr>
              <w:t> </w:t>
            </w:r>
          </w:p>
        </w:tc>
      </w:tr>
      <w:tr w:rsidR="006E5CA3" w:rsidRPr="002950C6" w14:paraId="465572E8" w14:textId="77777777" w:rsidTr="006E5CA3">
        <w:trPr>
          <w:trHeight w:val="285"/>
        </w:trPr>
        <w:tc>
          <w:tcPr>
            <w:tcW w:w="3261" w:type="dxa"/>
            <w:tcBorders>
              <w:top w:val="single" w:sz="6" w:space="0" w:color="000000"/>
              <w:left w:val="single" w:sz="6" w:space="0" w:color="000000"/>
              <w:bottom w:val="single" w:sz="6" w:space="0" w:color="000000"/>
              <w:right w:val="single" w:sz="6" w:space="0" w:color="000000"/>
            </w:tcBorders>
            <w:shd w:val="clear" w:color="auto" w:fill="E8E8E8" w:themeFill="background2"/>
            <w:hideMark/>
          </w:tcPr>
          <w:p w14:paraId="47E80A4C" w14:textId="77777777" w:rsidR="006E5CA3" w:rsidRPr="002950C6" w:rsidRDefault="006E5CA3" w:rsidP="00216CB6">
            <w:pPr>
              <w:spacing w:after="0" w:line="240" w:lineRule="auto"/>
              <w:textAlignment w:val="baseline"/>
              <w:rPr>
                <w:rFonts w:ascii="Calibri" w:eastAsia="Times New Roman" w:hAnsi="Calibri" w:cs="Calibri"/>
                <w:lang w:eastAsia="pt-BR"/>
              </w:rPr>
            </w:pPr>
            <w:r w:rsidRPr="002950C6">
              <w:rPr>
                <w:rFonts w:ascii="Calibri" w:eastAsia="Times New Roman" w:hAnsi="Calibri" w:cs="Calibri"/>
                <w:b/>
                <w:bCs/>
                <w:lang w:val="pt-PT" w:eastAsia="pt-BR"/>
              </w:rPr>
              <w:t> Embalagem Primária </w:t>
            </w:r>
          </w:p>
        </w:tc>
        <w:tc>
          <w:tcPr>
            <w:tcW w:w="6587" w:type="dxa"/>
            <w:tcBorders>
              <w:top w:val="single" w:sz="6" w:space="0" w:color="000000"/>
              <w:left w:val="single" w:sz="6" w:space="0" w:color="000000"/>
              <w:bottom w:val="single" w:sz="6" w:space="0" w:color="000000"/>
              <w:right w:val="single" w:sz="6" w:space="0" w:color="000000"/>
            </w:tcBorders>
            <w:shd w:val="clear" w:color="auto" w:fill="auto"/>
            <w:hideMark/>
          </w:tcPr>
          <w:p w14:paraId="2BDFDE07" w14:textId="77777777" w:rsidR="006E5CA3" w:rsidRPr="002950C6" w:rsidRDefault="006E5CA3" w:rsidP="00216CB6">
            <w:pPr>
              <w:spacing w:after="0" w:line="240" w:lineRule="auto"/>
              <w:jc w:val="both"/>
              <w:textAlignment w:val="baseline"/>
              <w:rPr>
                <w:rFonts w:ascii="Calibri" w:eastAsia="Times New Roman" w:hAnsi="Calibri" w:cs="Calibri"/>
                <w:lang w:eastAsia="pt-BR"/>
              </w:rPr>
            </w:pPr>
            <w:r w:rsidRPr="002950C6">
              <w:rPr>
                <w:rFonts w:ascii="Calibri" w:eastAsia="Times New Roman" w:hAnsi="Calibri" w:cs="Calibri"/>
                <w:color w:val="000000"/>
                <w:shd w:val="clear" w:color="auto" w:fill="C0C0C0"/>
                <w:lang w:eastAsia="pt-BR"/>
              </w:rPr>
              <w:t>[</w:t>
            </w:r>
            <w:r w:rsidRPr="002950C6">
              <w:rPr>
                <w:rFonts w:ascii="Calibri" w:eastAsia="Times New Roman" w:hAnsi="Calibri" w:cs="Calibri"/>
                <w:i/>
                <w:iCs/>
                <w:color w:val="000000"/>
                <w:shd w:val="clear" w:color="auto" w:fill="C0C0C0"/>
                <w:lang w:eastAsia="pt-BR"/>
              </w:rPr>
              <w:t>Descrever características e particularidades da embalagem primária e informar quantas unidades farmacêuticas estarão contidas, quando aplicável</w:t>
            </w:r>
            <w:r w:rsidRPr="002950C6">
              <w:rPr>
                <w:rFonts w:ascii="Calibri" w:eastAsia="Times New Roman" w:hAnsi="Calibri" w:cs="Calibri"/>
                <w:color w:val="000000"/>
                <w:shd w:val="clear" w:color="auto" w:fill="C0C0C0"/>
                <w:lang w:eastAsia="pt-BR"/>
              </w:rPr>
              <w:t>]</w:t>
            </w:r>
            <w:r w:rsidRPr="002950C6">
              <w:rPr>
                <w:rFonts w:ascii="Calibri" w:eastAsia="Times New Roman" w:hAnsi="Calibri" w:cs="Calibri"/>
                <w:lang w:eastAsia="pt-BR"/>
              </w:rPr>
              <w:t> </w:t>
            </w:r>
          </w:p>
        </w:tc>
      </w:tr>
    </w:tbl>
    <w:p w14:paraId="620BDC3E" w14:textId="77777777" w:rsidR="00503C73" w:rsidRDefault="00503C73" w:rsidP="006E5CA3">
      <w:pPr>
        <w:spacing w:before="3" w:after="1"/>
        <w:ind w:left="696" w:firstLine="720"/>
        <w:jc w:val="center"/>
        <w:rPr>
          <w:rFonts w:ascii="Calibri" w:eastAsiaTheme="minorEastAsia" w:hAnsi="Calibri" w:cs="Calibri"/>
          <w:b/>
          <w:bCs/>
        </w:rPr>
      </w:pPr>
    </w:p>
    <w:p w14:paraId="7839116E" w14:textId="6409ABAC" w:rsidR="006E5CA3" w:rsidRPr="002950C6" w:rsidRDefault="006E5CA3" w:rsidP="006E5CA3">
      <w:pPr>
        <w:spacing w:before="3" w:after="1"/>
        <w:ind w:left="696" w:firstLine="720"/>
        <w:jc w:val="center"/>
        <w:rPr>
          <w:rFonts w:ascii="Calibri" w:eastAsiaTheme="minorEastAsia" w:hAnsi="Calibri" w:cs="Calibri"/>
          <w:bCs/>
        </w:rPr>
      </w:pPr>
      <w:r w:rsidRPr="002950C6">
        <w:rPr>
          <w:rFonts w:ascii="Calibri" w:eastAsiaTheme="minorEastAsia" w:hAnsi="Calibri" w:cs="Calibri"/>
          <w:b/>
          <w:bCs/>
        </w:rPr>
        <w:t>Quadro 8</w:t>
      </w:r>
      <w:r w:rsidR="00503C73">
        <w:rPr>
          <w:rFonts w:ascii="Calibri" w:eastAsiaTheme="minorEastAsia" w:hAnsi="Calibri" w:cs="Calibri"/>
          <w:b/>
          <w:bCs/>
        </w:rPr>
        <w:t>.</w:t>
      </w:r>
      <w:r w:rsidRPr="002950C6">
        <w:rPr>
          <w:rFonts w:ascii="Calibri" w:eastAsiaTheme="minorEastAsia" w:hAnsi="Calibri" w:cs="Calibri"/>
          <w:b/>
          <w:bCs/>
        </w:rPr>
        <w:t xml:space="preserve"> </w:t>
      </w:r>
      <w:r w:rsidRPr="002950C6">
        <w:rPr>
          <w:rFonts w:ascii="Calibri" w:eastAsiaTheme="minorEastAsia" w:hAnsi="Calibri" w:cs="Calibri"/>
          <w:bCs/>
        </w:rPr>
        <w:t>Informações complementares</w:t>
      </w:r>
    </w:p>
    <w:tbl>
      <w:tblPr>
        <w:tblW w:w="9848"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61"/>
        <w:gridCol w:w="6587"/>
      </w:tblGrid>
      <w:tr w:rsidR="006E5CA3" w:rsidRPr="002950C6" w14:paraId="402561E5" w14:textId="77777777" w:rsidTr="006E5CA3">
        <w:trPr>
          <w:trHeight w:val="285"/>
        </w:trPr>
        <w:tc>
          <w:tcPr>
            <w:tcW w:w="3261" w:type="dxa"/>
            <w:tcBorders>
              <w:top w:val="single" w:sz="6" w:space="0" w:color="000000"/>
              <w:left w:val="single" w:sz="6" w:space="0" w:color="000000"/>
              <w:bottom w:val="single" w:sz="6" w:space="0" w:color="000000"/>
              <w:right w:val="single" w:sz="6" w:space="0" w:color="000000"/>
            </w:tcBorders>
            <w:shd w:val="clear" w:color="auto" w:fill="E8E8E8" w:themeFill="background2"/>
            <w:hideMark/>
          </w:tcPr>
          <w:p w14:paraId="32BF0B51" w14:textId="77777777" w:rsidR="006E5CA3" w:rsidRPr="002950C6" w:rsidRDefault="006E5CA3" w:rsidP="00216CB6">
            <w:pPr>
              <w:spacing w:after="0" w:line="240" w:lineRule="auto"/>
              <w:textAlignment w:val="baseline"/>
              <w:rPr>
                <w:rFonts w:ascii="Calibri" w:eastAsia="Times New Roman" w:hAnsi="Calibri" w:cs="Calibri"/>
                <w:b/>
                <w:bCs/>
                <w:lang w:val="pt-PT" w:eastAsia="pt-BR"/>
              </w:rPr>
            </w:pPr>
            <w:r w:rsidRPr="002950C6">
              <w:rPr>
                <w:rFonts w:ascii="Calibri" w:eastAsia="Times New Roman" w:hAnsi="Calibri" w:cs="Calibri"/>
                <w:b/>
                <w:bCs/>
                <w:lang w:val="pt-PT" w:eastAsia="pt-BR"/>
              </w:rPr>
              <w:t>Indicação Terapêutica/ Finalidade de uso</w:t>
            </w:r>
          </w:p>
        </w:tc>
        <w:tc>
          <w:tcPr>
            <w:tcW w:w="6587" w:type="dxa"/>
            <w:tcBorders>
              <w:top w:val="single" w:sz="6" w:space="0" w:color="000000"/>
              <w:left w:val="single" w:sz="6" w:space="0" w:color="000000"/>
              <w:bottom w:val="single" w:sz="6" w:space="0" w:color="000000"/>
              <w:right w:val="single" w:sz="6" w:space="0" w:color="000000"/>
            </w:tcBorders>
            <w:shd w:val="clear" w:color="auto" w:fill="auto"/>
            <w:hideMark/>
          </w:tcPr>
          <w:p w14:paraId="6621F79E" w14:textId="77777777" w:rsidR="006E5CA3" w:rsidRPr="002950C6" w:rsidRDefault="006E5CA3" w:rsidP="00503C73">
            <w:pPr>
              <w:spacing w:after="0" w:line="240" w:lineRule="auto"/>
              <w:jc w:val="both"/>
              <w:textAlignment w:val="baseline"/>
              <w:rPr>
                <w:rFonts w:ascii="Calibri" w:eastAsia="Times New Roman" w:hAnsi="Calibri" w:cs="Calibri"/>
                <w:lang w:eastAsia="pt-BR"/>
              </w:rPr>
            </w:pPr>
            <w:r w:rsidRPr="002950C6">
              <w:rPr>
                <w:rFonts w:ascii="Calibri" w:eastAsia="Times New Roman" w:hAnsi="Calibri" w:cs="Calibri"/>
                <w:color w:val="000000"/>
                <w:shd w:val="clear" w:color="auto" w:fill="C0C0C0"/>
                <w:lang w:eastAsia="pt-BR"/>
              </w:rPr>
              <w:t>[</w:t>
            </w:r>
            <w:r w:rsidRPr="002950C6">
              <w:rPr>
                <w:rFonts w:ascii="Calibri" w:eastAsia="Times New Roman" w:hAnsi="Calibri" w:cs="Calibri"/>
                <w:i/>
                <w:iCs/>
                <w:color w:val="000000"/>
                <w:shd w:val="clear" w:color="auto" w:fill="C0C0C0"/>
                <w:lang w:eastAsia="pt-BR"/>
              </w:rPr>
              <w:t>Informar indicação terapêutica e finalidade do produto objeto de PDP</w:t>
            </w:r>
            <w:r w:rsidRPr="002950C6">
              <w:rPr>
                <w:rFonts w:ascii="Calibri" w:eastAsia="Times New Roman" w:hAnsi="Calibri" w:cs="Calibri"/>
                <w:color w:val="000000"/>
                <w:shd w:val="clear" w:color="auto" w:fill="C0C0C0"/>
                <w:lang w:eastAsia="pt-BR"/>
              </w:rPr>
              <w:t>]</w:t>
            </w:r>
            <w:r w:rsidRPr="002950C6">
              <w:rPr>
                <w:rFonts w:ascii="Calibri" w:eastAsia="Times New Roman" w:hAnsi="Calibri" w:cs="Calibri"/>
                <w:color w:val="000000"/>
                <w:lang w:eastAsia="pt-BR"/>
              </w:rPr>
              <w:t> </w:t>
            </w:r>
          </w:p>
        </w:tc>
      </w:tr>
      <w:tr w:rsidR="006E5CA3" w:rsidRPr="002950C6" w14:paraId="495616AB" w14:textId="77777777" w:rsidTr="006E5CA3">
        <w:trPr>
          <w:trHeight w:val="285"/>
        </w:trPr>
        <w:tc>
          <w:tcPr>
            <w:tcW w:w="3261" w:type="dxa"/>
            <w:tcBorders>
              <w:top w:val="single" w:sz="6" w:space="0" w:color="000000"/>
              <w:left w:val="single" w:sz="6" w:space="0" w:color="000000"/>
              <w:bottom w:val="single" w:sz="6" w:space="0" w:color="000000"/>
              <w:right w:val="single" w:sz="6" w:space="0" w:color="000000"/>
            </w:tcBorders>
            <w:shd w:val="clear" w:color="auto" w:fill="E8E8E8" w:themeFill="background2"/>
            <w:hideMark/>
          </w:tcPr>
          <w:p w14:paraId="75296927" w14:textId="77777777" w:rsidR="006E5CA3" w:rsidRPr="002950C6" w:rsidRDefault="006E5CA3" w:rsidP="00216CB6">
            <w:pPr>
              <w:spacing w:after="0" w:line="240" w:lineRule="auto"/>
              <w:textAlignment w:val="baseline"/>
              <w:rPr>
                <w:rFonts w:ascii="Calibri" w:eastAsia="Times New Roman" w:hAnsi="Calibri" w:cs="Calibri"/>
                <w:b/>
                <w:bCs/>
                <w:lang w:val="pt-PT" w:eastAsia="pt-BR"/>
              </w:rPr>
            </w:pPr>
            <w:r w:rsidRPr="002950C6">
              <w:rPr>
                <w:rFonts w:ascii="Calibri" w:eastAsia="Times New Roman" w:hAnsi="Calibri" w:cs="Calibri"/>
                <w:b/>
                <w:bCs/>
                <w:lang w:val="pt-PT" w:eastAsia="pt-BR"/>
              </w:rPr>
              <w:t xml:space="preserve"> Registro(s) sanitário(s) no país em nome do(s) parceiro(s) da PDP </w:t>
            </w:r>
          </w:p>
        </w:tc>
        <w:tc>
          <w:tcPr>
            <w:tcW w:w="6587" w:type="dxa"/>
            <w:tcBorders>
              <w:top w:val="single" w:sz="6" w:space="0" w:color="000000"/>
              <w:left w:val="single" w:sz="6" w:space="0" w:color="000000"/>
              <w:bottom w:val="single" w:sz="6" w:space="0" w:color="000000"/>
              <w:right w:val="single" w:sz="6" w:space="0" w:color="000000"/>
            </w:tcBorders>
            <w:shd w:val="clear" w:color="auto" w:fill="auto"/>
            <w:hideMark/>
          </w:tcPr>
          <w:p w14:paraId="50B3EAA3" w14:textId="5986C7F1" w:rsidR="006E5CA3" w:rsidRPr="002950C6" w:rsidRDefault="006E5CA3" w:rsidP="00503C73">
            <w:pPr>
              <w:spacing w:after="0"/>
              <w:jc w:val="both"/>
              <w:rPr>
                <w:rFonts w:ascii="Calibri" w:eastAsia="Times New Roman" w:hAnsi="Calibri" w:cs="Calibri"/>
                <w:i/>
                <w:shd w:val="clear" w:color="auto" w:fill="C0C0C0"/>
                <w:lang w:val="pt-PT" w:eastAsia="pt-BR"/>
              </w:rPr>
            </w:pPr>
            <w:r w:rsidRPr="002950C6">
              <w:rPr>
                <w:rFonts w:ascii="Calibri" w:hAnsi="Calibri" w:cs="Calibri"/>
                <w:sz w:val="18"/>
                <w:szCs w:val="18"/>
              </w:rPr>
              <w:t xml:space="preserve"> </w:t>
            </w:r>
            <w:sdt>
              <w:sdtPr>
                <w:rPr>
                  <w:rFonts w:ascii="Calibri" w:eastAsiaTheme="minorEastAsia" w:hAnsi="Calibri" w:cs="Calibri"/>
                </w:rPr>
                <w:id w:val="1716466221"/>
                <w14:checkbox>
                  <w14:checked w14:val="0"/>
                  <w14:checkedState w14:val="2612" w14:font="MS Gothic"/>
                  <w14:uncheckedState w14:val="2610" w14:font="MS Gothic"/>
                </w14:checkbox>
              </w:sdtPr>
              <w:sdtEndPr/>
              <w:sdtContent>
                <w:r w:rsidRPr="002950C6">
                  <w:rPr>
                    <w:rFonts w:ascii="Segoe UI Symbol" w:eastAsia="MS Gothic" w:hAnsi="Segoe UI Symbol" w:cs="Segoe UI Symbol"/>
                  </w:rPr>
                  <w:t>☐</w:t>
                </w:r>
              </w:sdtContent>
            </w:sdt>
            <w:r w:rsidRPr="002950C6">
              <w:rPr>
                <w:rFonts w:ascii="Calibri" w:eastAsiaTheme="minorEastAsia" w:hAnsi="Calibri" w:cs="Calibri"/>
              </w:rPr>
              <w:t xml:space="preserve"> </w:t>
            </w:r>
            <w:r w:rsidRPr="002950C6">
              <w:rPr>
                <w:rFonts w:ascii="Calibri" w:eastAsia="Times New Roman" w:hAnsi="Calibri" w:cs="Calibri"/>
                <w:lang w:val="pt-PT" w:eastAsia="pt-BR"/>
              </w:rPr>
              <w:t>SIM </w:t>
            </w:r>
            <w:r w:rsidRPr="002950C6">
              <w:rPr>
                <w:rFonts w:ascii="Calibri" w:eastAsia="Times New Roman" w:hAnsi="Calibri" w:cs="Calibri"/>
                <w:lang w:eastAsia="pt-BR"/>
              </w:rPr>
              <w:t> </w:t>
            </w:r>
            <w:r w:rsidR="00503C73">
              <w:rPr>
                <w:rFonts w:ascii="Calibri" w:eastAsia="Times New Roman" w:hAnsi="Calibri" w:cs="Calibri"/>
                <w:i/>
                <w:lang w:val="pt-PT" w:eastAsia="pt-BR"/>
              </w:rPr>
              <w:t> </w:t>
            </w:r>
            <w:r w:rsidRPr="002950C6">
              <w:rPr>
                <w:rFonts w:ascii="Calibri" w:eastAsia="Times New Roman" w:hAnsi="Calibri" w:cs="Calibri"/>
                <w:i/>
                <w:shd w:val="clear" w:color="auto" w:fill="C0C0C0"/>
                <w:lang w:val="pt-PT" w:eastAsia="pt-BR"/>
              </w:rPr>
              <w:t>[Especificar os detentores]</w:t>
            </w:r>
          </w:p>
          <w:p w14:paraId="213D5798" w14:textId="23DF9194" w:rsidR="006E5CA3" w:rsidRPr="002950C6" w:rsidRDefault="006E5CA3" w:rsidP="00503C73">
            <w:pPr>
              <w:spacing w:after="0"/>
              <w:jc w:val="both"/>
              <w:rPr>
                <w:rFonts w:ascii="Calibri" w:eastAsia="Times New Roman" w:hAnsi="Calibri" w:cs="Calibri"/>
                <w:i/>
                <w:lang w:eastAsia="pt-BR"/>
              </w:rPr>
            </w:pPr>
            <w:r w:rsidRPr="002950C6">
              <w:rPr>
                <w:rFonts w:ascii="Calibri" w:hAnsi="Calibri" w:cs="Calibri"/>
                <w:sz w:val="18"/>
                <w:szCs w:val="18"/>
              </w:rPr>
              <w:t xml:space="preserve"> </w:t>
            </w:r>
            <w:sdt>
              <w:sdtPr>
                <w:rPr>
                  <w:rFonts w:ascii="Calibri" w:eastAsiaTheme="minorEastAsia" w:hAnsi="Calibri" w:cs="Calibri"/>
                </w:rPr>
                <w:id w:val="-1748407818"/>
                <w14:checkbox>
                  <w14:checked w14:val="0"/>
                  <w14:checkedState w14:val="2612" w14:font="MS Gothic"/>
                  <w14:uncheckedState w14:val="2610" w14:font="MS Gothic"/>
                </w14:checkbox>
              </w:sdtPr>
              <w:sdtEndPr/>
              <w:sdtContent>
                <w:r w:rsidRPr="002950C6">
                  <w:rPr>
                    <w:rFonts w:ascii="Segoe UI Symbol" w:eastAsia="MS Gothic" w:hAnsi="Segoe UI Symbol" w:cs="Segoe UI Symbol"/>
                  </w:rPr>
                  <w:t>☐</w:t>
                </w:r>
              </w:sdtContent>
            </w:sdt>
            <w:r w:rsidRPr="002950C6">
              <w:rPr>
                <w:rFonts w:ascii="Calibri" w:eastAsiaTheme="minorEastAsia" w:hAnsi="Calibri" w:cs="Calibri"/>
              </w:rPr>
              <w:t xml:space="preserve"> </w:t>
            </w:r>
            <w:r w:rsidRPr="002950C6">
              <w:rPr>
                <w:rFonts w:ascii="Calibri" w:eastAsia="Times New Roman" w:hAnsi="Calibri" w:cs="Calibri"/>
                <w:lang w:val="pt-PT" w:eastAsia="pt-BR"/>
              </w:rPr>
              <w:t>NÃO </w:t>
            </w:r>
            <w:r w:rsidRPr="002950C6">
              <w:rPr>
                <w:rFonts w:ascii="Calibri" w:eastAsia="Times New Roman" w:hAnsi="Calibri" w:cs="Calibri"/>
                <w:lang w:eastAsia="pt-BR"/>
              </w:rPr>
              <w:t> </w:t>
            </w:r>
            <w:r w:rsidRPr="002950C6">
              <w:rPr>
                <w:rFonts w:ascii="Calibri" w:eastAsia="Times New Roman" w:hAnsi="Calibri" w:cs="Calibri"/>
                <w:i/>
                <w:shd w:val="clear" w:color="auto" w:fill="C0C0C0"/>
                <w:lang w:val="pt-PT" w:eastAsia="pt-BR"/>
              </w:rPr>
              <w:t>[Apresentar perspectiva de obtenção do registro em até 36 meses]</w:t>
            </w:r>
          </w:p>
        </w:tc>
      </w:tr>
      <w:tr w:rsidR="006E5CA3" w:rsidRPr="002950C6" w14:paraId="37C192D1" w14:textId="77777777" w:rsidTr="006E5CA3">
        <w:trPr>
          <w:trHeight w:val="285"/>
        </w:trPr>
        <w:tc>
          <w:tcPr>
            <w:tcW w:w="3261" w:type="dxa"/>
            <w:tcBorders>
              <w:top w:val="single" w:sz="6" w:space="0" w:color="000000"/>
              <w:left w:val="single" w:sz="6" w:space="0" w:color="000000"/>
              <w:bottom w:val="single" w:sz="6" w:space="0" w:color="000000"/>
              <w:right w:val="single" w:sz="6" w:space="0" w:color="000000"/>
            </w:tcBorders>
            <w:shd w:val="clear" w:color="auto" w:fill="E8E8E8" w:themeFill="background2"/>
            <w:hideMark/>
          </w:tcPr>
          <w:p w14:paraId="06B07DA9" w14:textId="77777777" w:rsidR="006E5CA3" w:rsidRPr="002950C6" w:rsidRDefault="006E5CA3" w:rsidP="00216CB6">
            <w:pPr>
              <w:spacing w:after="0" w:line="240" w:lineRule="auto"/>
              <w:textAlignment w:val="baseline"/>
              <w:rPr>
                <w:rFonts w:ascii="Calibri" w:eastAsia="Times New Roman" w:hAnsi="Calibri" w:cs="Calibri"/>
                <w:b/>
                <w:bCs/>
                <w:lang w:val="pt-PT" w:eastAsia="pt-BR"/>
              </w:rPr>
            </w:pPr>
            <w:r w:rsidRPr="002950C6">
              <w:rPr>
                <w:rFonts w:ascii="Calibri" w:eastAsia="Times New Roman" w:hAnsi="Calibri" w:cs="Calibri"/>
                <w:b/>
                <w:bCs/>
                <w:lang w:val="pt-PT" w:eastAsia="pt-BR"/>
              </w:rPr>
              <w:t xml:space="preserve"> Registro(s) sanitário(s) de outros produtores nacionais/internacionais </w:t>
            </w:r>
          </w:p>
        </w:tc>
        <w:tc>
          <w:tcPr>
            <w:tcW w:w="6587" w:type="dxa"/>
            <w:tcBorders>
              <w:top w:val="single" w:sz="6" w:space="0" w:color="000000"/>
              <w:left w:val="single" w:sz="6" w:space="0" w:color="000000"/>
              <w:bottom w:val="single" w:sz="6" w:space="0" w:color="000000"/>
              <w:right w:val="single" w:sz="6" w:space="0" w:color="000000"/>
            </w:tcBorders>
            <w:shd w:val="clear" w:color="auto" w:fill="auto"/>
            <w:hideMark/>
          </w:tcPr>
          <w:p w14:paraId="3BD16036" w14:textId="29374983" w:rsidR="006E5CA3" w:rsidRPr="002950C6" w:rsidRDefault="006E5CA3" w:rsidP="00503C73">
            <w:pPr>
              <w:spacing w:after="0" w:line="240" w:lineRule="auto"/>
              <w:jc w:val="both"/>
              <w:textAlignment w:val="baseline"/>
              <w:rPr>
                <w:rFonts w:ascii="Calibri" w:eastAsia="Times New Roman" w:hAnsi="Calibri" w:cs="Calibri"/>
                <w:i/>
                <w:lang w:eastAsia="pt-BR"/>
              </w:rPr>
            </w:pPr>
            <w:r w:rsidRPr="002950C6">
              <w:rPr>
                <w:rFonts w:ascii="Calibri" w:hAnsi="Calibri" w:cs="Calibri"/>
                <w:sz w:val="18"/>
                <w:szCs w:val="18"/>
              </w:rPr>
              <w:t xml:space="preserve"> </w:t>
            </w:r>
            <w:sdt>
              <w:sdtPr>
                <w:rPr>
                  <w:rFonts w:ascii="Calibri" w:eastAsiaTheme="minorEastAsia" w:hAnsi="Calibri" w:cs="Calibri"/>
                </w:rPr>
                <w:id w:val="1158503181"/>
                <w14:checkbox>
                  <w14:checked w14:val="0"/>
                  <w14:checkedState w14:val="2612" w14:font="MS Gothic"/>
                  <w14:uncheckedState w14:val="2610" w14:font="MS Gothic"/>
                </w14:checkbox>
              </w:sdtPr>
              <w:sdtEndPr/>
              <w:sdtContent>
                <w:r w:rsidRPr="002950C6">
                  <w:rPr>
                    <w:rFonts w:ascii="Segoe UI Symbol" w:eastAsia="MS Gothic" w:hAnsi="Segoe UI Symbol" w:cs="Segoe UI Symbol"/>
                  </w:rPr>
                  <w:t>☐</w:t>
                </w:r>
              </w:sdtContent>
            </w:sdt>
            <w:r w:rsidRPr="002950C6">
              <w:rPr>
                <w:rFonts w:ascii="Calibri" w:eastAsiaTheme="minorEastAsia" w:hAnsi="Calibri" w:cs="Calibri"/>
              </w:rPr>
              <w:t xml:space="preserve"> </w:t>
            </w:r>
            <w:r w:rsidRPr="002950C6">
              <w:rPr>
                <w:rFonts w:ascii="Calibri" w:eastAsia="Times New Roman" w:hAnsi="Calibri" w:cs="Calibri"/>
                <w:lang w:val="pt-PT" w:eastAsia="pt-BR"/>
              </w:rPr>
              <w:t>SIM </w:t>
            </w:r>
            <w:r w:rsidRPr="002950C6">
              <w:rPr>
                <w:rFonts w:ascii="Calibri" w:eastAsia="Times New Roman" w:hAnsi="Calibri" w:cs="Calibri"/>
                <w:lang w:eastAsia="pt-BR"/>
              </w:rPr>
              <w:t> </w:t>
            </w:r>
            <w:r w:rsidRPr="002950C6">
              <w:rPr>
                <w:rFonts w:ascii="Calibri" w:eastAsia="Times New Roman" w:hAnsi="Calibri" w:cs="Calibri"/>
                <w:i/>
                <w:lang w:val="pt-PT" w:eastAsia="pt-BR"/>
              </w:rPr>
              <w:t xml:space="preserve"> </w:t>
            </w:r>
            <w:r w:rsidRPr="002950C6">
              <w:rPr>
                <w:rFonts w:ascii="Calibri" w:eastAsia="Times New Roman" w:hAnsi="Calibri" w:cs="Calibri"/>
                <w:i/>
                <w:shd w:val="clear" w:color="auto" w:fill="C0C0C0"/>
                <w:lang w:val="pt-PT" w:eastAsia="pt-BR"/>
              </w:rPr>
              <w:t>[Especificar os detentores]</w:t>
            </w:r>
            <w:r w:rsidRPr="002950C6">
              <w:rPr>
                <w:rFonts w:ascii="Calibri" w:eastAsia="Times New Roman" w:hAnsi="Calibri" w:cs="Calibri"/>
                <w:i/>
                <w:lang w:eastAsia="pt-BR"/>
              </w:rPr>
              <w:t> </w:t>
            </w:r>
          </w:p>
          <w:p w14:paraId="6A64CAB6" w14:textId="28CFA1F8" w:rsidR="006E5CA3" w:rsidRPr="002950C6" w:rsidRDefault="006E5CA3" w:rsidP="00503C73">
            <w:pPr>
              <w:spacing w:after="0" w:line="240" w:lineRule="auto"/>
              <w:jc w:val="both"/>
              <w:textAlignment w:val="baseline"/>
              <w:rPr>
                <w:rFonts w:ascii="Calibri" w:eastAsia="Times New Roman" w:hAnsi="Calibri" w:cs="Calibri"/>
                <w:lang w:eastAsia="pt-BR"/>
              </w:rPr>
            </w:pPr>
            <w:r w:rsidRPr="002950C6">
              <w:rPr>
                <w:rFonts w:ascii="Calibri" w:hAnsi="Calibri" w:cs="Calibri"/>
                <w:sz w:val="18"/>
                <w:szCs w:val="18"/>
              </w:rPr>
              <w:t xml:space="preserve"> </w:t>
            </w:r>
            <w:sdt>
              <w:sdtPr>
                <w:rPr>
                  <w:rFonts w:ascii="Calibri" w:eastAsiaTheme="minorEastAsia" w:hAnsi="Calibri" w:cs="Calibri"/>
                </w:rPr>
                <w:id w:val="1724407375"/>
                <w14:checkbox>
                  <w14:checked w14:val="0"/>
                  <w14:checkedState w14:val="2612" w14:font="MS Gothic"/>
                  <w14:uncheckedState w14:val="2610" w14:font="MS Gothic"/>
                </w14:checkbox>
              </w:sdtPr>
              <w:sdtEndPr/>
              <w:sdtContent>
                <w:r w:rsidRPr="002950C6">
                  <w:rPr>
                    <w:rFonts w:ascii="Segoe UI Symbol" w:eastAsia="MS Gothic" w:hAnsi="Segoe UI Symbol" w:cs="Segoe UI Symbol"/>
                  </w:rPr>
                  <w:t>☐</w:t>
                </w:r>
              </w:sdtContent>
            </w:sdt>
            <w:r w:rsidRPr="002950C6">
              <w:rPr>
                <w:rFonts w:ascii="Calibri" w:eastAsiaTheme="minorEastAsia" w:hAnsi="Calibri" w:cs="Calibri"/>
              </w:rPr>
              <w:t xml:space="preserve"> </w:t>
            </w:r>
            <w:r w:rsidRPr="002950C6">
              <w:rPr>
                <w:rFonts w:ascii="Calibri" w:eastAsia="Times New Roman" w:hAnsi="Calibri" w:cs="Calibri"/>
                <w:lang w:val="pt-PT" w:eastAsia="pt-BR"/>
              </w:rPr>
              <w:t>NÃO </w:t>
            </w:r>
            <w:r w:rsidRPr="002950C6">
              <w:rPr>
                <w:rFonts w:ascii="Calibri" w:eastAsia="Times New Roman" w:hAnsi="Calibri" w:cs="Calibri"/>
                <w:lang w:eastAsia="pt-BR"/>
              </w:rPr>
              <w:t> </w:t>
            </w:r>
          </w:p>
        </w:tc>
      </w:tr>
      <w:tr w:rsidR="006E5CA3" w:rsidRPr="002950C6" w14:paraId="051644BF" w14:textId="77777777" w:rsidTr="006E5CA3">
        <w:trPr>
          <w:trHeight w:val="285"/>
        </w:trPr>
        <w:tc>
          <w:tcPr>
            <w:tcW w:w="3261" w:type="dxa"/>
            <w:tcBorders>
              <w:top w:val="single" w:sz="6" w:space="0" w:color="000000"/>
              <w:left w:val="single" w:sz="6" w:space="0" w:color="000000"/>
              <w:bottom w:val="single" w:sz="6" w:space="0" w:color="000000"/>
              <w:right w:val="single" w:sz="6" w:space="0" w:color="000000"/>
            </w:tcBorders>
            <w:shd w:val="clear" w:color="auto" w:fill="E8E8E8" w:themeFill="background2"/>
            <w:hideMark/>
          </w:tcPr>
          <w:p w14:paraId="182A2895" w14:textId="77777777" w:rsidR="006E5CA3" w:rsidRPr="002950C6" w:rsidRDefault="006E5CA3" w:rsidP="00216CB6">
            <w:pPr>
              <w:spacing w:after="0" w:line="240" w:lineRule="auto"/>
              <w:textAlignment w:val="baseline"/>
              <w:rPr>
                <w:rFonts w:ascii="Calibri" w:eastAsia="Times New Roman" w:hAnsi="Calibri" w:cs="Calibri"/>
                <w:b/>
                <w:bCs/>
                <w:lang w:val="pt-PT" w:eastAsia="pt-BR"/>
              </w:rPr>
            </w:pPr>
            <w:r w:rsidRPr="002950C6">
              <w:rPr>
                <w:rFonts w:ascii="Calibri" w:eastAsia="Times New Roman" w:hAnsi="Calibri" w:cs="Calibri"/>
                <w:b/>
                <w:bCs/>
                <w:lang w:val="pt-PT" w:eastAsia="pt-BR"/>
              </w:rPr>
              <w:t> Tecnologia incorporada ao SUS </w:t>
            </w:r>
          </w:p>
        </w:tc>
        <w:tc>
          <w:tcPr>
            <w:tcW w:w="6587" w:type="dxa"/>
            <w:tcBorders>
              <w:top w:val="single" w:sz="6" w:space="0" w:color="000000"/>
              <w:left w:val="single" w:sz="6" w:space="0" w:color="000000"/>
              <w:bottom w:val="single" w:sz="6" w:space="0" w:color="000000"/>
              <w:right w:val="single" w:sz="6" w:space="0" w:color="000000"/>
            </w:tcBorders>
            <w:shd w:val="clear" w:color="auto" w:fill="auto"/>
            <w:hideMark/>
          </w:tcPr>
          <w:p w14:paraId="246388A3" w14:textId="56E244DB" w:rsidR="006E5CA3" w:rsidRPr="002950C6" w:rsidRDefault="006E5CA3" w:rsidP="00503C73">
            <w:pPr>
              <w:spacing w:after="0" w:line="240" w:lineRule="auto"/>
              <w:jc w:val="both"/>
              <w:textAlignment w:val="baseline"/>
              <w:rPr>
                <w:rFonts w:ascii="Calibri" w:eastAsia="Times New Roman" w:hAnsi="Calibri" w:cs="Calibri"/>
                <w:i/>
                <w:lang w:eastAsia="pt-BR"/>
              </w:rPr>
            </w:pPr>
            <w:r w:rsidRPr="002950C6">
              <w:rPr>
                <w:rFonts w:ascii="Calibri" w:hAnsi="Calibri" w:cs="Calibri"/>
                <w:sz w:val="18"/>
                <w:szCs w:val="18"/>
              </w:rPr>
              <w:t xml:space="preserve"> </w:t>
            </w:r>
            <w:sdt>
              <w:sdtPr>
                <w:rPr>
                  <w:rFonts w:ascii="Calibri" w:eastAsiaTheme="minorEastAsia" w:hAnsi="Calibri" w:cs="Calibri"/>
                </w:rPr>
                <w:id w:val="-1429351270"/>
                <w14:checkbox>
                  <w14:checked w14:val="0"/>
                  <w14:checkedState w14:val="2612" w14:font="MS Gothic"/>
                  <w14:uncheckedState w14:val="2610" w14:font="MS Gothic"/>
                </w14:checkbox>
              </w:sdtPr>
              <w:sdtEndPr/>
              <w:sdtContent>
                <w:r w:rsidRPr="002950C6">
                  <w:rPr>
                    <w:rFonts w:ascii="Segoe UI Symbol" w:eastAsia="MS Gothic" w:hAnsi="Segoe UI Symbol" w:cs="Segoe UI Symbol"/>
                  </w:rPr>
                  <w:t>☐</w:t>
                </w:r>
              </w:sdtContent>
            </w:sdt>
            <w:r w:rsidRPr="002950C6">
              <w:rPr>
                <w:rFonts w:ascii="Calibri" w:eastAsiaTheme="minorEastAsia" w:hAnsi="Calibri" w:cs="Calibri"/>
              </w:rPr>
              <w:t xml:space="preserve"> </w:t>
            </w:r>
            <w:r w:rsidRPr="002950C6">
              <w:rPr>
                <w:rFonts w:ascii="Calibri" w:eastAsia="Times New Roman" w:hAnsi="Calibri" w:cs="Calibri"/>
                <w:lang w:val="pt-PT" w:eastAsia="pt-BR"/>
              </w:rPr>
              <w:t>SIM </w:t>
            </w:r>
            <w:r w:rsidRPr="002950C6">
              <w:rPr>
                <w:rFonts w:ascii="Calibri" w:eastAsia="Times New Roman" w:hAnsi="Calibri" w:cs="Calibri"/>
                <w:lang w:eastAsia="pt-BR"/>
              </w:rPr>
              <w:t> </w:t>
            </w:r>
            <w:r w:rsidR="00503C73">
              <w:rPr>
                <w:rFonts w:ascii="Calibri" w:eastAsia="Times New Roman" w:hAnsi="Calibri" w:cs="Calibri"/>
                <w:i/>
                <w:lang w:val="pt-PT" w:eastAsia="pt-BR"/>
              </w:rPr>
              <w:t> </w:t>
            </w:r>
            <w:r w:rsidRPr="002950C6">
              <w:rPr>
                <w:rFonts w:ascii="Calibri" w:eastAsia="Times New Roman" w:hAnsi="Calibri" w:cs="Calibri"/>
                <w:i/>
                <w:shd w:val="clear" w:color="auto" w:fill="C0C0C0"/>
                <w:lang w:val="pt-PT" w:eastAsia="pt-BR"/>
              </w:rPr>
              <w:t>[Informar Portaria de incorporação</w:t>
            </w:r>
            <w:r w:rsidRPr="002950C6">
              <w:rPr>
                <w:rFonts w:ascii="Calibri" w:eastAsia="Times New Roman" w:hAnsi="Calibri" w:cs="Calibri"/>
                <w:i/>
                <w:color w:val="000000"/>
                <w:shd w:val="clear" w:color="auto" w:fill="C0C0C0"/>
                <w:lang w:eastAsia="pt-BR"/>
              </w:rPr>
              <w:t>]</w:t>
            </w:r>
            <w:r w:rsidRPr="002950C6">
              <w:rPr>
                <w:rFonts w:ascii="Calibri" w:eastAsia="Times New Roman" w:hAnsi="Calibri" w:cs="Calibri"/>
                <w:i/>
                <w:color w:val="000000"/>
                <w:lang w:eastAsia="pt-BR"/>
              </w:rPr>
              <w:t> </w:t>
            </w:r>
          </w:p>
          <w:p w14:paraId="197DAB03" w14:textId="317E6E7B" w:rsidR="006E5CA3" w:rsidRPr="002950C6" w:rsidRDefault="006E5CA3" w:rsidP="00503C73">
            <w:pPr>
              <w:spacing w:after="0" w:line="240" w:lineRule="auto"/>
              <w:jc w:val="both"/>
              <w:textAlignment w:val="baseline"/>
              <w:rPr>
                <w:rFonts w:ascii="Calibri" w:eastAsia="Times New Roman" w:hAnsi="Calibri" w:cs="Calibri"/>
                <w:lang w:eastAsia="pt-BR"/>
              </w:rPr>
            </w:pPr>
            <w:r w:rsidRPr="002950C6">
              <w:rPr>
                <w:rFonts w:ascii="Calibri" w:hAnsi="Calibri" w:cs="Calibri"/>
                <w:sz w:val="18"/>
                <w:szCs w:val="18"/>
              </w:rPr>
              <w:t xml:space="preserve"> </w:t>
            </w:r>
            <w:sdt>
              <w:sdtPr>
                <w:rPr>
                  <w:rFonts w:ascii="Calibri" w:eastAsiaTheme="minorEastAsia" w:hAnsi="Calibri" w:cs="Calibri"/>
                </w:rPr>
                <w:id w:val="1150101630"/>
                <w14:checkbox>
                  <w14:checked w14:val="0"/>
                  <w14:checkedState w14:val="2612" w14:font="MS Gothic"/>
                  <w14:uncheckedState w14:val="2610" w14:font="MS Gothic"/>
                </w14:checkbox>
              </w:sdtPr>
              <w:sdtEndPr/>
              <w:sdtContent>
                <w:r w:rsidRPr="002950C6">
                  <w:rPr>
                    <w:rFonts w:ascii="Segoe UI Symbol" w:eastAsia="MS Gothic" w:hAnsi="Segoe UI Symbol" w:cs="Segoe UI Symbol"/>
                  </w:rPr>
                  <w:t>☐</w:t>
                </w:r>
              </w:sdtContent>
            </w:sdt>
            <w:r w:rsidRPr="002950C6">
              <w:rPr>
                <w:rFonts w:ascii="Calibri" w:eastAsiaTheme="minorEastAsia" w:hAnsi="Calibri" w:cs="Calibri"/>
              </w:rPr>
              <w:t xml:space="preserve"> </w:t>
            </w:r>
            <w:r w:rsidRPr="002950C6">
              <w:rPr>
                <w:rFonts w:ascii="Calibri" w:eastAsia="Times New Roman" w:hAnsi="Calibri" w:cs="Calibri"/>
                <w:lang w:val="pt-PT" w:eastAsia="pt-BR"/>
              </w:rPr>
              <w:t>NÃO </w:t>
            </w:r>
            <w:r w:rsidR="00503C73">
              <w:rPr>
                <w:rFonts w:ascii="Calibri" w:eastAsia="Times New Roman" w:hAnsi="Calibri" w:cs="Calibri"/>
                <w:lang w:eastAsia="pt-BR"/>
              </w:rPr>
              <w:t xml:space="preserve"> </w:t>
            </w:r>
            <w:r w:rsidRPr="002950C6">
              <w:rPr>
                <w:rFonts w:ascii="Calibri" w:eastAsia="Times New Roman" w:hAnsi="Calibri" w:cs="Calibri"/>
                <w:i/>
                <w:shd w:val="clear" w:color="auto" w:fill="C0C0C0"/>
                <w:lang w:val="pt-PT" w:eastAsia="pt-BR"/>
              </w:rPr>
              <w:t>[Apresentar perspectiva de incorporação]</w:t>
            </w:r>
          </w:p>
        </w:tc>
      </w:tr>
      <w:tr w:rsidR="006E5CA3" w:rsidRPr="002950C6" w14:paraId="07373006" w14:textId="77777777" w:rsidTr="006E5CA3">
        <w:trPr>
          <w:trHeight w:val="55"/>
        </w:trPr>
        <w:tc>
          <w:tcPr>
            <w:tcW w:w="3261" w:type="dxa"/>
            <w:tcBorders>
              <w:top w:val="single" w:sz="6" w:space="0" w:color="000000"/>
              <w:left w:val="single" w:sz="6" w:space="0" w:color="000000"/>
              <w:bottom w:val="single" w:sz="6" w:space="0" w:color="000000"/>
              <w:right w:val="single" w:sz="6" w:space="0" w:color="000000"/>
            </w:tcBorders>
            <w:shd w:val="clear" w:color="auto" w:fill="E8E8E8" w:themeFill="background2"/>
            <w:hideMark/>
          </w:tcPr>
          <w:p w14:paraId="4257FEC5" w14:textId="77777777" w:rsidR="006E5CA3" w:rsidRPr="002950C6" w:rsidRDefault="006E5CA3" w:rsidP="00216CB6">
            <w:pPr>
              <w:spacing w:after="0" w:line="240" w:lineRule="auto"/>
              <w:textAlignment w:val="baseline"/>
              <w:rPr>
                <w:rFonts w:ascii="Calibri" w:eastAsia="Times New Roman" w:hAnsi="Calibri" w:cs="Calibri"/>
                <w:b/>
                <w:bCs/>
                <w:lang w:val="pt-PT" w:eastAsia="pt-BR"/>
              </w:rPr>
            </w:pPr>
            <w:r w:rsidRPr="002950C6">
              <w:rPr>
                <w:rFonts w:ascii="Calibri" w:eastAsia="Times New Roman" w:hAnsi="Calibri" w:cs="Calibri"/>
                <w:b/>
                <w:bCs/>
                <w:lang w:val="pt-PT" w:eastAsia="pt-BR"/>
              </w:rPr>
              <w:lastRenderedPageBreak/>
              <w:t> Protocolos Clínicos e Diretrizes Terapêuticas - PCDT / Guias de Recomendação </w:t>
            </w:r>
          </w:p>
        </w:tc>
        <w:tc>
          <w:tcPr>
            <w:tcW w:w="6587" w:type="dxa"/>
            <w:tcBorders>
              <w:top w:val="single" w:sz="6" w:space="0" w:color="000000"/>
              <w:left w:val="single" w:sz="6" w:space="0" w:color="000000"/>
              <w:bottom w:val="single" w:sz="6" w:space="0" w:color="000000"/>
              <w:right w:val="single" w:sz="6" w:space="0" w:color="000000"/>
            </w:tcBorders>
            <w:shd w:val="clear" w:color="auto" w:fill="auto"/>
            <w:hideMark/>
          </w:tcPr>
          <w:p w14:paraId="44D5ABED" w14:textId="5E1FF90E" w:rsidR="006E5CA3" w:rsidRPr="002950C6" w:rsidRDefault="006E5CA3" w:rsidP="00503C73">
            <w:pPr>
              <w:spacing w:after="0" w:line="240" w:lineRule="auto"/>
              <w:jc w:val="both"/>
              <w:textAlignment w:val="baseline"/>
              <w:rPr>
                <w:rFonts w:ascii="Calibri" w:eastAsia="Times New Roman" w:hAnsi="Calibri" w:cs="Calibri"/>
                <w:i/>
                <w:lang w:eastAsia="pt-BR"/>
              </w:rPr>
            </w:pPr>
            <w:r w:rsidRPr="002950C6">
              <w:rPr>
                <w:rFonts w:ascii="Calibri" w:hAnsi="Calibri" w:cs="Calibri"/>
                <w:sz w:val="18"/>
                <w:szCs w:val="18"/>
              </w:rPr>
              <w:t xml:space="preserve"> </w:t>
            </w:r>
            <w:sdt>
              <w:sdtPr>
                <w:rPr>
                  <w:rFonts w:ascii="Calibri" w:eastAsiaTheme="minorEastAsia" w:hAnsi="Calibri" w:cs="Calibri"/>
                </w:rPr>
                <w:id w:val="-2063482090"/>
                <w14:checkbox>
                  <w14:checked w14:val="0"/>
                  <w14:checkedState w14:val="2612" w14:font="MS Gothic"/>
                  <w14:uncheckedState w14:val="2610" w14:font="MS Gothic"/>
                </w14:checkbox>
              </w:sdtPr>
              <w:sdtEndPr/>
              <w:sdtContent>
                <w:r w:rsidRPr="002950C6">
                  <w:rPr>
                    <w:rFonts w:ascii="Segoe UI Symbol" w:eastAsia="MS Gothic" w:hAnsi="Segoe UI Symbol" w:cs="Segoe UI Symbol"/>
                  </w:rPr>
                  <w:t>☐</w:t>
                </w:r>
              </w:sdtContent>
            </w:sdt>
            <w:r w:rsidRPr="002950C6">
              <w:rPr>
                <w:rFonts w:ascii="Calibri" w:eastAsiaTheme="minorEastAsia" w:hAnsi="Calibri" w:cs="Calibri"/>
              </w:rPr>
              <w:t xml:space="preserve"> </w:t>
            </w:r>
            <w:r w:rsidRPr="002950C6">
              <w:rPr>
                <w:rFonts w:ascii="Calibri" w:eastAsia="Times New Roman" w:hAnsi="Calibri" w:cs="Calibri"/>
                <w:lang w:val="pt-PT" w:eastAsia="pt-BR"/>
              </w:rPr>
              <w:t>SIM </w:t>
            </w:r>
            <w:r w:rsidRPr="002950C6">
              <w:rPr>
                <w:rFonts w:ascii="Calibri" w:eastAsia="Times New Roman" w:hAnsi="Calibri" w:cs="Calibri"/>
                <w:lang w:eastAsia="pt-BR"/>
              </w:rPr>
              <w:t> </w:t>
            </w:r>
            <w:r w:rsidRPr="002950C6">
              <w:rPr>
                <w:rFonts w:ascii="Calibri" w:eastAsia="Times New Roman" w:hAnsi="Calibri" w:cs="Calibri"/>
                <w:i/>
                <w:lang w:val="pt-PT" w:eastAsia="pt-BR"/>
              </w:rPr>
              <w:t xml:space="preserve"> </w:t>
            </w:r>
            <w:r w:rsidRPr="002950C6">
              <w:rPr>
                <w:rFonts w:ascii="Calibri" w:eastAsia="Times New Roman" w:hAnsi="Calibri" w:cs="Calibri"/>
                <w:i/>
                <w:shd w:val="clear" w:color="auto" w:fill="C0C0C0"/>
                <w:lang w:val="pt-PT" w:eastAsia="pt-BR"/>
              </w:rPr>
              <w:t>[Informar documento</w:t>
            </w:r>
            <w:r w:rsidRPr="002950C6">
              <w:rPr>
                <w:rFonts w:ascii="Calibri" w:eastAsia="Times New Roman" w:hAnsi="Calibri" w:cs="Calibri"/>
                <w:i/>
                <w:color w:val="000000"/>
                <w:shd w:val="clear" w:color="auto" w:fill="C0C0C0"/>
                <w:lang w:eastAsia="pt-BR"/>
              </w:rPr>
              <w:t>]</w:t>
            </w:r>
            <w:r w:rsidRPr="002950C6">
              <w:rPr>
                <w:rFonts w:ascii="Calibri" w:eastAsia="Times New Roman" w:hAnsi="Calibri" w:cs="Calibri"/>
                <w:i/>
                <w:color w:val="000000"/>
                <w:lang w:eastAsia="pt-BR"/>
              </w:rPr>
              <w:t> </w:t>
            </w:r>
          </w:p>
          <w:p w14:paraId="54316D33" w14:textId="7A0F9269" w:rsidR="006E5CA3" w:rsidRPr="002950C6" w:rsidRDefault="006E5CA3" w:rsidP="00503C73">
            <w:pPr>
              <w:spacing w:after="0" w:line="240" w:lineRule="auto"/>
              <w:jc w:val="both"/>
              <w:textAlignment w:val="baseline"/>
              <w:rPr>
                <w:rFonts w:ascii="Calibri" w:eastAsia="Times New Roman" w:hAnsi="Calibri" w:cs="Calibri"/>
                <w:lang w:eastAsia="pt-BR"/>
              </w:rPr>
            </w:pPr>
            <w:r w:rsidRPr="002950C6">
              <w:rPr>
                <w:rFonts w:ascii="Calibri" w:hAnsi="Calibri" w:cs="Calibri"/>
                <w:sz w:val="18"/>
                <w:szCs w:val="18"/>
              </w:rPr>
              <w:t xml:space="preserve"> </w:t>
            </w:r>
            <w:sdt>
              <w:sdtPr>
                <w:rPr>
                  <w:rFonts w:ascii="Calibri" w:eastAsiaTheme="minorEastAsia" w:hAnsi="Calibri" w:cs="Calibri"/>
                </w:rPr>
                <w:id w:val="-1671563988"/>
                <w14:checkbox>
                  <w14:checked w14:val="0"/>
                  <w14:checkedState w14:val="2612" w14:font="MS Gothic"/>
                  <w14:uncheckedState w14:val="2610" w14:font="MS Gothic"/>
                </w14:checkbox>
              </w:sdtPr>
              <w:sdtEndPr/>
              <w:sdtContent>
                <w:r w:rsidRPr="002950C6">
                  <w:rPr>
                    <w:rFonts w:ascii="Segoe UI Symbol" w:eastAsia="MS Gothic" w:hAnsi="Segoe UI Symbol" w:cs="Segoe UI Symbol"/>
                  </w:rPr>
                  <w:t>☐</w:t>
                </w:r>
              </w:sdtContent>
            </w:sdt>
            <w:r w:rsidRPr="002950C6">
              <w:rPr>
                <w:rFonts w:ascii="Calibri" w:eastAsiaTheme="minorEastAsia" w:hAnsi="Calibri" w:cs="Calibri"/>
              </w:rPr>
              <w:t xml:space="preserve"> </w:t>
            </w:r>
            <w:r w:rsidRPr="002950C6">
              <w:rPr>
                <w:rFonts w:ascii="Calibri" w:eastAsia="Times New Roman" w:hAnsi="Calibri" w:cs="Calibri"/>
                <w:lang w:val="pt-PT" w:eastAsia="pt-BR"/>
              </w:rPr>
              <w:t>NÃO </w:t>
            </w:r>
            <w:r w:rsidRPr="002950C6">
              <w:rPr>
                <w:rFonts w:ascii="Calibri" w:eastAsia="Times New Roman" w:hAnsi="Calibri" w:cs="Calibri"/>
                <w:lang w:eastAsia="pt-BR"/>
              </w:rPr>
              <w:t> </w:t>
            </w:r>
          </w:p>
        </w:tc>
      </w:tr>
      <w:tr w:rsidR="00BB5426" w:rsidRPr="002950C6" w14:paraId="361BDF6D" w14:textId="77777777" w:rsidTr="006E5CA3">
        <w:trPr>
          <w:trHeight w:val="55"/>
        </w:trPr>
        <w:tc>
          <w:tcPr>
            <w:tcW w:w="3261" w:type="dxa"/>
            <w:tcBorders>
              <w:top w:val="single" w:sz="6" w:space="0" w:color="000000"/>
              <w:left w:val="single" w:sz="6" w:space="0" w:color="000000"/>
              <w:bottom w:val="single" w:sz="6" w:space="0" w:color="000000"/>
              <w:right w:val="single" w:sz="6" w:space="0" w:color="000000"/>
            </w:tcBorders>
            <w:shd w:val="clear" w:color="auto" w:fill="E8E8E8" w:themeFill="background2"/>
          </w:tcPr>
          <w:p w14:paraId="1C769F7E" w14:textId="27688FEE" w:rsidR="00BB5426" w:rsidRPr="002950C6" w:rsidRDefault="00BB5426" w:rsidP="00216CB6">
            <w:pPr>
              <w:spacing w:after="0" w:line="240" w:lineRule="auto"/>
              <w:textAlignment w:val="baseline"/>
              <w:rPr>
                <w:rFonts w:ascii="Calibri" w:eastAsia="Times New Roman" w:hAnsi="Calibri" w:cs="Calibri"/>
                <w:b/>
                <w:bCs/>
                <w:lang w:val="pt-PT" w:eastAsia="pt-BR"/>
              </w:rPr>
            </w:pPr>
            <w:r w:rsidRPr="002950C6">
              <w:rPr>
                <w:rFonts w:ascii="Calibri" w:eastAsia="Times New Roman" w:hAnsi="Calibri" w:cs="Calibri"/>
                <w:b/>
                <w:bCs/>
                <w:lang w:val="pt-PT" w:eastAsia="pt-BR"/>
              </w:rPr>
              <w:t xml:space="preserve"> Aquisição Centralizada</w:t>
            </w:r>
          </w:p>
        </w:tc>
        <w:tc>
          <w:tcPr>
            <w:tcW w:w="6587" w:type="dxa"/>
            <w:tcBorders>
              <w:top w:val="single" w:sz="6" w:space="0" w:color="000000"/>
              <w:left w:val="single" w:sz="6" w:space="0" w:color="000000"/>
              <w:bottom w:val="single" w:sz="6" w:space="0" w:color="000000"/>
              <w:right w:val="single" w:sz="6" w:space="0" w:color="000000"/>
            </w:tcBorders>
            <w:shd w:val="clear" w:color="auto" w:fill="auto"/>
          </w:tcPr>
          <w:p w14:paraId="4F0904B2" w14:textId="246BB51D" w:rsidR="00BB5426" w:rsidRPr="002950C6" w:rsidRDefault="00503C73" w:rsidP="00503C73">
            <w:pPr>
              <w:spacing w:after="0" w:line="240" w:lineRule="auto"/>
              <w:jc w:val="both"/>
              <w:textAlignment w:val="baseline"/>
              <w:rPr>
                <w:rFonts w:ascii="Calibri" w:eastAsia="Times New Roman" w:hAnsi="Calibri" w:cs="Calibri"/>
                <w:i/>
                <w:color w:val="000000"/>
                <w:lang w:eastAsia="pt-BR"/>
              </w:rPr>
            </w:pPr>
            <w:r>
              <w:rPr>
                <w:rFonts w:ascii="Calibri" w:eastAsiaTheme="minorEastAsia" w:hAnsi="Calibri" w:cs="Calibri"/>
              </w:rPr>
              <w:t xml:space="preserve"> </w:t>
            </w:r>
            <w:sdt>
              <w:sdtPr>
                <w:rPr>
                  <w:rFonts w:ascii="Calibri" w:eastAsiaTheme="minorEastAsia" w:hAnsi="Calibri" w:cs="Calibri"/>
                </w:rPr>
                <w:id w:val="-1223281967"/>
                <w14:checkbox>
                  <w14:checked w14:val="0"/>
                  <w14:checkedState w14:val="2612" w14:font="MS Gothic"/>
                  <w14:uncheckedState w14:val="2610" w14:font="MS Gothic"/>
                </w14:checkbox>
              </w:sdtPr>
              <w:sdtEndPr/>
              <w:sdtContent>
                <w:r w:rsidR="0054120F" w:rsidRPr="002950C6">
                  <w:rPr>
                    <w:rFonts w:ascii="Segoe UI Symbol" w:eastAsia="MS Gothic" w:hAnsi="Segoe UI Symbol" w:cs="Segoe UI Symbol"/>
                  </w:rPr>
                  <w:t>☐</w:t>
                </w:r>
              </w:sdtContent>
            </w:sdt>
            <w:r w:rsidR="00BB5426" w:rsidRPr="002950C6">
              <w:rPr>
                <w:rFonts w:ascii="Calibri" w:eastAsiaTheme="minorEastAsia" w:hAnsi="Calibri" w:cs="Calibri"/>
              </w:rPr>
              <w:t xml:space="preserve"> </w:t>
            </w:r>
            <w:r w:rsidR="00BB5426" w:rsidRPr="002950C6">
              <w:rPr>
                <w:rFonts w:ascii="Calibri" w:eastAsia="Times New Roman" w:hAnsi="Calibri" w:cs="Calibri"/>
                <w:lang w:val="pt-PT" w:eastAsia="pt-BR"/>
              </w:rPr>
              <w:t>SIM </w:t>
            </w:r>
            <w:r w:rsidR="00BB5426" w:rsidRPr="002950C6">
              <w:rPr>
                <w:rFonts w:ascii="Calibri" w:eastAsia="Times New Roman" w:hAnsi="Calibri" w:cs="Calibri"/>
                <w:lang w:eastAsia="pt-BR"/>
              </w:rPr>
              <w:t> </w:t>
            </w:r>
            <w:r w:rsidR="00BB5426" w:rsidRPr="002950C6">
              <w:rPr>
                <w:rFonts w:ascii="Calibri" w:eastAsia="Times New Roman" w:hAnsi="Calibri" w:cs="Calibri"/>
                <w:i/>
                <w:lang w:val="pt-PT" w:eastAsia="pt-BR"/>
              </w:rPr>
              <w:t>    </w:t>
            </w:r>
            <w:r w:rsidR="00BB5426" w:rsidRPr="002950C6">
              <w:rPr>
                <w:rFonts w:ascii="Calibri" w:eastAsia="Times New Roman" w:hAnsi="Calibri" w:cs="Calibri"/>
                <w:i/>
                <w:color w:val="000000"/>
                <w:lang w:eastAsia="pt-BR"/>
              </w:rPr>
              <w:t> </w:t>
            </w:r>
          </w:p>
          <w:p w14:paraId="0DD16BA9" w14:textId="01B67B7D" w:rsidR="00BB5426" w:rsidRPr="002950C6" w:rsidRDefault="00BB5426" w:rsidP="00503C73">
            <w:pPr>
              <w:spacing w:after="0" w:line="240" w:lineRule="auto"/>
              <w:jc w:val="both"/>
              <w:textAlignment w:val="baseline"/>
              <w:rPr>
                <w:rFonts w:ascii="Calibri" w:hAnsi="Calibri" w:cs="Calibri"/>
                <w:sz w:val="18"/>
                <w:szCs w:val="18"/>
              </w:rPr>
            </w:pPr>
            <w:r w:rsidRPr="002950C6">
              <w:rPr>
                <w:rFonts w:ascii="Calibri" w:hAnsi="Calibri" w:cs="Calibri"/>
                <w:sz w:val="18"/>
                <w:szCs w:val="18"/>
              </w:rPr>
              <w:t xml:space="preserve"> </w:t>
            </w:r>
            <w:sdt>
              <w:sdtPr>
                <w:rPr>
                  <w:rFonts w:ascii="Calibri" w:eastAsiaTheme="minorEastAsia" w:hAnsi="Calibri" w:cs="Calibri"/>
                </w:rPr>
                <w:id w:val="-1076742291"/>
                <w14:checkbox>
                  <w14:checked w14:val="0"/>
                  <w14:checkedState w14:val="2612" w14:font="MS Gothic"/>
                  <w14:uncheckedState w14:val="2610" w14:font="MS Gothic"/>
                </w14:checkbox>
              </w:sdtPr>
              <w:sdtEndPr/>
              <w:sdtContent>
                <w:r w:rsidRPr="002950C6">
                  <w:rPr>
                    <w:rFonts w:ascii="Segoe UI Symbol" w:eastAsia="MS Gothic" w:hAnsi="Segoe UI Symbol" w:cs="Segoe UI Symbol"/>
                  </w:rPr>
                  <w:t>☐</w:t>
                </w:r>
              </w:sdtContent>
            </w:sdt>
            <w:r w:rsidRPr="002950C6">
              <w:rPr>
                <w:rFonts w:ascii="Calibri" w:eastAsiaTheme="minorEastAsia" w:hAnsi="Calibri" w:cs="Calibri"/>
              </w:rPr>
              <w:t xml:space="preserve"> </w:t>
            </w:r>
            <w:r w:rsidRPr="002950C6">
              <w:rPr>
                <w:rFonts w:ascii="Calibri" w:eastAsia="Times New Roman" w:hAnsi="Calibri" w:cs="Calibri"/>
                <w:lang w:val="pt-PT" w:eastAsia="pt-BR"/>
              </w:rPr>
              <w:t>NÃO </w:t>
            </w:r>
            <w:r w:rsidR="00AB2AF4" w:rsidRPr="002950C6">
              <w:rPr>
                <w:rFonts w:ascii="Calibri" w:eastAsia="Times New Roman" w:hAnsi="Calibri" w:cs="Calibri"/>
                <w:lang w:val="pt-PT" w:eastAsia="pt-BR"/>
              </w:rPr>
              <w:t xml:space="preserve"> </w:t>
            </w:r>
            <w:r w:rsidR="00AB2AF4" w:rsidRPr="002950C6">
              <w:rPr>
                <w:rFonts w:ascii="Calibri" w:eastAsia="Times New Roman" w:hAnsi="Calibri" w:cs="Calibri"/>
                <w:i/>
                <w:shd w:val="clear" w:color="auto" w:fill="C0C0C0"/>
                <w:lang w:val="pt-PT" w:eastAsia="pt-BR"/>
              </w:rPr>
              <w:t>[Especifica</w:t>
            </w:r>
            <w:r w:rsidR="0054120F" w:rsidRPr="002950C6">
              <w:rPr>
                <w:rFonts w:ascii="Calibri" w:eastAsia="Times New Roman" w:hAnsi="Calibri" w:cs="Calibri"/>
                <w:i/>
                <w:shd w:val="clear" w:color="auto" w:fill="C0C0C0"/>
                <w:lang w:val="pt-PT" w:eastAsia="pt-BR"/>
              </w:rPr>
              <w:t>r ente responsável pela aquisição</w:t>
            </w:r>
            <w:r w:rsidR="00AB2AF4" w:rsidRPr="002950C6">
              <w:rPr>
                <w:rFonts w:ascii="Calibri" w:eastAsia="Times New Roman" w:hAnsi="Calibri" w:cs="Calibri"/>
                <w:i/>
                <w:shd w:val="clear" w:color="auto" w:fill="C0C0C0"/>
                <w:lang w:val="pt-PT" w:eastAsia="pt-BR"/>
              </w:rPr>
              <w:t>]</w:t>
            </w:r>
            <w:r w:rsidR="00AB2AF4" w:rsidRPr="002950C6">
              <w:rPr>
                <w:rFonts w:ascii="Calibri" w:eastAsia="Times New Roman" w:hAnsi="Calibri" w:cs="Calibri"/>
                <w:i/>
                <w:lang w:eastAsia="pt-BR"/>
              </w:rPr>
              <w:t> </w:t>
            </w:r>
          </w:p>
        </w:tc>
      </w:tr>
      <w:tr w:rsidR="006E5CA3" w:rsidRPr="002950C6" w14:paraId="37235D12" w14:textId="77777777" w:rsidTr="006E5CA3">
        <w:trPr>
          <w:trHeight w:val="285"/>
        </w:trPr>
        <w:tc>
          <w:tcPr>
            <w:tcW w:w="3261" w:type="dxa"/>
            <w:tcBorders>
              <w:top w:val="single" w:sz="6" w:space="0" w:color="000000"/>
              <w:left w:val="single" w:sz="6" w:space="0" w:color="000000"/>
              <w:bottom w:val="single" w:sz="6" w:space="0" w:color="000000"/>
              <w:right w:val="single" w:sz="6" w:space="0" w:color="000000"/>
            </w:tcBorders>
            <w:shd w:val="clear" w:color="auto" w:fill="E8E8E8" w:themeFill="background2"/>
            <w:hideMark/>
          </w:tcPr>
          <w:p w14:paraId="63500363" w14:textId="77777777" w:rsidR="006E5CA3" w:rsidRPr="002950C6" w:rsidRDefault="006E5CA3" w:rsidP="00216CB6">
            <w:pPr>
              <w:spacing w:after="0" w:line="240" w:lineRule="auto"/>
              <w:textAlignment w:val="baseline"/>
              <w:rPr>
                <w:rFonts w:ascii="Calibri" w:eastAsia="Times New Roman" w:hAnsi="Calibri" w:cs="Calibri"/>
                <w:b/>
                <w:bCs/>
                <w:lang w:val="pt-PT" w:eastAsia="pt-BR"/>
              </w:rPr>
            </w:pPr>
            <w:r w:rsidRPr="002950C6">
              <w:rPr>
                <w:rFonts w:ascii="Calibri" w:eastAsia="Times New Roman" w:hAnsi="Calibri" w:cs="Calibri"/>
                <w:b/>
                <w:bCs/>
                <w:lang w:val="pt-PT" w:eastAsia="pt-BR"/>
              </w:rPr>
              <w:t xml:space="preserve"> Propriedade Intelectual </w:t>
            </w:r>
          </w:p>
        </w:tc>
        <w:tc>
          <w:tcPr>
            <w:tcW w:w="6587" w:type="dxa"/>
            <w:tcBorders>
              <w:top w:val="single" w:sz="6" w:space="0" w:color="000000"/>
              <w:left w:val="single" w:sz="6" w:space="0" w:color="000000"/>
              <w:bottom w:val="single" w:sz="6" w:space="0" w:color="000000"/>
              <w:right w:val="single" w:sz="6" w:space="0" w:color="000000"/>
            </w:tcBorders>
            <w:shd w:val="clear" w:color="auto" w:fill="auto"/>
            <w:hideMark/>
          </w:tcPr>
          <w:p w14:paraId="0F9ED857" w14:textId="2AA18AAD" w:rsidR="006E5CA3" w:rsidRPr="002950C6" w:rsidRDefault="00503C73" w:rsidP="00503C73">
            <w:pPr>
              <w:spacing w:after="0" w:line="240" w:lineRule="auto"/>
              <w:jc w:val="both"/>
              <w:textAlignment w:val="baseline"/>
              <w:rPr>
                <w:rFonts w:ascii="Calibri" w:eastAsia="Times New Roman" w:hAnsi="Calibri" w:cs="Calibri"/>
                <w:i/>
                <w:iCs/>
                <w:color w:val="000000"/>
                <w:shd w:val="clear" w:color="auto" w:fill="C0C0C0"/>
                <w:lang w:eastAsia="pt-BR"/>
              </w:rPr>
            </w:pPr>
            <w:r w:rsidRPr="00503C73">
              <w:rPr>
                <w:rFonts w:ascii="Calibri" w:eastAsia="Times New Roman" w:hAnsi="Calibri" w:cs="Calibri"/>
                <w:color w:val="000000"/>
                <w:lang w:eastAsia="pt-BR"/>
              </w:rPr>
              <w:t xml:space="preserve"> </w:t>
            </w:r>
            <w:sdt>
              <w:sdtPr>
                <w:rPr>
                  <w:rFonts w:ascii="Calibri" w:eastAsiaTheme="minorEastAsia" w:hAnsi="Calibri" w:cs="Calibri"/>
                </w:rPr>
                <w:id w:val="-224450161"/>
                <w14:checkbox>
                  <w14:checked w14:val="0"/>
                  <w14:checkedState w14:val="2612" w14:font="MS Gothic"/>
                  <w14:uncheckedState w14:val="2610" w14:font="MS Gothic"/>
                </w14:checkbox>
              </w:sdtPr>
              <w:sdtEndPr/>
              <w:sdtContent>
                <w:r w:rsidR="006E5CA3" w:rsidRPr="002950C6">
                  <w:rPr>
                    <w:rFonts w:ascii="Segoe UI Symbol" w:eastAsia="MS Gothic" w:hAnsi="Segoe UI Symbol" w:cs="Segoe UI Symbol"/>
                  </w:rPr>
                  <w:t>☐</w:t>
                </w:r>
              </w:sdtContent>
            </w:sdt>
            <w:r w:rsidR="006E5CA3" w:rsidRPr="002950C6">
              <w:rPr>
                <w:rFonts w:ascii="Calibri" w:eastAsiaTheme="minorEastAsia" w:hAnsi="Calibri" w:cs="Calibri"/>
              </w:rPr>
              <w:t xml:space="preserve"> </w:t>
            </w:r>
            <w:r w:rsidR="006E5CA3" w:rsidRPr="002950C6">
              <w:rPr>
                <w:rFonts w:ascii="Calibri" w:eastAsia="Times New Roman" w:hAnsi="Calibri" w:cs="Calibri"/>
                <w:lang w:val="pt-PT" w:eastAsia="pt-BR"/>
              </w:rPr>
              <w:t>SIM </w:t>
            </w:r>
            <w:r w:rsidR="006E5CA3" w:rsidRPr="002950C6">
              <w:rPr>
                <w:rFonts w:ascii="Calibri" w:eastAsia="Times New Roman" w:hAnsi="Calibri" w:cs="Calibri"/>
                <w:lang w:eastAsia="pt-BR"/>
              </w:rPr>
              <w:t> </w:t>
            </w:r>
            <w:r w:rsidR="006E5CA3" w:rsidRPr="002950C6">
              <w:rPr>
                <w:rFonts w:ascii="Calibri" w:eastAsia="Times New Roman" w:hAnsi="Calibri" w:cs="Calibri"/>
                <w:i/>
                <w:lang w:val="pt-PT" w:eastAsia="pt-BR"/>
              </w:rPr>
              <w:t>    </w:t>
            </w:r>
          </w:p>
          <w:p w14:paraId="5BDE403F" w14:textId="5F7B6F5B" w:rsidR="006E5CA3" w:rsidRPr="002950C6" w:rsidRDefault="006E5CA3" w:rsidP="00503C73">
            <w:pPr>
              <w:spacing w:after="0" w:line="240" w:lineRule="auto"/>
              <w:jc w:val="both"/>
              <w:textAlignment w:val="baseline"/>
              <w:rPr>
                <w:rFonts w:ascii="Calibri" w:eastAsia="Times New Roman" w:hAnsi="Calibri" w:cs="Calibri"/>
                <w:color w:val="000000"/>
                <w:shd w:val="clear" w:color="auto" w:fill="C0C0C0"/>
                <w:lang w:eastAsia="pt-BR"/>
              </w:rPr>
            </w:pPr>
            <w:r w:rsidRPr="002950C6">
              <w:rPr>
                <w:rFonts w:ascii="Calibri" w:hAnsi="Calibri" w:cs="Calibri"/>
                <w:sz w:val="18"/>
                <w:szCs w:val="18"/>
              </w:rPr>
              <w:t xml:space="preserve"> </w:t>
            </w:r>
            <w:sdt>
              <w:sdtPr>
                <w:rPr>
                  <w:rFonts w:ascii="Calibri" w:eastAsiaTheme="minorEastAsia" w:hAnsi="Calibri" w:cs="Calibri"/>
                </w:rPr>
                <w:id w:val="-141813798"/>
                <w14:checkbox>
                  <w14:checked w14:val="0"/>
                  <w14:checkedState w14:val="2612" w14:font="MS Gothic"/>
                  <w14:uncheckedState w14:val="2610" w14:font="MS Gothic"/>
                </w14:checkbox>
              </w:sdtPr>
              <w:sdtEndPr/>
              <w:sdtContent>
                <w:r w:rsidRPr="002950C6">
                  <w:rPr>
                    <w:rFonts w:ascii="Segoe UI Symbol" w:eastAsia="MS Gothic" w:hAnsi="Segoe UI Symbol" w:cs="Segoe UI Symbol"/>
                  </w:rPr>
                  <w:t>☐</w:t>
                </w:r>
              </w:sdtContent>
            </w:sdt>
            <w:r w:rsidRPr="002950C6">
              <w:rPr>
                <w:rFonts w:ascii="Calibri" w:eastAsiaTheme="minorEastAsia" w:hAnsi="Calibri" w:cs="Calibri"/>
              </w:rPr>
              <w:t xml:space="preserve"> </w:t>
            </w:r>
            <w:r w:rsidRPr="002950C6">
              <w:rPr>
                <w:rFonts w:ascii="Calibri" w:eastAsia="Times New Roman" w:hAnsi="Calibri" w:cs="Calibri"/>
                <w:lang w:val="pt-PT" w:eastAsia="pt-BR"/>
              </w:rPr>
              <w:t>NÃO </w:t>
            </w:r>
            <w:r w:rsidRPr="002950C6">
              <w:rPr>
                <w:rFonts w:ascii="Calibri" w:eastAsia="Times New Roman" w:hAnsi="Calibri" w:cs="Calibri"/>
                <w:lang w:eastAsia="pt-BR"/>
              </w:rPr>
              <w:t> </w:t>
            </w:r>
          </w:p>
          <w:p w14:paraId="78538507" w14:textId="77777777" w:rsidR="006E5CA3" w:rsidRPr="002950C6" w:rsidRDefault="006E5CA3" w:rsidP="00503C73">
            <w:pPr>
              <w:spacing w:after="0" w:line="240" w:lineRule="auto"/>
              <w:jc w:val="both"/>
              <w:textAlignment w:val="baseline"/>
              <w:rPr>
                <w:rFonts w:ascii="Calibri" w:eastAsia="Times New Roman" w:hAnsi="Calibri" w:cs="Calibri"/>
                <w:lang w:eastAsia="pt-BR"/>
              </w:rPr>
            </w:pPr>
            <w:r w:rsidRPr="002950C6">
              <w:rPr>
                <w:rFonts w:ascii="Calibri" w:eastAsia="Times New Roman" w:hAnsi="Calibri" w:cs="Calibri"/>
                <w:lang w:eastAsia="pt-BR"/>
              </w:rPr>
              <w:t> </w:t>
            </w:r>
          </w:p>
        </w:tc>
      </w:tr>
      <w:tr w:rsidR="006E5CA3" w:rsidRPr="002950C6" w14:paraId="02664A4B" w14:textId="77777777" w:rsidTr="006E5CA3">
        <w:trPr>
          <w:trHeight w:val="285"/>
        </w:trPr>
        <w:tc>
          <w:tcPr>
            <w:tcW w:w="3261" w:type="dxa"/>
            <w:tcBorders>
              <w:top w:val="single" w:sz="6" w:space="0" w:color="000000"/>
              <w:left w:val="single" w:sz="6" w:space="0" w:color="000000"/>
              <w:bottom w:val="single" w:sz="6" w:space="0" w:color="000000"/>
              <w:right w:val="single" w:sz="6" w:space="0" w:color="000000"/>
            </w:tcBorders>
            <w:shd w:val="clear" w:color="auto" w:fill="E8E8E8" w:themeFill="background2"/>
            <w:hideMark/>
          </w:tcPr>
          <w:p w14:paraId="62B65B5F" w14:textId="77777777" w:rsidR="006E5CA3" w:rsidRPr="002950C6" w:rsidRDefault="006E5CA3" w:rsidP="00216CB6">
            <w:pPr>
              <w:spacing w:after="0" w:line="240" w:lineRule="auto"/>
              <w:textAlignment w:val="baseline"/>
              <w:rPr>
                <w:rFonts w:ascii="Calibri" w:eastAsia="Times New Roman" w:hAnsi="Calibri" w:cs="Calibri"/>
                <w:b/>
                <w:bCs/>
                <w:lang w:val="pt-PT" w:eastAsia="pt-BR"/>
              </w:rPr>
            </w:pPr>
            <w:r w:rsidRPr="002950C6">
              <w:rPr>
                <w:rFonts w:ascii="Calibri" w:eastAsia="Times New Roman" w:hAnsi="Calibri" w:cs="Calibri"/>
                <w:b/>
                <w:bCs/>
                <w:lang w:val="pt-PT" w:eastAsia="pt-BR"/>
              </w:rPr>
              <w:t xml:space="preserve"> Monitoramento do Horizonte Tecnológico: </w:t>
            </w:r>
          </w:p>
        </w:tc>
        <w:tc>
          <w:tcPr>
            <w:tcW w:w="6587" w:type="dxa"/>
            <w:tcBorders>
              <w:top w:val="single" w:sz="6" w:space="0" w:color="000000"/>
              <w:left w:val="single" w:sz="6" w:space="0" w:color="000000"/>
              <w:bottom w:val="single" w:sz="6" w:space="0" w:color="000000"/>
              <w:right w:val="single" w:sz="6" w:space="0" w:color="000000"/>
            </w:tcBorders>
            <w:shd w:val="clear" w:color="auto" w:fill="auto"/>
            <w:hideMark/>
          </w:tcPr>
          <w:p w14:paraId="08DC3191" w14:textId="77777777" w:rsidR="006E5CA3" w:rsidRPr="002950C6" w:rsidRDefault="006E5CA3" w:rsidP="00503C73">
            <w:pPr>
              <w:spacing w:after="0" w:line="240" w:lineRule="auto"/>
              <w:jc w:val="both"/>
              <w:textAlignment w:val="baseline"/>
              <w:rPr>
                <w:rFonts w:ascii="Calibri" w:eastAsia="Times New Roman" w:hAnsi="Calibri" w:cs="Calibri"/>
                <w:i/>
                <w:lang w:eastAsia="pt-BR"/>
              </w:rPr>
            </w:pPr>
            <w:r w:rsidRPr="002950C6">
              <w:rPr>
                <w:rFonts w:ascii="Calibri" w:eastAsia="Times New Roman" w:hAnsi="Calibri" w:cs="Calibri"/>
                <w:i/>
                <w:color w:val="000000"/>
                <w:shd w:val="clear" w:color="auto" w:fill="C0C0C0"/>
                <w:lang w:eastAsia="pt-BR"/>
              </w:rPr>
              <w:t>[Informar perspectivas de uso da tecnologia proposta frente a novas opções disponíveis no mercado]</w:t>
            </w:r>
          </w:p>
        </w:tc>
      </w:tr>
    </w:tbl>
    <w:p w14:paraId="72B2B369" w14:textId="77777777" w:rsidR="00517CA9" w:rsidRPr="002950C6" w:rsidRDefault="00517CA9" w:rsidP="004E1C02">
      <w:pPr>
        <w:tabs>
          <w:tab w:val="left" w:pos="6312"/>
        </w:tabs>
        <w:rPr>
          <w:rFonts w:ascii="Calibri" w:hAnsi="Calibri" w:cs="Calibri"/>
        </w:rPr>
      </w:pPr>
    </w:p>
    <w:p w14:paraId="5AEB245C" w14:textId="77777777" w:rsidR="006E5CA3" w:rsidRPr="002950C6" w:rsidRDefault="006E5CA3" w:rsidP="006E5CA3">
      <w:pPr>
        <w:pStyle w:val="Ttulo1"/>
        <w:keepNext w:val="0"/>
        <w:keepLines w:val="0"/>
        <w:widowControl w:val="0"/>
        <w:numPr>
          <w:ilvl w:val="0"/>
          <w:numId w:val="1"/>
        </w:numPr>
        <w:tabs>
          <w:tab w:val="left" w:pos="284"/>
        </w:tabs>
        <w:autoSpaceDE w:val="0"/>
        <w:autoSpaceDN w:val="0"/>
        <w:spacing w:before="271" w:line="240" w:lineRule="auto"/>
        <w:ind w:left="426" w:hanging="426"/>
        <w:rPr>
          <w:rFonts w:ascii="Calibri" w:hAnsi="Calibri" w:cs="Calibri"/>
          <w:b/>
          <w:color w:val="auto"/>
          <w:sz w:val="26"/>
          <w:szCs w:val="26"/>
        </w:rPr>
      </w:pPr>
      <w:bookmarkStart w:id="5" w:name="_Toc170141965"/>
      <w:r w:rsidRPr="002950C6">
        <w:rPr>
          <w:rFonts w:ascii="Calibri" w:hAnsi="Calibri" w:cs="Calibri"/>
          <w:b/>
          <w:color w:val="auto"/>
          <w:sz w:val="26"/>
          <w:szCs w:val="26"/>
        </w:rPr>
        <w:t>OBJETIVO DO PROJETO DE PDP</w:t>
      </w:r>
      <w:bookmarkEnd w:id="5"/>
      <w:r w:rsidRPr="002950C6">
        <w:rPr>
          <w:rFonts w:ascii="Calibri" w:hAnsi="Calibri" w:cs="Calibri"/>
          <w:b/>
          <w:color w:val="auto"/>
          <w:sz w:val="26"/>
          <w:szCs w:val="26"/>
        </w:rPr>
        <w:t> </w:t>
      </w:r>
    </w:p>
    <w:p w14:paraId="09DEC8CC" w14:textId="77777777" w:rsidR="006E5CA3" w:rsidRPr="002950C6" w:rsidRDefault="006E5CA3" w:rsidP="006E5CA3">
      <w:pPr>
        <w:spacing w:after="0" w:line="240" w:lineRule="auto"/>
        <w:ind w:firstLine="720"/>
        <w:textAlignment w:val="baseline"/>
        <w:rPr>
          <w:rFonts w:ascii="Calibri" w:eastAsia="Times New Roman" w:hAnsi="Calibri" w:cs="Calibri"/>
          <w:lang w:eastAsia="pt-BR"/>
        </w:rPr>
      </w:pPr>
      <w:r w:rsidRPr="002950C6">
        <w:rPr>
          <w:rFonts w:ascii="Calibri" w:eastAsia="Times New Roman" w:hAnsi="Calibri" w:cs="Calibri"/>
          <w:b/>
          <w:bCs/>
          <w:lang w:val="pt-PT" w:eastAsia="pt-BR"/>
        </w:rPr>
        <w:t xml:space="preserve">4.1 </w:t>
      </w:r>
      <w:r w:rsidRPr="002950C6">
        <w:rPr>
          <w:rFonts w:ascii="Calibri" w:eastAsia="Times New Roman" w:hAnsi="Calibri" w:cs="Calibri"/>
          <w:b/>
          <w:bCs/>
          <w:color w:val="000000"/>
          <w:lang w:eastAsia="pt-BR"/>
        </w:rPr>
        <w:t>Objetivo Geral:</w:t>
      </w:r>
      <w:r w:rsidRPr="002950C6">
        <w:rPr>
          <w:rFonts w:ascii="Calibri" w:eastAsia="Times New Roman" w:hAnsi="Calibri" w:cs="Calibri"/>
          <w:color w:val="000000"/>
          <w:lang w:eastAsia="pt-BR"/>
        </w:rPr>
        <w:t> </w:t>
      </w:r>
    </w:p>
    <w:p w14:paraId="283FE146" w14:textId="7D6EA631" w:rsidR="006E5CA3" w:rsidRPr="002950C6" w:rsidRDefault="006E5CA3" w:rsidP="006E5CA3">
      <w:pPr>
        <w:spacing w:after="0" w:line="240" w:lineRule="auto"/>
        <w:jc w:val="both"/>
        <w:textAlignment w:val="baseline"/>
        <w:rPr>
          <w:rFonts w:ascii="Calibri" w:eastAsia="Times New Roman" w:hAnsi="Calibri" w:cs="Calibri"/>
          <w:lang w:eastAsia="pt-BR"/>
        </w:rPr>
      </w:pPr>
      <w:r w:rsidRPr="002950C6">
        <w:rPr>
          <w:rFonts w:ascii="Calibri" w:eastAsia="Times New Roman" w:hAnsi="Calibri" w:cs="Calibri"/>
          <w:i/>
          <w:iCs/>
          <w:color w:val="000000"/>
          <w:shd w:val="clear" w:color="auto" w:fill="C0C0C0"/>
          <w:lang w:eastAsia="pt-BR"/>
        </w:rPr>
        <w:t>[Descrever o objetivo conforme arranjo produtivo e tecnológico pr</w:t>
      </w:r>
      <w:r w:rsidR="00F15541" w:rsidRPr="002950C6">
        <w:rPr>
          <w:rFonts w:ascii="Calibri" w:eastAsia="Times New Roman" w:hAnsi="Calibri" w:cs="Calibri"/>
          <w:i/>
          <w:iCs/>
          <w:color w:val="000000"/>
          <w:shd w:val="clear" w:color="auto" w:fill="C0C0C0"/>
          <w:lang w:eastAsia="pt-BR"/>
        </w:rPr>
        <w:t>evisto</w:t>
      </w:r>
      <w:r w:rsidR="007A51BA">
        <w:rPr>
          <w:rFonts w:ascii="Calibri" w:eastAsia="Times New Roman" w:hAnsi="Calibri" w:cs="Calibri"/>
          <w:i/>
          <w:iCs/>
          <w:color w:val="000000"/>
          <w:shd w:val="clear" w:color="auto" w:fill="C0C0C0"/>
          <w:lang w:eastAsia="pt-BR"/>
        </w:rPr>
        <w:t>, considerando o prazo</w:t>
      </w:r>
      <w:r w:rsidRPr="002950C6">
        <w:rPr>
          <w:rFonts w:ascii="Calibri" w:eastAsia="Times New Roman" w:hAnsi="Calibri" w:cs="Calibri"/>
          <w:i/>
          <w:iCs/>
          <w:color w:val="000000"/>
          <w:shd w:val="clear" w:color="auto" w:fill="C0C0C0"/>
          <w:lang w:eastAsia="pt-BR"/>
        </w:rPr>
        <w:t xml:space="preserve"> </w:t>
      </w:r>
      <w:r w:rsidR="00F15541" w:rsidRPr="002950C6">
        <w:rPr>
          <w:rFonts w:ascii="Calibri" w:eastAsia="Times New Roman" w:hAnsi="Calibri" w:cs="Calibri"/>
          <w:i/>
          <w:iCs/>
          <w:color w:val="000000"/>
          <w:shd w:val="clear" w:color="auto" w:fill="C0C0C0"/>
          <w:lang w:eastAsia="pt-BR"/>
        </w:rPr>
        <w:t>proposto</w:t>
      </w:r>
      <w:r w:rsidRPr="002950C6">
        <w:rPr>
          <w:rFonts w:ascii="Calibri" w:eastAsia="Times New Roman" w:hAnsi="Calibri" w:cs="Calibri"/>
          <w:i/>
          <w:iCs/>
          <w:color w:val="000000"/>
          <w:shd w:val="clear" w:color="auto" w:fill="C0C0C0"/>
          <w:lang w:eastAsia="pt-BR"/>
        </w:rPr>
        <w:t xml:space="preserve"> para absorção e transferência da tecnologia (Fase III) </w:t>
      </w:r>
      <w:r w:rsidR="007A51BA">
        <w:rPr>
          <w:rFonts w:ascii="Calibri" w:eastAsia="Times New Roman" w:hAnsi="Calibri" w:cs="Calibri"/>
          <w:i/>
          <w:iCs/>
          <w:color w:val="000000"/>
          <w:shd w:val="clear" w:color="auto" w:fill="C0C0C0"/>
          <w:lang w:eastAsia="pt-BR"/>
        </w:rPr>
        <w:t xml:space="preserve">e </w:t>
      </w:r>
      <w:r w:rsidRPr="002950C6">
        <w:rPr>
          <w:rFonts w:ascii="Calibri" w:eastAsia="Times New Roman" w:hAnsi="Calibri" w:cs="Calibri"/>
          <w:i/>
          <w:iCs/>
          <w:color w:val="000000"/>
          <w:shd w:val="clear" w:color="auto" w:fill="C0C0C0"/>
          <w:lang w:eastAsia="pt-BR"/>
        </w:rPr>
        <w:t>as competências tecnológicas descritas no Art.10 do Anexo CX da Portaria de Consolidação nº 5/2017]</w:t>
      </w:r>
      <w:r w:rsidRPr="002950C6">
        <w:rPr>
          <w:rFonts w:ascii="Calibri" w:eastAsia="Times New Roman" w:hAnsi="Calibri" w:cs="Calibri"/>
          <w:color w:val="000000"/>
          <w:lang w:eastAsia="pt-BR"/>
        </w:rPr>
        <w:t> </w:t>
      </w:r>
    </w:p>
    <w:p w14:paraId="35B20882" w14:textId="77777777" w:rsidR="006E5CA3" w:rsidRPr="002950C6" w:rsidRDefault="006E5CA3" w:rsidP="006E5CA3">
      <w:pPr>
        <w:spacing w:after="0" w:line="240" w:lineRule="auto"/>
        <w:ind w:left="720"/>
        <w:jc w:val="both"/>
        <w:textAlignment w:val="baseline"/>
        <w:rPr>
          <w:rFonts w:ascii="Calibri" w:eastAsia="Times New Roman" w:hAnsi="Calibri" w:cs="Calibri"/>
          <w:lang w:eastAsia="pt-BR"/>
        </w:rPr>
      </w:pPr>
      <w:r w:rsidRPr="002950C6">
        <w:rPr>
          <w:rFonts w:ascii="Calibri" w:eastAsia="Times New Roman" w:hAnsi="Calibri" w:cs="Calibri"/>
          <w:b/>
          <w:bCs/>
          <w:color w:val="000000"/>
          <w:lang w:eastAsia="pt-BR"/>
        </w:rPr>
        <w:t>4.2 Objetivos Específicos:</w:t>
      </w:r>
      <w:r w:rsidRPr="002950C6">
        <w:rPr>
          <w:rFonts w:ascii="Calibri" w:eastAsia="Times New Roman" w:hAnsi="Calibri" w:cs="Calibri"/>
          <w:color w:val="000000"/>
          <w:lang w:eastAsia="pt-BR"/>
        </w:rPr>
        <w:t> </w:t>
      </w:r>
    </w:p>
    <w:p w14:paraId="09FD210C" w14:textId="77777777" w:rsidR="006E5CA3" w:rsidRPr="002950C6" w:rsidRDefault="006E5CA3" w:rsidP="006E5CA3">
      <w:pPr>
        <w:spacing w:after="0" w:line="240" w:lineRule="auto"/>
        <w:jc w:val="both"/>
        <w:textAlignment w:val="baseline"/>
        <w:rPr>
          <w:rFonts w:ascii="Calibri" w:eastAsia="Times New Roman" w:hAnsi="Calibri" w:cs="Calibri"/>
          <w:lang w:eastAsia="pt-BR"/>
        </w:rPr>
      </w:pPr>
      <w:r w:rsidRPr="002950C6">
        <w:rPr>
          <w:rFonts w:ascii="Calibri" w:eastAsia="Times New Roman" w:hAnsi="Calibri" w:cs="Calibri"/>
          <w:i/>
          <w:iCs/>
          <w:color w:val="000000"/>
          <w:shd w:val="clear" w:color="auto" w:fill="C0C0C0"/>
          <w:lang w:eastAsia="pt-BR"/>
        </w:rPr>
        <w:t>[Correlacionar os objetivos específicos com as atividades previstas visando o alcance do objetivo geral]</w:t>
      </w:r>
      <w:r w:rsidRPr="002950C6">
        <w:rPr>
          <w:rFonts w:ascii="Calibri" w:eastAsia="Times New Roman" w:hAnsi="Calibri" w:cs="Calibri"/>
          <w:color w:val="000000"/>
          <w:lang w:eastAsia="pt-BR"/>
        </w:rPr>
        <w:t>  </w:t>
      </w:r>
    </w:p>
    <w:p w14:paraId="1F415D60" w14:textId="77777777" w:rsidR="006E5CA3" w:rsidRPr="002950C6" w:rsidRDefault="006E5CA3" w:rsidP="006E5CA3">
      <w:pPr>
        <w:pStyle w:val="Ttulo1"/>
        <w:keepNext w:val="0"/>
        <w:keepLines w:val="0"/>
        <w:widowControl w:val="0"/>
        <w:numPr>
          <w:ilvl w:val="0"/>
          <w:numId w:val="1"/>
        </w:numPr>
        <w:tabs>
          <w:tab w:val="left" w:pos="284"/>
        </w:tabs>
        <w:autoSpaceDE w:val="0"/>
        <w:autoSpaceDN w:val="0"/>
        <w:spacing w:before="271" w:line="240" w:lineRule="auto"/>
        <w:ind w:left="470" w:hanging="470"/>
        <w:rPr>
          <w:rFonts w:ascii="Calibri" w:hAnsi="Calibri" w:cs="Calibri"/>
          <w:b/>
          <w:color w:val="auto"/>
          <w:sz w:val="26"/>
          <w:szCs w:val="26"/>
        </w:rPr>
      </w:pPr>
      <w:bookmarkStart w:id="6" w:name="_Toc170141966"/>
      <w:r w:rsidRPr="002950C6">
        <w:rPr>
          <w:rFonts w:ascii="Calibri" w:hAnsi="Calibri" w:cs="Calibri"/>
          <w:b/>
          <w:color w:val="auto"/>
          <w:sz w:val="26"/>
          <w:szCs w:val="26"/>
        </w:rPr>
        <w:t>CENÁRIO ATUAL PRODUTIVO E PERSPECTIVAS</w:t>
      </w:r>
      <w:bookmarkEnd w:id="6"/>
      <w:r w:rsidRPr="002950C6">
        <w:rPr>
          <w:rFonts w:ascii="Calibri" w:hAnsi="Calibri" w:cs="Calibri"/>
          <w:b/>
          <w:color w:val="auto"/>
          <w:sz w:val="26"/>
          <w:szCs w:val="26"/>
        </w:rPr>
        <w:t> </w:t>
      </w:r>
    </w:p>
    <w:p w14:paraId="07180077" w14:textId="43BCBAD5" w:rsidR="00BB5426" w:rsidRPr="002950C6" w:rsidRDefault="006E5CA3" w:rsidP="00356F66">
      <w:pPr>
        <w:spacing w:after="0" w:line="240" w:lineRule="auto"/>
        <w:jc w:val="both"/>
        <w:textAlignment w:val="baseline"/>
        <w:rPr>
          <w:rFonts w:ascii="Calibri" w:eastAsia="Times New Roman" w:hAnsi="Calibri" w:cs="Calibri"/>
          <w:i/>
          <w:iCs/>
          <w:color w:val="000000"/>
          <w:shd w:val="clear" w:color="auto" w:fill="C0C0C0"/>
          <w:lang w:eastAsia="pt-BR"/>
        </w:rPr>
      </w:pPr>
      <w:r w:rsidRPr="002950C6">
        <w:rPr>
          <w:rFonts w:ascii="Calibri" w:eastAsia="Times New Roman" w:hAnsi="Calibri" w:cs="Calibri"/>
          <w:i/>
          <w:iCs/>
          <w:color w:val="000000"/>
          <w:shd w:val="clear" w:color="auto" w:fill="C0C0C0"/>
          <w:lang w:eastAsia="pt-BR"/>
        </w:rPr>
        <w:t xml:space="preserve">[Incluir principais fornecedores, concorrentes e mercados, destacando aqueles que, eventualmente, já ofereçam no mercado produtos, processos e serviços equivalentes à inovação pretendida. </w:t>
      </w:r>
    </w:p>
    <w:p w14:paraId="29A7F0D0" w14:textId="19A91947" w:rsidR="006E5CA3" w:rsidRPr="002950C6" w:rsidRDefault="006E5CA3" w:rsidP="00356F66">
      <w:pPr>
        <w:spacing w:after="0" w:line="240" w:lineRule="auto"/>
        <w:jc w:val="both"/>
        <w:textAlignment w:val="baseline"/>
        <w:rPr>
          <w:rFonts w:ascii="Calibri" w:eastAsia="Times New Roman" w:hAnsi="Calibri" w:cs="Calibri"/>
          <w:lang w:eastAsia="pt-BR"/>
        </w:rPr>
      </w:pPr>
      <w:r w:rsidRPr="002950C6">
        <w:rPr>
          <w:rFonts w:ascii="Calibri" w:eastAsia="Times New Roman" w:hAnsi="Calibri" w:cs="Calibri"/>
          <w:i/>
          <w:iCs/>
          <w:color w:val="000000"/>
          <w:shd w:val="clear" w:color="auto" w:fill="C0C0C0"/>
          <w:lang w:eastAsia="pt-BR"/>
        </w:rPr>
        <w:t>Descrever os fatores de sucesso neste mercado, e os pontos importantes de competição (</w:t>
      </w:r>
      <w:r w:rsidR="00356F66">
        <w:rPr>
          <w:rFonts w:ascii="Calibri" w:eastAsia="Times New Roman" w:hAnsi="Calibri" w:cs="Calibri"/>
          <w:i/>
          <w:iCs/>
          <w:color w:val="000000"/>
          <w:shd w:val="clear" w:color="auto" w:fill="C0C0C0"/>
          <w:lang w:eastAsia="pt-BR"/>
        </w:rPr>
        <w:t>preço, tecnologia, serviço etc).</w:t>
      </w:r>
    </w:p>
    <w:p w14:paraId="2ACE133C" w14:textId="2829D589" w:rsidR="006E5CA3" w:rsidRPr="002950C6" w:rsidRDefault="006E5CA3" w:rsidP="00356F66">
      <w:pPr>
        <w:spacing w:after="0" w:line="240" w:lineRule="auto"/>
        <w:jc w:val="both"/>
        <w:textAlignment w:val="baseline"/>
        <w:rPr>
          <w:rFonts w:ascii="Calibri" w:eastAsia="Times New Roman" w:hAnsi="Calibri" w:cs="Calibri"/>
          <w:lang w:eastAsia="pt-BR"/>
        </w:rPr>
      </w:pPr>
      <w:r w:rsidRPr="002950C6">
        <w:rPr>
          <w:rFonts w:ascii="Calibri" w:eastAsia="Times New Roman" w:hAnsi="Calibri" w:cs="Calibri"/>
          <w:i/>
          <w:iCs/>
          <w:color w:val="000000"/>
          <w:shd w:val="clear" w:color="auto" w:fill="C0C0C0"/>
          <w:lang w:eastAsia="pt-BR"/>
        </w:rPr>
        <w:t>Indicar possíveis ações de concorrentes frente à entrada do novo</w:t>
      </w:r>
      <w:r w:rsidR="00356F66">
        <w:rPr>
          <w:rFonts w:ascii="Calibri" w:eastAsia="Times New Roman" w:hAnsi="Calibri" w:cs="Calibri"/>
          <w:i/>
          <w:iCs/>
          <w:color w:val="000000"/>
          <w:shd w:val="clear" w:color="auto" w:fill="C0C0C0"/>
          <w:lang w:eastAsia="pt-BR"/>
        </w:rPr>
        <w:t xml:space="preserve"> produto ou processo no mercado.</w:t>
      </w:r>
    </w:p>
    <w:p w14:paraId="3EC4BD10" w14:textId="739C2040" w:rsidR="006E5CA3" w:rsidRPr="002950C6" w:rsidRDefault="006E5CA3" w:rsidP="00356F66">
      <w:pPr>
        <w:spacing w:after="0" w:line="240" w:lineRule="auto"/>
        <w:jc w:val="both"/>
        <w:textAlignment w:val="baseline"/>
        <w:rPr>
          <w:rFonts w:ascii="Calibri" w:eastAsia="Times New Roman" w:hAnsi="Calibri" w:cs="Calibri"/>
          <w:lang w:eastAsia="pt-BR"/>
        </w:rPr>
      </w:pPr>
      <w:r w:rsidRPr="002950C6">
        <w:rPr>
          <w:rFonts w:ascii="Calibri" w:eastAsia="Times New Roman" w:hAnsi="Calibri" w:cs="Calibri"/>
          <w:i/>
          <w:iCs/>
          <w:color w:val="000000"/>
          <w:shd w:val="clear" w:color="auto" w:fill="C0C0C0"/>
          <w:lang w:eastAsia="pt-BR"/>
        </w:rPr>
        <w:t>Indicar possível contribuição para outros mercados, de forma adicional, especialmente voltados à saúde global, apó</w:t>
      </w:r>
      <w:r w:rsidR="00356F66">
        <w:rPr>
          <w:rFonts w:ascii="Calibri" w:eastAsia="Times New Roman" w:hAnsi="Calibri" w:cs="Calibri"/>
          <w:i/>
          <w:iCs/>
          <w:color w:val="000000"/>
          <w:shd w:val="clear" w:color="auto" w:fill="C0C0C0"/>
          <w:lang w:eastAsia="pt-BR"/>
        </w:rPr>
        <w:t>s atendimento da demanda do SUS.</w:t>
      </w:r>
    </w:p>
    <w:p w14:paraId="1C95E79B" w14:textId="4C7374CD" w:rsidR="006E5CA3" w:rsidRPr="002950C6" w:rsidRDefault="006E5CA3" w:rsidP="00356F66">
      <w:pPr>
        <w:spacing w:after="0" w:line="240" w:lineRule="auto"/>
        <w:jc w:val="both"/>
        <w:textAlignment w:val="baseline"/>
        <w:rPr>
          <w:rFonts w:ascii="Calibri" w:eastAsia="Times New Roman" w:hAnsi="Calibri" w:cs="Calibri"/>
          <w:lang w:eastAsia="pt-BR"/>
        </w:rPr>
      </w:pPr>
      <w:r w:rsidRPr="002950C6">
        <w:rPr>
          <w:rFonts w:ascii="Calibri" w:eastAsia="Times New Roman" w:hAnsi="Calibri" w:cs="Calibri"/>
          <w:i/>
          <w:iCs/>
          <w:color w:val="000000"/>
          <w:shd w:val="clear" w:color="auto" w:fill="C0C0C0"/>
          <w:lang w:eastAsia="pt-BR"/>
        </w:rPr>
        <w:t>Indicar possível contribuição para fortalecimento</w:t>
      </w:r>
      <w:r w:rsidR="009F7656">
        <w:rPr>
          <w:rFonts w:ascii="Calibri" w:eastAsia="Times New Roman" w:hAnsi="Calibri" w:cs="Calibri"/>
          <w:i/>
          <w:iCs/>
          <w:color w:val="000000"/>
          <w:shd w:val="clear" w:color="auto" w:fill="C0C0C0"/>
          <w:lang w:eastAsia="pt-BR"/>
        </w:rPr>
        <w:t xml:space="preserve"> da cadeia de suprimentos local.</w:t>
      </w:r>
    </w:p>
    <w:p w14:paraId="3DE2E227" w14:textId="27F58F17" w:rsidR="006E5CA3" w:rsidRPr="002950C6" w:rsidRDefault="006E5CA3" w:rsidP="006E5CA3">
      <w:pPr>
        <w:spacing w:after="0" w:line="240" w:lineRule="auto"/>
        <w:jc w:val="both"/>
        <w:textAlignment w:val="baseline"/>
        <w:rPr>
          <w:rFonts w:ascii="Calibri" w:eastAsia="Times New Roman" w:hAnsi="Calibri" w:cs="Calibri"/>
          <w:color w:val="000000"/>
          <w:lang w:eastAsia="pt-BR"/>
        </w:rPr>
      </w:pPr>
      <w:r w:rsidRPr="002950C6">
        <w:rPr>
          <w:rFonts w:ascii="Calibri" w:eastAsia="Times New Roman" w:hAnsi="Calibri" w:cs="Calibri"/>
          <w:i/>
          <w:iCs/>
          <w:color w:val="000000"/>
          <w:shd w:val="clear" w:color="auto" w:fill="C0C0C0"/>
          <w:lang w:eastAsia="pt-BR"/>
        </w:rPr>
        <w:t>Indicar a nacionalidade dos fornecedores dos suprimentos utilizados para a produção do produto objeto de PDP, incluindo dados quanto à relevância da importação e perspectivas de redução de dependência do mercado externo com a produção local</w:t>
      </w:r>
      <w:r w:rsidR="005F6340" w:rsidRPr="002950C6">
        <w:rPr>
          <w:rFonts w:ascii="Calibri" w:eastAsia="Times New Roman" w:hAnsi="Calibri" w:cs="Calibri"/>
          <w:i/>
          <w:iCs/>
          <w:color w:val="000000"/>
          <w:shd w:val="clear" w:color="auto" w:fill="C0C0C0"/>
          <w:lang w:eastAsia="pt-BR"/>
        </w:rPr>
        <w:t>]</w:t>
      </w:r>
      <w:r w:rsidRPr="002950C6">
        <w:rPr>
          <w:rFonts w:ascii="Calibri" w:eastAsia="Times New Roman" w:hAnsi="Calibri" w:cs="Calibri"/>
          <w:color w:val="000000"/>
          <w:lang w:eastAsia="pt-BR"/>
        </w:rPr>
        <w:t> </w:t>
      </w:r>
    </w:p>
    <w:p w14:paraId="429B97DE" w14:textId="77777777" w:rsidR="00292433" w:rsidRPr="002950C6" w:rsidRDefault="00292433" w:rsidP="006E5CA3">
      <w:pPr>
        <w:spacing w:after="0" w:line="240" w:lineRule="auto"/>
        <w:jc w:val="both"/>
        <w:textAlignment w:val="baseline"/>
        <w:rPr>
          <w:rFonts w:ascii="Calibri" w:eastAsia="Times New Roman" w:hAnsi="Calibri" w:cs="Calibri"/>
          <w:lang w:eastAsia="pt-BR"/>
        </w:rPr>
      </w:pPr>
    </w:p>
    <w:p w14:paraId="517F8C68" w14:textId="1E97AE09" w:rsidR="00292433" w:rsidRPr="002950C6" w:rsidRDefault="006E5CA3" w:rsidP="002F0D17">
      <w:pPr>
        <w:spacing w:after="0" w:line="240" w:lineRule="auto"/>
        <w:ind w:firstLine="720"/>
        <w:textAlignment w:val="baseline"/>
        <w:rPr>
          <w:rFonts w:ascii="Calibri" w:eastAsia="Times New Roman" w:hAnsi="Calibri" w:cs="Calibri"/>
          <w:b/>
          <w:bCs/>
          <w:lang w:val="pt-PT" w:eastAsia="pt-BR"/>
        </w:rPr>
      </w:pPr>
      <w:r w:rsidRPr="002950C6">
        <w:rPr>
          <w:rFonts w:ascii="Calibri" w:eastAsia="Times New Roman" w:hAnsi="Calibri" w:cs="Calibri"/>
          <w:b/>
          <w:bCs/>
          <w:lang w:val="pt-PT" w:eastAsia="pt-BR"/>
        </w:rPr>
        <w:t xml:space="preserve">5.1 </w:t>
      </w:r>
      <w:r w:rsidR="002F0D17" w:rsidRPr="002950C6">
        <w:rPr>
          <w:rFonts w:ascii="Calibri" w:eastAsia="Times New Roman" w:hAnsi="Calibri" w:cs="Calibri"/>
          <w:b/>
          <w:bCs/>
          <w:lang w:val="pt-PT" w:eastAsia="pt-BR"/>
        </w:rPr>
        <w:t xml:space="preserve">Propriedade Intelectual </w:t>
      </w:r>
    </w:p>
    <w:p w14:paraId="4B47A593" w14:textId="0795775E" w:rsidR="002F0D17" w:rsidRPr="002950C6" w:rsidRDefault="002F0D17" w:rsidP="002F0D17">
      <w:pPr>
        <w:spacing w:after="0" w:line="240" w:lineRule="auto"/>
        <w:jc w:val="both"/>
        <w:textAlignment w:val="baseline"/>
        <w:rPr>
          <w:rFonts w:ascii="Calibri" w:eastAsia="Times New Roman" w:hAnsi="Calibri" w:cs="Calibri"/>
          <w:i/>
          <w:iCs/>
          <w:color w:val="000000"/>
          <w:shd w:val="clear" w:color="auto" w:fill="C0C0C0"/>
          <w:lang w:eastAsia="pt-BR"/>
        </w:rPr>
      </w:pPr>
      <w:r w:rsidRPr="002950C6">
        <w:rPr>
          <w:rFonts w:ascii="Calibri" w:eastAsia="Times New Roman" w:hAnsi="Calibri" w:cs="Calibri"/>
          <w:i/>
          <w:iCs/>
          <w:color w:val="000000"/>
          <w:shd w:val="clear" w:color="auto" w:fill="C0C0C0"/>
          <w:lang w:eastAsia="pt-BR"/>
        </w:rPr>
        <w:t xml:space="preserve">[Informar propriedade intelectual relacionada ao produto e/ou processo objeto de PDP, contratos de exclusividade ou acordos comerciais, incluindo informações sobre a eventual existência de acordos ou outras restrições para o licenciamento ou acesso à tecnologia, bem como perspectiva de perda da restrição em até 36 meses no país para o(s) produto(s), IFA/CTC/DT ou processos industriais relacionados à produção e </w:t>
      </w:r>
      <w:r w:rsidR="009F7656">
        <w:rPr>
          <w:rFonts w:ascii="Calibri" w:eastAsia="Times New Roman" w:hAnsi="Calibri" w:cs="Calibri"/>
          <w:i/>
          <w:iCs/>
          <w:color w:val="000000"/>
          <w:shd w:val="clear" w:color="auto" w:fill="C0C0C0"/>
          <w:lang w:eastAsia="pt-BR"/>
        </w:rPr>
        <w:t xml:space="preserve">à </w:t>
      </w:r>
      <w:r w:rsidRPr="002950C6">
        <w:rPr>
          <w:rFonts w:ascii="Calibri" w:eastAsia="Times New Roman" w:hAnsi="Calibri" w:cs="Calibri"/>
          <w:i/>
          <w:iCs/>
          <w:color w:val="000000"/>
          <w:shd w:val="clear" w:color="auto" w:fill="C0C0C0"/>
          <w:lang w:eastAsia="pt-BR"/>
        </w:rPr>
        <w:t>transferência de tecnologia que impacte o arranjo produtivo e tecnológico proposto.</w:t>
      </w:r>
    </w:p>
    <w:p w14:paraId="5980A21A" w14:textId="70051B08" w:rsidR="002F0D17" w:rsidRPr="002950C6" w:rsidRDefault="002F0D17" w:rsidP="002F0D17">
      <w:pPr>
        <w:spacing w:after="0" w:line="240" w:lineRule="auto"/>
        <w:jc w:val="both"/>
        <w:textAlignment w:val="baseline"/>
        <w:rPr>
          <w:rFonts w:ascii="Calibri" w:eastAsia="Times New Roman" w:hAnsi="Calibri" w:cs="Calibri"/>
          <w:i/>
          <w:iCs/>
          <w:color w:val="000000"/>
          <w:shd w:val="clear" w:color="auto" w:fill="C0C0C0"/>
          <w:lang w:eastAsia="pt-BR"/>
        </w:rPr>
      </w:pPr>
      <w:r w:rsidRPr="002950C6">
        <w:rPr>
          <w:rFonts w:ascii="Calibri" w:eastAsia="Times New Roman" w:hAnsi="Calibri" w:cs="Calibri"/>
          <w:i/>
          <w:iCs/>
          <w:color w:val="000000"/>
          <w:shd w:val="clear" w:color="auto" w:fill="C0C0C0"/>
          <w:lang w:eastAsia="pt-BR"/>
        </w:rPr>
        <w:t>Indicar possíveis impactos decorrentes da existência de patente no mercado e perspectivas para viabiliz</w:t>
      </w:r>
      <w:r w:rsidR="009F7656">
        <w:rPr>
          <w:rFonts w:ascii="Calibri" w:eastAsia="Times New Roman" w:hAnsi="Calibri" w:cs="Calibri"/>
          <w:i/>
          <w:iCs/>
          <w:color w:val="000000"/>
          <w:shd w:val="clear" w:color="auto" w:fill="C0C0C0"/>
          <w:lang w:eastAsia="pt-BR"/>
        </w:rPr>
        <w:t>ação do projeto, quando couber.</w:t>
      </w:r>
      <w:r w:rsidRPr="002950C6">
        <w:rPr>
          <w:rFonts w:ascii="Calibri" w:eastAsia="Times New Roman" w:hAnsi="Calibri" w:cs="Calibri"/>
          <w:i/>
          <w:iCs/>
          <w:color w:val="000000"/>
          <w:shd w:val="clear" w:color="auto" w:fill="C0C0C0"/>
          <w:lang w:eastAsia="pt-BR"/>
        </w:rPr>
        <w:t> </w:t>
      </w:r>
    </w:p>
    <w:p w14:paraId="36D7A1AD" w14:textId="1EC5F1E9" w:rsidR="002F0D17" w:rsidRPr="002950C6" w:rsidRDefault="002F0D17" w:rsidP="002F0D17">
      <w:pPr>
        <w:spacing w:after="0" w:line="240" w:lineRule="auto"/>
        <w:jc w:val="both"/>
        <w:textAlignment w:val="baseline"/>
        <w:rPr>
          <w:rFonts w:ascii="Calibri" w:eastAsia="Times New Roman" w:hAnsi="Calibri" w:cs="Calibri"/>
          <w:i/>
          <w:iCs/>
          <w:color w:val="000000"/>
          <w:shd w:val="clear" w:color="auto" w:fill="C0C0C0"/>
          <w:lang w:eastAsia="pt-BR"/>
        </w:rPr>
      </w:pPr>
      <w:r w:rsidRPr="002950C6">
        <w:rPr>
          <w:rFonts w:ascii="Calibri" w:eastAsia="Times New Roman" w:hAnsi="Calibri" w:cs="Calibri"/>
          <w:i/>
          <w:iCs/>
          <w:color w:val="000000"/>
          <w:shd w:val="clear" w:color="auto" w:fill="C0C0C0"/>
          <w:lang w:eastAsia="pt-BR"/>
        </w:rPr>
        <w:t>Apresentar informações sobre a situação patentária abordando minimamente os seguintes itens: número da patente, estágio, vigência, país, título, detentor e contratos de exclusividade ou comerciais, incluindo dados sobre eventual existência de acordos ou outras restrições para o licenciamento ou acesso a tecnologias</w:t>
      </w:r>
      <w:r w:rsidR="009F7656">
        <w:rPr>
          <w:rFonts w:ascii="Calibri" w:eastAsia="Times New Roman" w:hAnsi="Calibri" w:cs="Calibri"/>
          <w:i/>
          <w:iCs/>
          <w:color w:val="000000"/>
          <w:shd w:val="clear" w:color="auto" w:fill="C0C0C0"/>
          <w:lang w:eastAsia="pt-BR"/>
        </w:rPr>
        <w:t>]</w:t>
      </w:r>
    </w:p>
    <w:p w14:paraId="13A6A4FB" w14:textId="77777777" w:rsidR="002F0D17" w:rsidRPr="002950C6" w:rsidRDefault="002F0D17" w:rsidP="006E5CA3">
      <w:pPr>
        <w:spacing w:after="0" w:line="240" w:lineRule="auto"/>
        <w:jc w:val="both"/>
        <w:textAlignment w:val="baseline"/>
        <w:rPr>
          <w:rFonts w:ascii="Calibri" w:eastAsia="Times New Roman" w:hAnsi="Calibri" w:cs="Calibri"/>
          <w:i/>
          <w:iCs/>
          <w:color w:val="000000"/>
          <w:shd w:val="clear" w:color="auto" w:fill="C0C0C0"/>
          <w:lang w:eastAsia="pt-BR"/>
        </w:rPr>
      </w:pPr>
    </w:p>
    <w:p w14:paraId="16868284" w14:textId="336E2A48" w:rsidR="006E5CA3" w:rsidRPr="002950C6" w:rsidRDefault="006E5CA3" w:rsidP="006E5CA3">
      <w:pPr>
        <w:pStyle w:val="TableParagraph"/>
        <w:ind w:left="472" w:firstLine="112"/>
        <w:jc w:val="both"/>
        <w:rPr>
          <w:rFonts w:ascii="Calibri" w:hAnsi="Calibri" w:cs="Calibri"/>
          <w:b/>
        </w:rPr>
      </w:pPr>
      <w:r w:rsidRPr="002950C6">
        <w:rPr>
          <w:rFonts w:ascii="Calibri" w:hAnsi="Calibri" w:cs="Calibri"/>
          <w:b/>
        </w:rPr>
        <w:t xml:space="preserve">5.2 </w:t>
      </w:r>
      <w:r w:rsidR="009F7656" w:rsidRPr="002950C6">
        <w:rPr>
          <w:rFonts w:ascii="Calibri" w:hAnsi="Calibri" w:cs="Calibri"/>
          <w:b/>
        </w:rPr>
        <w:t xml:space="preserve">Capacidade Econômico-Financeira </w:t>
      </w:r>
      <w:r w:rsidR="009F7656">
        <w:rPr>
          <w:rFonts w:ascii="Calibri" w:hAnsi="Calibri" w:cs="Calibri"/>
          <w:b/>
        </w:rPr>
        <w:t>p</w:t>
      </w:r>
      <w:r w:rsidR="009F7656" w:rsidRPr="002950C6">
        <w:rPr>
          <w:rFonts w:ascii="Calibri" w:hAnsi="Calibri" w:cs="Calibri"/>
          <w:b/>
        </w:rPr>
        <w:t xml:space="preserve">ara Ofertar </w:t>
      </w:r>
      <w:r w:rsidR="009F7656">
        <w:rPr>
          <w:rFonts w:ascii="Calibri" w:hAnsi="Calibri" w:cs="Calibri"/>
          <w:b/>
        </w:rPr>
        <w:t>o</w:t>
      </w:r>
      <w:r w:rsidR="009F7656" w:rsidRPr="002950C6">
        <w:rPr>
          <w:rFonts w:ascii="Calibri" w:hAnsi="Calibri" w:cs="Calibri"/>
          <w:b/>
        </w:rPr>
        <w:t xml:space="preserve"> Produto </w:t>
      </w:r>
      <w:r w:rsidR="009F7656">
        <w:rPr>
          <w:rFonts w:ascii="Calibri" w:hAnsi="Calibri" w:cs="Calibri"/>
          <w:b/>
        </w:rPr>
        <w:t>e para Internalizar a</w:t>
      </w:r>
      <w:r w:rsidR="009F7656" w:rsidRPr="002950C6">
        <w:rPr>
          <w:rFonts w:ascii="Calibri" w:hAnsi="Calibri" w:cs="Calibri"/>
          <w:b/>
        </w:rPr>
        <w:t xml:space="preserve"> Tecnologia</w:t>
      </w:r>
    </w:p>
    <w:p w14:paraId="4149B5E1" w14:textId="5C10B903" w:rsidR="006E5CA3" w:rsidRPr="002950C6" w:rsidRDefault="006E5CA3" w:rsidP="006E5CA3">
      <w:pPr>
        <w:pStyle w:val="TableParagraph"/>
        <w:jc w:val="both"/>
        <w:rPr>
          <w:rFonts w:ascii="Calibri" w:eastAsia="Times New Roman" w:hAnsi="Calibri" w:cs="Calibri"/>
          <w:i/>
          <w:iCs/>
          <w:color w:val="000000"/>
          <w:shd w:val="clear" w:color="auto" w:fill="C0C0C0"/>
          <w:lang w:val="pt-BR" w:eastAsia="pt-BR"/>
        </w:rPr>
      </w:pPr>
      <w:r w:rsidRPr="002950C6">
        <w:rPr>
          <w:rFonts w:ascii="Calibri" w:eastAsia="Times New Roman" w:hAnsi="Calibri" w:cs="Calibri"/>
          <w:i/>
          <w:iCs/>
          <w:color w:val="000000"/>
          <w:shd w:val="clear" w:color="auto" w:fill="C0C0C0"/>
          <w:lang w:val="pt-BR" w:eastAsia="pt-BR"/>
        </w:rPr>
        <w:t>[Apresentar i</w:t>
      </w:r>
      <w:r w:rsidR="009F7656">
        <w:rPr>
          <w:rFonts w:ascii="Calibri" w:eastAsia="Times New Roman" w:hAnsi="Calibri" w:cs="Calibri"/>
          <w:i/>
          <w:iCs/>
          <w:color w:val="000000"/>
          <w:shd w:val="clear" w:color="auto" w:fill="C0C0C0"/>
          <w:lang w:val="pt-BR" w:eastAsia="pt-BR"/>
        </w:rPr>
        <w:t>nformações e documentos quanto à</w:t>
      </w:r>
      <w:r w:rsidRPr="002950C6">
        <w:rPr>
          <w:rFonts w:ascii="Calibri" w:eastAsia="Times New Roman" w:hAnsi="Calibri" w:cs="Calibri"/>
          <w:i/>
          <w:iCs/>
          <w:color w:val="000000"/>
          <w:shd w:val="clear" w:color="auto" w:fill="C0C0C0"/>
          <w:lang w:val="pt-BR" w:eastAsia="pt-BR"/>
        </w:rPr>
        <w:t xml:space="preserve"> capacidade econômico-financeira dos parceiros para ofertar o produto e internalizar a tecnologia, conforme objetivos e prazos propostos]</w:t>
      </w:r>
    </w:p>
    <w:p w14:paraId="43D3595C" w14:textId="77777777" w:rsidR="006E5CA3" w:rsidRPr="002950C6" w:rsidRDefault="006E5CA3" w:rsidP="006E5CA3">
      <w:pPr>
        <w:pStyle w:val="Ttulo1"/>
        <w:keepNext w:val="0"/>
        <w:keepLines w:val="0"/>
        <w:widowControl w:val="0"/>
        <w:numPr>
          <w:ilvl w:val="0"/>
          <w:numId w:val="1"/>
        </w:numPr>
        <w:tabs>
          <w:tab w:val="left" w:pos="284"/>
        </w:tabs>
        <w:autoSpaceDE w:val="0"/>
        <w:autoSpaceDN w:val="0"/>
        <w:spacing w:before="271" w:line="240" w:lineRule="auto"/>
        <w:ind w:left="470" w:hanging="470"/>
        <w:rPr>
          <w:rFonts w:ascii="Calibri" w:hAnsi="Calibri" w:cs="Calibri"/>
          <w:b/>
          <w:color w:val="auto"/>
          <w:sz w:val="26"/>
          <w:szCs w:val="26"/>
        </w:rPr>
      </w:pPr>
      <w:bookmarkStart w:id="7" w:name="_Toc170141967"/>
      <w:r w:rsidRPr="002950C6">
        <w:rPr>
          <w:rFonts w:ascii="Calibri" w:hAnsi="Calibri" w:cs="Calibri"/>
          <w:b/>
          <w:color w:val="auto"/>
          <w:sz w:val="26"/>
          <w:szCs w:val="26"/>
        </w:rPr>
        <w:t>JUSTIFICATIVA E RELEVÂNCIA DA PDP PARA O SUS</w:t>
      </w:r>
      <w:bookmarkEnd w:id="7"/>
      <w:r w:rsidRPr="002950C6">
        <w:rPr>
          <w:rFonts w:ascii="Calibri" w:hAnsi="Calibri" w:cs="Calibri"/>
          <w:b/>
          <w:color w:val="auto"/>
          <w:sz w:val="26"/>
          <w:szCs w:val="26"/>
        </w:rPr>
        <w:t>   </w:t>
      </w:r>
    </w:p>
    <w:p w14:paraId="1E17EDB3" w14:textId="77777777" w:rsidR="006E5CA3" w:rsidRPr="002950C6" w:rsidRDefault="006E5CA3" w:rsidP="006E5CA3">
      <w:pPr>
        <w:spacing w:after="0" w:line="240" w:lineRule="auto"/>
        <w:jc w:val="both"/>
        <w:textAlignment w:val="baseline"/>
        <w:rPr>
          <w:rFonts w:ascii="Calibri" w:eastAsia="Times New Roman" w:hAnsi="Calibri" w:cs="Calibri"/>
          <w:i/>
          <w:iCs/>
          <w:color w:val="000000"/>
          <w:shd w:val="clear" w:color="auto" w:fill="C0C0C0"/>
          <w:lang w:eastAsia="pt-BR"/>
        </w:rPr>
      </w:pPr>
      <w:r w:rsidRPr="002950C6">
        <w:rPr>
          <w:rFonts w:ascii="Calibri" w:eastAsia="Times New Roman" w:hAnsi="Calibri" w:cs="Calibri"/>
          <w:color w:val="000000"/>
          <w:shd w:val="clear" w:color="auto" w:fill="C0C0C0"/>
          <w:lang w:eastAsia="pt-BR"/>
        </w:rPr>
        <w:t>[</w:t>
      </w:r>
      <w:r w:rsidRPr="002950C6">
        <w:rPr>
          <w:rFonts w:ascii="Calibri" w:eastAsia="Times New Roman" w:hAnsi="Calibri" w:cs="Calibri"/>
          <w:i/>
          <w:iCs/>
          <w:color w:val="000000"/>
          <w:shd w:val="clear" w:color="auto" w:fill="C0C0C0"/>
          <w:lang w:eastAsia="pt-BR"/>
        </w:rPr>
        <w:t xml:space="preserve">Demonstrar a relevância da solução produtiva e tecnológica proposta, </w:t>
      </w:r>
      <w:r w:rsidRPr="002950C6">
        <w:rPr>
          <w:rFonts w:ascii="Calibri" w:eastAsia="Times New Roman" w:hAnsi="Calibri" w:cs="Calibri"/>
          <w:i/>
          <w:color w:val="000000"/>
          <w:shd w:val="clear" w:color="auto" w:fill="C0C0C0"/>
          <w:lang w:eastAsia="pt-BR"/>
        </w:rPr>
        <w:t xml:space="preserve">considerando os </w:t>
      </w:r>
      <w:r w:rsidRPr="002950C6">
        <w:rPr>
          <w:rFonts w:ascii="Calibri" w:eastAsia="Times New Roman" w:hAnsi="Calibri" w:cs="Calibri"/>
          <w:i/>
          <w:iCs/>
          <w:color w:val="000000"/>
          <w:shd w:val="clear" w:color="auto" w:fill="C0C0C0"/>
          <w:lang w:eastAsia="pt-BR"/>
        </w:rPr>
        <w:t>objetivos definidos para o programa das PDP, conforme Art.3º do Anexo CX da Portaria de Consolidação nº 5/2017.</w:t>
      </w:r>
    </w:p>
    <w:p w14:paraId="1706A640" w14:textId="228201CF" w:rsidR="006E5CA3" w:rsidRPr="002950C6" w:rsidRDefault="006E5CA3" w:rsidP="006E5CA3">
      <w:pPr>
        <w:spacing w:after="0" w:line="240" w:lineRule="auto"/>
        <w:jc w:val="both"/>
        <w:textAlignment w:val="baseline"/>
        <w:rPr>
          <w:rFonts w:ascii="Calibri" w:eastAsia="Times New Roman" w:hAnsi="Calibri" w:cs="Calibri"/>
          <w:i/>
          <w:iCs/>
          <w:color w:val="000000"/>
          <w:shd w:val="clear" w:color="auto" w:fill="C0C0C0"/>
          <w:lang w:eastAsia="pt-BR"/>
        </w:rPr>
      </w:pPr>
      <w:r w:rsidRPr="002950C6">
        <w:rPr>
          <w:rFonts w:ascii="Calibri" w:eastAsia="Times New Roman" w:hAnsi="Calibri" w:cs="Calibri"/>
          <w:i/>
          <w:iCs/>
          <w:color w:val="000000"/>
          <w:shd w:val="clear" w:color="auto" w:fill="C0C0C0"/>
          <w:lang w:eastAsia="pt-BR"/>
        </w:rPr>
        <w:lastRenderedPageBreak/>
        <w:t>Apresentar c</w:t>
      </w:r>
      <w:r w:rsidR="00E45B56">
        <w:rPr>
          <w:rFonts w:ascii="Calibri" w:eastAsia="Times New Roman" w:hAnsi="Calibri" w:cs="Calibri"/>
          <w:i/>
          <w:iCs/>
          <w:color w:val="000000"/>
          <w:shd w:val="clear" w:color="auto" w:fill="C0C0C0"/>
          <w:lang w:eastAsia="pt-BR"/>
        </w:rPr>
        <w:t>ontribuição da proposta quanto à</w:t>
      </w:r>
      <w:r w:rsidRPr="002950C6">
        <w:rPr>
          <w:rFonts w:ascii="Calibri" w:eastAsia="Times New Roman" w:hAnsi="Calibri" w:cs="Calibri"/>
          <w:i/>
          <w:iCs/>
          <w:color w:val="000000"/>
          <w:shd w:val="clear" w:color="auto" w:fill="C0C0C0"/>
          <w:lang w:eastAsia="pt-BR"/>
        </w:rPr>
        <w:t xml:space="preserve"> vantajosidade e economicidade para o SUS.</w:t>
      </w:r>
    </w:p>
    <w:p w14:paraId="75249DE5" w14:textId="77777777" w:rsidR="006E5CA3" w:rsidRPr="002950C6" w:rsidRDefault="006E5CA3" w:rsidP="006E5CA3">
      <w:pPr>
        <w:spacing w:after="0" w:line="240" w:lineRule="auto"/>
        <w:jc w:val="both"/>
        <w:textAlignment w:val="baseline"/>
        <w:rPr>
          <w:rFonts w:ascii="Calibri" w:eastAsia="Times New Roman" w:hAnsi="Calibri" w:cs="Calibri"/>
          <w:color w:val="000000"/>
          <w:lang w:eastAsia="pt-BR"/>
        </w:rPr>
      </w:pPr>
      <w:r w:rsidRPr="002950C6">
        <w:rPr>
          <w:rFonts w:ascii="Calibri" w:eastAsia="Times New Roman" w:hAnsi="Calibri" w:cs="Calibri"/>
          <w:i/>
          <w:iCs/>
          <w:color w:val="000000"/>
          <w:shd w:val="clear" w:color="auto" w:fill="C0C0C0"/>
          <w:lang w:eastAsia="pt-BR"/>
        </w:rPr>
        <w:t>Indicar possíveis soluções produtivas e tecnológicas para o SUS adicionais à transferência de tecnologia, com sinergia para tecnologias futuras]</w:t>
      </w:r>
    </w:p>
    <w:p w14:paraId="18CA4052" w14:textId="77777777" w:rsidR="006E5CA3" w:rsidRPr="002950C6" w:rsidRDefault="006E5CA3" w:rsidP="006E5CA3">
      <w:pPr>
        <w:pStyle w:val="Ttulo1"/>
        <w:keepNext w:val="0"/>
        <w:keepLines w:val="0"/>
        <w:widowControl w:val="0"/>
        <w:numPr>
          <w:ilvl w:val="0"/>
          <w:numId w:val="1"/>
        </w:numPr>
        <w:tabs>
          <w:tab w:val="left" w:pos="284"/>
        </w:tabs>
        <w:autoSpaceDE w:val="0"/>
        <w:autoSpaceDN w:val="0"/>
        <w:spacing w:before="271" w:line="240" w:lineRule="auto"/>
        <w:ind w:left="470" w:hanging="470"/>
        <w:rPr>
          <w:rFonts w:ascii="Calibri" w:hAnsi="Calibri" w:cs="Calibri"/>
          <w:b/>
          <w:color w:val="auto"/>
          <w:sz w:val="26"/>
          <w:szCs w:val="26"/>
        </w:rPr>
      </w:pPr>
      <w:bookmarkStart w:id="8" w:name="_Toc170141968"/>
      <w:r w:rsidRPr="002950C6">
        <w:rPr>
          <w:rFonts w:ascii="Calibri" w:hAnsi="Calibri" w:cs="Calibri"/>
          <w:b/>
          <w:color w:val="auto"/>
          <w:sz w:val="26"/>
          <w:szCs w:val="26"/>
        </w:rPr>
        <w:t>HISTÓRICO DE INTERNALIZAÇÃO DE TECNOLOGIA</w:t>
      </w:r>
      <w:bookmarkEnd w:id="8"/>
      <w:r w:rsidRPr="002950C6">
        <w:rPr>
          <w:rFonts w:ascii="Calibri" w:hAnsi="Calibri" w:cs="Calibri"/>
          <w:b/>
          <w:color w:val="auto"/>
          <w:sz w:val="26"/>
          <w:szCs w:val="26"/>
        </w:rPr>
        <w:t> </w:t>
      </w:r>
    </w:p>
    <w:p w14:paraId="22125372" w14:textId="77777777" w:rsidR="006E5CA3" w:rsidRPr="002950C6" w:rsidRDefault="006E5CA3" w:rsidP="006E5CA3">
      <w:pPr>
        <w:spacing w:after="0" w:line="240" w:lineRule="auto"/>
        <w:jc w:val="both"/>
        <w:textAlignment w:val="baseline"/>
        <w:rPr>
          <w:rFonts w:ascii="Calibri" w:eastAsia="Times New Roman" w:hAnsi="Calibri" w:cs="Calibri"/>
          <w:sz w:val="18"/>
          <w:szCs w:val="18"/>
          <w:lang w:eastAsia="pt-BR"/>
        </w:rPr>
      </w:pPr>
      <w:r w:rsidRPr="002950C6">
        <w:rPr>
          <w:rFonts w:ascii="Calibri" w:eastAsia="Times New Roman" w:hAnsi="Calibri" w:cs="Calibri"/>
          <w:color w:val="000000"/>
          <w:shd w:val="clear" w:color="auto" w:fill="C0C0C0"/>
          <w:lang w:eastAsia="pt-BR"/>
        </w:rPr>
        <w:t>[</w:t>
      </w:r>
      <w:r w:rsidRPr="002950C6">
        <w:rPr>
          <w:rFonts w:ascii="Calibri" w:eastAsia="Times New Roman" w:hAnsi="Calibri" w:cs="Calibri"/>
          <w:i/>
          <w:iCs/>
          <w:color w:val="000000"/>
          <w:shd w:val="clear" w:color="auto" w:fill="C0C0C0"/>
          <w:lang w:eastAsia="pt-BR"/>
        </w:rPr>
        <w:t>Apresentar objetivamente o histórico de internalização de produtos objeto de PDP ao portfólio da IP</w:t>
      </w:r>
      <w:r w:rsidRPr="002950C6">
        <w:rPr>
          <w:rFonts w:ascii="Calibri" w:eastAsia="Times New Roman" w:hAnsi="Calibri" w:cs="Calibri"/>
          <w:color w:val="000000"/>
          <w:shd w:val="clear" w:color="auto" w:fill="C0C0C0"/>
          <w:lang w:eastAsia="pt-BR"/>
        </w:rPr>
        <w:t>/</w:t>
      </w:r>
      <w:r w:rsidRPr="002950C6">
        <w:rPr>
          <w:rFonts w:ascii="Calibri" w:eastAsia="Times New Roman" w:hAnsi="Calibri" w:cs="Calibri"/>
          <w:i/>
          <w:iCs/>
          <w:color w:val="000000"/>
          <w:shd w:val="clear" w:color="auto" w:fill="C0C0C0"/>
          <w:lang w:eastAsia="pt-BR"/>
        </w:rPr>
        <w:t>ICT, se aplicável]</w:t>
      </w:r>
    </w:p>
    <w:p w14:paraId="07A5CB6E" w14:textId="531D9F37" w:rsidR="00BB5426" w:rsidRPr="00E45B56" w:rsidRDefault="006E5CA3" w:rsidP="00E45B56">
      <w:pPr>
        <w:pStyle w:val="Ttulo1"/>
        <w:keepNext w:val="0"/>
        <w:keepLines w:val="0"/>
        <w:widowControl w:val="0"/>
        <w:numPr>
          <w:ilvl w:val="0"/>
          <w:numId w:val="1"/>
        </w:numPr>
        <w:tabs>
          <w:tab w:val="left" w:pos="284"/>
        </w:tabs>
        <w:autoSpaceDE w:val="0"/>
        <w:autoSpaceDN w:val="0"/>
        <w:spacing w:before="271" w:line="240" w:lineRule="auto"/>
        <w:ind w:left="470" w:hanging="470"/>
        <w:rPr>
          <w:rFonts w:ascii="Calibri" w:hAnsi="Calibri" w:cs="Calibri"/>
          <w:b/>
          <w:color w:val="auto"/>
          <w:sz w:val="26"/>
          <w:szCs w:val="26"/>
        </w:rPr>
      </w:pPr>
      <w:bookmarkStart w:id="9" w:name="_Toc170141969"/>
      <w:r w:rsidRPr="002950C6">
        <w:rPr>
          <w:rFonts w:ascii="Calibri" w:hAnsi="Calibri" w:cs="Calibri"/>
          <w:b/>
          <w:color w:val="auto"/>
          <w:sz w:val="26"/>
          <w:szCs w:val="26"/>
        </w:rPr>
        <w:t>IMPACTOS PREVISTOS</w:t>
      </w:r>
      <w:bookmarkEnd w:id="9"/>
      <w:r w:rsidRPr="002950C6">
        <w:rPr>
          <w:rFonts w:ascii="Calibri" w:hAnsi="Calibri" w:cs="Calibri"/>
          <w:b/>
          <w:color w:val="auto"/>
          <w:sz w:val="26"/>
          <w:szCs w:val="26"/>
        </w:rPr>
        <w:t> </w:t>
      </w:r>
    </w:p>
    <w:p w14:paraId="18884AE7" w14:textId="072A9514" w:rsidR="006E5CA3" w:rsidRPr="002950C6" w:rsidRDefault="006E5CA3" w:rsidP="006E5CA3">
      <w:pPr>
        <w:spacing w:after="0" w:line="240" w:lineRule="auto"/>
        <w:jc w:val="both"/>
        <w:textAlignment w:val="baseline"/>
        <w:rPr>
          <w:rFonts w:ascii="Calibri" w:eastAsia="Times New Roman" w:hAnsi="Calibri" w:cs="Calibri"/>
          <w:color w:val="000000"/>
          <w:lang w:eastAsia="pt-BR"/>
        </w:rPr>
      </w:pPr>
      <w:r w:rsidRPr="002950C6">
        <w:rPr>
          <w:rFonts w:ascii="Calibri" w:eastAsia="Times New Roman" w:hAnsi="Calibri" w:cs="Calibri"/>
          <w:color w:val="000000"/>
          <w:shd w:val="clear" w:color="auto" w:fill="C0C0C0"/>
          <w:lang w:eastAsia="pt-BR"/>
        </w:rPr>
        <w:t>[</w:t>
      </w:r>
      <w:r w:rsidRPr="002950C6">
        <w:rPr>
          <w:rFonts w:ascii="Calibri" w:eastAsia="Times New Roman" w:hAnsi="Calibri" w:cs="Calibri"/>
          <w:i/>
          <w:iCs/>
          <w:color w:val="000000"/>
          <w:shd w:val="clear" w:color="auto" w:fill="C0C0C0"/>
          <w:lang w:eastAsia="pt-BR"/>
        </w:rPr>
        <w:t>Informar os impactos previstos no projeto de PDP para todos os parceiros envolvidos]</w:t>
      </w:r>
      <w:r w:rsidRPr="002950C6">
        <w:rPr>
          <w:rFonts w:ascii="Calibri" w:eastAsia="Times New Roman" w:hAnsi="Calibri" w:cs="Calibri"/>
          <w:color w:val="000000"/>
          <w:lang w:eastAsia="pt-BR"/>
        </w:rPr>
        <w:t> </w:t>
      </w:r>
    </w:p>
    <w:p w14:paraId="2AD6A2CE" w14:textId="77777777" w:rsidR="002950C6" w:rsidRDefault="002950C6" w:rsidP="002950C6">
      <w:pPr>
        <w:tabs>
          <w:tab w:val="left" w:pos="1134"/>
          <w:tab w:val="left" w:pos="3544"/>
        </w:tabs>
        <w:spacing w:after="0" w:line="240" w:lineRule="auto"/>
        <w:jc w:val="both"/>
        <w:textAlignment w:val="baseline"/>
        <w:rPr>
          <w:rFonts w:ascii="Calibri" w:eastAsia="Times New Roman" w:hAnsi="Calibri" w:cs="Calibri"/>
          <w:lang w:eastAsia="pt-BR"/>
        </w:rPr>
      </w:pPr>
    </w:p>
    <w:p w14:paraId="37A0FB27" w14:textId="4E4E5AAA" w:rsidR="002950C6" w:rsidRDefault="006E5CA3" w:rsidP="002950C6">
      <w:pPr>
        <w:tabs>
          <w:tab w:val="left" w:pos="1134"/>
          <w:tab w:val="left" w:pos="3544"/>
        </w:tabs>
        <w:spacing w:after="0" w:line="240" w:lineRule="auto"/>
        <w:jc w:val="both"/>
        <w:textAlignment w:val="baseline"/>
        <w:rPr>
          <w:rFonts w:ascii="Calibri" w:eastAsia="Times New Roman" w:hAnsi="Calibri" w:cs="Calibri"/>
          <w:color w:val="000000"/>
          <w:lang w:eastAsia="pt-BR"/>
        </w:rPr>
      </w:pPr>
      <w:r w:rsidRPr="002950C6">
        <w:rPr>
          <w:rFonts w:ascii="Calibri" w:eastAsia="Times New Roman" w:hAnsi="Calibri" w:cs="Calibri"/>
          <w:b/>
          <w:lang w:eastAsia="pt-BR"/>
        </w:rPr>
        <w:t>Impactos Científicos</w:t>
      </w:r>
      <w:r w:rsidR="00E45B56">
        <w:rPr>
          <w:rFonts w:eastAsia="Times New Roman"/>
          <w:lang w:eastAsia="pt-BR"/>
        </w:rPr>
        <w:t xml:space="preserve"> </w:t>
      </w:r>
      <w:r w:rsidR="00E45B56" w:rsidRPr="00E45B56">
        <w:rPr>
          <w:rFonts w:ascii="Calibri" w:eastAsia="Times New Roman" w:hAnsi="Calibri" w:cs="Calibri"/>
          <w:b/>
          <w:lang w:eastAsia="pt-BR"/>
        </w:rPr>
        <w:t>e</w:t>
      </w:r>
      <w:r w:rsidR="00BB5426" w:rsidRPr="00E45B56">
        <w:rPr>
          <w:rFonts w:eastAsia="Times New Roman"/>
          <w:lang w:eastAsia="pt-BR"/>
        </w:rPr>
        <w:t xml:space="preserve"> </w:t>
      </w:r>
      <w:r w:rsidR="00BB5426" w:rsidRPr="00E45B56">
        <w:rPr>
          <w:rFonts w:ascii="Calibri" w:eastAsia="Times New Roman" w:hAnsi="Calibri" w:cs="Calibri"/>
          <w:b/>
          <w:lang w:eastAsia="pt-BR"/>
        </w:rPr>
        <w:t>Tecnológicos</w:t>
      </w:r>
      <w:r w:rsidRPr="002950C6">
        <w:rPr>
          <w:rFonts w:ascii="Calibri" w:eastAsia="Times New Roman" w:hAnsi="Calibri" w:cs="Calibri"/>
          <w:b/>
          <w:lang w:eastAsia="pt-BR"/>
        </w:rPr>
        <w:t>:</w:t>
      </w:r>
      <w:r w:rsidRPr="002950C6">
        <w:rPr>
          <w:rFonts w:ascii="Calibri" w:eastAsia="Times New Roman" w:hAnsi="Calibri" w:cs="Calibri"/>
          <w:color w:val="000000"/>
          <w:lang w:val="pt-PT" w:eastAsia="pt-BR"/>
        </w:rPr>
        <w:t xml:space="preserve"> </w:t>
      </w:r>
      <w:r w:rsidR="00BB5426" w:rsidRPr="002950C6">
        <w:rPr>
          <w:rStyle w:val="normaltextrun"/>
          <w:rFonts w:ascii="Calibri" w:hAnsi="Calibri" w:cs="Calibri"/>
          <w:color w:val="000000"/>
          <w:shd w:val="clear" w:color="auto" w:fill="FFFFFF"/>
          <w:lang w:val="pt-PT"/>
        </w:rPr>
        <w:t>[</w:t>
      </w:r>
      <w:r w:rsidR="00BB5426" w:rsidRPr="002950C6">
        <w:rPr>
          <w:rStyle w:val="normaltextrun"/>
          <w:rFonts w:ascii="Calibri" w:hAnsi="Calibri" w:cs="Calibri"/>
          <w:i/>
          <w:iCs/>
          <w:color w:val="000000"/>
          <w:shd w:val="clear" w:color="auto" w:fill="C0C0C0"/>
        </w:rPr>
        <w:t>Apresentar perspectiva dos resultados da implementação do projeto na área científica</w:t>
      </w:r>
      <w:r w:rsidR="00BB5426" w:rsidRPr="00E45B56">
        <w:rPr>
          <w:rStyle w:val="normaltextrun"/>
          <w:rFonts w:ascii="Calibri" w:hAnsi="Calibri" w:cs="Calibri"/>
          <w:i/>
          <w:iCs/>
          <w:color w:val="000000"/>
          <w:shd w:val="clear" w:color="auto" w:fill="C0C0C0"/>
        </w:rPr>
        <w:t xml:space="preserve"> e tecnológica</w:t>
      </w:r>
      <w:r w:rsidR="00BB5426" w:rsidRPr="002950C6">
        <w:rPr>
          <w:rStyle w:val="normaltextrun"/>
          <w:rFonts w:ascii="Calibri" w:hAnsi="Calibri" w:cs="Calibri"/>
          <w:i/>
          <w:iCs/>
          <w:color w:val="000000"/>
          <w:shd w:val="clear" w:color="auto" w:fill="C0C0C0"/>
        </w:rPr>
        <w:t xml:space="preserve">, tais como: </w:t>
      </w:r>
      <w:r w:rsidR="00BB5426" w:rsidRPr="00E45B56">
        <w:rPr>
          <w:rStyle w:val="normaltextrun"/>
          <w:rFonts w:ascii="Calibri" w:hAnsi="Calibri" w:cs="Calibri"/>
          <w:i/>
          <w:iCs/>
          <w:color w:val="000000"/>
          <w:shd w:val="clear" w:color="auto" w:fill="C0C0C0"/>
        </w:rPr>
        <w:t xml:space="preserve">desenvolvimento de produtos ou processos; absorção e internalização de tecnologias, transformação digital do Ceis, obtenção de patentes, bem como </w:t>
      </w:r>
      <w:r w:rsidR="00BB5426" w:rsidRPr="002950C6">
        <w:rPr>
          <w:rStyle w:val="normaltextrun"/>
          <w:rFonts w:ascii="Calibri" w:hAnsi="Calibri" w:cs="Calibri"/>
          <w:i/>
          <w:iCs/>
          <w:color w:val="000000"/>
          <w:shd w:val="clear" w:color="auto" w:fill="C0C0C0"/>
        </w:rPr>
        <w:t>formação/qualificação de recursos humanos, trabalhos técnicos e tecnológicos a serem desenvolvidos, publicações]</w:t>
      </w:r>
    </w:p>
    <w:p w14:paraId="06F5A242" w14:textId="29F859FD" w:rsidR="006E5CA3" w:rsidRPr="002950C6" w:rsidRDefault="006E5CA3" w:rsidP="002950C6">
      <w:pPr>
        <w:tabs>
          <w:tab w:val="left" w:pos="1134"/>
          <w:tab w:val="left" w:pos="3544"/>
        </w:tabs>
        <w:spacing w:after="0" w:line="240" w:lineRule="auto"/>
        <w:jc w:val="both"/>
        <w:textAlignment w:val="baseline"/>
        <w:rPr>
          <w:rFonts w:ascii="Calibri" w:eastAsia="Times New Roman" w:hAnsi="Calibri" w:cs="Calibri"/>
          <w:color w:val="000000"/>
          <w:lang w:eastAsia="pt-BR"/>
        </w:rPr>
      </w:pPr>
      <w:r w:rsidRPr="002950C6">
        <w:rPr>
          <w:rFonts w:ascii="Calibri" w:eastAsia="Times New Roman" w:hAnsi="Calibri" w:cs="Calibri"/>
          <w:b/>
          <w:color w:val="000000"/>
          <w:lang w:eastAsia="pt-BR"/>
        </w:rPr>
        <w:t>Impacto Social:</w:t>
      </w:r>
      <w:r w:rsidRPr="002950C6">
        <w:rPr>
          <w:rFonts w:ascii="Calibri" w:eastAsia="Times New Roman" w:hAnsi="Calibri" w:cs="Calibri"/>
          <w:i/>
          <w:iCs/>
          <w:color w:val="000000"/>
          <w:shd w:val="clear" w:color="auto" w:fill="C0C0C0"/>
          <w:lang w:eastAsia="pt-BR"/>
        </w:rPr>
        <w:t xml:space="preserve"> [Apresentar perspectiva dos resultados da implementação do projeto na área social, em termos de sua influência nos níveis de qualidade de vida das populações em vulnerabilidade social, incluindo políticas antirracistas, de igualdade de gênero e de promoção da diversidade</w:t>
      </w:r>
      <w:r w:rsidRPr="002950C6">
        <w:rPr>
          <w:rFonts w:ascii="Calibri" w:eastAsia="Times New Roman" w:hAnsi="Calibri" w:cs="Calibri"/>
          <w:color w:val="000000"/>
          <w:shd w:val="clear" w:color="auto" w:fill="C0C0C0"/>
          <w:lang w:eastAsia="pt-BR"/>
        </w:rPr>
        <w:t>]</w:t>
      </w:r>
      <w:r w:rsidRPr="002950C6">
        <w:rPr>
          <w:rFonts w:ascii="Calibri" w:eastAsia="Times New Roman" w:hAnsi="Calibri" w:cs="Calibri"/>
          <w:color w:val="000000"/>
          <w:lang w:eastAsia="pt-BR"/>
        </w:rPr>
        <w:t> </w:t>
      </w:r>
    </w:p>
    <w:p w14:paraId="127B521F" w14:textId="77777777" w:rsidR="002950C6" w:rsidRDefault="006E5CA3" w:rsidP="002950C6">
      <w:pPr>
        <w:tabs>
          <w:tab w:val="left" w:pos="993"/>
        </w:tabs>
        <w:spacing w:after="0" w:line="240" w:lineRule="auto"/>
        <w:jc w:val="both"/>
        <w:textAlignment w:val="baseline"/>
        <w:rPr>
          <w:rFonts w:ascii="Calibri" w:eastAsia="Times New Roman" w:hAnsi="Calibri" w:cs="Calibri"/>
          <w:i/>
          <w:iCs/>
          <w:color w:val="000000"/>
          <w:shd w:val="clear" w:color="auto" w:fill="C0C0C0"/>
          <w:lang w:eastAsia="pt-BR"/>
        </w:rPr>
      </w:pPr>
      <w:r w:rsidRPr="002950C6">
        <w:rPr>
          <w:rFonts w:ascii="Calibri" w:eastAsia="Times New Roman" w:hAnsi="Calibri" w:cs="Calibri"/>
          <w:b/>
          <w:color w:val="000000"/>
          <w:lang w:eastAsia="pt-BR"/>
        </w:rPr>
        <w:t>Impactos Econômicos e de Mercado:</w:t>
      </w:r>
      <w:r w:rsidRPr="002950C6">
        <w:rPr>
          <w:rFonts w:ascii="Calibri" w:eastAsia="Times New Roman" w:hAnsi="Calibri" w:cs="Calibri"/>
          <w:color w:val="000000"/>
          <w:lang w:val="pt-PT" w:eastAsia="pt-BR"/>
        </w:rPr>
        <w:t xml:space="preserve">  [</w:t>
      </w:r>
      <w:r w:rsidRPr="002950C6">
        <w:rPr>
          <w:rFonts w:ascii="Calibri" w:eastAsia="Times New Roman" w:hAnsi="Calibri" w:cs="Calibri"/>
          <w:i/>
          <w:iCs/>
          <w:color w:val="000000"/>
          <w:shd w:val="clear" w:color="auto" w:fill="C0C0C0"/>
          <w:lang w:eastAsia="pt-BR"/>
        </w:rPr>
        <w:t>Apresentar perspectiva dos resultados da implementação do projeto na área econômica e de mercado, contemplando projeção de redução de preços e impactos concorrenciais para ampliação da oferta de produtos]</w:t>
      </w:r>
    </w:p>
    <w:p w14:paraId="78675580" w14:textId="2D8CED60" w:rsidR="006E5CA3" w:rsidRPr="002950C6" w:rsidRDefault="006E5CA3" w:rsidP="002950C6">
      <w:pPr>
        <w:tabs>
          <w:tab w:val="left" w:pos="993"/>
        </w:tabs>
        <w:spacing w:after="0" w:line="240" w:lineRule="auto"/>
        <w:jc w:val="both"/>
        <w:textAlignment w:val="baseline"/>
        <w:rPr>
          <w:rFonts w:ascii="Calibri" w:eastAsia="Times New Roman" w:hAnsi="Calibri" w:cs="Calibri"/>
          <w:i/>
          <w:iCs/>
          <w:color w:val="000000"/>
          <w:shd w:val="clear" w:color="auto" w:fill="C0C0C0"/>
          <w:lang w:eastAsia="pt-BR"/>
        </w:rPr>
      </w:pPr>
      <w:r w:rsidRPr="002950C6">
        <w:rPr>
          <w:rFonts w:ascii="Calibri" w:eastAsia="Times New Roman" w:hAnsi="Calibri" w:cs="Calibri"/>
          <w:b/>
          <w:color w:val="000000"/>
          <w:lang w:eastAsia="pt-BR"/>
        </w:rPr>
        <w:t>Impactos Territoriais:</w:t>
      </w:r>
      <w:r w:rsidRPr="002950C6">
        <w:rPr>
          <w:rFonts w:ascii="Calibri" w:eastAsia="Times New Roman" w:hAnsi="Calibri" w:cs="Calibri"/>
          <w:color w:val="000000"/>
          <w:lang w:eastAsia="pt-BR"/>
        </w:rPr>
        <w:t xml:space="preserve"> [</w:t>
      </w:r>
      <w:r w:rsidRPr="002950C6">
        <w:rPr>
          <w:rFonts w:ascii="Calibri" w:eastAsia="Times New Roman" w:hAnsi="Calibri" w:cs="Calibri"/>
          <w:i/>
          <w:iCs/>
          <w:color w:val="000000"/>
          <w:shd w:val="clear" w:color="auto" w:fill="C0C0C0"/>
          <w:lang w:eastAsia="pt-BR"/>
        </w:rPr>
        <w:t>Apresentar perspectiva dos resultados da implementação do projeto n</w:t>
      </w:r>
      <w:r w:rsidRPr="002950C6">
        <w:rPr>
          <w:rFonts w:ascii="Calibri" w:eastAsia="Times New Roman" w:hAnsi="Calibri" w:cs="Calibri"/>
          <w:i/>
          <w:iCs/>
          <w:shd w:val="clear" w:color="auto" w:fill="C0C0C0"/>
          <w:lang w:eastAsia="pt-BR"/>
        </w:rPr>
        <w:t>o fortalecimento da cadeia produtiva local e regional</w:t>
      </w:r>
      <w:r w:rsidRPr="002950C6">
        <w:rPr>
          <w:rFonts w:ascii="Calibri" w:eastAsia="Times New Roman" w:hAnsi="Calibri" w:cs="Calibri"/>
          <w:i/>
          <w:iCs/>
          <w:color w:val="000000"/>
          <w:shd w:val="clear" w:color="auto" w:fill="C0C0C0"/>
          <w:lang w:eastAsia="pt-BR"/>
        </w:rPr>
        <w:t>]</w:t>
      </w:r>
    </w:p>
    <w:p w14:paraId="2F481672" w14:textId="49686958" w:rsidR="006E5CA3" w:rsidRPr="002950C6" w:rsidRDefault="006E5CA3" w:rsidP="002950C6">
      <w:pPr>
        <w:spacing w:after="0" w:line="240" w:lineRule="auto"/>
        <w:jc w:val="both"/>
        <w:textAlignment w:val="baseline"/>
        <w:rPr>
          <w:rFonts w:ascii="Calibri" w:eastAsia="Times New Roman" w:hAnsi="Calibri" w:cs="Calibri"/>
          <w:i/>
          <w:iCs/>
          <w:color w:val="000000"/>
          <w:shd w:val="clear" w:color="auto" w:fill="C0C0C0"/>
          <w:lang w:eastAsia="pt-BR"/>
        </w:rPr>
      </w:pPr>
      <w:r w:rsidRPr="002950C6">
        <w:rPr>
          <w:rFonts w:ascii="Calibri" w:eastAsia="Times New Roman" w:hAnsi="Calibri" w:cs="Calibri"/>
          <w:b/>
          <w:color w:val="000000"/>
          <w:lang w:eastAsia="pt-BR"/>
        </w:rPr>
        <w:t xml:space="preserve">Impactos Ambientais: </w:t>
      </w:r>
      <w:r w:rsidRPr="00E45B56">
        <w:rPr>
          <w:rFonts w:ascii="Calibri" w:eastAsia="Times New Roman" w:hAnsi="Calibri" w:cs="Calibri"/>
          <w:color w:val="000000"/>
          <w:lang w:eastAsia="pt-BR"/>
        </w:rPr>
        <w:t>[</w:t>
      </w:r>
      <w:r w:rsidRPr="002950C6">
        <w:rPr>
          <w:rFonts w:ascii="Calibri" w:eastAsia="Times New Roman" w:hAnsi="Calibri" w:cs="Calibri"/>
          <w:i/>
          <w:iCs/>
          <w:color w:val="000000"/>
          <w:shd w:val="clear" w:color="auto" w:fill="C0C0C0"/>
          <w:lang w:eastAsia="pt-BR"/>
        </w:rPr>
        <w:t>Apresentar iniciativas e ações de sustentabilidade ambiental, tais como ações voltadas a transformação ecológica do Ceis]</w:t>
      </w:r>
    </w:p>
    <w:p w14:paraId="6E520754" w14:textId="7F5ADAA5" w:rsidR="00095AE8" w:rsidRDefault="00095AE8" w:rsidP="006E5CA3">
      <w:pPr>
        <w:spacing w:after="0" w:line="240" w:lineRule="auto"/>
        <w:ind w:firstLine="708"/>
        <w:jc w:val="both"/>
        <w:textAlignment w:val="baseline"/>
        <w:rPr>
          <w:rFonts w:ascii="Calibri" w:eastAsia="Times New Roman" w:hAnsi="Calibri" w:cs="Calibri"/>
          <w:i/>
          <w:iCs/>
          <w:color w:val="000000"/>
          <w:shd w:val="clear" w:color="auto" w:fill="C0C0C0"/>
          <w:lang w:eastAsia="pt-BR"/>
        </w:rPr>
      </w:pPr>
    </w:p>
    <w:p w14:paraId="68526EF3" w14:textId="3F6F90DE" w:rsidR="00F36367" w:rsidRPr="002950C6" w:rsidRDefault="00F36367" w:rsidP="002950C6">
      <w:pPr>
        <w:pStyle w:val="Ttulo1"/>
        <w:keepNext w:val="0"/>
        <w:keepLines w:val="0"/>
        <w:widowControl w:val="0"/>
        <w:numPr>
          <w:ilvl w:val="0"/>
          <w:numId w:val="1"/>
        </w:numPr>
        <w:tabs>
          <w:tab w:val="left" w:pos="284"/>
        </w:tabs>
        <w:autoSpaceDE w:val="0"/>
        <w:autoSpaceDN w:val="0"/>
        <w:spacing w:before="271" w:line="240" w:lineRule="auto"/>
        <w:ind w:left="470" w:hanging="470"/>
        <w:rPr>
          <w:rFonts w:ascii="Calibri" w:hAnsi="Calibri" w:cs="Calibri"/>
          <w:b/>
          <w:sz w:val="26"/>
          <w:szCs w:val="26"/>
        </w:rPr>
      </w:pPr>
      <w:bookmarkStart w:id="10" w:name="_Toc170141970"/>
      <w:r w:rsidRPr="002950C6">
        <w:rPr>
          <w:rFonts w:ascii="Calibri" w:hAnsi="Calibri" w:cs="Calibri"/>
          <w:b/>
          <w:color w:val="auto"/>
          <w:sz w:val="26"/>
          <w:szCs w:val="26"/>
        </w:rPr>
        <w:t>PROCESSO DE PRODUÇÃO DAS TECNOLOGIAS</w:t>
      </w:r>
      <w:bookmarkEnd w:id="10"/>
      <w:r w:rsidRPr="002950C6">
        <w:rPr>
          <w:rFonts w:ascii="Calibri" w:hAnsi="Calibri" w:cs="Calibri"/>
          <w:b/>
          <w:color w:val="auto"/>
          <w:sz w:val="26"/>
          <w:szCs w:val="26"/>
        </w:rPr>
        <w:t> </w:t>
      </w:r>
    </w:p>
    <w:p w14:paraId="3D773F10" w14:textId="7CB836F1" w:rsidR="00F36367" w:rsidRPr="00FB09D9" w:rsidRDefault="00F36367" w:rsidP="002950C6">
      <w:pPr>
        <w:pStyle w:val="Ttulo1"/>
        <w:keepNext w:val="0"/>
        <w:keepLines w:val="0"/>
        <w:widowControl w:val="0"/>
        <w:numPr>
          <w:ilvl w:val="1"/>
          <w:numId w:val="1"/>
        </w:numPr>
        <w:tabs>
          <w:tab w:val="left" w:pos="284"/>
        </w:tabs>
        <w:autoSpaceDE w:val="0"/>
        <w:autoSpaceDN w:val="0"/>
        <w:spacing w:before="271" w:line="240" w:lineRule="auto"/>
        <w:rPr>
          <w:rFonts w:ascii="Calibri" w:hAnsi="Calibri" w:cs="Calibri"/>
          <w:b/>
          <w:sz w:val="22"/>
          <w:szCs w:val="22"/>
        </w:rPr>
      </w:pPr>
      <w:bookmarkStart w:id="11" w:name="_Toc170141971"/>
      <w:r w:rsidRPr="00FB09D9">
        <w:rPr>
          <w:rFonts w:ascii="Calibri" w:hAnsi="Calibri" w:cs="Calibri"/>
          <w:b/>
          <w:color w:val="auto"/>
          <w:sz w:val="22"/>
          <w:szCs w:val="22"/>
        </w:rPr>
        <w:t>Fluxo de</w:t>
      </w:r>
      <w:r w:rsidR="00E45B56">
        <w:rPr>
          <w:rFonts w:ascii="Calibri" w:hAnsi="Calibri" w:cs="Calibri"/>
          <w:b/>
          <w:color w:val="auto"/>
          <w:sz w:val="22"/>
          <w:szCs w:val="22"/>
        </w:rPr>
        <w:t xml:space="preserve"> Produção Planejado do Produto</w:t>
      </w:r>
      <w:r w:rsidRPr="00FB09D9">
        <w:rPr>
          <w:rFonts w:ascii="Calibri" w:hAnsi="Calibri" w:cs="Calibri"/>
          <w:b/>
          <w:color w:val="auto"/>
          <w:sz w:val="22"/>
          <w:szCs w:val="22"/>
        </w:rPr>
        <w:t xml:space="preserve"> </w:t>
      </w:r>
      <w:r w:rsidR="00E45B56">
        <w:rPr>
          <w:rFonts w:ascii="Calibri" w:hAnsi="Calibri" w:cs="Calibri"/>
          <w:b/>
          <w:color w:val="auto"/>
          <w:sz w:val="22"/>
          <w:szCs w:val="22"/>
        </w:rPr>
        <w:t>O</w:t>
      </w:r>
      <w:r w:rsidRPr="00FB09D9">
        <w:rPr>
          <w:rFonts w:ascii="Calibri" w:hAnsi="Calibri" w:cs="Calibri"/>
          <w:b/>
          <w:color w:val="auto"/>
          <w:sz w:val="22"/>
          <w:szCs w:val="22"/>
        </w:rPr>
        <w:t>bjeto da PDP.</w:t>
      </w:r>
      <w:bookmarkEnd w:id="11"/>
      <w:r w:rsidRPr="00FB09D9">
        <w:rPr>
          <w:rFonts w:ascii="Calibri" w:hAnsi="Calibri" w:cs="Calibri"/>
          <w:b/>
          <w:color w:val="auto"/>
          <w:sz w:val="22"/>
          <w:szCs w:val="22"/>
        </w:rPr>
        <w:t> </w:t>
      </w:r>
    </w:p>
    <w:p w14:paraId="22BB1A09" w14:textId="4BCD2785" w:rsidR="00F36367" w:rsidRPr="002950C6" w:rsidRDefault="00F36367" w:rsidP="00E45B56">
      <w:pPr>
        <w:pStyle w:val="paragraph"/>
        <w:spacing w:before="0" w:beforeAutospacing="0" w:after="0" w:afterAutospacing="0"/>
        <w:jc w:val="both"/>
        <w:textAlignment w:val="baseline"/>
        <w:rPr>
          <w:rStyle w:val="eop"/>
          <w:rFonts w:ascii="Calibri" w:eastAsia="Carlito" w:hAnsi="Calibri" w:cs="Calibri"/>
          <w:i/>
          <w:iCs/>
          <w:color w:val="000000"/>
          <w:sz w:val="22"/>
          <w:szCs w:val="22"/>
        </w:rPr>
      </w:pPr>
      <w:r w:rsidRPr="002950C6">
        <w:rPr>
          <w:rStyle w:val="normaltextrun"/>
          <w:rFonts w:ascii="Calibri" w:hAnsi="Calibri" w:cs="Calibri"/>
          <w:i/>
          <w:color w:val="000000"/>
          <w:sz w:val="22"/>
          <w:szCs w:val="22"/>
          <w:shd w:val="clear" w:color="auto" w:fill="C0C0C0"/>
        </w:rPr>
        <w:t>[Apresentar o fluxo de</w:t>
      </w:r>
      <w:r w:rsidR="00E45B56">
        <w:rPr>
          <w:rStyle w:val="normaltextrun"/>
          <w:rFonts w:ascii="Calibri" w:hAnsi="Calibri" w:cs="Calibri"/>
          <w:i/>
          <w:color w:val="000000"/>
          <w:sz w:val="22"/>
          <w:szCs w:val="22"/>
          <w:shd w:val="clear" w:color="auto" w:fill="C0C0C0"/>
        </w:rPr>
        <w:t xml:space="preserve"> produção detalhado do produto </w:t>
      </w:r>
      <w:r w:rsidRPr="002950C6">
        <w:rPr>
          <w:rStyle w:val="normaltextrun"/>
          <w:rFonts w:ascii="Calibri" w:hAnsi="Calibri" w:cs="Calibri"/>
          <w:i/>
          <w:color w:val="000000"/>
          <w:sz w:val="22"/>
          <w:szCs w:val="22"/>
          <w:shd w:val="clear" w:color="auto" w:fill="C0C0C0"/>
        </w:rPr>
        <w:t>objeto de PDP, considerando desde a etapa de embalagem secundária, embalagem primária, controle de qualidade dos insumos e produto acabado e produção.</w:t>
      </w:r>
      <w:r w:rsidRPr="002950C6">
        <w:rPr>
          <w:rStyle w:val="eop"/>
          <w:rFonts w:ascii="Calibri" w:eastAsia="Carlito" w:hAnsi="Calibri" w:cs="Calibri"/>
          <w:i/>
          <w:iCs/>
          <w:color w:val="000000"/>
          <w:sz w:val="22"/>
          <w:szCs w:val="22"/>
        </w:rPr>
        <w:t> </w:t>
      </w:r>
    </w:p>
    <w:p w14:paraId="7EE2A135" w14:textId="01321ED7" w:rsidR="00F36367" w:rsidRPr="002950C6" w:rsidRDefault="00F36367" w:rsidP="00E45B56">
      <w:pPr>
        <w:pStyle w:val="paragraph"/>
        <w:spacing w:before="0" w:beforeAutospacing="0" w:after="0" w:afterAutospacing="0"/>
        <w:jc w:val="both"/>
        <w:textAlignment w:val="baseline"/>
        <w:rPr>
          <w:rFonts w:ascii="Calibri" w:hAnsi="Calibri" w:cs="Calibri"/>
          <w:i/>
          <w:iCs/>
          <w:sz w:val="22"/>
          <w:szCs w:val="22"/>
        </w:rPr>
      </w:pPr>
      <w:r w:rsidRPr="002950C6">
        <w:rPr>
          <w:rStyle w:val="normaltextrun"/>
          <w:rFonts w:ascii="Calibri" w:hAnsi="Calibri" w:cs="Calibri"/>
          <w:i/>
          <w:color w:val="000000"/>
          <w:sz w:val="22"/>
          <w:szCs w:val="22"/>
          <w:shd w:val="clear" w:color="auto" w:fill="C0C0C0"/>
        </w:rPr>
        <w:t xml:space="preserve">Informar no Quadro 9 </w:t>
      </w:r>
      <w:r w:rsidR="00874991">
        <w:rPr>
          <w:rStyle w:val="normaltextrun"/>
          <w:rFonts w:ascii="Calibri" w:hAnsi="Calibri" w:cs="Calibri"/>
          <w:i/>
          <w:color w:val="000000"/>
          <w:sz w:val="22"/>
          <w:szCs w:val="22"/>
          <w:shd w:val="clear" w:color="auto" w:fill="C0C0C0"/>
        </w:rPr>
        <w:t>as</w:t>
      </w:r>
      <w:r w:rsidRPr="002950C6">
        <w:rPr>
          <w:rStyle w:val="normaltextrun"/>
          <w:rFonts w:ascii="Calibri" w:hAnsi="Calibri" w:cs="Calibri"/>
          <w:i/>
          <w:color w:val="000000"/>
          <w:sz w:val="22"/>
          <w:szCs w:val="22"/>
          <w:shd w:val="clear" w:color="auto" w:fill="C0C0C0"/>
        </w:rPr>
        <w:t xml:space="preserve"> etapas do fluxo </w:t>
      </w:r>
      <w:r w:rsidR="00874991">
        <w:rPr>
          <w:rStyle w:val="normaltextrun"/>
          <w:rFonts w:ascii="Calibri" w:hAnsi="Calibri" w:cs="Calibri"/>
          <w:i/>
          <w:color w:val="000000"/>
          <w:sz w:val="22"/>
          <w:szCs w:val="22"/>
          <w:shd w:val="clear" w:color="auto" w:fill="C0C0C0"/>
        </w:rPr>
        <w:t xml:space="preserve">que </w:t>
      </w:r>
      <w:r w:rsidRPr="002950C6">
        <w:rPr>
          <w:rStyle w:val="normaltextrun"/>
          <w:rFonts w:ascii="Calibri" w:hAnsi="Calibri" w:cs="Calibri"/>
          <w:i/>
          <w:color w:val="000000"/>
          <w:sz w:val="22"/>
          <w:szCs w:val="22"/>
          <w:shd w:val="clear" w:color="auto" w:fill="C0C0C0"/>
        </w:rPr>
        <w:t>serão realizadas em cada parceiro para absorção e internalização da tecnologia]</w:t>
      </w:r>
      <w:r w:rsidRPr="002950C6">
        <w:rPr>
          <w:rStyle w:val="eop"/>
          <w:rFonts w:ascii="Calibri" w:eastAsia="Carlito" w:hAnsi="Calibri" w:cs="Calibri"/>
          <w:i/>
          <w:iCs/>
          <w:color w:val="000000"/>
          <w:sz w:val="22"/>
          <w:szCs w:val="22"/>
        </w:rPr>
        <w:t> </w:t>
      </w:r>
    </w:p>
    <w:p w14:paraId="574F7B91" w14:textId="77777777" w:rsidR="00F36367" w:rsidRPr="002950C6" w:rsidRDefault="00F36367" w:rsidP="00F36367">
      <w:pPr>
        <w:pStyle w:val="paragraph"/>
        <w:spacing w:before="0" w:beforeAutospacing="0" w:after="0" w:afterAutospacing="0"/>
        <w:ind w:left="472"/>
        <w:textAlignment w:val="baseline"/>
        <w:rPr>
          <w:rStyle w:val="normaltextrun"/>
          <w:rFonts w:ascii="Calibri" w:hAnsi="Calibri" w:cs="Calibri"/>
          <w:b/>
          <w:bCs/>
          <w:color w:val="000000"/>
          <w:sz w:val="22"/>
          <w:szCs w:val="22"/>
          <w:shd w:val="clear" w:color="auto" w:fill="FFFFFF"/>
        </w:rPr>
      </w:pPr>
    </w:p>
    <w:p w14:paraId="1F4459B2" w14:textId="4B4DC81A" w:rsidR="00F36367" w:rsidRPr="002950C6" w:rsidRDefault="00F36367" w:rsidP="00F36367">
      <w:pPr>
        <w:pStyle w:val="paragraph"/>
        <w:spacing w:before="0" w:beforeAutospacing="0" w:after="0" w:afterAutospacing="0"/>
        <w:jc w:val="center"/>
        <w:textAlignment w:val="baseline"/>
        <w:rPr>
          <w:rStyle w:val="normaltextrun"/>
          <w:rFonts w:ascii="Calibri" w:hAnsi="Calibri" w:cs="Calibri"/>
          <w:i/>
          <w:color w:val="000000"/>
          <w:sz w:val="22"/>
          <w:szCs w:val="22"/>
          <w:shd w:val="clear" w:color="auto" w:fill="C0C0C0"/>
        </w:rPr>
      </w:pPr>
      <w:r w:rsidRPr="002950C6">
        <w:rPr>
          <w:rStyle w:val="normaltextrun"/>
          <w:rFonts w:ascii="Calibri" w:hAnsi="Calibri" w:cs="Calibri"/>
          <w:b/>
          <w:bCs/>
          <w:color w:val="000000"/>
          <w:sz w:val="22"/>
          <w:szCs w:val="22"/>
          <w:shd w:val="clear" w:color="auto" w:fill="FFFFFF"/>
        </w:rPr>
        <w:t>Quadro 9.</w:t>
      </w:r>
      <w:r w:rsidRPr="002950C6">
        <w:rPr>
          <w:rStyle w:val="normaltextrun"/>
          <w:rFonts w:ascii="Calibri" w:hAnsi="Calibri" w:cs="Calibri"/>
          <w:color w:val="000000"/>
          <w:sz w:val="22"/>
          <w:szCs w:val="22"/>
          <w:shd w:val="clear" w:color="auto" w:fill="FFFFFF"/>
        </w:rPr>
        <w:t xml:space="preserve"> Etapas do Fluxo Produtivo e Equipamentos Necessários para Produção do Produto</w:t>
      </w:r>
    </w:p>
    <w:tbl>
      <w:tblPr>
        <w:tblW w:w="976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4"/>
        <w:gridCol w:w="2503"/>
        <w:gridCol w:w="2852"/>
        <w:gridCol w:w="3787"/>
      </w:tblGrid>
      <w:tr w:rsidR="00F36367" w:rsidRPr="002950C6" w14:paraId="548A9ECD" w14:textId="77777777" w:rsidTr="00E45B56">
        <w:trPr>
          <w:trHeight w:val="300"/>
        </w:trPr>
        <w:tc>
          <w:tcPr>
            <w:tcW w:w="624" w:type="dxa"/>
            <w:tcBorders>
              <w:top w:val="single" w:sz="12" w:space="0" w:color="auto"/>
              <w:left w:val="single" w:sz="12" w:space="0" w:color="auto"/>
              <w:bottom w:val="single" w:sz="12" w:space="0" w:color="auto"/>
              <w:right w:val="single" w:sz="6" w:space="0" w:color="auto"/>
            </w:tcBorders>
            <w:shd w:val="clear" w:color="auto" w:fill="E8E8E8" w:themeFill="background2"/>
            <w:vAlign w:val="center"/>
            <w:hideMark/>
          </w:tcPr>
          <w:p w14:paraId="1C31CA59" w14:textId="77777777" w:rsidR="00F36367" w:rsidRPr="002950C6" w:rsidRDefault="00F36367" w:rsidP="000B0463">
            <w:pPr>
              <w:spacing w:after="0" w:line="240" w:lineRule="auto"/>
              <w:jc w:val="center"/>
              <w:textAlignment w:val="baseline"/>
              <w:rPr>
                <w:rFonts w:ascii="Calibri" w:eastAsia="Times New Roman" w:hAnsi="Calibri" w:cs="Calibri"/>
                <w:sz w:val="18"/>
                <w:szCs w:val="18"/>
                <w:lang w:eastAsia="pt-BR"/>
              </w:rPr>
            </w:pPr>
            <w:r w:rsidRPr="002950C6">
              <w:rPr>
                <w:rFonts w:ascii="Calibri" w:eastAsia="Times New Roman" w:hAnsi="Calibri" w:cs="Calibri"/>
                <w:b/>
                <w:bCs/>
                <w:color w:val="000000"/>
                <w:sz w:val="18"/>
                <w:szCs w:val="18"/>
                <w:lang w:eastAsia="pt-BR"/>
              </w:rPr>
              <w:t>Item</w:t>
            </w:r>
            <w:r w:rsidRPr="002950C6">
              <w:rPr>
                <w:rFonts w:ascii="Calibri" w:eastAsia="Times New Roman" w:hAnsi="Calibri" w:cs="Calibri"/>
                <w:color w:val="000000"/>
                <w:sz w:val="18"/>
                <w:szCs w:val="18"/>
                <w:lang w:eastAsia="pt-BR"/>
              </w:rPr>
              <w:t> </w:t>
            </w:r>
          </w:p>
        </w:tc>
        <w:tc>
          <w:tcPr>
            <w:tcW w:w="2503" w:type="dxa"/>
            <w:tcBorders>
              <w:top w:val="single" w:sz="12" w:space="0" w:color="auto"/>
              <w:left w:val="single" w:sz="6" w:space="0" w:color="auto"/>
              <w:bottom w:val="single" w:sz="12" w:space="0" w:color="auto"/>
              <w:right w:val="single" w:sz="6" w:space="0" w:color="auto"/>
            </w:tcBorders>
            <w:shd w:val="clear" w:color="auto" w:fill="E8E8E8" w:themeFill="background2"/>
          </w:tcPr>
          <w:p w14:paraId="3D2C7327" w14:textId="77777777" w:rsidR="00F36367" w:rsidRPr="002950C6" w:rsidRDefault="00F36367" w:rsidP="000B0463">
            <w:pPr>
              <w:spacing w:after="0" w:line="240" w:lineRule="auto"/>
              <w:jc w:val="center"/>
              <w:textAlignment w:val="baseline"/>
              <w:rPr>
                <w:rFonts w:ascii="Calibri" w:eastAsia="Times New Roman" w:hAnsi="Calibri" w:cs="Calibri"/>
                <w:sz w:val="18"/>
                <w:szCs w:val="18"/>
                <w:lang w:eastAsia="pt-BR"/>
              </w:rPr>
            </w:pPr>
            <w:r w:rsidRPr="002950C6">
              <w:rPr>
                <w:rFonts w:ascii="Calibri" w:eastAsia="Times New Roman" w:hAnsi="Calibri" w:cs="Calibri"/>
                <w:b/>
                <w:bCs/>
                <w:color w:val="000000"/>
                <w:sz w:val="18"/>
                <w:szCs w:val="18"/>
                <w:lang w:eastAsia="pt-BR"/>
              </w:rPr>
              <w:t>Etapa Produtiva</w:t>
            </w:r>
            <w:r w:rsidRPr="002950C6">
              <w:rPr>
                <w:rFonts w:ascii="Calibri" w:eastAsia="Times New Roman" w:hAnsi="Calibri" w:cs="Calibri"/>
                <w:color w:val="000000"/>
                <w:sz w:val="18"/>
                <w:szCs w:val="18"/>
                <w:lang w:eastAsia="pt-BR"/>
              </w:rPr>
              <w:t> </w:t>
            </w:r>
          </w:p>
          <w:p w14:paraId="6D4A6932" w14:textId="77777777" w:rsidR="00F36367" w:rsidRPr="002950C6" w:rsidRDefault="00F36367" w:rsidP="000B0463">
            <w:pPr>
              <w:spacing w:after="0" w:line="240" w:lineRule="auto"/>
              <w:jc w:val="center"/>
              <w:textAlignment w:val="baseline"/>
              <w:rPr>
                <w:rFonts w:ascii="Calibri" w:eastAsia="Times New Roman" w:hAnsi="Calibri" w:cs="Calibri"/>
                <w:b/>
                <w:bCs/>
                <w:color w:val="000000"/>
                <w:sz w:val="18"/>
                <w:szCs w:val="18"/>
                <w:lang w:eastAsia="pt-BR"/>
              </w:rPr>
            </w:pPr>
            <w:r w:rsidRPr="002950C6">
              <w:rPr>
                <w:rFonts w:ascii="Calibri" w:eastAsia="Times New Roman" w:hAnsi="Calibri" w:cs="Calibri"/>
                <w:color w:val="000000"/>
                <w:sz w:val="18"/>
                <w:szCs w:val="18"/>
                <w:shd w:val="clear" w:color="auto" w:fill="C0C0C0"/>
                <w:lang w:eastAsia="pt-BR"/>
              </w:rPr>
              <w:t>[</w:t>
            </w:r>
            <w:r w:rsidRPr="002950C6">
              <w:rPr>
                <w:rFonts w:ascii="Calibri" w:eastAsia="Times New Roman" w:hAnsi="Calibri" w:cs="Calibri"/>
                <w:i/>
                <w:iCs/>
                <w:color w:val="000000"/>
                <w:sz w:val="18"/>
                <w:szCs w:val="18"/>
                <w:shd w:val="clear" w:color="auto" w:fill="C0C0C0"/>
                <w:lang w:eastAsia="pt-BR"/>
              </w:rPr>
              <w:t>Descrever a referida etapa produtiva</w:t>
            </w:r>
            <w:r w:rsidRPr="002950C6">
              <w:rPr>
                <w:rFonts w:ascii="Calibri" w:eastAsia="Times New Roman" w:hAnsi="Calibri" w:cs="Calibri"/>
                <w:color w:val="000000"/>
                <w:sz w:val="18"/>
                <w:szCs w:val="18"/>
                <w:shd w:val="clear" w:color="auto" w:fill="C0C0C0"/>
                <w:lang w:eastAsia="pt-BR"/>
              </w:rPr>
              <w:t>]</w:t>
            </w:r>
            <w:r w:rsidRPr="002950C6">
              <w:rPr>
                <w:rFonts w:ascii="Calibri" w:eastAsia="Times New Roman" w:hAnsi="Calibri" w:cs="Calibri"/>
                <w:color w:val="000000"/>
                <w:sz w:val="18"/>
                <w:szCs w:val="18"/>
                <w:lang w:eastAsia="pt-BR"/>
              </w:rPr>
              <w:t> </w:t>
            </w:r>
          </w:p>
        </w:tc>
        <w:tc>
          <w:tcPr>
            <w:tcW w:w="2852" w:type="dxa"/>
            <w:tcBorders>
              <w:top w:val="single" w:sz="12" w:space="0" w:color="auto"/>
              <w:left w:val="single" w:sz="6" w:space="0" w:color="auto"/>
              <w:bottom w:val="single" w:sz="12" w:space="0" w:color="auto"/>
              <w:right w:val="single" w:sz="6" w:space="0" w:color="auto"/>
            </w:tcBorders>
            <w:shd w:val="clear" w:color="auto" w:fill="E8E8E8" w:themeFill="background2"/>
            <w:hideMark/>
          </w:tcPr>
          <w:p w14:paraId="5AB28EAF" w14:textId="77777777" w:rsidR="00F36367" w:rsidRPr="002950C6" w:rsidRDefault="00F36367" w:rsidP="000B0463">
            <w:pPr>
              <w:spacing w:after="0" w:line="240" w:lineRule="auto"/>
              <w:jc w:val="center"/>
              <w:textAlignment w:val="baseline"/>
              <w:rPr>
                <w:rFonts w:ascii="Calibri" w:eastAsia="Times New Roman" w:hAnsi="Calibri" w:cs="Calibri"/>
                <w:sz w:val="18"/>
                <w:szCs w:val="18"/>
                <w:lang w:eastAsia="pt-BR"/>
              </w:rPr>
            </w:pPr>
            <w:r w:rsidRPr="002950C6">
              <w:rPr>
                <w:rFonts w:ascii="Calibri" w:eastAsia="Times New Roman" w:hAnsi="Calibri" w:cs="Calibri"/>
                <w:b/>
                <w:bCs/>
                <w:color w:val="000000"/>
                <w:sz w:val="18"/>
                <w:szCs w:val="18"/>
                <w:lang w:eastAsia="pt-BR"/>
              </w:rPr>
              <w:t>Equipamento(s)</w:t>
            </w:r>
            <w:r w:rsidRPr="002950C6">
              <w:rPr>
                <w:rFonts w:ascii="Calibri" w:eastAsia="Times New Roman" w:hAnsi="Calibri" w:cs="Calibri"/>
                <w:color w:val="000000"/>
                <w:sz w:val="18"/>
                <w:szCs w:val="18"/>
                <w:lang w:eastAsia="pt-BR"/>
              </w:rPr>
              <w:t> </w:t>
            </w:r>
          </w:p>
          <w:p w14:paraId="0F18C298" w14:textId="77777777" w:rsidR="00F36367" w:rsidRPr="002950C6" w:rsidRDefault="00F36367" w:rsidP="000B0463">
            <w:pPr>
              <w:spacing w:after="0" w:line="240" w:lineRule="auto"/>
              <w:jc w:val="center"/>
              <w:textAlignment w:val="baseline"/>
              <w:rPr>
                <w:rFonts w:ascii="Calibri" w:eastAsia="Times New Roman" w:hAnsi="Calibri" w:cs="Calibri"/>
                <w:sz w:val="18"/>
                <w:szCs w:val="18"/>
                <w:lang w:eastAsia="pt-BR"/>
              </w:rPr>
            </w:pPr>
            <w:r w:rsidRPr="002950C6">
              <w:rPr>
                <w:rFonts w:ascii="Calibri" w:eastAsia="Times New Roman" w:hAnsi="Calibri" w:cs="Calibri"/>
                <w:color w:val="000000"/>
                <w:sz w:val="18"/>
                <w:szCs w:val="18"/>
                <w:shd w:val="clear" w:color="auto" w:fill="C0C0C0"/>
                <w:lang w:eastAsia="pt-BR"/>
              </w:rPr>
              <w:t>[</w:t>
            </w:r>
            <w:r w:rsidRPr="002950C6">
              <w:rPr>
                <w:rFonts w:ascii="Calibri" w:eastAsia="Times New Roman" w:hAnsi="Calibri" w:cs="Calibri"/>
                <w:i/>
                <w:color w:val="000000"/>
                <w:sz w:val="18"/>
                <w:szCs w:val="18"/>
                <w:shd w:val="clear" w:color="auto" w:fill="C0C0C0"/>
                <w:lang w:eastAsia="pt-BR"/>
              </w:rPr>
              <w:t>Descrever o n</w:t>
            </w:r>
            <w:r w:rsidRPr="002950C6">
              <w:rPr>
                <w:rFonts w:ascii="Calibri" w:eastAsia="Times New Roman" w:hAnsi="Calibri" w:cs="Calibri"/>
                <w:i/>
                <w:iCs/>
                <w:color w:val="000000"/>
                <w:sz w:val="18"/>
                <w:szCs w:val="18"/>
                <w:shd w:val="clear" w:color="auto" w:fill="C0C0C0"/>
                <w:lang w:eastAsia="pt-BR"/>
              </w:rPr>
              <w:t>ome do(s) equipamento(s)</w:t>
            </w:r>
          </w:p>
        </w:tc>
        <w:tc>
          <w:tcPr>
            <w:tcW w:w="3787" w:type="dxa"/>
            <w:tcBorders>
              <w:top w:val="single" w:sz="12" w:space="0" w:color="auto"/>
              <w:left w:val="single" w:sz="6" w:space="0" w:color="auto"/>
              <w:bottom w:val="single" w:sz="12" w:space="0" w:color="auto"/>
              <w:right w:val="single" w:sz="12" w:space="0" w:color="auto"/>
            </w:tcBorders>
            <w:shd w:val="clear" w:color="auto" w:fill="E8E8E8" w:themeFill="background2"/>
            <w:hideMark/>
          </w:tcPr>
          <w:p w14:paraId="43EDEDBA" w14:textId="77777777" w:rsidR="00F36367" w:rsidRPr="002950C6" w:rsidRDefault="00F36367" w:rsidP="000B0463">
            <w:pPr>
              <w:spacing w:after="0" w:line="240" w:lineRule="auto"/>
              <w:jc w:val="center"/>
              <w:textAlignment w:val="baseline"/>
              <w:rPr>
                <w:rFonts w:ascii="Calibri" w:eastAsia="Times New Roman" w:hAnsi="Calibri" w:cs="Calibri"/>
                <w:b/>
                <w:bCs/>
                <w:color w:val="000000"/>
                <w:sz w:val="18"/>
                <w:szCs w:val="18"/>
                <w:lang w:eastAsia="pt-BR"/>
              </w:rPr>
            </w:pPr>
            <w:r w:rsidRPr="002950C6">
              <w:rPr>
                <w:rFonts w:ascii="Calibri" w:eastAsia="Times New Roman" w:hAnsi="Calibri" w:cs="Calibri"/>
                <w:b/>
                <w:bCs/>
                <w:color w:val="000000"/>
                <w:sz w:val="18"/>
                <w:szCs w:val="18"/>
                <w:lang w:eastAsia="pt-BR"/>
              </w:rPr>
              <w:t>Descrição</w:t>
            </w:r>
          </w:p>
          <w:p w14:paraId="19C5CE5E" w14:textId="77777777" w:rsidR="00F36367" w:rsidRPr="002950C6" w:rsidRDefault="00F36367" w:rsidP="000B0463">
            <w:pPr>
              <w:spacing w:after="0" w:line="240" w:lineRule="auto"/>
              <w:jc w:val="center"/>
              <w:textAlignment w:val="baseline"/>
              <w:rPr>
                <w:rFonts w:ascii="Calibri" w:eastAsia="Times New Roman" w:hAnsi="Calibri" w:cs="Calibri"/>
                <w:i/>
                <w:iCs/>
                <w:color w:val="000000"/>
                <w:sz w:val="18"/>
                <w:szCs w:val="18"/>
                <w:shd w:val="clear" w:color="auto" w:fill="C0C0C0"/>
                <w:lang w:eastAsia="pt-BR"/>
              </w:rPr>
            </w:pPr>
            <w:r w:rsidRPr="002950C6">
              <w:rPr>
                <w:rFonts w:ascii="Calibri" w:eastAsia="Times New Roman" w:hAnsi="Calibri" w:cs="Calibri"/>
                <w:i/>
                <w:iCs/>
                <w:color w:val="000000"/>
                <w:sz w:val="18"/>
                <w:szCs w:val="18"/>
                <w:shd w:val="clear" w:color="auto" w:fill="C0C0C0"/>
                <w:lang w:eastAsia="pt-BR"/>
              </w:rPr>
              <w:t>[Descrever a(s) função(ões), desenho(s) e princípio(s) de funcionamento, quando aplicável</w:t>
            </w:r>
            <w:r w:rsidRPr="002950C6">
              <w:rPr>
                <w:rFonts w:ascii="Calibri" w:eastAsia="Times New Roman" w:hAnsi="Calibri" w:cs="Calibri"/>
                <w:color w:val="000000"/>
                <w:sz w:val="18"/>
                <w:szCs w:val="18"/>
                <w:shd w:val="clear" w:color="auto" w:fill="C0C0C0"/>
                <w:lang w:eastAsia="pt-BR"/>
              </w:rPr>
              <w:t>]</w:t>
            </w:r>
            <w:r w:rsidRPr="002950C6">
              <w:rPr>
                <w:rFonts w:ascii="Calibri" w:eastAsia="Times New Roman" w:hAnsi="Calibri" w:cs="Calibri"/>
                <w:color w:val="000000"/>
                <w:sz w:val="18"/>
                <w:szCs w:val="18"/>
                <w:lang w:eastAsia="pt-BR"/>
              </w:rPr>
              <w:t> </w:t>
            </w:r>
          </w:p>
        </w:tc>
      </w:tr>
      <w:tr w:rsidR="00F36367" w:rsidRPr="002950C6" w14:paraId="71465C28" w14:textId="77777777" w:rsidTr="00E45B56">
        <w:trPr>
          <w:trHeight w:val="300"/>
        </w:trPr>
        <w:tc>
          <w:tcPr>
            <w:tcW w:w="624" w:type="dxa"/>
            <w:tcBorders>
              <w:top w:val="single" w:sz="12" w:space="0" w:color="auto"/>
              <w:left w:val="single" w:sz="12" w:space="0" w:color="auto"/>
              <w:bottom w:val="single" w:sz="6" w:space="0" w:color="auto"/>
              <w:right w:val="single" w:sz="6" w:space="0" w:color="auto"/>
            </w:tcBorders>
            <w:shd w:val="clear" w:color="auto" w:fill="auto"/>
            <w:vAlign w:val="center"/>
            <w:hideMark/>
          </w:tcPr>
          <w:p w14:paraId="64FAF038" w14:textId="77777777" w:rsidR="00F36367" w:rsidRPr="002950C6" w:rsidRDefault="00F36367" w:rsidP="000B0463">
            <w:pPr>
              <w:spacing w:after="0" w:line="240" w:lineRule="auto"/>
              <w:jc w:val="center"/>
              <w:textAlignment w:val="baseline"/>
              <w:rPr>
                <w:rFonts w:ascii="Calibri" w:eastAsia="Times New Roman" w:hAnsi="Calibri" w:cs="Calibri"/>
                <w:sz w:val="18"/>
                <w:szCs w:val="18"/>
                <w:lang w:eastAsia="pt-BR"/>
              </w:rPr>
            </w:pPr>
            <w:r w:rsidRPr="002950C6">
              <w:rPr>
                <w:rFonts w:ascii="Calibri" w:eastAsia="Times New Roman" w:hAnsi="Calibri" w:cs="Calibri"/>
                <w:b/>
                <w:bCs/>
                <w:color w:val="000000"/>
                <w:sz w:val="18"/>
                <w:szCs w:val="18"/>
                <w:lang w:eastAsia="pt-BR"/>
              </w:rPr>
              <w:t>1</w:t>
            </w:r>
            <w:r w:rsidRPr="002950C6">
              <w:rPr>
                <w:rFonts w:ascii="Calibri" w:eastAsia="Times New Roman" w:hAnsi="Calibri" w:cs="Calibri"/>
                <w:color w:val="000000"/>
                <w:sz w:val="18"/>
                <w:szCs w:val="18"/>
                <w:lang w:eastAsia="pt-BR"/>
              </w:rPr>
              <w:t> </w:t>
            </w:r>
          </w:p>
        </w:tc>
        <w:tc>
          <w:tcPr>
            <w:tcW w:w="2503" w:type="dxa"/>
            <w:tcBorders>
              <w:top w:val="single" w:sz="12" w:space="0" w:color="auto"/>
              <w:left w:val="single" w:sz="6" w:space="0" w:color="auto"/>
              <w:bottom w:val="single" w:sz="6" w:space="0" w:color="auto"/>
              <w:right w:val="single" w:sz="6" w:space="0" w:color="auto"/>
            </w:tcBorders>
          </w:tcPr>
          <w:p w14:paraId="09DE74B5" w14:textId="77777777" w:rsidR="00F36367" w:rsidRPr="002950C6" w:rsidRDefault="00F36367" w:rsidP="000B0463">
            <w:pPr>
              <w:spacing w:after="0" w:line="240" w:lineRule="auto"/>
              <w:jc w:val="both"/>
              <w:textAlignment w:val="baseline"/>
              <w:rPr>
                <w:rFonts w:ascii="Calibri" w:eastAsia="Times New Roman" w:hAnsi="Calibri" w:cs="Calibri"/>
                <w:color w:val="000000"/>
                <w:sz w:val="18"/>
                <w:szCs w:val="18"/>
                <w:lang w:eastAsia="pt-BR"/>
              </w:rPr>
            </w:pPr>
          </w:p>
        </w:tc>
        <w:tc>
          <w:tcPr>
            <w:tcW w:w="2852" w:type="dxa"/>
            <w:tcBorders>
              <w:top w:val="single" w:sz="12" w:space="0" w:color="auto"/>
              <w:left w:val="single" w:sz="6" w:space="0" w:color="auto"/>
              <w:bottom w:val="single" w:sz="6" w:space="0" w:color="auto"/>
              <w:right w:val="single" w:sz="6" w:space="0" w:color="auto"/>
            </w:tcBorders>
            <w:shd w:val="clear" w:color="auto" w:fill="auto"/>
            <w:hideMark/>
          </w:tcPr>
          <w:p w14:paraId="362FE77F" w14:textId="77777777" w:rsidR="00F36367" w:rsidRPr="002950C6" w:rsidRDefault="00F36367" w:rsidP="000B0463">
            <w:pPr>
              <w:spacing w:after="0" w:line="240" w:lineRule="auto"/>
              <w:jc w:val="both"/>
              <w:textAlignment w:val="baseline"/>
              <w:rPr>
                <w:rFonts w:ascii="Calibri" w:eastAsia="Times New Roman" w:hAnsi="Calibri" w:cs="Calibri"/>
                <w:sz w:val="18"/>
                <w:szCs w:val="18"/>
                <w:lang w:eastAsia="pt-BR"/>
              </w:rPr>
            </w:pPr>
            <w:r w:rsidRPr="002950C6">
              <w:rPr>
                <w:rFonts w:ascii="Calibri" w:eastAsia="Times New Roman" w:hAnsi="Calibri" w:cs="Calibri"/>
                <w:color w:val="000000"/>
                <w:sz w:val="18"/>
                <w:szCs w:val="18"/>
                <w:lang w:eastAsia="pt-BR"/>
              </w:rPr>
              <w:t> </w:t>
            </w:r>
          </w:p>
        </w:tc>
        <w:tc>
          <w:tcPr>
            <w:tcW w:w="3787" w:type="dxa"/>
            <w:tcBorders>
              <w:top w:val="single" w:sz="12" w:space="0" w:color="auto"/>
              <w:left w:val="single" w:sz="6" w:space="0" w:color="auto"/>
              <w:bottom w:val="single" w:sz="6" w:space="0" w:color="auto"/>
              <w:right w:val="single" w:sz="12" w:space="0" w:color="auto"/>
            </w:tcBorders>
            <w:shd w:val="clear" w:color="auto" w:fill="auto"/>
            <w:hideMark/>
          </w:tcPr>
          <w:p w14:paraId="66D0BF43" w14:textId="77777777" w:rsidR="00F36367" w:rsidRPr="002950C6" w:rsidRDefault="00F36367" w:rsidP="000B0463">
            <w:pPr>
              <w:spacing w:after="0" w:line="240" w:lineRule="auto"/>
              <w:jc w:val="both"/>
              <w:textAlignment w:val="baseline"/>
              <w:rPr>
                <w:rFonts w:ascii="Calibri" w:eastAsia="Times New Roman" w:hAnsi="Calibri" w:cs="Calibri"/>
                <w:sz w:val="18"/>
                <w:szCs w:val="18"/>
                <w:lang w:eastAsia="pt-BR"/>
              </w:rPr>
            </w:pPr>
            <w:r w:rsidRPr="002950C6">
              <w:rPr>
                <w:rFonts w:ascii="Calibri" w:eastAsia="Times New Roman" w:hAnsi="Calibri" w:cs="Calibri"/>
                <w:color w:val="000000"/>
                <w:sz w:val="18"/>
                <w:szCs w:val="18"/>
                <w:lang w:eastAsia="pt-BR"/>
              </w:rPr>
              <w:t> </w:t>
            </w:r>
          </w:p>
        </w:tc>
      </w:tr>
      <w:tr w:rsidR="00F36367" w:rsidRPr="002950C6" w14:paraId="1D6770CD" w14:textId="77777777" w:rsidTr="00E45B56">
        <w:trPr>
          <w:trHeight w:val="300"/>
        </w:trPr>
        <w:tc>
          <w:tcPr>
            <w:tcW w:w="624"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334A5D2C" w14:textId="77777777" w:rsidR="00F36367" w:rsidRPr="002950C6" w:rsidRDefault="00F36367" w:rsidP="000B0463">
            <w:pPr>
              <w:spacing w:after="0" w:line="240" w:lineRule="auto"/>
              <w:jc w:val="center"/>
              <w:textAlignment w:val="baseline"/>
              <w:rPr>
                <w:rFonts w:ascii="Calibri" w:eastAsia="Times New Roman" w:hAnsi="Calibri" w:cs="Calibri"/>
                <w:sz w:val="18"/>
                <w:szCs w:val="18"/>
                <w:lang w:eastAsia="pt-BR"/>
              </w:rPr>
            </w:pPr>
            <w:r w:rsidRPr="002950C6">
              <w:rPr>
                <w:rFonts w:ascii="Calibri" w:eastAsia="Times New Roman" w:hAnsi="Calibri" w:cs="Calibri"/>
                <w:b/>
                <w:bCs/>
                <w:color w:val="000000"/>
                <w:sz w:val="18"/>
                <w:szCs w:val="18"/>
                <w:lang w:eastAsia="pt-BR"/>
              </w:rPr>
              <w:t>2</w:t>
            </w:r>
            <w:r w:rsidRPr="002950C6">
              <w:rPr>
                <w:rFonts w:ascii="Calibri" w:eastAsia="Times New Roman" w:hAnsi="Calibri" w:cs="Calibri"/>
                <w:color w:val="000000"/>
                <w:sz w:val="18"/>
                <w:szCs w:val="18"/>
                <w:lang w:eastAsia="pt-BR"/>
              </w:rPr>
              <w:t> </w:t>
            </w:r>
          </w:p>
        </w:tc>
        <w:tc>
          <w:tcPr>
            <w:tcW w:w="2503" w:type="dxa"/>
            <w:tcBorders>
              <w:top w:val="single" w:sz="6" w:space="0" w:color="auto"/>
              <w:left w:val="single" w:sz="6" w:space="0" w:color="auto"/>
              <w:bottom w:val="single" w:sz="6" w:space="0" w:color="auto"/>
              <w:right w:val="single" w:sz="6" w:space="0" w:color="auto"/>
            </w:tcBorders>
          </w:tcPr>
          <w:p w14:paraId="46E53787" w14:textId="77777777" w:rsidR="00F36367" w:rsidRPr="002950C6" w:rsidRDefault="00F36367" w:rsidP="000B0463">
            <w:pPr>
              <w:spacing w:after="0" w:line="240" w:lineRule="auto"/>
              <w:jc w:val="both"/>
              <w:textAlignment w:val="baseline"/>
              <w:rPr>
                <w:rFonts w:ascii="Calibri" w:eastAsia="Times New Roman" w:hAnsi="Calibri" w:cs="Calibri"/>
                <w:color w:val="000000"/>
                <w:sz w:val="18"/>
                <w:szCs w:val="18"/>
                <w:lang w:eastAsia="pt-BR"/>
              </w:rPr>
            </w:pPr>
          </w:p>
        </w:tc>
        <w:tc>
          <w:tcPr>
            <w:tcW w:w="2852" w:type="dxa"/>
            <w:tcBorders>
              <w:top w:val="single" w:sz="6" w:space="0" w:color="auto"/>
              <w:left w:val="single" w:sz="6" w:space="0" w:color="auto"/>
              <w:bottom w:val="single" w:sz="6" w:space="0" w:color="auto"/>
              <w:right w:val="single" w:sz="6" w:space="0" w:color="auto"/>
            </w:tcBorders>
            <w:shd w:val="clear" w:color="auto" w:fill="auto"/>
            <w:hideMark/>
          </w:tcPr>
          <w:p w14:paraId="62900803" w14:textId="77777777" w:rsidR="00F36367" w:rsidRPr="002950C6" w:rsidRDefault="00F36367" w:rsidP="000B0463">
            <w:pPr>
              <w:spacing w:after="0" w:line="240" w:lineRule="auto"/>
              <w:jc w:val="both"/>
              <w:textAlignment w:val="baseline"/>
              <w:rPr>
                <w:rFonts w:ascii="Calibri" w:eastAsia="Times New Roman" w:hAnsi="Calibri" w:cs="Calibri"/>
                <w:sz w:val="18"/>
                <w:szCs w:val="18"/>
                <w:lang w:eastAsia="pt-BR"/>
              </w:rPr>
            </w:pPr>
            <w:r w:rsidRPr="002950C6">
              <w:rPr>
                <w:rFonts w:ascii="Calibri" w:eastAsia="Times New Roman" w:hAnsi="Calibri" w:cs="Calibri"/>
                <w:color w:val="000000"/>
                <w:sz w:val="18"/>
                <w:szCs w:val="18"/>
                <w:lang w:eastAsia="pt-BR"/>
              </w:rPr>
              <w:t> </w:t>
            </w:r>
          </w:p>
        </w:tc>
        <w:tc>
          <w:tcPr>
            <w:tcW w:w="3787" w:type="dxa"/>
            <w:tcBorders>
              <w:top w:val="single" w:sz="6" w:space="0" w:color="auto"/>
              <w:left w:val="single" w:sz="6" w:space="0" w:color="auto"/>
              <w:bottom w:val="single" w:sz="6" w:space="0" w:color="auto"/>
              <w:right w:val="single" w:sz="12" w:space="0" w:color="auto"/>
            </w:tcBorders>
            <w:shd w:val="clear" w:color="auto" w:fill="auto"/>
            <w:hideMark/>
          </w:tcPr>
          <w:p w14:paraId="4A90505A" w14:textId="77777777" w:rsidR="00F36367" w:rsidRPr="002950C6" w:rsidRDefault="00F36367" w:rsidP="000B0463">
            <w:pPr>
              <w:spacing w:after="0" w:line="240" w:lineRule="auto"/>
              <w:jc w:val="both"/>
              <w:textAlignment w:val="baseline"/>
              <w:rPr>
                <w:rFonts w:ascii="Calibri" w:eastAsia="Times New Roman" w:hAnsi="Calibri" w:cs="Calibri"/>
                <w:sz w:val="18"/>
                <w:szCs w:val="18"/>
                <w:lang w:eastAsia="pt-BR"/>
              </w:rPr>
            </w:pPr>
            <w:r w:rsidRPr="002950C6">
              <w:rPr>
                <w:rFonts w:ascii="Calibri" w:eastAsia="Times New Roman" w:hAnsi="Calibri" w:cs="Calibri"/>
                <w:color w:val="000000"/>
                <w:sz w:val="18"/>
                <w:szCs w:val="18"/>
                <w:lang w:eastAsia="pt-BR"/>
              </w:rPr>
              <w:t> </w:t>
            </w:r>
          </w:p>
        </w:tc>
      </w:tr>
      <w:tr w:rsidR="00F36367" w:rsidRPr="002950C6" w14:paraId="3E3D2BE4" w14:textId="77777777" w:rsidTr="00E45B56">
        <w:trPr>
          <w:trHeight w:val="300"/>
        </w:trPr>
        <w:tc>
          <w:tcPr>
            <w:tcW w:w="624" w:type="dxa"/>
            <w:tcBorders>
              <w:top w:val="single" w:sz="6" w:space="0" w:color="auto"/>
              <w:left w:val="single" w:sz="12" w:space="0" w:color="auto"/>
              <w:bottom w:val="single" w:sz="12" w:space="0" w:color="auto"/>
              <w:right w:val="single" w:sz="6" w:space="0" w:color="auto"/>
            </w:tcBorders>
            <w:shd w:val="clear" w:color="auto" w:fill="auto"/>
            <w:vAlign w:val="center"/>
            <w:hideMark/>
          </w:tcPr>
          <w:p w14:paraId="245F35BA" w14:textId="77777777" w:rsidR="00F36367" w:rsidRPr="002950C6" w:rsidRDefault="00F36367" w:rsidP="000B0463">
            <w:pPr>
              <w:spacing w:after="0" w:line="240" w:lineRule="auto"/>
              <w:jc w:val="center"/>
              <w:textAlignment w:val="baseline"/>
              <w:rPr>
                <w:rFonts w:ascii="Calibri" w:eastAsia="Times New Roman" w:hAnsi="Calibri" w:cs="Calibri"/>
                <w:sz w:val="18"/>
                <w:szCs w:val="18"/>
                <w:lang w:eastAsia="pt-BR"/>
              </w:rPr>
            </w:pPr>
            <w:r w:rsidRPr="002950C6">
              <w:rPr>
                <w:rFonts w:ascii="Calibri" w:eastAsia="Times New Roman" w:hAnsi="Calibri" w:cs="Calibri"/>
                <w:b/>
                <w:bCs/>
                <w:color w:val="000000"/>
                <w:sz w:val="18"/>
                <w:szCs w:val="18"/>
                <w:lang w:eastAsia="pt-BR"/>
              </w:rPr>
              <w:t>3</w:t>
            </w:r>
            <w:r w:rsidRPr="002950C6">
              <w:rPr>
                <w:rFonts w:ascii="Calibri" w:eastAsia="Times New Roman" w:hAnsi="Calibri" w:cs="Calibri"/>
                <w:color w:val="000000"/>
                <w:sz w:val="18"/>
                <w:szCs w:val="18"/>
                <w:lang w:eastAsia="pt-BR"/>
              </w:rPr>
              <w:t> </w:t>
            </w:r>
          </w:p>
        </w:tc>
        <w:tc>
          <w:tcPr>
            <w:tcW w:w="2503" w:type="dxa"/>
            <w:tcBorders>
              <w:top w:val="single" w:sz="6" w:space="0" w:color="auto"/>
              <w:left w:val="single" w:sz="6" w:space="0" w:color="auto"/>
              <w:bottom w:val="single" w:sz="12" w:space="0" w:color="auto"/>
              <w:right w:val="single" w:sz="6" w:space="0" w:color="auto"/>
            </w:tcBorders>
          </w:tcPr>
          <w:p w14:paraId="739CDE75" w14:textId="77777777" w:rsidR="00F36367" w:rsidRPr="002950C6" w:rsidRDefault="00F36367" w:rsidP="000B0463">
            <w:pPr>
              <w:spacing w:after="0" w:line="240" w:lineRule="auto"/>
              <w:jc w:val="both"/>
              <w:textAlignment w:val="baseline"/>
              <w:rPr>
                <w:rFonts w:ascii="Calibri" w:eastAsia="Times New Roman" w:hAnsi="Calibri" w:cs="Calibri"/>
                <w:color w:val="000000"/>
                <w:sz w:val="18"/>
                <w:szCs w:val="18"/>
                <w:lang w:eastAsia="pt-BR"/>
              </w:rPr>
            </w:pPr>
          </w:p>
        </w:tc>
        <w:tc>
          <w:tcPr>
            <w:tcW w:w="2852" w:type="dxa"/>
            <w:tcBorders>
              <w:top w:val="single" w:sz="6" w:space="0" w:color="auto"/>
              <w:left w:val="single" w:sz="6" w:space="0" w:color="auto"/>
              <w:bottom w:val="single" w:sz="12" w:space="0" w:color="auto"/>
              <w:right w:val="single" w:sz="6" w:space="0" w:color="auto"/>
            </w:tcBorders>
            <w:shd w:val="clear" w:color="auto" w:fill="auto"/>
            <w:hideMark/>
          </w:tcPr>
          <w:p w14:paraId="640F300E" w14:textId="77777777" w:rsidR="00F36367" w:rsidRPr="002950C6" w:rsidRDefault="00F36367" w:rsidP="000B0463">
            <w:pPr>
              <w:spacing w:after="0" w:line="240" w:lineRule="auto"/>
              <w:jc w:val="both"/>
              <w:textAlignment w:val="baseline"/>
              <w:rPr>
                <w:rFonts w:ascii="Calibri" w:eastAsia="Times New Roman" w:hAnsi="Calibri" w:cs="Calibri"/>
                <w:sz w:val="18"/>
                <w:szCs w:val="18"/>
                <w:lang w:eastAsia="pt-BR"/>
              </w:rPr>
            </w:pPr>
            <w:r w:rsidRPr="002950C6">
              <w:rPr>
                <w:rFonts w:ascii="Calibri" w:eastAsia="Times New Roman" w:hAnsi="Calibri" w:cs="Calibri"/>
                <w:color w:val="000000"/>
                <w:sz w:val="18"/>
                <w:szCs w:val="18"/>
                <w:lang w:eastAsia="pt-BR"/>
              </w:rPr>
              <w:t> </w:t>
            </w:r>
          </w:p>
        </w:tc>
        <w:tc>
          <w:tcPr>
            <w:tcW w:w="3787" w:type="dxa"/>
            <w:tcBorders>
              <w:top w:val="single" w:sz="6" w:space="0" w:color="auto"/>
              <w:left w:val="single" w:sz="6" w:space="0" w:color="auto"/>
              <w:bottom w:val="single" w:sz="12" w:space="0" w:color="auto"/>
              <w:right w:val="single" w:sz="12" w:space="0" w:color="auto"/>
            </w:tcBorders>
            <w:shd w:val="clear" w:color="auto" w:fill="auto"/>
            <w:hideMark/>
          </w:tcPr>
          <w:p w14:paraId="35B3652C" w14:textId="77777777" w:rsidR="00F36367" w:rsidRPr="002950C6" w:rsidRDefault="00F36367" w:rsidP="000B0463">
            <w:pPr>
              <w:spacing w:after="0" w:line="240" w:lineRule="auto"/>
              <w:jc w:val="both"/>
              <w:textAlignment w:val="baseline"/>
              <w:rPr>
                <w:rFonts w:ascii="Calibri" w:eastAsia="Times New Roman" w:hAnsi="Calibri" w:cs="Calibri"/>
                <w:sz w:val="18"/>
                <w:szCs w:val="18"/>
                <w:lang w:eastAsia="pt-BR"/>
              </w:rPr>
            </w:pPr>
            <w:r w:rsidRPr="002950C6">
              <w:rPr>
                <w:rFonts w:ascii="Calibri" w:eastAsia="Times New Roman" w:hAnsi="Calibri" w:cs="Calibri"/>
                <w:color w:val="000000"/>
                <w:sz w:val="18"/>
                <w:szCs w:val="18"/>
                <w:lang w:eastAsia="pt-BR"/>
              </w:rPr>
              <w:t> </w:t>
            </w:r>
          </w:p>
        </w:tc>
      </w:tr>
    </w:tbl>
    <w:p w14:paraId="103FB851" w14:textId="0DBA628A" w:rsidR="00F36367" w:rsidRPr="00FB09D9" w:rsidRDefault="00F36367" w:rsidP="00FB09D9">
      <w:pPr>
        <w:pStyle w:val="Ttulo1"/>
        <w:keepNext w:val="0"/>
        <w:keepLines w:val="0"/>
        <w:widowControl w:val="0"/>
        <w:numPr>
          <w:ilvl w:val="1"/>
          <w:numId w:val="1"/>
        </w:numPr>
        <w:tabs>
          <w:tab w:val="left" w:pos="284"/>
        </w:tabs>
        <w:autoSpaceDE w:val="0"/>
        <w:autoSpaceDN w:val="0"/>
        <w:spacing w:before="271" w:line="240" w:lineRule="auto"/>
        <w:rPr>
          <w:rFonts w:ascii="Calibri" w:hAnsi="Calibri" w:cs="Calibri"/>
          <w:b/>
          <w:color w:val="auto"/>
          <w:sz w:val="22"/>
          <w:szCs w:val="22"/>
        </w:rPr>
      </w:pPr>
      <w:bookmarkStart w:id="12" w:name="_Toc170141972"/>
      <w:r w:rsidRPr="00FB09D9">
        <w:rPr>
          <w:rFonts w:ascii="Calibri" w:hAnsi="Calibri" w:cs="Calibri"/>
          <w:b/>
          <w:color w:val="auto"/>
          <w:sz w:val="22"/>
          <w:szCs w:val="22"/>
        </w:rPr>
        <w:t>Fluxo de Produção do IFA/CTC/DT. </w:t>
      </w:r>
      <w:bookmarkEnd w:id="12"/>
      <w:r w:rsidRPr="00FB09D9">
        <w:rPr>
          <w:rFonts w:ascii="Calibri" w:hAnsi="Calibri" w:cs="Calibri"/>
          <w:b/>
          <w:color w:val="auto"/>
          <w:sz w:val="22"/>
          <w:szCs w:val="22"/>
        </w:rPr>
        <w:t> </w:t>
      </w:r>
    </w:p>
    <w:p w14:paraId="4ED419C2" w14:textId="3E77E102" w:rsidR="00011311" w:rsidRPr="002950C6" w:rsidRDefault="00F36367" w:rsidP="00E45B56">
      <w:pPr>
        <w:pStyle w:val="paragraph"/>
        <w:spacing w:before="0" w:beforeAutospacing="0" w:after="0" w:afterAutospacing="0"/>
        <w:jc w:val="both"/>
        <w:textAlignment w:val="baseline"/>
        <w:rPr>
          <w:rStyle w:val="normaltextrun"/>
          <w:rFonts w:ascii="Calibri" w:hAnsi="Calibri" w:cs="Calibri"/>
          <w:i/>
          <w:color w:val="000000"/>
          <w:sz w:val="22"/>
          <w:szCs w:val="22"/>
          <w:shd w:val="clear" w:color="auto" w:fill="C0C0C0"/>
        </w:rPr>
      </w:pPr>
      <w:r w:rsidRPr="002950C6">
        <w:rPr>
          <w:rStyle w:val="normaltextrun"/>
          <w:rFonts w:ascii="Calibri" w:hAnsi="Calibri" w:cs="Calibri"/>
          <w:i/>
          <w:color w:val="000000"/>
          <w:sz w:val="22"/>
          <w:szCs w:val="22"/>
          <w:shd w:val="clear" w:color="auto" w:fill="C0C0C0"/>
        </w:rPr>
        <w:t>[Apresentar o fluxo de produção detalhado do IFA/CTC/DT, incluindo rota sintética, grau de verticalização nacional e controle de qualidade.</w:t>
      </w:r>
    </w:p>
    <w:p w14:paraId="67AEF555" w14:textId="44C10F17" w:rsidR="00011311" w:rsidRPr="002950C6" w:rsidRDefault="00011311" w:rsidP="00E45B56">
      <w:pPr>
        <w:pStyle w:val="paragraph"/>
        <w:spacing w:before="0" w:beforeAutospacing="0" w:after="0" w:afterAutospacing="0"/>
        <w:jc w:val="both"/>
        <w:textAlignment w:val="baseline"/>
        <w:rPr>
          <w:rStyle w:val="normaltextrun"/>
          <w:rFonts w:ascii="Calibri" w:hAnsi="Calibri" w:cs="Calibri"/>
          <w:i/>
          <w:color w:val="000000"/>
          <w:sz w:val="22"/>
          <w:szCs w:val="22"/>
          <w:shd w:val="clear" w:color="auto" w:fill="C0C0C0"/>
        </w:rPr>
      </w:pPr>
      <w:r w:rsidRPr="002950C6">
        <w:rPr>
          <w:rStyle w:val="normaltextrun"/>
          <w:rFonts w:ascii="Calibri" w:hAnsi="Calibri" w:cs="Calibri"/>
          <w:i/>
          <w:color w:val="000000"/>
          <w:sz w:val="22"/>
          <w:szCs w:val="22"/>
          <w:shd w:val="clear" w:color="auto" w:fill="C0C0C0"/>
        </w:rPr>
        <w:t>Considerar para produtos de síntese química e síntese mista a verticalização nacional de etapas produtivas significativas para o parque produtivo nacional farmoquímico e a garantia de acesso da IP/ICT/ERT ao conhecimento tecnológico, incluindo-se o Arquivo Mestre da Droga (AMD).</w:t>
      </w:r>
    </w:p>
    <w:p w14:paraId="5847C606" w14:textId="17EE0ACB" w:rsidR="00F36367" w:rsidRPr="002950C6" w:rsidRDefault="00F36367" w:rsidP="00E45B56">
      <w:pPr>
        <w:pStyle w:val="paragraph"/>
        <w:spacing w:before="0" w:beforeAutospacing="0" w:after="0" w:afterAutospacing="0"/>
        <w:jc w:val="both"/>
        <w:textAlignment w:val="baseline"/>
        <w:rPr>
          <w:rStyle w:val="normaltextrun"/>
          <w:rFonts w:ascii="Calibri" w:hAnsi="Calibri" w:cs="Calibri"/>
          <w:shd w:val="clear" w:color="auto" w:fill="C0C0C0"/>
        </w:rPr>
      </w:pPr>
      <w:r w:rsidRPr="002950C6">
        <w:rPr>
          <w:rStyle w:val="normaltextrun"/>
          <w:rFonts w:ascii="Calibri" w:hAnsi="Calibri" w:cs="Calibri"/>
          <w:i/>
          <w:color w:val="000000"/>
          <w:sz w:val="22"/>
          <w:szCs w:val="22"/>
          <w:shd w:val="clear" w:color="auto" w:fill="C0C0C0"/>
        </w:rPr>
        <w:lastRenderedPageBreak/>
        <w:t xml:space="preserve">Informar no Quadro 10 </w:t>
      </w:r>
      <w:r w:rsidR="00874991">
        <w:rPr>
          <w:rStyle w:val="normaltextrun"/>
          <w:rFonts w:ascii="Calibri" w:hAnsi="Calibri" w:cs="Calibri"/>
          <w:i/>
          <w:color w:val="000000"/>
          <w:sz w:val="22"/>
          <w:szCs w:val="22"/>
          <w:shd w:val="clear" w:color="auto" w:fill="C0C0C0"/>
        </w:rPr>
        <w:t>a</w:t>
      </w:r>
      <w:r w:rsidRPr="002950C6">
        <w:rPr>
          <w:rStyle w:val="normaltextrun"/>
          <w:rFonts w:ascii="Calibri" w:hAnsi="Calibri" w:cs="Calibri"/>
          <w:i/>
          <w:color w:val="000000"/>
          <w:sz w:val="22"/>
          <w:szCs w:val="22"/>
          <w:shd w:val="clear" w:color="auto" w:fill="C0C0C0"/>
        </w:rPr>
        <w:t xml:space="preserve">s etapas do fluxo </w:t>
      </w:r>
      <w:r w:rsidR="00874991">
        <w:rPr>
          <w:rStyle w:val="normaltextrun"/>
          <w:rFonts w:ascii="Calibri" w:hAnsi="Calibri" w:cs="Calibri"/>
          <w:i/>
          <w:color w:val="000000"/>
          <w:sz w:val="22"/>
          <w:szCs w:val="22"/>
          <w:shd w:val="clear" w:color="auto" w:fill="C0C0C0"/>
        </w:rPr>
        <w:t xml:space="preserve">que </w:t>
      </w:r>
      <w:r w:rsidRPr="002950C6">
        <w:rPr>
          <w:rStyle w:val="normaltextrun"/>
          <w:rFonts w:ascii="Calibri" w:hAnsi="Calibri" w:cs="Calibri"/>
          <w:i/>
          <w:color w:val="000000"/>
          <w:sz w:val="22"/>
          <w:szCs w:val="22"/>
          <w:shd w:val="clear" w:color="auto" w:fill="C0C0C0"/>
        </w:rPr>
        <w:t>serão realizadas em cada parceiro para absorção e internalização da tecnologia]</w:t>
      </w:r>
    </w:p>
    <w:p w14:paraId="35E3851B" w14:textId="0AE87F6A" w:rsidR="000B0463" w:rsidRPr="002950C6" w:rsidRDefault="000B0463" w:rsidP="000E0C83">
      <w:pPr>
        <w:pStyle w:val="paragraph"/>
        <w:spacing w:before="0" w:beforeAutospacing="0" w:after="0" w:afterAutospacing="0"/>
        <w:textAlignment w:val="baseline"/>
        <w:rPr>
          <w:rStyle w:val="normaltextrun"/>
          <w:rFonts w:ascii="Calibri" w:hAnsi="Calibri" w:cs="Calibri"/>
          <w:b/>
          <w:bCs/>
          <w:color w:val="000000"/>
          <w:sz w:val="22"/>
          <w:szCs w:val="22"/>
          <w:shd w:val="clear" w:color="auto" w:fill="FFFFFF"/>
        </w:rPr>
      </w:pPr>
    </w:p>
    <w:p w14:paraId="019BE16A" w14:textId="60904DED" w:rsidR="00F36367" w:rsidRPr="002950C6" w:rsidRDefault="00F36367" w:rsidP="00F36367">
      <w:pPr>
        <w:pStyle w:val="paragraph"/>
        <w:spacing w:before="0" w:beforeAutospacing="0" w:after="0" w:afterAutospacing="0"/>
        <w:ind w:left="472"/>
        <w:jc w:val="center"/>
        <w:textAlignment w:val="baseline"/>
        <w:rPr>
          <w:rStyle w:val="normaltextrun"/>
          <w:rFonts w:ascii="Calibri" w:hAnsi="Calibri" w:cs="Calibri"/>
          <w:b/>
          <w:bCs/>
          <w:color w:val="000000"/>
          <w:sz w:val="22"/>
          <w:szCs w:val="22"/>
        </w:rPr>
      </w:pPr>
      <w:r w:rsidRPr="002950C6">
        <w:rPr>
          <w:rStyle w:val="normaltextrun"/>
          <w:rFonts w:ascii="Calibri" w:hAnsi="Calibri" w:cs="Calibri"/>
          <w:b/>
          <w:bCs/>
          <w:color w:val="000000"/>
          <w:sz w:val="22"/>
          <w:szCs w:val="22"/>
          <w:shd w:val="clear" w:color="auto" w:fill="FFFFFF"/>
        </w:rPr>
        <w:t>Quadro 10</w:t>
      </w:r>
      <w:r w:rsidR="00FB09D9">
        <w:rPr>
          <w:rStyle w:val="normaltextrun"/>
          <w:rFonts w:ascii="Calibri" w:hAnsi="Calibri" w:cs="Calibri"/>
          <w:b/>
          <w:bCs/>
          <w:color w:val="000000"/>
          <w:sz w:val="22"/>
          <w:szCs w:val="22"/>
          <w:shd w:val="clear" w:color="auto" w:fill="FFFFFF"/>
        </w:rPr>
        <w:t>.</w:t>
      </w:r>
      <w:r w:rsidRPr="002950C6">
        <w:rPr>
          <w:rStyle w:val="normaltextrun"/>
          <w:rFonts w:ascii="Calibri" w:hAnsi="Calibri" w:cs="Calibri"/>
          <w:b/>
          <w:bCs/>
          <w:color w:val="000000"/>
          <w:sz w:val="22"/>
          <w:szCs w:val="22"/>
          <w:shd w:val="clear" w:color="auto" w:fill="FFFFFF"/>
        </w:rPr>
        <w:t xml:space="preserve"> </w:t>
      </w:r>
      <w:r w:rsidRPr="002950C6">
        <w:rPr>
          <w:rStyle w:val="normaltextrun"/>
          <w:rFonts w:ascii="Calibri" w:hAnsi="Calibri" w:cs="Calibri"/>
          <w:bCs/>
          <w:color w:val="000000"/>
          <w:sz w:val="22"/>
          <w:szCs w:val="22"/>
          <w:shd w:val="clear" w:color="auto" w:fill="FFFFFF"/>
        </w:rPr>
        <w:t>Etapas do Fluxo Produtivo e Equipamentos necessários para produção do IFA/CTC/DT</w:t>
      </w:r>
    </w:p>
    <w:tbl>
      <w:tblPr>
        <w:tblW w:w="96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0"/>
        <w:gridCol w:w="2351"/>
        <w:gridCol w:w="2727"/>
        <w:gridCol w:w="3920"/>
      </w:tblGrid>
      <w:tr w:rsidR="00F36367" w:rsidRPr="002950C6" w14:paraId="36426C8E" w14:textId="77777777" w:rsidTr="000B0463">
        <w:trPr>
          <w:trHeight w:val="285"/>
        </w:trPr>
        <w:tc>
          <w:tcPr>
            <w:tcW w:w="610" w:type="dxa"/>
            <w:tcBorders>
              <w:top w:val="single" w:sz="12" w:space="0" w:color="auto"/>
              <w:left w:val="single" w:sz="12" w:space="0" w:color="auto"/>
              <w:bottom w:val="single" w:sz="12" w:space="0" w:color="auto"/>
              <w:right w:val="single" w:sz="6" w:space="0" w:color="auto"/>
            </w:tcBorders>
            <w:shd w:val="clear" w:color="auto" w:fill="E8E8E8" w:themeFill="background2"/>
            <w:vAlign w:val="center"/>
            <w:hideMark/>
          </w:tcPr>
          <w:p w14:paraId="542350A9" w14:textId="77777777" w:rsidR="00F36367" w:rsidRPr="002950C6" w:rsidRDefault="00F36367" w:rsidP="000B0463">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b/>
                <w:bCs/>
                <w:color w:val="000000"/>
                <w:kern w:val="0"/>
                <w:sz w:val="18"/>
                <w:szCs w:val="18"/>
                <w:lang w:eastAsia="pt-BR"/>
                <w14:ligatures w14:val="none"/>
              </w:rPr>
              <w:t>Item</w:t>
            </w:r>
            <w:r w:rsidRPr="002950C6">
              <w:rPr>
                <w:rFonts w:ascii="Calibri" w:eastAsia="Times New Roman" w:hAnsi="Calibri" w:cs="Calibri"/>
                <w:color w:val="000000"/>
                <w:kern w:val="0"/>
                <w:sz w:val="18"/>
                <w:szCs w:val="18"/>
                <w:lang w:eastAsia="pt-BR"/>
                <w14:ligatures w14:val="none"/>
              </w:rPr>
              <w:t>  </w:t>
            </w:r>
          </w:p>
        </w:tc>
        <w:tc>
          <w:tcPr>
            <w:tcW w:w="2351" w:type="dxa"/>
            <w:tcBorders>
              <w:top w:val="single" w:sz="12" w:space="0" w:color="auto"/>
              <w:left w:val="single" w:sz="6" w:space="0" w:color="auto"/>
              <w:bottom w:val="single" w:sz="12" w:space="0" w:color="auto"/>
              <w:right w:val="single" w:sz="6" w:space="0" w:color="auto"/>
            </w:tcBorders>
            <w:shd w:val="clear" w:color="auto" w:fill="E8E8E8" w:themeFill="background2"/>
            <w:hideMark/>
          </w:tcPr>
          <w:p w14:paraId="69DA433A" w14:textId="77777777" w:rsidR="00F36367" w:rsidRPr="002950C6" w:rsidRDefault="00F36367" w:rsidP="000B0463">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b/>
                <w:bCs/>
                <w:color w:val="000000"/>
                <w:kern w:val="0"/>
                <w:sz w:val="18"/>
                <w:szCs w:val="18"/>
                <w:lang w:eastAsia="pt-BR"/>
                <w14:ligatures w14:val="none"/>
              </w:rPr>
              <w:t>Etapa Produtiva</w:t>
            </w:r>
            <w:r w:rsidRPr="002950C6">
              <w:rPr>
                <w:rFonts w:ascii="Calibri" w:eastAsia="Times New Roman" w:hAnsi="Calibri" w:cs="Calibri"/>
                <w:color w:val="000000"/>
                <w:kern w:val="0"/>
                <w:sz w:val="18"/>
                <w:szCs w:val="18"/>
                <w:lang w:eastAsia="pt-BR"/>
                <w14:ligatures w14:val="none"/>
              </w:rPr>
              <w:t>  </w:t>
            </w:r>
          </w:p>
          <w:p w14:paraId="7551F995" w14:textId="77777777" w:rsidR="00F36367" w:rsidRPr="002950C6" w:rsidRDefault="00F36367" w:rsidP="000B0463">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shd w:val="clear" w:color="auto" w:fill="C0C0C0"/>
                <w:lang w:eastAsia="pt-BR"/>
                <w14:ligatures w14:val="none"/>
              </w:rPr>
              <w:t>[</w:t>
            </w:r>
            <w:r w:rsidRPr="002950C6">
              <w:rPr>
                <w:rFonts w:ascii="Calibri" w:eastAsia="Times New Roman" w:hAnsi="Calibri" w:cs="Calibri"/>
                <w:i/>
                <w:iCs/>
                <w:color w:val="000000"/>
                <w:kern w:val="0"/>
                <w:sz w:val="18"/>
                <w:szCs w:val="18"/>
                <w:shd w:val="clear" w:color="auto" w:fill="C0C0C0"/>
                <w:lang w:eastAsia="pt-BR"/>
                <w14:ligatures w14:val="none"/>
              </w:rPr>
              <w:t>Descrever a referida etapa produtiva</w:t>
            </w:r>
            <w:r w:rsidRPr="002950C6">
              <w:rPr>
                <w:rFonts w:ascii="Calibri" w:eastAsia="Times New Roman" w:hAnsi="Calibri" w:cs="Calibri"/>
                <w:color w:val="000000"/>
                <w:kern w:val="0"/>
                <w:sz w:val="18"/>
                <w:szCs w:val="18"/>
                <w:shd w:val="clear" w:color="auto" w:fill="C0C0C0"/>
                <w:lang w:eastAsia="pt-BR"/>
                <w14:ligatures w14:val="none"/>
              </w:rPr>
              <w:t>]</w:t>
            </w:r>
            <w:r w:rsidRPr="002950C6">
              <w:rPr>
                <w:rFonts w:ascii="Calibri" w:eastAsia="Times New Roman" w:hAnsi="Calibri" w:cs="Calibri"/>
                <w:color w:val="000000"/>
                <w:kern w:val="0"/>
                <w:sz w:val="18"/>
                <w:szCs w:val="18"/>
                <w:lang w:eastAsia="pt-BR"/>
                <w14:ligatures w14:val="none"/>
              </w:rPr>
              <w:t>  </w:t>
            </w:r>
          </w:p>
        </w:tc>
        <w:tc>
          <w:tcPr>
            <w:tcW w:w="2727" w:type="dxa"/>
            <w:tcBorders>
              <w:top w:val="single" w:sz="12" w:space="0" w:color="auto"/>
              <w:left w:val="single" w:sz="6" w:space="0" w:color="auto"/>
              <w:bottom w:val="single" w:sz="12" w:space="0" w:color="auto"/>
              <w:right w:val="single" w:sz="6" w:space="0" w:color="auto"/>
            </w:tcBorders>
            <w:shd w:val="clear" w:color="auto" w:fill="E8E8E8" w:themeFill="background2"/>
            <w:hideMark/>
          </w:tcPr>
          <w:p w14:paraId="64E0D073" w14:textId="77777777" w:rsidR="00F36367" w:rsidRPr="002950C6" w:rsidRDefault="00F36367" w:rsidP="000B0463">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b/>
                <w:bCs/>
                <w:color w:val="000000"/>
                <w:kern w:val="0"/>
                <w:sz w:val="18"/>
                <w:szCs w:val="18"/>
                <w:lang w:eastAsia="pt-BR"/>
                <w14:ligatures w14:val="none"/>
              </w:rPr>
              <w:t>Equipamento(s)</w:t>
            </w:r>
            <w:r w:rsidRPr="002950C6">
              <w:rPr>
                <w:rFonts w:ascii="Calibri" w:eastAsia="Times New Roman" w:hAnsi="Calibri" w:cs="Calibri"/>
                <w:color w:val="000000"/>
                <w:kern w:val="0"/>
                <w:sz w:val="18"/>
                <w:szCs w:val="18"/>
                <w:lang w:eastAsia="pt-BR"/>
                <w14:ligatures w14:val="none"/>
              </w:rPr>
              <w:t>  </w:t>
            </w:r>
          </w:p>
          <w:p w14:paraId="1FA9A76B" w14:textId="77777777" w:rsidR="00F36367" w:rsidRPr="002950C6" w:rsidRDefault="00F36367" w:rsidP="000B0463">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shd w:val="clear" w:color="auto" w:fill="C0C0C0"/>
                <w:lang w:eastAsia="pt-BR"/>
                <w14:ligatures w14:val="none"/>
              </w:rPr>
              <w:t>[</w:t>
            </w:r>
            <w:r w:rsidRPr="002950C6">
              <w:rPr>
                <w:rFonts w:ascii="Calibri" w:eastAsia="Times New Roman" w:hAnsi="Calibri" w:cs="Calibri"/>
                <w:i/>
                <w:iCs/>
                <w:color w:val="000000"/>
                <w:kern w:val="0"/>
                <w:sz w:val="18"/>
                <w:szCs w:val="18"/>
                <w:shd w:val="clear" w:color="auto" w:fill="C0C0C0"/>
                <w:lang w:eastAsia="pt-BR"/>
                <w14:ligatures w14:val="none"/>
              </w:rPr>
              <w:t>Descrever o nome do(s) equipamento(s)</w:t>
            </w:r>
            <w:r w:rsidRPr="002950C6">
              <w:rPr>
                <w:rFonts w:ascii="Calibri" w:eastAsia="Times New Roman" w:hAnsi="Calibri" w:cs="Calibri"/>
                <w:color w:val="000000"/>
                <w:kern w:val="0"/>
                <w:sz w:val="18"/>
                <w:szCs w:val="18"/>
                <w:lang w:eastAsia="pt-BR"/>
                <w14:ligatures w14:val="none"/>
              </w:rPr>
              <w:t> </w:t>
            </w:r>
          </w:p>
        </w:tc>
        <w:tc>
          <w:tcPr>
            <w:tcW w:w="3920" w:type="dxa"/>
            <w:tcBorders>
              <w:top w:val="single" w:sz="12" w:space="0" w:color="auto"/>
              <w:left w:val="single" w:sz="6" w:space="0" w:color="auto"/>
              <w:bottom w:val="single" w:sz="12" w:space="0" w:color="auto"/>
              <w:right w:val="single" w:sz="12" w:space="0" w:color="auto"/>
            </w:tcBorders>
            <w:shd w:val="clear" w:color="auto" w:fill="E8E8E8" w:themeFill="background2"/>
            <w:hideMark/>
          </w:tcPr>
          <w:p w14:paraId="4A886CF7" w14:textId="77777777" w:rsidR="00F36367" w:rsidRPr="002950C6" w:rsidRDefault="00F36367" w:rsidP="000B0463">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b/>
                <w:bCs/>
                <w:color w:val="000000"/>
                <w:kern w:val="0"/>
                <w:sz w:val="18"/>
                <w:szCs w:val="18"/>
                <w:lang w:eastAsia="pt-BR"/>
                <w14:ligatures w14:val="none"/>
              </w:rPr>
              <w:t>Descrição</w:t>
            </w:r>
            <w:r w:rsidRPr="002950C6">
              <w:rPr>
                <w:rFonts w:ascii="Calibri" w:eastAsia="Times New Roman" w:hAnsi="Calibri" w:cs="Calibri"/>
                <w:color w:val="000000"/>
                <w:kern w:val="0"/>
                <w:sz w:val="18"/>
                <w:szCs w:val="18"/>
                <w:lang w:eastAsia="pt-BR"/>
                <w14:ligatures w14:val="none"/>
              </w:rPr>
              <w:t> </w:t>
            </w:r>
          </w:p>
          <w:p w14:paraId="6EC9294D" w14:textId="77777777" w:rsidR="00F36367" w:rsidRPr="002950C6" w:rsidRDefault="00F36367" w:rsidP="000B0463">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i/>
                <w:iCs/>
                <w:color w:val="000000"/>
                <w:kern w:val="0"/>
                <w:sz w:val="18"/>
                <w:szCs w:val="18"/>
                <w:shd w:val="clear" w:color="auto" w:fill="C0C0C0"/>
                <w:lang w:eastAsia="pt-BR"/>
                <w14:ligatures w14:val="none"/>
              </w:rPr>
              <w:t>[Descrever a(s) função(ões), desenho(s) e princípio(s) de funcionamento, quando aplicável</w:t>
            </w:r>
            <w:r w:rsidRPr="002950C6">
              <w:rPr>
                <w:rFonts w:ascii="Calibri" w:eastAsia="Times New Roman" w:hAnsi="Calibri" w:cs="Calibri"/>
                <w:color w:val="000000"/>
                <w:kern w:val="0"/>
                <w:sz w:val="18"/>
                <w:szCs w:val="18"/>
                <w:shd w:val="clear" w:color="auto" w:fill="C0C0C0"/>
                <w:lang w:eastAsia="pt-BR"/>
                <w14:ligatures w14:val="none"/>
              </w:rPr>
              <w:t>]</w:t>
            </w:r>
            <w:r w:rsidRPr="002950C6">
              <w:rPr>
                <w:rFonts w:ascii="Calibri" w:eastAsia="Times New Roman" w:hAnsi="Calibri" w:cs="Calibri"/>
                <w:color w:val="000000"/>
                <w:kern w:val="0"/>
                <w:sz w:val="18"/>
                <w:szCs w:val="18"/>
                <w:lang w:eastAsia="pt-BR"/>
                <w14:ligatures w14:val="none"/>
              </w:rPr>
              <w:t>  </w:t>
            </w:r>
          </w:p>
        </w:tc>
      </w:tr>
      <w:tr w:rsidR="00F36367" w:rsidRPr="002950C6" w14:paraId="7A1CC7F0" w14:textId="77777777" w:rsidTr="000B0463">
        <w:trPr>
          <w:trHeight w:val="285"/>
        </w:trPr>
        <w:tc>
          <w:tcPr>
            <w:tcW w:w="610" w:type="dxa"/>
            <w:tcBorders>
              <w:top w:val="single" w:sz="12" w:space="0" w:color="auto"/>
              <w:left w:val="single" w:sz="12" w:space="0" w:color="auto"/>
              <w:bottom w:val="single" w:sz="6" w:space="0" w:color="auto"/>
              <w:right w:val="single" w:sz="6" w:space="0" w:color="auto"/>
            </w:tcBorders>
            <w:shd w:val="clear" w:color="auto" w:fill="auto"/>
            <w:vAlign w:val="center"/>
            <w:hideMark/>
          </w:tcPr>
          <w:p w14:paraId="2D4B478C" w14:textId="77777777" w:rsidR="00F36367" w:rsidRPr="002950C6" w:rsidRDefault="00F36367" w:rsidP="000B0463">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b/>
                <w:bCs/>
                <w:color w:val="000000"/>
                <w:kern w:val="0"/>
                <w:sz w:val="18"/>
                <w:szCs w:val="18"/>
                <w:lang w:eastAsia="pt-BR"/>
                <w14:ligatures w14:val="none"/>
              </w:rPr>
              <w:t>1</w:t>
            </w:r>
            <w:r w:rsidRPr="002950C6">
              <w:rPr>
                <w:rFonts w:ascii="Calibri" w:eastAsia="Times New Roman" w:hAnsi="Calibri" w:cs="Calibri"/>
                <w:color w:val="000000"/>
                <w:kern w:val="0"/>
                <w:sz w:val="18"/>
                <w:szCs w:val="18"/>
                <w:lang w:eastAsia="pt-BR"/>
                <w14:ligatures w14:val="none"/>
              </w:rPr>
              <w:t>  </w:t>
            </w:r>
          </w:p>
        </w:tc>
        <w:tc>
          <w:tcPr>
            <w:tcW w:w="2351" w:type="dxa"/>
            <w:tcBorders>
              <w:top w:val="single" w:sz="12" w:space="0" w:color="auto"/>
              <w:left w:val="single" w:sz="6" w:space="0" w:color="auto"/>
              <w:bottom w:val="single" w:sz="6" w:space="0" w:color="auto"/>
              <w:right w:val="single" w:sz="6" w:space="0" w:color="auto"/>
            </w:tcBorders>
            <w:shd w:val="clear" w:color="auto" w:fill="auto"/>
            <w:hideMark/>
          </w:tcPr>
          <w:p w14:paraId="3C049609" w14:textId="77777777" w:rsidR="00F36367" w:rsidRPr="002950C6" w:rsidRDefault="00F36367" w:rsidP="000B0463">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c>
          <w:tcPr>
            <w:tcW w:w="2727" w:type="dxa"/>
            <w:tcBorders>
              <w:top w:val="single" w:sz="12" w:space="0" w:color="auto"/>
              <w:left w:val="single" w:sz="6" w:space="0" w:color="auto"/>
              <w:bottom w:val="single" w:sz="6" w:space="0" w:color="auto"/>
              <w:right w:val="single" w:sz="6" w:space="0" w:color="auto"/>
            </w:tcBorders>
            <w:shd w:val="clear" w:color="auto" w:fill="auto"/>
            <w:hideMark/>
          </w:tcPr>
          <w:p w14:paraId="16FC9863" w14:textId="77777777" w:rsidR="00F36367" w:rsidRPr="002950C6" w:rsidRDefault="00F36367" w:rsidP="000B0463">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c>
          <w:tcPr>
            <w:tcW w:w="3920" w:type="dxa"/>
            <w:tcBorders>
              <w:top w:val="single" w:sz="12" w:space="0" w:color="auto"/>
              <w:left w:val="single" w:sz="6" w:space="0" w:color="auto"/>
              <w:bottom w:val="single" w:sz="6" w:space="0" w:color="auto"/>
              <w:right w:val="single" w:sz="12" w:space="0" w:color="auto"/>
            </w:tcBorders>
            <w:shd w:val="clear" w:color="auto" w:fill="auto"/>
            <w:hideMark/>
          </w:tcPr>
          <w:p w14:paraId="736EBB85" w14:textId="77777777" w:rsidR="00F36367" w:rsidRPr="002950C6" w:rsidRDefault="00F36367" w:rsidP="000B0463">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r>
      <w:tr w:rsidR="00F36367" w:rsidRPr="002950C6" w14:paraId="090A97A7" w14:textId="77777777" w:rsidTr="000B0463">
        <w:trPr>
          <w:trHeight w:val="285"/>
        </w:trPr>
        <w:tc>
          <w:tcPr>
            <w:tcW w:w="610"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3D2F2E4F" w14:textId="77777777" w:rsidR="00F36367" w:rsidRPr="002950C6" w:rsidRDefault="00F36367" w:rsidP="000B0463">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b/>
                <w:bCs/>
                <w:color w:val="000000"/>
                <w:kern w:val="0"/>
                <w:sz w:val="18"/>
                <w:szCs w:val="18"/>
                <w:lang w:eastAsia="pt-BR"/>
                <w14:ligatures w14:val="none"/>
              </w:rPr>
              <w:t>2</w:t>
            </w:r>
            <w:r w:rsidRPr="002950C6">
              <w:rPr>
                <w:rFonts w:ascii="Calibri" w:eastAsia="Times New Roman" w:hAnsi="Calibri" w:cs="Calibri"/>
                <w:color w:val="000000"/>
                <w:kern w:val="0"/>
                <w:sz w:val="18"/>
                <w:szCs w:val="18"/>
                <w:lang w:eastAsia="pt-BR"/>
                <w14:ligatures w14:val="none"/>
              </w:rPr>
              <w:t>  </w:t>
            </w:r>
          </w:p>
        </w:tc>
        <w:tc>
          <w:tcPr>
            <w:tcW w:w="2351" w:type="dxa"/>
            <w:tcBorders>
              <w:top w:val="single" w:sz="6" w:space="0" w:color="auto"/>
              <w:left w:val="single" w:sz="6" w:space="0" w:color="auto"/>
              <w:bottom w:val="single" w:sz="6" w:space="0" w:color="auto"/>
              <w:right w:val="single" w:sz="6" w:space="0" w:color="auto"/>
            </w:tcBorders>
            <w:shd w:val="clear" w:color="auto" w:fill="auto"/>
            <w:hideMark/>
          </w:tcPr>
          <w:p w14:paraId="56106ABC" w14:textId="77777777" w:rsidR="00F36367" w:rsidRPr="002950C6" w:rsidRDefault="00F36367" w:rsidP="000B0463">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c>
          <w:tcPr>
            <w:tcW w:w="2727" w:type="dxa"/>
            <w:tcBorders>
              <w:top w:val="single" w:sz="6" w:space="0" w:color="auto"/>
              <w:left w:val="single" w:sz="6" w:space="0" w:color="auto"/>
              <w:bottom w:val="single" w:sz="6" w:space="0" w:color="auto"/>
              <w:right w:val="single" w:sz="6" w:space="0" w:color="auto"/>
            </w:tcBorders>
            <w:shd w:val="clear" w:color="auto" w:fill="auto"/>
            <w:hideMark/>
          </w:tcPr>
          <w:p w14:paraId="4EDB8690" w14:textId="77777777" w:rsidR="00F36367" w:rsidRPr="002950C6" w:rsidRDefault="00F36367" w:rsidP="000B0463">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c>
          <w:tcPr>
            <w:tcW w:w="3920" w:type="dxa"/>
            <w:tcBorders>
              <w:top w:val="single" w:sz="6" w:space="0" w:color="auto"/>
              <w:left w:val="single" w:sz="6" w:space="0" w:color="auto"/>
              <w:bottom w:val="single" w:sz="6" w:space="0" w:color="auto"/>
              <w:right w:val="single" w:sz="12" w:space="0" w:color="auto"/>
            </w:tcBorders>
            <w:shd w:val="clear" w:color="auto" w:fill="auto"/>
            <w:hideMark/>
          </w:tcPr>
          <w:p w14:paraId="56C61B1A" w14:textId="77777777" w:rsidR="00F36367" w:rsidRPr="002950C6" w:rsidRDefault="00F36367" w:rsidP="000B0463">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r>
      <w:tr w:rsidR="00F36367" w:rsidRPr="002950C6" w14:paraId="71B8C9AC" w14:textId="77777777" w:rsidTr="000B0463">
        <w:trPr>
          <w:trHeight w:val="285"/>
        </w:trPr>
        <w:tc>
          <w:tcPr>
            <w:tcW w:w="610" w:type="dxa"/>
            <w:tcBorders>
              <w:top w:val="single" w:sz="6" w:space="0" w:color="auto"/>
              <w:left w:val="single" w:sz="12" w:space="0" w:color="auto"/>
              <w:bottom w:val="single" w:sz="12" w:space="0" w:color="auto"/>
              <w:right w:val="single" w:sz="6" w:space="0" w:color="auto"/>
            </w:tcBorders>
            <w:shd w:val="clear" w:color="auto" w:fill="auto"/>
            <w:vAlign w:val="center"/>
            <w:hideMark/>
          </w:tcPr>
          <w:p w14:paraId="7668A806" w14:textId="77777777" w:rsidR="00F36367" w:rsidRPr="002950C6" w:rsidRDefault="00F36367" w:rsidP="000B0463">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b/>
                <w:bCs/>
                <w:color w:val="000000"/>
                <w:kern w:val="0"/>
                <w:sz w:val="18"/>
                <w:szCs w:val="18"/>
                <w:lang w:eastAsia="pt-BR"/>
                <w14:ligatures w14:val="none"/>
              </w:rPr>
              <w:t>3</w:t>
            </w:r>
            <w:r w:rsidRPr="002950C6">
              <w:rPr>
                <w:rFonts w:ascii="Calibri" w:eastAsia="Times New Roman" w:hAnsi="Calibri" w:cs="Calibri"/>
                <w:color w:val="000000"/>
                <w:kern w:val="0"/>
                <w:sz w:val="18"/>
                <w:szCs w:val="18"/>
                <w:lang w:eastAsia="pt-BR"/>
                <w14:ligatures w14:val="none"/>
              </w:rPr>
              <w:t>  </w:t>
            </w:r>
          </w:p>
        </w:tc>
        <w:tc>
          <w:tcPr>
            <w:tcW w:w="2351" w:type="dxa"/>
            <w:tcBorders>
              <w:top w:val="single" w:sz="6" w:space="0" w:color="auto"/>
              <w:left w:val="single" w:sz="6" w:space="0" w:color="auto"/>
              <w:bottom w:val="single" w:sz="12" w:space="0" w:color="auto"/>
              <w:right w:val="single" w:sz="6" w:space="0" w:color="auto"/>
            </w:tcBorders>
            <w:shd w:val="clear" w:color="auto" w:fill="auto"/>
            <w:hideMark/>
          </w:tcPr>
          <w:p w14:paraId="2802DD86" w14:textId="77777777" w:rsidR="00F36367" w:rsidRPr="002950C6" w:rsidRDefault="00F36367" w:rsidP="000B0463">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c>
          <w:tcPr>
            <w:tcW w:w="2727" w:type="dxa"/>
            <w:tcBorders>
              <w:top w:val="single" w:sz="6" w:space="0" w:color="auto"/>
              <w:left w:val="single" w:sz="6" w:space="0" w:color="auto"/>
              <w:bottom w:val="single" w:sz="12" w:space="0" w:color="auto"/>
              <w:right w:val="single" w:sz="6" w:space="0" w:color="auto"/>
            </w:tcBorders>
            <w:shd w:val="clear" w:color="auto" w:fill="auto"/>
            <w:hideMark/>
          </w:tcPr>
          <w:p w14:paraId="10F93486" w14:textId="77777777" w:rsidR="00F36367" w:rsidRPr="002950C6" w:rsidRDefault="00F36367" w:rsidP="000B0463">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c>
          <w:tcPr>
            <w:tcW w:w="3920" w:type="dxa"/>
            <w:tcBorders>
              <w:top w:val="single" w:sz="6" w:space="0" w:color="auto"/>
              <w:left w:val="single" w:sz="6" w:space="0" w:color="auto"/>
              <w:bottom w:val="single" w:sz="12" w:space="0" w:color="auto"/>
              <w:right w:val="single" w:sz="12" w:space="0" w:color="auto"/>
            </w:tcBorders>
            <w:shd w:val="clear" w:color="auto" w:fill="auto"/>
            <w:hideMark/>
          </w:tcPr>
          <w:p w14:paraId="4360C029" w14:textId="77777777" w:rsidR="00F36367" w:rsidRPr="002950C6" w:rsidRDefault="00F36367" w:rsidP="000B0463">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r>
    </w:tbl>
    <w:p w14:paraId="72D619E0" w14:textId="73825EAE" w:rsidR="00F36367" w:rsidRPr="00FB09D9" w:rsidRDefault="00F36367" w:rsidP="00FB09D9">
      <w:pPr>
        <w:pStyle w:val="Ttulo1"/>
        <w:keepNext w:val="0"/>
        <w:keepLines w:val="0"/>
        <w:widowControl w:val="0"/>
        <w:numPr>
          <w:ilvl w:val="0"/>
          <w:numId w:val="1"/>
        </w:numPr>
        <w:tabs>
          <w:tab w:val="left" w:pos="284"/>
        </w:tabs>
        <w:autoSpaceDE w:val="0"/>
        <w:autoSpaceDN w:val="0"/>
        <w:spacing w:before="271" w:line="240" w:lineRule="auto"/>
        <w:ind w:left="470" w:hanging="470"/>
        <w:rPr>
          <w:rFonts w:ascii="Calibri" w:hAnsi="Calibri" w:cs="Calibri"/>
          <w:b/>
          <w:color w:val="auto"/>
          <w:sz w:val="26"/>
          <w:szCs w:val="26"/>
        </w:rPr>
      </w:pPr>
      <w:bookmarkStart w:id="13" w:name="_Toc170141973"/>
      <w:r w:rsidRPr="00FB09D9">
        <w:rPr>
          <w:rFonts w:ascii="Calibri" w:hAnsi="Calibri" w:cs="Calibri"/>
          <w:b/>
          <w:color w:val="auto"/>
          <w:sz w:val="26"/>
          <w:szCs w:val="26"/>
        </w:rPr>
        <w:t>GRAU DE INTERNALIZAÇÃO DA TECNOLOGIA</w:t>
      </w:r>
      <w:bookmarkEnd w:id="13"/>
    </w:p>
    <w:p w14:paraId="1AAB986B" w14:textId="4091E6BD" w:rsidR="00F36367" w:rsidRPr="002950C6" w:rsidRDefault="00F36367" w:rsidP="00F36367">
      <w:pPr>
        <w:pStyle w:val="paragraph"/>
        <w:spacing w:before="0" w:beforeAutospacing="0" w:after="0" w:afterAutospacing="0"/>
        <w:jc w:val="both"/>
        <w:textAlignment w:val="baseline"/>
        <w:rPr>
          <w:rStyle w:val="eop"/>
          <w:rFonts w:ascii="Calibri" w:eastAsia="Carlito" w:hAnsi="Calibri" w:cs="Calibri"/>
          <w:i/>
          <w:color w:val="000000"/>
          <w:sz w:val="22"/>
          <w:szCs w:val="22"/>
        </w:rPr>
      </w:pPr>
      <w:r w:rsidRPr="002950C6">
        <w:rPr>
          <w:rStyle w:val="normaltextrun"/>
          <w:rFonts w:ascii="Calibri" w:hAnsi="Calibri" w:cs="Calibri"/>
          <w:i/>
          <w:color w:val="000000"/>
          <w:sz w:val="22"/>
          <w:szCs w:val="22"/>
          <w:shd w:val="clear" w:color="auto" w:fill="C0C0C0"/>
        </w:rPr>
        <w:t>[Preencher o Quadro 1</w:t>
      </w:r>
      <w:r w:rsidR="000E0C83">
        <w:rPr>
          <w:rStyle w:val="normaltextrun"/>
          <w:rFonts w:ascii="Calibri" w:hAnsi="Calibri" w:cs="Calibri"/>
          <w:i/>
          <w:color w:val="000000"/>
          <w:sz w:val="22"/>
          <w:szCs w:val="22"/>
          <w:shd w:val="clear" w:color="auto" w:fill="C0C0C0"/>
        </w:rPr>
        <w:t>1</w:t>
      </w:r>
      <w:r w:rsidRPr="002950C6">
        <w:rPr>
          <w:rStyle w:val="normaltextrun"/>
          <w:rFonts w:ascii="Calibri" w:hAnsi="Calibri" w:cs="Calibri"/>
          <w:i/>
          <w:color w:val="000000"/>
          <w:sz w:val="22"/>
          <w:szCs w:val="22"/>
          <w:shd w:val="clear" w:color="auto" w:fill="C0C0C0"/>
        </w:rPr>
        <w:t xml:space="preserve">, para cada ano, informando se o </w:t>
      </w:r>
      <w:r w:rsidR="00DB6398" w:rsidRPr="002950C6">
        <w:rPr>
          <w:rStyle w:val="normaltextrun"/>
          <w:rFonts w:ascii="Calibri" w:hAnsi="Calibri" w:cs="Calibri"/>
          <w:i/>
          <w:color w:val="000000"/>
          <w:sz w:val="22"/>
          <w:szCs w:val="22"/>
          <w:shd w:val="clear" w:color="auto" w:fill="C0C0C0"/>
        </w:rPr>
        <w:t>produto</w:t>
      </w:r>
      <w:r w:rsidRPr="002950C6">
        <w:rPr>
          <w:rStyle w:val="normaltextrun"/>
          <w:rFonts w:ascii="Calibri" w:hAnsi="Calibri" w:cs="Calibri"/>
          <w:i/>
          <w:color w:val="000000"/>
          <w:sz w:val="22"/>
          <w:szCs w:val="22"/>
          <w:shd w:val="clear" w:color="auto" w:fill="C0C0C0"/>
        </w:rPr>
        <w:t xml:space="preserve"> e/ou IFA/CTC/DT serão importados ou produzidos nacionalmente. Poderão ser adicionados outros níveis de intermediários de acordo com as especificações de cada produto. </w:t>
      </w:r>
      <w:r w:rsidRPr="002950C6">
        <w:rPr>
          <w:rStyle w:val="eop"/>
          <w:rFonts w:ascii="Calibri" w:eastAsia="Carlito" w:hAnsi="Calibri" w:cs="Calibri"/>
          <w:i/>
          <w:color w:val="000000"/>
          <w:sz w:val="22"/>
          <w:szCs w:val="22"/>
        </w:rPr>
        <w:t> </w:t>
      </w:r>
    </w:p>
    <w:p w14:paraId="44030608" w14:textId="4E8D550A" w:rsidR="00F36367" w:rsidRPr="002950C6" w:rsidRDefault="00F36367" w:rsidP="00F36367">
      <w:pPr>
        <w:pStyle w:val="paragraph"/>
        <w:spacing w:before="0" w:beforeAutospacing="0" w:after="0" w:afterAutospacing="0"/>
        <w:jc w:val="both"/>
        <w:textAlignment w:val="baseline"/>
        <w:rPr>
          <w:rFonts w:ascii="Calibri" w:hAnsi="Calibri" w:cs="Calibri"/>
          <w:i/>
          <w:sz w:val="22"/>
          <w:szCs w:val="22"/>
        </w:rPr>
      </w:pPr>
      <w:r w:rsidRPr="002950C6">
        <w:rPr>
          <w:rStyle w:val="normaltextrun"/>
          <w:rFonts w:ascii="Calibri" w:hAnsi="Calibri" w:cs="Calibri"/>
          <w:i/>
          <w:sz w:val="22"/>
          <w:szCs w:val="22"/>
          <w:shd w:val="clear" w:color="auto" w:fill="C0C0C0"/>
        </w:rPr>
        <w:t xml:space="preserve">Explicitar e justificar a partir de quando (Ano/Fase) o </w:t>
      </w:r>
      <w:r w:rsidR="00DB6398" w:rsidRPr="002950C6">
        <w:rPr>
          <w:rStyle w:val="normaltextrun"/>
          <w:rFonts w:ascii="Calibri" w:hAnsi="Calibri" w:cs="Calibri"/>
          <w:i/>
          <w:sz w:val="22"/>
          <w:szCs w:val="22"/>
          <w:shd w:val="clear" w:color="auto" w:fill="C0C0C0"/>
        </w:rPr>
        <w:t>produto</w:t>
      </w:r>
      <w:r w:rsidRPr="002950C6">
        <w:rPr>
          <w:rStyle w:val="normaltextrun"/>
          <w:rFonts w:ascii="Calibri" w:hAnsi="Calibri" w:cs="Calibri"/>
          <w:i/>
          <w:sz w:val="22"/>
          <w:szCs w:val="22"/>
          <w:shd w:val="clear" w:color="auto" w:fill="C0C0C0"/>
        </w:rPr>
        <w:t xml:space="preserve"> será produzido com IFA/CTC</w:t>
      </w:r>
      <w:r w:rsidR="00DB6398" w:rsidRPr="002950C6">
        <w:rPr>
          <w:rStyle w:val="normaltextrun"/>
          <w:rFonts w:ascii="Calibri" w:hAnsi="Calibri" w:cs="Calibri"/>
          <w:i/>
          <w:sz w:val="22"/>
          <w:szCs w:val="22"/>
          <w:shd w:val="clear" w:color="auto" w:fill="C0C0C0"/>
        </w:rPr>
        <w:t>/DT</w:t>
      </w:r>
      <w:r w:rsidR="00F15541" w:rsidRPr="002950C6">
        <w:rPr>
          <w:rStyle w:val="normaltextrun"/>
          <w:rFonts w:ascii="Calibri" w:hAnsi="Calibri" w:cs="Calibri"/>
          <w:i/>
          <w:sz w:val="22"/>
          <w:szCs w:val="22"/>
          <w:shd w:val="clear" w:color="auto" w:fill="C0C0C0"/>
        </w:rPr>
        <w:t xml:space="preserve"> nacional, quando aplicável</w:t>
      </w:r>
      <w:r w:rsidRPr="002950C6">
        <w:rPr>
          <w:rStyle w:val="eop"/>
          <w:rFonts w:ascii="Calibri" w:eastAsia="Carlito" w:hAnsi="Calibri" w:cs="Calibri"/>
          <w:i/>
          <w:color w:val="000000"/>
          <w:sz w:val="22"/>
          <w:szCs w:val="22"/>
        </w:rPr>
        <w:t>.</w:t>
      </w:r>
    </w:p>
    <w:p w14:paraId="430B2D7C" w14:textId="2FEC3446" w:rsidR="00F36367" w:rsidRPr="002950C6" w:rsidRDefault="00F36367" w:rsidP="00F36367">
      <w:pPr>
        <w:pStyle w:val="paragraph"/>
        <w:spacing w:before="0" w:beforeAutospacing="0" w:after="0" w:afterAutospacing="0"/>
        <w:jc w:val="both"/>
        <w:textAlignment w:val="baseline"/>
        <w:rPr>
          <w:rStyle w:val="normaltextrun"/>
          <w:rFonts w:ascii="Calibri" w:hAnsi="Calibri" w:cs="Calibri"/>
          <w:i/>
          <w:shd w:val="clear" w:color="auto" w:fill="C0C0C0"/>
        </w:rPr>
      </w:pPr>
      <w:r w:rsidRPr="002950C6">
        <w:rPr>
          <w:rStyle w:val="normaltextrun"/>
          <w:rFonts w:ascii="Calibri" w:hAnsi="Calibri" w:cs="Calibri"/>
          <w:i/>
          <w:sz w:val="22"/>
          <w:szCs w:val="22"/>
          <w:shd w:val="clear" w:color="auto" w:fill="C0C0C0"/>
        </w:rPr>
        <w:t xml:space="preserve">Considerar para a submissão da proposta do cronograma de cada fase do </w:t>
      </w:r>
      <w:r w:rsidR="00DB6398" w:rsidRPr="002950C6">
        <w:rPr>
          <w:rStyle w:val="normaltextrun"/>
          <w:rFonts w:ascii="Calibri" w:hAnsi="Calibri" w:cs="Calibri"/>
          <w:i/>
          <w:sz w:val="22"/>
          <w:szCs w:val="22"/>
          <w:shd w:val="clear" w:color="auto" w:fill="C0C0C0"/>
        </w:rPr>
        <w:t>projeto e</w:t>
      </w:r>
      <w:r w:rsidRPr="002950C6">
        <w:rPr>
          <w:rStyle w:val="normaltextrun"/>
          <w:rFonts w:ascii="Calibri" w:hAnsi="Calibri" w:cs="Calibri"/>
          <w:i/>
          <w:sz w:val="22"/>
          <w:szCs w:val="22"/>
          <w:shd w:val="clear" w:color="auto" w:fill="C0C0C0"/>
        </w:rPr>
        <w:t xml:space="preserve"> a complexidade tecnológica, considerando os limites de 3 e 10 anos, nas fases II e III, respectivamente. </w:t>
      </w:r>
      <w:r w:rsidRPr="002950C6">
        <w:rPr>
          <w:rStyle w:val="normaltextrun"/>
          <w:rFonts w:ascii="Calibri" w:hAnsi="Calibri" w:cs="Calibri"/>
          <w:i/>
          <w:shd w:val="clear" w:color="auto" w:fill="C0C0C0"/>
        </w:rPr>
        <w:t> </w:t>
      </w:r>
    </w:p>
    <w:p w14:paraId="14D67932" w14:textId="77777777" w:rsidR="00F36367" w:rsidRPr="002950C6" w:rsidRDefault="00F36367" w:rsidP="00F36367">
      <w:pPr>
        <w:pStyle w:val="paragraph"/>
        <w:spacing w:before="0" w:beforeAutospacing="0" w:after="0" w:afterAutospacing="0"/>
        <w:jc w:val="both"/>
        <w:textAlignment w:val="baseline"/>
        <w:rPr>
          <w:rStyle w:val="normaltextrun"/>
          <w:rFonts w:ascii="Calibri" w:hAnsi="Calibri" w:cs="Calibri"/>
          <w:shd w:val="clear" w:color="auto" w:fill="C0C0C0"/>
        </w:rPr>
      </w:pPr>
      <w:r w:rsidRPr="002950C6">
        <w:rPr>
          <w:rStyle w:val="normaltextrun"/>
          <w:rFonts w:ascii="Calibri" w:hAnsi="Calibri" w:cs="Calibri"/>
          <w:i/>
          <w:sz w:val="22"/>
          <w:szCs w:val="22"/>
          <w:shd w:val="clear" w:color="auto" w:fill="C0C0C0"/>
        </w:rPr>
        <w:t>O fornecimento do produto com IFA/CTC/DT nacional deverá iniciar em até 80% do tempo destinado a fase III.</w:t>
      </w:r>
      <w:r w:rsidRPr="002950C6">
        <w:rPr>
          <w:rStyle w:val="normaltextrun"/>
          <w:rFonts w:ascii="Calibri" w:hAnsi="Calibri" w:cs="Calibri"/>
          <w:shd w:val="clear" w:color="auto" w:fill="C0C0C0"/>
        </w:rPr>
        <w:t> </w:t>
      </w:r>
    </w:p>
    <w:p w14:paraId="6B4D3551" w14:textId="6E9A9B18" w:rsidR="00F36367" w:rsidRPr="002950C6" w:rsidRDefault="00F36367" w:rsidP="00F36367">
      <w:pPr>
        <w:pStyle w:val="paragraph"/>
        <w:spacing w:before="0" w:beforeAutospacing="0" w:after="0" w:afterAutospacing="0"/>
        <w:jc w:val="both"/>
        <w:textAlignment w:val="baseline"/>
        <w:rPr>
          <w:rStyle w:val="normaltextrun"/>
          <w:rFonts w:ascii="Calibri" w:hAnsi="Calibri" w:cs="Calibri"/>
          <w:i/>
          <w:sz w:val="22"/>
          <w:szCs w:val="22"/>
          <w:shd w:val="clear" w:color="auto" w:fill="C0C0C0"/>
        </w:rPr>
      </w:pPr>
      <w:r w:rsidRPr="002950C6">
        <w:rPr>
          <w:rStyle w:val="normaltextrun"/>
          <w:rFonts w:ascii="Calibri" w:hAnsi="Calibri" w:cs="Calibri"/>
          <w:i/>
          <w:sz w:val="22"/>
          <w:szCs w:val="22"/>
          <w:shd w:val="clear" w:color="auto" w:fill="C0C0C0"/>
        </w:rPr>
        <w:t>Ajustar as colunas conforme cronograma proposto para as Fases II e III da PDP.</w:t>
      </w:r>
    </w:p>
    <w:p w14:paraId="7699AB7A" w14:textId="76C2F13A" w:rsidR="00292F4D" w:rsidRDefault="00292F4D" w:rsidP="00F36367">
      <w:pPr>
        <w:pStyle w:val="paragraph"/>
        <w:spacing w:before="0" w:beforeAutospacing="0" w:after="0" w:afterAutospacing="0"/>
        <w:jc w:val="both"/>
        <w:textAlignment w:val="baseline"/>
        <w:rPr>
          <w:rStyle w:val="normaltextrun"/>
          <w:rFonts w:ascii="Calibri" w:hAnsi="Calibri" w:cs="Calibri"/>
          <w:i/>
          <w:sz w:val="22"/>
          <w:szCs w:val="22"/>
          <w:shd w:val="clear" w:color="auto" w:fill="C0C0C0"/>
        </w:rPr>
      </w:pPr>
    </w:p>
    <w:p w14:paraId="2FAD386E" w14:textId="2EB3B8D8" w:rsidR="000E0C83" w:rsidRDefault="000E0C83" w:rsidP="00F36367">
      <w:pPr>
        <w:pStyle w:val="paragraph"/>
        <w:spacing w:before="0" w:beforeAutospacing="0" w:after="0" w:afterAutospacing="0"/>
        <w:jc w:val="both"/>
        <w:textAlignment w:val="baseline"/>
        <w:rPr>
          <w:rStyle w:val="normaltextrun"/>
          <w:rFonts w:ascii="Calibri" w:hAnsi="Calibri" w:cs="Calibri"/>
          <w:i/>
          <w:sz w:val="22"/>
          <w:szCs w:val="22"/>
          <w:shd w:val="clear" w:color="auto" w:fill="C0C0C0"/>
        </w:rPr>
      </w:pPr>
    </w:p>
    <w:p w14:paraId="3FC6F5A2" w14:textId="77777777" w:rsidR="000E0C83" w:rsidRPr="002950C6" w:rsidRDefault="000E0C83" w:rsidP="00F36367">
      <w:pPr>
        <w:pStyle w:val="paragraph"/>
        <w:spacing w:before="0" w:beforeAutospacing="0" w:after="0" w:afterAutospacing="0"/>
        <w:jc w:val="both"/>
        <w:textAlignment w:val="baseline"/>
        <w:rPr>
          <w:rStyle w:val="normaltextrun"/>
          <w:rFonts w:ascii="Calibri" w:hAnsi="Calibri" w:cs="Calibri"/>
          <w:i/>
          <w:sz w:val="22"/>
          <w:szCs w:val="22"/>
          <w:shd w:val="clear" w:color="auto" w:fill="C0C0C0"/>
        </w:rPr>
      </w:pPr>
    </w:p>
    <w:p w14:paraId="58D58E2D" w14:textId="34C05A68" w:rsidR="00F36367" w:rsidRPr="000E0C83" w:rsidRDefault="00F36367" w:rsidP="00F36367">
      <w:pPr>
        <w:pStyle w:val="paragraph"/>
        <w:spacing w:before="0" w:beforeAutospacing="0" w:after="0" w:afterAutospacing="0"/>
        <w:jc w:val="center"/>
        <w:textAlignment w:val="baseline"/>
        <w:rPr>
          <w:rStyle w:val="eop"/>
          <w:rFonts w:ascii="Calibri" w:eastAsia="Carlito" w:hAnsi="Calibri" w:cs="Calibri"/>
          <w:color w:val="000000"/>
          <w:sz w:val="22"/>
          <w:szCs w:val="22"/>
        </w:rPr>
      </w:pPr>
      <w:r w:rsidRPr="000E0C83">
        <w:rPr>
          <w:rStyle w:val="eop"/>
          <w:rFonts w:ascii="Calibri" w:eastAsia="Carlito" w:hAnsi="Calibri" w:cs="Calibri"/>
          <w:b/>
          <w:color w:val="000000"/>
          <w:sz w:val="22"/>
          <w:szCs w:val="22"/>
        </w:rPr>
        <w:t>Quadro 1</w:t>
      </w:r>
      <w:r w:rsidR="000E0C83" w:rsidRPr="000E0C83">
        <w:rPr>
          <w:rStyle w:val="eop"/>
          <w:rFonts w:ascii="Calibri" w:eastAsia="Carlito" w:hAnsi="Calibri" w:cs="Calibri"/>
          <w:b/>
          <w:color w:val="000000"/>
          <w:sz w:val="22"/>
          <w:szCs w:val="22"/>
        </w:rPr>
        <w:t>1.</w:t>
      </w:r>
      <w:r w:rsidRPr="002950C6">
        <w:rPr>
          <w:rStyle w:val="eop"/>
          <w:rFonts w:ascii="Calibri" w:eastAsia="Carlito" w:hAnsi="Calibri" w:cs="Calibri"/>
          <w:i/>
          <w:color w:val="000000"/>
          <w:sz w:val="22"/>
          <w:szCs w:val="22"/>
        </w:rPr>
        <w:t xml:space="preserve"> </w:t>
      </w:r>
      <w:r w:rsidRPr="000E0C83">
        <w:rPr>
          <w:rStyle w:val="eop"/>
          <w:rFonts w:ascii="Calibri" w:eastAsia="Carlito" w:hAnsi="Calibri" w:cs="Calibri"/>
          <w:color w:val="000000"/>
          <w:sz w:val="22"/>
          <w:szCs w:val="22"/>
        </w:rPr>
        <w:t xml:space="preserve">Grau </w:t>
      </w:r>
      <w:r w:rsidR="000E0C83">
        <w:rPr>
          <w:rStyle w:val="eop"/>
          <w:rFonts w:ascii="Calibri" w:eastAsia="Carlito" w:hAnsi="Calibri" w:cs="Calibri"/>
          <w:color w:val="000000"/>
          <w:sz w:val="22"/>
          <w:szCs w:val="22"/>
        </w:rPr>
        <w:t>de Integração do Produto Objeto d</w:t>
      </w:r>
      <w:r w:rsidR="000E0C83" w:rsidRPr="000E0C83">
        <w:rPr>
          <w:rStyle w:val="eop"/>
          <w:rFonts w:ascii="Calibri" w:eastAsia="Carlito" w:hAnsi="Calibri" w:cs="Calibri"/>
          <w:color w:val="000000"/>
          <w:sz w:val="22"/>
          <w:szCs w:val="22"/>
        </w:rPr>
        <w:t xml:space="preserve">e </w:t>
      </w:r>
      <w:r w:rsidRPr="000E0C83">
        <w:rPr>
          <w:rStyle w:val="eop"/>
          <w:rFonts w:ascii="Calibri" w:eastAsia="Carlito" w:hAnsi="Calibri" w:cs="Calibri"/>
          <w:color w:val="000000"/>
          <w:sz w:val="22"/>
          <w:szCs w:val="22"/>
        </w:rPr>
        <w:t xml:space="preserve">PDP </w:t>
      </w:r>
      <w:r w:rsidR="000E0C83">
        <w:rPr>
          <w:rStyle w:val="eop"/>
          <w:rFonts w:ascii="Calibri" w:eastAsia="Carlito" w:hAnsi="Calibri" w:cs="Calibri"/>
          <w:color w:val="000000"/>
          <w:sz w:val="22"/>
          <w:szCs w:val="22"/>
        </w:rPr>
        <w:t>e</w:t>
      </w:r>
      <w:r w:rsidR="000E0C83" w:rsidRPr="000E0C83">
        <w:rPr>
          <w:rStyle w:val="eop"/>
          <w:rFonts w:ascii="Calibri" w:eastAsia="Carlito" w:hAnsi="Calibri" w:cs="Calibri"/>
          <w:color w:val="000000"/>
          <w:sz w:val="22"/>
          <w:szCs w:val="22"/>
        </w:rPr>
        <w:t xml:space="preserve"> </w:t>
      </w:r>
      <w:r w:rsidRPr="000E0C83">
        <w:rPr>
          <w:rStyle w:val="eop"/>
          <w:rFonts w:ascii="Calibri" w:eastAsia="Carlito" w:hAnsi="Calibri" w:cs="Calibri"/>
          <w:color w:val="000000"/>
          <w:sz w:val="22"/>
          <w:szCs w:val="22"/>
        </w:rPr>
        <w:t>IFA</w:t>
      </w:r>
      <w:r w:rsidR="000E0C83" w:rsidRPr="000E0C83">
        <w:rPr>
          <w:rStyle w:val="eop"/>
          <w:rFonts w:ascii="Calibri" w:eastAsia="Carlito" w:hAnsi="Calibri" w:cs="Calibri"/>
          <w:color w:val="000000"/>
          <w:sz w:val="22"/>
          <w:szCs w:val="22"/>
        </w:rPr>
        <w:t>/</w:t>
      </w:r>
      <w:r w:rsidRPr="000E0C83">
        <w:rPr>
          <w:rStyle w:val="eop"/>
          <w:rFonts w:ascii="Calibri" w:eastAsia="Carlito" w:hAnsi="Calibri" w:cs="Calibri"/>
          <w:color w:val="000000"/>
          <w:sz w:val="22"/>
          <w:szCs w:val="22"/>
        </w:rPr>
        <w:t>CTC</w:t>
      </w:r>
      <w:r w:rsidR="000E0C83" w:rsidRPr="000E0C83">
        <w:rPr>
          <w:rStyle w:val="eop"/>
          <w:rFonts w:ascii="Calibri" w:eastAsia="Carlito" w:hAnsi="Calibri" w:cs="Calibri"/>
          <w:color w:val="000000"/>
          <w:sz w:val="22"/>
          <w:szCs w:val="22"/>
        </w:rPr>
        <w:t>/</w:t>
      </w:r>
      <w:r w:rsidRPr="000E0C83">
        <w:rPr>
          <w:rStyle w:val="eop"/>
          <w:rFonts w:ascii="Calibri" w:eastAsia="Carlito" w:hAnsi="Calibri" w:cs="Calibri"/>
          <w:color w:val="000000"/>
          <w:sz w:val="22"/>
          <w:szCs w:val="22"/>
        </w:rPr>
        <w:t>DT.</w:t>
      </w:r>
    </w:p>
    <w:tbl>
      <w:tblPr>
        <w:tblW w:w="6931"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78"/>
        <w:gridCol w:w="1984"/>
        <w:gridCol w:w="1985"/>
        <w:gridCol w:w="1984"/>
      </w:tblGrid>
      <w:tr w:rsidR="00F36367" w:rsidRPr="002950C6" w14:paraId="39DA7F5A" w14:textId="77777777" w:rsidTr="00DB6398">
        <w:trPr>
          <w:trHeight w:val="315"/>
          <w:jc w:val="center"/>
        </w:trPr>
        <w:tc>
          <w:tcPr>
            <w:tcW w:w="978" w:type="dxa"/>
            <w:vMerge w:val="restart"/>
            <w:tcBorders>
              <w:top w:val="single" w:sz="12" w:space="0" w:color="auto"/>
              <w:left w:val="single" w:sz="12" w:space="0" w:color="auto"/>
              <w:bottom w:val="single" w:sz="6" w:space="0" w:color="auto"/>
              <w:right w:val="single" w:sz="12" w:space="0" w:color="000000"/>
            </w:tcBorders>
            <w:shd w:val="clear" w:color="auto" w:fill="E8E8E8" w:themeFill="background2"/>
            <w:vAlign w:val="center"/>
            <w:hideMark/>
          </w:tcPr>
          <w:p w14:paraId="13BC3CBA" w14:textId="77777777" w:rsidR="00F36367" w:rsidRPr="002950C6" w:rsidRDefault="00F36367" w:rsidP="000B0463">
            <w:pPr>
              <w:spacing w:after="0" w:line="240" w:lineRule="auto"/>
              <w:jc w:val="center"/>
              <w:textAlignment w:val="baseline"/>
              <w:rPr>
                <w:rFonts w:ascii="Calibri" w:eastAsia="Times New Roman" w:hAnsi="Calibri" w:cs="Calibri"/>
                <w:sz w:val="15"/>
                <w:szCs w:val="15"/>
                <w:lang w:eastAsia="pt-BR"/>
              </w:rPr>
            </w:pPr>
            <w:r w:rsidRPr="002950C6">
              <w:rPr>
                <w:rFonts w:ascii="Calibri" w:eastAsia="Times New Roman" w:hAnsi="Calibri" w:cs="Calibri"/>
                <w:b/>
                <w:bCs/>
                <w:color w:val="000000"/>
                <w:sz w:val="15"/>
                <w:szCs w:val="15"/>
                <w:lang w:eastAsia="pt-BR"/>
              </w:rPr>
              <w:t>Grau de Integração</w:t>
            </w:r>
            <w:r w:rsidRPr="002950C6">
              <w:rPr>
                <w:rFonts w:ascii="Calibri" w:eastAsia="Times New Roman" w:hAnsi="Calibri" w:cs="Calibri"/>
                <w:color w:val="000000"/>
                <w:sz w:val="15"/>
                <w:szCs w:val="15"/>
                <w:lang w:eastAsia="pt-BR"/>
              </w:rPr>
              <w:t> </w:t>
            </w:r>
          </w:p>
        </w:tc>
        <w:tc>
          <w:tcPr>
            <w:tcW w:w="5953" w:type="dxa"/>
            <w:gridSpan w:val="3"/>
            <w:tcBorders>
              <w:top w:val="single" w:sz="12" w:space="0" w:color="auto"/>
              <w:left w:val="single" w:sz="12" w:space="0" w:color="000000"/>
              <w:bottom w:val="single" w:sz="6" w:space="0" w:color="000000"/>
              <w:right w:val="single" w:sz="12" w:space="0" w:color="000000"/>
            </w:tcBorders>
            <w:shd w:val="clear" w:color="auto" w:fill="E8E8E8" w:themeFill="background2"/>
            <w:vAlign w:val="center"/>
            <w:hideMark/>
          </w:tcPr>
          <w:p w14:paraId="37726005" w14:textId="77777777" w:rsidR="00F36367" w:rsidRPr="002950C6" w:rsidRDefault="00F36367" w:rsidP="000B0463">
            <w:pPr>
              <w:spacing w:after="0" w:line="240" w:lineRule="auto"/>
              <w:jc w:val="center"/>
              <w:textAlignment w:val="baseline"/>
              <w:rPr>
                <w:rFonts w:ascii="Calibri" w:eastAsia="Times New Roman" w:hAnsi="Calibri" w:cs="Calibri"/>
                <w:sz w:val="15"/>
                <w:szCs w:val="15"/>
                <w:lang w:eastAsia="pt-BR"/>
              </w:rPr>
            </w:pPr>
            <w:r w:rsidRPr="002950C6">
              <w:rPr>
                <w:rFonts w:ascii="Calibri" w:eastAsia="Times New Roman" w:hAnsi="Calibri" w:cs="Calibri"/>
                <w:b/>
                <w:bCs/>
                <w:color w:val="000000"/>
                <w:sz w:val="15"/>
                <w:szCs w:val="15"/>
                <w:lang w:eastAsia="pt-BR"/>
              </w:rPr>
              <w:t>Produção no País</w:t>
            </w:r>
            <w:r w:rsidRPr="002950C6">
              <w:rPr>
                <w:rFonts w:ascii="Calibri" w:eastAsia="Times New Roman" w:hAnsi="Calibri" w:cs="Calibri"/>
                <w:color w:val="000000"/>
                <w:sz w:val="15"/>
                <w:szCs w:val="15"/>
                <w:lang w:eastAsia="pt-BR"/>
              </w:rPr>
              <w:t> </w:t>
            </w:r>
          </w:p>
        </w:tc>
      </w:tr>
      <w:tr w:rsidR="00F36367" w:rsidRPr="002950C6" w14:paraId="090E5659" w14:textId="77777777" w:rsidTr="00DB6398">
        <w:trPr>
          <w:trHeight w:val="75"/>
          <w:jc w:val="center"/>
        </w:trPr>
        <w:tc>
          <w:tcPr>
            <w:tcW w:w="978" w:type="dxa"/>
            <w:vMerge/>
            <w:tcBorders>
              <w:top w:val="single" w:sz="12" w:space="0" w:color="auto"/>
              <w:left w:val="single" w:sz="12" w:space="0" w:color="auto"/>
              <w:bottom w:val="single" w:sz="6" w:space="0" w:color="auto"/>
              <w:right w:val="single" w:sz="12" w:space="0" w:color="000000"/>
            </w:tcBorders>
            <w:shd w:val="clear" w:color="auto" w:fill="E8E8E8" w:themeFill="background2"/>
            <w:vAlign w:val="center"/>
            <w:hideMark/>
          </w:tcPr>
          <w:p w14:paraId="0E5469E1" w14:textId="77777777" w:rsidR="00F36367" w:rsidRPr="002950C6" w:rsidRDefault="00F36367" w:rsidP="000B0463">
            <w:pPr>
              <w:spacing w:after="0" w:line="240" w:lineRule="auto"/>
              <w:rPr>
                <w:rFonts w:ascii="Calibri" w:eastAsia="Times New Roman" w:hAnsi="Calibri" w:cs="Calibri"/>
                <w:sz w:val="15"/>
                <w:szCs w:val="15"/>
                <w:lang w:eastAsia="pt-BR"/>
              </w:rPr>
            </w:pPr>
          </w:p>
        </w:tc>
        <w:tc>
          <w:tcPr>
            <w:tcW w:w="1984" w:type="dxa"/>
            <w:vMerge w:val="restart"/>
            <w:tcBorders>
              <w:top w:val="single" w:sz="6" w:space="0" w:color="auto"/>
              <w:left w:val="single" w:sz="12" w:space="0" w:color="auto"/>
              <w:bottom w:val="single" w:sz="6" w:space="0" w:color="auto"/>
              <w:right w:val="single" w:sz="6" w:space="0" w:color="auto"/>
            </w:tcBorders>
            <w:shd w:val="clear" w:color="auto" w:fill="E8E8E8" w:themeFill="background2"/>
            <w:vAlign w:val="center"/>
            <w:hideMark/>
          </w:tcPr>
          <w:p w14:paraId="576E8978" w14:textId="77777777" w:rsidR="00F36367" w:rsidRPr="002950C6" w:rsidRDefault="00F36367" w:rsidP="000B0463">
            <w:pPr>
              <w:spacing w:after="0" w:line="240" w:lineRule="auto"/>
              <w:jc w:val="center"/>
              <w:textAlignment w:val="baseline"/>
              <w:rPr>
                <w:rFonts w:ascii="Calibri" w:eastAsia="Times New Roman" w:hAnsi="Calibri" w:cs="Calibri"/>
                <w:sz w:val="15"/>
                <w:szCs w:val="15"/>
                <w:lang w:eastAsia="pt-BR"/>
              </w:rPr>
            </w:pPr>
            <w:r w:rsidRPr="002950C6">
              <w:rPr>
                <w:rFonts w:ascii="Calibri" w:eastAsia="Times New Roman" w:hAnsi="Calibri" w:cs="Calibri"/>
                <w:b/>
                <w:bCs/>
                <w:color w:val="000000"/>
                <w:sz w:val="15"/>
                <w:szCs w:val="15"/>
                <w:lang w:eastAsia="pt-BR"/>
              </w:rPr>
              <w:t>Situação atual</w:t>
            </w:r>
            <w:r w:rsidRPr="002950C6">
              <w:rPr>
                <w:rFonts w:ascii="Calibri" w:eastAsia="Times New Roman" w:hAnsi="Calibri" w:cs="Calibri"/>
                <w:color w:val="000000"/>
                <w:sz w:val="15"/>
                <w:szCs w:val="15"/>
                <w:lang w:eastAsia="pt-BR"/>
              </w:rPr>
              <w:t> </w:t>
            </w:r>
          </w:p>
        </w:tc>
        <w:tc>
          <w:tcPr>
            <w:tcW w:w="1985" w:type="dxa"/>
            <w:tcBorders>
              <w:top w:val="single" w:sz="6" w:space="0" w:color="auto"/>
              <w:left w:val="single" w:sz="6" w:space="0" w:color="auto"/>
              <w:bottom w:val="single" w:sz="6" w:space="0" w:color="auto"/>
              <w:right w:val="single" w:sz="6" w:space="0" w:color="000000"/>
            </w:tcBorders>
            <w:shd w:val="clear" w:color="auto" w:fill="E8E8E8" w:themeFill="background2"/>
            <w:vAlign w:val="center"/>
            <w:hideMark/>
          </w:tcPr>
          <w:p w14:paraId="469CAB4B" w14:textId="77777777" w:rsidR="00F36367" w:rsidRPr="002950C6" w:rsidRDefault="00F36367" w:rsidP="000B0463">
            <w:pPr>
              <w:spacing w:after="0" w:line="240" w:lineRule="auto"/>
              <w:ind w:left="180"/>
              <w:jc w:val="center"/>
              <w:textAlignment w:val="baseline"/>
              <w:rPr>
                <w:rFonts w:ascii="Calibri" w:eastAsia="Times New Roman" w:hAnsi="Calibri" w:cs="Calibri"/>
                <w:sz w:val="15"/>
                <w:szCs w:val="15"/>
                <w:lang w:eastAsia="pt-BR"/>
              </w:rPr>
            </w:pPr>
            <w:r w:rsidRPr="002950C6">
              <w:rPr>
                <w:rFonts w:ascii="Calibri" w:eastAsia="Times New Roman" w:hAnsi="Calibri" w:cs="Calibri"/>
                <w:b/>
                <w:bCs/>
                <w:color w:val="000000"/>
                <w:sz w:val="15"/>
                <w:szCs w:val="15"/>
                <w:lang w:eastAsia="pt-BR"/>
              </w:rPr>
              <w:t>Fase de Projeto de PDP</w:t>
            </w:r>
            <w:r w:rsidRPr="002950C6">
              <w:rPr>
                <w:rFonts w:ascii="Calibri" w:eastAsia="Times New Roman" w:hAnsi="Calibri" w:cs="Calibri"/>
                <w:color w:val="000000"/>
                <w:sz w:val="15"/>
                <w:szCs w:val="15"/>
                <w:lang w:eastAsia="pt-BR"/>
              </w:rPr>
              <w:t> </w:t>
            </w:r>
          </w:p>
          <w:p w14:paraId="036428E7" w14:textId="77777777" w:rsidR="00F36367" w:rsidRPr="002950C6" w:rsidRDefault="00F36367" w:rsidP="000B0463">
            <w:pPr>
              <w:spacing w:after="0" w:line="240" w:lineRule="auto"/>
              <w:ind w:left="180"/>
              <w:jc w:val="center"/>
              <w:textAlignment w:val="baseline"/>
              <w:rPr>
                <w:rFonts w:ascii="Calibri" w:eastAsia="Times New Roman" w:hAnsi="Calibri" w:cs="Calibri"/>
                <w:sz w:val="15"/>
                <w:szCs w:val="15"/>
                <w:lang w:eastAsia="pt-BR"/>
              </w:rPr>
            </w:pPr>
            <w:r w:rsidRPr="002950C6">
              <w:rPr>
                <w:rFonts w:ascii="Calibri" w:eastAsia="Times New Roman" w:hAnsi="Calibri" w:cs="Calibri"/>
                <w:b/>
                <w:bCs/>
                <w:color w:val="000000"/>
                <w:sz w:val="15"/>
                <w:szCs w:val="15"/>
                <w:lang w:eastAsia="pt-BR"/>
              </w:rPr>
              <w:t>(FASE II)</w:t>
            </w:r>
            <w:r w:rsidRPr="002950C6">
              <w:rPr>
                <w:rFonts w:ascii="Calibri" w:eastAsia="Times New Roman" w:hAnsi="Calibri" w:cs="Calibri"/>
                <w:color w:val="000000"/>
                <w:sz w:val="15"/>
                <w:szCs w:val="15"/>
                <w:lang w:eastAsia="pt-BR"/>
              </w:rPr>
              <w:t> </w:t>
            </w:r>
          </w:p>
        </w:tc>
        <w:tc>
          <w:tcPr>
            <w:tcW w:w="1984" w:type="dxa"/>
            <w:tcBorders>
              <w:top w:val="single" w:sz="6" w:space="0" w:color="auto"/>
              <w:left w:val="single" w:sz="6" w:space="0" w:color="000000"/>
              <w:bottom w:val="single" w:sz="6" w:space="0" w:color="000000"/>
              <w:right w:val="single" w:sz="12" w:space="0" w:color="000000"/>
            </w:tcBorders>
            <w:shd w:val="clear" w:color="auto" w:fill="E8E8E8" w:themeFill="background2"/>
            <w:vAlign w:val="center"/>
            <w:hideMark/>
          </w:tcPr>
          <w:p w14:paraId="3481D26D" w14:textId="77777777" w:rsidR="00F36367" w:rsidRPr="002950C6" w:rsidRDefault="00F36367" w:rsidP="000B0463">
            <w:pPr>
              <w:spacing w:after="0" w:line="240" w:lineRule="auto"/>
              <w:ind w:left="180"/>
              <w:jc w:val="center"/>
              <w:textAlignment w:val="baseline"/>
              <w:rPr>
                <w:rFonts w:ascii="Calibri" w:eastAsia="Times New Roman" w:hAnsi="Calibri" w:cs="Calibri"/>
                <w:sz w:val="15"/>
                <w:szCs w:val="15"/>
                <w:lang w:eastAsia="pt-BR"/>
              </w:rPr>
            </w:pPr>
            <w:r w:rsidRPr="002950C6">
              <w:rPr>
                <w:rFonts w:ascii="Calibri" w:eastAsia="Times New Roman" w:hAnsi="Calibri" w:cs="Calibri"/>
                <w:b/>
                <w:bCs/>
                <w:color w:val="000000"/>
                <w:sz w:val="15"/>
                <w:szCs w:val="15"/>
                <w:lang w:eastAsia="pt-BR"/>
              </w:rPr>
              <w:t>Fase de PDP</w:t>
            </w:r>
            <w:r w:rsidRPr="002950C6">
              <w:rPr>
                <w:rFonts w:ascii="Calibri" w:eastAsia="Times New Roman" w:hAnsi="Calibri" w:cs="Calibri"/>
                <w:color w:val="000000"/>
                <w:sz w:val="15"/>
                <w:szCs w:val="15"/>
                <w:lang w:eastAsia="pt-BR"/>
              </w:rPr>
              <w:t> </w:t>
            </w:r>
          </w:p>
          <w:p w14:paraId="73727563" w14:textId="77777777" w:rsidR="00F36367" w:rsidRPr="002950C6" w:rsidRDefault="00F36367" w:rsidP="000B0463">
            <w:pPr>
              <w:spacing w:after="0" w:line="240" w:lineRule="auto"/>
              <w:ind w:left="180"/>
              <w:jc w:val="center"/>
              <w:textAlignment w:val="baseline"/>
              <w:rPr>
                <w:rFonts w:ascii="Calibri" w:eastAsia="Times New Roman" w:hAnsi="Calibri" w:cs="Calibri"/>
                <w:sz w:val="15"/>
                <w:szCs w:val="15"/>
                <w:lang w:eastAsia="pt-BR"/>
              </w:rPr>
            </w:pPr>
            <w:r w:rsidRPr="002950C6">
              <w:rPr>
                <w:rFonts w:ascii="Calibri" w:eastAsia="Times New Roman" w:hAnsi="Calibri" w:cs="Calibri"/>
                <w:b/>
                <w:bCs/>
                <w:color w:val="000000"/>
                <w:sz w:val="15"/>
                <w:szCs w:val="15"/>
                <w:lang w:eastAsia="pt-BR"/>
              </w:rPr>
              <w:t>(FASE III)</w:t>
            </w:r>
            <w:r w:rsidRPr="002950C6">
              <w:rPr>
                <w:rFonts w:ascii="Calibri" w:eastAsia="Times New Roman" w:hAnsi="Calibri" w:cs="Calibri"/>
                <w:color w:val="000000"/>
                <w:sz w:val="15"/>
                <w:szCs w:val="15"/>
                <w:lang w:eastAsia="pt-BR"/>
              </w:rPr>
              <w:t> </w:t>
            </w:r>
          </w:p>
        </w:tc>
      </w:tr>
      <w:tr w:rsidR="00DB6398" w:rsidRPr="002950C6" w14:paraId="459B0126" w14:textId="77777777" w:rsidTr="00DB6398">
        <w:trPr>
          <w:trHeight w:val="270"/>
          <w:jc w:val="center"/>
        </w:trPr>
        <w:tc>
          <w:tcPr>
            <w:tcW w:w="978" w:type="dxa"/>
            <w:vMerge/>
            <w:tcBorders>
              <w:top w:val="single" w:sz="12" w:space="0" w:color="auto"/>
              <w:left w:val="single" w:sz="12" w:space="0" w:color="auto"/>
              <w:bottom w:val="single" w:sz="6" w:space="0" w:color="auto"/>
              <w:right w:val="single" w:sz="12" w:space="0" w:color="000000"/>
            </w:tcBorders>
            <w:shd w:val="clear" w:color="auto" w:fill="E8E8E8" w:themeFill="background2"/>
            <w:vAlign w:val="center"/>
            <w:hideMark/>
          </w:tcPr>
          <w:p w14:paraId="06133FB8" w14:textId="77777777" w:rsidR="00DB6398" w:rsidRPr="002950C6" w:rsidRDefault="00DB6398" w:rsidP="000B0463">
            <w:pPr>
              <w:spacing w:after="0" w:line="240" w:lineRule="auto"/>
              <w:rPr>
                <w:rFonts w:ascii="Calibri" w:eastAsia="Times New Roman" w:hAnsi="Calibri" w:cs="Calibri"/>
                <w:sz w:val="15"/>
                <w:szCs w:val="15"/>
                <w:lang w:eastAsia="pt-BR"/>
              </w:rPr>
            </w:pPr>
          </w:p>
        </w:tc>
        <w:tc>
          <w:tcPr>
            <w:tcW w:w="1984" w:type="dxa"/>
            <w:vMerge/>
            <w:tcBorders>
              <w:top w:val="single" w:sz="6" w:space="0" w:color="auto"/>
              <w:left w:val="single" w:sz="12" w:space="0" w:color="auto"/>
              <w:bottom w:val="single" w:sz="6" w:space="0" w:color="auto"/>
              <w:right w:val="single" w:sz="6" w:space="0" w:color="auto"/>
            </w:tcBorders>
            <w:shd w:val="clear" w:color="auto" w:fill="E8E8E8" w:themeFill="background2"/>
            <w:vAlign w:val="center"/>
            <w:hideMark/>
          </w:tcPr>
          <w:p w14:paraId="2B802FD7" w14:textId="77777777" w:rsidR="00DB6398" w:rsidRPr="002950C6" w:rsidRDefault="00DB6398" w:rsidP="000B0463">
            <w:pPr>
              <w:spacing w:after="0" w:line="240" w:lineRule="auto"/>
              <w:rPr>
                <w:rFonts w:ascii="Calibri" w:eastAsia="Times New Roman" w:hAnsi="Calibri" w:cs="Calibri"/>
                <w:sz w:val="15"/>
                <w:szCs w:val="15"/>
                <w:lang w:eastAsia="pt-BR"/>
              </w:rPr>
            </w:pPr>
          </w:p>
        </w:tc>
        <w:tc>
          <w:tcPr>
            <w:tcW w:w="1985" w:type="dxa"/>
            <w:tcBorders>
              <w:top w:val="single" w:sz="6" w:space="0" w:color="auto"/>
              <w:left w:val="single" w:sz="6" w:space="0" w:color="auto"/>
              <w:bottom w:val="single" w:sz="12" w:space="0" w:color="auto"/>
              <w:right w:val="single" w:sz="6" w:space="0" w:color="auto"/>
            </w:tcBorders>
            <w:shd w:val="clear" w:color="auto" w:fill="E8E8E8" w:themeFill="background2"/>
            <w:vAlign w:val="center"/>
            <w:hideMark/>
          </w:tcPr>
          <w:p w14:paraId="7DE078E9" w14:textId="01B7EB24" w:rsidR="00DB6398" w:rsidRPr="002950C6" w:rsidRDefault="00DB6398" w:rsidP="000B0463">
            <w:pPr>
              <w:spacing w:after="0" w:line="240" w:lineRule="auto"/>
              <w:jc w:val="center"/>
              <w:textAlignment w:val="baseline"/>
              <w:rPr>
                <w:rFonts w:ascii="Calibri" w:eastAsia="Times New Roman" w:hAnsi="Calibri" w:cs="Calibri"/>
                <w:b/>
                <w:bCs/>
                <w:color w:val="000000"/>
                <w:sz w:val="15"/>
                <w:szCs w:val="15"/>
                <w:lang w:eastAsia="pt-BR"/>
              </w:rPr>
            </w:pPr>
            <w:r w:rsidRPr="002950C6">
              <w:rPr>
                <w:rFonts w:ascii="Calibri" w:eastAsia="Times New Roman" w:hAnsi="Calibri" w:cs="Calibri"/>
                <w:b/>
                <w:bCs/>
                <w:color w:val="000000"/>
                <w:sz w:val="15"/>
                <w:szCs w:val="15"/>
                <w:lang w:eastAsia="pt-BR"/>
              </w:rPr>
              <w:t>Ano*</w:t>
            </w:r>
          </w:p>
          <w:p w14:paraId="3A9936C4" w14:textId="77777777" w:rsidR="00DB6398" w:rsidRPr="002950C6" w:rsidRDefault="00DB6398" w:rsidP="000B0463">
            <w:pPr>
              <w:spacing w:after="0" w:line="240" w:lineRule="auto"/>
              <w:jc w:val="center"/>
              <w:textAlignment w:val="baseline"/>
              <w:rPr>
                <w:rFonts w:ascii="Calibri" w:eastAsia="Times New Roman" w:hAnsi="Calibri" w:cs="Calibri"/>
                <w:b/>
                <w:bCs/>
                <w:color w:val="000000"/>
                <w:sz w:val="15"/>
                <w:szCs w:val="15"/>
                <w:lang w:eastAsia="pt-BR"/>
              </w:rPr>
            </w:pPr>
            <w:r w:rsidRPr="002950C6">
              <w:rPr>
                <w:rFonts w:ascii="Calibri" w:eastAsia="Times New Roman" w:hAnsi="Calibri" w:cs="Calibri"/>
                <w:b/>
                <w:bCs/>
                <w:color w:val="000000"/>
                <w:sz w:val="15"/>
                <w:szCs w:val="15"/>
                <w:lang w:eastAsia="pt-BR"/>
              </w:rPr>
              <w:t>____</w:t>
            </w:r>
          </w:p>
          <w:p w14:paraId="557B5BD7" w14:textId="7716A3DC" w:rsidR="00DB6398" w:rsidRPr="002950C6" w:rsidRDefault="00DB6398" w:rsidP="000B0463">
            <w:pPr>
              <w:spacing w:after="0" w:line="240" w:lineRule="auto"/>
              <w:jc w:val="center"/>
              <w:textAlignment w:val="baseline"/>
              <w:rPr>
                <w:rFonts w:ascii="Calibri" w:eastAsia="Times New Roman" w:hAnsi="Calibri" w:cs="Calibri"/>
                <w:sz w:val="15"/>
                <w:szCs w:val="15"/>
                <w:lang w:eastAsia="pt-BR"/>
              </w:rPr>
            </w:pPr>
          </w:p>
        </w:tc>
        <w:tc>
          <w:tcPr>
            <w:tcW w:w="1984" w:type="dxa"/>
            <w:tcBorders>
              <w:top w:val="single" w:sz="6" w:space="0" w:color="auto"/>
              <w:left w:val="single" w:sz="6" w:space="0" w:color="auto"/>
              <w:bottom w:val="single" w:sz="12" w:space="0" w:color="auto"/>
              <w:right w:val="single" w:sz="12" w:space="0" w:color="auto"/>
            </w:tcBorders>
            <w:shd w:val="clear" w:color="auto" w:fill="E8E8E8" w:themeFill="background2"/>
            <w:vAlign w:val="center"/>
            <w:hideMark/>
          </w:tcPr>
          <w:p w14:paraId="2524153B" w14:textId="77777777" w:rsidR="00DB6398" w:rsidRPr="002950C6" w:rsidRDefault="00DB6398" w:rsidP="000B0463">
            <w:pPr>
              <w:spacing w:after="0" w:line="240" w:lineRule="auto"/>
              <w:jc w:val="center"/>
              <w:textAlignment w:val="baseline"/>
              <w:rPr>
                <w:rFonts w:ascii="Calibri" w:eastAsia="Times New Roman" w:hAnsi="Calibri" w:cs="Calibri"/>
                <w:b/>
                <w:bCs/>
                <w:color w:val="000000"/>
                <w:sz w:val="15"/>
                <w:szCs w:val="15"/>
                <w:lang w:eastAsia="pt-BR"/>
              </w:rPr>
            </w:pPr>
            <w:r w:rsidRPr="002950C6">
              <w:rPr>
                <w:rFonts w:ascii="Calibri" w:eastAsia="Times New Roman" w:hAnsi="Calibri" w:cs="Calibri"/>
                <w:b/>
                <w:bCs/>
                <w:color w:val="000000"/>
                <w:sz w:val="15"/>
                <w:szCs w:val="15"/>
                <w:lang w:eastAsia="pt-BR"/>
              </w:rPr>
              <w:t>Ano*</w:t>
            </w:r>
          </w:p>
          <w:p w14:paraId="62F49773" w14:textId="45F00CB3" w:rsidR="00DB6398" w:rsidRPr="002950C6" w:rsidRDefault="00DB6398" w:rsidP="000B0463">
            <w:pPr>
              <w:spacing w:after="0" w:line="240" w:lineRule="auto"/>
              <w:jc w:val="center"/>
              <w:textAlignment w:val="baseline"/>
              <w:rPr>
                <w:rFonts w:ascii="Calibri" w:eastAsia="Times New Roman" w:hAnsi="Calibri" w:cs="Calibri"/>
                <w:b/>
                <w:bCs/>
                <w:color w:val="000000"/>
                <w:sz w:val="15"/>
                <w:szCs w:val="15"/>
                <w:lang w:eastAsia="pt-BR"/>
              </w:rPr>
            </w:pPr>
            <w:r w:rsidRPr="002950C6">
              <w:rPr>
                <w:rFonts w:ascii="Calibri" w:eastAsia="Times New Roman" w:hAnsi="Calibri" w:cs="Calibri"/>
                <w:b/>
                <w:bCs/>
                <w:color w:val="000000"/>
                <w:sz w:val="15"/>
                <w:szCs w:val="15"/>
                <w:lang w:eastAsia="pt-BR"/>
              </w:rPr>
              <w:t>____</w:t>
            </w:r>
          </w:p>
          <w:p w14:paraId="5DACB4A5" w14:textId="32CC4EB7" w:rsidR="00DB6398" w:rsidRPr="002950C6" w:rsidRDefault="00DB6398" w:rsidP="000B0463">
            <w:pPr>
              <w:spacing w:after="0" w:line="240" w:lineRule="auto"/>
              <w:jc w:val="center"/>
              <w:textAlignment w:val="baseline"/>
              <w:rPr>
                <w:rFonts w:ascii="Calibri" w:eastAsia="Times New Roman" w:hAnsi="Calibri" w:cs="Calibri"/>
                <w:sz w:val="15"/>
                <w:szCs w:val="15"/>
                <w:lang w:eastAsia="pt-BR"/>
              </w:rPr>
            </w:pPr>
          </w:p>
        </w:tc>
      </w:tr>
      <w:tr w:rsidR="00DB6398" w:rsidRPr="002950C6" w14:paraId="7BF00231" w14:textId="77777777" w:rsidTr="00DB6398">
        <w:trPr>
          <w:trHeight w:val="405"/>
          <w:jc w:val="center"/>
        </w:trPr>
        <w:tc>
          <w:tcPr>
            <w:tcW w:w="978" w:type="dxa"/>
            <w:tcBorders>
              <w:top w:val="single" w:sz="12" w:space="0" w:color="auto"/>
              <w:left w:val="single" w:sz="12" w:space="0" w:color="auto"/>
              <w:bottom w:val="single" w:sz="6" w:space="0" w:color="auto"/>
              <w:right w:val="single" w:sz="12" w:space="0" w:color="auto"/>
            </w:tcBorders>
            <w:shd w:val="clear" w:color="auto" w:fill="E8E8E8" w:themeFill="background2"/>
            <w:vAlign w:val="center"/>
            <w:hideMark/>
          </w:tcPr>
          <w:p w14:paraId="6687E38C" w14:textId="77777777" w:rsidR="00DB6398" w:rsidRPr="002950C6" w:rsidRDefault="00DB6398" w:rsidP="000B0463">
            <w:pPr>
              <w:spacing w:after="0" w:line="240" w:lineRule="auto"/>
              <w:jc w:val="center"/>
              <w:textAlignment w:val="baseline"/>
              <w:rPr>
                <w:rFonts w:ascii="Calibri" w:eastAsia="Times New Roman" w:hAnsi="Calibri" w:cs="Calibri"/>
                <w:sz w:val="15"/>
                <w:szCs w:val="15"/>
                <w:lang w:eastAsia="pt-BR"/>
              </w:rPr>
            </w:pPr>
            <w:r w:rsidRPr="002950C6">
              <w:rPr>
                <w:rFonts w:ascii="Calibri" w:eastAsia="Times New Roman" w:hAnsi="Calibri" w:cs="Calibri"/>
                <w:b/>
                <w:bCs/>
                <w:color w:val="000000"/>
                <w:sz w:val="15"/>
                <w:szCs w:val="15"/>
                <w:lang w:eastAsia="pt-BR"/>
              </w:rPr>
              <w:t>Produto</w:t>
            </w:r>
          </w:p>
        </w:tc>
        <w:tc>
          <w:tcPr>
            <w:tcW w:w="1984" w:type="dxa"/>
            <w:tcBorders>
              <w:top w:val="single" w:sz="12" w:space="0" w:color="auto"/>
              <w:left w:val="single" w:sz="12" w:space="0" w:color="auto"/>
              <w:bottom w:val="single" w:sz="6" w:space="0" w:color="auto"/>
              <w:right w:val="single" w:sz="6" w:space="0" w:color="auto"/>
            </w:tcBorders>
            <w:shd w:val="clear" w:color="auto" w:fill="auto"/>
            <w:vAlign w:val="center"/>
            <w:hideMark/>
          </w:tcPr>
          <w:p w14:paraId="06315C69" w14:textId="77777777" w:rsidR="00DB6398" w:rsidRPr="002950C6" w:rsidRDefault="004764DC" w:rsidP="000B0463">
            <w:pPr>
              <w:spacing w:after="0" w:line="240" w:lineRule="auto"/>
              <w:textAlignment w:val="baseline"/>
              <w:rPr>
                <w:rFonts w:ascii="Calibri" w:eastAsia="Times New Roman" w:hAnsi="Calibri" w:cs="Calibri"/>
                <w:sz w:val="15"/>
                <w:szCs w:val="15"/>
                <w:lang w:eastAsia="pt-BR"/>
              </w:rPr>
            </w:pPr>
            <w:sdt>
              <w:sdtPr>
                <w:rPr>
                  <w:rFonts w:ascii="Calibri" w:eastAsia="Times New Roman" w:hAnsi="Calibri" w:cs="Calibri"/>
                  <w:color w:val="000000"/>
                  <w:sz w:val="15"/>
                  <w:szCs w:val="15"/>
                  <w:lang w:eastAsia="pt-BR"/>
                </w:rPr>
                <w:id w:val="-1029947655"/>
                <w14:checkbox>
                  <w14:checked w14:val="0"/>
                  <w14:checkedState w14:val="2612" w14:font="MS Gothic"/>
                  <w14:uncheckedState w14:val="2610" w14:font="MS Gothic"/>
                </w14:checkbox>
              </w:sdtPr>
              <w:sdtEndPr/>
              <w:sdtContent>
                <w:r w:rsidR="00DB6398" w:rsidRPr="002950C6">
                  <w:rPr>
                    <w:rFonts w:ascii="Segoe UI Symbol" w:eastAsia="MS Gothic" w:hAnsi="Segoe UI Symbol" w:cs="Segoe UI Symbol"/>
                    <w:color w:val="000000"/>
                    <w:sz w:val="15"/>
                    <w:szCs w:val="15"/>
                    <w:lang w:eastAsia="pt-BR"/>
                  </w:rPr>
                  <w:t>☐</w:t>
                </w:r>
              </w:sdtContent>
            </w:sdt>
            <w:r w:rsidR="00DB6398" w:rsidRPr="002950C6">
              <w:rPr>
                <w:rFonts w:ascii="Calibri" w:eastAsia="Times New Roman" w:hAnsi="Calibri" w:cs="Calibri"/>
                <w:color w:val="000000"/>
                <w:sz w:val="15"/>
                <w:szCs w:val="15"/>
                <w:lang w:eastAsia="pt-BR"/>
              </w:rPr>
              <w:t xml:space="preserve"> Nacional  </w:t>
            </w:r>
          </w:p>
          <w:p w14:paraId="204F6109" w14:textId="5C04A682" w:rsidR="00DB6398" w:rsidRPr="002950C6" w:rsidRDefault="004764DC" w:rsidP="000B0463">
            <w:pPr>
              <w:spacing w:after="0" w:line="240" w:lineRule="auto"/>
              <w:jc w:val="both"/>
              <w:textAlignment w:val="baseline"/>
              <w:rPr>
                <w:rFonts w:ascii="Calibri" w:eastAsia="Times New Roman" w:hAnsi="Calibri" w:cs="Calibri"/>
                <w:color w:val="000000"/>
                <w:sz w:val="15"/>
                <w:szCs w:val="15"/>
                <w:lang w:eastAsia="pt-BR"/>
              </w:rPr>
            </w:pPr>
            <w:sdt>
              <w:sdtPr>
                <w:rPr>
                  <w:rFonts w:ascii="Calibri" w:eastAsia="Times New Roman" w:hAnsi="Calibri" w:cs="Calibri"/>
                  <w:color w:val="000000"/>
                  <w:sz w:val="15"/>
                  <w:szCs w:val="15"/>
                  <w:lang w:eastAsia="pt-BR"/>
                </w:rPr>
                <w:id w:val="-512679390"/>
                <w14:checkbox>
                  <w14:checked w14:val="0"/>
                  <w14:checkedState w14:val="2612" w14:font="MS Gothic"/>
                  <w14:uncheckedState w14:val="2610" w14:font="MS Gothic"/>
                </w14:checkbox>
              </w:sdtPr>
              <w:sdtEndPr/>
              <w:sdtContent>
                <w:r w:rsidR="00DB6398" w:rsidRPr="002950C6">
                  <w:rPr>
                    <w:rFonts w:ascii="Segoe UI Symbol" w:eastAsia="MS Gothic" w:hAnsi="Segoe UI Symbol" w:cs="Segoe UI Symbol"/>
                    <w:color w:val="000000"/>
                    <w:sz w:val="15"/>
                    <w:szCs w:val="15"/>
                    <w:lang w:eastAsia="pt-BR"/>
                  </w:rPr>
                  <w:t>☐</w:t>
                </w:r>
              </w:sdtContent>
            </w:sdt>
            <w:r w:rsidR="00DB6398" w:rsidRPr="002950C6">
              <w:rPr>
                <w:rFonts w:ascii="Calibri" w:eastAsia="Times New Roman" w:hAnsi="Calibri" w:cs="Calibri"/>
                <w:color w:val="000000"/>
                <w:sz w:val="15"/>
                <w:szCs w:val="15"/>
                <w:lang w:eastAsia="pt-BR"/>
              </w:rPr>
              <w:t xml:space="preserve"> Importado </w:t>
            </w:r>
            <w:r w:rsidR="00DB6398" w:rsidRPr="002950C6">
              <w:rPr>
                <w:rStyle w:val="normaltextrun"/>
                <w:rFonts w:ascii="Calibri" w:hAnsi="Calibri" w:cs="Calibri"/>
                <w:i/>
                <w:color w:val="000000"/>
                <w:sz w:val="15"/>
                <w:szCs w:val="15"/>
                <w:shd w:val="clear" w:color="auto" w:fill="C0C0C0"/>
              </w:rPr>
              <w:t>[Informar país]</w:t>
            </w:r>
          </w:p>
        </w:tc>
        <w:tc>
          <w:tcPr>
            <w:tcW w:w="1985" w:type="dxa"/>
            <w:tcBorders>
              <w:top w:val="single" w:sz="12" w:space="0" w:color="auto"/>
              <w:left w:val="single" w:sz="6" w:space="0" w:color="auto"/>
              <w:bottom w:val="single" w:sz="6" w:space="0" w:color="auto"/>
              <w:right w:val="single" w:sz="6" w:space="0" w:color="auto"/>
            </w:tcBorders>
            <w:shd w:val="clear" w:color="auto" w:fill="auto"/>
            <w:hideMark/>
          </w:tcPr>
          <w:p w14:paraId="475FB8D6" w14:textId="12AAD54A" w:rsidR="00DB6398" w:rsidRPr="002950C6" w:rsidRDefault="004764DC" w:rsidP="000B0463">
            <w:pPr>
              <w:spacing w:after="0" w:line="240" w:lineRule="auto"/>
              <w:jc w:val="both"/>
              <w:textAlignment w:val="baseline"/>
              <w:rPr>
                <w:rFonts w:ascii="Calibri" w:eastAsia="Times New Roman" w:hAnsi="Calibri" w:cs="Calibri"/>
                <w:color w:val="000000"/>
                <w:sz w:val="15"/>
                <w:szCs w:val="15"/>
                <w:lang w:eastAsia="pt-BR"/>
              </w:rPr>
            </w:pPr>
            <w:sdt>
              <w:sdtPr>
                <w:rPr>
                  <w:rFonts w:ascii="Calibri" w:eastAsia="Times New Roman" w:hAnsi="Calibri" w:cs="Calibri"/>
                  <w:color w:val="000000"/>
                  <w:sz w:val="15"/>
                  <w:szCs w:val="15"/>
                  <w:lang w:eastAsia="pt-BR"/>
                </w:rPr>
                <w:id w:val="149492917"/>
                <w14:checkbox>
                  <w14:checked w14:val="0"/>
                  <w14:checkedState w14:val="2612" w14:font="MS Gothic"/>
                  <w14:uncheckedState w14:val="2610" w14:font="MS Gothic"/>
                </w14:checkbox>
              </w:sdtPr>
              <w:sdtEndPr/>
              <w:sdtContent>
                <w:r w:rsidR="00DB6398" w:rsidRPr="002950C6">
                  <w:rPr>
                    <w:rFonts w:ascii="Segoe UI Symbol" w:eastAsia="MS Gothic" w:hAnsi="Segoe UI Symbol" w:cs="Segoe UI Symbol"/>
                    <w:color w:val="000000"/>
                    <w:sz w:val="15"/>
                    <w:szCs w:val="15"/>
                    <w:lang w:eastAsia="pt-BR"/>
                  </w:rPr>
                  <w:t>☐</w:t>
                </w:r>
              </w:sdtContent>
            </w:sdt>
            <w:r w:rsidR="00DB6398" w:rsidRPr="002950C6">
              <w:rPr>
                <w:rFonts w:ascii="Calibri" w:eastAsia="Times New Roman" w:hAnsi="Calibri" w:cs="Calibri"/>
                <w:color w:val="000000"/>
                <w:sz w:val="15"/>
                <w:szCs w:val="15"/>
                <w:lang w:eastAsia="pt-BR"/>
              </w:rPr>
              <w:t xml:space="preserve"> Nacional  </w:t>
            </w:r>
          </w:p>
          <w:p w14:paraId="221194EB" w14:textId="59F23EA7" w:rsidR="00DB6398" w:rsidRPr="002950C6" w:rsidRDefault="004764DC" w:rsidP="00DB6398">
            <w:pPr>
              <w:spacing w:after="0" w:line="240" w:lineRule="auto"/>
              <w:jc w:val="both"/>
              <w:textAlignment w:val="baseline"/>
              <w:rPr>
                <w:rFonts w:ascii="Calibri" w:eastAsia="Times New Roman" w:hAnsi="Calibri" w:cs="Calibri"/>
                <w:sz w:val="15"/>
                <w:szCs w:val="15"/>
                <w:lang w:eastAsia="pt-BR"/>
              </w:rPr>
            </w:pPr>
            <w:sdt>
              <w:sdtPr>
                <w:rPr>
                  <w:rFonts w:ascii="Calibri" w:eastAsia="Times New Roman" w:hAnsi="Calibri" w:cs="Calibri"/>
                  <w:color w:val="000000"/>
                  <w:sz w:val="15"/>
                  <w:szCs w:val="15"/>
                  <w:lang w:eastAsia="pt-BR"/>
                </w:rPr>
                <w:id w:val="996456054"/>
                <w14:checkbox>
                  <w14:checked w14:val="0"/>
                  <w14:checkedState w14:val="2612" w14:font="MS Gothic"/>
                  <w14:uncheckedState w14:val="2610" w14:font="MS Gothic"/>
                </w14:checkbox>
              </w:sdtPr>
              <w:sdtEndPr/>
              <w:sdtContent>
                <w:r w:rsidR="00DB6398" w:rsidRPr="002950C6">
                  <w:rPr>
                    <w:rFonts w:ascii="Segoe UI Symbol" w:eastAsia="MS Gothic" w:hAnsi="Segoe UI Symbol" w:cs="Segoe UI Symbol"/>
                    <w:color w:val="000000"/>
                    <w:sz w:val="15"/>
                    <w:szCs w:val="15"/>
                    <w:lang w:eastAsia="pt-BR"/>
                  </w:rPr>
                  <w:t>☐</w:t>
                </w:r>
              </w:sdtContent>
            </w:sdt>
            <w:r w:rsidR="00DB6398" w:rsidRPr="002950C6">
              <w:rPr>
                <w:rFonts w:ascii="Calibri" w:eastAsia="Times New Roman" w:hAnsi="Calibri" w:cs="Calibri"/>
                <w:color w:val="000000"/>
                <w:sz w:val="15"/>
                <w:szCs w:val="15"/>
                <w:lang w:eastAsia="pt-BR"/>
              </w:rPr>
              <w:t xml:space="preserve"> Importado </w:t>
            </w:r>
            <w:r w:rsidR="00DB6398" w:rsidRPr="002950C6">
              <w:rPr>
                <w:rStyle w:val="normaltextrun"/>
                <w:rFonts w:ascii="Calibri" w:hAnsi="Calibri" w:cs="Calibri"/>
                <w:i/>
                <w:color w:val="000000"/>
                <w:sz w:val="15"/>
                <w:szCs w:val="15"/>
                <w:shd w:val="clear" w:color="auto" w:fill="C0C0C0"/>
              </w:rPr>
              <w:t>[Informar país]</w:t>
            </w:r>
          </w:p>
        </w:tc>
        <w:tc>
          <w:tcPr>
            <w:tcW w:w="1984" w:type="dxa"/>
            <w:tcBorders>
              <w:top w:val="single" w:sz="12" w:space="0" w:color="auto"/>
              <w:left w:val="single" w:sz="6" w:space="0" w:color="auto"/>
              <w:bottom w:val="single" w:sz="6" w:space="0" w:color="auto"/>
              <w:right w:val="single" w:sz="12" w:space="0" w:color="auto"/>
            </w:tcBorders>
            <w:shd w:val="clear" w:color="auto" w:fill="auto"/>
            <w:hideMark/>
          </w:tcPr>
          <w:p w14:paraId="404861AD" w14:textId="77777777" w:rsidR="00DB6398" w:rsidRPr="002950C6" w:rsidRDefault="004764DC" w:rsidP="000B0463">
            <w:pPr>
              <w:spacing w:after="0" w:line="240" w:lineRule="auto"/>
              <w:jc w:val="both"/>
              <w:textAlignment w:val="baseline"/>
              <w:rPr>
                <w:rFonts w:ascii="Calibri" w:eastAsia="Times New Roman" w:hAnsi="Calibri" w:cs="Calibri"/>
                <w:color w:val="000000"/>
                <w:sz w:val="15"/>
                <w:szCs w:val="15"/>
                <w:lang w:eastAsia="pt-BR"/>
              </w:rPr>
            </w:pPr>
            <w:sdt>
              <w:sdtPr>
                <w:rPr>
                  <w:rFonts w:ascii="Calibri" w:eastAsia="Times New Roman" w:hAnsi="Calibri" w:cs="Calibri"/>
                  <w:color w:val="000000"/>
                  <w:sz w:val="15"/>
                  <w:szCs w:val="15"/>
                  <w:lang w:eastAsia="pt-BR"/>
                </w:rPr>
                <w:id w:val="-1906679491"/>
                <w14:checkbox>
                  <w14:checked w14:val="0"/>
                  <w14:checkedState w14:val="2612" w14:font="MS Gothic"/>
                  <w14:uncheckedState w14:val="2610" w14:font="MS Gothic"/>
                </w14:checkbox>
              </w:sdtPr>
              <w:sdtEndPr/>
              <w:sdtContent>
                <w:r w:rsidR="00DB6398" w:rsidRPr="002950C6">
                  <w:rPr>
                    <w:rFonts w:ascii="Segoe UI Symbol" w:eastAsia="MS Gothic" w:hAnsi="Segoe UI Symbol" w:cs="Segoe UI Symbol"/>
                    <w:color w:val="000000"/>
                    <w:sz w:val="15"/>
                    <w:szCs w:val="15"/>
                    <w:lang w:eastAsia="pt-BR"/>
                  </w:rPr>
                  <w:t>☐</w:t>
                </w:r>
              </w:sdtContent>
            </w:sdt>
            <w:r w:rsidR="00DB6398" w:rsidRPr="002950C6">
              <w:rPr>
                <w:rFonts w:ascii="Calibri" w:eastAsia="Times New Roman" w:hAnsi="Calibri" w:cs="Calibri"/>
                <w:color w:val="000000"/>
                <w:sz w:val="15"/>
                <w:szCs w:val="15"/>
                <w:lang w:eastAsia="pt-BR"/>
              </w:rPr>
              <w:t xml:space="preserve"> Nacional </w:t>
            </w:r>
          </w:p>
          <w:p w14:paraId="6E061F69" w14:textId="2E6837C0" w:rsidR="00DB6398" w:rsidRPr="002950C6" w:rsidRDefault="004764DC" w:rsidP="000B0463">
            <w:pPr>
              <w:spacing w:after="0" w:line="240" w:lineRule="auto"/>
              <w:jc w:val="both"/>
              <w:textAlignment w:val="baseline"/>
              <w:rPr>
                <w:rFonts w:ascii="Calibri" w:eastAsia="Times New Roman" w:hAnsi="Calibri" w:cs="Calibri"/>
                <w:sz w:val="15"/>
                <w:szCs w:val="15"/>
                <w:lang w:eastAsia="pt-BR"/>
              </w:rPr>
            </w:pPr>
            <w:sdt>
              <w:sdtPr>
                <w:rPr>
                  <w:rFonts w:ascii="Calibri" w:eastAsia="Times New Roman" w:hAnsi="Calibri" w:cs="Calibri"/>
                  <w:color w:val="000000"/>
                  <w:sz w:val="15"/>
                  <w:szCs w:val="15"/>
                  <w:lang w:eastAsia="pt-BR"/>
                </w:rPr>
                <w:id w:val="485596018"/>
                <w14:checkbox>
                  <w14:checked w14:val="0"/>
                  <w14:checkedState w14:val="2612" w14:font="MS Gothic"/>
                  <w14:uncheckedState w14:val="2610" w14:font="MS Gothic"/>
                </w14:checkbox>
              </w:sdtPr>
              <w:sdtEndPr/>
              <w:sdtContent>
                <w:r w:rsidR="00DB6398" w:rsidRPr="002950C6">
                  <w:rPr>
                    <w:rFonts w:ascii="Segoe UI Symbol" w:eastAsia="MS Gothic" w:hAnsi="Segoe UI Symbol" w:cs="Segoe UI Symbol"/>
                    <w:color w:val="000000"/>
                    <w:sz w:val="15"/>
                    <w:szCs w:val="15"/>
                    <w:lang w:eastAsia="pt-BR"/>
                  </w:rPr>
                  <w:t>☐</w:t>
                </w:r>
              </w:sdtContent>
            </w:sdt>
            <w:r w:rsidR="00DB6398" w:rsidRPr="002950C6">
              <w:rPr>
                <w:rFonts w:ascii="Calibri" w:eastAsia="Times New Roman" w:hAnsi="Calibri" w:cs="Calibri"/>
                <w:color w:val="000000"/>
                <w:sz w:val="15"/>
                <w:szCs w:val="15"/>
                <w:lang w:eastAsia="pt-BR"/>
              </w:rPr>
              <w:t xml:space="preserve"> Importado </w:t>
            </w:r>
            <w:r w:rsidR="00DB6398" w:rsidRPr="002950C6">
              <w:rPr>
                <w:rStyle w:val="normaltextrun"/>
                <w:rFonts w:ascii="Calibri" w:hAnsi="Calibri" w:cs="Calibri"/>
                <w:i/>
                <w:color w:val="000000"/>
                <w:sz w:val="15"/>
                <w:szCs w:val="15"/>
                <w:shd w:val="clear" w:color="auto" w:fill="C0C0C0"/>
              </w:rPr>
              <w:t>[Informar país]</w:t>
            </w:r>
            <w:r w:rsidR="00DB6398" w:rsidRPr="002950C6">
              <w:rPr>
                <w:rFonts w:ascii="Calibri" w:eastAsia="Times New Roman" w:hAnsi="Calibri" w:cs="Calibri"/>
                <w:color w:val="000000"/>
                <w:sz w:val="15"/>
                <w:szCs w:val="15"/>
                <w:lang w:eastAsia="pt-BR"/>
              </w:rPr>
              <w:t> </w:t>
            </w:r>
          </w:p>
        </w:tc>
      </w:tr>
      <w:tr w:rsidR="00DB6398" w:rsidRPr="002950C6" w14:paraId="4F826773" w14:textId="77777777" w:rsidTr="00DB6398">
        <w:trPr>
          <w:trHeight w:val="300"/>
          <w:jc w:val="center"/>
        </w:trPr>
        <w:tc>
          <w:tcPr>
            <w:tcW w:w="978" w:type="dxa"/>
            <w:tcBorders>
              <w:top w:val="single" w:sz="6" w:space="0" w:color="auto"/>
              <w:left w:val="single" w:sz="12" w:space="0" w:color="auto"/>
              <w:bottom w:val="single" w:sz="6" w:space="0" w:color="auto"/>
              <w:right w:val="single" w:sz="12" w:space="0" w:color="auto"/>
            </w:tcBorders>
            <w:shd w:val="clear" w:color="auto" w:fill="E8E8E8" w:themeFill="background2"/>
            <w:vAlign w:val="center"/>
            <w:hideMark/>
          </w:tcPr>
          <w:p w14:paraId="4191062A" w14:textId="41879551" w:rsidR="00DB6398" w:rsidRPr="002950C6" w:rsidRDefault="00DB6398" w:rsidP="00DB6398">
            <w:pPr>
              <w:spacing w:after="0" w:line="240" w:lineRule="auto"/>
              <w:jc w:val="center"/>
              <w:textAlignment w:val="baseline"/>
              <w:rPr>
                <w:rFonts w:ascii="Calibri" w:eastAsia="Times New Roman" w:hAnsi="Calibri" w:cs="Calibri"/>
                <w:sz w:val="15"/>
                <w:szCs w:val="15"/>
                <w:lang w:eastAsia="pt-BR"/>
              </w:rPr>
            </w:pPr>
            <w:r w:rsidRPr="002950C6">
              <w:rPr>
                <w:rFonts w:ascii="Calibri" w:eastAsia="Times New Roman" w:hAnsi="Calibri" w:cs="Calibri"/>
                <w:b/>
                <w:bCs/>
                <w:color w:val="000000"/>
                <w:sz w:val="15"/>
                <w:szCs w:val="15"/>
                <w:lang w:eastAsia="pt-BR"/>
              </w:rPr>
              <w:t>IFA</w:t>
            </w:r>
          </w:p>
        </w:tc>
        <w:tc>
          <w:tcPr>
            <w:tcW w:w="1984"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73A6568A" w14:textId="77777777" w:rsidR="00DB6398" w:rsidRPr="002950C6" w:rsidRDefault="004764DC" w:rsidP="000B0463">
            <w:pPr>
              <w:spacing w:after="0" w:line="240" w:lineRule="auto"/>
              <w:textAlignment w:val="baseline"/>
              <w:rPr>
                <w:rFonts w:ascii="Calibri" w:eastAsia="Times New Roman" w:hAnsi="Calibri" w:cs="Calibri"/>
                <w:sz w:val="15"/>
                <w:szCs w:val="15"/>
                <w:lang w:eastAsia="pt-BR"/>
              </w:rPr>
            </w:pPr>
            <w:sdt>
              <w:sdtPr>
                <w:rPr>
                  <w:rFonts w:ascii="Calibri" w:eastAsia="Times New Roman" w:hAnsi="Calibri" w:cs="Calibri"/>
                  <w:color w:val="000000"/>
                  <w:sz w:val="15"/>
                  <w:szCs w:val="15"/>
                  <w:lang w:eastAsia="pt-BR"/>
                </w:rPr>
                <w:id w:val="-366908752"/>
                <w14:checkbox>
                  <w14:checked w14:val="0"/>
                  <w14:checkedState w14:val="2612" w14:font="MS Gothic"/>
                  <w14:uncheckedState w14:val="2610" w14:font="MS Gothic"/>
                </w14:checkbox>
              </w:sdtPr>
              <w:sdtEndPr/>
              <w:sdtContent>
                <w:r w:rsidR="00DB6398" w:rsidRPr="002950C6">
                  <w:rPr>
                    <w:rFonts w:ascii="Segoe UI Symbol" w:eastAsia="MS Gothic" w:hAnsi="Segoe UI Symbol" w:cs="Segoe UI Symbol"/>
                    <w:color w:val="000000"/>
                    <w:sz w:val="15"/>
                    <w:szCs w:val="15"/>
                    <w:lang w:eastAsia="pt-BR"/>
                  </w:rPr>
                  <w:t>☐</w:t>
                </w:r>
              </w:sdtContent>
            </w:sdt>
            <w:r w:rsidR="00DB6398" w:rsidRPr="002950C6">
              <w:rPr>
                <w:rFonts w:ascii="Calibri" w:eastAsia="Times New Roman" w:hAnsi="Calibri" w:cs="Calibri"/>
                <w:color w:val="000000"/>
                <w:sz w:val="15"/>
                <w:szCs w:val="15"/>
                <w:lang w:eastAsia="pt-BR"/>
              </w:rPr>
              <w:t xml:space="preserve"> Nacional  </w:t>
            </w:r>
          </w:p>
          <w:p w14:paraId="4F52F1CE" w14:textId="696A6412" w:rsidR="00DB6398" w:rsidRPr="002950C6" w:rsidRDefault="004764DC" w:rsidP="000B0463">
            <w:pPr>
              <w:spacing w:after="0" w:line="240" w:lineRule="auto"/>
              <w:jc w:val="both"/>
              <w:textAlignment w:val="baseline"/>
              <w:rPr>
                <w:rFonts w:ascii="Calibri" w:eastAsia="Times New Roman" w:hAnsi="Calibri" w:cs="Calibri"/>
                <w:sz w:val="15"/>
                <w:szCs w:val="15"/>
                <w:lang w:eastAsia="pt-BR"/>
              </w:rPr>
            </w:pPr>
            <w:sdt>
              <w:sdtPr>
                <w:rPr>
                  <w:rFonts w:ascii="Calibri" w:eastAsia="Times New Roman" w:hAnsi="Calibri" w:cs="Calibri"/>
                  <w:color w:val="000000"/>
                  <w:sz w:val="15"/>
                  <w:szCs w:val="15"/>
                  <w:lang w:eastAsia="pt-BR"/>
                </w:rPr>
                <w:id w:val="1051261577"/>
                <w14:checkbox>
                  <w14:checked w14:val="0"/>
                  <w14:checkedState w14:val="2612" w14:font="MS Gothic"/>
                  <w14:uncheckedState w14:val="2610" w14:font="MS Gothic"/>
                </w14:checkbox>
              </w:sdtPr>
              <w:sdtEndPr/>
              <w:sdtContent>
                <w:r w:rsidR="00DB6398" w:rsidRPr="002950C6">
                  <w:rPr>
                    <w:rFonts w:ascii="Segoe UI Symbol" w:eastAsia="MS Gothic" w:hAnsi="Segoe UI Symbol" w:cs="Segoe UI Symbol"/>
                    <w:color w:val="000000"/>
                    <w:sz w:val="15"/>
                    <w:szCs w:val="15"/>
                    <w:lang w:eastAsia="pt-BR"/>
                  </w:rPr>
                  <w:t>☐</w:t>
                </w:r>
              </w:sdtContent>
            </w:sdt>
            <w:r w:rsidR="00DB6398" w:rsidRPr="002950C6">
              <w:rPr>
                <w:rFonts w:ascii="Calibri" w:eastAsia="Times New Roman" w:hAnsi="Calibri" w:cs="Calibri"/>
                <w:color w:val="000000"/>
                <w:sz w:val="15"/>
                <w:szCs w:val="15"/>
                <w:lang w:eastAsia="pt-BR"/>
              </w:rPr>
              <w:t xml:space="preserve"> Importado </w:t>
            </w:r>
            <w:r w:rsidR="00DB6398" w:rsidRPr="002950C6">
              <w:rPr>
                <w:rStyle w:val="normaltextrun"/>
                <w:rFonts w:ascii="Calibri" w:hAnsi="Calibri" w:cs="Calibri"/>
                <w:i/>
                <w:color w:val="000000"/>
                <w:sz w:val="15"/>
                <w:szCs w:val="15"/>
                <w:shd w:val="clear" w:color="auto" w:fill="C0C0C0"/>
              </w:rPr>
              <w:t>[Informar país]</w:t>
            </w:r>
            <w:r w:rsidR="00DB6398" w:rsidRPr="002950C6">
              <w:rPr>
                <w:rFonts w:ascii="Calibri" w:eastAsia="Times New Roman" w:hAnsi="Calibri" w:cs="Calibri"/>
                <w:color w:val="000000"/>
                <w:sz w:val="15"/>
                <w:szCs w:val="15"/>
                <w:lang w:eastAsia="pt-BR"/>
              </w:rPr>
              <w:t> </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68C3EC" w14:textId="77777777" w:rsidR="00DB6398" w:rsidRPr="002950C6" w:rsidRDefault="004764DC" w:rsidP="000B0463">
            <w:pPr>
              <w:spacing w:after="0" w:line="240" w:lineRule="auto"/>
              <w:textAlignment w:val="baseline"/>
              <w:rPr>
                <w:rFonts w:ascii="Calibri" w:eastAsia="Times New Roman" w:hAnsi="Calibri" w:cs="Calibri"/>
                <w:sz w:val="15"/>
                <w:szCs w:val="15"/>
                <w:lang w:eastAsia="pt-BR"/>
              </w:rPr>
            </w:pPr>
            <w:sdt>
              <w:sdtPr>
                <w:rPr>
                  <w:rFonts w:ascii="Calibri" w:eastAsia="Times New Roman" w:hAnsi="Calibri" w:cs="Calibri"/>
                  <w:color w:val="000000"/>
                  <w:sz w:val="15"/>
                  <w:szCs w:val="15"/>
                  <w:lang w:eastAsia="pt-BR"/>
                </w:rPr>
                <w:id w:val="1298489898"/>
                <w14:checkbox>
                  <w14:checked w14:val="0"/>
                  <w14:checkedState w14:val="2612" w14:font="MS Gothic"/>
                  <w14:uncheckedState w14:val="2610" w14:font="MS Gothic"/>
                </w14:checkbox>
              </w:sdtPr>
              <w:sdtEndPr/>
              <w:sdtContent>
                <w:r w:rsidR="00DB6398" w:rsidRPr="002950C6">
                  <w:rPr>
                    <w:rFonts w:ascii="Segoe UI Symbol" w:eastAsia="MS Gothic" w:hAnsi="Segoe UI Symbol" w:cs="Segoe UI Symbol"/>
                    <w:color w:val="000000"/>
                    <w:sz w:val="15"/>
                    <w:szCs w:val="15"/>
                    <w:lang w:eastAsia="pt-BR"/>
                  </w:rPr>
                  <w:t>☐</w:t>
                </w:r>
              </w:sdtContent>
            </w:sdt>
            <w:r w:rsidR="00DB6398" w:rsidRPr="002950C6">
              <w:rPr>
                <w:rFonts w:ascii="Calibri" w:eastAsia="Times New Roman" w:hAnsi="Calibri" w:cs="Calibri"/>
                <w:color w:val="000000"/>
                <w:sz w:val="15"/>
                <w:szCs w:val="15"/>
                <w:lang w:eastAsia="pt-BR"/>
              </w:rPr>
              <w:t xml:space="preserve"> Nacional  </w:t>
            </w:r>
          </w:p>
          <w:p w14:paraId="348AC7EC" w14:textId="3BD8515A" w:rsidR="00DB6398" w:rsidRPr="002950C6" w:rsidRDefault="004764DC" w:rsidP="000B0463">
            <w:pPr>
              <w:spacing w:after="0" w:line="240" w:lineRule="auto"/>
              <w:jc w:val="both"/>
              <w:textAlignment w:val="baseline"/>
              <w:rPr>
                <w:rFonts w:ascii="Calibri" w:eastAsia="Times New Roman" w:hAnsi="Calibri" w:cs="Calibri"/>
                <w:sz w:val="15"/>
                <w:szCs w:val="15"/>
                <w:lang w:eastAsia="pt-BR"/>
              </w:rPr>
            </w:pPr>
            <w:sdt>
              <w:sdtPr>
                <w:rPr>
                  <w:rFonts w:ascii="Calibri" w:eastAsia="Times New Roman" w:hAnsi="Calibri" w:cs="Calibri"/>
                  <w:color w:val="000000"/>
                  <w:sz w:val="15"/>
                  <w:szCs w:val="15"/>
                  <w:lang w:eastAsia="pt-BR"/>
                </w:rPr>
                <w:id w:val="1149478812"/>
                <w14:checkbox>
                  <w14:checked w14:val="0"/>
                  <w14:checkedState w14:val="2612" w14:font="MS Gothic"/>
                  <w14:uncheckedState w14:val="2610" w14:font="MS Gothic"/>
                </w14:checkbox>
              </w:sdtPr>
              <w:sdtEndPr/>
              <w:sdtContent>
                <w:r w:rsidR="00DB6398" w:rsidRPr="002950C6">
                  <w:rPr>
                    <w:rFonts w:ascii="Segoe UI Symbol" w:eastAsia="MS Gothic" w:hAnsi="Segoe UI Symbol" w:cs="Segoe UI Symbol"/>
                    <w:color w:val="000000"/>
                    <w:sz w:val="15"/>
                    <w:szCs w:val="15"/>
                    <w:lang w:eastAsia="pt-BR"/>
                  </w:rPr>
                  <w:t>☐</w:t>
                </w:r>
              </w:sdtContent>
            </w:sdt>
            <w:r w:rsidR="00DB6398" w:rsidRPr="002950C6">
              <w:rPr>
                <w:rFonts w:ascii="Calibri" w:eastAsia="Times New Roman" w:hAnsi="Calibri" w:cs="Calibri"/>
                <w:color w:val="000000"/>
                <w:sz w:val="15"/>
                <w:szCs w:val="15"/>
                <w:lang w:eastAsia="pt-BR"/>
              </w:rPr>
              <w:t xml:space="preserve"> Importado </w:t>
            </w:r>
            <w:r w:rsidR="00DB6398" w:rsidRPr="002950C6">
              <w:rPr>
                <w:rStyle w:val="normaltextrun"/>
                <w:rFonts w:ascii="Calibri" w:hAnsi="Calibri" w:cs="Calibri"/>
                <w:i/>
                <w:color w:val="000000"/>
                <w:sz w:val="15"/>
                <w:szCs w:val="15"/>
                <w:shd w:val="clear" w:color="auto" w:fill="C0C0C0"/>
              </w:rPr>
              <w:t>[Informar país]</w:t>
            </w:r>
          </w:p>
        </w:tc>
        <w:tc>
          <w:tcPr>
            <w:tcW w:w="1984"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16DFE8DE" w14:textId="77777777" w:rsidR="00DB6398" w:rsidRPr="002950C6" w:rsidRDefault="004764DC" w:rsidP="000B0463">
            <w:pPr>
              <w:spacing w:after="0" w:line="240" w:lineRule="auto"/>
              <w:textAlignment w:val="baseline"/>
              <w:rPr>
                <w:rFonts w:ascii="Calibri" w:eastAsia="Times New Roman" w:hAnsi="Calibri" w:cs="Calibri"/>
                <w:sz w:val="15"/>
                <w:szCs w:val="15"/>
                <w:lang w:eastAsia="pt-BR"/>
              </w:rPr>
            </w:pPr>
            <w:sdt>
              <w:sdtPr>
                <w:rPr>
                  <w:rFonts w:ascii="Calibri" w:eastAsia="Times New Roman" w:hAnsi="Calibri" w:cs="Calibri"/>
                  <w:color w:val="000000"/>
                  <w:sz w:val="15"/>
                  <w:szCs w:val="15"/>
                  <w:lang w:eastAsia="pt-BR"/>
                </w:rPr>
                <w:id w:val="930393223"/>
                <w14:checkbox>
                  <w14:checked w14:val="0"/>
                  <w14:checkedState w14:val="2612" w14:font="MS Gothic"/>
                  <w14:uncheckedState w14:val="2610" w14:font="MS Gothic"/>
                </w14:checkbox>
              </w:sdtPr>
              <w:sdtEndPr/>
              <w:sdtContent>
                <w:r w:rsidR="00DB6398" w:rsidRPr="002950C6">
                  <w:rPr>
                    <w:rFonts w:ascii="Segoe UI Symbol" w:eastAsia="MS Gothic" w:hAnsi="Segoe UI Symbol" w:cs="Segoe UI Symbol"/>
                    <w:color w:val="000000"/>
                    <w:sz w:val="15"/>
                    <w:szCs w:val="15"/>
                    <w:lang w:eastAsia="pt-BR"/>
                  </w:rPr>
                  <w:t>☐</w:t>
                </w:r>
              </w:sdtContent>
            </w:sdt>
            <w:r w:rsidR="00DB6398" w:rsidRPr="002950C6">
              <w:rPr>
                <w:rFonts w:ascii="Calibri" w:eastAsia="Times New Roman" w:hAnsi="Calibri" w:cs="Calibri"/>
                <w:color w:val="000000"/>
                <w:sz w:val="15"/>
                <w:szCs w:val="15"/>
                <w:lang w:eastAsia="pt-BR"/>
              </w:rPr>
              <w:t xml:space="preserve"> Nacional  </w:t>
            </w:r>
          </w:p>
          <w:p w14:paraId="2D05B877" w14:textId="5158B0D3" w:rsidR="00DB6398" w:rsidRPr="002950C6" w:rsidRDefault="004764DC" w:rsidP="000B0463">
            <w:pPr>
              <w:spacing w:after="0" w:line="240" w:lineRule="auto"/>
              <w:jc w:val="both"/>
              <w:textAlignment w:val="baseline"/>
              <w:rPr>
                <w:rFonts w:ascii="Calibri" w:eastAsia="Times New Roman" w:hAnsi="Calibri" w:cs="Calibri"/>
                <w:sz w:val="15"/>
                <w:szCs w:val="15"/>
                <w:lang w:eastAsia="pt-BR"/>
              </w:rPr>
            </w:pPr>
            <w:sdt>
              <w:sdtPr>
                <w:rPr>
                  <w:rFonts w:ascii="Calibri" w:eastAsia="Times New Roman" w:hAnsi="Calibri" w:cs="Calibri"/>
                  <w:color w:val="000000"/>
                  <w:sz w:val="15"/>
                  <w:szCs w:val="15"/>
                  <w:lang w:eastAsia="pt-BR"/>
                </w:rPr>
                <w:id w:val="748621705"/>
                <w14:checkbox>
                  <w14:checked w14:val="0"/>
                  <w14:checkedState w14:val="2612" w14:font="MS Gothic"/>
                  <w14:uncheckedState w14:val="2610" w14:font="MS Gothic"/>
                </w14:checkbox>
              </w:sdtPr>
              <w:sdtEndPr/>
              <w:sdtContent>
                <w:r w:rsidR="00DB6398" w:rsidRPr="002950C6">
                  <w:rPr>
                    <w:rFonts w:ascii="Segoe UI Symbol" w:eastAsia="MS Gothic" w:hAnsi="Segoe UI Symbol" w:cs="Segoe UI Symbol"/>
                    <w:color w:val="000000"/>
                    <w:sz w:val="15"/>
                    <w:szCs w:val="15"/>
                    <w:lang w:eastAsia="pt-BR"/>
                  </w:rPr>
                  <w:t>☐</w:t>
                </w:r>
              </w:sdtContent>
            </w:sdt>
            <w:r w:rsidR="00DB6398" w:rsidRPr="002950C6">
              <w:rPr>
                <w:rFonts w:ascii="Calibri" w:eastAsia="Times New Roman" w:hAnsi="Calibri" w:cs="Calibri"/>
                <w:color w:val="000000"/>
                <w:sz w:val="15"/>
                <w:szCs w:val="15"/>
                <w:lang w:eastAsia="pt-BR"/>
              </w:rPr>
              <w:t xml:space="preserve"> Importado </w:t>
            </w:r>
            <w:r w:rsidR="00DB6398" w:rsidRPr="002950C6">
              <w:rPr>
                <w:rStyle w:val="normaltextrun"/>
                <w:rFonts w:ascii="Calibri" w:hAnsi="Calibri" w:cs="Calibri"/>
                <w:i/>
                <w:color w:val="000000"/>
                <w:sz w:val="15"/>
                <w:szCs w:val="15"/>
                <w:shd w:val="clear" w:color="auto" w:fill="C0C0C0"/>
              </w:rPr>
              <w:t>[Informar país]</w:t>
            </w:r>
          </w:p>
        </w:tc>
      </w:tr>
      <w:tr w:rsidR="00DB6398" w:rsidRPr="002950C6" w14:paraId="4A3BB794" w14:textId="77777777" w:rsidTr="00DB6398">
        <w:trPr>
          <w:trHeight w:val="300"/>
          <w:jc w:val="center"/>
        </w:trPr>
        <w:tc>
          <w:tcPr>
            <w:tcW w:w="978" w:type="dxa"/>
            <w:tcBorders>
              <w:top w:val="single" w:sz="6" w:space="0" w:color="auto"/>
              <w:left w:val="single" w:sz="12" w:space="0" w:color="auto"/>
              <w:bottom w:val="single" w:sz="6" w:space="0" w:color="auto"/>
              <w:right w:val="single" w:sz="12" w:space="0" w:color="auto"/>
            </w:tcBorders>
            <w:shd w:val="clear" w:color="auto" w:fill="E8E8E8" w:themeFill="background2"/>
            <w:vAlign w:val="center"/>
          </w:tcPr>
          <w:p w14:paraId="76B516D6" w14:textId="7099BB27" w:rsidR="00DB6398" w:rsidRPr="002950C6" w:rsidRDefault="00DB6398" w:rsidP="000B0463">
            <w:pPr>
              <w:spacing w:after="0" w:line="240" w:lineRule="auto"/>
              <w:jc w:val="center"/>
              <w:textAlignment w:val="baseline"/>
              <w:rPr>
                <w:rFonts w:ascii="Calibri" w:eastAsia="Times New Roman" w:hAnsi="Calibri" w:cs="Calibri"/>
                <w:b/>
                <w:bCs/>
                <w:color w:val="000000"/>
                <w:sz w:val="15"/>
                <w:szCs w:val="15"/>
                <w:lang w:eastAsia="pt-BR"/>
              </w:rPr>
            </w:pPr>
            <w:r w:rsidRPr="002950C6">
              <w:rPr>
                <w:rFonts w:ascii="Calibri" w:eastAsia="Times New Roman" w:hAnsi="Calibri" w:cs="Calibri"/>
                <w:b/>
                <w:bCs/>
                <w:color w:val="000000"/>
                <w:sz w:val="15"/>
                <w:szCs w:val="15"/>
                <w:lang w:eastAsia="pt-BR"/>
              </w:rPr>
              <w:t>CTC</w:t>
            </w:r>
          </w:p>
        </w:tc>
        <w:tc>
          <w:tcPr>
            <w:tcW w:w="1984" w:type="dxa"/>
            <w:tcBorders>
              <w:top w:val="single" w:sz="6" w:space="0" w:color="auto"/>
              <w:left w:val="single" w:sz="12" w:space="0" w:color="auto"/>
              <w:bottom w:val="single" w:sz="6" w:space="0" w:color="auto"/>
              <w:right w:val="single" w:sz="6" w:space="0" w:color="auto"/>
            </w:tcBorders>
            <w:shd w:val="clear" w:color="auto" w:fill="auto"/>
            <w:vAlign w:val="center"/>
          </w:tcPr>
          <w:p w14:paraId="0F758A92" w14:textId="77777777" w:rsidR="00DB6398" w:rsidRPr="002950C6" w:rsidRDefault="004764DC" w:rsidP="00DB6398">
            <w:pPr>
              <w:spacing w:after="0" w:line="240" w:lineRule="auto"/>
              <w:textAlignment w:val="baseline"/>
              <w:rPr>
                <w:rFonts w:ascii="Calibri" w:eastAsia="Times New Roman" w:hAnsi="Calibri" w:cs="Calibri"/>
                <w:sz w:val="15"/>
                <w:szCs w:val="15"/>
                <w:lang w:eastAsia="pt-BR"/>
              </w:rPr>
            </w:pPr>
            <w:sdt>
              <w:sdtPr>
                <w:rPr>
                  <w:rFonts w:ascii="Calibri" w:eastAsia="Times New Roman" w:hAnsi="Calibri" w:cs="Calibri"/>
                  <w:color w:val="000000"/>
                  <w:sz w:val="15"/>
                  <w:szCs w:val="15"/>
                  <w:lang w:eastAsia="pt-BR"/>
                </w:rPr>
                <w:id w:val="1406260429"/>
                <w14:checkbox>
                  <w14:checked w14:val="0"/>
                  <w14:checkedState w14:val="2612" w14:font="MS Gothic"/>
                  <w14:uncheckedState w14:val="2610" w14:font="MS Gothic"/>
                </w14:checkbox>
              </w:sdtPr>
              <w:sdtEndPr/>
              <w:sdtContent>
                <w:r w:rsidR="00DB6398" w:rsidRPr="002950C6">
                  <w:rPr>
                    <w:rFonts w:ascii="Segoe UI Symbol" w:eastAsia="MS Gothic" w:hAnsi="Segoe UI Symbol" w:cs="Segoe UI Symbol"/>
                    <w:color w:val="000000"/>
                    <w:sz w:val="15"/>
                    <w:szCs w:val="15"/>
                    <w:lang w:eastAsia="pt-BR"/>
                  </w:rPr>
                  <w:t>☐</w:t>
                </w:r>
              </w:sdtContent>
            </w:sdt>
            <w:r w:rsidR="00DB6398" w:rsidRPr="002950C6">
              <w:rPr>
                <w:rFonts w:ascii="Calibri" w:eastAsia="Times New Roman" w:hAnsi="Calibri" w:cs="Calibri"/>
                <w:color w:val="000000"/>
                <w:sz w:val="15"/>
                <w:szCs w:val="15"/>
                <w:lang w:eastAsia="pt-BR"/>
              </w:rPr>
              <w:t xml:space="preserve"> Nacional  </w:t>
            </w:r>
          </w:p>
          <w:p w14:paraId="1C3A0ADA" w14:textId="2B51CEB8" w:rsidR="00DB6398" w:rsidRPr="002950C6" w:rsidRDefault="004764DC" w:rsidP="00DB6398">
            <w:pPr>
              <w:spacing w:after="0" w:line="240" w:lineRule="auto"/>
              <w:textAlignment w:val="baseline"/>
              <w:rPr>
                <w:rFonts w:ascii="Calibri" w:eastAsia="Times New Roman" w:hAnsi="Calibri" w:cs="Calibri"/>
                <w:color w:val="000000"/>
                <w:sz w:val="15"/>
                <w:szCs w:val="15"/>
                <w:lang w:eastAsia="pt-BR"/>
              </w:rPr>
            </w:pPr>
            <w:sdt>
              <w:sdtPr>
                <w:rPr>
                  <w:rFonts w:ascii="Calibri" w:eastAsia="Times New Roman" w:hAnsi="Calibri" w:cs="Calibri"/>
                  <w:color w:val="000000"/>
                  <w:sz w:val="15"/>
                  <w:szCs w:val="15"/>
                  <w:lang w:eastAsia="pt-BR"/>
                </w:rPr>
                <w:id w:val="396788228"/>
                <w14:checkbox>
                  <w14:checked w14:val="0"/>
                  <w14:checkedState w14:val="2612" w14:font="MS Gothic"/>
                  <w14:uncheckedState w14:val="2610" w14:font="MS Gothic"/>
                </w14:checkbox>
              </w:sdtPr>
              <w:sdtEndPr/>
              <w:sdtContent>
                <w:r w:rsidR="00DB6398" w:rsidRPr="002950C6">
                  <w:rPr>
                    <w:rFonts w:ascii="Segoe UI Symbol" w:eastAsia="MS Gothic" w:hAnsi="Segoe UI Symbol" w:cs="Segoe UI Symbol"/>
                    <w:color w:val="000000"/>
                    <w:sz w:val="15"/>
                    <w:szCs w:val="15"/>
                    <w:lang w:eastAsia="pt-BR"/>
                  </w:rPr>
                  <w:t>☐</w:t>
                </w:r>
              </w:sdtContent>
            </w:sdt>
            <w:r w:rsidR="00DB6398" w:rsidRPr="002950C6">
              <w:rPr>
                <w:rFonts w:ascii="Calibri" w:eastAsia="Times New Roman" w:hAnsi="Calibri" w:cs="Calibri"/>
                <w:color w:val="000000"/>
                <w:sz w:val="15"/>
                <w:szCs w:val="15"/>
                <w:lang w:eastAsia="pt-BR"/>
              </w:rPr>
              <w:t xml:space="preserve"> Importado </w:t>
            </w:r>
            <w:r w:rsidR="00DB6398" w:rsidRPr="002950C6">
              <w:rPr>
                <w:rStyle w:val="normaltextrun"/>
                <w:rFonts w:ascii="Calibri" w:hAnsi="Calibri" w:cs="Calibri"/>
                <w:i/>
                <w:color w:val="000000"/>
                <w:sz w:val="15"/>
                <w:szCs w:val="15"/>
                <w:shd w:val="clear" w:color="auto" w:fill="C0C0C0"/>
              </w:rPr>
              <w:t>[Informar país</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14:paraId="070E9EC2" w14:textId="77777777" w:rsidR="00DB6398" w:rsidRPr="002950C6" w:rsidRDefault="004764DC" w:rsidP="00DB6398">
            <w:pPr>
              <w:spacing w:after="0" w:line="240" w:lineRule="auto"/>
              <w:textAlignment w:val="baseline"/>
              <w:rPr>
                <w:rFonts w:ascii="Calibri" w:eastAsia="Times New Roman" w:hAnsi="Calibri" w:cs="Calibri"/>
                <w:sz w:val="15"/>
                <w:szCs w:val="15"/>
                <w:lang w:eastAsia="pt-BR"/>
              </w:rPr>
            </w:pPr>
            <w:sdt>
              <w:sdtPr>
                <w:rPr>
                  <w:rFonts w:ascii="Calibri" w:eastAsia="Times New Roman" w:hAnsi="Calibri" w:cs="Calibri"/>
                  <w:color w:val="000000"/>
                  <w:sz w:val="15"/>
                  <w:szCs w:val="15"/>
                  <w:lang w:eastAsia="pt-BR"/>
                </w:rPr>
                <w:id w:val="1055581775"/>
                <w14:checkbox>
                  <w14:checked w14:val="0"/>
                  <w14:checkedState w14:val="2612" w14:font="MS Gothic"/>
                  <w14:uncheckedState w14:val="2610" w14:font="MS Gothic"/>
                </w14:checkbox>
              </w:sdtPr>
              <w:sdtEndPr/>
              <w:sdtContent>
                <w:r w:rsidR="00DB6398" w:rsidRPr="002950C6">
                  <w:rPr>
                    <w:rFonts w:ascii="Segoe UI Symbol" w:eastAsia="MS Gothic" w:hAnsi="Segoe UI Symbol" w:cs="Segoe UI Symbol"/>
                    <w:color w:val="000000"/>
                    <w:sz w:val="15"/>
                    <w:szCs w:val="15"/>
                    <w:lang w:eastAsia="pt-BR"/>
                  </w:rPr>
                  <w:t>☐</w:t>
                </w:r>
              </w:sdtContent>
            </w:sdt>
            <w:r w:rsidR="00DB6398" w:rsidRPr="002950C6">
              <w:rPr>
                <w:rFonts w:ascii="Calibri" w:eastAsia="Times New Roman" w:hAnsi="Calibri" w:cs="Calibri"/>
                <w:color w:val="000000"/>
                <w:sz w:val="15"/>
                <w:szCs w:val="15"/>
                <w:lang w:eastAsia="pt-BR"/>
              </w:rPr>
              <w:t xml:space="preserve"> Nacional  </w:t>
            </w:r>
          </w:p>
          <w:p w14:paraId="79BF1174" w14:textId="56ED255C" w:rsidR="00DB6398" w:rsidRPr="002950C6" w:rsidRDefault="004764DC" w:rsidP="00DB6398">
            <w:pPr>
              <w:spacing w:after="0" w:line="240" w:lineRule="auto"/>
              <w:textAlignment w:val="baseline"/>
              <w:rPr>
                <w:rFonts w:ascii="Calibri" w:eastAsia="Times New Roman" w:hAnsi="Calibri" w:cs="Calibri"/>
                <w:color w:val="000000"/>
                <w:sz w:val="15"/>
                <w:szCs w:val="15"/>
                <w:lang w:eastAsia="pt-BR"/>
              </w:rPr>
            </w:pPr>
            <w:sdt>
              <w:sdtPr>
                <w:rPr>
                  <w:rFonts w:ascii="Calibri" w:eastAsia="Times New Roman" w:hAnsi="Calibri" w:cs="Calibri"/>
                  <w:color w:val="000000"/>
                  <w:sz w:val="15"/>
                  <w:szCs w:val="15"/>
                  <w:lang w:eastAsia="pt-BR"/>
                </w:rPr>
                <w:id w:val="-844468844"/>
                <w14:checkbox>
                  <w14:checked w14:val="0"/>
                  <w14:checkedState w14:val="2612" w14:font="MS Gothic"/>
                  <w14:uncheckedState w14:val="2610" w14:font="MS Gothic"/>
                </w14:checkbox>
              </w:sdtPr>
              <w:sdtEndPr/>
              <w:sdtContent>
                <w:r w:rsidR="00DB6398" w:rsidRPr="002950C6">
                  <w:rPr>
                    <w:rFonts w:ascii="Segoe UI Symbol" w:eastAsia="MS Gothic" w:hAnsi="Segoe UI Symbol" w:cs="Segoe UI Symbol"/>
                    <w:color w:val="000000"/>
                    <w:sz w:val="15"/>
                    <w:szCs w:val="15"/>
                    <w:lang w:eastAsia="pt-BR"/>
                  </w:rPr>
                  <w:t>☐</w:t>
                </w:r>
              </w:sdtContent>
            </w:sdt>
            <w:r w:rsidR="00DB6398" w:rsidRPr="002950C6">
              <w:rPr>
                <w:rFonts w:ascii="Calibri" w:eastAsia="Times New Roman" w:hAnsi="Calibri" w:cs="Calibri"/>
                <w:color w:val="000000"/>
                <w:sz w:val="15"/>
                <w:szCs w:val="15"/>
                <w:lang w:eastAsia="pt-BR"/>
              </w:rPr>
              <w:t xml:space="preserve"> Importado </w:t>
            </w:r>
            <w:r w:rsidR="00DB6398" w:rsidRPr="002950C6">
              <w:rPr>
                <w:rStyle w:val="normaltextrun"/>
                <w:rFonts w:ascii="Calibri" w:hAnsi="Calibri" w:cs="Calibri"/>
                <w:i/>
                <w:color w:val="000000"/>
                <w:sz w:val="15"/>
                <w:szCs w:val="15"/>
                <w:shd w:val="clear" w:color="auto" w:fill="C0C0C0"/>
              </w:rPr>
              <w:t>[Informar país</w:t>
            </w:r>
          </w:p>
        </w:tc>
        <w:tc>
          <w:tcPr>
            <w:tcW w:w="1984" w:type="dxa"/>
            <w:tcBorders>
              <w:top w:val="single" w:sz="6" w:space="0" w:color="auto"/>
              <w:left w:val="single" w:sz="6" w:space="0" w:color="auto"/>
              <w:bottom w:val="single" w:sz="6" w:space="0" w:color="auto"/>
              <w:right w:val="single" w:sz="12" w:space="0" w:color="auto"/>
            </w:tcBorders>
            <w:shd w:val="clear" w:color="auto" w:fill="auto"/>
            <w:vAlign w:val="center"/>
          </w:tcPr>
          <w:p w14:paraId="589DDEF6" w14:textId="77777777" w:rsidR="00DB6398" w:rsidRPr="002950C6" w:rsidRDefault="004764DC" w:rsidP="00DB6398">
            <w:pPr>
              <w:spacing w:after="0" w:line="240" w:lineRule="auto"/>
              <w:textAlignment w:val="baseline"/>
              <w:rPr>
                <w:rFonts w:ascii="Calibri" w:eastAsia="Times New Roman" w:hAnsi="Calibri" w:cs="Calibri"/>
                <w:sz w:val="15"/>
                <w:szCs w:val="15"/>
                <w:lang w:eastAsia="pt-BR"/>
              </w:rPr>
            </w:pPr>
            <w:sdt>
              <w:sdtPr>
                <w:rPr>
                  <w:rFonts w:ascii="Calibri" w:eastAsia="Times New Roman" w:hAnsi="Calibri" w:cs="Calibri"/>
                  <w:color w:val="000000"/>
                  <w:sz w:val="15"/>
                  <w:szCs w:val="15"/>
                  <w:lang w:eastAsia="pt-BR"/>
                </w:rPr>
                <w:id w:val="335888468"/>
                <w14:checkbox>
                  <w14:checked w14:val="0"/>
                  <w14:checkedState w14:val="2612" w14:font="MS Gothic"/>
                  <w14:uncheckedState w14:val="2610" w14:font="MS Gothic"/>
                </w14:checkbox>
              </w:sdtPr>
              <w:sdtEndPr/>
              <w:sdtContent>
                <w:r w:rsidR="00DB6398" w:rsidRPr="002950C6">
                  <w:rPr>
                    <w:rFonts w:ascii="Segoe UI Symbol" w:eastAsia="MS Gothic" w:hAnsi="Segoe UI Symbol" w:cs="Segoe UI Symbol"/>
                    <w:color w:val="000000"/>
                    <w:sz w:val="15"/>
                    <w:szCs w:val="15"/>
                    <w:lang w:eastAsia="pt-BR"/>
                  </w:rPr>
                  <w:t>☐</w:t>
                </w:r>
              </w:sdtContent>
            </w:sdt>
            <w:r w:rsidR="00DB6398" w:rsidRPr="002950C6">
              <w:rPr>
                <w:rFonts w:ascii="Calibri" w:eastAsia="Times New Roman" w:hAnsi="Calibri" w:cs="Calibri"/>
                <w:color w:val="000000"/>
                <w:sz w:val="15"/>
                <w:szCs w:val="15"/>
                <w:lang w:eastAsia="pt-BR"/>
              </w:rPr>
              <w:t xml:space="preserve"> Nacional  </w:t>
            </w:r>
          </w:p>
          <w:p w14:paraId="320D7B30" w14:textId="3B7F752F" w:rsidR="00DB6398" w:rsidRPr="002950C6" w:rsidRDefault="004764DC" w:rsidP="00DB6398">
            <w:pPr>
              <w:spacing w:after="0" w:line="240" w:lineRule="auto"/>
              <w:textAlignment w:val="baseline"/>
              <w:rPr>
                <w:rFonts w:ascii="Calibri" w:eastAsia="Times New Roman" w:hAnsi="Calibri" w:cs="Calibri"/>
                <w:color w:val="000000"/>
                <w:sz w:val="15"/>
                <w:szCs w:val="15"/>
                <w:lang w:eastAsia="pt-BR"/>
              </w:rPr>
            </w:pPr>
            <w:sdt>
              <w:sdtPr>
                <w:rPr>
                  <w:rFonts w:ascii="Calibri" w:eastAsia="Times New Roman" w:hAnsi="Calibri" w:cs="Calibri"/>
                  <w:color w:val="000000"/>
                  <w:sz w:val="15"/>
                  <w:szCs w:val="15"/>
                  <w:lang w:eastAsia="pt-BR"/>
                </w:rPr>
                <w:id w:val="864956282"/>
                <w14:checkbox>
                  <w14:checked w14:val="0"/>
                  <w14:checkedState w14:val="2612" w14:font="MS Gothic"/>
                  <w14:uncheckedState w14:val="2610" w14:font="MS Gothic"/>
                </w14:checkbox>
              </w:sdtPr>
              <w:sdtEndPr/>
              <w:sdtContent>
                <w:r w:rsidR="00DB6398" w:rsidRPr="002950C6">
                  <w:rPr>
                    <w:rFonts w:ascii="Segoe UI Symbol" w:eastAsia="MS Gothic" w:hAnsi="Segoe UI Symbol" w:cs="Segoe UI Symbol"/>
                    <w:color w:val="000000"/>
                    <w:sz w:val="15"/>
                    <w:szCs w:val="15"/>
                    <w:lang w:eastAsia="pt-BR"/>
                  </w:rPr>
                  <w:t>☐</w:t>
                </w:r>
              </w:sdtContent>
            </w:sdt>
            <w:r w:rsidR="00DB6398" w:rsidRPr="002950C6">
              <w:rPr>
                <w:rFonts w:ascii="Calibri" w:eastAsia="Times New Roman" w:hAnsi="Calibri" w:cs="Calibri"/>
                <w:color w:val="000000"/>
                <w:sz w:val="15"/>
                <w:szCs w:val="15"/>
                <w:lang w:eastAsia="pt-BR"/>
              </w:rPr>
              <w:t xml:space="preserve"> Importado </w:t>
            </w:r>
            <w:r w:rsidR="00DB6398" w:rsidRPr="002950C6">
              <w:rPr>
                <w:rStyle w:val="normaltextrun"/>
                <w:rFonts w:ascii="Calibri" w:hAnsi="Calibri" w:cs="Calibri"/>
                <w:i/>
                <w:color w:val="000000"/>
                <w:sz w:val="15"/>
                <w:szCs w:val="15"/>
                <w:shd w:val="clear" w:color="auto" w:fill="C0C0C0"/>
              </w:rPr>
              <w:t>[Informar país</w:t>
            </w:r>
          </w:p>
        </w:tc>
      </w:tr>
      <w:tr w:rsidR="00DB6398" w:rsidRPr="002950C6" w14:paraId="067D7909" w14:textId="77777777" w:rsidTr="00DB6398">
        <w:trPr>
          <w:trHeight w:val="300"/>
          <w:jc w:val="center"/>
        </w:trPr>
        <w:tc>
          <w:tcPr>
            <w:tcW w:w="978" w:type="dxa"/>
            <w:tcBorders>
              <w:top w:val="single" w:sz="6" w:space="0" w:color="auto"/>
              <w:left w:val="single" w:sz="12" w:space="0" w:color="auto"/>
              <w:bottom w:val="single" w:sz="6" w:space="0" w:color="auto"/>
              <w:right w:val="single" w:sz="12" w:space="0" w:color="auto"/>
            </w:tcBorders>
            <w:shd w:val="clear" w:color="auto" w:fill="E8E8E8" w:themeFill="background2"/>
            <w:vAlign w:val="center"/>
          </w:tcPr>
          <w:p w14:paraId="21DAC697" w14:textId="1C2398DC" w:rsidR="00DB6398" w:rsidRPr="002950C6" w:rsidRDefault="00DB6398" w:rsidP="000B0463">
            <w:pPr>
              <w:spacing w:after="0" w:line="240" w:lineRule="auto"/>
              <w:jc w:val="center"/>
              <w:textAlignment w:val="baseline"/>
              <w:rPr>
                <w:rFonts w:ascii="Calibri" w:eastAsia="Times New Roman" w:hAnsi="Calibri" w:cs="Calibri"/>
                <w:b/>
                <w:bCs/>
                <w:color w:val="000000"/>
                <w:sz w:val="15"/>
                <w:szCs w:val="15"/>
                <w:lang w:eastAsia="pt-BR"/>
              </w:rPr>
            </w:pPr>
            <w:r w:rsidRPr="002950C6">
              <w:rPr>
                <w:rFonts w:ascii="Calibri" w:eastAsia="Times New Roman" w:hAnsi="Calibri" w:cs="Calibri"/>
                <w:b/>
                <w:bCs/>
                <w:color w:val="000000"/>
                <w:sz w:val="15"/>
                <w:szCs w:val="15"/>
                <w:lang w:eastAsia="pt-BR"/>
              </w:rPr>
              <w:t>DT</w:t>
            </w:r>
          </w:p>
        </w:tc>
        <w:tc>
          <w:tcPr>
            <w:tcW w:w="1984" w:type="dxa"/>
            <w:tcBorders>
              <w:top w:val="single" w:sz="6" w:space="0" w:color="auto"/>
              <w:left w:val="single" w:sz="12" w:space="0" w:color="auto"/>
              <w:bottom w:val="single" w:sz="6" w:space="0" w:color="auto"/>
              <w:right w:val="single" w:sz="6" w:space="0" w:color="auto"/>
            </w:tcBorders>
            <w:shd w:val="clear" w:color="auto" w:fill="auto"/>
            <w:vAlign w:val="center"/>
          </w:tcPr>
          <w:p w14:paraId="49D6B404" w14:textId="77777777" w:rsidR="00DB6398" w:rsidRPr="002950C6" w:rsidRDefault="004764DC" w:rsidP="00DB6398">
            <w:pPr>
              <w:spacing w:after="0" w:line="240" w:lineRule="auto"/>
              <w:textAlignment w:val="baseline"/>
              <w:rPr>
                <w:rFonts w:ascii="Calibri" w:eastAsia="Times New Roman" w:hAnsi="Calibri" w:cs="Calibri"/>
                <w:sz w:val="15"/>
                <w:szCs w:val="15"/>
                <w:lang w:eastAsia="pt-BR"/>
              </w:rPr>
            </w:pPr>
            <w:sdt>
              <w:sdtPr>
                <w:rPr>
                  <w:rFonts w:ascii="Calibri" w:eastAsia="Times New Roman" w:hAnsi="Calibri" w:cs="Calibri"/>
                  <w:color w:val="000000"/>
                  <w:sz w:val="15"/>
                  <w:szCs w:val="15"/>
                  <w:lang w:eastAsia="pt-BR"/>
                </w:rPr>
                <w:id w:val="1400942326"/>
                <w14:checkbox>
                  <w14:checked w14:val="0"/>
                  <w14:checkedState w14:val="2612" w14:font="MS Gothic"/>
                  <w14:uncheckedState w14:val="2610" w14:font="MS Gothic"/>
                </w14:checkbox>
              </w:sdtPr>
              <w:sdtEndPr/>
              <w:sdtContent>
                <w:r w:rsidR="00DB6398" w:rsidRPr="002950C6">
                  <w:rPr>
                    <w:rFonts w:ascii="Segoe UI Symbol" w:eastAsia="MS Gothic" w:hAnsi="Segoe UI Symbol" w:cs="Segoe UI Symbol"/>
                    <w:color w:val="000000"/>
                    <w:sz w:val="15"/>
                    <w:szCs w:val="15"/>
                    <w:lang w:eastAsia="pt-BR"/>
                  </w:rPr>
                  <w:t>☐</w:t>
                </w:r>
              </w:sdtContent>
            </w:sdt>
            <w:r w:rsidR="00DB6398" w:rsidRPr="002950C6">
              <w:rPr>
                <w:rFonts w:ascii="Calibri" w:eastAsia="Times New Roman" w:hAnsi="Calibri" w:cs="Calibri"/>
                <w:color w:val="000000"/>
                <w:sz w:val="15"/>
                <w:szCs w:val="15"/>
                <w:lang w:eastAsia="pt-BR"/>
              </w:rPr>
              <w:t xml:space="preserve"> Nacional  </w:t>
            </w:r>
          </w:p>
          <w:p w14:paraId="610151C4" w14:textId="4CC4D44B" w:rsidR="00DB6398" w:rsidRPr="002950C6" w:rsidRDefault="004764DC" w:rsidP="00DB6398">
            <w:pPr>
              <w:spacing w:after="0" w:line="240" w:lineRule="auto"/>
              <w:textAlignment w:val="baseline"/>
              <w:rPr>
                <w:rFonts w:ascii="Calibri" w:eastAsia="Times New Roman" w:hAnsi="Calibri" w:cs="Calibri"/>
                <w:color w:val="000000"/>
                <w:sz w:val="15"/>
                <w:szCs w:val="15"/>
                <w:lang w:eastAsia="pt-BR"/>
              </w:rPr>
            </w:pPr>
            <w:sdt>
              <w:sdtPr>
                <w:rPr>
                  <w:rFonts w:ascii="Calibri" w:eastAsia="Times New Roman" w:hAnsi="Calibri" w:cs="Calibri"/>
                  <w:color w:val="000000"/>
                  <w:sz w:val="15"/>
                  <w:szCs w:val="15"/>
                  <w:lang w:eastAsia="pt-BR"/>
                </w:rPr>
                <w:id w:val="1995749058"/>
                <w14:checkbox>
                  <w14:checked w14:val="0"/>
                  <w14:checkedState w14:val="2612" w14:font="MS Gothic"/>
                  <w14:uncheckedState w14:val="2610" w14:font="MS Gothic"/>
                </w14:checkbox>
              </w:sdtPr>
              <w:sdtEndPr/>
              <w:sdtContent>
                <w:r w:rsidR="00DB6398" w:rsidRPr="002950C6">
                  <w:rPr>
                    <w:rFonts w:ascii="Segoe UI Symbol" w:eastAsia="MS Gothic" w:hAnsi="Segoe UI Symbol" w:cs="Segoe UI Symbol"/>
                    <w:color w:val="000000"/>
                    <w:sz w:val="15"/>
                    <w:szCs w:val="15"/>
                    <w:lang w:eastAsia="pt-BR"/>
                  </w:rPr>
                  <w:t>☐</w:t>
                </w:r>
              </w:sdtContent>
            </w:sdt>
            <w:r w:rsidR="00DB6398" w:rsidRPr="002950C6">
              <w:rPr>
                <w:rFonts w:ascii="Calibri" w:eastAsia="Times New Roman" w:hAnsi="Calibri" w:cs="Calibri"/>
                <w:color w:val="000000"/>
                <w:sz w:val="15"/>
                <w:szCs w:val="15"/>
                <w:lang w:eastAsia="pt-BR"/>
              </w:rPr>
              <w:t xml:space="preserve"> Importado </w:t>
            </w:r>
            <w:r w:rsidR="00DB6398" w:rsidRPr="002950C6">
              <w:rPr>
                <w:rStyle w:val="normaltextrun"/>
                <w:rFonts w:ascii="Calibri" w:hAnsi="Calibri" w:cs="Calibri"/>
                <w:i/>
                <w:color w:val="000000"/>
                <w:sz w:val="15"/>
                <w:szCs w:val="15"/>
                <w:shd w:val="clear" w:color="auto" w:fill="C0C0C0"/>
              </w:rPr>
              <w:t>[Informar país</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14:paraId="2457E86D" w14:textId="77777777" w:rsidR="00DB6398" w:rsidRPr="002950C6" w:rsidRDefault="004764DC" w:rsidP="00DB6398">
            <w:pPr>
              <w:spacing w:after="0" w:line="240" w:lineRule="auto"/>
              <w:textAlignment w:val="baseline"/>
              <w:rPr>
                <w:rFonts w:ascii="Calibri" w:eastAsia="Times New Roman" w:hAnsi="Calibri" w:cs="Calibri"/>
                <w:sz w:val="15"/>
                <w:szCs w:val="15"/>
                <w:lang w:eastAsia="pt-BR"/>
              </w:rPr>
            </w:pPr>
            <w:sdt>
              <w:sdtPr>
                <w:rPr>
                  <w:rFonts w:ascii="Calibri" w:eastAsia="Times New Roman" w:hAnsi="Calibri" w:cs="Calibri"/>
                  <w:color w:val="000000"/>
                  <w:sz w:val="15"/>
                  <w:szCs w:val="15"/>
                  <w:lang w:eastAsia="pt-BR"/>
                </w:rPr>
                <w:id w:val="1870337679"/>
                <w14:checkbox>
                  <w14:checked w14:val="0"/>
                  <w14:checkedState w14:val="2612" w14:font="MS Gothic"/>
                  <w14:uncheckedState w14:val="2610" w14:font="MS Gothic"/>
                </w14:checkbox>
              </w:sdtPr>
              <w:sdtEndPr/>
              <w:sdtContent>
                <w:r w:rsidR="00DB6398" w:rsidRPr="002950C6">
                  <w:rPr>
                    <w:rFonts w:ascii="Segoe UI Symbol" w:eastAsia="MS Gothic" w:hAnsi="Segoe UI Symbol" w:cs="Segoe UI Symbol"/>
                    <w:color w:val="000000"/>
                    <w:sz w:val="15"/>
                    <w:szCs w:val="15"/>
                    <w:lang w:eastAsia="pt-BR"/>
                  </w:rPr>
                  <w:t>☐</w:t>
                </w:r>
              </w:sdtContent>
            </w:sdt>
            <w:r w:rsidR="00DB6398" w:rsidRPr="002950C6">
              <w:rPr>
                <w:rFonts w:ascii="Calibri" w:eastAsia="Times New Roman" w:hAnsi="Calibri" w:cs="Calibri"/>
                <w:color w:val="000000"/>
                <w:sz w:val="15"/>
                <w:szCs w:val="15"/>
                <w:lang w:eastAsia="pt-BR"/>
              </w:rPr>
              <w:t xml:space="preserve"> Nacional  </w:t>
            </w:r>
          </w:p>
          <w:p w14:paraId="0AAAADEA" w14:textId="5B7C5F75" w:rsidR="00DB6398" w:rsidRPr="002950C6" w:rsidRDefault="004764DC" w:rsidP="00DB6398">
            <w:pPr>
              <w:spacing w:after="0" w:line="240" w:lineRule="auto"/>
              <w:textAlignment w:val="baseline"/>
              <w:rPr>
                <w:rFonts w:ascii="Calibri" w:eastAsia="Times New Roman" w:hAnsi="Calibri" w:cs="Calibri"/>
                <w:color w:val="000000"/>
                <w:sz w:val="15"/>
                <w:szCs w:val="15"/>
                <w:lang w:eastAsia="pt-BR"/>
              </w:rPr>
            </w:pPr>
            <w:sdt>
              <w:sdtPr>
                <w:rPr>
                  <w:rFonts w:ascii="Calibri" w:eastAsia="Times New Roman" w:hAnsi="Calibri" w:cs="Calibri"/>
                  <w:color w:val="000000"/>
                  <w:sz w:val="15"/>
                  <w:szCs w:val="15"/>
                  <w:lang w:eastAsia="pt-BR"/>
                </w:rPr>
                <w:id w:val="-951627423"/>
                <w14:checkbox>
                  <w14:checked w14:val="0"/>
                  <w14:checkedState w14:val="2612" w14:font="MS Gothic"/>
                  <w14:uncheckedState w14:val="2610" w14:font="MS Gothic"/>
                </w14:checkbox>
              </w:sdtPr>
              <w:sdtEndPr/>
              <w:sdtContent>
                <w:r w:rsidR="00DB6398" w:rsidRPr="002950C6">
                  <w:rPr>
                    <w:rFonts w:ascii="Segoe UI Symbol" w:eastAsia="MS Gothic" w:hAnsi="Segoe UI Symbol" w:cs="Segoe UI Symbol"/>
                    <w:color w:val="000000"/>
                    <w:sz w:val="15"/>
                    <w:szCs w:val="15"/>
                    <w:lang w:eastAsia="pt-BR"/>
                  </w:rPr>
                  <w:t>☐</w:t>
                </w:r>
              </w:sdtContent>
            </w:sdt>
            <w:r w:rsidR="00DB6398" w:rsidRPr="002950C6">
              <w:rPr>
                <w:rFonts w:ascii="Calibri" w:eastAsia="Times New Roman" w:hAnsi="Calibri" w:cs="Calibri"/>
                <w:color w:val="000000"/>
                <w:sz w:val="15"/>
                <w:szCs w:val="15"/>
                <w:lang w:eastAsia="pt-BR"/>
              </w:rPr>
              <w:t xml:space="preserve"> Importado </w:t>
            </w:r>
            <w:r w:rsidR="00DB6398" w:rsidRPr="002950C6">
              <w:rPr>
                <w:rStyle w:val="normaltextrun"/>
                <w:rFonts w:ascii="Calibri" w:hAnsi="Calibri" w:cs="Calibri"/>
                <w:i/>
                <w:color w:val="000000"/>
                <w:sz w:val="15"/>
                <w:szCs w:val="15"/>
                <w:shd w:val="clear" w:color="auto" w:fill="C0C0C0"/>
              </w:rPr>
              <w:t>[Informar país</w:t>
            </w:r>
          </w:p>
        </w:tc>
        <w:tc>
          <w:tcPr>
            <w:tcW w:w="1984" w:type="dxa"/>
            <w:tcBorders>
              <w:top w:val="single" w:sz="6" w:space="0" w:color="auto"/>
              <w:left w:val="single" w:sz="6" w:space="0" w:color="auto"/>
              <w:bottom w:val="single" w:sz="6" w:space="0" w:color="auto"/>
              <w:right w:val="single" w:sz="12" w:space="0" w:color="auto"/>
            </w:tcBorders>
            <w:shd w:val="clear" w:color="auto" w:fill="auto"/>
            <w:vAlign w:val="center"/>
          </w:tcPr>
          <w:p w14:paraId="2FC7C75C" w14:textId="77777777" w:rsidR="00DB6398" w:rsidRPr="002950C6" w:rsidRDefault="004764DC" w:rsidP="00DB6398">
            <w:pPr>
              <w:spacing w:after="0" w:line="240" w:lineRule="auto"/>
              <w:textAlignment w:val="baseline"/>
              <w:rPr>
                <w:rFonts w:ascii="Calibri" w:eastAsia="Times New Roman" w:hAnsi="Calibri" w:cs="Calibri"/>
                <w:sz w:val="15"/>
                <w:szCs w:val="15"/>
                <w:lang w:eastAsia="pt-BR"/>
              </w:rPr>
            </w:pPr>
            <w:sdt>
              <w:sdtPr>
                <w:rPr>
                  <w:rFonts w:ascii="Calibri" w:eastAsia="Times New Roman" w:hAnsi="Calibri" w:cs="Calibri"/>
                  <w:color w:val="000000"/>
                  <w:sz w:val="15"/>
                  <w:szCs w:val="15"/>
                  <w:lang w:eastAsia="pt-BR"/>
                </w:rPr>
                <w:id w:val="-51393328"/>
                <w14:checkbox>
                  <w14:checked w14:val="0"/>
                  <w14:checkedState w14:val="2612" w14:font="MS Gothic"/>
                  <w14:uncheckedState w14:val="2610" w14:font="MS Gothic"/>
                </w14:checkbox>
              </w:sdtPr>
              <w:sdtEndPr/>
              <w:sdtContent>
                <w:r w:rsidR="00DB6398" w:rsidRPr="002950C6">
                  <w:rPr>
                    <w:rFonts w:ascii="Segoe UI Symbol" w:eastAsia="MS Gothic" w:hAnsi="Segoe UI Symbol" w:cs="Segoe UI Symbol"/>
                    <w:color w:val="000000"/>
                    <w:sz w:val="15"/>
                    <w:szCs w:val="15"/>
                    <w:lang w:eastAsia="pt-BR"/>
                  </w:rPr>
                  <w:t>☐</w:t>
                </w:r>
              </w:sdtContent>
            </w:sdt>
            <w:r w:rsidR="00DB6398" w:rsidRPr="002950C6">
              <w:rPr>
                <w:rFonts w:ascii="Calibri" w:eastAsia="Times New Roman" w:hAnsi="Calibri" w:cs="Calibri"/>
                <w:color w:val="000000"/>
                <w:sz w:val="15"/>
                <w:szCs w:val="15"/>
                <w:lang w:eastAsia="pt-BR"/>
              </w:rPr>
              <w:t xml:space="preserve"> Nacional  </w:t>
            </w:r>
          </w:p>
          <w:p w14:paraId="50DE9817" w14:textId="1E37E858" w:rsidR="00DB6398" w:rsidRPr="002950C6" w:rsidRDefault="004764DC" w:rsidP="00DB6398">
            <w:pPr>
              <w:spacing w:after="0" w:line="240" w:lineRule="auto"/>
              <w:textAlignment w:val="baseline"/>
              <w:rPr>
                <w:rFonts w:ascii="Calibri" w:eastAsia="Times New Roman" w:hAnsi="Calibri" w:cs="Calibri"/>
                <w:color w:val="000000"/>
                <w:sz w:val="15"/>
                <w:szCs w:val="15"/>
                <w:lang w:eastAsia="pt-BR"/>
              </w:rPr>
            </w:pPr>
            <w:sdt>
              <w:sdtPr>
                <w:rPr>
                  <w:rFonts w:ascii="Calibri" w:eastAsia="Times New Roman" w:hAnsi="Calibri" w:cs="Calibri"/>
                  <w:color w:val="000000"/>
                  <w:sz w:val="15"/>
                  <w:szCs w:val="15"/>
                  <w:lang w:eastAsia="pt-BR"/>
                </w:rPr>
                <w:id w:val="-1609733248"/>
                <w14:checkbox>
                  <w14:checked w14:val="0"/>
                  <w14:checkedState w14:val="2612" w14:font="MS Gothic"/>
                  <w14:uncheckedState w14:val="2610" w14:font="MS Gothic"/>
                </w14:checkbox>
              </w:sdtPr>
              <w:sdtEndPr/>
              <w:sdtContent>
                <w:r w:rsidR="00DB6398" w:rsidRPr="002950C6">
                  <w:rPr>
                    <w:rFonts w:ascii="Segoe UI Symbol" w:eastAsia="MS Gothic" w:hAnsi="Segoe UI Symbol" w:cs="Segoe UI Symbol"/>
                    <w:color w:val="000000"/>
                    <w:sz w:val="15"/>
                    <w:szCs w:val="15"/>
                    <w:lang w:eastAsia="pt-BR"/>
                  </w:rPr>
                  <w:t>☐</w:t>
                </w:r>
              </w:sdtContent>
            </w:sdt>
            <w:r w:rsidR="00DB6398" w:rsidRPr="002950C6">
              <w:rPr>
                <w:rFonts w:ascii="Calibri" w:eastAsia="Times New Roman" w:hAnsi="Calibri" w:cs="Calibri"/>
                <w:color w:val="000000"/>
                <w:sz w:val="15"/>
                <w:szCs w:val="15"/>
                <w:lang w:eastAsia="pt-BR"/>
              </w:rPr>
              <w:t xml:space="preserve"> Importado </w:t>
            </w:r>
            <w:r w:rsidR="00DB6398" w:rsidRPr="002950C6">
              <w:rPr>
                <w:rStyle w:val="normaltextrun"/>
                <w:rFonts w:ascii="Calibri" w:hAnsi="Calibri" w:cs="Calibri"/>
                <w:i/>
                <w:color w:val="000000"/>
                <w:sz w:val="15"/>
                <w:szCs w:val="15"/>
                <w:shd w:val="clear" w:color="auto" w:fill="C0C0C0"/>
              </w:rPr>
              <w:t>[Informar país</w:t>
            </w:r>
          </w:p>
        </w:tc>
      </w:tr>
    </w:tbl>
    <w:p w14:paraId="58C785C9" w14:textId="26EC525D" w:rsidR="00F36367" w:rsidRPr="002950C6" w:rsidRDefault="002A311F" w:rsidP="002A311F">
      <w:pPr>
        <w:tabs>
          <w:tab w:val="left" w:pos="6312"/>
        </w:tabs>
        <w:ind w:left="1416"/>
        <w:rPr>
          <w:rFonts w:ascii="Calibri" w:hAnsi="Calibri" w:cs="Calibri"/>
          <w:sz w:val="15"/>
          <w:szCs w:val="15"/>
        </w:rPr>
      </w:pPr>
      <w:r w:rsidRPr="002950C6">
        <w:rPr>
          <w:rFonts w:ascii="Calibri" w:hAnsi="Calibri" w:cs="Calibri"/>
          <w:sz w:val="15"/>
          <w:szCs w:val="15"/>
        </w:rPr>
        <w:t xml:space="preserve">     </w:t>
      </w:r>
      <w:r w:rsidR="00DB6398" w:rsidRPr="002950C6">
        <w:rPr>
          <w:rFonts w:ascii="Calibri" w:hAnsi="Calibri" w:cs="Calibri"/>
          <w:sz w:val="15"/>
          <w:szCs w:val="15"/>
        </w:rPr>
        <w:t>* Complementar com a quantidade de colunas correspondentes aos anos propostos para as respectivas fases.</w:t>
      </w:r>
    </w:p>
    <w:p w14:paraId="79645625" w14:textId="6AEA7734" w:rsidR="00F36367" w:rsidRPr="00864BC7" w:rsidRDefault="00F36367" w:rsidP="00FB09D9">
      <w:pPr>
        <w:pStyle w:val="Ttulo1"/>
        <w:keepNext w:val="0"/>
        <w:keepLines w:val="0"/>
        <w:widowControl w:val="0"/>
        <w:numPr>
          <w:ilvl w:val="1"/>
          <w:numId w:val="1"/>
        </w:numPr>
        <w:tabs>
          <w:tab w:val="left" w:pos="284"/>
        </w:tabs>
        <w:autoSpaceDE w:val="0"/>
        <w:autoSpaceDN w:val="0"/>
        <w:spacing w:before="271" w:line="240" w:lineRule="auto"/>
        <w:rPr>
          <w:rFonts w:ascii="Calibri" w:hAnsi="Calibri" w:cs="Calibri"/>
          <w:b/>
          <w:color w:val="auto"/>
          <w:sz w:val="22"/>
          <w:szCs w:val="22"/>
        </w:rPr>
      </w:pPr>
      <w:bookmarkStart w:id="14" w:name="_Toc170141974"/>
      <w:r w:rsidRPr="00864BC7">
        <w:rPr>
          <w:rFonts w:ascii="Calibri" w:hAnsi="Calibri" w:cs="Calibri"/>
          <w:b/>
          <w:color w:val="auto"/>
          <w:sz w:val="22"/>
          <w:szCs w:val="22"/>
        </w:rPr>
        <w:t>Internalização da Cadeia Produtiva do Produto Objeto da PDP</w:t>
      </w:r>
      <w:bookmarkEnd w:id="14"/>
    </w:p>
    <w:p w14:paraId="1949B963" w14:textId="0A531672" w:rsidR="00F36367" w:rsidRPr="00864BC7" w:rsidRDefault="00FB09D9" w:rsidP="00FB09D9">
      <w:pPr>
        <w:pStyle w:val="Ttulo1"/>
        <w:keepNext w:val="0"/>
        <w:keepLines w:val="0"/>
        <w:widowControl w:val="0"/>
        <w:numPr>
          <w:ilvl w:val="2"/>
          <w:numId w:val="1"/>
        </w:numPr>
        <w:tabs>
          <w:tab w:val="left" w:pos="284"/>
        </w:tabs>
        <w:autoSpaceDE w:val="0"/>
        <w:autoSpaceDN w:val="0"/>
        <w:spacing w:before="271" w:line="240" w:lineRule="auto"/>
        <w:rPr>
          <w:rStyle w:val="normaltextrun"/>
          <w:rFonts w:ascii="Calibri" w:hAnsi="Calibri" w:cs="Calibri"/>
          <w:bCs/>
          <w:color w:val="000000"/>
          <w:sz w:val="22"/>
          <w:szCs w:val="22"/>
        </w:rPr>
      </w:pPr>
      <w:r w:rsidRPr="00864BC7">
        <w:rPr>
          <w:rFonts w:ascii="Calibri" w:hAnsi="Calibri" w:cs="Calibri"/>
          <w:b/>
          <w:color w:val="auto"/>
          <w:sz w:val="22"/>
          <w:szCs w:val="22"/>
        </w:rPr>
        <w:t xml:space="preserve"> </w:t>
      </w:r>
      <w:bookmarkStart w:id="15" w:name="_Toc170141975"/>
      <w:r w:rsidR="00F36367" w:rsidRPr="00864BC7">
        <w:rPr>
          <w:rFonts w:ascii="Calibri" w:hAnsi="Calibri" w:cs="Calibri"/>
          <w:color w:val="auto"/>
          <w:sz w:val="22"/>
          <w:szCs w:val="22"/>
        </w:rPr>
        <w:t xml:space="preserve">Grau de Internalização da Cadeia Produtiva do Produto objeto da PDP na IP/ICT e </w:t>
      </w:r>
      <w:r w:rsidRPr="00864BC7">
        <w:rPr>
          <w:rFonts w:ascii="Calibri" w:hAnsi="Calibri" w:cs="Calibri"/>
          <w:color w:val="auto"/>
          <w:sz w:val="22"/>
          <w:szCs w:val="22"/>
        </w:rPr>
        <w:t>EP</w:t>
      </w:r>
      <w:bookmarkEnd w:id="15"/>
    </w:p>
    <w:p w14:paraId="3C59CCD4" w14:textId="1368FFE4" w:rsidR="00F36367" w:rsidRPr="002950C6" w:rsidRDefault="00F36367" w:rsidP="00864BC7">
      <w:pPr>
        <w:pStyle w:val="paragraph"/>
        <w:spacing w:before="0" w:beforeAutospacing="0" w:after="0" w:afterAutospacing="0"/>
        <w:ind w:left="360"/>
        <w:jc w:val="both"/>
        <w:textAlignment w:val="baseline"/>
        <w:rPr>
          <w:rStyle w:val="normaltextrun"/>
          <w:rFonts w:ascii="Calibri" w:hAnsi="Calibri" w:cs="Calibri"/>
          <w:i/>
          <w:color w:val="000000"/>
          <w:sz w:val="22"/>
          <w:szCs w:val="22"/>
          <w:shd w:val="clear" w:color="auto" w:fill="C0C0C0"/>
        </w:rPr>
      </w:pPr>
      <w:r w:rsidRPr="002950C6">
        <w:rPr>
          <w:rStyle w:val="normaltextrun"/>
          <w:rFonts w:ascii="Calibri" w:hAnsi="Calibri" w:cs="Calibri"/>
          <w:i/>
          <w:color w:val="000000"/>
          <w:sz w:val="22"/>
          <w:szCs w:val="22"/>
          <w:shd w:val="clear" w:color="auto" w:fill="C0C0C0"/>
        </w:rPr>
        <w:t xml:space="preserve">[Descrever o atual grau de </w:t>
      </w:r>
      <w:r w:rsidR="00DB6398" w:rsidRPr="002950C6">
        <w:rPr>
          <w:rStyle w:val="normaltextrun"/>
          <w:rFonts w:ascii="Calibri" w:hAnsi="Calibri" w:cs="Calibri"/>
          <w:i/>
          <w:color w:val="000000"/>
          <w:sz w:val="22"/>
          <w:szCs w:val="22"/>
          <w:shd w:val="clear" w:color="auto" w:fill="C0C0C0"/>
        </w:rPr>
        <w:t>internalização produtiva</w:t>
      </w:r>
      <w:r w:rsidRPr="002950C6">
        <w:rPr>
          <w:rStyle w:val="normaltextrun"/>
          <w:rFonts w:ascii="Calibri" w:hAnsi="Calibri" w:cs="Calibri"/>
          <w:i/>
          <w:color w:val="000000"/>
          <w:sz w:val="22"/>
          <w:szCs w:val="22"/>
          <w:shd w:val="clear" w:color="auto" w:fill="C0C0C0"/>
        </w:rPr>
        <w:t xml:space="preserve"> e perspectiva de verticalização da produção do produto acabado objeto da PDP no Brasil.  Para produtos ainda</w:t>
      </w:r>
      <w:r w:rsidR="00DB6398" w:rsidRPr="002950C6">
        <w:rPr>
          <w:rStyle w:val="normaltextrun"/>
          <w:rFonts w:ascii="Calibri" w:hAnsi="Calibri" w:cs="Calibri"/>
          <w:i/>
          <w:color w:val="000000"/>
          <w:sz w:val="22"/>
          <w:szCs w:val="22"/>
          <w:shd w:val="clear" w:color="auto" w:fill="C0C0C0"/>
        </w:rPr>
        <w:t xml:space="preserve"> não fabricados no Brasil, deverão </w:t>
      </w:r>
      <w:r w:rsidRPr="002950C6">
        <w:rPr>
          <w:rStyle w:val="normaltextrun"/>
          <w:rFonts w:ascii="Calibri" w:hAnsi="Calibri" w:cs="Calibri"/>
          <w:i/>
          <w:color w:val="000000"/>
          <w:sz w:val="22"/>
          <w:szCs w:val="22"/>
          <w:shd w:val="clear" w:color="auto" w:fill="C0C0C0"/>
        </w:rPr>
        <w:t>ser apresenta</w:t>
      </w:r>
      <w:r w:rsidR="00DB6398" w:rsidRPr="002950C6">
        <w:rPr>
          <w:rStyle w:val="normaltextrun"/>
          <w:rFonts w:ascii="Calibri" w:hAnsi="Calibri" w:cs="Calibri"/>
          <w:i/>
          <w:color w:val="000000"/>
          <w:sz w:val="22"/>
          <w:szCs w:val="22"/>
          <w:shd w:val="clear" w:color="auto" w:fill="C0C0C0"/>
        </w:rPr>
        <w:t>dos o país de origem</w:t>
      </w:r>
      <w:r w:rsidRPr="002950C6">
        <w:rPr>
          <w:rStyle w:val="normaltextrun"/>
          <w:rFonts w:ascii="Calibri" w:hAnsi="Calibri" w:cs="Calibri"/>
          <w:i/>
          <w:color w:val="000000"/>
          <w:sz w:val="22"/>
          <w:szCs w:val="22"/>
          <w:shd w:val="clear" w:color="auto" w:fill="C0C0C0"/>
        </w:rPr>
        <w:t xml:space="preserve"> </w:t>
      </w:r>
      <w:r w:rsidR="00864BC7">
        <w:rPr>
          <w:rStyle w:val="normaltextrun"/>
          <w:rFonts w:ascii="Calibri" w:hAnsi="Calibri" w:cs="Calibri"/>
          <w:i/>
          <w:color w:val="000000"/>
          <w:sz w:val="22"/>
          <w:szCs w:val="22"/>
          <w:shd w:val="clear" w:color="auto" w:fill="C0C0C0"/>
        </w:rPr>
        <w:t xml:space="preserve">e </w:t>
      </w:r>
      <w:r w:rsidRPr="002950C6">
        <w:rPr>
          <w:rStyle w:val="normaltextrun"/>
          <w:rFonts w:ascii="Calibri" w:hAnsi="Calibri" w:cs="Calibri"/>
          <w:i/>
          <w:color w:val="000000"/>
          <w:sz w:val="22"/>
          <w:szCs w:val="22"/>
          <w:shd w:val="clear" w:color="auto" w:fill="C0C0C0"/>
        </w:rPr>
        <w:t>a estratégia de integração produtiva para a tecnologia objeto da PDP]</w:t>
      </w:r>
    </w:p>
    <w:p w14:paraId="7A02EB9A" w14:textId="2F242341" w:rsidR="00F36367" w:rsidRPr="00FB09D9" w:rsidRDefault="00061FB2" w:rsidP="00FB09D9">
      <w:pPr>
        <w:pStyle w:val="Ttulo1"/>
        <w:keepNext w:val="0"/>
        <w:keepLines w:val="0"/>
        <w:widowControl w:val="0"/>
        <w:numPr>
          <w:ilvl w:val="1"/>
          <w:numId w:val="1"/>
        </w:numPr>
        <w:tabs>
          <w:tab w:val="left" w:pos="284"/>
        </w:tabs>
        <w:autoSpaceDE w:val="0"/>
        <w:autoSpaceDN w:val="0"/>
        <w:spacing w:before="271" w:line="240" w:lineRule="auto"/>
        <w:rPr>
          <w:rStyle w:val="normaltextrun"/>
          <w:rFonts w:ascii="Calibri" w:hAnsi="Calibri" w:cs="Calibri"/>
          <w:b/>
          <w:bCs/>
          <w:color w:val="000000"/>
          <w:sz w:val="22"/>
          <w:szCs w:val="22"/>
        </w:rPr>
      </w:pPr>
      <w:bookmarkStart w:id="16" w:name="_Toc170141976"/>
      <w:r w:rsidRPr="00FB09D9">
        <w:rPr>
          <w:rFonts w:ascii="Calibri" w:hAnsi="Calibri" w:cs="Calibri"/>
          <w:b/>
          <w:color w:val="auto"/>
          <w:sz w:val="22"/>
          <w:szCs w:val="22"/>
        </w:rPr>
        <w:t xml:space="preserve">Verticalização e </w:t>
      </w:r>
      <w:r w:rsidR="00F36367" w:rsidRPr="00FB09D9">
        <w:rPr>
          <w:rFonts w:ascii="Calibri" w:hAnsi="Calibri" w:cs="Calibri"/>
          <w:b/>
          <w:color w:val="auto"/>
          <w:sz w:val="22"/>
          <w:szCs w:val="22"/>
        </w:rPr>
        <w:t>Internalização da Cadeia Produtiva do IFA/CTC/DT</w:t>
      </w:r>
      <w:bookmarkEnd w:id="16"/>
      <w:r w:rsidR="00F36367" w:rsidRPr="00FB09D9">
        <w:rPr>
          <w:rFonts w:ascii="Calibri" w:hAnsi="Calibri" w:cs="Calibri"/>
          <w:b/>
          <w:color w:val="auto"/>
          <w:sz w:val="22"/>
          <w:szCs w:val="22"/>
        </w:rPr>
        <w:t xml:space="preserve"> </w:t>
      </w:r>
    </w:p>
    <w:p w14:paraId="5D1562BD" w14:textId="3EA49301" w:rsidR="00F36367" w:rsidRPr="00874991" w:rsidRDefault="00864BC7" w:rsidP="00FB09D9">
      <w:pPr>
        <w:pStyle w:val="Ttulo1"/>
        <w:keepNext w:val="0"/>
        <w:keepLines w:val="0"/>
        <w:widowControl w:val="0"/>
        <w:numPr>
          <w:ilvl w:val="2"/>
          <w:numId w:val="1"/>
        </w:numPr>
        <w:tabs>
          <w:tab w:val="left" w:pos="284"/>
        </w:tabs>
        <w:autoSpaceDE w:val="0"/>
        <w:autoSpaceDN w:val="0"/>
        <w:spacing w:before="271" w:line="240" w:lineRule="auto"/>
        <w:rPr>
          <w:rStyle w:val="normaltextrun"/>
          <w:rFonts w:ascii="Calibri" w:hAnsi="Calibri" w:cs="Calibri"/>
          <w:bCs/>
          <w:color w:val="000000"/>
          <w:sz w:val="22"/>
          <w:szCs w:val="22"/>
        </w:rPr>
      </w:pPr>
      <w:bookmarkStart w:id="17" w:name="_Toc170141977"/>
      <w:r>
        <w:rPr>
          <w:rStyle w:val="normaltextrun"/>
          <w:rFonts w:ascii="Calibri" w:hAnsi="Calibri" w:cs="Calibri"/>
          <w:bCs/>
          <w:color w:val="000000"/>
          <w:sz w:val="22"/>
          <w:szCs w:val="22"/>
        </w:rPr>
        <w:t xml:space="preserve"> </w:t>
      </w:r>
      <w:r w:rsidR="00F36367" w:rsidRPr="00874991">
        <w:rPr>
          <w:rFonts w:ascii="Calibri" w:hAnsi="Calibri" w:cs="Calibri"/>
          <w:color w:val="auto"/>
          <w:sz w:val="22"/>
          <w:szCs w:val="22"/>
        </w:rPr>
        <w:t>Grau de</w:t>
      </w:r>
      <w:r w:rsidR="00061FB2" w:rsidRPr="00874991">
        <w:rPr>
          <w:rFonts w:ascii="Calibri" w:hAnsi="Calibri" w:cs="Calibri"/>
          <w:color w:val="auto"/>
          <w:sz w:val="22"/>
          <w:szCs w:val="22"/>
        </w:rPr>
        <w:t xml:space="preserve"> Verticalização e</w:t>
      </w:r>
      <w:r w:rsidR="00F36367" w:rsidRPr="00874991">
        <w:rPr>
          <w:rFonts w:ascii="Calibri" w:hAnsi="Calibri" w:cs="Calibri"/>
          <w:color w:val="auto"/>
          <w:sz w:val="22"/>
          <w:szCs w:val="22"/>
        </w:rPr>
        <w:t xml:space="preserve"> Internalização da Cadeia Produtiva do IFA/CTC/DT na IP/ICT e </w:t>
      </w:r>
      <w:r w:rsidR="00FB09D9" w:rsidRPr="00874991">
        <w:rPr>
          <w:rFonts w:ascii="Calibri" w:hAnsi="Calibri" w:cs="Calibri"/>
          <w:color w:val="auto"/>
          <w:sz w:val="22"/>
          <w:szCs w:val="22"/>
        </w:rPr>
        <w:t>EP</w:t>
      </w:r>
      <w:bookmarkEnd w:id="17"/>
    </w:p>
    <w:p w14:paraId="1879C6CD" w14:textId="77777777" w:rsidR="00F36367" w:rsidRPr="002950C6" w:rsidRDefault="00F36367" w:rsidP="00F36367">
      <w:pPr>
        <w:pStyle w:val="paragraph"/>
        <w:spacing w:before="0" w:beforeAutospacing="0" w:after="0" w:afterAutospacing="0"/>
        <w:ind w:left="360"/>
        <w:jc w:val="both"/>
        <w:textAlignment w:val="baseline"/>
        <w:rPr>
          <w:rStyle w:val="normaltextrun"/>
          <w:rFonts w:ascii="Calibri" w:hAnsi="Calibri" w:cs="Calibri"/>
          <w:i/>
          <w:color w:val="000000"/>
          <w:sz w:val="22"/>
          <w:szCs w:val="22"/>
          <w:shd w:val="clear" w:color="auto" w:fill="C0C0C0"/>
        </w:rPr>
      </w:pPr>
      <w:r w:rsidRPr="002950C6">
        <w:rPr>
          <w:rStyle w:val="normaltextrun"/>
          <w:rFonts w:ascii="Calibri" w:hAnsi="Calibri" w:cs="Calibri"/>
          <w:i/>
          <w:color w:val="000000"/>
          <w:sz w:val="22"/>
          <w:szCs w:val="22"/>
          <w:shd w:val="clear" w:color="auto" w:fill="C0C0C0"/>
        </w:rPr>
        <w:t>[Descrever o atual grau de integração produtiva do IFA/CTC/DT no Brasil. Para o IFA/CTC/DT ainda não fabricados no Brasil, deverá ser apresentada a estratégia de integração produtiva para a tecnologia objeto da PDP.</w:t>
      </w:r>
    </w:p>
    <w:p w14:paraId="12CC6DA8" w14:textId="77777777" w:rsidR="00F36367" w:rsidRPr="002950C6" w:rsidRDefault="00F36367" w:rsidP="00F36367">
      <w:pPr>
        <w:pStyle w:val="paragraph"/>
        <w:spacing w:before="0" w:beforeAutospacing="0" w:after="0" w:afterAutospacing="0"/>
        <w:ind w:left="360"/>
        <w:jc w:val="both"/>
        <w:textAlignment w:val="baseline"/>
        <w:rPr>
          <w:rStyle w:val="normaltextrun"/>
          <w:rFonts w:ascii="Calibri" w:hAnsi="Calibri" w:cs="Calibri"/>
          <w:i/>
          <w:color w:val="000000"/>
          <w:sz w:val="22"/>
          <w:szCs w:val="22"/>
          <w:shd w:val="clear" w:color="auto" w:fill="C0C0C0"/>
        </w:rPr>
      </w:pPr>
      <w:r w:rsidRPr="002950C6">
        <w:rPr>
          <w:rStyle w:val="normaltextrun"/>
          <w:rFonts w:ascii="Calibri" w:hAnsi="Calibri" w:cs="Calibri"/>
          <w:i/>
          <w:color w:val="000000"/>
          <w:sz w:val="22"/>
          <w:szCs w:val="22"/>
          <w:shd w:val="clear" w:color="auto" w:fill="C0C0C0"/>
        </w:rPr>
        <w:lastRenderedPageBreak/>
        <w:t xml:space="preserve">Justificar o grau de verticalização proposto. </w:t>
      </w:r>
    </w:p>
    <w:p w14:paraId="6374282B" w14:textId="77777777" w:rsidR="00061FB2" w:rsidRPr="002950C6" w:rsidRDefault="00F36367" w:rsidP="00F36367">
      <w:pPr>
        <w:pStyle w:val="paragraph"/>
        <w:spacing w:before="0" w:beforeAutospacing="0" w:after="0" w:afterAutospacing="0"/>
        <w:ind w:left="360"/>
        <w:jc w:val="both"/>
        <w:textAlignment w:val="baseline"/>
        <w:rPr>
          <w:rStyle w:val="normaltextrun"/>
          <w:rFonts w:ascii="Calibri" w:hAnsi="Calibri" w:cs="Calibri"/>
          <w:i/>
          <w:color w:val="000000"/>
          <w:sz w:val="22"/>
          <w:szCs w:val="22"/>
          <w:shd w:val="clear" w:color="auto" w:fill="C0C0C0"/>
        </w:rPr>
      </w:pPr>
      <w:r w:rsidRPr="002950C6">
        <w:rPr>
          <w:rStyle w:val="normaltextrun"/>
          <w:rFonts w:ascii="Calibri" w:hAnsi="Calibri" w:cs="Calibri"/>
          <w:i/>
          <w:color w:val="000000"/>
          <w:sz w:val="22"/>
          <w:szCs w:val="22"/>
          <w:shd w:val="clear" w:color="auto" w:fill="C0C0C0"/>
        </w:rPr>
        <w:t>Informar capacidade produtiva viável para cada intermediário e para o IFA/CTC/DT. Caso os parceiros adquiram quaisquer materiais de partida e/ou intermediários da cadeia produtiva, deverá justificar e informar fornecedores.</w:t>
      </w:r>
    </w:p>
    <w:p w14:paraId="47978EF0" w14:textId="318E3036" w:rsidR="00F36367" w:rsidRPr="002950C6" w:rsidRDefault="00061FB2" w:rsidP="00F36367">
      <w:pPr>
        <w:pStyle w:val="paragraph"/>
        <w:spacing w:before="0" w:beforeAutospacing="0" w:after="0" w:afterAutospacing="0"/>
        <w:ind w:left="360"/>
        <w:jc w:val="both"/>
        <w:textAlignment w:val="baseline"/>
        <w:rPr>
          <w:rStyle w:val="normaltextrun"/>
          <w:rFonts w:ascii="Calibri" w:hAnsi="Calibri" w:cs="Calibri"/>
          <w:i/>
          <w:color w:val="000000"/>
          <w:sz w:val="22"/>
          <w:szCs w:val="22"/>
          <w:shd w:val="clear" w:color="auto" w:fill="C0C0C0"/>
        </w:rPr>
      </w:pPr>
      <w:r w:rsidRPr="002950C6">
        <w:rPr>
          <w:rStyle w:val="normaltextrun"/>
          <w:rFonts w:ascii="Calibri" w:hAnsi="Calibri" w:cs="Calibri"/>
          <w:i/>
          <w:color w:val="000000"/>
          <w:sz w:val="22"/>
          <w:szCs w:val="22"/>
          <w:shd w:val="clear" w:color="auto" w:fill="C0C0C0"/>
        </w:rPr>
        <w:t xml:space="preserve">Considerar garantia de acesso da IP/ICT/ERT ao parque produtivo nacional farmoquímico, incluindo-se o Arquivo Mestre da Droga (AMD). </w:t>
      </w:r>
      <w:r w:rsidR="00F36367" w:rsidRPr="002950C6">
        <w:rPr>
          <w:rStyle w:val="normaltextrun"/>
          <w:rFonts w:ascii="Calibri" w:hAnsi="Calibri" w:cs="Calibri"/>
          <w:i/>
          <w:color w:val="000000"/>
          <w:sz w:val="22"/>
          <w:szCs w:val="22"/>
          <w:shd w:val="clear" w:color="auto" w:fill="C0C0C0"/>
        </w:rPr>
        <w:t>   </w:t>
      </w:r>
    </w:p>
    <w:p w14:paraId="1C535CEA" w14:textId="77777777" w:rsidR="00F36367" w:rsidRPr="002950C6" w:rsidRDefault="00F36367" w:rsidP="00F36367">
      <w:pPr>
        <w:pStyle w:val="paragraph"/>
        <w:spacing w:before="0" w:beforeAutospacing="0" w:after="0" w:afterAutospacing="0"/>
        <w:ind w:left="360"/>
        <w:jc w:val="both"/>
        <w:textAlignment w:val="baseline"/>
        <w:rPr>
          <w:rStyle w:val="normaltextrun"/>
          <w:rFonts w:ascii="Calibri" w:hAnsi="Calibri" w:cs="Calibri"/>
          <w:i/>
          <w:color w:val="000000"/>
          <w:sz w:val="22"/>
          <w:szCs w:val="22"/>
          <w:shd w:val="clear" w:color="auto" w:fill="C0C0C0"/>
        </w:rPr>
      </w:pPr>
      <w:r w:rsidRPr="002950C6">
        <w:rPr>
          <w:rStyle w:val="normaltextrun"/>
          <w:rFonts w:ascii="Calibri" w:hAnsi="Calibri" w:cs="Calibri"/>
          <w:i/>
          <w:color w:val="000000"/>
          <w:sz w:val="22"/>
          <w:szCs w:val="22"/>
          <w:shd w:val="clear" w:color="auto" w:fill="C0C0C0"/>
        </w:rPr>
        <w:t>Considerar obrigatoriedade da transferência e do acesso irrestrito ao BCM, ou equivalente, para IP/ICT/ERT, em quantidade suficiente para assegurar a transferência dos conhecimentos tecnológicos requeridos para produção do BCT, ou equivalente, incluindo todos os insumos e tecnologias críticas que garantam a integralidade da produção nacional pela IP/ICT/ERT, informando-se a quantidade e a previsão de autonomia, em número de lotes.  </w:t>
      </w:r>
    </w:p>
    <w:p w14:paraId="45203AAC" w14:textId="0370E634" w:rsidR="00F36367" w:rsidRDefault="00F36367" w:rsidP="00F36367">
      <w:pPr>
        <w:pStyle w:val="paragraph"/>
        <w:spacing w:before="0" w:beforeAutospacing="0" w:after="0" w:afterAutospacing="0"/>
        <w:ind w:left="360"/>
        <w:jc w:val="both"/>
        <w:textAlignment w:val="baseline"/>
        <w:rPr>
          <w:rStyle w:val="normaltextrun"/>
          <w:rFonts w:ascii="Calibri" w:hAnsi="Calibri" w:cs="Calibri"/>
          <w:i/>
          <w:color w:val="000000"/>
          <w:sz w:val="22"/>
          <w:szCs w:val="22"/>
          <w:shd w:val="clear" w:color="auto" w:fill="C0C0C0"/>
        </w:rPr>
      </w:pPr>
      <w:r w:rsidRPr="002950C6">
        <w:rPr>
          <w:rStyle w:val="normaltextrun"/>
          <w:rFonts w:ascii="Calibri" w:hAnsi="Calibri" w:cs="Calibri"/>
          <w:i/>
          <w:color w:val="000000"/>
          <w:sz w:val="22"/>
          <w:szCs w:val="22"/>
          <w:shd w:val="clear" w:color="auto" w:fill="C0C0C0"/>
        </w:rPr>
        <w:t>Para projetos de produtos biotecnológicos, descrever em que momento da fase III ocorrerá a Transferência do Banco de Células Mestre (BCM) para a IP/ICT]</w:t>
      </w:r>
    </w:p>
    <w:p w14:paraId="1D3C1A88" w14:textId="77777777" w:rsidR="00864BC7" w:rsidRPr="002950C6" w:rsidRDefault="00864BC7" w:rsidP="00F36367">
      <w:pPr>
        <w:pStyle w:val="paragraph"/>
        <w:spacing w:before="0" w:beforeAutospacing="0" w:after="0" w:afterAutospacing="0"/>
        <w:ind w:left="360"/>
        <w:jc w:val="both"/>
        <w:textAlignment w:val="baseline"/>
        <w:rPr>
          <w:rStyle w:val="normaltextrun"/>
          <w:rFonts w:ascii="Calibri" w:hAnsi="Calibri" w:cs="Calibri"/>
          <w:i/>
          <w:color w:val="000000"/>
          <w:sz w:val="22"/>
          <w:szCs w:val="22"/>
          <w:shd w:val="clear" w:color="auto" w:fill="C0C0C0"/>
        </w:rPr>
      </w:pPr>
    </w:p>
    <w:p w14:paraId="44349F2C" w14:textId="3D569BB9" w:rsidR="00F36367" w:rsidRPr="00864BC7" w:rsidRDefault="00F36367" w:rsidP="00B32891">
      <w:pPr>
        <w:pStyle w:val="Ttulo1"/>
        <w:keepNext w:val="0"/>
        <w:keepLines w:val="0"/>
        <w:widowControl w:val="0"/>
        <w:numPr>
          <w:ilvl w:val="0"/>
          <w:numId w:val="1"/>
        </w:numPr>
        <w:tabs>
          <w:tab w:val="left" w:pos="284"/>
        </w:tabs>
        <w:autoSpaceDE w:val="0"/>
        <w:autoSpaceDN w:val="0"/>
        <w:spacing w:before="0" w:after="0" w:line="240" w:lineRule="auto"/>
        <w:ind w:left="720" w:hanging="470"/>
        <w:textAlignment w:val="baseline"/>
        <w:rPr>
          <w:rFonts w:ascii="Calibri" w:hAnsi="Calibri" w:cs="Calibri"/>
          <w:sz w:val="18"/>
          <w:szCs w:val="18"/>
        </w:rPr>
      </w:pPr>
      <w:bookmarkStart w:id="18" w:name="_Toc170141978"/>
      <w:r w:rsidRPr="00864BC7">
        <w:rPr>
          <w:rFonts w:ascii="Calibri" w:hAnsi="Calibri" w:cs="Calibri"/>
          <w:b/>
          <w:color w:val="auto"/>
          <w:sz w:val="26"/>
          <w:szCs w:val="26"/>
        </w:rPr>
        <w:t>ESTRUTURA FABRIL  </w:t>
      </w:r>
      <w:bookmarkEnd w:id="18"/>
      <w:r w:rsidRPr="00864BC7">
        <w:rPr>
          <w:rFonts w:ascii="Calibri" w:hAnsi="Calibri" w:cs="Calibri"/>
          <w:b/>
          <w:color w:val="auto"/>
          <w:sz w:val="26"/>
          <w:szCs w:val="26"/>
        </w:rPr>
        <w:t> </w:t>
      </w:r>
      <w:r w:rsidRPr="00864BC7">
        <w:rPr>
          <w:rStyle w:val="normaltextrun"/>
          <w:rFonts w:ascii="Calibri" w:hAnsi="Calibri" w:cs="Calibri"/>
          <w:b/>
          <w:bCs/>
          <w:color w:val="000000"/>
          <w:lang w:val="pt-PT"/>
        </w:rPr>
        <w:t xml:space="preserve">    </w:t>
      </w:r>
      <w:r w:rsidRPr="00864BC7">
        <w:rPr>
          <w:rStyle w:val="eop"/>
          <w:rFonts w:ascii="Calibri" w:hAnsi="Calibri" w:cs="Calibri"/>
          <w:color w:val="000000"/>
        </w:rPr>
        <w:t> </w:t>
      </w:r>
    </w:p>
    <w:p w14:paraId="31CB2CE2" w14:textId="04156CB2" w:rsidR="00F36367" w:rsidRPr="00FB09D9" w:rsidRDefault="00F36367" w:rsidP="00FB09D9">
      <w:pPr>
        <w:pStyle w:val="Ttulo1"/>
        <w:keepNext w:val="0"/>
        <w:keepLines w:val="0"/>
        <w:widowControl w:val="0"/>
        <w:numPr>
          <w:ilvl w:val="1"/>
          <w:numId w:val="1"/>
        </w:numPr>
        <w:tabs>
          <w:tab w:val="left" w:pos="284"/>
        </w:tabs>
        <w:autoSpaceDE w:val="0"/>
        <w:autoSpaceDN w:val="0"/>
        <w:spacing w:before="271" w:line="240" w:lineRule="auto"/>
        <w:rPr>
          <w:rStyle w:val="normaltextrun"/>
          <w:rFonts w:ascii="Calibri" w:hAnsi="Calibri" w:cs="Calibri"/>
          <w:b/>
          <w:bCs/>
          <w:color w:val="000000"/>
          <w:sz w:val="22"/>
          <w:szCs w:val="22"/>
        </w:rPr>
      </w:pPr>
      <w:bookmarkStart w:id="19" w:name="_Toc170141979"/>
      <w:r w:rsidRPr="00FB09D9">
        <w:rPr>
          <w:rFonts w:ascii="Calibri" w:hAnsi="Calibri" w:cs="Calibri"/>
          <w:b/>
          <w:color w:val="auto"/>
          <w:sz w:val="22"/>
          <w:szCs w:val="22"/>
        </w:rPr>
        <w:t>Estrutura Fabril Atual da IP/ICT para Interna</w:t>
      </w:r>
      <w:r w:rsidR="00FB09D9" w:rsidRPr="00FB09D9">
        <w:rPr>
          <w:rFonts w:ascii="Calibri" w:hAnsi="Calibri" w:cs="Calibri"/>
          <w:b/>
          <w:color w:val="auto"/>
          <w:sz w:val="22"/>
          <w:szCs w:val="22"/>
        </w:rPr>
        <w:t>lização da Tecnologia Proposta</w:t>
      </w:r>
      <w:bookmarkEnd w:id="19"/>
    </w:p>
    <w:p w14:paraId="192ED7A0" w14:textId="77777777" w:rsidR="00864BC7" w:rsidRDefault="00F36367" w:rsidP="00F36367">
      <w:pPr>
        <w:pStyle w:val="paragraph"/>
        <w:spacing w:before="0" w:beforeAutospacing="0" w:after="0" w:afterAutospacing="0"/>
        <w:ind w:left="720"/>
        <w:jc w:val="both"/>
        <w:textAlignment w:val="baseline"/>
        <w:rPr>
          <w:rStyle w:val="normaltextrun"/>
          <w:rFonts w:ascii="Calibri" w:hAnsi="Calibri" w:cs="Calibri"/>
          <w:i/>
          <w:color w:val="000000"/>
          <w:sz w:val="22"/>
          <w:szCs w:val="22"/>
          <w:shd w:val="clear" w:color="auto" w:fill="C0C0C0"/>
        </w:rPr>
      </w:pPr>
      <w:r w:rsidRPr="002950C6">
        <w:rPr>
          <w:rStyle w:val="normaltextrun"/>
          <w:rFonts w:ascii="Calibri" w:hAnsi="Calibri" w:cs="Calibri"/>
          <w:i/>
          <w:color w:val="000000"/>
          <w:sz w:val="22"/>
          <w:szCs w:val="22"/>
          <w:shd w:val="clear" w:color="auto" w:fill="C0C0C0"/>
        </w:rPr>
        <w:t>[Descrever, de forma objetiva,</w:t>
      </w:r>
      <w:r w:rsidR="000B0463" w:rsidRPr="002950C6">
        <w:rPr>
          <w:rStyle w:val="normaltextrun"/>
          <w:rFonts w:ascii="Calibri" w:hAnsi="Calibri" w:cs="Calibri"/>
          <w:i/>
          <w:color w:val="000000"/>
          <w:sz w:val="22"/>
          <w:szCs w:val="22"/>
          <w:shd w:val="clear" w:color="auto" w:fill="C0C0C0"/>
        </w:rPr>
        <w:t xml:space="preserve"> a estrutura fabril atual</w:t>
      </w:r>
      <w:r w:rsidRPr="002950C6">
        <w:rPr>
          <w:rStyle w:val="normaltextrun"/>
          <w:rFonts w:ascii="Calibri" w:hAnsi="Calibri" w:cs="Calibri"/>
          <w:i/>
          <w:color w:val="000000"/>
          <w:sz w:val="22"/>
          <w:szCs w:val="22"/>
          <w:shd w:val="clear" w:color="auto" w:fill="C0C0C0"/>
        </w:rPr>
        <w:t xml:space="preserve"> da IP/ICT para realização das etapas de absorção e internalização da tecnologia</w:t>
      </w:r>
      <w:r w:rsidR="000B0463" w:rsidRPr="002950C6">
        <w:rPr>
          <w:rStyle w:val="normaltextrun"/>
          <w:rFonts w:ascii="Calibri" w:hAnsi="Calibri" w:cs="Calibri"/>
          <w:i/>
          <w:color w:val="000000"/>
          <w:sz w:val="22"/>
          <w:szCs w:val="22"/>
          <w:shd w:val="clear" w:color="auto" w:fill="C0C0C0"/>
        </w:rPr>
        <w:t>, detalhando</w:t>
      </w:r>
      <w:r w:rsidRPr="002950C6">
        <w:rPr>
          <w:rStyle w:val="normaltextrun"/>
          <w:rFonts w:ascii="Calibri" w:hAnsi="Calibri" w:cs="Calibri"/>
          <w:i/>
          <w:color w:val="000000"/>
          <w:sz w:val="22"/>
          <w:szCs w:val="22"/>
          <w:shd w:val="clear" w:color="auto" w:fill="C0C0C0"/>
        </w:rPr>
        <w:t xml:space="preserve"> a infraestrutura operacional disponível no momento da elaboração deste projeto. </w:t>
      </w:r>
      <w:r w:rsidR="000B0463" w:rsidRPr="002950C6">
        <w:rPr>
          <w:rStyle w:val="normaltextrun"/>
          <w:rFonts w:ascii="Calibri" w:hAnsi="Calibri" w:cs="Calibri"/>
          <w:i/>
          <w:color w:val="000000"/>
          <w:sz w:val="22"/>
          <w:szCs w:val="22"/>
          <w:shd w:val="clear" w:color="auto" w:fill="C0C0C0"/>
        </w:rPr>
        <w:t>Caso a IP/ICT disponha de infraestrutura, porém necessite de instalação/qualificação/validação deverá ser informado no item 12]</w:t>
      </w:r>
    </w:p>
    <w:p w14:paraId="5A85A208" w14:textId="63D90F5A" w:rsidR="00F36367" w:rsidRPr="002950C6" w:rsidRDefault="000B0463" w:rsidP="00F36367">
      <w:pPr>
        <w:pStyle w:val="paragraph"/>
        <w:spacing w:before="0" w:beforeAutospacing="0" w:after="0" w:afterAutospacing="0"/>
        <w:ind w:left="720"/>
        <w:jc w:val="both"/>
        <w:textAlignment w:val="baseline"/>
        <w:rPr>
          <w:rStyle w:val="normaltextrun"/>
          <w:rFonts w:ascii="Calibri" w:hAnsi="Calibri" w:cs="Calibri"/>
          <w:i/>
          <w:color w:val="000000"/>
          <w:sz w:val="22"/>
          <w:szCs w:val="22"/>
          <w:shd w:val="clear" w:color="auto" w:fill="C0C0C0"/>
        </w:rPr>
      </w:pPr>
      <w:r w:rsidRPr="002950C6">
        <w:rPr>
          <w:rStyle w:val="normaltextrun"/>
          <w:rFonts w:ascii="Calibri" w:hAnsi="Calibri" w:cs="Calibri"/>
          <w:i/>
          <w:color w:val="000000"/>
          <w:sz w:val="22"/>
          <w:szCs w:val="22"/>
          <w:shd w:val="clear" w:color="auto" w:fill="C0C0C0"/>
        </w:rPr>
        <w:t>  </w:t>
      </w:r>
      <w:r w:rsidRPr="002950C6">
        <w:rPr>
          <w:rStyle w:val="normaltextrun"/>
          <w:rFonts w:ascii="Calibri" w:hAnsi="Calibri" w:cs="Calibri"/>
          <w:i/>
          <w:shd w:val="clear" w:color="auto" w:fill="C0C0C0"/>
        </w:rPr>
        <w:t> </w:t>
      </w:r>
    </w:p>
    <w:p w14:paraId="20B9E63B" w14:textId="0A54481B" w:rsidR="00F36367" w:rsidRPr="00FB09D9" w:rsidRDefault="00F36367" w:rsidP="00FB09D9">
      <w:pPr>
        <w:pStyle w:val="Ttulo1"/>
        <w:keepNext w:val="0"/>
        <w:keepLines w:val="0"/>
        <w:widowControl w:val="0"/>
        <w:numPr>
          <w:ilvl w:val="1"/>
          <w:numId w:val="1"/>
        </w:numPr>
        <w:tabs>
          <w:tab w:val="left" w:pos="284"/>
        </w:tabs>
        <w:autoSpaceDE w:val="0"/>
        <w:autoSpaceDN w:val="0"/>
        <w:spacing w:before="271" w:line="240" w:lineRule="auto"/>
        <w:rPr>
          <w:rFonts w:ascii="Calibri" w:hAnsi="Calibri" w:cs="Calibri"/>
          <w:b/>
          <w:color w:val="auto"/>
          <w:sz w:val="22"/>
          <w:szCs w:val="22"/>
        </w:rPr>
      </w:pPr>
      <w:bookmarkStart w:id="20" w:name="_Toc170141980"/>
      <w:r w:rsidRPr="00FB09D9">
        <w:rPr>
          <w:rFonts w:ascii="Calibri" w:hAnsi="Calibri" w:cs="Calibri"/>
          <w:b/>
          <w:color w:val="auto"/>
          <w:sz w:val="22"/>
          <w:szCs w:val="22"/>
        </w:rPr>
        <w:t>Estrutura Fabril Atual da EP para Interna</w:t>
      </w:r>
      <w:r w:rsidR="00FB09D9">
        <w:rPr>
          <w:rFonts w:ascii="Calibri" w:hAnsi="Calibri" w:cs="Calibri"/>
          <w:b/>
          <w:color w:val="auto"/>
          <w:sz w:val="22"/>
          <w:szCs w:val="22"/>
        </w:rPr>
        <w:t>lização da Tecnologia Proposta</w:t>
      </w:r>
      <w:bookmarkEnd w:id="20"/>
    </w:p>
    <w:p w14:paraId="237D5904" w14:textId="040025A5" w:rsidR="000B0463" w:rsidRPr="002950C6" w:rsidRDefault="000B0463" w:rsidP="000B0463">
      <w:pPr>
        <w:pStyle w:val="paragraph"/>
        <w:spacing w:before="0" w:beforeAutospacing="0" w:after="0" w:afterAutospacing="0"/>
        <w:ind w:left="720"/>
        <w:jc w:val="both"/>
        <w:textAlignment w:val="baseline"/>
        <w:rPr>
          <w:rStyle w:val="normaltextrun"/>
          <w:rFonts w:ascii="Calibri" w:hAnsi="Calibri" w:cs="Calibri"/>
          <w:i/>
          <w:color w:val="000000"/>
          <w:sz w:val="22"/>
          <w:szCs w:val="22"/>
          <w:shd w:val="clear" w:color="auto" w:fill="C0C0C0"/>
        </w:rPr>
      </w:pPr>
      <w:r w:rsidRPr="002950C6">
        <w:rPr>
          <w:rStyle w:val="normaltextrun"/>
          <w:rFonts w:ascii="Calibri" w:hAnsi="Calibri" w:cs="Calibri"/>
          <w:i/>
          <w:color w:val="000000"/>
          <w:sz w:val="22"/>
          <w:szCs w:val="22"/>
          <w:shd w:val="clear" w:color="auto" w:fill="C0C0C0"/>
        </w:rPr>
        <w:t>[Descrever, de forma objetiva, a estrutura fabril atual da EP para realização das etapas de absorção e internalização da tecnologia, detalhando a infraestrutura operacional disponível no momento da elaboração deste projeto. Caso a EP disponha de infraestrutura, porém necessite de instalação/qualificação/validação deverá ser informado no item 12]  </w:t>
      </w:r>
      <w:r w:rsidRPr="002950C6">
        <w:rPr>
          <w:rStyle w:val="normaltextrun"/>
          <w:rFonts w:ascii="Calibri" w:hAnsi="Calibri" w:cs="Calibri"/>
          <w:i/>
          <w:shd w:val="clear" w:color="auto" w:fill="C0C0C0"/>
        </w:rPr>
        <w:t> </w:t>
      </w:r>
    </w:p>
    <w:p w14:paraId="02AD3E0E" w14:textId="77777777" w:rsidR="00F36367" w:rsidRPr="002950C6" w:rsidRDefault="00F36367" w:rsidP="00F36367">
      <w:pPr>
        <w:pStyle w:val="paragraph"/>
        <w:spacing w:before="0" w:beforeAutospacing="0" w:after="0" w:afterAutospacing="0"/>
        <w:ind w:left="720"/>
        <w:jc w:val="both"/>
        <w:textAlignment w:val="baseline"/>
        <w:rPr>
          <w:rFonts w:ascii="Calibri" w:hAnsi="Calibri" w:cs="Calibri"/>
          <w:sz w:val="18"/>
          <w:szCs w:val="18"/>
        </w:rPr>
      </w:pPr>
    </w:p>
    <w:p w14:paraId="23C7F9AC" w14:textId="79F9A94F" w:rsidR="00F36367" w:rsidRPr="00FB09D9" w:rsidRDefault="00F36367" w:rsidP="00FB09D9">
      <w:pPr>
        <w:pStyle w:val="Ttulo1"/>
        <w:keepNext w:val="0"/>
        <w:keepLines w:val="0"/>
        <w:widowControl w:val="0"/>
        <w:numPr>
          <w:ilvl w:val="0"/>
          <w:numId w:val="1"/>
        </w:numPr>
        <w:tabs>
          <w:tab w:val="left" w:pos="284"/>
        </w:tabs>
        <w:autoSpaceDE w:val="0"/>
        <w:autoSpaceDN w:val="0"/>
        <w:spacing w:before="271" w:line="240" w:lineRule="auto"/>
        <w:ind w:left="470" w:hanging="470"/>
        <w:rPr>
          <w:rFonts w:ascii="Calibri" w:hAnsi="Calibri" w:cs="Calibri"/>
          <w:b/>
          <w:color w:val="auto"/>
          <w:sz w:val="26"/>
          <w:szCs w:val="26"/>
        </w:rPr>
      </w:pPr>
      <w:bookmarkStart w:id="21" w:name="_Toc170141981"/>
      <w:r w:rsidRPr="00FB09D9">
        <w:rPr>
          <w:rFonts w:ascii="Calibri" w:hAnsi="Calibri" w:cs="Calibri"/>
          <w:b/>
          <w:color w:val="auto"/>
          <w:sz w:val="26"/>
          <w:szCs w:val="26"/>
        </w:rPr>
        <w:t>INVESTIMENTOS PREVISTOS </w:t>
      </w:r>
      <w:bookmarkEnd w:id="21"/>
      <w:r w:rsidRPr="00FB09D9">
        <w:rPr>
          <w:rFonts w:ascii="Calibri" w:hAnsi="Calibri" w:cs="Calibri"/>
          <w:b/>
          <w:color w:val="auto"/>
          <w:sz w:val="26"/>
          <w:szCs w:val="26"/>
        </w:rPr>
        <w:t> </w:t>
      </w:r>
    </w:p>
    <w:p w14:paraId="49C1FDCC" w14:textId="049F8687" w:rsidR="00F36367" w:rsidRPr="002950C6" w:rsidRDefault="00F36367" w:rsidP="00F36367">
      <w:pPr>
        <w:pStyle w:val="paragraph"/>
        <w:spacing w:before="0" w:beforeAutospacing="0" w:after="0" w:afterAutospacing="0"/>
        <w:jc w:val="both"/>
        <w:textAlignment w:val="baseline"/>
        <w:rPr>
          <w:rStyle w:val="normaltextrun"/>
          <w:rFonts w:ascii="Calibri" w:hAnsi="Calibri" w:cs="Calibri"/>
          <w:i/>
          <w:color w:val="000000"/>
          <w:sz w:val="22"/>
          <w:szCs w:val="22"/>
          <w:shd w:val="clear" w:color="auto" w:fill="C0C0C0"/>
        </w:rPr>
      </w:pPr>
      <w:r w:rsidRPr="002950C6">
        <w:rPr>
          <w:rStyle w:val="normaltextrun"/>
          <w:rFonts w:ascii="Calibri" w:hAnsi="Calibri" w:cs="Calibri"/>
          <w:i/>
          <w:color w:val="000000"/>
          <w:sz w:val="22"/>
          <w:szCs w:val="22"/>
          <w:shd w:val="clear" w:color="auto" w:fill="C0C0C0"/>
        </w:rPr>
        <w:t>[Descrever nos itens 1</w:t>
      </w:r>
      <w:r w:rsidR="000B0463" w:rsidRPr="002950C6">
        <w:rPr>
          <w:rStyle w:val="normaltextrun"/>
          <w:rFonts w:ascii="Calibri" w:hAnsi="Calibri" w:cs="Calibri"/>
          <w:i/>
          <w:color w:val="000000"/>
          <w:sz w:val="22"/>
          <w:szCs w:val="22"/>
          <w:shd w:val="clear" w:color="auto" w:fill="C0C0C0"/>
        </w:rPr>
        <w:t>2</w:t>
      </w:r>
      <w:r w:rsidRPr="002950C6">
        <w:rPr>
          <w:rStyle w:val="normaltextrun"/>
          <w:rFonts w:ascii="Calibri" w:hAnsi="Calibri" w:cs="Calibri"/>
          <w:i/>
          <w:color w:val="000000"/>
          <w:sz w:val="22"/>
          <w:szCs w:val="22"/>
          <w:shd w:val="clear" w:color="auto" w:fill="C0C0C0"/>
        </w:rPr>
        <w:t>.1 e 1</w:t>
      </w:r>
      <w:r w:rsidR="000B0463" w:rsidRPr="002950C6">
        <w:rPr>
          <w:rStyle w:val="normaltextrun"/>
          <w:rFonts w:ascii="Calibri" w:hAnsi="Calibri" w:cs="Calibri"/>
          <w:i/>
          <w:color w:val="000000"/>
          <w:sz w:val="22"/>
          <w:szCs w:val="22"/>
          <w:shd w:val="clear" w:color="auto" w:fill="C0C0C0"/>
        </w:rPr>
        <w:t>2</w:t>
      </w:r>
      <w:r w:rsidRPr="002950C6">
        <w:rPr>
          <w:rStyle w:val="normaltextrun"/>
          <w:rFonts w:ascii="Calibri" w:hAnsi="Calibri" w:cs="Calibri"/>
          <w:i/>
          <w:color w:val="000000"/>
          <w:sz w:val="22"/>
          <w:szCs w:val="22"/>
          <w:shd w:val="clear" w:color="auto" w:fill="C0C0C0"/>
        </w:rPr>
        <w:t>.2, relacionados respectivamente a IP e EP os investimentos de infraestrutura necessários caso a opção “</w:t>
      </w:r>
      <w:r w:rsidR="00864BC7" w:rsidRPr="00864BC7">
        <w:rPr>
          <w:rStyle w:val="normaltextrun"/>
          <w:rFonts w:ascii="Calibri" w:hAnsi="Calibri" w:cs="Calibri"/>
          <w:i/>
          <w:color w:val="000000"/>
          <w:sz w:val="22"/>
          <w:szCs w:val="22"/>
          <w:shd w:val="clear" w:color="auto" w:fill="C0C0C0"/>
        </w:rPr>
        <w:t>Estrutura produtiva e tecnológica parcial</w:t>
      </w:r>
      <w:r w:rsidRPr="002950C6">
        <w:rPr>
          <w:rStyle w:val="normaltextrun"/>
          <w:rFonts w:ascii="Calibri" w:hAnsi="Calibri" w:cs="Calibri"/>
          <w:i/>
          <w:color w:val="000000"/>
          <w:sz w:val="22"/>
          <w:szCs w:val="22"/>
          <w:shd w:val="clear" w:color="auto" w:fill="C0C0C0"/>
        </w:rPr>
        <w:t>” ou “</w:t>
      </w:r>
      <w:r w:rsidR="00864BC7" w:rsidRPr="00864BC7">
        <w:rPr>
          <w:rStyle w:val="normaltextrun"/>
          <w:rFonts w:ascii="Calibri" w:hAnsi="Calibri" w:cs="Calibri"/>
          <w:i/>
          <w:color w:val="000000"/>
          <w:sz w:val="22"/>
          <w:szCs w:val="22"/>
          <w:shd w:val="clear" w:color="auto" w:fill="C0C0C0"/>
        </w:rPr>
        <w:t>Estrutura produtiva e tecnológica</w:t>
      </w:r>
      <w:r w:rsidR="00864BC7" w:rsidRPr="00864BC7">
        <w:rPr>
          <w:rStyle w:val="normaltextrun"/>
          <w:i/>
          <w:color w:val="000000"/>
          <w:sz w:val="22"/>
          <w:szCs w:val="22"/>
          <w:shd w:val="clear" w:color="auto" w:fill="C0C0C0"/>
        </w:rPr>
        <w:t xml:space="preserve"> </w:t>
      </w:r>
      <w:r w:rsidR="00864BC7" w:rsidRPr="00864BC7">
        <w:rPr>
          <w:rStyle w:val="normaltextrun"/>
          <w:rFonts w:ascii="Calibri" w:hAnsi="Calibri" w:cs="Calibri"/>
          <w:i/>
          <w:color w:val="000000"/>
          <w:sz w:val="22"/>
          <w:szCs w:val="22"/>
          <w:shd w:val="clear" w:color="auto" w:fill="C0C0C0"/>
        </w:rPr>
        <w:t>ausente</w:t>
      </w:r>
      <w:r w:rsidRPr="002950C6">
        <w:rPr>
          <w:rStyle w:val="normaltextrun"/>
          <w:rFonts w:ascii="Calibri" w:hAnsi="Calibri" w:cs="Calibri"/>
          <w:i/>
          <w:color w:val="000000"/>
          <w:sz w:val="22"/>
          <w:szCs w:val="22"/>
          <w:shd w:val="clear" w:color="auto" w:fill="C0C0C0"/>
        </w:rPr>
        <w:t>” tenha sido assinalada no item “2.2 Caracterização dos participantes”.</w:t>
      </w:r>
    </w:p>
    <w:p w14:paraId="5C937096" w14:textId="77777777" w:rsidR="00FB09D9" w:rsidRPr="00FB09D9" w:rsidRDefault="00FB09D9" w:rsidP="00FB09D9">
      <w:pPr>
        <w:pStyle w:val="Ttulo1"/>
        <w:keepNext w:val="0"/>
        <w:keepLines w:val="0"/>
        <w:widowControl w:val="0"/>
        <w:numPr>
          <w:ilvl w:val="1"/>
          <w:numId w:val="1"/>
        </w:numPr>
        <w:tabs>
          <w:tab w:val="left" w:pos="284"/>
        </w:tabs>
        <w:autoSpaceDE w:val="0"/>
        <w:autoSpaceDN w:val="0"/>
        <w:spacing w:before="271" w:line="240" w:lineRule="auto"/>
        <w:rPr>
          <w:rFonts w:ascii="Calibri" w:hAnsi="Calibri" w:cs="Calibri"/>
          <w:b/>
          <w:color w:val="auto"/>
          <w:sz w:val="22"/>
          <w:szCs w:val="22"/>
        </w:rPr>
      </w:pPr>
      <w:bookmarkStart w:id="22" w:name="_Toc170141982"/>
      <w:r w:rsidRPr="00FB09D9">
        <w:rPr>
          <w:rFonts w:ascii="Calibri" w:hAnsi="Calibri" w:cs="Calibri"/>
          <w:b/>
          <w:color w:val="auto"/>
          <w:sz w:val="22"/>
          <w:szCs w:val="22"/>
        </w:rPr>
        <w:t>Investimento(s) na(s) Instituição(ões) Pública(s)/ICT(s) para Produção do Produto Objeto de PDP </w:t>
      </w:r>
      <w:bookmarkEnd w:id="22"/>
      <w:r w:rsidRPr="00FB09D9">
        <w:rPr>
          <w:rFonts w:ascii="Calibri" w:hAnsi="Calibri" w:cs="Calibri"/>
          <w:b/>
          <w:color w:val="auto"/>
          <w:sz w:val="22"/>
          <w:szCs w:val="22"/>
        </w:rPr>
        <w:t> </w:t>
      </w:r>
    </w:p>
    <w:p w14:paraId="2082E14E" w14:textId="11D18F0D" w:rsidR="000B0463" w:rsidRPr="002950C6" w:rsidRDefault="000B0463" w:rsidP="000B0463">
      <w:pPr>
        <w:pStyle w:val="paragraph"/>
        <w:spacing w:before="0" w:beforeAutospacing="0" w:after="0" w:afterAutospacing="0"/>
        <w:jc w:val="both"/>
        <w:textAlignment w:val="baseline"/>
        <w:rPr>
          <w:rStyle w:val="normaltextrun"/>
          <w:rFonts w:ascii="Calibri" w:hAnsi="Calibri" w:cs="Calibri"/>
          <w:i/>
          <w:color w:val="000000"/>
          <w:sz w:val="22"/>
          <w:szCs w:val="22"/>
          <w:shd w:val="clear" w:color="auto" w:fill="C0C0C0"/>
        </w:rPr>
      </w:pPr>
      <w:r w:rsidRPr="002950C6">
        <w:rPr>
          <w:rStyle w:val="normaltextrun"/>
          <w:rFonts w:ascii="Calibri" w:hAnsi="Calibri" w:cs="Calibri"/>
          <w:i/>
          <w:color w:val="000000"/>
          <w:sz w:val="22"/>
          <w:szCs w:val="22"/>
          <w:shd w:val="clear" w:color="auto" w:fill="C0C0C0"/>
        </w:rPr>
        <w:t xml:space="preserve">[Informar no </w:t>
      </w:r>
      <w:r w:rsidRPr="00FB09D9">
        <w:rPr>
          <w:rStyle w:val="normaltextrun"/>
          <w:rFonts w:ascii="Calibri" w:hAnsi="Calibri" w:cs="Calibri"/>
          <w:i/>
          <w:color w:val="000000"/>
          <w:sz w:val="22"/>
          <w:szCs w:val="22"/>
          <w:shd w:val="clear" w:color="auto" w:fill="C0C0C0"/>
        </w:rPr>
        <w:t>Quadro 1</w:t>
      </w:r>
      <w:r w:rsidR="001110AF">
        <w:rPr>
          <w:rStyle w:val="normaltextrun"/>
          <w:rFonts w:ascii="Calibri" w:hAnsi="Calibri" w:cs="Calibri"/>
          <w:i/>
          <w:color w:val="000000"/>
          <w:sz w:val="22"/>
          <w:szCs w:val="22"/>
          <w:shd w:val="clear" w:color="auto" w:fill="C0C0C0"/>
        </w:rPr>
        <w:t>2</w:t>
      </w:r>
      <w:r w:rsidRPr="002950C6">
        <w:rPr>
          <w:rStyle w:val="normaltextrun"/>
          <w:rFonts w:ascii="Calibri" w:hAnsi="Calibri" w:cs="Calibri"/>
          <w:i/>
          <w:color w:val="000000"/>
          <w:sz w:val="22"/>
          <w:szCs w:val="22"/>
          <w:shd w:val="clear" w:color="auto" w:fill="C0C0C0"/>
        </w:rPr>
        <w:t xml:space="preserve"> </w:t>
      </w:r>
      <w:r w:rsidR="006F7EF8" w:rsidRPr="002950C6">
        <w:rPr>
          <w:rStyle w:val="normaltextrun"/>
          <w:rFonts w:ascii="Calibri" w:hAnsi="Calibri" w:cs="Calibri"/>
          <w:i/>
          <w:color w:val="000000"/>
          <w:sz w:val="22"/>
          <w:szCs w:val="22"/>
          <w:shd w:val="clear" w:color="auto" w:fill="C0C0C0"/>
        </w:rPr>
        <w:t>a estimativa total</w:t>
      </w:r>
      <w:r w:rsidRPr="002950C6">
        <w:rPr>
          <w:rStyle w:val="normaltextrun"/>
          <w:rFonts w:ascii="Calibri" w:hAnsi="Calibri" w:cs="Calibri"/>
          <w:i/>
          <w:color w:val="000000"/>
          <w:sz w:val="22"/>
          <w:szCs w:val="22"/>
          <w:shd w:val="clear" w:color="auto" w:fill="C0C0C0"/>
        </w:rPr>
        <w:t xml:space="preserve"> de recursos que será investido na construção/adequação da(s) unidade(s) fabril(is), aquisição de tecnologias/equipamentos, desenvolvimento, treinamento/capacitação industrial e tecnológica, e estudos para registro do produto objeto de PDP na IP/ICT. </w:t>
      </w:r>
      <w:r w:rsidRPr="002950C6">
        <w:rPr>
          <w:rStyle w:val="normaltextrun"/>
          <w:rFonts w:ascii="Calibri" w:hAnsi="Calibri" w:cs="Calibri"/>
          <w:i/>
          <w:color w:val="000000"/>
          <w:shd w:val="clear" w:color="auto" w:fill="C0C0C0"/>
        </w:rPr>
        <w:t> </w:t>
      </w:r>
    </w:p>
    <w:p w14:paraId="580A24A2" w14:textId="77777777" w:rsidR="000B0463" w:rsidRPr="002950C6" w:rsidRDefault="000B0463" w:rsidP="000B0463">
      <w:pPr>
        <w:pStyle w:val="paragraph"/>
        <w:spacing w:before="0" w:beforeAutospacing="0" w:after="0" w:afterAutospacing="0"/>
        <w:jc w:val="both"/>
        <w:textAlignment w:val="baseline"/>
        <w:rPr>
          <w:rStyle w:val="normaltextrun"/>
          <w:rFonts w:ascii="Calibri" w:hAnsi="Calibri" w:cs="Calibri"/>
          <w:i/>
          <w:color w:val="000000"/>
          <w:sz w:val="22"/>
          <w:szCs w:val="22"/>
          <w:shd w:val="clear" w:color="auto" w:fill="C0C0C0"/>
        </w:rPr>
      </w:pPr>
      <w:r w:rsidRPr="002950C6">
        <w:rPr>
          <w:rStyle w:val="normaltextrun"/>
          <w:rFonts w:ascii="Calibri" w:hAnsi="Calibri" w:cs="Calibri"/>
          <w:i/>
          <w:color w:val="000000"/>
          <w:sz w:val="22"/>
          <w:szCs w:val="22"/>
          <w:shd w:val="clear" w:color="auto" w:fill="C0C0C0"/>
        </w:rPr>
        <w:t>Descrever, dentre os investimentos previstos, quais possuem recursos assegurados indicando o instrumento estabelecido e sua vigência para concretização, e quais encontram-se em prospecção.</w:t>
      </w:r>
      <w:r w:rsidRPr="002950C6">
        <w:rPr>
          <w:rStyle w:val="normaltextrun"/>
          <w:rFonts w:ascii="Calibri" w:hAnsi="Calibri" w:cs="Calibri"/>
          <w:i/>
          <w:color w:val="000000"/>
          <w:shd w:val="clear" w:color="auto" w:fill="C0C0C0"/>
        </w:rPr>
        <w:t> </w:t>
      </w:r>
    </w:p>
    <w:p w14:paraId="182C36A4" w14:textId="224CF7C0" w:rsidR="000B0463" w:rsidRPr="002950C6" w:rsidRDefault="000B0463" w:rsidP="000B0463">
      <w:pPr>
        <w:pStyle w:val="paragraph"/>
        <w:spacing w:before="0" w:beforeAutospacing="0" w:after="0" w:afterAutospacing="0"/>
        <w:jc w:val="both"/>
        <w:textAlignment w:val="baseline"/>
        <w:rPr>
          <w:rStyle w:val="normaltextrun"/>
          <w:rFonts w:ascii="Calibri" w:hAnsi="Calibri" w:cs="Calibri"/>
          <w:i/>
          <w:color w:val="000000"/>
          <w:sz w:val="22"/>
          <w:szCs w:val="22"/>
          <w:shd w:val="clear" w:color="auto" w:fill="C0C0C0"/>
        </w:rPr>
      </w:pPr>
      <w:r w:rsidRPr="002950C6">
        <w:rPr>
          <w:rStyle w:val="normaltextrun"/>
          <w:rFonts w:ascii="Calibri" w:hAnsi="Calibri" w:cs="Calibri"/>
          <w:i/>
          <w:color w:val="000000"/>
          <w:sz w:val="22"/>
          <w:szCs w:val="22"/>
          <w:shd w:val="clear" w:color="auto" w:fill="C0C0C0"/>
        </w:rPr>
        <w:t xml:space="preserve">Descrever o cronograma de desembolso dos investimentos previstos destacando </w:t>
      </w:r>
      <w:r w:rsidR="006F7EF8" w:rsidRPr="002950C6">
        <w:rPr>
          <w:rStyle w:val="normaltextrun"/>
          <w:rFonts w:ascii="Calibri" w:hAnsi="Calibri" w:cs="Calibri"/>
          <w:i/>
          <w:color w:val="000000"/>
          <w:sz w:val="22"/>
          <w:szCs w:val="22"/>
          <w:shd w:val="clear" w:color="auto" w:fill="C0C0C0"/>
        </w:rPr>
        <w:t xml:space="preserve">o quanto </w:t>
      </w:r>
      <w:r w:rsidRPr="002950C6">
        <w:rPr>
          <w:rStyle w:val="normaltextrun"/>
          <w:rFonts w:ascii="Calibri" w:hAnsi="Calibri" w:cs="Calibri"/>
          <w:i/>
          <w:color w:val="000000"/>
          <w:sz w:val="22"/>
          <w:szCs w:val="22"/>
          <w:shd w:val="clear" w:color="auto" w:fill="C0C0C0"/>
        </w:rPr>
        <w:t>ser</w:t>
      </w:r>
      <w:r w:rsidR="006F7EF8" w:rsidRPr="002950C6">
        <w:rPr>
          <w:rStyle w:val="normaltextrun"/>
          <w:rFonts w:ascii="Calibri" w:hAnsi="Calibri" w:cs="Calibri"/>
          <w:i/>
          <w:color w:val="000000"/>
          <w:sz w:val="22"/>
          <w:szCs w:val="22"/>
          <w:shd w:val="clear" w:color="auto" w:fill="C0C0C0"/>
        </w:rPr>
        <w:t>á</w:t>
      </w:r>
      <w:r w:rsidRPr="002950C6">
        <w:rPr>
          <w:rStyle w:val="normaltextrun"/>
          <w:rFonts w:ascii="Calibri" w:hAnsi="Calibri" w:cs="Calibri"/>
          <w:i/>
          <w:color w:val="000000"/>
          <w:sz w:val="22"/>
          <w:szCs w:val="22"/>
          <w:shd w:val="clear" w:color="auto" w:fill="C0C0C0"/>
        </w:rPr>
        <w:t xml:space="preserve"> aplicado em cada ano.</w:t>
      </w:r>
      <w:r w:rsidRPr="002950C6">
        <w:rPr>
          <w:rStyle w:val="normaltextrun"/>
          <w:rFonts w:ascii="Calibri" w:hAnsi="Calibri" w:cs="Calibri"/>
          <w:i/>
          <w:shd w:val="clear" w:color="auto" w:fill="C0C0C0"/>
        </w:rPr>
        <w:t> </w:t>
      </w:r>
    </w:p>
    <w:p w14:paraId="7338F89B" w14:textId="69B8259A" w:rsidR="000B0463" w:rsidRPr="002950C6" w:rsidRDefault="000B0463" w:rsidP="000B0463">
      <w:pPr>
        <w:pStyle w:val="paragraph"/>
        <w:spacing w:before="0" w:beforeAutospacing="0" w:after="0" w:afterAutospacing="0"/>
        <w:jc w:val="both"/>
        <w:textAlignment w:val="baseline"/>
        <w:rPr>
          <w:rStyle w:val="normaltextrun"/>
          <w:rFonts w:ascii="Calibri" w:hAnsi="Calibri" w:cs="Calibri"/>
          <w:i/>
          <w:color w:val="000000"/>
          <w:sz w:val="22"/>
          <w:szCs w:val="22"/>
          <w:shd w:val="clear" w:color="auto" w:fill="C0C0C0"/>
        </w:rPr>
      </w:pPr>
      <w:r w:rsidRPr="002950C6">
        <w:rPr>
          <w:rStyle w:val="normaltextrun"/>
          <w:rFonts w:ascii="Calibri" w:hAnsi="Calibri" w:cs="Calibri"/>
          <w:i/>
          <w:color w:val="000000"/>
          <w:sz w:val="22"/>
          <w:szCs w:val="22"/>
          <w:shd w:val="clear" w:color="auto" w:fill="C0C0C0"/>
        </w:rPr>
        <w:t>Se houver mais de uma IP/ICT envolvida no projeto, preencher uma tabela para cada uma delas]</w:t>
      </w:r>
    </w:p>
    <w:p w14:paraId="2E9DBE77" w14:textId="77777777" w:rsidR="00F36367" w:rsidRPr="002950C6" w:rsidRDefault="00F36367" w:rsidP="00F36367">
      <w:pPr>
        <w:pStyle w:val="paragraph"/>
        <w:spacing w:before="0" w:beforeAutospacing="0" w:after="0" w:afterAutospacing="0"/>
        <w:ind w:left="360"/>
        <w:jc w:val="center"/>
        <w:textAlignment w:val="baseline"/>
        <w:rPr>
          <w:rStyle w:val="normaltextrun"/>
          <w:rFonts w:ascii="Calibri" w:hAnsi="Calibri" w:cs="Calibri"/>
          <w:b/>
          <w:bCs/>
          <w:color w:val="000000"/>
          <w:sz w:val="22"/>
          <w:szCs w:val="22"/>
          <w:shd w:val="clear" w:color="auto" w:fill="FFFFFF"/>
        </w:rPr>
      </w:pPr>
    </w:p>
    <w:p w14:paraId="280438FA" w14:textId="4AA0722C" w:rsidR="00F36367" w:rsidRPr="002950C6" w:rsidRDefault="00A86ADF" w:rsidP="00F36367">
      <w:pPr>
        <w:pStyle w:val="paragraph"/>
        <w:spacing w:before="0" w:beforeAutospacing="0" w:after="0" w:afterAutospacing="0"/>
        <w:ind w:left="360"/>
        <w:jc w:val="center"/>
        <w:textAlignment w:val="baseline"/>
        <w:rPr>
          <w:rStyle w:val="normaltextrun"/>
          <w:rFonts w:ascii="Calibri" w:hAnsi="Calibri" w:cs="Calibri"/>
          <w:b/>
          <w:bCs/>
          <w:color w:val="000000"/>
          <w:sz w:val="22"/>
          <w:szCs w:val="22"/>
          <w:shd w:val="clear" w:color="auto" w:fill="FFFFFF"/>
        </w:rPr>
      </w:pPr>
      <w:r w:rsidRPr="00FB09D9">
        <w:rPr>
          <w:rStyle w:val="normaltextrun"/>
          <w:rFonts w:ascii="Calibri" w:hAnsi="Calibri" w:cs="Calibri"/>
          <w:b/>
          <w:bCs/>
          <w:color w:val="000000"/>
          <w:sz w:val="22"/>
          <w:szCs w:val="22"/>
          <w:shd w:val="clear" w:color="auto" w:fill="FFFFFF"/>
        </w:rPr>
        <w:t>Quadro 1</w:t>
      </w:r>
      <w:r w:rsidR="001110AF">
        <w:rPr>
          <w:rStyle w:val="normaltextrun"/>
          <w:rFonts w:ascii="Calibri" w:hAnsi="Calibri" w:cs="Calibri"/>
          <w:b/>
          <w:bCs/>
          <w:color w:val="000000"/>
          <w:sz w:val="22"/>
          <w:szCs w:val="22"/>
          <w:shd w:val="clear" w:color="auto" w:fill="FFFFFF"/>
        </w:rPr>
        <w:t>2</w:t>
      </w:r>
      <w:r w:rsidRPr="00FB09D9">
        <w:rPr>
          <w:rStyle w:val="normaltextrun"/>
          <w:rFonts w:ascii="Calibri" w:hAnsi="Calibri" w:cs="Calibri"/>
          <w:b/>
          <w:bCs/>
          <w:color w:val="000000"/>
          <w:sz w:val="22"/>
          <w:szCs w:val="22"/>
          <w:shd w:val="clear" w:color="auto" w:fill="FFFFFF"/>
        </w:rPr>
        <w:t>.</w:t>
      </w:r>
      <w:r w:rsidR="00F36367" w:rsidRPr="00FB09D9">
        <w:rPr>
          <w:rStyle w:val="normaltextrun"/>
          <w:rFonts w:ascii="Calibri" w:hAnsi="Calibri" w:cs="Calibri"/>
          <w:b/>
          <w:bCs/>
          <w:color w:val="000000"/>
          <w:sz w:val="22"/>
          <w:szCs w:val="22"/>
          <w:shd w:val="clear" w:color="auto" w:fill="FFFFFF"/>
        </w:rPr>
        <w:t xml:space="preserve"> </w:t>
      </w:r>
      <w:r w:rsidR="00F36367" w:rsidRPr="00FB09D9">
        <w:rPr>
          <w:rStyle w:val="normaltextrun"/>
          <w:rFonts w:ascii="Calibri" w:hAnsi="Calibri" w:cs="Calibri"/>
          <w:bCs/>
          <w:color w:val="000000"/>
          <w:sz w:val="22"/>
          <w:szCs w:val="22"/>
          <w:shd w:val="clear" w:color="auto" w:fill="FFFFFF"/>
        </w:rPr>
        <w:t>I</w:t>
      </w:r>
      <w:r w:rsidR="00F36367" w:rsidRPr="002950C6">
        <w:rPr>
          <w:rStyle w:val="normaltextrun"/>
          <w:rFonts w:ascii="Calibri" w:hAnsi="Calibri" w:cs="Calibri"/>
          <w:bCs/>
          <w:color w:val="000000"/>
          <w:sz w:val="22"/>
          <w:szCs w:val="22"/>
          <w:shd w:val="clear" w:color="auto" w:fill="FFFFFF"/>
        </w:rPr>
        <w:t xml:space="preserve">nvestimentos </w:t>
      </w:r>
      <w:r w:rsidR="000B0463" w:rsidRPr="002950C6">
        <w:rPr>
          <w:rStyle w:val="normaltextrun"/>
          <w:rFonts w:ascii="Calibri" w:hAnsi="Calibri" w:cs="Calibri"/>
          <w:bCs/>
          <w:color w:val="000000"/>
          <w:sz w:val="22"/>
          <w:szCs w:val="22"/>
          <w:shd w:val="clear" w:color="auto" w:fill="FFFFFF"/>
        </w:rPr>
        <w:t>P</w:t>
      </w:r>
      <w:r w:rsidR="00F36367" w:rsidRPr="002950C6">
        <w:rPr>
          <w:rStyle w:val="normaltextrun"/>
          <w:rFonts w:ascii="Calibri" w:hAnsi="Calibri" w:cs="Calibri"/>
          <w:bCs/>
          <w:color w:val="000000"/>
          <w:sz w:val="22"/>
          <w:szCs w:val="22"/>
          <w:shd w:val="clear" w:color="auto" w:fill="FFFFFF"/>
        </w:rPr>
        <w:t xml:space="preserve">revistos </w:t>
      </w:r>
      <w:r w:rsidR="001110AF">
        <w:rPr>
          <w:rStyle w:val="normaltextrun"/>
          <w:rFonts w:ascii="Calibri" w:hAnsi="Calibri" w:cs="Calibri"/>
          <w:bCs/>
          <w:color w:val="000000"/>
          <w:sz w:val="22"/>
          <w:szCs w:val="22"/>
          <w:shd w:val="clear" w:color="auto" w:fill="FFFFFF"/>
        </w:rPr>
        <w:t>da</w:t>
      </w:r>
      <w:r w:rsidR="000B0463" w:rsidRPr="002950C6">
        <w:rPr>
          <w:rStyle w:val="normaltextrun"/>
          <w:rFonts w:ascii="Calibri" w:hAnsi="Calibri" w:cs="Calibri"/>
          <w:bCs/>
          <w:color w:val="000000"/>
          <w:sz w:val="22"/>
          <w:szCs w:val="22"/>
          <w:shd w:val="clear" w:color="auto" w:fill="FFFFFF"/>
        </w:rPr>
        <w:t xml:space="preserve"> Proponente</w:t>
      </w: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0"/>
        <w:gridCol w:w="1665"/>
        <w:gridCol w:w="1890"/>
        <w:gridCol w:w="975"/>
        <w:gridCol w:w="1275"/>
        <w:gridCol w:w="1875"/>
      </w:tblGrid>
      <w:tr w:rsidR="00F36367" w:rsidRPr="002950C6" w14:paraId="4414F727" w14:textId="77777777" w:rsidTr="000B0463">
        <w:trPr>
          <w:trHeight w:val="285"/>
          <w:jc w:val="center"/>
        </w:trPr>
        <w:tc>
          <w:tcPr>
            <w:tcW w:w="9210" w:type="dxa"/>
            <w:gridSpan w:val="6"/>
            <w:tcBorders>
              <w:top w:val="single" w:sz="12" w:space="0" w:color="auto"/>
              <w:left w:val="single" w:sz="12" w:space="0" w:color="auto"/>
              <w:bottom w:val="single" w:sz="12" w:space="0" w:color="auto"/>
              <w:right w:val="single" w:sz="12" w:space="0" w:color="000000"/>
            </w:tcBorders>
            <w:shd w:val="clear" w:color="auto" w:fill="E8E8E8" w:themeFill="background2"/>
            <w:vAlign w:val="center"/>
            <w:hideMark/>
          </w:tcPr>
          <w:p w14:paraId="450AA2D1" w14:textId="77777777" w:rsidR="00F36367" w:rsidRPr="002950C6" w:rsidRDefault="00F36367" w:rsidP="000B0463">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shd w:val="clear" w:color="auto" w:fill="C0C0C0"/>
                <w:lang w:eastAsia="pt-BR"/>
                <w14:ligatures w14:val="none"/>
              </w:rPr>
              <w:t>[</w:t>
            </w:r>
            <w:r w:rsidRPr="002950C6">
              <w:rPr>
                <w:rFonts w:ascii="Calibri" w:eastAsia="Times New Roman" w:hAnsi="Calibri" w:cs="Calibri"/>
                <w:i/>
                <w:iCs/>
                <w:color w:val="000000"/>
                <w:kern w:val="0"/>
                <w:sz w:val="18"/>
                <w:szCs w:val="18"/>
                <w:shd w:val="clear" w:color="auto" w:fill="C0C0C0"/>
                <w:lang w:eastAsia="pt-BR"/>
                <w14:ligatures w14:val="none"/>
              </w:rPr>
              <w:t>Nome da IP/ICT</w:t>
            </w:r>
            <w:r w:rsidRPr="002950C6">
              <w:rPr>
                <w:rFonts w:ascii="Calibri" w:eastAsia="Times New Roman" w:hAnsi="Calibri" w:cs="Calibri"/>
                <w:color w:val="000000"/>
                <w:kern w:val="0"/>
                <w:sz w:val="18"/>
                <w:szCs w:val="18"/>
                <w:shd w:val="clear" w:color="auto" w:fill="C0C0C0"/>
                <w:lang w:eastAsia="pt-BR"/>
                <w14:ligatures w14:val="none"/>
              </w:rPr>
              <w:t>]</w:t>
            </w:r>
            <w:r w:rsidRPr="002950C6">
              <w:rPr>
                <w:rFonts w:ascii="Calibri" w:eastAsia="Times New Roman" w:hAnsi="Calibri" w:cs="Calibri"/>
                <w:color w:val="000000"/>
                <w:kern w:val="0"/>
                <w:sz w:val="18"/>
                <w:szCs w:val="18"/>
                <w:lang w:eastAsia="pt-BR"/>
                <w14:ligatures w14:val="none"/>
              </w:rPr>
              <w:t>  </w:t>
            </w:r>
          </w:p>
        </w:tc>
      </w:tr>
      <w:tr w:rsidR="00F36367" w:rsidRPr="002950C6" w14:paraId="1AED340A" w14:textId="77777777" w:rsidTr="000B0463">
        <w:trPr>
          <w:trHeight w:val="285"/>
          <w:jc w:val="center"/>
        </w:trPr>
        <w:tc>
          <w:tcPr>
            <w:tcW w:w="1530" w:type="dxa"/>
            <w:tcBorders>
              <w:top w:val="single" w:sz="12" w:space="0" w:color="auto"/>
              <w:left w:val="single" w:sz="12" w:space="0" w:color="auto"/>
              <w:bottom w:val="single" w:sz="12" w:space="0" w:color="auto"/>
              <w:right w:val="single" w:sz="6" w:space="0" w:color="auto"/>
            </w:tcBorders>
            <w:shd w:val="clear" w:color="auto" w:fill="E8E8E8" w:themeFill="background2"/>
            <w:vAlign w:val="center"/>
            <w:hideMark/>
          </w:tcPr>
          <w:p w14:paraId="735A7B17" w14:textId="77777777" w:rsidR="00F36367" w:rsidRPr="002950C6" w:rsidRDefault="00F36367" w:rsidP="000B0463">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p w14:paraId="71311F15" w14:textId="77777777" w:rsidR="00F36367" w:rsidRPr="002950C6" w:rsidRDefault="00F36367" w:rsidP="000B0463">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b/>
                <w:bCs/>
                <w:color w:val="000000"/>
                <w:kern w:val="0"/>
                <w:sz w:val="18"/>
                <w:szCs w:val="18"/>
                <w:lang w:eastAsia="pt-BR"/>
                <w14:ligatures w14:val="none"/>
              </w:rPr>
              <w:t>Descrição do Investimento</w:t>
            </w:r>
            <w:r w:rsidRPr="002950C6">
              <w:rPr>
                <w:rFonts w:ascii="Calibri" w:eastAsia="Times New Roman" w:hAnsi="Calibri" w:cs="Calibri"/>
                <w:color w:val="000000"/>
                <w:kern w:val="0"/>
                <w:sz w:val="18"/>
                <w:szCs w:val="18"/>
                <w:lang w:eastAsia="pt-BR"/>
                <w14:ligatures w14:val="none"/>
              </w:rPr>
              <w:t> </w:t>
            </w:r>
          </w:p>
          <w:p w14:paraId="0482610B" w14:textId="77777777" w:rsidR="00F36367" w:rsidRPr="002950C6" w:rsidRDefault="00F36367" w:rsidP="000B0463">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c>
          <w:tcPr>
            <w:tcW w:w="1665" w:type="dxa"/>
            <w:tcBorders>
              <w:top w:val="single" w:sz="12" w:space="0" w:color="auto"/>
              <w:left w:val="single" w:sz="6" w:space="0" w:color="auto"/>
              <w:bottom w:val="single" w:sz="12" w:space="0" w:color="auto"/>
              <w:right w:val="single" w:sz="6" w:space="0" w:color="auto"/>
            </w:tcBorders>
            <w:shd w:val="clear" w:color="auto" w:fill="E8E8E8" w:themeFill="background2"/>
            <w:vAlign w:val="center"/>
            <w:hideMark/>
          </w:tcPr>
          <w:p w14:paraId="18D19294" w14:textId="77777777" w:rsidR="00F36367" w:rsidRPr="002950C6" w:rsidRDefault="00F36367" w:rsidP="000B0463">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b/>
                <w:bCs/>
                <w:color w:val="000000"/>
                <w:kern w:val="0"/>
                <w:sz w:val="18"/>
                <w:szCs w:val="18"/>
                <w:lang w:eastAsia="pt-BR"/>
                <w14:ligatures w14:val="none"/>
              </w:rPr>
              <w:t>Plataforma Produtiva</w:t>
            </w:r>
            <w:r w:rsidRPr="002950C6">
              <w:rPr>
                <w:rFonts w:ascii="Calibri" w:eastAsia="Times New Roman" w:hAnsi="Calibri" w:cs="Calibri"/>
                <w:color w:val="000000"/>
                <w:kern w:val="0"/>
                <w:sz w:val="18"/>
                <w:szCs w:val="18"/>
                <w:lang w:eastAsia="pt-BR"/>
                <w14:ligatures w14:val="none"/>
              </w:rPr>
              <w:t>  </w:t>
            </w:r>
          </w:p>
          <w:p w14:paraId="3AF0F85B" w14:textId="77777777" w:rsidR="00F36367" w:rsidRPr="002950C6" w:rsidRDefault="00F36367" w:rsidP="000B0463">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i/>
                <w:iCs/>
                <w:color w:val="000000"/>
                <w:kern w:val="0"/>
                <w:sz w:val="18"/>
                <w:szCs w:val="18"/>
                <w:shd w:val="clear" w:color="auto" w:fill="C0C0C0"/>
                <w:lang w:eastAsia="pt-BR"/>
                <w14:ligatures w14:val="none"/>
              </w:rPr>
              <w:t>[quando couber]</w:t>
            </w:r>
            <w:r w:rsidRPr="002950C6">
              <w:rPr>
                <w:rFonts w:ascii="Calibri" w:eastAsia="Times New Roman" w:hAnsi="Calibri" w:cs="Calibri"/>
                <w:color w:val="000000"/>
                <w:kern w:val="0"/>
                <w:sz w:val="18"/>
                <w:szCs w:val="18"/>
                <w:lang w:eastAsia="pt-BR"/>
                <w14:ligatures w14:val="none"/>
              </w:rPr>
              <w:t> </w:t>
            </w:r>
          </w:p>
        </w:tc>
        <w:tc>
          <w:tcPr>
            <w:tcW w:w="1890" w:type="dxa"/>
            <w:tcBorders>
              <w:top w:val="single" w:sz="12" w:space="0" w:color="auto"/>
              <w:left w:val="single" w:sz="6" w:space="0" w:color="auto"/>
              <w:bottom w:val="single" w:sz="12" w:space="0" w:color="auto"/>
              <w:right w:val="single" w:sz="6" w:space="0" w:color="auto"/>
            </w:tcBorders>
            <w:shd w:val="clear" w:color="auto" w:fill="E8E8E8" w:themeFill="background2"/>
            <w:vAlign w:val="center"/>
            <w:hideMark/>
          </w:tcPr>
          <w:p w14:paraId="49748490" w14:textId="77777777" w:rsidR="00F36367" w:rsidRPr="002950C6" w:rsidRDefault="00F36367" w:rsidP="000B0463">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p w14:paraId="160E696C" w14:textId="77777777" w:rsidR="00F36367" w:rsidRPr="002950C6" w:rsidRDefault="00F36367" w:rsidP="000B0463">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b/>
                <w:bCs/>
                <w:color w:val="000000"/>
                <w:kern w:val="0"/>
                <w:sz w:val="18"/>
                <w:szCs w:val="18"/>
                <w:lang w:eastAsia="pt-BR"/>
                <w14:ligatures w14:val="none"/>
              </w:rPr>
              <w:t>Etapa produtiva relacionada</w:t>
            </w:r>
            <w:r w:rsidRPr="002950C6">
              <w:rPr>
                <w:rFonts w:ascii="Calibri" w:eastAsia="Times New Roman" w:hAnsi="Calibri" w:cs="Calibri"/>
                <w:color w:val="000000"/>
                <w:kern w:val="0"/>
                <w:sz w:val="18"/>
                <w:szCs w:val="18"/>
                <w:lang w:eastAsia="pt-BR"/>
                <w14:ligatures w14:val="none"/>
              </w:rPr>
              <w:t>  </w:t>
            </w:r>
          </w:p>
          <w:p w14:paraId="41EF174C" w14:textId="77777777" w:rsidR="00F36367" w:rsidRPr="002950C6" w:rsidRDefault="00F36367" w:rsidP="000B0463">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i/>
                <w:iCs/>
                <w:color w:val="000000"/>
                <w:kern w:val="0"/>
                <w:sz w:val="18"/>
                <w:szCs w:val="18"/>
                <w:shd w:val="clear" w:color="auto" w:fill="C0C0C0"/>
                <w:lang w:eastAsia="pt-BR"/>
                <w14:ligatures w14:val="none"/>
              </w:rPr>
              <w:t>[quando couber]</w:t>
            </w:r>
            <w:r w:rsidRPr="002950C6">
              <w:rPr>
                <w:rFonts w:ascii="Calibri" w:eastAsia="Times New Roman" w:hAnsi="Calibri" w:cs="Calibri"/>
                <w:color w:val="000000"/>
                <w:kern w:val="0"/>
                <w:sz w:val="18"/>
                <w:szCs w:val="18"/>
                <w:lang w:eastAsia="pt-BR"/>
                <w14:ligatures w14:val="none"/>
              </w:rPr>
              <w:t> </w:t>
            </w:r>
          </w:p>
          <w:p w14:paraId="0C5D87E5" w14:textId="77777777" w:rsidR="00F36367" w:rsidRPr="002950C6" w:rsidRDefault="00F36367" w:rsidP="000B0463">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lastRenderedPageBreak/>
              <w:t> </w:t>
            </w:r>
          </w:p>
        </w:tc>
        <w:tc>
          <w:tcPr>
            <w:tcW w:w="975" w:type="dxa"/>
            <w:tcBorders>
              <w:top w:val="single" w:sz="12" w:space="0" w:color="auto"/>
              <w:left w:val="single" w:sz="6" w:space="0" w:color="auto"/>
              <w:bottom w:val="single" w:sz="12" w:space="0" w:color="auto"/>
              <w:right w:val="single" w:sz="6" w:space="0" w:color="auto"/>
            </w:tcBorders>
            <w:shd w:val="clear" w:color="auto" w:fill="E8E8E8" w:themeFill="background2"/>
            <w:vAlign w:val="center"/>
            <w:hideMark/>
          </w:tcPr>
          <w:p w14:paraId="7B330207" w14:textId="77777777" w:rsidR="00F36367" w:rsidRPr="002950C6" w:rsidRDefault="00F36367" w:rsidP="000B0463">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b/>
                <w:bCs/>
                <w:color w:val="000000"/>
                <w:kern w:val="0"/>
                <w:sz w:val="18"/>
                <w:szCs w:val="18"/>
                <w:lang w:eastAsia="pt-BR"/>
                <w14:ligatures w14:val="none"/>
              </w:rPr>
              <w:lastRenderedPageBreak/>
              <w:t>Valor </w:t>
            </w:r>
            <w:r w:rsidRPr="002950C6">
              <w:rPr>
                <w:rFonts w:ascii="Calibri" w:eastAsia="Times New Roman" w:hAnsi="Calibri" w:cs="Calibri"/>
                <w:color w:val="000000"/>
                <w:kern w:val="0"/>
                <w:sz w:val="18"/>
                <w:szCs w:val="18"/>
                <w:lang w:eastAsia="pt-BR"/>
                <w14:ligatures w14:val="none"/>
              </w:rPr>
              <w:t>  </w:t>
            </w:r>
          </w:p>
          <w:p w14:paraId="6EE1BC54" w14:textId="77777777" w:rsidR="00F36367" w:rsidRPr="002950C6" w:rsidRDefault="00F36367" w:rsidP="000B0463">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b/>
                <w:bCs/>
                <w:color w:val="000000"/>
                <w:kern w:val="0"/>
                <w:sz w:val="18"/>
                <w:szCs w:val="18"/>
                <w:lang w:eastAsia="pt-BR"/>
                <w14:ligatures w14:val="none"/>
              </w:rPr>
              <w:t>(mil R$)</w:t>
            </w:r>
            <w:r w:rsidRPr="002950C6">
              <w:rPr>
                <w:rFonts w:ascii="Calibri" w:eastAsia="Times New Roman" w:hAnsi="Calibri" w:cs="Calibri"/>
                <w:color w:val="000000"/>
                <w:kern w:val="0"/>
                <w:sz w:val="18"/>
                <w:szCs w:val="18"/>
                <w:lang w:eastAsia="pt-BR"/>
                <w14:ligatures w14:val="none"/>
              </w:rPr>
              <w:t>  </w:t>
            </w:r>
          </w:p>
        </w:tc>
        <w:tc>
          <w:tcPr>
            <w:tcW w:w="1275" w:type="dxa"/>
            <w:tcBorders>
              <w:top w:val="single" w:sz="12" w:space="0" w:color="auto"/>
              <w:left w:val="single" w:sz="6" w:space="0" w:color="auto"/>
              <w:bottom w:val="single" w:sz="12" w:space="0" w:color="auto"/>
              <w:right w:val="single" w:sz="6" w:space="0" w:color="auto"/>
            </w:tcBorders>
            <w:shd w:val="clear" w:color="auto" w:fill="E8E8E8" w:themeFill="background2"/>
            <w:vAlign w:val="center"/>
            <w:hideMark/>
          </w:tcPr>
          <w:p w14:paraId="6502D108" w14:textId="77777777" w:rsidR="00F36367" w:rsidRPr="002950C6" w:rsidRDefault="00F36367" w:rsidP="000B0463">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b/>
                <w:bCs/>
                <w:color w:val="000000"/>
                <w:kern w:val="0"/>
                <w:sz w:val="18"/>
                <w:szCs w:val="18"/>
                <w:lang w:eastAsia="pt-BR"/>
                <w14:ligatures w14:val="none"/>
              </w:rPr>
              <w:t>Origem</w:t>
            </w:r>
            <w:r w:rsidRPr="002950C6">
              <w:rPr>
                <w:rFonts w:ascii="Calibri" w:eastAsia="Times New Roman" w:hAnsi="Calibri" w:cs="Calibri"/>
                <w:color w:val="000000"/>
                <w:kern w:val="0"/>
                <w:sz w:val="18"/>
                <w:szCs w:val="18"/>
                <w:lang w:eastAsia="pt-BR"/>
                <w14:ligatures w14:val="none"/>
              </w:rPr>
              <w:t>  </w:t>
            </w:r>
          </w:p>
          <w:p w14:paraId="381A1D1D" w14:textId="77777777" w:rsidR="00F36367" w:rsidRPr="002950C6" w:rsidRDefault="00F36367" w:rsidP="000B0463">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b/>
                <w:bCs/>
                <w:color w:val="000000"/>
                <w:kern w:val="0"/>
                <w:sz w:val="18"/>
                <w:szCs w:val="18"/>
                <w:lang w:eastAsia="pt-BR"/>
                <w14:ligatures w14:val="none"/>
              </w:rPr>
              <w:t>do recurso </w:t>
            </w:r>
            <w:r w:rsidRPr="002950C6">
              <w:rPr>
                <w:rFonts w:ascii="Calibri" w:eastAsia="Times New Roman" w:hAnsi="Calibri" w:cs="Calibri"/>
                <w:color w:val="000000"/>
                <w:kern w:val="0"/>
                <w:sz w:val="18"/>
                <w:szCs w:val="18"/>
                <w:lang w:eastAsia="pt-BR"/>
                <w14:ligatures w14:val="none"/>
              </w:rPr>
              <w:t>  </w:t>
            </w:r>
          </w:p>
        </w:tc>
        <w:tc>
          <w:tcPr>
            <w:tcW w:w="1830" w:type="dxa"/>
            <w:tcBorders>
              <w:top w:val="single" w:sz="12" w:space="0" w:color="auto"/>
              <w:left w:val="single" w:sz="6" w:space="0" w:color="auto"/>
              <w:bottom w:val="single" w:sz="12" w:space="0" w:color="auto"/>
              <w:right w:val="single" w:sz="12" w:space="0" w:color="000000"/>
            </w:tcBorders>
            <w:shd w:val="clear" w:color="auto" w:fill="E8E8E8" w:themeFill="background2"/>
            <w:vAlign w:val="center"/>
            <w:hideMark/>
          </w:tcPr>
          <w:p w14:paraId="5CDBA904" w14:textId="77777777" w:rsidR="00F36367" w:rsidRPr="002950C6" w:rsidRDefault="00F36367" w:rsidP="000B0463">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b/>
                <w:bCs/>
                <w:color w:val="000000"/>
                <w:kern w:val="0"/>
                <w:sz w:val="18"/>
                <w:szCs w:val="18"/>
                <w:lang w:eastAsia="pt-BR"/>
                <w14:ligatures w14:val="none"/>
              </w:rPr>
              <w:t>Cronograma de Desembolso</w:t>
            </w:r>
            <w:r w:rsidRPr="002950C6">
              <w:rPr>
                <w:rFonts w:ascii="Calibri" w:eastAsia="Times New Roman" w:hAnsi="Calibri" w:cs="Calibri"/>
                <w:color w:val="000000"/>
                <w:kern w:val="0"/>
                <w:sz w:val="18"/>
                <w:szCs w:val="18"/>
                <w:lang w:eastAsia="pt-BR"/>
                <w14:ligatures w14:val="none"/>
              </w:rPr>
              <w:t>  </w:t>
            </w:r>
          </w:p>
          <w:p w14:paraId="71EFE33B" w14:textId="77777777" w:rsidR="00F36367" w:rsidRPr="002950C6" w:rsidRDefault="00F36367" w:rsidP="000B0463">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b/>
                <w:bCs/>
                <w:color w:val="000000"/>
                <w:kern w:val="0"/>
                <w:sz w:val="18"/>
                <w:szCs w:val="18"/>
                <w:lang w:eastAsia="pt-BR"/>
                <w14:ligatures w14:val="none"/>
              </w:rPr>
              <w:t>(Ano/Fase)</w:t>
            </w:r>
            <w:r w:rsidRPr="002950C6">
              <w:rPr>
                <w:rFonts w:ascii="Calibri" w:eastAsia="Times New Roman" w:hAnsi="Calibri" w:cs="Calibri"/>
                <w:color w:val="000000"/>
                <w:kern w:val="0"/>
                <w:sz w:val="18"/>
                <w:szCs w:val="18"/>
                <w:lang w:eastAsia="pt-BR"/>
                <w14:ligatures w14:val="none"/>
              </w:rPr>
              <w:t>  </w:t>
            </w:r>
          </w:p>
        </w:tc>
      </w:tr>
      <w:tr w:rsidR="00F36367" w:rsidRPr="002950C6" w14:paraId="206F2214" w14:textId="77777777" w:rsidTr="000B0463">
        <w:trPr>
          <w:trHeight w:val="285"/>
          <w:jc w:val="center"/>
        </w:trPr>
        <w:tc>
          <w:tcPr>
            <w:tcW w:w="1530" w:type="dxa"/>
            <w:tcBorders>
              <w:top w:val="single" w:sz="12" w:space="0" w:color="auto"/>
              <w:left w:val="single" w:sz="12" w:space="0" w:color="auto"/>
              <w:bottom w:val="single" w:sz="6" w:space="0" w:color="auto"/>
              <w:right w:val="single" w:sz="6" w:space="0" w:color="auto"/>
            </w:tcBorders>
            <w:shd w:val="clear" w:color="auto" w:fill="auto"/>
            <w:hideMark/>
          </w:tcPr>
          <w:p w14:paraId="18F222CD" w14:textId="77777777" w:rsidR="00F36367" w:rsidRPr="002950C6" w:rsidRDefault="00F36367" w:rsidP="000B0463">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c>
          <w:tcPr>
            <w:tcW w:w="1665" w:type="dxa"/>
            <w:tcBorders>
              <w:top w:val="single" w:sz="12" w:space="0" w:color="auto"/>
              <w:left w:val="single" w:sz="6" w:space="0" w:color="auto"/>
              <w:bottom w:val="single" w:sz="6" w:space="0" w:color="auto"/>
              <w:right w:val="single" w:sz="6" w:space="0" w:color="auto"/>
            </w:tcBorders>
            <w:shd w:val="clear" w:color="auto" w:fill="auto"/>
            <w:hideMark/>
          </w:tcPr>
          <w:p w14:paraId="1C2DCAAC" w14:textId="77777777" w:rsidR="00F36367" w:rsidRPr="002950C6" w:rsidRDefault="00F36367" w:rsidP="000B0463">
            <w:pPr>
              <w:spacing w:after="0" w:line="240" w:lineRule="auto"/>
              <w:rPr>
                <w:rFonts w:ascii="Calibri" w:eastAsia="Times New Roman" w:hAnsi="Calibri" w:cs="Calibri"/>
                <w:kern w:val="0"/>
                <w:sz w:val="18"/>
                <w:szCs w:val="18"/>
                <w:lang w:eastAsia="pt-BR"/>
                <w14:ligatures w14:val="none"/>
              </w:rPr>
            </w:pPr>
          </w:p>
        </w:tc>
        <w:tc>
          <w:tcPr>
            <w:tcW w:w="1890" w:type="dxa"/>
            <w:tcBorders>
              <w:top w:val="single" w:sz="12" w:space="0" w:color="auto"/>
              <w:left w:val="single" w:sz="6" w:space="0" w:color="auto"/>
              <w:bottom w:val="single" w:sz="6" w:space="0" w:color="auto"/>
              <w:right w:val="single" w:sz="6" w:space="0" w:color="auto"/>
            </w:tcBorders>
            <w:shd w:val="clear" w:color="auto" w:fill="auto"/>
            <w:hideMark/>
          </w:tcPr>
          <w:p w14:paraId="23C4E4CE" w14:textId="77777777" w:rsidR="00F36367" w:rsidRPr="002950C6" w:rsidRDefault="00F36367" w:rsidP="000B0463">
            <w:pPr>
              <w:spacing w:after="0" w:line="240" w:lineRule="auto"/>
              <w:rPr>
                <w:rFonts w:ascii="Calibri" w:eastAsia="Times New Roman" w:hAnsi="Calibri" w:cs="Calibri"/>
                <w:kern w:val="0"/>
                <w:sz w:val="18"/>
                <w:szCs w:val="18"/>
                <w:lang w:eastAsia="pt-BR"/>
                <w14:ligatures w14:val="none"/>
              </w:rPr>
            </w:pPr>
          </w:p>
        </w:tc>
        <w:tc>
          <w:tcPr>
            <w:tcW w:w="975" w:type="dxa"/>
            <w:tcBorders>
              <w:top w:val="single" w:sz="12" w:space="0" w:color="auto"/>
              <w:left w:val="single" w:sz="6" w:space="0" w:color="auto"/>
              <w:bottom w:val="single" w:sz="6" w:space="0" w:color="auto"/>
              <w:right w:val="single" w:sz="6" w:space="0" w:color="auto"/>
            </w:tcBorders>
            <w:shd w:val="clear" w:color="auto" w:fill="auto"/>
            <w:hideMark/>
          </w:tcPr>
          <w:p w14:paraId="538A6EC7" w14:textId="77777777" w:rsidR="00F36367" w:rsidRPr="002950C6" w:rsidRDefault="00F36367" w:rsidP="000B0463">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c>
          <w:tcPr>
            <w:tcW w:w="1275" w:type="dxa"/>
            <w:tcBorders>
              <w:top w:val="single" w:sz="12" w:space="0" w:color="auto"/>
              <w:left w:val="single" w:sz="6" w:space="0" w:color="auto"/>
              <w:bottom w:val="single" w:sz="6" w:space="0" w:color="auto"/>
              <w:right w:val="single" w:sz="6" w:space="0" w:color="auto"/>
            </w:tcBorders>
            <w:shd w:val="clear" w:color="auto" w:fill="auto"/>
            <w:hideMark/>
          </w:tcPr>
          <w:p w14:paraId="00C8AE20" w14:textId="77777777" w:rsidR="00F36367" w:rsidRPr="002950C6" w:rsidRDefault="00F36367" w:rsidP="000B0463">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c>
          <w:tcPr>
            <w:tcW w:w="1830" w:type="dxa"/>
            <w:tcBorders>
              <w:top w:val="single" w:sz="12" w:space="0" w:color="auto"/>
              <w:left w:val="single" w:sz="6" w:space="0" w:color="auto"/>
              <w:bottom w:val="single" w:sz="6" w:space="0" w:color="auto"/>
              <w:right w:val="single" w:sz="12" w:space="0" w:color="auto"/>
            </w:tcBorders>
            <w:shd w:val="clear" w:color="auto" w:fill="auto"/>
            <w:hideMark/>
          </w:tcPr>
          <w:p w14:paraId="2DCCAF55" w14:textId="77777777" w:rsidR="00F36367" w:rsidRPr="002950C6" w:rsidRDefault="00F36367" w:rsidP="000B0463">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r>
      <w:tr w:rsidR="00F36367" w:rsidRPr="002950C6" w14:paraId="0CF11ED1" w14:textId="77777777" w:rsidTr="000B0463">
        <w:trPr>
          <w:trHeight w:val="285"/>
          <w:jc w:val="center"/>
        </w:trPr>
        <w:tc>
          <w:tcPr>
            <w:tcW w:w="1530" w:type="dxa"/>
            <w:tcBorders>
              <w:top w:val="single" w:sz="6" w:space="0" w:color="auto"/>
              <w:left w:val="single" w:sz="12" w:space="0" w:color="auto"/>
              <w:bottom w:val="single" w:sz="6" w:space="0" w:color="auto"/>
              <w:right w:val="single" w:sz="6" w:space="0" w:color="auto"/>
            </w:tcBorders>
            <w:shd w:val="clear" w:color="auto" w:fill="auto"/>
            <w:hideMark/>
          </w:tcPr>
          <w:p w14:paraId="627B2235" w14:textId="77777777" w:rsidR="00F36367" w:rsidRPr="002950C6" w:rsidRDefault="00F36367" w:rsidP="000B0463">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c>
          <w:tcPr>
            <w:tcW w:w="1665" w:type="dxa"/>
            <w:tcBorders>
              <w:top w:val="single" w:sz="6" w:space="0" w:color="auto"/>
              <w:left w:val="single" w:sz="6" w:space="0" w:color="auto"/>
              <w:bottom w:val="single" w:sz="6" w:space="0" w:color="auto"/>
              <w:right w:val="single" w:sz="6" w:space="0" w:color="auto"/>
            </w:tcBorders>
            <w:shd w:val="clear" w:color="auto" w:fill="auto"/>
            <w:hideMark/>
          </w:tcPr>
          <w:p w14:paraId="28DC31A5" w14:textId="77777777" w:rsidR="00F36367" w:rsidRPr="002950C6" w:rsidRDefault="00F36367" w:rsidP="000B0463">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226955C5" w14:textId="77777777" w:rsidR="00F36367" w:rsidRPr="002950C6" w:rsidRDefault="00F36367" w:rsidP="000B0463">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3E0C1D57" w14:textId="77777777" w:rsidR="00F36367" w:rsidRPr="002950C6" w:rsidRDefault="00F36367" w:rsidP="000B0463">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71CE63FA" w14:textId="77777777" w:rsidR="00F36367" w:rsidRPr="002950C6" w:rsidRDefault="00F36367" w:rsidP="000B0463">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c>
          <w:tcPr>
            <w:tcW w:w="1830" w:type="dxa"/>
            <w:tcBorders>
              <w:top w:val="single" w:sz="6" w:space="0" w:color="auto"/>
              <w:left w:val="single" w:sz="6" w:space="0" w:color="auto"/>
              <w:bottom w:val="single" w:sz="6" w:space="0" w:color="auto"/>
              <w:right w:val="single" w:sz="12" w:space="0" w:color="auto"/>
            </w:tcBorders>
            <w:shd w:val="clear" w:color="auto" w:fill="auto"/>
            <w:hideMark/>
          </w:tcPr>
          <w:p w14:paraId="15DE51B4" w14:textId="77777777" w:rsidR="00F36367" w:rsidRPr="002950C6" w:rsidRDefault="00F36367" w:rsidP="000B0463">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r>
      <w:tr w:rsidR="00F36367" w:rsidRPr="002950C6" w14:paraId="27BD638B" w14:textId="77777777" w:rsidTr="000B0463">
        <w:trPr>
          <w:trHeight w:val="285"/>
          <w:jc w:val="center"/>
        </w:trPr>
        <w:tc>
          <w:tcPr>
            <w:tcW w:w="1530" w:type="dxa"/>
            <w:tcBorders>
              <w:top w:val="single" w:sz="6" w:space="0" w:color="auto"/>
              <w:left w:val="single" w:sz="12" w:space="0" w:color="auto"/>
              <w:bottom w:val="single" w:sz="12" w:space="0" w:color="auto"/>
              <w:right w:val="single" w:sz="6" w:space="0" w:color="auto"/>
            </w:tcBorders>
            <w:shd w:val="clear" w:color="auto" w:fill="auto"/>
            <w:hideMark/>
          </w:tcPr>
          <w:p w14:paraId="1937E2CA" w14:textId="77777777" w:rsidR="00F36367" w:rsidRPr="002950C6" w:rsidRDefault="00F36367" w:rsidP="000B0463">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c>
          <w:tcPr>
            <w:tcW w:w="1665" w:type="dxa"/>
            <w:tcBorders>
              <w:top w:val="single" w:sz="6" w:space="0" w:color="auto"/>
              <w:left w:val="single" w:sz="6" w:space="0" w:color="auto"/>
              <w:bottom w:val="single" w:sz="12" w:space="0" w:color="auto"/>
              <w:right w:val="single" w:sz="6" w:space="0" w:color="auto"/>
            </w:tcBorders>
            <w:shd w:val="clear" w:color="auto" w:fill="auto"/>
            <w:hideMark/>
          </w:tcPr>
          <w:p w14:paraId="10040EF7" w14:textId="77777777" w:rsidR="00F36367" w:rsidRPr="002950C6" w:rsidRDefault="00F36367" w:rsidP="000B0463">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c>
          <w:tcPr>
            <w:tcW w:w="1890" w:type="dxa"/>
            <w:tcBorders>
              <w:top w:val="single" w:sz="6" w:space="0" w:color="auto"/>
              <w:left w:val="single" w:sz="6" w:space="0" w:color="auto"/>
              <w:bottom w:val="single" w:sz="12" w:space="0" w:color="auto"/>
              <w:right w:val="single" w:sz="6" w:space="0" w:color="auto"/>
            </w:tcBorders>
            <w:shd w:val="clear" w:color="auto" w:fill="auto"/>
            <w:hideMark/>
          </w:tcPr>
          <w:p w14:paraId="06BEDA53" w14:textId="77777777" w:rsidR="00F36367" w:rsidRPr="002950C6" w:rsidRDefault="00F36367" w:rsidP="000B0463">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c>
          <w:tcPr>
            <w:tcW w:w="975" w:type="dxa"/>
            <w:tcBorders>
              <w:top w:val="single" w:sz="6" w:space="0" w:color="auto"/>
              <w:left w:val="single" w:sz="6" w:space="0" w:color="auto"/>
              <w:bottom w:val="single" w:sz="12" w:space="0" w:color="auto"/>
              <w:right w:val="single" w:sz="6" w:space="0" w:color="auto"/>
            </w:tcBorders>
            <w:shd w:val="clear" w:color="auto" w:fill="auto"/>
            <w:hideMark/>
          </w:tcPr>
          <w:p w14:paraId="62CA454B" w14:textId="77777777" w:rsidR="00F36367" w:rsidRPr="002950C6" w:rsidRDefault="00F36367" w:rsidP="000B0463">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c>
          <w:tcPr>
            <w:tcW w:w="1275" w:type="dxa"/>
            <w:tcBorders>
              <w:top w:val="single" w:sz="6" w:space="0" w:color="auto"/>
              <w:left w:val="single" w:sz="6" w:space="0" w:color="auto"/>
              <w:bottom w:val="single" w:sz="12" w:space="0" w:color="auto"/>
              <w:right w:val="single" w:sz="6" w:space="0" w:color="auto"/>
            </w:tcBorders>
            <w:shd w:val="clear" w:color="auto" w:fill="auto"/>
            <w:hideMark/>
          </w:tcPr>
          <w:p w14:paraId="04D12F5B" w14:textId="77777777" w:rsidR="00F36367" w:rsidRPr="002950C6" w:rsidRDefault="00F36367" w:rsidP="000B0463">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c>
          <w:tcPr>
            <w:tcW w:w="1830" w:type="dxa"/>
            <w:tcBorders>
              <w:top w:val="single" w:sz="6" w:space="0" w:color="auto"/>
              <w:left w:val="single" w:sz="6" w:space="0" w:color="auto"/>
              <w:bottom w:val="single" w:sz="12" w:space="0" w:color="auto"/>
              <w:right w:val="single" w:sz="12" w:space="0" w:color="auto"/>
            </w:tcBorders>
            <w:shd w:val="clear" w:color="auto" w:fill="auto"/>
            <w:hideMark/>
          </w:tcPr>
          <w:p w14:paraId="6812791E" w14:textId="77777777" w:rsidR="00F36367" w:rsidRPr="002950C6" w:rsidRDefault="00F36367" w:rsidP="000B0463">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r>
    </w:tbl>
    <w:p w14:paraId="27A097B3" w14:textId="77777777" w:rsidR="00F36367" w:rsidRPr="002950C6" w:rsidRDefault="00F36367" w:rsidP="00A86ADF">
      <w:pPr>
        <w:pStyle w:val="paragraph"/>
        <w:spacing w:before="0" w:beforeAutospacing="0" w:after="0" w:afterAutospacing="0"/>
        <w:ind w:left="472"/>
        <w:textAlignment w:val="baseline"/>
        <w:rPr>
          <w:rStyle w:val="normaltextrun"/>
          <w:rFonts w:ascii="Calibri" w:hAnsi="Calibri" w:cs="Calibri"/>
          <w:b/>
          <w:bCs/>
          <w:color w:val="000000"/>
          <w:sz w:val="22"/>
          <w:szCs w:val="22"/>
        </w:rPr>
      </w:pPr>
    </w:p>
    <w:p w14:paraId="56E87D73" w14:textId="4256BDBA" w:rsidR="00F36367" w:rsidRPr="00FB09D9" w:rsidRDefault="00F36367" w:rsidP="00FB09D9">
      <w:pPr>
        <w:pStyle w:val="Ttulo1"/>
        <w:keepNext w:val="0"/>
        <w:keepLines w:val="0"/>
        <w:widowControl w:val="0"/>
        <w:numPr>
          <w:ilvl w:val="1"/>
          <w:numId w:val="1"/>
        </w:numPr>
        <w:tabs>
          <w:tab w:val="left" w:pos="284"/>
        </w:tabs>
        <w:autoSpaceDE w:val="0"/>
        <w:autoSpaceDN w:val="0"/>
        <w:spacing w:before="271" w:line="240" w:lineRule="auto"/>
        <w:rPr>
          <w:rStyle w:val="normaltextrun"/>
          <w:rFonts w:ascii="Calibri" w:hAnsi="Calibri" w:cs="Calibri"/>
          <w:b/>
          <w:bCs/>
          <w:color w:val="000000"/>
          <w:sz w:val="22"/>
          <w:szCs w:val="22"/>
        </w:rPr>
      </w:pPr>
      <w:bookmarkStart w:id="23" w:name="_Toc170141983"/>
      <w:r w:rsidRPr="00FB09D9">
        <w:rPr>
          <w:rFonts w:ascii="Calibri" w:hAnsi="Calibri" w:cs="Calibri"/>
          <w:b/>
          <w:color w:val="auto"/>
          <w:sz w:val="22"/>
          <w:szCs w:val="22"/>
        </w:rPr>
        <w:t>Investimento(s) na(s) Entidade(s) Privada(s) </w:t>
      </w:r>
      <w:bookmarkEnd w:id="23"/>
      <w:r w:rsidRPr="00FB09D9">
        <w:rPr>
          <w:rFonts w:ascii="Calibri" w:hAnsi="Calibri" w:cs="Calibri"/>
          <w:b/>
          <w:color w:val="auto"/>
          <w:sz w:val="22"/>
          <w:szCs w:val="22"/>
        </w:rPr>
        <w:t> </w:t>
      </w:r>
    </w:p>
    <w:p w14:paraId="3021934C" w14:textId="41635A19" w:rsidR="00F36367" w:rsidRPr="002950C6" w:rsidRDefault="00F36367" w:rsidP="001110AF">
      <w:pPr>
        <w:pStyle w:val="paragraph"/>
        <w:spacing w:before="0" w:beforeAutospacing="0" w:after="0" w:afterAutospacing="0"/>
        <w:ind w:left="142"/>
        <w:jc w:val="both"/>
        <w:textAlignment w:val="baseline"/>
        <w:rPr>
          <w:rStyle w:val="normaltextrun"/>
          <w:rFonts w:ascii="Calibri" w:hAnsi="Calibri" w:cs="Calibri"/>
          <w:i/>
          <w:color w:val="000000"/>
          <w:sz w:val="22"/>
          <w:szCs w:val="22"/>
          <w:shd w:val="clear" w:color="auto" w:fill="C0C0C0"/>
        </w:rPr>
      </w:pPr>
      <w:r w:rsidRPr="002950C6">
        <w:rPr>
          <w:rStyle w:val="normaltextrun"/>
          <w:rFonts w:ascii="Calibri" w:hAnsi="Calibri" w:cs="Calibri"/>
          <w:i/>
          <w:color w:val="000000"/>
          <w:sz w:val="22"/>
          <w:szCs w:val="22"/>
          <w:shd w:val="clear" w:color="auto" w:fill="C0C0C0"/>
        </w:rPr>
        <w:t xml:space="preserve">[Informar no </w:t>
      </w:r>
      <w:r w:rsidRPr="00FB09D9">
        <w:rPr>
          <w:rStyle w:val="normaltextrun"/>
          <w:rFonts w:ascii="Calibri" w:hAnsi="Calibri" w:cs="Calibri"/>
          <w:i/>
          <w:color w:val="000000"/>
          <w:sz w:val="22"/>
          <w:szCs w:val="22"/>
          <w:shd w:val="clear" w:color="auto" w:fill="C0C0C0"/>
        </w:rPr>
        <w:t>Quadro</w:t>
      </w:r>
      <w:r w:rsidRPr="002950C6">
        <w:rPr>
          <w:rStyle w:val="normaltextrun"/>
          <w:rFonts w:ascii="Calibri" w:hAnsi="Calibri" w:cs="Calibri"/>
          <w:i/>
          <w:color w:val="000000"/>
          <w:sz w:val="22"/>
          <w:szCs w:val="22"/>
          <w:shd w:val="clear" w:color="auto" w:fill="C0C0C0"/>
        </w:rPr>
        <w:t xml:space="preserve"> </w:t>
      </w:r>
      <w:r w:rsidR="001110AF">
        <w:rPr>
          <w:rStyle w:val="normaltextrun"/>
          <w:rFonts w:ascii="Calibri" w:hAnsi="Calibri" w:cs="Calibri"/>
          <w:i/>
          <w:color w:val="000000"/>
          <w:sz w:val="22"/>
          <w:szCs w:val="22"/>
          <w:shd w:val="clear" w:color="auto" w:fill="C0C0C0"/>
        </w:rPr>
        <w:t>13</w:t>
      </w:r>
      <w:r w:rsidRPr="002950C6">
        <w:rPr>
          <w:rStyle w:val="normaltextrun"/>
          <w:rFonts w:ascii="Calibri" w:hAnsi="Calibri" w:cs="Calibri"/>
          <w:i/>
          <w:color w:val="000000"/>
          <w:sz w:val="22"/>
          <w:szCs w:val="22"/>
          <w:shd w:val="clear" w:color="auto" w:fill="C0C0C0"/>
        </w:rPr>
        <w:t xml:space="preserve"> </w:t>
      </w:r>
      <w:r w:rsidR="001110AF" w:rsidRPr="002950C6">
        <w:rPr>
          <w:rStyle w:val="normaltextrun"/>
          <w:rFonts w:ascii="Calibri" w:hAnsi="Calibri" w:cs="Calibri"/>
          <w:i/>
          <w:color w:val="000000"/>
          <w:sz w:val="22"/>
          <w:szCs w:val="22"/>
          <w:shd w:val="clear" w:color="auto" w:fill="C0C0C0"/>
        </w:rPr>
        <w:t>a estimativa total</w:t>
      </w:r>
      <w:r w:rsidRPr="002950C6">
        <w:rPr>
          <w:rStyle w:val="normaltextrun"/>
          <w:rFonts w:ascii="Calibri" w:hAnsi="Calibri" w:cs="Calibri"/>
          <w:i/>
          <w:color w:val="000000"/>
          <w:sz w:val="22"/>
          <w:szCs w:val="22"/>
          <w:shd w:val="clear" w:color="auto" w:fill="C0C0C0"/>
        </w:rPr>
        <w:t xml:space="preserve"> de recursos que será investido na construção/adequação da(s) unidade(s) fabris, aquisição de tecnologias/equipamentos, desenvolvimento, treinamento/capacitação e estudos para registro do produto objeto de PDP na(s) entidade(s) privada(s). Descrever o cronograma de desembolso dos inves</w:t>
      </w:r>
      <w:r w:rsidR="001110AF">
        <w:rPr>
          <w:rStyle w:val="normaltextrun"/>
          <w:rFonts w:ascii="Calibri" w:hAnsi="Calibri" w:cs="Calibri"/>
          <w:i/>
          <w:color w:val="000000"/>
          <w:sz w:val="22"/>
          <w:szCs w:val="22"/>
          <w:shd w:val="clear" w:color="auto" w:fill="C0C0C0"/>
        </w:rPr>
        <w:t>timentos previstos destacando quanto</w:t>
      </w:r>
      <w:r w:rsidRPr="002950C6">
        <w:rPr>
          <w:rStyle w:val="normaltextrun"/>
          <w:rFonts w:ascii="Calibri" w:hAnsi="Calibri" w:cs="Calibri"/>
          <w:i/>
          <w:color w:val="000000"/>
          <w:sz w:val="22"/>
          <w:szCs w:val="22"/>
          <w:shd w:val="clear" w:color="auto" w:fill="C0C0C0"/>
        </w:rPr>
        <w:t xml:space="preserve"> ser aplicado em cada ano. </w:t>
      </w:r>
      <w:r w:rsidRPr="002950C6">
        <w:rPr>
          <w:rStyle w:val="normaltextrun"/>
          <w:rFonts w:ascii="Calibri" w:hAnsi="Calibri" w:cs="Calibri"/>
          <w:i/>
          <w:shd w:val="clear" w:color="auto" w:fill="C0C0C0"/>
        </w:rPr>
        <w:t> </w:t>
      </w:r>
    </w:p>
    <w:p w14:paraId="04FD0A51" w14:textId="000D2608" w:rsidR="00F36367" w:rsidRPr="002950C6" w:rsidRDefault="00F36367" w:rsidP="001110AF">
      <w:pPr>
        <w:pStyle w:val="paragraph"/>
        <w:spacing w:before="0" w:beforeAutospacing="0" w:after="0" w:afterAutospacing="0"/>
        <w:ind w:left="142"/>
        <w:jc w:val="both"/>
        <w:textAlignment w:val="baseline"/>
        <w:rPr>
          <w:rStyle w:val="normaltextrun"/>
          <w:rFonts w:ascii="Calibri" w:hAnsi="Calibri" w:cs="Calibri"/>
          <w:i/>
          <w:color w:val="000000"/>
          <w:sz w:val="22"/>
          <w:szCs w:val="22"/>
          <w:shd w:val="clear" w:color="auto" w:fill="C0C0C0"/>
        </w:rPr>
      </w:pPr>
      <w:r w:rsidRPr="002950C6">
        <w:rPr>
          <w:rStyle w:val="normaltextrun"/>
          <w:rFonts w:ascii="Calibri" w:hAnsi="Calibri" w:cs="Calibri"/>
          <w:i/>
          <w:color w:val="000000"/>
          <w:sz w:val="22"/>
          <w:szCs w:val="22"/>
          <w:shd w:val="clear" w:color="auto" w:fill="C0C0C0"/>
        </w:rPr>
        <w:t>Se houver mais de uma EP envolvida no projeto, preencher uma tabela para cada uma delas] </w:t>
      </w:r>
    </w:p>
    <w:p w14:paraId="1378C039" w14:textId="259438AB" w:rsidR="00F36367" w:rsidRDefault="00F36367" w:rsidP="00F36367">
      <w:pPr>
        <w:pStyle w:val="paragraph"/>
        <w:spacing w:before="0" w:beforeAutospacing="0" w:after="0" w:afterAutospacing="0"/>
        <w:ind w:left="720"/>
        <w:jc w:val="both"/>
        <w:textAlignment w:val="baseline"/>
        <w:rPr>
          <w:rStyle w:val="normaltextrun"/>
          <w:rFonts w:ascii="Calibri" w:hAnsi="Calibri" w:cs="Calibri"/>
          <w:i/>
          <w:color w:val="000000"/>
          <w:sz w:val="22"/>
          <w:szCs w:val="22"/>
          <w:shd w:val="clear" w:color="auto" w:fill="C0C0C0"/>
        </w:rPr>
      </w:pPr>
    </w:p>
    <w:p w14:paraId="424ECEF7" w14:textId="31574623" w:rsidR="001110AF" w:rsidRDefault="001110AF" w:rsidP="00F36367">
      <w:pPr>
        <w:pStyle w:val="paragraph"/>
        <w:spacing w:before="0" w:beforeAutospacing="0" w:after="0" w:afterAutospacing="0"/>
        <w:ind w:left="720"/>
        <w:jc w:val="both"/>
        <w:textAlignment w:val="baseline"/>
        <w:rPr>
          <w:rStyle w:val="normaltextrun"/>
          <w:rFonts w:ascii="Calibri" w:hAnsi="Calibri" w:cs="Calibri"/>
          <w:i/>
          <w:color w:val="000000"/>
          <w:sz w:val="22"/>
          <w:szCs w:val="22"/>
          <w:shd w:val="clear" w:color="auto" w:fill="C0C0C0"/>
        </w:rPr>
      </w:pPr>
    </w:p>
    <w:p w14:paraId="7C2A69EE" w14:textId="67A64A52" w:rsidR="001110AF" w:rsidRDefault="001110AF" w:rsidP="00F36367">
      <w:pPr>
        <w:pStyle w:val="paragraph"/>
        <w:spacing w:before="0" w:beforeAutospacing="0" w:after="0" w:afterAutospacing="0"/>
        <w:ind w:left="720"/>
        <w:jc w:val="both"/>
        <w:textAlignment w:val="baseline"/>
        <w:rPr>
          <w:rStyle w:val="normaltextrun"/>
          <w:rFonts w:ascii="Calibri" w:hAnsi="Calibri" w:cs="Calibri"/>
          <w:i/>
          <w:color w:val="000000"/>
          <w:sz w:val="22"/>
          <w:szCs w:val="22"/>
          <w:shd w:val="clear" w:color="auto" w:fill="C0C0C0"/>
        </w:rPr>
      </w:pPr>
    </w:p>
    <w:p w14:paraId="717E11C4" w14:textId="7F6363A4" w:rsidR="001110AF" w:rsidRDefault="001110AF" w:rsidP="00F36367">
      <w:pPr>
        <w:pStyle w:val="paragraph"/>
        <w:spacing w:before="0" w:beforeAutospacing="0" w:after="0" w:afterAutospacing="0"/>
        <w:ind w:left="720"/>
        <w:jc w:val="both"/>
        <w:textAlignment w:val="baseline"/>
        <w:rPr>
          <w:rStyle w:val="normaltextrun"/>
          <w:rFonts w:ascii="Calibri" w:hAnsi="Calibri" w:cs="Calibri"/>
          <w:i/>
          <w:color w:val="000000"/>
          <w:sz w:val="22"/>
          <w:szCs w:val="22"/>
          <w:shd w:val="clear" w:color="auto" w:fill="C0C0C0"/>
        </w:rPr>
      </w:pPr>
    </w:p>
    <w:p w14:paraId="22F29127" w14:textId="33C5FB6B" w:rsidR="001110AF" w:rsidRDefault="001110AF" w:rsidP="00F36367">
      <w:pPr>
        <w:pStyle w:val="paragraph"/>
        <w:spacing w:before="0" w:beforeAutospacing="0" w:after="0" w:afterAutospacing="0"/>
        <w:ind w:left="720"/>
        <w:jc w:val="both"/>
        <w:textAlignment w:val="baseline"/>
        <w:rPr>
          <w:rStyle w:val="normaltextrun"/>
          <w:rFonts w:ascii="Calibri" w:hAnsi="Calibri" w:cs="Calibri"/>
          <w:i/>
          <w:color w:val="000000"/>
          <w:sz w:val="22"/>
          <w:szCs w:val="22"/>
          <w:shd w:val="clear" w:color="auto" w:fill="C0C0C0"/>
        </w:rPr>
      </w:pPr>
    </w:p>
    <w:p w14:paraId="4D4B0426" w14:textId="145393B5" w:rsidR="001110AF" w:rsidRDefault="001110AF" w:rsidP="00F36367">
      <w:pPr>
        <w:pStyle w:val="paragraph"/>
        <w:spacing w:before="0" w:beforeAutospacing="0" w:after="0" w:afterAutospacing="0"/>
        <w:ind w:left="720"/>
        <w:jc w:val="both"/>
        <w:textAlignment w:val="baseline"/>
        <w:rPr>
          <w:rStyle w:val="normaltextrun"/>
          <w:rFonts w:ascii="Calibri" w:hAnsi="Calibri" w:cs="Calibri"/>
          <w:i/>
          <w:color w:val="000000"/>
          <w:sz w:val="22"/>
          <w:szCs w:val="22"/>
          <w:shd w:val="clear" w:color="auto" w:fill="C0C0C0"/>
        </w:rPr>
      </w:pPr>
    </w:p>
    <w:p w14:paraId="655651FB" w14:textId="77777777" w:rsidR="001110AF" w:rsidRPr="002950C6" w:rsidRDefault="001110AF" w:rsidP="00F36367">
      <w:pPr>
        <w:pStyle w:val="paragraph"/>
        <w:spacing w:before="0" w:beforeAutospacing="0" w:after="0" w:afterAutospacing="0"/>
        <w:ind w:left="720"/>
        <w:jc w:val="both"/>
        <w:textAlignment w:val="baseline"/>
        <w:rPr>
          <w:rStyle w:val="normaltextrun"/>
          <w:rFonts w:ascii="Calibri" w:hAnsi="Calibri" w:cs="Calibri"/>
          <w:i/>
          <w:color w:val="000000"/>
          <w:sz w:val="22"/>
          <w:szCs w:val="22"/>
          <w:shd w:val="clear" w:color="auto" w:fill="C0C0C0"/>
        </w:rPr>
      </w:pPr>
    </w:p>
    <w:p w14:paraId="2DED1066" w14:textId="3168F644" w:rsidR="00F36367" w:rsidRPr="002950C6" w:rsidRDefault="00F36367" w:rsidP="00F36367">
      <w:pPr>
        <w:pStyle w:val="paragraph"/>
        <w:spacing w:before="0" w:beforeAutospacing="0" w:after="0" w:afterAutospacing="0"/>
        <w:jc w:val="center"/>
        <w:textAlignment w:val="baseline"/>
        <w:rPr>
          <w:rStyle w:val="normaltextrun"/>
          <w:rFonts w:ascii="Calibri" w:hAnsi="Calibri" w:cs="Calibri"/>
          <w:b/>
          <w:bCs/>
          <w:shd w:val="clear" w:color="auto" w:fill="FFFFFF"/>
        </w:rPr>
      </w:pPr>
      <w:r w:rsidRPr="00FB09D9">
        <w:rPr>
          <w:rStyle w:val="normaltextrun"/>
          <w:rFonts w:ascii="Calibri" w:hAnsi="Calibri" w:cs="Calibri"/>
          <w:b/>
          <w:bCs/>
          <w:color w:val="000000"/>
          <w:sz w:val="22"/>
          <w:szCs w:val="22"/>
          <w:shd w:val="clear" w:color="auto" w:fill="FFFFFF"/>
        </w:rPr>
        <w:t>Quadro 1</w:t>
      </w:r>
      <w:r w:rsidR="001110AF">
        <w:rPr>
          <w:rStyle w:val="normaltextrun"/>
          <w:rFonts w:ascii="Calibri" w:hAnsi="Calibri" w:cs="Calibri"/>
          <w:b/>
          <w:bCs/>
          <w:color w:val="000000"/>
          <w:sz w:val="22"/>
          <w:szCs w:val="22"/>
          <w:shd w:val="clear" w:color="auto" w:fill="FFFFFF"/>
        </w:rPr>
        <w:t>3</w:t>
      </w:r>
      <w:r w:rsidR="00FB09D9">
        <w:rPr>
          <w:rStyle w:val="normaltextrun"/>
          <w:rFonts w:ascii="Calibri" w:hAnsi="Calibri" w:cs="Calibri"/>
          <w:b/>
          <w:bCs/>
          <w:color w:val="000000"/>
          <w:sz w:val="22"/>
          <w:szCs w:val="22"/>
          <w:shd w:val="clear" w:color="auto" w:fill="FFFFFF"/>
        </w:rPr>
        <w:t>.</w:t>
      </w:r>
      <w:r w:rsidRPr="002950C6">
        <w:rPr>
          <w:rStyle w:val="normaltextrun"/>
          <w:rFonts w:ascii="Calibri" w:hAnsi="Calibri" w:cs="Calibri"/>
          <w:b/>
          <w:bCs/>
          <w:color w:val="000000"/>
          <w:sz w:val="22"/>
          <w:szCs w:val="22"/>
          <w:shd w:val="clear" w:color="auto" w:fill="FFFFFF"/>
        </w:rPr>
        <w:t xml:space="preserve"> </w:t>
      </w:r>
      <w:r w:rsidR="00A86ADF" w:rsidRPr="002950C6">
        <w:rPr>
          <w:rStyle w:val="normaltextrun"/>
          <w:rFonts w:ascii="Calibri" w:hAnsi="Calibri" w:cs="Calibri"/>
          <w:bCs/>
          <w:color w:val="000000"/>
          <w:sz w:val="22"/>
          <w:szCs w:val="22"/>
          <w:shd w:val="clear" w:color="auto" w:fill="FFFFFF"/>
        </w:rPr>
        <w:t>Investimentos P</w:t>
      </w:r>
      <w:r w:rsidRPr="002950C6">
        <w:rPr>
          <w:rStyle w:val="normaltextrun"/>
          <w:rFonts w:ascii="Calibri" w:hAnsi="Calibri" w:cs="Calibri"/>
          <w:bCs/>
          <w:color w:val="000000"/>
          <w:sz w:val="22"/>
          <w:szCs w:val="22"/>
          <w:shd w:val="clear" w:color="auto" w:fill="FFFFFF"/>
        </w:rPr>
        <w:t>revistos na(s) Entidade(s) Privada(s)</w:t>
      </w:r>
      <w:r w:rsidRPr="002950C6">
        <w:rPr>
          <w:rStyle w:val="normaltextrun"/>
          <w:rFonts w:ascii="Calibri" w:hAnsi="Calibri" w:cs="Calibri"/>
          <w:b/>
          <w:bCs/>
          <w:color w:val="000000"/>
          <w:sz w:val="22"/>
          <w:szCs w:val="22"/>
          <w:shd w:val="clear" w:color="auto" w:fill="FFFFFF"/>
        </w:rPr>
        <w:t xml:space="preserve"> </w:t>
      </w:r>
      <w:r w:rsidRPr="002950C6">
        <w:rPr>
          <w:rStyle w:val="normaltextrun"/>
          <w:rFonts w:ascii="Calibri" w:hAnsi="Calibri" w:cs="Calibri"/>
          <w:b/>
          <w:bCs/>
          <w:shd w:val="clear" w:color="auto" w:fill="FFFFFF"/>
        </w:rPr>
        <w:t> </w:t>
      </w: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0"/>
        <w:gridCol w:w="1665"/>
        <w:gridCol w:w="1890"/>
        <w:gridCol w:w="975"/>
        <w:gridCol w:w="1275"/>
        <w:gridCol w:w="1875"/>
      </w:tblGrid>
      <w:tr w:rsidR="00F36367" w:rsidRPr="002950C6" w14:paraId="22FDE88B" w14:textId="77777777" w:rsidTr="000B0463">
        <w:trPr>
          <w:trHeight w:val="285"/>
          <w:jc w:val="center"/>
        </w:trPr>
        <w:tc>
          <w:tcPr>
            <w:tcW w:w="9210" w:type="dxa"/>
            <w:gridSpan w:val="6"/>
            <w:tcBorders>
              <w:top w:val="single" w:sz="12" w:space="0" w:color="auto"/>
              <w:left w:val="single" w:sz="12" w:space="0" w:color="auto"/>
              <w:bottom w:val="single" w:sz="12" w:space="0" w:color="auto"/>
              <w:right w:val="single" w:sz="12" w:space="0" w:color="000000"/>
            </w:tcBorders>
            <w:shd w:val="clear" w:color="auto" w:fill="E8E8E8" w:themeFill="background2"/>
            <w:vAlign w:val="center"/>
            <w:hideMark/>
          </w:tcPr>
          <w:p w14:paraId="7A9AE2DB" w14:textId="77777777" w:rsidR="00F36367" w:rsidRPr="002950C6" w:rsidRDefault="00F36367" w:rsidP="000B0463">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shd w:val="clear" w:color="auto" w:fill="C0C0C0"/>
                <w:lang w:eastAsia="pt-BR"/>
                <w14:ligatures w14:val="none"/>
              </w:rPr>
              <w:t>[</w:t>
            </w:r>
            <w:r w:rsidRPr="002950C6">
              <w:rPr>
                <w:rFonts w:ascii="Calibri" w:eastAsia="Times New Roman" w:hAnsi="Calibri" w:cs="Calibri"/>
                <w:i/>
                <w:iCs/>
                <w:color w:val="000000"/>
                <w:kern w:val="0"/>
                <w:sz w:val="18"/>
                <w:szCs w:val="18"/>
                <w:shd w:val="clear" w:color="auto" w:fill="C0C0C0"/>
                <w:lang w:eastAsia="pt-BR"/>
                <w14:ligatures w14:val="none"/>
              </w:rPr>
              <w:t>Nome da EP</w:t>
            </w:r>
            <w:r w:rsidRPr="002950C6">
              <w:rPr>
                <w:rFonts w:ascii="Calibri" w:eastAsia="Times New Roman" w:hAnsi="Calibri" w:cs="Calibri"/>
                <w:color w:val="000000"/>
                <w:kern w:val="0"/>
                <w:sz w:val="18"/>
                <w:szCs w:val="18"/>
                <w:shd w:val="clear" w:color="auto" w:fill="C0C0C0"/>
                <w:lang w:eastAsia="pt-BR"/>
                <w14:ligatures w14:val="none"/>
              </w:rPr>
              <w:t>]</w:t>
            </w:r>
            <w:r w:rsidRPr="002950C6">
              <w:rPr>
                <w:rFonts w:ascii="Calibri" w:eastAsia="Times New Roman" w:hAnsi="Calibri" w:cs="Calibri"/>
                <w:color w:val="000000"/>
                <w:kern w:val="0"/>
                <w:sz w:val="18"/>
                <w:szCs w:val="18"/>
                <w:lang w:eastAsia="pt-BR"/>
                <w14:ligatures w14:val="none"/>
              </w:rPr>
              <w:t>  </w:t>
            </w:r>
          </w:p>
        </w:tc>
      </w:tr>
      <w:tr w:rsidR="00F36367" w:rsidRPr="002950C6" w14:paraId="7B7B0B2A" w14:textId="77777777" w:rsidTr="000B0463">
        <w:trPr>
          <w:trHeight w:val="285"/>
          <w:jc w:val="center"/>
        </w:trPr>
        <w:tc>
          <w:tcPr>
            <w:tcW w:w="1530" w:type="dxa"/>
            <w:tcBorders>
              <w:top w:val="single" w:sz="12" w:space="0" w:color="auto"/>
              <w:left w:val="single" w:sz="12" w:space="0" w:color="auto"/>
              <w:bottom w:val="single" w:sz="12" w:space="0" w:color="auto"/>
              <w:right w:val="single" w:sz="6" w:space="0" w:color="auto"/>
            </w:tcBorders>
            <w:shd w:val="clear" w:color="auto" w:fill="E8E8E8" w:themeFill="background2"/>
            <w:vAlign w:val="center"/>
            <w:hideMark/>
          </w:tcPr>
          <w:p w14:paraId="01CECF14" w14:textId="77777777" w:rsidR="00F36367" w:rsidRPr="002950C6" w:rsidRDefault="00F36367" w:rsidP="000B0463">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p w14:paraId="75EAD6AE" w14:textId="77777777" w:rsidR="00F36367" w:rsidRPr="002950C6" w:rsidRDefault="00F36367" w:rsidP="000B0463">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b/>
                <w:bCs/>
                <w:color w:val="000000"/>
                <w:kern w:val="0"/>
                <w:sz w:val="18"/>
                <w:szCs w:val="18"/>
                <w:lang w:eastAsia="pt-BR"/>
                <w14:ligatures w14:val="none"/>
              </w:rPr>
              <w:t>Descrição do Investimento</w:t>
            </w:r>
            <w:r w:rsidRPr="002950C6">
              <w:rPr>
                <w:rFonts w:ascii="Calibri" w:eastAsia="Times New Roman" w:hAnsi="Calibri" w:cs="Calibri"/>
                <w:color w:val="000000"/>
                <w:kern w:val="0"/>
                <w:sz w:val="18"/>
                <w:szCs w:val="18"/>
                <w:lang w:eastAsia="pt-BR"/>
                <w14:ligatures w14:val="none"/>
              </w:rPr>
              <w:t> </w:t>
            </w:r>
          </w:p>
          <w:p w14:paraId="4D3AB5B1" w14:textId="77777777" w:rsidR="00F36367" w:rsidRPr="002950C6" w:rsidRDefault="00F36367" w:rsidP="000B0463">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c>
          <w:tcPr>
            <w:tcW w:w="1665" w:type="dxa"/>
            <w:tcBorders>
              <w:top w:val="single" w:sz="12" w:space="0" w:color="auto"/>
              <w:left w:val="single" w:sz="6" w:space="0" w:color="auto"/>
              <w:bottom w:val="single" w:sz="12" w:space="0" w:color="auto"/>
              <w:right w:val="single" w:sz="6" w:space="0" w:color="auto"/>
            </w:tcBorders>
            <w:shd w:val="clear" w:color="auto" w:fill="E8E8E8" w:themeFill="background2"/>
            <w:vAlign w:val="center"/>
            <w:hideMark/>
          </w:tcPr>
          <w:p w14:paraId="60592808" w14:textId="77777777" w:rsidR="00F36367" w:rsidRPr="002950C6" w:rsidRDefault="00F36367" w:rsidP="000B0463">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b/>
                <w:bCs/>
                <w:color w:val="000000"/>
                <w:kern w:val="0"/>
                <w:sz w:val="18"/>
                <w:szCs w:val="18"/>
                <w:lang w:eastAsia="pt-BR"/>
                <w14:ligatures w14:val="none"/>
              </w:rPr>
              <w:t>Plataforma Produtiva</w:t>
            </w:r>
            <w:r w:rsidRPr="002950C6">
              <w:rPr>
                <w:rFonts w:ascii="Calibri" w:eastAsia="Times New Roman" w:hAnsi="Calibri" w:cs="Calibri"/>
                <w:color w:val="000000"/>
                <w:kern w:val="0"/>
                <w:sz w:val="18"/>
                <w:szCs w:val="18"/>
                <w:lang w:eastAsia="pt-BR"/>
                <w14:ligatures w14:val="none"/>
              </w:rPr>
              <w:t>  </w:t>
            </w:r>
          </w:p>
        </w:tc>
        <w:tc>
          <w:tcPr>
            <w:tcW w:w="1890" w:type="dxa"/>
            <w:tcBorders>
              <w:top w:val="single" w:sz="12" w:space="0" w:color="auto"/>
              <w:left w:val="single" w:sz="6" w:space="0" w:color="auto"/>
              <w:bottom w:val="single" w:sz="12" w:space="0" w:color="auto"/>
              <w:right w:val="single" w:sz="6" w:space="0" w:color="auto"/>
            </w:tcBorders>
            <w:shd w:val="clear" w:color="auto" w:fill="E8E8E8" w:themeFill="background2"/>
            <w:vAlign w:val="center"/>
            <w:hideMark/>
          </w:tcPr>
          <w:p w14:paraId="5761A7DA" w14:textId="77777777" w:rsidR="00F36367" w:rsidRPr="002950C6" w:rsidRDefault="00F36367" w:rsidP="000B0463">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p w14:paraId="58713414" w14:textId="77777777" w:rsidR="00F36367" w:rsidRPr="002950C6" w:rsidRDefault="00F36367" w:rsidP="000B0463">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b/>
                <w:bCs/>
                <w:color w:val="000000"/>
                <w:kern w:val="0"/>
                <w:sz w:val="18"/>
                <w:szCs w:val="18"/>
                <w:lang w:eastAsia="pt-BR"/>
                <w14:ligatures w14:val="none"/>
              </w:rPr>
              <w:t>Etapa produtiva relacionada</w:t>
            </w:r>
            <w:r w:rsidRPr="002950C6">
              <w:rPr>
                <w:rFonts w:ascii="Calibri" w:eastAsia="Times New Roman" w:hAnsi="Calibri" w:cs="Calibri"/>
                <w:color w:val="000000"/>
                <w:kern w:val="0"/>
                <w:sz w:val="18"/>
                <w:szCs w:val="18"/>
                <w:lang w:eastAsia="pt-BR"/>
                <w14:ligatures w14:val="none"/>
              </w:rPr>
              <w:t>  </w:t>
            </w:r>
          </w:p>
          <w:p w14:paraId="09E7D3F6" w14:textId="77777777" w:rsidR="00F36367" w:rsidRPr="002950C6" w:rsidRDefault="00F36367" w:rsidP="000B0463">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c>
          <w:tcPr>
            <w:tcW w:w="975" w:type="dxa"/>
            <w:tcBorders>
              <w:top w:val="single" w:sz="12" w:space="0" w:color="auto"/>
              <w:left w:val="single" w:sz="6" w:space="0" w:color="auto"/>
              <w:bottom w:val="single" w:sz="12" w:space="0" w:color="auto"/>
              <w:right w:val="single" w:sz="6" w:space="0" w:color="auto"/>
            </w:tcBorders>
            <w:shd w:val="clear" w:color="auto" w:fill="E8E8E8" w:themeFill="background2"/>
            <w:vAlign w:val="center"/>
            <w:hideMark/>
          </w:tcPr>
          <w:p w14:paraId="1DBB3F0A" w14:textId="77777777" w:rsidR="00F36367" w:rsidRPr="002950C6" w:rsidRDefault="00F36367" w:rsidP="000B0463">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b/>
                <w:bCs/>
                <w:color w:val="000000"/>
                <w:kern w:val="0"/>
                <w:sz w:val="18"/>
                <w:szCs w:val="18"/>
                <w:lang w:eastAsia="pt-BR"/>
                <w14:ligatures w14:val="none"/>
              </w:rPr>
              <w:t>Valor </w:t>
            </w:r>
            <w:r w:rsidRPr="002950C6">
              <w:rPr>
                <w:rFonts w:ascii="Calibri" w:eastAsia="Times New Roman" w:hAnsi="Calibri" w:cs="Calibri"/>
                <w:color w:val="000000"/>
                <w:kern w:val="0"/>
                <w:sz w:val="18"/>
                <w:szCs w:val="18"/>
                <w:lang w:eastAsia="pt-BR"/>
                <w14:ligatures w14:val="none"/>
              </w:rPr>
              <w:t>  </w:t>
            </w:r>
          </w:p>
          <w:p w14:paraId="336E1EBA" w14:textId="77777777" w:rsidR="00F36367" w:rsidRPr="002950C6" w:rsidRDefault="00F36367" w:rsidP="000B0463">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b/>
                <w:bCs/>
                <w:color w:val="000000"/>
                <w:kern w:val="0"/>
                <w:sz w:val="18"/>
                <w:szCs w:val="18"/>
                <w:lang w:eastAsia="pt-BR"/>
                <w14:ligatures w14:val="none"/>
              </w:rPr>
              <w:t>(mil R$)</w:t>
            </w:r>
            <w:r w:rsidRPr="002950C6">
              <w:rPr>
                <w:rFonts w:ascii="Calibri" w:eastAsia="Times New Roman" w:hAnsi="Calibri" w:cs="Calibri"/>
                <w:color w:val="000000"/>
                <w:kern w:val="0"/>
                <w:sz w:val="18"/>
                <w:szCs w:val="18"/>
                <w:lang w:eastAsia="pt-BR"/>
                <w14:ligatures w14:val="none"/>
              </w:rPr>
              <w:t>  </w:t>
            </w:r>
          </w:p>
        </w:tc>
        <w:tc>
          <w:tcPr>
            <w:tcW w:w="1275" w:type="dxa"/>
            <w:tcBorders>
              <w:top w:val="single" w:sz="12" w:space="0" w:color="auto"/>
              <w:left w:val="single" w:sz="6" w:space="0" w:color="auto"/>
              <w:bottom w:val="single" w:sz="12" w:space="0" w:color="auto"/>
              <w:right w:val="single" w:sz="6" w:space="0" w:color="auto"/>
            </w:tcBorders>
            <w:shd w:val="clear" w:color="auto" w:fill="E8E8E8" w:themeFill="background2"/>
            <w:vAlign w:val="center"/>
            <w:hideMark/>
          </w:tcPr>
          <w:p w14:paraId="229D92F9" w14:textId="77777777" w:rsidR="00F36367" w:rsidRPr="002950C6" w:rsidRDefault="00F36367" w:rsidP="000B0463">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b/>
                <w:bCs/>
                <w:color w:val="000000"/>
                <w:kern w:val="0"/>
                <w:sz w:val="18"/>
                <w:szCs w:val="18"/>
                <w:lang w:eastAsia="pt-BR"/>
                <w14:ligatures w14:val="none"/>
              </w:rPr>
              <w:t>Origem</w:t>
            </w:r>
            <w:r w:rsidRPr="002950C6">
              <w:rPr>
                <w:rFonts w:ascii="Calibri" w:eastAsia="Times New Roman" w:hAnsi="Calibri" w:cs="Calibri"/>
                <w:color w:val="000000"/>
                <w:kern w:val="0"/>
                <w:sz w:val="18"/>
                <w:szCs w:val="18"/>
                <w:lang w:eastAsia="pt-BR"/>
                <w14:ligatures w14:val="none"/>
              </w:rPr>
              <w:t>  </w:t>
            </w:r>
          </w:p>
          <w:p w14:paraId="121C264A" w14:textId="77777777" w:rsidR="00F36367" w:rsidRPr="002950C6" w:rsidRDefault="00F36367" w:rsidP="000B0463">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b/>
                <w:bCs/>
                <w:color w:val="000000"/>
                <w:kern w:val="0"/>
                <w:sz w:val="18"/>
                <w:szCs w:val="18"/>
                <w:lang w:eastAsia="pt-BR"/>
                <w14:ligatures w14:val="none"/>
              </w:rPr>
              <w:t>do recurso </w:t>
            </w:r>
            <w:r w:rsidRPr="002950C6">
              <w:rPr>
                <w:rFonts w:ascii="Calibri" w:eastAsia="Times New Roman" w:hAnsi="Calibri" w:cs="Calibri"/>
                <w:color w:val="000000"/>
                <w:kern w:val="0"/>
                <w:sz w:val="18"/>
                <w:szCs w:val="18"/>
                <w:lang w:eastAsia="pt-BR"/>
                <w14:ligatures w14:val="none"/>
              </w:rPr>
              <w:t>  </w:t>
            </w:r>
          </w:p>
        </w:tc>
        <w:tc>
          <w:tcPr>
            <w:tcW w:w="1830" w:type="dxa"/>
            <w:tcBorders>
              <w:top w:val="single" w:sz="12" w:space="0" w:color="auto"/>
              <w:left w:val="single" w:sz="6" w:space="0" w:color="auto"/>
              <w:bottom w:val="single" w:sz="12" w:space="0" w:color="auto"/>
              <w:right w:val="single" w:sz="12" w:space="0" w:color="000000"/>
            </w:tcBorders>
            <w:shd w:val="clear" w:color="auto" w:fill="E8E8E8" w:themeFill="background2"/>
            <w:vAlign w:val="center"/>
            <w:hideMark/>
          </w:tcPr>
          <w:p w14:paraId="5CF59177" w14:textId="77777777" w:rsidR="00F36367" w:rsidRPr="002950C6" w:rsidRDefault="00F36367" w:rsidP="000B0463">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b/>
                <w:bCs/>
                <w:color w:val="000000"/>
                <w:kern w:val="0"/>
                <w:sz w:val="18"/>
                <w:szCs w:val="18"/>
                <w:lang w:eastAsia="pt-BR"/>
                <w14:ligatures w14:val="none"/>
              </w:rPr>
              <w:t>Cronograma de Desembolso</w:t>
            </w:r>
            <w:r w:rsidRPr="002950C6">
              <w:rPr>
                <w:rFonts w:ascii="Calibri" w:eastAsia="Times New Roman" w:hAnsi="Calibri" w:cs="Calibri"/>
                <w:color w:val="000000"/>
                <w:kern w:val="0"/>
                <w:sz w:val="18"/>
                <w:szCs w:val="18"/>
                <w:lang w:eastAsia="pt-BR"/>
                <w14:ligatures w14:val="none"/>
              </w:rPr>
              <w:t>  </w:t>
            </w:r>
          </w:p>
          <w:p w14:paraId="53DA5EFE" w14:textId="77777777" w:rsidR="00F36367" w:rsidRPr="002950C6" w:rsidRDefault="00F36367" w:rsidP="000B0463">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b/>
                <w:bCs/>
                <w:color w:val="000000"/>
                <w:kern w:val="0"/>
                <w:sz w:val="18"/>
                <w:szCs w:val="18"/>
                <w:lang w:eastAsia="pt-BR"/>
                <w14:ligatures w14:val="none"/>
              </w:rPr>
              <w:t>(Ano/Fase)</w:t>
            </w:r>
            <w:r w:rsidRPr="002950C6">
              <w:rPr>
                <w:rFonts w:ascii="Calibri" w:eastAsia="Times New Roman" w:hAnsi="Calibri" w:cs="Calibri"/>
                <w:color w:val="000000"/>
                <w:kern w:val="0"/>
                <w:sz w:val="18"/>
                <w:szCs w:val="18"/>
                <w:lang w:eastAsia="pt-BR"/>
                <w14:ligatures w14:val="none"/>
              </w:rPr>
              <w:t>  </w:t>
            </w:r>
          </w:p>
        </w:tc>
      </w:tr>
      <w:tr w:rsidR="00F36367" w:rsidRPr="002950C6" w14:paraId="4E76DDDC" w14:textId="77777777" w:rsidTr="000B0463">
        <w:trPr>
          <w:trHeight w:val="285"/>
          <w:jc w:val="center"/>
        </w:trPr>
        <w:tc>
          <w:tcPr>
            <w:tcW w:w="1530" w:type="dxa"/>
            <w:tcBorders>
              <w:top w:val="single" w:sz="12" w:space="0" w:color="auto"/>
              <w:left w:val="single" w:sz="12" w:space="0" w:color="auto"/>
              <w:bottom w:val="single" w:sz="6" w:space="0" w:color="auto"/>
              <w:right w:val="single" w:sz="6" w:space="0" w:color="auto"/>
            </w:tcBorders>
            <w:shd w:val="clear" w:color="auto" w:fill="auto"/>
            <w:hideMark/>
          </w:tcPr>
          <w:p w14:paraId="3A6842BE" w14:textId="77777777" w:rsidR="00F36367" w:rsidRPr="002950C6" w:rsidRDefault="00F36367" w:rsidP="000B0463">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c>
          <w:tcPr>
            <w:tcW w:w="1665" w:type="dxa"/>
            <w:tcBorders>
              <w:top w:val="single" w:sz="12" w:space="0" w:color="auto"/>
              <w:left w:val="single" w:sz="6" w:space="0" w:color="auto"/>
              <w:bottom w:val="single" w:sz="6" w:space="0" w:color="auto"/>
              <w:right w:val="single" w:sz="6" w:space="0" w:color="auto"/>
            </w:tcBorders>
            <w:shd w:val="clear" w:color="auto" w:fill="auto"/>
            <w:hideMark/>
          </w:tcPr>
          <w:p w14:paraId="4CD54FDC" w14:textId="77777777" w:rsidR="00F36367" w:rsidRPr="002950C6" w:rsidRDefault="00F36367" w:rsidP="000B0463">
            <w:pPr>
              <w:spacing w:after="0" w:line="240" w:lineRule="auto"/>
              <w:rPr>
                <w:rFonts w:ascii="Calibri" w:eastAsia="Times New Roman" w:hAnsi="Calibri" w:cs="Calibri"/>
                <w:kern w:val="0"/>
                <w:sz w:val="18"/>
                <w:szCs w:val="18"/>
                <w:lang w:eastAsia="pt-BR"/>
                <w14:ligatures w14:val="none"/>
              </w:rPr>
            </w:pPr>
          </w:p>
        </w:tc>
        <w:tc>
          <w:tcPr>
            <w:tcW w:w="1890" w:type="dxa"/>
            <w:tcBorders>
              <w:top w:val="single" w:sz="12" w:space="0" w:color="auto"/>
              <w:left w:val="single" w:sz="6" w:space="0" w:color="auto"/>
              <w:bottom w:val="single" w:sz="6" w:space="0" w:color="auto"/>
              <w:right w:val="single" w:sz="6" w:space="0" w:color="auto"/>
            </w:tcBorders>
            <w:shd w:val="clear" w:color="auto" w:fill="auto"/>
            <w:hideMark/>
          </w:tcPr>
          <w:p w14:paraId="2E6586C9" w14:textId="77777777" w:rsidR="00F36367" w:rsidRPr="002950C6" w:rsidRDefault="00F36367" w:rsidP="000B0463">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c>
          <w:tcPr>
            <w:tcW w:w="975" w:type="dxa"/>
            <w:tcBorders>
              <w:top w:val="single" w:sz="12" w:space="0" w:color="auto"/>
              <w:left w:val="single" w:sz="6" w:space="0" w:color="auto"/>
              <w:bottom w:val="single" w:sz="6" w:space="0" w:color="auto"/>
              <w:right w:val="single" w:sz="6" w:space="0" w:color="auto"/>
            </w:tcBorders>
            <w:shd w:val="clear" w:color="auto" w:fill="auto"/>
            <w:hideMark/>
          </w:tcPr>
          <w:p w14:paraId="07F09B06" w14:textId="77777777" w:rsidR="00F36367" w:rsidRPr="002950C6" w:rsidRDefault="00F36367" w:rsidP="000B0463">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c>
          <w:tcPr>
            <w:tcW w:w="1275" w:type="dxa"/>
            <w:tcBorders>
              <w:top w:val="single" w:sz="12" w:space="0" w:color="auto"/>
              <w:left w:val="single" w:sz="6" w:space="0" w:color="auto"/>
              <w:bottom w:val="single" w:sz="6" w:space="0" w:color="auto"/>
              <w:right w:val="single" w:sz="6" w:space="0" w:color="auto"/>
            </w:tcBorders>
            <w:shd w:val="clear" w:color="auto" w:fill="auto"/>
            <w:hideMark/>
          </w:tcPr>
          <w:p w14:paraId="3477EC07" w14:textId="77777777" w:rsidR="00F36367" w:rsidRPr="002950C6" w:rsidRDefault="00F36367" w:rsidP="000B0463">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c>
          <w:tcPr>
            <w:tcW w:w="1830" w:type="dxa"/>
            <w:tcBorders>
              <w:top w:val="single" w:sz="12" w:space="0" w:color="auto"/>
              <w:left w:val="single" w:sz="6" w:space="0" w:color="auto"/>
              <w:bottom w:val="single" w:sz="6" w:space="0" w:color="auto"/>
              <w:right w:val="single" w:sz="12" w:space="0" w:color="auto"/>
            </w:tcBorders>
            <w:shd w:val="clear" w:color="auto" w:fill="auto"/>
            <w:hideMark/>
          </w:tcPr>
          <w:p w14:paraId="77A6A0E1" w14:textId="77777777" w:rsidR="00F36367" w:rsidRPr="002950C6" w:rsidRDefault="00F36367" w:rsidP="000B0463">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r>
      <w:tr w:rsidR="00F36367" w:rsidRPr="002950C6" w14:paraId="27D32069" w14:textId="77777777" w:rsidTr="000B0463">
        <w:trPr>
          <w:trHeight w:val="285"/>
          <w:jc w:val="center"/>
        </w:trPr>
        <w:tc>
          <w:tcPr>
            <w:tcW w:w="1530" w:type="dxa"/>
            <w:tcBorders>
              <w:top w:val="single" w:sz="6" w:space="0" w:color="auto"/>
              <w:left w:val="single" w:sz="12" w:space="0" w:color="auto"/>
              <w:bottom w:val="single" w:sz="6" w:space="0" w:color="auto"/>
              <w:right w:val="single" w:sz="6" w:space="0" w:color="auto"/>
            </w:tcBorders>
            <w:shd w:val="clear" w:color="auto" w:fill="auto"/>
            <w:hideMark/>
          </w:tcPr>
          <w:p w14:paraId="412A2028" w14:textId="77777777" w:rsidR="00F36367" w:rsidRPr="002950C6" w:rsidRDefault="00F36367" w:rsidP="000B0463">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c>
          <w:tcPr>
            <w:tcW w:w="1665" w:type="dxa"/>
            <w:tcBorders>
              <w:top w:val="single" w:sz="6" w:space="0" w:color="auto"/>
              <w:left w:val="single" w:sz="6" w:space="0" w:color="auto"/>
              <w:bottom w:val="single" w:sz="6" w:space="0" w:color="auto"/>
              <w:right w:val="single" w:sz="6" w:space="0" w:color="auto"/>
            </w:tcBorders>
            <w:shd w:val="clear" w:color="auto" w:fill="auto"/>
            <w:hideMark/>
          </w:tcPr>
          <w:p w14:paraId="08207334" w14:textId="77777777" w:rsidR="00F36367" w:rsidRPr="002950C6" w:rsidRDefault="00F36367" w:rsidP="000B0463">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5FF04F1B" w14:textId="77777777" w:rsidR="00F36367" w:rsidRPr="002950C6" w:rsidRDefault="00F36367" w:rsidP="000B0463">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2117A803" w14:textId="77777777" w:rsidR="00F36367" w:rsidRPr="002950C6" w:rsidRDefault="00F36367" w:rsidP="000B0463">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23952F77" w14:textId="77777777" w:rsidR="00F36367" w:rsidRPr="002950C6" w:rsidRDefault="00F36367" w:rsidP="000B0463">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c>
          <w:tcPr>
            <w:tcW w:w="1830" w:type="dxa"/>
            <w:tcBorders>
              <w:top w:val="single" w:sz="6" w:space="0" w:color="auto"/>
              <w:left w:val="single" w:sz="6" w:space="0" w:color="auto"/>
              <w:bottom w:val="single" w:sz="6" w:space="0" w:color="auto"/>
              <w:right w:val="single" w:sz="12" w:space="0" w:color="auto"/>
            </w:tcBorders>
            <w:shd w:val="clear" w:color="auto" w:fill="auto"/>
            <w:hideMark/>
          </w:tcPr>
          <w:p w14:paraId="2D4AC0CC" w14:textId="77777777" w:rsidR="00F36367" w:rsidRPr="002950C6" w:rsidRDefault="00F36367" w:rsidP="000B0463">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r>
      <w:tr w:rsidR="00F36367" w:rsidRPr="002950C6" w14:paraId="05E4BF2F" w14:textId="77777777" w:rsidTr="000B0463">
        <w:trPr>
          <w:trHeight w:val="285"/>
          <w:jc w:val="center"/>
        </w:trPr>
        <w:tc>
          <w:tcPr>
            <w:tcW w:w="1530" w:type="dxa"/>
            <w:tcBorders>
              <w:top w:val="single" w:sz="6" w:space="0" w:color="auto"/>
              <w:left w:val="single" w:sz="12" w:space="0" w:color="auto"/>
              <w:bottom w:val="single" w:sz="12" w:space="0" w:color="auto"/>
              <w:right w:val="single" w:sz="6" w:space="0" w:color="auto"/>
            </w:tcBorders>
            <w:shd w:val="clear" w:color="auto" w:fill="auto"/>
            <w:hideMark/>
          </w:tcPr>
          <w:p w14:paraId="698F2EDD" w14:textId="77777777" w:rsidR="00F36367" w:rsidRPr="002950C6" w:rsidRDefault="00F36367" w:rsidP="000B0463">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c>
          <w:tcPr>
            <w:tcW w:w="1665" w:type="dxa"/>
            <w:tcBorders>
              <w:top w:val="single" w:sz="6" w:space="0" w:color="auto"/>
              <w:left w:val="single" w:sz="6" w:space="0" w:color="auto"/>
              <w:bottom w:val="single" w:sz="12" w:space="0" w:color="auto"/>
              <w:right w:val="single" w:sz="6" w:space="0" w:color="auto"/>
            </w:tcBorders>
            <w:shd w:val="clear" w:color="auto" w:fill="auto"/>
            <w:hideMark/>
          </w:tcPr>
          <w:p w14:paraId="3505C281" w14:textId="77777777" w:rsidR="00F36367" w:rsidRPr="002950C6" w:rsidRDefault="00F36367" w:rsidP="000B0463">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c>
          <w:tcPr>
            <w:tcW w:w="1890" w:type="dxa"/>
            <w:tcBorders>
              <w:top w:val="single" w:sz="6" w:space="0" w:color="auto"/>
              <w:left w:val="single" w:sz="6" w:space="0" w:color="auto"/>
              <w:bottom w:val="single" w:sz="12" w:space="0" w:color="auto"/>
              <w:right w:val="single" w:sz="6" w:space="0" w:color="auto"/>
            </w:tcBorders>
            <w:shd w:val="clear" w:color="auto" w:fill="auto"/>
            <w:hideMark/>
          </w:tcPr>
          <w:p w14:paraId="3903B01F" w14:textId="77777777" w:rsidR="00F36367" w:rsidRPr="002950C6" w:rsidRDefault="00F36367" w:rsidP="000B0463">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c>
          <w:tcPr>
            <w:tcW w:w="975" w:type="dxa"/>
            <w:tcBorders>
              <w:top w:val="single" w:sz="6" w:space="0" w:color="auto"/>
              <w:left w:val="single" w:sz="6" w:space="0" w:color="auto"/>
              <w:bottom w:val="single" w:sz="12" w:space="0" w:color="auto"/>
              <w:right w:val="single" w:sz="6" w:space="0" w:color="auto"/>
            </w:tcBorders>
            <w:shd w:val="clear" w:color="auto" w:fill="auto"/>
            <w:hideMark/>
          </w:tcPr>
          <w:p w14:paraId="5D886642" w14:textId="77777777" w:rsidR="00F36367" w:rsidRPr="002950C6" w:rsidRDefault="00F36367" w:rsidP="000B0463">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c>
          <w:tcPr>
            <w:tcW w:w="1275" w:type="dxa"/>
            <w:tcBorders>
              <w:top w:val="single" w:sz="6" w:space="0" w:color="auto"/>
              <w:left w:val="single" w:sz="6" w:space="0" w:color="auto"/>
              <w:bottom w:val="single" w:sz="12" w:space="0" w:color="auto"/>
              <w:right w:val="single" w:sz="6" w:space="0" w:color="auto"/>
            </w:tcBorders>
            <w:shd w:val="clear" w:color="auto" w:fill="auto"/>
            <w:hideMark/>
          </w:tcPr>
          <w:p w14:paraId="54C7D960" w14:textId="77777777" w:rsidR="00F36367" w:rsidRPr="002950C6" w:rsidRDefault="00F36367" w:rsidP="000B0463">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c>
          <w:tcPr>
            <w:tcW w:w="1830" w:type="dxa"/>
            <w:tcBorders>
              <w:top w:val="single" w:sz="6" w:space="0" w:color="auto"/>
              <w:left w:val="single" w:sz="6" w:space="0" w:color="auto"/>
              <w:bottom w:val="single" w:sz="12" w:space="0" w:color="auto"/>
              <w:right w:val="single" w:sz="12" w:space="0" w:color="auto"/>
            </w:tcBorders>
            <w:shd w:val="clear" w:color="auto" w:fill="auto"/>
            <w:hideMark/>
          </w:tcPr>
          <w:p w14:paraId="11EB2B31" w14:textId="77777777" w:rsidR="00F36367" w:rsidRPr="002950C6" w:rsidRDefault="00F36367" w:rsidP="000B0463">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r>
    </w:tbl>
    <w:p w14:paraId="33873362" w14:textId="77777777" w:rsidR="00F36367" w:rsidRPr="002950C6" w:rsidRDefault="00F36367" w:rsidP="00F36367">
      <w:pPr>
        <w:pStyle w:val="paragraph"/>
        <w:spacing w:before="0" w:beforeAutospacing="0" w:after="0" w:afterAutospacing="0"/>
        <w:ind w:left="705" w:firstLine="705"/>
        <w:textAlignment w:val="baseline"/>
        <w:rPr>
          <w:rFonts w:ascii="Calibri" w:hAnsi="Calibri" w:cs="Calibri"/>
          <w:sz w:val="18"/>
          <w:szCs w:val="18"/>
        </w:rPr>
      </w:pPr>
    </w:p>
    <w:p w14:paraId="30027131" w14:textId="5B389A0F" w:rsidR="006E5CA3" w:rsidRPr="00FB09D9" w:rsidRDefault="006E5CA3" w:rsidP="00FB09D9">
      <w:pPr>
        <w:pStyle w:val="Ttulo1"/>
        <w:keepNext w:val="0"/>
        <w:keepLines w:val="0"/>
        <w:widowControl w:val="0"/>
        <w:numPr>
          <w:ilvl w:val="0"/>
          <w:numId w:val="1"/>
        </w:numPr>
        <w:tabs>
          <w:tab w:val="left" w:pos="284"/>
        </w:tabs>
        <w:autoSpaceDE w:val="0"/>
        <w:autoSpaceDN w:val="0"/>
        <w:spacing w:before="271" w:line="240" w:lineRule="auto"/>
        <w:ind w:left="470" w:hanging="470"/>
        <w:rPr>
          <w:rFonts w:ascii="Calibri" w:hAnsi="Calibri" w:cs="Calibri"/>
          <w:b/>
          <w:color w:val="auto"/>
          <w:sz w:val="26"/>
          <w:szCs w:val="26"/>
        </w:rPr>
      </w:pPr>
      <w:bookmarkStart w:id="24" w:name="_Toc170141984"/>
      <w:r w:rsidRPr="00FB09D9">
        <w:rPr>
          <w:rFonts w:ascii="Calibri" w:hAnsi="Calibri" w:cs="Calibri"/>
          <w:b/>
          <w:color w:val="auto"/>
          <w:sz w:val="26"/>
          <w:szCs w:val="26"/>
        </w:rPr>
        <w:t>ESTRUTURA ANALÍTICA DO PROJETO (EAP)</w:t>
      </w:r>
      <w:bookmarkEnd w:id="24"/>
      <w:r w:rsidRPr="00FB09D9">
        <w:rPr>
          <w:rFonts w:ascii="Calibri" w:hAnsi="Calibri" w:cs="Calibri"/>
          <w:b/>
          <w:color w:val="auto"/>
          <w:sz w:val="26"/>
          <w:szCs w:val="26"/>
        </w:rPr>
        <w:t> </w:t>
      </w:r>
    </w:p>
    <w:p w14:paraId="68BD3473" w14:textId="16BA06E2" w:rsidR="006E5CA3" w:rsidRPr="00FB09D9" w:rsidRDefault="006E5CA3" w:rsidP="00FB09D9">
      <w:pPr>
        <w:pStyle w:val="Ttulo1"/>
        <w:keepNext w:val="0"/>
        <w:keepLines w:val="0"/>
        <w:widowControl w:val="0"/>
        <w:numPr>
          <w:ilvl w:val="1"/>
          <w:numId w:val="1"/>
        </w:numPr>
        <w:tabs>
          <w:tab w:val="left" w:pos="284"/>
        </w:tabs>
        <w:autoSpaceDE w:val="0"/>
        <w:autoSpaceDN w:val="0"/>
        <w:spacing w:before="271" w:line="240" w:lineRule="auto"/>
        <w:rPr>
          <w:rFonts w:ascii="Calibri" w:hAnsi="Calibri" w:cs="Calibri"/>
          <w:b/>
          <w:color w:val="auto"/>
          <w:sz w:val="22"/>
          <w:szCs w:val="22"/>
        </w:rPr>
      </w:pPr>
      <w:bookmarkStart w:id="25" w:name="_Toc170141985"/>
      <w:r w:rsidRPr="00FB09D9">
        <w:rPr>
          <w:rFonts w:ascii="Calibri" w:hAnsi="Calibri" w:cs="Calibri"/>
          <w:b/>
          <w:color w:val="auto"/>
          <w:sz w:val="22"/>
        </w:rPr>
        <w:t>EAP</w:t>
      </w:r>
      <w:bookmarkEnd w:id="25"/>
      <w:r w:rsidRPr="00FB09D9">
        <w:rPr>
          <w:rFonts w:ascii="Calibri" w:hAnsi="Calibri" w:cs="Calibri"/>
          <w:b/>
          <w:color w:val="auto"/>
        </w:rPr>
        <w:t> </w:t>
      </w:r>
    </w:p>
    <w:p w14:paraId="3D91FCD7" w14:textId="2BBB2729" w:rsidR="006E5CA3" w:rsidRPr="002950C6" w:rsidRDefault="006E5CA3" w:rsidP="006E5CA3">
      <w:pPr>
        <w:pStyle w:val="paragraph"/>
        <w:spacing w:before="0" w:beforeAutospacing="0" w:after="0" w:afterAutospacing="0"/>
        <w:jc w:val="both"/>
        <w:textAlignment w:val="baseline"/>
        <w:rPr>
          <w:rFonts w:ascii="Calibri" w:hAnsi="Calibri" w:cs="Calibri"/>
          <w:i/>
          <w:sz w:val="22"/>
          <w:szCs w:val="22"/>
        </w:rPr>
      </w:pPr>
      <w:r w:rsidRPr="002950C6">
        <w:rPr>
          <w:rStyle w:val="normaltextrun"/>
          <w:rFonts w:ascii="Calibri" w:hAnsi="Calibri" w:cs="Calibri"/>
          <w:i/>
          <w:color w:val="000000"/>
          <w:sz w:val="22"/>
          <w:szCs w:val="22"/>
          <w:shd w:val="clear" w:color="auto" w:fill="C0C0C0"/>
        </w:rPr>
        <w:t>[Descrever na forma de organograma a decomposição das atividades relacionadas as fases II e III do projeto de PDP</w:t>
      </w:r>
      <w:r w:rsidR="00614A25">
        <w:rPr>
          <w:rStyle w:val="normaltextrun"/>
          <w:rFonts w:ascii="Calibri" w:hAnsi="Calibri" w:cs="Calibri"/>
          <w:i/>
          <w:color w:val="000000"/>
          <w:sz w:val="22"/>
          <w:szCs w:val="22"/>
          <w:shd w:val="clear" w:color="auto" w:fill="C0C0C0"/>
        </w:rPr>
        <w:t>.</w:t>
      </w:r>
      <w:r w:rsidRPr="002950C6">
        <w:rPr>
          <w:rStyle w:val="eop"/>
          <w:rFonts w:ascii="Calibri" w:eastAsia="Carlito" w:hAnsi="Calibri" w:cs="Calibri"/>
          <w:i/>
          <w:color w:val="000000"/>
          <w:sz w:val="22"/>
          <w:szCs w:val="22"/>
        </w:rPr>
        <w:t> </w:t>
      </w:r>
    </w:p>
    <w:p w14:paraId="249D8E83" w14:textId="399335BD" w:rsidR="006E5CA3" w:rsidRPr="002950C6" w:rsidRDefault="006E5CA3" w:rsidP="006E5CA3">
      <w:pPr>
        <w:pStyle w:val="paragraph"/>
        <w:spacing w:before="0" w:beforeAutospacing="0" w:after="0" w:afterAutospacing="0"/>
        <w:jc w:val="both"/>
        <w:textAlignment w:val="baseline"/>
        <w:rPr>
          <w:rFonts w:ascii="Calibri" w:hAnsi="Calibri" w:cs="Calibri"/>
          <w:i/>
          <w:sz w:val="22"/>
          <w:szCs w:val="22"/>
        </w:rPr>
      </w:pPr>
      <w:r w:rsidRPr="002950C6">
        <w:rPr>
          <w:rStyle w:val="normaltextrun"/>
          <w:rFonts w:ascii="Calibri" w:hAnsi="Calibri" w:cs="Calibri"/>
          <w:i/>
          <w:color w:val="000000"/>
          <w:sz w:val="22"/>
          <w:szCs w:val="22"/>
          <w:shd w:val="clear" w:color="auto" w:fill="C0C0C0"/>
        </w:rPr>
        <w:t xml:space="preserve">As atividades previstas no organograma deverão constar no cronograma de execução da PDP (item </w:t>
      </w:r>
      <w:r w:rsidR="00614A25">
        <w:rPr>
          <w:rStyle w:val="normaltextrun"/>
          <w:rFonts w:ascii="Calibri" w:hAnsi="Calibri" w:cs="Calibri"/>
          <w:i/>
          <w:color w:val="000000"/>
          <w:sz w:val="22"/>
          <w:szCs w:val="22"/>
          <w:shd w:val="clear" w:color="auto" w:fill="C0C0C0"/>
        </w:rPr>
        <w:t>14</w:t>
      </w:r>
      <w:r w:rsidRPr="002950C6">
        <w:rPr>
          <w:rStyle w:val="normaltextrun"/>
          <w:rFonts w:ascii="Calibri" w:hAnsi="Calibri" w:cs="Calibri"/>
          <w:i/>
          <w:color w:val="000000"/>
          <w:sz w:val="22"/>
          <w:szCs w:val="22"/>
          <w:shd w:val="clear" w:color="auto" w:fill="C0C0C0"/>
        </w:rPr>
        <w:t>). </w:t>
      </w:r>
      <w:r w:rsidRPr="002950C6">
        <w:rPr>
          <w:rStyle w:val="eop"/>
          <w:rFonts w:ascii="Calibri" w:eastAsia="Carlito" w:hAnsi="Calibri" w:cs="Calibri"/>
          <w:i/>
          <w:color w:val="000000"/>
          <w:sz w:val="22"/>
          <w:szCs w:val="22"/>
        </w:rPr>
        <w:t> </w:t>
      </w:r>
    </w:p>
    <w:p w14:paraId="4B70F93A" w14:textId="77777777" w:rsidR="006E5CA3" w:rsidRPr="002950C6" w:rsidRDefault="006E5CA3" w:rsidP="006E5CA3">
      <w:pPr>
        <w:pStyle w:val="paragraph"/>
        <w:spacing w:before="0" w:beforeAutospacing="0" w:after="0" w:afterAutospacing="0"/>
        <w:jc w:val="both"/>
        <w:textAlignment w:val="baseline"/>
        <w:rPr>
          <w:rFonts w:ascii="Calibri" w:eastAsia="Carlito" w:hAnsi="Calibri" w:cs="Calibri"/>
          <w:i/>
          <w:color w:val="000000"/>
          <w:sz w:val="22"/>
          <w:szCs w:val="22"/>
        </w:rPr>
      </w:pPr>
      <w:r w:rsidRPr="002950C6">
        <w:rPr>
          <w:rStyle w:val="normaltextrun"/>
          <w:rFonts w:ascii="Calibri" w:hAnsi="Calibri" w:cs="Calibri"/>
          <w:i/>
          <w:color w:val="000000"/>
          <w:sz w:val="22"/>
          <w:szCs w:val="22"/>
          <w:shd w:val="clear" w:color="auto" w:fill="C0C0C0"/>
        </w:rPr>
        <w:t>Após preenchido, o organograma do arquivo deverá ser anexado à proposta de projeto de PDP (Anexo I)]</w:t>
      </w:r>
      <w:r w:rsidRPr="002950C6">
        <w:rPr>
          <w:rStyle w:val="eop"/>
          <w:rFonts w:ascii="Calibri" w:eastAsia="Carlito" w:hAnsi="Calibri" w:cs="Calibri"/>
          <w:i/>
          <w:color w:val="000000"/>
          <w:sz w:val="22"/>
          <w:szCs w:val="22"/>
        </w:rPr>
        <w:t> </w:t>
      </w:r>
    </w:p>
    <w:p w14:paraId="77D7E740" w14:textId="77777777" w:rsidR="006E5CA3" w:rsidRPr="002950C6" w:rsidRDefault="006E5CA3" w:rsidP="006E5CA3">
      <w:pPr>
        <w:pStyle w:val="paragraph"/>
        <w:spacing w:before="0" w:beforeAutospacing="0" w:after="0" w:afterAutospacing="0"/>
        <w:ind w:firstLine="720"/>
        <w:jc w:val="both"/>
        <w:textAlignment w:val="baseline"/>
        <w:rPr>
          <w:rStyle w:val="normaltextrun"/>
          <w:rFonts w:ascii="Calibri" w:hAnsi="Calibri" w:cs="Calibri"/>
          <w:b/>
          <w:bCs/>
          <w:color w:val="000000"/>
          <w:sz w:val="22"/>
          <w:szCs w:val="22"/>
        </w:rPr>
      </w:pPr>
    </w:p>
    <w:p w14:paraId="48160468" w14:textId="0B0FA858" w:rsidR="006E5CA3" w:rsidRPr="00FB09D9" w:rsidRDefault="006E5CA3" w:rsidP="00FB09D9">
      <w:pPr>
        <w:pStyle w:val="Ttulo1"/>
        <w:keepNext w:val="0"/>
        <w:keepLines w:val="0"/>
        <w:widowControl w:val="0"/>
        <w:numPr>
          <w:ilvl w:val="1"/>
          <w:numId w:val="1"/>
        </w:numPr>
        <w:tabs>
          <w:tab w:val="left" w:pos="284"/>
        </w:tabs>
        <w:autoSpaceDE w:val="0"/>
        <w:autoSpaceDN w:val="0"/>
        <w:spacing w:before="271" w:line="240" w:lineRule="auto"/>
        <w:rPr>
          <w:rFonts w:ascii="Calibri" w:hAnsi="Calibri" w:cs="Calibri"/>
          <w:b/>
          <w:color w:val="auto"/>
          <w:sz w:val="22"/>
          <w:szCs w:val="22"/>
        </w:rPr>
      </w:pPr>
      <w:bookmarkStart w:id="26" w:name="_Toc170141986"/>
      <w:r w:rsidRPr="00FB09D9">
        <w:rPr>
          <w:rFonts w:ascii="Calibri" w:hAnsi="Calibri" w:cs="Calibri"/>
          <w:b/>
          <w:color w:val="auto"/>
          <w:sz w:val="22"/>
          <w:szCs w:val="22"/>
        </w:rPr>
        <w:t>Dicionário da EAP</w:t>
      </w:r>
      <w:bookmarkEnd w:id="26"/>
      <w:r w:rsidRPr="00FB09D9">
        <w:rPr>
          <w:rFonts w:ascii="Calibri" w:hAnsi="Calibri" w:cs="Calibri"/>
          <w:b/>
          <w:color w:val="auto"/>
          <w:sz w:val="22"/>
          <w:szCs w:val="22"/>
        </w:rPr>
        <w:t> </w:t>
      </w:r>
    </w:p>
    <w:p w14:paraId="3A5ED157" w14:textId="6776C96C" w:rsidR="006E5CA3" w:rsidRPr="002950C6" w:rsidRDefault="006E5CA3" w:rsidP="006E5CA3">
      <w:pPr>
        <w:pStyle w:val="paragraph"/>
        <w:spacing w:before="0" w:beforeAutospacing="0" w:after="0" w:afterAutospacing="0"/>
        <w:ind w:firstLine="720"/>
        <w:jc w:val="both"/>
        <w:textAlignment w:val="baseline"/>
        <w:rPr>
          <w:rStyle w:val="eop"/>
          <w:rFonts w:ascii="Calibri" w:eastAsia="Carlito" w:hAnsi="Calibri" w:cs="Calibri"/>
          <w:i/>
          <w:color w:val="000000"/>
          <w:sz w:val="22"/>
          <w:szCs w:val="22"/>
        </w:rPr>
      </w:pPr>
      <w:r w:rsidRPr="002950C6">
        <w:rPr>
          <w:rStyle w:val="normaltextrun"/>
          <w:rFonts w:ascii="Calibri" w:hAnsi="Calibri" w:cs="Calibri"/>
          <w:i/>
          <w:color w:val="000000"/>
          <w:sz w:val="22"/>
          <w:szCs w:val="22"/>
          <w:shd w:val="clear" w:color="auto" w:fill="C0C0C0"/>
        </w:rPr>
        <w:t xml:space="preserve">[Descrever detalhadamente cada atividade prevista no organograma da EAP, conforme orientações estabelecidas no Quadro </w:t>
      </w:r>
      <w:r w:rsidR="00614A25">
        <w:rPr>
          <w:rStyle w:val="normaltextrun"/>
          <w:rFonts w:ascii="Calibri" w:hAnsi="Calibri" w:cs="Calibri"/>
          <w:i/>
          <w:color w:val="000000"/>
          <w:sz w:val="22"/>
          <w:szCs w:val="22"/>
          <w:shd w:val="clear" w:color="auto" w:fill="C0C0C0"/>
        </w:rPr>
        <w:t>14</w:t>
      </w:r>
      <w:r w:rsidRPr="002950C6">
        <w:rPr>
          <w:rStyle w:val="normaltextrun"/>
          <w:rFonts w:ascii="Calibri" w:hAnsi="Calibri" w:cs="Calibri"/>
          <w:i/>
          <w:color w:val="000000"/>
          <w:sz w:val="22"/>
          <w:szCs w:val="22"/>
          <w:shd w:val="clear" w:color="auto" w:fill="C0C0C0"/>
        </w:rPr>
        <w:t>, considerando nível suficiente de informações que permitirão um adequado monitoramento semestral (fase II) e quadrimestral (fase III) pelo Ministério da Saúde da evolução das atividades previstas no cronograma]</w:t>
      </w:r>
    </w:p>
    <w:p w14:paraId="51DE18EA" w14:textId="77777777" w:rsidR="006E5CA3" w:rsidRPr="002950C6" w:rsidRDefault="006E5CA3" w:rsidP="006E5CA3">
      <w:pPr>
        <w:pStyle w:val="paragraph"/>
        <w:spacing w:before="0" w:beforeAutospacing="0" w:after="0" w:afterAutospacing="0"/>
        <w:jc w:val="center"/>
        <w:textAlignment w:val="baseline"/>
        <w:rPr>
          <w:rFonts w:ascii="Calibri" w:hAnsi="Calibri" w:cs="Calibri"/>
          <w:b/>
          <w:sz w:val="22"/>
          <w:szCs w:val="22"/>
        </w:rPr>
      </w:pPr>
    </w:p>
    <w:p w14:paraId="132424E3" w14:textId="536EAB60" w:rsidR="006E5CA3" w:rsidRPr="002950C6" w:rsidRDefault="006E5CA3" w:rsidP="006E5CA3">
      <w:pPr>
        <w:pStyle w:val="paragraph"/>
        <w:spacing w:before="0" w:beforeAutospacing="0" w:after="0" w:afterAutospacing="0"/>
        <w:jc w:val="center"/>
        <w:textAlignment w:val="baseline"/>
        <w:rPr>
          <w:rFonts w:ascii="Calibri" w:hAnsi="Calibri" w:cs="Calibri"/>
          <w:sz w:val="22"/>
          <w:szCs w:val="22"/>
        </w:rPr>
      </w:pPr>
      <w:r w:rsidRPr="002950C6">
        <w:rPr>
          <w:rFonts w:ascii="Calibri" w:hAnsi="Calibri" w:cs="Calibri"/>
          <w:b/>
          <w:sz w:val="22"/>
          <w:szCs w:val="22"/>
        </w:rPr>
        <w:t>Quadro</w:t>
      </w:r>
      <w:r w:rsidR="00614A25">
        <w:rPr>
          <w:rFonts w:ascii="Calibri" w:hAnsi="Calibri" w:cs="Calibri"/>
          <w:b/>
          <w:sz w:val="22"/>
          <w:szCs w:val="22"/>
        </w:rPr>
        <w:t xml:space="preserve"> 14</w:t>
      </w:r>
      <w:r w:rsidR="00FB09D9">
        <w:rPr>
          <w:rFonts w:ascii="Calibri" w:hAnsi="Calibri" w:cs="Calibri"/>
          <w:b/>
          <w:sz w:val="22"/>
          <w:szCs w:val="22"/>
        </w:rPr>
        <w:t>.</w:t>
      </w:r>
      <w:r w:rsidRPr="002950C6">
        <w:rPr>
          <w:rFonts w:ascii="Calibri" w:hAnsi="Calibri" w:cs="Calibri"/>
          <w:sz w:val="22"/>
          <w:szCs w:val="22"/>
        </w:rPr>
        <w:t xml:space="preserve"> Orientações para elaboração da EAP</w:t>
      </w:r>
      <w:r w:rsidRPr="002950C6">
        <w:rPr>
          <w:rFonts w:ascii="Calibri" w:hAnsi="Calibri" w:cs="Calibri"/>
          <w:color w:val="000000"/>
          <w:sz w:val="22"/>
          <w:szCs w:val="22"/>
        </w:rPr>
        <w:t> </w:t>
      </w:r>
    </w:p>
    <w:tbl>
      <w:tblPr>
        <w:tblW w:w="942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20"/>
        <w:gridCol w:w="8400"/>
      </w:tblGrid>
      <w:tr w:rsidR="006E5CA3" w:rsidRPr="002950C6" w14:paraId="3EA80EC5" w14:textId="77777777" w:rsidTr="00216CB6">
        <w:trPr>
          <w:trHeight w:val="3853"/>
        </w:trPr>
        <w:tc>
          <w:tcPr>
            <w:tcW w:w="1020" w:type="dxa"/>
            <w:shd w:val="clear" w:color="auto" w:fill="auto"/>
            <w:hideMark/>
          </w:tcPr>
          <w:p w14:paraId="2381B140" w14:textId="77777777" w:rsidR="006E5CA3" w:rsidRPr="002950C6" w:rsidRDefault="006E5CA3" w:rsidP="00216CB6">
            <w:pPr>
              <w:spacing w:after="0" w:line="240" w:lineRule="auto"/>
              <w:jc w:val="center"/>
              <w:textAlignment w:val="baseline"/>
              <w:rPr>
                <w:rFonts w:ascii="Calibri" w:eastAsia="Times New Roman" w:hAnsi="Calibri" w:cs="Calibri"/>
                <w:b/>
                <w:bCs/>
                <w:color w:val="000000"/>
                <w:lang w:eastAsia="pt-BR"/>
              </w:rPr>
            </w:pPr>
          </w:p>
          <w:p w14:paraId="4179BCAA" w14:textId="77777777" w:rsidR="006E5CA3" w:rsidRPr="002950C6" w:rsidRDefault="006E5CA3" w:rsidP="00216CB6">
            <w:pPr>
              <w:spacing w:after="0" w:line="240" w:lineRule="auto"/>
              <w:jc w:val="center"/>
              <w:textAlignment w:val="baseline"/>
              <w:rPr>
                <w:rFonts w:ascii="Calibri" w:eastAsia="Times New Roman" w:hAnsi="Calibri" w:cs="Calibri"/>
                <w:b/>
                <w:bCs/>
                <w:color w:val="000000"/>
                <w:lang w:eastAsia="pt-BR"/>
              </w:rPr>
            </w:pPr>
          </w:p>
          <w:p w14:paraId="7647AC7B" w14:textId="77777777" w:rsidR="006E5CA3" w:rsidRPr="002950C6" w:rsidRDefault="006E5CA3" w:rsidP="00216CB6">
            <w:pPr>
              <w:spacing w:after="0" w:line="240" w:lineRule="auto"/>
              <w:jc w:val="center"/>
              <w:textAlignment w:val="baseline"/>
              <w:rPr>
                <w:rFonts w:ascii="Calibri" w:eastAsia="Times New Roman" w:hAnsi="Calibri" w:cs="Calibri"/>
                <w:b/>
                <w:bCs/>
                <w:color w:val="000000"/>
                <w:lang w:eastAsia="pt-BR"/>
              </w:rPr>
            </w:pPr>
          </w:p>
          <w:p w14:paraId="3E969D26" w14:textId="0F26F53F" w:rsidR="005F6340" w:rsidRPr="002950C6" w:rsidRDefault="005F6340" w:rsidP="00216CB6">
            <w:pPr>
              <w:spacing w:after="0" w:line="240" w:lineRule="auto"/>
              <w:jc w:val="center"/>
              <w:textAlignment w:val="baseline"/>
              <w:rPr>
                <w:rFonts w:ascii="Calibri" w:eastAsia="Times New Roman" w:hAnsi="Calibri" w:cs="Calibri"/>
                <w:b/>
                <w:bCs/>
                <w:color w:val="000000"/>
                <w:lang w:eastAsia="pt-BR"/>
              </w:rPr>
            </w:pPr>
          </w:p>
          <w:p w14:paraId="649B20DD" w14:textId="77777777" w:rsidR="00BB5426" w:rsidRPr="002950C6" w:rsidRDefault="00BB5426" w:rsidP="00216CB6">
            <w:pPr>
              <w:spacing w:after="0" w:line="240" w:lineRule="auto"/>
              <w:jc w:val="center"/>
              <w:textAlignment w:val="baseline"/>
              <w:rPr>
                <w:rFonts w:ascii="Calibri" w:eastAsia="Times New Roman" w:hAnsi="Calibri" w:cs="Calibri"/>
                <w:b/>
                <w:bCs/>
                <w:color w:val="000000"/>
                <w:lang w:eastAsia="pt-BR"/>
              </w:rPr>
            </w:pPr>
          </w:p>
          <w:p w14:paraId="5733D044" w14:textId="77777777" w:rsidR="005F6340" w:rsidRPr="002950C6" w:rsidRDefault="005F6340" w:rsidP="00216CB6">
            <w:pPr>
              <w:spacing w:after="0" w:line="240" w:lineRule="auto"/>
              <w:jc w:val="center"/>
              <w:textAlignment w:val="baseline"/>
              <w:rPr>
                <w:rFonts w:ascii="Calibri" w:eastAsia="Times New Roman" w:hAnsi="Calibri" w:cs="Calibri"/>
                <w:b/>
                <w:bCs/>
                <w:color w:val="000000"/>
                <w:lang w:eastAsia="pt-BR"/>
              </w:rPr>
            </w:pPr>
          </w:p>
          <w:p w14:paraId="36B0EC03" w14:textId="6CED9658" w:rsidR="006E5CA3" w:rsidRPr="002950C6" w:rsidRDefault="006E5CA3" w:rsidP="00216CB6">
            <w:pPr>
              <w:spacing w:after="0" w:line="240" w:lineRule="auto"/>
              <w:jc w:val="center"/>
              <w:textAlignment w:val="baseline"/>
              <w:rPr>
                <w:rFonts w:ascii="Calibri" w:eastAsia="Times New Roman" w:hAnsi="Calibri" w:cs="Calibri"/>
                <w:lang w:eastAsia="pt-BR"/>
              </w:rPr>
            </w:pPr>
            <w:r w:rsidRPr="002950C6">
              <w:rPr>
                <w:rFonts w:ascii="Calibri" w:eastAsia="Times New Roman" w:hAnsi="Calibri" w:cs="Calibri"/>
                <w:b/>
                <w:bCs/>
                <w:color w:val="000000"/>
                <w:lang w:eastAsia="pt-BR"/>
              </w:rPr>
              <w:t xml:space="preserve">Fase II - Projeto de PDP </w:t>
            </w:r>
          </w:p>
          <w:p w14:paraId="3C5AF659" w14:textId="77777777" w:rsidR="006E5CA3" w:rsidRPr="002950C6" w:rsidRDefault="006E5CA3" w:rsidP="00216CB6">
            <w:pPr>
              <w:spacing w:after="0" w:line="240" w:lineRule="auto"/>
              <w:textAlignment w:val="baseline"/>
              <w:rPr>
                <w:rFonts w:ascii="Calibri" w:eastAsia="Times New Roman" w:hAnsi="Calibri" w:cs="Calibri"/>
                <w:lang w:eastAsia="pt-BR"/>
              </w:rPr>
            </w:pPr>
            <w:r w:rsidRPr="002950C6">
              <w:rPr>
                <w:rFonts w:ascii="Calibri" w:eastAsia="Times New Roman" w:hAnsi="Calibri" w:cs="Calibri"/>
                <w:color w:val="000000"/>
                <w:lang w:eastAsia="pt-BR"/>
              </w:rPr>
              <w:t> </w:t>
            </w:r>
          </w:p>
        </w:tc>
        <w:tc>
          <w:tcPr>
            <w:tcW w:w="8400" w:type="dxa"/>
            <w:shd w:val="clear" w:color="auto" w:fill="auto"/>
            <w:hideMark/>
          </w:tcPr>
          <w:p w14:paraId="08A98436" w14:textId="77777777" w:rsidR="006E5CA3" w:rsidRPr="002950C6" w:rsidRDefault="006E5CA3" w:rsidP="00216CB6">
            <w:pPr>
              <w:spacing w:after="0" w:line="240" w:lineRule="auto"/>
              <w:jc w:val="center"/>
              <w:textAlignment w:val="baseline"/>
              <w:rPr>
                <w:rFonts w:ascii="Calibri" w:eastAsia="Times New Roman" w:hAnsi="Calibri" w:cs="Calibri"/>
                <w:lang w:eastAsia="pt-BR"/>
              </w:rPr>
            </w:pPr>
            <w:r w:rsidRPr="002950C6">
              <w:rPr>
                <w:rFonts w:ascii="Calibri" w:eastAsia="Times New Roman" w:hAnsi="Calibri" w:cs="Calibri"/>
                <w:color w:val="000000"/>
                <w:lang w:eastAsia="pt-BR"/>
              </w:rPr>
              <w:t> </w:t>
            </w:r>
          </w:p>
          <w:p w14:paraId="6A41B0DB" w14:textId="77777777" w:rsidR="006E5CA3" w:rsidRPr="002950C6" w:rsidRDefault="006E5CA3" w:rsidP="00216CB6">
            <w:pPr>
              <w:spacing w:after="0" w:line="240" w:lineRule="auto"/>
              <w:textAlignment w:val="baseline"/>
              <w:rPr>
                <w:rFonts w:ascii="Calibri" w:eastAsia="Times New Roman" w:hAnsi="Calibri" w:cs="Calibri"/>
                <w:i/>
                <w:color w:val="000000"/>
                <w:shd w:val="clear" w:color="auto" w:fill="C0C0C0"/>
                <w:lang w:eastAsia="pt-BR"/>
              </w:rPr>
            </w:pPr>
            <w:r w:rsidRPr="002950C6">
              <w:rPr>
                <w:rFonts w:ascii="Calibri" w:eastAsia="Times New Roman" w:hAnsi="Calibri" w:cs="Calibri"/>
                <w:i/>
                <w:color w:val="000000"/>
                <w:shd w:val="clear" w:color="auto" w:fill="C0C0C0"/>
                <w:lang w:eastAsia="pt-BR"/>
              </w:rPr>
              <w:t xml:space="preserve">[Descrever detalhadamente as atividades previstas no organograma para Fase II da PDP, contemplando minimamente as seguintes informações: </w:t>
            </w:r>
          </w:p>
          <w:p w14:paraId="752AA5F6" w14:textId="77777777" w:rsidR="006E5CA3" w:rsidRPr="002950C6" w:rsidRDefault="006E5CA3" w:rsidP="006E5CA3">
            <w:pPr>
              <w:pStyle w:val="PargrafodaLista"/>
              <w:numPr>
                <w:ilvl w:val="0"/>
                <w:numId w:val="2"/>
              </w:numPr>
              <w:spacing w:after="0" w:line="240" w:lineRule="auto"/>
              <w:textAlignment w:val="baseline"/>
              <w:rPr>
                <w:rFonts w:ascii="Calibri" w:eastAsia="Times New Roman" w:hAnsi="Calibri" w:cs="Calibri"/>
                <w:i/>
                <w:lang w:eastAsia="pt-BR"/>
              </w:rPr>
            </w:pPr>
            <w:r w:rsidRPr="002950C6">
              <w:rPr>
                <w:rFonts w:ascii="Calibri" w:eastAsia="Times New Roman" w:hAnsi="Calibri" w:cs="Calibri"/>
                <w:i/>
                <w:color w:val="000000"/>
                <w:shd w:val="clear" w:color="auto" w:fill="C0C0C0"/>
                <w:lang w:eastAsia="pt-BR"/>
              </w:rPr>
              <w:t>Assinatura/publicação</w:t>
            </w:r>
            <w:r w:rsidRPr="002950C6">
              <w:rPr>
                <w:rFonts w:ascii="Calibri" w:eastAsia="Times New Roman" w:hAnsi="Calibri" w:cs="Calibri"/>
                <w:i/>
                <w:iCs/>
                <w:color w:val="000000"/>
                <w:shd w:val="clear" w:color="auto" w:fill="C0C0C0"/>
                <w:lang w:eastAsia="pt-BR"/>
              </w:rPr>
              <w:t xml:space="preserve"> </w:t>
            </w:r>
            <w:r w:rsidRPr="002950C6">
              <w:rPr>
                <w:rFonts w:ascii="Calibri" w:eastAsia="Times New Roman" w:hAnsi="Calibri" w:cs="Calibri"/>
                <w:i/>
                <w:color w:val="000000"/>
                <w:shd w:val="clear" w:color="auto" w:fill="C0C0C0"/>
                <w:lang w:eastAsia="pt-BR"/>
              </w:rPr>
              <w:t>oficial, ou quando aplicável, em jornal de grande circulação, do extrato do acordo e contrato firmado entre os parceiros;</w:t>
            </w:r>
          </w:p>
          <w:p w14:paraId="002DB77F" w14:textId="77777777" w:rsidR="006E5CA3" w:rsidRPr="002950C6" w:rsidRDefault="006E5CA3" w:rsidP="006E5CA3">
            <w:pPr>
              <w:pStyle w:val="PargrafodaLista"/>
              <w:numPr>
                <w:ilvl w:val="0"/>
                <w:numId w:val="2"/>
              </w:numPr>
              <w:spacing w:after="0" w:line="240" w:lineRule="auto"/>
              <w:textAlignment w:val="baseline"/>
              <w:rPr>
                <w:rFonts w:ascii="Calibri" w:eastAsia="Times New Roman" w:hAnsi="Calibri" w:cs="Calibri"/>
                <w:i/>
                <w:lang w:eastAsia="pt-BR"/>
              </w:rPr>
            </w:pPr>
            <w:r w:rsidRPr="002950C6">
              <w:rPr>
                <w:rFonts w:ascii="Calibri" w:eastAsia="Times New Roman" w:hAnsi="Calibri" w:cs="Calibri"/>
                <w:i/>
                <w:color w:val="000000"/>
                <w:shd w:val="clear" w:color="auto" w:fill="C0C0C0"/>
                <w:lang w:eastAsia="pt-BR"/>
              </w:rPr>
              <w:t xml:space="preserve"> Atividades referentes à execução conjunta, consultas, intercâmbios de informações, documentos e ações com vistas à implementação do projeto de PDP</w:t>
            </w:r>
            <w:r w:rsidRPr="002950C6">
              <w:rPr>
                <w:rFonts w:ascii="Calibri" w:hAnsi="Calibri" w:cs="Calibri"/>
                <w:color w:val="162937"/>
                <w:sz w:val="27"/>
                <w:szCs w:val="27"/>
              </w:rPr>
              <w:t>;</w:t>
            </w:r>
          </w:p>
          <w:p w14:paraId="74E5309E" w14:textId="77777777" w:rsidR="006E5CA3" w:rsidRPr="002950C6" w:rsidRDefault="006E5CA3" w:rsidP="006E5CA3">
            <w:pPr>
              <w:pStyle w:val="PargrafodaLista"/>
              <w:numPr>
                <w:ilvl w:val="0"/>
                <w:numId w:val="2"/>
              </w:numPr>
              <w:spacing w:after="0" w:line="240" w:lineRule="auto"/>
              <w:jc w:val="both"/>
              <w:textAlignment w:val="baseline"/>
              <w:rPr>
                <w:rFonts w:ascii="Calibri" w:eastAsia="Times New Roman" w:hAnsi="Calibri" w:cs="Calibri"/>
                <w:i/>
                <w:lang w:eastAsia="pt-BR"/>
              </w:rPr>
            </w:pPr>
            <w:r w:rsidRPr="002950C6">
              <w:rPr>
                <w:rFonts w:ascii="Calibri" w:eastAsia="Times New Roman" w:hAnsi="Calibri" w:cs="Calibri"/>
                <w:i/>
                <w:color w:val="000000"/>
                <w:shd w:val="clear" w:color="auto" w:fill="C0C0C0"/>
                <w:lang w:eastAsia="pt-BR"/>
              </w:rPr>
              <w:t xml:space="preserve">Treinamentos/capacitação dos colaboradores; </w:t>
            </w:r>
          </w:p>
          <w:p w14:paraId="1787010F" w14:textId="5EDB3932" w:rsidR="006E5CA3" w:rsidRPr="002950C6" w:rsidRDefault="006E5CA3" w:rsidP="006E5CA3">
            <w:pPr>
              <w:pStyle w:val="PargrafodaLista"/>
              <w:numPr>
                <w:ilvl w:val="0"/>
                <w:numId w:val="2"/>
              </w:numPr>
              <w:spacing w:after="0" w:line="240" w:lineRule="auto"/>
              <w:textAlignment w:val="baseline"/>
              <w:rPr>
                <w:rFonts w:ascii="Calibri" w:eastAsia="Times New Roman" w:hAnsi="Calibri" w:cs="Calibri"/>
                <w:i/>
                <w:color w:val="000000"/>
                <w:shd w:val="clear" w:color="auto" w:fill="C0C0C0"/>
                <w:lang w:eastAsia="pt-BR"/>
              </w:rPr>
            </w:pPr>
            <w:r w:rsidRPr="002950C6">
              <w:rPr>
                <w:rFonts w:ascii="Calibri" w:eastAsia="Times New Roman" w:hAnsi="Calibri" w:cs="Calibri"/>
                <w:i/>
                <w:color w:val="000000"/>
                <w:shd w:val="clear" w:color="auto" w:fill="C0C0C0"/>
                <w:lang w:eastAsia="pt-BR"/>
              </w:rPr>
              <w:t>Conclusão do desenvolvimento do produto e submissão do registro sanitário</w:t>
            </w:r>
            <w:r w:rsidR="00BB5426" w:rsidRPr="002950C6">
              <w:rPr>
                <w:rFonts w:ascii="Calibri" w:eastAsia="Times New Roman" w:hAnsi="Calibri" w:cs="Calibri"/>
                <w:i/>
                <w:color w:val="000000"/>
                <w:shd w:val="clear" w:color="auto" w:fill="C0C0C0"/>
                <w:lang w:eastAsia="pt-BR"/>
              </w:rPr>
              <w:t>, quando aplicável</w:t>
            </w:r>
            <w:r w:rsidRPr="002950C6">
              <w:rPr>
                <w:rFonts w:ascii="Calibri" w:eastAsia="Times New Roman" w:hAnsi="Calibri" w:cs="Calibri"/>
                <w:i/>
                <w:color w:val="000000"/>
                <w:shd w:val="clear" w:color="auto" w:fill="C0C0C0"/>
                <w:lang w:eastAsia="pt-BR"/>
              </w:rPr>
              <w:t>;</w:t>
            </w:r>
          </w:p>
          <w:p w14:paraId="31404E47" w14:textId="65FA4900" w:rsidR="006E5CA3" w:rsidRPr="002950C6" w:rsidRDefault="009F7876" w:rsidP="006E5CA3">
            <w:pPr>
              <w:pStyle w:val="PargrafodaLista"/>
              <w:numPr>
                <w:ilvl w:val="0"/>
                <w:numId w:val="2"/>
              </w:numPr>
              <w:spacing w:after="0" w:line="240" w:lineRule="auto"/>
              <w:textAlignment w:val="baseline"/>
              <w:rPr>
                <w:rFonts w:ascii="Calibri" w:eastAsia="Times New Roman" w:hAnsi="Calibri" w:cs="Calibri"/>
                <w:i/>
                <w:color w:val="000000"/>
                <w:shd w:val="clear" w:color="auto" w:fill="C0C0C0"/>
                <w:lang w:eastAsia="pt-BR"/>
              </w:rPr>
            </w:pPr>
            <w:r>
              <w:rPr>
                <w:rFonts w:ascii="Calibri" w:eastAsia="Times New Roman" w:hAnsi="Calibri" w:cs="Calibri"/>
                <w:i/>
                <w:color w:val="000000"/>
                <w:shd w:val="clear" w:color="auto" w:fill="C0C0C0"/>
                <w:lang w:eastAsia="pt-BR"/>
              </w:rPr>
              <w:t>Atividades referentes à</w:t>
            </w:r>
            <w:r w:rsidR="006E5CA3" w:rsidRPr="002950C6">
              <w:rPr>
                <w:rFonts w:ascii="Calibri" w:eastAsia="Times New Roman" w:hAnsi="Calibri" w:cs="Calibri"/>
                <w:i/>
                <w:color w:val="000000"/>
                <w:shd w:val="clear" w:color="auto" w:fill="C0C0C0"/>
                <w:lang w:eastAsia="pt-BR"/>
              </w:rPr>
              <w:t xml:space="preserve"> adequação/construção de área fabril</w:t>
            </w:r>
            <w:r w:rsidR="00BB5426" w:rsidRPr="002950C6">
              <w:rPr>
                <w:rFonts w:ascii="Calibri" w:eastAsia="Times New Roman" w:hAnsi="Calibri" w:cs="Calibri"/>
                <w:i/>
                <w:color w:val="000000"/>
                <w:shd w:val="clear" w:color="auto" w:fill="C0C0C0"/>
                <w:lang w:eastAsia="pt-BR"/>
              </w:rPr>
              <w:t>, quando aplicável</w:t>
            </w:r>
            <w:r w:rsidR="006E5CA3" w:rsidRPr="002950C6">
              <w:rPr>
                <w:rFonts w:ascii="Calibri" w:eastAsia="Times New Roman" w:hAnsi="Calibri" w:cs="Calibri"/>
                <w:i/>
                <w:color w:val="000000"/>
                <w:shd w:val="clear" w:color="auto" w:fill="C0C0C0"/>
                <w:lang w:eastAsia="pt-BR"/>
              </w:rPr>
              <w:t xml:space="preserve">; </w:t>
            </w:r>
          </w:p>
          <w:p w14:paraId="0B07CB9E" w14:textId="7B0E81AA" w:rsidR="006E5CA3" w:rsidRPr="002950C6" w:rsidRDefault="006E5CA3" w:rsidP="006E5CA3">
            <w:pPr>
              <w:pStyle w:val="PargrafodaLista"/>
              <w:numPr>
                <w:ilvl w:val="0"/>
                <w:numId w:val="2"/>
              </w:numPr>
              <w:spacing w:after="0" w:line="240" w:lineRule="auto"/>
              <w:textAlignment w:val="baseline"/>
              <w:rPr>
                <w:rFonts w:ascii="Calibri" w:eastAsia="Times New Roman" w:hAnsi="Calibri" w:cs="Calibri"/>
                <w:lang w:eastAsia="pt-BR"/>
              </w:rPr>
            </w:pPr>
            <w:r w:rsidRPr="002950C6">
              <w:rPr>
                <w:rFonts w:ascii="Calibri" w:eastAsia="Times New Roman" w:hAnsi="Calibri" w:cs="Calibri"/>
                <w:i/>
                <w:color w:val="000000"/>
                <w:shd w:val="clear" w:color="auto" w:fill="C0C0C0"/>
                <w:lang w:eastAsia="pt-BR"/>
              </w:rPr>
              <w:t>Obtenção do Certificado de Condição T</w:t>
            </w:r>
            <w:r w:rsidR="00BB5426" w:rsidRPr="002950C6">
              <w:rPr>
                <w:rFonts w:ascii="Calibri" w:eastAsia="Times New Roman" w:hAnsi="Calibri" w:cs="Calibri"/>
                <w:i/>
                <w:color w:val="000000"/>
                <w:shd w:val="clear" w:color="auto" w:fill="C0C0C0"/>
                <w:lang w:eastAsia="pt-BR"/>
              </w:rPr>
              <w:t>écnico-Operacional – CTO e CBPF, quando aplicável</w:t>
            </w:r>
            <w:r w:rsidRPr="002950C6">
              <w:rPr>
                <w:rFonts w:ascii="Calibri" w:eastAsia="Times New Roman" w:hAnsi="Calibri" w:cs="Calibri"/>
                <w:i/>
                <w:color w:val="000000"/>
                <w:shd w:val="clear" w:color="auto" w:fill="C0C0C0"/>
                <w:lang w:eastAsia="pt-BR"/>
              </w:rPr>
              <w:t>;</w:t>
            </w:r>
          </w:p>
          <w:p w14:paraId="451B2D5C" w14:textId="77777777" w:rsidR="006E5CA3" w:rsidRPr="002950C6" w:rsidRDefault="006E5CA3" w:rsidP="00216CB6">
            <w:pPr>
              <w:pStyle w:val="PargrafodaLista"/>
              <w:spacing w:after="0" w:line="240" w:lineRule="auto"/>
              <w:jc w:val="both"/>
              <w:textAlignment w:val="baseline"/>
              <w:rPr>
                <w:rFonts w:ascii="Calibri" w:eastAsia="Times New Roman" w:hAnsi="Calibri" w:cs="Calibri"/>
                <w:lang w:eastAsia="pt-BR"/>
              </w:rPr>
            </w:pPr>
          </w:p>
        </w:tc>
      </w:tr>
      <w:tr w:rsidR="006E5CA3" w:rsidRPr="002950C6" w14:paraId="46EAF57A" w14:textId="77777777" w:rsidTr="00216CB6">
        <w:trPr>
          <w:trHeight w:val="3175"/>
        </w:trPr>
        <w:tc>
          <w:tcPr>
            <w:tcW w:w="1020" w:type="dxa"/>
            <w:shd w:val="clear" w:color="auto" w:fill="auto"/>
            <w:hideMark/>
          </w:tcPr>
          <w:p w14:paraId="7B720FCA" w14:textId="77777777" w:rsidR="005F6340" w:rsidRPr="002950C6" w:rsidRDefault="005F6340" w:rsidP="00216CB6">
            <w:pPr>
              <w:spacing w:after="0" w:line="240" w:lineRule="auto"/>
              <w:jc w:val="center"/>
              <w:textAlignment w:val="baseline"/>
              <w:rPr>
                <w:rFonts w:ascii="Calibri" w:eastAsia="Times New Roman" w:hAnsi="Calibri" w:cs="Calibri"/>
                <w:b/>
                <w:bCs/>
                <w:color w:val="000000"/>
                <w:lang w:eastAsia="pt-BR"/>
              </w:rPr>
            </w:pPr>
          </w:p>
          <w:p w14:paraId="720FF40E" w14:textId="77777777" w:rsidR="005F6340" w:rsidRPr="002950C6" w:rsidRDefault="005F6340" w:rsidP="00216CB6">
            <w:pPr>
              <w:spacing w:after="0" w:line="240" w:lineRule="auto"/>
              <w:jc w:val="center"/>
              <w:textAlignment w:val="baseline"/>
              <w:rPr>
                <w:rFonts w:ascii="Calibri" w:eastAsia="Times New Roman" w:hAnsi="Calibri" w:cs="Calibri"/>
                <w:b/>
                <w:bCs/>
                <w:color w:val="000000"/>
                <w:lang w:eastAsia="pt-BR"/>
              </w:rPr>
            </w:pPr>
          </w:p>
          <w:p w14:paraId="312E5B9F" w14:textId="1C077864" w:rsidR="005F6340" w:rsidRPr="002950C6" w:rsidRDefault="005F6340" w:rsidP="00216CB6">
            <w:pPr>
              <w:spacing w:after="0" w:line="240" w:lineRule="auto"/>
              <w:jc w:val="center"/>
              <w:textAlignment w:val="baseline"/>
              <w:rPr>
                <w:rFonts w:ascii="Calibri" w:eastAsia="Times New Roman" w:hAnsi="Calibri" w:cs="Calibri"/>
                <w:b/>
                <w:bCs/>
                <w:color w:val="000000"/>
                <w:lang w:eastAsia="pt-BR"/>
              </w:rPr>
            </w:pPr>
          </w:p>
          <w:p w14:paraId="65A2524B" w14:textId="77777777" w:rsidR="00BB5426" w:rsidRPr="002950C6" w:rsidRDefault="00BB5426" w:rsidP="00216CB6">
            <w:pPr>
              <w:spacing w:after="0" w:line="240" w:lineRule="auto"/>
              <w:jc w:val="center"/>
              <w:textAlignment w:val="baseline"/>
              <w:rPr>
                <w:rFonts w:ascii="Calibri" w:eastAsia="Times New Roman" w:hAnsi="Calibri" w:cs="Calibri"/>
                <w:b/>
                <w:bCs/>
                <w:color w:val="000000"/>
                <w:lang w:eastAsia="pt-BR"/>
              </w:rPr>
            </w:pPr>
          </w:p>
          <w:p w14:paraId="49A34C1D" w14:textId="77777777" w:rsidR="005F6340" w:rsidRPr="002950C6" w:rsidRDefault="005F6340" w:rsidP="00216CB6">
            <w:pPr>
              <w:spacing w:after="0" w:line="240" w:lineRule="auto"/>
              <w:jc w:val="center"/>
              <w:textAlignment w:val="baseline"/>
              <w:rPr>
                <w:rFonts w:ascii="Calibri" w:eastAsia="Times New Roman" w:hAnsi="Calibri" w:cs="Calibri"/>
                <w:b/>
                <w:bCs/>
                <w:color w:val="000000"/>
                <w:lang w:eastAsia="pt-BR"/>
              </w:rPr>
            </w:pPr>
          </w:p>
          <w:p w14:paraId="016C12E8" w14:textId="77777777" w:rsidR="005F6340" w:rsidRPr="002950C6" w:rsidRDefault="005F6340" w:rsidP="00216CB6">
            <w:pPr>
              <w:spacing w:after="0" w:line="240" w:lineRule="auto"/>
              <w:jc w:val="center"/>
              <w:textAlignment w:val="baseline"/>
              <w:rPr>
                <w:rFonts w:ascii="Calibri" w:eastAsia="Times New Roman" w:hAnsi="Calibri" w:cs="Calibri"/>
                <w:b/>
                <w:bCs/>
                <w:color w:val="000000"/>
                <w:lang w:eastAsia="pt-BR"/>
              </w:rPr>
            </w:pPr>
          </w:p>
          <w:p w14:paraId="504B6811" w14:textId="78399D4E" w:rsidR="006E5CA3" w:rsidRPr="002950C6" w:rsidRDefault="006E5CA3" w:rsidP="00216CB6">
            <w:pPr>
              <w:spacing w:after="0" w:line="240" w:lineRule="auto"/>
              <w:jc w:val="center"/>
              <w:textAlignment w:val="baseline"/>
              <w:rPr>
                <w:rFonts w:ascii="Calibri" w:eastAsia="Times New Roman" w:hAnsi="Calibri" w:cs="Calibri"/>
                <w:lang w:eastAsia="pt-BR"/>
              </w:rPr>
            </w:pPr>
            <w:r w:rsidRPr="002950C6">
              <w:rPr>
                <w:rFonts w:ascii="Calibri" w:eastAsia="Times New Roman" w:hAnsi="Calibri" w:cs="Calibri"/>
                <w:b/>
                <w:bCs/>
                <w:color w:val="000000"/>
                <w:lang w:eastAsia="pt-BR"/>
              </w:rPr>
              <w:t xml:space="preserve">Fase III – PDP </w:t>
            </w:r>
          </w:p>
          <w:p w14:paraId="77E43F78" w14:textId="77777777" w:rsidR="006E5CA3" w:rsidRPr="002950C6" w:rsidRDefault="006E5CA3" w:rsidP="00216CB6">
            <w:pPr>
              <w:spacing w:after="0" w:line="240" w:lineRule="auto"/>
              <w:textAlignment w:val="baseline"/>
              <w:rPr>
                <w:rFonts w:ascii="Calibri" w:eastAsia="Times New Roman" w:hAnsi="Calibri" w:cs="Calibri"/>
                <w:lang w:eastAsia="pt-BR"/>
              </w:rPr>
            </w:pPr>
            <w:r w:rsidRPr="002950C6">
              <w:rPr>
                <w:rFonts w:ascii="Calibri" w:eastAsia="Times New Roman" w:hAnsi="Calibri" w:cs="Calibri"/>
                <w:color w:val="000000"/>
                <w:lang w:eastAsia="pt-BR"/>
              </w:rPr>
              <w:t> </w:t>
            </w:r>
          </w:p>
        </w:tc>
        <w:tc>
          <w:tcPr>
            <w:tcW w:w="8400" w:type="dxa"/>
            <w:shd w:val="clear" w:color="auto" w:fill="auto"/>
            <w:hideMark/>
          </w:tcPr>
          <w:p w14:paraId="0A63E2FF" w14:textId="77777777" w:rsidR="006E5CA3" w:rsidRPr="002950C6" w:rsidRDefault="006E5CA3" w:rsidP="00216CB6">
            <w:pPr>
              <w:spacing w:after="0" w:line="240" w:lineRule="auto"/>
              <w:jc w:val="both"/>
              <w:textAlignment w:val="baseline"/>
              <w:rPr>
                <w:rFonts w:ascii="Calibri" w:eastAsia="Times New Roman" w:hAnsi="Calibri" w:cs="Calibri"/>
                <w:lang w:eastAsia="pt-BR"/>
              </w:rPr>
            </w:pPr>
            <w:r w:rsidRPr="002950C6">
              <w:rPr>
                <w:rFonts w:ascii="Calibri" w:eastAsia="Times New Roman" w:hAnsi="Calibri" w:cs="Calibri"/>
                <w:color w:val="000000"/>
                <w:lang w:eastAsia="pt-BR"/>
              </w:rPr>
              <w:t> </w:t>
            </w:r>
          </w:p>
          <w:p w14:paraId="3508029D" w14:textId="77777777" w:rsidR="006E5CA3" w:rsidRPr="002950C6" w:rsidRDefault="006E5CA3" w:rsidP="00216CB6">
            <w:pPr>
              <w:spacing w:after="0" w:line="240" w:lineRule="auto"/>
              <w:jc w:val="both"/>
              <w:textAlignment w:val="baseline"/>
              <w:rPr>
                <w:rFonts w:ascii="Calibri" w:eastAsia="Times New Roman" w:hAnsi="Calibri" w:cs="Calibri"/>
                <w:i/>
                <w:color w:val="000000"/>
                <w:shd w:val="clear" w:color="auto" w:fill="C0C0C0"/>
                <w:lang w:eastAsia="pt-BR"/>
              </w:rPr>
            </w:pPr>
            <w:r w:rsidRPr="002950C6">
              <w:rPr>
                <w:rFonts w:ascii="Calibri" w:eastAsia="Times New Roman" w:hAnsi="Calibri" w:cs="Calibri"/>
                <w:i/>
                <w:color w:val="000000"/>
                <w:shd w:val="clear" w:color="auto" w:fill="C0C0C0"/>
                <w:lang w:eastAsia="pt-BR"/>
              </w:rPr>
              <w:t>[Descrever as atividades previstas no organograma para Fase III da PDP, contemplando minimamente as seguintes informações:</w:t>
            </w:r>
          </w:p>
          <w:p w14:paraId="0F5920CC" w14:textId="591AE37D" w:rsidR="006E5CA3" w:rsidRPr="002950C6" w:rsidRDefault="006E5CA3" w:rsidP="006E5CA3">
            <w:pPr>
              <w:pStyle w:val="PargrafodaLista"/>
              <w:numPr>
                <w:ilvl w:val="0"/>
                <w:numId w:val="3"/>
              </w:numPr>
              <w:spacing w:after="0" w:line="240" w:lineRule="auto"/>
              <w:jc w:val="both"/>
              <w:textAlignment w:val="baseline"/>
              <w:rPr>
                <w:rFonts w:ascii="Calibri" w:eastAsia="Times New Roman" w:hAnsi="Calibri" w:cs="Calibri"/>
                <w:i/>
                <w:lang w:eastAsia="pt-BR"/>
              </w:rPr>
            </w:pPr>
            <w:r w:rsidRPr="002950C6">
              <w:rPr>
                <w:rFonts w:ascii="Calibri" w:eastAsia="Times New Roman" w:hAnsi="Calibri" w:cs="Calibri"/>
                <w:i/>
                <w:color w:val="000000"/>
                <w:shd w:val="clear" w:color="auto" w:fill="C0C0C0"/>
                <w:lang w:eastAsia="pt-BR"/>
              </w:rPr>
              <w:t>Atividades refere</w:t>
            </w:r>
            <w:r w:rsidR="009F7876">
              <w:rPr>
                <w:rFonts w:ascii="Calibri" w:eastAsia="Times New Roman" w:hAnsi="Calibri" w:cs="Calibri"/>
                <w:i/>
                <w:color w:val="000000"/>
                <w:shd w:val="clear" w:color="auto" w:fill="C0C0C0"/>
                <w:lang w:eastAsia="pt-BR"/>
              </w:rPr>
              <w:t>ntes à</w:t>
            </w:r>
            <w:r w:rsidRPr="002950C6">
              <w:rPr>
                <w:rFonts w:ascii="Calibri" w:eastAsia="Times New Roman" w:hAnsi="Calibri" w:cs="Calibri"/>
                <w:i/>
                <w:color w:val="000000"/>
                <w:shd w:val="clear" w:color="auto" w:fill="C0C0C0"/>
                <w:lang w:eastAsia="pt-BR"/>
              </w:rPr>
              <w:t xml:space="preserve"> adequação/construção de área fabril; </w:t>
            </w:r>
          </w:p>
          <w:p w14:paraId="694BEAD4" w14:textId="54DC9AAF" w:rsidR="006E5CA3" w:rsidRPr="002950C6" w:rsidRDefault="006E5CA3" w:rsidP="006E5CA3">
            <w:pPr>
              <w:pStyle w:val="PargrafodaLista"/>
              <w:numPr>
                <w:ilvl w:val="0"/>
                <w:numId w:val="3"/>
              </w:numPr>
              <w:spacing w:after="0" w:line="240" w:lineRule="auto"/>
              <w:jc w:val="both"/>
              <w:textAlignment w:val="baseline"/>
              <w:rPr>
                <w:rFonts w:ascii="Calibri" w:eastAsia="Times New Roman" w:hAnsi="Calibri" w:cs="Calibri"/>
                <w:i/>
                <w:lang w:eastAsia="pt-BR"/>
              </w:rPr>
            </w:pPr>
            <w:r w:rsidRPr="002950C6">
              <w:rPr>
                <w:rFonts w:ascii="Calibri" w:eastAsia="Times New Roman" w:hAnsi="Calibri" w:cs="Calibri"/>
                <w:i/>
                <w:color w:val="000000"/>
                <w:shd w:val="clear" w:color="auto" w:fill="C0C0C0"/>
                <w:lang w:eastAsia="pt-BR"/>
              </w:rPr>
              <w:t xml:space="preserve">Obtenção do Certificado de Condição Técnico-Operacional – CTO e CBPF, quando </w:t>
            </w:r>
            <w:r w:rsidR="00BB5426" w:rsidRPr="002950C6">
              <w:rPr>
                <w:rFonts w:ascii="Calibri" w:eastAsia="Times New Roman" w:hAnsi="Calibri" w:cs="Calibri"/>
                <w:i/>
                <w:color w:val="000000"/>
                <w:shd w:val="clear" w:color="auto" w:fill="C0C0C0"/>
                <w:lang w:eastAsia="pt-BR"/>
              </w:rPr>
              <w:t>aplicável</w:t>
            </w:r>
            <w:r w:rsidRPr="002950C6">
              <w:rPr>
                <w:rFonts w:ascii="Calibri" w:eastAsia="Times New Roman" w:hAnsi="Calibri" w:cs="Calibri"/>
                <w:i/>
                <w:color w:val="000000"/>
                <w:shd w:val="clear" w:color="auto" w:fill="C0C0C0"/>
                <w:lang w:eastAsia="pt-BR"/>
              </w:rPr>
              <w:t xml:space="preserve">; </w:t>
            </w:r>
          </w:p>
          <w:p w14:paraId="207CB41D" w14:textId="77777777" w:rsidR="006E5CA3" w:rsidRPr="002950C6" w:rsidRDefault="006E5CA3" w:rsidP="006E5CA3">
            <w:pPr>
              <w:pStyle w:val="PargrafodaLista"/>
              <w:numPr>
                <w:ilvl w:val="0"/>
                <w:numId w:val="3"/>
              </w:numPr>
              <w:spacing w:after="0" w:line="240" w:lineRule="auto"/>
              <w:jc w:val="both"/>
              <w:textAlignment w:val="baseline"/>
              <w:rPr>
                <w:rFonts w:ascii="Calibri" w:eastAsia="Times New Roman" w:hAnsi="Calibri" w:cs="Calibri"/>
                <w:i/>
                <w:lang w:eastAsia="pt-BR"/>
              </w:rPr>
            </w:pPr>
            <w:r w:rsidRPr="002950C6">
              <w:rPr>
                <w:rFonts w:ascii="Calibri" w:eastAsia="Times New Roman" w:hAnsi="Calibri" w:cs="Calibri"/>
                <w:i/>
                <w:color w:val="000000"/>
                <w:shd w:val="clear" w:color="auto" w:fill="C0C0C0"/>
                <w:lang w:eastAsia="pt-BR"/>
              </w:rPr>
              <w:t>Atividades referentes à transferência e absorção da tecnologia;</w:t>
            </w:r>
          </w:p>
          <w:p w14:paraId="6B1681FE" w14:textId="77777777" w:rsidR="006E5CA3" w:rsidRPr="002950C6" w:rsidRDefault="006E5CA3" w:rsidP="006E5CA3">
            <w:pPr>
              <w:pStyle w:val="PargrafodaLista"/>
              <w:numPr>
                <w:ilvl w:val="0"/>
                <w:numId w:val="3"/>
              </w:numPr>
              <w:spacing w:after="0" w:line="240" w:lineRule="auto"/>
              <w:jc w:val="both"/>
              <w:textAlignment w:val="baseline"/>
              <w:rPr>
                <w:rFonts w:ascii="Calibri" w:eastAsia="Times New Roman" w:hAnsi="Calibri" w:cs="Calibri"/>
                <w:i/>
                <w:lang w:eastAsia="pt-BR"/>
              </w:rPr>
            </w:pPr>
            <w:r w:rsidRPr="002950C6">
              <w:rPr>
                <w:rFonts w:ascii="Calibri" w:eastAsia="Times New Roman" w:hAnsi="Calibri" w:cs="Calibri"/>
                <w:i/>
                <w:color w:val="000000"/>
                <w:shd w:val="clear" w:color="auto" w:fill="C0C0C0"/>
                <w:lang w:eastAsia="pt-BR"/>
              </w:rPr>
              <w:t>Internalização das competências tecnológicas para produto, IFA/CTC/DT;</w:t>
            </w:r>
          </w:p>
          <w:p w14:paraId="5985D5B9" w14:textId="77777777" w:rsidR="006E5CA3" w:rsidRPr="002950C6" w:rsidRDefault="006E5CA3" w:rsidP="006E5CA3">
            <w:pPr>
              <w:pStyle w:val="PargrafodaLista"/>
              <w:numPr>
                <w:ilvl w:val="0"/>
                <w:numId w:val="3"/>
              </w:numPr>
              <w:spacing w:after="0" w:line="240" w:lineRule="auto"/>
              <w:jc w:val="both"/>
              <w:textAlignment w:val="baseline"/>
              <w:rPr>
                <w:rFonts w:ascii="Calibri" w:eastAsia="Times New Roman" w:hAnsi="Calibri" w:cs="Calibri"/>
                <w:i/>
                <w:lang w:eastAsia="pt-BR"/>
              </w:rPr>
            </w:pPr>
            <w:r w:rsidRPr="002950C6">
              <w:rPr>
                <w:rFonts w:ascii="Calibri" w:eastAsia="Times New Roman" w:hAnsi="Calibri" w:cs="Calibri"/>
                <w:i/>
                <w:color w:val="000000"/>
                <w:shd w:val="clear" w:color="auto" w:fill="C0C0C0"/>
                <w:lang w:eastAsia="pt-BR"/>
              </w:rPr>
              <w:t xml:space="preserve">Treinamentos/capacitação dos colaboradores; </w:t>
            </w:r>
          </w:p>
          <w:p w14:paraId="7E64FC23" w14:textId="605CA3CA" w:rsidR="006E5CA3" w:rsidRPr="002950C6" w:rsidRDefault="006E5CA3" w:rsidP="006E5CA3">
            <w:pPr>
              <w:pStyle w:val="PargrafodaLista"/>
              <w:numPr>
                <w:ilvl w:val="0"/>
                <w:numId w:val="3"/>
              </w:numPr>
              <w:spacing w:after="0" w:line="240" w:lineRule="auto"/>
              <w:jc w:val="both"/>
              <w:textAlignment w:val="baseline"/>
              <w:rPr>
                <w:rFonts w:ascii="Calibri" w:eastAsia="Times New Roman" w:hAnsi="Calibri" w:cs="Calibri"/>
                <w:i/>
                <w:color w:val="000000"/>
                <w:shd w:val="clear" w:color="auto" w:fill="C0C0C0"/>
                <w:lang w:eastAsia="pt-BR"/>
              </w:rPr>
            </w:pPr>
            <w:r w:rsidRPr="002950C6">
              <w:rPr>
                <w:rFonts w:ascii="Calibri" w:eastAsia="Times New Roman" w:hAnsi="Calibri" w:cs="Calibri"/>
                <w:i/>
                <w:color w:val="000000"/>
                <w:shd w:val="clear" w:color="auto" w:fill="C0C0C0"/>
                <w:lang w:eastAsia="pt-BR"/>
              </w:rPr>
              <w:t xml:space="preserve">Nacionalização das etapas produtivas e responsabilidades quanto </w:t>
            </w:r>
            <w:r w:rsidR="009F7876">
              <w:rPr>
                <w:rFonts w:ascii="Calibri" w:eastAsia="Times New Roman" w:hAnsi="Calibri" w:cs="Calibri"/>
                <w:i/>
                <w:color w:val="000000"/>
                <w:shd w:val="clear" w:color="auto" w:fill="C0C0C0"/>
                <w:lang w:eastAsia="pt-BR"/>
              </w:rPr>
              <w:t xml:space="preserve">ao </w:t>
            </w:r>
            <w:r w:rsidRPr="002950C6">
              <w:rPr>
                <w:rFonts w:ascii="Calibri" w:eastAsia="Times New Roman" w:hAnsi="Calibri" w:cs="Calibri"/>
                <w:i/>
                <w:color w:val="000000"/>
                <w:shd w:val="clear" w:color="auto" w:fill="C0C0C0"/>
                <w:lang w:eastAsia="pt-BR"/>
              </w:rPr>
              <w:t>fornecimento;</w:t>
            </w:r>
          </w:p>
          <w:p w14:paraId="71EDB2A2" w14:textId="5C0C4430" w:rsidR="006E5CA3" w:rsidRPr="002950C6" w:rsidRDefault="006E5CA3" w:rsidP="005F6340">
            <w:pPr>
              <w:pStyle w:val="PargrafodaLista"/>
              <w:numPr>
                <w:ilvl w:val="0"/>
                <w:numId w:val="3"/>
              </w:numPr>
              <w:spacing w:after="0" w:line="240" w:lineRule="auto"/>
              <w:jc w:val="both"/>
              <w:textAlignment w:val="baseline"/>
              <w:rPr>
                <w:rFonts w:ascii="Calibri" w:eastAsia="Times New Roman" w:hAnsi="Calibri" w:cs="Calibri"/>
                <w:lang w:eastAsia="pt-BR"/>
              </w:rPr>
            </w:pPr>
            <w:r w:rsidRPr="002950C6">
              <w:rPr>
                <w:rFonts w:ascii="Calibri" w:eastAsia="Times New Roman" w:hAnsi="Calibri" w:cs="Calibri"/>
                <w:i/>
                <w:color w:val="000000"/>
                <w:shd w:val="clear" w:color="auto" w:fill="C0C0C0"/>
                <w:lang w:eastAsia="pt-BR"/>
              </w:rPr>
              <w:t>Submissão e previsão de obtenção do registro sanitário em nome da IP/ICT e das alterações pós registros relacionados a cada etapa da transferência de tecnologia;</w:t>
            </w:r>
          </w:p>
        </w:tc>
      </w:tr>
    </w:tbl>
    <w:p w14:paraId="6D565975" w14:textId="77777777" w:rsidR="006E5CA3" w:rsidRPr="002950C6" w:rsidRDefault="006E5CA3" w:rsidP="006E5CA3">
      <w:pPr>
        <w:pStyle w:val="paragraph"/>
        <w:spacing w:before="0" w:beforeAutospacing="0" w:after="0" w:afterAutospacing="0"/>
        <w:jc w:val="both"/>
        <w:textAlignment w:val="baseline"/>
        <w:rPr>
          <w:rStyle w:val="normaltextrun"/>
          <w:rFonts w:ascii="Calibri" w:hAnsi="Calibri" w:cs="Calibri"/>
          <w:shd w:val="clear" w:color="auto" w:fill="C0C0C0"/>
        </w:rPr>
      </w:pPr>
    </w:p>
    <w:p w14:paraId="20438406" w14:textId="29A731CE" w:rsidR="00411BE5" w:rsidRPr="00BE5A1F" w:rsidRDefault="00411BE5" w:rsidP="00BE5A1F">
      <w:pPr>
        <w:pStyle w:val="Ttulo1"/>
        <w:keepNext w:val="0"/>
        <w:keepLines w:val="0"/>
        <w:widowControl w:val="0"/>
        <w:numPr>
          <w:ilvl w:val="0"/>
          <w:numId w:val="1"/>
        </w:numPr>
        <w:tabs>
          <w:tab w:val="left" w:pos="284"/>
        </w:tabs>
        <w:autoSpaceDE w:val="0"/>
        <w:autoSpaceDN w:val="0"/>
        <w:spacing w:before="271" w:line="240" w:lineRule="auto"/>
        <w:ind w:left="470" w:hanging="470"/>
        <w:rPr>
          <w:rFonts w:ascii="Calibri" w:hAnsi="Calibri" w:cs="Calibri"/>
          <w:b/>
          <w:color w:val="auto"/>
          <w:sz w:val="26"/>
          <w:szCs w:val="26"/>
        </w:rPr>
      </w:pPr>
      <w:bookmarkStart w:id="27" w:name="_Toc170141987"/>
      <w:r w:rsidRPr="00BE5A1F">
        <w:rPr>
          <w:rFonts w:ascii="Calibri" w:hAnsi="Calibri" w:cs="Calibri"/>
          <w:b/>
          <w:color w:val="auto"/>
          <w:sz w:val="26"/>
          <w:szCs w:val="26"/>
        </w:rPr>
        <w:t>CRONOGRAMA DE EXECUÇÃO DA PDP</w:t>
      </w:r>
      <w:bookmarkEnd w:id="27"/>
      <w:r w:rsidRPr="00BE5A1F">
        <w:rPr>
          <w:rFonts w:ascii="Calibri" w:hAnsi="Calibri" w:cs="Calibri"/>
          <w:b/>
          <w:color w:val="auto"/>
          <w:sz w:val="26"/>
          <w:szCs w:val="26"/>
        </w:rPr>
        <w:t> </w:t>
      </w:r>
    </w:p>
    <w:p w14:paraId="5F996573" w14:textId="77777777" w:rsidR="00A86ADF" w:rsidRPr="002950C6" w:rsidRDefault="00A86ADF" w:rsidP="00A86ADF">
      <w:pPr>
        <w:pStyle w:val="paragraph"/>
        <w:spacing w:before="0" w:beforeAutospacing="0" w:after="0" w:afterAutospacing="0"/>
        <w:jc w:val="both"/>
        <w:textAlignment w:val="baseline"/>
        <w:rPr>
          <w:rStyle w:val="normaltextrun"/>
          <w:rFonts w:ascii="Calibri" w:hAnsi="Calibri" w:cs="Calibri"/>
          <w:i/>
          <w:color w:val="000000"/>
          <w:sz w:val="22"/>
          <w:szCs w:val="22"/>
          <w:shd w:val="clear" w:color="auto" w:fill="C0C0C0"/>
        </w:rPr>
      </w:pPr>
      <w:r w:rsidRPr="002950C6">
        <w:rPr>
          <w:rStyle w:val="normaltextrun"/>
          <w:rFonts w:ascii="Calibri" w:hAnsi="Calibri" w:cs="Calibri"/>
          <w:i/>
          <w:color w:val="000000"/>
          <w:sz w:val="22"/>
          <w:szCs w:val="22"/>
          <w:shd w:val="clear" w:color="auto" w:fill="C0C0C0"/>
        </w:rPr>
        <w:t>Descrever cronologicamente e de forma detalhada todas as atividades a serem executadas conforme apresentadas na EAP, respeitando os limites de 3 e 10 anos, para Fase II e Fase III, respectivamente. </w:t>
      </w:r>
      <w:r w:rsidRPr="002950C6">
        <w:rPr>
          <w:rStyle w:val="normaltextrun"/>
          <w:rFonts w:ascii="Calibri" w:hAnsi="Calibri" w:cs="Calibri"/>
          <w:i/>
          <w:color w:val="000000"/>
          <w:shd w:val="clear" w:color="auto" w:fill="C0C0C0"/>
        </w:rPr>
        <w:t> </w:t>
      </w:r>
    </w:p>
    <w:p w14:paraId="1AD5C7D1" w14:textId="77777777" w:rsidR="00A86ADF" w:rsidRPr="002950C6" w:rsidRDefault="00A86ADF" w:rsidP="00A86ADF">
      <w:pPr>
        <w:pStyle w:val="paragraph"/>
        <w:spacing w:before="0" w:beforeAutospacing="0" w:after="0" w:afterAutospacing="0"/>
        <w:jc w:val="both"/>
        <w:textAlignment w:val="baseline"/>
        <w:rPr>
          <w:rStyle w:val="normaltextrun"/>
          <w:rFonts w:ascii="Calibri" w:hAnsi="Calibri" w:cs="Calibri"/>
          <w:i/>
          <w:color w:val="000000"/>
          <w:sz w:val="22"/>
          <w:szCs w:val="22"/>
          <w:shd w:val="clear" w:color="auto" w:fill="C0C0C0"/>
        </w:rPr>
      </w:pPr>
      <w:r w:rsidRPr="002950C6">
        <w:rPr>
          <w:rStyle w:val="normaltextrun"/>
          <w:rFonts w:ascii="Calibri" w:hAnsi="Calibri" w:cs="Calibri"/>
          <w:i/>
          <w:color w:val="000000"/>
          <w:sz w:val="22"/>
          <w:szCs w:val="22"/>
          <w:shd w:val="clear" w:color="auto" w:fill="C0C0C0"/>
        </w:rPr>
        <w:t>No caso de proposta de projeto referente a Dispositivo Médico o prazo da Fase III será de, no máximo, 5 anos, podendo ser estendido por mais 5 anos nos casos em que houver previsão, no projeto, de inovações incrementais com foco no ganho terapêutico ou diagnóstico.</w:t>
      </w:r>
      <w:r w:rsidRPr="002950C6">
        <w:rPr>
          <w:rStyle w:val="normaltextrun"/>
          <w:rFonts w:ascii="Calibri" w:hAnsi="Calibri" w:cs="Calibri"/>
          <w:i/>
          <w:color w:val="000000"/>
          <w:shd w:val="clear" w:color="auto" w:fill="C0C0C0"/>
        </w:rPr>
        <w:t> </w:t>
      </w:r>
    </w:p>
    <w:p w14:paraId="165F6B01" w14:textId="77777777" w:rsidR="00A86ADF" w:rsidRPr="002950C6" w:rsidRDefault="00A86ADF" w:rsidP="00A86ADF">
      <w:pPr>
        <w:pStyle w:val="paragraph"/>
        <w:spacing w:before="0" w:beforeAutospacing="0" w:after="0" w:afterAutospacing="0"/>
        <w:jc w:val="both"/>
        <w:textAlignment w:val="baseline"/>
        <w:rPr>
          <w:rStyle w:val="normaltextrun"/>
          <w:rFonts w:ascii="Calibri" w:hAnsi="Calibri" w:cs="Calibri"/>
          <w:i/>
          <w:color w:val="000000"/>
          <w:sz w:val="22"/>
          <w:szCs w:val="22"/>
          <w:shd w:val="clear" w:color="auto" w:fill="C0C0C0"/>
        </w:rPr>
      </w:pPr>
      <w:r w:rsidRPr="002950C6">
        <w:rPr>
          <w:rStyle w:val="normaltextrun"/>
          <w:rFonts w:ascii="Calibri" w:hAnsi="Calibri" w:cs="Calibri"/>
          <w:i/>
          <w:color w:val="000000"/>
          <w:sz w:val="22"/>
          <w:szCs w:val="22"/>
          <w:shd w:val="clear" w:color="auto" w:fill="C0C0C0"/>
        </w:rPr>
        <w:t>No cronograma de execução não deverão ser contempladas as atividades relativas às Fases I e IV. </w:t>
      </w:r>
      <w:r w:rsidRPr="002950C6">
        <w:rPr>
          <w:rStyle w:val="normaltextrun"/>
          <w:rFonts w:ascii="Calibri" w:hAnsi="Calibri" w:cs="Calibri"/>
          <w:i/>
          <w:color w:val="000000"/>
          <w:shd w:val="clear" w:color="auto" w:fill="C0C0C0"/>
        </w:rPr>
        <w:t> </w:t>
      </w:r>
    </w:p>
    <w:p w14:paraId="6598C32D" w14:textId="3C8AA327" w:rsidR="00A86ADF" w:rsidRPr="002950C6" w:rsidRDefault="00A86ADF" w:rsidP="00A86ADF">
      <w:pPr>
        <w:pStyle w:val="paragraph"/>
        <w:spacing w:before="0" w:beforeAutospacing="0" w:after="0" w:afterAutospacing="0"/>
        <w:jc w:val="both"/>
        <w:textAlignment w:val="baseline"/>
        <w:rPr>
          <w:rStyle w:val="normaltextrun"/>
          <w:rFonts w:ascii="Calibri" w:hAnsi="Calibri" w:cs="Calibri"/>
          <w:i/>
          <w:color w:val="000000"/>
          <w:sz w:val="22"/>
          <w:szCs w:val="22"/>
          <w:shd w:val="clear" w:color="auto" w:fill="C0C0C0"/>
        </w:rPr>
      </w:pPr>
      <w:r w:rsidRPr="002950C6">
        <w:rPr>
          <w:rStyle w:val="normaltextrun"/>
          <w:rFonts w:ascii="Calibri" w:hAnsi="Calibri" w:cs="Calibri"/>
          <w:i/>
          <w:color w:val="000000"/>
          <w:sz w:val="22"/>
          <w:szCs w:val="22"/>
          <w:shd w:val="clear" w:color="auto" w:fill="C0C0C0"/>
        </w:rPr>
        <w:t xml:space="preserve">Elaborar cronograma de execução conforme modelo disponibilizado no Anexo II, considerando que cada atividade descrita no organograma da EAP (item </w:t>
      </w:r>
      <w:r w:rsidR="009F7876">
        <w:rPr>
          <w:rStyle w:val="normaltextrun"/>
          <w:rFonts w:ascii="Calibri" w:hAnsi="Calibri" w:cs="Calibri"/>
          <w:i/>
          <w:color w:val="000000"/>
          <w:sz w:val="22"/>
          <w:szCs w:val="22"/>
          <w:shd w:val="clear" w:color="auto" w:fill="C0C0C0"/>
        </w:rPr>
        <w:t>13</w:t>
      </w:r>
      <w:r w:rsidRPr="002950C6">
        <w:rPr>
          <w:rStyle w:val="normaltextrun"/>
          <w:rFonts w:ascii="Calibri" w:hAnsi="Calibri" w:cs="Calibri"/>
          <w:i/>
          <w:color w:val="000000"/>
          <w:sz w:val="22"/>
          <w:szCs w:val="22"/>
          <w:shd w:val="clear" w:color="auto" w:fill="C0C0C0"/>
        </w:rPr>
        <w:t>) deverá ser decomposta em subatividades (pacotes de trabalho). </w:t>
      </w:r>
      <w:r w:rsidRPr="002950C6">
        <w:rPr>
          <w:rStyle w:val="normaltextrun"/>
          <w:rFonts w:ascii="Calibri" w:hAnsi="Calibri" w:cs="Calibri"/>
          <w:i/>
          <w:color w:val="000000"/>
          <w:shd w:val="clear" w:color="auto" w:fill="C0C0C0"/>
        </w:rPr>
        <w:t> </w:t>
      </w:r>
    </w:p>
    <w:p w14:paraId="30848FEE" w14:textId="5F42A622" w:rsidR="00A86ADF" w:rsidRPr="002950C6" w:rsidRDefault="00A86ADF" w:rsidP="00A86ADF">
      <w:pPr>
        <w:pStyle w:val="paragraph"/>
        <w:spacing w:before="0" w:beforeAutospacing="0" w:after="0" w:afterAutospacing="0"/>
        <w:jc w:val="both"/>
        <w:textAlignment w:val="baseline"/>
        <w:rPr>
          <w:rStyle w:val="normaltextrun"/>
          <w:rFonts w:ascii="Calibri" w:hAnsi="Calibri" w:cs="Calibri"/>
          <w:i/>
          <w:color w:val="000000"/>
          <w:sz w:val="22"/>
          <w:szCs w:val="22"/>
          <w:shd w:val="clear" w:color="auto" w:fill="C0C0C0"/>
        </w:rPr>
      </w:pPr>
      <w:r w:rsidRPr="002950C6">
        <w:rPr>
          <w:rStyle w:val="normaltextrun"/>
          <w:rFonts w:ascii="Calibri" w:hAnsi="Calibri" w:cs="Calibri"/>
          <w:i/>
          <w:color w:val="000000"/>
          <w:sz w:val="22"/>
          <w:szCs w:val="22"/>
          <w:shd w:val="clear" w:color="auto" w:fill="C0C0C0"/>
        </w:rPr>
        <w:t>O arquivo do cronograma deverá ser anexado à proposta final de projeto de PDP (Anexo II)]</w:t>
      </w:r>
    </w:p>
    <w:p w14:paraId="386B9B61" w14:textId="2BE781C6" w:rsidR="000F443F" w:rsidRPr="002950C6" w:rsidRDefault="000F443F" w:rsidP="004E1C02">
      <w:pPr>
        <w:tabs>
          <w:tab w:val="left" w:pos="6312"/>
        </w:tabs>
        <w:rPr>
          <w:rStyle w:val="normaltextrun"/>
          <w:rFonts w:ascii="Calibri" w:hAnsi="Calibri" w:cs="Calibri"/>
          <w:b/>
          <w:bCs/>
          <w:color w:val="000000"/>
          <w:sz w:val="26"/>
          <w:szCs w:val="26"/>
        </w:rPr>
      </w:pPr>
    </w:p>
    <w:p w14:paraId="69830D77" w14:textId="2690C66C" w:rsidR="00411BE5" w:rsidRPr="00BE5A1F" w:rsidRDefault="00411BE5" w:rsidP="00BE5A1F">
      <w:pPr>
        <w:pStyle w:val="Ttulo1"/>
        <w:keepNext w:val="0"/>
        <w:keepLines w:val="0"/>
        <w:widowControl w:val="0"/>
        <w:numPr>
          <w:ilvl w:val="0"/>
          <w:numId w:val="1"/>
        </w:numPr>
        <w:tabs>
          <w:tab w:val="left" w:pos="284"/>
        </w:tabs>
        <w:autoSpaceDE w:val="0"/>
        <w:autoSpaceDN w:val="0"/>
        <w:spacing w:before="271" w:line="240" w:lineRule="auto"/>
        <w:ind w:left="470" w:hanging="470"/>
        <w:rPr>
          <w:rFonts w:ascii="Calibri" w:hAnsi="Calibri" w:cs="Calibri"/>
          <w:b/>
          <w:color w:val="auto"/>
          <w:sz w:val="26"/>
          <w:szCs w:val="26"/>
        </w:rPr>
      </w:pPr>
      <w:bookmarkStart w:id="28" w:name="_Toc170141988"/>
      <w:r w:rsidRPr="00BE5A1F">
        <w:rPr>
          <w:rFonts w:ascii="Calibri" w:hAnsi="Calibri" w:cs="Calibri"/>
          <w:b/>
          <w:color w:val="auto"/>
          <w:sz w:val="26"/>
          <w:szCs w:val="26"/>
        </w:rPr>
        <w:t>PROPOSTA DE PREÇO DE VENDA E CAPACIDADE DE OFERTA </w:t>
      </w:r>
      <w:bookmarkEnd w:id="28"/>
      <w:r w:rsidRPr="00BE5A1F">
        <w:rPr>
          <w:rFonts w:ascii="Calibri" w:hAnsi="Calibri" w:cs="Calibri"/>
          <w:b/>
          <w:color w:val="auto"/>
          <w:sz w:val="26"/>
          <w:szCs w:val="26"/>
        </w:rPr>
        <w:t> </w:t>
      </w:r>
    </w:p>
    <w:p w14:paraId="513CAEB9" w14:textId="04D1FF22" w:rsidR="00411BE5" w:rsidRPr="00BE5A1F" w:rsidRDefault="00411BE5" w:rsidP="00BE5A1F">
      <w:pPr>
        <w:pStyle w:val="Ttulo1"/>
        <w:keepNext w:val="0"/>
        <w:keepLines w:val="0"/>
        <w:widowControl w:val="0"/>
        <w:numPr>
          <w:ilvl w:val="1"/>
          <w:numId w:val="1"/>
        </w:numPr>
        <w:tabs>
          <w:tab w:val="left" w:pos="284"/>
        </w:tabs>
        <w:autoSpaceDE w:val="0"/>
        <w:autoSpaceDN w:val="0"/>
        <w:spacing w:before="271" w:line="240" w:lineRule="auto"/>
        <w:rPr>
          <w:rFonts w:ascii="Calibri" w:hAnsi="Calibri" w:cs="Calibri"/>
          <w:b/>
          <w:color w:val="auto"/>
          <w:sz w:val="22"/>
          <w:szCs w:val="22"/>
        </w:rPr>
      </w:pPr>
      <w:bookmarkStart w:id="29" w:name="_Toc170141989"/>
      <w:r w:rsidRPr="00BE5A1F">
        <w:rPr>
          <w:rFonts w:ascii="Calibri" w:hAnsi="Calibri" w:cs="Calibri"/>
          <w:b/>
          <w:color w:val="auto"/>
          <w:sz w:val="22"/>
          <w:szCs w:val="22"/>
        </w:rPr>
        <w:t>P</w:t>
      </w:r>
      <w:r w:rsidR="00BE5A1F">
        <w:rPr>
          <w:rFonts w:ascii="Calibri" w:hAnsi="Calibri" w:cs="Calibri"/>
          <w:b/>
          <w:color w:val="auto"/>
          <w:sz w:val="22"/>
          <w:szCs w:val="22"/>
        </w:rPr>
        <w:t>reço de Referência</w:t>
      </w:r>
      <w:bookmarkEnd w:id="29"/>
    </w:p>
    <w:p w14:paraId="38B877F8" w14:textId="657A3B2E" w:rsidR="00B93218" w:rsidRPr="002950C6" w:rsidRDefault="00A86ADF" w:rsidP="00F805BA">
      <w:pPr>
        <w:tabs>
          <w:tab w:val="left" w:pos="6312"/>
        </w:tabs>
        <w:jc w:val="both"/>
        <w:rPr>
          <w:rStyle w:val="eop"/>
          <w:rFonts w:ascii="Calibri" w:eastAsiaTheme="majorEastAsia" w:hAnsi="Calibri" w:cs="Calibri"/>
        </w:rPr>
      </w:pPr>
      <w:r w:rsidRPr="002950C6">
        <w:rPr>
          <w:rStyle w:val="normaltextrun"/>
          <w:rFonts w:ascii="Calibri" w:eastAsia="Times New Roman" w:hAnsi="Calibri" w:cs="Calibri"/>
          <w:i/>
          <w:color w:val="000000"/>
          <w:kern w:val="0"/>
          <w:shd w:val="clear" w:color="auto" w:fill="C0C0C0"/>
          <w:lang w:eastAsia="pt-BR"/>
          <w14:ligatures w14:val="none"/>
        </w:rPr>
        <w:t>[Os preços de referência do produto objeto de PDP apresentados no Quadro 1</w:t>
      </w:r>
      <w:r w:rsidR="00F805BA">
        <w:rPr>
          <w:rStyle w:val="normaltextrun"/>
          <w:rFonts w:ascii="Calibri" w:eastAsia="Times New Roman" w:hAnsi="Calibri" w:cs="Calibri"/>
          <w:i/>
          <w:color w:val="000000"/>
          <w:kern w:val="0"/>
          <w:shd w:val="clear" w:color="auto" w:fill="C0C0C0"/>
          <w:lang w:eastAsia="pt-BR"/>
          <w14:ligatures w14:val="none"/>
        </w:rPr>
        <w:t>5</w:t>
      </w:r>
      <w:r w:rsidRPr="002950C6">
        <w:rPr>
          <w:rStyle w:val="normaltextrun"/>
          <w:rFonts w:ascii="Calibri" w:eastAsia="Times New Roman" w:hAnsi="Calibri" w:cs="Calibri"/>
          <w:i/>
          <w:color w:val="000000"/>
          <w:kern w:val="0"/>
          <w:shd w:val="clear" w:color="auto" w:fill="C0C0C0"/>
          <w:lang w:eastAsia="pt-BR"/>
          <w14:ligatures w14:val="none"/>
        </w:rPr>
        <w:t xml:space="preserve"> deverão ser compatíveis com os praticados pelo SUS, considerando cenário de, no mínimo, 3 anos anteriores à submissão da proposta e, quando couber, aos preços de mercados internacionais dos países contemplados pela Câmara de Regulação do Mercado de Medicamentos – CMED]</w:t>
      </w:r>
      <w:r w:rsidR="00B93218" w:rsidRPr="002950C6">
        <w:rPr>
          <w:rStyle w:val="eop"/>
          <w:rFonts w:ascii="Calibri" w:eastAsiaTheme="majorEastAsia" w:hAnsi="Calibri" w:cs="Calibri"/>
        </w:rPr>
        <w:t> </w:t>
      </w:r>
    </w:p>
    <w:p w14:paraId="4A82CE18" w14:textId="60204CA7" w:rsidR="00826151" w:rsidRPr="002950C6" w:rsidRDefault="00BE5A1F" w:rsidP="00B93218">
      <w:pPr>
        <w:pStyle w:val="paragraph"/>
        <w:spacing w:before="0" w:beforeAutospacing="0" w:after="0" w:afterAutospacing="0"/>
        <w:jc w:val="center"/>
        <w:textAlignment w:val="baseline"/>
        <w:rPr>
          <w:rStyle w:val="eop"/>
          <w:rFonts w:ascii="Calibri" w:eastAsiaTheme="majorEastAsia" w:hAnsi="Calibri" w:cs="Calibri"/>
          <w:color w:val="000000"/>
          <w:sz w:val="22"/>
          <w:szCs w:val="22"/>
          <w:shd w:val="clear" w:color="auto" w:fill="FFFFFF"/>
        </w:rPr>
      </w:pPr>
      <w:r>
        <w:rPr>
          <w:rStyle w:val="normaltextrun"/>
          <w:rFonts w:ascii="Calibri" w:hAnsi="Calibri" w:cs="Calibri"/>
          <w:b/>
          <w:bCs/>
          <w:color w:val="000000"/>
          <w:sz w:val="22"/>
          <w:szCs w:val="22"/>
          <w:shd w:val="clear" w:color="auto" w:fill="FFFFFF"/>
        </w:rPr>
        <w:t>Quadro 1</w:t>
      </w:r>
      <w:r w:rsidR="00F805BA">
        <w:rPr>
          <w:rStyle w:val="normaltextrun"/>
          <w:rFonts w:ascii="Calibri" w:hAnsi="Calibri" w:cs="Calibri"/>
          <w:b/>
          <w:bCs/>
          <w:color w:val="000000"/>
          <w:sz w:val="22"/>
          <w:szCs w:val="22"/>
          <w:shd w:val="clear" w:color="auto" w:fill="FFFFFF"/>
        </w:rPr>
        <w:t>5</w:t>
      </w:r>
      <w:r>
        <w:rPr>
          <w:rStyle w:val="normaltextrun"/>
          <w:rFonts w:ascii="Calibri" w:hAnsi="Calibri" w:cs="Calibri"/>
          <w:b/>
          <w:bCs/>
          <w:color w:val="000000"/>
          <w:sz w:val="22"/>
          <w:szCs w:val="22"/>
          <w:shd w:val="clear" w:color="auto" w:fill="FFFFFF"/>
        </w:rPr>
        <w:t>.</w:t>
      </w:r>
      <w:r w:rsidR="00826151" w:rsidRPr="002950C6">
        <w:rPr>
          <w:rStyle w:val="normaltextrun"/>
          <w:rFonts w:ascii="Calibri" w:hAnsi="Calibri" w:cs="Calibri"/>
          <w:b/>
          <w:bCs/>
          <w:color w:val="000000"/>
          <w:sz w:val="22"/>
          <w:szCs w:val="22"/>
          <w:shd w:val="clear" w:color="auto" w:fill="FFFFFF"/>
        </w:rPr>
        <w:t xml:space="preserve"> </w:t>
      </w:r>
      <w:r w:rsidR="00826151" w:rsidRPr="002950C6">
        <w:rPr>
          <w:rStyle w:val="normaltextrun"/>
          <w:rFonts w:ascii="Calibri" w:hAnsi="Calibri" w:cs="Calibri"/>
          <w:bCs/>
          <w:color w:val="000000"/>
          <w:sz w:val="22"/>
          <w:szCs w:val="22"/>
          <w:shd w:val="clear" w:color="auto" w:fill="FFFFFF"/>
        </w:rPr>
        <w:t>Preço de referência</w:t>
      </w:r>
      <w:r w:rsidR="00826151" w:rsidRPr="002950C6">
        <w:rPr>
          <w:rStyle w:val="normaltextrun"/>
          <w:rFonts w:ascii="Calibri" w:eastAsiaTheme="majorEastAsia" w:hAnsi="Calibri" w:cs="Calibri"/>
          <w:color w:val="000000"/>
          <w:sz w:val="22"/>
          <w:szCs w:val="22"/>
          <w:shd w:val="clear" w:color="auto" w:fill="FFFFFF"/>
        </w:rPr>
        <w:t> </w:t>
      </w:r>
      <w:r w:rsidR="00826151" w:rsidRPr="002950C6">
        <w:rPr>
          <w:rStyle w:val="eop"/>
          <w:rFonts w:ascii="Calibri" w:eastAsiaTheme="majorEastAsia" w:hAnsi="Calibri" w:cs="Calibri"/>
          <w:color w:val="000000"/>
          <w:sz w:val="22"/>
          <w:szCs w:val="22"/>
          <w:shd w:val="clear" w:color="auto" w:fill="FFFFFF"/>
        </w:rPr>
        <w:t> </w:t>
      </w:r>
    </w:p>
    <w:tbl>
      <w:tblPr>
        <w:tblW w:w="940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15"/>
        <w:gridCol w:w="1230"/>
        <w:gridCol w:w="1110"/>
        <w:gridCol w:w="1110"/>
        <w:gridCol w:w="809"/>
        <w:gridCol w:w="1946"/>
        <w:gridCol w:w="825"/>
        <w:gridCol w:w="1160"/>
      </w:tblGrid>
      <w:tr w:rsidR="00A86ADF" w:rsidRPr="002950C6" w14:paraId="7FE3FB70" w14:textId="77777777" w:rsidTr="00FB09D9">
        <w:trPr>
          <w:trHeight w:val="285"/>
          <w:jc w:val="center"/>
        </w:trPr>
        <w:tc>
          <w:tcPr>
            <w:tcW w:w="1215" w:type="dxa"/>
            <w:tcBorders>
              <w:top w:val="single" w:sz="6" w:space="0" w:color="auto"/>
              <w:left w:val="single" w:sz="6" w:space="0" w:color="auto"/>
              <w:bottom w:val="single" w:sz="6" w:space="0" w:color="auto"/>
              <w:right w:val="single" w:sz="6" w:space="0" w:color="auto"/>
            </w:tcBorders>
            <w:shd w:val="clear" w:color="auto" w:fill="E8E8E8" w:themeFill="background2"/>
            <w:vAlign w:val="center"/>
            <w:hideMark/>
          </w:tcPr>
          <w:p w14:paraId="3A1DF1BF" w14:textId="22162839" w:rsidR="00A86ADF" w:rsidRPr="002950C6" w:rsidRDefault="00A86ADF" w:rsidP="00826151">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b/>
                <w:bCs/>
                <w:color w:val="000000"/>
                <w:kern w:val="0"/>
                <w:sz w:val="18"/>
                <w:szCs w:val="18"/>
                <w:lang w:eastAsia="pt-BR"/>
                <w14:ligatures w14:val="none"/>
              </w:rPr>
              <w:lastRenderedPageBreak/>
              <w:t>Órgão responsável pela aquisição</w:t>
            </w:r>
          </w:p>
        </w:tc>
        <w:tc>
          <w:tcPr>
            <w:tcW w:w="1230" w:type="dxa"/>
            <w:tcBorders>
              <w:top w:val="single" w:sz="6" w:space="0" w:color="auto"/>
              <w:left w:val="single" w:sz="6" w:space="0" w:color="auto"/>
              <w:bottom w:val="single" w:sz="6" w:space="0" w:color="auto"/>
              <w:right w:val="single" w:sz="6" w:space="0" w:color="auto"/>
            </w:tcBorders>
            <w:shd w:val="clear" w:color="auto" w:fill="E8E8E8" w:themeFill="background2"/>
            <w:vAlign w:val="center"/>
            <w:hideMark/>
          </w:tcPr>
          <w:p w14:paraId="29CFF1FF" w14:textId="14E91154" w:rsidR="00A86ADF" w:rsidRPr="002950C6" w:rsidRDefault="00A86ADF" w:rsidP="00826151">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b/>
                <w:bCs/>
                <w:color w:val="000000"/>
                <w:kern w:val="0"/>
                <w:sz w:val="18"/>
                <w:szCs w:val="18"/>
                <w:lang w:eastAsia="pt-BR"/>
                <w14:ligatures w14:val="none"/>
              </w:rPr>
              <w:t>Modalidade de Aquisição</w:t>
            </w:r>
            <w:r w:rsidRPr="002950C6">
              <w:rPr>
                <w:rFonts w:ascii="Calibri" w:eastAsia="Times New Roman" w:hAnsi="Calibri" w:cs="Calibri"/>
                <w:color w:val="000000"/>
                <w:kern w:val="0"/>
                <w:sz w:val="18"/>
                <w:szCs w:val="18"/>
                <w:lang w:eastAsia="pt-BR"/>
                <w14:ligatures w14:val="none"/>
              </w:rPr>
              <w:t> </w:t>
            </w:r>
          </w:p>
        </w:tc>
        <w:tc>
          <w:tcPr>
            <w:tcW w:w="1110" w:type="dxa"/>
            <w:tcBorders>
              <w:top w:val="single" w:sz="6" w:space="0" w:color="auto"/>
              <w:left w:val="single" w:sz="6" w:space="0" w:color="auto"/>
              <w:bottom w:val="single" w:sz="6" w:space="0" w:color="auto"/>
              <w:right w:val="single" w:sz="6" w:space="0" w:color="auto"/>
            </w:tcBorders>
            <w:shd w:val="clear" w:color="auto" w:fill="E8E8E8" w:themeFill="background2"/>
            <w:vAlign w:val="center"/>
            <w:hideMark/>
          </w:tcPr>
          <w:p w14:paraId="298393A9" w14:textId="77777777" w:rsidR="00A86ADF" w:rsidRPr="002950C6" w:rsidRDefault="00A86ADF" w:rsidP="00826151">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p w14:paraId="0B6C13FD" w14:textId="77777777" w:rsidR="00A86ADF" w:rsidRPr="002950C6" w:rsidRDefault="00A86ADF" w:rsidP="00826151">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b/>
                <w:bCs/>
                <w:color w:val="000000"/>
                <w:kern w:val="0"/>
                <w:sz w:val="18"/>
                <w:szCs w:val="18"/>
                <w:lang w:eastAsia="pt-BR"/>
                <w14:ligatures w14:val="none"/>
              </w:rPr>
              <w:t>Fabricante</w:t>
            </w:r>
            <w:r w:rsidRPr="002950C6">
              <w:rPr>
                <w:rFonts w:ascii="Calibri" w:eastAsia="Times New Roman" w:hAnsi="Calibri" w:cs="Calibri"/>
                <w:color w:val="000000"/>
                <w:kern w:val="0"/>
                <w:sz w:val="18"/>
                <w:szCs w:val="18"/>
                <w:lang w:eastAsia="pt-BR"/>
                <w14:ligatures w14:val="none"/>
              </w:rPr>
              <w:t> </w:t>
            </w:r>
          </w:p>
        </w:tc>
        <w:tc>
          <w:tcPr>
            <w:tcW w:w="1110" w:type="dxa"/>
            <w:tcBorders>
              <w:top w:val="single" w:sz="6" w:space="0" w:color="auto"/>
              <w:left w:val="single" w:sz="6" w:space="0" w:color="auto"/>
              <w:bottom w:val="single" w:sz="6" w:space="0" w:color="auto"/>
              <w:right w:val="single" w:sz="6" w:space="0" w:color="auto"/>
            </w:tcBorders>
            <w:shd w:val="clear" w:color="auto" w:fill="E8E8E8" w:themeFill="background2"/>
            <w:vAlign w:val="center"/>
            <w:hideMark/>
          </w:tcPr>
          <w:p w14:paraId="10E98BE8" w14:textId="77777777" w:rsidR="00A86ADF" w:rsidRPr="002950C6" w:rsidRDefault="00A86ADF" w:rsidP="00826151">
            <w:pPr>
              <w:spacing w:after="0" w:line="240" w:lineRule="auto"/>
              <w:jc w:val="center"/>
              <w:textAlignment w:val="baseline"/>
              <w:rPr>
                <w:rFonts w:ascii="Calibri" w:eastAsia="Times New Roman" w:hAnsi="Calibri" w:cs="Calibri"/>
                <w:b/>
                <w:bCs/>
                <w:color w:val="000000"/>
                <w:kern w:val="0"/>
                <w:sz w:val="18"/>
                <w:szCs w:val="18"/>
                <w:shd w:val="clear" w:color="auto" w:fill="FFFF00"/>
                <w:lang w:eastAsia="pt-BR"/>
                <w14:ligatures w14:val="none"/>
              </w:rPr>
            </w:pPr>
          </w:p>
          <w:p w14:paraId="4C47946C" w14:textId="6172EC8B" w:rsidR="00A86ADF" w:rsidRPr="002950C6" w:rsidRDefault="00A86ADF" w:rsidP="00826151">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b/>
                <w:bCs/>
                <w:color w:val="000000"/>
                <w:kern w:val="0"/>
                <w:sz w:val="18"/>
                <w:szCs w:val="18"/>
                <w:lang w:eastAsia="pt-BR"/>
                <w14:ligatures w14:val="none"/>
              </w:rPr>
              <w:t>Fornecedor</w:t>
            </w:r>
            <w:r w:rsidRPr="002950C6">
              <w:rPr>
                <w:rFonts w:ascii="Calibri" w:eastAsia="Times New Roman" w:hAnsi="Calibri" w:cs="Calibri"/>
                <w:color w:val="000000"/>
                <w:kern w:val="0"/>
                <w:sz w:val="18"/>
                <w:szCs w:val="18"/>
                <w:lang w:eastAsia="pt-BR"/>
                <w14:ligatures w14:val="none"/>
              </w:rPr>
              <w:t> </w:t>
            </w:r>
          </w:p>
        </w:tc>
        <w:tc>
          <w:tcPr>
            <w:tcW w:w="809" w:type="dxa"/>
            <w:tcBorders>
              <w:top w:val="single" w:sz="6" w:space="0" w:color="auto"/>
              <w:left w:val="single" w:sz="6" w:space="0" w:color="auto"/>
              <w:bottom w:val="single" w:sz="6" w:space="0" w:color="auto"/>
              <w:right w:val="single" w:sz="6" w:space="0" w:color="auto"/>
            </w:tcBorders>
            <w:shd w:val="clear" w:color="auto" w:fill="E8E8E8" w:themeFill="background2"/>
            <w:vAlign w:val="center"/>
            <w:hideMark/>
          </w:tcPr>
          <w:p w14:paraId="7115BFF5" w14:textId="77777777" w:rsidR="00A86ADF" w:rsidRPr="002950C6" w:rsidRDefault="00A86ADF" w:rsidP="00826151">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b/>
                <w:bCs/>
                <w:color w:val="000000"/>
                <w:kern w:val="0"/>
                <w:sz w:val="18"/>
                <w:szCs w:val="18"/>
                <w:lang w:eastAsia="pt-BR"/>
                <w14:ligatures w14:val="none"/>
              </w:rPr>
              <w:t>Data da compra</w:t>
            </w:r>
            <w:r w:rsidRPr="002950C6">
              <w:rPr>
                <w:rFonts w:ascii="Calibri" w:eastAsia="Times New Roman" w:hAnsi="Calibri" w:cs="Calibri"/>
                <w:color w:val="000000"/>
                <w:kern w:val="0"/>
                <w:sz w:val="18"/>
                <w:szCs w:val="18"/>
                <w:lang w:eastAsia="pt-BR"/>
                <w14:ligatures w14:val="none"/>
              </w:rPr>
              <w:t>  </w:t>
            </w:r>
          </w:p>
        </w:tc>
        <w:tc>
          <w:tcPr>
            <w:tcW w:w="1946" w:type="dxa"/>
            <w:tcBorders>
              <w:top w:val="single" w:sz="6" w:space="0" w:color="auto"/>
              <w:left w:val="single" w:sz="6" w:space="0" w:color="auto"/>
              <w:bottom w:val="single" w:sz="6" w:space="0" w:color="auto"/>
              <w:right w:val="single" w:sz="6" w:space="0" w:color="auto"/>
            </w:tcBorders>
            <w:shd w:val="clear" w:color="auto" w:fill="E8E8E8" w:themeFill="background2"/>
            <w:vAlign w:val="center"/>
            <w:hideMark/>
          </w:tcPr>
          <w:p w14:paraId="36643500" w14:textId="0B288C63" w:rsidR="00A86ADF" w:rsidRPr="002950C6" w:rsidRDefault="00A86ADF" w:rsidP="00F1752E">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b/>
                <w:bCs/>
                <w:color w:val="000000"/>
                <w:kern w:val="0"/>
                <w:sz w:val="18"/>
                <w:szCs w:val="18"/>
                <w:lang w:eastAsia="pt-BR"/>
                <w14:ligatures w14:val="none"/>
              </w:rPr>
              <w:t>Quantidade</w:t>
            </w:r>
            <w:r w:rsidRPr="002950C6">
              <w:rPr>
                <w:rFonts w:ascii="Calibri" w:eastAsia="Times New Roman" w:hAnsi="Calibri" w:cs="Calibri"/>
                <w:color w:val="000000"/>
                <w:kern w:val="0"/>
                <w:sz w:val="18"/>
                <w:szCs w:val="18"/>
                <w:lang w:eastAsia="pt-BR"/>
                <w14:ligatures w14:val="none"/>
              </w:rPr>
              <w:t>  </w:t>
            </w:r>
          </w:p>
        </w:tc>
        <w:tc>
          <w:tcPr>
            <w:tcW w:w="825" w:type="dxa"/>
            <w:tcBorders>
              <w:top w:val="single" w:sz="6" w:space="0" w:color="auto"/>
              <w:left w:val="single" w:sz="6" w:space="0" w:color="auto"/>
              <w:bottom w:val="single" w:sz="6" w:space="0" w:color="auto"/>
              <w:right w:val="single" w:sz="6" w:space="0" w:color="auto"/>
            </w:tcBorders>
            <w:shd w:val="clear" w:color="auto" w:fill="E8E8E8" w:themeFill="background2"/>
            <w:vAlign w:val="center"/>
          </w:tcPr>
          <w:p w14:paraId="3D52215C" w14:textId="72C26BB1" w:rsidR="00A86ADF" w:rsidRPr="002950C6" w:rsidRDefault="00A86ADF" w:rsidP="00826151">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b/>
                <w:bCs/>
                <w:color w:val="000000"/>
                <w:kern w:val="0"/>
                <w:sz w:val="18"/>
                <w:szCs w:val="18"/>
                <w:lang w:eastAsia="pt-BR"/>
                <w14:ligatures w14:val="none"/>
              </w:rPr>
              <w:t>Preço unitário (R$)</w:t>
            </w:r>
            <w:r w:rsidRPr="002950C6">
              <w:rPr>
                <w:rFonts w:ascii="Calibri" w:eastAsia="Times New Roman" w:hAnsi="Calibri" w:cs="Calibri"/>
                <w:color w:val="000000"/>
                <w:kern w:val="0"/>
                <w:sz w:val="18"/>
                <w:szCs w:val="18"/>
                <w:lang w:eastAsia="pt-BR"/>
                <w14:ligatures w14:val="none"/>
              </w:rPr>
              <w:t>  </w:t>
            </w:r>
          </w:p>
        </w:tc>
        <w:tc>
          <w:tcPr>
            <w:tcW w:w="1160" w:type="dxa"/>
            <w:tcBorders>
              <w:top w:val="single" w:sz="6" w:space="0" w:color="auto"/>
              <w:left w:val="single" w:sz="6" w:space="0" w:color="auto"/>
              <w:bottom w:val="single" w:sz="6" w:space="0" w:color="auto"/>
              <w:right w:val="single" w:sz="6" w:space="0" w:color="auto"/>
            </w:tcBorders>
            <w:shd w:val="clear" w:color="auto" w:fill="E8E8E8" w:themeFill="background2"/>
            <w:vAlign w:val="center"/>
            <w:hideMark/>
          </w:tcPr>
          <w:p w14:paraId="12D69087" w14:textId="77777777" w:rsidR="00A86ADF" w:rsidRPr="002950C6" w:rsidRDefault="00A86ADF" w:rsidP="00826151">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p w14:paraId="4C73572B" w14:textId="77777777" w:rsidR="00A86ADF" w:rsidRPr="002950C6" w:rsidRDefault="00A86ADF" w:rsidP="00826151">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b/>
                <w:bCs/>
                <w:color w:val="000000"/>
                <w:kern w:val="0"/>
                <w:sz w:val="18"/>
                <w:szCs w:val="18"/>
                <w:lang w:eastAsia="pt-BR"/>
                <w14:ligatures w14:val="none"/>
              </w:rPr>
              <w:t>Fonte da informação</w:t>
            </w:r>
            <w:r w:rsidRPr="002950C6">
              <w:rPr>
                <w:rFonts w:ascii="Calibri" w:eastAsia="Times New Roman" w:hAnsi="Calibri" w:cs="Calibri"/>
                <w:color w:val="000000"/>
                <w:kern w:val="0"/>
                <w:sz w:val="18"/>
                <w:szCs w:val="18"/>
                <w:lang w:eastAsia="pt-BR"/>
                <w14:ligatures w14:val="none"/>
              </w:rPr>
              <w:t>  </w:t>
            </w:r>
          </w:p>
        </w:tc>
      </w:tr>
      <w:tr w:rsidR="00A86ADF" w:rsidRPr="002950C6" w14:paraId="38256308" w14:textId="77777777" w:rsidTr="00FB09D9">
        <w:trPr>
          <w:trHeight w:val="285"/>
          <w:jc w:val="center"/>
        </w:trPr>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6831EA53" w14:textId="77777777" w:rsidR="00A86ADF" w:rsidRPr="002950C6" w:rsidRDefault="00A86ADF"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5DF76F0E" w14:textId="77777777" w:rsidR="00A86ADF" w:rsidRPr="002950C6" w:rsidRDefault="00A86ADF"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786C646B" w14:textId="77777777" w:rsidR="00A86ADF" w:rsidRPr="002950C6" w:rsidRDefault="00A86ADF"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71555222" w14:textId="77777777" w:rsidR="00A86ADF" w:rsidRPr="002950C6" w:rsidRDefault="00A86ADF"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c>
          <w:tcPr>
            <w:tcW w:w="809" w:type="dxa"/>
            <w:tcBorders>
              <w:top w:val="single" w:sz="6" w:space="0" w:color="auto"/>
              <w:left w:val="single" w:sz="6" w:space="0" w:color="auto"/>
              <w:bottom w:val="single" w:sz="6" w:space="0" w:color="auto"/>
              <w:right w:val="single" w:sz="6" w:space="0" w:color="auto"/>
            </w:tcBorders>
            <w:shd w:val="clear" w:color="auto" w:fill="auto"/>
            <w:hideMark/>
          </w:tcPr>
          <w:p w14:paraId="713CC687" w14:textId="77777777" w:rsidR="00A86ADF" w:rsidRPr="002950C6" w:rsidRDefault="00A86ADF"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c>
          <w:tcPr>
            <w:tcW w:w="1946" w:type="dxa"/>
            <w:tcBorders>
              <w:top w:val="single" w:sz="6" w:space="0" w:color="auto"/>
              <w:left w:val="single" w:sz="6" w:space="0" w:color="auto"/>
              <w:bottom w:val="single" w:sz="6" w:space="0" w:color="auto"/>
              <w:right w:val="single" w:sz="6" w:space="0" w:color="auto"/>
            </w:tcBorders>
            <w:shd w:val="clear" w:color="auto" w:fill="auto"/>
            <w:hideMark/>
          </w:tcPr>
          <w:p w14:paraId="5386CF50" w14:textId="77777777" w:rsidR="00A86ADF" w:rsidRPr="002950C6" w:rsidRDefault="00A86ADF"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p w14:paraId="64FB7134" w14:textId="5537AA22" w:rsidR="00A86ADF" w:rsidRPr="002950C6" w:rsidRDefault="00A86ADF"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c>
          <w:tcPr>
            <w:tcW w:w="825" w:type="dxa"/>
            <w:tcBorders>
              <w:top w:val="single" w:sz="6" w:space="0" w:color="auto"/>
              <w:left w:val="single" w:sz="6" w:space="0" w:color="auto"/>
              <w:bottom w:val="single" w:sz="6" w:space="0" w:color="auto"/>
              <w:right w:val="single" w:sz="6" w:space="0" w:color="auto"/>
            </w:tcBorders>
            <w:shd w:val="clear" w:color="auto" w:fill="auto"/>
          </w:tcPr>
          <w:p w14:paraId="1D32B64D" w14:textId="2ED95359" w:rsidR="00A86ADF" w:rsidRPr="002950C6" w:rsidRDefault="00A86ADF" w:rsidP="00826151">
            <w:pPr>
              <w:spacing w:after="0" w:line="240" w:lineRule="auto"/>
              <w:jc w:val="both"/>
              <w:textAlignment w:val="baseline"/>
              <w:rPr>
                <w:rFonts w:ascii="Calibri" w:eastAsia="Times New Roman" w:hAnsi="Calibri" w:cs="Calibri"/>
                <w:kern w:val="0"/>
                <w:sz w:val="18"/>
                <w:szCs w:val="18"/>
                <w:lang w:eastAsia="pt-BR"/>
                <w14:ligatures w14:val="none"/>
              </w:rPr>
            </w:pPr>
          </w:p>
        </w:tc>
        <w:tc>
          <w:tcPr>
            <w:tcW w:w="1160" w:type="dxa"/>
            <w:tcBorders>
              <w:top w:val="single" w:sz="6" w:space="0" w:color="auto"/>
              <w:left w:val="single" w:sz="6" w:space="0" w:color="auto"/>
              <w:bottom w:val="single" w:sz="6" w:space="0" w:color="auto"/>
              <w:right w:val="single" w:sz="6" w:space="0" w:color="auto"/>
            </w:tcBorders>
            <w:shd w:val="clear" w:color="auto" w:fill="auto"/>
            <w:hideMark/>
          </w:tcPr>
          <w:p w14:paraId="3D887CB8" w14:textId="77777777" w:rsidR="00A86ADF" w:rsidRPr="002950C6" w:rsidRDefault="00A86ADF"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r>
      <w:tr w:rsidR="00A86ADF" w:rsidRPr="002950C6" w14:paraId="75806CD6" w14:textId="77777777" w:rsidTr="00FB09D9">
        <w:trPr>
          <w:trHeight w:val="285"/>
          <w:jc w:val="center"/>
        </w:trPr>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0D54E8A0" w14:textId="77777777" w:rsidR="00A86ADF" w:rsidRPr="002950C6" w:rsidRDefault="00A86ADF"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0D6CF6E1" w14:textId="77777777" w:rsidR="00A86ADF" w:rsidRPr="002950C6" w:rsidRDefault="00A86ADF"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2847C46C" w14:textId="77777777" w:rsidR="00A86ADF" w:rsidRPr="002950C6" w:rsidRDefault="00A86ADF"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64471CED" w14:textId="77777777" w:rsidR="00A86ADF" w:rsidRPr="002950C6" w:rsidRDefault="00A86ADF"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c>
          <w:tcPr>
            <w:tcW w:w="809" w:type="dxa"/>
            <w:tcBorders>
              <w:top w:val="single" w:sz="6" w:space="0" w:color="auto"/>
              <w:left w:val="single" w:sz="6" w:space="0" w:color="auto"/>
              <w:bottom w:val="single" w:sz="6" w:space="0" w:color="auto"/>
              <w:right w:val="single" w:sz="6" w:space="0" w:color="auto"/>
            </w:tcBorders>
            <w:shd w:val="clear" w:color="auto" w:fill="auto"/>
            <w:hideMark/>
          </w:tcPr>
          <w:p w14:paraId="172DAB0F" w14:textId="77777777" w:rsidR="00A86ADF" w:rsidRPr="002950C6" w:rsidRDefault="00A86ADF"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c>
          <w:tcPr>
            <w:tcW w:w="1946" w:type="dxa"/>
            <w:tcBorders>
              <w:top w:val="single" w:sz="6" w:space="0" w:color="auto"/>
              <w:left w:val="single" w:sz="6" w:space="0" w:color="auto"/>
              <w:bottom w:val="single" w:sz="6" w:space="0" w:color="auto"/>
              <w:right w:val="single" w:sz="6" w:space="0" w:color="auto"/>
            </w:tcBorders>
            <w:shd w:val="clear" w:color="auto" w:fill="auto"/>
            <w:hideMark/>
          </w:tcPr>
          <w:p w14:paraId="5CD283F6" w14:textId="77777777" w:rsidR="00A86ADF" w:rsidRPr="002950C6" w:rsidRDefault="00A86ADF"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p w14:paraId="270EDDFC" w14:textId="68A353CB" w:rsidR="00A86ADF" w:rsidRPr="002950C6" w:rsidRDefault="00A86ADF"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c>
          <w:tcPr>
            <w:tcW w:w="825" w:type="dxa"/>
            <w:tcBorders>
              <w:top w:val="single" w:sz="6" w:space="0" w:color="auto"/>
              <w:left w:val="single" w:sz="6" w:space="0" w:color="auto"/>
              <w:bottom w:val="single" w:sz="6" w:space="0" w:color="auto"/>
              <w:right w:val="single" w:sz="6" w:space="0" w:color="auto"/>
            </w:tcBorders>
            <w:shd w:val="clear" w:color="auto" w:fill="auto"/>
          </w:tcPr>
          <w:p w14:paraId="0066E6EA" w14:textId="625F3EF8" w:rsidR="00A86ADF" w:rsidRPr="002950C6" w:rsidRDefault="00A86ADF" w:rsidP="00826151">
            <w:pPr>
              <w:spacing w:after="0" w:line="240" w:lineRule="auto"/>
              <w:jc w:val="both"/>
              <w:textAlignment w:val="baseline"/>
              <w:rPr>
                <w:rFonts w:ascii="Calibri" w:eastAsia="Times New Roman" w:hAnsi="Calibri" w:cs="Calibri"/>
                <w:kern w:val="0"/>
                <w:sz w:val="18"/>
                <w:szCs w:val="18"/>
                <w:lang w:eastAsia="pt-BR"/>
                <w14:ligatures w14:val="none"/>
              </w:rPr>
            </w:pPr>
          </w:p>
        </w:tc>
        <w:tc>
          <w:tcPr>
            <w:tcW w:w="1160" w:type="dxa"/>
            <w:tcBorders>
              <w:top w:val="single" w:sz="6" w:space="0" w:color="auto"/>
              <w:left w:val="single" w:sz="6" w:space="0" w:color="auto"/>
              <w:bottom w:val="single" w:sz="6" w:space="0" w:color="auto"/>
              <w:right w:val="single" w:sz="6" w:space="0" w:color="auto"/>
            </w:tcBorders>
            <w:shd w:val="clear" w:color="auto" w:fill="auto"/>
            <w:hideMark/>
          </w:tcPr>
          <w:p w14:paraId="06B554BC" w14:textId="77777777" w:rsidR="00A86ADF" w:rsidRPr="002950C6" w:rsidRDefault="00A86ADF"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r>
      <w:tr w:rsidR="00A86ADF" w:rsidRPr="002950C6" w14:paraId="5B710C01" w14:textId="77777777" w:rsidTr="00FB09D9">
        <w:trPr>
          <w:trHeight w:val="285"/>
          <w:jc w:val="center"/>
        </w:trPr>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5ADC5354" w14:textId="77777777" w:rsidR="00A86ADF" w:rsidRPr="002950C6" w:rsidRDefault="00A86ADF"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5175A956" w14:textId="77777777" w:rsidR="00A86ADF" w:rsidRPr="002950C6" w:rsidRDefault="00A86ADF"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29EE30B2" w14:textId="77777777" w:rsidR="00A86ADF" w:rsidRPr="002950C6" w:rsidRDefault="00A86ADF"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31CED815" w14:textId="77777777" w:rsidR="00A86ADF" w:rsidRPr="002950C6" w:rsidRDefault="00A86ADF"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c>
          <w:tcPr>
            <w:tcW w:w="809" w:type="dxa"/>
            <w:tcBorders>
              <w:top w:val="single" w:sz="6" w:space="0" w:color="auto"/>
              <w:left w:val="single" w:sz="6" w:space="0" w:color="auto"/>
              <w:bottom w:val="single" w:sz="6" w:space="0" w:color="auto"/>
              <w:right w:val="single" w:sz="6" w:space="0" w:color="auto"/>
            </w:tcBorders>
            <w:shd w:val="clear" w:color="auto" w:fill="auto"/>
            <w:hideMark/>
          </w:tcPr>
          <w:p w14:paraId="6744790A" w14:textId="77777777" w:rsidR="00A86ADF" w:rsidRPr="002950C6" w:rsidRDefault="00A86ADF"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c>
          <w:tcPr>
            <w:tcW w:w="1946" w:type="dxa"/>
            <w:tcBorders>
              <w:top w:val="single" w:sz="6" w:space="0" w:color="auto"/>
              <w:left w:val="single" w:sz="6" w:space="0" w:color="auto"/>
              <w:bottom w:val="single" w:sz="6" w:space="0" w:color="auto"/>
              <w:right w:val="single" w:sz="6" w:space="0" w:color="auto"/>
            </w:tcBorders>
            <w:shd w:val="clear" w:color="auto" w:fill="auto"/>
            <w:hideMark/>
          </w:tcPr>
          <w:p w14:paraId="075A76D1" w14:textId="77777777" w:rsidR="00A86ADF" w:rsidRPr="002950C6" w:rsidRDefault="00A86ADF"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p w14:paraId="7D18A1CB" w14:textId="124F4D70" w:rsidR="00A86ADF" w:rsidRPr="002950C6" w:rsidRDefault="00A86ADF"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c>
          <w:tcPr>
            <w:tcW w:w="825" w:type="dxa"/>
            <w:tcBorders>
              <w:top w:val="single" w:sz="6" w:space="0" w:color="auto"/>
              <w:left w:val="single" w:sz="6" w:space="0" w:color="auto"/>
              <w:bottom w:val="single" w:sz="6" w:space="0" w:color="auto"/>
              <w:right w:val="single" w:sz="6" w:space="0" w:color="auto"/>
            </w:tcBorders>
            <w:shd w:val="clear" w:color="auto" w:fill="auto"/>
          </w:tcPr>
          <w:p w14:paraId="3503E534" w14:textId="7AFF8E6D" w:rsidR="00A86ADF" w:rsidRPr="002950C6" w:rsidRDefault="00A86ADF" w:rsidP="00826151">
            <w:pPr>
              <w:spacing w:after="0" w:line="240" w:lineRule="auto"/>
              <w:jc w:val="both"/>
              <w:textAlignment w:val="baseline"/>
              <w:rPr>
                <w:rFonts w:ascii="Calibri" w:eastAsia="Times New Roman" w:hAnsi="Calibri" w:cs="Calibri"/>
                <w:kern w:val="0"/>
                <w:sz w:val="18"/>
                <w:szCs w:val="18"/>
                <w:lang w:eastAsia="pt-BR"/>
                <w14:ligatures w14:val="none"/>
              </w:rPr>
            </w:pPr>
          </w:p>
        </w:tc>
        <w:tc>
          <w:tcPr>
            <w:tcW w:w="1160" w:type="dxa"/>
            <w:tcBorders>
              <w:top w:val="single" w:sz="6" w:space="0" w:color="auto"/>
              <w:left w:val="single" w:sz="6" w:space="0" w:color="auto"/>
              <w:bottom w:val="single" w:sz="6" w:space="0" w:color="auto"/>
              <w:right w:val="single" w:sz="6" w:space="0" w:color="auto"/>
            </w:tcBorders>
            <w:shd w:val="clear" w:color="auto" w:fill="auto"/>
            <w:hideMark/>
          </w:tcPr>
          <w:p w14:paraId="717CCA7D" w14:textId="77777777" w:rsidR="00A86ADF" w:rsidRPr="002950C6" w:rsidRDefault="00A86ADF"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r>
      <w:tr w:rsidR="00A86ADF" w:rsidRPr="002950C6" w14:paraId="17DA9A29" w14:textId="77777777" w:rsidTr="00FB09D9">
        <w:trPr>
          <w:trHeight w:val="285"/>
          <w:jc w:val="center"/>
        </w:trPr>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1AE6601A" w14:textId="77777777" w:rsidR="00A86ADF" w:rsidRPr="002950C6" w:rsidRDefault="00A86ADF"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130181D7" w14:textId="77777777" w:rsidR="00A86ADF" w:rsidRPr="002950C6" w:rsidRDefault="00A86ADF"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3BDED804" w14:textId="77777777" w:rsidR="00A86ADF" w:rsidRPr="002950C6" w:rsidRDefault="00A86ADF"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6F11F328" w14:textId="77777777" w:rsidR="00A86ADF" w:rsidRPr="002950C6" w:rsidRDefault="00A86ADF"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c>
          <w:tcPr>
            <w:tcW w:w="809" w:type="dxa"/>
            <w:tcBorders>
              <w:top w:val="single" w:sz="6" w:space="0" w:color="auto"/>
              <w:left w:val="single" w:sz="6" w:space="0" w:color="auto"/>
              <w:bottom w:val="single" w:sz="6" w:space="0" w:color="auto"/>
              <w:right w:val="single" w:sz="6" w:space="0" w:color="auto"/>
            </w:tcBorders>
            <w:shd w:val="clear" w:color="auto" w:fill="auto"/>
            <w:hideMark/>
          </w:tcPr>
          <w:p w14:paraId="1EAA4057" w14:textId="77777777" w:rsidR="00A86ADF" w:rsidRPr="002950C6" w:rsidRDefault="00A86ADF" w:rsidP="00826151">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b/>
                <w:bCs/>
                <w:color w:val="000000"/>
                <w:kern w:val="0"/>
                <w:sz w:val="18"/>
                <w:szCs w:val="18"/>
                <w:lang w:eastAsia="pt-BR"/>
                <w14:ligatures w14:val="none"/>
              </w:rPr>
              <w:t>Total</w:t>
            </w:r>
            <w:r w:rsidRPr="002950C6">
              <w:rPr>
                <w:rFonts w:ascii="Calibri" w:eastAsia="Times New Roman" w:hAnsi="Calibri" w:cs="Calibri"/>
                <w:color w:val="000000"/>
                <w:kern w:val="0"/>
                <w:sz w:val="18"/>
                <w:szCs w:val="18"/>
                <w:lang w:eastAsia="pt-BR"/>
                <w14:ligatures w14:val="none"/>
              </w:rPr>
              <w:t>  </w:t>
            </w:r>
          </w:p>
        </w:tc>
        <w:tc>
          <w:tcPr>
            <w:tcW w:w="1946" w:type="dxa"/>
            <w:tcBorders>
              <w:top w:val="single" w:sz="6" w:space="0" w:color="auto"/>
              <w:left w:val="single" w:sz="6" w:space="0" w:color="auto"/>
              <w:bottom w:val="single" w:sz="6" w:space="0" w:color="auto"/>
              <w:right w:val="single" w:sz="6" w:space="0" w:color="auto"/>
            </w:tcBorders>
            <w:shd w:val="clear" w:color="auto" w:fill="auto"/>
            <w:hideMark/>
          </w:tcPr>
          <w:p w14:paraId="6DE5F5EE" w14:textId="77777777" w:rsidR="00A86ADF" w:rsidRPr="002950C6" w:rsidRDefault="00A86ADF"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p w14:paraId="4E7A313A" w14:textId="22067C94" w:rsidR="00A86ADF" w:rsidRPr="002950C6" w:rsidRDefault="00A86ADF"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c>
          <w:tcPr>
            <w:tcW w:w="825" w:type="dxa"/>
            <w:tcBorders>
              <w:top w:val="single" w:sz="6" w:space="0" w:color="auto"/>
              <w:left w:val="single" w:sz="6" w:space="0" w:color="auto"/>
              <w:bottom w:val="single" w:sz="6" w:space="0" w:color="auto"/>
              <w:right w:val="single" w:sz="6" w:space="0" w:color="auto"/>
            </w:tcBorders>
            <w:shd w:val="clear" w:color="auto" w:fill="auto"/>
          </w:tcPr>
          <w:p w14:paraId="40BF5390" w14:textId="3907DFBD" w:rsidR="00A86ADF" w:rsidRPr="002950C6" w:rsidRDefault="00A86ADF" w:rsidP="00826151">
            <w:pPr>
              <w:spacing w:after="0" w:line="240" w:lineRule="auto"/>
              <w:jc w:val="both"/>
              <w:textAlignment w:val="baseline"/>
              <w:rPr>
                <w:rFonts w:ascii="Calibri" w:eastAsia="Times New Roman" w:hAnsi="Calibri" w:cs="Calibri"/>
                <w:kern w:val="0"/>
                <w:sz w:val="18"/>
                <w:szCs w:val="18"/>
                <w:lang w:eastAsia="pt-BR"/>
                <w14:ligatures w14:val="none"/>
              </w:rPr>
            </w:pPr>
          </w:p>
        </w:tc>
        <w:tc>
          <w:tcPr>
            <w:tcW w:w="1160" w:type="dxa"/>
            <w:tcBorders>
              <w:top w:val="single" w:sz="6" w:space="0" w:color="auto"/>
              <w:left w:val="single" w:sz="6" w:space="0" w:color="auto"/>
              <w:bottom w:val="single" w:sz="6" w:space="0" w:color="auto"/>
              <w:right w:val="single" w:sz="6" w:space="0" w:color="auto"/>
            </w:tcBorders>
            <w:shd w:val="clear" w:color="auto" w:fill="auto"/>
            <w:hideMark/>
          </w:tcPr>
          <w:p w14:paraId="06F59ED2" w14:textId="77777777" w:rsidR="00A86ADF" w:rsidRPr="002950C6" w:rsidRDefault="00A86ADF"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r>
      <w:tr w:rsidR="00826151" w:rsidRPr="002950C6" w14:paraId="79D860EB" w14:textId="77777777" w:rsidTr="00A86ADF">
        <w:trPr>
          <w:trHeight w:val="285"/>
          <w:jc w:val="center"/>
        </w:trPr>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3858CF64" w14:textId="77777777" w:rsidR="00826151" w:rsidRPr="002950C6" w:rsidRDefault="00826151"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42190785" w14:textId="77777777" w:rsidR="00826151" w:rsidRPr="002950C6" w:rsidRDefault="00826151"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55424B23" w14:textId="77777777" w:rsidR="00826151" w:rsidRPr="002950C6" w:rsidRDefault="00826151"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6B49650A" w14:textId="77777777" w:rsidR="00826151" w:rsidRPr="002950C6" w:rsidRDefault="00826151"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c>
          <w:tcPr>
            <w:tcW w:w="809" w:type="dxa"/>
            <w:tcBorders>
              <w:top w:val="single" w:sz="6" w:space="0" w:color="auto"/>
              <w:left w:val="single" w:sz="6" w:space="0" w:color="auto"/>
              <w:bottom w:val="single" w:sz="6" w:space="0" w:color="auto"/>
              <w:right w:val="single" w:sz="6" w:space="0" w:color="auto"/>
            </w:tcBorders>
            <w:shd w:val="clear" w:color="auto" w:fill="auto"/>
            <w:hideMark/>
          </w:tcPr>
          <w:p w14:paraId="79B61CFA" w14:textId="77777777" w:rsidR="00826151" w:rsidRPr="002950C6" w:rsidRDefault="00826151"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c>
          <w:tcPr>
            <w:tcW w:w="1946" w:type="dxa"/>
            <w:tcBorders>
              <w:top w:val="single" w:sz="6" w:space="0" w:color="auto"/>
              <w:left w:val="single" w:sz="6" w:space="0" w:color="auto"/>
              <w:bottom w:val="single" w:sz="6" w:space="0" w:color="auto"/>
              <w:right w:val="single" w:sz="6" w:space="0" w:color="auto"/>
            </w:tcBorders>
            <w:shd w:val="clear" w:color="auto" w:fill="auto"/>
            <w:hideMark/>
          </w:tcPr>
          <w:p w14:paraId="5A8295D5" w14:textId="77777777" w:rsidR="00826151" w:rsidRPr="002950C6" w:rsidRDefault="00826151" w:rsidP="00826151">
            <w:pPr>
              <w:spacing w:after="0" w:line="240" w:lineRule="auto"/>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b/>
                <w:bCs/>
                <w:color w:val="000000"/>
                <w:kern w:val="0"/>
                <w:sz w:val="18"/>
                <w:szCs w:val="18"/>
                <w:lang w:eastAsia="pt-BR"/>
                <w14:ligatures w14:val="none"/>
              </w:rPr>
              <w:t>Média (valor unitário)</w:t>
            </w:r>
            <w:r w:rsidRPr="002950C6">
              <w:rPr>
                <w:rFonts w:ascii="Calibri" w:eastAsia="Times New Roman" w:hAnsi="Calibri" w:cs="Calibri"/>
                <w:color w:val="000000"/>
                <w:kern w:val="0"/>
                <w:sz w:val="18"/>
                <w:szCs w:val="18"/>
                <w:lang w:eastAsia="pt-BR"/>
                <w14:ligatures w14:val="none"/>
              </w:rPr>
              <w:t>  </w:t>
            </w:r>
          </w:p>
        </w:tc>
        <w:tc>
          <w:tcPr>
            <w:tcW w:w="825" w:type="dxa"/>
            <w:tcBorders>
              <w:top w:val="single" w:sz="6" w:space="0" w:color="auto"/>
              <w:left w:val="single" w:sz="6" w:space="0" w:color="auto"/>
              <w:bottom w:val="single" w:sz="6" w:space="0" w:color="auto"/>
              <w:right w:val="single" w:sz="6" w:space="0" w:color="auto"/>
            </w:tcBorders>
            <w:shd w:val="clear" w:color="auto" w:fill="auto"/>
          </w:tcPr>
          <w:p w14:paraId="5EBB05B0" w14:textId="7E1F1E1D" w:rsidR="00826151" w:rsidRPr="002950C6" w:rsidRDefault="00826151" w:rsidP="00826151">
            <w:pPr>
              <w:spacing w:after="0" w:line="240" w:lineRule="auto"/>
              <w:jc w:val="both"/>
              <w:textAlignment w:val="baseline"/>
              <w:rPr>
                <w:rFonts w:ascii="Calibri" w:eastAsia="Times New Roman" w:hAnsi="Calibri" w:cs="Calibri"/>
                <w:kern w:val="0"/>
                <w:sz w:val="18"/>
                <w:szCs w:val="18"/>
                <w:lang w:eastAsia="pt-BR"/>
                <w14:ligatures w14:val="none"/>
              </w:rPr>
            </w:pPr>
          </w:p>
        </w:tc>
        <w:tc>
          <w:tcPr>
            <w:tcW w:w="1160" w:type="dxa"/>
            <w:tcBorders>
              <w:top w:val="single" w:sz="6" w:space="0" w:color="auto"/>
              <w:left w:val="single" w:sz="6" w:space="0" w:color="auto"/>
              <w:bottom w:val="single" w:sz="6" w:space="0" w:color="auto"/>
              <w:right w:val="single" w:sz="6" w:space="0" w:color="auto"/>
            </w:tcBorders>
            <w:shd w:val="clear" w:color="auto" w:fill="auto"/>
            <w:hideMark/>
          </w:tcPr>
          <w:p w14:paraId="47D60DB3" w14:textId="77777777" w:rsidR="00826151" w:rsidRPr="002950C6" w:rsidRDefault="00826151"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r>
      <w:tr w:rsidR="00826151" w:rsidRPr="002950C6" w14:paraId="285E7B32" w14:textId="77777777" w:rsidTr="00A86ADF">
        <w:trPr>
          <w:trHeight w:val="285"/>
          <w:jc w:val="center"/>
        </w:trPr>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7D0B0FDA" w14:textId="77777777" w:rsidR="00826151" w:rsidRPr="002950C6" w:rsidRDefault="00826151"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2C6C2165" w14:textId="77777777" w:rsidR="00826151" w:rsidRPr="002950C6" w:rsidRDefault="00826151"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4B49FBA1" w14:textId="77777777" w:rsidR="00826151" w:rsidRPr="002950C6" w:rsidRDefault="00826151"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70472474" w14:textId="77777777" w:rsidR="00826151" w:rsidRPr="002950C6" w:rsidRDefault="00826151"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c>
          <w:tcPr>
            <w:tcW w:w="809" w:type="dxa"/>
            <w:tcBorders>
              <w:top w:val="single" w:sz="6" w:space="0" w:color="auto"/>
              <w:left w:val="single" w:sz="6" w:space="0" w:color="auto"/>
              <w:bottom w:val="single" w:sz="6" w:space="0" w:color="auto"/>
              <w:right w:val="single" w:sz="6" w:space="0" w:color="auto"/>
            </w:tcBorders>
            <w:shd w:val="clear" w:color="auto" w:fill="auto"/>
            <w:hideMark/>
          </w:tcPr>
          <w:p w14:paraId="744E7597" w14:textId="77777777" w:rsidR="00826151" w:rsidRPr="002950C6" w:rsidRDefault="00826151"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c>
          <w:tcPr>
            <w:tcW w:w="1946" w:type="dxa"/>
            <w:tcBorders>
              <w:top w:val="single" w:sz="6" w:space="0" w:color="auto"/>
              <w:left w:val="single" w:sz="6" w:space="0" w:color="auto"/>
              <w:bottom w:val="single" w:sz="6" w:space="0" w:color="auto"/>
              <w:right w:val="single" w:sz="6" w:space="0" w:color="auto"/>
            </w:tcBorders>
            <w:shd w:val="clear" w:color="auto" w:fill="auto"/>
            <w:hideMark/>
          </w:tcPr>
          <w:p w14:paraId="01022103" w14:textId="77777777" w:rsidR="00826151" w:rsidRPr="002950C6" w:rsidRDefault="00826151" w:rsidP="00826151">
            <w:pPr>
              <w:spacing w:after="0" w:line="240" w:lineRule="auto"/>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b/>
                <w:bCs/>
                <w:color w:val="000000"/>
                <w:kern w:val="0"/>
                <w:sz w:val="18"/>
                <w:szCs w:val="18"/>
                <w:lang w:eastAsia="pt-BR"/>
                <w14:ligatures w14:val="none"/>
              </w:rPr>
              <w:t>Média ponderada*</w:t>
            </w:r>
            <w:r w:rsidRPr="002950C6">
              <w:rPr>
                <w:rFonts w:ascii="Calibri" w:eastAsia="Times New Roman" w:hAnsi="Calibri" w:cs="Calibri"/>
                <w:color w:val="000000"/>
                <w:kern w:val="0"/>
                <w:sz w:val="18"/>
                <w:szCs w:val="18"/>
                <w:lang w:eastAsia="pt-BR"/>
                <w14:ligatures w14:val="none"/>
              </w:rPr>
              <w:t>  </w:t>
            </w:r>
          </w:p>
          <w:p w14:paraId="49B92D02" w14:textId="77777777" w:rsidR="00826151" w:rsidRPr="002950C6" w:rsidRDefault="00826151" w:rsidP="00826151">
            <w:pPr>
              <w:spacing w:after="0" w:line="240" w:lineRule="auto"/>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b/>
                <w:bCs/>
                <w:color w:val="000000"/>
                <w:kern w:val="0"/>
                <w:sz w:val="18"/>
                <w:szCs w:val="18"/>
                <w:lang w:eastAsia="pt-BR"/>
                <w14:ligatures w14:val="none"/>
              </w:rPr>
              <w:t>(valor unitário)</w:t>
            </w:r>
            <w:r w:rsidRPr="002950C6">
              <w:rPr>
                <w:rFonts w:ascii="Calibri" w:eastAsia="Times New Roman" w:hAnsi="Calibri" w:cs="Calibri"/>
                <w:color w:val="000000"/>
                <w:kern w:val="0"/>
                <w:sz w:val="18"/>
                <w:szCs w:val="18"/>
                <w:lang w:eastAsia="pt-BR"/>
                <w14:ligatures w14:val="none"/>
              </w:rPr>
              <w:t>  </w:t>
            </w:r>
          </w:p>
        </w:tc>
        <w:tc>
          <w:tcPr>
            <w:tcW w:w="825" w:type="dxa"/>
            <w:tcBorders>
              <w:top w:val="single" w:sz="6" w:space="0" w:color="auto"/>
              <w:left w:val="single" w:sz="6" w:space="0" w:color="auto"/>
              <w:bottom w:val="single" w:sz="6" w:space="0" w:color="auto"/>
              <w:right w:val="single" w:sz="6" w:space="0" w:color="auto"/>
            </w:tcBorders>
            <w:shd w:val="clear" w:color="auto" w:fill="auto"/>
          </w:tcPr>
          <w:p w14:paraId="6000730D" w14:textId="0AD3312E" w:rsidR="00826151" w:rsidRPr="002950C6" w:rsidRDefault="00826151" w:rsidP="00826151">
            <w:pPr>
              <w:spacing w:after="0" w:line="240" w:lineRule="auto"/>
              <w:jc w:val="both"/>
              <w:textAlignment w:val="baseline"/>
              <w:rPr>
                <w:rFonts w:ascii="Calibri" w:eastAsia="Times New Roman" w:hAnsi="Calibri" w:cs="Calibri"/>
                <w:kern w:val="0"/>
                <w:sz w:val="18"/>
                <w:szCs w:val="18"/>
                <w:lang w:eastAsia="pt-BR"/>
                <w14:ligatures w14:val="none"/>
              </w:rPr>
            </w:pPr>
          </w:p>
        </w:tc>
        <w:tc>
          <w:tcPr>
            <w:tcW w:w="1160" w:type="dxa"/>
            <w:tcBorders>
              <w:top w:val="single" w:sz="6" w:space="0" w:color="auto"/>
              <w:left w:val="single" w:sz="6" w:space="0" w:color="auto"/>
              <w:bottom w:val="single" w:sz="6" w:space="0" w:color="auto"/>
              <w:right w:val="single" w:sz="6" w:space="0" w:color="auto"/>
            </w:tcBorders>
            <w:shd w:val="clear" w:color="auto" w:fill="auto"/>
            <w:hideMark/>
          </w:tcPr>
          <w:p w14:paraId="0C4AB06A" w14:textId="77777777" w:rsidR="00826151" w:rsidRPr="002950C6" w:rsidRDefault="00826151"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r>
    </w:tbl>
    <w:p w14:paraId="088B2703" w14:textId="7CC4D835" w:rsidR="00826151" w:rsidRDefault="00826151" w:rsidP="00826151">
      <w:pPr>
        <w:pStyle w:val="paragraph"/>
        <w:spacing w:before="0" w:beforeAutospacing="0" w:after="0" w:afterAutospacing="0"/>
        <w:jc w:val="both"/>
        <w:textAlignment w:val="baseline"/>
        <w:rPr>
          <w:rStyle w:val="eop"/>
          <w:rFonts w:ascii="Calibri" w:eastAsiaTheme="majorEastAsia" w:hAnsi="Calibri" w:cs="Calibri"/>
          <w:color w:val="000000"/>
          <w:sz w:val="16"/>
          <w:szCs w:val="16"/>
          <w:shd w:val="clear" w:color="auto" w:fill="FFFFFF"/>
        </w:rPr>
      </w:pPr>
    </w:p>
    <w:p w14:paraId="26A761AA" w14:textId="77777777" w:rsidR="00F805BA" w:rsidRPr="002950C6" w:rsidRDefault="00F805BA" w:rsidP="00826151">
      <w:pPr>
        <w:pStyle w:val="paragraph"/>
        <w:spacing w:before="0" w:beforeAutospacing="0" w:after="0" w:afterAutospacing="0"/>
        <w:jc w:val="both"/>
        <w:textAlignment w:val="baseline"/>
        <w:rPr>
          <w:rStyle w:val="eop"/>
          <w:rFonts w:ascii="Calibri" w:eastAsiaTheme="majorEastAsia" w:hAnsi="Calibri" w:cs="Calibri"/>
          <w:color w:val="000000"/>
          <w:sz w:val="16"/>
          <w:szCs w:val="16"/>
          <w:shd w:val="clear" w:color="auto" w:fill="FFFFFF"/>
        </w:rPr>
      </w:pPr>
    </w:p>
    <w:p w14:paraId="41326160" w14:textId="2D858CB0" w:rsidR="00826151" w:rsidRPr="00BE5A1F" w:rsidRDefault="00826151" w:rsidP="00BE5A1F">
      <w:pPr>
        <w:pStyle w:val="Ttulo1"/>
        <w:keepNext w:val="0"/>
        <w:keepLines w:val="0"/>
        <w:widowControl w:val="0"/>
        <w:numPr>
          <w:ilvl w:val="1"/>
          <w:numId w:val="1"/>
        </w:numPr>
        <w:tabs>
          <w:tab w:val="left" w:pos="284"/>
        </w:tabs>
        <w:autoSpaceDE w:val="0"/>
        <w:autoSpaceDN w:val="0"/>
        <w:spacing w:before="271" w:line="240" w:lineRule="auto"/>
        <w:rPr>
          <w:rFonts w:ascii="Calibri" w:hAnsi="Calibri" w:cs="Calibri"/>
          <w:b/>
          <w:color w:val="auto"/>
          <w:sz w:val="22"/>
          <w:szCs w:val="22"/>
        </w:rPr>
      </w:pPr>
      <w:bookmarkStart w:id="30" w:name="_Toc170141990"/>
      <w:r w:rsidRPr="00BE5A1F">
        <w:rPr>
          <w:rFonts w:ascii="Calibri" w:hAnsi="Calibri" w:cs="Calibri"/>
          <w:b/>
          <w:color w:val="auto"/>
          <w:sz w:val="22"/>
          <w:szCs w:val="22"/>
        </w:rPr>
        <w:t>Estimativa de Preços Propostos </w:t>
      </w:r>
      <w:bookmarkEnd w:id="30"/>
      <w:r w:rsidRPr="00BE5A1F">
        <w:rPr>
          <w:rFonts w:ascii="Calibri" w:hAnsi="Calibri" w:cs="Calibri"/>
          <w:b/>
          <w:color w:val="auto"/>
          <w:sz w:val="22"/>
          <w:szCs w:val="22"/>
        </w:rPr>
        <w:t> </w:t>
      </w:r>
    </w:p>
    <w:p w14:paraId="21D09E6F" w14:textId="73740255" w:rsidR="00DD4089" w:rsidRPr="002950C6" w:rsidRDefault="00DD4089" w:rsidP="00F805BA">
      <w:pPr>
        <w:pStyle w:val="paragraph"/>
        <w:spacing w:before="0" w:beforeAutospacing="0" w:after="0" w:afterAutospacing="0"/>
        <w:jc w:val="both"/>
        <w:textAlignment w:val="baseline"/>
        <w:rPr>
          <w:rStyle w:val="normaltextrun"/>
          <w:rFonts w:ascii="Calibri" w:hAnsi="Calibri" w:cs="Calibri"/>
          <w:i/>
          <w:color w:val="000000"/>
          <w:sz w:val="22"/>
          <w:szCs w:val="22"/>
          <w:shd w:val="clear" w:color="auto" w:fill="C0C0C0"/>
        </w:rPr>
      </w:pPr>
      <w:r w:rsidRPr="002950C6">
        <w:rPr>
          <w:rStyle w:val="normaltextrun"/>
          <w:rFonts w:ascii="Calibri" w:hAnsi="Calibri" w:cs="Calibri"/>
          <w:i/>
          <w:color w:val="000000"/>
          <w:sz w:val="22"/>
          <w:szCs w:val="22"/>
          <w:shd w:val="clear" w:color="auto" w:fill="C0C0C0"/>
        </w:rPr>
        <w:t>[Os preços propostos deverão ser compatíveis com o preço de referência apresentado no item 1</w:t>
      </w:r>
      <w:r w:rsidR="00BE5A1F">
        <w:rPr>
          <w:rStyle w:val="normaltextrun"/>
          <w:rFonts w:ascii="Calibri" w:hAnsi="Calibri" w:cs="Calibri"/>
          <w:i/>
          <w:color w:val="000000"/>
          <w:sz w:val="22"/>
          <w:szCs w:val="22"/>
          <w:shd w:val="clear" w:color="auto" w:fill="C0C0C0"/>
        </w:rPr>
        <w:t>5</w:t>
      </w:r>
      <w:r w:rsidR="00F805BA">
        <w:rPr>
          <w:rStyle w:val="normaltextrun"/>
          <w:rFonts w:ascii="Calibri" w:hAnsi="Calibri" w:cs="Calibri"/>
          <w:i/>
          <w:color w:val="000000"/>
          <w:sz w:val="22"/>
          <w:szCs w:val="22"/>
          <w:shd w:val="clear" w:color="auto" w:fill="C0C0C0"/>
        </w:rPr>
        <w:t>.1</w:t>
      </w:r>
      <w:r w:rsidRPr="002950C6">
        <w:rPr>
          <w:rStyle w:val="normaltextrun"/>
          <w:rFonts w:ascii="Calibri" w:hAnsi="Calibri" w:cs="Calibri"/>
          <w:i/>
          <w:color w:val="000000"/>
          <w:sz w:val="22"/>
          <w:szCs w:val="22"/>
          <w:shd w:val="clear" w:color="auto" w:fill="C0C0C0"/>
        </w:rPr>
        <w:t>, considerando os princípios da economicidade e da vantajosidade.</w:t>
      </w:r>
      <w:r w:rsidRPr="002950C6">
        <w:rPr>
          <w:rStyle w:val="normaltextrun"/>
          <w:rFonts w:ascii="Calibri" w:hAnsi="Calibri" w:cs="Calibri"/>
          <w:i/>
          <w:shd w:val="clear" w:color="auto" w:fill="C0C0C0"/>
        </w:rPr>
        <w:t> </w:t>
      </w:r>
    </w:p>
    <w:p w14:paraId="5B5AC816" w14:textId="77777777" w:rsidR="00DD4089" w:rsidRPr="002950C6" w:rsidRDefault="00DD4089" w:rsidP="00F805BA">
      <w:pPr>
        <w:pStyle w:val="paragraph"/>
        <w:spacing w:before="0" w:beforeAutospacing="0" w:after="0" w:afterAutospacing="0"/>
        <w:jc w:val="both"/>
        <w:textAlignment w:val="baseline"/>
        <w:rPr>
          <w:rStyle w:val="normaltextrun"/>
          <w:rFonts w:ascii="Calibri" w:hAnsi="Calibri" w:cs="Calibri"/>
          <w:i/>
          <w:color w:val="000000"/>
          <w:sz w:val="22"/>
          <w:szCs w:val="22"/>
          <w:shd w:val="clear" w:color="auto" w:fill="C0C0C0"/>
        </w:rPr>
      </w:pPr>
      <w:r w:rsidRPr="002950C6">
        <w:rPr>
          <w:rStyle w:val="normaltextrun"/>
          <w:rFonts w:ascii="Calibri" w:hAnsi="Calibri" w:cs="Calibri"/>
          <w:i/>
          <w:color w:val="000000"/>
          <w:sz w:val="22"/>
          <w:szCs w:val="22"/>
          <w:shd w:val="clear" w:color="auto" w:fill="C0C0C0"/>
        </w:rPr>
        <w:t>Informar estimativa de preço e capacidade de oferta do produto com IFA/CTC/DT importado e nacional, considerando separadamente o valor do IFA importado e nacional na composição do preço.</w:t>
      </w:r>
      <w:r w:rsidRPr="002950C6">
        <w:rPr>
          <w:rStyle w:val="normaltextrun"/>
          <w:rFonts w:ascii="Calibri" w:hAnsi="Calibri" w:cs="Calibri"/>
          <w:i/>
          <w:color w:val="000000"/>
          <w:shd w:val="clear" w:color="auto" w:fill="C0C0C0"/>
        </w:rPr>
        <w:t> </w:t>
      </w:r>
    </w:p>
    <w:p w14:paraId="50C72FE6" w14:textId="57BD369A" w:rsidR="00DD4089" w:rsidRPr="002950C6" w:rsidRDefault="00DD4089" w:rsidP="00F805BA">
      <w:pPr>
        <w:pStyle w:val="paragraph"/>
        <w:spacing w:before="0" w:beforeAutospacing="0" w:after="0" w:afterAutospacing="0"/>
        <w:jc w:val="both"/>
        <w:textAlignment w:val="baseline"/>
        <w:rPr>
          <w:rStyle w:val="normaltextrun"/>
          <w:rFonts w:ascii="Calibri" w:hAnsi="Calibri" w:cs="Calibri"/>
          <w:i/>
          <w:color w:val="000000"/>
          <w:sz w:val="22"/>
          <w:szCs w:val="22"/>
          <w:shd w:val="clear" w:color="auto" w:fill="C0C0C0"/>
        </w:rPr>
      </w:pPr>
      <w:r w:rsidRPr="002950C6">
        <w:rPr>
          <w:rStyle w:val="normaltextrun"/>
          <w:rFonts w:ascii="Calibri" w:hAnsi="Calibri" w:cs="Calibri"/>
          <w:i/>
          <w:color w:val="000000"/>
          <w:sz w:val="22"/>
          <w:szCs w:val="22"/>
          <w:shd w:val="clear" w:color="auto" w:fill="C0C0C0"/>
        </w:rPr>
        <w:t>A proponente deverá justificar o preço proposto considerando o valor do produto e da tecnologia.</w:t>
      </w:r>
    </w:p>
    <w:p w14:paraId="04856FDD" w14:textId="77777777" w:rsidR="00DD4089" w:rsidRPr="002950C6" w:rsidRDefault="00DD4089" w:rsidP="00F805BA">
      <w:pPr>
        <w:pStyle w:val="paragraph"/>
        <w:spacing w:before="0" w:beforeAutospacing="0" w:after="0" w:afterAutospacing="0"/>
        <w:jc w:val="both"/>
        <w:textAlignment w:val="baseline"/>
        <w:rPr>
          <w:rStyle w:val="normaltextrun"/>
          <w:rFonts w:ascii="Calibri" w:hAnsi="Calibri" w:cs="Calibri"/>
          <w:i/>
          <w:color w:val="000000"/>
          <w:sz w:val="22"/>
          <w:szCs w:val="22"/>
          <w:shd w:val="clear" w:color="auto" w:fill="C0C0C0"/>
        </w:rPr>
      </w:pPr>
      <w:r w:rsidRPr="002950C6">
        <w:rPr>
          <w:rStyle w:val="normaltextrun"/>
          <w:rFonts w:ascii="Calibri" w:hAnsi="Calibri" w:cs="Calibri"/>
          <w:i/>
          <w:color w:val="000000"/>
          <w:sz w:val="22"/>
          <w:szCs w:val="22"/>
          <w:shd w:val="clear" w:color="auto" w:fill="C0C0C0"/>
        </w:rPr>
        <w:t>Os preços deverão ser decrescentes ao longo da Fase III, de acordo com a complexidade tecnológica. </w:t>
      </w:r>
      <w:r w:rsidRPr="002950C6">
        <w:rPr>
          <w:rStyle w:val="normaltextrun"/>
          <w:rFonts w:ascii="Calibri" w:hAnsi="Calibri" w:cs="Calibri"/>
          <w:i/>
          <w:shd w:val="clear" w:color="auto" w:fill="C0C0C0"/>
        </w:rPr>
        <w:t> </w:t>
      </w:r>
    </w:p>
    <w:p w14:paraId="0E211494" w14:textId="77777777" w:rsidR="00DD4089" w:rsidRPr="002950C6" w:rsidRDefault="00DD4089" w:rsidP="00F805BA">
      <w:pPr>
        <w:pStyle w:val="paragraph"/>
        <w:spacing w:before="0" w:beforeAutospacing="0" w:after="0" w:afterAutospacing="0"/>
        <w:jc w:val="both"/>
        <w:textAlignment w:val="baseline"/>
        <w:rPr>
          <w:rStyle w:val="normaltextrun"/>
          <w:rFonts w:ascii="Calibri" w:hAnsi="Calibri" w:cs="Calibri"/>
          <w:i/>
          <w:color w:val="000000"/>
          <w:sz w:val="22"/>
          <w:szCs w:val="22"/>
          <w:shd w:val="clear" w:color="auto" w:fill="C0C0C0"/>
        </w:rPr>
      </w:pPr>
      <w:r w:rsidRPr="002950C6">
        <w:rPr>
          <w:rStyle w:val="normaltextrun"/>
          <w:rFonts w:ascii="Calibri" w:hAnsi="Calibri" w:cs="Calibri"/>
          <w:i/>
          <w:color w:val="000000"/>
          <w:sz w:val="22"/>
          <w:szCs w:val="22"/>
          <w:shd w:val="clear" w:color="auto" w:fill="C0C0C0"/>
        </w:rPr>
        <w:t>Será considerado como ano I o primeiro ano de aquisição do produto pelo MS.  </w:t>
      </w:r>
      <w:r w:rsidRPr="002950C6">
        <w:rPr>
          <w:rStyle w:val="normaltextrun"/>
          <w:rFonts w:ascii="Calibri" w:hAnsi="Calibri" w:cs="Calibri"/>
          <w:i/>
          <w:shd w:val="clear" w:color="auto" w:fill="C0C0C0"/>
        </w:rPr>
        <w:t> </w:t>
      </w:r>
    </w:p>
    <w:p w14:paraId="261F3A73" w14:textId="0F1F11E9" w:rsidR="00DD4089" w:rsidRPr="002950C6" w:rsidRDefault="00BE5A1F" w:rsidP="00F805BA">
      <w:pPr>
        <w:pStyle w:val="paragraph"/>
        <w:spacing w:before="0" w:beforeAutospacing="0" w:after="0" w:afterAutospacing="0"/>
        <w:jc w:val="both"/>
        <w:textAlignment w:val="baseline"/>
        <w:rPr>
          <w:rStyle w:val="normaltextrun"/>
          <w:rFonts w:ascii="Calibri" w:hAnsi="Calibri" w:cs="Calibri"/>
          <w:i/>
          <w:color w:val="000000"/>
          <w:sz w:val="22"/>
          <w:szCs w:val="22"/>
          <w:shd w:val="clear" w:color="auto" w:fill="C0C0C0"/>
        </w:rPr>
      </w:pPr>
      <w:r>
        <w:rPr>
          <w:rStyle w:val="normaltextrun"/>
          <w:rFonts w:ascii="Calibri" w:hAnsi="Calibri" w:cs="Calibri"/>
          <w:i/>
          <w:color w:val="000000"/>
          <w:sz w:val="22"/>
          <w:szCs w:val="22"/>
          <w:shd w:val="clear" w:color="auto" w:fill="C0C0C0"/>
        </w:rPr>
        <w:t>Preencher o Quadro 1</w:t>
      </w:r>
      <w:r w:rsidR="00F805BA">
        <w:rPr>
          <w:rStyle w:val="normaltextrun"/>
          <w:rFonts w:ascii="Calibri" w:hAnsi="Calibri" w:cs="Calibri"/>
          <w:i/>
          <w:color w:val="000000"/>
          <w:sz w:val="22"/>
          <w:szCs w:val="22"/>
          <w:shd w:val="clear" w:color="auto" w:fill="C0C0C0"/>
        </w:rPr>
        <w:t>6</w:t>
      </w:r>
      <w:r w:rsidR="00DD4089" w:rsidRPr="002950C6">
        <w:rPr>
          <w:rStyle w:val="normaltextrun"/>
          <w:rFonts w:ascii="Calibri" w:hAnsi="Calibri" w:cs="Calibri"/>
          <w:i/>
          <w:color w:val="000000"/>
          <w:sz w:val="22"/>
          <w:szCs w:val="22"/>
          <w:shd w:val="clear" w:color="auto" w:fill="C0C0C0"/>
        </w:rPr>
        <w:t xml:space="preserve"> para cada forma farmacêutica/apresentação/concentração do produto objeto de PDP.</w:t>
      </w:r>
    </w:p>
    <w:p w14:paraId="5B009E96" w14:textId="282C5634" w:rsidR="00DD4089" w:rsidRPr="002950C6" w:rsidRDefault="00DD4089" w:rsidP="00F805BA">
      <w:pPr>
        <w:pStyle w:val="paragraph"/>
        <w:spacing w:before="0" w:beforeAutospacing="0" w:after="0" w:afterAutospacing="0"/>
        <w:jc w:val="both"/>
        <w:textAlignment w:val="baseline"/>
        <w:rPr>
          <w:rStyle w:val="normaltextrun"/>
          <w:rFonts w:ascii="Calibri" w:hAnsi="Calibri" w:cs="Calibri"/>
          <w:i/>
          <w:color w:val="000000"/>
          <w:sz w:val="22"/>
          <w:szCs w:val="22"/>
          <w:shd w:val="clear" w:color="auto" w:fill="C0C0C0"/>
        </w:rPr>
      </w:pPr>
      <w:r w:rsidRPr="002950C6">
        <w:rPr>
          <w:rStyle w:val="normaltextrun"/>
          <w:rFonts w:ascii="Calibri" w:hAnsi="Calibri" w:cs="Calibri"/>
          <w:i/>
          <w:color w:val="000000"/>
          <w:sz w:val="22"/>
          <w:szCs w:val="22"/>
          <w:shd w:val="clear" w:color="auto" w:fill="C0C0C0"/>
        </w:rPr>
        <w:t>Ajustar as colunas conforme cronograma proposto para a Fase III da PDP</w:t>
      </w:r>
      <w:r w:rsidR="00F805BA">
        <w:rPr>
          <w:rStyle w:val="normaltextrun"/>
          <w:rFonts w:ascii="Calibri" w:hAnsi="Calibri" w:cs="Calibri"/>
          <w:i/>
          <w:color w:val="000000"/>
          <w:sz w:val="22"/>
          <w:szCs w:val="22"/>
          <w:shd w:val="clear" w:color="auto" w:fill="C0C0C0"/>
        </w:rPr>
        <w:t>]</w:t>
      </w:r>
    </w:p>
    <w:p w14:paraId="7BDD6ACD" w14:textId="77777777" w:rsidR="00826151" w:rsidRPr="002950C6" w:rsidRDefault="00826151" w:rsidP="00826151">
      <w:pPr>
        <w:pStyle w:val="paragraph"/>
        <w:spacing w:before="0" w:beforeAutospacing="0" w:after="0" w:afterAutospacing="0"/>
        <w:jc w:val="both"/>
        <w:textAlignment w:val="baseline"/>
        <w:rPr>
          <w:rStyle w:val="normaltextrun"/>
          <w:rFonts w:ascii="Calibri" w:eastAsiaTheme="majorEastAsia" w:hAnsi="Calibri" w:cs="Calibri"/>
          <w:i/>
          <w:iCs/>
          <w:color w:val="000000"/>
          <w:sz w:val="22"/>
          <w:szCs w:val="22"/>
          <w:shd w:val="clear" w:color="auto" w:fill="C0C0C0"/>
        </w:rPr>
      </w:pPr>
    </w:p>
    <w:p w14:paraId="6A1EB5ED" w14:textId="6C4D1811" w:rsidR="00826151" w:rsidRPr="002950C6" w:rsidRDefault="00826151" w:rsidP="00826151">
      <w:pPr>
        <w:pStyle w:val="paragraph"/>
        <w:spacing w:before="0" w:beforeAutospacing="0" w:after="0" w:afterAutospacing="0"/>
        <w:jc w:val="center"/>
        <w:textAlignment w:val="baseline"/>
        <w:rPr>
          <w:rStyle w:val="normaltextrun"/>
          <w:rFonts w:ascii="Calibri" w:hAnsi="Calibri" w:cs="Calibri"/>
          <w:bCs/>
          <w:color w:val="000000"/>
          <w:sz w:val="22"/>
          <w:szCs w:val="22"/>
          <w:shd w:val="clear" w:color="auto" w:fill="FFFFFF"/>
        </w:rPr>
      </w:pPr>
      <w:r w:rsidRPr="002950C6">
        <w:rPr>
          <w:rStyle w:val="normaltextrun"/>
          <w:rFonts w:ascii="Calibri" w:hAnsi="Calibri" w:cs="Calibri"/>
          <w:b/>
          <w:bCs/>
          <w:color w:val="000000"/>
          <w:sz w:val="22"/>
          <w:szCs w:val="22"/>
          <w:shd w:val="clear" w:color="auto" w:fill="FFFFFF"/>
        </w:rPr>
        <w:t>Quadro 1</w:t>
      </w:r>
      <w:r w:rsidR="00F805BA">
        <w:rPr>
          <w:rStyle w:val="normaltextrun"/>
          <w:rFonts w:ascii="Calibri" w:hAnsi="Calibri" w:cs="Calibri"/>
          <w:b/>
          <w:bCs/>
          <w:color w:val="000000"/>
          <w:sz w:val="22"/>
          <w:szCs w:val="22"/>
          <w:shd w:val="clear" w:color="auto" w:fill="FFFFFF"/>
        </w:rPr>
        <w:t>6</w:t>
      </w:r>
      <w:r w:rsidR="00BE5A1F">
        <w:rPr>
          <w:rStyle w:val="normaltextrun"/>
          <w:rFonts w:ascii="Calibri" w:hAnsi="Calibri" w:cs="Calibri"/>
          <w:b/>
          <w:bCs/>
          <w:color w:val="000000"/>
          <w:sz w:val="22"/>
          <w:szCs w:val="22"/>
          <w:shd w:val="clear" w:color="auto" w:fill="FFFFFF"/>
        </w:rPr>
        <w:t>.</w:t>
      </w:r>
      <w:r w:rsidRPr="002950C6">
        <w:rPr>
          <w:rStyle w:val="normaltextrun"/>
          <w:rFonts w:ascii="Calibri" w:hAnsi="Calibri" w:cs="Calibri"/>
          <w:b/>
          <w:bCs/>
          <w:color w:val="000000"/>
          <w:sz w:val="22"/>
          <w:szCs w:val="22"/>
          <w:shd w:val="clear" w:color="auto" w:fill="FFFFFF"/>
        </w:rPr>
        <w:t xml:space="preserve"> </w:t>
      </w:r>
      <w:r w:rsidR="00DD4089" w:rsidRPr="00BE5A1F">
        <w:rPr>
          <w:rStyle w:val="normaltextrun"/>
          <w:rFonts w:ascii="Calibri" w:hAnsi="Calibri" w:cs="Calibri"/>
          <w:bCs/>
          <w:color w:val="000000"/>
          <w:sz w:val="22"/>
          <w:szCs w:val="22"/>
          <w:shd w:val="clear" w:color="auto" w:fill="FFFFFF"/>
        </w:rPr>
        <w:t>Proposta de</w:t>
      </w:r>
      <w:r w:rsidR="00DD4089" w:rsidRPr="002950C6">
        <w:rPr>
          <w:rStyle w:val="normaltextrun"/>
          <w:rFonts w:ascii="Calibri" w:hAnsi="Calibri" w:cs="Calibri"/>
          <w:b/>
          <w:bCs/>
          <w:color w:val="000000"/>
          <w:sz w:val="22"/>
          <w:szCs w:val="22"/>
          <w:shd w:val="clear" w:color="auto" w:fill="FFFFFF"/>
        </w:rPr>
        <w:t xml:space="preserve"> </w:t>
      </w:r>
      <w:r w:rsidRPr="002950C6">
        <w:rPr>
          <w:rStyle w:val="normaltextrun"/>
          <w:rFonts w:ascii="Calibri" w:hAnsi="Calibri" w:cs="Calibri"/>
          <w:bCs/>
          <w:color w:val="000000"/>
          <w:sz w:val="22"/>
          <w:szCs w:val="22"/>
          <w:shd w:val="clear" w:color="auto" w:fill="FFFFFF"/>
        </w:rPr>
        <w:t>Preço</w:t>
      </w:r>
      <w:r w:rsidR="00DD4089" w:rsidRPr="002950C6">
        <w:rPr>
          <w:rStyle w:val="normaltextrun"/>
          <w:rFonts w:ascii="Calibri" w:hAnsi="Calibri" w:cs="Calibri"/>
          <w:bCs/>
          <w:color w:val="000000"/>
          <w:sz w:val="22"/>
          <w:szCs w:val="22"/>
          <w:shd w:val="clear" w:color="auto" w:fill="FFFFFF"/>
        </w:rPr>
        <w:t xml:space="preserve"> e</w:t>
      </w:r>
      <w:r w:rsidRPr="002950C6">
        <w:rPr>
          <w:rStyle w:val="normaltextrun"/>
          <w:rFonts w:ascii="Calibri" w:hAnsi="Calibri" w:cs="Calibri"/>
          <w:bCs/>
          <w:color w:val="000000"/>
          <w:sz w:val="22"/>
          <w:szCs w:val="22"/>
          <w:shd w:val="clear" w:color="auto" w:fill="FFFFFF"/>
        </w:rPr>
        <w:t xml:space="preserve"> Capacidade de Oferta </w:t>
      </w:r>
      <w:r w:rsidR="00DD4089" w:rsidRPr="002950C6">
        <w:rPr>
          <w:rStyle w:val="normaltextrun"/>
          <w:rFonts w:ascii="Calibri" w:hAnsi="Calibri" w:cs="Calibri"/>
          <w:bCs/>
          <w:color w:val="000000"/>
          <w:sz w:val="22"/>
          <w:szCs w:val="22"/>
          <w:shd w:val="clear" w:color="auto" w:fill="FFFFFF"/>
        </w:rPr>
        <w:t xml:space="preserve">do </w:t>
      </w:r>
      <w:r w:rsidRPr="002950C6">
        <w:rPr>
          <w:rStyle w:val="normaltextrun"/>
          <w:rFonts w:ascii="Calibri" w:hAnsi="Calibri" w:cs="Calibri"/>
          <w:bCs/>
          <w:color w:val="000000"/>
          <w:sz w:val="22"/>
          <w:szCs w:val="22"/>
          <w:shd w:val="clear" w:color="auto" w:fill="FFFFFF"/>
        </w:rPr>
        <w:t>Produto Objeto de PDP </w:t>
      </w:r>
    </w:p>
    <w:p w14:paraId="438A2694" w14:textId="77777777" w:rsidR="00826151" w:rsidRPr="002950C6" w:rsidRDefault="00826151" w:rsidP="00826151">
      <w:pPr>
        <w:pStyle w:val="paragraph"/>
        <w:spacing w:before="0" w:beforeAutospacing="0" w:after="0" w:afterAutospacing="0"/>
        <w:jc w:val="center"/>
        <w:textAlignment w:val="baseline"/>
        <w:rPr>
          <w:rFonts w:ascii="Calibri" w:hAnsi="Calibri" w:cs="Calibri"/>
          <w:sz w:val="18"/>
          <w:szCs w:val="18"/>
        </w:rPr>
      </w:pPr>
    </w:p>
    <w:tbl>
      <w:tblPr>
        <w:tblW w:w="679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0"/>
        <w:gridCol w:w="2649"/>
        <w:gridCol w:w="1603"/>
        <w:gridCol w:w="1134"/>
      </w:tblGrid>
      <w:tr w:rsidR="00826151" w:rsidRPr="002950C6" w14:paraId="6B8C3532" w14:textId="77777777" w:rsidTr="000A1A2B">
        <w:trPr>
          <w:trHeight w:val="330"/>
          <w:jc w:val="center"/>
        </w:trPr>
        <w:tc>
          <w:tcPr>
            <w:tcW w:w="6796" w:type="dxa"/>
            <w:gridSpan w:val="4"/>
            <w:tcBorders>
              <w:top w:val="single" w:sz="6" w:space="0" w:color="auto"/>
              <w:left w:val="single" w:sz="6" w:space="0" w:color="auto"/>
              <w:bottom w:val="single" w:sz="6" w:space="0" w:color="auto"/>
              <w:right w:val="single" w:sz="6" w:space="0" w:color="auto"/>
            </w:tcBorders>
            <w:shd w:val="clear" w:color="auto" w:fill="E8E8E8" w:themeFill="background2"/>
            <w:vAlign w:val="center"/>
            <w:hideMark/>
          </w:tcPr>
          <w:p w14:paraId="49F6DB96" w14:textId="77777777" w:rsidR="00826151" w:rsidRPr="002950C6" w:rsidRDefault="00826151" w:rsidP="00826151">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kern w:val="0"/>
                <w:sz w:val="18"/>
                <w:szCs w:val="18"/>
                <w:shd w:val="clear" w:color="auto" w:fill="C0C0C0"/>
                <w:lang w:eastAsia="pt-BR"/>
                <w14:ligatures w14:val="none"/>
              </w:rPr>
              <w:t>[</w:t>
            </w:r>
            <w:r w:rsidRPr="002950C6">
              <w:rPr>
                <w:rFonts w:ascii="Calibri" w:eastAsia="Times New Roman" w:hAnsi="Calibri" w:cs="Calibri"/>
                <w:i/>
                <w:iCs/>
                <w:kern w:val="0"/>
                <w:sz w:val="18"/>
                <w:szCs w:val="18"/>
                <w:shd w:val="clear" w:color="auto" w:fill="C0C0C0"/>
                <w:lang w:eastAsia="pt-BR"/>
                <w14:ligatures w14:val="none"/>
              </w:rPr>
              <w:t>Produto/Especificações gerais (forma farmacêutica/apresentação/concentração</w:t>
            </w:r>
            <w:r w:rsidRPr="002950C6">
              <w:rPr>
                <w:rFonts w:ascii="Calibri" w:eastAsia="Times New Roman" w:hAnsi="Calibri" w:cs="Calibri"/>
                <w:kern w:val="0"/>
                <w:sz w:val="18"/>
                <w:szCs w:val="18"/>
                <w:shd w:val="clear" w:color="auto" w:fill="C0C0C0"/>
                <w:lang w:eastAsia="pt-BR"/>
                <w14:ligatures w14:val="none"/>
              </w:rPr>
              <w:t>]</w:t>
            </w:r>
            <w:r w:rsidRPr="002950C6">
              <w:rPr>
                <w:rFonts w:ascii="Calibri" w:eastAsia="Times New Roman" w:hAnsi="Calibri" w:cs="Calibri"/>
                <w:kern w:val="0"/>
                <w:sz w:val="18"/>
                <w:szCs w:val="18"/>
                <w:lang w:eastAsia="pt-BR"/>
                <w14:ligatures w14:val="none"/>
              </w:rPr>
              <w:t>  </w:t>
            </w:r>
          </w:p>
          <w:p w14:paraId="1E52DA44" w14:textId="77777777" w:rsidR="00826151" w:rsidRPr="002950C6" w:rsidRDefault="00826151" w:rsidP="00826151">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kern w:val="0"/>
                <w:sz w:val="18"/>
                <w:szCs w:val="18"/>
                <w:lang w:eastAsia="pt-BR"/>
                <w14:ligatures w14:val="none"/>
              </w:rPr>
              <w:t>  </w:t>
            </w:r>
          </w:p>
        </w:tc>
      </w:tr>
      <w:tr w:rsidR="00826151" w:rsidRPr="002950C6" w14:paraId="00B62626" w14:textId="77777777" w:rsidTr="000A1A2B">
        <w:trPr>
          <w:trHeight w:val="330"/>
          <w:jc w:val="center"/>
        </w:trPr>
        <w:tc>
          <w:tcPr>
            <w:tcW w:w="1410" w:type="dxa"/>
            <w:vMerge w:val="restart"/>
            <w:tcBorders>
              <w:top w:val="single" w:sz="6" w:space="0" w:color="auto"/>
              <w:left w:val="single" w:sz="6" w:space="0" w:color="auto"/>
              <w:bottom w:val="single" w:sz="6" w:space="0" w:color="auto"/>
              <w:right w:val="single" w:sz="6" w:space="0" w:color="auto"/>
            </w:tcBorders>
            <w:shd w:val="clear" w:color="auto" w:fill="E8E8E8" w:themeFill="background2"/>
            <w:vAlign w:val="center"/>
            <w:hideMark/>
          </w:tcPr>
          <w:p w14:paraId="7CE1BED7" w14:textId="77777777" w:rsidR="00826151" w:rsidRPr="002950C6" w:rsidRDefault="00826151" w:rsidP="00826151">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kern w:val="0"/>
                <w:sz w:val="18"/>
                <w:szCs w:val="18"/>
                <w:lang w:eastAsia="pt-BR"/>
                <w14:ligatures w14:val="none"/>
              </w:rPr>
              <w:t> </w:t>
            </w:r>
          </w:p>
          <w:p w14:paraId="7B632BB9" w14:textId="77777777" w:rsidR="00826151" w:rsidRPr="002950C6" w:rsidRDefault="00826151" w:rsidP="00826151">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b/>
                <w:bCs/>
                <w:kern w:val="0"/>
                <w:sz w:val="18"/>
                <w:szCs w:val="18"/>
                <w:lang w:eastAsia="pt-BR"/>
                <w14:ligatures w14:val="none"/>
              </w:rPr>
              <w:t>Preço de Referência</w:t>
            </w:r>
            <w:r w:rsidRPr="002950C6">
              <w:rPr>
                <w:rFonts w:ascii="Calibri" w:eastAsia="Times New Roman" w:hAnsi="Calibri" w:cs="Calibri"/>
                <w:kern w:val="0"/>
                <w:sz w:val="18"/>
                <w:szCs w:val="18"/>
                <w:lang w:eastAsia="pt-BR"/>
                <w14:ligatures w14:val="none"/>
              </w:rPr>
              <w:t> </w:t>
            </w:r>
          </w:p>
        </w:tc>
        <w:tc>
          <w:tcPr>
            <w:tcW w:w="2649" w:type="dxa"/>
            <w:vMerge w:val="restart"/>
            <w:tcBorders>
              <w:top w:val="single" w:sz="6" w:space="0" w:color="auto"/>
              <w:left w:val="single" w:sz="6" w:space="0" w:color="auto"/>
              <w:bottom w:val="single" w:sz="6" w:space="0" w:color="auto"/>
              <w:right w:val="single" w:sz="6" w:space="0" w:color="auto"/>
            </w:tcBorders>
            <w:shd w:val="clear" w:color="auto" w:fill="E8E8E8" w:themeFill="background2"/>
            <w:hideMark/>
          </w:tcPr>
          <w:p w14:paraId="26914E85" w14:textId="77777777" w:rsidR="00826151" w:rsidRPr="002950C6" w:rsidRDefault="00826151" w:rsidP="00826151">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kern w:val="0"/>
                <w:sz w:val="18"/>
                <w:szCs w:val="18"/>
                <w:lang w:eastAsia="pt-BR"/>
                <w14:ligatures w14:val="none"/>
              </w:rPr>
              <w:t> </w:t>
            </w:r>
          </w:p>
          <w:p w14:paraId="2F7E16F7" w14:textId="77777777" w:rsidR="00826151" w:rsidRPr="002950C6" w:rsidRDefault="00826151" w:rsidP="00826151">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kern w:val="0"/>
                <w:sz w:val="18"/>
                <w:szCs w:val="18"/>
                <w:lang w:eastAsia="pt-BR"/>
                <w14:ligatures w14:val="none"/>
              </w:rPr>
              <w:t> </w:t>
            </w:r>
          </w:p>
          <w:p w14:paraId="1343C29F" w14:textId="77777777" w:rsidR="00826151" w:rsidRPr="002950C6" w:rsidRDefault="00826151" w:rsidP="00826151">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kern w:val="0"/>
                <w:sz w:val="18"/>
                <w:szCs w:val="18"/>
                <w:lang w:eastAsia="pt-BR"/>
                <w14:ligatures w14:val="none"/>
              </w:rPr>
              <w:t> </w:t>
            </w:r>
          </w:p>
          <w:p w14:paraId="298E0CC7" w14:textId="77777777" w:rsidR="00826151" w:rsidRPr="002950C6" w:rsidRDefault="00826151" w:rsidP="00826151">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b/>
                <w:bCs/>
                <w:kern w:val="0"/>
                <w:sz w:val="18"/>
                <w:szCs w:val="18"/>
                <w:lang w:eastAsia="pt-BR"/>
                <w14:ligatures w14:val="none"/>
              </w:rPr>
              <w:t>Informações</w:t>
            </w:r>
            <w:r w:rsidRPr="002950C6">
              <w:rPr>
                <w:rFonts w:ascii="Calibri" w:eastAsia="Times New Roman" w:hAnsi="Calibri" w:cs="Calibri"/>
                <w:kern w:val="0"/>
                <w:sz w:val="18"/>
                <w:szCs w:val="18"/>
                <w:lang w:eastAsia="pt-BR"/>
                <w14:ligatures w14:val="none"/>
              </w:rPr>
              <w:t> </w:t>
            </w:r>
          </w:p>
          <w:p w14:paraId="498CFEEA" w14:textId="77777777" w:rsidR="00826151" w:rsidRPr="002950C6" w:rsidRDefault="00826151" w:rsidP="00826151">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kern w:val="0"/>
                <w:sz w:val="18"/>
                <w:szCs w:val="18"/>
                <w:lang w:eastAsia="pt-BR"/>
                <w14:ligatures w14:val="none"/>
              </w:rPr>
              <w:t> </w:t>
            </w:r>
          </w:p>
        </w:tc>
        <w:tc>
          <w:tcPr>
            <w:tcW w:w="1603" w:type="dxa"/>
            <w:tcBorders>
              <w:top w:val="single" w:sz="6" w:space="0" w:color="auto"/>
              <w:left w:val="single" w:sz="6" w:space="0" w:color="auto"/>
              <w:bottom w:val="single" w:sz="6" w:space="0" w:color="auto"/>
              <w:right w:val="single" w:sz="6" w:space="0" w:color="auto"/>
            </w:tcBorders>
            <w:shd w:val="clear" w:color="auto" w:fill="E8E8E8" w:themeFill="background2"/>
            <w:vAlign w:val="center"/>
            <w:hideMark/>
          </w:tcPr>
          <w:p w14:paraId="411C41EE" w14:textId="77777777" w:rsidR="00826151" w:rsidRPr="002950C6" w:rsidRDefault="00826151" w:rsidP="00826151">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b/>
                <w:bCs/>
                <w:kern w:val="0"/>
                <w:sz w:val="18"/>
                <w:szCs w:val="18"/>
                <w:lang w:eastAsia="pt-BR"/>
                <w14:ligatures w14:val="none"/>
              </w:rPr>
              <w:t>Preço estimado (R$) durante vigência da PDP</w:t>
            </w:r>
            <w:r w:rsidRPr="002950C6">
              <w:rPr>
                <w:rFonts w:ascii="Calibri" w:eastAsia="Times New Roman" w:hAnsi="Calibri" w:cs="Calibri"/>
                <w:kern w:val="0"/>
                <w:sz w:val="18"/>
                <w:szCs w:val="18"/>
                <w:lang w:eastAsia="pt-BR"/>
                <w14:ligatures w14:val="none"/>
              </w:rPr>
              <w:t>  </w:t>
            </w:r>
          </w:p>
        </w:tc>
        <w:tc>
          <w:tcPr>
            <w:tcW w:w="1134" w:type="dxa"/>
            <w:tcBorders>
              <w:top w:val="single" w:sz="6" w:space="0" w:color="auto"/>
              <w:left w:val="single" w:sz="6" w:space="0" w:color="auto"/>
              <w:bottom w:val="single" w:sz="6" w:space="0" w:color="auto"/>
              <w:right w:val="single" w:sz="6" w:space="0" w:color="auto"/>
            </w:tcBorders>
            <w:shd w:val="clear" w:color="auto" w:fill="E8E8E8" w:themeFill="background2"/>
            <w:vAlign w:val="center"/>
            <w:hideMark/>
          </w:tcPr>
          <w:p w14:paraId="741A2904" w14:textId="77777777" w:rsidR="00826151" w:rsidRPr="002950C6" w:rsidRDefault="00826151" w:rsidP="00826151">
            <w:pPr>
              <w:spacing w:after="0" w:line="240" w:lineRule="auto"/>
              <w:jc w:val="center"/>
              <w:textAlignment w:val="baseline"/>
              <w:rPr>
                <w:rFonts w:ascii="Calibri" w:eastAsia="Times New Roman" w:hAnsi="Calibri" w:cs="Calibri"/>
                <w:b/>
                <w:bCs/>
                <w:kern w:val="0"/>
                <w:sz w:val="18"/>
                <w:szCs w:val="18"/>
                <w:lang w:eastAsia="pt-BR"/>
                <w14:ligatures w14:val="none"/>
              </w:rPr>
            </w:pPr>
            <w:r w:rsidRPr="002950C6">
              <w:rPr>
                <w:rFonts w:ascii="Calibri" w:eastAsia="Times New Roman" w:hAnsi="Calibri" w:cs="Calibri"/>
                <w:b/>
                <w:bCs/>
                <w:kern w:val="0"/>
                <w:sz w:val="18"/>
                <w:szCs w:val="18"/>
                <w:lang w:eastAsia="pt-BR"/>
                <w14:ligatures w14:val="none"/>
              </w:rPr>
              <w:t>Preço após </w:t>
            </w:r>
          </w:p>
          <w:p w14:paraId="2AA46B53" w14:textId="3343CFF2" w:rsidR="00826151" w:rsidRPr="002950C6" w:rsidRDefault="00826151" w:rsidP="00826151">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b/>
                <w:bCs/>
                <w:kern w:val="0"/>
                <w:sz w:val="18"/>
                <w:szCs w:val="18"/>
                <w:lang w:eastAsia="pt-BR"/>
                <w14:ligatures w14:val="none"/>
              </w:rPr>
              <w:t>  Fase III*</w:t>
            </w:r>
            <w:r w:rsidR="002E43CA" w:rsidRPr="002950C6">
              <w:rPr>
                <w:rFonts w:ascii="Calibri" w:eastAsia="Times New Roman" w:hAnsi="Calibri" w:cs="Calibri"/>
                <w:b/>
                <w:bCs/>
                <w:kern w:val="0"/>
                <w:sz w:val="18"/>
                <w:szCs w:val="18"/>
                <w:lang w:eastAsia="pt-BR"/>
                <w14:ligatures w14:val="none"/>
              </w:rPr>
              <w:t>**</w:t>
            </w:r>
            <w:r w:rsidRPr="002950C6">
              <w:rPr>
                <w:rFonts w:ascii="Calibri" w:eastAsia="Times New Roman" w:hAnsi="Calibri" w:cs="Calibri"/>
                <w:b/>
                <w:bCs/>
                <w:kern w:val="0"/>
                <w:sz w:val="18"/>
                <w:szCs w:val="18"/>
                <w:lang w:eastAsia="pt-BR"/>
                <w14:ligatures w14:val="none"/>
              </w:rPr>
              <w:t> </w:t>
            </w:r>
            <w:r w:rsidRPr="002950C6">
              <w:rPr>
                <w:rFonts w:ascii="Calibri" w:eastAsia="Times New Roman" w:hAnsi="Calibri" w:cs="Calibri"/>
                <w:kern w:val="0"/>
                <w:sz w:val="18"/>
                <w:szCs w:val="18"/>
                <w:lang w:eastAsia="pt-BR"/>
                <w14:ligatures w14:val="none"/>
              </w:rPr>
              <w:t> </w:t>
            </w:r>
          </w:p>
        </w:tc>
      </w:tr>
      <w:tr w:rsidR="00DD4089" w:rsidRPr="002950C6" w14:paraId="4672B5B9" w14:textId="77777777" w:rsidTr="000A1A2B">
        <w:trPr>
          <w:trHeight w:val="330"/>
          <w:jc w:val="center"/>
        </w:trPr>
        <w:tc>
          <w:tcPr>
            <w:tcW w:w="1410" w:type="dxa"/>
            <w:vMerge/>
            <w:tcBorders>
              <w:top w:val="single" w:sz="6" w:space="0" w:color="auto"/>
              <w:left w:val="single" w:sz="6" w:space="0" w:color="auto"/>
              <w:bottom w:val="single" w:sz="6" w:space="0" w:color="auto"/>
              <w:right w:val="single" w:sz="6" w:space="0" w:color="auto"/>
            </w:tcBorders>
            <w:shd w:val="clear" w:color="auto" w:fill="E8E8E8" w:themeFill="background2"/>
            <w:vAlign w:val="center"/>
            <w:hideMark/>
          </w:tcPr>
          <w:p w14:paraId="66E22EDC" w14:textId="77777777" w:rsidR="00DD4089" w:rsidRPr="002950C6" w:rsidRDefault="00DD4089" w:rsidP="00826151">
            <w:pPr>
              <w:spacing w:after="0" w:line="240" w:lineRule="auto"/>
              <w:rPr>
                <w:rFonts w:ascii="Calibri" w:eastAsia="Times New Roman" w:hAnsi="Calibri" w:cs="Calibri"/>
                <w:kern w:val="0"/>
                <w:sz w:val="18"/>
                <w:szCs w:val="18"/>
                <w:lang w:eastAsia="pt-BR"/>
                <w14:ligatures w14:val="none"/>
              </w:rPr>
            </w:pPr>
          </w:p>
        </w:tc>
        <w:tc>
          <w:tcPr>
            <w:tcW w:w="2649" w:type="dxa"/>
            <w:vMerge/>
            <w:tcBorders>
              <w:top w:val="single" w:sz="6" w:space="0" w:color="auto"/>
              <w:left w:val="single" w:sz="6" w:space="0" w:color="auto"/>
              <w:bottom w:val="single" w:sz="6" w:space="0" w:color="auto"/>
              <w:right w:val="single" w:sz="6" w:space="0" w:color="auto"/>
            </w:tcBorders>
            <w:shd w:val="clear" w:color="auto" w:fill="E8E8E8" w:themeFill="background2"/>
            <w:vAlign w:val="center"/>
            <w:hideMark/>
          </w:tcPr>
          <w:p w14:paraId="0E2C8A76" w14:textId="77777777" w:rsidR="00DD4089" w:rsidRPr="002950C6" w:rsidRDefault="00DD4089" w:rsidP="00826151">
            <w:pPr>
              <w:spacing w:after="0" w:line="240" w:lineRule="auto"/>
              <w:rPr>
                <w:rFonts w:ascii="Calibri" w:eastAsia="Times New Roman" w:hAnsi="Calibri" w:cs="Calibri"/>
                <w:kern w:val="0"/>
                <w:sz w:val="18"/>
                <w:szCs w:val="18"/>
                <w:lang w:eastAsia="pt-BR"/>
                <w14:ligatures w14:val="none"/>
              </w:rPr>
            </w:pPr>
          </w:p>
        </w:tc>
        <w:tc>
          <w:tcPr>
            <w:tcW w:w="1603" w:type="dxa"/>
            <w:tcBorders>
              <w:top w:val="single" w:sz="6" w:space="0" w:color="auto"/>
              <w:left w:val="single" w:sz="6" w:space="0" w:color="auto"/>
              <w:bottom w:val="single" w:sz="6" w:space="0" w:color="auto"/>
              <w:right w:val="single" w:sz="6" w:space="0" w:color="auto"/>
            </w:tcBorders>
            <w:shd w:val="clear" w:color="auto" w:fill="E8E8E8" w:themeFill="background2"/>
            <w:vAlign w:val="center"/>
            <w:hideMark/>
          </w:tcPr>
          <w:p w14:paraId="636611A0" w14:textId="1DF1966D" w:rsidR="00DD4089" w:rsidRPr="002950C6" w:rsidRDefault="000A1A2B" w:rsidP="00826151">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b/>
                <w:bCs/>
                <w:kern w:val="0"/>
                <w:sz w:val="18"/>
                <w:szCs w:val="18"/>
                <w:lang w:eastAsia="pt-BR"/>
                <w14:ligatures w14:val="none"/>
              </w:rPr>
              <w:t>Ano</w:t>
            </w:r>
            <w:r w:rsidRPr="002950C6">
              <w:rPr>
                <w:rFonts w:ascii="Calibri" w:eastAsia="Times New Roman" w:hAnsi="Calibri" w:cs="Calibri"/>
                <w:kern w:val="0"/>
                <w:sz w:val="18"/>
                <w:szCs w:val="18"/>
                <w:lang w:eastAsia="pt-BR"/>
                <w14:ligatures w14:val="none"/>
              </w:rPr>
              <w:t>**</w:t>
            </w:r>
          </w:p>
          <w:p w14:paraId="5DBF0E73" w14:textId="721F4E7E" w:rsidR="00DD4089" w:rsidRPr="002950C6" w:rsidRDefault="00DD4089" w:rsidP="000A1A2B">
            <w:pPr>
              <w:spacing w:after="0" w:line="240" w:lineRule="auto"/>
              <w:jc w:val="center"/>
              <w:textAlignment w:val="baseline"/>
              <w:rPr>
                <w:rFonts w:ascii="Calibri" w:eastAsia="Times New Roman" w:hAnsi="Calibri" w:cs="Calibri"/>
                <w:b/>
                <w:bCs/>
                <w:kern w:val="0"/>
                <w:sz w:val="18"/>
                <w:szCs w:val="18"/>
                <w:lang w:eastAsia="pt-BR"/>
                <w14:ligatures w14:val="none"/>
              </w:rPr>
            </w:pPr>
            <w:r w:rsidRPr="002950C6">
              <w:rPr>
                <w:rFonts w:ascii="Calibri" w:eastAsia="Times New Roman" w:hAnsi="Calibri" w:cs="Calibri"/>
                <w:b/>
                <w:bCs/>
                <w:kern w:val="0"/>
                <w:sz w:val="18"/>
                <w:szCs w:val="18"/>
                <w:lang w:eastAsia="pt-BR"/>
                <w14:ligatures w14:val="none"/>
              </w:rPr>
              <w:t>___</w:t>
            </w:r>
          </w:p>
          <w:p w14:paraId="2CB4B7F4" w14:textId="4319998C" w:rsidR="00DD4089" w:rsidRPr="002950C6" w:rsidRDefault="00DD4089" w:rsidP="00826151">
            <w:pPr>
              <w:spacing w:after="0" w:line="240" w:lineRule="auto"/>
              <w:jc w:val="center"/>
              <w:textAlignment w:val="baseline"/>
              <w:rPr>
                <w:rFonts w:ascii="Calibri" w:eastAsia="Times New Roman" w:hAnsi="Calibri" w:cs="Calibri"/>
                <w:kern w:val="0"/>
                <w:sz w:val="18"/>
                <w:szCs w:val="18"/>
                <w:highlight w:val="yellow"/>
                <w:lang w:eastAsia="pt-BR"/>
                <w14:ligatures w14:val="none"/>
              </w:rPr>
            </w:pPr>
          </w:p>
        </w:tc>
        <w:tc>
          <w:tcPr>
            <w:tcW w:w="1134" w:type="dxa"/>
            <w:tcBorders>
              <w:top w:val="single" w:sz="6" w:space="0" w:color="auto"/>
              <w:left w:val="single" w:sz="6" w:space="0" w:color="auto"/>
              <w:bottom w:val="single" w:sz="6" w:space="0" w:color="auto"/>
              <w:right w:val="single" w:sz="6" w:space="0" w:color="auto"/>
            </w:tcBorders>
            <w:shd w:val="clear" w:color="auto" w:fill="E8E8E8" w:themeFill="background2"/>
            <w:vAlign w:val="center"/>
            <w:hideMark/>
          </w:tcPr>
          <w:p w14:paraId="3A6D2977" w14:textId="77777777" w:rsidR="000A1A2B" w:rsidRPr="002950C6" w:rsidRDefault="000A1A2B" w:rsidP="000A1A2B">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b/>
                <w:bCs/>
                <w:kern w:val="0"/>
                <w:sz w:val="18"/>
                <w:szCs w:val="18"/>
                <w:lang w:eastAsia="pt-BR"/>
                <w14:ligatures w14:val="none"/>
              </w:rPr>
              <w:t>Ano</w:t>
            </w:r>
            <w:r w:rsidRPr="002950C6">
              <w:rPr>
                <w:rFonts w:ascii="Calibri" w:eastAsia="Times New Roman" w:hAnsi="Calibri" w:cs="Calibri"/>
                <w:kern w:val="0"/>
                <w:sz w:val="18"/>
                <w:szCs w:val="18"/>
                <w:lang w:eastAsia="pt-BR"/>
                <w14:ligatures w14:val="none"/>
              </w:rPr>
              <w:t>**</w:t>
            </w:r>
          </w:p>
          <w:p w14:paraId="08DC8979" w14:textId="77777777" w:rsidR="000A1A2B" w:rsidRPr="002950C6" w:rsidRDefault="000A1A2B" w:rsidP="000A1A2B">
            <w:pPr>
              <w:spacing w:after="0" w:line="240" w:lineRule="auto"/>
              <w:jc w:val="center"/>
              <w:textAlignment w:val="baseline"/>
              <w:rPr>
                <w:rFonts w:ascii="Calibri" w:eastAsia="Times New Roman" w:hAnsi="Calibri" w:cs="Calibri"/>
                <w:b/>
                <w:bCs/>
                <w:kern w:val="0"/>
                <w:sz w:val="18"/>
                <w:szCs w:val="18"/>
                <w:lang w:eastAsia="pt-BR"/>
                <w14:ligatures w14:val="none"/>
              </w:rPr>
            </w:pPr>
            <w:r w:rsidRPr="002950C6">
              <w:rPr>
                <w:rFonts w:ascii="Calibri" w:eastAsia="Times New Roman" w:hAnsi="Calibri" w:cs="Calibri"/>
                <w:b/>
                <w:bCs/>
                <w:kern w:val="0"/>
                <w:sz w:val="18"/>
                <w:szCs w:val="18"/>
                <w:lang w:eastAsia="pt-BR"/>
                <w14:ligatures w14:val="none"/>
              </w:rPr>
              <w:t>___</w:t>
            </w:r>
          </w:p>
          <w:p w14:paraId="5D4F4E10" w14:textId="6FBC3091" w:rsidR="00DD4089" w:rsidRPr="002950C6" w:rsidRDefault="00DD4089" w:rsidP="00826151">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kern w:val="0"/>
                <w:sz w:val="18"/>
                <w:szCs w:val="18"/>
                <w:lang w:eastAsia="pt-BR"/>
                <w14:ligatures w14:val="none"/>
              </w:rPr>
              <w:t> </w:t>
            </w:r>
          </w:p>
        </w:tc>
      </w:tr>
      <w:tr w:rsidR="00DD4089" w:rsidRPr="002950C6" w14:paraId="45BCABD4" w14:textId="77777777" w:rsidTr="000A1A2B">
        <w:trPr>
          <w:trHeight w:val="1195"/>
          <w:jc w:val="center"/>
        </w:trPr>
        <w:tc>
          <w:tcPr>
            <w:tcW w:w="141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39B241FD" w14:textId="77777777" w:rsidR="00DD4089" w:rsidRPr="002950C6" w:rsidRDefault="00DD4089" w:rsidP="00826151">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kern w:val="0"/>
                <w:sz w:val="18"/>
                <w:szCs w:val="18"/>
                <w:lang w:eastAsia="pt-BR"/>
                <w14:ligatures w14:val="none"/>
              </w:rPr>
              <w:t> </w:t>
            </w:r>
          </w:p>
        </w:tc>
        <w:tc>
          <w:tcPr>
            <w:tcW w:w="264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9A6134" w14:textId="1C943C7A" w:rsidR="00DD4089" w:rsidRPr="002950C6" w:rsidRDefault="00DD4089" w:rsidP="00826151">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b/>
                <w:bCs/>
                <w:kern w:val="0"/>
                <w:sz w:val="18"/>
                <w:szCs w:val="18"/>
                <w:lang w:eastAsia="pt-BR"/>
                <w14:ligatures w14:val="none"/>
              </w:rPr>
              <w:t>Preço unitário  com IFA importado (R$)</w:t>
            </w:r>
            <w:r w:rsidRPr="002950C6">
              <w:rPr>
                <w:rFonts w:ascii="Calibri" w:eastAsia="Times New Roman" w:hAnsi="Calibri" w:cs="Calibri"/>
                <w:kern w:val="0"/>
                <w:sz w:val="18"/>
                <w:szCs w:val="18"/>
                <w:lang w:eastAsia="pt-BR"/>
                <w14:ligatures w14:val="none"/>
              </w:rPr>
              <w:t>* </w:t>
            </w:r>
          </w:p>
        </w:tc>
        <w:tc>
          <w:tcPr>
            <w:tcW w:w="160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14BC4B" w14:textId="0A1BEE4E" w:rsidR="00DD4089" w:rsidRPr="002950C6" w:rsidRDefault="00DD4089" w:rsidP="00DD4089">
            <w:pPr>
              <w:spacing w:after="0" w:line="240" w:lineRule="auto"/>
              <w:jc w:val="center"/>
              <w:textAlignment w:val="baseline"/>
              <w:rPr>
                <w:rFonts w:ascii="Calibri" w:eastAsia="Times New Roman" w:hAnsi="Calibri" w:cs="Calibri"/>
                <w:kern w:val="0"/>
                <w:sz w:val="18"/>
                <w:szCs w:val="18"/>
                <w:lang w:eastAsia="pt-BR"/>
                <w14:ligatures w14:val="none"/>
              </w:rPr>
            </w:pP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883096" w14:textId="77777777" w:rsidR="00DD4089" w:rsidRPr="002950C6" w:rsidRDefault="00DD4089" w:rsidP="00826151">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kern w:val="0"/>
                <w:sz w:val="18"/>
                <w:szCs w:val="18"/>
                <w:lang w:eastAsia="pt-BR"/>
                <w14:ligatures w14:val="none"/>
              </w:rPr>
              <w:t>  </w:t>
            </w:r>
          </w:p>
        </w:tc>
      </w:tr>
      <w:tr w:rsidR="00DD4089" w:rsidRPr="002950C6" w14:paraId="58382451" w14:textId="77777777" w:rsidTr="000A1A2B">
        <w:trPr>
          <w:trHeight w:val="360"/>
          <w:jc w:val="center"/>
        </w:trPr>
        <w:tc>
          <w:tcPr>
            <w:tcW w:w="141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41148B97" w14:textId="77777777" w:rsidR="00DD4089" w:rsidRPr="002950C6" w:rsidRDefault="00DD4089" w:rsidP="00826151">
            <w:pPr>
              <w:spacing w:after="0" w:line="240" w:lineRule="auto"/>
              <w:jc w:val="center"/>
              <w:textAlignment w:val="baseline"/>
              <w:rPr>
                <w:rFonts w:ascii="Calibri" w:eastAsia="Times New Roman" w:hAnsi="Calibri" w:cs="Calibri"/>
                <w:kern w:val="0"/>
                <w:sz w:val="18"/>
                <w:szCs w:val="18"/>
                <w:lang w:eastAsia="pt-BR"/>
                <w14:ligatures w14:val="none"/>
              </w:rPr>
            </w:pPr>
          </w:p>
        </w:tc>
        <w:tc>
          <w:tcPr>
            <w:tcW w:w="2649" w:type="dxa"/>
            <w:tcBorders>
              <w:top w:val="single" w:sz="6" w:space="0" w:color="auto"/>
              <w:left w:val="single" w:sz="6" w:space="0" w:color="auto"/>
              <w:bottom w:val="single" w:sz="6" w:space="0" w:color="auto"/>
              <w:right w:val="single" w:sz="6" w:space="0" w:color="auto"/>
            </w:tcBorders>
            <w:shd w:val="clear" w:color="auto" w:fill="auto"/>
            <w:vAlign w:val="center"/>
          </w:tcPr>
          <w:p w14:paraId="4C3BFB6B" w14:textId="7C364242" w:rsidR="00DD4089" w:rsidRPr="002950C6" w:rsidRDefault="00DD4089" w:rsidP="00826151">
            <w:pPr>
              <w:spacing w:after="0" w:line="240" w:lineRule="auto"/>
              <w:jc w:val="center"/>
              <w:textAlignment w:val="baseline"/>
              <w:rPr>
                <w:rFonts w:ascii="Calibri" w:eastAsia="Times New Roman" w:hAnsi="Calibri" w:cs="Calibri"/>
                <w:b/>
                <w:bCs/>
                <w:kern w:val="0"/>
                <w:sz w:val="18"/>
                <w:szCs w:val="18"/>
                <w:lang w:eastAsia="pt-BR"/>
                <w14:ligatures w14:val="none"/>
              </w:rPr>
            </w:pPr>
            <w:r w:rsidRPr="002950C6">
              <w:rPr>
                <w:rFonts w:ascii="Calibri" w:eastAsia="Times New Roman" w:hAnsi="Calibri" w:cs="Calibri"/>
                <w:b/>
                <w:bCs/>
                <w:kern w:val="0"/>
                <w:sz w:val="18"/>
                <w:szCs w:val="18"/>
                <w:lang w:eastAsia="pt-BR"/>
                <w14:ligatures w14:val="none"/>
              </w:rPr>
              <w:t>Preço unitário  com IFA nacional (R$)*</w:t>
            </w:r>
          </w:p>
        </w:tc>
        <w:tc>
          <w:tcPr>
            <w:tcW w:w="1603" w:type="dxa"/>
            <w:tcBorders>
              <w:top w:val="single" w:sz="6" w:space="0" w:color="auto"/>
              <w:left w:val="single" w:sz="6" w:space="0" w:color="auto"/>
              <w:bottom w:val="single" w:sz="6" w:space="0" w:color="auto"/>
              <w:right w:val="single" w:sz="6" w:space="0" w:color="auto"/>
            </w:tcBorders>
            <w:shd w:val="clear" w:color="auto" w:fill="auto"/>
            <w:vAlign w:val="center"/>
          </w:tcPr>
          <w:p w14:paraId="02D413E1" w14:textId="77777777" w:rsidR="00DD4089" w:rsidRPr="002950C6" w:rsidRDefault="00DD4089" w:rsidP="00826151">
            <w:pPr>
              <w:spacing w:after="0" w:line="240" w:lineRule="auto"/>
              <w:jc w:val="center"/>
              <w:textAlignment w:val="baseline"/>
              <w:rPr>
                <w:rFonts w:ascii="Calibri" w:eastAsia="Times New Roman" w:hAnsi="Calibri" w:cs="Calibri"/>
                <w:kern w:val="0"/>
                <w:sz w:val="18"/>
                <w:szCs w:val="18"/>
                <w:lang w:eastAsia="pt-BR"/>
                <w14:ligatures w14:val="none"/>
              </w:rPr>
            </w:pP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1D0B5E94" w14:textId="77777777" w:rsidR="00DD4089" w:rsidRPr="002950C6" w:rsidRDefault="00DD4089" w:rsidP="00826151">
            <w:pPr>
              <w:spacing w:after="0" w:line="240" w:lineRule="auto"/>
              <w:jc w:val="center"/>
              <w:textAlignment w:val="baseline"/>
              <w:rPr>
                <w:rFonts w:ascii="Calibri" w:eastAsia="Times New Roman" w:hAnsi="Calibri" w:cs="Calibri"/>
                <w:kern w:val="0"/>
                <w:sz w:val="18"/>
                <w:szCs w:val="18"/>
                <w:lang w:eastAsia="pt-BR"/>
                <w14:ligatures w14:val="none"/>
              </w:rPr>
            </w:pPr>
          </w:p>
        </w:tc>
      </w:tr>
      <w:tr w:rsidR="00DD4089" w:rsidRPr="002950C6" w14:paraId="2D85E9DC" w14:textId="77777777" w:rsidTr="000A1A2B">
        <w:trPr>
          <w:trHeight w:val="240"/>
          <w:jc w:val="center"/>
        </w:trPr>
        <w:tc>
          <w:tcPr>
            <w:tcW w:w="1410"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218CCD6" w14:textId="77777777" w:rsidR="00DD4089" w:rsidRPr="002950C6" w:rsidRDefault="00DD4089" w:rsidP="00826151">
            <w:pPr>
              <w:spacing w:after="0" w:line="240" w:lineRule="auto"/>
              <w:rPr>
                <w:rFonts w:ascii="Calibri" w:eastAsia="Times New Roman" w:hAnsi="Calibri" w:cs="Calibri"/>
                <w:kern w:val="0"/>
                <w:sz w:val="18"/>
                <w:szCs w:val="18"/>
                <w:lang w:eastAsia="pt-BR"/>
                <w14:ligatures w14:val="none"/>
              </w:rPr>
            </w:pPr>
          </w:p>
        </w:tc>
        <w:tc>
          <w:tcPr>
            <w:tcW w:w="264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77325E" w14:textId="77777777" w:rsidR="00DD4089" w:rsidRPr="002950C6" w:rsidRDefault="00DD4089" w:rsidP="00826151">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b/>
                <w:bCs/>
                <w:kern w:val="0"/>
                <w:sz w:val="18"/>
                <w:szCs w:val="18"/>
                <w:lang w:eastAsia="pt-BR"/>
                <w14:ligatures w14:val="none"/>
              </w:rPr>
              <w:t>Capacidade de oferta IP/ICT**</w:t>
            </w:r>
            <w:r w:rsidRPr="002950C6">
              <w:rPr>
                <w:rFonts w:ascii="Calibri" w:eastAsia="Times New Roman" w:hAnsi="Calibri" w:cs="Calibri"/>
                <w:kern w:val="0"/>
                <w:sz w:val="18"/>
                <w:szCs w:val="18"/>
                <w:lang w:eastAsia="pt-BR"/>
                <w14:ligatures w14:val="none"/>
              </w:rPr>
              <w:t>  </w:t>
            </w:r>
          </w:p>
        </w:tc>
        <w:tc>
          <w:tcPr>
            <w:tcW w:w="160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9C1550B" w14:textId="77777777" w:rsidR="00DD4089" w:rsidRPr="002950C6" w:rsidRDefault="00DD4089" w:rsidP="00826151">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kern w:val="0"/>
                <w:sz w:val="18"/>
                <w:szCs w:val="18"/>
                <w:lang w:eastAsia="pt-BR"/>
                <w14:ligatures w14:val="none"/>
              </w:rPr>
              <w:t>  </w:t>
            </w:r>
          </w:p>
          <w:p w14:paraId="3432E51E" w14:textId="1F8C706A" w:rsidR="00DD4089" w:rsidRPr="002950C6" w:rsidRDefault="00DD4089" w:rsidP="00826151">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kern w:val="0"/>
                <w:sz w:val="18"/>
                <w:szCs w:val="18"/>
                <w:lang w:eastAsia="pt-BR"/>
                <w14:ligatures w14:val="none"/>
              </w:rPr>
              <w:t>  </w:t>
            </w:r>
          </w:p>
          <w:p w14:paraId="605EF57B" w14:textId="26674FB5" w:rsidR="00DD4089" w:rsidRPr="002950C6" w:rsidRDefault="00DD4089" w:rsidP="00826151">
            <w:pPr>
              <w:spacing w:after="0" w:line="240" w:lineRule="auto"/>
              <w:jc w:val="center"/>
              <w:textAlignment w:val="baseline"/>
              <w:rPr>
                <w:rFonts w:ascii="Calibri" w:eastAsia="Times New Roman" w:hAnsi="Calibri" w:cs="Calibri"/>
                <w:kern w:val="0"/>
                <w:sz w:val="18"/>
                <w:szCs w:val="18"/>
                <w:lang w:eastAsia="pt-BR"/>
                <w14:ligatures w14:val="none"/>
              </w:rPr>
            </w:pP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FC5CEE" w14:textId="77777777" w:rsidR="00DD4089" w:rsidRPr="002950C6" w:rsidRDefault="00DD4089" w:rsidP="00826151">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kern w:val="0"/>
                <w:sz w:val="18"/>
                <w:szCs w:val="18"/>
                <w:lang w:eastAsia="pt-BR"/>
                <w14:ligatures w14:val="none"/>
              </w:rPr>
              <w:t>  </w:t>
            </w:r>
          </w:p>
        </w:tc>
      </w:tr>
      <w:tr w:rsidR="00DD4089" w:rsidRPr="002950C6" w14:paraId="15DFC6E0" w14:textId="77777777" w:rsidTr="000A1A2B">
        <w:trPr>
          <w:trHeight w:val="240"/>
          <w:jc w:val="center"/>
        </w:trPr>
        <w:tc>
          <w:tcPr>
            <w:tcW w:w="1410"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56956C5" w14:textId="77777777" w:rsidR="00DD4089" w:rsidRPr="002950C6" w:rsidRDefault="00DD4089" w:rsidP="00826151">
            <w:pPr>
              <w:spacing w:after="0" w:line="240" w:lineRule="auto"/>
              <w:rPr>
                <w:rFonts w:ascii="Calibri" w:eastAsia="Times New Roman" w:hAnsi="Calibri" w:cs="Calibri"/>
                <w:kern w:val="0"/>
                <w:sz w:val="18"/>
                <w:szCs w:val="18"/>
                <w:lang w:eastAsia="pt-BR"/>
                <w14:ligatures w14:val="none"/>
              </w:rPr>
            </w:pPr>
          </w:p>
        </w:tc>
        <w:tc>
          <w:tcPr>
            <w:tcW w:w="264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327FBC" w14:textId="77777777" w:rsidR="00DD4089" w:rsidRPr="002950C6" w:rsidRDefault="00DD4089" w:rsidP="00826151">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b/>
                <w:bCs/>
                <w:kern w:val="0"/>
                <w:sz w:val="18"/>
                <w:szCs w:val="18"/>
                <w:lang w:eastAsia="pt-BR"/>
                <w14:ligatures w14:val="none"/>
              </w:rPr>
              <w:t>Capacidade de oferta EP</w:t>
            </w:r>
            <w:r w:rsidRPr="002950C6">
              <w:rPr>
                <w:rFonts w:ascii="Calibri" w:eastAsia="Times New Roman" w:hAnsi="Calibri" w:cs="Calibri"/>
                <w:kern w:val="0"/>
                <w:sz w:val="18"/>
                <w:szCs w:val="18"/>
                <w:lang w:eastAsia="pt-BR"/>
                <w14:ligatures w14:val="none"/>
              </w:rPr>
              <w:t> </w:t>
            </w:r>
          </w:p>
        </w:tc>
        <w:tc>
          <w:tcPr>
            <w:tcW w:w="160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59F712" w14:textId="77777777" w:rsidR="00DD4089" w:rsidRPr="002950C6" w:rsidRDefault="00DD4089" w:rsidP="00826151">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kern w:val="0"/>
                <w:sz w:val="18"/>
                <w:szCs w:val="18"/>
                <w:lang w:eastAsia="pt-BR"/>
                <w14:ligatures w14:val="none"/>
              </w:rPr>
              <w:t> </w:t>
            </w:r>
          </w:p>
          <w:p w14:paraId="2F9D2AEC" w14:textId="0B6C7F95" w:rsidR="00DD4089" w:rsidRPr="002950C6" w:rsidRDefault="00DD4089" w:rsidP="00826151">
            <w:pPr>
              <w:spacing w:after="0" w:line="240" w:lineRule="auto"/>
              <w:jc w:val="center"/>
              <w:textAlignment w:val="baseline"/>
              <w:rPr>
                <w:rFonts w:ascii="Calibri" w:eastAsia="Times New Roman" w:hAnsi="Calibri" w:cs="Calibri"/>
                <w:kern w:val="0"/>
                <w:sz w:val="18"/>
                <w:szCs w:val="18"/>
                <w:lang w:eastAsia="pt-BR"/>
                <w14:ligatures w14:val="none"/>
              </w:rPr>
            </w:pPr>
          </w:p>
          <w:p w14:paraId="2F3190FC" w14:textId="6D429D65" w:rsidR="00DD4089" w:rsidRPr="002950C6" w:rsidRDefault="00DD4089" w:rsidP="00826151">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kern w:val="0"/>
                <w:sz w:val="18"/>
                <w:szCs w:val="18"/>
                <w:lang w:eastAsia="pt-BR"/>
                <w14:ligatures w14:val="none"/>
              </w:rPr>
              <w:t> </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93F30C" w14:textId="77777777" w:rsidR="00DD4089" w:rsidRPr="002950C6" w:rsidRDefault="00DD4089" w:rsidP="00826151">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kern w:val="0"/>
                <w:sz w:val="18"/>
                <w:szCs w:val="18"/>
                <w:lang w:eastAsia="pt-BR"/>
                <w14:ligatures w14:val="none"/>
              </w:rPr>
              <w:t> </w:t>
            </w:r>
          </w:p>
        </w:tc>
      </w:tr>
    </w:tbl>
    <w:p w14:paraId="563D4CE1" w14:textId="0CEE3031" w:rsidR="002E43CA" w:rsidRPr="002950C6" w:rsidRDefault="002E43CA" w:rsidP="00BE5A1F">
      <w:pPr>
        <w:pStyle w:val="paragraph"/>
        <w:spacing w:before="0" w:beforeAutospacing="0" w:after="0" w:afterAutospacing="0"/>
        <w:ind w:left="1418"/>
        <w:jc w:val="both"/>
        <w:textAlignment w:val="baseline"/>
        <w:rPr>
          <w:rStyle w:val="eop"/>
          <w:rFonts w:ascii="Calibri" w:eastAsiaTheme="majorEastAsia" w:hAnsi="Calibri" w:cs="Calibri"/>
          <w:color w:val="000000"/>
          <w:sz w:val="16"/>
          <w:szCs w:val="16"/>
        </w:rPr>
      </w:pPr>
      <w:r w:rsidRPr="002950C6">
        <w:rPr>
          <w:rStyle w:val="eop"/>
          <w:rFonts w:ascii="Calibri" w:eastAsiaTheme="majorEastAsia" w:hAnsi="Calibri" w:cs="Calibri"/>
          <w:color w:val="000000"/>
          <w:sz w:val="16"/>
          <w:szCs w:val="16"/>
        </w:rPr>
        <w:t>*Preencher com “NA” quando a informação for Não Aplicável</w:t>
      </w:r>
    </w:p>
    <w:p w14:paraId="7D141C7A" w14:textId="77777777" w:rsidR="000A1A2B" w:rsidRPr="002950C6" w:rsidRDefault="000A1A2B" w:rsidP="00BE5A1F">
      <w:pPr>
        <w:tabs>
          <w:tab w:val="left" w:pos="6312"/>
        </w:tabs>
        <w:spacing w:after="0"/>
        <w:ind w:left="1418"/>
        <w:rPr>
          <w:rFonts w:ascii="Calibri" w:hAnsi="Calibri" w:cs="Calibri"/>
          <w:sz w:val="15"/>
          <w:szCs w:val="15"/>
        </w:rPr>
      </w:pPr>
      <w:r w:rsidRPr="002950C6">
        <w:rPr>
          <w:rFonts w:ascii="Calibri" w:hAnsi="Calibri" w:cs="Calibri"/>
          <w:sz w:val="15"/>
          <w:szCs w:val="15"/>
        </w:rPr>
        <w:t>** Complementar com a quantidade de colunas correspondentes aos anos propostos para as respectivas fases.</w:t>
      </w:r>
    </w:p>
    <w:p w14:paraId="5805B23C" w14:textId="5CE577D6" w:rsidR="000A1A2B" w:rsidRPr="002950C6" w:rsidRDefault="000A1A2B" w:rsidP="00BE5A1F">
      <w:pPr>
        <w:pStyle w:val="paragraph"/>
        <w:spacing w:before="0" w:beforeAutospacing="0" w:after="0" w:afterAutospacing="0"/>
        <w:ind w:left="1418"/>
        <w:jc w:val="both"/>
        <w:textAlignment w:val="baseline"/>
        <w:rPr>
          <w:rStyle w:val="eop"/>
          <w:rFonts w:ascii="Calibri" w:eastAsiaTheme="majorEastAsia" w:hAnsi="Calibri" w:cs="Calibri"/>
          <w:color w:val="000000"/>
          <w:sz w:val="16"/>
          <w:szCs w:val="16"/>
        </w:rPr>
      </w:pPr>
      <w:r w:rsidRPr="002950C6">
        <w:rPr>
          <w:rStyle w:val="eop"/>
          <w:rFonts w:ascii="Calibri" w:eastAsiaTheme="majorEastAsia" w:hAnsi="Calibri" w:cs="Calibri"/>
          <w:color w:val="000000"/>
          <w:sz w:val="16"/>
          <w:szCs w:val="16"/>
        </w:rPr>
        <w:t>*** Preço do primeiro ano após Fase III   </w:t>
      </w:r>
    </w:p>
    <w:p w14:paraId="2FFD9193" w14:textId="0AA9AE58" w:rsidR="00826151" w:rsidRPr="00BE5A1F" w:rsidRDefault="00826151" w:rsidP="00BE5A1F">
      <w:pPr>
        <w:pStyle w:val="Ttulo1"/>
        <w:keepNext w:val="0"/>
        <w:keepLines w:val="0"/>
        <w:widowControl w:val="0"/>
        <w:numPr>
          <w:ilvl w:val="0"/>
          <w:numId w:val="1"/>
        </w:numPr>
        <w:tabs>
          <w:tab w:val="left" w:pos="284"/>
        </w:tabs>
        <w:autoSpaceDE w:val="0"/>
        <w:autoSpaceDN w:val="0"/>
        <w:spacing w:before="271" w:line="240" w:lineRule="auto"/>
        <w:ind w:left="470" w:hanging="470"/>
        <w:rPr>
          <w:rFonts w:ascii="Calibri" w:hAnsi="Calibri" w:cs="Calibri"/>
          <w:b/>
          <w:color w:val="auto"/>
          <w:sz w:val="26"/>
          <w:szCs w:val="26"/>
        </w:rPr>
      </w:pPr>
      <w:bookmarkStart w:id="31" w:name="_Toc170141991"/>
      <w:r w:rsidRPr="00BE5A1F">
        <w:rPr>
          <w:rFonts w:ascii="Calibri" w:hAnsi="Calibri" w:cs="Calibri"/>
          <w:b/>
          <w:color w:val="auto"/>
          <w:sz w:val="26"/>
          <w:szCs w:val="26"/>
        </w:rPr>
        <w:t>VIABILIDADE TÉCNICO-ECONÔMIC</w:t>
      </w:r>
      <w:r w:rsidR="00F1752E" w:rsidRPr="00BE5A1F">
        <w:rPr>
          <w:rFonts w:ascii="Calibri" w:hAnsi="Calibri" w:cs="Calibri"/>
          <w:b/>
          <w:color w:val="auto"/>
          <w:sz w:val="26"/>
          <w:szCs w:val="26"/>
        </w:rPr>
        <w:t>O</w:t>
      </w:r>
      <w:r w:rsidRPr="00BE5A1F">
        <w:rPr>
          <w:rFonts w:ascii="Calibri" w:hAnsi="Calibri" w:cs="Calibri"/>
          <w:b/>
          <w:color w:val="auto"/>
          <w:sz w:val="26"/>
          <w:szCs w:val="26"/>
        </w:rPr>
        <w:t xml:space="preserve"> DA PROPOSTA DE PDP </w:t>
      </w:r>
      <w:bookmarkEnd w:id="31"/>
      <w:r w:rsidRPr="00BE5A1F">
        <w:rPr>
          <w:rFonts w:ascii="Calibri" w:hAnsi="Calibri" w:cs="Calibri"/>
          <w:b/>
          <w:color w:val="auto"/>
          <w:sz w:val="26"/>
          <w:szCs w:val="26"/>
        </w:rPr>
        <w:t> </w:t>
      </w:r>
    </w:p>
    <w:p w14:paraId="69D19D50" w14:textId="78D0B2D8" w:rsidR="005F6340" w:rsidRPr="002950C6" w:rsidRDefault="00826151" w:rsidP="00826151">
      <w:pPr>
        <w:pStyle w:val="paragraph"/>
        <w:spacing w:before="0" w:beforeAutospacing="0" w:after="0" w:afterAutospacing="0"/>
        <w:jc w:val="both"/>
        <w:textAlignment w:val="baseline"/>
        <w:rPr>
          <w:rStyle w:val="normaltextrun"/>
          <w:rFonts w:ascii="Calibri" w:hAnsi="Calibri" w:cs="Calibri"/>
          <w:i/>
          <w:color w:val="000000"/>
          <w:sz w:val="22"/>
          <w:szCs w:val="22"/>
          <w:shd w:val="clear" w:color="auto" w:fill="C0C0C0"/>
        </w:rPr>
      </w:pPr>
      <w:r w:rsidRPr="002950C6">
        <w:rPr>
          <w:rStyle w:val="normaltextrun"/>
          <w:rFonts w:ascii="Calibri" w:hAnsi="Calibri" w:cs="Calibri"/>
          <w:i/>
          <w:color w:val="000000"/>
          <w:sz w:val="22"/>
          <w:szCs w:val="22"/>
          <w:shd w:val="clear" w:color="auto" w:fill="C0C0C0"/>
        </w:rPr>
        <w:t>[Descrever cenários com diferentes projeções de viabilidade técnico-econômic</w:t>
      </w:r>
      <w:r w:rsidR="00274867" w:rsidRPr="002950C6">
        <w:rPr>
          <w:rStyle w:val="normaltextrun"/>
          <w:rFonts w:ascii="Calibri" w:hAnsi="Calibri" w:cs="Calibri"/>
          <w:i/>
          <w:color w:val="000000"/>
          <w:sz w:val="22"/>
          <w:szCs w:val="22"/>
          <w:shd w:val="clear" w:color="auto" w:fill="C0C0C0"/>
        </w:rPr>
        <w:t>a</w:t>
      </w:r>
      <w:r w:rsidRPr="002950C6">
        <w:rPr>
          <w:rStyle w:val="normaltextrun"/>
          <w:rFonts w:ascii="Calibri" w:hAnsi="Calibri" w:cs="Calibri"/>
          <w:i/>
          <w:color w:val="000000"/>
          <w:sz w:val="22"/>
          <w:szCs w:val="22"/>
          <w:shd w:val="clear" w:color="auto" w:fill="C0C0C0"/>
        </w:rPr>
        <w:t xml:space="preserve"> frente à variação de demanda do SUS, incluindo justificativa a partir de quando a proposta não se torna viável</w:t>
      </w:r>
      <w:r w:rsidR="003343B2" w:rsidRPr="002950C6">
        <w:rPr>
          <w:rStyle w:val="normaltextrun"/>
          <w:rFonts w:ascii="Calibri" w:hAnsi="Calibri" w:cs="Calibri"/>
          <w:i/>
          <w:color w:val="000000"/>
          <w:sz w:val="22"/>
          <w:szCs w:val="22"/>
          <w:shd w:val="clear" w:color="auto" w:fill="C0C0C0"/>
        </w:rPr>
        <w:t xml:space="preserve"> (em termos de quantidade </w:t>
      </w:r>
      <w:r w:rsidR="003343B2" w:rsidRPr="002950C6">
        <w:rPr>
          <w:rStyle w:val="normaltextrun"/>
          <w:rFonts w:ascii="Calibri" w:hAnsi="Calibri" w:cs="Calibri"/>
          <w:i/>
          <w:color w:val="000000"/>
          <w:sz w:val="22"/>
          <w:szCs w:val="22"/>
          <w:shd w:val="clear" w:color="auto" w:fill="C0C0C0"/>
        </w:rPr>
        <w:lastRenderedPageBreak/>
        <w:t>produzida e estimativa de preço)</w:t>
      </w:r>
      <w:r w:rsidRPr="002950C6">
        <w:rPr>
          <w:rStyle w:val="normaltextrun"/>
          <w:rFonts w:ascii="Calibri" w:hAnsi="Calibri" w:cs="Calibri"/>
          <w:i/>
          <w:color w:val="000000"/>
          <w:sz w:val="22"/>
          <w:szCs w:val="22"/>
          <w:shd w:val="clear" w:color="auto" w:fill="C0C0C0"/>
        </w:rPr>
        <w:t>.</w:t>
      </w:r>
      <w:r w:rsidR="00FD3B73" w:rsidRPr="002950C6">
        <w:rPr>
          <w:rStyle w:val="normaltextrun"/>
          <w:rFonts w:ascii="Calibri" w:hAnsi="Calibri" w:cs="Calibri"/>
          <w:i/>
          <w:color w:val="000000"/>
          <w:sz w:val="22"/>
          <w:szCs w:val="22"/>
          <w:shd w:val="clear" w:color="auto" w:fill="C0C0C0"/>
        </w:rPr>
        <w:t xml:space="preserve"> </w:t>
      </w:r>
      <w:r w:rsidRPr="002950C6">
        <w:rPr>
          <w:rStyle w:val="normaltextrun"/>
          <w:rFonts w:ascii="Calibri" w:hAnsi="Calibri" w:cs="Calibri"/>
          <w:i/>
          <w:color w:val="000000"/>
          <w:sz w:val="22"/>
          <w:szCs w:val="22"/>
          <w:shd w:val="clear" w:color="auto" w:fill="C0C0C0"/>
        </w:rPr>
        <w:t>Para apresentação dos cenários supracitados deverão ser considerados diferentes percentuais de</w:t>
      </w:r>
      <w:r w:rsidR="00FD3B73" w:rsidRPr="002950C6">
        <w:rPr>
          <w:rStyle w:val="normaltextrun"/>
          <w:rFonts w:ascii="Calibri" w:hAnsi="Calibri" w:cs="Calibri"/>
          <w:i/>
          <w:color w:val="000000"/>
          <w:sz w:val="22"/>
          <w:szCs w:val="22"/>
          <w:shd w:val="clear" w:color="auto" w:fill="C0C0C0"/>
        </w:rPr>
        <w:t xml:space="preserve"> atendimento à demanda do SUS.</w:t>
      </w:r>
    </w:p>
    <w:p w14:paraId="1E62D46A" w14:textId="03696A1C" w:rsidR="00826151" w:rsidRPr="002950C6" w:rsidRDefault="00826151" w:rsidP="00826151">
      <w:pPr>
        <w:pStyle w:val="paragraph"/>
        <w:spacing w:before="0" w:beforeAutospacing="0" w:after="0" w:afterAutospacing="0"/>
        <w:jc w:val="both"/>
        <w:textAlignment w:val="baseline"/>
        <w:rPr>
          <w:rStyle w:val="normaltextrun"/>
          <w:rFonts w:ascii="Calibri" w:hAnsi="Calibri" w:cs="Calibri"/>
          <w:i/>
          <w:color w:val="000000"/>
          <w:shd w:val="clear" w:color="auto" w:fill="C0C0C0"/>
        </w:rPr>
      </w:pPr>
      <w:r w:rsidRPr="002950C6">
        <w:rPr>
          <w:rStyle w:val="normaltextrun"/>
          <w:rFonts w:ascii="Calibri" w:hAnsi="Calibri" w:cs="Calibri"/>
          <w:i/>
          <w:color w:val="000000"/>
          <w:sz w:val="22"/>
          <w:szCs w:val="22"/>
          <w:shd w:val="clear" w:color="auto" w:fill="C0C0C0"/>
        </w:rPr>
        <w:t>Apresentar dados consistentes que demonstrem a viabilidade técnico-econômic</w:t>
      </w:r>
      <w:r w:rsidR="00274867" w:rsidRPr="002950C6">
        <w:rPr>
          <w:rStyle w:val="normaltextrun"/>
          <w:rFonts w:ascii="Calibri" w:hAnsi="Calibri" w:cs="Calibri"/>
          <w:i/>
          <w:color w:val="000000"/>
          <w:sz w:val="22"/>
          <w:szCs w:val="22"/>
          <w:shd w:val="clear" w:color="auto" w:fill="C0C0C0"/>
        </w:rPr>
        <w:t>a</w:t>
      </w:r>
      <w:r w:rsidRPr="002950C6">
        <w:rPr>
          <w:rStyle w:val="normaltextrun"/>
          <w:rFonts w:ascii="Calibri" w:hAnsi="Calibri" w:cs="Calibri"/>
          <w:i/>
          <w:color w:val="000000"/>
          <w:sz w:val="22"/>
          <w:szCs w:val="22"/>
          <w:shd w:val="clear" w:color="auto" w:fill="C0C0C0"/>
        </w:rPr>
        <w:t xml:space="preserve"> do projeto proposto, com base em capacidade produtiva viável, comercialização (inclusive distribuição), assistência técnica (quando aplicável) e outras despesas associadas, para o produto obj</w:t>
      </w:r>
      <w:r w:rsidR="005F6340" w:rsidRPr="002950C6">
        <w:rPr>
          <w:rStyle w:val="normaltextrun"/>
          <w:rFonts w:ascii="Calibri" w:hAnsi="Calibri" w:cs="Calibri"/>
          <w:i/>
          <w:color w:val="000000"/>
          <w:sz w:val="22"/>
          <w:szCs w:val="22"/>
          <w:shd w:val="clear" w:color="auto" w:fill="C0C0C0"/>
        </w:rPr>
        <w:t>eto da PDP, bem como IFA/CTC/DT]</w:t>
      </w:r>
      <w:r w:rsidRPr="002950C6">
        <w:rPr>
          <w:rStyle w:val="normaltextrun"/>
          <w:rFonts w:ascii="Calibri" w:hAnsi="Calibri" w:cs="Calibri"/>
          <w:i/>
          <w:color w:val="000000"/>
          <w:sz w:val="22"/>
          <w:szCs w:val="22"/>
          <w:shd w:val="clear" w:color="auto" w:fill="C0C0C0"/>
        </w:rPr>
        <w:t> </w:t>
      </w:r>
      <w:r w:rsidRPr="002950C6">
        <w:rPr>
          <w:rStyle w:val="normaltextrun"/>
          <w:rFonts w:ascii="Calibri" w:hAnsi="Calibri" w:cs="Calibri"/>
          <w:i/>
          <w:color w:val="000000"/>
          <w:shd w:val="clear" w:color="auto" w:fill="C0C0C0"/>
        </w:rPr>
        <w:t> </w:t>
      </w:r>
    </w:p>
    <w:p w14:paraId="1714DB5F" w14:textId="39A155D8" w:rsidR="00826151" w:rsidRDefault="00826151" w:rsidP="00826151">
      <w:pPr>
        <w:pStyle w:val="paragraph"/>
        <w:spacing w:before="0" w:beforeAutospacing="0" w:after="0" w:afterAutospacing="0"/>
        <w:jc w:val="both"/>
        <w:textAlignment w:val="baseline"/>
        <w:rPr>
          <w:rFonts w:ascii="Calibri" w:hAnsi="Calibri" w:cs="Calibri"/>
          <w:sz w:val="18"/>
          <w:szCs w:val="18"/>
        </w:rPr>
      </w:pPr>
    </w:p>
    <w:p w14:paraId="7D670D04" w14:textId="414EFBA7" w:rsidR="00F805BA" w:rsidRDefault="00F805BA" w:rsidP="00826151">
      <w:pPr>
        <w:pStyle w:val="paragraph"/>
        <w:spacing w:before="0" w:beforeAutospacing="0" w:after="0" w:afterAutospacing="0"/>
        <w:jc w:val="both"/>
        <w:textAlignment w:val="baseline"/>
        <w:rPr>
          <w:rFonts w:ascii="Calibri" w:hAnsi="Calibri" w:cs="Calibri"/>
          <w:sz w:val="18"/>
          <w:szCs w:val="18"/>
        </w:rPr>
      </w:pPr>
    </w:p>
    <w:p w14:paraId="0E18FFB3" w14:textId="772543B8" w:rsidR="00F805BA" w:rsidRDefault="00F805BA" w:rsidP="00826151">
      <w:pPr>
        <w:pStyle w:val="paragraph"/>
        <w:spacing w:before="0" w:beforeAutospacing="0" w:after="0" w:afterAutospacing="0"/>
        <w:jc w:val="both"/>
        <w:textAlignment w:val="baseline"/>
        <w:rPr>
          <w:rFonts w:ascii="Calibri" w:hAnsi="Calibri" w:cs="Calibri"/>
          <w:sz w:val="18"/>
          <w:szCs w:val="18"/>
        </w:rPr>
      </w:pPr>
    </w:p>
    <w:p w14:paraId="6BA3ED31" w14:textId="11321061" w:rsidR="00F805BA" w:rsidRDefault="00F805BA" w:rsidP="00826151">
      <w:pPr>
        <w:pStyle w:val="paragraph"/>
        <w:spacing w:before="0" w:beforeAutospacing="0" w:after="0" w:afterAutospacing="0"/>
        <w:jc w:val="both"/>
        <w:textAlignment w:val="baseline"/>
        <w:rPr>
          <w:rFonts w:ascii="Calibri" w:hAnsi="Calibri" w:cs="Calibri"/>
          <w:sz w:val="18"/>
          <w:szCs w:val="18"/>
        </w:rPr>
      </w:pPr>
    </w:p>
    <w:p w14:paraId="48AB02C0" w14:textId="0752A12B" w:rsidR="00F805BA" w:rsidRDefault="00F805BA" w:rsidP="00826151">
      <w:pPr>
        <w:pStyle w:val="paragraph"/>
        <w:spacing w:before="0" w:beforeAutospacing="0" w:after="0" w:afterAutospacing="0"/>
        <w:jc w:val="both"/>
        <w:textAlignment w:val="baseline"/>
        <w:rPr>
          <w:rFonts w:ascii="Calibri" w:hAnsi="Calibri" w:cs="Calibri"/>
          <w:sz w:val="18"/>
          <w:szCs w:val="18"/>
        </w:rPr>
      </w:pPr>
    </w:p>
    <w:p w14:paraId="07FD9D28" w14:textId="2612FEFF" w:rsidR="00F805BA" w:rsidRDefault="00F805BA" w:rsidP="00826151">
      <w:pPr>
        <w:pStyle w:val="paragraph"/>
        <w:spacing w:before="0" w:beforeAutospacing="0" w:after="0" w:afterAutospacing="0"/>
        <w:jc w:val="both"/>
        <w:textAlignment w:val="baseline"/>
        <w:rPr>
          <w:rFonts w:ascii="Calibri" w:hAnsi="Calibri" w:cs="Calibri"/>
          <w:sz w:val="18"/>
          <w:szCs w:val="18"/>
        </w:rPr>
      </w:pPr>
    </w:p>
    <w:p w14:paraId="41CD3A01" w14:textId="77777777" w:rsidR="00F805BA" w:rsidRPr="002950C6" w:rsidRDefault="00F805BA" w:rsidP="00826151">
      <w:pPr>
        <w:pStyle w:val="paragraph"/>
        <w:spacing w:before="0" w:beforeAutospacing="0" w:after="0" w:afterAutospacing="0"/>
        <w:jc w:val="both"/>
        <w:textAlignment w:val="baseline"/>
        <w:rPr>
          <w:rFonts w:ascii="Calibri" w:hAnsi="Calibri" w:cs="Calibri"/>
          <w:sz w:val="18"/>
          <w:szCs w:val="18"/>
        </w:rPr>
      </w:pPr>
    </w:p>
    <w:p w14:paraId="45AB5DBC" w14:textId="5E99A821" w:rsidR="00411BE5" w:rsidRPr="00BE5A1F" w:rsidRDefault="00411BE5" w:rsidP="00BE5A1F">
      <w:pPr>
        <w:pStyle w:val="Ttulo1"/>
        <w:keepNext w:val="0"/>
        <w:keepLines w:val="0"/>
        <w:widowControl w:val="0"/>
        <w:numPr>
          <w:ilvl w:val="0"/>
          <w:numId w:val="1"/>
        </w:numPr>
        <w:tabs>
          <w:tab w:val="left" w:pos="284"/>
        </w:tabs>
        <w:autoSpaceDE w:val="0"/>
        <w:autoSpaceDN w:val="0"/>
        <w:spacing w:before="271" w:line="240" w:lineRule="auto"/>
        <w:ind w:left="470" w:hanging="470"/>
        <w:rPr>
          <w:rStyle w:val="normaltextrun"/>
          <w:rFonts w:ascii="Calibri" w:eastAsiaTheme="minorHAnsi" w:hAnsi="Calibri" w:cs="Calibri"/>
          <w:b/>
          <w:bCs/>
          <w:color w:val="000000"/>
          <w:sz w:val="26"/>
          <w:szCs w:val="26"/>
        </w:rPr>
      </w:pPr>
      <w:bookmarkStart w:id="32" w:name="_Toc170141992"/>
      <w:r w:rsidRPr="00BE5A1F">
        <w:rPr>
          <w:rFonts w:ascii="Calibri" w:hAnsi="Calibri" w:cs="Calibri"/>
          <w:b/>
          <w:color w:val="auto"/>
          <w:sz w:val="26"/>
          <w:szCs w:val="26"/>
        </w:rPr>
        <w:t>PLANO DE GERENCIAMENTO DE RISCO </w:t>
      </w:r>
      <w:bookmarkEnd w:id="32"/>
      <w:r w:rsidRPr="00BE5A1F">
        <w:rPr>
          <w:rFonts w:ascii="Calibri" w:hAnsi="Calibri" w:cs="Calibri"/>
          <w:b/>
          <w:color w:val="auto"/>
          <w:sz w:val="26"/>
          <w:szCs w:val="26"/>
        </w:rPr>
        <w:t> </w:t>
      </w:r>
    </w:p>
    <w:p w14:paraId="5A37BC8D" w14:textId="710ACAE7" w:rsidR="00411BE5" w:rsidRPr="002950C6" w:rsidRDefault="00411BE5" w:rsidP="00411BE5">
      <w:pPr>
        <w:pStyle w:val="paragraph"/>
        <w:spacing w:before="0" w:beforeAutospacing="0" w:after="0" w:afterAutospacing="0"/>
        <w:jc w:val="both"/>
        <w:textAlignment w:val="baseline"/>
        <w:rPr>
          <w:rStyle w:val="normaltextrun"/>
          <w:rFonts w:ascii="Calibri" w:hAnsi="Calibri" w:cs="Calibri"/>
          <w:i/>
          <w:color w:val="000000"/>
          <w:sz w:val="22"/>
          <w:szCs w:val="22"/>
          <w:shd w:val="clear" w:color="auto" w:fill="C0C0C0"/>
        </w:rPr>
      </w:pPr>
      <w:r w:rsidRPr="002950C6">
        <w:rPr>
          <w:rStyle w:val="normaltextrun"/>
          <w:rFonts w:ascii="Calibri" w:hAnsi="Calibri" w:cs="Calibri"/>
          <w:i/>
          <w:color w:val="000000"/>
          <w:sz w:val="22"/>
          <w:szCs w:val="22"/>
          <w:shd w:val="clear" w:color="auto" w:fill="C0C0C0"/>
        </w:rPr>
        <w:t>[Elaborar plano de gerenciamento</w:t>
      </w:r>
      <w:r w:rsidR="00274867" w:rsidRPr="002950C6">
        <w:rPr>
          <w:rStyle w:val="normaltextrun"/>
          <w:rFonts w:ascii="Calibri" w:hAnsi="Calibri" w:cs="Calibri"/>
          <w:i/>
          <w:color w:val="000000"/>
          <w:sz w:val="22"/>
          <w:szCs w:val="22"/>
          <w:shd w:val="clear" w:color="auto" w:fill="C0C0C0"/>
        </w:rPr>
        <w:t xml:space="preserve"> de risco</w:t>
      </w:r>
      <w:r w:rsidRPr="002950C6">
        <w:rPr>
          <w:rStyle w:val="normaltextrun"/>
          <w:rFonts w:ascii="Calibri" w:hAnsi="Calibri" w:cs="Calibri"/>
          <w:i/>
          <w:color w:val="000000"/>
          <w:sz w:val="22"/>
          <w:szCs w:val="22"/>
          <w:shd w:val="clear" w:color="auto" w:fill="C0C0C0"/>
        </w:rPr>
        <w:t xml:space="preserve"> contemplando a identificação e categorização dos riscos inerentes ao processo de absorção e transferência da tecnologia, bem como adoção de possíveis estratégias para aceitação/mitigação/prevenção/transferência dos riscos] </w:t>
      </w:r>
      <w:r w:rsidRPr="002950C6">
        <w:rPr>
          <w:rStyle w:val="normaltextrun"/>
          <w:rFonts w:ascii="Calibri" w:hAnsi="Calibri" w:cs="Calibri"/>
          <w:i/>
          <w:shd w:val="clear" w:color="auto" w:fill="C0C0C0"/>
        </w:rPr>
        <w:t> </w:t>
      </w:r>
    </w:p>
    <w:p w14:paraId="5E7B27E8" w14:textId="2D5C21D8" w:rsidR="00826151" w:rsidRPr="002950C6" w:rsidRDefault="00826151" w:rsidP="00826151">
      <w:pPr>
        <w:pStyle w:val="paragraph"/>
        <w:spacing w:before="0" w:beforeAutospacing="0" w:after="0" w:afterAutospacing="0"/>
        <w:ind w:firstLine="720"/>
        <w:jc w:val="both"/>
        <w:textAlignment w:val="baseline"/>
        <w:rPr>
          <w:rFonts w:ascii="Calibri" w:hAnsi="Calibri" w:cs="Calibri"/>
          <w:sz w:val="18"/>
          <w:szCs w:val="18"/>
        </w:rPr>
      </w:pPr>
    </w:p>
    <w:p w14:paraId="35B6C8D2" w14:textId="524B741A" w:rsidR="00826151" w:rsidRPr="00BE5A1F" w:rsidRDefault="00826151" w:rsidP="00BE5A1F">
      <w:pPr>
        <w:pStyle w:val="Ttulo1"/>
        <w:keepNext w:val="0"/>
        <w:keepLines w:val="0"/>
        <w:widowControl w:val="0"/>
        <w:numPr>
          <w:ilvl w:val="0"/>
          <w:numId w:val="1"/>
        </w:numPr>
        <w:tabs>
          <w:tab w:val="left" w:pos="284"/>
        </w:tabs>
        <w:autoSpaceDE w:val="0"/>
        <w:autoSpaceDN w:val="0"/>
        <w:spacing w:before="271" w:line="240" w:lineRule="auto"/>
        <w:ind w:left="470" w:hanging="470"/>
        <w:rPr>
          <w:rFonts w:ascii="Calibri" w:hAnsi="Calibri" w:cs="Calibri"/>
          <w:b/>
          <w:color w:val="auto"/>
          <w:sz w:val="26"/>
          <w:szCs w:val="26"/>
        </w:rPr>
      </w:pPr>
      <w:bookmarkStart w:id="33" w:name="_Toc170141993"/>
      <w:r w:rsidRPr="00BE5A1F">
        <w:rPr>
          <w:rFonts w:ascii="Calibri" w:hAnsi="Calibri" w:cs="Calibri"/>
          <w:b/>
          <w:color w:val="auto"/>
          <w:sz w:val="26"/>
          <w:szCs w:val="26"/>
        </w:rPr>
        <w:t>MONITORAMENTO DA PDP </w:t>
      </w:r>
      <w:bookmarkEnd w:id="33"/>
      <w:r w:rsidRPr="00BE5A1F">
        <w:rPr>
          <w:rFonts w:ascii="Calibri" w:hAnsi="Calibri" w:cs="Calibri"/>
          <w:b/>
          <w:color w:val="auto"/>
          <w:sz w:val="26"/>
          <w:szCs w:val="26"/>
        </w:rPr>
        <w:t> </w:t>
      </w:r>
    </w:p>
    <w:p w14:paraId="4042FC73" w14:textId="14E6D5BB" w:rsidR="00826151" w:rsidRPr="002950C6" w:rsidRDefault="00826151" w:rsidP="00826151">
      <w:pPr>
        <w:pStyle w:val="paragraph"/>
        <w:spacing w:before="0" w:beforeAutospacing="0" w:after="0" w:afterAutospacing="0"/>
        <w:jc w:val="both"/>
        <w:textAlignment w:val="baseline"/>
        <w:rPr>
          <w:rStyle w:val="normaltextrun"/>
          <w:rFonts w:ascii="Calibri" w:hAnsi="Calibri" w:cs="Calibri"/>
          <w:i/>
          <w:color w:val="000000"/>
          <w:sz w:val="22"/>
          <w:szCs w:val="22"/>
          <w:shd w:val="clear" w:color="auto" w:fill="C0C0C0"/>
        </w:rPr>
      </w:pPr>
      <w:r w:rsidRPr="002950C6">
        <w:rPr>
          <w:rStyle w:val="normaltextrun"/>
          <w:rFonts w:ascii="Calibri" w:hAnsi="Calibri" w:cs="Calibri"/>
          <w:i/>
          <w:color w:val="000000"/>
          <w:sz w:val="22"/>
          <w:szCs w:val="22"/>
          <w:shd w:val="clear" w:color="auto" w:fill="C0C0C0"/>
        </w:rPr>
        <w:t>[Informar no Quadro 1</w:t>
      </w:r>
      <w:r w:rsidR="00F805BA">
        <w:rPr>
          <w:rStyle w:val="normaltextrun"/>
          <w:rFonts w:ascii="Calibri" w:hAnsi="Calibri" w:cs="Calibri"/>
          <w:i/>
          <w:color w:val="000000"/>
          <w:sz w:val="22"/>
          <w:szCs w:val="22"/>
          <w:shd w:val="clear" w:color="auto" w:fill="C0C0C0"/>
        </w:rPr>
        <w:t>7</w:t>
      </w:r>
      <w:r w:rsidRPr="002950C6">
        <w:rPr>
          <w:rStyle w:val="normaltextrun"/>
          <w:rFonts w:ascii="Calibri" w:hAnsi="Calibri" w:cs="Calibri"/>
          <w:i/>
          <w:color w:val="000000"/>
          <w:sz w:val="22"/>
          <w:szCs w:val="22"/>
          <w:shd w:val="clear" w:color="auto" w:fill="C0C0C0"/>
        </w:rPr>
        <w:t xml:space="preserve"> a correlação entre as atividades previstas na EAP, indicadores e ferramentas de monitoramento da execução das atividades previstas no cronograma da PDP</w:t>
      </w:r>
      <w:r w:rsidR="003401ED" w:rsidRPr="002950C6">
        <w:rPr>
          <w:rStyle w:val="normaltextrun"/>
          <w:rFonts w:ascii="Calibri" w:hAnsi="Calibri" w:cs="Calibri"/>
          <w:i/>
          <w:color w:val="000000"/>
          <w:sz w:val="22"/>
          <w:szCs w:val="22"/>
          <w:shd w:val="clear" w:color="auto" w:fill="C0C0C0"/>
        </w:rPr>
        <w:t>]</w:t>
      </w:r>
      <w:r w:rsidRPr="002950C6">
        <w:rPr>
          <w:rStyle w:val="normaltextrun"/>
          <w:rFonts w:ascii="Calibri" w:hAnsi="Calibri" w:cs="Calibri"/>
          <w:i/>
          <w:color w:val="000000"/>
          <w:sz w:val="22"/>
          <w:szCs w:val="22"/>
          <w:shd w:val="clear" w:color="auto" w:fill="C0C0C0"/>
        </w:rPr>
        <w:t xml:space="preserve"> </w:t>
      </w:r>
      <w:r w:rsidRPr="002950C6">
        <w:rPr>
          <w:rStyle w:val="normaltextrun"/>
          <w:rFonts w:ascii="Calibri" w:hAnsi="Calibri" w:cs="Calibri"/>
          <w:i/>
          <w:shd w:val="clear" w:color="auto" w:fill="C0C0C0"/>
        </w:rPr>
        <w:t> </w:t>
      </w:r>
    </w:p>
    <w:p w14:paraId="64DBB1A6" w14:textId="77777777" w:rsidR="00826151" w:rsidRPr="002950C6" w:rsidRDefault="00826151" w:rsidP="00826151">
      <w:pPr>
        <w:pStyle w:val="paragraph"/>
        <w:spacing w:before="0" w:beforeAutospacing="0" w:after="0" w:afterAutospacing="0"/>
        <w:jc w:val="both"/>
        <w:textAlignment w:val="baseline"/>
        <w:rPr>
          <w:rFonts w:ascii="Calibri" w:hAnsi="Calibri" w:cs="Calibri"/>
          <w:sz w:val="18"/>
          <w:szCs w:val="18"/>
        </w:rPr>
      </w:pPr>
      <w:r w:rsidRPr="002950C6">
        <w:rPr>
          <w:rStyle w:val="eop"/>
          <w:rFonts w:ascii="Calibri" w:eastAsiaTheme="majorEastAsia" w:hAnsi="Calibri" w:cs="Calibri"/>
          <w:color w:val="000000"/>
          <w:sz w:val="22"/>
          <w:szCs w:val="22"/>
        </w:rPr>
        <w:t> </w:t>
      </w:r>
    </w:p>
    <w:p w14:paraId="5B3B2065" w14:textId="7D06719A" w:rsidR="00826151" w:rsidRPr="002950C6" w:rsidRDefault="00BE5A1F" w:rsidP="00826151">
      <w:pPr>
        <w:pStyle w:val="paragraph"/>
        <w:spacing w:before="0" w:beforeAutospacing="0" w:after="0" w:afterAutospacing="0"/>
        <w:jc w:val="center"/>
        <w:textAlignment w:val="baseline"/>
        <w:rPr>
          <w:rStyle w:val="normaltextrun"/>
          <w:rFonts w:ascii="Calibri" w:hAnsi="Calibri" w:cs="Calibri"/>
          <w:bCs/>
          <w:color w:val="000000"/>
          <w:sz w:val="22"/>
          <w:szCs w:val="22"/>
          <w:shd w:val="clear" w:color="auto" w:fill="FFFFFF"/>
        </w:rPr>
      </w:pPr>
      <w:r>
        <w:rPr>
          <w:rStyle w:val="normaltextrun"/>
          <w:rFonts w:ascii="Calibri" w:hAnsi="Calibri" w:cs="Calibri"/>
          <w:b/>
          <w:bCs/>
          <w:color w:val="000000"/>
          <w:sz w:val="22"/>
          <w:szCs w:val="22"/>
          <w:shd w:val="clear" w:color="auto" w:fill="FFFFFF"/>
        </w:rPr>
        <w:t xml:space="preserve">Quadro </w:t>
      </w:r>
      <w:r w:rsidR="00F805BA">
        <w:rPr>
          <w:rStyle w:val="normaltextrun"/>
          <w:rFonts w:ascii="Calibri" w:hAnsi="Calibri" w:cs="Calibri"/>
          <w:b/>
          <w:bCs/>
          <w:color w:val="000000"/>
          <w:sz w:val="22"/>
          <w:szCs w:val="22"/>
          <w:shd w:val="clear" w:color="auto" w:fill="FFFFFF"/>
        </w:rPr>
        <w:t>17</w:t>
      </w:r>
      <w:r>
        <w:rPr>
          <w:rStyle w:val="normaltextrun"/>
          <w:rFonts w:ascii="Calibri" w:hAnsi="Calibri" w:cs="Calibri"/>
          <w:b/>
          <w:bCs/>
          <w:color w:val="000000"/>
          <w:sz w:val="22"/>
          <w:szCs w:val="22"/>
          <w:shd w:val="clear" w:color="auto" w:fill="FFFFFF"/>
        </w:rPr>
        <w:t>.</w:t>
      </w:r>
      <w:r w:rsidR="00826151" w:rsidRPr="002950C6">
        <w:rPr>
          <w:rStyle w:val="normaltextrun"/>
          <w:rFonts w:ascii="Calibri" w:hAnsi="Calibri" w:cs="Calibri"/>
          <w:bCs/>
          <w:color w:val="000000"/>
          <w:sz w:val="22"/>
          <w:szCs w:val="22"/>
          <w:shd w:val="clear" w:color="auto" w:fill="FFFFFF"/>
        </w:rPr>
        <w:t xml:space="preserve"> Monitoramento do </w:t>
      </w:r>
      <w:r w:rsidR="00B32891">
        <w:rPr>
          <w:rStyle w:val="normaltextrun"/>
          <w:rFonts w:ascii="Calibri" w:hAnsi="Calibri" w:cs="Calibri"/>
          <w:bCs/>
          <w:color w:val="000000"/>
          <w:sz w:val="22"/>
          <w:szCs w:val="22"/>
          <w:shd w:val="clear" w:color="auto" w:fill="FFFFFF"/>
        </w:rPr>
        <w:t>C</w:t>
      </w:r>
      <w:r w:rsidR="00826151" w:rsidRPr="002950C6">
        <w:rPr>
          <w:rStyle w:val="normaltextrun"/>
          <w:rFonts w:ascii="Calibri" w:hAnsi="Calibri" w:cs="Calibri"/>
          <w:bCs/>
          <w:color w:val="000000"/>
          <w:sz w:val="22"/>
          <w:szCs w:val="22"/>
          <w:shd w:val="clear" w:color="auto" w:fill="FFFFFF"/>
        </w:rPr>
        <w:t>ronograma</w:t>
      </w:r>
      <w:r w:rsidR="00826151" w:rsidRPr="002950C6">
        <w:rPr>
          <w:rStyle w:val="normaltextrun"/>
          <w:rFonts w:ascii="Calibri" w:hAnsi="Calibri" w:cs="Calibri"/>
          <w:bCs/>
          <w:color w:val="000000"/>
          <w:shd w:val="clear" w:color="auto" w:fill="FFFFFF"/>
        </w:rPr>
        <w:t> </w:t>
      </w:r>
    </w:p>
    <w:tbl>
      <w:tblPr>
        <w:tblW w:w="699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0"/>
        <w:gridCol w:w="2340"/>
        <w:gridCol w:w="3120"/>
      </w:tblGrid>
      <w:tr w:rsidR="00826151" w:rsidRPr="002950C6" w14:paraId="5B0F5AF0" w14:textId="77777777" w:rsidTr="00826151">
        <w:trPr>
          <w:trHeight w:val="285"/>
          <w:jc w:val="center"/>
        </w:trPr>
        <w:tc>
          <w:tcPr>
            <w:tcW w:w="1530" w:type="dxa"/>
            <w:tcBorders>
              <w:top w:val="single" w:sz="6" w:space="0" w:color="auto"/>
              <w:left w:val="single" w:sz="6" w:space="0" w:color="auto"/>
              <w:bottom w:val="single" w:sz="6" w:space="0" w:color="auto"/>
              <w:right w:val="single" w:sz="6" w:space="0" w:color="auto"/>
            </w:tcBorders>
            <w:shd w:val="clear" w:color="auto" w:fill="E8E8E8" w:themeFill="background2"/>
            <w:vAlign w:val="center"/>
            <w:hideMark/>
          </w:tcPr>
          <w:p w14:paraId="7AB92F28" w14:textId="77777777" w:rsidR="00826151" w:rsidRPr="002950C6" w:rsidRDefault="00826151" w:rsidP="00826151">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b/>
                <w:bCs/>
                <w:kern w:val="0"/>
                <w:lang w:eastAsia="pt-BR"/>
                <w14:ligatures w14:val="none"/>
              </w:rPr>
              <w:t>Atividades</w:t>
            </w:r>
            <w:r w:rsidRPr="002950C6">
              <w:rPr>
                <w:rFonts w:ascii="Calibri" w:eastAsia="Times New Roman" w:hAnsi="Calibri" w:cs="Calibri"/>
                <w:kern w:val="0"/>
                <w:lang w:eastAsia="pt-BR"/>
                <w14:ligatures w14:val="none"/>
              </w:rPr>
              <w:t>  </w:t>
            </w:r>
          </w:p>
        </w:tc>
        <w:tc>
          <w:tcPr>
            <w:tcW w:w="2340" w:type="dxa"/>
            <w:tcBorders>
              <w:top w:val="single" w:sz="6" w:space="0" w:color="auto"/>
              <w:left w:val="single" w:sz="6" w:space="0" w:color="auto"/>
              <w:bottom w:val="single" w:sz="6" w:space="0" w:color="auto"/>
              <w:right w:val="single" w:sz="6" w:space="0" w:color="auto"/>
            </w:tcBorders>
            <w:shd w:val="clear" w:color="auto" w:fill="E8E8E8" w:themeFill="background2"/>
            <w:vAlign w:val="center"/>
            <w:hideMark/>
          </w:tcPr>
          <w:p w14:paraId="2D530034" w14:textId="77777777" w:rsidR="00826151" w:rsidRPr="002950C6" w:rsidRDefault="00826151" w:rsidP="00826151">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b/>
                <w:bCs/>
                <w:kern w:val="0"/>
                <w:lang w:eastAsia="pt-BR"/>
                <w14:ligatures w14:val="none"/>
              </w:rPr>
              <w:t>Indicadores</w:t>
            </w:r>
            <w:r w:rsidRPr="002950C6">
              <w:rPr>
                <w:rFonts w:ascii="Calibri" w:eastAsia="Times New Roman" w:hAnsi="Calibri" w:cs="Calibri"/>
                <w:kern w:val="0"/>
                <w:lang w:eastAsia="pt-BR"/>
                <w14:ligatures w14:val="none"/>
              </w:rPr>
              <w:t>  </w:t>
            </w:r>
          </w:p>
        </w:tc>
        <w:tc>
          <w:tcPr>
            <w:tcW w:w="3120" w:type="dxa"/>
            <w:tcBorders>
              <w:top w:val="single" w:sz="6" w:space="0" w:color="auto"/>
              <w:left w:val="single" w:sz="6" w:space="0" w:color="auto"/>
              <w:bottom w:val="single" w:sz="6" w:space="0" w:color="auto"/>
              <w:right w:val="single" w:sz="6" w:space="0" w:color="auto"/>
            </w:tcBorders>
            <w:shd w:val="clear" w:color="auto" w:fill="E8E8E8" w:themeFill="background2"/>
            <w:vAlign w:val="center"/>
            <w:hideMark/>
          </w:tcPr>
          <w:p w14:paraId="643B894E" w14:textId="77777777" w:rsidR="00826151" w:rsidRPr="002950C6" w:rsidRDefault="00826151" w:rsidP="00826151">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b/>
                <w:bCs/>
                <w:kern w:val="0"/>
                <w:lang w:eastAsia="pt-BR"/>
                <w14:ligatures w14:val="none"/>
              </w:rPr>
              <w:t>Ferramentas de Monitoramento</w:t>
            </w:r>
            <w:r w:rsidRPr="002950C6">
              <w:rPr>
                <w:rFonts w:ascii="Calibri" w:eastAsia="Times New Roman" w:hAnsi="Calibri" w:cs="Calibri"/>
                <w:kern w:val="0"/>
                <w:lang w:eastAsia="pt-BR"/>
                <w14:ligatures w14:val="none"/>
              </w:rPr>
              <w:t>  </w:t>
            </w:r>
          </w:p>
        </w:tc>
      </w:tr>
      <w:tr w:rsidR="00826151" w:rsidRPr="002950C6" w14:paraId="6578E21C" w14:textId="77777777" w:rsidTr="00826151">
        <w:trPr>
          <w:trHeight w:val="285"/>
          <w:jc w:val="center"/>
        </w:trPr>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77208EB6" w14:textId="77777777" w:rsidR="00826151" w:rsidRPr="002950C6" w:rsidRDefault="00826151" w:rsidP="00826151">
            <w:pPr>
              <w:spacing w:after="0" w:line="240" w:lineRule="auto"/>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kern w:val="0"/>
                <w:lang w:eastAsia="pt-BR"/>
                <w14:ligatures w14:val="none"/>
              </w:rPr>
              <w:t>  </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370FE10A" w14:textId="77777777" w:rsidR="00826151" w:rsidRPr="002950C6" w:rsidRDefault="00826151" w:rsidP="00826151">
            <w:pPr>
              <w:spacing w:after="0" w:line="240" w:lineRule="auto"/>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kern w:val="0"/>
                <w:lang w:eastAsia="pt-BR"/>
                <w14:ligatures w14:val="none"/>
              </w:rPr>
              <w:t>  </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77391F76" w14:textId="77777777" w:rsidR="00826151" w:rsidRPr="002950C6" w:rsidRDefault="00826151" w:rsidP="00826151">
            <w:pPr>
              <w:spacing w:after="0" w:line="240" w:lineRule="auto"/>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kern w:val="0"/>
                <w:lang w:eastAsia="pt-BR"/>
                <w14:ligatures w14:val="none"/>
              </w:rPr>
              <w:t>  </w:t>
            </w:r>
          </w:p>
        </w:tc>
      </w:tr>
      <w:tr w:rsidR="00826151" w:rsidRPr="002950C6" w14:paraId="1F7C9C35" w14:textId="77777777" w:rsidTr="00826151">
        <w:trPr>
          <w:trHeight w:val="285"/>
          <w:jc w:val="center"/>
        </w:trPr>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698729E8" w14:textId="77777777" w:rsidR="00826151" w:rsidRPr="002950C6" w:rsidRDefault="00826151" w:rsidP="00826151">
            <w:pPr>
              <w:spacing w:after="0" w:line="240" w:lineRule="auto"/>
              <w:ind w:left="360"/>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kern w:val="0"/>
                <w:lang w:eastAsia="pt-BR"/>
                <w14:ligatures w14:val="none"/>
              </w:rPr>
              <w:t>  </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015F8C0A" w14:textId="77777777" w:rsidR="00826151" w:rsidRPr="002950C6" w:rsidRDefault="00826151" w:rsidP="00826151">
            <w:pPr>
              <w:spacing w:after="0" w:line="240" w:lineRule="auto"/>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kern w:val="0"/>
                <w:lang w:eastAsia="pt-BR"/>
                <w14:ligatures w14:val="none"/>
              </w:rPr>
              <w:t>  </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498C1E8B" w14:textId="77777777" w:rsidR="00826151" w:rsidRPr="002950C6" w:rsidRDefault="00826151" w:rsidP="00826151">
            <w:pPr>
              <w:spacing w:after="0" w:line="240" w:lineRule="auto"/>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kern w:val="0"/>
                <w:lang w:eastAsia="pt-BR"/>
                <w14:ligatures w14:val="none"/>
              </w:rPr>
              <w:t>  </w:t>
            </w:r>
          </w:p>
        </w:tc>
      </w:tr>
      <w:tr w:rsidR="00826151" w:rsidRPr="002950C6" w14:paraId="6B0C47AD" w14:textId="77777777" w:rsidTr="00826151">
        <w:trPr>
          <w:trHeight w:val="285"/>
          <w:jc w:val="center"/>
        </w:trPr>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0A8156CD" w14:textId="77777777" w:rsidR="00826151" w:rsidRPr="002950C6" w:rsidRDefault="00826151" w:rsidP="00826151">
            <w:pPr>
              <w:spacing w:after="0" w:line="240" w:lineRule="auto"/>
              <w:ind w:left="360"/>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kern w:val="0"/>
                <w:lang w:eastAsia="pt-BR"/>
                <w14:ligatures w14:val="none"/>
              </w:rPr>
              <w:t>  </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1EEBBD22" w14:textId="77777777" w:rsidR="00826151" w:rsidRPr="002950C6" w:rsidRDefault="00826151" w:rsidP="00826151">
            <w:pPr>
              <w:spacing w:after="0" w:line="240" w:lineRule="auto"/>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kern w:val="0"/>
                <w:lang w:eastAsia="pt-BR"/>
                <w14:ligatures w14:val="none"/>
              </w:rPr>
              <w:t>  </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54C37FD7" w14:textId="77777777" w:rsidR="00826151" w:rsidRPr="002950C6" w:rsidRDefault="00826151" w:rsidP="00826151">
            <w:pPr>
              <w:spacing w:after="0" w:line="240" w:lineRule="auto"/>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kern w:val="0"/>
                <w:lang w:eastAsia="pt-BR"/>
                <w14:ligatures w14:val="none"/>
              </w:rPr>
              <w:t>  </w:t>
            </w:r>
          </w:p>
        </w:tc>
      </w:tr>
      <w:tr w:rsidR="00826151" w:rsidRPr="002950C6" w14:paraId="2EEB3885" w14:textId="77777777" w:rsidTr="00826151">
        <w:trPr>
          <w:trHeight w:val="285"/>
          <w:jc w:val="center"/>
        </w:trPr>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51269941" w14:textId="77777777" w:rsidR="00826151" w:rsidRPr="002950C6" w:rsidRDefault="00826151" w:rsidP="00826151">
            <w:pPr>
              <w:spacing w:after="0" w:line="240" w:lineRule="auto"/>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kern w:val="0"/>
                <w:lang w:eastAsia="pt-BR"/>
                <w14:ligatures w14:val="none"/>
              </w:rPr>
              <w:t>  </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50D2318C" w14:textId="77777777" w:rsidR="00826151" w:rsidRPr="002950C6" w:rsidRDefault="00826151" w:rsidP="00826151">
            <w:pPr>
              <w:spacing w:after="0" w:line="240" w:lineRule="auto"/>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kern w:val="0"/>
                <w:lang w:eastAsia="pt-BR"/>
                <w14:ligatures w14:val="none"/>
              </w:rPr>
              <w:t>  </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2AC3A705" w14:textId="77777777" w:rsidR="00826151" w:rsidRPr="002950C6" w:rsidRDefault="00826151" w:rsidP="00826151">
            <w:pPr>
              <w:spacing w:after="0" w:line="240" w:lineRule="auto"/>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kern w:val="0"/>
                <w:lang w:eastAsia="pt-BR"/>
                <w14:ligatures w14:val="none"/>
              </w:rPr>
              <w:t>  </w:t>
            </w:r>
          </w:p>
        </w:tc>
      </w:tr>
      <w:tr w:rsidR="00826151" w:rsidRPr="002950C6" w14:paraId="0E3EAA15" w14:textId="77777777" w:rsidTr="00826151">
        <w:trPr>
          <w:trHeight w:val="285"/>
          <w:jc w:val="center"/>
        </w:trPr>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10E407A8" w14:textId="77777777" w:rsidR="00826151" w:rsidRPr="002950C6" w:rsidRDefault="00826151" w:rsidP="00826151">
            <w:pPr>
              <w:spacing w:after="0" w:line="240" w:lineRule="auto"/>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kern w:val="0"/>
                <w:lang w:eastAsia="pt-BR"/>
                <w14:ligatures w14:val="none"/>
              </w:rPr>
              <w:t>  </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17067A7F" w14:textId="77777777" w:rsidR="00826151" w:rsidRPr="002950C6" w:rsidRDefault="00826151" w:rsidP="00826151">
            <w:pPr>
              <w:spacing w:after="0" w:line="240" w:lineRule="auto"/>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kern w:val="0"/>
                <w:lang w:eastAsia="pt-BR"/>
                <w14:ligatures w14:val="none"/>
              </w:rPr>
              <w:t>  </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6E961208" w14:textId="77777777" w:rsidR="00826151" w:rsidRPr="002950C6" w:rsidRDefault="00826151" w:rsidP="00826151">
            <w:pPr>
              <w:spacing w:after="0" w:line="240" w:lineRule="auto"/>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kern w:val="0"/>
                <w:lang w:eastAsia="pt-BR"/>
                <w14:ligatures w14:val="none"/>
              </w:rPr>
              <w:t>  </w:t>
            </w:r>
          </w:p>
        </w:tc>
      </w:tr>
    </w:tbl>
    <w:p w14:paraId="3562B5EC" w14:textId="77777777" w:rsidR="00826151" w:rsidRPr="002950C6" w:rsidRDefault="00826151" w:rsidP="00826151">
      <w:pPr>
        <w:pStyle w:val="paragraph"/>
        <w:spacing w:before="0" w:beforeAutospacing="0" w:after="0" w:afterAutospacing="0"/>
        <w:textAlignment w:val="baseline"/>
        <w:rPr>
          <w:rStyle w:val="normaltextrun"/>
          <w:rFonts w:ascii="Calibri" w:eastAsiaTheme="majorEastAsia" w:hAnsi="Calibri" w:cs="Calibri"/>
          <w:b/>
          <w:bCs/>
          <w:caps/>
          <w:color w:val="000000"/>
          <w:sz w:val="26"/>
          <w:szCs w:val="26"/>
        </w:rPr>
      </w:pPr>
    </w:p>
    <w:p w14:paraId="2D0B2F08" w14:textId="39C5064F" w:rsidR="00826151" w:rsidRPr="00BE5A1F" w:rsidRDefault="00826151" w:rsidP="00BE5A1F">
      <w:pPr>
        <w:pStyle w:val="Ttulo1"/>
        <w:keepNext w:val="0"/>
        <w:keepLines w:val="0"/>
        <w:widowControl w:val="0"/>
        <w:numPr>
          <w:ilvl w:val="0"/>
          <w:numId w:val="1"/>
        </w:numPr>
        <w:tabs>
          <w:tab w:val="left" w:pos="284"/>
        </w:tabs>
        <w:autoSpaceDE w:val="0"/>
        <w:autoSpaceDN w:val="0"/>
        <w:spacing w:before="271" w:line="240" w:lineRule="auto"/>
        <w:ind w:left="470" w:hanging="470"/>
        <w:rPr>
          <w:rFonts w:ascii="Calibri" w:hAnsi="Calibri" w:cs="Calibri"/>
          <w:b/>
          <w:color w:val="auto"/>
          <w:sz w:val="26"/>
          <w:szCs w:val="26"/>
        </w:rPr>
      </w:pPr>
      <w:bookmarkStart w:id="34" w:name="_Toc170141994"/>
      <w:r w:rsidRPr="00BE5A1F">
        <w:rPr>
          <w:rFonts w:ascii="Calibri" w:hAnsi="Calibri" w:cs="Calibri"/>
          <w:b/>
          <w:color w:val="auto"/>
          <w:sz w:val="26"/>
          <w:szCs w:val="26"/>
        </w:rPr>
        <w:t>RESULTADOS ESPERADOS </w:t>
      </w:r>
      <w:bookmarkEnd w:id="34"/>
      <w:r w:rsidRPr="00BE5A1F">
        <w:rPr>
          <w:rFonts w:ascii="Calibri" w:hAnsi="Calibri" w:cs="Calibri"/>
          <w:b/>
          <w:color w:val="auto"/>
          <w:sz w:val="26"/>
          <w:szCs w:val="26"/>
        </w:rPr>
        <w:t> </w:t>
      </w:r>
    </w:p>
    <w:p w14:paraId="338B7B17" w14:textId="225F5C66" w:rsidR="00826151" w:rsidRPr="002950C6" w:rsidRDefault="00826151" w:rsidP="00893B8A">
      <w:pPr>
        <w:pStyle w:val="paragraph"/>
        <w:spacing w:before="0" w:beforeAutospacing="0" w:after="0" w:afterAutospacing="0"/>
        <w:jc w:val="both"/>
        <w:textAlignment w:val="baseline"/>
        <w:rPr>
          <w:rFonts w:ascii="Calibri" w:hAnsi="Calibri" w:cs="Calibri"/>
          <w:sz w:val="18"/>
          <w:szCs w:val="18"/>
        </w:rPr>
      </w:pPr>
      <w:r w:rsidRPr="002950C6">
        <w:rPr>
          <w:rStyle w:val="normaltextrun"/>
          <w:rFonts w:ascii="Calibri" w:hAnsi="Calibri" w:cs="Calibri"/>
          <w:i/>
          <w:color w:val="000000"/>
          <w:sz w:val="22"/>
          <w:szCs w:val="22"/>
          <w:shd w:val="clear" w:color="auto" w:fill="C0C0C0"/>
        </w:rPr>
        <w:t xml:space="preserve">[Descrever os resultados tangíveis e mensuráveis esperados em relação aos </w:t>
      </w:r>
      <w:r w:rsidR="00BE5A1F">
        <w:rPr>
          <w:rStyle w:val="normaltextrun"/>
          <w:rFonts w:ascii="Calibri" w:hAnsi="Calibri" w:cs="Calibri"/>
          <w:i/>
          <w:color w:val="000000"/>
          <w:sz w:val="22"/>
          <w:szCs w:val="22"/>
          <w:shd w:val="clear" w:color="auto" w:fill="C0C0C0"/>
        </w:rPr>
        <w:t>objetivo</w:t>
      </w:r>
      <w:r w:rsidRPr="002950C6">
        <w:rPr>
          <w:rStyle w:val="normaltextrun"/>
          <w:rFonts w:ascii="Calibri" w:hAnsi="Calibri" w:cs="Calibri"/>
          <w:i/>
          <w:color w:val="000000"/>
          <w:sz w:val="22"/>
          <w:szCs w:val="22"/>
          <w:shd w:val="clear" w:color="auto" w:fill="C0C0C0"/>
        </w:rPr>
        <w:t>s e às atividades previstas na EAP] </w:t>
      </w:r>
      <w:r w:rsidRPr="002950C6">
        <w:rPr>
          <w:rStyle w:val="eop"/>
          <w:rFonts w:ascii="Calibri" w:eastAsiaTheme="majorEastAsia" w:hAnsi="Calibri" w:cs="Calibri"/>
          <w:color w:val="000000"/>
          <w:sz w:val="22"/>
          <w:szCs w:val="22"/>
        </w:rPr>
        <w:t>  </w:t>
      </w:r>
    </w:p>
    <w:p w14:paraId="08FDE65E" w14:textId="023AB810" w:rsidR="00826151" w:rsidRPr="00BE5A1F" w:rsidRDefault="00826151" w:rsidP="00BE5A1F">
      <w:pPr>
        <w:pStyle w:val="Ttulo1"/>
        <w:keepNext w:val="0"/>
        <w:keepLines w:val="0"/>
        <w:widowControl w:val="0"/>
        <w:numPr>
          <w:ilvl w:val="0"/>
          <w:numId w:val="1"/>
        </w:numPr>
        <w:tabs>
          <w:tab w:val="left" w:pos="284"/>
        </w:tabs>
        <w:autoSpaceDE w:val="0"/>
        <w:autoSpaceDN w:val="0"/>
        <w:spacing w:before="271" w:line="240" w:lineRule="auto"/>
        <w:ind w:left="470" w:hanging="470"/>
        <w:rPr>
          <w:rFonts w:ascii="Calibri" w:hAnsi="Calibri" w:cs="Calibri"/>
          <w:b/>
          <w:color w:val="auto"/>
          <w:sz w:val="26"/>
          <w:szCs w:val="26"/>
        </w:rPr>
      </w:pPr>
      <w:bookmarkStart w:id="35" w:name="_Toc170141995"/>
      <w:r w:rsidRPr="00BE5A1F">
        <w:rPr>
          <w:rFonts w:ascii="Calibri" w:hAnsi="Calibri" w:cs="Calibri"/>
          <w:b/>
          <w:color w:val="auto"/>
          <w:sz w:val="26"/>
          <w:szCs w:val="26"/>
        </w:rPr>
        <w:t>DOCUMENTOS COMPROBATÓRIOS</w:t>
      </w:r>
      <w:bookmarkEnd w:id="35"/>
      <w:r w:rsidRPr="00BE5A1F">
        <w:rPr>
          <w:rFonts w:ascii="Calibri" w:hAnsi="Calibri" w:cs="Calibri"/>
          <w:b/>
          <w:color w:val="auto"/>
          <w:sz w:val="26"/>
          <w:szCs w:val="26"/>
        </w:rPr>
        <w:t> </w:t>
      </w:r>
    </w:p>
    <w:p w14:paraId="0F7B62CB" w14:textId="43B410A2" w:rsidR="00826151" w:rsidRPr="002950C6" w:rsidRDefault="00826151" w:rsidP="00826151">
      <w:pPr>
        <w:pStyle w:val="paragraph"/>
        <w:spacing w:before="0" w:beforeAutospacing="0" w:after="0" w:afterAutospacing="0"/>
        <w:jc w:val="both"/>
        <w:textAlignment w:val="baseline"/>
        <w:rPr>
          <w:rStyle w:val="normaltextrun"/>
          <w:rFonts w:ascii="Calibri" w:hAnsi="Calibri" w:cs="Calibri"/>
          <w:i/>
          <w:color w:val="000000"/>
          <w:sz w:val="22"/>
          <w:szCs w:val="22"/>
          <w:shd w:val="clear" w:color="auto" w:fill="C0C0C0"/>
        </w:rPr>
      </w:pPr>
      <w:r w:rsidRPr="002950C6">
        <w:rPr>
          <w:rStyle w:val="normaltextrun"/>
          <w:rFonts w:ascii="Calibri" w:hAnsi="Calibri" w:cs="Calibri"/>
          <w:i/>
          <w:color w:val="000000"/>
          <w:sz w:val="22"/>
          <w:szCs w:val="22"/>
          <w:shd w:val="clear" w:color="auto" w:fill="C0C0C0"/>
        </w:rPr>
        <w:t xml:space="preserve">[Documentos referentes à proposta de </w:t>
      </w:r>
      <w:r w:rsidR="00893B8A">
        <w:rPr>
          <w:rStyle w:val="normaltextrun"/>
          <w:rFonts w:ascii="Calibri" w:hAnsi="Calibri" w:cs="Calibri"/>
          <w:i/>
          <w:color w:val="000000"/>
          <w:sz w:val="22"/>
          <w:szCs w:val="22"/>
          <w:shd w:val="clear" w:color="auto" w:fill="C0C0C0"/>
        </w:rPr>
        <w:t xml:space="preserve">projeto de </w:t>
      </w:r>
      <w:r w:rsidRPr="002950C6">
        <w:rPr>
          <w:rStyle w:val="normaltextrun"/>
          <w:rFonts w:ascii="Calibri" w:hAnsi="Calibri" w:cs="Calibri"/>
          <w:i/>
          <w:color w:val="000000"/>
          <w:sz w:val="22"/>
          <w:szCs w:val="22"/>
          <w:shd w:val="clear" w:color="auto" w:fill="C0C0C0"/>
        </w:rPr>
        <w:t xml:space="preserve">PDP que devem ser apresentados junto </w:t>
      </w:r>
      <w:r w:rsidR="00893B8A">
        <w:rPr>
          <w:rStyle w:val="normaltextrun"/>
          <w:rFonts w:ascii="Calibri" w:hAnsi="Calibri" w:cs="Calibri"/>
          <w:i/>
          <w:color w:val="000000"/>
          <w:sz w:val="22"/>
          <w:szCs w:val="22"/>
          <w:shd w:val="clear" w:color="auto" w:fill="C0C0C0"/>
        </w:rPr>
        <w:t>ao</w:t>
      </w:r>
      <w:r w:rsidRPr="002950C6">
        <w:rPr>
          <w:rStyle w:val="normaltextrun"/>
          <w:rFonts w:ascii="Calibri" w:hAnsi="Calibri" w:cs="Calibri"/>
          <w:i/>
          <w:color w:val="000000"/>
          <w:sz w:val="22"/>
          <w:szCs w:val="22"/>
          <w:shd w:val="clear" w:color="auto" w:fill="C0C0C0"/>
        </w:rPr>
        <w:t xml:space="preserve"> Projeto Executivo, quando aplicável. </w:t>
      </w:r>
      <w:r w:rsidRPr="002950C6">
        <w:rPr>
          <w:rStyle w:val="normaltextrun"/>
          <w:rFonts w:ascii="Calibri" w:hAnsi="Calibri" w:cs="Calibri"/>
          <w:i/>
          <w:shd w:val="clear" w:color="auto" w:fill="C0C0C0"/>
        </w:rPr>
        <w:t> </w:t>
      </w:r>
    </w:p>
    <w:p w14:paraId="0B89B388" w14:textId="4848A0E4" w:rsidR="00826151" w:rsidRPr="002950C6" w:rsidRDefault="00826151" w:rsidP="00826151">
      <w:pPr>
        <w:pStyle w:val="paragraph"/>
        <w:spacing w:before="0" w:beforeAutospacing="0" w:after="0" w:afterAutospacing="0"/>
        <w:jc w:val="both"/>
        <w:textAlignment w:val="baseline"/>
        <w:rPr>
          <w:rStyle w:val="normaltextrun"/>
          <w:rFonts w:ascii="Calibri" w:hAnsi="Calibri" w:cs="Calibri"/>
          <w:i/>
          <w:shd w:val="clear" w:color="auto" w:fill="C0C0C0"/>
        </w:rPr>
      </w:pPr>
      <w:r w:rsidRPr="002950C6">
        <w:rPr>
          <w:rStyle w:val="normaltextrun"/>
          <w:rFonts w:ascii="Calibri" w:hAnsi="Calibri" w:cs="Calibri"/>
          <w:i/>
          <w:color w:val="000000"/>
          <w:sz w:val="22"/>
          <w:szCs w:val="22"/>
          <w:shd w:val="clear" w:color="auto" w:fill="C0C0C0"/>
        </w:rPr>
        <w:t>Deverão ser apresentados os documentos comprobatórios elenca</w:t>
      </w:r>
      <w:r w:rsidR="00BE5A1F">
        <w:rPr>
          <w:rStyle w:val="normaltextrun"/>
          <w:rFonts w:ascii="Calibri" w:hAnsi="Calibri" w:cs="Calibri"/>
          <w:i/>
          <w:color w:val="000000"/>
          <w:sz w:val="22"/>
          <w:szCs w:val="22"/>
          <w:shd w:val="clear" w:color="auto" w:fill="C0C0C0"/>
        </w:rPr>
        <w:t>dos a seguir, conforme Quadro 1</w:t>
      </w:r>
      <w:r w:rsidR="00893B8A">
        <w:rPr>
          <w:rStyle w:val="normaltextrun"/>
          <w:rFonts w:ascii="Calibri" w:hAnsi="Calibri" w:cs="Calibri"/>
          <w:i/>
          <w:color w:val="000000"/>
          <w:sz w:val="22"/>
          <w:szCs w:val="22"/>
          <w:shd w:val="clear" w:color="auto" w:fill="C0C0C0"/>
        </w:rPr>
        <w:t>8</w:t>
      </w:r>
      <w:r w:rsidRPr="002950C6">
        <w:rPr>
          <w:rStyle w:val="normaltextrun"/>
          <w:rFonts w:ascii="Calibri" w:hAnsi="Calibri" w:cs="Calibri"/>
          <w:i/>
          <w:color w:val="000000"/>
          <w:sz w:val="22"/>
          <w:szCs w:val="22"/>
          <w:shd w:val="clear" w:color="auto" w:fill="C0C0C0"/>
        </w:rPr>
        <w:t>. O documento deverá ser ane</w:t>
      </w:r>
      <w:r w:rsidR="00274867" w:rsidRPr="002950C6">
        <w:rPr>
          <w:rStyle w:val="normaltextrun"/>
          <w:rFonts w:ascii="Calibri" w:hAnsi="Calibri" w:cs="Calibri"/>
          <w:i/>
          <w:color w:val="000000"/>
          <w:sz w:val="22"/>
          <w:szCs w:val="22"/>
          <w:shd w:val="clear" w:color="auto" w:fill="C0C0C0"/>
        </w:rPr>
        <w:t>xado</w:t>
      </w:r>
      <w:r w:rsidR="00050428">
        <w:rPr>
          <w:rStyle w:val="normaltextrun"/>
          <w:rFonts w:ascii="Calibri" w:hAnsi="Calibri" w:cs="Calibri"/>
          <w:i/>
          <w:color w:val="000000"/>
          <w:sz w:val="22"/>
          <w:szCs w:val="22"/>
          <w:shd w:val="clear" w:color="auto" w:fill="C0C0C0"/>
        </w:rPr>
        <w:t xml:space="preserve"> à proposta.</w:t>
      </w:r>
      <w:r w:rsidRPr="002950C6">
        <w:rPr>
          <w:rStyle w:val="normaltextrun"/>
          <w:rFonts w:ascii="Calibri" w:hAnsi="Calibri" w:cs="Calibri"/>
          <w:i/>
          <w:color w:val="000000"/>
          <w:sz w:val="22"/>
          <w:szCs w:val="22"/>
          <w:shd w:val="clear" w:color="auto" w:fill="C0C0C0"/>
        </w:rPr>
        <w:t> </w:t>
      </w:r>
      <w:r w:rsidRPr="002950C6">
        <w:rPr>
          <w:rStyle w:val="normaltextrun"/>
          <w:rFonts w:ascii="Calibri" w:hAnsi="Calibri" w:cs="Calibri"/>
          <w:i/>
          <w:shd w:val="clear" w:color="auto" w:fill="C0C0C0"/>
        </w:rPr>
        <w:t> </w:t>
      </w:r>
    </w:p>
    <w:p w14:paraId="1AC2E1A8" w14:textId="23710E7F" w:rsidR="00826151" w:rsidRPr="002950C6" w:rsidRDefault="00826151" w:rsidP="00826151">
      <w:pPr>
        <w:pStyle w:val="paragraph"/>
        <w:numPr>
          <w:ilvl w:val="0"/>
          <w:numId w:val="4"/>
        </w:numPr>
        <w:spacing w:before="0" w:beforeAutospacing="0" w:after="0" w:afterAutospacing="0"/>
        <w:ind w:firstLine="0"/>
        <w:jc w:val="both"/>
        <w:textAlignment w:val="baseline"/>
        <w:rPr>
          <w:rStyle w:val="normaltextrun"/>
          <w:rFonts w:ascii="Calibri" w:hAnsi="Calibri" w:cs="Calibri"/>
          <w:i/>
          <w:color w:val="000000"/>
          <w:shd w:val="clear" w:color="auto" w:fill="C0C0C0"/>
        </w:rPr>
      </w:pPr>
      <w:r w:rsidRPr="002950C6">
        <w:rPr>
          <w:rStyle w:val="normaltextrun"/>
          <w:rFonts w:ascii="Calibri" w:hAnsi="Calibri" w:cs="Calibri"/>
          <w:i/>
          <w:color w:val="000000"/>
          <w:sz w:val="22"/>
          <w:szCs w:val="22"/>
          <w:shd w:val="clear" w:color="auto" w:fill="C0C0C0"/>
        </w:rPr>
        <w:t>Cadastro Nacional de Pessoa Jurídica (CNPJ), constando o(s) endereço(s) da(s) planta(s) produtiva(s) de cada um do(s) parceiro(s) envolvido(s); </w:t>
      </w:r>
      <w:r w:rsidRPr="002950C6">
        <w:rPr>
          <w:rStyle w:val="normaltextrun"/>
          <w:rFonts w:ascii="Calibri" w:hAnsi="Calibri" w:cs="Calibri"/>
          <w:i/>
          <w:shd w:val="clear" w:color="auto" w:fill="C0C0C0"/>
        </w:rPr>
        <w:t> </w:t>
      </w:r>
    </w:p>
    <w:p w14:paraId="4157B3D6" w14:textId="42BBBC55" w:rsidR="00826151" w:rsidRPr="002950C6" w:rsidRDefault="00274867" w:rsidP="00764509">
      <w:pPr>
        <w:pStyle w:val="paragraph"/>
        <w:numPr>
          <w:ilvl w:val="0"/>
          <w:numId w:val="4"/>
        </w:numPr>
        <w:spacing w:before="0" w:beforeAutospacing="0" w:after="0" w:afterAutospacing="0"/>
        <w:ind w:firstLine="0"/>
        <w:jc w:val="both"/>
        <w:textAlignment w:val="baseline"/>
        <w:rPr>
          <w:rStyle w:val="normaltextrun"/>
          <w:rFonts w:ascii="Calibri" w:hAnsi="Calibri" w:cs="Calibri"/>
          <w:i/>
          <w:color w:val="000000"/>
          <w:shd w:val="clear" w:color="auto" w:fill="C0C0C0"/>
        </w:rPr>
      </w:pPr>
      <w:r w:rsidRPr="002950C6">
        <w:rPr>
          <w:rStyle w:val="normaltextrun"/>
          <w:rFonts w:ascii="Calibri" w:hAnsi="Calibri" w:cs="Calibri"/>
          <w:i/>
          <w:color w:val="000000"/>
          <w:sz w:val="22"/>
          <w:szCs w:val="22"/>
          <w:shd w:val="clear" w:color="auto" w:fill="C0C0C0"/>
        </w:rPr>
        <w:t>P</w:t>
      </w:r>
      <w:r w:rsidR="00826151" w:rsidRPr="002950C6">
        <w:rPr>
          <w:rStyle w:val="normaltextrun"/>
          <w:rFonts w:ascii="Calibri" w:hAnsi="Calibri" w:cs="Calibri"/>
          <w:i/>
          <w:color w:val="000000"/>
          <w:sz w:val="22"/>
          <w:szCs w:val="22"/>
          <w:shd w:val="clear" w:color="auto" w:fill="C0C0C0"/>
        </w:rPr>
        <w:t>ublicação no Diário Oficial da autoriz</w:t>
      </w:r>
      <w:r w:rsidR="00050428">
        <w:rPr>
          <w:rStyle w:val="normaltextrun"/>
          <w:rFonts w:ascii="Calibri" w:hAnsi="Calibri" w:cs="Calibri"/>
          <w:i/>
          <w:color w:val="000000"/>
          <w:sz w:val="22"/>
          <w:szCs w:val="22"/>
          <w:shd w:val="clear" w:color="auto" w:fill="C0C0C0"/>
        </w:rPr>
        <w:t>ação de funcionamento relativa à</w:t>
      </w:r>
      <w:r w:rsidR="00826151" w:rsidRPr="002950C6">
        <w:rPr>
          <w:rStyle w:val="normaltextrun"/>
          <w:rFonts w:ascii="Calibri" w:hAnsi="Calibri" w:cs="Calibri"/>
          <w:i/>
          <w:color w:val="000000"/>
          <w:sz w:val="22"/>
          <w:szCs w:val="22"/>
          <w:shd w:val="clear" w:color="auto" w:fill="C0C0C0"/>
        </w:rPr>
        <w:t xml:space="preserve"> cada planta produtiva envolvida no projeto;</w:t>
      </w:r>
      <w:r w:rsidR="00826151" w:rsidRPr="002950C6">
        <w:rPr>
          <w:rStyle w:val="normaltextrun"/>
          <w:rFonts w:ascii="Calibri" w:hAnsi="Calibri" w:cs="Calibri"/>
          <w:i/>
          <w:shd w:val="clear" w:color="auto" w:fill="C0C0C0"/>
        </w:rPr>
        <w:t> </w:t>
      </w:r>
    </w:p>
    <w:p w14:paraId="5C9AEF5C" w14:textId="66BD13EC" w:rsidR="00826151" w:rsidRPr="002950C6" w:rsidRDefault="00274867" w:rsidP="00826151">
      <w:pPr>
        <w:pStyle w:val="paragraph"/>
        <w:numPr>
          <w:ilvl w:val="0"/>
          <w:numId w:val="6"/>
        </w:numPr>
        <w:spacing w:before="0" w:beforeAutospacing="0" w:after="0" w:afterAutospacing="0"/>
        <w:ind w:firstLine="0"/>
        <w:jc w:val="both"/>
        <w:textAlignment w:val="baseline"/>
        <w:rPr>
          <w:rFonts w:ascii="Calibri" w:hAnsi="Calibri" w:cs="Calibri"/>
          <w:sz w:val="22"/>
          <w:szCs w:val="22"/>
        </w:rPr>
      </w:pPr>
      <w:r w:rsidRPr="002950C6">
        <w:rPr>
          <w:rStyle w:val="normaltextrun"/>
          <w:rFonts w:ascii="Calibri" w:hAnsi="Calibri" w:cs="Calibri"/>
          <w:i/>
          <w:color w:val="000000"/>
          <w:sz w:val="22"/>
          <w:szCs w:val="22"/>
          <w:shd w:val="clear" w:color="auto" w:fill="C0C0C0"/>
        </w:rPr>
        <w:t>Pu</w:t>
      </w:r>
      <w:r w:rsidR="00826151" w:rsidRPr="002950C6">
        <w:rPr>
          <w:rStyle w:val="normaltextrun"/>
          <w:rFonts w:ascii="Calibri" w:hAnsi="Calibri" w:cs="Calibri"/>
          <w:i/>
          <w:color w:val="000000"/>
          <w:sz w:val="22"/>
          <w:szCs w:val="22"/>
          <w:shd w:val="clear" w:color="auto" w:fill="C0C0C0"/>
        </w:rPr>
        <w:t>blicação no(s) Diário(s) Oficial(is) da autorização de f</w:t>
      </w:r>
      <w:r w:rsidR="00050428">
        <w:rPr>
          <w:rStyle w:val="normaltextrun"/>
          <w:rFonts w:ascii="Calibri" w:hAnsi="Calibri" w:cs="Calibri"/>
          <w:i/>
          <w:color w:val="000000"/>
          <w:sz w:val="22"/>
          <w:szCs w:val="22"/>
          <w:shd w:val="clear" w:color="auto" w:fill="C0C0C0"/>
        </w:rPr>
        <w:t>uncionamento especial relativa à</w:t>
      </w:r>
      <w:r w:rsidR="00826151" w:rsidRPr="002950C6">
        <w:rPr>
          <w:rStyle w:val="normaltextrun"/>
          <w:rFonts w:ascii="Calibri" w:hAnsi="Calibri" w:cs="Calibri"/>
          <w:i/>
          <w:color w:val="000000"/>
          <w:sz w:val="22"/>
          <w:szCs w:val="22"/>
          <w:shd w:val="clear" w:color="auto" w:fill="C0C0C0"/>
        </w:rPr>
        <w:t xml:space="preserve"> cada planta produtiva envolvida no projeto; </w:t>
      </w:r>
      <w:r w:rsidR="00826151" w:rsidRPr="002950C6">
        <w:rPr>
          <w:rStyle w:val="eop"/>
          <w:rFonts w:ascii="Calibri" w:eastAsiaTheme="majorEastAsia" w:hAnsi="Calibri" w:cs="Calibri"/>
          <w:color w:val="000000"/>
          <w:sz w:val="22"/>
          <w:szCs w:val="22"/>
        </w:rPr>
        <w:t> </w:t>
      </w:r>
    </w:p>
    <w:p w14:paraId="3EDD755D" w14:textId="3D66EE85" w:rsidR="00826151" w:rsidRPr="002950C6" w:rsidRDefault="00274867" w:rsidP="00826151">
      <w:pPr>
        <w:pStyle w:val="paragraph"/>
        <w:numPr>
          <w:ilvl w:val="0"/>
          <w:numId w:val="7"/>
        </w:numPr>
        <w:spacing w:before="0" w:beforeAutospacing="0" w:after="0" w:afterAutospacing="0"/>
        <w:ind w:firstLine="0"/>
        <w:jc w:val="both"/>
        <w:textAlignment w:val="baseline"/>
        <w:rPr>
          <w:rStyle w:val="normaltextrun"/>
          <w:rFonts w:ascii="Calibri" w:hAnsi="Calibri" w:cs="Calibri"/>
          <w:i/>
          <w:color w:val="000000"/>
          <w:shd w:val="clear" w:color="auto" w:fill="C0C0C0"/>
        </w:rPr>
      </w:pPr>
      <w:r w:rsidRPr="002950C6">
        <w:rPr>
          <w:rStyle w:val="normaltextrun"/>
          <w:rFonts w:ascii="Calibri" w:hAnsi="Calibri" w:cs="Calibri"/>
          <w:i/>
          <w:color w:val="000000"/>
          <w:sz w:val="22"/>
          <w:szCs w:val="22"/>
          <w:shd w:val="clear" w:color="auto" w:fill="C0C0C0"/>
        </w:rPr>
        <w:t>P</w:t>
      </w:r>
      <w:r w:rsidR="00826151" w:rsidRPr="002950C6">
        <w:rPr>
          <w:rStyle w:val="normaltextrun"/>
          <w:rFonts w:ascii="Calibri" w:hAnsi="Calibri" w:cs="Calibri"/>
          <w:i/>
          <w:color w:val="000000"/>
          <w:sz w:val="22"/>
          <w:szCs w:val="22"/>
          <w:shd w:val="clear" w:color="auto" w:fill="C0C0C0"/>
        </w:rPr>
        <w:t>ublicação dos</w:t>
      </w:r>
      <w:r w:rsidR="00050428">
        <w:rPr>
          <w:rStyle w:val="normaltextrun"/>
          <w:rFonts w:ascii="Calibri" w:hAnsi="Calibri" w:cs="Calibri"/>
          <w:i/>
          <w:color w:val="000000"/>
          <w:sz w:val="22"/>
          <w:szCs w:val="22"/>
          <w:shd w:val="clear" w:color="auto" w:fill="C0C0C0"/>
        </w:rPr>
        <w:t xml:space="preserve"> alvarás sanitários relativos à </w:t>
      </w:r>
      <w:r w:rsidR="00826151" w:rsidRPr="002950C6">
        <w:rPr>
          <w:rStyle w:val="normaltextrun"/>
          <w:rFonts w:ascii="Calibri" w:hAnsi="Calibri" w:cs="Calibri"/>
          <w:i/>
          <w:color w:val="000000"/>
          <w:sz w:val="22"/>
          <w:szCs w:val="22"/>
          <w:shd w:val="clear" w:color="auto" w:fill="C0C0C0"/>
        </w:rPr>
        <w:t>cada planta produtiva envolvida no projeto; </w:t>
      </w:r>
      <w:r w:rsidR="00826151" w:rsidRPr="002950C6">
        <w:rPr>
          <w:rStyle w:val="normaltextrun"/>
          <w:rFonts w:ascii="Calibri" w:hAnsi="Calibri" w:cs="Calibri"/>
          <w:i/>
          <w:shd w:val="clear" w:color="auto" w:fill="C0C0C0"/>
        </w:rPr>
        <w:t> </w:t>
      </w:r>
    </w:p>
    <w:p w14:paraId="50EC3B90" w14:textId="18894508" w:rsidR="00826151" w:rsidRPr="002950C6" w:rsidRDefault="00274867" w:rsidP="00764509">
      <w:pPr>
        <w:pStyle w:val="paragraph"/>
        <w:numPr>
          <w:ilvl w:val="0"/>
          <w:numId w:val="7"/>
        </w:numPr>
        <w:spacing w:before="0" w:beforeAutospacing="0" w:after="0" w:afterAutospacing="0"/>
        <w:ind w:firstLine="0"/>
        <w:jc w:val="both"/>
        <w:textAlignment w:val="baseline"/>
        <w:rPr>
          <w:rStyle w:val="normaltextrun"/>
          <w:rFonts w:ascii="Calibri" w:hAnsi="Calibri" w:cs="Calibri"/>
          <w:i/>
          <w:color w:val="000000"/>
          <w:shd w:val="clear" w:color="auto" w:fill="C0C0C0"/>
        </w:rPr>
      </w:pPr>
      <w:r w:rsidRPr="002950C6">
        <w:rPr>
          <w:rStyle w:val="normaltextrun"/>
          <w:rFonts w:ascii="Calibri" w:hAnsi="Calibri" w:cs="Calibri"/>
          <w:i/>
          <w:color w:val="000000"/>
          <w:sz w:val="22"/>
          <w:szCs w:val="22"/>
          <w:shd w:val="clear" w:color="auto" w:fill="C0C0C0"/>
        </w:rPr>
        <w:t>P</w:t>
      </w:r>
      <w:r w:rsidR="00826151" w:rsidRPr="002950C6">
        <w:rPr>
          <w:rStyle w:val="normaltextrun"/>
          <w:rFonts w:ascii="Calibri" w:hAnsi="Calibri" w:cs="Calibri"/>
          <w:i/>
          <w:color w:val="000000"/>
          <w:sz w:val="22"/>
          <w:szCs w:val="22"/>
          <w:shd w:val="clear" w:color="auto" w:fill="C0C0C0"/>
        </w:rPr>
        <w:t>ublicação no Diário Oficial do(s) Certificado(s) de Boas Práticas de Fabricação (CBPF) ou do(s) relatório(s) de inspeção(ões) sanitária(s) com a comprovação de cond</w:t>
      </w:r>
      <w:r w:rsidR="00050428">
        <w:rPr>
          <w:rStyle w:val="normaltextrun"/>
          <w:rFonts w:ascii="Calibri" w:hAnsi="Calibri" w:cs="Calibri"/>
          <w:i/>
          <w:color w:val="000000"/>
          <w:sz w:val="22"/>
          <w:szCs w:val="22"/>
          <w:shd w:val="clear" w:color="auto" w:fill="C0C0C0"/>
        </w:rPr>
        <w:t xml:space="preserve">ições de fabricação relativas à </w:t>
      </w:r>
      <w:r w:rsidR="00826151" w:rsidRPr="002950C6">
        <w:rPr>
          <w:rStyle w:val="normaltextrun"/>
          <w:rFonts w:ascii="Calibri" w:hAnsi="Calibri" w:cs="Calibri"/>
          <w:i/>
          <w:color w:val="000000"/>
          <w:sz w:val="22"/>
          <w:szCs w:val="22"/>
          <w:shd w:val="clear" w:color="auto" w:fill="C0C0C0"/>
        </w:rPr>
        <w:t>cada planta produtiva envolvida no projeto; </w:t>
      </w:r>
      <w:r w:rsidR="00826151" w:rsidRPr="002950C6">
        <w:rPr>
          <w:rStyle w:val="normaltextrun"/>
          <w:rFonts w:ascii="Calibri" w:hAnsi="Calibri" w:cs="Calibri"/>
          <w:i/>
          <w:shd w:val="clear" w:color="auto" w:fill="C0C0C0"/>
        </w:rPr>
        <w:t> </w:t>
      </w:r>
    </w:p>
    <w:p w14:paraId="40A7AD82" w14:textId="36C0DD0E" w:rsidR="00826151" w:rsidRPr="002950C6" w:rsidRDefault="00274867" w:rsidP="00764509">
      <w:pPr>
        <w:pStyle w:val="paragraph"/>
        <w:numPr>
          <w:ilvl w:val="0"/>
          <w:numId w:val="7"/>
        </w:numPr>
        <w:spacing w:before="0" w:beforeAutospacing="0" w:after="0" w:afterAutospacing="0"/>
        <w:ind w:firstLine="0"/>
        <w:jc w:val="both"/>
        <w:textAlignment w:val="baseline"/>
        <w:rPr>
          <w:rStyle w:val="normaltextrun"/>
          <w:rFonts w:ascii="Calibri" w:hAnsi="Calibri" w:cs="Calibri"/>
          <w:i/>
          <w:color w:val="000000"/>
          <w:sz w:val="22"/>
          <w:szCs w:val="22"/>
          <w:shd w:val="clear" w:color="auto" w:fill="C0C0C0"/>
        </w:rPr>
      </w:pPr>
      <w:r w:rsidRPr="002950C6">
        <w:rPr>
          <w:rStyle w:val="normaltextrun"/>
          <w:rFonts w:ascii="Calibri" w:hAnsi="Calibri" w:cs="Calibri"/>
          <w:i/>
          <w:color w:val="000000"/>
          <w:sz w:val="22"/>
          <w:szCs w:val="22"/>
          <w:shd w:val="clear" w:color="auto" w:fill="C0C0C0"/>
        </w:rPr>
        <w:lastRenderedPageBreak/>
        <w:t>P</w:t>
      </w:r>
      <w:r w:rsidR="00826151" w:rsidRPr="002950C6">
        <w:rPr>
          <w:rStyle w:val="normaltextrun"/>
          <w:rFonts w:ascii="Calibri" w:hAnsi="Calibri" w:cs="Calibri"/>
          <w:i/>
          <w:color w:val="000000"/>
          <w:sz w:val="22"/>
          <w:szCs w:val="22"/>
          <w:shd w:val="clear" w:color="auto" w:fill="C0C0C0"/>
        </w:rPr>
        <w:t>ublicação no Diário Oficial do registro sanitário do produto objeto de PDP concedido pela Anvisa em nome dos participantes da PDP; </w:t>
      </w:r>
    </w:p>
    <w:p w14:paraId="2B11E220" w14:textId="3EE8F18F" w:rsidR="00826151" w:rsidRPr="002950C6" w:rsidRDefault="00826151" w:rsidP="00764509">
      <w:pPr>
        <w:pStyle w:val="paragraph"/>
        <w:numPr>
          <w:ilvl w:val="0"/>
          <w:numId w:val="7"/>
        </w:numPr>
        <w:spacing w:before="0" w:beforeAutospacing="0" w:after="0" w:afterAutospacing="0"/>
        <w:ind w:firstLine="0"/>
        <w:jc w:val="both"/>
        <w:textAlignment w:val="baseline"/>
        <w:rPr>
          <w:rStyle w:val="normaltextrun"/>
          <w:rFonts w:ascii="Calibri" w:hAnsi="Calibri" w:cs="Calibri"/>
          <w:i/>
          <w:color w:val="000000"/>
          <w:shd w:val="clear" w:color="auto" w:fill="C0C0C0"/>
        </w:rPr>
      </w:pPr>
      <w:r w:rsidRPr="002950C6">
        <w:rPr>
          <w:rStyle w:val="normaltextrun"/>
          <w:rFonts w:ascii="Calibri" w:hAnsi="Calibri" w:cs="Calibri"/>
          <w:i/>
          <w:color w:val="000000"/>
          <w:sz w:val="22"/>
          <w:szCs w:val="22"/>
          <w:shd w:val="clear" w:color="auto" w:fill="C0C0C0"/>
        </w:rPr>
        <w:t xml:space="preserve">Declaração Conjunta de Concordância aos termos da proposta de projeto executivo assinada por todos os parceiros (conforme modelo </w:t>
      </w:r>
      <w:r w:rsidR="00274867" w:rsidRPr="002950C6">
        <w:rPr>
          <w:rStyle w:val="normaltextrun"/>
          <w:rFonts w:ascii="Calibri" w:hAnsi="Calibri" w:cs="Calibri"/>
          <w:i/>
          <w:color w:val="000000"/>
          <w:sz w:val="22"/>
          <w:szCs w:val="22"/>
          <w:shd w:val="clear" w:color="auto" w:fill="C0C0C0"/>
        </w:rPr>
        <w:t xml:space="preserve">em Anexo III). </w:t>
      </w:r>
      <w:r w:rsidRPr="002950C6">
        <w:rPr>
          <w:rStyle w:val="normaltextrun"/>
          <w:rFonts w:ascii="Calibri" w:hAnsi="Calibri" w:cs="Calibri"/>
          <w:i/>
          <w:color w:val="000000"/>
          <w:sz w:val="22"/>
          <w:szCs w:val="22"/>
          <w:shd w:val="clear" w:color="auto" w:fill="C0C0C0"/>
        </w:rPr>
        <w:t xml:space="preserve">O referido documento deverá ser </w:t>
      </w:r>
      <w:r w:rsidR="00274867" w:rsidRPr="002950C6">
        <w:rPr>
          <w:rStyle w:val="normaltextrun"/>
          <w:rFonts w:ascii="Calibri" w:hAnsi="Calibri" w:cs="Calibri"/>
          <w:i/>
          <w:color w:val="000000"/>
          <w:sz w:val="22"/>
          <w:szCs w:val="22"/>
          <w:shd w:val="clear" w:color="auto" w:fill="C0C0C0"/>
        </w:rPr>
        <w:t>assinado por todos os parceiros.</w:t>
      </w:r>
      <w:r w:rsidRPr="002950C6">
        <w:rPr>
          <w:rStyle w:val="normaltextrun"/>
          <w:rFonts w:ascii="Calibri" w:hAnsi="Calibri" w:cs="Calibri"/>
          <w:i/>
          <w:color w:val="000000"/>
          <w:sz w:val="22"/>
          <w:szCs w:val="22"/>
          <w:shd w:val="clear" w:color="auto" w:fill="C0C0C0"/>
        </w:rPr>
        <w:t> </w:t>
      </w:r>
      <w:r w:rsidRPr="002950C6">
        <w:rPr>
          <w:rStyle w:val="normaltextrun"/>
          <w:rFonts w:ascii="Calibri" w:hAnsi="Calibri" w:cs="Calibri"/>
          <w:i/>
          <w:shd w:val="clear" w:color="auto" w:fill="C0C0C0"/>
        </w:rPr>
        <w:t> </w:t>
      </w:r>
    </w:p>
    <w:p w14:paraId="11B5E7CB" w14:textId="78766A98" w:rsidR="00826151" w:rsidRPr="002950C6" w:rsidRDefault="00826151" w:rsidP="00216CB6">
      <w:pPr>
        <w:pStyle w:val="paragraph"/>
        <w:numPr>
          <w:ilvl w:val="0"/>
          <w:numId w:val="9"/>
        </w:numPr>
        <w:spacing w:before="0" w:beforeAutospacing="0" w:after="0" w:afterAutospacing="0"/>
        <w:ind w:firstLine="0"/>
        <w:jc w:val="both"/>
        <w:textAlignment w:val="baseline"/>
        <w:rPr>
          <w:rStyle w:val="normaltextrun"/>
          <w:rFonts w:ascii="Calibri" w:hAnsi="Calibri" w:cs="Calibri"/>
          <w:i/>
          <w:color w:val="000000"/>
          <w:shd w:val="clear" w:color="auto" w:fill="C0C0C0"/>
        </w:rPr>
      </w:pPr>
      <w:r w:rsidRPr="002950C6">
        <w:rPr>
          <w:rStyle w:val="normaltextrun"/>
          <w:rFonts w:ascii="Calibri" w:hAnsi="Calibri" w:cs="Calibri"/>
          <w:i/>
          <w:color w:val="000000"/>
          <w:sz w:val="22"/>
          <w:szCs w:val="22"/>
          <w:shd w:val="clear" w:color="auto" w:fill="C0C0C0"/>
        </w:rPr>
        <w:t>Outros</w:t>
      </w:r>
      <w:r w:rsidR="00274867" w:rsidRPr="002950C6">
        <w:rPr>
          <w:rStyle w:val="normaltextrun"/>
          <w:rFonts w:ascii="Calibri" w:hAnsi="Calibri" w:cs="Calibri"/>
          <w:i/>
          <w:color w:val="000000"/>
          <w:sz w:val="22"/>
          <w:szCs w:val="22"/>
          <w:shd w:val="clear" w:color="auto" w:fill="C0C0C0"/>
        </w:rPr>
        <w:t>]</w:t>
      </w:r>
      <w:r w:rsidRPr="002950C6">
        <w:rPr>
          <w:rStyle w:val="normaltextrun"/>
          <w:rFonts w:ascii="Calibri" w:hAnsi="Calibri" w:cs="Calibri"/>
          <w:i/>
          <w:shd w:val="clear" w:color="auto" w:fill="C0C0C0"/>
        </w:rPr>
        <w:t> </w:t>
      </w:r>
    </w:p>
    <w:p w14:paraId="0BF4B18C" w14:textId="737580A2" w:rsidR="00826151" w:rsidRDefault="00826151" w:rsidP="00826151">
      <w:pPr>
        <w:pStyle w:val="PargrafodaLista"/>
        <w:spacing w:after="0" w:line="240" w:lineRule="auto"/>
        <w:jc w:val="center"/>
        <w:textAlignment w:val="baseline"/>
        <w:rPr>
          <w:rFonts w:ascii="Calibri" w:eastAsia="Times New Roman" w:hAnsi="Calibri" w:cs="Calibri"/>
          <w:b/>
          <w:bCs/>
          <w:color w:val="000000"/>
          <w:kern w:val="0"/>
          <w:lang w:eastAsia="pt-BR"/>
          <w14:ligatures w14:val="none"/>
        </w:rPr>
      </w:pPr>
    </w:p>
    <w:p w14:paraId="01FA9345" w14:textId="77777777" w:rsidR="007213BC" w:rsidRDefault="007213BC" w:rsidP="00826151">
      <w:pPr>
        <w:pStyle w:val="PargrafodaLista"/>
        <w:spacing w:after="0" w:line="240" w:lineRule="auto"/>
        <w:jc w:val="center"/>
        <w:textAlignment w:val="baseline"/>
        <w:rPr>
          <w:rFonts w:ascii="Calibri" w:eastAsia="Times New Roman" w:hAnsi="Calibri" w:cs="Calibri"/>
          <w:b/>
          <w:bCs/>
          <w:color w:val="000000"/>
          <w:kern w:val="0"/>
          <w:lang w:eastAsia="pt-BR"/>
          <w14:ligatures w14:val="none"/>
        </w:rPr>
      </w:pPr>
    </w:p>
    <w:p w14:paraId="18C7A196" w14:textId="77777777" w:rsidR="007213BC" w:rsidRDefault="007213BC" w:rsidP="00826151">
      <w:pPr>
        <w:pStyle w:val="PargrafodaLista"/>
        <w:spacing w:after="0" w:line="240" w:lineRule="auto"/>
        <w:jc w:val="center"/>
        <w:textAlignment w:val="baseline"/>
        <w:rPr>
          <w:rFonts w:ascii="Calibri" w:eastAsia="Times New Roman" w:hAnsi="Calibri" w:cs="Calibri"/>
          <w:b/>
          <w:bCs/>
          <w:color w:val="000000"/>
          <w:kern w:val="0"/>
          <w:lang w:eastAsia="pt-BR"/>
          <w14:ligatures w14:val="none"/>
        </w:rPr>
      </w:pPr>
    </w:p>
    <w:p w14:paraId="2521C337" w14:textId="77777777" w:rsidR="007213BC" w:rsidRDefault="007213BC" w:rsidP="00826151">
      <w:pPr>
        <w:pStyle w:val="PargrafodaLista"/>
        <w:spacing w:after="0" w:line="240" w:lineRule="auto"/>
        <w:jc w:val="center"/>
        <w:textAlignment w:val="baseline"/>
        <w:rPr>
          <w:rFonts w:ascii="Calibri" w:eastAsia="Times New Roman" w:hAnsi="Calibri" w:cs="Calibri"/>
          <w:b/>
          <w:bCs/>
          <w:color w:val="000000"/>
          <w:kern w:val="0"/>
          <w:lang w:eastAsia="pt-BR"/>
          <w14:ligatures w14:val="none"/>
        </w:rPr>
      </w:pPr>
    </w:p>
    <w:p w14:paraId="7DD4BC1C" w14:textId="77777777" w:rsidR="00893B8A" w:rsidRPr="002950C6" w:rsidRDefault="00893B8A" w:rsidP="00826151">
      <w:pPr>
        <w:pStyle w:val="PargrafodaLista"/>
        <w:spacing w:after="0" w:line="240" w:lineRule="auto"/>
        <w:jc w:val="center"/>
        <w:textAlignment w:val="baseline"/>
        <w:rPr>
          <w:rFonts w:ascii="Calibri" w:eastAsia="Times New Roman" w:hAnsi="Calibri" w:cs="Calibri"/>
          <w:b/>
          <w:bCs/>
          <w:color w:val="000000"/>
          <w:kern w:val="0"/>
          <w:lang w:eastAsia="pt-BR"/>
          <w14:ligatures w14:val="none"/>
        </w:rPr>
      </w:pPr>
    </w:p>
    <w:p w14:paraId="1DF969A8" w14:textId="4788D1DC" w:rsidR="00826151" w:rsidRPr="002950C6" w:rsidRDefault="00BE5A1F" w:rsidP="00826151">
      <w:pPr>
        <w:pStyle w:val="PargrafodaLista"/>
        <w:spacing w:after="0" w:line="240" w:lineRule="auto"/>
        <w:jc w:val="center"/>
        <w:textAlignment w:val="baseline"/>
        <w:rPr>
          <w:rFonts w:ascii="Calibri" w:eastAsia="Times New Roman" w:hAnsi="Calibri" w:cs="Calibri"/>
          <w:kern w:val="0"/>
          <w:sz w:val="18"/>
          <w:szCs w:val="18"/>
          <w:lang w:eastAsia="pt-BR"/>
          <w14:ligatures w14:val="none"/>
        </w:rPr>
      </w:pPr>
      <w:r>
        <w:rPr>
          <w:rFonts w:ascii="Calibri" w:eastAsia="Times New Roman" w:hAnsi="Calibri" w:cs="Calibri"/>
          <w:b/>
          <w:bCs/>
          <w:color w:val="000000"/>
          <w:kern w:val="0"/>
          <w:lang w:eastAsia="pt-BR"/>
          <w14:ligatures w14:val="none"/>
        </w:rPr>
        <w:t>Quadro 1</w:t>
      </w:r>
      <w:r w:rsidR="00893B8A">
        <w:rPr>
          <w:rFonts w:ascii="Calibri" w:eastAsia="Times New Roman" w:hAnsi="Calibri" w:cs="Calibri"/>
          <w:b/>
          <w:bCs/>
          <w:color w:val="000000"/>
          <w:kern w:val="0"/>
          <w:lang w:eastAsia="pt-BR"/>
          <w14:ligatures w14:val="none"/>
        </w:rPr>
        <w:t>8</w:t>
      </w:r>
      <w:r>
        <w:rPr>
          <w:rFonts w:ascii="Calibri" w:eastAsia="Times New Roman" w:hAnsi="Calibri" w:cs="Calibri"/>
          <w:b/>
          <w:bCs/>
          <w:color w:val="000000"/>
          <w:kern w:val="0"/>
          <w:lang w:eastAsia="pt-BR"/>
          <w14:ligatures w14:val="none"/>
        </w:rPr>
        <w:t>.</w:t>
      </w:r>
      <w:r w:rsidR="00826151" w:rsidRPr="002950C6">
        <w:rPr>
          <w:rFonts w:ascii="Calibri" w:eastAsia="Times New Roman" w:hAnsi="Calibri" w:cs="Calibri"/>
          <w:color w:val="000000"/>
          <w:kern w:val="0"/>
          <w:lang w:eastAsia="pt-BR"/>
          <w14:ligatures w14:val="none"/>
        </w:rPr>
        <w:t xml:space="preserve"> Relação</w:t>
      </w:r>
      <w:r w:rsidR="00B32891">
        <w:rPr>
          <w:rFonts w:ascii="Calibri" w:eastAsia="Times New Roman" w:hAnsi="Calibri" w:cs="Calibri"/>
          <w:color w:val="000000"/>
          <w:kern w:val="0"/>
          <w:lang w:eastAsia="pt-BR"/>
          <w14:ligatures w14:val="none"/>
        </w:rPr>
        <w:t xml:space="preserve"> </w:t>
      </w:r>
      <w:r w:rsidR="00826151" w:rsidRPr="002950C6">
        <w:rPr>
          <w:rFonts w:ascii="Calibri" w:eastAsia="Times New Roman" w:hAnsi="Calibri" w:cs="Calibri"/>
          <w:color w:val="000000"/>
          <w:kern w:val="0"/>
          <w:lang w:eastAsia="pt-BR"/>
          <w14:ligatures w14:val="none"/>
        </w:rPr>
        <w:t>de Documentos</w:t>
      </w:r>
      <w:r w:rsidR="00B32891">
        <w:rPr>
          <w:rFonts w:ascii="Calibri" w:eastAsia="Times New Roman" w:hAnsi="Calibri" w:cs="Calibri"/>
          <w:color w:val="000000"/>
          <w:kern w:val="0"/>
          <w:lang w:eastAsia="pt-BR"/>
          <w14:ligatures w14:val="none"/>
        </w:rPr>
        <w:t xml:space="preserve"> </w:t>
      </w:r>
    </w:p>
    <w:tbl>
      <w:tblPr>
        <w:tblW w:w="7347"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75"/>
        <w:gridCol w:w="3972"/>
      </w:tblGrid>
      <w:tr w:rsidR="00826151" w:rsidRPr="002950C6" w14:paraId="6C79DCA6" w14:textId="77777777" w:rsidTr="00826151">
        <w:trPr>
          <w:trHeight w:val="285"/>
          <w:jc w:val="center"/>
        </w:trPr>
        <w:tc>
          <w:tcPr>
            <w:tcW w:w="3375" w:type="dxa"/>
            <w:tcBorders>
              <w:top w:val="single" w:sz="6" w:space="0" w:color="000000"/>
              <w:left w:val="single" w:sz="6" w:space="0" w:color="000000"/>
              <w:bottom w:val="single" w:sz="6" w:space="0" w:color="000000"/>
              <w:right w:val="single" w:sz="6" w:space="0" w:color="000000"/>
            </w:tcBorders>
            <w:shd w:val="clear" w:color="auto" w:fill="E8E8E8" w:themeFill="background2"/>
            <w:hideMark/>
          </w:tcPr>
          <w:p w14:paraId="0457135F" w14:textId="454BFB09" w:rsidR="00826151" w:rsidRPr="002950C6" w:rsidRDefault="00826151" w:rsidP="00826151">
            <w:pPr>
              <w:spacing w:after="0" w:line="240" w:lineRule="auto"/>
              <w:ind w:left="60"/>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b/>
                <w:bCs/>
                <w:kern w:val="0"/>
                <w:sz w:val="18"/>
                <w:szCs w:val="18"/>
                <w:lang w:val="pt-PT" w:eastAsia="pt-BR"/>
                <w14:ligatures w14:val="none"/>
              </w:rPr>
              <w:t>Identificação do Documento</w:t>
            </w:r>
            <w:r w:rsidRPr="002950C6">
              <w:rPr>
                <w:rFonts w:ascii="Calibri" w:eastAsia="Times New Roman" w:hAnsi="Calibri" w:cs="Calibri"/>
                <w:kern w:val="0"/>
                <w:sz w:val="18"/>
                <w:szCs w:val="18"/>
                <w:lang w:eastAsia="pt-BR"/>
                <w14:ligatures w14:val="none"/>
              </w:rPr>
              <w:t> </w:t>
            </w:r>
          </w:p>
        </w:tc>
        <w:tc>
          <w:tcPr>
            <w:tcW w:w="3972" w:type="dxa"/>
            <w:tcBorders>
              <w:top w:val="single" w:sz="6" w:space="0" w:color="000000"/>
              <w:left w:val="single" w:sz="6" w:space="0" w:color="000000"/>
              <w:bottom w:val="single" w:sz="6" w:space="0" w:color="000000"/>
              <w:right w:val="single" w:sz="6" w:space="0" w:color="000000"/>
            </w:tcBorders>
            <w:shd w:val="clear" w:color="auto" w:fill="E8E8E8" w:themeFill="background2"/>
            <w:hideMark/>
          </w:tcPr>
          <w:p w14:paraId="54195FB7" w14:textId="407CA1C5" w:rsidR="00826151" w:rsidRPr="002950C6" w:rsidRDefault="00826151" w:rsidP="00826151">
            <w:pPr>
              <w:spacing w:after="0" w:line="240" w:lineRule="auto"/>
              <w:jc w:val="center"/>
              <w:rPr>
                <w:rFonts w:ascii="Calibri" w:eastAsia="Times New Roman" w:hAnsi="Calibri" w:cs="Calibri"/>
                <w:kern w:val="0"/>
                <w:sz w:val="18"/>
                <w:szCs w:val="18"/>
                <w:lang w:val="pt-PT" w:eastAsia="pt-BR"/>
                <w14:ligatures w14:val="none"/>
              </w:rPr>
            </w:pPr>
            <w:r w:rsidRPr="002950C6">
              <w:rPr>
                <w:rFonts w:ascii="Calibri" w:eastAsia="Times New Roman" w:hAnsi="Calibri" w:cs="Calibri"/>
                <w:b/>
                <w:bCs/>
                <w:kern w:val="0"/>
                <w:sz w:val="18"/>
                <w:szCs w:val="18"/>
                <w:lang w:val="pt-PT" w:eastAsia="pt-BR"/>
                <w14:ligatures w14:val="none"/>
              </w:rPr>
              <w:t>Anexo</w:t>
            </w:r>
          </w:p>
        </w:tc>
      </w:tr>
      <w:tr w:rsidR="00826151" w:rsidRPr="002950C6" w14:paraId="611AB5D8" w14:textId="77777777" w:rsidTr="00216CB6">
        <w:trPr>
          <w:trHeight w:val="525"/>
          <w:jc w:val="center"/>
        </w:trPr>
        <w:tc>
          <w:tcPr>
            <w:tcW w:w="3375" w:type="dxa"/>
            <w:tcBorders>
              <w:top w:val="single" w:sz="6" w:space="0" w:color="000000"/>
              <w:left w:val="single" w:sz="6" w:space="0" w:color="000000"/>
              <w:bottom w:val="single" w:sz="6" w:space="0" w:color="000000"/>
              <w:right w:val="single" w:sz="6" w:space="0" w:color="000000"/>
            </w:tcBorders>
            <w:shd w:val="clear" w:color="auto" w:fill="auto"/>
            <w:hideMark/>
          </w:tcPr>
          <w:p w14:paraId="1A12BF19" w14:textId="77777777" w:rsidR="00826151" w:rsidRPr="002950C6" w:rsidRDefault="00826151" w:rsidP="00826151">
            <w:pPr>
              <w:spacing w:after="0" w:line="240" w:lineRule="auto"/>
              <w:ind w:left="465" w:hanging="345"/>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b/>
                <w:bCs/>
                <w:color w:val="000000"/>
                <w:kern w:val="0"/>
                <w:sz w:val="18"/>
                <w:szCs w:val="18"/>
                <w:lang w:eastAsia="pt-BR"/>
                <w14:ligatures w14:val="none"/>
              </w:rPr>
              <w:t> </w:t>
            </w:r>
            <w:r w:rsidRPr="002950C6">
              <w:rPr>
                <w:rFonts w:ascii="Calibri" w:eastAsia="Times New Roman" w:hAnsi="Calibri" w:cs="Calibri"/>
                <w:color w:val="000000"/>
                <w:kern w:val="0"/>
                <w:sz w:val="18"/>
                <w:szCs w:val="18"/>
                <w:lang w:eastAsia="pt-BR"/>
                <w14:ligatures w14:val="none"/>
              </w:rPr>
              <w:t> </w:t>
            </w:r>
          </w:p>
        </w:tc>
        <w:tc>
          <w:tcPr>
            <w:tcW w:w="3972" w:type="dxa"/>
            <w:tcBorders>
              <w:top w:val="single" w:sz="6" w:space="0" w:color="000000"/>
              <w:left w:val="single" w:sz="6" w:space="0" w:color="000000"/>
              <w:bottom w:val="single" w:sz="6" w:space="0" w:color="000000"/>
              <w:right w:val="single" w:sz="6" w:space="0" w:color="000000"/>
            </w:tcBorders>
            <w:shd w:val="clear" w:color="auto" w:fill="auto"/>
            <w:hideMark/>
          </w:tcPr>
          <w:p w14:paraId="0FEB7D52" w14:textId="77777777" w:rsidR="00826151" w:rsidRPr="002950C6" w:rsidRDefault="00826151"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kern w:val="0"/>
                <w:sz w:val="18"/>
                <w:szCs w:val="18"/>
                <w:lang w:eastAsia="pt-BR"/>
                <w14:ligatures w14:val="none"/>
              </w:rPr>
              <w:t> </w:t>
            </w:r>
          </w:p>
          <w:p w14:paraId="33550E84" w14:textId="6B394A7D" w:rsidR="00826151" w:rsidRPr="002950C6" w:rsidRDefault="00826151" w:rsidP="00826151">
            <w:pPr>
              <w:spacing w:after="0" w:line="240" w:lineRule="auto"/>
              <w:ind w:left="465" w:hanging="345"/>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b/>
                <w:bCs/>
                <w:kern w:val="0"/>
                <w:sz w:val="18"/>
                <w:szCs w:val="18"/>
                <w:lang w:eastAsia="pt-BR"/>
                <w14:ligatures w14:val="none"/>
              </w:rPr>
              <w:t> </w:t>
            </w:r>
            <w:r w:rsidRPr="002950C6">
              <w:rPr>
                <w:rFonts w:ascii="Calibri" w:eastAsia="Times New Roman" w:hAnsi="Calibri" w:cs="Calibri"/>
                <w:kern w:val="0"/>
                <w:sz w:val="18"/>
                <w:szCs w:val="18"/>
                <w:lang w:eastAsia="pt-BR"/>
                <w14:ligatures w14:val="none"/>
              </w:rPr>
              <w:t> </w:t>
            </w:r>
          </w:p>
        </w:tc>
      </w:tr>
      <w:tr w:rsidR="00826151" w:rsidRPr="002950C6" w14:paraId="61A128D5" w14:textId="77777777" w:rsidTr="00216CB6">
        <w:trPr>
          <w:trHeight w:val="525"/>
          <w:jc w:val="center"/>
        </w:trPr>
        <w:tc>
          <w:tcPr>
            <w:tcW w:w="3375" w:type="dxa"/>
            <w:tcBorders>
              <w:top w:val="single" w:sz="6" w:space="0" w:color="000000"/>
              <w:left w:val="single" w:sz="6" w:space="0" w:color="000000"/>
              <w:bottom w:val="single" w:sz="6" w:space="0" w:color="000000"/>
              <w:right w:val="single" w:sz="6" w:space="0" w:color="000000"/>
            </w:tcBorders>
            <w:shd w:val="clear" w:color="auto" w:fill="auto"/>
            <w:hideMark/>
          </w:tcPr>
          <w:p w14:paraId="58BEFBC7" w14:textId="77777777" w:rsidR="00826151" w:rsidRPr="002950C6" w:rsidRDefault="00826151" w:rsidP="00826151">
            <w:pPr>
              <w:spacing w:after="0" w:line="240" w:lineRule="auto"/>
              <w:ind w:left="465" w:hanging="345"/>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b/>
                <w:bCs/>
                <w:color w:val="000000"/>
                <w:kern w:val="0"/>
                <w:sz w:val="18"/>
                <w:szCs w:val="18"/>
                <w:lang w:eastAsia="pt-BR"/>
                <w14:ligatures w14:val="none"/>
              </w:rPr>
              <w:t> </w:t>
            </w:r>
            <w:r w:rsidRPr="002950C6">
              <w:rPr>
                <w:rFonts w:ascii="Calibri" w:eastAsia="Times New Roman" w:hAnsi="Calibri" w:cs="Calibri"/>
                <w:color w:val="000000"/>
                <w:kern w:val="0"/>
                <w:sz w:val="18"/>
                <w:szCs w:val="18"/>
                <w:lang w:eastAsia="pt-BR"/>
                <w14:ligatures w14:val="none"/>
              </w:rPr>
              <w:t> </w:t>
            </w:r>
          </w:p>
        </w:tc>
        <w:tc>
          <w:tcPr>
            <w:tcW w:w="3972" w:type="dxa"/>
            <w:tcBorders>
              <w:top w:val="single" w:sz="6" w:space="0" w:color="000000"/>
              <w:left w:val="single" w:sz="6" w:space="0" w:color="000000"/>
              <w:bottom w:val="single" w:sz="6" w:space="0" w:color="000000"/>
              <w:right w:val="single" w:sz="6" w:space="0" w:color="000000"/>
            </w:tcBorders>
            <w:shd w:val="clear" w:color="auto" w:fill="auto"/>
            <w:hideMark/>
          </w:tcPr>
          <w:p w14:paraId="72064C4C" w14:textId="77777777" w:rsidR="00826151" w:rsidRPr="002950C6" w:rsidRDefault="00826151"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kern w:val="0"/>
                <w:sz w:val="18"/>
                <w:szCs w:val="18"/>
                <w:lang w:eastAsia="pt-BR"/>
                <w14:ligatures w14:val="none"/>
              </w:rPr>
              <w:t> </w:t>
            </w:r>
          </w:p>
          <w:p w14:paraId="45DA454B" w14:textId="70867A14" w:rsidR="00826151" w:rsidRPr="002950C6" w:rsidRDefault="00826151" w:rsidP="00826151">
            <w:pPr>
              <w:spacing w:after="0" w:line="240" w:lineRule="auto"/>
              <w:ind w:left="465" w:hanging="345"/>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b/>
                <w:bCs/>
                <w:kern w:val="0"/>
                <w:sz w:val="18"/>
                <w:szCs w:val="18"/>
                <w:lang w:eastAsia="pt-BR"/>
                <w14:ligatures w14:val="none"/>
              </w:rPr>
              <w:t> </w:t>
            </w:r>
            <w:r w:rsidRPr="002950C6">
              <w:rPr>
                <w:rFonts w:ascii="Calibri" w:eastAsia="Times New Roman" w:hAnsi="Calibri" w:cs="Calibri"/>
                <w:kern w:val="0"/>
                <w:sz w:val="18"/>
                <w:szCs w:val="18"/>
                <w:lang w:eastAsia="pt-BR"/>
                <w14:ligatures w14:val="none"/>
              </w:rPr>
              <w:t> </w:t>
            </w:r>
          </w:p>
        </w:tc>
      </w:tr>
      <w:tr w:rsidR="00826151" w:rsidRPr="002950C6" w14:paraId="0C122C39" w14:textId="77777777" w:rsidTr="00216CB6">
        <w:trPr>
          <w:trHeight w:val="525"/>
          <w:jc w:val="center"/>
        </w:trPr>
        <w:tc>
          <w:tcPr>
            <w:tcW w:w="3375" w:type="dxa"/>
            <w:tcBorders>
              <w:top w:val="single" w:sz="6" w:space="0" w:color="000000"/>
              <w:left w:val="single" w:sz="6" w:space="0" w:color="000000"/>
              <w:bottom w:val="single" w:sz="6" w:space="0" w:color="000000"/>
              <w:right w:val="single" w:sz="6" w:space="0" w:color="000000"/>
            </w:tcBorders>
            <w:shd w:val="clear" w:color="auto" w:fill="auto"/>
            <w:hideMark/>
          </w:tcPr>
          <w:p w14:paraId="7EA8645E" w14:textId="77777777" w:rsidR="00826151" w:rsidRPr="002950C6" w:rsidRDefault="00826151" w:rsidP="00826151">
            <w:pPr>
              <w:spacing w:after="0" w:line="240" w:lineRule="auto"/>
              <w:ind w:left="465" w:hanging="345"/>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b/>
                <w:bCs/>
                <w:color w:val="000000"/>
                <w:kern w:val="0"/>
                <w:sz w:val="18"/>
                <w:szCs w:val="18"/>
                <w:lang w:eastAsia="pt-BR"/>
                <w14:ligatures w14:val="none"/>
              </w:rPr>
              <w:t> </w:t>
            </w:r>
            <w:r w:rsidRPr="002950C6">
              <w:rPr>
                <w:rFonts w:ascii="Calibri" w:eastAsia="Times New Roman" w:hAnsi="Calibri" w:cs="Calibri"/>
                <w:color w:val="000000"/>
                <w:kern w:val="0"/>
                <w:sz w:val="18"/>
                <w:szCs w:val="18"/>
                <w:lang w:eastAsia="pt-BR"/>
                <w14:ligatures w14:val="none"/>
              </w:rPr>
              <w:t> </w:t>
            </w:r>
          </w:p>
        </w:tc>
        <w:tc>
          <w:tcPr>
            <w:tcW w:w="3972" w:type="dxa"/>
            <w:tcBorders>
              <w:top w:val="single" w:sz="6" w:space="0" w:color="000000"/>
              <w:left w:val="single" w:sz="6" w:space="0" w:color="000000"/>
              <w:bottom w:val="single" w:sz="6" w:space="0" w:color="000000"/>
              <w:right w:val="single" w:sz="6" w:space="0" w:color="000000"/>
            </w:tcBorders>
            <w:shd w:val="clear" w:color="auto" w:fill="auto"/>
            <w:hideMark/>
          </w:tcPr>
          <w:p w14:paraId="28DC3358" w14:textId="77777777" w:rsidR="00826151" w:rsidRPr="002950C6" w:rsidRDefault="00826151"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kern w:val="0"/>
                <w:sz w:val="18"/>
                <w:szCs w:val="18"/>
                <w:lang w:eastAsia="pt-BR"/>
                <w14:ligatures w14:val="none"/>
              </w:rPr>
              <w:t> </w:t>
            </w:r>
          </w:p>
          <w:p w14:paraId="58C15622" w14:textId="4062C995" w:rsidR="00826151" w:rsidRPr="002950C6" w:rsidRDefault="00826151" w:rsidP="00826151">
            <w:pPr>
              <w:spacing w:after="0" w:line="240" w:lineRule="auto"/>
              <w:ind w:left="465" w:hanging="345"/>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b/>
                <w:bCs/>
                <w:kern w:val="0"/>
                <w:sz w:val="18"/>
                <w:szCs w:val="18"/>
                <w:lang w:eastAsia="pt-BR"/>
                <w14:ligatures w14:val="none"/>
              </w:rPr>
              <w:t> </w:t>
            </w:r>
            <w:r w:rsidRPr="002950C6">
              <w:rPr>
                <w:rFonts w:ascii="Calibri" w:eastAsia="Times New Roman" w:hAnsi="Calibri" w:cs="Calibri"/>
                <w:kern w:val="0"/>
                <w:sz w:val="18"/>
                <w:szCs w:val="18"/>
                <w:lang w:eastAsia="pt-BR"/>
                <w14:ligatures w14:val="none"/>
              </w:rPr>
              <w:t> </w:t>
            </w:r>
          </w:p>
        </w:tc>
      </w:tr>
    </w:tbl>
    <w:p w14:paraId="3EFB9E6E" w14:textId="179EB9B7" w:rsidR="00826151" w:rsidRPr="007213BC" w:rsidRDefault="00826151" w:rsidP="007213BC">
      <w:pPr>
        <w:pStyle w:val="PargrafodaLista"/>
        <w:spacing w:after="0" w:line="240" w:lineRule="auto"/>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24"/>
          <w:szCs w:val="24"/>
          <w:lang w:eastAsia="pt-BR"/>
          <w14:ligatures w14:val="none"/>
        </w:rPr>
        <w:t> </w:t>
      </w:r>
    </w:p>
    <w:p w14:paraId="76514F55" w14:textId="77777777" w:rsidR="00826151" w:rsidRPr="002950C6" w:rsidRDefault="00826151" w:rsidP="00826151">
      <w:pPr>
        <w:pStyle w:val="paragraph"/>
        <w:spacing w:before="0" w:beforeAutospacing="0" w:after="0" w:afterAutospacing="0"/>
        <w:jc w:val="both"/>
        <w:textAlignment w:val="baseline"/>
        <w:rPr>
          <w:rFonts w:ascii="Calibri" w:hAnsi="Calibri" w:cs="Calibri"/>
          <w:sz w:val="18"/>
          <w:szCs w:val="18"/>
        </w:rPr>
      </w:pPr>
    </w:p>
    <w:p w14:paraId="38DDCC14" w14:textId="507B9F4E" w:rsidR="00826151" w:rsidRPr="002950C6" w:rsidRDefault="00826151"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02C1BB0D" w14:textId="77777777" w:rsidR="00826151" w:rsidRPr="002950C6" w:rsidRDefault="00826151"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50BFE803" w14:textId="77777777" w:rsidR="00826151" w:rsidRPr="002950C6" w:rsidRDefault="00826151"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186FBB89" w14:textId="77777777" w:rsidR="00826151" w:rsidRPr="002950C6" w:rsidRDefault="00826151"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1A179D81" w14:textId="77777777" w:rsidR="00826151" w:rsidRPr="002950C6" w:rsidRDefault="00826151"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4884E411" w14:textId="77777777" w:rsidR="00826151" w:rsidRPr="002950C6" w:rsidRDefault="00826151"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60F04313" w14:textId="77777777" w:rsidR="00826151" w:rsidRPr="002950C6" w:rsidRDefault="00826151"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3EFD145A" w14:textId="77777777" w:rsidR="00826151" w:rsidRPr="002950C6" w:rsidRDefault="00826151"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142054C1" w14:textId="77777777" w:rsidR="00826151" w:rsidRPr="002950C6" w:rsidRDefault="00826151"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0269B9AE" w14:textId="77777777" w:rsidR="00826151" w:rsidRPr="002950C6" w:rsidRDefault="00826151"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349CD094" w14:textId="77777777" w:rsidR="00826151" w:rsidRPr="002950C6" w:rsidRDefault="00826151"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6A60F77A" w14:textId="77777777" w:rsidR="00826151" w:rsidRPr="002950C6" w:rsidRDefault="00826151"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7B7DAD75" w14:textId="77777777" w:rsidR="00826151" w:rsidRPr="002950C6" w:rsidRDefault="00826151"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4E8A71DD" w14:textId="77777777" w:rsidR="00826151" w:rsidRPr="002950C6" w:rsidRDefault="00826151"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7C7DD0C0" w14:textId="77777777" w:rsidR="00826151" w:rsidRPr="002950C6" w:rsidRDefault="00826151"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7E1F6185" w14:textId="77777777" w:rsidR="00826151" w:rsidRPr="002950C6" w:rsidRDefault="00826151"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682D2744" w14:textId="77777777" w:rsidR="00826151" w:rsidRPr="002950C6" w:rsidRDefault="00826151"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197FB88F" w14:textId="77777777" w:rsidR="00826151" w:rsidRPr="002950C6" w:rsidRDefault="00826151"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1EAB463B" w14:textId="77777777" w:rsidR="00826151" w:rsidRPr="002950C6" w:rsidRDefault="00826151"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6725231D" w14:textId="11AF4EAB" w:rsidR="00826151" w:rsidRDefault="00826151"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0D69B07E" w14:textId="539F8573" w:rsidR="003F1CF7" w:rsidRDefault="003F1CF7"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29CF7142" w14:textId="543D3DB2" w:rsidR="003F1CF7" w:rsidRDefault="003F1CF7"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4C74B246" w14:textId="4AA87527" w:rsidR="003F1CF7" w:rsidRDefault="003F1CF7"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3BA33E3F" w14:textId="0202F1B6" w:rsidR="003F1CF7" w:rsidRDefault="003F1CF7"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45FF743C" w14:textId="2DE9BBDF" w:rsidR="003F1CF7" w:rsidRDefault="003F1CF7"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7AD93725" w14:textId="1691AA54" w:rsidR="003F1CF7" w:rsidRDefault="003F1CF7"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6D4012CF" w14:textId="63537227" w:rsidR="003F1CF7" w:rsidRDefault="003F1CF7"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134F3017" w14:textId="6BEDAC54" w:rsidR="003F1CF7" w:rsidRDefault="003F1CF7"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17F8F1D4" w14:textId="6EFA6690" w:rsidR="003F1CF7" w:rsidRDefault="003F1CF7"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173D8526" w14:textId="7AF9ADF9" w:rsidR="003F1CF7" w:rsidRDefault="003F1CF7"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57941B33" w14:textId="4E021122" w:rsidR="003F1CF7" w:rsidRDefault="003F1CF7"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405828DB" w14:textId="66EF17CB" w:rsidR="003F1CF7" w:rsidRDefault="003F1CF7"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7D70AB99" w14:textId="18AD67A6" w:rsidR="003F1CF7" w:rsidRDefault="003F1CF7"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4F6E0A52" w14:textId="0DAB4F92" w:rsidR="003F1CF7" w:rsidRDefault="003F1CF7"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001854EE" w14:textId="5D20048C" w:rsidR="003F1CF7" w:rsidRDefault="003F1CF7"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305B6639" w14:textId="1BAE263A" w:rsidR="003F1CF7" w:rsidRDefault="003F1CF7"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02FD2F7A" w14:textId="53475116" w:rsidR="003F1CF7" w:rsidRDefault="003F1CF7"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71FEADCD" w14:textId="77777777" w:rsidR="003F1CF7" w:rsidRPr="002950C6" w:rsidRDefault="003F1CF7"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1FFE5672" w14:textId="34649A1E" w:rsidR="00826151" w:rsidRPr="002950C6" w:rsidRDefault="00826151"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1DD0C5FC" w14:textId="1284CFFF" w:rsidR="00826151" w:rsidRPr="002950C6" w:rsidRDefault="00826151"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5372F701" w14:textId="77777777" w:rsidR="00826151" w:rsidRPr="002950C6" w:rsidRDefault="00826151" w:rsidP="00826151">
      <w:pPr>
        <w:pStyle w:val="paragraph"/>
        <w:spacing w:before="0" w:beforeAutospacing="0" w:after="0" w:afterAutospacing="0"/>
        <w:jc w:val="center"/>
        <w:textAlignment w:val="baseline"/>
        <w:rPr>
          <w:rFonts w:ascii="Calibri" w:hAnsi="Calibri" w:cs="Calibri"/>
          <w:sz w:val="18"/>
          <w:szCs w:val="18"/>
        </w:rPr>
      </w:pPr>
      <w:r w:rsidRPr="002950C6">
        <w:rPr>
          <w:rStyle w:val="normaltextrun"/>
          <w:rFonts w:ascii="Calibri" w:eastAsiaTheme="majorEastAsia" w:hAnsi="Calibri" w:cs="Calibri"/>
          <w:b/>
          <w:bCs/>
          <w:color w:val="000000"/>
          <w:sz w:val="26"/>
          <w:szCs w:val="26"/>
        </w:rPr>
        <w:t>ANEXO I – ESTRUTURA ANALÍTICA DO PROJETO (EAP)</w:t>
      </w:r>
      <w:r w:rsidRPr="002950C6">
        <w:rPr>
          <w:rStyle w:val="eop"/>
          <w:rFonts w:ascii="Calibri" w:eastAsiaTheme="majorEastAsia" w:hAnsi="Calibri" w:cs="Calibri"/>
          <w:color w:val="000000"/>
          <w:sz w:val="26"/>
          <w:szCs w:val="26"/>
        </w:rPr>
        <w:t> </w:t>
      </w:r>
    </w:p>
    <w:p w14:paraId="7C7AB235" w14:textId="77777777" w:rsidR="00826151" w:rsidRPr="002950C6" w:rsidRDefault="00826151" w:rsidP="00826151">
      <w:pPr>
        <w:pStyle w:val="paragraph"/>
        <w:spacing w:before="0" w:beforeAutospacing="0" w:after="0" w:afterAutospacing="0"/>
        <w:textAlignment w:val="baseline"/>
        <w:rPr>
          <w:rFonts w:ascii="Calibri" w:hAnsi="Calibri" w:cs="Calibri"/>
          <w:sz w:val="18"/>
          <w:szCs w:val="18"/>
        </w:rPr>
      </w:pPr>
      <w:r w:rsidRPr="002950C6">
        <w:rPr>
          <w:rStyle w:val="eop"/>
          <w:rFonts w:ascii="Calibri" w:eastAsiaTheme="majorEastAsia" w:hAnsi="Calibri" w:cs="Calibri"/>
          <w:color w:val="000000"/>
          <w:sz w:val="26"/>
          <w:szCs w:val="26"/>
        </w:rPr>
        <w:t> </w:t>
      </w:r>
    </w:p>
    <w:p w14:paraId="0A139B16" w14:textId="1818C4CA" w:rsidR="00826151" w:rsidRPr="002950C6" w:rsidRDefault="003F1CF7" w:rsidP="00826151">
      <w:pPr>
        <w:pStyle w:val="paragraph"/>
        <w:spacing w:before="0" w:beforeAutospacing="0" w:after="0" w:afterAutospacing="0"/>
        <w:jc w:val="center"/>
        <w:textAlignment w:val="baseline"/>
        <w:rPr>
          <w:rFonts w:ascii="Calibri" w:hAnsi="Calibri" w:cs="Calibri"/>
          <w:sz w:val="18"/>
          <w:szCs w:val="18"/>
        </w:rPr>
      </w:pPr>
      <w:r>
        <w:rPr>
          <w:rStyle w:val="normaltextrun"/>
          <w:rFonts w:ascii="Calibri" w:eastAsiaTheme="majorEastAsia" w:hAnsi="Calibri" w:cs="Calibri"/>
          <w:i/>
          <w:iCs/>
          <w:color w:val="000000"/>
          <w:sz w:val="22"/>
          <w:szCs w:val="22"/>
          <w:shd w:val="clear" w:color="auto" w:fill="C0C0C0"/>
        </w:rPr>
        <w:t>[</w:t>
      </w:r>
      <w:r w:rsidR="00826151" w:rsidRPr="002950C6">
        <w:rPr>
          <w:rStyle w:val="normaltextrun"/>
          <w:rFonts w:ascii="Calibri" w:eastAsiaTheme="majorEastAsia" w:hAnsi="Calibri" w:cs="Calibri"/>
          <w:i/>
          <w:iCs/>
          <w:color w:val="000000"/>
          <w:sz w:val="22"/>
          <w:szCs w:val="22"/>
          <w:shd w:val="clear" w:color="auto" w:fill="C0C0C0"/>
        </w:rPr>
        <w:t>Inserir como Anexo I o organograma contemplando as atividades relacionadas as fases II e III do projeto de PDP]</w:t>
      </w:r>
      <w:r w:rsidR="00826151" w:rsidRPr="002950C6">
        <w:rPr>
          <w:rStyle w:val="eop"/>
          <w:rFonts w:ascii="Calibri" w:eastAsiaTheme="majorEastAsia" w:hAnsi="Calibri" w:cs="Calibri"/>
          <w:color w:val="000000"/>
          <w:sz w:val="22"/>
          <w:szCs w:val="22"/>
        </w:rPr>
        <w:t> </w:t>
      </w:r>
    </w:p>
    <w:p w14:paraId="7D621C38" w14:textId="77777777" w:rsidR="00826151" w:rsidRPr="002950C6" w:rsidRDefault="00826151"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445AF14A" w14:textId="77777777" w:rsidR="00826151" w:rsidRPr="002950C6" w:rsidRDefault="00826151"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1C706F2B" w14:textId="77777777" w:rsidR="00826151" w:rsidRPr="002950C6" w:rsidRDefault="00826151"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7382FD4C" w14:textId="77777777" w:rsidR="00826151" w:rsidRPr="002950C6" w:rsidRDefault="00826151"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3AC0604B" w14:textId="77777777" w:rsidR="00826151" w:rsidRPr="002950C6" w:rsidRDefault="00826151"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4DFAD19B" w14:textId="77777777" w:rsidR="00826151" w:rsidRPr="002950C6" w:rsidRDefault="00826151"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297793E3" w14:textId="77777777" w:rsidR="00826151" w:rsidRPr="002950C6" w:rsidRDefault="00826151"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72548053" w14:textId="77777777" w:rsidR="00826151" w:rsidRPr="002950C6" w:rsidRDefault="00826151"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6121212F" w14:textId="77777777" w:rsidR="00826151" w:rsidRPr="002950C6" w:rsidRDefault="00826151"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3D9034F2" w14:textId="77777777" w:rsidR="00826151" w:rsidRPr="002950C6" w:rsidRDefault="00826151"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5F567600" w14:textId="77777777" w:rsidR="00826151" w:rsidRPr="002950C6" w:rsidRDefault="00826151"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1122A3E0" w14:textId="77777777" w:rsidR="00826151" w:rsidRPr="002950C6" w:rsidRDefault="00826151"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7DF8FC37" w14:textId="77777777" w:rsidR="00826151" w:rsidRPr="002950C6" w:rsidRDefault="00826151"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577DBF56" w14:textId="77777777" w:rsidR="00826151" w:rsidRPr="002950C6" w:rsidRDefault="00826151"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51A80F99" w14:textId="77777777" w:rsidR="00826151" w:rsidRPr="002950C6" w:rsidRDefault="00826151"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27BB7243" w14:textId="77777777" w:rsidR="00826151" w:rsidRPr="002950C6" w:rsidRDefault="00826151"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786B50B8" w14:textId="77777777" w:rsidR="00826151" w:rsidRPr="002950C6" w:rsidRDefault="00826151"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75EFA985" w14:textId="77777777" w:rsidR="00826151" w:rsidRPr="002950C6" w:rsidRDefault="00826151"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7611AD07" w14:textId="77777777" w:rsidR="00826151" w:rsidRPr="002950C6" w:rsidRDefault="00826151"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57A5CDB8" w14:textId="77777777" w:rsidR="00826151" w:rsidRPr="002950C6" w:rsidRDefault="00826151"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24E3E211" w14:textId="77777777" w:rsidR="00826151" w:rsidRPr="002950C6" w:rsidRDefault="00826151"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0A8A56E6" w14:textId="77777777" w:rsidR="00826151" w:rsidRPr="002950C6" w:rsidRDefault="00826151"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0C52593B" w14:textId="77777777" w:rsidR="00826151" w:rsidRPr="002950C6" w:rsidRDefault="00826151"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03CA8019" w14:textId="77777777" w:rsidR="00826151" w:rsidRPr="002950C6" w:rsidRDefault="00826151"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5969C1EF" w14:textId="77777777" w:rsidR="00826151" w:rsidRPr="002950C6" w:rsidRDefault="00826151"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7CA3CA45" w14:textId="77777777" w:rsidR="00826151" w:rsidRPr="002950C6" w:rsidRDefault="00826151"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6796650E" w14:textId="77777777" w:rsidR="00826151" w:rsidRPr="002950C6" w:rsidRDefault="00826151"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5389AD70" w14:textId="54D79086" w:rsidR="00675BE5" w:rsidRDefault="00675BE5"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51CDEDF3" w14:textId="7C36FA04" w:rsidR="00675BE5" w:rsidRDefault="00675BE5"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642277A5" w14:textId="78B5416E" w:rsidR="00675BE5" w:rsidRDefault="00675BE5"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5C9C1052" w14:textId="6B102E0F" w:rsidR="00675BE5" w:rsidRDefault="00675BE5"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66C3EE02" w14:textId="77777777" w:rsidR="00675BE5" w:rsidRPr="002950C6" w:rsidRDefault="00675BE5"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364D5E86" w14:textId="5E615E46" w:rsidR="00675BE5" w:rsidRDefault="00675BE5">
      <w:pPr>
        <w:rPr>
          <w:rStyle w:val="normaltextrun"/>
          <w:rFonts w:ascii="Calibri" w:eastAsiaTheme="majorEastAsia" w:hAnsi="Calibri" w:cs="Calibri"/>
          <w:b/>
          <w:bCs/>
          <w:color w:val="000000"/>
          <w:sz w:val="26"/>
          <w:szCs w:val="26"/>
          <w:shd w:val="clear" w:color="auto" w:fill="FFFFFF"/>
        </w:rPr>
      </w:pPr>
      <w:r>
        <w:rPr>
          <w:rStyle w:val="normaltextrun"/>
          <w:rFonts w:ascii="Calibri" w:eastAsiaTheme="majorEastAsia" w:hAnsi="Calibri" w:cs="Calibri"/>
          <w:b/>
          <w:bCs/>
          <w:color w:val="000000"/>
          <w:sz w:val="26"/>
          <w:szCs w:val="26"/>
          <w:shd w:val="clear" w:color="auto" w:fill="FFFFFF"/>
        </w:rPr>
        <w:br w:type="page"/>
      </w:r>
    </w:p>
    <w:p w14:paraId="586A859F" w14:textId="77777777" w:rsidR="003F1CF7" w:rsidRDefault="003F1CF7">
      <w:pPr>
        <w:rPr>
          <w:rStyle w:val="normaltextrun"/>
          <w:rFonts w:ascii="Calibri" w:eastAsiaTheme="majorEastAsia" w:hAnsi="Calibri" w:cs="Calibri"/>
          <w:b/>
          <w:bCs/>
          <w:color w:val="000000"/>
          <w:kern w:val="0"/>
          <w:sz w:val="26"/>
          <w:szCs w:val="26"/>
          <w:shd w:val="clear" w:color="auto" w:fill="FFFFFF"/>
          <w:lang w:eastAsia="pt-BR"/>
          <w14:ligatures w14:val="none"/>
        </w:rPr>
      </w:pPr>
    </w:p>
    <w:p w14:paraId="77EF9113" w14:textId="20A6B3D3" w:rsidR="00826151" w:rsidRPr="002950C6" w:rsidRDefault="00826151" w:rsidP="00826151">
      <w:pPr>
        <w:pStyle w:val="paragraph"/>
        <w:spacing w:before="0" w:beforeAutospacing="0" w:after="0" w:afterAutospacing="0"/>
        <w:jc w:val="center"/>
        <w:textAlignment w:val="baseline"/>
        <w:rPr>
          <w:rStyle w:val="normaltextrun"/>
          <w:rFonts w:ascii="Calibri" w:eastAsiaTheme="majorEastAsia" w:hAnsi="Calibri" w:cs="Calibri"/>
          <w:b/>
          <w:bCs/>
          <w:color w:val="000000"/>
          <w:sz w:val="26"/>
          <w:szCs w:val="26"/>
          <w:shd w:val="clear" w:color="auto" w:fill="FFFFFF"/>
        </w:rPr>
      </w:pPr>
      <w:r w:rsidRPr="002950C6">
        <w:rPr>
          <w:rStyle w:val="normaltextrun"/>
          <w:rFonts w:ascii="Calibri" w:eastAsiaTheme="majorEastAsia" w:hAnsi="Calibri" w:cs="Calibri"/>
          <w:b/>
          <w:bCs/>
          <w:color w:val="000000"/>
          <w:sz w:val="26"/>
          <w:szCs w:val="26"/>
          <w:shd w:val="clear" w:color="auto" w:fill="FFFFFF"/>
        </w:rPr>
        <w:t>ANEXO II – CRONOGRAMA DE EXECUÇÃO</w:t>
      </w:r>
    </w:p>
    <w:tbl>
      <w:tblPr>
        <w:tblW w:w="6521"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44"/>
        <w:gridCol w:w="1627"/>
        <w:gridCol w:w="739"/>
        <w:gridCol w:w="687"/>
        <w:gridCol w:w="608"/>
        <w:gridCol w:w="608"/>
        <w:gridCol w:w="608"/>
      </w:tblGrid>
      <w:tr w:rsidR="00FB4654" w:rsidRPr="002950C6" w14:paraId="76EAFADE" w14:textId="77777777" w:rsidTr="00FB4654">
        <w:trPr>
          <w:trHeight w:val="285"/>
          <w:jc w:val="center"/>
        </w:trPr>
        <w:tc>
          <w:tcPr>
            <w:tcW w:w="2835" w:type="dxa"/>
            <w:vMerge w:val="restart"/>
            <w:tcBorders>
              <w:top w:val="single" w:sz="6" w:space="0" w:color="auto"/>
              <w:left w:val="single" w:sz="6" w:space="0" w:color="auto"/>
              <w:bottom w:val="single" w:sz="6" w:space="0" w:color="auto"/>
              <w:right w:val="single" w:sz="6" w:space="0" w:color="auto"/>
            </w:tcBorders>
            <w:shd w:val="clear" w:color="auto" w:fill="E8E8E8" w:themeFill="background2"/>
            <w:vAlign w:val="center"/>
            <w:hideMark/>
          </w:tcPr>
          <w:p w14:paraId="7FCC2DDF" w14:textId="77777777" w:rsidR="00FB4654" w:rsidRPr="002950C6" w:rsidRDefault="00FB4654" w:rsidP="00826151">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b/>
                <w:bCs/>
                <w:color w:val="000000"/>
                <w:kern w:val="0"/>
                <w:lang w:eastAsia="pt-BR"/>
                <w14:ligatures w14:val="none"/>
              </w:rPr>
              <w:t>Atividades</w:t>
            </w:r>
            <w:r w:rsidRPr="002950C6">
              <w:rPr>
                <w:rFonts w:ascii="Calibri" w:eastAsia="Times New Roman" w:hAnsi="Calibri" w:cs="Calibri"/>
                <w:color w:val="000000"/>
                <w:kern w:val="0"/>
                <w:lang w:eastAsia="pt-BR"/>
                <w14:ligatures w14:val="none"/>
              </w:rPr>
              <w:t>  </w:t>
            </w:r>
          </w:p>
        </w:tc>
        <w:tc>
          <w:tcPr>
            <w:tcW w:w="2835" w:type="dxa"/>
            <w:vMerge w:val="restart"/>
            <w:tcBorders>
              <w:top w:val="single" w:sz="6" w:space="0" w:color="auto"/>
              <w:left w:val="single" w:sz="6" w:space="0" w:color="auto"/>
              <w:bottom w:val="single" w:sz="6" w:space="0" w:color="auto"/>
              <w:right w:val="single" w:sz="6" w:space="0" w:color="auto"/>
            </w:tcBorders>
            <w:shd w:val="clear" w:color="auto" w:fill="E8E8E8" w:themeFill="background2"/>
            <w:vAlign w:val="center"/>
            <w:hideMark/>
          </w:tcPr>
          <w:p w14:paraId="5708B155" w14:textId="77777777" w:rsidR="00FB4654" w:rsidRPr="002950C6" w:rsidRDefault="00FB4654" w:rsidP="00826151">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b/>
                <w:bCs/>
                <w:color w:val="000000"/>
                <w:kern w:val="0"/>
                <w:lang w:eastAsia="pt-BR"/>
                <w14:ligatures w14:val="none"/>
              </w:rPr>
              <w:t>Sub-atividades</w:t>
            </w:r>
            <w:r w:rsidRPr="002950C6">
              <w:rPr>
                <w:rFonts w:ascii="Calibri" w:eastAsia="Times New Roman" w:hAnsi="Calibri" w:cs="Calibri"/>
                <w:color w:val="000000"/>
                <w:kern w:val="0"/>
                <w:lang w:eastAsia="pt-BR"/>
                <w14:ligatures w14:val="none"/>
              </w:rPr>
              <w:t>  </w:t>
            </w:r>
          </w:p>
        </w:tc>
        <w:tc>
          <w:tcPr>
            <w:tcW w:w="1418" w:type="dxa"/>
            <w:gridSpan w:val="2"/>
            <w:tcBorders>
              <w:top w:val="single" w:sz="6" w:space="0" w:color="auto"/>
              <w:left w:val="single" w:sz="6" w:space="0" w:color="auto"/>
              <w:bottom w:val="single" w:sz="6" w:space="0" w:color="auto"/>
              <w:right w:val="single" w:sz="6" w:space="0" w:color="auto"/>
            </w:tcBorders>
            <w:shd w:val="clear" w:color="auto" w:fill="E8E8E8" w:themeFill="background2"/>
            <w:vAlign w:val="center"/>
            <w:hideMark/>
          </w:tcPr>
          <w:p w14:paraId="1FE36961" w14:textId="77777777" w:rsidR="00FB4654" w:rsidRPr="002950C6" w:rsidRDefault="00FB4654" w:rsidP="00826151">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b/>
                <w:bCs/>
                <w:color w:val="000000"/>
                <w:kern w:val="0"/>
                <w:lang w:eastAsia="pt-BR"/>
                <w14:ligatures w14:val="none"/>
              </w:rPr>
              <w:t>   Fase II</w:t>
            </w:r>
            <w:r w:rsidRPr="002950C6">
              <w:rPr>
                <w:rFonts w:ascii="Calibri" w:eastAsia="Times New Roman" w:hAnsi="Calibri" w:cs="Calibri"/>
                <w:color w:val="000000"/>
                <w:kern w:val="0"/>
                <w:lang w:eastAsia="pt-BR"/>
                <w14:ligatures w14:val="none"/>
              </w:rPr>
              <w:t>  </w:t>
            </w:r>
          </w:p>
          <w:p w14:paraId="57A9DF14" w14:textId="5F7829AB" w:rsidR="00FB4654" w:rsidRPr="002950C6" w:rsidRDefault="00FB4654" w:rsidP="00826151">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b/>
                <w:bCs/>
                <w:color w:val="000000"/>
                <w:kern w:val="0"/>
                <w:lang w:eastAsia="pt-BR"/>
                <w14:ligatures w14:val="none"/>
              </w:rPr>
              <w:t>(Projeto de PDP)</w:t>
            </w:r>
            <w:r w:rsidRPr="002950C6">
              <w:rPr>
                <w:rFonts w:ascii="Calibri" w:eastAsia="Times New Roman" w:hAnsi="Calibri" w:cs="Calibri"/>
                <w:color w:val="000000"/>
                <w:kern w:val="0"/>
                <w:lang w:eastAsia="pt-BR"/>
                <w14:ligatures w14:val="none"/>
              </w:rPr>
              <w:t>  </w:t>
            </w:r>
          </w:p>
        </w:tc>
        <w:tc>
          <w:tcPr>
            <w:tcW w:w="1418" w:type="dxa"/>
            <w:gridSpan w:val="3"/>
            <w:tcBorders>
              <w:top w:val="single" w:sz="6" w:space="0" w:color="auto"/>
              <w:left w:val="single" w:sz="6" w:space="0" w:color="auto"/>
              <w:bottom w:val="single" w:sz="6" w:space="0" w:color="auto"/>
              <w:right w:val="single" w:sz="6" w:space="0" w:color="auto"/>
            </w:tcBorders>
            <w:shd w:val="clear" w:color="auto" w:fill="E8E8E8" w:themeFill="background2"/>
            <w:vAlign w:val="center"/>
            <w:hideMark/>
          </w:tcPr>
          <w:p w14:paraId="634CED2C" w14:textId="77777777" w:rsidR="00FB4654" w:rsidRPr="002950C6" w:rsidRDefault="00FB4654" w:rsidP="00826151">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b/>
                <w:bCs/>
                <w:color w:val="000000"/>
                <w:kern w:val="0"/>
                <w:lang w:eastAsia="pt-BR"/>
                <w14:ligatures w14:val="none"/>
              </w:rPr>
              <w:t>Fase III</w:t>
            </w:r>
            <w:r w:rsidRPr="002950C6">
              <w:rPr>
                <w:rFonts w:ascii="Calibri" w:eastAsia="Times New Roman" w:hAnsi="Calibri" w:cs="Calibri"/>
                <w:color w:val="000000"/>
                <w:kern w:val="0"/>
                <w:lang w:eastAsia="pt-BR"/>
                <w14:ligatures w14:val="none"/>
              </w:rPr>
              <w:t>  </w:t>
            </w:r>
          </w:p>
          <w:p w14:paraId="75698F87" w14:textId="5B1F8562" w:rsidR="00FB4654" w:rsidRPr="002950C6" w:rsidRDefault="00FB4654" w:rsidP="00826151">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b/>
                <w:bCs/>
                <w:color w:val="000000"/>
                <w:kern w:val="0"/>
                <w:lang w:eastAsia="pt-BR"/>
                <w14:ligatures w14:val="none"/>
              </w:rPr>
              <w:t>(PDP)</w:t>
            </w:r>
            <w:r w:rsidRPr="002950C6">
              <w:rPr>
                <w:rFonts w:ascii="Calibri" w:eastAsia="Times New Roman" w:hAnsi="Calibri" w:cs="Calibri"/>
                <w:color w:val="000000"/>
                <w:kern w:val="0"/>
                <w:lang w:eastAsia="pt-BR"/>
                <w14:ligatures w14:val="none"/>
              </w:rPr>
              <w:t>  </w:t>
            </w:r>
          </w:p>
        </w:tc>
      </w:tr>
      <w:tr w:rsidR="00FB4654" w:rsidRPr="002950C6" w14:paraId="4DC1737B" w14:textId="77777777" w:rsidTr="00FB4654">
        <w:trPr>
          <w:trHeight w:val="285"/>
          <w:jc w:val="center"/>
        </w:trPr>
        <w:tc>
          <w:tcPr>
            <w:tcW w:w="2835" w:type="dxa"/>
            <w:vMerge/>
            <w:tcBorders>
              <w:top w:val="single" w:sz="6" w:space="0" w:color="auto"/>
              <w:left w:val="single" w:sz="6" w:space="0" w:color="auto"/>
              <w:bottom w:val="single" w:sz="6" w:space="0" w:color="auto"/>
              <w:right w:val="single" w:sz="6" w:space="0" w:color="auto"/>
            </w:tcBorders>
            <w:shd w:val="clear" w:color="auto" w:fill="E8E8E8" w:themeFill="background2"/>
            <w:vAlign w:val="center"/>
            <w:hideMark/>
          </w:tcPr>
          <w:p w14:paraId="2FA6FDAD" w14:textId="77777777" w:rsidR="00FB4654" w:rsidRPr="002950C6" w:rsidRDefault="00FB4654" w:rsidP="00826151">
            <w:pPr>
              <w:spacing w:after="0" w:line="240" w:lineRule="auto"/>
              <w:rPr>
                <w:rFonts w:ascii="Calibri" w:eastAsia="Times New Roman" w:hAnsi="Calibri" w:cs="Calibri"/>
                <w:kern w:val="0"/>
                <w:sz w:val="18"/>
                <w:szCs w:val="18"/>
                <w:lang w:eastAsia="pt-BR"/>
                <w14:ligatures w14:val="none"/>
              </w:rPr>
            </w:pPr>
          </w:p>
        </w:tc>
        <w:tc>
          <w:tcPr>
            <w:tcW w:w="2835" w:type="dxa"/>
            <w:vMerge/>
            <w:tcBorders>
              <w:top w:val="single" w:sz="6" w:space="0" w:color="auto"/>
              <w:left w:val="single" w:sz="6" w:space="0" w:color="auto"/>
              <w:bottom w:val="single" w:sz="6" w:space="0" w:color="auto"/>
              <w:right w:val="single" w:sz="6" w:space="0" w:color="auto"/>
            </w:tcBorders>
            <w:shd w:val="clear" w:color="auto" w:fill="E8E8E8" w:themeFill="background2"/>
            <w:vAlign w:val="center"/>
            <w:hideMark/>
          </w:tcPr>
          <w:p w14:paraId="345EA666" w14:textId="77777777" w:rsidR="00FB4654" w:rsidRPr="002950C6" w:rsidRDefault="00FB4654" w:rsidP="00826151">
            <w:pPr>
              <w:spacing w:after="0" w:line="240" w:lineRule="auto"/>
              <w:rPr>
                <w:rFonts w:ascii="Calibri" w:eastAsia="Times New Roman" w:hAnsi="Calibri" w:cs="Calibri"/>
                <w:kern w:val="0"/>
                <w:sz w:val="18"/>
                <w:szCs w:val="18"/>
                <w:lang w:eastAsia="pt-BR"/>
                <w14:ligatures w14:val="none"/>
              </w:rPr>
            </w:pPr>
          </w:p>
        </w:tc>
        <w:tc>
          <w:tcPr>
            <w:tcW w:w="1418" w:type="dxa"/>
            <w:gridSpan w:val="2"/>
            <w:tcBorders>
              <w:top w:val="single" w:sz="6" w:space="0" w:color="auto"/>
              <w:left w:val="single" w:sz="6" w:space="0" w:color="auto"/>
              <w:bottom w:val="single" w:sz="6" w:space="0" w:color="auto"/>
              <w:right w:val="single" w:sz="6" w:space="0" w:color="auto"/>
            </w:tcBorders>
            <w:shd w:val="clear" w:color="auto" w:fill="E8E8E8" w:themeFill="background2"/>
            <w:hideMark/>
          </w:tcPr>
          <w:p w14:paraId="2E2254A6" w14:textId="77777777" w:rsidR="00FB4654" w:rsidRPr="002950C6" w:rsidRDefault="00FB4654" w:rsidP="00826151">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b/>
                <w:bCs/>
                <w:color w:val="000000"/>
                <w:kern w:val="0"/>
                <w:lang w:eastAsia="pt-BR"/>
                <w14:ligatures w14:val="none"/>
              </w:rPr>
              <w:t>Ano</w:t>
            </w:r>
            <w:r w:rsidRPr="002950C6">
              <w:rPr>
                <w:rFonts w:ascii="Calibri" w:eastAsia="Times New Roman" w:hAnsi="Calibri" w:cs="Calibri"/>
                <w:color w:val="000000"/>
                <w:kern w:val="0"/>
                <w:lang w:eastAsia="pt-BR"/>
                <w14:ligatures w14:val="none"/>
              </w:rPr>
              <w:t> </w:t>
            </w:r>
          </w:p>
          <w:p w14:paraId="7616239E" w14:textId="101E050E" w:rsidR="00FB4654" w:rsidRPr="002950C6" w:rsidRDefault="00FB4654" w:rsidP="00FB4654">
            <w:pPr>
              <w:spacing w:after="0" w:line="240" w:lineRule="auto"/>
              <w:jc w:val="center"/>
              <w:textAlignment w:val="baseline"/>
              <w:rPr>
                <w:rFonts w:ascii="Calibri" w:eastAsia="Times New Roman" w:hAnsi="Calibri" w:cs="Calibri"/>
                <w:b/>
                <w:bCs/>
                <w:color w:val="000000"/>
                <w:kern w:val="0"/>
                <w:lang w:eastAsia="pt-BR"/>
                <w14:ligatures w14:val="none"/>
              </w:rPr>
            </w:pPr>
            <w:r w:rsidRPr="002950C6">
              <w:rPr>
                <w:rFonts w:ascii="Calibri" w:eastAsia="Times New Roman" w:hAnsi="Calibri" w:cs="Calibri"/>
                <w:b/>
                <w:bCs/>
                <w:color w:val="000000"/>
                <w:kern w:val="0"/>
                <w:lang w:eastAsia="pt-BR"/>
                <w14:ligatures w14:val="none"/>
              </w:rPr>
              <w:t>___</w:t>
            </w:r>
            <w:r w:rsidRPr="002950C6">
              <w:rPr>
                <w:rFonts w:ascii="Calibri" w:eastAsia="Times New Roman" w:hAnsi="Calibri" w:cs="Calibri"/>
                <w:color w:val="000000"/>
                <w:kern w:val="0"/>
                <w:lang w:eastAsia="pt-BR"/>
                <w14:ligatures w14:val="none"/>
              </w:rPr>
              <w:t> </w:t>
            </w:r>
          </w:p>
        </w:tc>
        <w:tc>
          <w:tcPr>
            <w:tcW w:w="1418" w:type="dxa"/>
            <w:gridSpan w:val="3"/>
            <w:tcBorders>
              <w:top w:val="single" w:sz="6" w:space="0" w:color="auto"/>
              <w:left w:val="single" w:sz="6" w:space="0" w:color="auto"/>
              <w:bottom w:val="single" w:sz="6" w:space="0" w:color="auto"/>
              <w:right w:val="single" w:sz="6" w:space="0" w:color="auto"/>
            </w:tcBorders>
            <w:shd w:val="clear" w:color="auto" w:fill="E8E8E8" w:themeFill="background2"/>
            <w:hideMark/>
          </w:tcPr>
          <w:p w14:paraId="0A542462" w14:textId="77777777" w:rsidR="00FB4654" w:rsidRPr="002950C6" w:rsidRDefault="00FB4654" w:rsidP="00826151">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b/>
                <w:bCs/>
                <w:color w:val="000000"/>
                <w:kern w:val="0"/>
                <w:lang w:eastAsia="pt-BR"/>
                <w14:ligatures w14:val="none"/>
              </w:rPr>
              <w:t>Ano</w:t>
            </w:r>
            <w:r w:rsidRPr="002950C6">
              <w:rPr>
                <w:rFonts w:ascii="Calibri" w:eastAsia="Times New Roman" w:hAnsi="Calibri" w:cs="Calibri"/>
                <w:color w:val="000000"/>
                <w:kern w:val="0"/>
                <w:lang w:eastAsia="pt-BR"/>
                <w14:ligatures w14:val="none"/>
              </w:rPr>
              <w:t> </w:t>
            </w:r>
          </w:p>
          <w:p w14:paraId="5904732E" w14:textId="0EFB9AD0" w:rsidR="00FB4654" w:rsidRPr="002950C6" w:rsidRDefault="00FB4654" w:rsidP="00826151">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b/>
                <w:bCs/>
                <w:color w:val="000000"/>
                <w:kern w:val="0"/>
                <w:lang w:eastAsia="pt-BR"/>
                <w14:ligatures w14:val="none"/>
              </w:rPr>
              <w:t>___</w:t>
            </w:r>
          </w:p>
        </w:tc>
      </w:tr>
      <w:tr w:rsidR="00FB4654" w:rsidRPr="002950C6" w14:paraId="7188C32F" w14:textId="77777777" w:rsidTr="00FB4654">
        <w:trPr>
          <w:trHeight w:val="285"/>
          <w:jc w:val="center"/>
        </w:trPr>
        <w:tc>
          <w:tcPr>
            <w:tcW w:w="2835" w:type="dxa"/>
            <w:vMerge/>
            <w:tcBorders>
              <w:top w:val="single" w:sz="6" w:space="0" w:color="auto"/>
              <w:left w:val="single" w:sz="6" w:space="0" w:color="auto"/>
              <w:bottom w:val="single" w:sz="6" w:space="0" w:color="auto"/>
              <w:right w:val="single" w:sz="6" w:space="0" w:color="auto"/>
            </w:tcBorders>
            <w:shd w:val="clear" w:color="auto" w:fill="E8E8E8" w:themeFill="background2"/>
            <w:vAlign w:val="center"/>
            <w:hideMark/>
          </w:tcPr>
          <w:p w14:paraId="11780AA8" w14:textId="77777777" w:rsidR="00FB4654" w:rsidRPr="002950C6" w:rsidRDefault="00FB4654" w:rsidP="00826151">
            <w:pPr>
              <w:spacing w:after="0" w:line="240" w:lineRule="auto"/>
              <w:rPr>
                <w:rFonts w:ascii="Calibri" w:eastAsia="Times New Roman" w:hAnsi="Calibri" w:cs="Calibri"/>
                <w:kern w:val="0"/>
                <w:sz w:val="18"/>
                <w:szCs w:val="18"/>
                <w:lang w:eastAsia="pt-BR"/>
                <w14:ligatures w14:val="none"/>
              </w:rPr>
            </w:pPr>
          </w:p>
        </w:tc>
        <w:tc>
          <w:tcPr>
            <w:tcW w:w="2835" w:type="dxa"/>
            <w:vMerge/>
            <w:tcBorders>
              <w:top w:val="single" w:sz="6" w:space="0" w:color="auto"/>
              <w:left w:val="single" w:sz="6" w:space="0" w:color="auto"/>
              <w:bottom w:val="single" w:sz="6" w:space="0" w:color="auto"/>
              <w:right w:val="single" w:sz="6" w:space="0" w:color="auto"/>
            </w:tcBorders>
            <w:shd w:val="clear" w:color="auto" w:fill="E8E8E8" w:themeFill="background2"/>
            <w:vAlign w:val="center"/>
            <w:hideMark/>
          </w:tcPr>
          <w:p w14:paraId="453D81C2" w14:textId="77777777" w:rsidR="00FB4654" w:rsidRPr="002950C6" w:rsidRDefault="00FB4654" w:rsidP="00826151">
            <w:pPr>
              <w:spacing w:after="0" w:line="240" w:lineRule="auto"/>
              <w:rPr>
                <w:rFonts w:ascii="Calibri" w:eastAsia="Times New Roman" w:hAnsi="Calibri" w:cs="Calibri"/>
                <w:kern w:val="0"/>
                <w:sz w:val="18"/>
                <w:szCs w:val="18"/>
                <w:lang w:eastAsia="pt-BR"/>
                <w14:ligatures w14:val="none"/>
              </w:rPr>
            </w:pPr>
          </w:p>
        </w:tc>
        <w:tc>
          <w:tcPr>
            <w:tcW w:w="1418" w:type="dxa"/>
            <w:tcBorders>
              <w:top w:val="single" w:sz="6" w:space="0" w:color="auto"/>
              <w:left w:val="single" w:sz="6" w:space="0" w:color="auto"/>
              <w:bottom w:val="single" w:sz="6" w:space="0" w:color="auto"/>
              <w:right w:val="single" w:sz="6" w:space="0" w:color="auto"/>
            </w:tcBorders>
            <w:shd w:val="clear" w:color="auto" w:fill="E8E8E8" w:themeFill="background2"/>
            <w:hideMark/>
          </w:tcPr>
          <w:p w14:paraId="63A7C831" w14:textId="77777777" w:rsidR="00FB4654" w:rsidRPr="002950C6" w:rsidRDefault="00FB4654" w:rsidP="00826151">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b/>
                <w:bCs/>
                <w:color w:val="000000"/>
                <w:kern w:val="0"/>
                <w:lang w:eastAsia="pt-BR"/>
                <w14:ligatures w14:val="none"/>
              </w:rPr>
              <w:t>1</w:t>
            </w:r>
            <w:r w:rsidRPr="002950C6">
              <w:rPr>
                <w:rFonts w:ascii="Calibri" w:eastAsia="Times New Roman" w:hAnsi="Calibri" w:cs="Calibri"/>
                <w:color w:val="000000"/>
                <w:kern w:val="0"/>
                <w:lang w:eastAsia="pt-BR"/>
                <w14:ligatures w14:val="none"/>
              </w:rPr>
              <w:t>  </w:t>
            </w:r>
          </w:p>
        </w:tc>
        <w:tc>
          <w:tcPr>
            <w:tcW w:w="1418" w:type="dxa"/>
            <w:tcBorders>
              <w:top w:val="single" w:sz="6" w:space="0" w:color="auto"/>
              <w:left w:val="single" w:sz="6" w:space="0" w:color="auto"/>
              <w:bottom w:val="single" w:sz="6" w:space="0" w:color="auto"/>
              <w:right w:val="single" w:sz="6" w:space="0" w:color="auto"/>
            </w:tcBorders>
            <w:shd w:val="clear" w:color="auto" w:fill="E8E8E8" w:themeFill="background2"/>
            <w:hideMark/>
          </w:tcPr>
          <w:p w14:paraId="36B7DC0A" w14:textId="77777777" w:rsidR="00FB4654" w:rsidRPr="002950C6" w:rsidRDefault="00FB4654" w:rsidP="00826151">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b/>
                <w:bCs/>
                <w:color w:val="000000"/>
                <w:kern w:val="0"/>
                <w:lang w:eastAsia="pt-BR"/>
                <w14:ligatures w14:val="none"/>
              </w:rPr>
              <w:t>2</w:t>
            </w:r>
            <w:r w:rsidRPr="002950C6">
              <w:rPr>
                <w:rFonts w:ascii="Calibri" w:eastAsia="Times New Roman" w:hAnsi="Calibri" w:cs="Calibri"/>
                <w:color w:val="000000"/>
                <w:kern w:val="0"/>
                <w:lang w:eastAsia="pt-BR"/>
                <w14:ligatures w14:val="none"/>
              </w:rPr>
              <w:t>  </w:t>
            </w:r>
          </w:p>
        </w:tc>
        <w:tc>
          <w:tcPr>
            <w:tcW w:w="1418" w:type="dxa"/>
            <w:tcBorders>
              <w:top w:val="single" w:sz="6" w:space="0" w:color="auto"/>
              <w:left w:val="single" w:sz="6" w:space="0" w:color="auto"/>
              <w:bottom w:val="single" w:sz="6" w:space="0" w:color="auto"/>
              <w:right w:val="single" w:sz="6" w:space="0" w:color="auto"/>
            </w:tcBorders>
            <w:shd w:val="clear" w:color="auto" w:fill="E8E8E8" w:themeFill="background2"/>
            <w:hideMark/>
          </w:tcPr>
          <w:p w14:paraId="27A53ED7" w14:textId="77777777" w:rsidR="00FB4654" w:rsidRPr="002950C6" w:rsidRDefault="00FB4654" w:rsidP="00826151">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b/>
                <w:bCs/>
                <w:color w:val="000000"/>
                <w:kern w:val="0"/>
                <w:lang w:eastAsia="pt-BR"/>
                <w14:ligatures w14:val="none"/>
              </w:rPr>
              <w:t>1</w:t>
            </w:r>
            <w:r w:rsidRPr="002950C6">
              <w:rPr>
                <w:rFonts w:ascii="Calibri" w:eastAsia="Times New Roman" w:hAnsi="Calibri" w:cs="Calibri"/>
                <w:color w:val="000000"/>
                <w:kern w:val="0"/>
                <w:lang w:eastAsia="pt-BR"/>
                <w14:ligatures w14:val="none"/>
              </w:rPr>
              <w:t>  </w:t>
            </w:r>
          </w:p>
        </w:tc>
        <w:tc>
          <w:tcPr>
            <w:tcW w:w="1418" w:type="dxa"/>
            <w:tcBorders>
              <w:top w:val="single" w:sz="6" w:space="0" w:color="auto"/>
              <w:left w:val="single" w:sz="6" w:space="0" w:color="auto"/>
              <w:bottom w:val="single" w:sz="6" w:space="0" w:color="auto"/>
              <w:right w:val="single" w:sz="6" w:space="0" w:color="auto"/>
            </w:tcBorders>
            <w:shd w:val="clear" w:color="auto" w:fill="E8E8E8" w:themeFill="background2"/>
            <w:hideMark/>
          </w:tcPr>
          <w:p w14:paraId="09688E5B" w14:textId="77777777" w:rsidR="00FB4654" w:rsidRPr="002950C6" w:rsidRDefault="00FB4654" w:rsidP="00826151">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b/>
                <w:bCs/>
                <w:color w:val="000000"/>
                <w:kern w:val="0"/>
                <w:lang w:eastAsia="pt-BR"/>
                <w14:ligatures w14:val="none"/>
              </w:rPr>
              <w:t>2</w:t>
            </w:r>
            <w:r w:rsidRPr="002950C6">
              <w:rPr>
                <w:rFonts w:ascii="Calibri" w:eastAsia="Times New Roman" w:hAnsi="Calibri" w:cs="Calibri"/>
                <w:color w:val="000000"/>
                <w:kern w:val="0"/>
                <w:lang w:eastAsia="pt-BR"/>
                <w14:ligatures w14:val="none"/>
              </w:rPr>
              <w:t>  </w:t>
            </w:r>
          </w:p>
        </w:tc>
        <w:tc>
          <w:tcPr>
            <w:tcW w:w="1418" w:type="dxa"/>
            <w:tcBorders>
              <w:top w:val="single" w:sz="6" w:space="0" w:color="auto"/>
              <w:left w:val="single" w:sz="6" w:space="0" w:color="auto"/>
              <w:bottom w:val="single" w:sz="6" w:space="0" w:color="auto"/>
              <w:right w:val="single" w:sz="6" w:space="0" w:color="auto"/>
            </w:tcBorders>
            <w:shd w:val="clear" w:color="auto" w:fill="E8E8E8" w:themeFill="background2"/>
            <w:hideMark/>
          </w:tcPr>
          <w:p w14:paraId="0B2A0125" w14:textId="77777777" w:rsidR="00FB4654" w:rsidRPr="002950C6" w:rsidRDefault="00FB4654" w:rsidP="00826151">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b/>
                <w:bCs/>
                <w:color w:val="000000"/>
                <w:kern w:val="0"/>
                <w:lang w:eastAsia="pt-BR"/>
                <w14:ligatures w14:val="none"/>
              </w:rPr>
              <w:t>3</w:t>
            </w:r>
            <w:r w:rsidRPr="002950C6">
              <w:rPr>
                <w:rFonts w:ascii="Calibri" w:eastAsia="Times New Roman" w:hAnsi="Calibri" w:cs="Calibri"/>
                <w:color w:val="000000"/>
                <w:kern w:val="0"/>
                <w:lang w:eastAsia="pt-BR"/>
                <w14:ligatures w14:val="none"/>
              </w:rPr>
              <w:t>  </w:t>
            </w:r>
          </w:p>
        </w:tc>
      </w:tr>
      <w:tr w:rsidR="00FB4654" w:rsidRPr="002950C6" w14:paraId="58A54080" w14:textId="77777777" w:rsidTr="00FB4654">
        <w:trPr>
          <w:trHeight w:val="270"/>
          <w:jc w:val="center"/>
        </w:trPr>
        <w:tc>
          <w:tcPr>
            <w:tcW w:w="28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B4D5B1" w14:textId="77777777" w:rsidR="00FB4654" w:rsidRPr="002950C6" w:rsidRDefault="00FB4654" w:rsidP="00826151">
            <w:pPr>
              <w:spacing w:after="0" w:line="240" w:lineRule="auto"/>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lang w:eastAsia="pt-BR"/>
                <w14:ligatures w14:val="none"/>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20CDD900" w14:textId="77777777" w:rsidR="00FB4654" w:rsidRPr="002950C6" w:rsidRDefault="00FB4654"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lang w:eastAsia="pt-BR"/>
                <w14:ligatures w14:val="none"/>
              </w:rPr>
              <w:t>  </w:t>
            </w:r>
          </w:p>
          <w:p w14:paraId="1CAF03DD" w14:textId="4E2FF4C4" w:rsidR="00FB4654" w:rsidRPr="002950C6" w:rsidRDefault="00FB4654" w:rsidP="00826151">
            <w:pPr>
              <w:spacing w:after="0" w:line="240" w:lineRule="auto"/>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lang w:eastAsia="pt-BR"/>
                <w14:ligatures w14:val="none"/>
              </w:rPr>
              <w:t>  </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14:paraId="0133E6D2" w14:textId="77777777" w:rsidR="00FB4654" w:rsidRPr="002950C6" w:rsidRDefault="00FB4654"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lang w:eastAsia="pt-BR"/>
                <w14:ligatures w14:val="none"/>
              </w:rPr>
              <w:t>  </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14:paraId="3F2AACE1" w14:textId="77777777" w:rsidR="00FB4654" w:rsidRPr="002950C6" w:rsidRDefault="00FB4654"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lang w:eastAsia="pt-BR"/>
                <w14:ligatures w14:val="none"/>
              </w:rPr>
              <w:t>  </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14:paraId="1374DA94" w14:textId="77777777" w:rsidR="00FB4654" w:rsidRPr="002950C6" w:rsidRDefault="00FB4654"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lang w:eastAsia="pt-BR"/>
                <w14:ligatures w14:val="none"/>
              </w:rPr>
              <w:t>  </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14:paraId="04F20948" w14:textId="77777777" w:rsidR="00FB4654" w:rsidRPr="002950C6" w:rsidRDefault="00FB4654"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lang w:eastAsia="pt-BR"/>
                <w14:ligatures w14:val="none"/>
              </w:rPr>
              <w:t>  </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14:paraId="545AB465" w14:textId="77777777" w:rsidR="00FB4654" w:rsidRPr="002950C6" w:rsidRDefault="00FB4654"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lang w:eastAsia="pt-BR"/>
                <w14:ligatures w14:val="none"/>
              </w:rPr>
              <w:t>  </w:t>
            </w:r>
          </w:p>
        </w:tc>
      </w:tr>
      <w:tr w:rsidR="00FB4654" w:rsidRPr="002950C6" w14:paraId="169A644D" w14:textId="77777777" w:rsidTr="00FB4654">
        <w:trPr>
          <w:trHeight w:val="270"/>
          <w:jc w:val="center"/>
        </w:trPr>
        <w:tc>
          <w:tcPr>
            <w:tcW w:w="28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A84D95" w14:textId="77777777" w:rsidR="00FB4654" w:rsidRPr="002950C6" w:rsidRDefault="00FB4654" w:rsidP="00826151">
            <w:pPr>
              <w:spacing w:after="0" w:line="240" w:lineRule="auto"/>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lang w:eastAsia="pt-BR"/>
                <w14:ligatures w14:val="none"/>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54DDECE7" w14:textId="77777777" w:rsidR="00FB4654" w:rsidRPr="002950C6" w:rsidRDefault="00FB4654"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lang w:eastAsia="pt-BR"/>
                <w14:ligatures w14:val="none"/>
              </w:rPr>
              <w:t>  </w:t>
            </w:r>
          </w:p>
          <w:p w14:paraId="70878887" w14:textId="0598E034" w:rsidR="00FB4654" w:rsidRPr="002950C6" w:rsidRDefault="00FB4654" w:rsidP="00826151">
            <w:pPr>
              <w:spacing w:after="0" w:line="240" w:lineRule="auto"/>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lang w:eastAsia="pt-BR"/>
                <w14:ligatures w14:val="none"/>
              </w:rPr>
              <w:t>  </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14:paraId="1A8D8B7F" w14:textId="77777777" w:rsidR="00FB4654" w:rsidRPr="002950C6" w:rsidRDefault="00FB4654"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lang w:eastAsia="pt-BR"/>
                <w14:ligatures w14:val="none"/>
              </w:rPr>
              <w:t>  </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14:paraId="432D42B4" w14:textId="77777777" w:rsidR="00FB4654" w:rsidRPr="002950C6" w:rsidRDefault="00FB4654"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lang w:eastAsia="pt-BR"/>
                <w14:ligatures w14:val="none"/>
              </w:rPr>
              <w:t>  </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14:paraId="0420BE40" w14:textId="77777777" w:rsidR="00FB4654" w:rsidRPr="002950C6" w:rsidRDefault="00FB4654"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lang w:eastAsia="pt-BR"/>
                <w14:ligatures w14:val="none"/>
              </w:rPr>
              <w:t>  </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14:paraId="772F6242" w14:textId="77777777" w:rsidR="00FB4654" w:rsidRPr="002950C6" w:rsidRDefault="00FB4654"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lang w:eastAsia="pt-BR"/>
                <w14:ligatures w14:val="none"/>
              </w:rPr>
              <w:t>  </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14:paraId="6FD962FA" w14:textId="77777777" w:rsidR="00FB4654" w:rsidRPr="002950C6" w:rsidRDefault="00FB4654"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lang w:eastAsia="pt-BR"/>
                <w14:ligatures w14:val="none"/>
              </w:rPr>
              <w:t>  </w:t>
            </w:r>
          </w:p>
        </w:tc>
      </w:tr>
      <w:tr w:rsidR="00FB4654" w:rsidRPr="002950C6" w14:paraId="679B1C9F" w14:textId="77777777" w:rsidTr="00FB4654">
        <w:trPr>
          <w:trHeight w:val="270"/>
          <w:jc w:val="center"/>
        </w:trPr>
        <w:tc>
          <w:tcPr>
            <w:tcW w:w="28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06AE72" w14:textId="77777777" w:rsidR="00FB4654" w:rsidRPr="002950C6" w:rsidRDefault="00FB4654" w:rsidP="00826151">
            <w:pPr>
              <w:spacing w:after="0" w:line="240" w:lineRule="auto"/>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lang w:eastAsia="pt-BR"/>
                <w14:ligatures w14:val="none"/>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76FCB7DA" w14:textId="77777777" w:rsidR="00FB4654" w:rsidRPr="002950C6" w:rsidRDefault="00FB4654"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lang w:eastAsia="pt-BR"/>
                <w14:ligatures w14:val="none"/>
              </w:rPr>
              <w:t>  </w:t>
            </w:r>
          </w:p>
          <w:p w14:paraId="489DBADA" w14:textId="5C8F0D43" w:rsidR="00FB4654" w:rsidRPr="002950C6" w:rsidRDefault="00FB4654" w:rsidP="00826151">
            <w:pPr>
              <w:spacing w:after="0" w:line="240" w:lineRule="auto"/>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lang w:eastAsia="pt-BR"/>
                <w14:ligatures w14:val="none"/>
              </w:rPr>
              <w:t>  </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14:paraId="66162951" w14:textId="77777777" w:rsidR="00FB4654" w:rsidRPr="002950C6" w:rsidRDefault="00FB4654"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lang w:eastAsia="pt-BR"/>
                <w14:ligatures w14:val="none"/>
              </w:rPr>
              <w:t>  </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14:paraId="7B3BE662" w14:textId="77777777" w:rsidR="00FB4654" w:rsidRPr="002950C6" w:rsidRDefault="00FB4654"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lang w:eastAsia="pt-BR"/>
                <w14:ligatures w14:val="none"/>
              </w:rPr>
              <w:t>  </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14:paraId="0D730E05" w14:textId="77777777" w:rsidR="00FB4654" w:rsidRPr="002950C6" w:rsidRDefault="00FB4654"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lang w:eastAsia="pt-BR"/>
                <w14:ligatures w14:val="none"/>
              </w:rPr>
              <w:t>  </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14:paraId="11ED80E7" w14:textId="77777777" w:rsidR="00FB4654" w:rsidRPr="002950C6" w:rsidRDefault="00FB4654"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lang w:eastAsia="pt-BR"/>
                <w14:ligatures w14:val="none"/>
              </w:rPr>
              <w:t>  </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14:paraId="5F76E267" w14:textId="77777777" w:rsidR="00FB4654" w:rsidRPr="002950C6" w:rsidRDefault="00FB4654"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lang w:eastAsia="pt-BR"/>
                <w14:ligatures w14:val="none"/>
              </w:rPr>
              <w:t>  </w:t>
            </w:r>
          </w:p>
        </w:tc>
      </w:tr>
      <w:tr w:rsidR="00FB4654" w:rsidRPr="002950C6" w14:paraId="6A87E337" w14:textId="77777777" w:rsidTr="00FB4654">
        <w:trPr>
          <w:trHeight w:val="270"/>
          <w:jc w:val="center"/>
        </w:trPr>
        <w:tc>
          <w:tcPr>
            <w:tcW w:w="28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A5F746" w14:textId="77777777" w:rsidR="00FB4654" w:rsidRPr="002950C6" w:rsidRDefault="00FB4654" w:rsidP="00826151">
            <w:pPr>
              <w:spacing w:after="0" w:line="240" w:lineRule="auto"/>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lang w:eastAsia="pt-BR"/>
                <w14:ligatures w14:val="none"/>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70B711B5" w14:textId="77777777" w:rsidR="00FB4654" w:rsidRPr="002950C6" w:rsidRDefault="00FB4654"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lang w:eastAsia="pt-BR"/>
                <w14:ligatures w14:val="none"/>
              </w:rPr>
              <w:t>  </w:t>
            </w:r>
          </w:p>
          <w:p w14:paraId="1E84E57E" w14:textId="19BFDE12" w:rsidR="00FB4654" w:rsidRPr="002950C6" w:rsidRDefault="00FB4654" w:rsidP="00826151">
            <w:pPr>
              <w:spacing w:after="0" w:line="240" w:lineRule="auto"/>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lang w:eastAsia="pt-BR"/>
                <w14:ligatures w14:val="none"/>
              </w:rPr>
              <w:t>  </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14:paraId="6B64DBE7" w14:textId="77777777" w:rsidR="00FB4654" w:rsidRPr="002950C6" w:rsidRDefault="00FB4654"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lang w:eastAsia="pt-BR"/>
                <w14:ligatures w14:val="none"/>
              </w:rPr>
              <w:t>  </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14:paraId="1755118D" w14:textId="77777777" w:rsidR="00FB4654" w:rsidRPr="002950C6" w:rsidRDefault="00FB4654"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lang w:eastAsia="pt-BR"/>
                <w14:ligatures w14:val="none"/>
              </w:rPr>
              <w:t>  </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14:paraId="020C2882" w14:textId="77777777" w:rsidR="00FB4654" w:rsidRPr="002950C6" w:rsidRDefault="00FB4654"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lang w:eastAsia="pt-BR"/>
                <w14:ligatures w14:val="none"/>
              </w:rPr>
              <w:t>  </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14:paraId="277AAA57" w14:textId="77777777" w:rsidR="00FB4654" w:rsidRPr="002950C6" w:rsidRDefault="00FB4654"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lang w:eastAsia="pt-BR"/>
                <w14:ligatures w14:val="none"/>
              </w:rPr>
              <w:t>  </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14:paraId="27E59E68" w14:textId="77777777" w:rsidR="00FB4654" w:rsidRPr="002950C6" w:rsidRDefault="00FB4654"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lang w:eastAsia="pt-BR"/>
                <w14:ligatures w14:val="none"/>
              </w:rPr>
              <w:t>  </w:t>
            </w:r>
          </w:p>
        </w:tc>
      </w:tr>
      <w:tr w:rsidR="00FB4654" w:rsidRPr="002950C6" w14:paraId="133CFF62" w14:textId="77777777" w:rsidTr="00FB4654">
        <w:trPr>
          <w:trHeight w:val="270"/>
          <w:jc w:val="center"/>
        </w:trPr>
        <w:tc>
          <w:tcPr>
            <w:tcW w:w="28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24A6CB" w14:textId="77777777" w:rsidR="00FB4654" w:rsidRPr="002950C6" w:rsidRDefault="00FB4654" w:rsidP="00826151">
            <w:pPr>
              <w:spacing w:after="0" w:line="240" w:lineRule="auto"/>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lang w:eastAsia="pt-BR"/>
                <w14:ligatures w14:val="none"/>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9F3AB67" w14:textId="77777777" w:rsidR="00FB4654" w:rsidRPr="002950C6" w:rsidRDefault="00FB4654"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lang w:eastAsia="pt-BR"/>
                <w14:ligatures w14:val="none"/>
              </w:rPr>
              <w:t>  </w:t>
            </w:r>
          </w:p>
          <w:p w14:paraId="3AAC16EB" w14:textId="15E9EB46" w:rsidR="00FB4654" w:rsidRPr="002950C6" w:rsidRDefault="00FB4654" w:rsidP="00826151">
            <w:pPr>
              <w:spacing w:after="0" w:line="240" w:lineRule="auto"/>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lang w:eastAsia="pt-BR"/>
                <w14:ligatures w14:val="none"/>
              </w:rPr>
              <w:t>  </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14:paraId="76F81666" w14:textId="77777777" w:rsidR="00FB4654" w:rsidRPr="002950C6" w:rsidRDefault="00FB4654"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lang w:eastAsia="pt-BR"/>
                <w14:ligatures w14:val="none"/>
              </w:rPr>
              <w:t>  </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14:paraId="26804FE0" w14:textId="77777777" w:rsidR="00FB4654" w:rsidRPr="002950C6" w:rsidRDefault="00FB4654"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lang w:eastAsia="pt-BR"/>
                <w14:ligatures w14:val="none"/>
              </w:rPr>
              <w:t>  </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14:paraId="7A802215" w14:textId="77777777" w:rsidR="00FB4654" w:rsidRPr="002950C6" w:rsidRDefault="00FB4654"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lang w:eastAsia="pt-BR"/>
                <w14:ligatures w14:val="none"/>
              </w:rPr>
              <w:t>  </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14:paraId="20A87545" w14:textId="77777777" w:rsidR="00FB4654" w:rsidRPr="002950C6" w:rsidRDefault="00FB4654"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lang w:eastAsia="pt-BR"/>
                <w14:ligatures w14:val="none"/>
              </w:rPr>
              <w:t>  </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14:paraId="79A7926F" w14:textId="77777777" w:rsidR="00FB4654" w:rsidRPr="002950C6" w:rsidRDefault="00FB4654"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lang w:eastAsia="pt-BR"/>
                <w14:ligatures w14:val="none"/>
              </w:rPr>
              <w:t>  </w:t>
            </w:r>
          </w:p>
        </w:tc>
      </w:tr>
    </w:tbl>
    <w:p w14:paraId="0E798F60" w14:textId="77777777" w:rsidR="00826151" w:rsidRPr="002950C6" w:rsidRDefault="00826151" w:rsidP="00826151">
      <w:pPr>
        <w:pStyle w:val="paragraph"/>
        <w:spacing w:before="0" w:beforeAutospacing="0" w:after="0" w:afterAutospacing="0"/>
        <w:jc w:val="center"/>
        <w:textAlignment w:val="baseline"/>
        <w:rPr>
          <w:rStyle w:val="normaltextrun"/>
          <w:rFonts w:ascii="Calibri" w:hAnsi="Calibri" w:cs="Calibri"/>
          <w:b/>
          <w:bCs/>
          <w:color w:val="000000"/>
          <w:sz w:val="22"/>
          <w:szCs w:val="22"/>
        </w:rPr>
      </w:pPr>
    </w:p>
    <w:p w14:paraId="6D3013B1" w14:textId="77777777" w:rsidR="00826151" w:rsidRPr="002950C6" w:rsidRDefault="00826151" w:rsidP="00826151">
      <w:pPr>
        <w:rPr>
          <w:rFonts w:ascii="Calibri" w:hAnsi="Calibri" w:cs="Calibri"/>
          <w:lang w:eastAsia="pt-BR"/>
        </w:rPr>
      </w:pPr>
    </w:p>
    <w:p w14:paraId="398DBD69" w14:textId="77777777" w:rsidR="00826151" w:rsidRPr="002950C6" w:rsidRDefault="00826151" w:rsidP="00826151">
      <w:pPr>
        <w:rPr>
          <w:rFonts w:ascii="Calibri" w:hAnsi="Calibri" w:cs="Calibri"/>
          <w:lang w:eastAsia="pt-BR"/>
        </w:rPr>
      </w:pPr>
    </w:p>
    <w:p w14:paraId="0962C849" w14:textId="77777777" w:rsidR="00826151" w:rsidRPr="002950C6" w:rsidRDefault="00826151" w:rsidP="00826151">
      <w:pPr>
        <w:rPr>
          <w:rFonts w:ascii="Calibri" w:hAnsi="Calibri" w:cs="Calibri"/>
          <w:lang w:eastAsia="pt-BR"/>
        </w:rPr>
      </w:pPr>
    </w:p>
    <w:p w14:paraId="7843B20A" w14:textId="77777777" w:rsidR="00826151" w:rsidRPr="002950C6" w:rsidRDefault="00826151" w:rsidP="00826151">
      <w:pPr>
        <w:rPr>
          <w:rFonts w:ascii="Calibri" w:hAnsi="Calibri" w:cs="Calibri"/>
          <w:lang w:eastAsia="pt-BR"/>
        </w:rPr>
      </w:pPr>
    </w:p>
    <w:p w14:paraId="4B4EEEE7" w14:textId="77777777" w:rsidR="00826151" w:rsidRPr="002950C6" w:rsidRDefault="00826151" w:rsidP="00826151">
      <w:pPr>
        <w:rPr>
          <w:rFonts w:ascii="Calibri" w:hAnsi="Calibri" w:cs="Calibri"/>
          <w:lang w:eastAsia="pt-BR"/>
        </w:rPr>
      </w:pPr>
    </w:p>
    <w:p w14:paraId="7D8AB69F" w14:textId="77777777" w:rsidR="00826151" w:rsidRPr="002950C6" w:rsidRDefault="00826151" w:rsidP="00826151">
      <w:pPr>
        <w:rPr>
          <w:rFonts w:ascii="Calibri" w:hAnsi="Calibri" w:cs="Calibri"/>
          <w:lang w:eastAsia="pt-BR"/>
        </w:rPr>
      </w:pPr>
    </w:p>
    <w:p w14:paraId="3408B872" w14:textId="77777777" w:rsidR="00826151" w:rsidRPr="002950C6" w:rsidRDefault="00826151" w:rsidP="00826151">
      <w:pPr>
        <w:rPr>
          <w:rFonts w:ascii="Calibri" w:hAnsi="Calibri" w:cs="Calibri"/>
          <w:lang w:eastAsia="pt-BR"/>
        </w:rPr>
      </w:pPr>
    </w:p>
    <w:p w14:paraId="7A978612" w14:textId="7F6B31F6" w:rsidR="00675BE5" w:rsidRPr="00675BE5" w:rsidRDefault="00675BE5" w:rsidP="00675BE5">
      <w:pPr>
        <w:rPr>
          <w:rStyle w:val="normaltextrun"/>
          <w:rFonts w:ascii="Calibri" w:eastAsiaTheme="majorEastAsia" w:hAnsi="Calibri" w:cs="Calibri"/>
          <w:b/>
          <w:bCs/>
          <w:color w:val="000000"/>
          <w:kern w:val="0"/>
          <w:sz w:val="26"/>
          <w:szCs w:val="26"/>
          <w:lang w:eastAsia="pt-BR"/>
          <w14:ligatures w14:val="none"/>
        </w:rPr>
      </w:pPr>
    </w:p>
    <w:p w14:paraId="268F7E58" w14:textId="64E48CFB" w:rsidR="00675BE5" w:rsidRDefault="00675BE5">
      <w:pPr>
        <w:rPr>
          <w:rStyle w:val="normaltextrun"/>
          <w:rFonts w:ascii="Calibri" w:eastAsiaTheme="majorEastAsia" w:hAnsi="Calibri" w:cs="Calibri"/>
          <w:b/>
          <w:bCs/>
          <w:color w:val="000000"/>
          <w:sz w:val="26"/>
          <w:szCs w:val="26"/>
        </w:rPr>
      </w:pPr>
      <w:r>
        <w:rPr>
          <w:rStyle w:val="normaltextrun"/>
          <w:rFonts w:ascii="Calibri" w:eastAsiaTheme="majorEastAsia" w:hAnsi="Calibri" w:cs="Calibri"/>
          <w:b/>
          <w:bCs/>
          <w:color w:val="000000"/>
          <w:sz w:val="26"/>
          <w:szCs w:val="26"/>
        </w:rPr>
        <w:br w:type="page"/>
      </w:r>
    </w:p>
    <w:p w14:paraId="2F01574B" w14:textId="77777777" w:rsidR="00E832C2" w:rsidRDefault="00E832C2">
      <w:pPr>
        <w:rPr>
          <w:rStyle w:val="normaltextrun"/>
          <w:rFonts w:ascii="Calibri" w:eastAsiaTheme="majorEastAsia" w:hAnsi="Calibri" w:cs="Calibri"/>
          <w:b/>
          <w:bCs/>
          <w:color w:val="000000"/>
          <w:kern w:val="0"/>
          <w:sz w:val="26"/>
          <w:szCs w:val="26"/>
          <w:lang w:eastAsia="pt-BR"/>
          <w14:ligatures w14:val="none"/>
        </w:rPr>
      </w:pPr>
    </w:p>
    <w:p w14:paraId="7BE7FB7D" w14:textId="2C7FFFFB" w:rsidR="00930FE2" w:rsidRPr="002950C6" w:rsidRDefault="00930FE2" w:rsidP="00930FE2">
      <w:pPr>
        <w:pStyle w:val="paragraph"/>
        <w:spacing w:before="0" w:beforeAutospacing="0" w:after="0" w:afterAutospacing="0"/>
        <w:jc w:val="center"/>
        <w:textAlignment w:val="baseline"/>
        <w:rPr>
          <w:rFonts w:ascii="Calibri" w:hAnsi="Calibri" w:cs="Calibri"/>
          <w:sz w:val="18"/>
          <w:szCs w:val="18"/>
        </w:rPr>
      </w:pPr>
      <w:r w:rsidRPr="002950C6">
        <w:rPr>
          <w:rStyle w:val="normaltextrun"/>
          <w:rFonts w:ascii="Calibri" w:eastAsiaTheme="majorEastAsia" w:hAnsi="Calibri" w:cs="Calibri"/>
          <w:b/>
          <w:bCs/>
          <w:color w:val="000000"/>
          <w:sz w:val="26"/>
          <w:szCs w:val="26"/>
        </w:rPr>
        <w:t>ANEXO III - DECLARAÇÃO CONJUNTA DE CONCORDÂNCIA AOS TERMOS DA PROPOSTA DE </w:t>
      </w:r>
      <w:r w:rsidRPr="002950C6">
        <w:rPr>
          <w:rStyle w:val="eop"/>
          <w:rFonts w:ascii="Calibri" w:eastAsiaTheme="majorEastAsia" w:hAnsi="Calibri" w:cs="Calibri"/>
          <w:color w:val="000000"/>
          <w:sz w:val="26"/>
          <w:szCs w:val="26"/>
        </w:rPr>
        <w:t> </w:t>
      </w:r>
      <w:r w:rsidRPr="002950C6">
        <w:rPr>
          <w:rStyle w:val="normaltextrun"/>
          <w:rFonts w:ascii="Calibri" w:eastAsiaTheme="majorEastAsia" w:hAnsi="Calibri" w:cs="Calibri"/>
          <w:b/>
          <w:bCs/>
          <w:color w:val="000000"/>
          <w:sz w:val="26"/>
          <w:szCs w:val="26"/>
        </w:rPr>
        <w:t>PROJETO DE PDP</w:t>
      </w:r>
      <w:r w:rsidRPr="002950C6">
        <w:rPr>
          <w:rStyle w:val="eop"/>
          <w:rFonts w:ascii="Calibri" w:eastAsiaTheme="majorEastAsia" w:hAnsi="Calibri" w:cs="Calibri"/>
          <w:color w:val="000000"/>
          <w:sz w:val="26"/>
          <w:szCs w:val="26"/>
        </w:rPr>
        <w:t> </w:t>
      </w:r>
    </w:p>
    <w:p w14:paraId="0DA7DC14" w14:textId="77777777" w:rsidR="00930FE2" w:rsidRPr="002950C6" w:rsidRDefault="00930FE2" w:rsidP="00930FE2">
      <w:pPr>
        <w:pStyle w:val="paragraph"/>
        <w:spacing w:before="0" w:beforeAutospacing="0" w:after="0" w:afterAutospacing="0"/>
        <w:jc w:val="center"/>
        <w:textAlignment w:val="baseline"/>
        <w:rPr>
          <w:rFonts w:ascii="Calibri" w:hAnsi="Calibri" w:cs="Calibri"/>
          <w:sz w:val="18"/>
          <w:szCs w:val="18"/>
        </w:rPr>
      </w:pPr>
      <w:r w:rsidRPr="002950C6">
        <w:rPr>
          <w:rStyle w:val="eop"/>
          <w:rFonts w:ascii="Calibri" w:eastAsiaTheme="majorEastAsia" w:hAnsi="Calibri" w:cs="Calibri"/>
          <w:sz w:val="26"/>
          <w:szCs w:val="26"/>
        </w:rPr>
        <w:t> </w:t>
      </w:r>
    </w:p>
    <w:p w14:paraId="7BB2B3DE" w14:textId="77777777" w:rsidR="00930FE2" w:rsidRPr="002950C6" w:rsidRDefault="00930FE2" w:rsidP="00930FE2">
      <w:pPr>
        <w:pStyle w:val="paragraph"/>
        <w:spacing w:before="0" w:beforeAutospacing="0" w:after="0" w:afterAutospacing="0"/>
        <w:jc w:val="center"/>
        <w:textAlignment w:val="baseline"/>
        <w:rPr>
          <w:rFonts w:ascii="Calibri" w:hAnsi="Calibri" w:cs="Calibri"/>
          <w:sz w:val="18"/>
          <w:szCs w:val="18"/>
        </w:rPr>
      </w:pPr>
      <w:r w:rsidRPr="002950C6">
        <w:rPr>
          <w:rStyle w:val="normaltextrun"/>
          <w:rFonts w:ascii="Calibri" w:eastAsiaTheme="majorEastAsia" w:hAnsi="Calibri" w:cs="Calibri"/>
          <w:color w:val="000000"/>
          <w:sz w:val="22"/>
          <w:szCs w:val="22"/>
          <w:shd w:val="clear" w:color="auto" w:fill="C0C0C0"/>
        </w:rPr>
        <w:t>[</w:t>
      </w:r>
      <w:r w:rsidRPr="002950C6">
        <w:rPr>
          <w:rStyle w:val="normaltextrun"/>
          <w:rFonts w:ascii="Calibri" w:eastAsiaTheme="majorEastAsia" w:hAnsi="Calibri" w:cs="Calibri"/>
          <w:i/>
          <w:iCs/>
          <w:color w:val="000000"/>
          <w:sz w:val="22"/>
          <w:szCs w:val="22"/>
          <w:shd w:val="clear" w:color="auto" w:fill="C0C0C0"/>
        </w:rPr>
        <w:t>Os termos e condições da declaração não poderão ser alterados</w:t>
      </w:r>
      <w:r w:rsidRPr="002950C6">
        <w:rPr>
          <w:rStyle w:val="normaltextrun"/>
          <w:rFonts w:ascii="Calibri" w:eastAsiaTheme="majorEastAsia" w:hAnsi="Calibri" w:cs="Calibri"/>
          <w:color w:val="000000"/>
          <w:sz w:val="22"/>
          <w:szCs w:val="22"/>
          <w:shd w:val="clear" w:color="auto" w:fill="C0C0C0"/>
        </w:rPr>
        <w:t>]</w:t>
      </w:r>
      <w:r w:rsidRPr="002950C6">
        <w:rPr>
          <w:rStyle w:val="normaltextrun"/>
          <w:rFonts w:ascii="Calibri" w:eastAsiaTheme="majorEastAsia" w:hAnsi="Calibri" w:cs="Calibri"/>
          <w:color w:val="000000"/>
          <w:sz w:val="22"/>
          <w:szCs w:val="22"/>
        </w:rPr>
        <w:t> </w:t>
      </w:r>
      <w:r w:rsidRPr="002950C6">
        <w:rPr>
          <w:rStyle w:val="eop"/>
          <w:rFonts w:ascii="Calibri" w:eastAsiaTheme="majorEastAsia" w:hAnsi="Calibri" w:cs="Calibri"/>
          <w:color w:val="000000"/>
          <w:sz w:val="22"/>
          <w:szCs w:val="22"/>
        </w:rPr>
        <w:t> </w:t>
      </w:r>
    </w:p>
    <w:p w14:paraId="11AB4C3B" w14:textId="77777777" w:rsidR="00930FE2" w:rsidRPr="002950C6" w:rsidRDefault="00930FE2" w:rsidP="00930FE2">
      <w:pPr>
        <w:pStyle w:val="paragraph"/>
        <w:spacing w:before="0" w:beforeAutospacing="0" w:after="0" w:afterAutospacing="0"/>
        <w:jc w:val="both"/>
        <w:textAlignment w:val="baseline"/>
        <w:rPr>
          <w:rFonts w:ascii="Calibri" w:hAnsi="Calibri" w:cs="Calibri"/>
          <w:sz w:val="18"/>
          <w:szCs w:val="18"/>
        </w:rPr>
      </w:pPr>
      <w:r w:rsidRPr="002950C6">
        <w:rPr>
          <w:rStyle w:val="normaltextrun"/>
          <w:rFonts w:ascii="Calibri" w:eastAsiaTheme="majorEastAsia" w:hAnsi="Calibri" w:cs="Calibri"/>
          <w:color w:val="000000"/>
          <w:sz w:val="22"/>
          <w:szCs w:val="22"/>
        </w:rPr>
        <w:t> </w:t>
      </w:r>
      <w:r w:rsidRPr="002950C6">
        <w:rPr>
          <w:rStyle w:val="eop"/>
          <w:rFonts w:ascii="Calibri" w:eastAsiaTheme="majorEastAsia" w:hAnsi="Calibri" w:cs="Calibri"/>
          <w:color w:val="000000"/>
          <w:sz w:val="22"/>
          <w:szCs w:val="22"/>
        </w:rPr>
        <w:t> </w:t>
      </w:r>
    </w:p>
    <w:p w14:paraId="73981B38" w14:textId="0999AB74" w:rsidR="00930FE2" w:rsidRPr="002950C6" w:rsidRDefault="00930FE2" w:rsidP="00930FE2">
      <w:pPr>
        <w:pStyle w:val="paragraph"/>
        <w:spacing w:before="0" w:beforeAutospacing="0" w:after="0" w:afterAutospacing="0"/>
        <w:jc w:val="both"/>
        <w:textAlignment w:val="baseline"/>
        <w:rPr>
          <w:rFonts w:ascii="Calibri" w:hAnsi="Calibri" w:cs="Calibri"/>
          <w:sz w:val="18"/>
          <w:szCs w:val="18"/>
        </w:rPr>
      </w:pPr>
      <w:r w:rsidRPr="002950C6">
        <w:rPr>
          <w:rStyle w:val="normaltextrun"/>
          <w:rFonts w:ascii="Calibri" w:eastAsiaTheme="majorEastAsia" w:hAnsi="Calibri" w:cs="Calibri"/>
          <w:color w:val="000000"/>
          <w:sz w:val="22"/>
          <w:szCs w:val="22"/>
        </w:rPr>
        <w:t xml:space="preserve">A proponente </w:t>
      </w:r>
      <w:r w:rsidRPr="002950C6">
        <w:rPr>
          <w:rStyle w:val="normaltextrun"/>
          <w:rFonts w:ascii="Calibri" w:eastAsiaTheme="majorEastAsia" w:hAnsi="Calibri" w:cs="Calibri"/>
          <w:color w:val="000000"/>
          <w:sz w:val="22"/>
          <w:szCs w:val="22"/>
          <w:shd w:val="clear" w:color="auto" w:fill="C0C0C0"/>
        </w:rPr>
        <w:t>[</w:t>
      </w:r>
      <w:r w:rsidRPr="002950C6">
        <w:rPr>
          <w:rStyle w:val="normaltextrun"/>
          <w:rFonts w:ascii="Calibri" w:eastAsiaTheme="majorEastAsia" w:hAnsi="Calibri" w:cs="Calibri"/>
          <w:i/>
          <w:iCs/>
          <w:color w:val="000000"/>
          <w:sz w:val="22"/>
          <w:szCs w:val="22"/>
          <w:shd w:val="clear" w:color="auto" w:fill="C0C0C0"/>
        </w:rPr>
        <w:t>preencher com a razão social da IP/ICT</w:t>
      </w:r>
      <w:r w:rsidRPr="002950C6">
        <w:rPr>
          <w:rStyle w:val="normaltextrun"/>
          <w:rFonts w:ascii="Calibri" w:eastAsiaTheme="majorEastAsia" w:hAnsi="Calibri" w:cs="Calibri"/>
          <w:color w:val="000000"/>
          <w:sz w:val="22"/>
          <w:szCs w:val="22"/>
          <w:shd w:val="clear" w:color="auto" w:fill="C0C0C0"/>
        </w:rPr>
        <w:t>]</w:t>
      </w:r>
      <w:r w:rsidRPr="002950C6">
        <w:rPr>
          <w:rStyle w:val="normaltextrun"/>
          <w:rFonts w:ascii="Calibri" w:eastAsiaTheme="majorEastAsia" w:hAnsi="Calibri" w:cs="Calibri"/>
          <w:color w:val="000000"/>
          <w:sz w:val="22"/>
          <w:szCs w:val="22"/>
        </w:rPr>
        <w:t xml:space="preserve">, inscrita no Cadastro Nacional de Pessoas Jurídicas (CNPJ) sob o nº </w:t>
      </w:r>
      <w:r w:rsidRPr="002950C6">
        <w:rPr>
          <w:rStyle w:val="normaltextrun"/>
          <w:rFonts w:ascii="Calibri" w:eastAsiaTheme="majorEastAsia" w:hAnsi="Calibri" w:cs="Calibri"/>
          <w:color w:val="000000"/>
          <w:sz w:val="22"/>
          <w:szCs w:val="22"/>
          <w:shd w:val="clear" w:color="auto" w:fill="C0C0C0"/>
        </w:rPr>
        <w:t>[</w:t>
      </w:r>
      <w:r w:rsidRPr="002950C6">
        <w:rPr>
          <w:rStyle w:val="normaltextrun"/>
          <w:rFonts w:ascii="Calibri" w:eastAsiaTheme="majorEastAsia" w:hAnsi="Calibri" w:cs="Calibri"/>
          <w:i/>
          <w:iCs/>
          <w:color w:val="000000"/>
          <w:sz w:val="22"/>
          <w:szCs w:val="22"/>
          <w:shd w:val="clear" w:color="auto" w:fill="C0C0C0"/>
        </w:rPr>
        <w:t>informar o nº do CNPJ da empresa</w:t>
      </w:r>
      <w:r w:rsidRPr="002950C6">
        <w:rPr>
          <w:rStyle w:val="normaltextrun"/>
          <w:rFonts w:ascii="Calibri" w:eastAsiaTheme="majorEastAsia" w:hAnsi="Calibri" w:cs="Calibri"/>
          <w:color w:val="000000"/>
          <w:sz w:val="22"/>
          <w:szCs w:val="22"/>
          <w:shd w:val="clear" w:color="auto" w:fill="C0C0C0"/>
        </w:rPr>
        <w:t>]</w:t>
      </w:r>
      <w:r w:rsidRPr="002950C6">
        <w:rPr>
          <w:rStyle w:val="normaltextrun"/>
          <w:rFonts w:ascii="Calibri" w:eastAsiaTheme="majorEastAsia" w:hAnsi="Calibri" w:cs="Calibri"/>
          <w:color w:val="000000"/>
          <w:sz w:val="22"/>
          <w:szCs w:val="22"/>
        </w:rPr>
        <w:t xml:space="preserve">, por seu representante legal Sr. (a) </w:t>
      </w:r>
      <w:r w:rsidRPr="002950C6">
        <w:rPr>
          <w:rStyle w:val="normaltextrun"/>
          <w:rFonts w:ascii="Calibri" w:eastAsiaTheme="majorEastAsia" w:hAnsi="Calibri" w:cs="Calibri"/>
          <w:color w:val="000000"/>
          <w:sz w:val="22"/>
          <w:szCs w:val="22"/>
          <w:shd w:val="clear" w:color="auto" w:fill="C0C0C0"/>
        </w:rPr>
        <w:t>[</w:t>
      </w:r>
      <w:r w:rsidRPr="002950C6">
        <w:rPr>
          <w:rStyle w:val="normaltextrun"/>
          <w:rFonts w:ascii="Calibri" w:eastAsiaTheme="majorEastAsia" w:hAnsi="Calibri" w:cs="Calibri"/>
          <w:i/>
          <w:iCs/>
          <w:color w:val="000000"/>
          <w:sz w:val="22"/>
          <w:szCs w:val="22"/>
          <w:shd w:val="clear" w:color="auto" w:fill="C0C0C0"/>
        </w:rPr>
        <w:t>nome do representante legal da IP/ICT</w:t>
      </w:r>
      <w:r w:rsidRPr="002950C6">
        <w:rPr>
          <w:rStyle w:val="normaltextrun"/>
          <w:rFonts w:ascii="Calibri" w:eastAsiaTheme="majorEastAsia" w:hAnsi="Calibri" w:cs="Calibri"/>
          <w:color w:val="000000"/>
          <w:sz w:val="22"/>
          <w:szCs w:val="22"/>
          <w:shd w:val="clear" w:color="auto" w:fill="C0C0C0"/>
        </w:rPr>
        <w:t>]</w:t>
      </w:r>
      <w:r w:rsidRPr="002950C6">
        <w:rPr>
          <w:rStyle w:val="normaltextrun"/>
          <w:rFonts w:ascii="Calibri" w:eastAsiaTheme="majorEastAsia" w:hAnsi="Calibri" w:cs="Calibri"/>
          <w:color w:val="000000"/>
          <w:sz w:val="22"/>
          <w:szCs w:val="22"/>
        </w:rPr>
        <w:t xml:space="preserve">, portador do documento de identidade nº </w:t>
      </w:r>
      <w:r w:rsidRPr="002950C6">
        <w:rPr>
          <w:rStyle w:val="normaltextrun"/>
          <w:rFonts w:ascii="Calibri" w:eastAsiaTheme="majorEastAsia" w:hAnsi="Calibri" w:cs="Calibri"/>
          <w:color w:val="000000"/>
          <w:sz w:val="22"/>
          <w:szCs w:val="22"/>
          <w:shd w:val="clear" w:color="auto" w:fill="C0C0C0"/>
        </w:rPr>
        <w:t>[</w:t>
      </w:r>
      <w:r w:rsidRPr="002950C6">
        <w:rPr>
          <w:rStyle w:val="normaltextrun"/>
          <w:rFonts w:ascii="Calibri" w:eastAsiaTheme="majorEastAsia" w:hAnsi="Calibri" w:cs="Calibri"/>
          <w:i/>
          <w:iCs/>
          <w:color w:val="000000"/>
          <w:sz w:val="22"/>
          <w:szCs w:val="22"/>
          <w:shd w:val="clear" w:color="auto" w:fill="C0C0C0"/>
        </w:rPr>
        <w:t>informar número do documento de identidade do representante legal da IP/ICT</w:t>
      </w:r>
      <w:r w:rsidRPr="002950C6">
        <w:rPr>
          <w:rStyle w:val="normaltextrun"/>
          <w:rFonts w:ascii="Calibri" w:eastAsiaTheme="majorEastAsia" w:hAnsi="Calibri" w:cs="Calibri"/>
          <w:color w:val="000000"/>
          <w:sz w:val="22"/>
          <w:szCs w:val="22"/>
          <w:shd w:val="clear" w:color="auto" w:fill="C0C0C0"/>
        </w:rPr>
        <w:t>]</w:t>
      </w:r>
      <w:r w:rsidRPr="002950C6">
        <w:rPr>
          <w:rStyle w:val="normaltextrun"/>
          <w:rFonts w:ascii="Calibri" w:eastAsiaTheme="majorEastAsia" w:hAnsi="Calibri" w:cs="Calibri"/>
          <w:color w:val="000000"/>
          <w:sz w:val="22"/>
          <w:szCs w:val="22"/>
        </w:rPr>
        <w:t xml:space="preserve">, inscrito no CPF sob o nº </w:t>
      </w:r>
      <w:r w:rsidRPr="002950C6">
        <w:rPr>
          <w:rStyle w:val="normaltextrun"/>
          <w:rFonts w:ascii="Calibri" w:eastAsiaTheme="majorEastAsia" w:hAnsi="Calibri" w:cs="Calibri"/>
          <w:color w:val="000000"/>
          <w:sz w:val="22"/>
          <w:szCs w:val="22"/>
          <w:shd w:val="clear" w:color="auto" w:fill="C0C0C0"/>
        </w:rPr>
        <w:t>[</w:t>
      </w:r>
      <w:r w:rsidRPr="002950C6">
        <w:rPr>
          <w:rStyle w:val="normaltextrun"/>
          <w:rFonts w:ascii="Calibri" w:eastAsiaTheme="majorEastAsia" w:hAnsi="Calibri" w:cs="Calibri"/>
          <w:i/>
          <w:iCs/>
          <w:color w:val="000000"/>
          <w:sz w:val="22"/>
          <w:szCs w:val="22"/>
          <w:shd w:val="clear" w:color="auto" w:fill="C0C0C0"/>
        </w:rPr>
        <w:t>informar número do CPF do representante legal da IP/ICT</w:t>
      </w:r>
      <w:r w:rsidRPr="002950C6">
        <w:rPr>
          <w:rStyle w:val="normaltextrun"/>
          <w:rFonts w:ascii="Calibri" w:eastAsiaTheme="majorEastAsia" w:hAnsi="Calibri" w:cs="Calibri"/>
          <w:color w:val="000000"/>
          <w:sz w:val="22"/>
          <w:szCs w:val="22"/>
          <w:shd w:val="clear" w:color="auto" w:fill="C0C0C0"/>
        </w:rPr>
        <w:t>]</w:t>
      </w:r>
      <w:r w:rsidRPr="002950C6">
        <w:rPr>
          <w:rStyle w:val="normaltextrun"/>
          <w:rFonts w:ascii="Calibri" w:eastAsiaTheme="majorEastAsia" w:hAnsi="Calibri" w:cs="Calibri"/>
          <w:color w:val="000000"/>
          <w:sz w:val="22"/>
          <w:szCs w:val="22"/>
        </w:rPr>
        <w:t xml:space="preserve">, abaixo assinado; a Entidade Privada </w:t>
      </w:r>
      <w:r w:rsidRPr="002950C6">
        <w:rPr>
          <w:rStyle w:val="normaltextrun"/>
          <w:rFonts w:ascii="Calibri" w:eastAsiaTheme="majorEastAsia" w:hAnsi="Calibri" w:cs="Calibri"/>
          <w:color w:val="000000"/>
          <w:sz w:val="22"/>
          <w:szCs w:val="22"/>
          <w:shd w:val="clear" w:color="auto" w:fill="C0C0C0"/>
        </w:rPr>
        <w:t>[</w:t>
      </w:r>
      <w:r w:rsidRPr="002950C6">
        <w:rPr>
          <w:rStyle w:val="normaltextrun"/>
          <w:rFonts w:ascii="Calibri" w:eastAsiaTheme="majorEastAsia" w:hAnsi="Calibri" w:cs="Calibri"/>
          <w:i/>
          <w:iCs/>
          <w:color w:val="000000"/>
          <w:sz w:val="22"/>
          <w:szCs w:val="22"/>
          <w:shd w:val="clear" w:color="auto" w:fill="C0C0C0"/>
        </w:rPr>
        <w:t>preencher com a razão social da Entidade Privada</w:t>
      </w:r>
      <w:r w:rsidRPr="002950C6">
        <w:rPr>
          <w:rStyle w:val="normaltextrun"/>
          <w:rFonts w:ascii="Calibri" w:eastAsiaTheme="majorEastAsia" w:hAnsi="Calibri" w:cs="Calibri"/>
          <w:color w:val="000000"/>
          <w:sz w:val="22"/>
          <w:szCs w:val="22"/>
          <w:shd w:val="clear" w:color="auto" w:fill="C0C0C0"/>
        </w:rPr>
        <w:t>]</w:t>
      </w:r>
      <w:r w:rsidRPr="002950C6">
        <w:rPr>
          <w:rStyle w:val="normaltextrun"/>
          <w:rFonts w:ascii="Calibri" w:eastAsiaTheme="majorEastAsia" w:hAnsi="Calibri" w:cs="Calibri"/>
          <w:color w:val="000000"/>
          <w:sz w:val="22"/>
          <w:szCs w:val="22"/>
        </w:rPr>
        <w:t xml:space="preserve">, inscrita no CNPJ sob o nº </w:t>
      </w:r>
      <w:r w:rsidRPr="002950C6">
        <w:rPr>
          <w:rStyle w:val="normaltextrun"/>
          <w:rFonts w:ascii="Calibri" w:eastAsiaTheme="majorEastAsia" w:hAnsi="Calibri" w:cs="Calibri"/>
          <w:color w:val="000000"/>
          <w:sz w:val="22"/>
          <w:szCs w:val="22"/>
          <w:shd w:val="clear" w:color="auto" w:fill="C0C0C0"/>
        </w:rPr>
        <w:t>[</w:t>
      </w:r>
      <w:r w:rsidRPr="002950C6">
        <w:rPr>
          <w:rStyle w:val="normaltextrun"/>
          <w:rFonts w:ascii="Calibri" w:eastAsiaTheme="majorEastAsia" w:hAnsi="Calibri" w:cs="Calibri"/>
          <w:i/>
          <w:iCs/>
          <w:color w:val="000000"/>
          <w:sz w:val="22"/>
          <w:szCs w:val="22"/>
          <w:shd w:val="clear" w:color="auto" w:fill="C0C0C0"/>
        </w:rPr>
        <w:t>informar o nº do CNPJ da empresa</w:t>
      </w:r>
      <w:r w:rsidRPr="002950C6">
        <w:rPr>
          <w:rStyle w:val="normaltextrun"/>
          <w:rFonts w:ascii="Calibri" w:eastAsiaTheme="majorEastAsia" w:hAnsi="Calibri" w:cs="Calibri"/>
          <w:color w:val="000000"/>
          <w:sz w:val="22"/>
          <w:szCs w:val="22"/>
          <w:shd w:val="clear" w:color="auto" w:fill="C0C0C0"/>
        </w:rPr>
        <w:t>]</w:t>
      </w:r>
      <w:r w:rsidRPr="002950C6">
        <w:rPr>
          <w:rStyle w:val="normaltextrun"/>
          <w:rFonts w:ascii="Calibri" w:eastAsiaTheme="majorEastAsia" w:hAnsi="Calibri" w:cs="Calibri"/>
          <w:color w:val="000000"/>
          <w:sz w:val="22"/>
          <w:szCs w:val="22"/>
        </w:rPr>
        <w:t xml:space="preserve">, por seu representante legal Sr. (a) </w:t>
      </w:r>
      <w:r w:rsidRPr="002950C6">
        <w:rPr>
          <w:rStyle w:val="normaltextrun"/>
          <w:rFonts w:ascii="Calibri" w:eastAsiaTheme="majorEastAsia" w:hAnsi="Calibri" w:cs="Calibri"/>
          <w:color w:val="000000"/>
          <w:sz w:val="22"/>
          <w:szCs w:val="22"/>
          <w:shd w:val="clear" w:color="auto" w:fill="C0C0C0"/>
        </w:rPr>
        <w:t>[</w:t>
      </w:r>
      <w:r w:rsidRPr="002950C6">
        <w:rPr>
          <w:rStyle w:val="normaltextrun"/>
          <w:rFonts w:ascii="Calibri" w:eastAsiaTheme="majorEastAsia" w:hAnsi="Calibri" w:cs="Calibri"/>
          <w:i/>
          <w:iCs/>
          <w:color w:val="000000"/>
          <w:sz w:val="22"/>
          <w:szCs w:val="22"/>
          <w:shd w:val="clear" w:color="auto" w:fill="C0C0C0"/>
        </w:rPr>
        <w:t>nome do representante legal da empresa</w:t>
      </w:r>
      <w:r w:rsidRPr="002950C6">
        <w:rPr>
          <w:rStyle w:val="normaltextrun"/>
          <w:rFonts w:ascii="Calibri" w:eastAsiaTheme="majorEastAsia" w:hAnsi="Calibri" w:cs="Calibri"/>
          <w:color w:val="000000"/>
          <w:sz w:val="22"/>
          <w:szCs w:val="22"/>
          <w:shd w:val="clear" w:color="auto" w:fill="C0C0C0"/>
        </w:rPr>
        <w:t>]</w:t>
      </w:r>
      <w:r w:rsidRPr="002950C6">
        <w:rPr>
          <w:rStyle w:val="normaltextrun"/>
          <w:rFonts w:ascii="Calibri" w:eastAsiaTheme="majorEastAsia" w:hAnsi="Calibri" w:cs="Calibri"/>
          <w:color w:val="000000"/>
          <w:sz w:val="22"/>
          <w:szCs w:val="22"/>
        </w:rPr>
        <w:t xml:space="preserve">, portador do documento de identidade nº </w:t>
      </w:r>
      <w:r w:rsidRPr="002950C6">
        <w:rPr>
          <w:rStyle w:val="normaltextrun"/>
          <w:rFonts w:ascii="Calibri" w:eastAsiaTheme="majorEastAsia" w:hAnsi="Calibri" w:cs="Calibri"/>
          <w:color w:val="000000"/>
          <w:sz w:val="22"/>
          <w:szCs w:val="22"/>
          <w:shd w:val="clear" w:color="auto" w:fill="C0C0C0"/>
        </w:rPr>
        <w:t>[</w:t>
      </w:r>
      <w:r w:rsidRPr="002950C6">
        <w:rPr>
          <w:rStyle w:val="normaltextrun"/>
          <w:rFonts w:ascii="Calibri" w:eastAsiaTheme="majorEastAsia" w:hAnsi="Calibri" w:cs="Calibri"/>
          <w:i/>
          <w:iCs/>
          <w:color w:val="000000"/>
          <w:sz w:val="22"/>
          <w:szCs w:val="22"/>
          <w:shd w:val="clear" w:color="auto" w:fill="C0C0C0"/>
        </w:rPr>
        <w:t>informar número do documento de identidade do representante legal da Entidade Privada</w:t>
      </w:r>
      <w:r w:rsidRPr="002950C6">
        <w:rPr>
          <w:rStyle w:val="normaltextrun"/>
          <w:rFonts w:ascii="Calibri" w:eastAsiaTheme="majorEastAsia" w:hAnsi="Calibri" w:cs="Calibri"/>
          <w:color w:val="000000"/>
          <w:sz w:val="22"/>
          <w:szCs w:val="22"/>
          <w:shd w:val="clear" w:color="auto" w:fill="C0C0C0"/>
        </w:rPr>
        <w:t>]</w:t>
      </w:r>
      <w:r w:rsidRPr="002950C6">
        <w:rPr>
          <w:rStyle w:val="normaltextrun"/>
          <w:rFonts w:ascii="Calibri" w:eastAsiaTheme="majorEastAsia" w:hAnsi="Calibri" w:cs="Calibri"/>
          <w:color w:val="000000"/>
          <w:sz w:val="22"/>
          <w:szCs w:val="22"/>
        </w:rPr>
        <w:t xml:space="preserve">, inscrito no CPF sob o nº </w:t>
      </w:r>
      <w:r w:rsidRPr="002950C6">
        <w:rPr>
          <w:rStyle w:val="normaltextrun"/>
          <w:rFonts w:ascii="Calibri" w:eastAsiaTheme="majorEastAsia" w:hAnsi="Calibri" w:cs="Calibri"/>
          <w:color w:val="000000"/>
          <w:sz w:val="22"/>
          <w:szCs w:val="22"/>
          <w:shd w:val="clear" w:color="auto" w:fill="C0C0C0"/>
        </w:rPr>
        <w:t>[</w:t>
      </w:r>
      <w:r w:rsidRPr="002950C6">
        <w:rPr>
          <w:rStyle w:val="normaltextrun"/>
          <w:rFonts w:ascii="Calibri" w:eastAsiaTheme="majorEastAsia" w:hAnsi="Calibri" w:cs="Calibri"/>
          <w:i/>
          <w:iCs/>
          <w:color w:val="000000"/>
          <w:sz w:val="22"/>
          <w:szCs w:val="22"/>
          <w:shd w:val="clear" w:color="auto" w:fill="C0C0C0"/>
        </w:rPr>
        <w:t>informar número do CPF do representante legal da Entidade Privada</w:t>
      </w:r>
      <w:r w:rsidRPr="002950C6">
        <w:rPr>
          <w:rStyle w:val="normaltextrun"/>
          <w:rFonts w:ascii="Calibri" w:eastAsiaTheme="majorEastAsia" w:hAnsi="Calibri" w:cs="Calibri"/>
          <w:color w:val="000000"/>
          <w:sz w:val="22"/>
          <w:szCs w:val="22"/>
          <w:shd w:val="clear" w:color="auto" w:fill="C0C0C0"/>
        </w:rPr>
        <w:t>]</w:t>
      </w:r>
      <w:r w:rsidRPr="002950C6">
        <w:rPr>
          <w:rStyle w:val="normaltextrun"/>
          <w:rFonts w:ascii="Calibri" w:eastAsiaTheme="majorEastAsia" w:hAnsi="Calibri" w:cs="Calibri"/>
          <w:color w:val="000000"/>
          <w:sz w:val="22"/>
          <w:szCs w:val="22"/>
        </w:rPr>
        <w:t xml:space="preserve">, abaixo assinado; a Entidade Privada </w:t>
      </w:r>
      <w:r w:rsidRPr="002950C6">
        <w:rPr>
          <w:rStyle w:val="normaltextrun"/>
          <w:rFonts w:ascii="Calibri" w:eastAsiaTheme="majorEastAsia" w:hAnsi="Calibri" w:cs="Calibri"/>
          <w:color w:val="000000"/>
          <w:sz w:val="22"/>
          <w:szCs w:val="22"/>
          <w:shd w:val="clear" w:color="auto" w:fill="C0C0C0"/>
        </w:rPr>
        <w:t>[</w:t>
      </w:r>
      <w:r w:rsidRPr="002950C6">
        <w:rPr>
          <w:rStyle w:val="normaltextrun"/>
          <w:rFonts w:ascii="Calibri" w:eastAsiaTheme="majorEastAsia" w:hAnsi="Calibri" w:cs="Calibri"/>
          <w:i/>
          <w:iCs/>
          <w:color w:val="000000"/>
          <w:sz w:val="22"/>
          <w:szCs w:val="22"/>
          <w:shd w:val="clear" w:color="auto" w:fill="C0C0C0"/>
        </w:rPr>
        <w:t>preencher com a razão social da Entidade Privada desenvolvedora e produtora do IFA/componente tecnológico crítico</w:t>
      </w:r>
      <w:r w:rsidRPr="002950C6">
        <w:rPr>
          <w:rStyle w:val="normaltextrun"/>
          <w:rFonts w:ascii="Calibri" w:eastAsiaTheme="majorEastAsia" w:hAnsi="Calibri" w:cs="Calibri"/>
          <w:color w:val="000000"/>
          <w:sz w:val="22"/>
          <w:szCs w:val="22"/>
          <w:shd w:val="clear" w:color="auto" w:fill="C0C0C0"/>
        </w:rPr>
        <w:t>]</w:t>
      </w:r>
      <w:r w:rsidRPr="002950C6">
        <w:rPr>
          <w:rStyle w:val="normaltextrun"/>
          <w:rFonts w:ascii="Calibri" w:eastAsiaTheme="majorEastAsia" w:hAnsi="Calibri" w:cs="Calibri"/>
          <w:color w:val="000000"/>
          <w:sz w:val="22"/>
          <w:szCs w:val="22"/>
        </w:rPr>
        <w:t xml:space="preserve">, inscrita no CNPJ sob o nº </w:t>
      </w:r>
      <w:r w:rsidRPr="002950C6">
        <w:rPr>
          <w:rStyle w:val="normaltextrun"/>
          <w:rFonts w:ascii="Calibri" w:eastAsiaTheme="majorEastAsia" w:hAnsi="Calibri" w:cs="Calibri"/>
          <w:color w:val="000000"/>
          <w:sz w:val="22"/>
          <w:szCs w:val="22"/>
          <w:shd w:val="clear" w:color="auto" w:fill="C0C0C0"/>
        </w:rPr>
        <w:t>[</w:t>
      </w:r>
      <w:r w:rsidRPr="002950C6">
        <w:rPr>
          <w:rStyle w:val="normaltextrun"/>
          <w:rFonts w:ascii="Calibri" w:eastAsiaTheme="majorEastAsia" w:hAnsi="Calibri" w:cs="Calibri"/>
          <w:i/>
          <w:iCs/>
          <w:color w:val="000000"/>
          <w:sz w:val="22"/>
          <w:szCs w:val="22"/>
          <w:shd w:val="clear" w:color="auto" w:fill="C0C0C0"/>
        </w:rPr>
        <w:t>informar o nº do CNPJ da empresa</w:t>
      </w:r>
      <w:r w:rsidRPr="002950C6">
        <w:rPr>
          <w:rStyle w:val="normaltextrun"/>
          <w:rFonts w:ascii="Calibri" w:eastAsiaTheme="majorEastAsia" w:hAnsi="Calibri" w:cs="Calibri"/>
          <w:color w:val="000000"/>
          <w:sz w:val="22"/>
          <w:szCs w:val="22"/>
          <w:shd w:val="clear" w:color="auto" w:fill="C0C0C0"/>
        </w:rPr>
        <w:t>]</w:t>
      </w:r>
      <w:r w:rsidRPr="002950C6">
        <w:rPr>
          <w:rStyle w:val="normaltextrun"/>
          <w:rFonts w:ascii="Calibri" w:eastAsiaTheme="majorEastAsia" w:hAnsi="Calibri" w:cs="Calibri"/>
          <w:color w:val="000000"/>
          <w:sz w:val="22"/>
          <w:szCs w:val="22"/>
        </w:rPr>
        <w:t xml:space="preserve">, por seu representante legal Sr. (a) </w:t>
      </w:r>
      <w:r w:rsidRPr="002950C6">
        <w:rPr>
          <w:rStyle w:val="normaltextrun"/>
          <w:rFonts w:ascii="Calibri" w:eastAsiaTheme="majorEastAsia" w:hAnsi="Calibri" w:cs="Calibri"/>
          <w:color w:val="000000"/>
          <w:sz w:val="22"/>
          <w:szCs w:val="22"/>
          <w:shd w:val="clear" w:color="auto" w:fill="C0C0C0"/>
        </w:rPr>
        <w:t>[</w:t>
      </w:r>
      <w:r w:rsidRPr="002950C6">
        <w:rPr>
          <w:rStyle w:val="normaltextrun"/>
          <w:rFonts w:ascii="Calibri" w:eastAsiaTheme="majorEastAsia" w:hAnsi="Calibri" w:cs="Calibri"/>
          <w:i/>
          <w:iCs/>
          <w:color w:val="000000"/>
          <w:sz w:val="22"/>
          <w:szCs w:val="22"/>
          <w:shd w:val="clear" w:color="auto" w:fill="C0C0C0"/>
        </w:rPr>
        <w:t>nome do representante legal da Entidade Privada</w:t>
      </w:r>
      <w:r w:rsidRPr="002950C6">
        <w:rPr>
          <w:rStyle w:val="normaltextrun"/>
          <w:rFonts w:ascii="Calibri" w:eastAsiaTheme="majorEastAsia" w:hAnsi="Calibri" w:cs="Calibri"/>
          <w:color w:val="000000"/>
          <w:sz w:val="22"/>
          <w:szCs w:val="22"/>
          <w:shd w:val="clear" w:color="auto" w:fill="C0C0C0"/>
        </w:rPr>
        <w:t>]</w:t>
      </w:r>
      <w:r w:rsidRPr="002950C6">
        <w:rPr>
          <w:rStyle w:val="normaltextrun"/>
          <w:rFonts w:ascii="Calibri" w:eastAsiaTheme="majorEastAsia" w:hAnsi="Calibri" w:cs="Calibri"/>
          <w:color w:val="000000"/>
          <w:sz w:val="22"/>
          <w:szCs w:val="22"/>
        </w:rPr>
        <w:t xml:space="preserve">, portador do documento de identidade nº </w:t>
      </w:r>
      <w:r w:rsidRPr="002950C6">
        <w:rPr>
          <w:rStyle w:val="normaltextrun"/>
          <w:rFonts w:ascii="Calibri" w:eastAsiaTheme="majorEastAsia" w:hAnsi="Calibri" w:cs="Calibri"/>
          <w:color w:val="000000"/>
          <w:sz w:val="22"/>
          <w:szCs w:val="22"/>
          <w:shd w:val="clear" w:color="auto" w:fill="C0C0C0"/>
        </w:rPr>
        <w:t>[</w:t>
      </w:r>
      <w:r w:rsidRPr="002950C6">
        <w:rPr>
          <w:rStyle w:val="normaltextrun"/>
          <w:rFonts w:ascii="Calibri" w:eastAsiaTheme="majorEastAsia" w:hAnsi="Calibri" w:cs="Calibri"/>
          <w:i/>
          <w:iCs/>
          <w:color w:val="000000"/>
          <w:sz w:val="22"/>
          <w:szCs w:val="22"/>
          <w:shd w:val="clear" w:color="auto" w:fill="C0C0C0"/>
        </w:rPr>
        <w:t>informar número do documento de identidade do representante legal da Instituição Pública/Entidade Privada</w:t>
      </w:r>
      <w:r w:rsidRPr="002950C6">
        <w:rPr>
          <w:rStyle w:val="normaltextrun"/>
          <w:rFonts w:ascii="Calibri" w:eastAsiaTheme="majorEastAsia" w:hAnsi="Calibri" w:cs="Calibri"/>
          <w:color w:val="000000"/>
          <w:sz w:val="22"/>
          <w:szCs w:val="22"/>
          <w:shd w:val="clear" w:color="auto" w:fill="C0C0C0"/>
        </w:rPr>
        <w:t>]</w:t>
      </w:r>
      <w:r w:rsidRPr="002950C6">
        <w:rPr>
          <w:rStyle w:val="normaltextrun"/>
          <w:rFonts w:ascii="Calibri" w:eastAsiaTheme="majorEastAsia" w:hAnsi="Calibri" w:cs="Calibri"/>
          <w:color w:val="000000"/>
          <w:sz w:val="22"/>
          <w:szCs w:val="22"/>
        </w:rPr>
        <w:t xml:space="preserve">, inscrito no CPF sob o nº </w:t>
      </w:r>
      <w:r w:rsidRPr="002950C6">
        <w:rPr>
          <w:rStyle w:val="normaltextrun"/>
          <w:rFonts w:ascii="Calibri" w:eastAsiaTheme="majorEastAsia" w:hAnsi="Calibri" w:cs="Calibri"/>
          <w:color w:val="000000"/>
          <w:sz w:val="22"/>
          <w:szCs w:val="22"/>
          <w:shd w:val="clear" w:color="auto" w:fill="C0C0C0"/>
        </w:rPr>
        <w:t>[</w:t>
      </w:r>
      <w:r w:rsidRPr="002950C6">
        <w:rPr>
          <w:rStyle w:val="normaltextrun"/>
          <w:rFonts w:ascii="Calibri" w:eastAsiaTheme="majorEastAsia" w:hAnsi="Calibri" w:cs="Calibri"/>
          <w:i/>
          <w:iCs/>
          <w:color w:val="000000"/>
          <w:sz w:val="22"/>
          <w:szCs w:val="22"/>
          <w:shd w:val="clear" w:color="auto" w:fill="C0C0C0"/>
        </w:rPr>
        <w:t>informar número do CPF do representante legal da Entidade Privada</w:t>
      </w:r>
      <w:r w:rsidRPr="002950C6">
        <w:rPr>
          <w:rStyle w:val="normaltextrun"/>
          <w:rFonts w:ascii="Calibri" w:eastAsiaTheme="majorEastAsia" w:hAnsi="Calibri" w:cs="Calibri"/>
          <w:color w:val="000000"/>
          <w:sz w:val="22"/>
          <w:szCs w:val="22"/>
          <w:shd w:val="clear" w:color="auto" w:fill="C0C0C0"/>
        </w:rPr>
        <w:t>]</w:t>
      </w:r>
      <w:r w:rsidRPr="002950C6">
        <w:rPr>
          <w:rStyle w:val="normaltextrun"/>
          <w:rFonts w:ascii="Calibri" w:eastAsiaTheme="majorEastAsia" w:hAnsi="Calibri" w:cs="Calibri"/>
          <w:color w:val="000000"/>
          <w:sz w:val="22"/>
          <w:szCs w:val="22"/>
        </w:rPr>
        <w:t xml:space="preserve">, abaixo assinado; com o objetivo de atender às </w:t>
      </w:r>
      <w:r w:rsidR="00EC25D7">
        <w:rPr>
          <w:rStyle w:val="normaltextrun"/>
          <w:rFonts w:ascii="Calibri" w:eastAsiaTheme="majorEastAsia" w:hAnsi="Calibri" w:cs="Calibri"/>
          <w:color w:val="000000"/>
          <w:sz w:val="22"/>
          <w:szCs w:val="22"/>
        </w:rPr>
        <w:t>exigências do Anexo CX da Portaria de Consolidação n</w:t>
      </w:r>
      <w:r w:rsidR="00EC25D7" w:rsidRPr="00EC25D7">
        <w:rPr>
          <w:rStyle w:val="normaltextrun"/>
          <w:rFonts w:ascii="Calibri" w:eastAsiaTheme="majorEastAsia" w:hAnsi="Calibri" w:cs="Calibri"/>
          <w:color w:val="000000"/>
          <w:sz w:val="22"/>
          <w:szCs w:val="22"/>
        </w:rPr>
        <w:t>º</w:t>
      </w:r>
      <w:r w:rsidR="00B86B00">
        <w:rPr>
          <w:rStyle w:val="normaltextrun"/>
          <w:rFonts w:ascii="Calibri" w:eastAsiaTheme="majorEastAsia" w:hAnsi="Calibri" w:cs="Calibri"/>
          <w:color w:val="000000"/>
          <w:sz w:val="22"/>
          <w:szCs w:val="22"/>
        </w:rPr>
        <w:t xml:space="preserve"> </w:t>
      </w:r>
      <w:r w:rsidR="00EC25D7" w:rsidRPr="00EC25D7">
        <w:rPr>
          <w:rStyle w:val="normaltextrun"/>
          <w:rFonts w:ascii="Calibri" w:eastAsiaTheme="majorEastAsia" w:hAnsi="Calibri" w:cs="Calibri"/>
          <w:color w:val="000000"/>
          <w:sz w:val="22"/>
          <w:szCs w:val="22"/>
        </w:rPr>
        <w:t>5/2017, alterada pela</w:t>
      </w:r>
      <w:r w:rsidRPr="002950C6">
        <w:rPr>
          <w:rStyle w:val="normaltextrun"/>
          <w:rFonts w:ascii="Calibri" w:eastAsiaTheme="majorEastAsia" w:hAnsi="Calibri" w:cs="Calibri"/>
          <w:color w:val="000000"/>
          <w:sz w:val="22"/>
          <w:szCs w:val="22"/>
        </w:rPr>
        <w:t xml:space="preserve"> </w:t>
      </w:r>
      <w:r w:rsidRPr="00EC25D7">
        <w:rPr>
          <w:rStyle w:val="normaltextrun"/>
          <w:rFonts w:ascii="Calibri" w:eastAsiaTheme="majorEastAsia" w:hAnsi="Calibri" w:cs="Calibri"/>
          <w:color w:val="000000"/>
          <w:sz w:val="22"/>
          <w:szCs w:val="22"/>
        </w:rPr>
        <w:t xml:space="preserve">Portaria GM/MS nº </w:t>
      </w:r>
      <w:r w:rsidR="00EC25D7" w:rsidRPr="00EC25D7">
        <w:rPr>
          <w:rStyle w:val="normaltextrun"/>
          <w:rFonts w:ascii="Calibri" w:eastAsiaTheme="majorEastAsia" w:hAnsi="Calibri" w:cs="Calibri"/>
          <w:color w:val="000000"/>
          <w:sz w:val="22"/>
          <w:szCs w:val="22"/>
        </w:rPr>
        <w:t>4.472</w:t>
      </w:r>
      <w:r w:rsidR="00B86B00">
        <w:rPr>
          <w:rStyle w:val="normaltextrun"/>
          <w:rFonts w:ascii="Calibri" w:eastAsiaTheme="majorEastAsia" w:hAnsi="Calibri" w:cs="Calibri"/>
          <w:color w:val="000000"/>
          <w:sz w:val="22"/>
          <w:szCs w:val="22"/>
        </w:rPr>
        <w:t>,</w:t>
      </w:r>
      <w:r w:rsidR="00EC25D7" w:rsidRPr="00EC25D7">
        <w:rPr>
          <w:rStyle w:val="normaltextrun"/>
          <w:rFonts w:ascii="Calibri" w:eastAsiaTheme="majorEastAsia" w:hAnsi="Calibri" w:cs="Calibri"/>
          <w:color w:val="000000"/>
          <w:sz w:val="22"/>
          <w:szCs w:val="22"/>
        </w:rPr>
        <w:t xml:space="preserve"> </w:t>
      </w:r>
      <w:r w:rsidR="00EC25D7">
        <w:rPr>
          <w:rStyle w:val="normaltextrun"/>
          <w:rFonts w:ascii="Calibri" w:eastAsiaTheme="majorEastAsia" w:hAnsi="Calibri" w:cs="Calibri"/>
          <w:color w:val="000000"/>
          <w:sz w:val="22"/>
          <w:szCs w:val="22"/>
        </w:rPr>
        <w:t xml:space="preserve">de </w:t>
      </w:r>
      <w:r w:rsidR="00EC25D7" w:rsidRPr="00EC25D7">
        <w:rPr>
          <w:rStyle w:val="normaltextrun"/>
          <w:rFonts w:ascii="Calibri" w:eastAsiaTheme="majorEastAsia" w:hAnsi="Calibri" w:cs="Calibri"/>
          <w:color w:val="000000"/>
          <w:sz w:val="22"/>
          <w:szCs w:val="22"/>
        </w:rPr>
        <w:t>20</w:t>
      </w:r>
      <w:r w:rsidRPr="00EC25D7">
        <w:rPr>
          <w:rStyle w:val="normaltextrun"/>
          <w:rFonts w:ascii="Calibri" w:eastAsiaTheme="majorEastAsia" w:hAnsi="Calibri" w:cs="Calibri"/>
          <w:color w:val="000000"/>
          <w:sz w:val="22"/>
          <w:szCs w:val="22"/>
        </w:rPr>
        <w:t xml:space="preserve"> de</w:t>
      </w:r>
      <w:r w:rsidR="00EC25D7" w:rsidRPr="00EC25D7">
        <w:rPr>
          <w:rStyle w:val="normaltextrun"/>
          <w:rFonts w:ascii="Calibri" w:eastAsiaTheme="majorEastAsia" w:hAnsi="Calibri" w:cs="Calibri"/>
          <w:color w:val="000000"/>
          <w:sz w:val="22"/>
          <w:szCs w:val="22"/>
        </w:rPr>
        <w:t xml:space="preserve"> junho</w:t>
      </w:r>
      <w:r w:rsidRPr="00EC25D7">
        <w:rPr>
          <w:rStyle w:val="normaltextrun"/>
          <w:rFonts w:ascii="Calibri" w:eastAsiaTheme="majorEastAsia" w:hAnsi="Calibri" w:cs="Calibri"/>
          <w:color w:val="000000"/>
          <w:sz w:val="22"/>
          <w:szCs w:val="22"/>
        </w:rPr>
        <w:t xml:space="preserve"> de </w:t>
      </w:r>
      <w:r w:rsidR="00EC25D7" w:rsidRPr="00EC25D7">
        <w:rPr>
          <w:rStyle w:val="normaltextrun"/>
          <w:rFonts w:ascii="Calibri" w:eastAsiaTheme="majorEastAsia" w:hAnsi="Calibri" w:cs="Calibri"/>
          <w:color w:val="000000"/>
          <w:sz w:val="22"/>
          <w:szCs w:val="22"/>
        </w:rPr>
        <w:t>2024</w:t>
      </w:r>
      <w:r w:rsidRPr="00EC25D7">
        <w:rPr>
          <w:rStyle w:val="normaltextrun"/>
          <w:rFonts w:ascii="Calibri" w:eastAsiaTheme="majorEastAsia" w:hAnsi="Calibri" w:cs="Calibri"/>
          <w:color w:val="000000"/>
          <w:sz w:val="22"/>
          <w:szCs w:val="22"/>
        </w:rPr>
        <w:t>,</w:t>
      </w:r>
      <w:r w:rsidRPr="002950C6">
        <w:rPr>
          <w:rStyle w:val="normaltextrun"/>
          <w:rFonts w:ascii="Calibri" w:eastAsiaTheme="majorEastAsia" w:hAnsi="Calibri" w:cs="Calibri"/>
          <w:color w:val="000000"/>
          <w:sz w:val="22"/>
          <w:szCs w:val="22"/>
        </w:rPr>
        <w:t xml:space="preserve"> quanto à proposta do projeto de PDP do produto </w:t>
      </w:r>
      <w:r w:rsidRPr="002950C6">
        <w:rPr>
          <w:rStyle w:val="normaltextrun"/>
          <w:rFonts w:ascii="Calibri" w:eastAsiaTheme="majorEastAsia" w:hAnsi="Calibri" w:cs="Calibri"/>
          <w:color w:val="000000"/>
          <w:sz w:val="22"/>
          <w:szCs w:val="22"/>
          <w:shd w:val="clear" w:color="auto" w:fill="C0C0C0"/>
        </w:rPr>
        <w:t>[</w:t>
      </w:r>
      <w:r w:rsidRPr="002950C6">
        <w:rPr>
          <w:rStyle w:val="normaltextrun"/>
          <w:rFonts w:ascii="Calibri" w:eastAsiaTheme="majorEastAsia" w:hAnsi="Calibri" w:cs="Calibri"/>
          <w:i/>
          <w:iCs/>
          <w:color w:val="000000"/>
          <w:sz w:val="22"/>
          <w:szCs w:val="22"/>
          <w:shd w:val="clear" w:color="auto" w:fill="C0C0C0"/>
        </w:rPr>
        <w:t>nome do produto objeto de PDP</w:t>
      </w:r>
      <w:r w:rsidRPr="002950C6">
        <w:rPr>
          <w:rStyle w:val="normaltextrun"/>
          <w:rFonts w:ascii="Calibri" w:eastAsiaTheme="majorEastAsia" w:hAnsi="Calibri" w:cs="Calibri"/>
          <w:color w:val="000000"/>
          <w:sz w:val="22"/>
          <w:szCs w:val="22"/>
          <w:shd w:val="clear" w:color="auto" w:fill="C0C0C0"/>
        </w:rPr>
        <w:t>]</w:t>
      </w:r>
      <w:r w:rsidRPr="002950C6">
        <w:rPr>
          <w:rStyle w:val="normaltextrun"/>
          <w:rFonts w:ascii="Calibri" w:eastAsiaTheme="majorEastAsia" w:hAnsi="Calibri" w:cs="Calibri"/>
          <w:color w:val="000000"/>
          <w:sz w:val="22"/>
          <w:szCs w:val="22"/>
        </w:rPr>
        <w:t xml:space="preserve">, DECLARAM, pelo presente instrumento, sua concordância conjunta e aceitação de todos os termos da proposta de projeto de PDP apresentada, inclusive em relação às informações contidas no projeto executivo, encaminhada ao Ministério da Saúde pela </w:t>
      </w:r>
      <w:r w:rsidRPr="002950C6">
        <w:rPr>
          <w:rStyle w:val="normaltextrun"/>
          <w:rFonts w:ascii="Calibri" w:eastAsiaTheme="majorEastAsia" w:hAnsi="Calibri" w:cs="Calibri"/>
          <w:color w:val="000000"/>
          <w:sz w:val="22"/>
          <w:szCs w:val="22"/>
          <w:shd w:val="clear" w:color="auto" w:fill="C0C0C0"/>
        </w:rPr>
        <w:t>[</w:t>
      </w:r>
      <w:r w:rsidRPr="002950C6">
        <w:rPr>
          <w:rStyle w:val="normaltextrun"/>
          <w:rFonts w:ascii="Calibri" w:eastAsiaTheme="majorEastAsia" w:hAnsi="Calibri" w:cs="Calibri"/>
          <w:i/>
          <w:iCs/>
          <w:color w:val="000000"/>
          <w:sz w:val="22"/>
          <w:szCs w:val="22"/>
          <w:shd w:val="clear" w:color="auto" w:fill="C0C0C0"/>
        </w:rPr>
        <w:t>nome do proponente</w:t>
      </w:r>
      <w:r w:rsidRPr="002950C6">
        <w:rPr>
          <w:rStyle w:val="normaltextrun"/>
          <w:rFonts w:ascii="Calibri" w:eastAsiaTheme="majorEastAsia" w:hAnsi="Calibri" w:cs="Calibri"/>
          <w:color w:val="000000"/>
          <w:sz w:val="22"/>
          <w:szCs w:val="22"/>
          <w:shd w:val="clear" w:color="auto" w:fill="C0C0C0"/>
        </w:rPr>
        <w:t>]</w:t>
      </w:r>
      <w:r w:rsidR="00B86B00">
        <w:rPr>
          <w:rStyle w:val="normaltextrun"/>
          <w:rFonts w:ascii="Calibri" w:eastAsiaTheme="majorEastAsia" w:hAnsi="Calibri" w:cs="Calibri"/>
          <w:color w:val="000000"/>
          <w:sz w:val="22"/>
          <w:szCs w:val="22"/>
        </w:rPr>
        <w:t>.</w:t>
      </w:r>
    </w:p>
    <w:p w14:paraId="2D591E7E" w14:textId="77777777" w:rsidR="00930FE2" w:rsidRPr="002950C6" w:rsidRDefault="00930FE2" w:rsidP="00930FE2">
      <w:pPr>
        <w:pStyle w:val="paragraph"/>
        <w:spacing w:before="0" w:beforeAutospacing="0" w:after="0" w:afterAutospacing="0"/>
        <w:jc w:val="both"/>
        <w:textAlignment w:val="baseline"/>
        <w:rPr>
          <w:rFonts w:ascii="Calibri" w:hAnsi="Calibri" w:cs="Calibri"/>
          <w:sz w:val="18"/>
          <w:szCs w:val="18"/>
        </w:rPr>
      </w:pPr>
      <w:r w:rsidRPr="002950C6">
        <w:rPr>
          <w:rStyle w:val="normaltextrun"/>
          <w:rFonts w:ascii="Calibri" w:eastAsiaTheme="majorEastAsia" w:hAnsi="Calibri" w:cs="Calibri"/>
          <w:color w:val="000000"/>
          <w:sz w:val="22"/>
          <w:szCs w:val="22"/>
        </w:rPr>
        <w:t>  </w:t>
      </w:r>
      <w:r w:rsidRPr="002950C6">
        <w:rPr>
          <w:rStyle w:val="eop"/>
          <w:rFonts w:ascii="Calibri" w:eastAsiaTheme="majorEastAsia" w:hAnsi="Calibri" w:cs="Calibri"/>
          <w:color w:val="000000"/>
          <w:sz w:val="22"/>
          <w:szCs w:val="22"/>
        </w:rPr>
        <w:t> </w:t>
      </w:r>
    </w:p>
    <w:p w14:paraId="4EF39805" w14:textId="77777777" w:rsidR="00930FE2" w:rsidRPr="002950C6" w:rsidRDefault="00930FE2" w:rsidP="00930FE2">
      <w:pPr>
        <w:pStyle w:val="paragraph"/>
        <w:spacing w:before="0" w:beforeAutospacing="0" w:after="0" w:afterAutospacing="0"/>
        <w:jc w:val="center"/>
        <w:textAlignment w:val="baseline"/>
        <w:rPr>
          <w:rFonts w:ascii="Calibri" w:hAnsi="Calibri" w:cs="Calibri"/>
          <w:sz w:val="18"/>
          <w:szCs w:val="18"/>
        </w:rPr>
      </w:pPr>
      <w:r w:rsidRPr="002950C6">
        <w:rPr>
          <w:rStyle w:val="normaltextrun"/>
          <w:rFonts w:ascii="Calibri" w:eastAsiaTheme="majorEastAsia" w:hAnsi="Calibri" w:cs="Calibri"/>
          <w:color w:val="000000"/>
          <w:sz w:val="22"/>
          <w:szCs w:val="22"/>
          <w:shd w:val="clear" w:color="auto" w:fill="C0C0C0"/>
        </w:rPr>
        <w:t>[</w:t>
      </w:r>
      <w:r w:rsidRPr="002950C6">
        <w:rPr>
          <w:rStyle w:val="normaltextrun"/>
          <w:rFonts w:ascii="Calibri" w:eastAsiaTheme="majorEastAsia" w:hAnsi="Calibri" w:cs="Calibri"/>
          <w:i/>
          <w:iCs/>
          <w:color w:val="000000"/>
          <w:sz w:val="22"/>
          <w:szCs w:val="22"/>
          <w:shd w:val="clear" w:color="auto" w:fill="C0C0C0"/>
        </w:rPr>
        <w:t>Cidade</w:t>
      </w:r>
      <w:r w:rsidRPr="002950C6">
        <w:rPr>
          <w:rStyle w:val="normaltextrun"/>
          <w:rFonts w:ascii="Calibri" w:eastAsiaTheme="majorEastAsia" w:hAnsi="Calibri" w:cs="Calibri"/>
          <w:color w:val="000000"/>
          <w:sz w:val="22"/>
          <w:szCs w:val="22"/>
          <w:shd w:val="clear" w:color="auto" w:fill="C0C0C0"/>
        </w:rPr>
        <w:t>]</w:t>
      </w:r>
      <w:r w:rsidRPr="002950C6">
        <w:rPr>
          <w:rStyle w:val="normaltextrun"/>
          <w:rFonts w:ascii="Calibri" w:eastAsiaTheme="majorEastAsia" w:hAnsi="Calibri" w:cs="Calibri"/>
          <w:color w:val="000000"/>
          <w:sz w:val="22"/>
          <w:szCs w:val="22"/>
        </w:rPr>
        <w:t xml:space="preserve">, </w:t>
      </w:r>
      <w:r w:rsidRPr="002950C6">
        <w:rPr>
          <w:rStyle w:val="normaltextrun"/>
          <w:rFonts w:ascii="Calibri" w:eastAsiaTheme="majorEastAsia" w:hAnsi="Calibri" w:cs="Calibri"/>
          <w:color w:val="000000"/>
          <w:sz w:val="22"/>
          <w:szCs w:val="22"/>
          <w:shd w:val="clear" w:color="auto" w:fill="C0C0C0"/>
        </w:rPr>
        <w:t>[</w:t>
      </w:r>
      <w:r w:rsidRPr="002950C6">
        <w:rPr>
          <w:rStyle w:val="normaltextrun"/>
          <w:rFonts w:ascii="Calibri" w:eastAsiaTheme="majorEastAsia" w:hAnsi="Calibri" w:cs="Calibri"/>
          <w:i/>
          <w:iCs/>
          <w:color w:val="000000"/>
          <w:sz w:val="22"/>
          <w:szCs w:val="22"/>
          <w:shd w:val="clear" w:color="auto" w:fill="C0C0C0"/>
        </w:rPr>
        <w:t>dia</w:t>
      </w:r>
      <w:r w:rsidRPr="002950C6">
        <w:rPr>
          <w:rStyle w:val="normaltextrun"/>
          <w:rFonts w:ascii="Calibri" w:eastAsiaTheme="majorEastAsia" w:hAnsi="Calibri" w:cs="Calibri"/>
          <w:color w:val="000000"/>
          <w:sz w:val="22"/>
          <w:szCs w:val="22"/>
          <w:shd w:val="clear" w:color="auto" w:fill="C0C0C0"/>
        </w:rPr>
        <w:t>]</w:t>
      </w:r>
      <w:r w:rsidRPr="002950C6">
        <w:rPr>
          <w:rStyle w:val="normaltextrun"/>
          <w:rFonts w:ascii="Calibri" w:eastAsiaTheme="majorEastAsia" w:hAnsi="Calibri" w:cs="Calibri"/>
          <w:color w:val="000000"/>
          <w:sz w:val="22"/>
          <w:szCs w:val="22"/>
        </w:rPr>
        <w:t xml:space="preserve"> de </w:t>
      </w:r>
      <w:r w:rsidRPr="002950C6">
        <w:rPr>
          <w:rStyle w:val="normaltextrun"/>
          <w:rFonts w:ascii="Calibri" w:eastAsiaTheme="majorEastAsia" w:hAnsi="Calibri" w:cs="Calibri"/>
          <w:color w:val="000000"/>
          <w:sz w:val="22"/>
          <w:szCs w:val="22"/>
          <w:shd w:val="clear" w:color="auto" w:fill="C0C0C0"/>
        </w:rPr>
        <w:t>[</w:t>
      </w:r>
      <w:r w:rsidRPr="002950C6">
        <w:rPr>
          <w:rStyle w:val="normaltextrun"/>
          <w:rFonts w:ascii="Calibri" w:eastAsiaTheme="majorEastAsia" w:hAnsi="Calibri" w:cs="Calibri"/>
          <w:i/>
          <w:iCs/>
          <w:color w:val="000000"/>
          <w:sz w:val="22"/>
          <w:szCs w:val="22"/>
          <w:shd w:val="clear" w:color="auto" w:fill="C0C0C0"/>
        </w:rPr>
        <w:t>mês</w:t>
      </w:r>
      <w:r w:rsidRPr="002950C6">
        <w:rPr>
          <w:rStyle w:val="normaltextrun"/>
          <w:rFonts w:ascii="Calibri" w:eastAsiaTheme="majorEastAsia" w:hAnsi="Calibri" w:cs="Calibri"/>
          <w:color w:val="000000"/>
          <w:sz w:val="22"/>
          <w:szCs w:val="22"/>
          <w:shd w:val="clear" w:color="auto" w:fill="C0C0C0"/>
        </w:rPr>
        <w:t>]</w:t>
      </w:r>
      <w:r w:rsidRPr="002950C6">
        <w:rPr>
          <w:rStyle w:val="normaltextrun"/>
          <w:rFonts w:ascii="Calibri" w:eastAsiaTheme="majorEastAsia" w:hAnsi="Calibri" w:cs="Calibri"/>
          <w:color w:val="000000"/>
          <w:sz w:val="22"/>
          <w:szCs w:val="22"/>
        </w:rPr>
        <w:t xml:space="preserve"> de 20</w:t>
      </w:r>
      <w:r w:rsidRPr="002950C6">
        <w:rPr>
          <w:rStyle w:val="normaltextrun"/>
          <w:rFonts w:ascii="Calibri" w:eastAsiaTheme="majorEastAsia" w:hAnsi="Calibri" w:cs="Calibri"/>
          <w:color w:val="000000"/>
          <w:sz w:val="22"/>
          <w:szCs w:val="22"/>
          <w:shd w:val="clear" w:color="auto" w:fill="C0C0C0"/>
        </w:rPr>
        <w:t>[</w:t>
      </w:r>
      <w:r w:rsidRPr="002950C6">
        <w:rPr>
          <w:rStyle w:val="normaltextrun"/>
          <w:rFonts w:ascii="Calibri" w:eastAsiaTheme="majorEastAsia" w:hAnsi="Calibri" w:cs="Calibri"/>
          <w:i/>
          <w:iCs/>
          <w:color w:val="000000"/>
          <w:sz w:val="22"/>
          <w:szCs w:val="22"/>
          <w:shd w:val="clear" w:color="auto" w:fill="C0C0C0"/>
        </w:rPr>
        <w:t>ano</w:t>
      </w:r>
      <w:r w:rsidRPr="002950C6">
        <w:rPr>
          <w:rStyle w:val="normaltextrun"/>
          <w:rFonts w:ascii="Calibri" w:eastAsiaTheme="majorEastAsia" w:hAnsi="Calibri" w:cs="Calibri"/>
          <w:color w:val="000000"/>
          <w:sz w:val="22"/>
          <w:szCs w:val="22"/>
          <w:shd w:val="clear" w:color="auto" w:fill="C0C0C0"/>
        </w:rPr>
        <w:t>]</w:t>
      </w:r>
      <w:r w:rsidRPr="002950C6">
        <w:rPr>
          <w:rStyle w:val="normaltextrun"/>
          <w:rFonts w:ascii="Calibri" w:eastAsiaTheme="majorEastAsia" w:hAnsi="Calibri" w:cs="Calibri"/>
          <w:color w:val="000000"/>
          <w:sz w:val="22"/>
          <w:szCs w:val="22"/>
        </w:rPr>
        <w:t>. </w:t>
      </w:r>
      <w:r w:rsidRPr="002950C6">
        <w:rPr>
          <w:rStyle w:val="eop"/>
          <w:rFonts w:ascii="Calibri" w:eastAsiaTheme="majorEastAsia" w:hAnsi="Calibri" w:cs="Calibri"/>
          <w:color w:val="000000"/>
          <w:sz w:val="22"/>
          <w:szCs w:val="22"/>
        </w:rPr>
        <w:t> </w:t>
      </w:r>
    </w:p>
    <w:p w14:paraId="721BE642" w14:textId="77777777" w:rsidR="00930FE2" w:rsidRPr="002950C6" w:rsidRDefault="00930FE2" w:rsidP="00930FE2">
      <w:pPr>
        <w:pStyle w:val="paragraph"/>
        <w:spacing w:before="0" w:beforeAutospacing="0" w:after="0" w:afterAutospacing="0"/>
        <w:jc w:val="right"/>
        <w:textAlignment w:val="baseline"/>
        <w:rPr>
          <w:rFonts w:ascii="Calibri" w:hAnsi="Calibri" w:cs="Calibri"/>
          <w:sz w:val="18"/>
          <w:szCs w:val="18"/>
        </w:rPr>
      </w:pPr>
      <w:r w:rsidRPr="002950C6">
        <w:rPr>
          <w:rStyle w:val="normaltextrun"/>
          <w:rFonts w:ascii="Calibri" w:eastAsiaTheme="majorEastAsia" w:hAnsi="Calibri" w:cs="Calibri"/>
          <w:color w:val="000000"/>
          <w:sz w:val="22"/>
          <w:szCs w:val="22"/>
        </w:rPr>
        <w:t> </w:t>
      </w:r>
      <w:r w:rsidRPr="002950C6">
        <w:rPr>
          <w:rStyle w:val="eop"/>
          <w:rFonts w:ascii="Calibri" w:eastAsiaTheme="majorEastAsia" w:hAnsi="Calibri" w:cs="Calibri"/>
          <w:color w:val="000000"/>
          <w:sz w:val="22"/>
          <w:szCs w:val="22"/>
        </w:rPr>
        <w:t> </w:t>
      </w:r>
    </w:p>
    <w:p w14:paraId="335D6824" w14:textId="77777777" w:rsidR="00930FE2" w:rsidRPr="002950C6" w:rsidRDefault="00930FE2" w:rsidP="00930FE2">
      <w:pPr>
        <w:pStyle w:val="paragraph"/>
        <w:spacing w:before="0" w:beforeAutospacing="0" w:after="0" w:afterAutospacing="0"/>
        <w:jc w:val="center"/>
        <w:textAlignment w:val="baseline"/>
        <w:rPr>
          <w:rFonts w:ascii="Calibri" w:hAnsi="Calibri" w:cs="Calibri"/>
          <w:sz w:val="18"/>
          <w:szCs w:val="18"/>
        </w:rPr>
      </w:pPr>
      <w:r w:rsidRPr="002950C6">
        <w:rPr>
          <w:rStyle w:val="normaltextrun"/>
          <w:rFonts w:ascii="Calibri" w:eastAsiaTheme="majorEastAsia" w:hAnsi="Calibri" w:cs="Calibri"/>
          <w:color w:val="000000"/>
          <w:sz w:val="22"/>
          <w:szCs w:val="22"/>
          <w:u w:val="single"/>
        </w:rPr>
        <w:t>_________________</w:t>
      </w:r>
      <w:r w:rsidRPr="002950C6">
        <w:rPr>
          <w:rStyle w:val="normaltextrun"/>
          <w:rFonts w:ascii="Calibri" w:eastAsiaTheme="majorEastAsia" w:hAnsi="Calibri" w:cs="Calibri"/>
          <w:color w:val="000000"/>
          <w:sz w:val="22"/>
          <w:szCs w:val="22"/>
          <w:u w:val="single"/>
          <w:shd w:val="clear" w:color="auto" w:fill="C0C0C0"/>
        </w:rPr>
        <w:t>[</w:t>
      </w:r>
      <w:r w:rsidRPr="002950C6">
        <w:rPr>
          <w:rStyle w:val="normaltextrun"/>
          <w:rFonts w:ascii="Calibri" w:eastAsiaTheme="majorEastAsia" w:hAnsi="Calibri" w:cs="Calibri"/>
          <w:i/>
          <w:iCs/>
          <w:color w:val="000000"/>
          <w:sz w:val="22"/>
          <w:szCs w:val="22"/>
          <w:u w:val="single"/>
          <w:shd w:val="clear" w:color="auto" w:fill="C0C0C0"/>
        </w:rPr>
        <w:t>Assinatura</w:t>
      </w:r>
      <w:r w:rsidRPr="002950C6">
        <w:rPr>
          <w:rStyle w:val="normaltextrun"/>
          <w:rFonts w:ascii="Calibri" w:eastAsiaTheme="majorEastAsia" w:hAnsi="Calibri" w:cs="Calibri"/>
          <w:color w:val="000000"/>
          <w:sz w:val="22"/>
          <w:szCs w:val="22"/>
          <w:u w:val="single"/>
          <w:shd w:val="clear" w:color="auto" w:fill="C0C0C0"/>
        </w:rPr>
        <w:t>]</w:t>
      </w:r>
      <w:r w:rsidRPr="002950C6">
        <w:rPr>
          <w:rStyle w:val="normaltextrun"/>
          <w:rFonts w:ascii="Calibri" w:eastAsiaTheme="majorEastAsia" w:hAnsi="Calibri" w:cs="Calibri"/>
          <w:color w:val="000000"/>
          <w:sz w:val="22"/>
          <w:szCs w:val="22"/>
          <w:u w:val="single"/>
        </w:rPr>
        <w:t>__________________</w:t>
      </w:r>
      <w:r w:rsidRPr="002950C6">
        <w:rPr>
          <w:rStyle w:val="normaltextrun"/>
          <w:rFonts w:ascii="Calibri" w:eastAsiaTheme="majorEastAsia" w:hAnsi="Calibri" w:cs="Calibri"/>
          <w:color w:val="000000"/>
          <w:sz w:val="22"/>
          <w:szCs w:val="22"/>
        </w:rPr>
        <w:t> </w:t>
      </w:r>
      <w:r w:rsidRPr="002950C6">
        <w:rPr>
          <w:rStyle w:val="eop"/>
          <w:rFonts w:ascii="Calibri" w:eastAsiaTheme="majorEastAsia" w:hAnsi="Calibri" w:cs="Calibri"/>
          <w:color w:val="000000"/>
          <w:sz w:val="22"/>
          <w:szCs w:val="22"/>
        </w:rPr>
        <w:t> </w:t>
      </w:r>
    </w:p>
    <w:p w14:paraId="2170F1CA" w14:textId="455AD179" w:rsidR="00930FE2" w:rsidRPr="002950C6" w:rsidRDefault="00930FE2" w:rsidP="00930FE2">
      <w:pPr>
        <w:pStyle w:val="paragraph"/>
        <w:spacing w:before="0" w:beforeAutospacing="0" w:after="0" w:afterAutospacing="0"/>
        <w:jc w:val="center"/>
        <w:textAlignment w:val="baseline"/>
        <w:rPr>
          <w:rFonts w:ascii="Calibri" w:hAnsi="Calibri" w:cs="Calibri"/>
          <w:sz w:val="18"/>
          <w:szCs w:val="18"/>
        </w:rPr>
      </w:pPr>
      <w:r w:rsidRPr="002950C6">
        <w:rPr>
          <w:rStyle w:val="normaltextrun"/>
          <w:rFonts w:ascii="Calibri" w:eastAsiaTheme="majorEastAsia" w:hAnsi="Calibri" w:cs="Calibri"/>
          <w:color w:val="000000"/>
          <w:sz w:val="22"/>
          <w:szCs w:val="22"/>
          <w:shd w:val="clear" w:color="auto" w:fill="C0C0C0"/>
        </w:rPr>
        <w:t>[</w:t>
      </w:r>
      <w:r w:rsidRPr="002950C6">
        <w:rPr>
          <w:rStyle w:val="normaltextrun"/>
          <w:rFonts w:ascii="Calibri" w:eastAsiaTheme="majorEastAsia" w:hAnsi="Calibri" w:cs="Calibri"/>
          <w:i/>
          <w:iCs/>
          <w:color w:val="000000"/>
          <w:sz w:val="22"/>
          <w:szCs w:val="22"/>
          <w:shd w:val="clear" w:color="auto" w:fill="C0C0C0"/>
        </w:rPr>
        <w:t xml:space="preserve">Nome por extenso do representante </w:t>
      </w:r>
      <w:r w:rsidR="00B86B00">
        <w:rPr>
          <w:rStyle w:val="normaltextrun"/>
          <w:rFonts w:ascii="Calibri" w:eastAsiaTheme="majorEastAsia" w:hAnsi="Calibri" w:cs="Calibri"/>
          <w:i/>
          <w:iCs/>
          <w:color w:val="000000"/>
          <w:sz w:val="22"/>
          <w:szCs w:val="22"/>
          <w:shd w:val="clear" w:color="auto" w:fill="C0C0C0"/>
        </w:rPr>
        <w:t>da Proponente</w:t>
      </w:r>
      <w:r w:rsidR="001F3CC0">
        <w:rPr>
          <w:rStyle w:val="normaltextrun"/>
          <w:rFonts w:ascii="Calibri" w:eastAsiaTheme="majorEastAsia" w:hAnsi="Calibri" w:cs="Calibri"/>
          <w:i/>
          <w:iCs/>
          <w:color w:val="000000"/>
          <w:sz w:val="22"/>
          <w:szCs w:val="22"/>
          <w:shd w:val="clear" w:color="auto" w:fill="C0C0C0"/>
        </w:rPr>
        <w:t>]</w:t>
      </w:r>
    </w:p>
    <w:p w14:paraId="04F89B84" w14:textId="4AAF7441" w:rsidR="00930FE2" w:rsidRPr="002950C6" w:rsidRDefault="001F3CC0" w:rsidP="00930FE2">
      <w:pPr>
        <w:pStyle w:val="paragraph"/>
        <w:spacing w:before="0" w:beforeAutospacing="0" w:after="0" w:afterAutospacing="0"/>
        <w:jc w:val="center"/>
        <w:textAlignment w:val="baseline"/>
        <w:rPr>
          <w:rFonts w:ascii="Calibri" w:hAnsi="Calibri" w:cs="Calibri"/>
          <w:sz w:val="18"/>
          <w:szCs w:val="18"/>
        </w:rPr>
      </w:pPr>
      <w:r>
        <w:rPr>
          <w:rStyle w:val="normaltextrun"/>
          <w:rFonts w:ascii="Calibri" w:eastAsiaTheme="majorEastAsia" w:hAnsi="Calibri" w:cs="Calibri"/>
          <w:i/>
          <w:iCs/>
          <w:color w:val="000000"/>
          <w:sz w:val="22"/>
          <w:szCs w:val="22"/>
          <w:shd w:val="clear" w:color="auto" w:fill="C0C0C0"/>
        </w:rPr>
        <w:t>[</w:t>
      </w:r>
      <w:r w:rsidR="00930FE2" w:rsidRPr="002950C6">
        <w:rPr>
          <w:rStyle w:val="normaltextrun"/>
          <w:rFonts w:ascii="Calibri" w:eastAsiaTheme="majorEastAsia" w:hAnsi="Calibri" w:cs="Calibri"/>
          <w:i/>
          <w:iCs/>
          <w:color w:val="000000"/>
          <w:sz w:val="22"/>
          <w:szCs w:val="22"/>
          <w:shd w:val="clear" w:color="auto" w:fill="C0C0C0"/>
        </w:rPr>
        <w:t>Cargo</w:t>
      </w:r>
      <w:r w:rsidR="00930FE2" w:rsidRPr="002950C6">
        <w:rPr>
          <w:rStyle w:val="normaltextrun"/>
          <w:rFonts w:ascii="Calibri" w:eastAsiaTheme="majorEastAsia" w:hAnsi="Calibri" w:cs="Calibri"/>
          <w:color w:val="000000"/>
          <w:sz w:val="22"/>
          <w:szCs w:val="22"/>
          <w:shd w:val="clear" w:color="auto" w:fill="C0C0C0"/>
        </w:rPr>
        <w:t>]</w:t>
      </w:r>
      <w:r w:rsidR="00930FE2" w:rsidRPr="002950C6">
        <w:rPr>
          <w:rStyle w:val="normaltextrun"/>
          <w:rFonts w:ascii="Calibri" w:eastAsiaTheme="majorEastAsia" w:hAnsi="Calibri" w:cs="Calibri"/>
          <w:color w:val="000000"/>
          <w:sz w:val="22"/>
          <w:szCs w:val="22"/>
        </w:rPr>
        <w:t xml:space="preserve"> </w:t>
      </w:r>
    </w:p>
    <w:p w14:paraId="5072D538" w14:textId="77777777" w:rsidR="00930FE2" w:rsidRPr="002950C6" w:rsidRDefault="00930FE2" w:rsidP="00930FE2">
      <w:pPr>
        <w:pStyle w:val="paragraph"/>
        <w:spacing w:before="0" w:beforeAutospacing="0" w:after="0" w:afterAutospacing="0"/>
        <w:jc w:val="both"/>
        <w:textAlignment w:val="baseline"/>
        <w:rPr>
          <w:rFonts w:ascii="Calibri" w:hAnsi="Calibri" w:cs="Calibri"/>
          <w:sz w:val="18"/>
          <w:szCs w:val="18"/>
        </w:rPr>
      </w:pPr>
      <w:r w:rsidRPr="002950C6">
        <w:rPr>
          <w:rStyle w:val="normaltextrun"/>
          <w:rFonts w:ascii="Calibri" w:eastAsiaTheme="majorEastAsia" w:hAnsi="Calibri" w:cs="Calibri"/>
          <w:color w:val="000000"/>
          <w:sz w:val="22"/>
          <w:szCs w:val="22"/>
        </w:rPr>
        <w:t> </w:t>
      </w:r>
      <w:r w:rsidRPr="002950C6">
        <w:rPr>
          <w:rStyle w:val="eop"/>
          <w:rFonts w:ascii="Calibri" w:eastAsiaTheme="majorEastAsia" w:hAnsi="Calibri" w:cs="Calibri"/>
          <w:color w:val="000000"/>
          <w:sz w:val="22"/>
          <w:szCs w:val="22"/>
        </w:rPr>
        <w:t> </w:t>
      </w:r>
    </w:p>
    <w:p w14:paraId="606A9D02" w14:textId="77777777" w:rsidR="00930FE2" w:rsidRPr="002950C6" w:rsidRDefault="00930FE2" w:rsidP="00930FE2">
      <w:pPr>
        <w:pStyle w:val="paragraph"/>
        <w:spacing w:before="0" w:beforeAutospacing="0" w:after="0" w:afterAutospacing="0"/>
        <w:jc w:val="center"/>
        <w:textAlignment w:val="baseline"/>
        <w:rPr>
          <w:rFonts w:ascii="Calibri" w:hAnsi="Calibri" w:cs="Calibri"/>
          <w:sz w:val="18"/>
          <w:szCs w:val="18"/>
        </w:rPr>
      </w:pPr>
      <w:r w:rsidRPr="002950C6">
        <w:rPr>
          <w:rStyle w:val="normaltextrun"/>
          <w:rFonts w:ascii="Calibri" w:eastAsiaTheme="majorEastAsia" w:hAnsi="Calibri" w:cs="Calibri"/>
          <w:color w:val="000000"/>
          <w:sz w:val="22"/>
          <w:szCs w:val="22"/>
          <w:u w:val="single"/>
        </w:rPr>
        <w:t>_________________</w:t>
      </w:r>
      <w:r w:rsidRPr="002950C6">
        <w:rPr>
          <w:rStyle w:val="normaltextrun"/>
          <w:rFonts w:ascii="Calibri" w:eastAsiaTheme="majorEastAsia" w:hAnsi="Calibri" w:cs="Calibri"/>
          <w:color w:val="000000"/>
          <w:sz w:val="22"/>
          <w:szCs w:val="22"/>
          <w:u w:val="single"/>
          <w:shd w:val="clear" w:color="auto" w:fill="C0C0C0"/>
        </w:rPr>
        <w:t>[</w:t>
      </w:r>
      <w:r w:rsidRPr="002950C6">
        <w:rPr>
          <w:rStyle w:val="normaltextrun"/>
          <w:rFonts w:ascii="Calibri" w:eastAsiaTheme="majorEastAsia" w:hAnsi="Calibri" w:cs="Calibri"/>
          <w:i/>
          <w:iCs/>
          <w:color w:val="000000"/>
          <w:sz w:val="22"/>
          <w:szCs w:val="22"/>
          <w:u w:val="single"/>
          <w:shd w:val="clear" w:color="auto" w:fill="C0C0C0"/>
        </w:rPr>
        <w:t>Assinatura</w:t>
      </w:r>
      <w:r w:rsidRPr="002950C6">
        <w:rPr>
          <w:rStyle w:val="normaltextrun"/>
          <w:rFonts w:ascii="Calibri" w:eastAsiaTheme="majorEastAsia" w:hAnsi="Calibri" w:cs="Calibri"/>
          <w:color w:val="000000"/>
          <w:sz w:val="22"/>
          <w:szCs w:val="22"/>
          <w:u w:val="single"/>
          <w:shd w:val="clear" w:color="auto" w:fill="C0C0C0"/>
        </w:rPr>
        <w:t>]</w:t>
      </w:r>
      <w:r w:rsidRPr="002950C6">
        <w:rPr>
          <w:rStyle w:val="normaltextrun"/>
          <w:rFonts w:ascii="Calibri" w:eastAsiaTheme="majorEastAsia" w:hAnsi="Calibri" w:cs="Calibri"/>
          <w:color w:val="000000"/>
          <w:sz w:val="22"/>
          <w:szCs w:val="22"/>
          <w:u w:val="single"/>
        </w:rPr>
        <w:t>_______________</w:t>
      </w:r>
      <w:bookmarkStart w:id="36" w:name="_GoBack"/>
      <w:bookmarkEnd w:id="36"/>
      <w:r w:rsidRPr="002950C6">
        <w:rPr>
          <w:rStyle w:val="normaltextrun"/>
          <w:rFonts w:ascii="Calibri" w:eastAsiaTheme="majorEastAsia" w:hAnsi="Calibri" w:cs="Calibri"/>
          <w:color w:val="000000"/>
          <w:sz w:val="22"/>
          <w:szCs w:val="22"/>
          <w:u w:val="single"/>
        </w:rPr>
        <w:t>___</w:t>
      </w:r>
      <w:r w:rsidRPr="002950C6">
        <w:rPr>
          <w:rStyle w:val="normaltextrun"/>
          <w:rFonts w:ascii="Calibri" w:eastAsiaTheme="majorEastAsia" w:hAnsi="Calibri" w:cs="Calibri"/>
          <w:color w:val="000000"/>
          <w:sz w:val="22"/>
          <w:szCs w:val="22"/>
        </w:rPr>
        <w:t> </w:t>
      </w:r>
      <w:r w:rsidRPr="002950C6">
        <w:rPr>
          <w:rStyle w:val="eop"/>
          <w:rFonts w:ascii="Calibri" w:eastAsiaTheme="majorEastAsia" w:hAnsi="Calibri" w:cs="Calibri"/>
          <w:color w:val="000000"/>
          <w:sz w:val="22"/>
          <w:szCs w:val="22"/>
        </w:rPr>
        <w:t> </w:t>
      </w:r>
    </w:p>
    <w:p w14:paraId="7516437E" w14:textId="64CBCB08" w:rsidR="00930FE2" w:rsidRPr="002950C6" w:rsidRDefault="00930FE2" w:rsidP="00930FE2">
      <w:pPr>
        <w:pStyle w:val="paragraph"/>
        <w:spacing w:before="0" w:beforeAutospacing="0" w:after="0" w:afterAutospacing="0"/>
        <w:jc w:val="center"/>
        <w:textAlignment w:val="baseline"/>
        <w:rPr>
          <w:rFonts w:ascii="Calibri" w:hAnsi="Calibri" w:cs="Calibri"/>
          <w:sz w:val="18"/>
          <w:szCs w:val="18"/>
        </w:rPr>
      </w:pPr>
      <w:r w:rsidRPr="002950C6">
        <w:rPr>
          <w:rStyle w:val="normaltextrun"/>
          <w:rFonts w:ascii="Calibri" w:eastAsiaTheme="majorEastAsia" w:hAnsi="Calibri" w:cs="Calibri"/>
          <w:color w:val="000000"/>
          <w:sz w:val="22"/>
          <w:szCs w:val="22"/>
          <w:shd w:val="clear" w:color="auto" w:fill="C0C0C0"/>
        </w:rPr>
        <w:t>[</w:t>
      </w:r>
      <w:r w:rsidRPr="002950C6">
        <w:rPr>
          <w:rStyle w:val="normaltextrun"/>
          <w:rFonts w:ascii="Calibri" w:eastAsiaTheme="majorEastAsia" w:hAnsi="Calibri" w:cs="Calibri"/>
          <w:i/>
          <w:iCs/>
          <w:color w:val="000000"/>
          <w:sz w:val="22"/>
          <w:szCs w:val="22"/>
          <w:shd w:val="clear" w:color="auto" w:fill="C0C0C0"/>
        </w:rPr>
        <w:t>Nome por extenso do representante legal da Entidade Privada</w:t>
      </w:r>
      <w:r w:rsidR="00B86B00">
        <w:rPr>
          <w:rStyle w:val="normaltextrun"/>
          <w:rFonts w:ascii="Calibri" w:eastAsiaTheme="majorEastAsia" w:hAnsi="Calibri" w:cs="Calibri"/>
          <w:i/>
          <w:iCs/>
          <w:color w:val="000000"/>
          <w:sz w:val="22"/>
          <w:szCs w:val="22"/>
          <w:shd w:val="clear" w:color="auto" w:fill="C0C0C0"/>
        </w:rPr>
        <w:t>]</w:t>
      </w:r>
      <w:r w:rsidRPr="002950C6">
        <w:rPr>
          <w:rStyle w:val="normaltextrun"/>
          <w:rFonts w:ascii="Calibri" w:eastAsiaTheme="majorEastAsia" w:hAnsi="Calibri" w:cs="Calibri"/>
          <w:color w:val="000000"/>
          <w:sz w:val="22"/>
          <w:szCs w:val="22"/>
        </w:rPr>
        <w:t> </w:t>
      </w:r>
      <w:r w:rsidRPr="002950C6">
        <w:rPr>
          <w:rStyle w:val="eop"/>
          <w:rFonts w:ascii="Calibri" w:eastAsiaTheme="majorEastAsia" w:hAnsi="Calibri" w:cs="Calibri"/>
          <w:color w:val="000000"/>
          <w:sz w:val="22"/>
          <w:szCs w:val="22"/>
        </w:rPr>
        <w:t> </w:t>
      </w:r>
    </w:p>
    <w:p w14:paraId="72283CF2" w14:textId="31142001" w:rsidR="00930FE2" w:rsidRPr="002950C6" w:rsidRDefault="001F3CC0" w:rsidP="00930FE2">
      <w:pPr>
        <w:pStyle w:val="paragraph"/>
        <w:spacing w:before="0" w:beforeAutospacing="0" w:after="0" w:afterAutospacing="0"/>
        <w:jc w:val="center"/>
        <w:textAlignment w:val="baseline"/>
        <w:rPr>
          <w:rFonts w:ascii="Calibri" w:hAnsi="Calibri" w:cs="Calibri"/>
          <w:sz w:val="18"/>
          <w:szCs w:val="18"/>
        </w:rPr>
      </w:pPr>
      <w:r>
        <w:rPr>
          <w:rStyle w:val="normaltextrun"/>
          <w:rFonts w:ascii="Calibri" w:eastAsiaTheme="majorEastAsia" w:hAnsi="Calibri" w:cs="Calibri"/>
          <w:i/>
          <w:iCs/>
          <w:color w:val="000000"/>
          <w:sz w:val="22"/>
          <w:szCs w:val="22"/>
          <w:shd w:val="clear" w:color="auto" w:fill="C0C0C0"/>
        </w:rPr>
        <w:t>[</w:t>
      </w:r>
      <w:r w:rsidR="00930FE2" w:rsidRPr="002950C6">
        <w:rPr>
          <w:rStyle w:val="normaltextrun"/>
          <w:rFonts w:ascii="Calibri" w:eastAsiaTheme="majorEastAsia" w:hAnsi="Calibri" w:cs="Calibri"/>
          <w:i/>
          <w:iCs/>
          <w:color w:val="000000"/>
          <w:sz w:val="22"/>
          <w:szCs w:val="22"/>
          <w:shd w:val="clear" w:color="auto" w:fill="C0C0C0"/>
        </w:rPr>
        <w:t>Cargo</w:t>
      </w:r>
      <w:r w:rsidR="00930FE2" w:rsidRPr="002950C6">
        <w:rPr>
          <w:rStyle w:val="normaltextrun"/>
          <w:rFonts w:ascii="Calibri" w:eastAsiaTheme="majorEastAsia" w:hAnsi="Calibri" w:cs="Calibri"/>
          <w:color w:val="000000"/>
          <w:sz w:val="22"/>
          <w:szCs w:val="22"/>
          <w:shd w:val="clear" w:color="auto" w:fill="C0C0C0"/>
        </w:rPr>
        <w:t>]</w:t>
      </w:r>
      <w:r w:rsidR="00930FE2" w:rsidRPr="002950C6">
        <w:rPr>
          <w:rStyle w:val="normaltextrun"/>
          <w:rFonts w:ascii="Calibri" w:eastAsiaTheme="majorEastAsia" w:hAnsi="Calibri" w:cs="Calibri"/>
          <w:color w:val="000000"/>
          <w:sz w:val="22"/>
          <w:szCs w:val="22"/>
        </w:rPr>
        <w:t xml:space="preserve"> </w:t>
      </w:r>
    </w:p>
    <w:p w14:paraId="0CB6F9A4" w14:textId="77777777" w:rsidR="00930FE2" w:rsidRPr="002950C6" w:rsidRDefault="00930FE2" w:rsidP="00930FE2">
      <w:pPr>
        <w:pStyle w:val="paragraph"/>
        <w:spacing w:before="0" w:beforeAutospacing="0" w:after="0" w:afterAutospacing="0"/>
        <w:jc w:val="both"/>
        <w:textAlignment w:val="baseline"/>
        <w:rPr>
          <w:rFonts w:ascii="Calibri" w:hAnsi="Calibri" w:cs="Calibri"/>
          <w:sz w:val="18"/>
          <w:szCs w:val="18"/>
        </w:rPr>
      </w:pPr>
      <w:r w:rsidRPr="002950C6">
        <w:rPr>
          <w:rStyle w:val="normaltextrun"/>
          <w:rFonts w:ascii="Calibri" w:eastAsiaTheme="majorEastAsia" w:hAnsi="Calibri" w:cs="Calibri"/>
          <w:color w:val="000000"/>
          <w:sz w:val="22"/>
          <w:szCs w:val="22"/>
        </w:rPr>
        <w:t> </w:t>
      </w:r>
      <w:r w:rsidRPr="002950C6">
        <w:rPr>
          <w:rStyle w:val="eop"/>
          <w:rFonts w:ascii="Calibri" w:eastAsiaTheme="majorEastAsia" w:hAnsi="Calibri" w:cs="Calibri"/>
          <w:color w:val="000000"/>
          <w:sz w:val="22"/>
          <w:szCs w:val="22"/>
        </w:rPr>
        <w:t> </w:t>
      </w:r>
    </w:p>
    <w:p w14:paraId="6293C771" w14:textId="77777777" w:rsidR="00930FE2" w:rsidRPr="002950C6" w:rsidRDefault="00930FE2" w:rsidP="00930FE2">
      <w:pPr>
        <w:pStyle w:val="paragraph"/>
        <w:spacing w:before="0" w:beforeAutospacing="0" w:after="0" w:afterAutospacing="0"/>
        <w:jc w:val="center"/>
        <w:textAlignment w:val="baseline"/>
        <w:rPr>
          <w:rFonts w:ascii="Calibri" w:hAnsi="Calibri" w:cs="Calibri"/>
          <w:sz w:val="18"/>
          <w:szCs w:val="18"/>
        </w:rPr>
      </w:pPr>
      <w:r w:rsidRPr="002950C6">
        <w:rPr>
          <w:rStyle w:val="normaltextrun"/>
          <w:rFonts w:ascii="Calibri" w:eastAsiaTheme="majorEastAsia" w:hAnsi="Calibri" w:cs="Calibri"/>
          <w:color w:val="000000"/>
          <w:sz w:val="22"/>
          <w:szCs w:val="22"/>
          <w:u w:val="single"/>
        </w:rPr>
        <w:t>_________________</w:t>
      </w:r>
      <w:r w:rsidRPr="002950C6">
        <w:rPr>
          <w:rStyle w:val="normaltextrun"/>
          <w:rFonts w:ascii="Calibri" w:eastAsiaTheme="majorEastAsia" w:hAnsi="Calibri" w:cs="Calibri"/>
          <w:color w:val="000000"/>
          <w:sz w:val="22"/>
          <w:szCs w:val="22"/>
          <w:u w:val="single"/>
          <w:shd w:val="clear" w:color="auto" w:fill="C0C0C0"/>
        </w:rPr>
        <w:t>[</w:t>
      </w:r>
      <w:r w:rsidRPr="002950C6">
        <w:rPr>
          <w:rStyle w:val="normaltextrun"/>
          <w:rFonts w:ascii="Calibri" w:eastAsiaTheme="majorEastAsia" w:hAnsi="Calibri" w:cs="Calibri"/>
          <w:i/>
          <w:iCs/>
          <w:color w:val="000000"/>
          <w:sz w:val="22"/>
          <w:szCs w:val="22"/>
          <w:u w:val="single"/>
          <w:shd w:val="clear" w:color="auto" w:fill="C0C0C0"/>
        </w:rPr>
        <w:t>Assinatura</w:t>
      </w:r>
      <w:r w:rsidRPr="002950C6">
        <w:rPr>
          <w:rStyle w:val="normaltextrun"/>
          <w:rFonts w:ascii="Calibri" w:eastAsiaTheme="majorEastAsia" w:hAnsi="Calibri" w:cs="Calibri"/>
          <w:color w:val="000000"/>
          <w:sz w:val="22"/>
          <w:szCs w:val="22"/>
          <w:u w:val="single"/>
          <w:shd w:val="clear" w:color="auto" w:fill="C0C0C0"/>
        </w:rPr>
        <w:t>]</w:t>
      </w:r>
      <w:r w:rsidRPr="002950C6">
        <w:rPr>
          <w:rStyle w:val="normaltextrun"/>
          <w:rFonts w:ascii="Calibri" w:eastAsiaTheme="majorEastAsia" w:hAnsi="Calibri" w:cs="Calibri"/>
          <w:color w:val="000000"/>
          <w:sz w:val="22"/>
          <w:szCs w:val="22"/>
          <w:u w:val="single"/>
        </w:rPr>
        <w:t>__________________</w:t>
      </w:r>
      <w:r w:rsidRPr="002950C6">
        <w:rPr>
          <w:rStyle w:val="normaltextrun"/>
          <w:rFonts w:ascii="Calibri" w:eastAsiaTheme="majorEastAsia" w:hAnsi="Calibri" w:cs="Calibri"/>
          <w:color w:val="000000"/>
          <w:sz w:val="22"/>
          <w:szCs w:val="22"/>
        </w:rPr>
        <w:t> </w:t>
      </w:r>
      <w:r w:rsidRPr="002950C6">
        <w:rPr>
          <w:rStyle w:val="eop"/>
          <w:rFonts w:ascii="Calibri" w:eastAsiaTheme="majorEastAsia" w:hAnsi="Calibri" w:cs="Calibri"/>
          <w:color w:val="000000"/>
          <w:sz w:val="22"/>
          <w:szCs w:val="22"/>
        </w:rPr>
        <w:t> </w:t>
      </w:r>
    </w:p>
    <w:p w14:paraId="5A572319" w14:textId="7F1EB06E" w:rsidR="00930FE2" w:rsidRPr="002950C6" w:rsidRDefault="00930FE2" w:rsidP="00930FE2">
      <w:pPr>
        <w:pStyle w:val="paragraph"/>
        <w:spacing w:before="0" w:beforeAutospacing="0" w:after="0" w:afterAutospacing="0"/>
        <w:jc w:val="center"/>
        <w:textAlignment w:val="baseline"/>
        <w:rPr>
          <w:rFonts w:ascii="Calibri" w:hAnsi="Calibri" w:cs="Calibri"/>
          <w:sz w:val="18"/>
          <w:szCs w:val="18"/>
        </w:rPr>
      </w:pPr>
      <w:r w:rsidRPr="002950C6">
        <w:rPr>
          <w:rStyle w:val="normaltextrun"/>
          <w:rFonts w:ascii="Calibri" w:eastAsiaTheme="majorEastAsia" w:hAnsi="Calibri" w:cs="Calibri"/>
          <w:color w:val="000000"/>
          <w:sz w:val="22"/>
          <w:szCs w:val="22"/>
          <w:shd w:val="clear" w:color="auto" w:fill="C0C0C0"/>
        </w:rPr>
        <w:t>[</w:t>
      </w:r>
      <w:r w:rsidRPr="002950C6">
        <w:rPr>
          <w:rStyle w:val="normaltextrun"/>
          <w:rFonts w:ascii="Calibri" w:eastAsiaTheme="majorEastAsia" w:hAnsi="Calibri" w:cs="Calibri"/>
          <w:i/>
          <w:iCs/>
          <w:color w:val="000000"/>
          <w:sz w:val="22"/>
          <w:szCs w:val="22"/>
          <w:shd w:val="clear" w:color="auto" w:fill="C0C0C0"/>
        </w:rPr>
        <w:t>Nome por extenso do represen</w:t>
      </w:r>
      <w:r w:rsidR="00B86B00">
        <w:rPr>
          <w:rStyle w:val="normaltextrun"/>
          <w:rFonts w:ascii="Calibri" w:eastAsiaTheme="majorEastAsia" w:hAnsi="Calibri" w:cs="Calibri"/>
          <w:i/>
          <w:iCs/>
          <w:color w:val="000000"/>
          <w:sz w:val="22"/>
          <w:szCs w:val="22"/>
          <w:shd w:val="clear" w:color="auto" w:fill="C0C0C0"/>
        </w:rPr>
        <w:t>tante legal da Entidade Privada</w:t>
      </w:r>
      <w:r w:rsidR="001F3CC0">
        <w:rPr>
          <w:rStyle w:val="normaltextrun"/>
          <w:rFonts w:ascii="Calibri" w:eastAsiaTheme="majorEastAsia" w:hAnsi="Calibri" w:cs="Calibri"/>
          <w:i/>
          <w:iCs/>
          <w:color w:val="000000"/>
          <w:sz w:val="22"/>
          <w:szCs w:val="22"/>
          <w:shd w:val="clear" w:color="auto" w:fill="C0C0C0"/>
        </w:rPr>
        <w:t>]</w:t>
      </w:r>
      <w:r w:rsidRPr="002950C6">
        <w:rPr>
          <w:rStyle w:val="normaltextrun"/>
          <w:rFonts w:ascii="Calibri" w:eastAsiaTheme="majorEastAsia" w:hAnsi="Calibri" w:cs="Calibri"/>
          <w:color w:val="000000"/>
          <w:sz w:val="22"/>
          <w:szCs w:val="22"/>
        </w:rPr>
        <w:t> </w:t>
      </w:r>
      <w:r w:rsidRPr="002950C6">
        <w:rPr>
          <w:rStyle w:val="eop"/>
          <w:rFonts w:ascii="Calibri" w:eastAsiaTheme="majorEastAsia" w:hAnsi="Calibri" w:cs="Calibri"/>
          <w:color w:val="000000"/>
          <w:sz w:val="22"/>
          <w:szCs w:val="22"/>
        </w:rPr>
        <w:t> </w:t>
      </w:r>
    </w:p>
    <w:p w14:paraId="5BEA693F" w14:textId="7AF3B100" w:rsidR="00930FE2" w:rsidRPr="002950C6" w:rsidRDefault="001F3CC0" w:rsidP="00930FE2">
      <w:pPr>
        <w:pStyle w:val="paragraph"/>
        <w:spacing w:before="0" w:beforeAutospacing="0" w:after="0" w:afterAutospacing="0"/>
        <w:jc w:val="center"/>
        <w:textAlignment w:val="baseline"/>
        <w:rPr>
          <w:rFonts w:ascii="Calibri" w:hAnsi="Calibri" w:cs="Calibri"/>
          <w:sz w:val="18"/>
          <w:szCs w:val="18"/>
        </w:rPr>
      </w:pPr>
      <w:r>
        <w:rPr>
          <w:rStyle w:val="normaltextrun"/>
          <w:rFonts w:ascii="Calibri" w:eastAsiaTheme="majorEastAsia" w:hAnsi="Calibri" w:cs="Calibri"/>
          <w:i/>
          <w:iCs/>
          <w:color w:val="000000"/>
          <w:sz w:val="22"/>
          <w:szCs w:val="22"/>
          <w:shd w:val="clear" w:color="auto" w:fill="C0C0C0"/>
        </w:rPr>
        <w:t>[</w:t>
      </w:r>
      <w:r w:rsidR="00930FE2" w:rsidRPr="002950C6">
        <w:rPr>
          <w:rStyle w:val="normaltextrun"/>
          <w:rFonts w:ascii="Calibri" w:eastAsiaTheme="majorEastAsia" w:hAnsi="Calibri" w:cs="Calibri"/>
          <w:i/>
          <w:iCs/>
          <w:color w:val="000000"/>
          <w:sz w:val="22"/>
          <w:szCs w:val="22"/>
          <w:shd w:val="clear" w:color="auto" w:fill="C0C0C0"/>
        </w:rPr>
        <w:t>Cargo</w:t>
      </w:r>
      <w:r w:rsidR="00930FE2" w:rsidRPr="002950C6">
        <w:rPr>
          <w:rStyle w:val="normaltextrun"/>
          <w:rFonts w:ascii="Calibri" w:eastAsiaTheme="majorEastAsia" w:hAnsi="Calibri" w:cs="Calibri"/>
          <w:color w:val="000000"/>
          <w:sz w:val="22"/>
          <w:szCs w:val="22"/>
          <w:shd w:val="clear" w:color="auto" w:fill="C0C0C0"/>
        </w:rPr>
        <w:t>]</w:t>
      </w:r>
      <w:r w:rsidR="00930FE2" w:rsidRPr="002950C6">
        <w:rPr>
          <w:rStyle w:val="eop"/>
          <w:rFonts w:ascii="Calibri" w:eastAsiaTheme="majorEastAsia" w:hAnsi="Calibri" w:cs="Calibri"/>
          <w:color w:val="000000"/>
          <w:sz w:val="22"/>
          <w:szCs w:val="22"/>
        </w:rPr>
        <w:t> </w:t>
      </w:r>
    </w:p>
    <w:p w14:paraId="4AD476B2" w14:textId="77777777" w:rsidR="00930FE2" w:rsidRPr="002950C6" w:rsidRDefault="00930FE2" w:rsidP="00930FE2">
      <w:pPr>
        <w:pStyle w:val="paragraph"/>
        <w:spacing w:before="0" w:beforeAutospacing="0" w:after="0" w:afterAutospacing="0"/>
        <w:jc w:val="center"/>
        <w:textAlignment w:val="baseline"/>
        <w:rPr>
          <w:rFonts w:ascii="Calibri" w:hAnsi="Calibri" w:cs="Calibri"/>
          <w:sz w:val="18"/>
          <w:szCs w:val="18"/>
        </w:rPr>
      </w:pPr>
      <w:r w:rsidRPr="002950C6">
        <w:rPr>
          <w:rStyle w:val="eop"/>
          <w:rFonts w:ascii="Calibri" w:eastAsiaTheme="majorEastAsia" w:hAnsi="Calibri" w:cs="Calibri"/>
          <w:color w:val="000000"/>
          <w:sz w:val="22"/>
          <w:szCs w:val="22"/>
        </w:rPr>
        <w:t> </w:t>
      </w:r>
    </w:p>
    <w:p w14:paraId="1E2D7A79" w14:textId="77777777" w:rsidR="00826151" w:rsidRPr="002950C6" w:rsidRDefault="00826151" w:rsidP="00826151">
      <w:pPr>
        <w:jc w:val="center"/>
        <w:rPr>
          <w:rFonts w:ascii="Calibri" w:hAnsi="Calibri" w:cs="Calibri"/>
          <w:lang w:eastAsia="pt-BR"/>
        </w:rPr>
      </w:pPr>
    </w:p>
    <w:p w14:paraId="0F891902" w14:textId="77777777" w:rsidR="00930FE2" w:rsidRDefault="00930FE2" w:rsidP="00826151">
      <w:pPr>
        <w:jc w:val="center"/>
        <w:rPr>
          <w:rFonts w:ascii="Calibri" w:hAnsi="Calibri" w:cs="Calibri"/>
          <w:lang w:eastAsia="pt-BR"/>
        </w:rPr>
      </w:pPr>
    </w:p>
    <w:p w14:paraId="0246FF3B" w14:textId="77777777" w:rsidR="00A671FC" w:rsidRDefault="00A671FC" w:rsidP="00826151">
      <w:pPr>
        <w:jc w:val="center"/>
        <w:rPr>
          <w:rFonts w:ascii="Calibri" w:hAnsi="Calibri" w:cs="Calibri"/>
          <w:lang w:eastAsia="pt-BR"/>
        </w:rPr>
      </w:pPr>
    </w:p>
    <w:p w14:paraId="26AA7993" w14:textId="77777777" w:rsidR="00A671FC" w:rsidRDefault="00A671FC" w:rsidP="00826151">
      <w:pPr>
        <w:jc w:val="center"/>
        <w:rPr>
          <w:rFonts w:ascii="Calibri" w:hAnsi="Calibri" w:cs="Calibri"/>
          <w:lang w:eastAsia="pt-BR"/>
        </w:rPr>
      </w:pPr>
    </w:p>
    <w:p w14:paraId="18C81D99" w14:textId="77777777" w:rsidR="00A671FC" w:rsidRDefault="00A671FC" w:rsidP="00826151">
      <w:pPr>
        <w:jc w:val="center"/>
        <w:rPr>
          <w:rFonts w:ascii="Calibri" w:hAnsi="Calibri" w:cs="Calibri"/>
          <w:lang w:eastAsia="pt-BR"/>
        </w:rPr>
      </w:pPr>
    </w:p>
    <w:p w14:paraId="191A7458" w14:textId="77777777" w:rsidR="00A671FC" w:rsidRDefault="00A671FC" w:rsidP="00826151">
      <w:pPr>
        <w:jc w:val="center"/>
        <w:rPr>
          <w:rFonts w:ascii="Calibri" w:hAnsi="Calibri" w:cs="Calibri"/>
          <w:lang w:eastAsia="pt-BR"/>
        </w:rPr>
      </w:pPr>
    </w:p>
    <w:p w14:paraId="170D5628" w14:textId="77777777" w:rsidR="00A671FC" w:rsidRDefault="00A671FC" w:rsidP="00826151">
      <w:pPr>
        <w:jc w:val="center"/>
        <w:rPr>
          <w:rFonts w:ascii="Calibri" w:hAnsi="Calibri" w:cs="Calibri"/>
          <w:lang w:eastAsia="pt-BR"/>
        </w:rPr>
      </w:pPr>
    </w:p>
    <w:p w14:paraId="4FAC0AEC" w14:textId="4C2B62D0" w:rsidR="00A671FC" w:rsidRPr="002950C6" w:rsidRDefault="00A671FC" w:rsidP="00A671FC">
      <w:pPr>
        <w:rPr>
          <w:rFonts w:ascii="Calibri" w:hAnsi="Calibri" w:cs="Calibri"/>
          <w:sz w:val="18"/>
          <w:szCs w:val="18"/>
        </w:rPr>
      </w:pPr>
      <w:r w:rsidRPr="002950C6">
        <w:rPr>
          <w:rStyle w:val="normaltextrun"/>
          <w:rFonts w:ascii="Calibri" w:eastAsiaTheme="majorEastAsia" w:hAnsi="Calibri" w:cs="Calibri"/>
          <w:b/>
          <w:bCs/>
          <w:color w:val="000000"/>
          <w:sz w:val="26"/>
          <w:szCs w:val="26"/>
          <w:shd w:val="clear" w:color="auto" w:fill="C0C0C0"/>
        </w:rPr>
        <w:lastRenderedPageBreak/>
        <w:t>ANEXO IV – ESPECIFICAÇÃO TÉCNICA/INSTRUÇ</w:t>
      </w:r>
      <w:r w:rsidR="00DC3706">
        <w:rPr>
          <w:rStyle w:val="normaltextrun"/>
          <w:rFonts w:ascii="Calibri" w:eastAsiaTheme="majorEastAsia" w:hAnsi="Calibri" w:cs="Calibri"/>
          <w:b/>
          <w:bCs/>
          <w:color w:val="000000"/>
          <w:sz w:val="26"/>
          <w:szCs w:val="26"/>
          <w:shd w:val="clear" w:color="auto" w:fill="C0C0C0"/>
        </w:rPr>
        <w:t>ÃO ESPECIAL PARA OPERAÇÃO E/OU</w:t>
      </w:r>
      <w:r w:rsidRPr="002950C6">
        <w:rPr>
          <w:rStyle w:val="normaltextrun"/>
          <w:rFonts w:ascii="Calibri" w:eastAsiaTheme="majorEastAsia" w:hAnsi="Calibri" w:cs="Calibri"/>
          <w:b/>
          <w:bCs/>
          <w:color w:val="000000"/>
          <w:sz w:val="26"/>
          <w:szCs w:val="26"/>
          <w:shd w:val="clear" w:color="auto" w:fill="C0C0C0"/>
        </w:rPr>
        <w:t xml:space="preserve"> USO DO PRODUTO OBJETO DE PDP</w:t>
      </w:r>
      <w:r w:rsidRPr="002950C6">
        <w:rPr>
          <w:rStyle w:val="eop"/>
          <w:rFonts w:ascii="Calibri" w:eastAsiaTheme="majorEastAsia" w:hAnsi="Calibri" w:cs="Calibri"/>
          <w:color w:val="000000"/>
          <w:sz w:val="26"/>
          <w:szCs w:val="26"/>
        </w:rPr>
        <w:t> </w:t>
      </w:r>
    </w:p>
    <w:p w14:paraId="162BE1BE" w14:textId="77777777" w:rsidR="00A671FC" w:rsidRPr="002950C6" w:rsidRDefault="00A671FC" w:rsidP="00A671FC">
      <w:pPr>
        <w:pStyle w:val="paragraph"/>
        <w:spacing w:before="0" w:beforeAutospacing="0" w:after="0" w:afterAutospacing="0"/>
        <w:jc w:val="center"/>
        <w:textAlignment w:val="baseline"/>
        <w:rPr>
          <w:rFonts w:ascii="Calibri" w:hAnsi="Calibri" w:cs="Calibri"/>
          <w:sz w:val="18"/>
          <w:szCs w:val="18"/>
        </w:rPr>
      </w:pPr>
      <w:r w:rsidRPr="002950C6">
        <w:rPr>
          <w:rStyle w:val="normaltextrun"/>
          <w:rFonts w:ascii="Calibri" w:eastAsiaTheme="majorEastAsia" w:hAnsi="Calibri" w:cs="Calibri"/>
          <w:i/>
          <w:iCs/>
          <w:color w:val="000000"/>
          <w:sz w:val="22"/>
          <w:szCs w:val="22"/>
          <w:shd w:val="clear" w:color="auto" w:fill="C0C0C0"/>
        </w:rPr>
        <w:t>[Este anexo deve ser incluído no caso de proposta de projeto de PDP de Dispositivos Médicos] </w:t>
      </w:r>
      <w:r w:rsidRPr="002950C6">
        <w:rPr>
          <w:rStyle w:val="eop"/>
          <w:rFonts w:ascii="Calibri" w:eastAsiaTheme="majorEastAsia" w:hAnsi="Calibri" w:cs="Calibri"/>
          <w:color w:val="000000"/>
          <w:sz w:val="22"/>
          <w:szCs w:val="22"/>
        </w:rPr>
        <w:t> </w:t>
      </w:r>
    </w:p>
    <w:p w14:paraId="51FE1CA0" w14:textId="77777777" w:rsidR="00A671FC" w:rsidRDefault="00A671FC" w:rsidP="00826151">
      <w:pPr>
        <w:jc w:val="center"/>
        <w:rPr>
          <w:rFonts w:ascii="Calibri" w:hAnsi="Calibri" w:cs="Calibri"/>
          <w:lang w:eastAsia="pt-BR"/>
        </w:rPr>
      </w:pPr>
    </w:p>
    <w:p w14:paraId="4CF50556" w14:textId="77777777" w:rsidR="00A671FC" w:rsidRDefault="00A671FC" w:rsidP="00826151">
      <w:pPr>
        <w:jc w:val="center"/>
        <w:rPr>
          <w:rFonts w:ascii="Calibri" w:hAnsi="Calibri" w:cs="Calibri"/>
          <w:lang w:eastAsia="pt-BR"/>
        </w:rPr>
      </w:pPr>
    </w:p>
    <w:p w14:paraId="4FFCDF26" w14:textId="77777777" w:rsidR="00A671FC" w:rsidRDefault="00A671FC" w:rsidP="00826151">
      <w:pPr>
        <w:jc w:val="center"/>
        <w:rPr>
          <w:rFonts w:ascii="Calibri" w:hAnsi="Calibri" w:cs="Calibri"/>
          <w:lang w:eastAsia="pt-BR"/>
        </w:rPr>
      </w:pPr>
    </w:p>
    <w:p w14:paraId="0F9E2E08" w14:textId="77777777" w:rsidR="00A671FC" w:rsidRDefault="00A671FC" w:rsidP="00826151">
      <w:pPr>
        <w:jc w:val="center"/>
        <w:rPr>
          <w:rFonts w:ascii="Calibri" w:hAnsi="Calibri" w:cs="Calibri"/>
          <w:lang w:eastAsia="pt-BR"/>
        </w:rPr>
      </w:pPr>
    </w:p>
    <w:p w14:paraId="5E2ED95B" w14:textId="77777777" w:rsidR="00A671FC" w:rsidRDefault="00A671FC" w:rsidP="00826151">
      <w:pPr>
        <w:jc w:val="center"/>
        <w:rPr>
          <w:rFonts w:ascii="Calibri" w:hAnsi="Calibri" w:cs="Calibri"/>
          <w:lang w:eastAsia="pt-BR"/>
        </w:rPr>
      </w:pPr>
    </w:p>
    <w:p w14:paraId="54C318BD" w14:textId="77777777" w:rsidR="00A671FC" w:rsidRDefault="00A671FC" w:rsidP="00826151">
      <w:pPr>
        <w:jc w:val="center"/>
        <w:rPr>
          <w:rFonts w:ascii="Calibri" w:hAnsi="Calibri" w:cs="Calibri"/>
          <w:lang w:eastAsia="pt-BR"/>
        </w:rPr>
      </w:pPr>
    </w:p>
    <w:p w14:paraId="165CF353" w14:textId="77777777" w:rsidR="00A671FC" w:rsidRDefault="00A671FC" w:rsidP="00826151">
      <w:pPr>
        <w:jc w:val="center"/>
        <w:rPr>
          <w:rFonts w:ascii="Calibri" w:hAnsi="Calibri" w:cs="Calibri"/>
          <w:lang w:eastAsia="pt-BR"/>
        </w:rPr>
      </w:pPr>
    </w:p>
    <w:p w14:paraId="2DE5459B" w14:textId="77777777" w:rsidR="00A671FC" w:rsidRPr="002950C6" w:rsidRDefault="00A671FC" w:rsidP="00826151">
      <w:pPr>
        <w:jc w:val="center"/>
        <w:rPr>
          <w:rFonts w:ascii="Calibri" w:hAnsi="Calibri" w:cs="Calibri"/>
          <w:lang w:eastAsia="pt-BR"/>
        </w:rPr>
      </w:pPr>
    </w:p>
    <w:p w14:paraId="6D5A63E6" w14:textId="77777777" w:rsidR="00930FE2" w:rsidRPr="002950C6" w:rsidRDefault="00930FE2" w:rsidP="00826151">
      <w:pPr>
        <w:jc w:val="center"/>
        <w:rPr>
          <w:rFonts w:ascii="Calibri" w:hAnsi="Calibri" w:cs="Calibri"/>
          <w:lang w:eastAsia="pt-BR"/>
        </w:rPr>
      </w:pPr>
    </w:p>
    <w:p w14:paraId="62FAFA61" w14:textId="11F6CE13" w:rsidR="00930FE2" w:rsidRDefault="00930FE2" w:rsidP="00675BE5">
      <w:pPr>
        <w:rPr>
          <w:rFonts w:ascii="Calibri" w:hAnsi="Calibri" w:cs="Calibri"/>
          <w:lang w:eastAsia="pt-BR"/>
        </w:rPr>
      </w:pPr>
    </w:p>
    <w:p w14:paraId="2919F744" w14:textId="77777777" w:rsidR="00A671FC" w:rsidRPr="002950C6" w:rsidRDefault="00A671FC" w:rsidP="00675BE5">
      <w:pPr>
        <w:rPr>
          <w:rFonts w:ascii="Calibri" w:hAnsi="Calibri" w:cs="Calibri"/>
          <w:lang w:eastAsia="pt-BR"/>
        </w:rPr>
      </w:pPr>
    </w:p>
    <w:p w14:paraId="6294A2E3" w14:textId="7DDCE3F3" w:rsidR="00826151" w:rsidRDefault="00826151" w:rsidP="00A671FC">
      <w:pPr>
        <w:rPr>
          <w:rFonts w:ascii="Calibri" w:hAnsi="Calibri" w:cs="Calibri"/>
          <w:lang w:eastAsia="pt-BR"/>
        </w:rPr>
      </w:pPr>
    </w:p>
    <w:p w14:paraId="541621B9" w14:textId="77777777" w:rsidR="00A671FC" w:rsidRPr="00A671FC" w:rsidRDefault="00A671FC" w:rsidP="00A671FC">
      <w:pPr>
        <w:rPr>
          <w:rFonts w:ascii="Calibri" w:hAnsi="Calibri" w:cs="Calibri"/>
          <w:lang w:eastAsia="pt-BR"/>
        </w:rPr>
      </w:pPr>
    </w:p>
    <w:p w14:paraId="77EDDE74" w14:textId="77777777" w:rsidR="00A671FC" w:rsidRPr="00A671FC" w:rsidRDefault="00A671FC" w:rsidP="00A671FC">
      <w:pPr>
        <w:rPr>
          <w:rFonts w:ascii="Calibri" w:hAnsi="Calibri" w:cs="Calibri"/>
          <w:lang w:eastAsia="pt-BR"/>
        </w:rPr>
      </w:pPr>
    </w:p>
    <w:p w14:paraId="5E3C8207" w14:textId="77777777" w:rsidR="00A671FC" w:rsidRPr="00A671FC" w:rsidRDefault="00A671FC" w:rsidP="00A671FC">
      <w:pPr>
        <w:rPr>
          <w:rFonts w:ascii="Calibri" w:hAnsi="Calibri" w:cs="Calibri"/>
          <w:lang w:eastAsia="pt-BR"/>
        </w:rPr>
      </w:pPr>
    </w:p>
    <w:p w14:paraId="28E488F6" w14:textId="77777777" w:rsidR="00A671FC" w:rsidRPr="00A671FC" w:rsidRDefault="00A671FC" w:rsidP="00A671FC">
      <w:pPr>
        <w:rPr>
          <w:rFonts w:ascii="Calibri" w:hAnsi="Calibri" w:cs="Calibri"/>
          <w:lang w:eastAsia="pt-BR"/>
        </w:rPr>
      </w:pPr>
    </w:p>
    <w:p w14:paraId="27F453A3" w14:textId="77777777" w:rsidR="00A671FC" w:rsidRPr="00A671FC" w:rsidRDefault="00A671FC" w:rsidP="00A671FC">
      <w:pPr>
        <w:rPr>
          <w:rFonts w:ascii="Calibri" w:hAnsi="Calibri" w:cs="Calibri"/>
          <w:lang w:eastAsia="pt-BR"/>
        </w:rPr>
      </w:pPr>
    </w:p>
    <w:p w14:paraId="29A80A25" w14:textId="77777777" w:rsidR="00A671FC" w:rsidRPr="00A671FC" w:rsidRDefault="00A671FC" w:rsidP="00A671FC">
      <w:pPr>
        <w:rPr>
          <w:rFonts w:ascii="Calibri" w:hAnsi="Calibri" w:cs="Calibri"/>
          <w:lang w:eastAsia="pt-BR"/>
        </w:rPr>
      </w:pPr>
    </w:p>
    <w:p w14:paraId="626D10FD" w14:textId="77777777" w:rsidR="00A671FC" w:rsidRPr="00A671FC" w:rsidRDefault="00A671FC" w:rsidP="00A671FC">
      <w:pPr>
        <w:rPr>
          <w:rFonts w:ascii="Calibri" w:hAnsi="Calibri" w:cs="Calibri"/>
          <w:lang w:eastAsia="pt-BR"/>
        </w:rPr>
      </w:pPr>
    </w:p>
    <w:p w14:paraId="42097DE8" w14:textId="77777777" w:rsidR="00A671FC" w:rsidRPr="00A671FC" w:rsidRDefault="00A671FC" w:rsidP="00A671FC">
      <w:pPr>
        <w:rPr>
          <w:rFonts w:ascii="Calibri" w:hAnsi="Calibri" w:cs="Calibri"/>
          <w:lang w:eastAsia="pt-BR"/>
        </w:rPr>
      </w:pPr>
    </w:p>
    <w:p w14:paraId="28045F2A" w14:textId="77777777" w:rsidR="00A671FC" w:rsidRPr="00A671FC" w:rsidRDefault="00A671FC" w:rsidP="00A671FC">
      <w:pPr>
        <w:rPr>
          <w:rFonts w:ascii="Calibri" w:hAnsi="Calibri" w:cs="Calibri"/>
          <w:lang w:eastAsia="pt-BR"/>
        </w:rPr>
      </w:pPr>
    </w:p>
    <w:p w14:paraId="4ADBD4E2" w14:textId="77777777" w:rsidR="00A671FC" w:rsidRPr="00A671FC" w:rsidRDefault="00A671FC" w:rsidP="00A671FC">
      <w:pPr>
        <w:rPr>
          <w:rFonts w:ascii="Calibri" w:hAnsi="Calibri" w:cs="Calibri"/>
          <w:lang w:eastAsia="pt-BR"/>
        </w:rPr>
      </w:pPr>
    </w:p>
    <w:p w14:paraId="270F4E22" w14:textId="77777777" w:rsidR="00A671FC" w:rsidRPr="00A671FC" w:rsidRDefault="00A671FC" w:rsidP="00A671FC">
      <w:pPr>
        <w:rPr>
          <w:rFonts w:ascii="Calibri" w:hAnsi="Calibri" w:cs="Calibri"/>
          <w:lang w:eastAsia="pt-BR"/>
        </w:rPr>
      </w:pPr>
    </w:p>
    <w:p w14:paraId="3F8A863D" w14:textId="77777777" w:rsidR="00A671FC" w:rsidRPr="00A671FC" w:rsidRDefault="00A671FC" w:rsidP="00A671FC">
      <w:pPr>
        <w:rPr>
          <w:rFonts w:ascii="Calibri" w:hAnsi="Calibri" w:cs="Calibri"/>
          <w:lang w:eastAsia="pt-BR"/>
        </w:rPr>
      </w:pPr>
    </w:p>
    <w:p w14:paraId="576119D4" w14:textId="77777777" w:rsidR="00A671FC" w:rsidRPr="00A671FC" w:rsidRDefault="00A671FC" w:rsidP="00A671FC">
      <w:pPr>
        <w:rPr>
          <w:rFonts w:ascii="Calibri" w:hAnsi="Calibri" w:cs="Calibri"/>
          <w:lang w:eastAsia="pt-BR"/>
        </w:rPr>
      </w:pPr>
    </w:p>
    <w:p w14:paraId="0C07248B" w14:textId="0911A604" w:rsidR="00A671FC" w:rsidRPr="00A671FC" w:rsidRDefault="00A671FC" w:rsidP="00A671FC">
      <w:pPr>
        <w:tabs>
          <w:tab w:val="left" w:pos="6253"/>
        </w:tabs>
        <w:rPr>
          <w:rFonts w:ascii="Calibri" w:hAnsi="Calibri" w:cs="Calibri"/>
          <w:lang w:eastAsia="pt-BR"/>
        </w:rPr>
      </w:pPr>
      <w:r>
        <w:rPr>
          <w:rFonts w:ascii="Calibri" w:hAnsi="Calibri" w:cs="Calibri"/>
          <w:lang w:eastAsia="pt-BR"/>
        </w:rPr>
        <w:tab/>
      </w:r>
    </w:p>
    <w:sectPr w:rsidR="00A671FC" w:rsidRPr="00A671FC" w:rsidSect="00AE5E50">
      <w:pgSz w:w="11906" w:h="16838"/>
      <w:pgMar w:top="1134" w:right="1134" w:bottom="1134" w:left="1134"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6C2703" w14:textId="77777777" w:rsidR="004764DC" w:rsidRDefault="004764DC" w:rsidP="004E1C02">
      <w:pPr>
        <w:spacing w:after="0" w:line="240" w:lineRule="auto"/>
      </w:pPr>
      <w:r>
        <w:separator/>
      </w:r>
    </w:p>
  </w:endnote>
  <w:endnote w:type="continuationSeparator" w:id="0">
    <w:p w14:paraId="39DA78F2" w14:textId="77777777" w:rsidR="004764DC" w:rsidRDefault="004764DC" w:rsidP="004E1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rlito">
    <w:altName w:val="Arial"/>
    <w:charset w:val="00"/>
    <w:family w:val="swiss"/>
    <w:pitch w:val="variable"/>
  </w:font>
  <w:font w:name="Rawline Medium">
    <w:altName w:val="Calibri"/>
    <w:charset w:val="00"/>
    <w:family w:val="auto"/>
    <w:pitch w:val="variable"/>
    <w:sig w:usb0="20000207"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83F6A" w14:textId="3F654677" w:rsidR="00AE5E50" w:rsidRPr="00A671FC" w:rsidRDefault="00582387" w:rsidP="007213BC">
    <w:pPr>
      <w:tabs>
        <w:tab w:val="center" w:pos="4550"/>
        <w:tab w:val="left" w:pos="5818"/>
      </w:tabs>
      <w:ind w:right="260"/>
      <w:rPr>
        <w:rFonts w:ascii="Calibri" w:hAnsi="Calibri" w:cs="Calibri"/>
        <w:sz w:val="20"/>
        <w:szCs w:val="20"/>
      </w:rPr>
    </w:pPr>
    <w:r w:rsidRPr="00A671FC">
      <w:rPr>
        <w:rFonts w:ascii="Calibri" w:hAnsi="Calibri" w:cs="Calibri"/>
        <w:spacing w:val="60"/>
        <w:sz w:val="20"/>
        <w:szCs w:val="20"/>
      </w:rPr>
      <w:t>Versão 1 – 24/06/2024</w:t>
    </w:r>
    <w:r w:rsidRPr="00A671FC">
      <w:rPr>
        <w:rFonts w:ascii="Calibri" w:hAnsi="Calibri" w:cs="Calibri"/>
        <w:sz w:val="20"/>
        <w:szCs w:val="20"/>
      </w:rPr>
      <w:t xml:space="preserve">    </w:t>
    </w:r>
    <w:r w:rsidR="00CF1D3A" w:rsidRPr="00A671FC">
      <w:rPr>
        <w:rFonts w:ascii="Calibri" w:hAnsi="Calibri" w:cs="Calibri"/>
        <w:sz w:val="20"/>
        <w:szCs w:val="20"/>
      </w:rPr>
      <w:t xml:space="preserve">               </w:t>
    </w:r>
    <w:r w:rsidRPr="00A671FC">
      <w:rPr>
        <w:rFonts w:ascii="Calibri" w:hAnsi="Calibri" w:cs="Calibri"/>
        <w:sz w:val="20"/>
        <w:szCs w:val="20"/>
      </w:rPr>
      <w:t xml:space="preserve">     </w:t>
    </w:r>
    <w:r w:rsidR="00A671FC">
      <w:rPr>
        <w:rFonts w:ascii="Calibri" w:hAnsi="Calibri" w:cs="Calibri"/>
        <w:sz w:val="20"/>
        <w:szCs w:val="20"/>
      </w:rPr>
      <w:t xml:space="preserve">                 </w:t>
    </w:r>
    <w:r w:rsidRPr="00A671FC">
      <w:rPr>
        <w:rFonts w:ascii="Calibri" w:hAnsi="Calibri" w:cs="Calibri"/>
        <w:sz w:val="20"/>
        <w:szCs w:val="20"/>
      </w:rPr>
      <w:t xml:space="preserve">       </w:t>
    </w:r>
    <w:r w:rsidR="007213BC" w:rsidRPr="00A671FC">
      <w:rPr>
        <w:rFonts w:ascii="Calibri" w:hAnsi="Calibri" w:cs="Calibri"/>
        <w:sz w:val="20"/>
        <w:szCs w:val="20"/>
      </w:rPr>
      <w:t xml:space="preserve"> </w:t>
    </w:r>
    <w:r w:rsidRPr="00A671FC">
      <w:rPr>
        <w:rFonts w:ascii="Calibri" w:hAnsi="Calibri" w:cs="Calibri"/>
        <w:sz w:val="20"/>
        <w:szCs w:val="20"/>
      </w:rPr>
      <w:t xml:space="preserve">                                                       </w:t>
    </w:r>
    <w:r w:rsidR="00AE5E50" w:rsidRPr="00A671FC">
      <w:rPr>
        <w:rFonts w:ascii="Calibri" w:hAnsi="Calibri" w:cs="Calibri"/>
        <w:spacing w:val="60"/>
        <w:sz w:val="20"/>
        <w:szCs w:val="20"/>
      </w:rPr>
      <w:t>Página</w:t>
    </w:r>
    <w:r w:rsidR="00AE5E50" w:rsidRPr="00A671FC">
      <w:rPr>
        <w:rFonts w:ascii="Calibri" w:hAnsi="Calibri" w:cs="Calibri"/>
        <w:sz w:val="20"/>
        <w:szCs w:val="20"/>
      </w:rPr>
      <w:t xml:space="preserve"> </w:t>
    </w:r>
    <w:r w:rsidR="00AE5E50" w:rsidRPr="00A671FC">
      <w:rPr>
        <w:rFonts w:ascii="Calibri" w:hAnsi="Calibri" w:cs="Calibri"/>
        <w:sz w:val="20"/>
        <w:szCs w:val="20"/>
      </w:rPr>
      <w:fldChar w:fldCharType="begin"/>
    </w:r>
    <w:r w:rsidR="00AE5E50" w:rsidRPr="00A671FC">
      <w:rPr>
        <w:rFonts w:ascii="Calibri" w:hAnsi="Calibri" w:cs="Calibri"/>
        <w:sz w:val="20"/>
        <w:szCs w:val="20"/>
      </w:rPr>
      <w:instrText>PAGE   \* MERGEFORMAT</w:instrText>
    </w:r>
    <w:r w:rsidR="00AE5E50" w:rsidRPr="00A671FC">
      <w:rPr>
        <w:rFonts w:ascii="Calibri" w:hAnsi="Calibri" w:cs="Calibri"/>
        <w:sz w:val="20"/>
        <w:szCs w:val="20"/>
      </w:rPr>
      <w:fldChar w:fldCharType="separate"/>
    </w:r>
    <w:r w:rsidR="00742031">
      <w:rPr>
        <w:rFonts w:ascii="Calibri" w:hAnsi="Calibri" w:cs="Calibri"/>
        <w:noProof/>
        <w:sz w:val="20"/>
        <w:szCs w:val="20"/>
      </w:rPr>
      <w:t>2</w:t>
    </w:r>
    <w:r w:rsidR="00AE5E50" w:rsidRPr="00A671FC">
      <w:rPr>
        <w:rFonts w:ascii="Calibri" w:hAnsi="Calibri" w:cs="Calibri"/>
        <w:sz w:val="20"/>
        <w:szCs w:val="20"/>
      </w:rPr>
      <w:fldChar w:fldCharType="end"/>
    </w:r>
    <w:r w:rsidR="00AE5E50" w:rsidRPr="00A671FC">
      <w:rPr>
        <w:rFonts w:ascii="Calibri" w:hAnsi="Calibri" w:cs="Calibri"/>
        <w:sz w:val="20"/>
        <w:szCs w:val="20"/>
      </w:rPr>
      <w:t xml:space="preserve"> | </w:t>
    </w:r>
    <w:r w:rsidR="00AE5E50" w:rsidRPr="00A671FC">
      <w:rPr>
        <w:rFonts w:ascii="Calibri" w:hAnsi="Calibri" w:cs="Calibri"/>
        <w:sz w:val="20"/>
        <w:szCs w:val="20"/>
      </w:rPr>
      <w:fldChar w:fldCharType="begin"/>
    </w:r>
    <w:r w:rsidR="00AE5E50" w:rsidRPr="00A671FC">
      <w:rPr>
        <w:rFonts w:ascii="Calibri" w:hAnsi="Calibri" w:cs="Calibri"/>
        <w:sz w:val="20"/>
        <w:szCs w:val="20"/>
      </w:rPr>
      <w:instrText>NUMPAGES  \* Arabic  \* MERGEFORMAT</w:instrText>
    </w:r>
    <w:r w:rsidR="00AE5E50" w:rsidRPr="00A671FC">
      <w:rPr>
        <w:rFonts w:ascii="Calibri" w:hAnsi="Calibri" w:cs="Calibri"/>
        <w:sz w:val="20"/>
        <w:szCs w:val="20"/>
      </w:rPr>
      <w:fldChar w:fldCharType="separate"/>
    </w:r>
    <w:r w:rsidR="00742031">
      <w:rPr>
        <w:rFonts w:ascii="Calibri" w:hAnsi="Calibri" w:cs="Calibri"/>
        <w:noProof/>
        <w:sz w:val="20"/>
        <w:szCs w:val="20"/>
      </w:rPr>
      <w:t>21</w:t>
    </w:r>
    <w:r w:rsidR="00AE5E50" w:rsidRPr="00A671FC">
      <w:rPr>
        <w:rFonts w:ascii="Calibri" w:hAnsi="Calibri" w:cs="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C852EF" w14:textId="77777777" w:rsidR="004764DC" w:rsidRDefault="004764DC" w:rsidP="004E1C02">
      <w:pPr>
        <w:spacing w:after="0" w:line="240" w:lineRule="auto"/>
      </w:pPr>
      <w:r>
        <w:separator/>
      </w:r>
    </w:p>
  </w:footnote>
  <w:footnote w:type="continuationSeparator" w:id="0">
    <w:p w14:paraId="4A2308AA" w14:textId="77777777" w:rsidR="004764DC" w:rsidRDefault="004764DC" w:rsidP="004E1C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FC52F" w14:textId="3F2F27CD" w:rsidR="00FB09D9" w:rsidRPr="00895596" w:rsidRDefault="00FB09D9" w:rsidP="00F17DAD">
    <w:pPr>
      <w:pStyle w:val="Cabealho"/>
      <w:jc w:val="center"/>
      <w:rPr>
        <w:color w:val="ADADAD" w:themeColor="background2" w:themeShade="BF"/>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7557E" w14:textId="149E9462" w:rsidR="00FB09D9" w:rsidRPr="00403CD6" w:rsidRDefault="00FB09D9" w:rsidP="00403CD6">
    <w:pPr>
      <w:pStyle w:val="Rodap"/>
      <w:jc w:val="center"/>
      <w:rPr>
        <w:sz w:val="16"/>
        <w:szCs w:val="16"/>
      </w:rPr>
    </w:pPr>
    <w:r w:rsidRPr="00403CD6">
      <w:rPr>
        <w:noProof/>
        <w:sz w:val="16"/>
        <w:szCs w:val="16"/>
        <w:lang w:eastAsia="pt-BR"/>
      </w:rPr>
      <mc:AlternateContent>
        <mc:Choice Requires="wps">
          <w:drawing>
            <wp:anchor distT="0" distB="0" distL="114300" distR="114300" simplePos="0" relativeHeight="251657216" behindDoc="0" locked="0" layoutInCell="1" allowOverlap="1" wp14:anchorId="693EBF1B" wp14:editId="22AF23C8">
              <wp:simplePos x="0" y="0"/>
              <wp:positionH relativeFrom="margin">
                <wp:posOffset>-259135</wp:posOffset>
              </wp:positionH>
              <wp:positionV relativeFrom="paragraph">
                <wp:posOffset>-5559728</wp:posOffset>
              </wp:positionV>
              <wp:extent cx="9162084" cy="0"/>
              <wp:effectExtent l="19050" t="38100" r="77470" b="114300"/>
              <wp:wrapNone/>
              <wp:docPr id="276132272" name="Conector reto 2"/>
              <wp:cNvGraphicFramePr/>
              <a:graphic xmlns:a="http://schemas.openxmlformats.org/drawingml/2006/main">
                <a:graphicData uri="http://schemas.microsoft.com/office/word/2010/wordprocessingShape">
                  <wps:wsp>
                    <wps:cNvCnPr/>
                    <wps:spPr>
                      <a:xfrm flipV="1">
                        <a:off x="0" y="0"/>
                        <a:ext cx="9162084" cy="0"/>
                      </a:xfrm>
                      <a:prstGeom prst="line">
                        <a:avLst/>
                      </a:prstGeom>
                      <a:ln w="19050"/>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91E357" id="Conector reto 2" o:spid="_x0000_s1026" style="position:absolute;flip:y;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0.4pt,-437.75pt" to="701pt,-4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" strokecolor="#156082 [3204]" strokeweight="1.5pt">
              <v:stroke joinstyle="miter"/>
              <v:shadow on="t" color="black" opacity="26214f" origin="-.5,-.5" offset=".74836mm,.74836mm"/>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B5A28"/>
    <w:multiLevelType w:val="hybridMultilevel"/>
    <w:tmpl w:val="F2181A7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BFB57CD"/>
    <w:multiLevelType w:val="multilevel"/>
    <w:tmpl w:val="46384B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C424CF6"/>
    <w:multiLevelType w:val="hybridMultilevel"/>
    <w:tmpl w:val="E89676C2"/>
    <w:lvl w:ilvl="0" w:tplc="12AA70C6">
      <w:start w:val="11"/>
      <w:numFmt w:val="decimal"/>
      <w:lvlText w:val="%1."/>
      <w:lvlJc w:val="left"/>
      <w:pPr>
        <w:ind w:left="720" w:hanging="360"/>
      </w:pPr>
      <w:rPr>
        <w:rFonts w:asciiTheme="minorHAnsi" w:hAnsiTheme="minorHAnsi" w:cs="Times New Roman" w:hint="default"/>
        <w:i/>
        <w:color w:val="000000"/>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D393E39"/>
    <w:multiLevelType w:val="multilevel"/>
    <w:tmpl w:val="BAACFB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23280093"/>
    <w:multiLevelType w:val="multilevel"/>
    <w:tmpl w:val="69B48A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2685047A"/>
    <w:multiLevelType w:val="multilevel"/>
    <w:tmpl w:val="8CE8191E"/>
    <w:lvl w:ilvl="0">
      <w:start w:val="1"/>
      <w:numFmt w:val="decimal"/>
      <w:lvlText w:val="%1."/>
      <w:lvlJc w:val="left"/>
      <w:pPr>
        <w:ind w:left="360" w:hanging="360"/>
      </w:pPr>
      <w:rPr>
        <w:rFonts w:hint="default"/>
        <w:b/>
        <w:bCs/>
        <w:i w:val="0"/>
        <w:iCs w:val="0"/>
        <w:spacing w:val="-1"/>
        <w:w w:val="100"/>
        <w:sz w:val="26"/>
        <w:szCs w:val="26"/>
        <w:lang w:val="pt-BR" w:eastAsia="en-US" w:bidi="ar-SA"/>
      </w:rPr>
    </w:lvl>
    <w:lvl w:ilvl="1">
      <w:start w:val="1"/>
      <w:numFmt w:val="decimal"/>
      <w:lvlText w:val="%1.%2."/>
      <w:lvlJc w:val="left"/>
      <w:pPr>
        <w:ind w:left="1142" w:hanging="432"/>
      </w:pPr>
      <w:rPr>
        <w:rFonts w:hint="default"/>
        <w:spacing w:val="0"/>
        <w:w w:val="99"/>
        <w:lang w:val="pt-PT" w:eastAsia="en-US" w:bidi="ar-SA"/>
      </w:rPr>
    </w:lvl>
    <w:lvl w:ilvl="2">
      <w:start w:val="1"/>
      <w:numFmt w:val="decimal"/>
      <w:lvlText w:val="%1.%2.%3."/>
      <w:lvlJc w:val="left"/>
      <w:pPr>
        <w:ind w:left="1224" w:hanging="504"/>
      </w:pPr>
      <w:rPr>
        <w:rFonts w:hint="default"/>
        <w:b w:val="0"/>
        <w:bCs w:val="0"/>
        <w:i w:val="0"/>
        <w:iCs/>
        <w:spacing w:val="0"/>
        <w:w w:val="100"/>
        <w:sz w:val="22"/>
        <w:szCs w:val="22"/>
        <w:shd w:val="clear" w:color="auto" w:fill="D3D3D3"/>
        <w:lang w:val="pt-PT" w:eastAsia="en-US" w:bidi="ar-SA"/>
      </w:rPr>
    </w:lvl>
    <w:lvl w:ilvl="3">
      <w:start w:val="1"/>
      <w:numFmt w:val="decimal"/>
      <w:lvlText w:val="%1.%2.%3.%4."/>
      <w:lvlJc w:val="left"/>
      <w:pPr>
        <w:ind w:left="1728" w:hanging="648"/>
      </w:pPr>
      <w:rPr>
        <w:rFonts w:hint="default"/>
        <w:lang w:val="pt-PT" w:eastAsia="en-US" w:bidi="ar-SA"/>
      </w:rPr>
    </w:lvl>
    <w:lvl w:ilvl="4">
      <w:start w:val="1"/>
      <w:numFmt w:val="decimal"/>
      <w:lvlText w:val="%1.%2.%3.%4.%5."/>
      <w:lvlJc w:val="left"/>
      <w:pPr>
        <w:ind w:left="2232" w:hanging="792"/>
      </w:pPr>
      <w:rPr>
        <w:rFonts w:hint="default"/>
        <w:lang w:val="pt-PT" w:eastAsia="en-US" w:bidi="ar-SA"/>
      </w:rPr>
    </w:lvl>
    <w:lvl w:ilvl="5">
      <w:start w:val="1"/>
      <w:numFmt w:val="decimal"/>
      <w:lvlText w:val="%1.%2.%3.%4.%5.%6."/>
      <w:lvlJc w:val="left"/>
      <w:pPr>
        <w:ind w:left="2736" w:hanging="936"/>
      </w:pPr>
      <w:rPr>
        <w:rFonts w:hint="default"/>
        <w:lang w:val="pt-PT" w:eastAsia="en-US" w:bidi="ar-SA"/>
      </w:rPr>
    </w:lvl>
    <w:lvl w:ilvl="6">
      <w:start w:val="1"/>
      <w:numFmt w:val="decimal"/>
      <w:lvlText w:val="%1.%2.%3.%4.%5.%6.%7."/>
      <w:lvlJc w:val="left"/>
      <w:pPr>
        <w:ind w:left="3240" w:hanging="1080"/>
      </w:pPr>
      <w:rPr>
        <w:rFonts w:hint="default"/>
        <w:lang w:val="pt-PT" w:eastAsia="en-US" w:bidi="ar-SA"/>
      </w:rPr>
    </w:lvl>
    <w:lvl w:ilvl="7">
      <w:start w:val="1"/>
      <w:numFmt w:val="decimal"/>
      <w:lvlText w:val="%1.%2.%3.%4.%5.%6.%7.%8."/>
      <w:lvlJc w:val="left"/>
      <w:pPr>
        <w:ind w:left="3744" w:hanging="1224"/>
      </w:pPr>
      <w:rPr>
        <w:rFonts w:hint="default"/>
        <w:lang w:val="pt-PT" w:eastAsia="en-US" w:bidi="ar-SA"/>
      </w:rPr>
    </w:lvl>
    <w:lvl w:ilvl="8">
      <w:start w:val="1"/>
      <w:numFmt w:val="decimal"/>
      <w:lvlText w:val="%1.%2.%3.%4.%5.%6.%7.%8.%9."/>
      <w:lvlJc w:val="left"/>
      <w:pPr>
        <w:ind w:left="4320" w:hanging="1440"/>
      </w:pPr>
      <w:rPr>
        <w:rFonts w:hint="default"/>
        <w:lang w:val="pt-PT" w:eastAsia="en-US" w:bidi="ar-SA"/>
      </w:rPr>
    </w:lvl>
  </w:abstractNum>
  <w:abstractNum w:abstractNumId="6" w15:restartNumberingAfterBreak="0">
    <w:nsid w:val="3B2A7E4F"/>
    <w:multiLevelType w:val="multilevel"/>
    <w:tmpl w:val="0248FE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56676DA7"/>
    <w:multiLevelType w:val="multilevel"/>
    <w:tmpl w:val="DBCE25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658C75EB"/>
    <w:multiLevelType w:val="multilevel"/>
    <w:tmpl w:val="0D7EFB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710C2206"/>
    <w:multiLevelType w:val="hybridMultilevel"/>
    <w:tmpl w:val="F962B3B8"/>
    <w:lvl w:ilvl="0" w:tplc="04160001">
      <w:start w:val="1"/>
      <w:numFmt w:val="bullet"/>
      <w:lvlText w:val=""/>
      <w:lvlJc w:val="left"/>
      <w:pPr>
        <w:ind w:left="774" w:hanging="360"/>
      </w:pPr>
      <w:rPr>
        <w:rFonts w:ascii="Symbol" w:hAnsi="Symbol" w:hint="default"/>
      </w:rPr>
    </w:lvl>
    <w:lvl w:ilvl="1" w:tplc="04160003" w:tentative="1">
      <w:start w:val="1"/>
      <w:numFmt w:val="bullet"/>
      <w:lvlText w:val="o"/>
      <w:lvlJc w:val="left"/>
      <w:pPr>
        <w:ind w:left="1494" w:hanging="360"/>
      </w:pPr>
      <w:rPr>
        <w:rFonts w:ascii="Courier New" w:hAnsi="Courier New" w:cs="Courier New" w:hint="default"/>
      </w:rPr>
    </w:lvl>
    <w:lvl w:ilvl="2" w:tplc="04160005" w:tentative="1">
      <w:start w:val="1"/>
      <w:numFmt w:val="bullet"/>
      <w:lvlText w:val=""/>
      <w:lvlJc w:val="left"/>
      <w:pPr>
        <w:ind w:left="2214" w:hanging="360"/>
      </w:pPr>
      <w:rPr>
        <w:rFonts w:ascii="Wingdings" w:hAnsi="Wingdings" w:hint="default"/>
      </w:rPr>
    </w:lvl>
    <w:lvl w:ilvl="3" w:tplc="04160001" w:tentative="1">
      <w:start w:val="1"/>
      <w:numFmt w:val="bullet"/>
      <w:lvlText w:val=""/>
      <w:lvlJc w:val="left"/>
      <w:pPr>
        <w:ind w:left="2934" w:hanging="360"/>
      </w:pPr>
      <w:rPr>
        <w:rFonts w:ascii="Symbol" w:hAnsi="Symbol" w:hint="default"/>
      </w:rPr>
    </w:lvl>
    <w:lvl w:ilvl="4" w:tplc="04160003" w:tentative="1">
      <w:start w:val="1"/>
      <w:numFmt w:val="bullet"/>
      <w:lvlText w:val="o"/>
      <w:lvlJc w:val="left"/>
      <w:pPr>
        <w:ind w:left="3654" w:hanging="360"/>
      </w:pPr>
      <w:rPr>
        <w:rFonts w:ascii="Courier New" w:hAnsi="Courier New" w:cs="Courier New" w:hint="default"/>
      </w:rPr>
    </w:lvl>
    <w:lvl w:ilvl="5" w:tplc="04160005" w:tentative="1">
      <w:start w:val="1"/>
      <w:numFmt w:val="bullet"/>
      <w:lvlText w:val=""/>
      <w:lvlJc w:val="left"/>
      <w:pPr>
        <w:ind w:left="4374" w:hanging="360"/>
      </w:pPr>
      <w:rPr>
        <w:rFonts w:ascii="Wingdings" w:hAnsi="Wingdings" w:hint="default"/>
      </w:rPr>
    </w:lvl>
    <w:lvl w:ilvl="6" w:tplc="04160001" w:tentative="1">
      <w:start w:val="1"/>
      <w:numFmt w:val="bullet"/>
      <w:lvlText w:val=""/>
      <w:lvlJc w:val="left"/>
      <w:pPr>
        <w:ind w:left="5094" w:hanging="360"/>
      </w:pPr>
      <w:rPr>
        <w:rFonts w:ascii="Symbol" w:hAnsi="Symbol" w:hint="default"/>
      </w:rPr>
    </w:lvl>
    <w:lvl w:ilvl="7" w:tplc="04160003" w:tentative="1">
      <w:start w:val="1"/>
      <w:numFmt w:val="bullet"/>
      <w:lvlText w:val="o"/>
      <w:lvlJc w:val="left"/>
      <w:pPr>
        <w:ind w:left="5814" w:hanging="360"/>
      </w:pPr>
      <w:rPr>
        <w:rFonts w:ascii="Courier New" w:hAnsi="Courier New" w:cs="Courier New" w:hint="default"/>
      </w:rPr>
    </w:lvl>
    <w:lvl w:ilvl="8" w:tplc="04160005" w:tentative="1">
      <w:start w:val="1"/>
      <w:numFmt w:val="bullet"/>
      <w:lvlText w:val=""/>
      <w:lvlJc w:val="left"/>
      <w:pPr>
        <w:ind w:left="6534" w:hanging="360"/>
      </w:pPr>
      <w:rPr>
        <w:rFonts w:ascii="Wingdings" w:hAnsi="Wingdings" w:hint="default"/>
      </w:rPr>
    </w:lvl>
  </w:abstractNum>
  <w:abstractNum w:abstractNumId="10" w15:restartNumberingAfterBreak="0">
    <w:nsid w:val="71575E1B"/>
    <w:multiLevelType w:val="multilevel"/>
    <w:tmpl w:val="0D943C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79C972ED"/>
    <w:multiLevelType w:val="multilevel"/>
    <w:tmpl w:val="824896A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5"/>
  </w:num>
  <w:num w:numId="2">
    <w:abstractNumId w:val="0"/>
  </w:num>
  <w:num w:numId="3">
    <w:abstractNumId w:val="9"/>
  </w:num>
  <w:num w:numId="4">
    <w:abstractNumId w:val="3"/>
  </w:num>
  <w:num w:numId="5">
    <w:abstractNumId w:val="1"/>
  </w:num>
  <w:num w:numId="6">
    <w:abstractNumId w:val="10"/>
  </w:num>
  <w:num w:numId="7">
    <w:abstractNumId w:val="7"/>
  </w:num>
  <w:num w:numId="8">
    <w:abstractNumId w:val="6"/>
  </w:num>
  <w:num w:numId="9">
    <w:abstractNumId w:val="4"/>
  </w:num>
  <w:num w:numId="10">
    <w:abstractNumId w:val="11"/>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C02"/>
    <w:rsid w:val="00011311"/>
    <w:rsid w:val="0001226A"/>
    <w:rsid w:val="00016D8B"/>
    <w:rsid w:val="00042FE0"/>
    <w:rsid w:val="00050428"/>
    <w:rsid w:val="00061FB2"/>
    <w:rsid w:val="00076D01"/>
    <w:rsid w:val="0008750A"/>
    <w:rsid w:val="0009245C"/>
    <w:rsid w:val="00093BC3"/>
    <w:rsid w:val="00094D7E"/>
    <w:rsid w:val="00095AE8"/>
    <w:rsid w:val="000A1A2B"/>
    <w:rsid w:val="000B0463"/>
    <w:rsid w:val="000C2AC0"/>
    <w:rsid w:val="000D60B8"/>
    <w:rsid w:val="000E0C83"/>
    <w:rsid w:val="000E336E"/>
    <w:rsid w:val="000F0600"/>
    <w:rsid w:val="000F443F"/>
    <w:rsid w:val="001110AF"/>
    <w:rsid w:val="001335D8"/>
    <w:rsid w:val="00135E79"/>
    <w:rsid w:val="00150EBA"/>
    <w:rsid w:val="00155D57"/>
    <w:rsid w:val="00167FDE"/>
    <w:rsid w:val="001707D0"/>
    <w:rsid w:val="00175AEE"/>
    <w:rsid w:val="00182284"/>
    <w:rsid w:val="00185DFE"/>
    <w:rsid w:val="001901DB"/>
    <w:rsid w:val="00197D45"/>
    <w:rsid w:val="001A11A5"/>
    <w:rsid w:val="001F3CC0"/>
    <w:rsid w:val="00216CB6"/>
    <w:rsid w:val="00223866"/>
    <w:rsid w:val="0024355F"/>
    <w:rsid w:val="00271C35"/>
    <w:rsid w:val="00273A32"/>
    <w:rsid w:val="00274867"/>
    <w:rsid w:val="0028029E"/>
    <w:rsid w:val="00292433"/>
    <w:rsid w:val="00292F4D"/>
    <w:rsid w:val="002950C6"/>
    <w:rsid w:val="002A311F"/>
    <w:rsid w:val="002B00F6"/>
    <w:rsid w:val="002B5FF0"/>
    <w:rsid w:val="002C719B"/>
    <w:rsid w:val="002D5466"/>
    <w:rsid w:val="002E075C"/>
    <w:rsid w:val="002E43CA"/>
    <w:rsid w:val="002F0D17"/>
    <w:rsid w:val="0032483D"/>
    <w:rsid w:val="003343B2"/>
    <w:rsid w:val="003401ED"/>
    <w:rsid w:val="003421FE"/>
    <w:rsid w:val="00356F66"/>
    <w:rsid w:val="00377CA1"/>
    <w:rsid w:val="00385173"/>
    <w:rsid w:val="003906B5"/>
    <w:rsid w:val="003970A2"/>
    <w:rsid w:val="003A3C0E"/>
    <w:rsid w:val="003B44A5"/>
    <w:rsid w:val="003D0FC2"/>
    <w:rsid w:val="003E5805"/>
    <w:rsid w:val="003F1CF7"/>
    <w:rsid w:val="00402704"/>
    <w:rsid w:val="00403CD6"/>
    <w:rsid w:val="00411BE5"/>
    <w:rsid w:val="0041690F"/>
    <w:rsid w:val="004627E8"/>
    <w:rsid w:val="00474C44"/>
    <w:rsid w:val="004764DC"/>
    <w:rsid w:val="004E1C02"/>
    <w:rsid w:val="004E540E"/>
    <w:rsid w:val="00503C73"/>
    <w:rsid w:val="00515637"/>
    <w:rsid w:val="00517CA9"/>
    <w:rsid w:val="00532927"/>
    <w:rsid w:val="005351D2"/>
    <w:rsid w:val="0054120F"/>
    <w:rsid w:val="00551022"/>
    <w:rsid w:val="00554BD9"/>
    <w:rsid w:val="00570BE9"/>
    <w:rsid w:val="00582387"/>
    <w:rsid w:val="00582B88"/>
    <w:rsid w:val="005B4916"/>
    <w:rsid w:val="005C1733"/>
    <w:rsid w:val="005C7365"/>
    <w:rsid w:val="005F3C2B"/>
    <w:rsid w:val="005F6340"/>
    <w:rsid w:val="00614A25"/>
    <w:rsid w:val="00655502"/>
    <w:rsid w:val="006556E3"/>
    <w:rsid w:val="00671F92"/>
    <w:rsid w:val="00673F23"/>
    <w:rsid w:val="00675BE5"/>
    <w:rsid w:val="006818E1"/>
    <w:rsid w:val="006856A9"/>
    <w:rsid w:val="006A6798"/>
    <w:rsid w:val="006B10D5"/>
    <w:rsid w:val="006B1B49"/>
    <w:rsid w:val="006B3F75"/>
    <w:rsid w:val="006B69C9"/>
    <w:rsid w:val="006B75BA"/>
    <w:rsid w:val="006D18B7"/>
    <w:rsid w:val="006D55F8"/>
    <w:rsid w:val="006E1478"/>
    <w:rsid w:val="006E5CA3"/>
    <w:rsid w:val="006F7EF8"/>
    <w:rsid w:val="00704219"/>
    <w:rsid w:val="007213BC"/>
    <w:rsid w:val="00724F45"/>
    <w:rsid w:val="00733A96"/>
    <w:rsid w:val="00737F33"/>
    <w:rsid w:val="00742031"/>
    <w:rsid w:val="0074772F"/>
    <w:rsid w:val="00764509"/>
    <w:rsid w:val="00790E41"/>
    <w:rsid w:val="007A51BA"/>
    <w:rsid w:val="007B350A"/>
    <w:rsid w:val="007D6B6F"/>
    <w:rsid w:val="007E4E82"/>
    <w:rsid w:val="007F42D0"/>
    <w:rsid w:val="008135E0"/>
    <w:rsid w:val="00824BCE"/>
    <w:rsid w:val="00826151"/>
    <w:rsid w:val="008413CB"/>
    <w:rsid w:val="00845F22"/>
    <w:rsid w:val="00846F78"/>
    <w:rsid w:val="00864BC7"/>
    <w:rsid w:val="00874991"/>
    <w:rsid w:val="00880213"/>
    <w:rsid w:val="00881646"/>
    <w:rsid w:val="008856FA"/>
    <w:rsid w:val="00893B8A"/>
    <w:rsid w:val="00895596"/>
    <w:rsid w:val="008B476E"/>
    <w:rsid w:val="008E5D17"/>
    <w:rsid w:val="00930FE2"/>
    <w:rsid w:val="00951949"/>
    <w:rsid w:val="00964224"/>
    <w:rsid w:val="0098320A"/>
    <w:rsid w:val="00996AAC"/>
    <w:rsid w:val="009C1CC1"/>
    <w:rsid w:val="009F26C8"/>
    <w:rsid w:val="009F7656"/>
    <w:rsid w:val="009F7876"/>
    <w:rsid w:val="00A03D52"/>
    <w:rsid w:val="00A17904"/>
    <w:rsid w:val="00A2359D"/>
    <w:rsid w:val="00A32005"/>
    <w:rsid w:val="00A40472"/>
    <w:rsid w:val="00A671FC"/>
    <w:rsid w:val="00A7171E"/>
    <w:rsid w:val="00A74CAE"/>
    <w:rsid w:val="00A77AAF"/>
    <w:rsid w:val="00A8493C"/>
    <w:rsid w:val="00A86ADF"/>
    <w:rsid w:val="00AB2AF4"/>
    <w:rsid w:val="00AE5E50"/>
    <w:rsid w:val="00B01533"/>
    <w:rsid w:val="00B07F11"/>
    <w:rsid w:val="00B1394F"/>
    <w:rsid w:val="00B20BED"/>
    <w:rsid w:val="00B32891"/>
    <w:rsid w:val="00B3300E"/>
    <w:rsid w:val="00B37EF0"/>
    <w:rsid w:val="00B4759D"/>
    <w:rsid w:val="00B564CC"/>
    <w:rsid w:val="00B729CF"/>
    <w:rsid w:val="00B82D58"/>
    <w:rsid w:val="00B844BB"/>
    <w:rsid w:val="00B86B00"/>
    <w:rsid w:val="00B8733E"/>
    <w:rsid w:val="00B93218"/>
    <w:rsid w:val="00BB5426"/>
    <w:rsid w:val="00BB70B9"/>
    <w:rsid w:val="00BD499C"/>
    <w:rsid w:val="00BD56FB"/>
    <w:rsid w:val="00BD798C"/>
    <w:rsid w:val="00BE595D"/>
    <w:rsid w:val="00BE5A1F"/>
    <w:rsid w:val="00BF32B2"/>
    <w:rsid w:val="00C13421"/>
    <w:rsid w:val="00C20196"/>
    <w:rsid w:val="00C202FC"/>
    <w:rsid w:val="00C24348"/>
    <w:rsid w:val="00C53539"/>
    <w:rsid w:val="00CB0947"/>
    <w:rsid w:val="00CD78A2"/>
    <w:rsid w:val="00CE73B6"/>
    <w:rsid w:val="00CF1D3A"/>
    <w:rsid w:val="00D571FD"/>
    <w:rsid w:val="00D95759"/>
    <w:rsid w:val="00DA1C6F"/>
    <w:rsid w:val="00DB6398"/>
    <w:rsid w:val="00DC3706"/>
    <w:rsid w:val="00DD4089"/>
    <w:rsid w:val="00DE4482"/>
    <w:rsid w:val="00DF60BA"/>
    <w:rsid w:val="00DF7D0C"/>
    <w:rsid w:val="00E022E9"/>
    <w:rsid w:val="00E026AF"/>
    <w:rsid w:val="00E0294A"/>
    <w:rsid w:val="00E25A95"/>
    <w:rsid w:val="00E44B6F"/>
    <w:rsid w:val="00E45B56"/>
    <w:rsid w:val="00E7004B"/>
    <w:rsid w:val="00E71B72"/>
    <w:rsid w:val="00E832C2"/>
    <w:rsid w:val="00EC25D7"/>
    <w:rsid w:val="00ED3912"/>
    <w:rsid w:val="00ED5288"/>
    <w:rsid w:val="00ED6588"/>
    <w:rsid w:val="00EE04A9"/>
    <w:rsid w:val="00EE3912"/>
    <w:rsid w:val="00EE493E"/>
    <w:rsid w:val="00F02A0C"/>
    <w:rsid w:val="00F15541"/>
    <w:rsid w:val="00F1752E"/>
    <w:rsid w:val="00F17DAD"/>
    <w:rsid w:val="00F36367"/>
    <w:rsid w:val="00F45816"/>
    <w:rsid w:val="00F539AD"/>
    <w:rsid w:val="00F63C6A"/>
    <w:rsid w:val="00F66C50"/>
    <w:rsid w:val="00F805BA"/>
    <w:rsid w:val="00F96CDD"/>
    <w:rsid w:val="00FB09D9"/>
    <w:rsid w:val="00FB4654"/>
    <w:rsid w:val="00FD3B73"/>
    <w:rsid w:val="00FF3449"/>
    <w:rsid w:val="00FF7B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15876D"/>
  <w15:chartTrackingRefBased/>
  <w15:docId w15:val="{E3C05DB6-B30D-48A8-A3E2-1DD52A411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4E1C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4E1C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1"/>
    <w:unhideWhenUsed/>
    <w:qFormat/>
    <w:rsid w:val="004E1C0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4E1C0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4E1C0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4E1C0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4E1C0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4E1C0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4E1C02"/>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E1C02"/>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4E1C02"/>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1"/>
    <w:rsid w:val="004E1C02"/>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4E1C02"/>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4E1C02"/>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4E1C02"/>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4E1C02"/>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4E1C02"/>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4E1C02"/>
    <w:rPr>
      <w:rFonts w:eastAsiaTheme="majorEastAsia" w:cstheme="majorBidi"/>
      <w:color w:val="272727" w:themeColor="text1" w:themeTint="D8"/>
    </w:rPr>
  </w:style>
  <w:style w:type="paragraph" w:styleId="Ttulo">
    <w:name w:val="Title"/>
    <w:basedOn w:val="Normal"/>
    <w:next w:val="Normal"/>
    <w:link w:val="TtuloChar"/>
    <w:uiPriority w:val="10"/>
    <w:qFormat/>
    <w:rsid w:val="004E1C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4E1C0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4E1C02"/>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4E1C02"/>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4E1C02"/>
    <w:pPr>
      <w:spacing w:before="160"/>
      <w:jc w:val="center"/>
    </w:pPr>
    <w:rPr>
      <w:i/>
      <w:iCs/>
      <w:color w:val="404040" w:themeColor="text1" w:themeTint="BF"/>
    </w:rPr>
  </w:style>
  <w:style w:type="character" w:customStyle="1" w:styleId="CitaoChar">
    <w:name w:val="Citação Char"/>
    <w:basedOn w:val="Fontepargpadro"/>
    <w:link w:val="Citao"/>
    <w:uiPriority w:val="29"/>
    <w:rsid w:val="004E1C02"/>
    <w:rPr>
      <w:i/>
      <w:iCs/>
      <w:color w:val="404040" w:themeColor="text1" w:themeTint="BF"/>
    </w:rPr>
  </w:style>
  <w:style w:type="paragraph" w:styleId="PargrafodaLista">
    <w:name w:val="List Paragraph"/>
    <w:basedOn w:val="Normal"/>
    <w:uiPriority w:val="34"/>
    <w:qFormat/>
    <w:rsid w:val="004E1C02"/>
    <w:pPr>
      <w:ind w:left="720"/>
      <w:contextualSpacing/>
    </w:pPr>
  </w:style>
  <w:style w:type="character" w:styleId="nfaseIntensa">
    <w:name w:val="Intense Emphasis"/>
    <w:basedOn w:val="Fontepargpadro"/>
    <w:uiPriority w:val="21"/>
    <w:qFormat/>
    <w:rsid w:val="004E1C02"/>
    <w:rPr>
      <w:i/>
      <w:iCs/>
      <w:color w:val="0F4761" w:themeColor="accent1" w:themeShade="BF"/>
    </w:rPr>
  </w:style>
  <w:style w:type="paragraph" w:styleId="CitaoIntensa">
    <w:name w:val="Intense Quote"/>
    <w:basedOn w:val="Normal"/>
    <w:next w:val="Normal"/>
    <w:link w:val="CitaoIntensaChar"/>
    <w:uiPriority w:val="30"/>
    <w:qFormat/>
    <w:rsid w:val="004E1C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4E1C02"/>
    <w:rPr>
      <w:i/>
      <w:iCs/>
      <w:color w:val="0F4761" w:themeColor="accent1" w:themeShade="BF"/>
    </w:rPr>
  </w:style>
  <w:style w:type="character" w:styleId="RefernciaIntensa">
    <w:name w:val="Intense Reference"/>
    <w:basedOn w:val="Fontepargpadro"/>
    <w:uiPriority w:val="32"/>
    <w:qFormat/>
    <w:rsid w:val="004E1C02"/>
    <w:rPr>
      <w:b/>
      <w:bCs/>
      <w:smallCaps/>
      <w:color w:val="0F4761" w:themeColor="accent1" w:themeShade="BF"/>
      <w:spacing w:val="5"/>
    </w:rPr>
  </w:style>
  <w:style w:type="paragraph" w:styleId="Cabealho">
    <w:name w:val="header"/>
    <w:basedOn w:val="Normal"/>
    <w:link w:val="CabealhoChar"/>
    <w:uiPriority w:val="99"/>
    <w:unhideWhenUsed/>
    <w:rsid w:val="004E1C0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E1C02"/>
  </w:style>
  <w:style w:type="paragraph" w:styleId="Rodap">
    <w:name w:val="footer"/>
    <w:basedOn w:val="Normal"/>
    <w:link w:val="RodapChar"/>
    <w:uiPriority w:val="99"/>
    <w:unhideWhenUsed/>
    <w:rsid w:val="004E1C02"/>
    <w:pPr>
      <w:tabs>
        <w:tab w:val="center" w:pos="4252"/>
        <w:tab w:val="right" w:pos="8504"/>
      </w:tabs>
      <w:spacing w:after="0" w:line="240" w:lineRule="auto"/>
    </w:pPr>
  </w:style>
  <w:style w:type="character" w:customStyle="1" w:styleId="RodapChar">
    <w:name w:val="Rodapé Char"/>
    <w:basedOn w:val="Fontepargpadro"/>
    <w:link w:val="Rodap"/>
    <w:uiPriority w:val="99"/>
    <w:rsid w:val="004E1C02"/>
  </w:style>
  <w:style w:type="paragraph" w:styleId="Corpodetexto">
    <w:name w:val="Body Text"/>
    <w:basedOn w:val="Normal"/>
    <w:link w:val="CorpodetextoChar"/>
    <w:uiPriority w:val="1"/>
    <w:qFormat/>
    <w:rsid w:val="006B3F75"/>
    <w:pPr>
      <w:widowControl w:val="0"/>
      <w:autoSpaceDE w:val="0"/>
      <w:autoSpaceDN w:val="0"/>
      <w:spacing w:after="0" w:line="240" w:lineRule="auto"/>
    </w:pPr>
    <w:rPr>
      <w:rFonts w:ascii="Carlito" w:eastAsia="Carlito" w:hAnsi="Carlito" w:cs="Carlito"/>
      <w:i/>
      <w:iCs/>
      <w:kern w:val="0"/>
      <w:lang w:val="pt-PT"/>
      <w14:ligatures w14:val="none"/>
    </w:rPr>
  </w:style>
  <w:style w:type="character" w:customStyle="1" w:styleId="CorpodetextoChar">
    <w:name w:val="Corpo de texto Char"/>
    <w:basedOn w:val="Fontepargpadro"/>
    <w:link w:val="Corpodetexto"/>
    <w:uiPriority w:val="1"/>
    <w:rsid w:val="006B3F75"/>
    <w:rPr>
      <w:rFonts w:ascii="Carlito" w:eastAsia="Carlito" w:hAnsi="Carlito" w:cs="Carlito"/>
      <w:i/>
      <w:iCs/>
      <w:kern w:val="0"/>
      <w:lang w:val="pt-PT"/>
      <w14:ligatures w14:val="none"/>
    </w:rPr>
  </w:style>
  <w:style w:type="table" w:customStyle="1" w:styleId="NormalTable0">
    <w:name w:val="Normal Table0"/>
    <w:uiPriority w:val="2"/>
    <w:semiHidden/>
    <w:unhideWhenUsed/>
    <w:qFormat/>
    <w:rsid w:val="001707D0"/>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707D0"/>
    <w:pPr>
      <w:widowControl w:val="0"/>
      <w:autoSpaceDE w:val="0"/>
      <w:autoSpaceDN w:val="0"/>
      <w:spacing w:after="0" w:line="240" w:lineRule="auto"/>
    </w:pPr>
    <w:rPr>
      <w:rFonts w:ascii="Carlito" w:eastAsia="Carlito" w:hAnsi="Carlito" w:cs="Carlito"/>
      <w:kern w:val="0"/>
      <w:lang w:val="pt-PT"/>
      <w14:ligatures w14:val="none"/>
    </w:rPr>
  </w:style>
  <w:style w:type="character" w:styleId="Hyperlink">
    <w:name w:val="Hyperlink"/>
    <w:basedOn w:val="Fontepargpadro"/>
    <w:uiPriority w:val="99"/>
    <w:unhideWhenUsed/>
    <w:rsid w:val="006B10D5"/>
    <w:rPr>
      <w:color w:val="467886" w:themeColor="hyperlink"/>
      <w:u w:val="single"/>
    </w:rPr>
  </w:style>
  <w:style w:type="character" w:customStyle="1" w:styleId="MenoPendente1">
    <w:name w:val="Menção Pendente1"/>
    <w:basedOn w:val="Fontepargpadro"/>
    <w:uiPriority w:val="99"/>
    <w:semiHidden/>
    <w:unhideWhenUsed/>
    <w:rsid w:val="006B10D5"/>
    <w:rPr>
      <w:color w:val="605E5C"/>
      <w:shd w:val="clear" w:color="auto" w:fill="E1DFDD"/>
    </w:rPr>
  </w:style>
  <w:style w:type="table" w:styleId="Tabelacomgrade">
    <w:name w:val="Table Grid"/>
    <w:basedOn w:val="Tabelanormal"/>
    <w:uiPriority w:val="59"/>
    <w:rsid w:val="00846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E5CA3"/>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normaltextrun">
    <w:name w:val="normaltextrun"/>
    <w:basedOn w:val="Fontepargpadro"/>
    <w:rsid w:val="006E5CA3"/>
  </w:style>
  <w:style w:type="character" w:customStyle="1" w:styleId="eop">
    <w:name w:val="eop"/>
    <w:basedOn w:val="Fontepargpadro"/>
    <w:rsid w:val="006E5CA3"/>
  </w:style>
  <w:style w:type="paragraph" w:customStyle="1" w:styleId="msonormal0">
    <w:name w:val="msonormal"/>
    <w:basedOn w:val="Normal"/>
    <w:rsid w:val="00826151"/>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textrun">
    <w:name w:val="textrun"/>
    <w:basedOn w:val="Fontepargpadro"/>
    <w:rsid w:val="00826151"/>
  </w:style>
  <w:style w:type="paragraph" w:styleId="CabealhodoSumrio">
    <w:name w:val="TOC Heading"/>
    <w:basedOn w:val="Ttulo1"/>
    <w:next w:val="Normal"/>
    <w:uiPriority w:val="39"/>
    <w:unhideWhenUsed/>
    <w:qFormat/>
    <w:rsid w:val="0098320A"/>
    <w:pPr>
      <w:spacing w:before="240" w:after="0"/>
      <w:outlineLvl w:val="9"/>
    </w:pPr>
    <w:rPr>
      <w:kern w:val="0"/>
      <w:sz w:val="32"/>
      <w:szCs w:val="32"/>
      <w:lang w:eastAsia="pt-BR"/>
      <w14:ligatures w14:val="none"/>
    </w:rPr>
  </w:style>
  <w:style w:type="paragraph" w:styleId="Sumrio3">
    <w:name w:val="toc 3"/>
    <w:basedOn w:val="Normal"/>
    <w:next w:val="Normal"/>
    <w:autoRedefine/>
    <w:uiPriority w:val="39"/>
    <w:unhideWhenUsed/>
    <w:rsid w:val="0098320A"/>
    <w:pPr>
      <w:spacing w:after="100"/>
      <w:ind w:left="440"/>
    </w:pPr>
  </w:style>
  <w:style w:type="paragraph" w:styleId="Sumrio1">
    <w:name w:val="toc 1"/>
    <w:basedOn w:val="Normal"/>
    <w:next w:val="Normal"/>
    <w:autoRedefine/>
    <w:uiPriority w:val="39"/>
    <w:unhideWhenUsed/>
    <w:rsid w:val="007213BC"/>
    <w:pPr>
      <w:tabs>
        <w:tab w:val="left" w:pos="567"/>
        <w:tab w:val="right" w:leader="dot" w:pos="9628"/>
      </w:tabs>
      <w:spacing w:after="100"/>
      <w:ind w:left="709" w:hanging="709"/>
      <w:jc w:val="center"/>
    </w:pPr>
  </w:style>
  <w:style w:type="character" w:customStyle="1" w:styleId="contentcontrolboundarysink">
    <w:name w:val="contentcontrolboundarysink"/>
    <w:basedOn w:val="Fontepargpadro"/>
    <w:rsid w:val="00AB2AF4"/>
  </w:style>
  <w:style w:type="paragraph" w:customStyle="1" w:styleId="Default">
    <w:name w:val="Default"/>
    <w:rsid w:val="00011311"/>
    <w:pPr>
      <w:autoSpaceDE w:val="0"/>
      <w:autoSpaceDN w:val="0"/>
      <w:adjustRightInd w:val="0"/>
      <w:spacing w:after="0" w:line="240" w:lineRule="auto"/>
    </w:pPr>
    <w:rPr>
      <w:rFonts w:ascii="Rawline Medium" w:hAnsi="Rawline Medium" w:cs="Rawline Medium"/>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2795">
      <w:bodyDiv w:val="1"/>
      <w:marLeft w:val="0"/>
      <w:marRight w:val="0"/>
      <w:marTop w:val="0"/>
      <w:marBottom w:val="0"/>
      <w:divBdr>
        <w:top w:val="none" w:sz="0" w:space="0" w:color="auto"/>
        <w:left w:val="none" w:sz="0" w:space="0" w:color="auto"/>
        <w:bottom w:val="none" w:sz="0" w:space="0" w:color="auto"/>
        <w:right w:val="none" w:sz="0" w:space="0" w:color="auto"/>
      </w:divBdr>
      <w:divsChild>
        <w:div w:id="1681086099">
          <w:marLeft w:val="0"/>
          <w:marRight w:val="0"/>
          <w:marTop w:val="0"/>
          <w:marBottom w:val="0"/>
          <w:divBdr>
            <w:top w:val="none" w:sz="0" w:space="0" w:color="auto"/>
            <w:left w:val="none" w:sz="0" w:space="0" w:color="auto"/>
            <w:bottom w:val="none" w:sz="0" w:space="0" w:color="auto"/>
            <w:right w:val="none" w:sz="0" w:space="0" w:color="auto"/>
          </w:divBdr>
        </w:div>
        <w:div w:id="2005278872">
          <w:marLeft w:val="0"/>
          <w:marRight w:val="0"/>
          <w:marTop w:val="0"/>
          <w:marBottom w:val="0"/>
          <w:divBdr>
            <w:top w:val="none" w:sz="0" w:space="0" w:color="auto"/>
            <w:left w:val="none" w:sz="0" w:space="0" w:color="auto"/>
            <w:bottom w:val="none" w:sz="0" w:space="0" w:color="auto"/>
            <w:right w:val="none" w:sz="0" w:space="0" w:color="auto"/>
          </w:divBdr>
        </w:div>
      </w:divsChild>
    </w:div>
    <w:div w:id="224724375">
      <w:bodyDiv w:val="1"/>
      <w:marLeft w:val="0"/>
      <w:marRight w:val="0"/>
      <w:marTop w:val="0"/>
      <w:marBottom w:val="0"/>
      <w:divBdr>
        <w:top w:val="none" w:sz="0" w:space="0" w:color="auto"/>
        <w:left w:val="none" w:sz="0" w:space="0" w:color="auto"/>
        <w:bottom w:val="none" w:sz="0" w:space="0" w:color="auto"/>
        <w:right w:val="none" w:sz="0" w:space="0" w:color="auto"/>
      </w:divBdr>
      <w:divsChild>
        <w:div w:id="72775455">
          <w:marLeft w:val="0"/>
          <w:marRight w:val="0"/>
          <w:marTop w:val="0"/>
          <w:marBottom w:val="0"/>
          <w:divBdr>
            <w:top w:val="none" w:sz="0" w:space="0" w:color="auto"/>
            <w:left w:val="none" w:sz="0" w:space="0" w:color="auto"/>
            <w:bottom w:val="none" w:sz="0" w:space="0" w:color="auto"/>
            <w:right w:val="none" w:sz="0" w:space="0" w:color="auto"/>
          </w:divBdr>
          <w:divsChild>
            <w:div w:id="374627439">
              <w:marLeft w:val="0"/>
              <w:marRight w:val="0"/>
              <w:marTop w:val="0"/>
              <w:marBottom w:val="0"/>
              <w:divBdr>
                <w:top w:val="none" w:sz="0" w:space="0" w:color="auto"/>
                <w:left w:val="none" w:sz="0" w:space="0" w:color="auto"/>
                <w:bottom w:val="none" w:sz="0" w:space="0" w:color="auto"/>
                <w:right w:val="none" w:sz="0" w:space="0" w:color="auto"/>
              </w:divBdr>
            </w:div>
            <w:div w:id="630093132">
              <w:marLeft w:val="0"/>
              <w:marRight w:val="0"/>
              <w:marTop w:val="0"/>
              <w:marBottom w:val="0"/>
              <w:divBdr>
                <w:top w:val="none" w:sz="0" w:space="0" w:color="auto"/>
                <w:left w:val="none" w:sz="0" w:space="0" w:color="auto"/>
                <w:bottom w:val="none" w:sz="0" w:space="0" w:color="auto"/>
                <w:right w:val="none" w:sz="0" w:space="0" w:color="auto"/>
              </w:divBdr>
            </w:div>
          </w:divsChild>
        </w:div>
        <w:div w:id="104086081">
          <w:marLeft w:val="0"/>
          <w:marRight w:val="0"/>
          <w:marTop w:val="0"/>
          <w:marBottom w:val="0"/>
          <w:divBdr>
            <w:top w:val="none" w:sz="0" w:space="0" w:color="auto"/>
            <w:left w:val="none" w:sz="0" w:space="0" w:color="auto"/>
            <w:bottom w:val="none" w:sz="0" w:space="0" w:color="auto"/>
            <w:right w:val="none" w:sz="0" w:space="0" w:color="auto"/>
          </w:divBdr>
          <w:divsChild>
            <w:div w:id="2109082855">
              <w:marLeft w:val="0"/>
              <w:marRight w:val="0"/>
              <w:marTop w:val="0"/>
              <w:marBottom w:val="0"/>
              <w:divBdr>
                <w:top w:val="none" w:sz="0" w:space="0" w:color="auto"/>
                <w:left w:val="none" w:sz="0" w:space="0" w:color="auto"/>
                <w:bottom w:val="none" w:sz="0" w:space="0" w:color="auto"/>
                <w:right w:val="none" w:sz="0" w:space="0" w:color="auto"/>
              </w:divBdr>
            </w:div>
          </w:divsChild>
        </w:div>
        <w:div w:id="185221176">
          <w:marLeft w:val="0"/>
          <w:marRight w:val="0"/>
          <w:marTop w:val="0"/>
          <w:marBottom w:val="0"/>
          <w:divBdr>
            <w:top w:val="none" w:sz="0" w:space="0" w:color="auto"/>
            <w:left w:val="none" w:sz="0" w:space="0" w:color="auto"/>
            <w:bottom w:val="none" w:sz="0" w:space="0" w:color="auto"/>
            <w:right w:val="none" w:sz="0" w:space="0" w:color="auto"/>
          </w:divBdr>
          <w:divsChild>
            <w:div w:id="218369966">
              <w:marLeft w:val="0"/>
              <w:marRight w:val="0"/>
              <w:marTop w:val="0"/>
              <w:marBottom w:val="0"/>
              <w:divBdr>
                <w:top w:val="none" w:sz="0" w:space="0" w:color="auto"/>
                <w:left w:val="none" w:sz="0" w:space="0" w:color="auto"/>
                <w:bottom w:val="none" w:sz="0" w:space="0" w:color="auto"/>
                <w:right w:val="none" w:sz="0" w:space="0" w:color="auto"/>
              </w:divBdr>
            </w:div>
          </w:divsChild>
        </w:div>
        <w:div w:id="199245627">
          <w:marLeft w:val="0"/>
          <w:marRight w:val="0"/>
          <w:marTop w:val="0"/>
          <w:marBottom w:val="0"/>
          <w:divBdr>
            <w:top w:val="none" w:sz="0" w:space="0" w:color="auto"/>
            <w:left w:val="none" w:sz="0" w:space="0" w:color="auto"/>
            <w:bottom w:val="none" w:sz="0" w:space="0" w:color="auto"/>
            <w:right w:val="none" w:sz="0" w:space="0" w:color="auto"/>
          </w:divBdr>
          <w:divsChild>
            <w:div w:id="22949755">
              <w:marLeft w:val="0"/>
              <w:marRight w:val="0"/>
              <w:marTop w:val="0"/>
              <w:marBottom w:val="0"/>
              <w:divBdr>
                <w:top w:val="none" w:sz="0" w:space="0" w:color="auto"/>
                <w:left w:val="none" w:sz="0" w:space="0" w:color="auto"/>
                <w:bottom w:val="none" w:sz="0" w:space="0" w:color="auto"/>
                <w:right w:val="none" w:sz="0" w:space="0" w:color="auto"/>
              </w:divBdr>
            </w:div>
            <w:div w:id="1676953728">
              <w:marLeft w:val="0"/>
              <w:marRight w:val="0"/>
              <w:marTop w:val="0"/>
              <w:marBottom w:val="0"/>
              <w:divBdr>
                <w:top w:val="none" w:sz="0" w:space="0" w:color="auto"/>
                <w:left w:val="none" w:sz="0" w:space="0" w:color="auto"/>
                <w:bottom w:val="none" w:sz="0" w:space="0" w:color="auto"/>
                <w:right w:val="none" w:sz="0" w:space="0" w:color="auto"/>
              </w:divBdr>
            </w:div>
          </w:divsChild>
        </w:div>
        <w:div w:id="253712801">
          <w:marLeft w:val="0"/>
          <w:marRight w:val="0"/>
          <w:marTop w:val="0"/>
          <w:marBottom w:val="0"/>
          <w:divBdr>
            <w:top w:val="none" w:sz="0" w:space="0" w:color="auto"/>
            <w:left w:val="none" w:sz="0" w:space="0" w:color="auto"/>
            <w:bottom w:val="none" w:sz="0" w:space="0" w:color="auto"/>
            <w:right w:val="none" w:sz="0" w:space="0" w:color="auto"/>
          </w:divBdr>
          <w:divsChild>
            <w:div w:id="1502508017">
              <w:marLeft w:val="0"/>
              <w:marRight w:val="0"/>
              <w:marTop w:val="0"/>
              <w:marBottom w:val="0"/>
              <w:divBdr>
                <w:top w:val="none" w:sz="0" w:space="0" w:color="auto"/>
                <w:left w:val="none" w:sz="0" w:space="0" w:color="auto"/>
                <w:bottom w:val="none" w:sz="0" w:space="0" w:color="auto"/>
                <w:right w:val="none" w:sz="0" w:space="0" w:color="auto"/>
              </w:divBdr>
            </w:div>
          </w:divsChild>
        </w:div>
        <w:div w:id="279268205">
          <w:marLeft w:val="0"/>
          <w:marRight w:val="0"/>
          <w:marTop w:val="0"/>
          <w:marBottom w:val="0"/>
          <w:divBdr>
            <w:top w:val="none" w:sz="0" w:space="0" w:color="auto"/>
            <w:left w:val="none" w:sz="0" w:space="0" w:color="auto"/>
            <w:bottom w:val="none" w:sz="0" w:space="0" w:color="auto"/>
            <w:right w:val="none" w:sz="0" w:space="0" w:color="auto"/>
          </w:divBdr>
          <w:divsChild>
            <w:div w:id="364448756">
              <w:marLeft w:val="0"/>
              <w:marRight w:val="0"/>
              <w:marTop w:val="0"/>
              <w:marBottom w:val="0"/>
              <w:divBdr>
                <w:top w:val="none" w:sz="0" w:space="0" w:color="auto"/>
                <w:left w:val="none" w:sz="0" w:space="0" w:color="auto"/>
                <w:bottom w:val="none" w:sz="0" w:space="0" w:color="auto"/>
                <w:right w:val="none" w:sz="0" w:space="0" w:color="auto"/>
              </w:divBdr>
            </w:div>
          </w:divsChild>
        </w:div>
        <w:div w:id="288055517">
          <w:marLeft w:val="0"/>
          <w:marRight w:val="0"/>
          <w:marTop w:val="0"/>
          <w:marBottom w:val="0"/>
          <w:divBdr>
            <w:top w:val="none" w:sz="0" w:space="0" w:color="auto"/>
            <w:left w:val="none" w:sz="0" w:space="0" w:color="auto"/>
            <w:bottom w:val="none" w:sz="0" w:space="0" w:color="auto"/>
            <w:right w:val="none" w:sz="0" w:space="0" w:color="auto"/>
          </w:divBdr>
          <w:divsChild>
            <w:div w:id="2060200830">
              <w:marLeft w:val="0"/>
              <w:marRight w:val="0"/>
              <w:marTop w:val="0"/>
              <w:marBottom w:val="0"/>
              <w:divBdr>
                <w:top w:val="none" w:sz="0" w:space="0" w:color="auto"/>
                <w:left w:val="none" w:sz="0" w:space="0" w:color="auto"/>
                <w:bottom w:val="none" w:sz="0" w:space="0" w:color="auto"/>
                <w:right w:val="none" w:sz="0" w:space="0" w:color="auto"/>
              </w:divBdr>
            </w:div>
          </w:divsChild>
        </w:div>
        <w:div w:id="322129736">
          <w:marLeft w:val="0"/>
          <w:marRight w:val="0"/>
          <w:marTop w:val="0"/>
          <w:marBottom w:val="0"/>
          <w:divBdr>
            <w:top w:val="none" w:sz="0" w:space="0" w:color="auto"/>
            <w:left w:val="none" w:sz="0" w:space="0" w:color="auto"/>
            <w:bottom w:val="none" w:sz="0" w:space="0" w:color="auto"/>
            <w:right w:val="none" w:sz="0" w:space="0" w:color="auto"/>
          </w:divBdr>
          <w:divsChild>
            <w:div w:id="1143547063">
              <w:marLeft w:val="0"/>
              <w:marRight w:val="0"/>
              <w:marTop w:val="0"/>
              <w:marBottom w:val="0"/>
              <w:divBdr>
                <w:top w:val="none" w:sz="0" w:space="0" w:color="auto"/>
                <w:left w:val="none" w:sz="0" w:space="0" w:color="auto"/>
                <w:bottom w:val="none" w:sz="0" w:space="0" w:color="auto"/>
                <w:right w:val="none" w:sz="0" w:space="0" w:color="auto"/>
              </w:divBdr>
            </w:div>
          </w:divsChild>
        </w:div>
        <w:div w:id="347028619">
          <w:marLeft w:val="0"/>
          <w:marRight w:val="0"/>
          <w:marTop w:val="0"/>
          <w:marBottom w:val="0"/>
          <w:divBdr>
            <w:top w:val="none" w:sz="0" w:space="0" w:color="auto"/>
            <w:left w:val="none" w:sz="0" w:space="0" w:color="auto"/>
            <w:bottom w:val="none" w:sz="0" w:space="0" w:color="auto"/>
            <w:right w:val="none" w:sz="0" w:space="0" w:color="auto"/>
          </w:divBdr>
          <w:divsChild>
            <w:div w:id="411005748">
              <w:marLeft w:val="0"/>
              <w:marRight w:val="0"/>
              <w:marTop w:val="0"/>
              <w:marBottom w:val="0"/>
              <w:divBdr>
                <w:top w:val="none" w:sz="0" w:space="0" w:color="auto"/>
                <w:left w:val="none" w:sz="0" w:space="0" w:color="auto"/>
                <w:bottom w:val="none" w:sz="0" w:space="0" w:color="auto"/>
                <w:right w:val="none" w:sz="0" w:space="0" w:color="auto"/>
              </w:divBdr>
            </w:div>
            <w:div w:id="1137642486">
              <w:marLeft w:val="0"/>
              <w:marRight w:val="0"/>
              <w:marTop w:val="0"/>
              <w:marBottom w:val="0"/>
              <w:divBdr>
                <w:top w:val="none" w:sz="0" w:space="0" w:color="auto"/>
                <w:left w:val="none" w:sz="0" w:space="0" w:color="auto"/>
                <w:bottom w:val="none" w:sz="0" w:space="0" w:color="auto"/>
                <w:right w:val="none" w:sz="0" w:space="0" w:color="auto"/>
              </w:divBdr>
            </w:div>
            <w:div w:id="1491747107">
              <w:marLeft w:val="0"/>
              <w:marRight w:val="0"/>
              <w:marTop w:val="0"/>
              <w:marBottom w:val="0"/>
              <w:divBdr>
                <w:top w:val="none" w:sz="0" w:space="0" w:color="auto"/>
                <w:left w:val="none" w:sz="0" w:space="0" w:color="auto"/>
                <w:bottom w:val="none" w:sz="0" w:space="0" w:color="auto"/>
                <w:right w:val="none" w:sz="0" w:space="0" w:color="auto"/>
              </w:divBdr>
            </w:div>
            <w:div w:id="1882279228">
              <w:marLeft w:val="0"/>
              <w:marRight w:val="0"/>
              <w:marTop w:val="0"/>
              <w:marBottom w:val="0"/>
              <w:divBdr>
                <w:top w:val="none" w:sz="0" w:space="0" w:color="auto"/>
                <w:left w:val="none" w:sz="0" w:space="0" w:color="auto"/>
                <w:bottom w:val="none" w:sz="0" w:space="0" w:color="auto"/>
                <w:right w:val="none" w:sz="0" w:space="0" w:color="auto"/>
              </w:divBdr>
            </w:div>
            <w:div w:id="2138601830">
              <w:marLeft w:val="0"/>
              <w:marRight w:val="0"/>
              <w:marTop w:val="0"/>
              <w:marBottom w:val="0"/>
              <w:divBdr>
                <w:top w:val="none" w:sz="0" w:space="0" w:color="auto"/>
                <w:left w:val="none" w:sz="0" w:space="0" w:color="auto"/>
                <w:bottom w:val="none" w:sz="0" w:space="0" w:color="auto"/>
                <w:right w:val="none" w:sz="0" w:space="0" w:color="auto"/>
              </w:divBdr>
            </w:div>
          </w:divsChild>
        </w:div>
        <w:div w:id="358972731">
          <w:marLeft w:val="0"/>
          <w:marRight w:val="0"/>
          <w:marTop w:val="0"/>
          <w:marBottom w:val="0"/>
          <w:divBdr>
            <w:top w:val="none" w:sz="0" w:space="0" w:color="auto"/>
            <w:left w:val="none" w:sz="0" w:space="0" w:color="auto"/>
            <w:bottom w:val="none" w:sz="0" w:space="0" w:color="auto"/>
            <w:right w:val="none" w:sz="0" w:space="0" w:color="auto"/>
          </w:divBdr>
          <w:divsChild>
            <w:div w:id="2042586907">
              <w:marLeft w:val="0"/>
              <w:marRight w:val="0"/>
              <w:marTop w:val="0"/>
              <w:marBottom w:val="0"/>
              <w:divBdr>
                <w:top w:val="none" w:sz="0" w:space="0" w:color="auto"/>
                <w:left w:val="none" w:sz="0" w:space="0" w:color="auto"/>
                <w:bottom w:val="none" w:sz="0" w:space="0" w:color="auto"/>
                <w:right w:val="none" w:sz="0" w:space="0" w:color="auto"/>
              </w:divBdr>
            </w:div>
          </w:divsChild>
        </w:div>
        <w:div w:id="360983072">
          <w:marLeft w:val="0"/>
          <w:marRight w:val="0"/>
          <w:marTop w:val="0"/>
          <w:marBottom w:val="0"/>
          <w:divBdr>
            <w:top w:val="none" w:sz="0" w:space="0" w:color="auto"/>
            <w:left w:val="none" w:sz="0" w:space="0" w:color="auto"/>
            <w:bottom w:val="none" w:sz="0" w:space="0" w:color="auto"/>
            <w:right w:val="none" w:sz="0" w:space="0" w:color="auto"/>
          </w:divBdr>
          <w:divsChild>
            <w:div w:id="1860730009">
              <w:marLeft w:val="0"/>
              <w:marRight w:val="0"/>
              <w:marTop w:val="0"/>
              <w:marBottom w:val="0"/>
              <w:divBdr>
                <w:top w:val="none" w:sz="0" w:space="0" w:color="auto"/>
                <w:left w:val="none" w:sz="0" w:space="0" w:color="auto"/>
                <w:bottom w:val="none" w:sz="0" w:space="0" w:color="auto"/>
                <w:right w:val="none" w:sz="0" w:space="0" w:color="auto"/>
              </w:divBdr>
            </w:div>
          </w:divsChild>
        </w:div>
        <w:div w:id="367415555">
          <w:marLeft w:val="0"/>
          <w:marRight w:val="0"/>
          <w:marTop w:val="0"/>
          <w:marBottom w:val="0"/>
          <w:divBdr>
            <w:top w:val="none" w:sz="0" w:space="0" w:color="auto"/>
            <w:left w:val="none" w:sz="0" w:space="0" w:color="auto"/>
            <w:bottom w:val="none" w:sz="0" w:space="0" w:color="auto"/>
            <w:right w:val="none" w:sz="0" w:space="0" w:color="auto"/>
          </w:divBdr>
          <w:divsChild>
            <w:div w:id="1645432564">
              <w:marLeft w:val="0"/>
              <w:marRight w:val="0"/>
              <w:marTop w:val="0"/>
              <w:marBottom w:val="0"/>
              <w:divBdr>
                <w:top w:val="none" w:sz="0" w:space="0" w:color="auto"/>
                <w:left w:val="none" w:sz="0" w:space="0" w:color="auto"/>
                <w:bottom w:val="none" w:sz="0" w:space="0" w:color="auto"/>
                <w:right w:val="none" w:sz="0" w:space="0" w:color="auto"/>
              </w:divBdr>
            </w:div>
          </w:divsChild>
        </w:div>
        <w:div w:id="474219354">
          <w:marLeft w:val="0"/>
          <w:marRight w:val="0"/>
          <w:marTop w:val="0"/>
          <w:marBottom w:val="0"/>
          <w:divBdr>
            <w:top w:val="none" w:sz="0" w:space="0" w:color="auto"/>
            <w:left w:val="none" w:sz="0" w:space="0" w:color="auto"/>
            <w:bottom w:val="none" w:sz="0" w:space="0" w:color="auto"/>
            <w:right w:val="none" w:sz="0" w:space="0" w:color="auto"/>
          </w:divBdr>
          <w:divsChild>
            <w:div w:id="1513572718">
              <w:marLeft w:val="0"/>
              <w:marRight w:val="0"/>
              <w:marTop w:val="0"/>
              <w:marBottom w:val="0"/>
              <w:divBdr>
                <w:top w:val="none" w:sz="0" w:space="0" w:color="auto"/>
                <w:left w:val="none" w:sz="0" w:space="0" w:color="auto"/>
                <w:bottom w:val="none" w:sz="0" w:space="0" w:color="auto"/>
                <w:right w:val="none" w:sz="0" w:space="0" w:color="auto"/>
              </w:divBdr>
            </w:div>
          </w:divsChild>
        </w:div>
        <w:div w:id="546450472">
          <w:marLeft w:val="0"/>
          <w:marRight w:val="0"/>
          <w:marTop w:val="0"/>
          <w:marBottom w:val="0"/>
          <w:divBdr>
            <w:top w:val="none" w:sz="0" w:space="0" w:color="auto"/>
            <w:left w:val="none" w:sz="0" w:space="0" w:color="auto"/>
            <w:bottom w:val="none" w:sz="0" w:space="0" w:color="auto"/>
            <w:right w:val="none" w:sz="0" w:space="0" w:color="auto"/>
          </w:divBdr>
          <w:divsChild>
            <w:div w:id="858201661">
              <w:marLeft w:val="0"/>
              <w:marRight w:val="0"/>
              <w:marTop w:val="0"/>
              <w:marBottom w:val="0"/>
              <w:divBdr>
                <w:top w:val="none" w:sz="0" w:space="0" w:color="auto"/>
                <w:left w:val="none" w:sz="0" w:space="0" w:color="auto"/>
                <w:bottom w:val="none" w:sz="0" w:space="0" w:color="auto"/>
                <w:right w:val="none" w:sz="0" w:space="0" w:color="auto"/>
              </w:divBdr>
            </w:div>
          </w:divsChild>
        </w:div>
        <w:div w:id="546911997">
          <w:marLeft w:val="0"/>
          <w:marRight w:val="0"/>
          <w:marTop w:val="0"/>
          <w:marBottom w:val="0"/>
          <w:divBdr>
            <w:top w:val="none" w:sz="0" w:space="0" w:color="auto"/>
            <w:left w:val="none" w:sz="0" w:space="0" w:color="auto"/>
            <w:bottom w:val="none" w:sz="0" w:space="0" w:color="auto"/>
            <w:right w:val="none" w:sz="0" w:space="0" w:color="auto"/>
          </w:divBdr>
          <w:divsChild>
            <w:div w:id="4747536">
              <w:marLeft w:val="0"/>
              <w:marRight w:val="0"/>
              <w:marTop w:val="0"/>
              <w:marBottom w:val="0"/>
              <w:divBdr>
                <w:top w:val="none" w:sz="0" w:space="0" w:color="auto"/>
                <w:left w:val="none" w:sz="0" w:space="0" w:color="auto"/>
                <w:bottom w:val="none" w:sz="0" w:space="0" w:color="auto"/>
                <w:right w:val="none" w:sz="0" w:space="0" w:color="auto"/>
              </w:divBdr>
            </w:div>
          </w:divsChild>
        </w:div>
        <w:div w:id="562565833">
          <w:marLeft w:val="0"/>
          <w:marRight w:val="0"/>
          <w:marTop w:val="0"/>
          <w:marBottom w:val="0"/>
          <w:divBdr>
            <w:top w:val="none" w:sz="0" w:space="0" w:color="auto"/>
            <w:left w:val="none" w:sz="0" w:space="0" w:color="auto"/>
            <w:bottom w:val="none" w:sz="0" w:space="0" w:color="auto"/>
            <w:right w:val="none" w:sz="0" w:space="0" w:color="auto"/>
          </w:divBdr>
          <w:divsChild>
            <w:div w:id="18482077">
              <w:marLeft w:val="0"/>
              <w:marRight w:val="0"/>
              <w:marTop w:val="0"/>
              <w:marBottom w:val="0"/>
              <w:divBdr>
                <w:top w:val="none" w:sz="0" w:space="0" w:color="auto"/>
                <w:left w:val="none" w:sz="0" w:space="0" w:color="auto"/>
                <w:bottom w:val="none" w:sz="0" w:space="0" w:color="auto"/>
                <w:right w:val="none" w:sz="0" w:space="0" w:color="auto"/>
              </w:divBdr>
            </w:div>
          </w:divsChild>
        </w:div>
        <w:div w:id="611131768">
          <w:marLeft w:val="0"/>
          <w:marRight w:val="0"/>
          <w:marTop w:val="0"/>
          <w:marBottom w:val="0"/>
          <w:divBdr>
            <w:top w:val="none" w:sz="0" w:space="0" w:color="auto"/>
            <w:left w:val="none" w:sz="0" w:space="0" w:color="auto"/>
            <w:bottom w:val="none" w:sz="0" w:space="0" w:color="auto"/>
            <w:right w:val="none" w:sz="0" w:space="0" w:color="auto"/>
          </w:divBdr>
          <w:divsChild>
            <w:div w:id="28264254">
              <w:marLeft w:val="0"/>
              <w:marRight w:val="0"/>
              <w:marTop w:val="0"/>
              <w:marBottom w:val="0"/>
              <w:divBdr>
                <w:top w:val="none" w:sz="0" w:space="0" w:color="auto"/>
                <w:left w:val="none" w:sz="0" w:space="0" w:color="auto"/>
                <w:bottom w:val="none" w:sz="0" w:space="0" w:color="auto"/>
                <w:right w:val="none" w:sz="0" w:space="0" w:color="auto"/>
              </w:divBdr>
            </w:div>
            <w:div w:id="1334528432">
              <w:marLeft w:val="0"/>
              <w:marRight w:val="0"/>
              <w:marTop w:val="0"/>
              <w:marBottom w:val="0"/>
              <w:divBdr>
                <w:top w:val="none" w:sz="0" w:space="0" w:color="auto"/>
                <w:left w:val="none" w:sz="0" w:space="0" w:color="auto"/>
                <w:bottom w:val="none" w:sz="0" w:space="0" w:color="auto"/>
                <w:right w:val="none" w:sz="0" w:space="0" w:color="auto"/>
              </w:divBdr>
            </w:div>
          </w:divsChild>
        </w:div>
        <w:div w:id="706880998">
          <w:marLeft w:val="0"/>
          <w:marRight w:val="0"/>
          <w:marTop w:val="0"/>
          <w:marBottom w:val="0"/>
          <w:divBdr>
            <w:top w:val="none" w:sz="0" w:space="0" w:color="auto"/>
            <w:left w:val="none" w:sz="0" w:space="0" w:color="auto"/>
            <w:bottom w:val="none" w:sz="0" w:space="0" w:color="auto"/>
            <w:right w:val="none" w:sz="0" w:space="0" w:color="auto"/>
          </w:divBdr>
          <w:divsChild>
            <w:div w:id="260337079">
              <w:marLeft w:val="0"/>
              <w:marRight w:val="0"/>
              <w:marTop w:val="0"/>
              <w:marBottom w:val="0"/>
              <w:divBdr>
                <w:top w:val="none" w:sz="0" w:space="0" w:color="auto"/>
                <w:left w:val="none" w:sz="0" w:space="0" w:color="auto"/>
                <w:bottom w:val="none" w:sz="0" w:space="0" w:color="auto"/>
                <w:right w:val="none" w:sz="0" w:space="0" w:color="auto"/>
              </w:divBdr>
            </w:div>
          </w:divsChild>
        </w:div>
        <w:div w:id="710879060">
          <w:marLeft w:val="0"/>
          <w:marRight w:val="0"/>
          <w:marTop w:val="0"/>
          <w:marBottom w:val="0"/>
          <w:divBdr>
            <w:top w:val="none" w:sz="0" w:space="0" w:color="auto"/>
            <w:left w:val="none" w:sz="0" w:space="0" w:color="auto"/>
            <w:bottom w:val="none" w:sz="0" w:space="0" w:color="auto"/>
            <w:right w:val="none" w:sz="0" w:space="0" w:color="auto"/>
          </w:divBdr>
          <w:divsChild>
            <w:div w:id="1939943221">
              <w:marLeft w:val="0"/>
              <w:marRight w:val="0"/>
              <w:marTop w:val="0"/>
              <w:marBottom w:val="0"/>
              <w:divBdr>
                <w:top w:val="none" w:sz="0" w:space="0" w:color="auto"/>
                <w:left w:val="none" w:sz="0" w:space="0" w:color="auto"/>
                <w:bottom w:val="none" w:sz="0" w:space="0" w:color="auto"/>
                <w:right w:val="none" w:sz="0" w:space="0" w:color="auto"/>
              </w:divBdr>
            </w:div>
          </w:divsChild>
        </w:div>
        <w:div w:id="718940195">
          <w:marLeft w:val="0"/>
          <w:marRight w:val="0"/>
          <w:marTop w:val="0"/>
          <w:marBottom w:val="0"/>
          <w:divBdr>
            <w:top w:val="none" w:sz="0" w:space="0" w:color="auto"/>
            <w:left w:val="none" w:sz="0" w:space="0" w:color="auto"/>
            <w:bottom w:val="none" w:sz="0" w:space="0" w:color="auto"/>
            <w:right w:val="none" w:sz="0" w:space="0" w:color="auto"/>
          </w:divBdr>
          <w:divsChild>
            <w:div w:id="360472183">
              <w:marLeft w:val="0"/>
              <w:marRight w:val="0"/>
              <w:marTop w:val="0"/>
              <w:marBottom w:val="0"/>
              <w:divBdr>
                <w:top w:val="none" w:sz="0" w:space="0" w:color="auto"/>
                <w:left w:val="none" w:sz="0" w:space="0" w:color="auto"/>
                <w:bottom w:val="none" w:sz="0" w:space="0" w:color="auto"/>
                <w:right w:val="none" w:sz="0" w:space="0" w:color="auto"/>
              </w:divBdr>
            </w:div>
          </w:divsChild>
        </w:div>
        <w:div w:id="725497368">
          <w:marLeft w:val="0"/>
          <w:marRight w:val="0"/>
          <w:marTop w:val="0"/>
          <w:marBottom w:val="0"/>
          <w:divBdr>
            <w:top w:val="none" w:sz="0" w:space="0" w:color="auto"/>
            <w:left w:val="none" w:sz="0" w:space="0" w:color="auto"/>
            <w:bottom w:val="none" w:sz="0" w:space="0" w:color="auto"/>
            <w:right w:val="none" w:sz="0" w:space="0" w:color="auto"/>
          </w:divBdr>
          <w:divsChild>
            <w:div w:id="429088974">
              <w:marLeft w:val="0"/>
              <w:marRight w:val="0"/>
              <w:marTop w:val="0"/>
              <w:marBottom w:val="0"/>
              <w:divBdr>
                <w:top w:val="none" w:sz="0" w:space="0" w:color="auto"/>
                <w:left w:val="none" w:sz="0" w:space="0" w:color="auto"/>
                <w:bottom w:val="none" w:sz="0" w:space="0" w:color="auto"/>
                <w:right w:val="none" w:sz="0" w:space="0" w:color="auto"/>
              </w:divBdr>
            </w:div>
            <w:div w:id="1593393501">
              <w:marLeft w:val="0"/>
              <w:marRight w:val="0"/>
              <w:marTop w:val="0"/>
              <w:marBottom w:val="0"/>
              <w:divBdr>
                <w:top w:val="none" w:sz="0" w:space="0" w:color="auto"/>
                <w:left w:val="none" w:sz="0" w:space="0" w:color="auto"/>
                <w:bottom w:val="none" w:sz="0" w:space="0" w:color="auto"/>
                <w:right w:val="none" w:sz="0" w:space="0" w:color="auto"/>
              </w:divBdr>
            </w:div>
          </w:divsChild>
        </w:div>
        <w:div w:id="743069398">
          <w:marLeft w:val="0"/>
          <w:marRight w:val="0"/>
          <w:marTop w:val="0"/>
          <w:marBottom w:val="0"/>
          <w:divBdr>
            <w:top w:val="none" w:sz="0" w:space="0" w:color="auto"/>
            <w:left w:val="none" w:sz="0" w:space="0" w:color="auto"/>
            <w:bottom w:val="none" w:sz="0" w:space="0" w:color="auto"/>
            <w:right w:val="none" w:sz="0" w:space="0" w:color="auto"/>
          </w:divBdr>
          <w:divsChild>
            <w:div w:id="1859737020">
              <w:marLeft w:val="0"/>
              <w:marRight w:val="0"/>
              <w:marTop w:val="0"/>
              <w:marBottom w:val="0"/>
              <w:divBdr>
                <w:top w:val="none" w:sz="0" w:space="0" w:color="auto"/>
                <w:left w:val="none" w:sz="0" w:space="0" w:color="auto"/>
                <w:bottom w:val="none" w:sz="0" w:space="0" w:color="auto"/>
                <w:right w:val="none" w:sz="0" w:space="0" w:color="auto"/>
              </w:divBdr>
            </w:div>
          </w:divsChild>
        </w:div>
        <w:div w:id="754522695">
          <w:marLeft w:val="0"/>
          <w:marRight w:val="0"/>
          <w:marTop w:val="0"/>
          <w:marBottom w:val="0"/>
          <w:divBdr>
            <w:top w:val="none" w:sz="0" w:space="0" w:color="auto"/>
            <w:left w:val="none" w:sz="0" w:space="0" w:color="auto"/>
            <w:bottom w:val="none" w:sz="0" w:space="0" w:color="auto"/>
            <w:right w:val="none" w:sz="0" w:space="0" w:color="auto"/>
          </w:divBdr>
          <w:divsChild>
            <w:div w:id="715278246">
              <w:marLeft w:val="0"/>
              <w:marRight w:val="0"/>
              <w:marTop w:val="0"/>
              <w:marBottom w:val="0"/>
              <w:divBdr>
                <w:top w:val="none" w:sz="0" w:space="0" w:color="auto"/>
                <w:left w:val="none" w:sz="0" w:space="0" w:color="auto"/>
                <w:bottom w:val="none" w:sz="0" w:space="0" w:color="auto"/>
                <w:right w:val="none" w:sz="0" w:space="0" w:color="auto"/>
              </w:divBdr>
            </w:div>
            <w:div w:id="1332489500">
              <w:marLeft w:val="0"/>
              <w:marRight w:val="0"/>
              <w:marTop w:val="0"/>
              <w:marBottom w:val="0"/>
              <w:divBdr>
                <w:top w:val="none" w:sz="0" w:space="0" w:color="auto"/>
                <w:left w:val="none" w:sz="0" w:space="0" w:color="auto"/>
                <w:bottom w:val="none" w:sz="0" w:space="0" w:color="auto"/>
                <w:right w:val="none" w:sz="0" w:space="0" w:color="auto"/>
              </w:divBdr>
            </w:div>
          </w:divsChild>
        </w:div>
        <w:div w:id="774404633">
          <w:marLeft w:val="0"/>
          <w:marRight w:val="0"/>
          <w:marTop w:val="0"/>
          <w:marBottom w:val="0"/>
          <w:divBdr>
            <w:top w:val="none" w:sz="0" w:space="0" w:color="auto"/>
            <w:left w:val="none" w:sz="0" w:space="0" w:color="auto"/>
            <w:bottom w:val="none" w:sz="0" w:space="0" w:color="auto"/>
            <w:right w:val="none" w:sz="0" w:space="0" w:color="auto"/>
          </w:divBdr>
          <w:divsChild>
            <w:div w:id="1949435011">
              <w:marLeft w:val="0"/>
              <w:marRight w:val="0"/>
              <w:marTop w:val="0"/>
              <w:marBottom w:val="0"/>
              <w:divBdr>
                <w:top w:val="none" w:sz="0" w:space="0" w:color="auto"/>
                <w:left w:val="none" w:sz="0" w:space="0" w:color="auto"/>
                <w:bottom w:val="none" w:sz="0" w:space="0" w:color="auto"/>
                <w:right w:val="none" w:sz="0" w:space="0" w:color="auto"/>
              </w:divBdr>
            </w:div>
          </w:divsChild>
        </w:div>
        <w:div w:id="853303034">
          <w:marLeft w:val="0"/>
          <w:marRight w:val="0"/>
          <w:marTop w:val="0"/>
          <w:marBottom w:val="0"/>
          <w:divBdr>
            <w:top w:val="none" w:sz="0" w:space="0" w:color="auto"/>
            <w:left w:val="none" w:sz="0" w:space="0" w:color="auto"/>
            <w:bottom w:val="none" w:sz="0" w:space="0" w:color="auto"/>
            <w:right w:val="none" w:sz="0" w:space="0" w:color="auto"/>
          </w:divBdr>
          <w:divsChild>
            <w:div w:id="44450905">
              <w:marLeft w:val="0"/>
              <w:marRight w:val="0"/>
              <w:marTop w:val="0"/>
              <w:marBottom w:val="0"/>
              <w:divBdr>
                <w:top w:val="none" w:sz="0" w:space="0" w:color="auto"/>
                <w:left w:val="none" w:sz="0" w:space="0" w:color="auto"/>
                <w:bottom w:val="none" w:sz="0" w:space="0" w:color="auto"/>
                <w:right w:val="none" w:sz="0" w:space="0" w:color="auto"/>
              </w:divBdr>
            </w:div>
            <w:div w:id="893738514">
              <w:marLeft w:val="0"/>
              <w:marRight w:val="0"/>
              <w:marTop w:val="0"/>
              <w:marBottom w:val="0"/>
              <w:divBdr>
                <w:top w:val="none" w:sz="0" w:space="0" w:color="auto"/>
                <w:left w:val="none" w:sz="0" w:space="0" w:color="auto"/>
                <w:bottom w:val="none" w:sz="0" w:space="0" w:color="auto"/>
                <w:right w:val="none" w:sz="0" w:space="0" w:color="auto"/>
              </w:divBdr>
            </w:div>
          </w:divsChild>
        </w:div>
        <w:div w:id="860126439">
          <w:marLeft w:val="0"/>
          <w:marRight w:val="0"/>
          <w:marTop w:val="0"/>
          <w:marBottom w:val="0"/>
          <w:divBdr>
            <w:top w:val="none" w:sz="0" w:space="0" w:color="auto"/>
            <w:left w:val="none" w:sz="0" w:space="0" w:color="auto"/>
            <w:bottom w:val="none" w:sz="0" w:space="0" w:color="auto"/>
            <w:right w:val="none" w:sz="0" w:space="0" w:color="auto"/>
          </w:divBdr>
          <w:divsChild>
            <w:div w:id="1267229117">
              <w:marLeft w:val="0"/>
              <w:marRight w:val="0"/>
              <w:marTop w:val="0"/>
              <w:marBottom w:val="0"/>
              <w:divBdr>
                <w:top w:val="none" w:sz="0" w:space="0" w:color="auto"/>
                <w:left w:val="none" w:sz="0" w:space="0" w:color="auto"/>
                <w:bottom w:val="none" w:sz="0" w:space="0" w:color="auto"/>
                <w:right w:val="none" w:sz="0" w:space="0" w:color="auto"/>
              </w:divBdr>
            </w:div>
          </w:divsChild>
        </w:div>
        <w:div w:id="877815221">
          <w:marLeft w:val="0"/>
          <w:marRight w:val="0"/>
          <w:marTop w:val="0"/>
          <w:marBottom w:val="0"/>
          <w:divBdr>
            <w:top w:val="none" w:sz="0" w:space="0" w:color="auto"/>
            <w:left w:val="none" w:sz="0" w:space="0" w:color="auto"/>
            <w:bottom w:val="none" w:sz="0" w:space="0" w:color="auto"/>
            <w:right w:val="none" w:sz="0" w:space="0" w:color="auto"/>
          </w:divBdr>
          <w:divsChild>
            <w:div w:id="269554017">
              <w:marLeft w:val="0"/>
              <w:marRight w:val="0"/>
              <w:marTop w:val="0"/>
              <w:marBottom w:val="0"/>
              <w:divBdr>
                <w:top w:val="none" w:sz="0" w:space="0" w:color="auto"/>
                <w:left w:val="none" w:sz="0" w:space="0" w:color="auto"/>
                <w:bottom w:val="none" w:sz="0" w:space="0" w:color="auto"/>
                <w:right w:val="none" w:sz="0" w:space="0" w:color="auto"/>
              </w:divBdr>
            </w:div>
            <w:div w:id="1784350060">
              <w:marLeft w:val="0"/>
              <w:marRight w:val="0"/>
              <w:marTop w:val="0"/>
              <w:marBottom w:val="0"/>
              <w:divBdr>
                <w:top w:val="none" w:sz="0" w:space="0" w:color="auto"/>
                <w:left w:val="none" w:sz="0" w:space="0" w:color="auto"/>
                <w:bottom w:val="none" w:sz="0" w:space="0" w:color="auto"/>
                <w:right w:val="none" w:sz="0" w:space="0" w:color="auto"/>
              </w:divBdr>
            </w:div>
          </w:divsChild>
        </w:div>
        <w:div w:id="879166877">
          <w:marLeft w:val="0"/>
          <w:marRight w:val="0"/>
          <w:marTop w:val="0"/>
          <w:marBottom w:val="0"/>
          <w:divBdr>
            <w:top w:val="none" w:sz="0" w:space="0" w:color="auto"/>
            <w:left w:val="none" w:sz="0" w:space="0" w:color="auto"/>
            <w:bottom w:val="none" w:sz="0" w:space="0" w:color="auto"/>
            <w:right w:val="none" w:sz="0" w:space="0" w:color="auto"/>
          </w:divBdr>
          <w:divsChild>
            <w:div w:id="358362660">
              <w:marLeft w:val="0"/>
              <w:marRight w:val="0"/>
              <w:marTop w:val="0"/>
              <w:marBottom w:val="0"/>
              <w:divBdr>
                <w:top w:val="none" w:sz="0" w:space="0" w:color="auto"/>
                <w:left w:val="none" w:sz="0" w:space="0" w:color="auto"/>
                <w:bottom w:val="none" w:sz="0" w:space="0" w:color="auto"/>
                <w:right w:val="none" w:sz="0" w:space="0" w:color="auto"/>
              </w:divBdr>
            </w:div>
          </w:divsChild>
        </w:div>
        <w:div w:id="904414016">
          <w:marLeft w:val="0"/>
          <w:marRight w:val="0"/>
          <w:marTop w:val="0"/>
          <w:marBottom w:val="0"/>
          <w:divBdr>
            <w:top w:val="none" w:sz="0" w:space="0" w:color="auto"/>
            <w:left w:val="none" w:sz="0" w:space="0" w:color="auto"/>
            <w:bottom w:val="none" w:sz="0" w:space="0" w:color="auto"/>
            <w:right w:val="none" w:sz="0" w:space="0" w:color="auto"/>
          </w:divBdr>
          <w:divsChild>
            <w:div w:id="362291857">
              <w:marLeft w:val="0"/>
              <w:marRight w:val="0"/>
              <w:marTop w:val="0"/>
              <w:marBottom w:val="0"/>
              <w:divBdr>
                <w:top w:val="none" w:sz="0" w:space="0" w:color="auto"/>
                <w:left w:val="none" w:sz="0" w:space="0" w:color="auto"/>
                <w:bottom w:val="none" w:sz="0" w:space="0" w:color="auto"/>
                <w:right w:val="none" w:sz="0" w:space="0" w:color="auto"/>
              </w:divBdr>
            </w:div>
          </w:divsChild>
        </w:div>
        <w:div w:id="940071391">
          <w:marLeft w:val="0"/>
          <w:marRight w:val="0"/>
          <w:marTop w:val="0"/>
          <w:marBottom w:val="0"/>
          <w:divBdr>
            <w:top w:val="none" w:sz="0" w:space="0" w:color="auto"/>
            <w:left w:val="none" w:sz="0" w:space="0" w:color="auto"/>
            <w:bottom w:val="none" w:sz="0" w:space="0" w:color="auto"/>
            <w:right w:val="none" w:sz="0" w:space="0" w:color="auto"/>
          </w:divBdr>
          <w:divsChild>
            <w:div w:id="39718988">
              <w:marLeft w:val="0"/>
              <w:marRight w:val="0"/>
              <w:marTop w:val="0"/>
              <w:marBottom w:val="0"/>
              <w:divBdr>
                <w:top w:val="none" w:sz="0" w:space="0" w:color="auto"/>
                <w:left w:val="none" w:sz="0" w:space="0" w:color="auto"/>
                <w:bottom w:val="none" w:sz="0" w:space="0" w:color="auto"/>
                <w:right w:val="none" w:sz="0" w:space="0" w:color="auto"/>
              </w:divBdr>
            </w:div>
          </w:divsChild>
        </w:div>
        <w:div w:id="961768162">
          <w:marLeft w:val="0"/>
          <w:marRight w:val="0"/>
          <w:marTop w:val="0"/>
          <w:marBottom w:val="0"/>
          <w:divBdr>
            <w:top w:val="none" w:sz="0" w:space="0" w:color="auto"/>
            <w:left w:val="none" w:sz="0" w:space="0" w:color="auto"/>
            <w:bottom w:val="none" w:sz="0" w:space="0" w:color="auto"/>
            <w:right w:val="none" w:sz="0" w:space="0" w:color="auto"/>
          </w:divBdr>
          <w:divsChild>
            <w:div w:id="1639997255">
              <w:marLeft w:val="0"/>
              <w:marRight w:val="0"/>
              <w:marTop w:val="0"/>
              <w:marBottom w:val="0"/>
              <w:divBdr>
                <w:top w:val="none" w:sz="0" w:space="0" w:color="auto"/>
                <w:left w:val="none" w:sz="0" w:space="0" w:color="auto"/>
                <w:bottom w:val="none" w:sz="0" w:space="0" w:color="auto"/>
                <w:right w:val="none" w:sz="0" w:space="0" w:color="auto"/>
              </w:divBdr>
            </w:div>
          </w:divsChild>
        </w:div>
        <w:div w:id="970284924">
          <w:marLeft w:val="0"/>
          <w:marRight w:val="0"/>
          <w:marTop w:val="0"/>
          <w:marBottom w:val="0"/>
          <w:divBdr>
            <w:top w:val="none" w:sz="0" w:space="0" w:color="auto"/>
            <w:left w:val="none" w:sz="0" w:space="0" w:color="auto"/>
            <w:bottom w:val="none" w:sz="0" w:space="0" w:color="auto"/>
            <w:right w:val="none" w:sz="0" w:space="0" w:color="auto"/>
          </w:divBdr>
          <w:divsChild>
            <w:div w:id="1171601127">
              <w:marLeft w:val="0"/>
              <w:marRight w:val="0"/>
              <w:marTop w:val="0"/>
              <w:marBottom w:val="0"/>
              <w:divBdr>
                <w:top w:val="none" w:sz="0" w:space="0" w:color="auto"/>
                <w:left w:val="none" w:sz="0" w:space="0" w:color="auto"/>
                <w:bottom w:val="none" w:sz="0" w:space="0" w:color="auto"/>
                <w:right w:val="none" w:sz="0" w:space="0" w:color="auto"/>
              </w:divBdr>
            </w:div>
            <w:div w:id="1613244614">
              <w:marLeft w:val="0"/>
              <w:marRight w:val="0"/>
              <w:marTop w:val="0"/>
              <w:marBottom w:val="0"/>
              <w:divBdr>
                <w:top w:val="none" w:sz="0" w:space="0" w:color="auto"/>
                <w:left w:val="none" w:sz="0" w:space="0" w:color="auto"/>
                <w:bottom w:val="none" w:sz="0" w:space="0" w:color="auto"/>
                <w:right w:val="none" w:sz="0" w:space="0" w:color="auto"/>
              </w:divBdr>
            </w:div>
          </w:divsChild>
        </w:div>
        <w:div w:id="982200393">
          <w:marLeft w:val="0"/>
          <w:marRight w:val="0"/>
          <w:marTop w:val="0"/>
          <w:marBottom w:val="0"/>
          <w:divBdr>
            <w:top w:val="none" w:sz="0" w:space="0" w:color="auto"/>
            <w:left w:val="none" w:sz="0" w:space="0" w:color="auto"/>
            <w:bottom w:val="none" w:sz="0" w:space="0" w:color="auto"/>
            <w:right w:val="none" w:sz="0" w:space="0" w:color="auto"/>
          </w:divBdr>
          <w:divsChild>
            <w:div w:id="779104611">
              <w:marLeft w:val="0"/>
              <w:marRight w:val="0"/>
              <w:marTop w:val="0"/>
              <w:marBottom w:val="0"/>
              <w:divBdr>
                <w:top w:val="none" w:sz="0" w:space="0" w:color="auto"/>
                <w:left w:val="none" w:sz="0" w:space="0" w:color="auto"/>
                <w:bottom w:val="none" w:sz="0" w:space="0" w:color="auto"/>
                <w:right w:val="none" w:sz="0" w:space="0" w:color="auto"/>
              </w:divBdr>
            </w:div>
          </w:divsChild>
        </w:div>
        <w:div w:id="984311136">
          <w:marLeft w:val="0"/>
          <w:marRight w:val="0"/>
          <w:marTop w:val="0"/>
          <w:marBottom w:val="0"/>
          <w:divBdr>
            <w:top w:val="none" w:sz="0" w:space="0" w:color="auto"/>
            <w:left w:val="none" w:sz="0" w:space="0" w:color="auto"/>
            <w:bottom w:val="none" w:sz="0" w:space="0" w:color="auto"/>
            <w:right w:val="none" w:sz="0" w:space="0" w:color="auto"/>
          </w:divBdr>
          <w:divsChild>
            <w:div w:id="1312174145">
              <w:marLeft w:val="0"/>
              <w:marRight w:val="0"/>
              <w:marTop w:val="0"/>
              <w:marBottom w:val="0"/>
              <w:divBdr>
                <w:top w:val="none" w:sz="0" w:space="0" w:color="auto"/>
                <w:left w:val="none" w:sz="0" w:space="0" w:color="auto"/>
                <w:bottom w:val="none" w:sz="0" w:space="0" w:color="auto"/>
                <w:right w:val="none" w:sz="0" w:space="0" w:color="auto"/>
              </w:divBdr>
            </w:div>
            <w:div w:id="2084325980">
              <w:marLeft w:val="0"/>
              <w:marRight w:val="0"/>
              <w:marTop w:val="0"/>
              <w:marBottom w:val="0"/>
              <w:divBdr>
                <w:top w:val="none" w:sz="0" w:space="0" w:color="auto"/>
                <w:left w:val="none" w:sz="0" w:space="0" w:color="auto"/>
                <w:bottom w:val="none" w:sz="0" w:space="0" w:color="auto"/>
                <w:right w:val="none" w:sz="0" w:space="0" w:color="auto"/>
              </w:divBdr>
            </w:div>
          </w:divsChild>
        </w:div>
        <w:div w:id="1028794590">
          <w:marLeft w:val="0"/>
          <w:marRight w:val="0"/>
          <w:marTop w:val="0"/>
          <w:marBottom w:val="0"/>
          <w:divBdr>
            <w:top w:val="none" w:sz="0" w:space="0" w:color="auto"/>
            <w:left w:val="none" w:sz="0" w:space="0" w:color="auto"/>
            <w:bottom w:val="none" w:sz="0" w:space="0" w:color="auto"/>
            <w:right w:val="none" w:sz="0" w:space="0" w:color="auto"/>
          </w:divBdr>
          <w:divsChild>
            <w:div w:id="108672646">
              <w:marLeft w:val="0"/>
              <w:marRight w:val="0"/>
              <w:marTop w:val="0"/>
              <w:marBottom w:val="0"/>
              <w:divBdr>
                <w:top w:val="none" w:sz="0" w:space="0" w:color="auto"/>
                <w:left w:val="none" w:sz="0" w:space="0" w:color="auto"/>
                <w:bottom w:val="none" w:sz="0" w:space="0" w:color="auto"/>
                <w:right w:val="none" w:sz="0" w:space="0" w:color="auto"/>
              </w:divBdr>
            </w:div>
          </w:divsChild>
        </w:div>
        <w:div w:id="1045102755">
          <w:marLeft w:val="0"/>
          <w:marRight w:val="0"/>
          <w:marTop w:val="0"/>
          <w:marBottom w:val="0"/>
          <w:divBdr>
            <w:top w:val="none" w:sz="0" w:space="0" w:color="auto"/>
            <w:left w:val="none" w:sz="0" w:space="0" w:color="auto"/>
            <w:bottom w:val="none" w:sz="0" w:space="0" w:color="auto"/>
            <w:right w:val="none" w:sz="0" w:space="0" w:color="auto"/>
          </w:divBdr>
          <w:divsChild>
            <w:div w:id="183522208">
              <w:marLeft w:val="0"/>
              <w:marRight w:val="0"/>
              <w:marTop w:val="0"/>
              <w:marBottom w:val="0"/>
              <w:divBdr>
                <w:top w:val="none" w:sz="0" w:space="0" w:color="auto"/>
                <w:left w:val="none" w:sz="0" w:space="0" w:color="auto"/>
                <w:bottom w:val="none" w:sz="0" w:space="0" w:color="auto"/>
                <w:right w:val="none" w:sz="0" w:space="0" w:color="auto"/>
              </w:divBdr>
            </w:div>
          </w:divsChild>
        </w:div>
        <w:div w:id="1058868889">
          <w:marLeft w:val="0"/>
          <w:marRight w:val="0"/>
          <w:marTop w:val="0"/>
          <w:marBottom w:val="0"/>
          <w:divBdr>
            <w:top w:val="none" w:sz="0" w:space="0" w:color="auto"/>
            <w:left w:val="none" w:sz="0" w:space="0" w:color="auto"/>
            <w:bottom w:val="none" w:sz="0" w:space="0" w:color="auto"/>
            <w:right w:val="none" w:sz="0" w:space="0" w:color="auto"/>
          </w:divBdr>
          <w:divsChild>
            <w:div w:id="469204232">
              <w:marLeft w:val="0"/>
              <w:marRight w:val="0"/>
              <w:marTop w:val="0"/>
              <w:marBottom w:val="0"/>
              <w:divBdr>
                <w:top w:val="none" w:sz="0" w:space="0" w:color="auto"/>
                <w:left w:val="none" w:sz="0" w:space="0" w:color="auto"/>
                <w:bottom w:val="none" w:sz="0" w:space="0" w:color="auto"/>
                <w:right w:val="none" w:sz="0" w:space="0" w:color="auto"/>
              </w:divBdr>
            </w:div>
            <w:div w:id="1236892468">
              <w:marLeft w:val="0"/>
              <w:marRight w:val="0"/>
              <w:marTop w:val="0"/>
              <w:marBottom w:val="0"/>
              <w:divBdr>
                <w:top w:val="none" w:sz="0" w:space="0" w:color="auto"/>
                <w:left w:val="none" w:sz="0" w:space="0" w:color="auto"/>
                <w:bottom w:val="none" w:sz="0" w:space="0" w:color="auto"/>
                <w:right w:val="none" w:sz="0" w:space="0" w:color="auto"/>
              </w:divBdr>
            </w:div>
          </w:divsChild>
        </w:div>
        <w:div w:id="1103184683">
          <w:marLeft w:val="0"/>
          <w:marRight w:val="0"/>
          <w:marTop w:val="0"/>
          <w:marBottom w:val="0"/>
          <w:divBdr>
            <w:top w:val="none" w:sz="0" w:space="0" w:color="auto"/>
            <w:left w:val="none" w:sz="0" w:space="0" w:color="auto"/>
            <w:bottom w:val="none" w:sz="0" w:space="0" w:color="auto"/>
            <w:right w:val="none" w:sz="0" w:space="0" w:color="auto"/>
          </w:divBdr>
          <w:divsChild>
            <w:div w:id="183633011">
              <w:marLeft w:val="0"/>
              <w:marRight w:val="0"/>
              <w:marTop w:val="0"/>
              <w:marBottom w:val="0"/>
              <w:divBdr>
                <w:top w:val="none" w:sz="0" w:space="0" w:color="auto"/>
                <w:left w:val="none" w:sz="0" w:space="0" w:color="auto"/>
                <w:bottom w:val="none" w:sz="0" w:space="0" w:color="auto"/>
                <w:right w:val="none" w:sz="0" w:space="0" w:color="auto"/>
              </w:divBdr>
            </w:div>
          </w:divsChild>
        </w:div>
        <w:div w:id="1118983839">
          <w:marLeft w:val="0"/>
          <w:marRight w:val="0"/>
          <w:marTop w:val="0"/>
          <w:marBottom w:val="0"/>
          <w:divBdr>
            <w:top w:val="none" w:sz="0" w:space="0" w:color="auto"/>
            <w:left w:val="none" w:sz="0" w:space="0" w:color="auto"/>
            <w:bottom w:val="none" w:sz="0" w:space="0" w:color="auto"/>
            <w:right w:val="none" w:sz="0" w:space="0" w:color="auto"/>
          </w:divBdr>
          <w:divsChild>
            <w:div w:id="1607735236">
              <w:marLeft w:val="0"/>
              <w:marRight w:val="0"/>
              <w:marTop w:val="0"/>
              <w:marBottom w:val="0"/>
              <w:divBdr>
                <w:top w:val="none" w:sz="0" w:space="0" w:color="auto"/>
                <w:left w:val="none" w:sz="0" w:space="0" w:color="auto"/>
                <w:bottom w:val="none" w:sz="0" w:space="0" w:color="auto"/>
                <w:right w:val="none" w:sz="0" w:space="0" w:color="auto"/>
              </w:divBdr>
            </w:div>
          </w:divsChild>
        </w:div>
        <w:div w:id="1152137267">
          <w:marLeft w:val="0"/>
          <w:marRight w:val="0"/>
          <w:marTop w:val="0"/>
          <w:marBottom w:val="0"/>
          <w:divBdr>
            <w:top w:val="none" w:sz="0" w:space="0" w:color="auto"/>
            <w:left w:val="none" w:sz="0" w:space="0" w:color="auto"/>
            <w:bottom w:val="none" w:sz="0" w:space="0" w:color="auto"/>
            <w:right w:val="none" w:sz="0" w:space="0" w:color="auto"/>
          </w:divBdr>
          <w:divsChild>
            <w:div w:id="1852984370">
              <w:marLeft w:val="0"/>
              <w:marRight w:val="0"/>
              <w:marTop w:val="0"/>
              <w:marBottom w:val="0"/>
              <w:divBdr>
                <w:top w:val="none" w:sz="0" w:space="0" w:color="auto"/>
                <w:left w:val="none" w:sz="0" w:space="0" w:color="auto"/>
                <w:bottom w:val="none" w:sz="0" w:space="0" w:color="auto"/>
                <w:right w:val="none" w:sz="0" w:space="0" w:color="auto"/>
              </w:divBdr>
            </w:div>
          </w:divsChild>
        </w:div>
        <w:div w:id="1159691331">
          <w:marLeft w:val="0"/>
          <w:marRight w:val="0"/>
          <w:marTop w:val="0"/>
          <w:marBottom w:val="0"/>
          <w:divBdr>
            <w:top w:val="none" w:sz="0" w:space="0" w:color="auto"/>
            <w:left w:val="none" w:sz="0" w:space="0" w:color="auto"/>
            <w:bottom w:val="none" w:sz="0" w:space="0" w:color="auto"/>
            <w:right w:val="none" w:sz="0" w:space="0" w:color="auto"/>
          </w:divBdr>
          <w:divsChild>
            <w:div w:id="1837915366">
              <w:marLeft w:val="0"/>
              <w:marRight w:val="0"/>
              <w:marTop w:val="0"/>
              <w:marBottom w:val="0"/>
              <w:divBdr>
                <w:top w:val="none" w:sz="0" w:space="0" w:color="auto"/>
                <w:left w:val="none" w:sz="0" w:space="0" w:color="auto"/>
                <w:bottom w:val="none" w:sz="0" w:space="0" w:color="auto"/>
                <w:right w:val="none" w:sz="0" w:space="0" w:color="auto"/>
              </w:divBdr>
            </w:div>
            <w:div w:id="2144499258">
              <w:marLeft w:val="0"/>
              <w:marRight w:val="0"/>
              <w:marTop w:val="0"/>
              <w:marBottom w:val="0"/>
              <w:divBdr>
                <w:top w:val="none" w:sz="0" w:space="0" w:color="auto"/>
                <w:left w:val="none" w:sz="0" w:space="0" w:color="auto"/>
                <w:bottom w:val="none" w:sz="0" w:space="0" w:color="auto"/>
                <w:right w:val="none" w:sz="0" w:space="0" w:color="auto"/>
              </w:divBdr>
            </w:div>
          </w:divsChild>
        </w:div>
        <w:div w:id="1180434895">
          <w:marLeft w:val="0"/>
          <w:marRight w:val="0"/>
          <w:marTop w:val="0"/>
          <w:marBottom w:val="0"/>
          <w:divBdr>
            <w:top w:val="none" w:sz="0" w:space="0" w:color="auto"/>
            <w:left w:val="none" w:sz="0" w:space="0" w:color="auto"/>
            <w:bottom w:val="none" w:sz="0" w:space="0" w:color="auto"/>
            <w:right w:val="none" w:sz="0" w:space="0" w:color="auto"/>
          </w:divBdr>
          <w:divsChild>
            <w:div w:id="1776440988">
              <w:marLeft w:val="0"/>
              <w:marRight w:val="0"/>
              <w:marTop w:val="0"/>
              <w:marBottom w:val="0"/>
              <w:divBdr>
                <w:top w:val="none" w:sz="0" w:space="0" w:color="auto"/>
                <w:left w:val="none" w:sz="0" w:space="0" w:color="auto"/>
                <w:bottom w:val="none" w:sz="0" w:space="0" w:color="auto"/>
                <w:right w:val="none" w:sz="0" w:space="0" w:color="auto"/>
              </w:divBdr>
            </w:div>
          </w:divsChild>
        </w:div>
        <w:div w:id="1238397265">
          <w:marLeft w:val="0"/>
          <w:marRight w:val="0"/>
          <w:marTop w:val="0"/>
          <w:marBottom w:val="0"/>
          <w:divBdr>
            <w:top w:val="none" w:sz="0" w:space="0" w:color="auto"/>
            <w:left w:val="none" w:sz="0" w:space="0" w:color="auto"/>
            <w:bottom w:val="none" w:sz="0" w:space="0" w:color="auto"/>
            <w:right w:val="none" w:sz="0" w:space="0" w:color="auto"/>
          </w:divBdr>
          <w:divsChild>
            <w:div w:id="797918368">
              <w:marLeft w:val="0"/>
              <w:marRight w:val="0"/>
              <w:marTop w:val="0"/>
              <w:marBottom w:val="0"/>
              <w:divBdr>
                <w:top w:val="none" w:sz="0" w:space="0" w:color="auto"/>
                <w:left w:val="none" w:sz="0" w:space="0" w:color="auto"/>
                <w:bottom w:val="none" w:sz="0" w:space="0" w:color="auto"/>
                <w:right w:val="none" w:sz="0" w:space="0" w:color="auto"/>
              </w:divBdr>
            </w:div>
            <w:div w:id="1118793353">
              <w:marLeft w:val="0"/>
              <w:marRight w:val="0"/>
              <w:marTop w:val="0"/>
              <w:marBottom w:val="0"/>
              <w:divBdr>
                <w:top w:val="none" w:sz="0" w:space="0" w:color="auto"/>
                <w:left w:val="none" w:sz="0" w:space="0" w:color="auto"/>
                <w:bottom w:val="none" w:sz="0" w:space="0" w:color="auto"/>
                <w:right w:val="none" w:sz="0" w:space="0" w:color="auto"/>
              </w:divBdr>
            </w:div>
          </w:divsChild>
        </w:div>
        <w:div w:id="1289169059">
          <w:marLeft w:val="0"/>
          <w:marRight w:val="0"/>
          <w:marTop w:val="0"/>
          <w:marBottom w:val="0"/>
          <w:divBdr>
            <w:top w:val="none" w:sz="0" w:space="0" w:color="auto"/>
            <w:left w:val="none" w:sz="0" w:space="0" w:color="auto"/>
            <w:bottom w:val="none" w:sz="0" w:space="0" w:color="auto"/>
            <w:right w:val="none" w:sz="0" w:space="0" w:color="auto"/>
          </w:divBdr>
          <w:divsChild>
            <w:div w:id="752439057">
              <w:marLeft w:val="0"/>
              <w:marRight w:val="0"/>
              <w:marTop w:val="0"/>
              <w:marBottom w:val="0"/>
              <w:divBdr>
                <w:top w:val="none" w:sz="0" w:space="0" w:color="auto"/>
                <w:left w:val="none" w:sz="0" w:space="0" w:color="auto"/>
                <w:bottom w:val="none" w:sz="0" w:space="0" w:color="auto"/>
                <w:right w:val="none" w:sz="0" w:space="0" w:color="auto"/>
              </w:divBdr>
            </w:div>
          </w:divsChild>
        </w:div>
        <w:div w:id="1293368812">
          <w:marLeft w:val="0"/>
          <w:marRight w:val="0"/>
          <w:marTop w:val="0"/>
          <w:marBottom w:val="0"/>
          <w:divBdr>
            <w:top w:val="none" w:sz="0" w:space="0" w:color="auto"/>
            <w:left w:val="none" w:sz="0" w:space="0" w:color="auto"/>
            <w:bottom w:val="none" w:sz="0" w:space="0" w:color="auto"/>
            <w:right w:val="none" w:sz="0" w:space="0" w:color="auto"/>
          </w:divBdr>
          <w:divsChild>
            <w:div w:id="623270066">
              <w:marLeft w:val="0"/>
              <w:marRight w:val="0"/>
              <w:marTop w:val="0"/>
              <w:marBottom w:val="0"/>
              <w:divBdr>
                <w:top w:val="none" w:sz="0" w:space="0" w:color="auto"/>
                <w:left w:val="none" w:sz="0" w:space="0" w:color="auto"/>
                <w:bottom w:val="none" w:sz="0" w:space="0" w:color="auto"/>
                <w:right w:val="none" w:sz="0" w:space="0" w:color="auto"/>
              </w:divBdr>
            </w:div>
          </w:divsChild>
        </w:div>
        <w:div w:id="1300571792">
          <w:marLeft w:val="0"/>
          <w:marRight w:val="0"/>
          <w:marTop w:val="0"/>
          <w:marBottom w:val="0"/>
          <w:divBdr>
            <w:top w:val="none" w:sz="0" w:space="0" w:color="auto"/>
            <w:left w:val="none" w:sz="0" w:space="0" w:color="auto"/>
            <w:bottom w:val="none" w:sz="0" w:space="0" w:color="auto"/>
            <w:right w:val="none" w:sz="0" w:space="0" w:color="auto"/>
          </w:divBdr>
          <w:divsChild>
            <w:div w:id="1503815245">
              <w:marLeft w:val="0"/>
              <w:marRight w:val="0"/>
              <w:marTop w:val="0"/>
              <w:marBottom w:val="0"/>
              <w:divBdr>
                <w:top w:val="none" w:sz="0" w:space="0" w:color="auto"/>
                <w:left w:val="none" w:sz="0" w:space="0" w:color="auto"/>
                <w:bottom w:val="none" w:sz="0" w:space="0" w:color="auto"/>
                <w:right w:val="none" w:sz="0" w:space="0" w:color="auto"/>
              </w:divBdr>
            </w:div>
          </w:divsChild>
        </w:div>
        <w:div w:id="1310208183">
          <w:marLeft w:val="0"/>
          <w:marRight w:val="0"/>
          <w:marTop w:val="0"/>
          <w:marBottom w:val="0"/>
          <w:divBdr>
            <w:top w:val="none" w:sz="0" w:space="0" w:color="auto"/>
            <w:left w:val="none" w:sz="0" w:space="0" w:color="auto"/>
            <w:bottom w:val="none" w:sz="0" w:space="0" w:color="auto"/>
            <w:right w:val="none" w:sz="0" w:space="0" w:color="auto"/>
          </w:divBdr>
          <w:divsChild>
            <w:div w:id="808672875">
              <w:marLeft w:val="0"/>
              <w:marRight w:val="0"/>
              <w:marTop w:val="0"/>
              <w:marBottom w:val="0"/>
              <w:divBdr>
                <w:top w:val="none" w:sz="0" w:space="0" w:color="auto"/>
                <w:left w:val="none" w:sz="0" w:space="0" w:color="auto"/>
                <w:bottom w:val="none" w:sz="0" w:space="0" w:color="auto"/>
                <w:right w:val="none" w:sz="0" w:space="0" w:color="auto"/>
              </w:divBdr>
            </w:div>
            <w:div w:id="1377923114">
              <w:marLeft w:val="0"/>
              <w:marRight w:val="0"/>
              <w:marTop w:val="0"/>
              <w:marBottom w:val="0"/>
              <w:divBdr>
                <w:top w:val="none" w:sz="0" w:space="0" w:color="auto"/>
                <w:left w:val="none" w:sz="0" w:space="0" w:color="auto"/>
                <w:bottom w:val="none" w:sz="0" w:space="0" w:color="auto"/>
                <w:right w:val="none" w:sz="0" w:space="0" w:color="auto"/>
              </w:divBdr>
            </w:div>
          </w:divsChild>
        </w:div>
        <w:div w:id="1379234428">
          <w:marLeft w:val="0"/>
          <w:marRight w:val="0"/>
          <w:marTop w:val="0"/>
          <w:marBottom w:val="0"/>
          <w:divBdr>
            <w:top w:val="none" w:sz="0" w:space="0" w:color="auto"/>
            <w:left w:val="none" w:sz="0" w:space="0" w:color="auto"/>
            <w:bottom w:val="none" w:sz="0" w:space="0" w:color="auto"/>
            <w:right w:val="none" w:sz="0" w:space="0" w:color="auto"/>
          </w:divBdr>
          <w:divsChild>
            <w:div w:id="1804152394">
              <w:marLeft w:val="0"/>
              <w:marRight w:val="0"/>
              <w:marTop w:val="0"/>
              <w:marBottom w:val="0"/>
              <w:divBdr>
                <w:top w:val="none" w:sz="0" w:space="0" w:color="auto"/>
                <w:left w:val="none" w:sz="0" w:space="0" w:color="auto"/>
                <w:bottom w:val="none" w:sz="0" w:space="0" w:color="auto"/>
                <w:right w:val="none" w:sz="0" w:space="0" w:color="auto"/>
              </w:divBdr>
            </w:div>
          </w:divsChild>
        </w:div>
        <w:div w:id="1406414261">
          <w:marLeft w:val="0"/>
          <w:marRight w:val="0"/>
          <w:marTop w:val="0"/>
          <w:marBottom w:val="0"/>
          <w:divBdr>
            <w:top w:val="none" w:sz="0" w:space="0" w:color="auto"/>
            <w:left w:val="none" w:sz="0" w:space="0" w:color="auto"/>
            <w:bottom w:val="none" w:sz="0" w:space="0" w:color="auto"/>
            <w:right w:val="none" w:sz="0" w:space="0" w:color="auto"/>
          </w:divBdr>
          <w:divsChild>
            <w:div w:id="1718702044">
              <w:marLeft w:val="0"/>
              <w:marRight w:val="0"/>
              <w:marTop w:val="0"/>
              <w:marBottom w:val="0"/>
              <w:divBdr>
                <w:top w:val="none" w:sz="0" w:space="0" w:color="auto"/>
                <w:left w:val="none" w:sz="0" w:space="0" w:color="auto"/>
                <w:bottom w:val="none" w:sz="0" w:space="0" w:color="auto"/>
                <w:right w:val="none" w:sz="0" w:space="0" w:color="auto"/>
              </w:divBdr>
            </w:div>
          </w:divsChild>
        </w:div>
        <w:div w:id="1437283872">
          <w:marLeft w:val="0"/>
          <w:marRight w:val="0"/>
          <w:marTop w:val="0"/>
          <w:marBottom w:val="0"/>
          <w:divBdr>
            <w:top w:val="none" w:sz="0" w:space="0" w:color="auto"/>
            <w:left w:val="none" w:sz="0" w:space="0" w:color="auto"/>
            <w:bottom w:val="none" w:sz="0" w:space="0" w:color="auto"/>
            <w:right w:val="none" w:sz="0" w:space="0" w:color="auto"/>
          </w:divBdr>
          <w:divsChild>
            <w:div w:id="1673413522">
              <w:marLeft w:val="0"/>
              <w:marRight w:val="0"/>
              <w:marTop w:val="0"/>
              <w:marBottom w:val="0"/>
              <w:divBdr>
                <w:top w:val="none" w:sz="0" w:space="0" w:color="auto"/>
                <w:left w:val="none" w:sz="0" w:space="0" w:color="auto"/>
                <w:bottom w:val="none" w:sz="0" w:space="0" w:color="auto"/>
                <w:right w:val="none" w:sz="0" w:space="0" w:color="auto"/>
              </w:divBdr>
            </w:div>
          </w:divsChild>
        </w:div>
        <w:div w:id="1472282708">
          <w:marLeft w:val="0"/>
          <w:marRight w:val="0"/>
          <w:marTop w:val="0"/>
          <w:marBottom w:val="0"/>
          <w:divBdr>
            <w:top w:val="none" w:sz="0" w:space="0" w:color="auto"/>
            <w:left w:val="none" w:sz="0" w:space="0" w:color="auto"/>
            <w:bottom w:val="none" w:sz="0" w:space="0" w:color="auto"/>
            <w:right w:val="none" w:sz="0" w:space="0" w:color="auto"/>
          </w:divBdr>
          <w:divsChild>
            <w:div w:id="1518738112">
              <w:marLeft w:val="0"/>
              <w:marRight w:val="0"/>
              <w:marTop w:val="0"/>
              <w:marBottom w:val="0"/>
              <w:divBdr>
                <w:top w:val="none" w:sz="0" w:space="0" w:color="auto"/>
                <w:left w:val="none" w:sz="0" w:space="0" w:color="auto"/>
                <w:bottom w:val="none" w:sz="0" w:space="0" w:color="auto"/>
                <w:right w:val="none" w:sz="0" w:space="0" w:color="auto"/>
              </w:divBdr>
            </w:div>
          </w:divsChild>
        </w:div>
        <w:div w:id="1487622666">
          <w:marLeft w:val="0"/>
          <w:marRight w:val="0"/>
          <w:marTop w:val="0"/>
          <w:marBottom w:val="0"/>
          <w:divBdr>
            <w:top w:val="none" w:sz="0" w:space="0" w:color="auto"/>
            <w:left w:val="none" w:sz="0" w:space="0" w:color="auto"/>
            <w:bottom w:val="none" w:sz="0" w:space="0" w:color="auto"/>
            <w:right w:val="none" w:sz="0" w:space="0" w:color="auto"/>
          </w:divBdr>
          <w:divsChild>
            <w:div w:id="1391340753">
              <w:marLeft w:val="0"/>
              <w:marRight w:val="0"/>
              <w:marTop w:val="0"/>
              <w:marBottom w:val="0"/>
              <w:divBdr>
                <w:top w:val="none" w:sz="0" w:space="0" w:color="auto"/>
                <w:left w:val="none" w:sz="0" w:space="0" w:color="auto"/>
                <w:bottom w:val="none" w:sz="0" w:space="0" w:color="auto"/>
                <w:right w:val="none" w:sz="0" w:space="0" w:color="auto"/>
              </w:divBdr>
            </w:div>
          </w:divsChild>
        </w:div>
        <w:div w:id="1511413413">
          <w:marLeft w:val="0"/>
          <w:marRight w:val="0"/>
          <w:marTop w:val="0"/>
          <w:marBottom w:val="0"/>
          <w:divBdr>
            <w:top w:val="none" w:sz="0" w:space="0" w:color="auto"/>
            <w:left w:val="none" w:sz="0" w:space="0" w:color="auto"/>
            <w:bottom w:val="none" w:sz="0" w:space="0" w:color="auto"/>
            <w:right w:val="none" w:sz="0" w:space="0" w:color="auto"/>
          </w:divBdr>
          <w:divsChild>
            <w:div w:id="408499072">
              <w:marLeft w:val="0"/>
              <w:marRight w:val="0"/>
              <w:marTop w:val="0"/>
              <w:marBottom w:val="0"/>
              <w:divBdr>
                <w:top w:val="none" w:sz="0" w:space="0" w:color="auto"/>
                <w:left w:val="none" w:sz="0" w:space="0" w:color="auto"/>
                <w:bottom w:val="none" w:sz="0" w:space="0" w:color="auto"/>
                <w:right w:val="none" w:sz="0" w:space="0" w:color="auto"/>
              </w:divBdr>
            </w:div>
          </w:divsChild>
        </w:div>
        <w:div w:id="1511797512">
          <w:marLeft w:val="0"/>
          <w:marRight w:val="0"/>
          <w:marTop w:val="0"/>
          <w:marBottom w:val="0"/>
          <w:divBdr>
            <w:top w:val="none" w:sz="0" w:space="0" w:color="auto"/>
            <w:left w:val="none" w:sz="0" w:space="0" w:color="auto"/>
            <w:bottom w:val="none" w:sz="0" w:space="0" w:color="auto"/>
            <w:right w:val="none" w:sz="0" w:space="0" w:color="auto"/>
          </w:divBdr>
          <w:divsChild>
            <w:div w:id="568611678">
              <w:marLeft w:val="0"/>
              <w:marRight w:val="0"/>
              <w:marTop w:val="0"/>
              <w:marBottom w:val="0"/>
              <w:divBdr>
                <w:top w:val="none" w:sz="0" w:space="0" w:color="auto"/>
                <w:left w:val="none" w:sz="0" w:space="0" w:color="auto"/>
                <w:bottom w:val="none" w:sz="0" w:space="0" w:color="auto"/>
                <w:right w:val="none" w:sz="0" w:space="0" w:color="auto"/>
              </w:divBdr>
            </w:div>
          </w:divsChild>
        </w:div>
        <w:div w:id="1557862481">
          <w:marLeft w:val="0"/>
          <w:marRight w:val="0"/>
          <w:marTop w:val="0"/>
          <w:marBottom w:val="0"/>
          <w:divBdr>
            <w:top w:val="none" w:sz="0" w:space="0" w:color="auto"/>
            <w:left w:val="none" w:sz="0" w:space="0" w:color="auto"/>
            <w:bottom w:val="none" w:sz="0" w:space="0" w:color="auto"/>
            <w:right w:val="none" w:sz="0" w:space="0" w:color="auto"/>
          </w:divBdr>
          <w:divsChild>
            <w:div w:id="650863028">
              <w:marLeft w:val="0"/>
              <w:marRight w:val="0"/>
              <w:marTop w:val="0"/>
              <w:marBottom w:val="0"/>
              <w:divBdr>
                <w:top w:val="none" w:sz="0" w:space="0" w:color="auto"/>
                <w:left w:val="none" w:sz="0" w:space="0" w:color="auto"/>
                <w:bottom w:val="none" w:sz="0" w:space="0" w:color="auto"/>
                <w:right w:val="none" w:sz="0" w:space="0" w:color="auto"/>
              </w:divBdr>
            </w:div>
          </w:divsChild>
        </w:div>
        <w:div w:id="1583221099">
          <w:marLeft w:val="0"/>
          <w:marRight w:val="0"/>
          <w:marTop w:val="0"/>
          <w:marBottom w:val="0"/>
          <w:divBdr>
            <w:top w:val="none" w:sz="0" w:space="0" w:color="auto"/>
            <w:left w:val="none" w:sz="0" w:space="0" w:color="auto"/>
            <w:bottom w:val="none" w:sz="0" w:space="0" w:color="auto"/>
            <w:right w:val="none" w:sz="0" w:space="0" w:color="auto"/>
          </w:divBdr>
          <w:divsChild>
            <w:div w:id="1950967207">
              <w:marLeft w:val="0"/>
              <w:marRight w:val="0"/>
              <w:marTop w:val="0"/>
              <w:marBottom w:val="0"/>
              <w:divBdr>
                <w:top w:val="none" w:sz="0" w:space="0" w:color="auto"/>
                <w:left w:val="none" w:sz="0" w:space="0" w:color="auto"/>
                <w:bottom w:val="none" w:sz="0" w:space="0" w:color="auto"/>
                <w:right w:val="none" w:sz="0" w:space="0" w:color="auto"/>
              </w:divBdr>
            </w:div>
          </w:divsChild>
        </w:div>
        <w:div w:id="1585602639">
          <w:marLeft w:val="0"/>
          <w:marRight w:val="0"/>
          <w:marTop w:val="0"/>
          <w:marBottom w:val="0"/>
          <w:divBdr>
            <w:top w:val="none" w:sz="0" w:space="0" w:color="auto"/>
            <w:left w:val="none" w:sz="0" w:space="0" w:color="auto"/>
            <w:bottom w:val="none" w:sz="0" w:space="0" w:color="auto"/>
            <w:right w:val="none" w:sz="0" w:space="0" w:color="auto"/>
          </w:divBdr>
          <w:divsChild>
            <w:div w:id="441535502">
              <w:marLeft w:val="0"/>
              <w:marRight w:val="0"/>
              <w:marTop w:val="0"/>
              <w:marBottom w:val="0"/>
              <w:divBdr>
                <w:top w:val="none" w:sz="0" w:space="0" w:color="auto"/>
                <w:left w:val="none" w:sz="0" w:space="0" w:color="auto"/>
                <w:bottom w:val="none" w:sz="0" w:space="0" w:color="auto"/>
                <w:right w:val="none" w:sz="0" w:space="0" w:color="auto"/>
              </w:divBdr>
            </w:div>
          </w:divsChild>
        </w:div>
        <w:div w:id="1607733985">
          <w:marLeft w:val="0"/>
          <w:marRight w:val="0"/>
          <w:marTop w:val="0"/>
          <w:marBottom w:val="0"/>
          <w:divBdr>
            <w:top w:val="none" w:sz="0" w:space="0" w:color="auto"/>
            <w:left w:val="none" w:sz="0" w:space="0" w:color="auto"/>
            <w:bottom w:val="none" w:sz="0" w:space="0" w:color="auto"/>
            <w:right w:val="none" w:sz="0" w:space="0" w:color="auto"/>
          </w:divBdr>
          <w:divsChild>
            <w:div w:id="603422424">
              <w:marLeft w:val="0"/>
              <w:marRight w:val="0"/>
              <w:marTop w:val="0"/>
              <w:marBottom w:val="0"/>
              <w:divBdr>
                <w:top w:val="none" w:sz="0" w:space="0" w:color="auto"/>
                <w:left w:val="none" w:sz="0" w:space="0" w:color="auto"/>
                <w:bottom w:val="none" w:sz="0" w:space="0" w:color="auto"/>
                <w:right w:val="none" w:sz="0" w:space="0" w:color="auto"/>
              </w:divBdr>
            </w:div>
          </w:divsChild>
        </w:div>
        <w:div w:id="1614094459">
          <w:marLeft w:val="0"/>
          <w:marRight w:val="0"/>
          <w:marTop w:val="0"/>
          <w:marBottom w:val="0"/>
          <w:divBdr>
            <w:top w:val="none" w:sz="0" w:space="0" w:color="auto"/>
            <w:left w:val="none" w:sz="0" w:space="0" w:color="auto"/>
            <w:bottom w:val="none" w:sz="0" w:space="0" w:color="auto"/>
            <w:right w:val="none" w:sz="0" w:space="0" w:color="auto"/>
          </w:divBdr>
          <w:divsChild>
            <w:div w:id="1235315799">
              <w:marLeft w:val="0"/>
              <w:marRight w:val="0"/>
              <w:marTop w:val="0"/>
              <w:marBottom w:val="0"/>
              <w:divBdr>
                <w:top w:val="none" w:sz="0" w:space="0" w:color="auto"/>
                <w:left w:val="none" w:sz="0" w:space="0" w:color="auto"/>
                <w:bottom w:val="none" w:sz="0" w:space="0" w:color="auto"/>
                <w:right w:val="none" w:sz="0" w:space="0" w:color="auto"/>
              </w:divBdr>
            </w:div>
          </w:divsChild>
        </w:div>
        <w:div w:id="1655530085">
          <w:marLeft w:val="0"/>
          <w:marRight w:val="0"/>
          <w:marTop w:val="0"/>
          <w:marBottom w:val="0"/>
          <w:divBdr>
            <w:top w:val="none" w:sz="0" w:space="0" w:color="auto"/>
            <w:left w:val="none" w:sz="0" w:space="0" w:color="auto"/>
            <w:bottom w:val="none" w:sz="0" w:space="0" w:color="auto"/>
            <w:right w:val="none" w:sz="0" w:space="0" w:color="auto"/>
          </w:divBdr>
          <w:divsChild>
            <w:div w:id="318582983">
              <w:marLeft w:val="0"/>
              <w:marRight w:val="0"/>
              <w:marTop w:val="0"/>
              <w:marBottom w:val="0"/>
              <w:divBdr>
                <w:top w:val="none" w:sz="0" w:space="0" w:color="auto"/>
                <w:left w:val="none" w:sz="0" w:space="0" w:color="auto"/>
                <w:bottom w:val="none" w:sz="0" w:space="0" w:color="auto"/>
                <w:right w:val="none" w:sz="0" w:space="0" w:color="auto"/>
              </w:divBdr>
            </w:div>
          </w:divsChild>
        </w:div>
        <w:div w:id="1673222022">
          <w:marLeft w:val="0"/>
          <w:marRight w:val="0"/>
          <w:marTop w:val="0"/>
          <w:marBottom w:val="0"/>
          <w:divBdr>
            <w:top w:val="none" w:sz="0" w:space="0" w:color="auto"/>
            <w:left w:val="none" w:sz="0" w:space="0" w:color="auto"/>
            <w:bottom w:val="none" w:sz="0" w:space="0" w:color="auto"/>
            <w:right w:val="none" w:sz="0" w:space="0" w:color="auto"/>
          </w:divBdr>
          <w:divsChild>
            <w:div w:id="1487355644">
              <w:marLeft w:val="0"/>
              <w:marRight w:val="0"/>
              <w:marTop w:val="0"/>
              <w:marBottom w:val="0"/>
              <w:divBdr>
                <w:top w:val="none" w:sz="0" w:space="0" w:color="auto"/>
                <w:left w:val="none" w:sz="0" w:space="0" w:color="auto"/>
                <w:bottom w:val="none" w:sz="0" w:space="0" w:color="auto"/>
                <w:right w:val="none" w:sz="0" w:space="0" w:color="auto"/>
              </w:divBdr>
            </w:div>
          </w:divsChild>
        </w:div>
        <w:div w:id="1799299578">
          <w:marLeft w:val="0"/>
          <w:marRight w:val="0"/>
          <w:marTop w:val="0"/>
          <w:marBottom w:val="0"/>
          <w:divBdr>
            <w:top w:val="none" w:sz="0" w:space="0" w:color="auto"/>
            <w:left w:val="none" w:sz="0" w:space="0" w:color="auto"/>
            <w:bottom w:val="none" w:sz="0" w:space="0" w:color="auto"/>
            <w:right w:val="none" w:sz="0" w:space="0" w:color="auto"/>
          </w:divBdr>
          <w:divsChild>
            <w:div w:id="498931820">
              <w:marLeft w:val="0"/>
              <w:marRight w:val="0"/>
              <w:marTop w:val="0"/>
              <w:marBottom w:val="0"/>
              <w:divBdr>
                <w:top w:val="none" w:sz="0" w:space="0" w:color="auto"/>
                <w:left w:val="none" w:sz="0" w:space="0" w:color="auto"/>
                <w:bottom w:val="none" w:sz="0" w:space="0" w:color="auto"/>
                <w:right w:val="none" w:sz="0" w:space="0" w:color="auto"/>
              </w:divBdr>
            </w:div>
          </w:divsChild>
        </w:div>
        <w:div w:id="1840920341">
          <w:marLeft w:val="0"/>
          <w:marRight w:val="0"/>
          <w:marTop w:val="0"/>
          <w:marBottom w:val="0"/>
          <w:divBdr>
            <w:top w:val="none" w:sz="0" w:space="0" w:color="auto"/>
            <w:left w:val="none" w:sz="0" w:space="0" w:color="auto"/>
            <w:bottom w:val="none" w:sz="0" w:space="0" w:color="auto"/>
            <w:right w:val="none" w:sz="0" w:space="0" w:color="auto"/>
          </w:divBdr>
          <w:divsChild>
            <w:div w:id="1565212446">
              <w:marLeft w:val="0"/>
              <w:marRight w:val="0"/>
              <w:marTop w:val="0"/>
              <w:marBottom w:val="0"/>
              <w:divBdr>
                <w:top w:val="none" w:sz="0" w:space="0" w:color="auto"/>
                <w:left w:val="none" w:sz="0" w:space="0" w:color="auto"/>
                <w:bottom w:val="none" w:sz="0" w:space="0" w:color="auto"/>
                <w:right w:val="none" w:sz="0" w:space="0" w:color="auto"/>
              </w:divBdr>
            </w:div>
          </w:divsChild>
        </w:div>
        <w:div w:id="2022733982">
          <w:marLeft w:val="0"/>
          <w:marRight w:val="0"/>
          <w:marTop w:val="0"/>
          <w:marBottom w:val="0"/>
          <w:divBdr>
            <w:top w:val="none" w:sz="0" w:space="0" w:color="auto"/>
            <w:left w:val="none" w:sz="0" w:space="0" w:color="auto"/>
            <w:bottom w:val="none" w:sz="0" w:space="0" w:color="auto"/>
            <w:right w:val="none" w:sz="0" w:space="0" w:color="auto"/>
          </w:divBdr>
          <w:divsChild>
            <w:div w:id="89356091">
              <w:marLeft w:val="0"/>
              <w:marRight w:val="0"/>
              <w:marTop w:val="0"/>
              <w:marBottom w:val="0"/>
              <w:divBdr>
                <w:top w:val="none" w:sz="0" w:space="0" w:color="auto"/>
                <w:left w:val="none" w:sz="0" w:space="0" w:color="auto"/>
                <w:bottom w:val="none" w:sz="0" w:space="0" w:color="auto"/>
                <w:right w:val="none" w:sz="0" w:space="0" w:color="auto"/>
              </w:divBdr>
            </w:div>
            <w:div w:id="1242832744">
              <w:marLeft w:val="0"/>
              <w:marRight w:val="0"/>
              <w:marTop w:val="0"/>
              <w:marBottom w:val="0"/>
              <w:divBdr>
                <w:top w:val="none" w:sz="0" w:space="0" w:color="auto"/>
                <w:left w:val="none" w:sz="0" w:space="0" w:color="auto"/>
                <w:bottom w:val="none" w:sz="0" w:space="0" w:color="auto"/>
                <w:right w:val="none" w:sz="0" w:space="0" w:color="auto"/>
              </w:divBdr>
            </w:div>
          </w:divsChild>
        </w:div>
        <w:div w:id="2080442581">
          <w:marLeft w:val="0"/>
          <w:marRight w:val="0"/>
          <w:marTop w:val="0"/>
          <w:marBottom w:val="0"/>
          <w:divBdr>
            <w:top w:val="none" w:sz="0" w:space="0" w:color="auto"/>
            <w:left w:val="none" w:sz="0" w:space="0" w:color="auto"/>
            <w:bottom w:val="none" w:sz="0" w:space="0" w:color="auto"/>
            <w:right w:val="none" w:sz="0" w:space="0" w:color="auto"/>
          </w:divBdr>
          <w:divsChild>
            <w:div w:id="95028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911330">
      <w:bodyDiv w:val="1"/>
      <w:marLeft w:val="0"/>
      <w:marRight w:val="0"/>
      <w:marTop w:val="0"/>
      <w:marBottom w:val="0"/>
      <w:divBdr>
        <w:top w:val="none" w:sz="0" w:space="0" w:color="auto"/>
        <w:left w:val="none" w:sz="0" w:space="0" w:color="auto"/>
        <w:bottom w:val="none" w:sz="0" w:space="0" w:color="auto"/>
        <w:right w:val="none" w:sz="0" w:space="0" w:color="auto"/>
      </w:divBdr>
      <w:divsChild>
        <w:div w:id="8026371">
          <w:marLeft w:val="0"/>
          <w:marRight w:val="0"/>
          <w:marTop w:val="0"/>
          <w:marBottom w:val="0"/>
          <w:divBdr>
            <w:top w:val="none" w:sz="0" w:space="0" w:color="auto"/>
            <w:left w:val="none" w:sz="0" w:space="0" w:color="auto"/>
            <w:bottom w:val="none" w:sz="0" w:space="0" w:color="auto"/>
            <w:right w:val="none" w:sz="0" w:space="0" w:color="auto"/>
          </w:divBdr>
        </w:div>
        <w:div w:id="95518342">
          <w:marLeft w:val="0"/>
          <w:marRight w:val="0"/>
          <w:marTop w:val="0"/>
          <w:marBottom w:val="0"/>
          <w:divBdr>
            <w:top w:val="none" w:sz="0" w:space="0" w:color="auto"/>
            <w:left w:val="none" w:sz="0" w:space="0" w:color="auto"/>
            <w:bottom w:val="none" w:sz="0" w:space="0" w:color="auto"/>
            <w:right w:val="none" w:sz="0" w:space="0" w:color="auto"/>
          </w:divBdr>
        </w:div>
        <w:div w:id="443814059">
          <w:marLeft w:val="0"/>
          <w:marRight w:val="0"/>
          <w:marTop w:val="0"/>
          <w:marBottom w:val="0"/>
          <w:divBdr>
            <w:top w:val="none" w:sz="0" w:space="0" w:color="auto"/>
            <w:left w:val="none" w:sz="0" w:space="0" w:color="auto"/>
            <w:bottom w:val="none" w:sz="0" w:space="0" w:color="auto"/>
            <w:right w:val="none" w:sz="0" w:space="0" w:color="auto"/>
          </w:divBdr>
        </w:div>
        <w:div w:id="616640262">
          <w:marLeft w:val="0"/>
          <w:marRight w:val="0"/>
          <w:marTop w:val="0"/>
          <w:marBottom w:val="0"/>
          <w:divBdr>
            <w:top w:val="none" w:sz="0" w:space="0" w:color="auto"/>
            <w:left w:val="none" w:sz="0" w:space="0" w:color="auto"/>
            <w:bottom w:val="none" w:sz="0" w:space="0" w:color="auto"/>
            <w:right w:val="none" w:sz="0" w:space="0" w:color="auto"/>
          </w:divBdr>
        </w:div>
        <w:div w:id="954796178">
          <w:marLeft w:val="0"/>
          <w:marRight w:val="0"/>
          <w:marTop w:val="0"/>
          <w:marBottom w:val="0"/>
          <w:divBdr>
            <w:top w:val="none" w:sz="0" w:space="0" w:color="auto"/>
            <w:left w:val="none" w:sz="0" w:space="0" w:color="auto"/>
            <w:bottom w:val="none" w:sz="0" w:space="0" w:color="auto"/>
            <w:right w:val="none" w:sz="0" w:space="0" w:color="auto"/>
          </w:divBdr>
        </w:div>
        <w:div w:id="982808319">
          <w:marLeft w:val="0"/>
          <w:marRight w:val="0"/>
          <w:marTop w:val="0"/>
          <w:marBottom w:val="0"/>
          <w:divBdr>
            <w:top w:val="none" w:sz="0" w:space="0" w:color="auto"/>
            <w:left w:val="none" w:sz="0" w:space="0" w:color="auto"/>
            <w:bottom w:val="none" w:sz="0" w:space="0" w:color="auto"/>
            <w:right w:val="none" w:sz="0" w:space="0" w:color="auto"/>
          </w:divBdr>
        </w:div>
        <w:div w:id="1204977514">
          <w:marLeft w:val="0"/>
          <w:marRight w:val="0"/>
          <w:marTop w:val="0"/>
          <w:marBottom w:val="0"/>
          <w:divBdr>
            <w:top w:val="none" w:sz="0" w:space="0" w:color="auto"/>
            <w:left w:val="none" w:sz="0" w:space="0" w:color="auto"/>
            <w:bottom w:val="none" w:sz="0" w:space="0" w:color="auto"/>
            <w:right w:val="none" w:sz="0" w:space="0" w:color="auto"/>
          </w:divBdr>
        </w:div>
        <w:div w:id="1347096025">
          <w:marLeft w:val="0"/>
          <w:marRight w:val="0"/>
          <w:marTop w:val="0"/>
          <w:marBottom w:val="0"/>
          <w:divBdr>
            <w:top w:val="none" w:sz="0" w:space="0" w:color="auto"/>
            <w:left w:val="none" w:sz="0" w:space="0" w:color="auto"/>
            <w:bottom w:val="none" w:sz="0" w:space="0" w:color="auto"/>
            <w:right w:val="none" w:sz="0" w:space="0" w:color="auto"/>
          </w:divBdr>
        </w:div>
        <w:div w:id="1422070669">
          <w:marLeft w:val="0"/>
          <w:marRight w:val="0"/>
          <w:marTop w:val="0"/>
          <w:marBottom w:val="0"/>
          <w:divBdr>
            <w:top w:val="none" w:sz="0" w:space="0" w:color="auto"/>
            <w:left w:val="none" w:sz="0" w:space="0" w:color="auto"/>
            <w:bottom w:val="none" w:sz="0" w:space="0" w:color="auto"/>
            <w:right w:val="none" w:sz="0" w:space="0" w:color="auto"/>
          </w:divBdr>
        </w:div>
        <w:div w:id="1464888295">
          <w:marLeft w:val="0"/>
          <w:marRight w:val="0"/>
          <w:marTop w:val="0"/>
          <w:marBottom w:val="0"/>
          <w:divBdr>
            <w:top w:val="none" w:sz="0" w:space="0" w:color="auto"/>
            <w:left w:val="none" w:sz="0" w:space="0" w:color="auto"/>
            <w:bottom w:val="none" w:sz="0" w:space="0" w:color="auto"/>
            <w:right w:val="none" w:sz="0" w:space="0" w:color="auto"/>
          </w:divBdr>
        </w:div>
        <w:div w:id="2073459242">
          <w:marLeft w:val="0"/>
          <w:marRight w:val="0"/>
          <w:marTop w:val="0"/>
          <w:marBottom w:val="0"/>
          <w:divBdr>
            <w:top w:val="none" w:sz="0" w:space="0" w:color="auto"/>
            <w:left w:val="none" w:sz="0" w:space="0" w:color="auto"/>
            <w:bottom w:val="none" w:sz="0" w:space="0" w:color="auto"/>
            <w:right w:val="none" w:sz="0" w:space="0" w:color="auto"/>
          </w:divBdr>
        </w:div>
      </w:divsChild>
    </w:div>
    <w:div w:id="267129994">
      <w:bodyDiv w:val="1"/>
      <w:marLeft w:val="0"/>
      <w:marRight w:val="0"/>
      <w:marTop w:val="0"/>
      <w:marBottom w:val="0"/>
      <w:divBdr>
        <w:top w:val="none" w:sz="0" w:space="0" w:color="auto"/>
        <w:left w:val="none" w:sz="0" w:space="0" w:color="auto"/>
        <w:bottom w:val="none" w:sz="0" w:space="0" w:color="auto"/>
        <w:right w:val="none" w:sz="0" w:space="0" w:color="auto"/>
      </w:divBdr>
      <w:divsChild>
        <w:div w:id="1037580548">
          <w:marLeft w:val="0"/>
          <w:marRight w:val="0"/>
          <w:marTop w:val="0"/>
          <w:marBottom w:val="0"/>
          <w:divBdr>
            <w:top w:val="none" w:sz="0" w:space="0" w:color="auto"/>
            <w:left w:val="none" w:sz="0" w:space="0" w:color="auto"/>
            <w:bottom w:val="none" w:sz="0" w:space="0" w:color="auto"/>
            <w:right w:val="none" w:sz="0" w:space="0" w:color="auto"/>
          </w:divBdr>
        </w:div>
        <w:div w:id="1389649653">
          <w:marLeft w:val="0"/>
          <w:marRight w:val="0"/>
          <w:marTop w:val="0"/>
          <w:marBottom w:val="0"/>
          <w:divBdr>
            <w:top w:val="none" w:sz="0" w:space="0" w:color="auto"/>
            <w:left w:val="none" w:sz="0" w:space="0" w:color="auto"/>
            <w:bottom w:val="none" w:sz="0" w:space="0" w:color="auto"/>
            <w:right w:val="none" w:sz="0" w:space="0" w:color="auto"/>
          </w:divBdr>
        </w:div>
        <w:div w:id="1929804337">
          <w:marLeft w:val="0"/>
          <w:marRight w:val="0"/>
          <w:marTop w:val="0"/>
          <w:marBottom w:val="0"/>
          <w:divBdr>
            <w:top w:val="none" w:sz="0" w:space="0" w:color="auto"/>
            <w:left w:val="none" w:sz="0" w:space="0" w:color="auto"/>
            <w:bottom w:val="none" w:sz="0" w:space="0" w:color="auto"/>
            <w:right w:val="none" w:sz="0" w:space="0" w:color="auto"/>
          </w:divBdr>
        </w:div>
      </w:divsChild>
    </w:div>
    <w:div w:id="272520581">
      <w:bodyDiv w:val="1"/>
      <w:marLeft w:val="0"/>
      <w:marRight w:val="0"/>
      <w:marTop w:val="0"/>
      <w:marBottom w:val="0"/>
      <w:divBdr>
        <w:top w:val="none" w:sz="0" w:space="0" w:color="auto"/>
        <w:left w:val="none" w:sz="0" w:space="0" w:color="auto"/>
        <w:bottom w:val="none" w:sz="0" w:space="0" w:color="auto"/>
        <w:right w:val="none" w:sz="0" w:space="0" w:color="auto"/>
      </w:divBdr>
      <w:divsChild>
        <w:div w:id="397244172">
          <w:marLeft w:val="0"/>
          <w:marRight w:val="0"/>
          <w:marTop w:val="0"/>
          <w:marBottom w:val="0"/>
          <w:divBdr>
            <w:top w:val="none" w:sz="0" w:space="0" w:color="auto"/>
            <w:left w:val="none" w:sz="0" w:space="0" w:color="auto"/>
            <w:bottom w:val="none" w:sz="0" w:space="0" w:color="auto"/>
            <w:right w:val="none" w:sz="0" w:space="0" w:color="auto"/>
          </w:divBdr>
          <w:divsChild>
            <w:div w:id="1481313048">
              <w:marLeft w:val="0"/>
              <w:marRight w:val="0"/>
              <w:marTop w:val="0"/>
              <w:marBottom w:val="0"/>
              <w:divBdr>
                <w:top w:val="none" w:sz="0" w:space="0" w:color="auto"/>
                <w:left w:val="none" w:sz="0" w:space="0" w:color="auto"/>
                <w:bottom w:val="none" w:sz="0" w:space="0" w:color="auto"/>
                <w:right w:val="none" w:sz="0" w:space="0" w:color="auto"/>
              </w:divBdr>
            </w:div>
          </w:divsChild>
        </w:div>
        <w:div w:id="695079178">
          <w:marLeft w:val="0"/>
          <w:marRight w:val="0"/>
          <w:marTop w:val="0"/>
          <w:marBottom w:val="0"/>
          <w:divBdr>
            <w:top w:val="none" w:sz="0" w:space="0" w:color="auto"/>
            <w:left w:val="none" w:sz="0" w:space="0" w:color="auto"/>
            <w:bottom w:val="none" w:sz="0" w:space="0" w:color="auto"/>
            <w:right w:val="none" w:sz="0" w:space="0" w:color="auto"/>
          </w:divBdr>
          <w:divsChild>
            <w:div w:id="928925528">
              <w:marLeft w:val="0"/>
              <w:marRight w:val="0"/>
              <w:marTop w:val="0"/>
              <w:marBottom w:val="0"/>
              <w:divBdr>
                <w:top w:val="none" w:sz="0" w:space="0" w:color="auto"/>
                <w:left w:val="none" w:sz="0" w:space="0" w:color="auto"/>
                <w:bottom w:val="none" w:sz="0" w:space="0" w:color="auto"/>
                <w:right w:val="none" w:sz="0" w:space="0" w:color="auto"/>
              </w:divBdr>
            </w:div>
          </w:divsChild>
        </w:div>
        <w:div w:id="794299609">
          <w:marLeft w:val="0"/>
          <w:marRight w:val="0"/>
          <w:marTop w:val="0"/>
          <w:marBottom w:val="0"/>
          <w:divBdr>
            <w:top w:val="none" w:sz="0" w:space="0" w:color="auto"/>
            <w:left w:val="none" w:sz="0" w:space="0" w:color="auto"/>
            <w:bottom w:val="none" w:sz="0" w:space="0" w:color="auto"/>
            <w:right w:val="none" w:sz="0" w:space="0" w:color="auto"/>
          </w:divBdr>
          <w:divsChild>
            <w:div w:id="20516326">
              <w:marLeft w:val="0"/>
              <w:marRight w:val="0"/>
              <w:marTop w:val="0"/>
              <w:marBottom w:val="0"/>
              <w:divBdr>
                <w:top w:val="none" w:sz="0" w:space="0" w:color="auto"/>
                <w:left w:val="none" w:sz="0" w:space="0" w:color="auto"/>
                <w:bottom w:val="none" w:sz="0" w:space="0" w:color="auto"/>
                <w:right w:val="none" w:sz="0" w:space="0" w:color="auto"/>
              </w:divBdr>
            </w:div>
          </w:divsChild>
        </w:div>
        <w:div w:id="835874665">
          <w:marLeft w:val="0"/>
          <w:marRight w:val="0"/>
          <w:marTop w:val="0"/>
          <w:marBottom w:val="0"/>
          <w:divBdr>
            <w:top w:val="none" w:sz="0" w:space="0" w:color="auto"/>
            <w:left w:val="none" w:sz="0" w:space="0" w:color="auto"/>
            <w:bottom w:val="none" w:sz="0" w:space="0" w:color="auto"/>
            <w:right w:val="none" w:sz="0" w:space="0" w:color="auto"/>
          </w:divBdr>
          <w:divsChild>
            <w:div w:id="157384424">
              <w:marLeft w:val="0"/>
              <w:marRight w:val="0"/>
              <w:marTop w:val="0"/>
              <w:marBottom w:val="0"/>
              <w:divBdr>
                <w:top w:val="none" w:sz="0" w:space="0" w:color="auto"/>
                <w:left w:val="none" w:sz="0" w:space="0" w:color="auto"/>
                <w:bottom w:val="none" w:sz="0" w:space="0" w:color="auto"/>
                <w:right w:val="none" w:sz="0" w:space="0" w:color="auto"/>
              </w:divBdr>
            </w:div>
            <w:div w:id="266350205">
              <w:marLeft w:val="0"/>
              <w:marRight w:val="0"/>
              <w:marTop w:val="0"/>
              <w:marBottom w:val="0"/>
              <w:divBdr>
                <w:top w:val="none" w:sz="0" w:space="0" w:color="auto"/>
                <w:left w:val="none" w:sz="0" w:space="0" w:color="auto"/>
                <w:bottom w:val="none" w:sz="0" w:space="0" w:color="auto"/>
                <w:right w:val="none" w:sz="0" w:space="0" w:color="auto"/>
              </w:divBdr>
            </w:div>
          </w:divsChild>
        </w:div>
        <w:div w:id="1183666280">
          <w:marLeft w:val="0"/>
          <w:marRight w:val="0"/>
          <w:marTop w:val="0"/>
          <w:marBottom w:val="0"/>
          <w:divBdr>
            <w:top w:val="none" w:sz="0" w:space="0" w:color="auto"/>
            <w:left w:val="none" w:sz="0" w:space="0" w:color="auto"/>
            <w:bottom w:val="none" w:sz="0" w:space="0" w:color="auto"/>
            <w:right w:val="none" w:sz="0" w:space="0" w:color="auto"/>
          </w:divBdr>
          <w:divsChild>
            <w:div w:id="1823889773">
              <w:marLeft w:val="0"/>
              <w:marRight w:val="0"/>
              <w:marTop w:val="0"/>
              <w:marBottom w:val="0"/>
              <w:divBdr>
                <w:top w:val="none" w:sz="0" w:space="0" w:color="auto"/>
                <w:left w:val="none" w:sz="0" w:space="0" w:color="auto"/>
                <w:bottom w:val="none" w:sz="0" w:space="0" w:color="auto"/>
                <w:right w:val="none" w:sz="0" w:space="0" w:color="auto"/>
              </w:divBdr>
            </w:div>
          </w:divsChild>
        </w:div>
        <w:div w:id="1287128437">
          <w:marLeft w:val="0"/>
          <w:marRight w:val="0"/>
          <w:marTop w:val="0"/>
          <w:marBottom w:val="0"/>
          <w:divBdr>
            <w:top w:val="none" w:sz="0" w:space="0" w:color="auto"/>
            <w:left w:val="none" w:sz="0" w:space="0" w:color="auto"/>
            <w:bottom w:val="none" w:sz="0" w:space="0" w:color="auto"/>
            <w:right w:val="none" w:sz="0" w:space="0" w:color="auto"/>
          </w:divBdr>
          <w:divsChild>
            <w:div w:id="889656036">
              <w:marLeft w:val="0"/>
              <w:marRight w:val="0"/>
              <w:marTop w:val="0"/>
              <w:marBottom w:val="0"/>
              <w:divBdr>
                <w:top w:val="none" w:sz="0" w:space="0" w:color="auto"/>
                <w:left w:val="none" w:sz="0" w:space="0" w:color="auto"/>
                <w:bottom w:val="none" w:sz="0" w:space="0" w:color="auto"/>
                <w:right w:val="none" w:sz="0" w:space="0" w:color="auto"/>
              </w:divBdr>
            </w:div>
          </w:divsChild>
        </w:div>
        <w:div w:id="1370489655">
          <w:marLeft w:val="0"/>
          <w:marRight w:val="0"/>
          <w:marTop w:val="0"/>
          <w:marBottom w:val="0"/>
          <w:divBdr>
            <w:top w:val="none" w:sz="0" w:space="0" w:color="auto"/>
            <w:left w:val="none" w:sz="0" w:space="0" w:color="auto"/>
            <w:bottom w:val="none" w:sz="0" w:space="0" w:color="auto"/>
            <w:right w:val="none" w:sz="0" w:space="0" w:color="auto"/>
          </w:divBdr>
          <w:divsChild>
            <w:div w:id="211429251">
              <w:marLeft w:val="0"/>
              <w:marRight w:val="0"/>
              <w:marTop w:val="0"/>
              <w:marBottom w:val="0"/>
              <w:divBdr>
                <w:top w:val="none" w:sz="0" w:space="0" w:color="auto"/>
                <w:left w:val="none" w:sz="0" w:space="0" w:color="auto"/>
                <w:bottom w:val="none" w:sz="0" w:space="0" w:color="auto"/>
                <w:right w:val="none" w:sz="0" w:space="0" w:color="auto"/>
              </w:divBdr>
            </w:div>
          </w:divsChild>
        </w:div>
        <w:div w:id="1480340727">
          <w:marLeft w:val="0"/>
          <w:marRight w:val="0"/>
          <w:marTop w:val="0"/>
          <w:marBottom w:val="0"/>
          <w:divBdr>
            <w:top w:val="none" w:sz="0" w:space="0" w:color="auto"/>
            <w:left w:val="none" w:sz="0" w:space="0" w:color="auto"/>
            <w:bottom w:val="none" w:sz="0" w:space="0" w:color="auto"/>
            <w:right w:val="none" w:sz="0" w:space="0" w:color="auto"/>
          </w:divBdr>
          <w:divsChild>
            <w:div w:id="2078745892">
              <w:marLeft w:val="0"/>
              <w:marRight w:val="0"/>
              <w:marTop w:val="0"/>
              <w:marBottom w:val="0"/>
              <w:divBdr>
                <w:top w:val="none" w:sz="0" w:space="0" w:color="auto"/>
                <w:left w:val="none" w:sz="0" w:space="0" w:color="auto"/>
                <w:bottom w:val="none" w:sz="0" w:space="0" w:color="auto"/>
                <w:right w:val="none" w:sz="0" w:space="0" w:color="auto"/>
              </w:divBdr>
            </w:div>
          </w:divsChild>
        </w:div>
        <w:div w:id="1505558831">
          <w:marLeft w:val="0"/>
          <w:marRight w:val="0"/>
          <w:marTop w:val="0"/>
          <w:marBottom w:val="0"/>
          <w:divBdr>
            <w:top w:val="none" w:sz="0" w:space="0" w:color="auto"/>
            <w:left w:val="none" w:sz="0" w:space="0" w:color="auto"/>
            <w:bottom w:val="none" w:sz="0" w:space="0" w:color="auto"/>
            <w:right w:val="none" w:sz="0" w:space="0" w:color="auto"/>
          </w:divBdr>
          <w:divsChild>
            <w:div w:id="881794509">
              <w:marLeft w:val="0"/>
              <w:marRight w:val="0"/>
              <w:marTop w:val="0"/>
              <w:marBottom w:val="0"/>
              <w:divBdr>
                <w:top w:val="none" w:sz="0" w:space="0" w:color="auto"/>
                <w:left w:val="none" w:sz="0" w:space="0" w:color="auto"/>
                <w:bottom w:val="none" w:sz="0" w:space="0" w:color="auto"/>
                <w:right w:val="none" w:sz="0" w:space="0" w:color="auto"/>
              </w:divBdr>
            </w:div>
          </w:divsChild>
        </w:div>
        <w:div w:id="1537698423">
          <w:marLeft w:val="0"/>
          <w:marRight w:val="0"/>
          <w:marTop w:val="0"/>
          <w:marBottom w:val="0"/>
          <w:divBdr>
            <w:top w:val="none" w:sz="0" w:space="0" w:color="auto"/>
            <w:left w:val="none" w:sz="0" w:space="0" w:color="auto"/>
            <w:bottom w:val="none" w:sz="0" w:space="0" w:color="auto"/>
            <w:right w:val="none" w:sz="0" w:space="0" w:color="auto"/>
          </w:divBdr>
          <w:divsChild>
            <w:div w:id="717321143">
              <w:marLeft w:val="0"/>
              <w:marRight w:val="0"/>
              <w:marTop w:val="0"/>
              <w:marBottom w:val="0"/>
              <w:divBdr>
                <w:top w:val="none" w:sz="0" w:space="0" w:color="auto"/>
                <w:left w:val="none" w:sz="0" w:space="0" w:color="auto"/>
                <w:bottom w:val="none" w:sz="0" w:space="0" w:color="auto"/>
                <w:right w:val="none" w:sz="0" w:space="0" w:color="auto"/>
              </w:divBdr>
            </w:div>
            <w:div w:id="1516647872">
              <w:marLeft w:val="0"/>
              <w:marRight w:val="0"/>
              <w:marTop w:val="0"/>
              <w:marBottom w:val="0"/>
              <w:divBdr>
                <w:top w:val="none" w:sz="0" w:space="0" w:color="auto"/>
                <w:left w:val="none" w:sz="0" w:space="0" w:color="auto"/>
                <w:bottom w:val="none" w:sz="0" w:space="0" w:color="auto"/>
                <w:right w:val="none" w:sz="0" w:space="0" w:color="auto"/>
              </w:divBdr>
            </w:div>
          </w:divsChild>
        </w:div>
        <w:div w:id="1607347743">
          <w:marLeft w:val="0"/>
          <w:marRight w:val="0"/>
          <w:marTop w:val="0"/>
          <w:marBottom w:val="0"/>
          <w:divBdr>
            <w:top w:val="none" w:sz="0" w:space="0" w:color="auto"/>
            <w:left w:val="none" w:sz="0" w:space="0" w:color="auto"/>
            <w:bottom w:val="none" w:sz="0" w:space="0" w:color="auto"/>
            <w:right w:val="none" w:sz="0" w:space="0" w:color="auto"/>
          </w:divBdr>
          <w:divsChild>
            <w:div w:id="252513040">
              <w:marLeft w:val="0"/>
              <w:marRight w:val="0"/>
              <w:marTop w:val="0"/>
              <w:marBottom w:val="0"/>
              <w:divBdr>
                <w:top w:val="none" w:sz="0" w:space="0" w:color="auto"/>
                <w:left w:val="none" w:sz="0" w:space="0" w:color="auto"/>
                <w:bottom w:val="none" w:sz="0" w:space="0" w:color="auto"/>
                <w:right w:val="none" w:sz="0" w:space="0" w:color="auto"/>
              </w:divBdr>
            </w:div>
          </w:divsChild>
        </w:div>
        <w:div w:id="1727492469">
          <w:marLeft w:val="0"/>
          <w:marRight w:val="0"/>
          <w:marTop w:val="0"/>
          <w:marBottom w:val="0"/>
          <w:divBdr>
            <w:top w:val="none" w:sz="0" w:space="0" w:color="auto"/>
            <w:left w:val="none" w:sz="0" w:space="0" w:color="auto"/>
            <w:bottom w:val="none" w:sz="0" w:space="0" w:color="auto"/>
            <w:right w:val="none" w:sz="0" w:space="0" w:color="auto"/>
          </w:divBdr>
          <w:divsChild>
            <w:div w:id="1834494434">
              <w:marLeft w:val="0"/>
              <w:marRight w:val="0"/>
              <w:marTop w:val="0"/>
              <w:marBottom w:val="0"/>
              <w:divBdr>
                <w:top w:val="none" w:sz="0" w:space="0" w:color="auto"/>
                <w:left w:val="none" w:sz="0" w:space="0" w:color="auto"/>
                <w:bottom w:val="none" w:sz="0" w:space="0" w:color="auto"/>
                <w:right w:val="none" w:sz="0" w:space="0" w:color="auto"/>
              </w:divBdr>
            </w:div>
          </w:divsChild>
        </w:div>
        <w:div w:id="1770856108">
          <w:marLeft w:val="0"/>
          <w:marRight w:val="0"/>
          <w:marTop w:val="0"/>
          <w:marBottom w:val="0"/>
          <w:divBdr>
            <w:top w:val="none" w:sz="0" w:space="0" w:color="auto"/>
            <w:left w:val="none" w:sz="0" w:space="0" w:color="auto"/>
            <w:bottom w:val="none" w:sz="0" w:space="0" w:color="auto"/>
            <w:right w:val="none" w:sz="0" w:space="0" w:color="auto"/>
          </w:divBdr>
          <w:divsChild>
            <w:div w:id="926616820">
              <w:marLeft w:val="0"/>
              <w:marRight w:val="0"/>
              <w:marTop w:val="0"/>
              <w:marBottom w:val="0"/>
              <w:divBdr>
                <w:top w:val="none" w:sz="0" w:space="0" w:color="auto"/>
                <w:left w:val="none" w:sz="0" w:space="0" w:color="auto"/>
                <w:bottom w:val="none" w:sz="0" w:space="0" w:color="auto"/>
                <w:right w:val="none" w:sz="0" w:space="0" w:color="auto"/>
              </w:divBdr>
            </w:div>
          </w:divsChild>
        </w:div>
        <w:div w:id="1895004793">
          <w:marLeft w:val="0"/>
          <w:marRight w:val="0"/>
          <w:marTop w:val="0"/>
          <w:marBottom w:val="0"/>
          <w:divBdr>
            <w:top w:val="none" w:sz="0" w:space="0" w:color="auto"/>
            <w:left w:val="none" w:sz="0" w:space="0" w:color="auto"/>
            <w:bottom w:val="none" w:sz="0" w:space="0" w:color="auto"/>
            <w:right w:val="none" w:sz="0" w:space="0" w:color="auto"/>
          </w:divBdr>
          <w:divsChild>
            <w:div w:id="850684498">
              <w:marLeft w:val="0"/>
              <w:marRight w:val="0"/>
              <w:marTop w:val="0"/>
              <w:marBottom w:val="0"/>
              <w:divBdr>
                <w:top w:val="none" w:sz="0" w:space="0" w:color="auto"/>
                <w:left w:val="none" w:sz="0" w:space="0" w:color="auto"/>
                <w:bottom w:val="none" w:sz="0" w:space="0" w:color="auto"/>
                <w:right w:val="none" w:sz="0" w:space="0" w:color="auto"/>
              </w:divBdr>
            </w:div>
            <w:div w:id="1063991184">
              <w:marLeft w:val="0"/>
              <w:marRight w:val="0"/>
              <w:marTop w:val="0"/>
              <w:marBottom w:val="0"/>
              <w:divBdr>
                <w:top w:val="none" w:sz="0" w:space="0" w:color="auto"/>
                <w:left w:val="none" w:sz="0" w:space="0" w:color="auto"/>
                <w:bottom w:val="none" w:sz="0" w:space="0" w:color="auto"/>
                <w:right w:val="none" w:sz="0" w:space="0" w:color="auto"/>
              </w:divBdr>
            </w:div>
          </w:divsChild>
        </w:div>
        <w:div w:id="1981692985">
          <w:marLeft w:val="0"/>
          <w:marRight w:val="0"/>
          <w:marTop w:val="0"/>
          <w:marBottom w:val="0"/>
          <w:divBdr>
            <w:top w:val="none" w:sz="0" w:space="0" w:color="auto"/>
            <w:left w:val="none" w:sz="0" w:space="0" w:color="auto"/>
            <w:bottom w:val="none" w:sz="0" w:space="0" w:color="auto"/>
            <w:right w:val="none" w:sz="0" w:space="0" w:color="auto"/>
          </w:divBdr>
          <w:divsChild>
            <w:div w:id="1545942720">
              <w:marLeft w:val="0"/>
              <w:marRight w:val="0"/>
              <w:marTop w:val="0"/>
              <w:marBottom w:val="0"/>
              <w:divBdr>
                <w:top w:val="none" w:sz="0" w:space="0" w:color="auto"/>
                <w:left w:val="none" w:sz="0" w:space="0" w:color="auto"/>
                <w:bottom w:val="none" w:sz="0" w:space="0" w:color="auto"/>
                <w:right w:val="none" w:sz="0" w:space="0" w:color="auto"/>
              </w:divBdr>
            </w:div>
          </w:divsChild>
        </w:div>
        <w:div w:id="2035618833">
          <w:marLeft w:val="0"/>
          <w:marRight w:val="0"/>
          <w:marTop w:val="0"/>
          <w:marBottom w:val="0"/>
          <w:divBdr>
            <w:top w:val="none" w:sz="0" w:space="0" w:color="auto"/>
            <w:left w:val="none" w:sz="0" w:space="0" w:color="auto"/>
            <w:bottom w:val="none" w:sz="0" w:space="0" w:color="auto"/>
            <w:right w:val="none" w:sz="0" w:space="0" w:color="auto"/>
          </w:divBdr>
          <w:divsChild>
            <w:div w:id="162130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668837">
      <w:bodyDiv w:val="1"/>
      <w:marLeft w:val="0"/>
      <w:marRight w:val="0"/>
      <w:marTop w:val="0"/>
      <w:marBottom w:val="0"/>
      <w:divBdr>
        <w:top w:val="none" w:sz="0" w:space="0" w:color="auto"/>
        <w:left w:val="none" w:sz="0" w:space="0" w:color="auto"/>
        <w:bottom w:val="none" w:sz="0" w:space="0" w:color="auto"/>
        <w:right w:val="none" w:sz="0" w:space="0" w:color="auto"/>
      </w:divBdr>
      <w:divsChild>
        <w:div w:id="231085670">
          <w:marLeft w:val="0"/>
          <w:marRight w:val="0"/>
          <w:marTop w:val="0"/>
          <w:marBottom w:val="0"/>
          <w:divBdr>
            <w:top w:val="none" w:sz="0" w:space="0" w:color="auto"/>
            <w:left w:val="none" w:sz="0" w:space="0" w:color="auto"/>
            <w:bottom w:val="none" w:sz="0" w:space="0" w:color="auto"/>
            <w:right w:val="none" w:sz="0" w:space="0" w:color="auto"/>
          </w:divBdr>
        </w:div>
        <w:div w:id="1103036603">
          <w:marLeft w:val="0"/>
          <w:marRight w:val="0"/>
          <w:marTop w:val="0"/>
          <w:marBottom w:val="0"/>
          <w:divBdr>
            <w:top w:val="none" w:sz="0" w:space="0" w:color="auto"/>
            <w:left w:val="none" w:sz="0" w:space="0" w:color="auto"/>
            <w:bottom w:val="none" w:sz="0" w:space="0" w:color="auto"/>
            <w:right w:val="none" w:sz="0" w:space="0" w:color="auto"/>
          </w:divBdr>
        </w:div>
        <w:div w:id="1188526547">
          <w:marLeft w:val="0"/>
          <w:marRight w:val="0"/>
          <w:marTop w:val="0"/>
          <w:marBottom w:val="0"/>
          <w:divBdr>
            <w:top w:val="none" w:sz="0" w:space="0" w:color="auto"/>
            <w:left w:val="none" w:sz="0" w:space="0" w:color="auto"/>
            <w:bottom w:val="none" w:sz="0" w:space="0" w:color="auto"/>
            <w:right w:val="none" w:sz="0" w:space="0" w:color="auto"/>
          </w:divBdr>
        </w:div>
        <w:div w:id="1272977401">
          <w:marLeft w:val="0"/>
          <w:marRight w:val="0"/>
          <w:marTop w:val="0"/>
          <w:marBottom w:val="0"/>
          <w:divBdr>
            <w:top w:val="none" w:sz="0" w:space="0" w:color="auto"/>
            <w:left w:val="none" w:sz="0" w:space="0" w:color="auto"/>
            <w:bottom w:val="none" w:sz="0" w:space="0" w:color="auto"/>
            <w:right w:val="none" w:sz="0" w:space="0" w:color="auto"/>
          </w:divBdr>
        </w:div>
        <w:div w:id="1937328647">
          <w:marLeft w:val="0"/>
          <w:marRight w:val="0"/>
          <w:marTop w:val="0"/>
          <w:marBottom w:val="0"/>
          <w:divBdr>
            <w:top w:val="none" w:sz="0" w:space="0" w:color="auto"/>
            <w:left w:val="none" w:sz="0" w:space="0" w:color="auto"/>
            <w:bottom w:val="none" w:sz="0" w:space="0" w:color="auto"/>
            <w:right w:val="none" w:sz="0" w:space="0" w:color="auto"/>
          </w:divBdr>
        </w:div>
      </w:divsChild>
    </w:div>
    <w:div w:id="495540570">
      <w:bodyDiv w:val="1"/>
      <w:marLeft w:val="0"/>
      <w:marRight w:val="0"/>
      <w:marTop w:val="0"/>
      <w:marBottom w:val="0"/>
      <w:divBdr>
        <w:top w:val="none" w:sz="0" w:space="0" w:color="auto"/>
        <w:left w:val="none" w:sz="0" w:space="0" w:color="auto"/>
        <w:bottom w:val="none" w:sz="0" w:space="0" w:color="auto"/>
        <w:right w:val="none" w:sz="0" w:space="0" w:color="auto"/>
      </w:divBdr>
      <w:divsChild>
        <w:div w:id="429594029">
          <w:marLeft w:val="0"/>
          <w:marRight w:val="0"/>
          <w:marTop w:val="0"/>
          <w:marBottom w:val="0"/>
          <w:divBdr>
            <w:top w:val="none" w:sz="0" w:space="0" w:color="auto"/>
            <w:left w:val="none" w:sz="0" w:space="0" w:color="auto"/>
            <w:bottom w:val="none" w:sz="0" w:space="0" w:color="auto"/>
            <w:right w:val="none" w:sz="0" w:space="0" w:color="auto"/>
          </w:divBdr>
        </w:div>
        <w:div w:id="720517945">
          <w:marLeft w:val="0"/>
          <w:marRight w:val="0"/>
          <w:marTop w:val="0"/>
          <w:marBottom w:val="0"/>
          <w:divBdr>
            <w:top w:val="none" w:sz="0" w:space="0" w:color="auto"/>
            <w:left w:val="none" w:sz="0" w:space="0" w:color="auto"/>
            <w:bottom w:val="none" w:sz="0" w:space="0" w:color="auto"/>
            <w:right w:val="none" w:sz="0" w:space="0" w:color="auto"/>
          </w:divBdr>
        </w:div>
        <w:div w:id="1596474994">
          <w:marLeft w:val="0"/>
          <w:marRight w:val="0"/>
          <w:marTop w:val="0"/>
          <w:marBottom w:val="0"/>
          <w:divBdr>
            <w:top w:val="none" w:sz="0" w:space="0" w:color="auto"/>
            <w:left w:val="none" w:sz="0" w:space="0" w:color="auto"/>
            <w:bottom w:val="none" w:sz="0" w:space="0" w:color="auto"/>
            <w:right w:val="none" w:sz="0" w:space="0" w:color="auto"/>
          </w:divBdr>
        </w:div>
        <w:div w:id="1820926167">
          <w:marLeft w:val="0"/>
          <w:marRight w:val="0"/>
          <w:marTop w:val="0"/>
          <w:marBottom w:val="0"/>
          <w:divBdr>
            <w:top w:val="none" w:sz="0" w:space="0" w:color="auto"/>
            <w:left w:val="none" w:sz="0" w:space="0" w:color="auto"/>
            <w:bottom w:val="none" w:sz="0" w:space="0" w:color="auto"/>
            <w:right w:val="none" w:sz="0" w:space="0" w:color="auto"/>
          </w:divBdr>
        </w:div>
      </w:divsChild>
    </w:div>
    <w:div w:id="657658818">
      <w:bodyDiv w:val="1"/>
      <w:marLeft w:val="0"/>
      <w:marRight w:val="0"/>
      <w:marTop w:val="0"/>
      <w:marBottom w:val="0"/>
      <w:divBdr>
        <w:top w:val="none" w:sz="0" w:space="0" w:color="auto"/>
        <w:left w:val="none" w:sz="0" w:space="0" w:color="auto"/>
        <w:bottom w:val="none" w:sz="0" w:space="0" w:color="auto"/>
        <w:right w:val="none" w:sz="0" w:space="0" w:color="auto"/>
      </w:divBdr>
      <w:divsChild>
        <w:div w:id="661658427">
          <w:marLeft w:val="0"/>
          <w:marRight w:val="0"/>
          <w:marTop w:val="0"/>
          <w:marBottom w:val="0"/>
          <w:divBdr>
            <w:top w:val="none" w:sz="0" w:space="0" w:color="auto"/>
            <w:left w:val="none" w:sz="0" w:space="0" w:color="auto"/>
            <w:bottom w:val="none" w:sz="0" w:space="0" w:color="auto"/>
            <w:right w:val="none" w:sz="0" w:space="0" w:color="auto"/>
          </w:divBdr>
          <w:divsChild>
            <w:div w:id="1358698892">
              <w:marLeft w:val="-75"/>
              <w:marRight w:val="0"/>
              <w:marTop w:val="30"/>
              <w:marBottom w:val="30"/>
              <w:divBdr>
                <w:top w:val="none" w:sz="0" w:space="0" w:color="auto"/>
                <w:left w:val="none" w:sz="0" w:space="0" w:color="auto"/>
                <w:bottom w:val="none" w:sz="0" w:space="0" w:color="auto"/>
                <w:right w:val="none" w:sz="0" w:space="0" w:color="auto"/>
              </w:divBdr>
              <w:divsChild>
                <w:div w:id="13307807">
                  <w:marLeft w:val="0"/>
                  <w:marRight w:val="0"/>
                  <w:marTop w:val="0"/>
                  <w:marBottom w:val="0"/>
                  <w:divBdr>
                    <w:top w:val="none" w:sz="0" w:space="0" w:color="auto"/>
                    <w:left w:val="none" w:sz="0" w:space="0" w:color="auto"/>
                    <w:bottom w:val="none" w:sz="0" w:space="0" w:color="auto"/>
                    <w:right w:val="none" w:sz="0" w:space="0" w:color="auto"/>
                  </w:divBdr>
                  <w:divsChild>
                    <w:div w:id="65035000">
                      <w:marLeft w:val="0"/>
                      <w:marRight w:val="0"/>
                      <w:marTop w:val="0"/>
                      <w:marBottom w:val="0"/>
                      <w:divBdr>
                        <w:top w:val="none" w:sz="0" w:space="0" w:color="auto"/>
                        <w:left w:val="none" w:sz="0" w:space="0" w:color="auto"/>
                        <w:bottom w:val="none" w:sz="0" w:space="0" w:color="auto"/>
                        <w:right w:val="none" w:sz="0" w:space="0" w:color="auto"/>
                      </w:divBdr>
                    </w:div>
                  </w:divsChild>
                </w:div>
                <w:div w:id="139005094">
                  <w:marLeft w:val="0"/>
                  <w:marRight w:val="0"/>
                  <w:marTop w:val="0"/>
                  <w:marBottom w:val="0"/>
                  <w:divBdr>
                    <w:top w:val="none" w:sz="0" w:space="0" w:color="auto"/>
                    <w:left w:val="none" w:sz="0" w:space="0" w:color="auto"/>
                    <w:bottom w:val="none" w:sz="0" w:space="0" w:color="auto"/>
                    <w:right w:val="none" w:sz="0" w:space="0" w:color="auto"/>
                  </w:divBdr>
                  <w:divsChild>
                    <w:div w:id="1875077648">
                      <w:marLeft w:val="0"/>
                      <w:marRight w:val="0"/>
                      <w:marTop w:val="0"/>
                      <w:marBottom w:val="0"/>
                      <w:divBdr>
                        <w:top w:val="none" w:sz="0" w:space="0" w:color="auto"/>
                        <w:left w:val="none" w:sz="0" w:space="0" w:color="auto"/>
                        <w:bottom w:val="none" w:sz="0" w:space="0" w:color="auto"/>
                        <w:right w:val="none" w:sz="0" w:space="0" w:color="auto"/>
                      </w:divBdr>
                    </w:div>
                  </w:divsChild>
                </w:div>
                <w:div w:id="150215347">
                  <w:marLeft w:val="0"/>
                  <w:marRight w:val="0"/>
                  <w:marTop w:val="0"/>
                  <w:marBottom w:val="0"/>
                  <w:divBdr>
                    <w:top w:val="none" w:sz="0" w:space="0" w:color="auto"/>
                    <w:left w:val="none" w:sz="0" w:space="0" w:color="auto"/>
                    <w:bottom w:val="none" w:sz="0" w:space="0" w:color="auto"/>
                    <w:right w:val="none" w:sz="0" w:space="0" w:color="auto"/>
                  </w:divBdr>
                  <w:divsChild>
                    <w:div w:id="1338843368">
                      <w:marLeft w:val="0"/>
                      <w:marRight w:val="0"/>
                      <w:marTop w:val="0"/>
                      <w:marBottom w:val="0"/>
                      <w:divBdr>
                        <w:top w:val="none" w:sz="0" w:space="0" w:color="auto"/>
                        <w:left w:val="none" w:sz="0" w:space="0" w:color="auto"/>
                        <w:bottom w:val="none" w:sz="0" w:space="0" w:color="auto"/>
                        <w:right w:val="none" w:sz="0" w:space="0" w:color="auto"/>
                      </w:divBdr>
                    </w:div>
                  </w:divsChild>
                </w:div>
                <w:div w:id="276982996">
                  <w:marLeft w:val="0"/>
                  <w:marRight w:val="0"/>
                  <w:marTop w:val="0"/>
                  <w:marBottom w:val="0"/>
                  <w:divBdr>
                    <w:top w:val="none" w:sz="0" w:space="0" w:color="auto"/>
                    <w:left w:val="none" w:sz="0" w:space="0" w:color="auto"/>
                    <w:bottom w:val="none" w:sz="0" w:space="0" w:color="auto"/>
                    <w:right w:val="none" w:sz="0" w:space="0" w:color="auto"/>
                  </w:divBdr>
                  <w:divsChild>
                    <w:div w:id="1484856569">
                      <w:marLeft w:val="0"/>
                      <w:marRight w:val="0"/>
                      <w:marTop w:val="0"/>
                      <w:marBottom w:val="0"/>
                      <w:divBdr>
                        <w:top w:val="none" w:sz="0" w:space="0" w:color="auto"/>
                        <w:left w:val="none" w:sz="0" w:space="0" w:color="auto"/>
                        <w:bottom w:val="none" w:sz="0" w:space="0" w:color="auto"/>
                        <w:right w:val="none" w:sz="0" w:space="0" w:color="auto"/>
                      </w:divBdr>
                    </w:div>
                  </w:divsChild>
                </w:div>
                <w:div w:id="439493017">
                  <w:marLeft w:val="0"/>
                  <w:marRight w:val="0"/>
                  <w:marTop w:val="0"/>
                  <w:marBottom w:val="0"/>
                  <w:divBdr>
                    <w:top w:val="none" w:sz="0" w:space="0" w:color="auto"/>
                    <w:left w:val="none" w:sz="0" w:space="0" w:color="auto"/>
                    <w:bottom w:val="none" w:sz="0" w:space="0" w:color="auto"/>
                    <w:right w:val="none" w:sz="0" w:space="0" w:color="auto"/>
                  </w:divBdr>
                  <w:divsChild>
                    <w:div w:id="375928259">
                      <w:marLeft w:val="0"/>
                      <w:marRight w:val="0"/>
                      <w:marTop w:val="0"/>
                      <w:marBottom w:val="0"/>
                      <w:divBdr>
                        <w:top w:val="none" w:sz="0" w:space="0" w:color="auto"/>
                        <w:left w:val="none" w:sz="0" w:space="0" w:color="auto"/>
                        <w:bottom w:val="none" w:sz="0" w:space="0" w:color="auto"/>
                        <w:right w:val="none" w:sz="0" w:space="0" w:color="auto"/>
                      </w:divBdr>
                    </w:div>
                  </w:divsChild>
                </w:div>
                <w:div w:id="495340092">
                  <w:marLeft w:val="0"/>
                  <w:marRight w:val="0"/>
                  <w:marTop w:val="0"/>
                  <w:marBottom w:val="0"/>
                  <w:divBdr>
                    <w:top w:val="none" w:sz="0" w:space="0" w:color="auto"/>
                    <w:left w:val="none" w:sz="0" w:space="0" w:color="auto"/>
                    <w:bottom w:val="none" w:sz="0" w:space="0" w:color="auto"/>
                    <w:right w:val="none" w:sz="0" w:space="0" w:color="auto"/>
                  </w:divBdr>
                  <w:divsChild>
                    <w:div w:id="1942445564">
                      <w:marLeft w:val="0"/>
                      <w:marRight w:val="0"/>
                      <w:marTop w:val="0"/>
                      <w:marBottom w:val="0"/>
                      <w:divBdr>
                        <w:top w:val="none" w:sz="0" w:space="0" w:color="auto"/>
                        <w:left w:val="none" w:sz="0" w:space="0" w:color="auto"/>
                        <w:bottom w:val="none" w:sz="0" w:space="0" w:color="auto"/>
                        <w:right w:val="none" w:sz="0" w:space="0" w:color="auto"/>
                      </w:divBdr>
                    </w:div>
                  </w:divsChild>
                </w:div>
                <w:div w:id="572006373">
                  <w:marLeft w:val="0"/>
                  <w:marRight w:val="0"/>
                  <w:marTop w:val="0"/>
                  <w:marBottom w:val="0"/>
                  <w:divBdr>
                    <w:top w:val="none" w:sz="0" w:space="0" w:color="auto"/>
                    <w:left w:val="none" w:sz="0" w:space="0" w:color="auto"/>
                    <w:bottom w:val="none" w:sz="0" w:space="0" w:color="auto"/>
                    <w:right w:val="none" w:sz="0" w:space="0" w:color="auto"/>
                  </w:divBdr>
                  <w:divsChild>
                    <w:div w:id="1400246858">
                      <w:marLeft w:val="0"/>
                      <w:marRight w:val="0"/>
                      <w:marTop w:val="0"/>
                      <w:marBottom w:val="0"/>
                      <w:divBdr>
                        <w:top w:val="none" w:sz="0" w:space="0" w:color="auto"/>
                        <w:left w:val="none" w:sz="0" w:space="0" w:color="auto"/>
                        <w:bottom w:val="none" w:sz="0" w:space="0" w:color="auto"/>
                        <w:right w:val="none" w:sz="0" w:space="0" w:color="auto"/>
                      </w:divBdr>
                    </w:div>
                  </w:divsChild>
                </w:div>
                <w:div w:id="934754020">
                  <w:marLeft w:val="0"/>
                  <w:marRight w:val="0"/>
                  <w:marTop w:val="0"/>
                  <w:marBottom w:val="0"/>
                  <w:divBdr>
                    <w:top w:val="none" w:sz="0" w:space="0" w:color="auto"/>
                    <w:left w:val="none" w:sz="0" w:space="0" w:color="auto"/>
                    <w:bottom w:val="none" w:sz="0" w:space="0" w:color="auto"/>
                    <w:right w:val="none" w:sz="0" w:space="0" w:color="auto"/>
                  </w:divBdr>
                  <w:divsChild>
                    <w:div w:id="1908876702">
                      <w:marLeft w:val="0"/>
                      <w:marRight w:val="0"/>
                      <w:marTop w:val="0"/>
                      <w:marBottom w:val="0"/>
                      <w:divBdr>
                        <w:top w:val="none" w:sz="0" w:space="0" w:color="auto"/>
                        <w:left w:val="none" w:sz="0" w:space="0" w:color="auto"/>
                        <w:bottom w:val="none" w:sz="0" w:space="0" w:color="auto"/>
                        <w:right w:val="none" w:sz="0" w:space="0" w:color="auto"/>
                      </w:divBdr>
                    </w:div>
                  </w:divsChild>
                </w:div>
                <w:div w:id="977302923">
                  <w:marLeft w:val="0"/>
                  <w:marRight w:val="0"/>
                  <w:marTop w:val="0"/>
                  <w:marBottom w:val="0"/>
                  <w:divBdr>
                    <w:top w:val="none" w:sz="0" w:space="0" w:color="auto"/>
                    <w:left w:val="none" w:sz="0" w:space="0" w:color="auto"/>
                    <w:bottom w:val="none" w:sz="0" w:space="0" w:color="auto"/>
                    <w:right w:val="none" w:sz="0" w:space="0" w:color="auto"/>
                  </w:divBdr>
                  <w:divsChild>
                    <w:div w:id="584610492">
                      <w:marLeft w:val="0"/>
                      <w:marRight w:val="0"/>
                      <w:marTop w:val="0"/>
                      <w:marBottom w:val="0"/>
                      <w:divBdr>
                        <w:top w:val="none" w:sz="0" w:space="0" w:color="auto"/>
                        <w:left w:val="none" w:sz="0" w:space="0" w:color="auto"/>
                        <w:bottom w:val="none" w:sz="0" w:space="0" w:color="auto"/>
                        <w:right w:val="none" w:sz="0" w:space="0" w:color="auto"/>
                      </w:divBdr>
                    </w:div>
                  </w:divsChild>
                </w:div>
                <w:div w:id="1966038884">
                  <w:marLeft w:val="0"/>
                  <w:marRight w:val="0"/>
                  <w:marTop w:val="0"/>
                  <w:marBottom w:val="0"/>
                  <w:divBdr>
                    <w:top w:val="none" w:sz="0" w:space="0" w:color="auto"/>
                    <w:left w:val="none" w:sz="0" w:space="0" w:color="auto"/>
                    <w:bottom w:val="none" w:sz="0" w:space="0" w:color="auto"/>
                    <w:right w:val="none" w:sz="0" w:space="0" w:color="auto"/>
                  </w:divBdr>
                  <w:divsChild>
                    <w:div w:id="1900283047">
                      <w:marLeft w:val="0"/>
                      <w:marRight w:val="0"/>
                      <w:marTop w:val="0"/>
                      <w:marBottom w:val="0"/>
                      <w:divBdr>
                        <w:top w:val="none" w:sz="0" w:space="0" w:color="auto"/>
                        <w:left w:val="none" w:sz="0" w:space="0" w:color="auto"/>
                        <w:bottom w:val="none" w:sz="0" w:space="0" w:color="auto"/>
                        <w:right w:val="none" w:sz="0" w:space="0" w:color="auto"/>
                      </w:divBdr>
                    </w:div>
                  </w:divsChild>
                </w:div>
                <w:div w:id="2084599402">
                  <w:marLeft w:val="0"/>
                  <w:marRight w:val="0"/>
                  <w:marTop w:val="0"/>
                  <w:marBottom w:val="0"/>
                  <w:divBdr>
                    <w:top w:val="none" w:sz="0" w:space="0" w:color="auto"/>
                    <w:left w:val="none" w:sz="0" w:space="0" w:color="auto"/>
                    <w:bottom w:val="none" w:sz="0" w:space="0" w:color="auto"/>
                    <w:right w:val="none" w:sz="0" w:space="0" w:color="auto"/>
                  </w:divBdr>
                  <w:divsChild>
                    <w:div w:id="2117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581663">
          <w:marLeft w:val="0"/>
          <w:marRight w:val="0"/>
          <w:marTop w:val="0"/>
          <w:marBottom w:val="0"/>
          <w:divBdr>
            <w:top w:val="none" w:sz="0" w:space="0" w:color="auto"/>
            <w:left w:val="none" w:sz="0" w:space="0" w:color="auto"/>
            <w:bottom w:val="none" w:sz="0" w:space="0" w:color="auto"/>
            <w:right w:val="none" w:sz="0" w:space="0" w:color="auto"/>
          </w:divBdr>
        </w:div>
        <w:div w:id="1142192373">
          <w:marLeft w:val="0"/>
          <w:marRight w:val="0"/>
          <w:marTop w:val="0"/>
          <w:marBottom w:val="0"/>
          <w:divBdr>
            <w:top w:val="none" w:sz="0" w:space="0" w:color="auto"/>
            <w:left w:val="none" w:sz="0" w:space="0" w:color="auto"/>
            <w:bottom w:val="none" w:sz="0" w:space="0" w:color="auto"/>
            <w:right w:val="none" w:sz="0" w:space="0" w:color="auto"/>
          </w:divBdr>
        </w:div>
      </w:divsChild>
    </w:div>
    <w:div w:id="689380583">
      <w:bodyDiv w:val="1"/>
      <w:marLeft w:val="0"/>
      <w:marRight w:val="0"/>
      <w:marTop w:val="0"/>
      <w:marBottom w:val="0"/>
      <w:divBdr>
        <w:top w:val="none" w:sz="0" w:space="0" w:color="auto"/>
        <w:left w:val="none" w:sz="0" w:space="0" w:color="auto"/>
        <w:bottom w:val="none" w:sz="0" w:space="0" w:color="auto"/>
        <w:right w:val="none" w:sz="0" w:space="0" w:color="auto"/>
      </w:divBdr>
      <w:divsChild>
        <w:div w:id="54746421">
          <w:marLeft w:val="0"/>
          <w:marRight w:val="0"/>
          <w:marTop w:val="0"/>
          <w:marBottom w:val="0"/>
          <w:divBdr>
            <w:top w:val="none" w:sz="0" w:space="0" w:color="auto"/>
            <w:left w:val="none" w:sz="0" w:space="0" w:color="auto"/>
            <w:bottom w:val="none" w:sz="0" w:space="0" w:color="auto"/>
            <w:right w:val="none" w:sz="0" w:space="0" w:color="auto"/>
          </w:divBdr>
        </w:div>
        <w:div w:id="113060654">
          <w:marLeft w:val="0"/>
          <w:marRight w:val="0"/>
          <w:marTop w:val="0"/>
          <w:marBottom w:val="0"/>
          <w:divBdr>
            <w:top w:val="none" w:sz="0" w:space="0" w:color="auto"/>
            <w:left w:val="none" w:sz="0" w:space="0" w:color="auto"/>
            <w:bottom w:val="none" w:sz="0" w:space="0" w:color="auto"/>
            <w:right w:val="none" w:sz="0" w:space="0" w:color="auto"/>
          </w:divBdr>
        </w:div>
        <w:div w:id="461850937">
          <w:marLeft w:val="0"/>
          <w:marRight w:val="0"/>
          <w:marTop w:val="0"/>
          <w:marBottom w:val="0"/>
          <w:divBdr>
            <w:top w:val="none" w:sz="0" w:space="0" w:color="auto"/>
            <w:left w:val="none" w:sz="0" w:space="0" w:color="auto"/>
            <w:bottom w:val="none" w:sz="0" w:space="0" w:color="auto"/>
            <w:right w:val="none" w:sz="0" w:space="0" w:color="auto"/>
          </w:divBdr>
        </w:div>
        <w:div w:id="469132357">
          <w:marLeft w:val="0"/>
          <w:marRight w:val="0"/>
          <w:marTop w:val="0"/>
          <w:marBottom w:val="0"/>
          <w:divBdr>
            <w:top w:val="none" w:sz="0" w:space="0" w:color="auto"/>
            <w:left w:val="none" w:sz="0" w:space="0" w:color="auto"/>
            <w:bottom w:val="none" w:sz="0" w:space="0" w:color="auto"/>
            <w:right w:val="none" w:sz="0" w:space="0" w:color="auto"/>
          </w:divBdr>
        </w:div>
        <w:div w:id="507211982">
          <w:marLeft w:val="0"/>
          <w:marRight w:val="0"/>
          <w:marTop w:val="0"/>
          <w:marBottom w:val="0"/>
          <w:divBdr>
            <w:top w:val="none" w:sz="0" w:space="0" w:color="auto"/>
            <w:left w:val="none" w:sz="0" w:space="0" w:color="auto"/>
            <w:bottom w:val="none" w:sz="0" w:space="0" w:color="auto"/>
            <w:right w:val="none" w:sz="0" w:space="0" w:color="auto"/>
          </w:divBdr>
        </w:div>
        <w:div w:id="532617668">
          <w:marLeft w:val="0"/>
          <w:marRight w:val="0"/>
          <w:marTop w:val="0"/>
          <w:marBottom w:val="0"/>
          <w:divBdr>
            <w:top w:val="none" w:sz="0" w:space="0" w:color="auto"/>
            <w:left w:val="none" w:sz="0" w:space="0" w:color="auto"/>
            <w:bottom w:val="none" w:sz="0" w:space="0" w:color="auto"/>
            <w:right w:val="none" w:sz="0" w:space="0" w:color="auto"/>
          </w:divBdr>
        </w:div>
        <w:div w:id="590629705">
          <w:marLeft w:val="0"/>
          <w:marRight w:val="0"/>
          <w:marTop w:val="0"/>
          <w:marBottom w:val="0"/>
          <w:divBdr>
            <w:top w:val="none" w:sz="0" w:space="0" w:color="auto"/>
            <w:left w:val="none" w:sz="0" w:space="0" w:color="auto"/>
            <w:bottom w:val="none" w:sz="0" w:space="0" w:color="auto"/>
            <w:right w:val="none" w:sz="0" w:space="0" w:color="auto"/>
          </w:divBdr>
        </w:div>
        <w:div w:id="949973578">
          <w:marLeft w:val="0"/>
          <w:marRight w:val="0"/>
          <w:marTop w:val="0"/>
          <w:marBottom w:val="0"/>
          <w:divBdr>
            <w:top w:val="none" w:sz="0" w:space="0" w:color="auto"/>
            <w:left w:val="none" w:sz="0" w:space="0" w:color="auto"/>
            <w:bottom w:val="none" w:sz="0" w:space="0" w:color="auto"/>
            <w:right w:val="none" w:sz="0" w:space="0" w:color="auto"/>
          </w:divBdr>
        </w:div>
        <w:div w:id="1033336740">
          <w:marLeft w:val="0"/>
          <w:marRight w:val="0"/>
          <w:marTop w:val="0"/>
          <w:marBottom w:val="0"/>
          <w:divBdr>
            <w:top w:val="none" w:sz="0" w:space="0" w:color="auto"/>
            <w:left w:val="none" w:sz="0" w:space="0" w:color="auto"/>
            <w:bottom w:val="none" w:sz="0" w:space="0" w:color="auto"/>
            <w:right w:val="none" w:sz="0" w:space="0" w:color="auto"/>
          </w:divBdr>
        </w:div>
        <w:div w:id="1088429928">
          <w:marLeft w:val="0"/>
          <w:marRight w:val="0"/>
          <w:marTop w:val="0"/>
          <w:marBottom w:val="0"/>
          <w:divBdr>
            <w:top w:val="none" w:sz="0" w:space="0" w:color="auto"/>
            <w:left w:val="none" w:sz="0" w:space="0" w:color="auto"/>
            <w:bottom w:val="none" w:sz="0" w:space="0" w:color="auto"/>
            <w:right w:val="none" w:sz="0" w:space="0" w:color="auto"/>
          </w:divBdr>
        </w:div>
        <w:div w:id="1135214641">
          <w:marLeft w:val="0"/>
          <w:marRight w:val="0"/>
          <w:marTop w:val="0"/>
          <w:marBottom w:val="0"/>
          <w:divBdr>
            <w:top w:val="none" w:sz="0" w:space="0" w:color="auto"/>
            <w:left w:val="none" w:sz="0" w:space="0" w:color="auto"/>
            <w:bottom w:val="none" w:sz="0" w:space="0" w:color="auto"/>
            <w:right w:val="none" w:sz="0" w:space="0" w:color="auto"/>
          </w:divBdr>
        </w:div>
        <w:div w:id="1144390485">
          <w:marLeft w:val="0"/>
          <w:marRight w:val="0"/>
          <w:marTop w:val="0"/>
          <w:marBottom w:val="0"/>
          <w:divBdr>
            <w:top w:val="none" w:sz="0" w:space="0" w:color="auto"/>
            <w:left w:val="none" w:sz="0" w:space="0" w:color="auto"/>
            <w:bottom w:val="none" w:sz="0" w:space="0" w:color="auto"/>
            <w:right w:val="none" w:sz="0" w:space="0" w:color="auto"/>
          </w:divBdr>
        </w:div>
        <w:div w:id="1330014739">
          <w:marLeft w:val="0"/>
          <w:marRight w:val="0"/>
          <w:marTop w:val="0"/>
          <w:marBottom w:val="0"/>
          <w:divBdr>
            <w:top w:val="none" w:sz="0" w:space="0" w:color="auto"/>
            <w:left w:val="none" w:sz="0" w:space="0" w:color="auto"/>
            <w:bottom w:val="none" w:sz="0" w:space="0" w:color="auto"/>
            <w:right w:val="none" w:sz="0" w:space="0" w:color="auto"/>
          </w:divBdr>
        </w:div>
        <w:div w:id="1349671439">
          <w:marLeft w:val="0"/>
          <w:marRight w:val="0"/>
          <w:marTop w:val="0"/>
          <w:marBottom w:val="0"/>
          <w:divBdr>
            <w:top w:val="none" w:sz="0" w:space="0" w:color="auto"/>
            <w:left w:val="none" w:sz="0" w:space="0" w:color="auto"/>
            <w:bottom w:val="none" w:sz="0" w:space="0" w:color="auto"/>
            <w:right w:val="none" w:sz="0" w:space="0" w:color="auto"/>
          </w:divBdr>
        </w:div>
        <w:div w:id="1471747328">
          <w:marLeft w:val="0"/>
          <w:marRight w:val="0"/>
          <w:marTop w:val="0"/>
          <w:marBottom w:val="0"/>
          <w:divBdr>
            <w:top w:val="none" w:sz="0" w:space="0" w:color="auto"/>
            <w:left w:val="none" w:sz="0" w:space="0" w:color="auto"/>
            <w:bottom w:val="none" w:sz="0" w:space="0" w:color="auto"/>
            <w:right w:val="none" w:sz="0" w:space="0" w:color="auto"/>
          </w:divBdr>
        </w:div>
        <w:div w:id="1492334368">
          <w:marLeft w:val="0"/>
          <w:marRight w:val="0"/>
          <w:marTop w:val="0"/>
          <w:marBottom w:val="0"/>
          <w:divBdr>
            <w:top w:val="none" w:sz="0" w:space="0" w:color="auto"/>
            <w:left w:val="none" w:sz="0" w:space="0" w:color="auto"/>
            <w:bottom w:val="none" w:sz="0" w:space="0" w:color="auto"/>
            <w:right w:val="none" w:sz="0" w:space="0" w:color="auto"/>
          </w:divBdr>
        </w:div>
        <w:div w:id="1528983170">
          <w:marLeft w:val="0"/>
          <w:marRight w:val="0"/>
          <w:marTop w:val="0"/>
          <w:marBottom w:val="0"/>
          <w:divBdr>
            <w:top w:val="none" w:sz="0" w:space="0" w:color="auto"/>
            <w:left w:val="none" w:sz="0" w:space="0" w:color="auto"/>
            <w:bottom w:val="none" w:sz="0" w:space="0" w:color="auto"/>
            <w:right w:val="none" w:sz="0" w:space="0" w:color="auto"/>
          </w:divBdr>
        </w:div>
        <w:div w:id="1840342884">
          <w:marLeft w:val="0"/>
          <w:marRight w:val="0"/>
          <w:marTop w:val="0"/>
          <w:marBottom w:val="0"/>
          <w:divBdr>
            <w:top w:val="none" w:sz="0" w:space="0" w:color="auto"/>
            <w:left w:val="none" w:sz="0" w:space="0" w:color="auto"/>
            <w:bottom w:val="none" w:sz="0" w:space="0" w:color="auto"/>
            <w:right w:val="none" w:sz="0" w:space="0" w:color="auto"/>
          </w:divBdr>
        </w:div>
        <w:div w:id="1906836114">
          <w:marLeft w:val="0"/>
          <w:marRight w:val="0"/>
          <w:marTop w:val="0"/>
          <w:marBottom w:val="0"/>
          <w:divBdr>
            <w:top w:val="none" w:sz="0" w:space="0" w:color="auto"/>
            <w:left w:val="none" w:sz="0" w:space="0" w:color="auto"/>
            <w:bottom w:val="none" w:sz="0" w:space="0" w:color="auto"/>
            <w:right w:val="none" w:sz="0" w:space="0" w:color="auto"/>
          </w:divBdr>
        </w:div>
        <w:div w:id="2014989267">
          <w:marLeft w:val="0"/>
          <w:marRight w:val="0"/>
          <w:marTop w:val="0"/>
          <w:marBottom w:val="0"/>
          <w:divBdr>
            <w:top w:val="none" w:sz="0" w:space="0" w:color="auto"/>
            <w:left w:val="none" w:sz="0" w:space="0" w:color="auto"/>
            <w:bottom w:val="none" w:sz="0" w:space="0" w:color="auto"/>
            <w:right w:val="none" w:sz="0" w:space="0" w:color="auto"/>
          </w:divBdr>
        </w:div>
        <w:div w:id="2092658993">
          <w:marLeft w:val="0"/>
          <w:marRight w:val="0"/>
          <w:marTop w:val="0"/>
          <w:marBottom w:val="0"/>
          <w:divBdr>
            <w:top w:val="none" w:sz="0" w:space="0" w:color="auto"/>
            <w:left w:val="none" w:sz="0" w:space="0" w:color="auto"/>
            <w:bottom w:val="none" w:sz="0" w:space="0" w:color="auto"/>
            <w:right w:val="none" w:sz="0" w:space="0" w:color="auto"/>
          </w:divBdr>
        </w:div>
      </w:divsChild>
    </w:div>
    <w:div w:id="714430078">
      <w:bodyDiv w:val="1"/>
      <w:marLeft w:val="0"/>
      <w:marRight w:val="0"/>
      <w:marTop w:val="0"/>
      <w:marBottom w:val="0"/>
      <w:divBdr>
        <w:top w:val="none" w:sz="0" w:space="0" w:color="auto"/>
        <w:left w:val="none" w:sz="0" w:space="0" w:color="auto"/>
        <w:bottom w:val="none" w:sz="0" w:space="0" w:color="auto"/>
        <w:right w:val="none" w:sz="0" w:space="0" w:color="auto"/>
      </w:divBdr>
    </w:div>
    <w:div w:id="763766911">
      <w:bodyDiv w:val="1"/>
      <w:marLeft w:val="0"/>
      <w:marRight w:val="0"/>
      <w:marTop w:val="0"/>
      <w:marBottom w:val="0"/>
      <w:divBdr>
        <w:top w:val="none" w:sz="0" w:space="0" w:color="auto"/>
        <w:left w:val="none" w:sz="0" w:space="0" w:color="auto"/>
        <w:bottom w:val="none" w:sz="0" w:space="0" w:color="auto"/>
        <w:right w:val="none" w:sz="0" w:space="0" w:color="auto"/>
      </w:divBdr>
      <w:divsChild>
        <w:div w:id="498623840">
          <w:marLeft w:val="0"/>
          <w:marRight w:val="0"/>
          <w:marTop w:val="0"/>
          <w:marBottom w:val="0"/>
          <w:divBdr>
            <w:top w:val="none" w:sz="0" w:space="0" w:color="auto"/>
            <w:left w:val="none" w:sz="0" w:space="0" w:color="auto"/>
            <w:bottom w:val="none" w:sz="0" w:space="0" w:color="auto"/>
            <w:right w:val="none" w:sz="0" w:space="0" w:color="auto"/>
          </w:divBdr>
        </w:div>
        <w:div w:id="744912752">
          <w:marLeft w:val="0"/>
          <w:marRight w:val="0"/>
          <w:marTop w:val="0"/>
          <w:marBottom w:val="0"/>
          <w:divBdr>
            <w:top w:val="none" w:sz="0" w:space="0" w:color="auto"/>
            <w:left w:val="none" w:sz="0" w:space="0" w:color="auto"/>
            <w:bottom w:val="none" w:sz="0" w:space="0" w:color="auto"/>
            <w:right w:val="none" w:sz="0" w:space="0" w:color="auto"/>
          </w:divBdr>
        </w:div>
        <w:div w:id="777677840">
          <w:marLeft w:val="0"/>
          <w:marRight w:val="0"/>
          <w:marTop w:val="0"/>
          <w:marBottom w:val="0"/>
          <w:divBdr>
            <w:top w:val="none" w:sz="0" w:space="0" w:color="auto"/>
            <w:left w:val="none" w:sz="0" w:space="0" w:color="auto"/>
            <w:bottom w:val="none" w:sz="0" w:space="0" w:color="auto"/>
            <w:right w:val="none" w:sz="0" w:space="0" w:color="auto"/>
          </w:divBdr>
        </w:div>
        <w:div w:id="989400914">
          <w:marLeft w:val="0"/>
          <w:marRight w:val="0"/>
          <w:marTop w:val="0"/>
          <w:marBottom w:val="0"/>
          <w:divBdr>
            <w:top w:val="none" w:sz="0" w:space="0" w:color="auto"/>
            <w:left w:val="none" w:sz="0" w:space="0" w:color="auto"/>
            <w:bottom w:val="none" w:sz="0" w:space="0" w:color="auto"/>
            <w:right w:val="none" w:sz="0" w:space="0" w:color="auto"/>
          </w:divBdr>
        </w:div>
        <w:div w:id="1057390162">
          <w:marLeft w:val="0"/>
          <w:marRight w:val="0"/>
          <w:marTop w:val="0"/>
          <w:marBottom w:val="0"/>
          <w:divBdr>
            <w:top w:val="none" w:sz="0" w:space="0" w:color="auto"/>
            <w:left w:val="none" w:sz="0" w:space="0" w:color="auto"/>
            <w:bottom w:val="none" w:sz="0" w:space="0" w:color="auto"/>
            <w:right w:val="none" w:sz="0" w:space="0" w:color="auto"/>
          </w:divBdr>
        </w:div>
        <w:div w:id="1201087948">
          <w:marLeft w:val="0"/>
          <w:marRight w:val="0"/>
          <w:marTop w:val="0"/>
          <w:marBottom w:val="0"/>
          <w:divBdr>
            <w:top w:val="none" w:sz="0" w:space="0" w:color="auto"/>
            <w:left w:val="none" w:sz="0" w:space="0" w:color="auto"/>
            <w:bottom w:val="none" w:sz="0" w:space="0" w:color="auto"/>
            <w:right w:val="none" w:sz="0" w:space="0" w:color="auto"/>
          </w:divBdr>
        </w:div>
        <w:div w:id="1227447384">
          <w:marLeft w:val="0"/>
          <w:marRight w:val="0"/>
          <w:marTop w:val="0"/>
          <w:marBottom w:val="0"/>
          <w:divBdr>
            <w:top w:val="none" w:sz="0" w:space="0" w:color="auto"/>
            <w:left w:val="none" w:sz="0" w:space="0" w:color="auto"/>
            <w:bottom w:val="none" w:sz="0" w:space="0" w:color="auto"/>
            <w:right w:val="none" w:sz="0" w:space="0" w:color="auto"/>
          </w:divBdr>
        </w:div>
      </w:divsChild>
    </w:div>
    <w:div w:id="776608122">
      <w:bodyDiv w:val="1"/>
      <w:marLeft w:val="0"/>
      <w:marRight w:val="0"/>
      <w:marTop w:val="0"/>
      <w:marBottom w:val="0"/>
      <w:divBdr>
        <w:top w:val="none" w:sz="0" w:space="0" w:color="auto"/>
        <w:left w:val="none" w:sz="0" w:space="0" w:color="auto"/>
        <w:bottom w:val="none" w:sz="0" w:space="0" w:color="auto"/>
        <w:right w:val="none" w:sz="0" w:space="0" w:color="auto"/>
      </w:divBdr>
      <w:divsChild>
        <w:div w:id="981082050">
          <w:marLeft w:val="0"/>
          <w:marRight w:val="0"/>
          <w:marTop w:val="0"/>
          <w:marBottom w:val="0"/>
          <w:divBdr>
            <w:top w:val="none" w:sz="0" w:space="0" w:color="auto"/>
            <w:left w:val="none" w:sz="0" w:space="0" w:color="auto"/>
            <w:bottom w:val="none" w:sz="0" w:space="0" w:color="auto"/>
            <w:right w:val="none" w:sz="0" w:space="0" w:color="auto"/>
          </w:divBdr>
        </w:div>
        <w:div w:id="1794473420">
          <w:marLeft w:val="0"/>
          <w:marRight w:val="0"/>
          <w:marTop w:val="0"/>
          <w:marBottom w:val="0"/>
          <w:divBdr>
            <w:top w:val="none" w:sz="0" w:space="0" w:color="auto"/>
            <w:left w:val="none" w:sz="0" w:space="0" w:color="auto"/>
            <w:bottom w:val="none" w:sz="0" w:space="0" w:color="auto"/>
            <w:right w:val="none" w:sz="0" w:space="0" w:color="auto"/>
          </w:divBdr>
        </w:div>
      </w:divsChild>
    </w:div>
    <w:div w:id="941179651">
      <w:bodyDiv w:val="1"/>
      <w:marLeft w:val="0"/>
      <w:marRight w:val="0"/>
      <w:marTop w:val="0"/>
      <w:marBottom w:val="0"/>
      <w:divBdr>
        <w:top w:val="none" w:sz="0" w:space="0" w:color="auto"/>
        <w:left w:val="none" w:sz="0" w:space="0" w:color="auto"/>
        <w:bottom w:val="none" w:sz="0" w:space="0" w:color="auto"/>
        <w:right w:val="none" w:sz="0" w:space="0" w:color="auto"/>
      </w:divBdr>
      <w:divsChild>
        <w:div w:id="495807784">
          <w:marLeft w:val="0"/>
          <w:marRight w:val="0"/>
          <w:marTop w:val="0"/>
          <w:marBottom w:val="0"/>
          <w:divBdr>
            <w:top w:val="none" w:sz="0" w:space="0" w:color="auto"/>
            <w:left w:val="none" w:sz="0" w:space="0" w:color="auto"/>
            <w:bottom w:val="none" w:sz="0" w:space="0" w:color="auto"/>
            <w:right w:val="none" w:sz="0" w:space="0" w:color="auto"/>
          </w:divBdr>
          <w:divsChild>
            <w:div w:id="517623424">
              <w:marLeft w:val="0"/>
              <w:marRight w:val="0"/>
              <w:marTop w:val="0"/>
              <w:marBottom w:val="0"/>
              <w:divBdr>
                <w:top w:val="none" w:sz="0" w:space="0" w:color="auto"/>
                <w:left w:val="none" w:sz="0" w:space="0" w:color="auto"/>
                <w:bottom w:val="none" w:sz="0" w:space="0" w:color="auto"/>
                <w:right w:val="none" w:sz="0" w:space="0" w:color="auto"/>
              </w:divBdr>
            </w:div>
          </w:divsChild>
        </w:div>
        <w:div w:id="517162429">
          <w:marLeft w:val="0"/>
          <w:marRight w:val="0"/>
          <w:marTop w:val="0"/>
          <w:marBottom w:val="0"/>
          <w:divBdr>
            <w:top w:val="none" w:sz="0" w:space="0" w:color="auto"/>
            <w:left w:val="none" w:sz="0" w:space="0" w:color="auto"/>
            <w:bottom w:val="none" w:sz="0" w:space="0" w:color="auto"/>
            <w:right w:val="none" w:sz="0" w:space="0" w:color="auto"/>
          </w:divBdr>
          <w:divsChild>
            <w:div w:id="41254344">
              <w:marLeft w:val="0"/>
              <w:marRight w:val="0"/>
              <w:marTop w:val="0"/>
              <w:marBottom w:val="0"/>
              <w:divBdr>
                <w:top w:val="none" w:sz="0" w:space="0" w:color="auto"/>
                <w:left w:val="none" w:sz="0" w:space="0" w:color="auto"/>
                <w:bottom w:val="none" w:sz="0" w:space="0" w:color="auto"/>
                <w:right w:val="none" w:sz="0" w:space="0" w:color="auto"/>
              </w:divBdr>
            </w:div>
          </w:divsChild>
        </w:div>
        <w:div w:id="599335954">
          <w:marLeft w:val="0"/>
          <w:marRight w:val="0"/>
          <w:marTop w:val="0"/>
          <w:marBottom w:val="0"/>
          <w:divBdr>
            <w:top w:val="none" w:sz="0" w:space="0" w:color="auto"/>
            <w:left w:val="none" w:sz="0" w:space="0" w:color="auto"/>
            <w:bottom w:val="none" w:sz="0" w:space="0" w:color="auto"/>
            <w:right w:val="none" w:sz="0" w:space="0" w:color="auto"/>
          </w:divBdr>
          <w:divsChild>
            <w:div w:id="1566603160">
              <w:marLeft w:val="0"/>
              <w:marRight w:val="0"/>
              <w:marTop w:val="0"/>
              <w:marBottom w:val="0"/>
              <w:divBdr>
                <w:top w:val="none" w:sz="0" w:space="0" w:color="auto"/>
                <w:left w:val="none" w:sz="0" w:space="0" w:color="auto"/>
                <w:bottom w:val="none" w:sz="0" w:space="0" w:color="auto"/>
                <w:right w:val="none" w:sz="0" w:space="0" w:color="auto"/>
              </w:divBdr>
            </w:div>
          </w:divsChild>
        </w:div>
        <w:div w:id="621303727">
          <w:marLeft w:val="0"/>
          <w:marRight w:val="0"/>
          <w:marTop w:val="0"/>
          <w:marBottom w:val="0"/>
          <w:divBdr>
            <w:top w:val="none" w:sz="0" w:space="0" w:color="auto"/>
            <w:left w:val="none" w:sz="0" w:space="0" w:color="auto"/>
            <w:bottom w:val="none" w:sz="0" w:space="0" w:color="auto"/>
            <w:right w:val="none" w:sz="0" w:space="0" w:color="auto"/>
          </w:divBdr>
          <w:divsChild>
            <w:div w:id="1973559122">
              <w:marLeft w:val="0"/>
              <w:marRight w:val="0"/>
              <w:marTop w:val="0"/>
              <w:marBottom w:val="0"/>
              <w:divBdr>
                <w:top w:val="none" w:sz="0" w:space="0" w:color="auto"/>
                <w:left w:val="none" w:sz="0" w:space="0" w:color="auto"/>
                <w:bottom w:val="none" w:sz="0" w:space="0" w:color="auto"/>
                <w:right w:val="none" w:sz="0" w:space="0" w:color="auto"/>
              </w:divBdr>
            </w:div>
          </w:divsChild>
        </w:div>
        <w:div w:id="772552949">
          <w:marLeft w:val="0"/>
          <w:marRight w:val="0"/>
          <w:marTop w:val="0"/>
          <w:marBottom w:val="0"/>
          <w:divBdr>
            <w:top w:val="none" w:sz="0" w:space="0" w:color="auto"/>
            <w:left w:val="none" w:sz="0" w:space="0" w:color="auto"/>
            <w:bottom w:val="none" w:sz="0" w:space="0" w:color="auto"/>
            <w:right w:val="none" w:sz="0" w:space="0" w:color="auto"/>
          </w:divBdr>
          <w:divsChild>
            <w:div w:id="1899583315">
              <w:marLeft w:val="0"/>
              <w:marRight w:val="0"/>
              <w:marTop w:val="0"/>
              <w:marBottom w:val="0"/>
              <w:divBdr>
                <w:top w:val="none" w:sz="0" w:space="0" w:color="auto"/>
                <w:left w:val="none" w:sz="0" w:space="0" w:color="auto"/>
                <w:bottom w:val="none" w:sz="0" w:space="0" w:color="auto"/>
                <w:right w:val="none" w:sz="0" w:space="0" w:color="auto"/>
              </w:divBdr>
            </w:div>
          </w:divsChild>
        </w:div>
        <w:div w:id="806043891">
          <w:marLeft w:val="0"/>
          <w:marRight w:val="0"/>
          <w:marTop w:val="0"/>
          <w:marBottom w:val="0"/>
          <w:divBdr>
            <w:top w:val="none" w:sz="0" w:space="0" w:color="auto"/>
            <w:left w:val="none" w:sz="0" w:space="0" w:color="auto"/>
            <w:bottom w:val="none" w:sz="0" w:space="0" w:color="auto"/>
            <w:right w:val="none" w:sz="0" w:space="0" w:color="auto"/>
          </w:divBdr>
          <w:divsChild>
            <w:div w:id="2133478200">
              <w:marLeft w:val="0"/>
              <w:marRight w:val="0"/>
              <w:marTop w:val="0"/>
              <w:marBottom w:val="0"/>
              <w:divBdr>
                <w:top w:val="none" w:sz="0" w:space="0" w:color="auto"/>
                <w:left w:val="none" w:sz="0" w:space="0" w:color="auto"/>
                <w:bottom w:val="none" w:sz="0" w:space="0" w:color="auto"/>
                <w:right w:val="none" w:sz="0" w:space="0" w:color="auto"/>
              </w:divBdr>
            </w:div>
          </w:divsChild>
        </w:div>
        <w:div w:id="882055334">
          <w:marLeft w:val="0"/>
          <w:marRight w:val="0"/>
          <w:marTop w:val="0"/>
          <w:marBottom w:val="0"/>
          <w:divBdr>
            <w:top w:val="none" w:sz="0" w:space="0" w:color="auto"/>
            <w:left w:val="none" w:sz="0" w:space="0" w:color="auto"/>
            <w:bottom w:val="none" w:sz="0" w:space="0" w:color="auto"/>
            <w:right w:val="none" w:sz="0" w:space="0" w:color="auto"/>
          </w:divBdr>
          <w:divsChild>
            <w:div w:id="686908244">
              <w:marLeft w:val="0"/>
              <w:marRight w:val="0"/>
              <w:marTop w:val="0"/>
              <w:marBottom w:val="0"/>
              <w:divBdr>
                <w:top w:val="none" w:sz="0" w:space="0" w:color="auto"/>
                <w:left w:val="none" w:sz="0" w:space="0" w:color="auto"/>
                <w:bottom w:val="none" w:sz="0" w:space="0" w:color="auto"/>
                <w:right w:val="none" w:sz="0" w:space="0" w:color="auto"/>
              </w:divBdr>
            </w:div>
          </w:divsChild>
        </w:div>
        <w:div w:id="959720639">
          <w:marLeft w:val="0"/>
          <w:marRight w:val="0"/>
          <w:marTop w:val="0"/>
          <w:marBottom w:val="0"/>
          <w:divBdr>
            <w:top w:val="none" w:sz="0" w:space="0" w:color="auto"/>
            <w:left w:val="none" w:sz="0" w:space="0" w:color="auto"/>
            <w:bottom w:val="none" w:sz="0" w:space="0" w:color="auto"/>
            <w:right w:val="none" w:sz="0" w:space="0" w:color="auto"/>
          </w:divBdr>
          <w:divsChild>
            <w:div w:id="763041041">
              <w:marLeft w:val="0"/>
              <w:marRight w:val="0"/>
              <w:marTop w:val="0"/>
              <w:marBottom w:val="0"/>
              <w:divBdr>
                <w:top w:val="none" w:sz="0" w:space="0" w:color="auto"/>
                <w:left w:val="none" w:sz="0" w:space="0" w:color="auto"/>
                <w:bottom w:val="none" w:sz="0" w:space="0" w:color="auto"/>
                <w:right w:val="none" w:sz="0" w:space="0" w:color="auto"/>
              </w:divBdr>
            </w:div>
            <w:div w:id="1263295259">
              <w:marLeft w:val="0"/>
              <w:marRight w:val="0"/>
              <w:marTop w:val="0"/>
              <w:marBottom w:val="0"/>
              <w:divBdr>
                <w:top w:val="none" w:sz="0" w:space="0" w:color="auto"/>
                <w:left w:val="none" w:sz="0" w:space="0" w:color="auto"/>
                <w:bottom w:val="none" w:sz="0" w:space="0" w:color="auto"/>
                <w:right w:val="none" w:sz="0" w:space="0" w:color="auto"/>
              </w:divBdr>
            </w:div>
          </w:divsChild>
        </w:div>
        <w:div w:id="1089034587">
          <w:marLeft w:val="0"/>
          <w:marRight w:val="0"/>
          <w:marTop w:val="0"/>
          <w:marBottom w:val="0"/>
          <w:divBdr>
            <w:top w:val="none" w:sz="0" w:space="0" w:color="auto"/>
            <w:left w:val="none" w:sz="0" w:space="0" w:color="auto"/>
            <w:bottom w:val="none" w:sz="0" w:space="0" w:color="auto"/>
            <w:right w:val="none" w:sz="0" w:space="0" w:color="auto"/>
          </w:divBdr>
          <w:divsChild>
            <w:div w:id="1816026977">
              <w:marLeft w:val="0"/>
              <w:marRight w:val="0"/>
              <w:marTop w:val="0"/>
              <w:marBottom w:val="0"/>
              <w:divBdr>
                <w:top w:val="none" w:sz="0" w:space="0" w:color="auto"/>
                <w:left w:val="none" w:sz="0" w:space="0" w:color="auto"/>
                <w:bottom w:val="none" w:sz="0" w:space="0" w:color="auto"/>
                <w:right w:val="none" w:sz="0" w:space="0" w:color="auto"/>
              </w:divBdr>
            </w:div>
          </w:divsChild>
        </w:div>
        <w:div w:id="1111315917">
          <w:marLeft w:val="0"/>
          <w:marRight w:val="0"/>
          <w:marTop w:val="0"/>
          <w:marBottom w:val="0"/>
          <w:divBdr>
            <w:top w:val="none" w:sz="0" w:space="0" w:color="auto"/>
            <w:left w:val="none" w:sz="0" w:space="0" w:color="auto"/>
            <w:bottom w:val="none" w:sz="0" w:space="0" w:color="auto"/>
            <w:right w:val="none" w:sz="0" w:space="0" w:color="auto"/>
          </w:divBdr>
          <w:divsChild>
            <w:div w:id="1532106595">
              <w:marLeft w:val="0"/>
              <w:marRight w:val="0"/>
              <w:marTop w:val="0"/>
              <w:marBottom w:val="0"/>
              <w:divBdr>
                <w:top w:val="none" w:sz="0" w:space="0" w:color="auto"/>
                <w:left w:val="none" w:sz="0" w:space="0" w:color="auto"/>
                <w:bottom w:val="none" w:sz="0" w:space="0" w:color="auto"/>
                <w:right w:val="none" w:sz="0" w:space="0" w:color="auto"/>
              </w:divBdr>
            </w:div>
          </w:divsChild>
        </w:div>
        <w:div w:id="1141311060">
          <w:marLeft w:val="0"/>
          <w:marRight w:val="0"/>
          <w:marTop w:val="0"/>
          <w:marBottom w:val="0"/>
          <w:divBdr>
            <w:top w:val="none" w:sz="0" w:space="0" w:color="auto"/>
            <w:left w:val="none" w:sz="0" w:space="0" w:color="auto"/>
            <w:bottom w:val="none" w:sz="0" w:space="0" w:color="auto"/>
            <w:right w:val="none" w:sz="0" w:space="0" w:color="auto"/>
          </w:divBdr>
          <w:divsChild>
            <w:div w:id="1334188609">
              <w:marLeft w:val="0"/>
              <w:marRight w:val="0"/>
              <w:marTop w:val="0"/>
              <w:marBottom w:val="0"/>
              <w:divBdr>
                <w:top w:val="none" w:sz="0" w:space="0" w:color="auto"/>
                <w:left w:val="none" w:sz="0" w:space="0" w:color="auto"/>
                <w:bottom w:val="none" w:sz="0" w:space="0" w:color="auto"/>
                <w:right w:val="none" w:sz="0" w:space="0" w:color="auto"/>
              </w:divBdr>
            </w:div>
          </w:divsChild>
        </w:div>
        <w:div w:id="1204294316">
          <w:marLeft w:val="0"/>
          <w:marRight w:val="0"/>
          <w:marTop w:val="0"/>
          <w:marBottom w:val="0"/>
          <w:divBdr>
            <w:top w:val="none" w:sz="0" w:space="0" w:color="auto"/>
            <w:left w:val="none" w:sz="0" w:space="0" w:color="auto"/>
            <w:bottom w:val="none" w:sz="0" w:space="0" w:color="auto"/>
            <w:right w:val="none" w:sz="0" w:space="0" w:color="auto"/>
          </w:divBdr>
          <w:divsChild>
            <w:div w:id="256526633">
              <w:marLeft w:val="0"/>
              <w:marRight w:val="0"/>
              <w:marTop w:val="0"/>
              <w:marBottom w:val="0"/>
              <w:divBdr>
                <w:top w:val="none" w:sz="0" w:space="0" w:color="auto"/>
                <w:left w:val="none" w:sz="0" w:space="0" w:color="auto"/>
                <w:bottom w:val="none" w:sz="0" w:space="0" w:color="auto"/>
                <w:right w:val="none" w:sz="0" w:space="0" w:color="auto"/>
              </w:divBdr>
            </w:div>
          </w:divsChild>
        </w:div>
        <w:div w:id="1248689840">
          <w:marLeft w:val="0"/>
          <w:marRight w:val="0"/>
          <w:marTop w:val="0"/>
          <w:marBottom w:val="0"/>
          <w:divBdr>
            <w:top w:val="none" w:sz="0" w:space="0" w:color="auto"/>
            <w:left w:val="none" w:sz="0" w:space="0" w:color="auto"/>
            <w:bottom w:val="none" w:sz="0" w:space="0" w:color="auto"/>
            <w:right w:val="none" w:sz="0" w:space="0" w:color="auto"/>
          </w:divBdr>
          <w:divsChild>
            <w:div w:id="433281112">
              <w:marLeft w:val="0"/>
              <w:marRight w:val="0"/>
              <w:marTop w:val="0"/>
              <w:marBottom w:val="0"/>
              <w:divBdr>
                <w:top w:val="none" w:sz="0" w:space="0" w:color="auto"/>
                <w:left w:val="none" w:sz="0" w:space="0" w:color="auto"/>
                <w:bottom w:val="none" w:sz="0" w:space="0" w:color="auto"/>
                <w:right w:val="none" w:sz="0" w:space="0" w:color="auto"/>
              </w:divBdr>
            </w:div>
          </w:divsChild>
        </w:div>
        <w:div w:id="1294795236">
          <w:marLeft w:val="0"/>
          <w:marRight w:val="0"/>
          <w:marTop w:val="0"/>
          <w:marBottom w:val="0"/>
          <w:divBdr>
            <w:top w:val="none" w:sz="0" w:space="0" w:color="auto"/>
            <w:left w:val="none" w:sz="0" w:space="0" w:color="auto"/>
            <w:bottom w:val="none" w:sz="0" w:space="0" w:color="auto"/>
            <w:right w:val="none" w:sz="0" w:space="0" w:color="auto"/>
          </w:divBdr>
          <w:divsChild>
            <w:div w:id="1665819977">
              <w:marLeft w:val="0"/>
              <w:marRight w:val="0"/>
              <w:marTop w:val="0"/>
              <w:marBottom w:val="0"/>
              <w:divBdr>
                <w:top w:val="none" w:sz="0" w:space="0" w:color="auto"/>
                <w:left w:val="none" w:sz="0" w:space="0" w:color="auto"/>
                <w:bottom w:val="none" w:sz="0" w:space="0" w:color="auto"/>
                <w:right w:val="none" w:sz="0" w:space="0" w:color="auto"/>
              </w:divBdr>
            </w:div>
          </w:divsChild>
        </w:div>
        <w:div w:id="1301223846">
          <w:marLeft w:val="0"/>
          <w:marRight w:val="0"/>
          <w:marTop w:val="0"/>
          <w:marBottom w:val="0"/>
          <w:divBdr>
            <w:top w:val="none" w:sz="0" w:space="0" w:color="auto"/>
            <w:left w:val="none" w:sz="0" w:space="0" w:color="auto"/>
            <w:bottom w:val="none" w:sz="0" w:space="0" w:color="auto"/>
            <w:right w:val="none" w:sz="0" w:space="0" w:color="auto"/>
          </w:divBdr>
          <w:divsChild>
            <w:div w:id="290594176">
              <w:marLeft w:val="0"/>
              <w:marRight w:val="0"/>
              <w:marTop w:val="0"/>
              <w:marBottom w:val="0"/>
              <w:divBdr>
                <w:top w:val="none" w:sz="0" w:space="0" w:color="auto"/>
                <w:left w:val="none" w:sz="0" w:space="0" w:color="auto"/>
                <w:bottom w:val="none" w:sz="0" w:space="0" w:color="auto"/>
                <w:right w:val="none" w:sz="0" w:space="0" w:color="auto"/>
              </w:divBdr>
            </w:div>
            <w:div w:id="745876734">
              <w:marLeft w:val="0"/>
              <w:marRight w:val="0"/>
              <w:marTop w:val="0"/>
              <w:marBottom w:val="0"/>
              <w:divBdr>
                <w:top w:val="none" w:sz="0" w:space="0" w:color="auto"/>
                <w:left w:val="none" w:sz="0" w:space="0" w:color="auto"/>
                <w:bottom w:val="none" w:sz="0" w:space="0" w:color="auto"/>
                <w:right w:val="none" w:sz="0" w:space="0" w:color="auto"/>
              </w:divBdr>
            </w:div>
          </w:divsChild>
        </w:div>
        <w:div w:id="1407612495">
          <w:marLeft w:val="0"/>
          <w:marRight w:val="0"/>
          <w:marTop w:val="0"/>
          <w:marBottom w:val="0"/>
          <w:divBdr>
            <w:top w:val="none" w:sz="0" w:space="0" w:color="auto"/>
            <w:left w:val="none" w:sz="0" w:space="0" w:color="auto"/>
            <w:bottom w:val="none" w:sz="0" w:space="0" w:color="auto"/>
            <w:right w:val="none" w:sz="0" w:space="0" w:color="auto"/>
          </w:divBdr>
          <w:divsChild>
            <w:div w:id="714887693">
              <w:marLeft w:val="0"/>
              <w:marRight w:val="0"/>
              <w:marTop w:val="0"/>
              <w:marBottom w:val="0"/>
              <w:divBdr>
                <w:top w:val="none" w:sz="0" w:space="0" w:color="auto"/>
                <w:left w:val="none" w:sz="0" w:space="0" w:color="auto"/>
                <w:bottom w:val="none" w:sz="0" w:space="0" w:color="auto"/>
                <w:right w:val="none" w:sz="0" w:space="0" w:color="auto"/>
              </w:divBdr>
            </w:div>
            <w:div w:id="1140802584">
              <w:marLeft w:val="0"/>
              <w:marRight w:val="0"/>
              <w:marTop w:val="0"/>
              <w:marBottom w:val="0"/>
              <w:divBdr>
                <w:top w:val="none" w:sz="0" w:space="0" w:color="auto"/>
                <w:left w:val="none" w:sz="0" w:space="0" w:color="auto"/>
                <w:bottom w:val="none" w:sz="0" w:space="0" w:color="auto"/>
                <w:right w:val="none" w:sz="0" w:space="0" w:color="auto"/>
              </w:divBdr>
            </w:div>
            <w:div w:id="1953126807">
              <w:marLeft w:val="0"/>
              <w:marRight w:val="0"/>
              <w:marTop w:val="0"/>
              <w:marBottom w:val="0"/>
              <w:divBdr>
                <w:top w:val="none" w:sz="0" w:space="0" w:color="auto"/>
                <w:left w:val="none" w:sz="0" w:space="0" w:color="auto"/>
                <w:bottom w:val="none" w:sz="0" w:space="0" w:color="auto"/>
                <w:right w:val="none" w:sz="0" w:space="0" w:color="auto"/>
              </w:divBdr>
            </w:div>
          </w:divsChild>
        </w:div>
        <w:div w:id="1453281776">
          <w:marLeft w:val="0"/>
          <w:marRight w:val="0"/>
          <w:marTop w:val="0"/>
          <w:marBottom w:val="0"/>
          <w:divBdr>
            <w:top w:val="none" w:sz="0" w:space="0" w:color="auto"/>
            <w:left w:val="none" w:sz="0" w:space="0" w:color="auto"/>
            <w:bottom w:val="none" w:sz="0" w:space="0" w:color="auto"/>
            <w:right w:val="none" w:sz="0" w:space="0" w:color="auto"/>
          </w:divBdr>
          <w:divsChild>
            <w:div w:id="1346858110">
              <w:marLeft w:val="0"/>
              <w:marRight w:val="0"/>
              <w:marTop w:val="0"/>
              <w:marBottom w:val="0"/>
              <w:divBdr>
                <w:top w:val="none" w:sz="0" w:space="0" w:color="auto"/>
                <w:left w:val="none" w:sz="0" w:space="0" w:color="auto"/>
                <w:bottom w:val="none" w:sz="0" w:space="0" w:color="auto"/>
                <w:right w:val="none" w:sz="0" w:space="0" w:color="auto"/>
              </w:divBdr>
            </w:div>
            <w:div w:id="1382439494">
              <w:marLeft w:val="0"/>
              <w:marRight w:val="0"/>
              <w:marTop w:val="0"/>
              <w:marBottom w:val="0"/>
              <w:divBdr>
                <w:top w:val="none" w:sz="0" w:space="0" w:color="auto"/>
                <w:left w:val="none" w:sz="0" w:space="0" w:color="auto"/>
                <w:bottom w:val="none" w:sz="0" w:space="0" w:color="auto"/>
                <w:right w:val="none" w:sz="0" w:space="0" w:color="auto"/>
              </w:divBdr>
            </w:div>
          </w:divsChild>
        </w:div>
        <w:div w:id="1517576425">
          <w:marLeft w:val="0"/>
          <w:marRight w:val="0"/>
          <w:marTop w:val="0"/>
          <w:marBottom w:val="0"/>
          <w:divBdr>
            <w:top w:val="none" w:sz="0" w:space="0" w:color="auto"/>
            <w:left w:val="none" w:sz="0" w:space="0" w:color="auto"/>
            <w:bottom w:val="none" w:sz="0" w:space="0" w:color="auto"/>
            <w:right w:val="none" w:sz="0" w:space="0" w:color="auto"/>
          </w:divBdr>
          <w:divsChild>
            <w:div w:id="352997484">
              <w:marLeft w:val="0"/>
              <w:marRight w:val="0"/>
              <w:marTop w:val="0"/>
              <w:marBottom w:val="0"/>
              <w:divBdr>
                <w:top w:val="none" w:sz="0" w:space="0" w:color="auto"/>
                <w:left w:val="none" w:sz="0" w:space="0" w:color="auto"/>
                <w:bottom w:val="none" w:sz="0" w:space="0" w:color="auto"/>
                <w:right w:val="none" w:sz="0" w:space="0" w:color="auto"/>
              </w:divBdr>
            </w:div>
          </w:divsChild>
        </w:div>
        <w:div w:id="1543202733">
          <w:marLeft w:val="0"/>
          <w:marRight w:val="0"/>
          <w:marTop w:val="0"/>
          <w:marBottom w:val="0"/>
          <w:divBdr>
            <w:top w:val="none" w:sz="0" w:space="0" w:color="auto"/>
            <w:left w:val="none" w:sz="0" w:space="0" w:color="auto"/>
            <w:bottom w:val="none" w:sz="0" w:space="0" w:color="auto"/>
            <w:right w:val="none" w:sz="0" w:space="0" w:color="auto"/>
          </w:divBdr>
          <w:divsChild>
            <w:div w:id="432045948">
              <w:marLeft w:val="0"/>
              <w:marRight w:val="0"/>
              <w:marTop w:val="0"/>
              <w:marBottom w:val="0"/>
              <w:divBdr>
                <w:top w:val="none" w:sz="0" w:space="0" w:color="auto"/>
                <w:left w:val="none" w:sz="0" w:space="0" w:color="auto"/>
                <w:bottom w:val="none" w:sz="0" w:space="0" w:color="auto"/>
                <w:right w:val="none" w:sz="0" w:space="0" w:color="auto"/>
              </w:divBdr>
            </w:div>
          </w:divsChild>
        </w:div>
        <w:div w:id="1618563593">
          <w:marLeft w:val="0"/>
          <w:marRight w:val="0"/>
          <w:marTop w:val="0"/>
          <w:marBottom w:val="0"/>
          <w:divBdr>
            <w:top w:val="none" w:sz="0" w:space="0" w:color="auto"/>
            <w:left w:val="none" w:sz="0" w:space="0" w:color="auto"/>
            <w:bottom w:val="none" w:sz="0" w:space="0" w:color="auto"/>
            <w:right w:val="none" w:sz="0" w:space="0" w:color="auto"/>
          </w:divBdr>
          <w:divsChild>
            <w:div w:id="371810654">
              <w:marLeft w:val="0"/>
              <w:marRight w:val="0"/>
              <w:marTop w:val="0"/>
              <w:marBottom w:val="0"/>
              <w:divBdr>
                <w:top w:val="none" w:sz="0" w:space="0" w:color="auto"/>
                <w:left w:val="none" w:sz="0" w:space="0" w:color="auto"/>
                <w:bottom w:val="none" w:sz="0" w:space="0" w:color="auto"/>
                <w:right w:val="none" w:sz="0" w:space="0" w:color="auto"/>
              </w:divBdr>
            </w:div>
            <w:div w:id="515115336">
              <w:marLeft w:val="0"/>
              <w:marRight w:val="0"/>
              <w:marTop w:val="0"/>
              <w:marBottom w:val="0"/>
              <w:divBdr>
                <w:top w:val="none" w:sz="0" w:space="0" w:color="auto"/>
                <w:left w:val="none" w:sz="0" w:space="0" w:color="auto"/>
                <w:bottom w:val="none" w:sz="0" w:space="0" w:color="auto"/>
                <w:right w:val="none" w:sz="0" w:space="0" w:color="auto"/>
              </w:divBdr>
            </w:div>
            <w:div w:id="1817992861">
              <w:marLeft w:val="0"/>
              <w:marRight w:val="0"/>
              <w:marTop w:val="0"/>
              <w:marBottom w:val="0"/>
              <w:divBdr>
                <w:top w:val="none" w:sz="0" w:space="0" w:color="auto"/>
                <w:left w:val="none" w:sz="0" w:space="0" w:color="auto"/>
                <w:bottom w:val="none" w:sz="0" w:space="0" w:color="auto"/>
                <w:right w:val="none" w:sz="0" w:space="0" w:color="auto"/>
              </w:divBdr>
            </w:div>
            <w:div w:id="1926038289">
              <w:marLeft w:val="0"/>
              <w:marRight w:val="0"/>
              <w:marTop w:val="0"/>
              <w:marBottom w:val="0"/>
              <w:divBdr>
                <w:top w:val="none" w:sz="0" w:space="0" w:color="auto"/>
                <w:left w:val="none" w:sz="0" w:space="0" w:color="auto"/>
                <w:bottom w:val="none" w:sz="0" w:space="0" w:color="auto"/>
                <w:right w:val="none" w:sz="0" w:space="0" w:color="auto"/>
              </w:divBdr>
            </w:div>
          </w:divsChild>
        </w:div>
        <w:div w:id="1624193928">
          <w:marLeft w:val="0"/>
          <w:marRight w:val="0"/>
          <w:marTop w:val="0"/>
          <w:marBottom w:val="0"/>
          <w:divBdr>
            <w:top w:val="none" w:sz="0" w:space="0" w:color="auto"/>
            <w:left w:val="none" w:sz="0" w:space="0" w:color="auto"/>
            <w:bottom w:val="none" w:sz="0" w:space="0" w:color="auto"/>
            <w:right w:val="none" w:sz="0" w:space="0" w:color="auto"/>
          </w:divBdr>
          <w:divsChild>
            <w:div w:id="1294485171">
              <w:marLeft w:val="0"/>
              <w:marRight w:val="0"/>
              <w:marTop w:val="0"/>
              <w:marBottom w:val="0"/>
              <w:divBdr>
                <w:top w:val="none" w:sz="0" w:space="0" w:color="auto"/>
                <w:left w:val="none" w:sz="0" w:space="0" w:color="auto"/>
                <w:bottom w:val="none" w:sz="0" w:space="0" w:color="auto"/>
                <w:right w:val="none" w:sz="0" w:space="0" w:color="auto"/>
              </w:divBdr>
            </w:div>
          </w:divsChild>
        </w:div>
        <w:div w:id="1825275881">
          <w:marLeft w:val="0"/>
          <w:marRight w:val="0"/>
          <w:marTop w:val="0"/>
          <w:marBottom w:val="0"/>
          <w:divBdr>
            <w:top w:val="none" w:sz="0" w:space="0" w:color="auto"/>
            <w:left w:val="none" w:sz="0" w:space="0" w:color="auto"/>
            <w:bottom w:val="none" w:sz="0" w:space="0" w:color="auto"/>
            <w:right w:val="none" w:sz="0" w:space="0" w:color="auto"/>
          </w:divBdr>
          <w:divsChild>
            <w:div w:id="1117875187">
              <w:marLeft w:val="0"/>
              <w:marRight w:val="0"/>
              <w:marTop w:val="0"/>
              <w:marBottom w:val="0"/>
              <w:divBdr>
                <w:top w:val="none" w:sz="0" w:space="0" w:color="auto"/>
                <w:left w:val="none" w:sz="0" w:space="0" w:color="auto"/>
                <w:bottom w:val="none" w:sz="0" w:space="0" w:color="auto"/>
                <w:right w:val="none" w:sz="0" w:space="0" w:color="auto"/>
              </w:divBdr>
            </w:div>
          </w:divsChild>
        </w:div>
        <w:div w:id="1888101248">
          <w:marLeft w:val="0"/>
          <w:marRight w:val="0"/>
          <w:marTop w:val="0"/>
          <w:marBottom w:val="0"/>
          <w:divBdr>
            <w:top w:val="none" w:sz="0" w:space="0" w:color="auto"/>
            <w:left w:val="none" w:sz="0" w:space="0" w:color="auto"/>
            <w:bottom w:val="none" w:sz="0" w:space="0" w:color="auto"/>
            <w:right w:val="none" w:sz="0" w:space="0" w:color="auto"/>
          </w:divBdr>
          <w:divsChild>
            <w:div w:id="465005632">
              <w:marLeft w:val="0"/>
              <w:marRight w:val="0"/>
              <w:marTop w:val="0"/>
              <w:marBottom w:val="0"/>
              <w:divBdr>
                <w:top w:val="none" w:sz="0" w:space="0" w:color="auto"/>
                <w:left w:val="none" w:sz="0" w:space="0" w:color="auto"/>
                <w:bottom w:val="none" w:sz="0" w:space="0" w:color="auto"/>
                <w:right w:val="none" w:sz="0" w:space="0" w:color="auto"/>
              </w:divBdr>
            </w:div>
            <w:div w:id="201702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41105">
      <w:bodyDiv w:val="1"/>
      <w:marLeft w:val="0"/>
      <w:marRight w:val="0"/>
      <w:marTop w:val="0"/>
      <w:marBottom w:val="0"/>
      <w:divBdr>
        <w:top w:val="none" w:sz="0" w:space="0" w:color="auto"/>
        <w:left w:val="none" w:sz="0" w:space="0" w:color="auto"/>
        <w:bottom w:val="none" w:sz="0" w:space="0" w:color="auto"/>
        <w:right w:val="none" w:sz="0" w:space="0" w:color="auto"/>
      </w:divBdr>
      <w:divsChild>
        <w:div w:id="13500877">
          <w:marLeft w:val="0"/>
          <w:marRight w:val="0"/>
          <w:marTop w:val="0"/>
          <w:marBottom w:val="0"/>
          <w:divBdr>
            <w:top w:val="none" w:sz="0" w:space="0" w:color="auto"/>
            <w:left w:val="none" w:sz="0" w:space="0" w:color="auto"/>
            <w:bottom w:val="none" w:sz="0" w:space="0" w:color="auto"/>
            <w:right w:val="none" w:sz="0" w:space="0" w:color="auto"/>
          </w:divBdr>
          <w:divsChild>
            <w:div w:id="1730348272">
              <w:marLeft w:val="0"/>
              <w:marRight w:val="0"/>
              <w:marTop w:val="0"/>
              <w:marBottom w:val="0"/>
              <w:divBdr>
                <w:top w:val="none" w:sz="0" w:space="0" w:color="auto"/>
                <w:left w:val="none" w:sz="0" w:space="0" w:color="auto"/>
                <w:bottom w:val="none" w:sz="0" w:space="0" w:color="auto"/>
                <w:right w:val="none" w:sz="0" w:space="0" w:color="auto"/>
              </w:divBdr>
            </w:div>
          </w:divsChild>
        </w:div>
        <w:div w:id="67384245">
          <w:marLeft w:val="0"/>
          <w:marRight w:val="0"/>
          <w:marTop w:val="0"/>
          <w:marBottom w:val="0"/>
          <w:divBdr>
            <w:top w:val="none" w:sz="0" w:space="0" w:color="auto"/>
            <w:left w:val="none" w:sz="0" w:space="0" w:color="auto"/>
            <w:bottom w:val="none" w:sz="0" w:space="0" w:color="auto"/>
            <w:right w:val="none" w:sz="0" w:space="0" w:color="auto"/>
          </w:divBdr>
          <w:divsChild>
            <w:div w:id="835847719">
              <w:marLeft w:val="0"/>
              <w:marRight w:val="0"/>
              <w:marTop w:val="0"/>
              <w:marBottom w:val="0"/>
              <w:divBdr>
                <w:top w:val="none" w:sz="0" w:space="0" w:color="auto"/>
                <w:left w:val="none" w:sz="0" w:space="0" w:color="auto"/>
                <w:bottom w:val="none" w:sz="0" w:space="0" w:color="auto"/>
                <w:right w:val="none" w:sz="0" w:space="0" w:color="auto"/>
              </w:divBdr>
            </w:div>
          </w:divsChild>
        </w:div>
        <w:div w:id="231082602">
          <w:marLeft w:val="0"/>
          <w:marRight w:val="0"/>
          <w:marTop w:val="0"/>
          <w:marBottom w:val="0"/>
          <w:divBdr>
            <w:top w:val="none" w:sz="0" w:space="0" w:color="auto"/>
            <w:left w:val="none" w:sz="0" w:space="0" w:color="auto"/>
            <w:bottom w:val="none" w:sz="0" w:space="0" w:color="auto"/>
            <w:right w:val="none" w:sz="0" w:space="0" w:color="auto"/>
          </w:divBdr>
          <w:divsChild>
            <w:div w:id="1132018352">
              <w:marLeft w:val="0"/>
              <w:marRight w:val="0"/>
              <w:marTop w:val="0"/>
              <w:marBottom w:val="0"/>
              <w:divBdr>
                <w:top w:val="none" w:sz="0" w:space="0" w:color="auto"/>
                <w:left w:val="none" w:sz="0" w:space="0" w:color="auto"/>
                <w:bottom w:val="none" w:sz="0" w:space="0" w:color="auto"/>
                <w:right w:val="none" w:sz="0" w:space="0" w:color="auto"/>
              </w:divBdr>
            </w:div>
          </w:divsChild>
        </w:div>
        <w:div w:id="312877899">
          <w:marLeft w:val="0"/>
          <w:marRight w:val="0"/>
          <w:marTop w:val="0"/>
          <w:marBottom w:val="0"/>
          <w:divBdr>
            <w:top w:val="none" w:sz="0" w:space="0" w:color="auto"/>
            <w:left w:val="none" w:sz="0" w:space="0" w:color="auto"/>
            <w:bottom w:val="none" w:sz="0" w:space="0" w:color="auto"/>
            <w:right w:val="none" w:sz="0" w:space="0" w:color="auto"/>
          </w:divBdr>
          <w:divsChild>
            <w:div w:id="1090852132">
              <w:marLeft w:val="0"/>
              <w:marRight w:val="0"/>
              <w:marTop w:val="0"/>
              <w:marBottom w:val="0"/>
              <w:divBdr>
                <w:top w:val="none" w:sz="0" w:space="0" w:color="auto"/>
                <w:left w:val="none" w:sz="0" w:space="0" w:color="auto"/>
                <w:bottom w:val="none" w:sz="0" w:space="0" w:color="auto"/>
                <w:right w:val="none" w:sz="0" w:space="0" w:color="auto"/>
              </w:divBdr>
            </w:div>
          </w:divsChild>
        </w:div>
        <w:div w:id="372579095">
          <w:marLeft w:val="0"/>
          <w:marRight w:val="0"/>
          <w:marTop w:val="0"/>
          <w:marBottom w:val="0"/>
          <w:divBdr>
            <w:top w:val="none" w:sz="0" w:space="0" w:color="auto"/>
            <w:left w:val="none" w:sz="0" w:space="0" w:color="auto"/>
            <w:bottom w:val="none" w:sz="0" w:space="0" w:color="auto"/>
            <w:right w:val="none" w:sz="0" w:space="0" w:color="auto"/>
          </w:divBdr>
          <w:divsChild>
            <w:div w:id="1280836398">
              <w:marLeft w:val="0"/>
              <w:marRight w:val="0"/>
              <w:marTop w:val="0"/>
              <w:marBottom w:val="0"/>
              <w:divBdr>
                <w:top w:val="none" w:sz="0" w:space="0" w:color="auto"/>
                <w:left w:val="none" w:sz="0" w:space="0" w:color="auto"/>
                <w:bottom w:val="none" w:sz="0" w:space="0" w:color="auto"/>
                <w:right w:val="none" w:sz="0" w:space="0" w:color="auto"/>
              </w:divBdr>
            </w:div>
          </w:divsChild>
        </w:div>
        <w:div w:id="462044098">
          <w:marLeft w:val="0"/>
          <w:marRight w:val="0"/>
          <w:marTop w:val="0"/>
          <w:marBottom w:val="0"/>
          <w:divBdr>
            <w:top w:val="none" w:sz="0" w:space="0" w:color="auto"/>
            <w:left w:val="none" w:sz="0" w:space="0" w:color="auto"/>
            <w:bottom w:val="none" w:sz="0" w:space="0" w:color="auto"/>
            <w:right w:val="none" w:sz="0" w:space="0" w:color="auto"/>
          </w:divBdr>
          <w:divsChild>
            <w:div w:id="1554197498">
              <w:marLeft w:val="0"/>
              <w:marRight w:val="0"/>
              <w:marTop w:val="0"/>
              <w:marBottom w:val="0"/>
              <w:divBdr>
                <w:top w:val="none" w:sz="0" w:space="0" w:color="auto"/>
                <w:left w:val="none" w:sz="0" w:space="0" w:color="auto"/>
                <w:bottom w:val="none" w:sz="0" w:space="0" w:color="auto"/>
                <w:right w:val="none" w:sz="0" w:space="0" w:color="auto"/>
              </w:divBdr>
            </w:div>
          </w:divsChild>
        </w:div>
        <w:div w:id="660038395">
          <w:marLeft w:val="0"/>
          <w:marRight w:val="0"/>
          <w:marTop w:val="0"/>
          <w:marBottom w:val="0"/>
          <w:divBdr>
            <w:top w:val="none" w:sz="0" w:space="0" w:color="auto"/>
            <w:left w:val="none" w:sz="0" w:space="0" w:color="auto"/>
            <w:bottom w:val="none" w:sz="0" w:space="0" w:color="auto"/>
            <w:right w:val="none" w:sz="0" w:space="0" w:color="auto"/>
          </w:divBdr>
          <w:divsChild>
            <w:div w:id="348486292">
              <w:marLeft w:val="0"/>
              <w:marRight w:val="0"/>
              <w:marTop w:val="0"/>
              <w:marBottom w:val="0"/>
              <w:divBdr>
                <w:top w:val="none" w:sz="0" w:space="0" w:color="auto"/>
                <w:left w:val="none" w:sz="0" w:space="0" w:color="auto"/>
                <w:bottom w:val="none" w:sz="0" w:space="0" w:color="auto"/>
                <w:right w:val="none" w:sz="0" w:space="0" w:color="auto"/>
              </w:divBdr>
            </w:div>
          </w:divsChild>
        </w:div>
        <w:div w:id="732241156">
          <w:marLeft w:val="0"/>
          <w:marRight w:val="0"/>
          <w:marTop w:val="0"/>
          <w:marBottom w:val="0"/>
          <w:divBdr>
            <w:top w:val="none" w:sz="0" w:space="0" w:color="auto"/>
            <w:left w:val="none" w:sz="0" w:space="0" w:color="auto"/>
            <w:bottom w:val="none" w:sz="0" w:space="0" w:color="auto"/>
            <w:right w:val="none" w:sz="0" w:space="0" w:color="auto"/>
          </w:divBdr>
          <w:divsChild>
            <w:div w:id="647592653">
              <w:marLeft w:val="0"/>
              <w:marRight w:val="0"/>
              <w:marTop w:val="0"/>
              <w:marBottom w:val="0"/>
              <w:divBdr>
                <w:top w:val="none" w:sz="0" w:space="0" w:color="auto"/>
                <w:left w:val="none" w:sz="0" w:space="0" w:color="auto"/>
                <w:bottom w:val="none" w:sz="0" w:space="0" w:color="auto"/>
                <w:right w:val="none" w:sz="0" w:space="0" w:color="auto"/>
              </w:divBdr>
            </w:div>
          </w:divsChild>
        </w:div>
        <w:div w:id="984775839">
          <w:marLeft w:val="0"/>
          <w:marRight w:val="0"/>
          <w:marTop w:val="0"/>
          <w:marBottom w:val="0"/>
          <w:divBdr>
            <w:top w:val="none" w:sz="0" w:space="0" w:color="auto"/>
            <w:left w:val="none" w:sz="0" w:space="0" w:color="auto"/>
            <w:bottom w:val="none" w:sz="0" w:space="0" w:color="auto"/>
            <w:right w:val="none" w:sz="0" w:space="0" w:color="auto"/>
          </w:divBdr>
          <w:divsChild>
            <w:div w:id="1683699317">
              <w:marLeft w:val="0"/>
              <w:marRight w:val="0"/>
              <w:marTop w:val="0"/>
              <w:marBottom w:val="0"/>
              <w:divBdr>
                <w:top w:val="none" w:sz="0" w:space="0" w:color="auto"/>
                <w:left w:val="none" w:sz="0" w:space="0" w:color="auto"/>
                <w:bottom w:val="none" w:sz="0" w:space="0" w:color="auto"/>
                <w:right w:val="none" w:sz="0" w:space="0" w:color="auto"/>
              </w:divBdr>
            </w:div>
          </w:divsChild>
        </w:div>
        <w:div w:id="1067608260">
          <w:marLeft w:val="0"/>
          <w:marRight w:val="0"/>
          <w:marTop w:val="0"/>
          <w:marBottom w:val="0"/>
          <w:divBdr>
            <w:top w:val="none" w:sz="0" w:space="0" w:color="auto"/>
            <w:left w:val="none" w:sz="0" w:space="0" w:color="auto"/>
            <w:bottom w:val="none" w:sz="0" w:space="0" w:color="auto"/>
            <w:right w:val="none" w:sz="0" w:space="0" w:color="auto"/>
          </w:divBdr>
          <w:divsChild>
            <w:div w:id="115417332">
              <w:marLeft w:val="0"/>
              <w:marRight w:val="0"/>
              <w:marTop w:val="0"/>
              <w:marBottom w:val="0"/>
              <w:divBdr>
                <w:top w:val="none" w:sz="0" w:space="0" w:color="auto"/>
                <w:left w:val="none" w:sz="0" w:space="0" w:color="auto"/>
                <w:bottom w:val="none" w:sz="0" w:space="0" w:color="auto"/>
                <w:right w:val="none" w:sz="0" w:space="0" w:color="auto"/>
              </w:divBdr>
            </w:div>
          </w:divsChild>
        </w:div>
        <w:div w:id="1330136034">
          <w:marLeft w:val="0"/>
          <w:marRight w:val="0"/>
          <w:marTop w:val="0"/>
          <w:marBottom w:val="0"/>
          <w:divBdr>
            <w:top w:val="none" w:sz="0" w:space="0" w:color="auto"/>
            <w:left w:val="none" w:sz="0" w:space="0" w:color="auto"/>
            <w:bottom w:val="none" w:sz="0" w:space="0" w:color="auto"/>
            <w:right w:val="none" w:sz="0" w:space="0" w:color="auto"/>
          </w:divBdr>
          <w:divsChild>
            <w:div w:id="110906992">
              <w:marLeft w:val="0"/>
              <w:marRight w:val="0"/>
              <w:marTop w:val="0"/>
              <w:marBottom w:val="0"/>
              <w:divBdr>
                <w:top w:val="none" w:sz="0" w:space="0" w:color="auto"/>
                <w:left w:val="none" w:sz="0" w:space="0" w:color="auto"/>
                <w:bottom w:val="none" w:sz="0" w:space="0" w:color="auto"/>
                <w:right w:val="none" w:sz="0" w:space="0" w:color="auto"/>
              </w:divBdr>
            </w:div>
          </w:divsChild>
        </w:div>
        <w:div w:id="1370375128">
          <w:marLeft w:val="0"/>
          <w:marRight w:val="0"/>
          <w:marTop w:val="0"/>
          <w:marBottom w:val="0"/>
          <w:divBdr>
            <w:top w:val="none" w:sz="0" w:space="0" w:color="auto"/>
            <w:left w:val="none" w:sz="0" w:space="0" w:color="auto"/>
            <w:bottom w:val="none" w:sz="0" w:space="0" w:color="auto"/>
            <w:right w:val="none" w:sz="0" w:space="0" w:color="auto"/>
          </w:divBdr>
          <w:divsChild>
            <w:div w:id="106899110">
              <w:marLeft w:val="0"/>
              <w:marRight w:val="0"/>
              <w:marTop w:val="0"/>
              <w:marBottom w:val="0"/>
              <w:divBdr>
                <w:top w:val="none" w:sz="0" w:space="0" w:color="auto"/>
                <w:left w:val="none" w:sz="0" w:space="0" w:color="auto"/>
                <w:bottom w:val="none" w:sz="0" w:space="0" w:color="auto"/>
                <w:right w:val="none" w:sz="0" w:space="0" w:color="auto"/>
              </w:divBdr>
            </w:div>
          </w:divsChild>
        </w:div>
        <w:div w:id="1492527546">
          <w:marLeft w:val="0"/>
          <w:marRight w:val="0"/>
          <w:marTop w:val="0"/>
          <w:marBottom w:val="0"/>
          <w:divBdr>
            <w:top w:val="none" w:sz="0" w:space="0" w:color="auto"/>
            <w:left w:val="none" w:sz="0" w:space="0" w:color="auto"/>
            <w:bottom w:val="none" w:sz="0" w:space="0" w:color="auto"/>
            <w:right w:val="none" w:sz="0" w:space="0" w:color="auto"/>
          </w:divBdr>
          <w:divsChild>
            <w:div w:id="1018849683">
              <w:marLeft w:val="0"/>
              <w:marRight w:val="0"/>
              <w:marTop w:val="0"/>
              <w:marBottom w:val="0"/>
              <w:divBdr>
                <w:top w:val="none" w:sz="0" w:space="0" w:color="auto"/>
                <w:left w:val="none" w:sz="0" w:space="0" w:color="auto"/>
                <w:bottom w:val="none" w:sz="0" w:space="0" w:color="auto"/>
                <w:right w:val="none" w:sz="0" w:space="0" w:color="auto"/>
              </w:divBdr>
            </w:div>
          </w:divsChild>
        </w:div>
        <w:div w:id="1622498444">
          <w:marLeft w:val="0"/>
          <w:marRight w:val="0"/>
          <w:marTop w:val="0"/>
          <w:marBottom w:val="0"/>
          <w:divBdr>
            <w:top w:val="none" w:sz="0" w:space="0" w:color="auto"/>
            <w:left w:val="none" w:sz="0" w:space="0" w:color="auto"/>
            <w:bottom w:val="none" w:sz="0" w:space="0" w:color="auto"/>
            <w:right w:val="none" w:sz="0" w:space="0" w:color="auto"/>
          </w:divBdr>
          <w:divsChild>
            <w:div w:id="1045177205">
              <w:marLeft w:val="0"/>
              <w:marRight w:val="0"/>
              <w:marTop w:val="0"/>
              <w:marBottom w:val="0"/>
              <w:divBdr>
                <w:top w:val="none" w:sz="0" w:space="0" w:color="auto"/>
                <w:left w:val="none" w:sz="0" w:space="0" w:color="auto"/>
                <w:bottom w:val="none" w:sz="0" w:space="0" w:color="auto"/>
                <w:right w:val="none" w:sz="0" w:space="0" w:color="auto"/>
              </w:divBdr>
            </w:div>
          </w:divsChild>
        </w:div>
        <w:div w:id="1684699544">
          <w:marLeft w:val="0"/>
          <w:marRight w:val="0"/>
          <w:marTop w:val="0"/>
          <w:marBottom w:val="0"/>
          <w:divBdr>
            <w:top w:val="none" w:sz="0" w:space="0" w:color="auto"/>
            <w:left w:val="none" w:sz="0" w:space="0" w:color="auto"/>
            <w:bottom w:val="none" w:sz="0" w:space="0" w:color="auto"/>
            <w:right w:val="none" w:sz="0" w:space="0" w:color="auto"/>
          </w:divBdr>
          <w:divsChild>
            <w:div w:id="164055098">
              <w:marLeft w:val="0"/>
              <w:marRight w:val="0"/>
              <w:marTop w:val="0"/>
              <w:marBottom w:val="0"/>
              <w:divBdr>
                <w:top w:val="none" w:sz="0" w:space="0" w:color="auto"/>
                <w:left w:val="none" w:sz="0" w:space="0" w:color="auto"/>
                <w:bottom w:val="none" w:sz="0" w:space="0" w:color="auto"/>
                <w:right w:val="none" w:sz="0" w:space="0" w:color="auto"/>
              </w:divBdr>
            </w:div>
          </w:divsChild>
        </w:div>
        <w:div w:id="1903252738">
          <w:marLeft w:val="0"/>
          <w:marRight w:val="0"/>
          <w:marTop w:val="0"/>
          <w:marBottom w:val="0"/>
          <w:divBdr>
            <w:top w:val="none" w:sz="0" w:space="0" w:color="auto"/>
            <w:left w:val="none" w:sz="0" w:space="0" w:color="auto"/>
            <w:bottom w:val="none" w:sz="0" w:space="0" w:color="auto"/>
            <w:right w:val="none" w:sz="0" w:space="0" w:color="auto"/>
          </w:divBdr>
          <w:divsChild>
            <w:div w:id="1366368354">
              <w:marLeft w:val="0"/>
              <w:marRight w:val="0"/>
              <w:marTop w:val="0"/>
              <w:marBottom w:val="0"/>
              <w:divBdr>
                <w:top w:val="none" w:sz="0" w:space="0" w:color="auto"/>
                <w:left w:val="none" w:sz="0" w:space="0" w:color="auto"/>
                <w:bottom w:val="none" w:sz="0" w:space="0" w:color="auto"/>
                <w:right w:val="none" w:sz="0" w:space="0" w:color="auto"/>
              </w:divBdr>
            </w:div>
          </w:divsChild>
        </w:div>
        <w:div w:id="1983198185">
          <w:marLeft w:val="0"/>
          <w:marRight w:val="0"/>
          <w:marTop w:val="0"/>
          <w:marBottom w:val="0"/>
          <w:divBdr>
            <w:top w:val="none" w:sz="0" w:space="0" w:color="auto"/>
            <w:left w:val="none" w:sz="0" w:space="0" w:color="auto"/>
            <w:bottom w:val="none" w:sz="0" w:space="0" w:color="auto"/>
            <w:right w:val="none" w:sz="0" w:space="0" w:color="auto"/>
          </w:divBdr>
          <w:divsChild>
            <w:div w:id="1269000756">
              <w:marLeft w:val="0"/>
              <w:marRight w:val="0"/>
              <w:marTop w:val="0"/>
              <w:marBottom w:val="0"/>
              <w:divBdr>
                <w:top w:val="none" w:sz="0" w:space="0" w:color="auto"/>
                <w:left w:val="none" w:sz="0" w:space="0" w:color="auto"/>
                <w:bottom w:val="none" w:sz="0" w:space="0" w:color="auto"/>
                <w:right w:val="none" w:sz="0" w:space="0" w:color="auto"/>
              </w:divBdr>
            </w:div>
          </w:divsChild>
        </w:div>
        <w:div w:id="2071491544">
          <w:marLeft w:val="0"/>
          <w:marRight w:val="0"/>
          <w:marTop w:val="0"/>
          <w:marBottom w:val="0"/>
          <w:divBdr>
            <w:top w:val="none" w:sz="0" w:space="0" w:color="auto"/>
            <w:left w:val="none" w:sz="0" w:space="0" w:color="auto"/>
            <w:bottom w:val="none" w:sz="0" w:space="0" w:color="auto"/>
            <w:right w:val="none" w:sz="0" w:space="0" w:color="auto"/>
          </w:divBdr>
          <w:divsChild>
            <w:div w:id="159790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923150">
      <w:bodyDiv w:val="1"/>
      <w:marLeft w:val="0"/>
      <w:marRight w:val="0"/>
      <w:marTop w:val="0"/>
      <w:marBottom w:val="0"/>
      <w:divBdr>
        <w:top w:val="none" w:sz="0" w:space="0" w:color="auto"/>
        <w:left w:val="none" w:sz="0" w:space="0" w:color="auto"/>
        <w:bottom w:val="none" w:sz="0" w:space="0" w:color="auto"/>
        <w:right w:val="none" w:sz="0" w:space="0" w:color="auto"/>
      </w:divBdr>
      <w:divsChild>
        <w:div w:id="14887747">
          <w:marLeft w:val="0"/>
          <w:marRight w:val="0"/>
          <w:marTop w:val="0"/>
          <w:marBottom w:val="0"/>
          <w:divBdr>
            <w:top w:val="none" w:sz="0" w:space="0" w:color="auto"/>
            <w:left w:val="none" w:sz="0" w:space="0" w:color="auto"/>
            <w:bottom w:val="none" w:sz="0" w:space="0" w:color="auto"/>
            <w:right w:val="none" w:sz="0" w:space="0" w:color="auto"/>
          </w:divBdr>
        </w:div>
        <w:div w:id="299379989">
          <w:marLeft w:val="0"/>
          <w:marRight w:val="0"/>
          <w:marTop w:val="0"/>
          <w:marBottom w:val="0"/>
          <w:divBdr>
            <w:top w:val="none" w:sz="0" w:space="0" w:color="auto"/>
            <w:left w:val="none" w:sz="0" w:space="0" w:color="auto"/>
            <w:bottom w:val="none" w:sz="0" w:space="0" w:color="auto"/>
            <w:right w:val="none" w:sz="0" w:space="0" w:color="auto"/>
          </w:divBdr>
        </w:div>
        <w:div w:id="1292521181">
          <w:marLeft w:val="0"/>
          <w:marRight w:val="0"/>
          <w:marTop w:val="0"/>
          <w:marBottom w:val="0"/>
          <w:divBdr>
            <w:top w:val="none" w:sz="0" w:space="0" w:color="auto"/>
            <w:left w:val="none" w:sz="0" w:space="0" w:color="auto"/>
            <w:bottom w:val="none" w:sz="0" w:space="0" w:color="auto"/>
            <w:right w:val="none" w:sz="0" w:space="0" w:color="auto"/>
          </w:divBdr>
        </w:div>
        <w:div w:id="2012904582">
          <w:marLeft w:val="0"/>
          <w:marRight w:val="0"/>
          <w:marTop w:val="0"/>
          <w:marBottom w:val="0"/>
          <w:divBdr>
            <w:top w:val="none" w:sz="0" w:space="0" w:color="auto"/>
            <w:left w:val="none" w:sz="0" w:space="0" w:color="auto"/>
            <w:bottom w:val="none" w:sz="0" w:space="0" w:color="auto"/>
            <w:right w:val="none" w:sz="0" w:space="0" w:color="auto"/>
          </w:divBdr>
        </w:div>
        <w:div w:id="2136942745">
          <w:marLeft w:val="0"/>
          <w:marRight w:val="0"/>
          <w:marTop w:val="0"/>
          <w:marBottom w:val="0"/>
          <w:divBdr>
            <w:top w:val="none" w:sz="0" w:space="0" w:color="auto"/>
            <w:left w:val="none" w:sz="0" w:space="0" w:color="auto"/>
            <w:bottom w:val="none" w:sz="0" w:space="0" w:color="auto"/>
            <w:right w:val="none" w:sz="0" w:space="0" w:color="auto"/>
          </w:divBdr>
        </w:div>
      </w:divsChild>
    </w:div>
    <w:div w:id="1181091920">
      <w:bodyDiv w:val="1"/>
      <w:marLeft w:val="0"/>
      <w:marRight w:val="0"/>
      <w:marTop w:val="0"/>
      <w:marBottom w:val="0"/>
      <w:divBdr>
        <w:top w:val="none" w:sz="0" w:space="0" w:color="auto"/>
        <w:left w:val="none" w:sz="0" w:space="0" w:color="auto"/>
        <w:bottom w:val="none" w:sz="0" w:space="0" w:color="auto"/>
        <w:right w:val="none" w:sz="0" w:space="0" w:color="auto"/>
      </w:divBdr>
    </w:div>
    <w:div w:id="1226067882">
      <w:bodyDiv w:val="1"/>
      <w:marLeft w:val="0"/>
      <w:marRight w:val="0"/>
      <w:marTop w:val="0"/>
      <w:marBottom w:val="0"/>
      <w:divBdr>
        <w:top w:val="none" w:sz="0" w:space="0" w:color="auto"/>
        <w:left w:val="none" w:sz="0" w:space="0" w:color="auto"/>
        <w:bottom w:val="none" w:sz="0" w:space="0" w:color="auto"/>
        <w:right w:val="none" w:sz="0" w:space="0" w:color="auto"/>
      </w:divBdr>
      <w:divsChild>
        <w:div w:id="755051338">
          <w:marLeft w:val="0"/>
          <w:marRight w:val="0"/>
          <w:marTop w:val="0"/>
          <w:marBottom w:val="0"/>
          <w:divBdr>
            <w:top w:val="none" w:sz="0" w:space="0" w:color="auto"/>
            <w:left w:val="none" w:sz="0" w:space="0" w:color="auto"/>
            <w:bottom w:val="none" w:sz="0" w:space="0" w:color="auto"/>
            <w:right w:val="none" w:sz="0" w:space="0" w:color="auto"/>
          </w:divBdr>
        </w:div>
        <w:div w:id="1013264284">
          <w:marLeft w:val="0"/>
          <w:marRight w:val="0"/>
          <w:marTop w:val="0"/>
          <w:marBottom w:val="0"/>
          <w:divBdr>
            <w:top w:val="none" w:sz="0" w:space="0" w:color="auto"/>
            <w:left w:val="none" w:sz="0" w:space="0" w:color="auto"/>
            <w:bottom w:val="none" w:sz="0" w:space="0" w:color="auto"/>
            <w:right w:val="none" w:sz="0" w:space="0" w:color="auto"/>
          </w:divBdr>
        </w:div>
        <w:div w:id="2116166166">
          <w:marLeft w:val="0"/>
          <w:marRight w:val="0"/>
          <w:marTop w:val="0"/>
          <w:marBottom w:val="0"/>
          <w:divBdr>
            <w:top w:val="none" w:sz="0" w:space="0" w:color="auto"/>
            <w:left w:val="none" w:sz="0" w:space="0" w:color="auto"/>
            <w:bottom w:val="none" w:sz="0" w:space="0" w:color="auto"/>
            <w:right w:val="none" w:sz="0" w:space="0" w:color="auto"/>
          </w:divBdr>
        </w:div>
      </w:divsChild>
    </w:div>
    <w:div w:id="1320957821">
      <w:bodyDiv w:val="1"/>
      <w:marLeft w:val="0"/>
      <w:marRight w:val="0"/>
      <w:marTop w:val="0"/>
      <w:marBottom w:val="0"/>
      <w:divBdr>
        <w:top w:val="none" w:sz="0" w:space="0" w:color="auto"/>
        <w:left w:val="none" w:sz="0" w:space="0" w:color="auto"/>
        <w:bottom w:val="none" w:sz="0" w:space="0" w:color="auto"/>
        <w:right w:val="none" w:sz="0" w:space="0" w:color="auto"/>
      </w:divBdr>
      <w:divsChild>
        <w:div w:id="68427788">
          <w:marLeft w:val="0"/>
          <w:marRight w:val="0"/>
          <w:marTop w:val="0"/>
          <w:marBottom w:val="0"/>
          <w:divBdr>
            <w:top w:val="none" w:sz="0" w:space="0" w:color="auto"/>
            <w:left w:val="none" w:sz="0" w:space="0" w:color="auto"/>
            <w:bottom w:val="none" w:sz="0" w:space="0" w:color="auto"/>
            <w:right w:val="none" w:sz="0" w:space="0" w:color="auto"/>
          </w:divBdr>
        </w:div>
        <w:div w:id="113989473">
          <w:marLeft w:val="0"/>
          <w:marRight w:val="0"/>
          <w:marTop w:val="0"/>
          <w:marBottom w:val="0"/>
          <w:divBdr>
            <w:top w:val="none" w:sz="0" w:space="0" w:color="auto"/>
            <w:left w:val="none" w:sz="0" w:space="0" w:color="auto"/>
            <w:bottom w:val="none" w:sz="0" w:space="0" w:color="auto"/>
            <w:right w:val="none" w:sz="0" w:space="0" w:color="auto"/>
          </w:divBdr>
        </w:div>
        <w:div w:id="863402736">
          <w:marLeft w:val="0"/>
          <w:marRight w:val="0"/>
          <w:marTop w:val="0"/>
          <w:marBottom w:val="0"/>
          <w:divBdr>
            <w:top w:val="none" w:sz="0" w:space="0" w:color="auto"/>
            <w:left w:val="none" w:sz="0" w:space="0" w:color="auto"/>
            <w:bottom w:val="none" w:sz="0" w:space="0" w:color="auto"/>
            <w:right w:val="none" w:sz="0" w:space="0" w:color="auto"/>
          </w:divBdr>
        </w:div>
        <w:div w:id="1021474210">
          <w:marLeft w:val="0"/>
          <w:marRight w:val="0"/>
          <w:marTop w:val="0"/>
          <w:marBottom w:val="0"/>
          <w:divBdr>
            <w:top w:val="none" w:sz="0" w:space="0" w:color="auto"/>
            <w:left w:val="none" w:sz="0" w:space="0" w:color="auto"/>
            <w:bottom w:val="none" w:sz="0" w:space="0" w:color="auto"/>
            <w:right w:val="none" w:sz="0" w:space="0" w:color="auto"/>
          </w:divBdr>
        </w:div>
        <w:div w:id="1035469105">
          <w:marLeft w:val="0"/>
          <w:marRight w:val="0"/>
          <w:marTop w:val="0"/>
          <w:marBottom w:val="0"/>
          <w:divBdr>
            <w:top w:val="none" w:sz="0" w:space="0" w:color="auto"/>
            <w:left w:val="none" w:sz="0" w:space="0" w:color="auto"/>
            <w:bottom w:val="none" w:sz="0" w:space="0" w:color="auto"/>
            <w:right w:val="none" w:sz="0" w:space="0" w:color="auto"/>
          </w:divBdr>
        </w:div>
        <w:div w:id="1789659168">
          <w:marLeft w:val="0"/>
          <w:marRight w:val="0"/>
          <w:marTop w:val="0"/>
          <w:marBottom w:val="0"/>
          <w:divBdr>
            <w:top w:val="none" w:sz="0" w:space="0" w:color="auto"/>
            <w:left w:val="none" w:sz="0" w:space="0" w:color="auto"/>
            <w:bottom w:val="none" w:sz="0" w:space="0" w:color="auto"/>
            <w:right w:val="none" w:sz="0" w:space="0" w:color="auto"/>
          </w:divBdr>
        </w:div>
        <w:div w:id="1990209434">
          <w:marLeft w:val="0"/>
          <w:marRight w:val="0"/>
          <w:marTop w:val="0"/>
          <w:marBottom w:val="0"/>
          <w:divBdr>
            <w:top w:val="none" w:sz="0" w:space="0" w:color="auto"/>
            <w:left w:val="none" w:sz="0" w:space="0" w:color="auto"/>
            <w:bottom w:val="none" w:sz="0" w:space="0" w:color="auto"/>
            <w:right w:val="none" w:sz="0" w:space="0" w:color="auto"/>
          </w:divBdr>
        </w:div>
      </w:divsChild>
    </w:div>
    <w:div w:id="1355300030">
      <w:bodyDiv w:val="1"/>
      <w:marLeft w:val="0"/>
      <w:marRight w:val="0"/>
      <w:marTop w:val="0"/>
      <w:marBottom w:val="0"/>
      <w:divBdr>
        <w:top w:val="none" w:sz="0" w:space="0" w:color="auto"/>
        <w:left w:val="none" w:sz="0" w:space="0" w:color="auto"/>
        <w:bottom w:val="none" w:sz="0" w:space="0" w:color="auto"/>
        <w:right w:val="none" w:sz="0" w:space="0" w:color="auto"/>
      </w:divBdr>
      <w:divsChild>
        <w:div w:id="434909049">
          <w:marLeft w:val="0"/>
          <w:marRight w:val="0"/>
          <w:marTop w:val="0"/>
          <w:marBottom w:val="0"/>
          <w:divBdr>
            <w:top w:val="none" w:sz="0" w:space="0" w:color="auto"/>
            <w:left w:val="none" w:sz="0" w:space="0" w:color="auto"/>
            <w:bottom w:val="none" w:sz="0" w:space="0" w:color="auto"/>
            <w:right w:val="none" w:sz="0" w:space="0" w:color="auto"/>
          </w:divBdr>
        </w:div>
        <w:div w:id="797379621">
          <w:marLeft w:val="0"/>
          <w:marRight w:val="0"/>
          <w:marTop w:val="0"/>
          <w:marBottom w:val="0"/>
          <w:divBdr>
            <w:top w:val="none" w:sz="0" w:space="0" w:color="auto"/>
            <w:left w:val="none" w:sz="0" w:space="0" w:color="auto"/>
            <w:bottom w:val="none" w:sz="0" w:space="0" w:color="auto"/>
            <w:right w:val="none" w:sz="0" w:space="0" w:color="auto"/>
          </w:divBdr>
        </w:div>
        <w:div w:id="841360377">
          <w:marLeft w:val="0"/>
          <w:marRight w:val="0"/>
          <w:marTop w:val="0"/>
          <w:marBottom w:val="0"/>
          <w:divBdr>
            <w:top w:val="none" w:sz="0" w:space="0" w:color="auto"/>
            <w:left w:val="none" w:sz="0" w:space="0" w:color="auto"/>
            <w:bottom w:val="none" w:sz="0" w:space="0" w:color="auto"/>
            <w:right w:val="none" w:sz="0" w:space="0" w:color="auto"/>
          </w:divBdr>
        </w:div>
        <w:div w:id="1396899962">
          <w:marLeft w:val="0"/>
          <w:marRight w:val="0"/>
          <w:marTop w:val="0"/>
          <w:marBottom w:val="0"/>
          <w:divBdr>
            <w:top w:val="none" w:sz="0" w:space="0" w:color="auto"/>
            <w:left w:val="none" w:sz="0" w:space="0" w:color="auto"/>
            <w:bottom w:val="none" w:sz="0" w:space="0" w:color="auto"/>
            <w:right w:val="none" w:sz="0" w:space="0" w:color="auto"/>
          </w:divBdr>
        </w:div>
        <w:div w:id="1467628276">
          <w:marLeft w:val="0"/>
          <w:marRight w:val="0"/>
          <w:marTop w:val="0"/>
          <w:marBottom w:val="0"/>
          <w:divBdr>
            <w:top w:val="none" w:sz="0" w:space="0" w:color="auto"/>
            <w:left w:val="none" w:sz="0" w:space="0" w:color="auto"/>
            <w:bottom w:val="none" w:sz="0" w:space="0" w:color="auto"/>
            <w:right w:val="none" w:sz="0" w:space="0" w:color="auto"/>
          </w:divBdr>
        </w:div>
        <w:div w:id="1715620618">
          <w:marLeft w:val="0"/>
          <w:marRight w:val="0"/>
          <w:marTop w:val="0"/>
          <w:marBottom w:val="0"/>
          <w:divBdr>
            <w:top w:val="none" w:sz="0" w:space="0" w:color="auto"/>
            <w:left w:val="none" w:sz="0" w:space="0" w:color="auto"/>
            <w:bottom w:val="none" w:sz="0" w:space="0" w:color="auto"/>
            <w:right w:val="none" w:sz="0" w:space="0" w:color="auto"/>
          </w:divBdr>
        </w:div>
        <w:div w:id="1835026647">
          <w:marLeft w:val="0"/>
          <w:marRight w:val="0"/>
          <w:marTop w:val="0"/>
          <w:marBottom w:val="0"/>
          <w:divBdr>
            <w:top w:val="none" w:sz="0" w:space="0" w:color="auto"/>
            <w:left w:val="none" w:sz="0" w:space="0" w:color="auto"/>
            <w:bottom w:val="none" w:sz="0" w:space="0" w:color="auto"/>
            <w:right w:val="none" w:sz="0" w:space="0" w:color="auto"/>
          </w:divBdr>
        </w:div>
        <w:div w:id="2025089216">
          <w:marLeft w:val="0"/>
          <w:marRight w:val="0"/>
          <w:marTop w:val="0"/>
          <w:marBottom w:val="0"/>
          <w:divBdr>
            <w:top w:val="none" w:sz="0" w:space="0" w:color="auto"/>
            <w:left w:val="none" w:sz="0" w:space="0" w:color="auto"/>
            <w:bottom w:val="none" w:sz="0" w:space="0" w:color="auto"/>
            <w:right w:val="none" w:sz="0" w:space="0" w:color="auto"/>
          </w:divBdr>
        </w:div>
        <w:div w:id="2066024731">
          <w:marLeft w:val="0"/>
          <w:marRight w:val="0"/>
          <w:marTop w:val="0"/>
          <w:marBottom w:val="0"/>
          <w:divBdr>
            <w:top w:val="none" w:sz="0" w:space="0" w:color="auto"/>
            <w:left w:val="none" w:sz="0" w:space="0" w:color="auto"/>
            <w:bottom w:val="none" w:sz="0" w:space="0" w:color="auto"/>
            <w:right w:val="none" w:sz="0" w:space="0" w:color="auto"/>
          </w:divBdr>
        </w:div>
      </w:divsChild>
    </w:div>
    <w:div w:id="1518424949">
      <w:bodyDiv w:val="1"/>
      <w:marLeft w:val="0"/>
      <w:marRight w:val="0"/>
      <w:marTop w:val="0"/>
      <w:marBottom w:val="0"/>
      <w:divBdr>
        <w:top w:val="none" w:sz="0" w:space="0" w:color="auto"/>
        <w:left w:val="none" w:sz="0" w:space="0" w:color="auto"/>
        <w:bottom w:val="none" w:sz="0" w:space="0" w:color="auto"/>
        <w:right w:val="none" w:sz="0" w:space="0" w:color="auto"/>
      </w:divBdr>
      <w:divsChild>
        <w:div w:id="4601998">
          <w:marLeft w:val="0"/>
          <w:marRight w:val="0"/>
          <w:marTop w:val="0"/>
          <w:marBottom w:val="0"/>
          <w:divBdr>
            <w:top w:val="none" w:sz="0" w:space="0" w:color="auto"/>
            <w:left w:val="none" w:sz="0" w:space="0" w:color="auto"/>
            <w:bottom w:val="none" w:sz="0" w:space="0" w:color="auto"/>
            <w:right w:val="none" w:sz="0" w:space="0" w:color="auto"/>
          </w:divBdr>
          <w:divsChild>
            <w:div w:id="1839224648">
              <w:marLeft w:val="0"/>
              <w:marRight w:val="0"/>
              <w:marTop w:val="0"/>
              <w:marBottom w:val="0"/>
              <w:divBdr>
                <w:top w:val="none" w:sz="0" w:space="0" w:color="auto"/>
                <w:left w:val="none" w:sz="0" w:space="0" w:color="auto"/>
                <w:bottom w:val="none" w:sz="0" w:space="0" w:color="auto"/>
                <w:right w:val="none" w:sz="0" w:space="0" w:color="auto"/>
              </w:divBdr>
            </w:div>
          </w:divsChild>
        </w:div>
        <w:div w:id="9263332">
          <w:marLeft w:val="0"/>
          <w:marRight w:val="0"/>
          <w:marTop w:val="0"/>
          <w:marBottom w:val="0"/>
          <w:divBdr>
            <w:top w:val="none" w:sz="0" w:space="0" w:color="auto"/>
            <w:left w:val="none" w:sz="0" w:space="0" w:color="auto"/>
            <w:bottom w:val="none" w:sz="0" w:space="0" w:color="auto"/>
            <w:right w:val="none" w:sz="0" w:space="0" w:color="auto"/>
          </w:divBdr>
          <w:divsChild>
            <w:div w:id="1399858722">
              <w:marLeft w:val="0"/>
              <w:marRight w:val="0"/>
              <w:marTop w:val="0"/>
              <w:marBottom w:val="0"/>
              <w:divBdr>
                <w:top w:val="none" w:sz="0" w:space="0" w:color="auto"/>
                <w:left w:val="none" w:sz="0" w:space="0" w:color="auto"/>
                <w:bottom w:val="none" w:sz="0" w:space="0" w:color="auto"/>
                <w:right w:val="none" w:sz="0" w:space="0" w:color="auto"/>
              </w:divBdr>
            </w:div>
          </w:divsChild>
        </w:div>
        <w:div w:id="17392107">
          <w:marLeft w:val="0"/>
          <w:marRight w:val="0"/>
          <w:marTop w:val="0"/>
          <w:marBottom w:val="0"/>
          <w:divBdr>
            <w:top w:val="none" w:sz="0" w:space="0" w:color="auto"/>
            <w:left w:val="none" w:sz="0" w:space="0" w:color="auto"/>
            <w:bottom w:val="none" w:sz="0" w:space="0" w:color="auto"/>
            <w:right w:val="none" w:sz="0" w:space="0" w:color="auto"/>
          </w:divBdr>
          <w:divsChild>
            <w:div w:id="1351297327">
              <w:marLeft w:val="0"/>
              <w:marRight w:val="0"/>
              <w:marTop w:val="0"/>
              <w:marBottom w:val="0"/>
              <w:divBdr>
                <w:top w:val="none" w:sz="0" w:space="0" w:color="auto"/>
                <w:left w:val="none" w:sz="0" w:space="0" w:color="auto"/>
                <w:bottom w:val="none" w:sz="0" w:space="0" w:color="auto"/>
                <w:right w:val="none" w:sz="0" w:space="0" w:color="auto"/>
              </w:divBdr>
            </w:div>
          </w:divsChild>
        </w:div>
        <w:div w:id="27531255">
          <w:marLeft w:val="0"/>
          <w:marRight w:val="0"/>
          <w:marTop w:val="0"/>
          <w:marBottom w:val="0"/>
          <w:divBdr>
            <w:top w:val="none" w:sz="0" w:space="0" w:color="auto"/>
            <w:left w:val="none" w:sz="0" w:space="0" w:color="auto"/>
            <w:bottom w:val="none" w:sz="0" w:space="0" w:color="auto"/>
            <w:right w:val="none" w:sz="0" w:space="0" w:color="auto"/>
          </w:divBdr>
          <w:divsChild>
            <w:div w:id="614557690">
              <w:marLeft w:val="0"/>
              <w:marRight w:val="0"/>
              <w:marTop w:val="0"/>
              <w:marBottom w:val="0"/>
              <w:divBdr>
                <w:top w:val="none" w:sz="0" w:space="0" w:color="auto"/>
                <w:left w:val="none" w:sz="0" w:space="0" w:color="auto"/>
                <w:bottom w:val="none" w:sz="0" w:space="0" w:color="auto"/>
                <w:right w:val="none" w:sz="0" w:space="0" w:color="auto"/>
              </w:divBdr>
            </w:div>
          </w:divsChild>
        </w:div>
        <w:div w:id="30226566">
          <w:marLeft w:val="0"/>
          <w:marRight w:val="0"/>
          <w:marTop w:val="0"/>
          <w:marBottom w:val="0"/>
          <w:divBdr>
            <w:top w:val="none" w:sz="0" w:space="0" w:color="auto"/>
            <w:left w:val="none" w:sz="0" w:space="0" w:color="auto"/>
            <w:bottom w:val="none" w:sz="0" w:space="0" w:color="auto"/>
            <w:right w:val="none" w:sz="0" w:space="0" w:color="auto"/>
          </w:divBdr>
          <w:divsChild>
            <w:div w:id="1714692482">
              <w:marLeft w:val="0"/>
              <w:marRight w:val="0"/>
              <w:marTop w:val="0"/>
              <w:marBottom w:val="0"/>
              <w:divBdr>
                <w:top w:val="none" w:sz="0" w:space="0" w:color="auto"/>
                <w:left w:val="none" w:sz="0" w:space="0" w:color="auto"/>
                <w:bottom w:val="none" w:sz="0" w:space="0" w:color="auto"/>
                <w:right w:val="none" w:sz="0" w:space="0" w:color="auto"/>
              </w:divBdr>
            </w:div>
          </w:divsChild>
        </w:div>
        <w:div w:id="31465518">
          <w:marLeft w:val="0"/>
          <w:marRight w:val="0"/>
          <w:marTop w:val="0"/>
          <w:marBottom w:val="0"/>
          <w:divBdr>
            <w:top w:val="none" w:sz="0" w:space="0" w:color="auto"/>
            <w:left w:val="none" w:sz="0" w:space="0" w:color="auto"/>
            <w:bottom w:val="none" w:sz="0" w:space="0" w:color="auto"/>
            <w:right w:val="none" w:sz="0" w:space="0" w:color="auto"/>
          </w:divBdr>
          <w:divsChild>
            <w:div w:id="45766449">
              <w:marLeft w:val="0"/>
              <w:marRight w:val="0"/>
              <w:marTop w:val="0"/>
              <w:marBottom w:val="0"/>
              <w:divBdr>
                <w:top w:val="none" w:sz="0" w:space="0" w:color="auto"/>
                <w:left w:val="none" w:sz="0" w:space="0" w:color="auto"/>
                <w:bottom w:val="none" w:sz="0" w:space="0" w:color="auto"/>
                <w:right w:val="none" w:sz="0" w:space="0" w:color="auto"/>
              </w:divBdr>
            </w:div>
          </w:divsChild>
        </w:div>
        <w:div w:id="36206155">
          <w:marLeft w:val="0"/>
          <w:marRight w:val="0"/>
          <w:marTop w:val="0"/>
          <w:marBottom w:val="0"/>
          <w:divBdr>
            <w:top w:val="none" w:sz="0" w:space="0" w:color="auto"/>
            <w:left w:val="none" w:sz="0" w:space="0" w:color="auto"/>
            <w:bottom w:val="none" w:sz="0" w:space="0" w:color="auto"/>
            <w:right w:val="none" w:sz="0" w:space="0" w:color="auto"/>
          </w:divBdr>
          <w:divsChild>
            <w:div w:id="358746566">
              <w:marLeft w:val="0"/>
              <w:marRight w:val="0"/>
              <w:marTop w:val="0"/>
              <w:marBottom w:val="0"/>
              <w:divBdr>
                <w:top w:val="none" w:sz="0" w:space="0" w:color="auto"/>
                <w:left w:val="none" w:sz="0" w:space="0" w:color="auto"/>
                <w:bottom w:val="none" w:sz="0" w:space="0" w:color="auto"/>
                <w:right w:val="none" w:sz="0" w:space="0" w:color="auto"/>
              </w:divBdr>
            </w:div>
          </w:divsChild>
        </w:div>
        <w:div w:id="46804286">
          <w:marLeft w:val="0"/>
          <w:marRight w:val="0"/>
          <w:marTop w:val="0"/>
          <w:marBottom w:val="0"/>
          <w:divBdr>
            <w:top w:val="none" w:sz="0" w:space="0" w:color="auto"/>
            <w:left w:val="none" w:sz="0" w:space="0" w:color="auto"/>
            <w:bottom w:val="none" w:sz="0" w:space="0" w:color="auto"/>
            <w:right w:val="none" w:sz="0" w:space="0" w:color="auto"/>
          </w:divBdr>
          <w:divsChild>
            <w:div w:id="1121874879">
              <w:marLeft w:val="0"/>
              <w:marRight w:val="0"/>
              <w:marTop w:val="0"/>
              <w:marBottom w:val="0"/>
              <w:divBdr>
                <w:top w:val="none" w:sz="0" w:space="0" w:color="auto"/>
                <w:left w:val="none" w:sz="0" w:space="0" w:color="auto"/>
                <w:bottom w:val="none" w:sz="0" w:space="0" w:color="auto"/>
                <w:right w:val="none" w:sz="0" w:space="0" w:color="auto"/>
              </w:divBdr>
            </w:div>
          </w:divsChild>
        </w:div>
        <w:div w:id="47460736">
          <w:marLeft w:val="0"/>
          <w:marRight w:val="0"/>
          <w:marTop w:val="0"/>
          <w:marBottom w:val="0"/>
          <w:divBdr>
            <w:top w:val="none" w:sz="0" w:space="0" w:color="auto"/>
            <w:left w:val="none" w:sz="0" w:space="0" w:color="auto"/>
            <w:bottom w:val="none" w:sz="0" w:space="0" w:color="auto"/>
            <w:right w:val="none" w:sz="0" w:space="0" w:color="auto"/>
          </w:divBdr>
          <w:divsChild>
            <w:div w:id="1647390149">
              <w:marLeft w:val="0"/>
              <w:marRight w:val="0"/>
              <w:marTop w:val="0"/>
              <w:marBottom w:val="0"/>
              <w:divBdr>
                <w:top w:val="none" w:sz="0" w:space="0" w:color="auto"/>
                <w:left w:val="none" w:sz="0" w:space="0" w:color="auto"/>
                <w:bottom w:val="none" w:sz="0" w:space="0" w:color="auto"/>
                <w:right w:val="none" w:sz="0" w:space="0" w:color="auto"/>
              </w:divBdr>
            </w:div>
          </w:divsChild>
        </w:div>
        <w:div w:id="55710209">
          <w:marLeft w:val="0"/>
          <w:marRight w:val="0"/>
          <w:marTop w:val="0"/>
          <w:marBottom w:val="0"/>
          <w:divBdr>
            <w:top w:val="none" w:sz="0" w:space="0" w:color="auto"/>
            <w:left w:val="none" w:sz="0" w:space="0" w:color="auto"/>
            <w:bottom w:val="none" w:sz="0" w:space="0" w:color="auto"/>
            <w:right w:val="none" w:sz="0" w:space="0" w:color="auto"/>
          </w:divBdr>
          <w:divsChild>
            <w:div w:id="121920679">
              <w:marLeft w:val="0"/>
              <w:marRight w:val="0"/>
              <w:marTop w:val="0"/>
              <w:marBottom w:val="0"/>
              <w:divBdr>
                <w:top w:val="none" w:sz="0" w:space="0" w:color="auto"/>
                <w:left w:val="none" w:sz="0" w:space="0" w:color="auto"/>
                <w:bottom w:val="none" w:sz="0" w:space="0" w:color="auto"/>
                <w:right w:val="none" w:sz="0" w:space="0" w:color="auto"/>
              </w:divBdr>
            </w:div>
          </w:divsChild>
        </w:div>
        <w:div w:id="57827883">
          <w:marLeft w:val="0"/>
          <w:marRight w:val="0"/>
          <w:marTop w:val="0"/>
          <w:marBottom w:val="0"/>
          <w:divBdr>
            <w:top w:val="none" w:sz="0" w:space="0" w:color="auto"/>
            <w:left w:val="none" w:sz="0" w:space="0" w:color="auto"/>
            <w:bottom w:val="none" w:sz="0" w:space="0" w:color="auto"/>
            <w:right w:val="none" w:sz="0" w:space="0" w:color="auto"/>
          </w:divBdr>
          <w:divsChild>
            <w:div w:id="1646618574">
              <w:marLeft w:val="0"/>
              <w:marRight w:val="0"/>
              <w:marTop w:val="0"/>
              <w:marBottom w:val="0"/>
              <w:divBdr>
                <w:top w:val="none" w:sz="0" w:space="0" w:color="auto"/>
                <w:left w:val="none" w:sz="0" w:space="0" w:color="auto"/>
                <w:bottom w:val="none" w:sz="0" w:space="0" w:color="auto"/>
                <w:right w:val="none" w:sz="0" w:space="0" w:color="auto"/>
              </w:divBdr>
            </w:div>
          </w:divsChild>
        </w:div>
        <w:div w:id="61755929">
          <w:marLeft w:val="0"/>
          <w:marRight w:val="0"/>
          <w:marTop w:val="0"/>
          <w:marBottom w:val="0"/>
          <w:divBdr>
            <w:top w:val="none" w:sz="0" w:space="0" w:color="auto"/>
            <w:left w:val="none" w:sz="0" w:space="0" w:color="auto"/>
            <w:bottom w:val="none" w:sz="0" w:space="0" w:color="auto"/>
            <w:right w:val="none" w:sz="0" w:space="0" w:color="auto"/>
          </w:divBdr>
          <w:divsChild>
            <w:div w:id="616714659">
              <w:marLeft w:val="0"/>
              <w:marRight w:val="0"/>
              <w:marTop w:val="0"/>
              <w:marBottom w:val="0"/>
              <w:divBdr>
                <w:top w:val="none" w:sz="0" w:space="0" w:color="auto"/>
                <w:left w:val="none" w:sz="0" w:space="0" w:color="auto"/>
                <w:bottom w:val="none" w:sz="0" w:space="0" w:color="auto"/>
                <w:right w:val="none" w:sz="0" w:space="0" w:color="auto"/>
              </w:divBdr>
            </w:div>
          </w:divsChild>
        </w:div>
        <w:div w:id="61829038">
          <w:marLeft w:val="0"/>
          <w:marRight w:val="0"/>
          <w:marTop w:val="0"/>
          <w:marBottom w:val="0"/>
          <w:divBdr>
            <w:top w:val="none" w:sz="0" w:space="0" w:color="auto"/>
            <w:left w:val="none" w:sz="0" w:space="0" w:color="auto"/>
            <w:bottom w:val="none" w:sz="0" w:space="0" w:color="auto"/>
            <w:right w:val="none" w:sz="0" w:space="0" w:color="auto"/>
          </w:divBdr>
          <w:divsChild>
            <w:div w:id="194462871">
              <w:marLeft w:val="0"/>
              <w:marRight w:val="0"/>
              <w:marTop w:val="0"/>
              <w:marBottom w:val="0"/>
              <w:divBdr>
                <w:top w:val="none" w:sz="0" w:space="0" w:color="auto"/>
                <w:left w:val="none" w:sz="0" w:space="0" w:color="auto"/>
                <w:bottom w:val="none" w:sz="0" w:space="0" w:color="auto"/>
                <w:right w:val="none" w:sz="0" w:space="0" w:color="auto"/>
              </w:divBdr>
            </w:div>
          </w:divsChild>
        </w:div>
        <w:div w:id="70009361">
          <w:marLeft w:val="0"/>
          <w:marRight w:val="0"/>
          <w:marTop w:val="0"/>
          <w:marBottom w:val="0"/>
          <w:divBdr>
            <w:top w:val="none" w:sz="0" w:space="0" w:color="auto"/>
            <w:left w:val="none" w:sz="0" w:space="0" w:color="auto"/>
            <w:bottom w:val="none" w:sz="0" w:space="0" w:color="auto"/>
            <w:right w:val="none" w:sz="0" w:space="0" w:color="auto"/>
          </w:divBdr>
          <w:divsChild>
            <w:div w:id="1229654379">
              <w:marLeft w:val="0"/>
              <w:marRight w:val="0"/>
              <w:marTop w:val="0"/>
              <w:marBottom w:val="0"/>
              <w:divBdr>
                <w:top w:val="none" w:sz="0" w:space="0" w:color="auto"/>
                <w:left w:val="none" w:sz="0" w:space="0" w:color="auto"/>
                <w:bottom w:val="none" w:sz="0" w:space="0" w:color="auto"/>
                <w:right w:val="none" w:sz="0" w:space="0" w:color="auto"/>
              </w:divBdr>
            </w:div>
            <w:div w:id="1684629391">
              <w:marLeft w:val="0"/>
              <w:marRight w:val="0"/>
              <w:marTop w:val="0"/>
              <w:marBottom w:val="0"/>
              <w:divBdr>
                <w:top w:val="none" w:sz="0" w:space="0" w:color="auto"/>
                <w:left w:val="none" w:sz="0" w:space="0" w:color="auto"/>
                <w:bottom w:val="none" w:sz="0" w:space="0" w:color="auto"/>
                <w:right w:val="none" w:sz="0" w:space="0" w:color="auto"/>
              </w:divBdr>
            </w:div>
          </w:divsChild>
        </w:div>
        <w:div w:id="75372263">
          <w:marLeft w:val="0"/>
          <w:marRight w:val="0"/>
          <w:marTop w:val="0"/>
          <w:marBottom w:val="0"/>
          <w:divBdr>
            <w:top w:val="none" w:sz="0" w:space="0" w:color="auto"/>
            <w:left w:val="none" w:sz="0" w:space="0" w:color="auto"/>
            <w:bottom w:val="none" w:sz="0" w:space="0" w:color="auto"/>
            <w:right w:val="none" w:sz="0" w:space="0" w:color="auto"/>
          </w:divBdr>
          <w:divsChild>
            <w:div w:id="1893954448">
              <w:marLeft w:val="0"/>
              <w:marRight w:val="0"/>
              <w:marTop w:val="0"/>
              <w:marBottom w:val="0"/>
              <w:divBdr>
                <w:top w:val="none" w:sz="0" w:space="0" w:color="auto"/>
                <w:left w:val="none" w:sz="0" w:space="0" w:color="auto"/>
                <w:bottom w:val="none" w:sz="0" w:space="0" w:color="auto"/>
                <w:right w:val="none" w:sz="0" w:space="0" w:color="auto"/>
              </w:divBdr>
            </w:div>
          </w:divsChild>
        </w:div>
        <w:div w:id="76876480">
          <w:marLeft w:val="0"/>
          <w:marRight w:val="0"/>
          <w:marTop w:val="0"/>
          <w:marBottom w:val="0"/>
          <w:divBdr>
            <w:top w:val="none" w:sz="0" w:space="0" w:color="auto"/>
            <w:left w:val="none" w:sz="0" w:space="0" w:color="auto"/>
            <w:bottom w:val="none" w:sz="0" w:space="0" w:color="auto"/>
            <w:right w:val="none" w:sz="0" w:space="0" w:color="auto"/>
          </w:divBdr>
          <w:divsChild>
            <w:div w:id="571425386">
              <w:marLeft w:val="0"/>
              <w:marRight w:val="0"/>
              <w:marTop w:val="0"/>
              <w:marBottom w:val="0"/>
              <w:divBdr>
                <w:top w:val="none" w:sz="0" w:space="0" w:color="auto"/>
                <w:left w:val="none" w:sz="0" w:space="0" w:color="auto"/>
                <w:bottom w:val="none" w:sz="0" w:space="0" w:color="auto"/>
                <w:right w:val="none" w:sz="0" w:space="0" w:color="auto"/>
              </w:divBdr>
            </w:div>
          </w:divsChild>
        </w:div>
        <w:div w:id="81800124">
          <w:marLeft w:val="0"/>
          <w:marRight w:val="0"/>
          <w:marTop w:val="0"/>
          <w:marBottom w:val="0"/>
          <w:divBdr>
            <w:top w:val="none" w:sz="0" w:space="0" w:color="auto"/>
            <w:left w:val="none" w:sz="0" w:space="0" w:color="auto"/>
            <w:bottom w:val="none" w:sz="0" w:space="0" w:color="auto"/>
            <w:right w:val="none" w:sz="0" w:space="0" w:color="auto"/>
          </w:divBdr>
          <w:divsChild>
            <w:div w:id="1079980559">
              <w:marLeft w:val="0"/>
              <w:marRight w:val="0"/>
              <w:marTop w:val="0"/>
              <w:marBottom w:val="0"/>
              <w:divBdr>
                <w:top w:val="none" w:sz="0" w:space="0" w:color="auto"/>
                <w:left w:val="none" w:sz="0" w:space="0" w:color="auto"/>
                <w:bottom w:val="none" w:sz="0" w:space="0" w:color="auto"/>
                <w:right w:val="none" w:sz="0" w:space="0" w:color="auto"/>
              </w:divBdr>
            </w:div>
          </w:divsChild>
        </w:div>
        <w:div w:id="82380092">
          <w:marLeft w:val="0"/>
          <w:marRight w:val="0"/>
          <w:marTop w:val="0"/>
          <w:marBottom w:val="0"/>
          <w:divBdr>
            <w:top w:val="none" w:sz="0" w:space="0" w:color="auto"/>
            <w:left w:val="none" w:sz="0" w:space="0" w:color="auto"/>
            <w:bottom w:val="none" w:sz="0" w:space="0" w:color="auto"/>
            <w:right w:val="none" w:sz="0" w:space="0" w:color="auto"/>
          </w:divBdr>
          <w:divsChild>
            <w:div w:id="1576284227">
              <w:marLeft w:val="0"/>
              <w:marRight w:val="0"/>
              <w:marTop w:val="0"/>
              <w:marBottom w:val="0"/>
              <w:divBdr>
                <w:top w:val="none" w:sz="0" w:space="0" w:color="auto"/>
                <w:left w:val="none" w:sz="0" w:space="0" w:color="auto"/>
                <w:bottom w:val="none" w:sz="0" w:space="0" w:color="auto"/>
                <w:right w:val="none" w:sz="0" w:space="0" w:color="auto"/>
              </w:divBdr>
            </w:div>
          </w:divsChild>
        </w:div>
        <w:div w:id="95057573">
          <w:marLeft w:val="0"/>
          <w:marRight w:val="0"/>
          <w:marTop w:val="0"/>
          <w:marBottom w:val="0"/>
          <w:divBdr>
            <w:top w:val="none" w:sz="0" w:space="0" w:color="auto"/>
            <w:left w:val="none" w:sz="0" w:space="0" w:color="auto"/>
            <w:bottom w:val="none" w:sz="0" w:space="0" w:color="auto"/>
            <w:right w:val="none" w:sz="0" w:space="0" w:color="auto"/>
          </w:divBdr>
          <w:divsChild>
            <w:div w:id="433675734">
              <w:marLeft w:val="0"/>
              <w:marRight w:val="0"/>
              <w:marTop w:val="0"/>
              <w:marBottom w:val="0"/>
              <w:divBdr>
                <w:top w:val="none" w:sz="0" w:space="0" w:color="auto"/>
                <w:left w:val="none" w:sz="0" w:space="0" w:color="auto"/>
                <w:bottom w:val="none" w:sz="0" w:space="0" w:color="auto"/>
                <w:right w:val="none" w:sz="0" w:space="0" w:color="auto"/>
              </w:divBdr>
            </w:div>
          </w:divsChild>
        </w:div>
        <w:div w:id="97255594">
          <w:marLeft w:val="0"/>
          <w:marRight w:val="0"/>
          <w:marTop w:val="0"/>
          <w:marBottom w:val="0"/>
          <w:divBdr>
            <w:top w:val="none" w:sz="0" w:space="0" w:color="auto"/>
            <w:left w:val="none" w:sz="0" w:space="0" w:color="auto"/>
            <w:bottom w:val="none" w:sz="0" w:space="0" w:color="auto"/>
            <w:right w:val="none" w:sz="0" w:space="0" w:color="auto"/>
          </w:divBdr>
          <w:divsChild>
            <w:div w:id="475034205">
              <w:marLeft w:val="0"/>
              <w:marRight w:val="0"/>
              <w:marTop w:val="0"/>
              <w:marBottom w:val="0"/>
              <w:divBdr>
                <w:top w:val="none" w:sz="0" w:space="0" w:color="auto"/>
                <w:left w:val="none" w:sz="0" w:space="0" w:color="auto"/>
                <w:bottom w:val="none" w:sz="0" w:space="0" w:color="auto"/>
                <w:right w:val="none" w:sz="0" w:space="0" w:color="auto"/>
              </w:divBdr>
            </w:div>
          </w:divsChild>
        </w:div>
        <w:div w:id="99642409">
          <w:marLeft w:val="0"/>
          <w:marRight w:val="0"/>
          <w:marTop w:val="0"/>
          <w:marBottom w:val="0"/>
          <w:divBdr>
            <w:top w:val="none" w:sz="0" w:space="0" w:color="auto"/>
            <w:left w:val="none" w:sz="0" w:space="0" w:color="auto"/>
            <w:bottom w:val="none" w:sz="0" w:space="0" w:color="auto"/>
            <w:right w:val="none" w:sz="0" w:space="0" w:color="auto"/>
          </w:divBdr>
          <w:divsChild>
            <w:div w:id="883756356">
              <w:marLeft w:val="0"/>
              <w:marRight w:val="0"/>
              <w:marTop w:val="0"/>
              <w:marBottom w:val="0"/>
              <w:divBdr>
                <w:top w:val="none" w:sz="0" w:space="0" w:color="auto"/>
                <w:left w:val="none" w:sz="0" w:space="0" w:color="auto"/>
                <w:bottom w:val="none" w:sz="0" w:space="0" w:color="auto"/>
                <w:right w:val="none" w:sz="0" w:space="0" w:color="auto"/>
              </w:divBdr>
            </w:div>
          </w:divsChild>
        </w:div>
        <w:div w:id="100952889">
          <w:marLeft w:val="0"/>
          <w:marRight w:val="0"/>
          <w:marTop w:val="0"/>
          <w:marBottom w:val="0"/>
          <w:divBdr>
            <w:top w:val="none" w:sz="0" w:space="0" w:color="auto"/>
            <w:left w:val="none" w:sz="0" w:space="0" w:color="auto"/>
            <w:bottom w:val="none" w:sz="0" w:space="0" w:color="auto"/>
            <w:right w:val="none" w:sz="0" w:space="0" w:color="auto"/>
          </w:divBdr>
          <w:divsChild>
            <w:div w:id="1378314321">
              <w:marLeft w:val="0"/>
              <w:marRight w:val="0"/>
              <w:marTop w:val="0"/>
              <w:marBottom w:val="0"/>
              <w:divBdr>
                <w:top w:val="none" w:sz="0" w:space="0" w:color="auto"/>
                <w:left w:val="none" w:sz="0" w:space="0" w:color="auto"/>
                <w:bottom w:val="none" w:sz="0" w:space="0" w:color="auto"/>
                <w:right w:val="none" w:sz="0" w:space="0" w:color="auto"/>
              </w:divBdr>
            </w:div>
          </w:divsChild>
        </w:div>
        <w:div w:id="103968078">
          <w:marLeft w:val="0"/>
          <w:marRight w:val="0"/>
          <w:marTop w:val="0"/>
          <w:marBottom w:val="0"/>
          <w:divBdr>
            <w:top w:val="none" w:sz="0" w:space="0" w:color="auto"/>
            <w:left w:val="none" w:sz="0" w:space="0" w:color="auto"/>
            <w:bottom w:val="none" w:sz="0" w:space="0" w:color="auto"/>
            <w:right w:val="none" w:sz="0" w:space="0" w:color="auto"/>
          </w:divBdr>
          <w:divsChild>
            <w:div w:id="379283316">
              <w:marLeft w:val="0"/>
              <w:marRight w:val="0"/>
              <w:marTop w:val="0"/>
              <w:marBottom w:val="0"/>
              <w:divBdr>
                <w:top w:val="none" w:sz="0" w:space="0" w:color="auto"/>
                <w:left w:val="none" w:sz="0" w:space="0" w:color="auto"/>
                <w:bottom w:val="none" w:sz="0" w:space="0" w:color="auto"/>
                <w:right w:val="none" w:sz="0" w:space="0" w:color="auto"/>
              </w:divBdr>
            </w:div>
          </w:divsChild>
        </w:div>
        <w:div w:id="105467666">
          <w:marLeft w:val="0"/>
          <w:marRight w:val="0"/>
          <w:marTop w:val="0"/>
          <w:marBottom w:val="0"/>
          <w:divBdr>
            <w:top w:val="none" w:sz="0" w:space="0" w:color="auto"/>
            <w:left w:val="none" w:sz="0" w:space="0" w:color="auto"/>
            <w:bottom w:val="none" w:sz="0" w:space="0" w:color="auto"/>
            <w:right w:val="none" w:sz="0" w:space="0" w:color="auto"/>
          </w:divBdr>
          <w:divsChild>
            <w:div w:id="713887702">
              <w:marLeft w:val="0"/>
              <w:marRight w:val="0"/>
              <w:marTop w:val="0"/>
              <w:marBottom w:val="0"/>
              <w:divBdr>
                <w:top w:val="none" w:sz="0" w:space="0" w:color="auto"/>
                <w:left w:val="none" w:sz="0" w:space="0" w:color="auto"/>
                <w:bottom w:val="none" w:sz="0" w:space="0" w:color="auto"/>
                <w:right w:val="none" w:sz="0" w:space="0" w:color="auto"/>
              </w:divBdr>
            </w:div>
          </w:divsChild>
        </w:div>
        <w:div w:id="130946246">
          <w:marLeft w:val="0"/>
          <w:marRight w:val="0"/>
          <w:marTop w:val="0"/>
          <w:marBottom w:val="0"/>
          <w:divBdr>
            <w:top w:val="none" w:sz="0" w:space="0" w:color="auto"/>
            <w:left w:val="none" w:sz="0" w:space="0" w:color="auto"/>
            <w:bottom w:val="none" w:sz="0" w:space="0" w:color="auto"/>
            <w:right w:val="none" w:sz="0" w:space="0" w:color="auto"/>
          </w:divBdr>
          <w:divsChild>
            <w:div w:id="673335211">
              <w:marLeft w:val="0"/>
              <w:marRight w:val="0"/>
              <w:marTop w:val="0"/>
              <w:marBottom w:val="0"/>
              <w:divBdr>
                <w:top w:val="none" w:sz="0" w:space="0" w:color="auto"/>
                <w:left w:val="none" w:sz="0" w:space="0" w:color="auto"/>
                <w:bottom w:val="none" w:sz="0" w:space="0" w:color="auto"/>
                <w:right w:val="none" w:sz="0" w:space="0" w:color="auto"/>
              </w:divBdr>
            </w:div>
          </w:divsChild>
        </w:div>
        <w:div w:id="132404712">
          <w:marLeft w:val="0"/>
          <w:marRight w:val="0"/>
          <w:marTop w:val="0"/>
          <w:marBottom w:val="0"/>
          <w:divBdr>
            <w:top w:val="none" w:sz="0" w:space="0" w:color="auto"/>
            <w:left w:val="none" w:sz="0" w:space="0" w:color="auto"/>
            <w:bottom w:val="none" w:sz="0" w:space="0" w:color="auto"/>
            <w:right w:val="none" w:sz="0" w:space="0" w:color="auto"/>
          </w:divBdr>
          <w:divsChild>
            <w:div w:id="1566527894">
              <w:marLeft w:val="0"/>
              <w:marRight w:val="0"/>
              <w:marTop w:val="0"/>
              <w:marBottom w:val="0"/>
              <w:divBdr>
                <w:top w:val="none" w:sz="0" w:space="0" w:color="auto"/>
                <w:left w:val="none" w:sz="0" w:space="0" w:color="auto"/>
                <w:bottom w:val="none" w:sz="0" w:space="0" w:color="auto"/>
                <w:right w:val="none" w:sz="0" w:space="0" w:color="auto"/>
              </w:divBdr>
            </w:div>
          </w:divsChild>
        </w:div>
        <w:div w:id="136381593">
          <w:marLeft w:val="0"/>
          <w:marRight w:val="0"/>
          <w:marTop w:val="0"/>
          <w:marBottom w:val="0"/>
          <w:divBdr>
            <w:top w:val="none" w:sz="0" w:space="0" w:color="auto"/>
            <w:left w:val="none" w:sz="0" w:space="0" w:color="auto"/>
            <w:bottom w:val="none" w:sz="0" w:space="0" w:color="auto"/>
            <w:right w:val="none" w:sz="0" w:space="0" w:color="auto"/>
          </w:divBdr>
          <w:divsChild>
            <w:div w:id="717246146">
              <w:marLeft w:val="0"/>
              <w:marRight w:val="0"/>
              <w:marTop w:val="0"/>
              <w:marBottom w:val="0"/>
              <w:divBdr>
                <w:top w:val="none" w:sz="0" w:space="0" w:color="auto"/>
                <w:left w:val="none" w:sz="0" w:space="0" w:color="auto"/>
                <w:bottom w:val="none" w:sz="0" w:space="0" w:color="auto"/>
                <w:right w:val="none" w:sz="0" w:space="0" w:color="auto"/>
              </w:divBdr>
            </w:div>
          </w:divsChild>
        </w:div>
        <w:div w:id="146630858">
          <w:marLeft w:val="0"/>
          <w:marRight w:val="0"/>
          <w:marTop w:val="0"/>
          <w:marBottom w:val="0"/>
          <w:divBdr>
            <w:top w:val="none" w:sz="0" w:space="0" w:color="auto"/>
            <w:left w:val="none" w:sz="0" w:space="0" w:color="auto"/>
            <w:bottom w:val="none" w:sz="0" w:space="0" w:color="auto"/>
            <w:right w:val="none" w:sz="0" w:space="0" w:color="auto"/>
          </w:divBdr>
          <w:divsChild>
            <w:div w:id="1581479317">
              <w:marLeft w:val="0"/>
              <w:marRight w:val="0"/>
              <w:marTop w:val="0"/>
              <w:marBottom w:val="0"/>
              <w:divBdr>
                <w:top w:val="none" w:sz="0" w:space="0" w:color="auto"/>
                <w:left w:val="none" w:sz="0" w:space="0" w:color="auto"/>
                <w:bottom w:val="none" w:sz="0" w:space="0" w:color="auto"/>
                <w:right w:val="none" w:sz="0" w:space="0" w:color="auto"/>
              </w:divBdr>
            </w:div>
          </w:divsChild>
        </w:div>
        <w:div w:id="146938092">
          <w:marLeft w:val="0"/>
          <w:marRight w:val="0"/>
          <w:marTop w:val="0"/>
          <w:marBottom w:val="0"/>
          <w:divBdr>
            <w:top w:val="none" w:sz="0" w:space="0" w:color="auto"/>
            <w:left w:val="none" w:sz="0" w:space="0" w:color="auto"/>
            <w:bottom w:val="none" w:sz="0" w:space="0" w:color="auto"/>
            <w:right w:val="none" w:sz="0" w:space="0" w:color="auto"/>
          </w:divBdr>
          <w:divsChild>
            <w:div w:id="650447132">
              <w:marLeft w:val="0"/>
              <w:marRight w:val="0"/>
              <w:marTop w:val="0"/>
              <w:marBottom w:val="0"/>
              <w:divBdr>
                <w:top w:val="none" w:sz="0" w:space="0" w:color="auto"/>
                <w:left w:val="none" w:sz="0" w:space="0" w:color="auto"/>
                <w:bottom w:val="none" w:sz="0" w:space="0" w:color="auto"/>
                <w:right w:val="none" w:sz="0" w:space="0" w:color="auto"/>
              </w:divBdr>
            </w:div>
          </w:divsChild>
        </w:div>
        <w:div w:id="150558883">
          <w:marLeft w:val="0"/>
          <w:marRight w:val="0"/>
          <w:marTop w:val="0"/>
          <w:marBottom w:val="0"/>
          <w:divBdr>
            <w:top w:val="none" w:sz="0" w:space="0" w:color="auto"/>
            <w:left w:val="none" w:sz="0" w:space="0" w:color="auto"/>
            <w:bottom w:val="none" w:sz="0" w:space="0" w:color="auto"/>
            <w:right w:val="none" w:sz="0" w:space="0" w:color="auto"/>
          </w:divBdr>
          <w:divsChild>
            <w:div w:id="1298299846">
              <w:marLeft w:val="0"/>
              <w:marRight w:val="0"/>
              <w:marTop w:val="0"/>
              <w:marBottom w:val="0"/>
              <w:divBdr>
                <w:top w:val="none" w:sz="0" w:space="0" w:color="auto"/>
                <w:left w:val="none" w:sz="0" w:space="0" w:color="auto"/>
                <w:bottom w:val="none" w:sz="0" w:space="0" w:color="auto"/>
                <w:right w:val="none" w:sz="0" w:space="0" w:color="auto"/>
              </w:divBdr>
            </w:div>
          </w:divsChild>
        </w:div>
        <w:div w:id="152305762">
          <w:marLeft w:val="0"/>
          <w:marRight w:val="0"/>
          <w:marTop w:val="0"/>
          <w:marBottom w:val="0"/>
          <w:divBdr>
            <w:top w:val="none" w:sz="0" w:space="0" w:color="auto"/>
            <w:left w:val="none" w:sz="0" w:space="0" w:color="auto"/>
            <w:bottom w:val="none" w:sz="0" w:space="0" w:color="auto"/>
            <w:right w:val="none" w:sz="0" w:space="0" w:color="auto"/>
          </w:divBdr>
          <w:divsChild>
            <w:div w:id="2002193859">
              <w:marLeft w:val="0"/>
              <w:marRight w:val="0"/>
              <w:marTop w:val="0"/>
              <w:marBottom w:val="0"/>
              <w:divBdr>
                <w:top w:val="none" w:sz="0" w:space="0" w:color="auto"/>
                <w:left w:val="none" w:sz="0" w:space="0" w:color="auto"/>
                <w:bottom w:val="none" w:sz="0" w:space="0" w:color="auto"/>
                <w:right w:val="none" w:sz="0" w:space="0" w:color="auto"/>
              </w:divBdr>
            </w:div>
          </w:divsChild>
        </w:div>
        <w:div w:id="158735125">
          <w:marLeft w:val="0"/>
          <w:marRight w:val="0"/>
          <w:marTop w:val="0"/>
          <w:marBottom w:val="0"/>
          <w:divBdr>
            <w:top w:val="none" w:sz="0" w:space="0" w:color="auto"/>
            <w:left w:val="none" w:sz="0" w:space="0" w:color="auto"/>
            <w:bottom w:val="none" w:sz="0" w:space="0" w:color="auto"/>
            <w:right w:val="none" w:sz="0" w:space="0" w:color="auto"/>
          </w:divBdr>
          <w:divsChild>
            <w:div w:id="1996835699">
              <w:marLeft w:val="0"/>
              <w:marRight w:val="0"/>
              <w:marTop w:val="0"/>
              <w:marBottom w:val="0"/>
              <w:divBdr>
                <w:top w:val="none" w:sz="0" w:space="0" w:color="auto"/>
                <w:left w:val="none" w:sz="0" w:space="0" w:color="auto"/>
                <w:bottom w:val="none" w:sz="0" w:space="0" w:color="auto"/>
                <w:right w:val="none" w:sz="0" w:space="0" w:color="auto"/>
              </w:divBdr>
            </w:div>
          </w:divsChild>
        </w:div>
        <w:div w:id="159080876">
          <w:marLeft w:val="0"/>
          <w:marRight w:val="0"/>
          <w:marTop w:val="0"/>
          <w:marBottom w:val="0"/>
          <w:divBdr>
            <w:top w:val="none" w:sz="0" w:space="0" w:color="auto"/>
            <w:left w:val="none" w:sz="0" w:space="0" w:color="auto"/>
            <w:bottom w:val="none" w:sz="0" w:space="0" w:color="auto"/>
            <w:right w:val="none" w:sz="0" w:space="0" w:color="auto"/>
          </w:divBdr>
          <w:divsChild>
            <w:div w:id="906038189">
              <w:marLeft w:val="0"/>
              <w:marRight w:val="0"/>
              <w:marTop w:val="0"/>
              <w:marBottom w:val="0"/>
              <w:divBdr>
                <w:top w:val="none" w:sz="0" w:space="0" w:color="auto"/>
                <w:left w:val="none" w:sz="0" w:space="0" w:color="auto"/>
                <w:bottom w:val="none" w:sz="0" w:space="0" w:color="auto"/>
                <w:right w:val="none" w:sz="0" w:space="0" w:color="auto"/>
              </w:divBdr>
            </w:div>
          </w:divsChild>
        </w:div>
        <w:div w:id="163059058">
          <w:marLeft w:val="0"/>
          <w:marRight w:val="0"/>
          <w:marTop w:val="0"/>
          <w:marBottom w:val="0"/>
          <w:divBdr>
            <w:top w:val="none" w:sz="0" w:space="0" w:color="auto"/>
            <w:left w:val="none" w:sz="0" w:space="0" w:color="auto"/>
            <w:bottom w:val="none" w:sz="0" w:space="0" w:color="auto"/>
            <w:right w:val="none" w:sz="0" w:space="0" w:color="auto"/>
          </w:divBdr>
          <w:divsChild>
            <w:div w:id="219219762">
              <w:marLeft w:val="0"/>
              <w:marRight w:val="0"/>
              <w:marTop w:val="0"/>
              <w:marBottom w:val="0"/>
              <w:divBdr>
                <w:top w:val="none" w:sz="0" w:space="0" w:color="auto"/>
                <w:left w:val="none" w:sz="0" w:space="0" w:color="auto"/>
                <w:bottom w:val="none" w:sz="0" w:space="0" w:color="auto"/>
                <w:right w:val="none" w:sz="0" w:space="0" w:color="auto"/>
              </w:divBdr>
            </w:div>
          </w:divsChild>
        </w:div>
        <w:div w:id="163666980">
          <w:marLeft w:val="0"/>
          <w:marRight w:val="0"/>
          <w:marTop w:val="0"/>
          <w:marBottom w:val="0"/>
          <w:divBdr>
            <w:top w:val="none" w:sz="0" w:space="0" w:color="auto"/>
            <w:left w:val="none" w:sz="0" w:space="0" w:color="auto"/>
            <w:bottom w:val="none" w:sz="0" w:space="0" w:color="auto"/>
            <w:right w:val="none" w:sz="0" w:space="0" w:color="auto"/>
          </w:divBdr>
          <w:divsChild>
            <w:div w:id="1704671129">
              <w:marLeft w:val="0"/>
              <w:marRight w:val="0"/>
              <w:marTop w:val="0"/>
              <w:marBottom w:val="0"/>
              <w:divBdr>
                <w:top w:val="none" w:sz="0" w:space="0" w:color="auto"/>
                <w:left w:val="none" w:sz="0" w:space="0" w:color="auto"/>
                <w:bottom w:val="none" w:sz="0" w:space="0" w:color="auto"/>
                <w:right w:val="none" w:sz="0" w:space="0" w:color="auto"/>
              </w:divBdr>
            </w:div>
          </w:divsChild>
        </w:div>
        <w:div w:id="167721195">
          <w:marLeft w:val="0"/>
          <w:marRight w:val="0"/>
          <w:marTop w:val="0"/>
          <w:marBottom w:val="0"/>
          <w:divBdr>
            <w:top w:val="none" w:sz="0" w:space="0" w:color="auto"/>
            <w:left w:val="none" w:sz="0" w:space="0" w:color="auto"/>
            <w:bottom w:val="none" w:sz="0" w:space="0" w:color="auto"/>
            <w:right w:val="none" w:sz="0" w:space="0" w:color="auto"/>
          </w:divBdr>
          <w:divsChild>
            <w:div w:id="1119760714">
              <w:marLeft w:val="0"/>
              <w:marRight w:val="0"/>
              <w:marTop w:val="0"/>
              <w:marBottom w:val="0"/>
              <w:divBdr>
                <w:top w:val="none" w:sz="0" w:space="0" w:color="auto"/>
                <w:left w:val="none" w:sz="0" w:space="0" w:color="auto"/>
                <w:bottom w:val="none" w:sz="0" w:space="0" w:color="auto"/>
                <w:right w:val="none" w:sz="0" w:space="0" w:color="auto"/>
              </w:divBdr>
            </w:div>
          </w:divsChild>
        </w:div>
        <w:div w:id="168838863">
          <w:marLeft w:val="0"/>
          <w:marRight w:val="0"/>
          <w:marTop w:val="0"/>
          <w:marBottom w:val="0"/>
          <w:divBdr>
            <w:top w:val="none" w:sz="0" w:space="0" w:color="auto"/>
            <w:left w:val="none" w:sz="0" w:space="0" w:color="auto"/>
            <w:bottom w:val="none" w:sz="0" w:space="0" w:color="auto"/>
            <w:right w:val="none" w:sz="0" w:space="0" w:color="auto"/>
          </w:divBdr>
          <w:divsChild>
            <w:div w:id="692802232">
              <w:marLeft w:val="0"/>
              <w:marRight w:val="0"/>
              <w:marTop w:val="0"/>
              <w:marBottom w:val="0"/>
              <w:divBdr>
                <w:top w:val="none" w:sz="0" w:space="0" w:color="auto"/>
                <w:left w:val="none" w:sz="0" w:space="0" w:color="auto"/>
                <w:bottom w:val="none" w:sz="0" w:space="0" w:color="auto"/>
                <w:right w:val="none" w:sz="0" w:space="0" w:color="auto"/>
              </w:divBdr>
            </w:div>
          </w:divsChild>
        </w:div>
        <w:div w:id="169224105">
          <w:marLeft w:val="0"/>
          <w:marRight w:val="0"/>
          <w:marTop w:val="0"/>
          <w:marBottom w:val="0"/>
          <w:divBdr>
            <w:top w:val="none" w:sz="0" w:space="0" w:color="auto"/>
            <w:left w:val="none" w:sz="0" w:space="0" w:color="auto"/>
            <w:bottom w:val="none" w:sz="0" w:space="0" w:color="auto"/>
            <w:right w:val="none" w:sz="0" w:space="0" w:color="auto"/>
          </w:divBdr>
          <w:divsChild>
            <w:div w:id="1359157036">
              <w:marLeft w:val="0"/>
              <w:marRight w:val="0"/>
              <w:marTop w:val="0"/>
              <w:marBottom w:val="0"/>
              <w:divBdr>
                <w:top w:val="none" w:sz="0" w:space="0" w:color="auto"/>
                <w:left w:val="none" w:sz="0" w:space="0" w:color="auto"/>
                <w:bottom w:val="none" w:sz="0" w:space="0" w:color="auto"/>
                <w:right w:val="none" w:sz="0" w:space="0" w:color="auto"/>
              </w:divBdr>
            </w:div>
          </w:divsChild>
        </w:div>
        <w:div w:id="171377899">
          <w:marLeft w:val="0"/>
          <w:marRight w:val="0"/>
          <w:marTop w:val="0"/>
          <w:marBottom w:val="0"/>
          <w:divBdr>
            <w:top w:val="none" w:sz="0" w:space="0" w:color="auto"/>
            <w:left w:val="none" w:sz="0" w:space="0" w:color="auto"/>
            <w:bottom w:val="none" w:sz="0" w:space="0" w:color="auto"/>
            <w:right w:val="none" w:sz="0" w:space="0" w:color="auto"/>
          </w:divBdr>
          <w:divsChild>
            <w:div w:id="1683161525">
              <w:marLeft w:val="0"/>
              <w:marRight w:val="0"/>
              <w:marTop w:val="0"/>
              <w:marBottom w:val="0"/>
              <w:divBdr>
                <w:top w:val="none" w:sz="0" w:space="0" w:color="auto"/>
                <w:left w:val="none" w:sz="0" w:space="0" w:color="auto"/>
                <w:bottom w:val="none" w:sz="0" w:space="0" w:color="auto"/>
                <w:right w:val="none" w:sz="0" w:space="0" w:color="auto"/>
              </w:divBdr>
            </w:div>
          </w:divsChild>
        </w:div>
        <w:div w:id="178204873">
          <w:marLeft w:val="0"/>
          <w:marRight w:val="0"/>
          <w:marTop w:val="0"/>
          <w:marBottom w:val="0"/>
          <w:divBdr>
            <w:top w:val="none" w:sz="0" w:space="0" w:color="auto"/>
            <w:left w:val="none" w:sz="0" w:space="0" w:color="auto"/>
            <w:bottom w:val="none" w:sz="0" w:space="0" w:color="auto"/>
            <w:right w:val="none" w:sz="0" w:space="0" w:color="auto"/>
          </w:divBdr>
          <w:divsChild>
            <w:div w:id="447355893">
              <w:marLeft w:val="0"/>
              <w:marRight w:val="0"/>
              <w:marTop w:val="0"/>
              <w:marBottom w:val="0"/>
              <w:divBdr>
                <w:top w:val="none" w:sz="0" w:space="0" w:color="auto"/>
                <w:left w:val="none" w:sz="0" w:space="0" w:color="auto"/>
                <w:bottom w:val="none" w:sz="0" w:space="0" w:color="auto"/>
                <w:right w:val="none" w:sz="0" w:space="0" w:color="auto"/>
              </w:divBdr>
            </w:div>
          </w:divsChild>
        </w:div>
        <w:div w:id="185028525">
          <w:marLeft w:val="0"/>
          <w:marRight w:val="0"/>
          <w:marTop w:val="0"/>
          <w:marBottom w:val="0"/>
          <w:divBdr>
            <w:top w:val="none" w:sz="0" w:space="0" w:color="auto"/>
            <w:left w:val="none" w:sz="0" w:space="0" w:color="auto"/>
            <w:bottom w:val="none" w:sz="0" w:space="0" w:color="auto"/>
            <w:right w:val="none" w:sz="0" w:space="0" w:color="auto"/>
          </w:divBdr>
          <w:divsChild>
            <w:div w:id="2030793479">
              <w:marLeft w:val="0"/>
              <w:marRight w:val="0"/>
              <w:marTop w:val="0"/>
              <w:marBottom w:val="0"/>
              <w:divBdr>
                <w:top w:val="none" w:sz="0" w:space="0" w:color="auto"/>
                <w:left w:val="none" w:sz="0" w:space="0" w:color="auto"/>
                <w:bottom w:val="none" w:sz="0" w:space="0" w:color="auto"/>
                <w:right w:val="none" w:sz="0" w:space="0" w:color="auto"/>
              </w:divBdr>
            </w:div>
          </w:divsChild>
        </w:div>
        <w:div w:id="187646334">
          <w:marLeft w:val="0"/>
          <w:marRight w:val="0"/>
          <w:marTop w:val="0"/>
          <w:marBottom w:val="0"/>
          <w:divBdr>
            <w:top w:val="none" w:sz="0" w:space="0" w:color="auto"/>
            <w:left w:val="none" w:sz="0" w:space="0" w:color="auto"/>
            <w:bottom w:val="none" w:sz="0" w:space="0" w:color="auto"/>
            <w:right w:val="none" w:sz="0" w:space="0" w:color="auto"/>
          </w:divBdr>
          <w:divsChild>
            <w:div w:id="2014868658">
              <w:marLeft w:val="0"/>
              <w:marRight w:val="0"/>
              <w:marTop w:val="0"/>
              <w:marBottom w:val="0"/>
              <w:divBdr>
                <w:top w:val="none" w:sz="0" w:space="0" w:color="auto"/>
                <w:left w:val="none" w:sz="0" w:space="0" w:color="auto"/>
                <w:bottom w:val="none" w:sz="0" w:space="0" w:color="auto"/>
                <w:right w:val="none" w:sz="0" w:space="0" w:color="auto"/>
              </w:divBdr>
            </w:div>
          </w:divsChild>
        </w:div>
        <w:div w:id="188227501">
          <w:marLeft w:val="0"/>
          <w:marRight w:val="0"/>
          <w:marTop w:val="0"/>
          <w:marBottom w:val="0"/>
          <w:divBdr>
            <w:top w:val="none" w:sz="0" w:space="0" w:color="auto"/>
            <w:left w:val="none" w:sz="0" w:space="0" w:color="auto"/>
            <w:bottom w:val="none" w:sz="0" w:space="0" w:color="auto"/>
            <w:right w:val="none" w:sz="0" w:space="0" w:color="auto"/>
          </w:divBdr>
          <w:divsChild>
            <w:div w:id="1007100293">
              <w:marLeft w:val="0"/>
              <w:marRight w:val="0"/>
              <w:marTop w:val="0"/>
              <w:marBottom w:val="0"/>
              <w:divBdr>
                <w:top w:val="none" w:sz="0" w:space="0" w:color="auto"/>
                <w:left w:val="none" w:sz="0" w:space="0" w:color="auto"/>
                <w:bottom w:val="none" w:sz="0" w:space="0" w:color="auto"/>
                <w:right w:val="none" w:sz="0" w:space="0" w:color="auto"/>
              </w:divBdr>
            </w:div>
          </w:divsChild>
        </w:div>
        <w:div w:id="192764741">
          <w:marLeft w:val="0"/>
          <w:marRight w:val="0"/>
          <w:marTop w:val="0"/>
          <w:marBottom w:val="0"/>
          <w:divBdr>
            <w:top w:val="none" w:sz="0" w:space="0" w:color="auto"/>
            <w:left w:val="none" w:sz="0" w:space="0" w:color="auto"/>
            <w:bottom w:val="none" w:sz="0" w:space="0" w:color="auto"/>
            <w:right w:val="none" w:sz="0" w:space="0" w:color="auto"/>
          </w:divBdr>
          <w:divsChild>
            <w:div w:id="704256382">
              <w:marLeft w:val="0"/>
              <w:marRight w:val="0"/>
              <w:marTop w:val="0"/>
              <w:marBottom w:val="0"/>
              <w:divBdr>
                <w:top w:val="none" w:sz="0" w:space="0" w:color="auto"/>
                <w:left w:val="none" w:sz="0" w:space="0" w:color="auto"/>
                <w:bottom w:val="none" w:sz="0" w:space="0" w:color="auto"/>
                <w:right w:val="none" w:sz="0" w:space="0" w:color="auto"/>
              </w:divBdr>
            </w:div>
          </w:divsChild>
        </w:div>
        <w:div w:id="196627749">
          <w:marLeft w:val="0"/>
          <w:marRight w:val="0"/>
          <w:marTop w:val="0"/>
          <w:marBottom w:val="0"/>
          <w:divBdr>
            <w:top w:val="none" w:sz="0" w:space="0" w:color="auto"/>
            <w:left w:val="none" w:sz="0" w:space="0" w:color="auto"/>
            <w:bottom w:val="none" w:sz="0" w:space="0" w:color="auto"/>
            <w:right w:val="none" w:sz="0" w:space="0" w:color="auto"/>
          </w:divBdr>
          <w:divsChild>
            <w:div w:id="1591155971">
              <w:marLeft w:val="0"/>
              <w:marRight w:val="0"/>
              <w:marTop w:val="0"/>
              <w:marBottom w:val="0"/>
              <w:divBdr>
                <w:top w:val="none" w:sz="0" w:space="0" w:color="auto"/>
                <w:left w:val="none" w:sz="0" w:space="0" w:color="auto"/>
                <w:bottom w:val="none" w:sz="0" w:space="0" w:color="auto"/>
                <w:right w:val="none" w:sz="0" w:space="0" w:color="auto"/>
              </w:divBdr>
            </w:div>
          </w:divsChild>
        </w:div>
        <w:div w:id="198470544">
          <w:marLeft w:val="0"/>
          <w:marRight w:val="0"/>
          <w:marTop w:val="0"/>
          <w:marBottom w:val="0"/>
          <w:divBdr>
            <w:top w:val="none" w:sz="0" w:space="0" w:color="auto"/>
            <w:left w:val="none" w:sz="0" w:space="0" w:color="auto"/>
            <w:bottom w:val="none" w:sz="0" w:space="0" w:color="auto"/>
            <w:right w:val="none" w:sz="0" w:space="0" w:color="auto"/>
          </w:divBdr>
          <w:divsChild>
            <w:div w:id="142044194">
              <w:marLeft w:val="0"/>
              <w:marRight w:val="0"/>
              <w:marTop w:val="0"/>
              <w:marBottom w:val="0"/>
              <w:divBdr>
                <w:top w:val="none" w:sz="0" w:space="0" w:color="auto"/>
                <w:left w:val="none" w:sz="0" w:space="0" w:color="auto"/>
                <w:bottom w:val="none" w:sz="0" w:space="0" w:color="auto"/>
                <w:right w:val="none" w:sz="0" w:space="0" w:color="auto"/>
              </w:divBdr>
            </w:div>
          </w:divsChild>
        </w:div>
        <w:div w:id="202445543">
          <w:marLeft w:val="0"/>
          <w:marRight w:val="0"/>
          <w:marTop w:val="0"/>
          <w:marBottom w:val="0"/>
          <w:divBdr>
            <w:top w:val="none" w:sz="0" w:space="0" w:color="auto"/>
            <w:left w:val="none" w:sz="0" w:space="0" w:color="auto"/>
            <w:bottom w:val="none" w:sz="0" w:space="0" w:color="auto"/>
            <w:right w:val="none" w:sz="0" w:space="0" w:color="auto"/>
          </w:divBdr>
          <w:divsChild>
            <w:div w:id="1968193477">
              <w:marLeft w:val="0"/>
              <w:marRight w:val="0"/>
              <w:marTop w:val="0"/>
              <w:marBottom w:val="0"/>
              <w:divBdr>
                <w:top w:val="none" w:sz="0" w:space="0" w:color="auto"/>
                <w:left w:val="none" w:sz="0" w:space="0" w:color="auto"/>
                <w:bottom w:val="none" w:sz="0" w:space="0" w:color="auto"/>
                <w:right w:val="none" w:sz="0" w:space="0" w:color="auto"/>
              </w:divBdr>
            </w:div>
          </w:divsChild>
        </w:div>
        <w:div w:id="202451007">
          <w:marLeft w:val="0"/>
          <w:marRight w:val="0"/>
          <w:marTop w:val="0"/>
          <w:marBottom w:val="0"/>
          <w:divBdr>
            <w:top w:val="none" w:sz="0" w:space="0" w:color="auto"/>
            <w:left w:val="none" w:sz="0" w:space="0" w:color="auto"/>
            <w:bottom w:val="none" w:sz="0" w:space="0" w:color="auto"/>
            <w:right w:val="none" w:sz="0" w:space="0" w:color="auto"/>
          </w:divBdr>
          <w:divsChild>
            <w:div w:id="354187730">
              <w:marLeft w:val="0"/>
              <w:marRight w:val="0"/>
              <w:marTop w:val="0"/>
              <w:marBottom w:val="0"/>
              <w:divBdr>
                <w:top w:val="none" w:sz="0" w:space="0" w:color="auto"/>
                <w:left w:val="none" w:sz="0" w:space="0" w:color="auto"/>
                <w:bottom w:val="none" w:sz="0" w:space="0" w:color="auto"/>
                <w:right w:val="none" w:sz="0" w:space="0" w:color="auto"/>
              </w:divBdr>
            </w:div>
          </w:divsChild>
        </w:div>
        <w:div w:id="202716119">
          <w:marLeft w:val="0"/>
          <w:marRight w:val="0"/>
          <w:marTop w:val="0"/>
          <w:marBottom w:val="0"/>
          <w:divBdr>
            <w:top w:val="none" w:sz="0" w:space="0" w:color="auto"/>
            <w:left w:val="none" w:sz="0" w:space="0" w:color="auto"/>
            <w:bottom w:val="none" w:sz="0" w:space="0" w:color="auto"/>
            <w:right w:val="none" w:sz="0" w:space="0" w:color="auto"/>
          </w:divBdr>
          <w:divsChild>
            <w:div w:id="1126699186">
              <w:marLeft w:val="0"/>
              <w:marRight w:val="0"/>
              <w:marTop w:val="0"/>
              <w:marBottom w:val="0"/>
              <w:divBdr>
                <w:top w:val="none" w:sz="0" w:space="0" w:color="auto"/>
                <w:left w:val="none" w:sz="0" w:space="0" w:color="auto"/>
                <w:bottom w:val="none" w:sz="0" w:space="0" w:color="auto"/>
                <w:right w:val="none" w:sz="0" w:space="0" w:color="auto"/>
              </w:divBdr>
            </w:div>
          </w:divsChild>
        </w:div>
        <w:div w:id="204484985">
          <w:marLeft w:val="0"/>
          <w:marRight w:val="0"/>
          <w:marTop w:val="0"/>
          <w:marBottom w:val="0"/>
          <w:divBdr>
            <w:top w:val="none" w:sz="0" w:space="0" w:color="auto"/>
            <w:left w:val="none" w:sz="0" w:space="0" w:color="auto"/>
            <w:bottom w:val="none" w:sz="0" w:space="0" w:color="auto"/>
            <w:right w:val="none" w:sz="0" w:space="0" w:color="auto"/>
          </w:divBdr>
          <w:divsChild>
            <w:div w:id="183371253">
              <w:marLeft w:val="0"/>
              <w:marRight w:val="0"/>
              <w:marTop w:val="0"/>
              <w:marBottom w:val="0"/>
              <w:divBdr>
                <w:top w:val="none" w:sz="0" w:space="0" w:color="auto"/>
                <w:left w:val="none" w:sz="0" w:space="0" w:color="auto"/>
                <w:bottom w:val="none" w:sz="0" w:space="0" w:color="auto"/>
                <w:right w:val="none" w:sz="0" w:space="0" w:color="auto"/>
              </w:divBdr>
            </w:div>
          </w:divsChild>
        </w:div>
        <w:div w:id="209810000">
          <w:marLeft w:val="0"/>
          <w:marRight w:val="0"/>
          <w:marTop w:val="0"/>
          <w:marBottom w:val="0"/>
          <w:divBdr>
            <w:top w:val="none" w:sz="0" w:space="0" w:color="auto"/>
            <w:left w:val="none" w:sz="0" w:space="0" w:color="auto"/>
            <w:bottom w:val="none" w:sz="0" w:space="0" w:color="auto"/>
            <w:right w:val="none" w:sz="0" w:space="0" w:color="auto"/>
          </w:divBdr>
          <w:divsChild>
            <w:div w:id="1281108451">
              <w:marLeft w:val="0"/>
              <w:marRight w:val="0"/>
              <w:marTop w:val="0"/>
              <w:marBottom w:val="0"/>
              <w:divBdr>
                <w:top w:val="none" w:sz="0" w:space="0" w:color="auto"/>
                <w:left w:val="none" w:sz="0" w:space="0" w:color="auto"/>
                <w:bottom w:val="none" w:sz="0" w:space="0" w:color="auto"/>
                <w:right w:val="none" w:sz="0" w:space="0" w:color="auto"/>
              </w:divBdr>
            </w:div>
          </w:divsChild>
        </w:div>
        <w:div w:id="211885270">
          <w:marLeft w:val="0"/>
          <w:marRight w:val="0"/>
          <w:marTop w:val="0"/>
          <w:marBottom w:val="0"/>
          <w:divBdr>
            <w:top w:val="none" w:sz="0" w:space="0" w:color="auto"/>
            <w:left w:val="none" w:sz="0" w:space="0" w:color="auto"/>
            <w:bottom w:val="none" w:sz="0" w:space="0" w:color="auto"/>
            <w:right w:val="none" w:sz="0" w:space="0" w:color="auto"/>
          </w:divBdr>
          <w:divsChild>
            <w:div w:id="27875768">
              <w:marLeft w:val="0"/>
              <w:marRight w:val="0"/>
              <w:marTop w:val="0"/>
              <w:marBottom w:val="0"/>
              <w:divBdr>
                <w:top w:val="none" w:sz="0" w:space="0" w:color="auto"/>
                <w:left w:val="none" w:sz="0" w:space="0" w:color="auto"/>
                <w:bottom w:val="none" w:sz="0" w:space="0" w:color="auto"/>
                <w:right w:val="none" w:sz="0" w:space="0" w:color="auto"/>
              </w:divBdr>
            </w:div>
          </w:divsChild>
        </w:div>
        <w:div w:id="213856488">
          <w:marLeft w:val="0"/>
          <w:marRight w:val="0"/>
          <w:marTop w:val="0"/>
          <w:marBottom w:val="0"/>
          <w:divBdr>
            <w:top w:val="none" w:sz="0" w:space="0" w:color="auto"/>
            <w:left w:val="none" w:sz="0" w:space="0" w:color="auto"/>
            <w:bottom w:val="none" w:sz="0" w:space="0" w:color="auto"/>
            <w:right w:val="none" w:sz="0" w:space="0" w:color="auto"/>
          </w:divBdr>
          <w:divsChild>
            <w:div w:id="181864095">
              <w:marLeft w:val="0"/>
              <w:marRight w:val="0"/>
              <w:marTop w:val="0"/>
              <w:marBottom w:val="0"/>
              <w:divBdr>
                <w:top w:val="none" w:sz="0" w:space="0" w:color="auto"/>
                <w:left w:val="none" w:sz="0" w:space="0" w:color="auto"/>
                <w:bottom w:val="none" w:sz="0" w:space="0" w:color="auto"/>
                <w:right w:val="none" w:sz="0" w:space="0" w:color="auto"/>
              </w:divBdr>
            </w:div>
            <w:div w:id="392117853">
              <w:marLeft w:val="0"/>
              <w:marRight w:val="0"/>
              <w:marTop w:val="0"/>
              <w:marBottom w:val="0"/>
              <w:divBdr>
                <w:top w:val="none" w:sz="0" w:space="0" w:color="auto"/>
                <w:left w:val="none" w:sz="0" w:space="0" w:color="auto"/>
                <w:bottom w:val="none" w:sz="0" w:space="0" w:color="auto"/>
                <w:right w:val="none" w:sz="0" w:space="0" w:color="auto"/>
              </w:divBdr>
            </w:div>
          </w:divsChild>
        </w:div>
        <w:div w:id="216431003">
          <w:marLeft w:val="0"/>
          <w:marRight w:val="0"/>
          <w:marTop w:val="0"/>
          <w:marBottom w:val="0"/>
          <w:divBdr>
            <w:top w:val="none" w:sz="0" w:space="0" w:color="auto"/>
            <w:left w:val="none" w:sz="0" w:space="0" w:color="auto"/>
            <w:bottom w:val="none" w:sz="0" w:space="0" w:color="auto"/>
            <w:right w:val="none" w:sz="0" w:space="0" w:color="auto"/>
          </w:divBdr>
          <w:divsChild>
            <w:div w:id="1952935537">
              <w:marLeft w:val="0"/>
              <w:marRight w:val="0"/>
              <w:marTop w:val="0"/>
              <w:marBottom w:val="0"/>
              <w:divBdr>
                <w:top w:val="none" w:sz="0" w:space="0" w:color="auto"/>
                <w:left w:val="none" w:sz="0" w:space="0" w:color="auto"/>
                <w:bottom w:val="none" w:sz="0" w:space="0" w:color="auto"/>
                <w:right w:val="none" w:sz="0" w:space="0" w:color="auto"/>
              </w:divBdr>
            </w:div>
          </w:divsChild>
        </w:div>
        <w:div w:id="216667186">
          <w:marLeft w:val="0"/>
          <w:marRight w:val="0"/>
          <w:marTop w:val="0"/>
          <w:marBottom w:val="0"/>
          <w:divBdr>
            <w:top w:val="none" w:sz="0" w:space="0" w:color="auto"/>
            <w:left w:val="none" w:sz="0" w:space="0" w:color="auto"/>
            <w:bottom w:val="none" w:sz="0" w:space="0" w:color="auto"/>
            <w:right w:val="none" w:sz="0" w:space="0" w:color="auto"/>
          </w:divBdr>
          <w:divsChild>
            <w:div w:id="231895078">
              <w:marLeft w:val="0"/>
              <w:marRight w:val="0"/>
              <w:marTop w:val="0"/>
              <w:marBottom w:val="0"/>
              <w:divBdr>
                <w:top w:val="none" w:sz="0" w:space="0" w:color="auto"/>
                <w:left w:val="none" w:sz="0" w:space="0" w:color="auto"/>
                <w:bottom w:val="none" w:sz="0" w:space="0" w:color="auto"/>
                <w:right w:val="none" w:sz="0" w:space="0" w:color="auto"/>
              </w:divBdr>
            </w:div>
          </w:divsChild>
        </w:div>
        <w:div w:id="217208015">
          <w:marLeft w:val="0"/>
          <w:marRight w:val="0"/>
          <w:marTop w:val="0"/>
          <w:marBottom w:val="0"/>
          <w:divBdr>
            <w:top w:val="none" w:sz="0" w:space="0" w:color="auto"/>
            <w:left w:val="none" w:sz="0" w:space="0" w:color="auto"/>
            <w:bottom w:val="none" w:sz="0" w:space="0" w:color="auto"/>
            <w:right w:val="none" w:sz="0" w:space="0" w:color="auto"/>
          </w:divBdr>
          <w:divsChild>
            <w:div w:id="583102992">
              <w:marLeft w:val="0"/>
              <w:marRight w:val="0"/>
              <w:marTop w:val="0"/>
              <w:marBottom w:val="0"/>
              <w:divBdr>
                <w:top w:val="none" w:sz="0" w:space="0" w:color="auto"/>
                <w:left w:val="none" w:sz="0" w:space="0" w:color="auto"/>
                <w:bottom w:val="none" w:sz="0" w:space="0" w:color="auto"/>
                <w:right w:val="none" w:sz="0" w:space="0" w:color="auto"/>
              </w:divBdr>
            </w:div>
          </w:divsChild>
        </w:div>
        <w:div w:id="227156922">
          <w:marLeft w:val="0"/>
          <w:marRight w:val="0"/>
          <w:marTop w:val="0"/>
          <w:marBottom w:val="0"/>
          <w:divBdr>
            <w:top w:val="none" w:sz="0" w:space="0" w:color="auto"/>
            <w:left w:val="none" w:sz="0" w:space="0" w:color="auto"/>
            <w:bottom w:val="none" w:sz="0" w:space="0" w:color="auto"/>
            <w:right w:val="none" w:sz="0" w:space="0" w:color="auto"/>
          </w:divBdr>
          <w:divsChild>
            <w:div w:id="88236056">
              <w:marLeft w:val="0"/>
              <w:marRight w:val="0"/>
              <w:marTop w:val="0"/>
              <w:marBottom w:val="0"/>
              <w:divBdr>
                <w:top w:val="none" w:sz="0" w:space="0" w:color="auto"/>
                <w:left w:val="none" w:sz="0" w:space="0" w:color="auto"/>
                <w:bottom w:val="none" w:sz="0" w:space="0" w:color="auto"/>
                <w:right w:val="none" w:sz="0" w:space="0" w:color="auto"/>
              </w:divBdr>
            </w:div>
          </w:divsChild>
        </w:div>
        <w:div w:id="230701687">
          <w:marLeft w:val="0"/>
          <w:marRight w:val="0"/>
          <w:marTop w:val="0"/>
          <w:marBottom w:val="0"/>
          <w:divBdr>
            <w:top w:val="none" w:sz="0" w:space="0" w:color="auto"/>
            <w:left w:val="none" w:sz="0" w:space="0" w:color="auto"/>
            <w:bottom w:val="none" w:sz="0" w:space="0" w:color="auto"/>
            <w:right w:val="none" w:sz="0" w:space="0" w:color="auto"/>
          </w:divBdr>
          <w:divsChild>
            <w:div w:id="1960410064">
              <w:marLeft w:val="0"/>
              <w:marRight w:val="0"/>
              <w:marTop w:val="0"/>
              <w:marBottom w:val="0"/>
              <w:divBdr>
                <w:top w:val="none" w:sz="0" w:space="0" w:color="auto"/>
                <w:left w:val="none" w:sz="0" w:space="0" w:color="auto"/>
                <w:bottom w:val="none" w:sz="0" w:space="0" w:color="auto"/>
                <w:right w:val="none" w:sz="0" w:space="0" w:color="auto"/>
              </w:divBdr>
            </w:div>
          </w:divsChild>
        </w:div>
        <w:div w:id="240795526">
          <w:marLeft w:val="0"/>
          <w:marRight w:val="0"/>
          <w:marTop w:val="0"/>
          <w:marBottom w:val="0"/>
          <w:divBdr>
            <w:top w:val="none" w:sz="0" w:space="0" w:color="auto"/>
            <w:left w:val="none" w:sz="0" w:space="0" w:color="auto"/>
            <w:bottom w:val="none" w:sz="0" w:space="0" w:color="auto"/>
            <w:right w:val="none" w:sz="0" w:space="0" w:color="auto"/>
          </w:divBdr>
          <w:divsChild>
            <w:div w:id="1730806714">
              <w:marLeft w:val="0"/>
              <w:marRight w:val="0"/>
              <w:marTop w:val="0"/>
              <w:marBottom w:val="0"/>
              <w:divBdr>
                <w:top w:val="none" w:sz="0" w:space="0" w:color="auto"/>
                <w:left w:val="none" w:sz="0" w:space="0" w:color="auto"/>
                <w:bottom w:val="none" w:sz="0" w:space="0" w:color="auto"/>
                <w:right w:val="none" w:sz="0" w:space="0" w:color="auto"/>
              </w:divBdr>
            </w:div>
          </w:divsChild>
        </w:div>
        <w:div w:id="242036024">
          <w:marLeft w:val="0"/>
          <w:marRight w:val="0"/>
          <w:marTop w:val="0"/>
          <w:marBottom w:val="0"/>
          <w:divBdr>
            <w:top w:val="none" w:sz="0" w:space="0" w:color="auto"/>
            <w:left w:val="none" w:sz="0" w:space="0" w:color="auto"/>
            <w:bottom w:val="none" w:sz="0" w:space="0" w:color="auto"/>
            <w:right w:val="none" w:sz="0" w:space="0" w:color="auto"/>
          </w:divBdr>
          <w:divsChild>
            <w:div w:id="1304382700">
              <w:marLeft w:val="0"/>
              <w:marRight w:val="0"/>
              <w:marTop w:val="0"/>
              <w:marBottom w:val="0"/>
              <w:divBdr>
                <w:top w:val="none" w:sz="0" w:space="0" w:color="auto"/>
                <w:left w:val="none" w:sz="0" w:space="0" w:color="auto"/>
                <w:bottom w:val="none" w:sz="0" w:space="0" w:color="auto"/>
                <w:right w:val="none" w:sz="0" w:space="0" w:color="auto"/>
              </w:divBdr>
            </w:div>
          </w:divsChild>
        </w:div>
        <w:div w:id="242105402">
          <w:marLeft w:val="0"/>
          <w:marRight w:val="0"/>
          <w:marTop w:val="0"/>
          <w:marBottom w:val="0"/>
          <w:divBdr>
            <w:top w:val="none" w:sz="0" w:space="0" w:color="auto"/>
            <w:left w:val="none" w:sz="0" w:space="0" w:color="auto"/>
            <w:bottom w:val="none" w:sz="0" w:space="0" w:color="auto"/>
            <w:right w:val="none" w:sz="0" w:space="0" w:color="auto"/>
          </w:divBdr>
          <w:divsChild>
            <w:div w:id="610551179">
              <w:marLeft w:val="0"/>
              <w:marRight w:val="0"/>
              <w:marTop w:val="0"/>
              <w:marBottom w:val="0"/>
              <w:divBdr>
                <w:top w:val="none" w:sz="0" w:space="0" w:color="auto"/>
                <w:left w:val="none" w:sz="0" w:space="0" w:color="auto"/>
                <w:bottom w:val="none" w:sz="0" w:space="0" w:color="auto"/>
                <w:right w:val="none" w:sz="0" w:space="0" w:color="auto"/>
              </w:divBdr>
            </w:div>
          </w:divsChild>
        </w:div>
        <w:div w:id="243153721">
          <w:marLeft w:val="0"/>
          <w:marRight w:val="0"/>
          <w:marTop w:val="0"/>
          <w:marBottom w:val="0"/>
          <w:divBdr>
            <w:top w:val="none" w:sz="0" w:space="0" w:color="auto"/>
            <w:left w:val="none" w:sz="0" w:space="0" w:color="auto"/>
            <w:bottom w:val="none" w:sz="0" w:space="0" w:color="auto"/>
            <w:right w:val="none" w:sz="0" w:space="0" w:color="auto"/>
          </w:divBdr>
          <w:divsChild>
            <w:div w:id="905409484">
              <w:marLeft w:val="0"/>
              <w:marRight w:val="0"/>
              <w:marTop w:val="0"/>
              <w:marBottom w:val="0"/>
              <w:divBdr>
                <w:top w:val="none" w:sz="0" w:space="0" w:color="auto"/>
                <w:left w:val="none" w:sz="0" w:space="0" w:color="auto"/>
                <w:bottom w:val="none" w:sz="0" w:space="0" w:color="auto"/>
                <w:right w:val="none" w:sz="0" w:space="0" w:color="auto"/>
              </w:divBdr>
            </w:div>
          </w:divsChild>
        </w:div>
        <w:div w:id="244269662">
          <w:marLeft w:val="0"/>
          <w:marRight w:val="0"/>
          <w:marTop w:val="0"/>
          <w:marBottom w:val="0"/>
          <w:divBdr>
            <w:top w:val="none" w:sz="0" w:space="0" w:color="auto"/>
            <w:left w:val="none" w:sz="0" w:space="0" w:color="auto"/>
            <w:bottom w:val="none" w:sz="0" w:space="0" w:color="auto"/>
            <w:right w:val="none" w:sz="0" w:space="0" w:color="auto"/>
          </w:divBdr>
          <w:divsChild>
            <w:div w:id="2045012162">
              <w:marLeft w:val="0"/>
              <w:marRight w:val="0"/>
              <w:marTop w:val="0"/>
              <w:marBottom w:val="0"/>
              <w:divBdr>
                <w:top w:val="none" w:sz="0" w:space="0" w:color="auto"/>
                <w:left w:val="none" w:sz="0" w:space="0" w:color="auto"/>
                <w:bottom w:val="none" w:sz="0" w:space="0" w:color="auto"/>
                <w:right w:val="none" w:sz="0" w:space="0" w:color="auto"/>
              </w:divBdr>
            </w:div>
          </w:divsChild>
        </w:div>
        <w:div w:id="245113235">
          <w:marLeft w:val="0"/>
          <w:marRight w:val="0"/>
          <w:marTop w:val="0"/>
          <w:marBottom w:val="0"/>
          <w:divBdr>
            <w:top w:val="none" w:sz="0" w:space="0" w:color="auto"/>
            <w:left w:val="none" w:sz="0" w:space="0" w:color="auto"/>
            <w:bottom w:val="none" w:sz="0" w:space="0" w:color="auto"/>
            <w:right w:val="none" w:sz="0" w:space="0" w:color="auto"/>
          </w:divBdr>
          <w:divsChild>
            <w:div w:id="47655225">
              <w:marLeft w:val="0"/>
              <w:marRight w:val="0"/>
              <w:marTop w:val="0"/>
              <w:marBottom w:val="0"/>
              <w:divBdr>
                <w:top w:val="none" w:sz="0" w:space="0" w:color="auto"/>
                <w:left w:val="none" w:sz="0" w:space="0" w:color="auto"/>
                <w:bottom w:val="none" w:sz="0" w:space="0" w:color="auto"/>
                <w:right w:val="none" w:sz="0" w:space="0" w:color="auto"/>
              </w:divBdr>
            </w:div>
          </w:divsChild>
        </w:div>
        <w:div w:id="250361628">
          <w:marLeft w:val="0"/>
          <w:marRight w:val="0"/>
          <w:marTop w:val="0"/>
          <w:marBottom w:val="0"/>
          <w:divBdr>
            <w:top w:val="none" w:sz="0" w:space="0" w:color="auto"/>
            <w:left w:val="none" w:sz="0" w:space="0" w:color="auto"/>
            <w:bottom w:val="none" w:sz="0" w:space="0" w:color="auto"/>
            <w:right w:val="none" w:sz="0" w:space="0" w:color="auto"/>
          </w:divBdr>
          <w:divsChild>
            <w:div w:id="35013730">
              <w:marLeft w:val="0"/>
              <w:marRight w:val="0"/>
              <w:marTop w:val="0"/>
              <w:marBottom w:val="0"/>
              <w:divBdr>
                <w:top w:val="none" w:sz="0" w:space="0" w:color="auto"/>
                <w:left w:val="none" w:sz="0" w:space="0" w:color="auto"/>
                <w:bottom w:val="none" w:sz="0" w:space="0" w:color="auto"/>
                <w:right w:val="none" w:sz="0" w:space="0" w:color="auto"/>
              </w:divBdr>
            </w:div>
          </w:divsChild>
        </w:div>
        <w:div w:id="252711565">
          <w:marLeft w:val="0"/>
          <w:marRight w:val="0"/>
          <w:marTop w:val="0"/>
          <w:marBottom w:val="0"/>
          <w:divBdr>
            <w:top w:val="none" w:sz="0" w:space="0" w:color="auto"/>
            <w:left w:val="none" w:sz="0" w:space="0" w:color="auto"/>
            <w:bottom w:val="none" w:sz="0" w:space="0" w:color="auto"/>
            <w:right w:val="none" w:sz="0" w:space="0" w:color="auto"/>
          </w:divBdr>
          <w:divsChild>
            <w:div w:id="905183282">
              <w:marLeft w:val="0"/>
              <w:marRight w:val="0"/>
              <w:marTop w:val="0"/>
              <w:marBottom w:val="0"/>
              <w:divBdr>
                <w:top w:val="none" w:sz="0" w:space="0" w:color="auto"/>
                <w:left w:val="none" w:sz="0" w:space="0" w:color="auto"/>
                <w:bottom w:val="none" w:sz="0" w:space="0" w:color="auto"/>
                <w:right w:val="none" w:sz="0" w:space="0" w:color="auto"/>
              </w:divBdr>
            </w:div>
          </w:divsChild>
        </w:div>
        <w:div w:id="255796702">
          <w:marLeft w:val="0"/>
          <w:marRight w:val="0"/>
          <w:marTop w:val="0"/>
          <w:marBottom w:val="0"/>
          <w:divBdr>
            <w:top w:val="none" w:sz="0" w:space="0" w:color="auto"/>
            <w:left w:val="none" w:sz="0" w:space="0" w:color="auto"/>
            <w:bottom w:val="none" w:sz="0" w:space="0" w:color="auto"/>
            <w:right w:val="none" w:sz="0" w:space="0" w:color="auto"/>
          </w:divBdr>
          <w:divsChild>
            <w:div w:id="324892704">
              <w:marLeft w:val="0"/>
              <w:marRight w:val="0"/>
              <w:marTop w:val="0"/>
              <w:marBottom w:val="0"/>
              <w:divBdr>
                <w:top w:val="none" w:sz="0" w:space="0" w:color="auto"/>
                <w:left w:val="none" w:sz="0" w:space="0" w:color="auto"/>
                <w:bottom w:val="none" w:sz="0" w:space="0" w:color="auto"/>
                <w:right w:val="none" w:sz="0" w:space="0" w:color="auto"/>
              </w:divBdr>
            </w:div>
          </w:divsChild>
        </w:div>
        <w:div w:id="259685471">
          <w:marLeft w:val="0"/>
          <w:marRight w:val="0"/>
          <w:marTop w:val="0"/>
          <w:marBottom w:val="0"/>
          <w:divBdr>
            <w:top w:val="none" w:sz="0" w:space="0" w:color="auto"/>
            <w:left w:val="none" w:sz="0" w:space="0" w:color="auto"/>
            <w:bottom w:val="none" w:sz="0" w:space="0" w:color="auto"/>
            <w:right w:val="none" w:sz="0" w:space="0" w:color="auto"/>
          </w:divBdr>
          <w:divsChild>
            <w:div w:id="1405254939">
              <w:marLeft w:val="0"/>
              <w:marRight w:val="0"/>
              <w:marTop w:val="0"/>
              <w:marBottom w:val="0"/>
              <w:divBdr>
                <w:top w:val="none" w:sz="0" w:space="0" w:color="auto"/>
                <w:left w:val="none" w:sz="0" w:space="0" w:color="auto"/>
                <w:bottom w:val="none" w:sz="0" w:space="0" w:color="auto"/>
                <w:right w:val="none" w:sz="0" w:space="0" w:color="auto"/>
              </w:divBdr>
            </w:div>
          </w:divsChild>
        </w:div>
        <w:div w:id="260575373">
          <w:marLeft w:val="0"/>
          <w:marRight w:val="0"/>
          <w:marTop w:val="0"/>
          <w:marBottom w:val="0"/>
          <w:divBdr>
            <w:top w:val="none" w:sz="0" w:space="0" w:color="auto"/>
            <w:left w:val="none" w:sz="0" w:space="0" w:color="auto"/>
            <w:bottom w:val="none" w:sz="0" w:space="0" w:color="auto"/>
            <w:right w:val="none" w:sz="0" w:space="0" w:color="auto"/>
          </w:divBdr>
          <w:divsChild>
            <w:div w:id="187257178">
              <w:marLeft w:val="0"/>
              <w:marRight w:val="0"/>
              <w:marTop w:val="0"/>
              <w:marBottom w:val="0"/>
              <w:divBdr>
                <w:top w:val="none" w:sz="0" w:space="0" w:color="auto"/>
                <w:left w:val="none" w:sz="0" w:space="0" w:color="auto"/>
                <w:bottom w:val="none" w:sz="0" w:space="0" w:color="auto"/>
                <w:right w:val="none" w:sz="0" w:space="0" w:color="auto"/>
              </w:divBdr>
            </w:div>
          </w:divsChild>
        </w:div>
        <w:div w:id="265816821">
          <w:marLeft w:val="0"/>
          <w:marRight w:val="0"/>
          <w:marTop w:val="0"/>
          <w:marBottom w:val="0"/>
          <w:divBdr>
            <w:top w:val="none" w:sz="0" w:space="0" w:color="auto"/>
            <w:left w:val="none" w:sz="0" w:space="0" w:color="auto"/>
            <w:bottom w:val="none" w:sz="0" w:space="0" w:color="auto"/>
            <w:right w:val="none" w:sz="0" w:space="0" w:color="auto"/>
          </w:divBdr>
          <w:divsChild>
            <w:div w:id="1816020757">
              <w:marLeft w:val="0"/>
              <w:marRight w:val="0"/>
              <w:marTop w:val="0"/>
              <w:marBottom w:val="0"/>
              <w:divBdr>
                <w:top w:val="none" w:sz="0" w:space="0" w:color="auto"/>
                <w:left w:val="none" w:sz="0" w:space="0" w:color="auto"/>
                <w:bottom w:val="none" w:sz="0" w:space="0" w:color="auto"/>
                <w:right w:val="none" w:sz="0" w:space="0" w:color="auto"/>
              </w:divBdr>
            </w:div>
          </w:divsChild>
        </w:div>
        <w:div w:id="267736744">
          <w:marLeft w:val="0"/>
          <w:marRight w:val="0"/>
          <w:marTop w:val="0"/>
          <w:marBottom w:val="0"/>
          <w:divBdr>
            <w:top w:val="none" w:sz="0" w:space="0" w:color="auto"/>
            <w:left w:val="none" w:sz="0" w:space="0" w:color="auto"/>
            <w:bottom w:val="none" w:sz="0" w:space="0" w:color="auto"/>
            <w:right w:val="none" w:sz="0" w:space="0" w:color="auto"/>
          </w:divBdr>
          <w:divsChild>
            <w:div w:id="454250655">
              <w:marLeft w:val="0"/>
              <w:marRight w:val="0"/>
              <w:marTop w:val="0"/>
              <w:marBottom w:val="0"/>
              <w:divBdr>
                <w:top w:val="none" w:sz="0" w:space="0" w:color="auto"/>
                <w:left w:val="none" w:sz="0" w:space="0" w:color="auto"/>
                <w:bottom w:val="none" w:sz="0" w:space="0" w:color="auto"/>
                <w:right w:val="none" w:sz="0" w:space="0" w:color="auto"/>
              </w:divBdr>
            </w:div>
          </w:divsChild>
        </w:div>
        <w:div w:id="269893897">
          <w:marLeft w:val="0"/>
          <w:marRight w:val="0"/>
          <w:marTop w:val="0"/>
          <w:marBottom w:val="0"/>
          <w:divBdr>
            <w:top w:val="none" w:sz="0" w:space="0" w:color="auto"/>
            <w:left w:val="none" w:sz="0" w:space="0" w:color="auto"/>
            <w:bottom w:val="none" w:sz="0" w:space="0" w:color="auto"/>
            <w:right w:val="none" w:sz="0" w:space="0" w:color="auto"/>
          </w:divBdr>
          <w:divsChild>
            <w:div w:id="1816215043">
              <w:marLeft w:val="0"/>
              <w:marRight w:val="0"/>
              <w:marTop w:val="0"/>
              <w:marBottom w:val="0"/>
              <w:divBdr>
                <w:top w:val="none" w:sz="0" w:space="0" w:color="auto"/>
                <w:left w:val="none" w:sz="0" w:space="0" w:color="auto"/>
                <w:bottom w:val="none" w:sz="0" w:space="0" w:color="auto"/>
                <w:right w:val="none" w:sz="0" w:space="0" w:color="auto"/>
              </w:divBdr>
            </w:div>
          </w:divsChild>
        </w:div>
        <w:div w:id="278535239">
          <w:marLeft w:val="0"/>
          <w:marRight w:val="0"/>
          <w:marTop w:val="0"/>
          <w:marBottom w:val="0"/>
          <w:divBdr>
            <w:top w:val="none" w:sz="0" w:space="0" w:color="auto"/>
            <w:left w:val="none" w:sz="0" w:space="0" w:color="auto"/>
            <w:bottom w:val="none" w:sz="0" w:space="0" w:color="auto"/>
            <w:right w:val="none" w:sz="0" w:space="0" w:color="auto"/>
          </w:divBdr>
          <w:divsChild>
            <w:div w:id="1038554661">
              <w:marLeft w:val="0"/>
              <w:marRight w:val="0"/>
              <w:marTop w:val="0"/>
              <w:marBottom w:val="0"/>
              <w:divBdr>
                <w:top w:val="none" w:sz="0" w:space="0" w:color="auto"/>
                <w:left w:val="none" w:sz="0" w:space="0" w:color="auto"/>
                <w:bottom w:val="none" w:sz="0" w:space="0" w:color="auto"/>
                <w:right w:val="none" w:sz="0" w:space="0" w:color="auto"/>
              </w:divBdr>
            </w:div>
          </w:divsChild>
        </w:div>
        <w:div w:id="279338643">
          <w:marLeft w:val="0"/>
          <w:marRight w:val="0"/>
          <w:marTop w:val="0"/>
          <w:marBottom w:val="0"/>
          <w:divBdr>
            <w:top w:val="none" w:sz="0" w:space="0" w:color="auto"/>
            <w:left w:val="none" w:sz="0" w:space="0" w:color="auto"/>
            <w:bottom w:val="none" w:sz="0" w:space="0" w:color="auto"/>
            <w:right w:val="none" w:sz="0" w:space="0" w:color="auto"/>
          </w:divBdr>
          <w:divsChild>
            <w:div w:id="1100835284">
              <w:marLeft w:val="0"/>
              <w:marRight w:val="0"/>
              <w:marTop w:val="0"/>
              <w:marBottom w:val="0"/>
              <w:divBdr>
                <w:top w:val="none" w:sz="0" w:space="0" w:color="auto"/>
                <w:left w:val="none" w:sz="0" w:space="0" w:color="auto"/>
                <w:bottom w:val="none" w:sz="0" w:space="0" w:color="auto"/>
                <w:right w:val="none" w:sz="0" w:space="0" w:color="auto"/>
              </w:divBdr>
            </w:div>
          </w:divsChild>
        </w:div>
        <w:div w:id="285626693">
          <w:marLeft w:val="0"/>
          <w:marRight w:val="0"/>
          <w:marTop w:val="0"/>
          <w:marBottom w:val="0"/>
          <w:divBdr>
            <w:top w:val="none" w:sz="0" w:space="0" w:color="auto"/>
            <w:left w:val="none" w:sz="0" w:space="0" w:color="auto"/>
            <w:bottom w:val="none" w:sz="0" w:space="0" w:color="auto"/>
            <w:right w:val="none" w:sz="0" w:space="0" w:color="auto"/>
          </w:divBdr>
          <w:divsChild>
            <w:div w:id="1438867410">
              <w:marLeft w:val="0"/>
              <w:marRight w:val="0"/>
              <w:marTop w:val="0"/>
              <w:marBottom w:val="0"/>
              <w:divBdr>
                <w:top w:val="none" w:sz="0" w:space="0" w:color="auto"/>
                <w:left w:val="none" w:sz="0" w:space="0" w:color="auto"/>
                <w:bottom w:val="none" w:sz="0" w:space="0" w:color="auto"/>
                <w:right w:val="none" w:sz="0" w:space="0" w:color="auto"/>
              </w:divBdr>
            </w:div>
          </w:divsChild>
        </w:div>
        <w:div w:id="287050782">
          <w:marLeft w:val="0"/>
          <w:marRight w:val="0"/>
          <w:marTop w:val="0"/>
          <w:marBottom w:val="0"/>
          <w:divBdr>
            <w:top w:val="none" w:sz="0" w:space="0" w:color="auto"/>
            <w:left w:val="none" w:sz="0" w:space="0" w:color="auto"/>
            <w:bottom w:val="none" w:sz="0" w:space="0" w:color="auto"/>
            <w:right w:val="none" w:sz="0" w:space="0" w:color="auto"/>
          </w:divBdr>
          <w:divsChild>
            <w:div w:id="778337422">
              <w:marLeft w:val="0"/>
              <w:marRight w:val="0"/>
              <w:marTop w:val="0"/>
              <w:marBottom w:val="0"/>
              <w:divBdr>
                <w:top w:val="none" w:sz="0" w:space="0" w:color="auto"/>
                <w:left w:val="none" w:sz="0" w:space="0" w:color="auto"/>
                <w:bottom w:val="none" w:sz="0" w:space="0" w:color="auto"/>
                <w:right w:val="none" w:sz="0" w:space="0" w:color="auto"/>
              </w:divBdr>
            </w:div>
          </w:divsChild>
        </w:div>
        <w:div w:id="291983013">
          <w:marLeft w:val="0"/>
          <w:marRight w:val="0"/>
          <w:marTop w:val="0"/>
          <w:marBottom w:val="0"/>
          <w:divBdr>
            <w:top w:val="none" w:sz="0" w:space="0" w:color="auto"/>
            <w:left w:val="none" w:sz="0" w:space="0" w:color="auto"/>
            <w:bottom w:val="none" w:sz="0" w:space="0" w:color="auto"/>
            <w:right w:val="none" w:sz="0" w:space="0" w:color="auto"/>
          </w:divBdr>
          <w:divsChild>
            <w:div w:id="505706058">
              <w:marLeft w:val="0"/>
              <w:marRight w:val="0"/>
              <w:marTop w:val="0"/>
              <w:marBottom w:val="0"/>
              <w:divBdr>
                <w:top w:val="none" w:sz="0" w:space="0" w:color="auto"/>
                <w:left w:val="none" w:sz="0" w:space="0" w:color="auto"/>
                <w:bottom w:val="none" w:sz="0" w:space="0" w:color="auto"/>
                <w:right w:val="none" w:sz="0" w:space="0" w:color="auto"/>
              </w:divBdr>
            </w:div>
          </w:divsChild>
        </w:div>
        <w:div w:id="295767733">
          <w:marLeft w:val="0"/>
          <w:marRight w:val="0"/>
          <w:marTop w:val="0"/>
          <w:marBottom w:val="0"/>
          <w:divBdr>
            <w:top w:val="none" w:sz="0" w:space="0" w:color="auto"/>
            <w:left w:val="none" w:sz="0" w:space="0" w:color="auto"/>
            <w:bottom w:val="none" w:sz="0" w:space="0" w:color="auto"/>
            <w:right w:val="none" w:sz="0" w:space="0" w:color="auto"/>
          </w:divBdr>
          <w:divsChild>
            <w:div w:id="849098242">
              <w:marLeft w:val="0"/>
              <w:marRight w:val="0"/>
              <w:marTop w:val="0"/>
              <w:marBottom w:val="0"/>
              <w:divBdr>
                <w:top w:val="none" w:sz="0" w:space="0" w:color="auto"/>
                <w:left w:val="none" w:sz="0" w:space="0" w:color="auto"/>
                <w:bottom w:val="none" w:sz="0" w:space="0" w:color="auto"/>
                <w:right w:val="none" w:sz="0" w:space="0" w:color="auto"/>
              </w:divBdr>
            </w:div>
          </w:divsChild>
        </w:div>
        <w:div w:id="303582827">
          <w:marLeft w:val="0"/>
          <w:marRight w:val="0"/>
          <w:marTop w:val="0"/>
          <w:marBottom w:val="0"/>
          <w:divBdr>
            <w:top w:val="none" w:sz="0" w:space="0" w:color="auto"/>
            <w:left w:val="none" w:sz="0" w:space="0" w:color="auto"/>
            <w:bottom w:val="none" w:sz="0" w:space="0" w:color="auto"/>
            <w:right w:val="none" w:sz="0" w:space="0" w:color="auto"/>
          </w:divBdr>
          <w:divsChild>
            <w:div w:id="1877692776">
              <w:marLeft w:val="0"/>
              <w:marRight w:val="0"/>
              <w:marTop w:val="0"/>
              <w:marBottom w:val="0"/>
              <w:divBdr>
                <w:top w:val="none" w:sz="0" w:space="0" w:color="auto"/>
                <w:left w:val="none" w:sz="0" w:space="0" w:color="auto"/>
                <w:bottom w:val="none" w:sz="0" w:space="0" w:color="auto"/>
                <w:right w:val="none" w:sz="0" w:space="0" w:color="auto"/>
              </w:divBdr>
            </w:div>
          </w:divsChild>
        </w:div>
        <w:div w:id="306129579">
          <w:marLeft w:val="0"/>
          <w:marRight w:val="0"/>
          <w:marTop w:val="0"/>
          <w:marBottom w:val="0"/>
          <w:divBdr>
            <w:top w:val="none" w:sz="0" w:space="0" w:color="auto"/>
            <w:left w:val="none" w:sz="0" w:space="0" w:color="auto"/>
            <w:bottom w:val="none" w:sz="0" w:space="0" w:color="auto"/>
            <w:right w:val="none" w:sz="0" w:space="0" w:color="auto"/>
          </w:divBdr>
          <w:divsChild>
            <w:div w:id="861672570">
              <w:marLeft w:val="0"/>
              <w:marRight w:val="0"/>
              <w:marTop w:val="0"/>
              <w:marBottom w:val="0"/>
              <w:divBdr>
                <w:top w:val="none" w:sz="0" w:space="0" w:color="auto"/>
                <w:left w:val="none" w:sz="0" w:space="0" w:color="auto"/>
                <w:bottom w:val="none" w:sz="0" w:space="0" w:color="auto"/>
                <w:right w:val="none" w:sz="0" w:space="0" w:color="auto"/>
              </w:divBdr>
            </w:div>
          </w:divsChild>
        </w:div>
        <w:div w:id="312611387">
          <w:marLeft w:val="0"/>
          <w:marRight w:val="0"/>
          <w:marTop w:val="0"/>
          <w:marBottom w:val="0"/>
          <w:divBdr>
            <w:top w:val="none" w:sz="0" w:space="0" w:color="auto"/>
            <w:left w:val="none" w:sz="0" w:space="0" w:color="auto"/>
            <w:bottom w:val="none" w:sz="0" w:space="0" w:color="auto"/>
            <w:right w:val="none" w:sz="0" w:space="0" w:color="auto"/>
          </w:divBdr>
          <w:divsChild>
            <w:div w:id="1234703332">
              <w:marLeft w:val="0"/>
              <w:marRight w:val="0"/>
              <w:marTop w:val="0"/>
              <w:marBottom w:val="0"/>
              <w:divBdr>
                <w:top w:val="none" w:sz="0" w:space="0" w:color="auto"/>
                <w:left w:val="none" w:sz="0" w:space="0" w:color="auto"/>
                <w:bottom w:val="none" w:sz="0" w:space="0" w:color="auto"/>
                <w:right w:val="none" w:sz="0" w:space="0" w:color="auto"/>
              </w:divBdr>
            </w:div>
          </w:divsChild>
        </w:div>
        <w:div w:id="314838134">
          <w:marLeft w:val="0"/>
          <w:marRight w:val="0"/>
          <w:marTop w:val="0"/>
          <w:marBottom w:val="0"/>
          <w:divBdr>
            <w:top w:val="none" w:sz="0" w:space="0" w:color="auto"/>
            <w:left w:val="none" w:sz="0" w:space="0" w:color="auto"/>
            <w:bottom w:val="none" w:sz="0" w:space="0" w:color="auto"/>
            <w:right w:val="none" w:sz="0" w:space="0" w:color="auto"/>
          </w:divBdr>
          <w:divsChild>
            <w:div w:id="1601333472">
              <w:marLeft w:val="0"/>
              <w:marRight w:val="0"/>
              <w:marTop w:val="0"/>
              <w:marBottom w:val="0"/>
              <w:divBdr>
                <w:top w:val="none" w:sz="0" w:space="0" w:color="auto"/>
                <w:left w:val="none" w:sz="0" w:space="0" w:color="auto"/>
                <w:bottom w:val="none" w:sz="0" w:space="0" w:color="auto"/>
                <w:right w:val="none" w:sz="0" w:space="0" w:color="auto"/>
              </w:divBdr>
            </w:div>
          </w:divsChild>
        </w:div>
        <w:div w:id="315426507">
          <w:marLeft w:val="0"/>
          <w:marRight w:val="0"/>
          <w:marTop w:val="0"/>
          <w:marBottom w:val="0"/>
          <w:divBdr>
            <w:top w:val="none" w:sz="0" w:space="0" w:color="auto"/>
            <w:left w:val="none" w:sz="0" w:space="0" w:color="auto"/>
            <w:bottom w:val="none" w:sz="0" w:space="0" w:color="auto"/>
            <w:right w:val="none" w:sz="0" w:space="0" w:color="auto"/>
          </w:divBdr>
          <w:divsChild>
            <w:div w:id="1833446640">
              <w:marLeft w:val="0"/>
              <w:marRight w:val="0"/>
              <w:marTop w:val="0"/>
              <w:marBottom w:val="0"/>
              <w:divBdr>
                <w:top w:val="none" w:sz="0" w:space="0" w:color="auto"/>
                <w:left w:val="none" w:sz="0" w:space="0" w:color="auto"/>
                <w:bottom w:val="none" w:sz="0" w:space="0" w:color="auto"/>
                <w:right w:val="none" w:sz="0" w:space="0" w:color="auto"/>
              </w:divBdr>
            </w:div>
          </w:divsChild>
        </w:div>
        <w:div w:id="316425186">
          <w:marLeft w:val="0"/>
          <w:marRight w:val="0"/>
          <w:marTop w:val="0"/>
          <w:marBottom w:val="0"/>
          <w:divBdr>
            <w:top w:val="none" w:sz="0" w:space="0" w:color="auto"/>
            <w:left w:val="none" w:sz="0" w:space="0" w:color="auto"/>
            <w:bottom w:val="none" w:sz="0" w:space="0" w:color="auto"/>
            <w:right w:val="none" w:sz="0" w:space="0" w:color="auto"/>
          </w:divBdr>
          <w:divsChild>
            <w:div w:id="1756629820">
              <w:marLeft w:val="0"/>
              <w:marRight w:val="0"/>
              <w:marTop w:val="0"/>
              <w:marBottom w:val="0"/>
              <w:divBdr>
                <w:top w:val="none" w:sz="0" w:space="0" w:color="auto"/>
                <w:left w:val="none" w:sz="0" w:space="0" w:color="auto"/>
                <w:bottom w:val="none" w:sz="0" w:space="0" w:color="auto"/>
                <w:right w:val="none" w:sz="0" w:space="0" w:color="auto"/>
              </w:divBdr>
            </w:div>
          </w:divsChild>
        </w:div>
        <w:div w:id="319425351">
          <w:marLeft w:val="0"/>
          <w:marRight w:val="0"/>
          <w:marTop w:val="0"/>
          <w:marBottom w:val="0"/>
          <w:divBdr>
            <w:top w:val="none" w:sz="0" w:space="0" w:color="auto"/>
            <w:left w:val="none" w:sz="0" w:space="0" w:color="auto"/>
            <w:bottom w:val="none" w:sz="0" w:space="0" w:color="auto"/>
            <w:right w:val="none" w:sz="0" w:space="0" w:color="auto"/>
          </w:divBdr>
          <w:divsChild>
            <w:div w:id="1078596666">
              <w:marLeft w:val="0"/>
              <w:marRight w:val="0"/>
              <w:marTop w:val="0"/>
              <w:marBottom w:val="0"/>
              <w:divBdr>
                <w:top w:val="none" w:sz="0" w:space="0" w:color="auto"/>
                <w:left w:val="none" w:sz="0" w:space="0" w:color="auto"/>
                <w:bottom w:val="none" w:sz="0" w:space="0" w:color="auto"/>
                <w:right w:val="none" w:sz="0" w:space="0" w:color="auto"/>
              </w:divBdr>
            </w:div>
          </w:divsChild>
        </w:div>
        <w:div w:id="320163767">
          <w:marLeft w:val="0"/>
          <w:marRight w:val="0"/>
          <w:marTop w:val="0"/>
          <w:marBottom w:val="0"/>
          <w:divBdr>
            <w:top w:val="none" w:sz="0" w:space="0" w:color="auto"/>
            <w:left w:val="none" w:sz="0" w:space="0" w:color="auto"/>
            <w:bottom w:val="none" w:sz="0" w:space="0" w:color="auto"/>
            <w:right w:val="none" w:sz="0" w:space="0" w:color="auto"/>
          </w:divBdr>
          <w:divsChild>
            <w:div w:id="1836265352">
              <w:marLeft w:val="0"/>
              <w:marRight w:val="0"/>
              <w:marTop w:val="0"/>
              <w:marBottom w:val="0"/>
              <w:divBdr>
                <w:top w:val="none" w:sz="0" w:space="0" w:color="auto"/>
                <w:left w:val="none" w:sz="0" w:space="0" w:color="auto"/>
                <w:bottom w:val="none" w:sz="0" w:space="0" w:color="auto"/>
                <w:right w:val="none" w:sz="0" w:space="0" w:color="auto"/>
              </w:divBdr>
            </w:div>
          </w:divsChild>
        </w:div>
        <w:div w:id="327293892">
          <w:marLeft w:val="0"/>
          <w:marRight w:val="0"/>
          <w:marTop w:val="0"/>
          <w:marBottom w:val="0"/>
          <w:divBdr>
            <w:top w:val="none" w:sz="0" w:space="0" w:color="auto"/>
            <w:left w:val="none" w:sz="0" w:space="0" w:color="auto"/>
            <w:bottom w:val="none" w:sz="0" w:space="0" w:color="auto"/>
            <w:right w:val="none" w:sz="0" w:space="0" w:color="auto"/>
          </w:divBdr>
          <w:divsChild>
            <w:div w:id="2123526783">
              <w:marLeft w:val="0"/>
              <w:marRight w:val="0"/>
              <w:marTop w:val="0"/>
              <w:marBottom w:val="0"/>
              <w:divBdr>
                <w:top w:val="none" w:sz="0" w:space="0" w:color="auto"/>
                <w:left w:val="none" w:sz="0" w:space="0" w:color="auto"/>
                <w:bottom w:val="none" w:sz="0" w:space="0" w:color="auto"/>
                <w:right w:val="none" w:sz="0" w:space="0" w:color="auto"/>
              </w:divBdr>
            </w:div>
          </w:divsChild>
        </w:div>
        <w:div w:id="327485092">
          <w:marLeft w:val="0"/>
          <w:marRight w:val="0"/>
          <w:marTop w:val="0"/>
          <w:marBottom w:val="0"/>
          <w:divBdr>
            <w:top w:val="none" w:sz="0" w:space="0" w:color="auto"/>
            <w:left w:val="none" w:sz="0" w:space="0" w:color="auto"/>
            <w:bottom w:val="none" w:sz="0" w:space="0" w:color="auto"/>
            <w:right w:val="none" w:sz="0" w:space="0" w:color="auto"/>
          </w:divBdr>
          <w:divsChild>
            <w:div w:id="1000428340">
              <w:marLeft w:val="0"/>
              <w:marRight w:val="0"/>
              <w:marTop w:val="0"/>
              <w:marBottom w:val="0"/>
              <w:divBdr>
                <w:top w:val="none" w:sz="0" w:space="0" w:color="auto"/>
                <w:left w:val="none" w:sz="0" w:space="0" w:color="auto"/>
                <w:bottom w:val="none" w:sz="0" w:space="0" w:color="auto"/>
                <w:right w:val="none" w:sz="0" w:space="0" w:color="auto"/>
              </w:divBdr>
            </w:div>
          </w:divsChild>
        </w:div>
        <w:div w:id="333647234">
          <w:marLeft w:val="0"/>
          <w:marRight w:val="0"/>
          <w:marTop w:val="0"/>
          <w:marBottom w:val="0"/>
          <w:divBdr>
            <w:top w:val="none" w:sz="0" w:space="0" w:color="auto"/>
            <w:left w:val="none" w:sz="0" w:space="0" w:color="auto"/>
            <w:bottom w:val="none" w:sz="0" w:space="0" w:color="auto"/>
            <w:right w:val="none" w:sz="0" w:space="0" w:color="auto"/>
          </w:divBdr>
          <w:divsChild>
            <w:div w:id="243996641">
              <w:marLeft w:val="0"/>
              <w:marRight w:val="0"/>
              <w:marTop w:val="0"/>
              <w:marBottom w:val="0"/>
              <w:divBdr>
                <w:top w:val="none" w:sz="0" w:space="0" w:color="auto"/>
                <w:left w:val="none" w:sz="0" w:space="0" w:color="auto"/>
                <w:bottom w:val="none" w:sz="0" w:space="0" w:color="auto"/>
                <w:right w:val="none" w:sz="0" w:space="0" w:color="auto"/>
              </w:divBdr>
            </w:div>
          </w:divsChild>
        </w:div>
        <w:div w:id="336883742">
          <w:marLeft w:val="0"/>
          <w:marRight w:val="0"/>
          <w:marTop w:val="0"/>
          <w:marBottom w:val="0"/>
          <w:divBdr>
            <w:top w:val="none" w:sz="0" w:space="0" w:color="auto"/>
            <w:left w:val="none" w:sz="0" w:space="0" w:color="auto"/>
            <w:bottom w:val="none" w:sz="0" w:space="0" w:color="auto"/>
            <w:right w:val="none" w:sz="0" w:space="0" w:color="auto"/>
          </w:divBdr>
          <w:divsChild>
            <w:div w:id="1927300989">
              <w:marLeft w:val="0"/>
              <w:marRight w:val="0"/>
              <w:marTop w:val="0"/>
              <w:marBottom w:val="0"/>
              <w:divBdr>
                <w:top w:val="none" w:sz="0" w:space="0" w:color="auto"/>
                <w:left w:val="none" w:sz="0" w:space="0" w:color="auto"/>
                <w:bottom w:val="none" w:sz="0" w:space="0" w:color="auto"/>
                <w:right w:val="none" w:sz="0" w:space="0" w:color="auto"/>
              </w:divBdr>
            </w:div>
          </w:divsChild>
        </w:div>
        <w:div w:id="341712541">
          <w:marLeft w:val="0"/>
          <w:marRight w:val="0"/>
          <w:marTop w:val="0"/>
          <w:marBottom w:val="0"/>
          <w:divBdr>
            <w:top w:val="none" w:sz="0" w:space="0" w:color="auto"/>
            <w:left w:val="none" w:sz="0" w:space="0" w:color="auto"/>
            <w:bottom w:val="none" w:sz="0" w:space="0" w:color="auto"/>
            <w:right w:val="none" w:sz="0" w:space="0" w:color="auto"/>
          </w:divBdr>
          <w:divsChild>
            <w:div w:id="1041587891">
              <w:marLeft w:val="0"/>
              <w:marRight w:val="0"/>
              <w:marTop w:val="0"/>
              <w:marBottom w:val="0"/>
              <w:divBdr>
                <w:top w:val="none" w:sz="0" w:space="0" w:color="auto"/>
                <w:left w:val="none" w:sz="0" w:space="0" w:color="auto"/>
                <w:bottom w:val="none" w:sz="0" w:space="0" w:color="auto"/>
                <w:right w:val="none" w:sz="0" w:space="0" w:color="auto"/>
              </w:divBdr>
            </w:div>
            <w:div w:id="2146121823">
              <w:marLeft w:val="0"/>
              <w:marRight w:val="0"/>
              <w:marTop w:val="0"/>
              <w:marBottom w:val="0"/>
              <w:divBdr>
                <w:top w:val="none" w:sz="0" w:space="0" w:color="auto"/>
                <w:left w:val="none" w:sz="0" w:space="0" w:color="auto"/>
                <w:bottom w:val="none" w:sz="0" w:space="0" w:color="auto"/>
                <w:right w:val="none" w:sz="0" w:space="0" w:color="auto"/>
              </w:divBdr>
            </w:div>
          </w:divsChild>
        </w:div>
        <w:div w:id="348724357">
          <w:marLeft w:val="0"/>
          <w:marRight w:val="0"/>
          <w:marTop w:val="0"/>
          <w:marBottom w:val="0"/>
          <w:divBdr>
            <w:top w:val="none" w:sz="0" w:space="0" w:color="auto"/>
            <w:left w:val="none" w:sz="0" w:space="0" w:color="auto"/>
            <w:bottom w:val="none" w:sz="0" w:space="0" w:color="auto"/>
            <w:right w:val="none" w:sz="0" w:space="0" w:color="auto"/>
          </w:divBdr>
          <w:divsChild>
            <w:div w:id="29379817">
              <w:marLeft w:val="0"/>
              <w:marRight w:val="0"/>
              <w:marTop w:val="0"/>
              <w:marBottom w:val="0"/>
              <w:divBdr>
                <w:top w:val="none" w:sz="0" w:space="0" w:color="auto"/>
                <w:left w:val="none" w:sz="0" w:space="0" w:color="auto"/>
                <w:bottom w:val="none" w:sz="0" w:space="0" w:color="auto"/>
                <w:right w:val="none" w:sz="0" w:space="0" w:color="auto"/>
              </w:divBdr>
            </w:div>
          </w:divsChild>
        </w:div>
        <w:div w:id="351612764">
          <w:marLeft w:val="0"/>
          <w:marRight w:val="0"/>
          <w:marTop w:val="0"/>
          <w:marBottom w:val="0"/>
          <w:divBdr>
            <w:top w:val="none" w:sz="0" w:space="0" w:color="auto"/>
            <w:left w:val="none" w:sz="0" w:space="0" w:color="auto"/>
            <w:bottom w:val="none" w:sz="0" w:space="0" w:color="auto"/>
            <w:right w:val="none" w:sz="0" w:space="0" w:color="auto"/>
          </w:divBdr>
          <w:divsChild>
            <w:div w:id="1657028393">
              <w:marLeft w:val="0"/>
              <w:marRight w:val="0"/>
              <w:marTop w:val="0"/>
              <w:marBottom w:val="0"/>
              <w:divBdr>
                <w:top w:val="none" w:sz="0" w:space="0" w:color="auto"/>
                <w:left w:val="none" w:sz="0" w:space="0" w:color="auto"/>
                <w:bottom w:val="none" w:sz="0" w:space="0" w:color="auto"/>
                <w:right w:val="none" w:sz="0" w:space="0" w:color="auto"/>
              </w:divBdr>
            </w:div>
          </w:divsChild>
        </w:div>
        <w:div w:id="360520571">
          <w:marLeft w:val="0"/>
          <w:marRight w:val="0"/>
          <w:marTop w:val="0"/>
          <w:marBottom w:val="0"/>
          <w:divBdr>
            <w:top w:val="none" w:sz="0" w:space="0" w:color="auto"/>
            <w:left w:val="none" w:sz="0" w:space="0" w:color="auto"/>
            <w:bottom w:val="none" w:sz="0" w:space="0" w:color="auto"/>
            <w:right w:val="none" w:sz="0" w:space="0" w:color="auto"/>
          </w:divBdr>
          <w:divsChild>
            <w:div w:id="1204825852">
              <w:marLeft w:val="0"/>
              <w:marRight w:val="0"/>
              <w:marTop w:val="0"/>
              <w:marBottom w:val="0"/>
              <w:divBdr>
                <w:top w:val="none" w:sz="0" w:space="0" w:color="auto"/>
                <w:left w:val="none" w:sz="0" w:space="0" w:color="auto"/>
                <w:bottom w:val="none" w:sz="0" w:space="0" w:color="auto"/>
                <w:right w:val="none" w:sz="0" w:space="0" w:color="auto"/>
              </w:divBdr>
            </w:div>
          </w:divsChild>
        </w:div>
        <w:div w:id="362829378">
          <w:marLeft w:val="0"/>
          <w:marRight w:val="0"/>
          <w:marTop w:val="0"/>
          <w:marBottom w:val="0"/>
          <w:divBdr>
            <w:top w:val="none" w:sz="0" w:space="0" w:color="auto"/>
            <w:left w:val="none" w:sz="0" w:space="0" w:color="auto"/>
            <w:bottom w:val="none" w:sz="0" w:space="0" w:color="auto"/>
            <w:right w:val="none" w:sz="0" w:space="0" w:color="auto"/>
          </w:divBdr>
          <w:divsChild>
            <w:div w:id="806822708">
              <w:marLeft w:val="0"/>
              <w:marRight w:val="0"/>
              <w:marTop w:val="0"/>
              <w:marBottom w:val="0"/>
              <w:divBdr>
                <w:top w:val="none" w:sz="0" w:space="0" w:color="auto"/>
                <w:left w:val="none" w:sz="0" w:space="0" w:color="auto"/>
                <w:bottom w:val="none" w:sz="0" w:space="0" w:color="auto"/>
                <w:right w:val="none" w:sz="0" w:space="0" w:color="auto"/>
              </w:divBdr>
            </w:div>
          </w:divsChild>
        </w:div>
        <w:div w:id="364451291">
          <w:marLeft w:val="0"/>
          <w:marRight w:val="0"/>
          <w:marTop w:val="0"/>
          <w:marBottom w:val="0"/>
          <w:divBdr>
            <w:top w:val="none" w:sz="0" w:space="0" w:color="auto"/>
            <w:left w:val="none" w:sz="0" w:space="0" w:color="auto"/>
            <w:bottom w:val="none" w:sz="0" w:space="0" w:color="auto"/>
            <w:right w:val="none" w:sz="0" w:space="0" w:color="auto"/>
          </w:divBdr>
          <w:divsChild>
            <w:div w:id="149374514">
              <w:marLeft w:val="0"/>
              <w:marRight w:val="0"/>
              <w:marTop w:val="0"/>
              <w:marBottom w:val="0"/>
              <w:divBdr>
                <w:top w:val="none" w:sz="0" w:space="0" w:color="auto"/>
                <w:left w:val="none" w:sz="0" w:space="0" w:color="auto"/>
                <w:bottom w:val="none" w:sz="0" w:space="0" w:color="auto"/>
                <w:right w:val="none" w:sz="0" w:space="0" w:color="auto"/>
              </w:divBdr>
            </w:div>
          </w:divsChild>
        </w:div>
        <w:div w:id="380251322">
          <w:marLeft w:val="0"/>
          <w:marRight w:val="0"/>
          <w:marTop w:val="0"/>
          <w:marBottom w:val="0"/>
          <w:divBdr>
            <w:top w:val="none" w:sz="0" w:space="0" w:color="auto"/>
            <w:left w:val="none" w:sz="0" w:space="0" w:color="auto"/>
            <w:bottom w:val="none" w:sz="0" w:space="0" w:color="auto"/>
            <w:right w:val="none" w:sz="0" w:space="0" w:color="auto"/>
          </w:divBdr>
          <w:divsChild>
            <w:div w:id="379091573">
              <w:marLeft w:val="0"/>
              <w:marRight w:val="0"/>
              <w:marTop w:val="0"/>
              <w:marBottom w:val="0"/>
              <w:divBdr>
                <w:top w:val="none" w:sz="0" w:space="0" w:color="auto"/>
                <w:left w:val="none" w:sz="0" w:space="0" w:color="auto"/>
                <w:bottom w:val="none" w:sz="0" w:space="0" w:color="auto"/>
                <w:right w:val="none" w:sz="0" w:space="0" w:color="auto"/>
              </w:divBdr>
            </w:div>
          </w:divsChild>
        </w:div>
        <w:div w:id="381441172">
          <w:marLeft w:val="0"/>
          <w:marRight w:val="0"/>
          <w:marTop w:val="0"/>
          <w:marBottom w:val="0"/>
          <w:divBdr>
            <w:top w:val="none" w:sz="0" w:space="0" w:color="auto"/>
            <w:left w:val="none" w:sz="0" w:space="0" w:color="auto"/>
            <w:bottom w:val="none" w:sz="0" w:space="0" w:color="auto"/>
            <w:right w:val="none" w:sz="0" w:space="0" w:color="auto"/>
          </w:divBdr>
          <w:divsChild>
            <w:div w:id="1168208668">
              <w:marLeft w:val="0"/>
              <w:marRight w:val="0"/>
              <w:marTop w:val="0"/>
              <w:marBottom w:val="0"/>
              <w:divBdr>
                <w:top w:val="none" w:sz="0" w:space="0" w:color="auto"/>
                <w:left w:val="none" w:sz="0" w:space="0" w:color="auto"/>
                <w:bottom w:val="none" w:sz="0" w:space="0" w:color="auto"/>
                <w:right w:val="none" w:sz="0" w:space="0" w:color="auto"/>
              </w:divBdr>
            </w:div>
          </w:divsChild>
        </w:div>
        <w:div w:id="394857141">
          <w:marLeft w:val="0"/>
          <w:marRight w:val="0"/>
          <w:marTop w:val="0"/>
          <w:marBottom w:val="0"/>
          <w:divBdr>
            <w:top w:val="none" w:sz="0" w:space="0" w:color="auto"/>
            <w:left w:val="none" w:sz="0" w:space="0" w:color="auto"/>
            <w:bottom w:val="none" w:sz="0" w:space="0" w:color="auto"/>
            <w:right w:val="none" w:sz="0" w:space="0" w:color="auto"/>
          </w:divBdr>
          <w:divsChild>
            <w:div w:id="1900550880">
              <w:marLeft w:val="0"/>
              <w:marRight w:val="0"/>
              <w:marTop w:val="0"/>
              <w:marBottom w:val="0"/>
              <w:divBdr>
                <w:top w:val="none" w:sz="0" w:space="0" w:color="auto"/>
                <w:left w:val="none" w:sz="0" w:space="0" w:color="auto"/>
                <w:bottom w:val="none" w:sz="0" w:space="0" w:color="auto"/>
                <w:right w:val="none" w:sz="0" w:space="0" w:color="auto"/>
              </w:divBdr>
            </w:div>
          </w:divsChild>
        </w:div>
        <w:div w:id="394933843">
          <w:marLeft w:val="0"/>
          <w:marRight w:val="0"/>
          <w:marTop w:val="0"/>
          <w:marBottom w:val="0"/>
          <w:divBdr>
            <w:top w:val="none" w:sz="0" w:space="0" w:color="auto"/>
            <w:left w:val="none" w:sz="0" w:space="0" w:color="auto"/>
            <w:bottom w:val="none" w:sz="0" w:space="0" w:color="auto"/>
            <w:right w:val="none" w:sz="0" w:space="0" w:color="auto"/>
          </w:divBdr>
          <w:divsChild>
            <w:div w:id="1927422295">
              <w:marLeft w:val="0"/>
              <w:marRight w:val="0"/>
              <w:marTop w:val="0"/>
              <w:marBottom w:val="0"/>
              <w:divBdr>
                <w:top w:val="none" w:sz="0" w:space="0" w:color="auto"/>
                <w:left w:val="none" w:sz="0" w:space="0" w:color="auto"/>
                <w:bottom w:val="none" w:sz="0" w:space="0" w:color="auto"/>
                <w:right w:val="none" w:sz="0" w:space="0" w:color="auto"/>
              </w:divBdr>
            </w:div>
          </w:divsChild>
        </w:div>
        <w:div w:id="415791261">
          <w:marLeft w:val="0"/>
          <w:marRight w:val="0"/>
          <w:marTop w:val="0"/>
          <w:marBottom w:val="0"/>
          <w:divBdr>
            <w:top w:val="none" w:sz="0" w:space="0" w:color="auto"/>
            <w:left w:val="none" w:sz="0" w:space="0" w:color="auto"/>
            <w:bottom w:val="none" w:sz="0" w:space="0" w:color="auto"/>
            <w:right w:val="none" w:sz="0" w:space="0" w:color="auto"/>
          </w:divBdr>
          <w:divsChild>
            <w:div w:id="1910380413">
              <w:marLeft w:val="0"/>
              <w:marRight w:val="0"/>
              <w:marTop w:val="0"/>
              <w:marBottom w:val="0"/>
              <w:divBdr>
                <w:top w:val="none" w:sz="0" w:space="0" w:color="auto"/>
                <w:left w:val="none" w:sz="0" w:space="0" w:color="auto"/>
                <w:bottom w:val="none" w:sz="0" w:space="0" w:color="auto"/>
                <w:right w:val="none" w:sz="0" w:space="0" w:color="auto"/>
              </w:divBdr>
            </w:div>
          </w:divsChild>
        </w:div>
        <w:div w:id="430124581">
          <w:marLeft w:val="0"/>
          <w:marRight w:val="0"/>
          <w:marTop w:val="0"/>
          <w:marBottom w:val="0"/>
          <w:divBdr>
            <w:top w:val="none" w:sz="0" w:space="0" w:color="auto"/>
            <w:left w:val="none" w:sz="0" w:space="0" w:color="auto"/>
            <w:bottom w:val="none" w:sz="0" w:space="0" w:color="auto"/>
            <w:right w:val="none" w:sz="0" w:space="0" w:color="auto"/>
          </w:divBdr>
          <w:divsChild>
            <w:div w:id="2011524885">
              <w:marLeft w:val="0"/>
              <w:marRight w:val="0"/>
              <w:marTop w:val="0"/>
              <w:marBottom w:val="0"/>
              <w:divBdr>
                <w:top w:val="none" w:sz="0" w:space="0" w:color="auto"/>
                <w:left w:val="none" w:sz="0" w:space="0" w:color="auto"/>
                <w:bottom w:val="none" w:sz="0" w:space="0" w:color="auto"/>
                <w:right w:val="none" w:sz="0" w:space="0" w:color="auto"/>
              </w:divBdr>
            </w:div>
          </w:divsChild>
        </w:div>
        <w:div w:id="430711209">
          <w:marLeft w:val="0"/>
          <w:marRight w:val="0"/>
          <w:marTop w:val="0"/>
          <w:marBottom w:val="0"/>
          <w:divBdr>
            <w:top w:val="none" w:sz="0" w:space="0" w:color="auto"/>
            <w:left w:val="none" w:sz="0" w:space="0" w:color="auto"/>
            <w:bottom w:val="none" w:sz="0" w:space="0" w:color="auto"/>
            <w:right w:val="none" w:sz="0" w:space="0" w:color="auto"/>
          </w:divBdr>
          <w:divsChild>
            <w:div w:id="1961181136">
              <w:marLeft w:val="0"/>
              <w:marRight w:val="0"/>
              <w:marTop w:val="0"/>
              <w:marBottom w:val="0"/>
              <w:divBdr>
                <w:top w:val="none" w:sz="0" w:space="0" w:color="auto"/>
                <w:left w:val="none" w:sz="0" w:space="0" w:color="auto"/>
                <w:bottom w:val="none" w:sz="0" w:space="0" w:color="auto"/>
                <w:right w:val="none" w:sz="0" w:space="0" w:color="auto"/>
              </w:divBdr>
            </w:div>
          </w:divsChild>
        </w:div>
        <w:div w:id="433942009">
          <w:marLeft w:val="0"/>
          <w:marRight w:val="0"/>
          <w:marTop w:val="0"/>
          <w:marBottom w:val="0"/>
          <w:divBdr>
            <w:top w:val="none" w:sz="0" w:space="0" w:color="auto"/>
            <w:left w:val="none" w:sz="0" w:space="0" w:color="auto"/>
            <w:bottom w:val="none" w:sz="0" w:space="0" w:color="auto"/>
            <w:right w:val="none" w:sz="0" w:space="0" w:color="auto"/>
          </w:divBdr>
          <w:divsChild>
            <w:div w:id="665786991">
              <w:marLeft w:val="0"/>
              <w:marRight w:val="0"/>
              <w:marTop w:val="0"/>
              <w:marBottom w:val="0"/>
              <w:divBdr>
                <w:top w:val="none" w:sz="0" w:space="0" w:color="auto"/>
                <w:left w:val="none" w:sz="0" w:space="0" w:color="auto"/>
                <w:bottom w:val="none" w:sz="0" w:space="0" w:color="auto"/>
                <w:right w:val="none" w:sz="0" w:space="0" w:color="auto"/>
              </w:divBdr>
            </w:div>
          </w:divsChild>
        </w:div>
        <w:div w:id="433982963">
          <w:marLeft w:val="0"/>
          <w:marRight w:val="0"/>
          <w:marTop w:val="0"/>
          <w:marBottom w:val="0"/>
          <w:divBdr>
            <w:top w:val="none" w:sz="0" w:space="0" w:color="auto"/>
            <w:left w:val="none" w:sz="0" w:space="0" w:color="auto"/>
            <w:bottom w:val="none" w:sz="0" w:space="0" w:color="auto"/>
            <w:right w:val="none" w:sz="0" w:space="0" w:color="auto"/>
          </w:divBdr>
          <w:divsChild>
            <w:div w:id="2012294818">
              <w:marLeft w:val="0"/>
              <w:marRight w:val="0"/>
              <w:marTop w:val="0"/>
              <w:marBottom w:val="0"/>
              <w:divBdr>
                <w:top w:val="none" w:sz="0" w:space="0" w:color="auto"/>
                <w:left w:val="none" w:sz="0" w:space="0" w:color="auto"/>
                <w:bottom w:val="none" w:sz="0" w:space="0" w:color="auto"/>
                <w:right w:val="none" w:sz="0" w:space="0" w:color="auto"/>
              </w:divBdr>
            </w:div>
          </w:divsChild>
        </w:div>
        <w:div w:id="441341996">
          <w:marLeft w:val="0"/>
          <w:marRight w:val="0"/>
          <w:marTop w:val="0"/>
          <w:marBottom w:val="0"/>
          <w:divBdr>
            <w:top w:val="none" w:sz="0" w:space="0" w:color="auto"/>
            <w:left w:val="none" w:sz="0" w:space="0" w:color="auto"/>
            <w:bottom w:val="none" w:sz="0" w:space="0" w:color="auto"/>
            <w:right w:val="none" w:sz="0" w:space="0" w:color="auto"/>
          </w:divBdr>
          <w:divsChild>
            <w:div w:id="976954658">
              <w:marLeft w:val="0"/>
              <w:marRight w:val="0"/>
              <w:marTop w:val="0"/>
              <w:marBottom w:val="0"/>
              <w:divBdr>
                <w:top w:val="none" w:sz="0" w:space="0" w:color="auto"/>
                <w:left w:val="none" w:sz="0" w:space="0" w:color="auto"/>
                <w:bottom w:val="none" w:sz="0" w:space="0" w:color="auto"/>
                <w:right w:val="none" w:sz="0" w:space="0" w:color="auto"/>
              </w:divBdr>
            </w:div>
          </w:divsChild>
        </w:div>
        <w:div w:id="449057491">
          <w:marLeft w:val="0"/>
          <w:marRight w:val="0"/>
          <w:marTop w:val="0"/>
          <w:marBottom w:val="0"/>
          <w:divBdr>
            <w:top w:val="none" w:sz="0" w:space="0" w:color="auto"/>
            <w:left w:val="none" w:sz="0" w:space="0" w:color="auto"/>
            <w:bottom w:val="none" w:sz="0" w:space="0" w:color="auto"/>
            <w:right w:val="none" w:sz="0" w:space="0" w:color="auto"/>
          </w:divBdr>
          <w:divsChild>
            <w:div w:id="170608806">
              <w:marLeft w:val="0"/>
              <w:marRight w:val="0"/>
              <w:marTop w:val="0"/>
              <w:marBottom w:val="0"/>
              <w:divBdr>
                <w:top w:val="none" w:sz="0" w:space="0" w:color="auto"/>
                <w:left w:val="none" w:sz="0" w:space="0" w:color="auto"/>
                <w:bottom w:val="none" w:sz="0" w:space="0" w:color="auto"/>
                <w:right w:val="none" w:sz="0" w:space="0" w:color="auto"/>
              </w:divBdr>
            </w:div>
          </w:divsChild>
        </w:div>
        <w:div w:id="459541108">
          <w:marLeft w:val="0"/>
          <w:marRight w:val="0"/>
          <w:marTop w:val="0"/>
          <w:marBottom w:val="0"/>
          <w:divBdr>
            <w:top w:val="none" w:sz="0" w:space="0" w:color="auto"/>
            <w:left w:val="none" w:sz="0" w:space="0" w:color="auto"/>
            <w:bottom w:val="none" w:sz="0" w:space="0" w:color="auto"/>
            <w:right w:val="none" w:sz="0" w:space="0" w:color="auto"/>
          </w:divBdr>
          <w:divsChild>
            <w:div w:id="711926217">
              <w:marLeft w:val="0"/>
              <w:marRight w:val="0"/>
              <w:marTop w:val="0"/>
              <w:marBottom w:val="0"/>
              <w:divBdr>
                <w:top w:val="none" w:sz="0" w:space="0" w:color="auto"/>
                <w:left w:val="none" w:sz="0" w:space="0" w:color="auto"/>
                <w:bottom w:val="none" w:sz="0" w:space="0" w:color="auto"/>
                <w:right w:val="none" w:sz="0" w:space="0" w:color="auto"/>
              </w:divBdr>
            </w:div>
          </w:divsChild>
        </w:div>
        <w:div w:id="471484572">
          <w:marLeft w:val="0"/>
          <w:marRight w:val="0"/>
          <w:marTop w:val="0"/>
          <w:marBottom w:val="0"/>
          <w:divBdr>
            <w:top w:val="none" w:sz="0" w:space="0" w:color="auto"/>
            <w:left w:val="none" w:sz="0" w:space="0" w:color="auto"/>
            <w:bottom w:val="none" w:sz="0" w:space="0" w:color="auto"/>
            <w:right w:val="none" w:sz="0" w:space="0" w:color="auto"/>
          </w:divBdr>
          <w:divsChild>
            <w:div w:id="1423263646">
              <w:marLeft w:val="0"/>
              <w:marRight w:val="0"/>
              <w:marTop w:val="0"/>
              <w:marBottom w:val="0"/>
              <w:divBdr>
                <w:top w:val="none" w:sz="0" w:space="0" w:color="auto"/>
                <w:left w:val="none" w:sz="0" w:space="0" w:color="auto"/>
                <w:bottom w:val="none" w:sz="0" w:space="0" w:color="auto"/>
                <w:right w:val="none" w:sz="0" w:space="0" w:color="auto"/>
              </w:divBdr>
            </w:div>
          </w:divsChild>
        </w:div>
        <w:div w:id="475142543">
          <w:marLeft w:val="0"/>
          <w:marRight w:val="0"/>
          <w:marTop w:val="0"/>
          <w:marBottom w:val="0"/>
          <w:divBdr>
            <w:top w:val="none" w:sz="0" w:space="0" w:color="auto"/>
            <w:left w:val="none" w:sz="0" w:space="0" w:color="auto"/>
            <w:bottom w:val="none" w:sz="0" w:space="0" w:color="auto"/>
            <w:right w:val="none" w:sz="0" w:space="0" w:color="auto"/>
          </w:divBdr>
          <w:divsChild>
            <w:div w:id="788356223">
              <w:marLeft w:val="0"/>
              <w:marRight w:val="0"/>
              <w:marTop w:val="0"/>
              <w:marBottom w:val="0"/>
              <w:divBdr>
                <w:top w:val="none" w:sz="0" w:space="0" w:color="auto"/>
                <w:left w:val="none" w:sz="0" w:space="0" w:color="auto"/>
                <w:bottom w:val="none" w:sz="0" w:space="0" w:color="auto"/>
                <w:right w:val="none" w:sz="0" w:space="0" w:color="auto"/>
              </w:divBdr>
            </w:div>
          </w:divsChild>
        </w:div>
        <w:div w:id="475536316">
          <w:marLeft w:val="0"/>
          <w:marRight w:val="0"/>
          <w:marTop w:val="0"/>
          <w:marBottom w:val="0"/>
          <w:divBdr>
            <w:top w:val="none" w:sz="0" w:space="0" w:color="auto"/>
            <w:left w:val="none" w:sz="0" w:space="0" w:color="auto"/>
            <w:bottom w:val="none" w:sz="0" w:space="0" w:color="auto"/>
            <w:right w:val="none" w:sz="0" w:space="0" w:color="auto"/>
          </w:divBdr>
          <w:divsChild>
            <w:div w:id="1524706825">
              <w:marLeft w:val="0"/>
              <w:marRight w:val="0"/>
              <w:marTop w:val="0"/>
              <w:marBottom w:val="0"/>
              <w:divBdr>
                <w:top w:val="none" w:sz="0" w:space="0" w:color="auto"/>
                <w:left w:val="none" w:sz="0" w:space="0" w:color="auto"/>
                <w:bottom w:val="none" w:sz="0" w:space="0" w:color="auto"/>
                <w:right w:val="none" w:sz="0" w:space="0" w:color="auto"/>
              </w:divBdr>
            </w:div>
          </w:divsChild>
        </w:div>
        <w:div w:id="482428262">
          <w:marLeft w:val="0"/>
          <w:marRight w:val="0"/>
          <w:marTop w:val="0"/>
          <w:marBottom w:val="0"/>
          <w:divBdr>
            <w:top w:val="none" w:sz="0" w:space="0" w:color="auto"/>
            <w:left w:val="none" w:sz="0" w:space="0" w:color="auto"/>
            <w:bottom w:val="none" w:sz="0" w:space="0" w:color="auto"/>
            <w:right w:val="none" w:sz="0" w:space="0" w:color="auto"/>
          </w:divBdr>
          <w:divsChild>
            <w:div w:id="345523426">
              <w:marLeft w:val="0"/>
              <w:marRight w:val="0"/>
              <w:marTop w:val="0"/>
              <w:marBottom w:val="0"/>
              <w:divBdr>
                <w:top w:val="none" w:sz="0" w:space="0" w:color="auto"/>
                <w:left w:val="none" w:sz="0" w:space="0" w:color="auto"/>
                <w:bottom w:val="none" w:sz="0" w:space="0" w:color="auto"/>
                <w:right w:val="none" w:sz="0" w:space="0" w:color="auto"/>
              </w:divBdr>
            </w:div>
          </w:divsChild>
        </w:div>
        <w:div w:id="490174618">
          <w:marLeft w:val="0"/>
          <w:marRight w:val="0"/>
          <w:marTop w:val="0"/>
          <w:marBottom w:val="0"/>
          <w:divBdr>
            <w:top w:val="none" w:sz="0" w:space="0" w:color="auto"/>
            <w:left w:val="none" w:sz="0" w:space="0" w:color="auto"/>
            <w:bottom w:val="none" w:sz="0" w:space="0" w:color="auto"/>
            <w:right w:val="none" w:sz="0" w:space="0" w:color="auto"/>
          </w:divBdr>
          <w:divsChild>
            <w:div w:id="1267693180">
              <w:marLeft w:val="0"/>
              <w:marRight w:val="0"/>
              <w:marTop w:val="0"/>
              <w:marBottom w:val="0"/>
              <w:divBdr>
                <w:top w:val="none" w:sz="0" w:space="0" w:color="auto"/>
                <w:left w:val="none" w:sz="0" w:space="0" w:color="auto"/>
                <w:bottom w:val="none" w:sz="0" w:space="0" w:color="auto"/>
                <w:right w:val="none" w:sz="0" w:space="0" w:color="auto"/>
              </w:divBdr>
            </w:div>
          </w:divsChild>
        </w:div>
        <w:div w:id="494343824">
          <w:marLeft w:val="0"/>
          <w:marRight w:val="0"/>
          <w:marTop w:val="0"/>
          <w:marBottom w:val="0"/>
          <w:divBdr>
            <w:top w:val="none" w:sz="0" w:space="0" w:color="auto"/>
            <w:left w:val="none" w:sz="0" w:space="0" w:color="auto"/>
            <w:bottom w:val="none" w:sz="0" w:space="0" w:color="auto"/>
            <w:right w:val="none" w:sz="0" w:space="0" w:color="auto"/>
          </w:divBdr>
          <w:divsChild>
            <w:div w:id="996804342">
              <w:marLeft w:val="0"/>
              <w:marRight w:val="0"/>
              <w:marTop w:val="0"/>
              <w:marBottom w:val="0"/>
              <w:divBdr>
                <w:top w:val="none" w:sz="0" w:space="0" w:color="auto"/>
                <w:left w:val="none" w:sz="0" w:space="0" w:color="auto"/>
                <w:bottom w:val="none" w:sz="0" w:space="0" w:color="auto"/>
                <w:right w:val="none" w:sz="0" w:space="0" w:color="auto"/>
              </w:divBdr>
            </w:div>
          </w:divsChild>
        </w:div>
        <w:div w:id="494956577">
          <w:marLeft w:val="0"/>
          <w:marRight w:val="0"/>
          <w:marTop w:val="0"/>
          <w:marBottom w:val="0"/>
          <w:divBdr>
            <w:top w:val="none" w:sz="0" w:space="0" w:color="auto"/>
            <w:left w:val="none" w:sz="0" w:space="0" w:color="auto"/>
            <w:bottom w:val="none" w:sz="0" w:space="0" w:color="auto"/>
            <w:right w:val="none" w:sz="0" w:space="0" w:color="auto"/>
          </w:divBdr>
          <w:divsChild>
            <w:div w:id="390158256">
              <w:marLeft w:val="0"/>
              <w:marRight w:val="0"/>
              <w:marTop w:val="0"/>
              <w:marBottom w:val="0"/>
              <w:divBdr>
                <w:top w:val="none" w:sz="0" w:space="0" w:color="auto"/>
                <w:left w:val="none" w:sz="0" w:space="0" w:color="auto"/>
                <w:bottom w:val="none" w:sz="0" w:space="0" w:color="auto"/>
                <w:right w:val="none" w:sz="0" w:space="0" w:color="auto"/>
              </w:divBdr>
            </w:div>
          </w:divsChild>
        </w:div>
        <w:div w:id="496194137">
          <w:marLeft w:val="0"/>
          <w:marRight w:val="0"/>
          <w:marTop w:val="0"/>
          <w:marBottom w:val="0"/>
          <w:divBdr>
            <w:top w:val="none" w:sz="0" w:space="0" w:color="auto"/>
            <w:left w:val="none" w:sz="0" w:space="0" w:color="auto"/>
            <w:bottom w:val="none" w:sz="0" w:space="0" w:color="auto"/>
            <w:right w:val="none" w:sz="0" w:space="0" w:color="auto"/>
          </w:divBdr>
          <w:divsChild>
            <w:div w:id="1794441420">
              <w:marLeft w:val="0"/>
              <w:marRight w:val="0"/>
              <w:marTop w:val="0"/>
              <w:marBottom w:val="0"/>
              <w:divBdr>
                <w:top w:val="none" w:sz="0" w:space="0" w:color="auto"/>
                <w:left w:val="none" w:sz="0" w:space="0" w:color="auto"/>
                <w:bottom w:val="none" w:sz="0" w:space="0" w:color="auto"/>
                <w:right w:val="none" w:sz="0" w:space="0" w:color="auto"/>
              </w:divBdr>
            </w:div>
          </w:divsChild>
        </w:div>
        <w:div w:id="497618938">
          <w:marLeft w:val="0"/>
          <w:marRight w:val="0"/>
          <w:marTop w:val="0"/>
          <w:marBottom w:val="0"/>
          <w:divBdr>
            <w:top w:val="none" w:sz="0" w:space="0" w:color="auto"/>
            <w:left w:val="none" w:sz="0" w:space="0" w:color="auto"/>
            <w:bottom w:val="none" w:sz="0" w:space="0" w:color="auto"/>
            <w:right w:val="none" w:sz="0" w:space="0" w:color="auto"/>
          </w:divBdr>
          <w:divsChild>
            <w:div w:id="1589654616">
              <w:marLeft w:val="0"/>
              <w:marRight w:val="0"/>
              <w:marTop w:val="0"/>
              <w:marBottom w:val="0"/>
              <w:divBdr>
                <w:top w:val="none" w:sz="0" w:space="0" w:color="auto"/>
                <w:left w:val="none" w:sz="0" w:space="0" w:color="auto"/>
                <w:bottom w:val="none" w:sz="0" w:space="0" w:color="auto"/>
                <w:right w:val="none" w:sz="0" w:space="0" w:color="auto"/>
              </w:divBdr>
            </w:div>
          </w:divsChild>
        </w:div>
        <w:div w:id="501429439">
          <w:marLeft w:val="0"/>
          <w:marRight w:val="0"/>
          <w:marTop w:val="0"/>
          <w:marBottom w:val="0"/>
          <w:divBdr>
            <w:top w:val="none" w:sz="0" w:space="0" w:color="auto"/>
            <w:left w:val="none" w:sz="0" w:space="0" w:color="auto"/>
            <w:bottom w:val="none" w:sz="0" w:space="0" w:color="auto"/>
            <w:right w:val="none" w:sz="0" w:space="0" w:color="auto"/>
          </w:divBdr>
          <w:divsChild>
            <w:div w:id="1242178153">
              <w:marLeft w:val="0"/>
              <w:marRight w:val="0"/>
              <w:marTop w:val="0"/>
              <w:marBottom w:val="0"/>
              <w:divBdr>
                <w:top w:val="none" w:sz="0" w:space="0" w:color="auto"/>
                <w:left w:val="none" w:sz="0" w:space="0" w:color="auto"/>
                <w:bottom w:val="none" w:sz="0" w:space="0" w:color="auto"/>
                <w:right w:val="none" w:sz="0" w:space="0" w:color="auto"/>
              </w:divBdr>
            </w:div>
          </w:divsChild>
        </w:div>
        <w:div w:id="502015645">
          <w:marLeft w:val="0"/>
          <w:marRight w:val="0"/>
          <w:marTop w:val="0"/>
          <w:marBottom w:val="0"/>
          <w:divBdr>
            <w:top w:val="none" w:sz="0" w:space="0" w:color="auto"/>
            <w:left w:val="none" w:sz="0" w:space="0" w:color="auto"/>
            <w:bottom w:val="none" w:sz="0" w:space="0" w:color="auto"/>
            <w:right w:val="none" w:sz="0" w:space="0" w:color="auto"/>
          </w:divBdr>
          <w:divsChild>
            <w:div w:id="264075960">
              <w:marLeft w:val="0"/>
              <w:marRight w:val="0"/>
              <w:marTop w:val="0"/>
              <w:marBottom w:val="0"/>
              <w:divBdr>
                <w:top w:val="none" w:sz="0" w:space="0" w:color="auto"/>
                <w:left w:val="none" w:sz="0" w:space="0" w:color="auto"/>
                <w:bottom w:val="none" w:sz="0" w:space="0" w:color="auto"/>
                <w:right w:val="none" w:sz="0" w:space="0" w:color="auto"/>
              </w:divBdr>
            </w:div>
          </w:divsChild>
        </w:div>
        <w:div w:id="511796078">
          <w:marLeft w:val="0"/>
          <w:marRight w:val="0"/>
          <w:marTop w:val="0"/>
          <w:marBottom w:val="0"/>
          <w:divBdr>
            <w:top w:val="none" w:sz="0" w:space="0" w:color="auto"/>
            <w:left w:val="none" w:sz="0" w:space="0" w:color="auto"/>
            <w:bottom w:val="none" w:sz="0" w:space="0" w:color="auto"/>
            <w:right w:val="none" w:sz="0" w:space="0" w:color="auto"/>
          </w:divBdr>
          <w:divsChild>
            <w:div w:id="1129780133">
              <w:marLeft w:val="0"/>
              <w:marRight w:val="0"/>
              <w:marTop w:val="0"/>
              <w:marBottom w:val="0"/>
              <w:divBdr>
                <w:top w:val="none" w:sz="0" w:space="0" w:color="auto"/>
                <w:left w:val="none" w:sz="0" w:space="0" w:color="auto"/>
                <w:bottom w:val="none" w:sz="0" w:space="0" w:color="auto"/>
                <w:right w:val="none" w:sz="0" w:space="0" w:color="auto"/>
              </w:divBdr>
            </w:div>
          </w:divsChild>
        </w:div>
        <w:div w:id="512035485">
          <w:marLeft w:val="0"/>
          <w:marRight w:val="0"/>
          <w:marTop w:val="0"/>
          <w:marBottom w:val="0"/>
          <w:divBdr>
            <w:top w:val="none" w:sz="0" w:space="0" w:color="auto"/>
            <w:left w:val="none" w:sz="0" w:space="0" w:color="auto"/>
            <w:bottom w:val="none" w:sz="0" w:space="0" w:color="auto"/>
            <w:right w:val="none" w:sz="0" w:space="0" w:color="auto"/>
          </w:divBdr>
          <w:divsChild>
            <w:div w:id="1628320485">
              <w:marLeft w:val="0"/>
              <w:marRight w:val="0"/>
              <w:marTop w:val="0"/>
              <w:marBottom w:val="0"/>
              <w:divBdr>
                <w:top w:val="none" w:sz="0" w:space="0" w:color="auto"/>
                <w:left w:val="none" w:sz="0" w:space="0" w:color="auto"/>
                <w:bottom w:val="none" w:sz="0" w:space="0" w:color="auto"/>
                <w:right w:val="none" w:sz="0" w:space="0" w:color="auto"/>
              </w:divBdr>
            </w:div>
          </w:divsChild>
        </w:div>
        <w:div w:id="514342536">
          <w:marLeft w:val="0"/>
          <w:marRight w:val="0"/>
          <w:marTop w:val="0"/>
          <w:marBottom w:val="0"/>
          <w:divBdr>
            <w:top w:val="none" w:sz="0" w:space="0" w:color="auto"/>
            <w:left w:val="none" w:sz="0" w:space="0" w:color="auto"/>
            <w:bottom w:val="none" w:sz="0" w:space="0" w:color="auto"/>
            <w:right w:val="none" w:sz="0" w:space="0" w:color="auto"/>
          </w:divBdr>
          <w:divsChild>
            <w:div w:id="1296792899">
              <w:marLeft w:val="0"/>
              <w:marRight w:val="0"/>
              <w:marTop w:val="0"/>
              <w:marBottom w:val="0"/>
              <w:divBdr>
                <w:top w:val="none" w:sz="0" w:space="0" w:color="auto"/>
                <w:left w:val="none" w:sz="0" w:space="0" w:color="auto"/>
                <w:bottom w:val="none" w:sz="0" w:space="0" w:color="auto"/>
                <w:right w:val="none" w:sz="0" w:space="0" w:color="auto"/>
              </w:divBdr>
            </w:div>
          </w:divsChild>
        </w:div>
        <w:div w:id="519010828">
          <w:marLeft w:val="0"/>
          <w:marRight w:val="0"/>
          <w:marTop w:val="0"/>
          <w:marBottom w:val="0"/>
          <w:divBdr>
            <w:top w:val="none" w:sz="0" w:space="0" w:color="auto"/>
            <w:left w:val="none" w:sz="0" w:space="0" w:color="auto"/>
            <w:bottom w:val="none" w:sz="0" w:space="0" w:color="auto"/>
            <w:right w:val="none" w:sz="0" w:space="0" w:color="auto"/>
          </w:divBdr>
          <w:divsChild>
            <w:div w:id="48966756">
              <w:marLeft w:val="0"/>
              <w:marRight w:val="0"/>
              <w:marTop w:val="0"/>
              <w:marBottom w:val="0"/>
              <w:divBdr>
                <w:top w:val="none" w:sz="0" w:space="0" w:color="auto"/>
                <w:left w:val="none" w:sz="0" w:space="0" w:color="auto"/>
                <w:bottom w:val="none" w:sz="0" w:space="0" w:color="auto"/>
                <w:right w:val="none" w:sz="0" w:space="0" w:color="auto"/>
              </w:divBdr>
            </w:div>
          </w:divsChild>
        </w:div>
        <w:div w:id="522520614">
          <w:marLeft w:val="0"/>
          <w:marRight w:val="0"/>
          <w:marTop w:val="0"/>
          <w:marBottom w:val="0"/>
          <w:divBdr>
            <w:top w:val="none" w:sz="0" w:space="0" w:color="auto"/>
            <w:left w:val="none" w:sz="0" w:space="0" w:color="auto"/>
            <w:bottom w:val="none" w:sz="0" w:space="0" w:color="auto"/>
            <w:right w:val="none" w:sz="0" w:space="0" w:color="auto"/>
          </w:divBdr>
          <w:divsChild>
            <w:div w:id="1245645258">
              <w:marLeft w:val="0"/>
              <w:marRight w:val="0"/>
              <w:marTop w:val="0"/>
              <w:marBottom w:val="0"/>
              <w:divBdr>
                <w:top w:val="none" w:sz="0" w:space="0" w:color="auto"/>
                <w:left w:val="none" w:sz="0" w:space="0" w:color="auto"/>
                <w:bottom w:val="none" w:sz="0" w:space="0" w:color="auto"/>
                <w:right w:val="none" w:sz="0" w:space="0" w:color="auto"/>
              </w:divBdr>
            </w:div>
          </w:divsChild>
        </w:div>
        <w:div w:id="532160086">
          <w:marLeft w:val="0"/>
          <w:marRight w:val="0"/>
          <w:marTop w:val="0"/>
          <w:marBottom w:val="0"/>
          <w:divBdr>
            <w:top w:val="none" w:sz="0" w:space="0" w:color="auto"/>
            <w:left w:val="none" w:sz="0" w:space="0" w:color="auto"/>
            <w:bottom w:val="none" w:sz="0" w:space="0" w:color="auto"/>
            <w:right w:val="none" w:sz="0" w:space="0" w:color="auto"/>
          </w:divBdr>
          <w:divsChild>
            <w:div w:id="83841661">
              <w:marLeft w:val="0"/>
              <w:marRight w:val="0"/>
              <w:marTop w:val="0"/>
              <w:marBottom w:val="0"/>
              <w:divBdr>
                <w:top w:val="none" w:sz="0" w:space="0" w:color="auto"/>
                <w:left w:val="none" w:sz="0" w:space="0" w:color="auto"/>
                <w:bottom w:val="none" w:sz="0" w:space="0" w:color="auto"/>
                <w:right w:val="none" w:sz="0" w:space="0" w:color="auto"/>
              </w:divBdr>
            </w:div>
          </w:divsChild>
        </w:div>
        <w:div w:id="533156649">
          <w:marLeft w:val="0"/>
          <w:marRight w:val="0"/>
          <w:marTop w:val="0"/>
          <w:marBottom w:val="0"/>
          <w:divBdr>
            <w:top w:val="none" w:sz="0" w:space="0" w:color="auto"/>
            <w:left w:val="none" w:sz="0" w:space="0" w:color="auto"/>
            <w:bottom w:val="none" w:sz="0" w:space="0" w:color="auto"/>
            <w:right w:val="none" w:sz="0" w:space="0" w:color="auto"/>
          </w:divBdr>
          <w:divsChild>
            <w:div w:id="1522819987">
              <w:marLeft w:val="0"/>
              <w:marRight w:val="0"/>
              <w:marTop w:val="0"/>
              <w:marBottom w:val="0"/>
              <w:divBdr>
                <w:top w:val="none" w:sz="0" w:space="0" w:color="auto"/>
                <w:left w:val="none" w:sz="0" w:space="0" w:color="auto"/>
                <w:bottom w:val="none" w:sz="0" w:space="0" w:color="auto"/>
                <w:right w:val="none" w:sz="0" w:space="0" w:color="auto"/>
              </w:divBdr>
            </w:div>
          </w:divsChild>
        </w:div>
        <w:div w:id="534538531">
          <w:marLeft w:val="0"/>
          <w:marRight w:val="0"/>
          <w:marTop w:val="0"/>
          <w:marBottom w:val="0"/>
          <w:divBdr>
            <w:top w:val="none" w:sz="0" w:space="0" w:color="auto"/>
            <w:left w:val="none" w:sz="0" w:space="0" w:color="auto"/>
            <w:bottom w:val="none" w:sz="0" w:space="0" w:color="auto"/>
            <w:right w:val="none" w:sz="0" w:space="0" w:color="auto"/>
          </w:divBdr>
          <w:divsChild>
            <w:div w:id="603147864">
              <w:marLeft w:val="0"/>
              <w:marRight w:val="0"/>
              <w:marTop w:val="0"/>
              <w:marBottom w:val="0"/>
              <w:divBdr>
                <w:top w:val="none" w:sz="0" w:space="0" w:color="auto"/>
                <w:left w:val="none" w:sz="0" w:space="0" w:color="auto"/>
                <w:bottom w:val="none" w:sz="0" w:space="0" w:color="auto"/>
                <w:right w:val="none" w:sz="0" w:space="0" w:color="auto"/>
              </w:divBdr>
            </w:div>
          </w:divsChild>
        </w:div>
        <w:div w:id="536048515">
          <w:marLeft w:val="0"/>
          <w:marRight w:val="0"/>
          <w:marTop w:val="0"/>
          <w:marBottom w:val="0"/>
          <w:divBdr>
            <w:top w:val="none" w:sz="0" w:space="0" w:color="auto"/>
            <w:left w:val="none" w:sz="0" w:space="0" w:color="auto"/>
            <w:bottom w:val="none" w:sz="0" w:space="0" w:color="auto"/>
            <w:right w:val="none" w:sz="0" w:space="0" w:color="auto"/>
          </w:divBdr>
          <w:divsChild>
            <w:div w:id="620457449">
              <w:marLeft w:val="0"/>
              <w:marRight w:val="0"/>
              <w:marTop w:val="0"/>
              <w:marBottom w:val="0"/>
              <w:divBdr>
                <w:top w:val="none" w:sz="0" w:space="0" w:color="auto"/>
                <w:left w:val="none" w:sz="0" w:space="0" w:color="auto"/>
                <w:bottom w:val="none" w:sz="0" w:space="0" w:color="auto"/>
                <w:right w:val="none" w:sz="0" w:space="0" w:color="auto"/>
              </w:divBdr>
            </w:div>
          </w:divsChild>
        </w:div>
        <w:div w:id="544634570">
          <w:marLeft w:val="0"/>
          <w:marRight w:val="0"/>
          <w:marTop w:val="0"/>
          <w:marBottom w:val="0"/>
          <w:divBdr>
            <w:top w:val="none" w:sz="0" w:space="0" w:color="auto"/>
            <w:left w:val="none" w:sz="0" w:space="0" w:color="auto"/>
            <w:bottom w:val="none" w:sz="0" w:space="0" w:color="auto"/>
            <w:right w:val="none" w:sz="0" w:space="0" w:color="auto"/>
          </w:divBdr>
          <w:divsChild>
            <w:div w:id="1339582242">
              <w:marLeft w:val="0"/>
              <w:marRight w:val="0"/>
              <w:marTop w:val="0"/>
              <w:marBottom w:val="0"/>
              <w:divBdr>
                <w:top w:val="none" w:sz="0" w:space="0" w:color="auto"/>
                <w:left w:val="none" w:sz="0" w:space="0" w:color="auto"/>
                <w:bottom w:val="none" w:sz="0" w:space="0" w:color="auto"/>
                <w:right w:val="none" w:sz="0" w:space="0" w:color="auto"/>
              </w:divBdr>
            </w:div>
          </w:divsChild>
        </w:div>
        <w:div w:id="546910870">
          <w:marLeft w:val="0"/>
          <w:marRight w:val="0"/>
          <w:marTop w:val="0"/>
          <w:marBottom w:val="0"/>
          <w:divBdr>
            <w:top w:val="none" w:sz="0" w:space="0" w:color="auto"/>
            <w:left w:val="none" w:sz="0" w:space="0" w:color="auto"/>
            <w:bottom w:val="none" w:sz="0" w:space="0" w:color="auto"/>
            <w:right w:val="none" w:sz="0" w:space="0" w:color="auto"/>
          </w:divBdr>
          <w:divsChild>
            <w:div w:id="1371416262">
              <w:marLeft w:val="0"/>
              <w:marRight w:val="0"/>
              <w:marTop w:val="0"/>
              <w:marBottom w:val="0"/>
              <w:divBdr>
                <w:top w:val="none" w:sz="0" w:space="0" w:color="auto"/>
                <w:left w:val="none" w:sz="0" w:space="0" w:color="auto"/>
                <w:bottom w:val="none" w:sz="0" w:space="0" w:color="auto"/>
                <w:right w:val="none" w:sz="0" w:space="0" w:color="auto"/>
              </w:divBdr>
            </w:div>
          </w:divsChild>
        </w:div>
        <w:div w:id="547574671">
          <w:marLeft w:val="0"/>
          <w:marRight w:val="0"/>
          <w:marTop w:val="0"/>
          <w:marBottom w:val="0"/>
          <w:divBdr>
            <w:top w:val="none" w:sz="0" w:space="0" w:color="auto"/>
            <w:left w:val="none" w:sz="0" w:space="0" w:color="auto"/>
            <w:bottom w:val="none" w:sz="0" w:space="0" w:color="auto"/>
            <w:right w:val="none" w:sz="0" w:space="0" w:color="auto"/>
          </w:divBdr>
          <w:divsChild>
            <w:div w:id="1030687018">
              <w:marLeft w:val="0"/>
              <w:marRight w:val="0"/>
              <w:marTop w:val="0"/>
              <w:marBottom w:val="0"/>
              <w:divBdr>
                <w:top w:val="none" w:sz="0" w:space="0" w:color="auto"/>
                <w:left w:val="none" w:sz="0" w:space="0" w:color="auto"/>
                <w:bottom w:val="none" w:sz="0" w:space="0" w:color="auto"/>
                <w:right w:val="none" w:sz="0" w:space="0" w:color="auto"/>
              </w:divBdr>
            </w:div>
          </w:divsChild>
        </w:div>
        <w:div w:id="548416593">
          <w:marLeft w:val="0"/>
          <w:marRight w:val="0"/>
          <w:marTop w:val="0"/>
          <w:marBottom w:val="0"/>
          <w:divBdr>
            <w:top w:val="none" w:sz="0" w:space="0" w:color="auto"/>
            <w:left w:val="none" w:sz="0" w:space="0" w:color="auto"/>
            <w:bottom w:val="none" w:sz="0" w:space="0" w:color="auto"/>
            <w:right w:val="none" w:sz="0" w:space="0" w:color="auto"/>
          </w:divBdr>
          <w:divsChild>
            <w:div w:id="1433360541">
              <w:marLeft w:val="0"/>
              <w:marRight w:val="0"/>
              <w:marTop w:val="0"/>
              <w:marBottom w:val="0"/>
              <w:divBdr>
                <w:top w:val="none" w:sz="0" w:space="0" w:color="auto"/>
                <w:left w:val="none" w:sz="0" w:space="0" w:color="auto"/>
                <w:bottom w:val="none" w:sz="0" w:space="0" w:color="auto"/>
                <w:right w:val="none" w:sz="0" w:space="0" w:color="auto"/>
              </w:divBdr>
            </w:div>
          </w:divsChild>
        </w:div>
        <w:div w:id="555899680">
          <w:marLeft w:val="0"/>
          <w:marRight w:val="0"/>
          <w:marTop w:val="0"/>
          <w:marBottom w:val="0"/>
          <w:divBdr>
            <w:top w:val="none" w:sz="0" w:space="0" w:color="auto"/>
            <w:left w:val="none" w:sz="0" w:space="0" w:color="auto"/>
            <w:bottom w:val="none" w:sz="0" w:space="0" w:color="auto"/>
            <w:right w:val="none" w:sz="0" w:space="0" w:color="auto"/>
          </w:divBdr>
          <w:divsChild>
            <w:div w:id="572157537">
              <w:marLeft w:val="0"/>
              <w:marRight w:val="0"/>
              <w:marTop w:val="0"/>
              <w:marBottom w:val="0"/>
              <w:divBdr>
                <w:top w:val="none" w:sz="0" w:space="0" w:color="auto"/>
                <w:left w:val="none" w:sz="0" w:space="0" w:color="auto"/>
                <w:bottom w:val="none" w:sz="0" w:space="0" w:color="auto"/>
                <w:right w:val="none" w:sz="0" w:space="0" w:color="auto"/>
              </w:divBdr>
            </w:div>
          </w:divsChild>
        </w:div>
        <w:div w:id="557402839">
          <w:marLeft w:val="0"/>
          <w:marRight w:val="0"/>
          <w:marTop w:val="0"/>
          <w:marBottom w:val="0"/>
          <w:divBdr>
            <w:top w:val="none" w:sz="0" w:space="0" w:color="auto"/>
            <w:left w:val="none" w:sz="0" w:space="0" w:color="auto"/>
            <w:bottom w:val="none" w:sz="0" w:space="0" w:color="auto"/>
            <w:right w:val="none" w:sz="0" w:space="0" w:color="auto"/>
          </w:divBdr>
          <w:divsChild>
            <w:div w:id="1476796029">
              <w:marLeft w:val="0"/>
              <w:marRight w:val="0"/>
              <w:marTop w:val="0"/>
              <w:marBottom w:val="0"/>
              <w:divBdr>
                <w:top w:val="none" w:sz="0" w:space="0" w:color="auto"/>
                <w:left w:val="none" w:sz="0" w:space="0" w:color="auto"/>
                <w:bottom w:val="none" w:sz="0" w:space="0" w:color="auto"/>
                <w:right w:val="none" w:sz="0" w:space="0" w:color="auto"/>
              </w:divBdr>
            </w:div>
          </w:divsChild>
        </w:div>
        <w:div w:id="560792209">
          <w:marLeft w:val="0"/>
          <w:marRight w:val="0"/>
          <w:marTop w:val="0"/>
          <w:marBottom w:val="0"/>
          <w:divBdr>
            <w:top w:val="none" w:sz="0" w:space="0" w:color="auto"/>
            <w:left w:val="none" w:sz="0" w:space="0" w:color="auto"/>
            <w:bottom w:val="none" w:sz="0" w:space="0" w:color="auto"/>
            <w:right w:val="none" w:sz="0" w:space="0" w:color="auto"/>
          </w:divBdr>
          <w:divsChild>
            <w:div w:id="1853254134">
              <w:marLeft w:val="0"/>
              <w:marRight w:val="0"/>
              <w:marTop w:val="0"/>
              <w:marBottom w:val="0"/>
              <w:divBdr>
                <w:top w:val="none" w:sz="0" w:space="0" w:color="auto"/>
                <w:left w:val="none" w:sz="0" w:space="0" w:color="auto"/>
                <w:bottom w:val="none" w:sz="0" w:space="0" w:color="auto"/>
                <w:right w:val="none" w:sz="0" w:space="0" w:color="auto"/>
              </w:divBdr>
            </w:div>
          </w:divsChild>
        </w:div>
        <w:div w:id="565801914">
          <w:marLeft w:val="0"/>
          <w:marRight w:val="0"/>
          <w:marTop w:val="0"/>
          <w:marBottom w:val="0"/>
          <w:divBdr>
            <w:top w:val="none" w:sz="0" w:space="0" w:color="auto"/>
            <w:left w:val="none" w:sz="0" w:space="0" w:color="auto"/>
            <w:bottom w:val="none" w:sz="0" w:space="0" w:color="auto"/>
            <w:right w:val="none" w:sz="0" w:space="0" w:color="auto"/>
          </w:divBdr>
          <w:divsChild>
            <w:div w:id="1163857395">
              <w:marLeft w:val="0"/>
              <w:marRight w:val="0"/>
              <w:marTop w:val="0"/>
              <w:marBottom w:val="0"/>
              <w:divBdr>
                <w:top w:val="none" w:sz="0" w:space="0" w:color="auto"/>
                <w:left w:val="none" w:sz="0" w:space="0" w:color="auto"/>
                <w:bottom w:val="none" w:sz="0" w:space="0" w:color="auto"/>
                <w:right w:val="none" w:sz="0" w:space="0" w:color="auto"/>
              </w:divBdr>
            </w:div>
          </w:divsChild>
        </w:div>
        <w:div w:id="575015450">
          <w:marLeft w:val="0"/>
          <w:marRight w:val="0"/>
          <w:marTop w:val="0"/>
          <w:marBottom w:val="0"/>
          <w:divBdr>
            <w:top w:val="none" w:sz="0" w:space="0" w:color="auto"/>
            <w:left w:val="none" w:sz="0" w:space="0" w:color="auto"/>
            <w:bottom w:val="none" w:sz="0" w:space="0" w:color="auto"/>
            <w:right w:val="none" w:sz="0" w:space="0" w:color="auto"/>
          </w:divBdr>
          <w:divsChild>
            <w:div w:id="1590772364">
              <w:marLeft w:val="0"/>
              <w:marRight w:val="0"/>
              <w:marTop w:val="0"/>
              <w:marBottom w:val="0"/>
              <w:divBdr>
                <w:top w:val="none" w:sz="0" w:space="0" w:color="auto"/>
                <w:left w:val="none" w:sz="0" w:space="0" w:color="auto"/>
                <w:bottom w:val="none" w:sz="0" w:space="0" w:color="auto"/>
                <w:right w:val="none" w:sz="0" w:space="0" w:color="auto"/>
              </w:divBdr>
            </w:div>
          </w:divsChild>
        </w:div>
        <w:div w:id="576020826">
          <w:marLeft w:val="0"/>
          <w:marRight w:val="0"/>
          <w:marTop w:val="0"/>
          <w:marBottom w:val="0"/>
          <w:divBdr>
            <w:top w:val="none" w:sz="0" w:space="0" w:color="auto"/>
            <w:left w:val="none" w:sz="0" w:space="0" w:color="auto"/>
            <w:bottom w:val="none" w:sz="0" w:space="0" w:color="auto"/>
            <w:right w:val="none" w:sz="0" w:space="0" w:color="auto"/>
          </w:divBdr>
          <w:divsChild>
            <w:div w:id="1447961833">
              <w:marLeft w:val="0"/>
              <w:marRight w:val="0"/>
              <w:marTop w:val="0"/>
              <w:marBottom w:val="0"/>
              <w:divBdr>
                <w:top w:val="none" w:sz="0" w:space="0" w:color="auto"/>
                <w:left w:val="none" w:sz="0" w:space="0" w:color="auto"/>
                <w:bottom w:val="none" w:sz="0" w:space="0" w:color="auto"/>
                <w:right w:val="none" w:sz="0" w:space="0" w:color="auto"/>
              </w:divBdr>
            </w:div>
          </w:divsChild>
        </w:div>
        <w:div w:id="576089183">
          <w:marLeft w:val="0"/>
          <w:marRight w:val="0"/>
          <w:marTop w:val="0"/>
          <w:marBottom w:val="0"/>
          <w:divBdr>
            <w:top w:val="none" w:sz="0" w:space="0" w:color="auto"/>
            <w:left w:val="none" w:sz="0" w:space="0" w:color="auto"/>
            <w:bottom w:val="none" w:sz="0" w:space="0" w:color="auto"/>
            <w:right w:val="none" w:sz="0" w:space="0" w:color="auto"/>
          </w:divBdr>
          <w:divsChild>
            <w:div w:id="1497306011">
              <w:marLeft w:val="0"/>
              <w:marRight w:val="0"/>
              <w:marTop w:val="0"/>
              <w:marBottom w:val="0"/>
              <w:divBdr>
                <w:top w:val="none" w:sz="0" w:space="0" w:color="auto"/>
                <w:left w:val="none" w:sz="0" w:space="0" w:color="auto"/>
                <w:bottom w:val="none" w:sz="0" w:space="0" w:color="auto"/>
                <w:right w:val="none" w:sz="0" w:space="0" w:color="auto"/>
              </w:divBdr>
            </w:div>
          </w:divsChild>
        </w:div>
        <w:div w:id="583031127">
          <w:marLeft w:val="0"/>
          <w:marRight w:val="0"/>
          <w:marTop w:val="0"/>
          <w:marBottom w:val="0"/>
          <w:divBdr>
            <w:top w:val="none" w:sz="0" w:space="0" w:color="auto"/>
            <w:left w:val="none" w:sz="0" w:space="0" w:color="auto"/>
            <w:bottom w:val="none" w:sz="0" w:space="0" w:color="auto"/>
            <w:right w:val="none" w:sz="0" w:space="0" w:color="auto"/>
          </w:divBdr>
          <w:divsChild>
            <w:div w:id="187570916">
              <w:marLeft w:val="0"/>
              <w:marRight w:val="0"/>
              <w:marTop w:val="0"/>
              <w:marBottom w:val="0"/>
              <w:divBdr>
                <w:top w:val="none" w:sz="0" w:space="0" w:color="auto"/>
                <w:left w:val="none" w:sz="0" w:space="0" w:color="auto"/>
                <w:bottom w:val="none" w:sz="0" w:space="0" w:color="auto"/>
                <w:right w:val="none" w:sz="0" w:space="0" w:color="auto"/>
              </w:divBdr>
            </w:div>
          </w:divsChild>
        </w:div>
        <w:div w:id="584269106">
          <w:marLeft w:val="0"/>
          <w:marRight w:val="0"/>
          <w:marTop w:val="0"/>
          <w:marBottom w:val="0"/>
          <w:divBdr>
            <w:top w:val="none" w:sz="0" w:space="0" w:color="auto"/>
            <w:left w:val="none" w:sz="0" w:space="0" w:color="auto"/>
            <w:bottom w:val="none" w:sz="0" w:space="0" w:color="auto"/>
            <w:right w:val="none" w:sz="0" w:space="0" w:color="auto"/>
          </w:divBdr>
          <w:divsChild>
            <w:div w:id="98063784">
              <w:marLeft w:val="0"/>
              <w:marRight w:val="0"/>
              <w:marTop w:val="0"/>
              <w:marBottom w:val="0"/>
              <w:divBdr>
                <w:top w:val="none" w:sz="0" w:space="0" w:color="auto"/>
                <w:left w:val="none" w:sz="0" w:space="0" w:color="auto"/>
                <w:bottom w:val="none" w:sz="0" w:space="0" w:color="auto"/>
                <w:right w:val="none" w:sz="0" w:space="0" w:color="auto"/>
              </w:divBdr>
            </w:div>
          </w:divsChild>
        </w:div>
        <w:div w:id="588664024">
          <w:marLeft w:val="0"/>
          <w:marRight w:val="0"/>
          <w:marTop w:val="0"/>
          <w:marBottom w:val="0"/>
          <w:divBdr>
            <w:top w:val="none" w:sz="0" w:space="0" w:color="auto"/>
            <w:left w:val="none" w:sz="0" w:space="0" w:color="auto"/>
            <w:bottom w:val="none" w:sz="0" w:space="0" w:color="auto"/>
            <w:right w:val="none" w:sz="0" w:space="0" w:color="auto"/>
          </w:divBdr>
          <w:divsChild>
            <w:div w:id="2146577802">
              <w:marLeft w:val="0"/>
              <w:marRight w:val="0"/>
              <w:marTop w:val="0"/>
              <w:marBottom w:val="0"/>
              <w:divBdr>
                <w:top w:val="none" w:sz="0" w:space="0" w:color="auto"/>
                <w:left w:val="none" w:sz="0" w:space="0" w:color="auto"/>
                <w:bottom w:val="none" w:sz="0" w:space="0" w:color="auto"/>
                <w:right w:val="none" w:sz="0" w:space="0" w:color="auto"/>
              </w:divBdr>
            </w:div>
          </w:divsChild>
        </w:div>
        <w:div w:id="589630381">
          <w:marLeft w:val="0"/>
          <w:marRight w:val="0"/>
          <w:marTop w:val="0"/>
          <w:marBottom w:val="0"/>
          <w:divBdr>
            <w:top w:val="none" w:sz="0" w:space="0" w:color="auto"/>
            <w:left w:val="none" w:sz="0" w:space="0" w:color="auto"/>
            <w:bottom w:val="none" w:sz="0" w:space="0" w:color="auto"/>
            <w:right w:val="none" w:sz="0" w:space="0" w:color="auto"/>
          </w:divBdr>
          <w:divsChild>
            <w:div w:id="667486536">
              <w:marLeft w:val="0"/>
              <w:marRight w:val="0"/>
              <w:marTop w:val="0"/>
              <w:marBottom w:val="0"/>
              <w:divBdr>
                <w:top w:val="none" w:sz="0" w:space="0" w:color="auto"/>
                <w:left w:val="none" w:sz="0" w:space="0" w:color="auto"/>
                <w:bottom w:val="none" w:sz="0" w:space="0" w:color="auto"/>
                <w:right w:val="none" w:sz="0" w:space="0" w:color="auto"/>
              </w:divBdr>
            </w:div>
          </w:divsChild>
        </w:div>
        <w:div w:id="593974981">
          <w:marLeft w:val="0"/>
          <w:marRight w:val="0"/>
          <w:marTop w:val="0"/>
          <w:marBottom w:val="0"/>
          <w:divBdr>
            <w:top w:val="none" w:sz="0" w:space="0" w:color="auto"/>
            <w:left w:val="none" w:sz="0" w:space="0" w:color="auto"/>
            <w:bottom w:val="none" w:sz="0" w:space="0" w:color="auto"/>
            <w:right w:val="none" w:sz="0" w:space="0" w:color="auto"/>
          </w:divBdr>
          <w:divsChild>
            <w:div w:id="1771778746">
              <w:marLeft w:val="0"/>
              <w:marRight w:val="0"/>
              <w:marTop w:val="0"/>
              <w:marBottom w:val="0"/>
              <w:divBdr>
                <w:top w:val="none" w:sz="0" w:space="0" w:color="auto"/>
                <w:left w:val="none" w:sz="0" w:space="0" w:color="auto"/>
                <w:bottom w:val="none" w:sz="0" w:space="0" w:color="auto"/>
                <w:right w:val="none" w:sz="0" w:space="0" w:color="auto"/>
              </w:divBdr>
            </w:div>
          </w:divsChild>
        </w:div>
        <w:div w:id="596181560">
          <w:marLeft w:val="0"/>
          <w:marRight w:val="0"/>
          <w:marTop w:val="0"/>
          <w:marBottom w:val="0"/>
          <w:divBdr>
            <w:top w:val="none" w:sz="0" w:space="0" w:color="auto"/>
            <w:left w:val="none" w:sz="0" w:space="0" w:color="auto"/>
            <w:bottom w:val="none" w:sz="0" w:space="0" w:color="auto"/>
            <w:right w:val="none" w:sz="0" w:space="0" w:color="auto"/>
          </w:divBdr>
          <w:divsChild>
            <w:div w:id="1578707995">
              <w:marLeft w:val="0"/>
              <w:marRight w:val="0"/>
              <w:marTop w:val="0"/>
              <w:marBottom w:val="0"/>
              <w:divBdr>
                <w:top w:val="none" w:sz="0" w:space="0" w:color="auto"/>
                <w:left w:val="none" w:sz="0" w:space="0" w:color="auto"/>
                <w:bottom w:val="none" w:sz="0" w:space="0" w:color="auto"/>
                <w:right w:val="none" w:sz="0" w:space="0" w:color="auto"/>
              </w:divBdr>
            </w:div>
          </w:divsChild>
        </w:div>
        <w:div w:id="602421879">
          <w:marLeft w:val="0"/>
          <w:marRight w:val="0"/>
          <w:marTop w:val="0"/>
          <w:marBottom w:val="0"/>
          <w:divBdr>
            <w:top w:val="none" w:sz="0" w:space="0" w:color="auto"/>
            <w:left w:val="none" w:sz="0" w:space="0" w:color="auto"/>
            <w:bottom w:val="none" w:sz="0" w:space="0" w:color="auto"/>
            <w:right w:val="none" w:sz="0" w:space="0" w:color="auto"/>
          </w:divBdr>
          <w:divsChild>
            <w:div w:id="2085951260">
              <w:marLeft w:val="0"/>
              <w:marRight w:val="0"/>
              <w:marTop w:val="0"/>
              <w:marBottom w:val="0"/>
              <w:divBdr>
                <w:top w:val="none" w:sz="0" w:space="0" w:color="auto"/>
                <w:left w:val="none" w:sz="0" w:space="0" w:color="auto"/>
                <w:bottom w:val="none" w:sz="0" w:space="0" w:color="auto"/>
                <w:right w:val="none" w:sz="0" w:space="0" w:color="auto"/>
              </w:divBdr>
            </w:div>
          </w:divsChild>
        </w:div>
        <w:div w:id="604773227">
          <w:marLeft w:val="0"/>
          <w:marRight w:val="0"/>
          <w:marTop w:val="0"/>
          <w:marBottom w:val="0"/>
          <w:divBdr>
            <w:top w:val="none" w:sz="0" w:space="0" w:color="auto"/>
            <w:left w:val="none" w:sz="0" w:space="0" w:color="auto"/>
            <w:bottom w:val="none" w:sz="0" w:space="0" w:color="auto"/>
            <w:right w:val="none" w:sz="0" w:space="0" w:color="auto"/>
          </w:divBdr>
          <w:divsChild>
            <w:div w:id="238058472">
              <w:marLeft w:val="0"/>
              <w:marRight w:val="0"/>
              <w:marTop w:val="0"/>
              <w:marBottom w:val="0"/>
              <w:divBdr>
                <w:top w:val="none" w:sz="0" w:space="0" w:color="auto"/>
                <w:left w:val="none" w:sz="0" w:space="0" w:color="auto"/>
                <w:bottom w:val="none" w:sz="0" w:space="0" w:color="auto"/>
                <w:right w:val="none" w:sz="0" w:space="0" w:color="auto"/>
              </w:divBdr>
            </w:div>
          </w:divsChild>
        </w:div>
        <w:div w:id="612590032">
          <w:marLeft w:val="0"/>
          <w:marRight w:val="0"/>
          <w:marTop w:val="0"/>
          <w:marBottom w:val="0"/>
          <w:divBdr>
            <w:top w:val="none" w:sz="0" w:space="0" w:color="auto"/>
            <w:left w:val="none" w:sz="0" w:space="0" w:color="auto"/>
            <w:bottom w:val="none" w:sz="0" w:space="0" w:color="auto"/>
            <w:right w:val="none" w:sz="0" w:space="0" w:color="auto"/>
          </w:divBdr>
          <w:divsChild>
            <w:div w:id="540291490">
              <w:marLeft w:val="0"/>
              <w:marRight w:val="0"/>
              <w:marTop w:val="0"/>
              <w:marBottom w:val="0"/>
              <w:divBdr>
                <w:top w:val="none" w:sz="0" w:space="0" w:color="auto"/>
                <w:left w:val="none" w:sz="0" w:space="0" w:color="auto"/>
                <w:bottom w:val="none" w:sz="0" w:space="0" w:color="auto"/>
                <w:right w:val="none" w:sz="0" w:space="0" w:color="auto"/>
              </w:divBdr>
            </w:div>
          </w:divsChild>
        </w:div>
        <w:div w:id="622462121">
          <w:marLeft w:val="0"/>
          <w:marRight w:val="0"/>
          <w:marTop w:val="0"/>
          <w:marBottom w:val="0"/>
          <w:divBdr>
            <w:top w:val="none" w:sz="0" w:space="0" w:color="auto"/>
            <w:left w:val="none" w:sz="0" w:space="0" w:color="auto"/>
            <w:bottom w:val="none" w:sz="0" w:space="0" w:color="auto"/>
            <w:right w:val="none" w:sz="0" w:space="0" w:color="auto"/>
          </w:divBdr>
          <w:divsChild>
            <w:div w:id="1721632185">
              <w:marLeft w:val="0"/>
              <w:marRight w:val="0"/>
              <w:marTop w:val="0"/>
              <w:marBottom w:val="0"/>
              <w:divBdr>
                <w:top w:val="none" w:sz="0" w:space="0" w:color="auto"/>
                <w:left w:val="none" w:sz="0" w:space="0" w:color="auto"/>
                <w:bottom w:val="none" w:sz="0" w:space="0" w:color="auto"/>
                <w:right w:val="none" w:sz="0" w:space="0" w:color="auto"/>
              </w:divBdr>
            </w:div>
          </w:divsChild>
        </w:div>
        <w:div w:id="623729072">
          <w:marLeft w:val="0"/>
          <w:marRight w:val="0"/>
          <w:marTop w:val="0"/>
          <w:marBottom w:val="0"/>
          <w:divBdr>
            <w:top w:val="none" w:sz="0" w:space="0" w:color="auto"/>
            <w:left w:val="none" w:sz="0" w:space="0" w:color="auto"/>
            <w:bottom w:val="none" w:sz="0" w:space="0" w:color="auto"/>
            <w:right w:val="none" w:sz="0" w:space="0" w:color="auto"/>
          </w:divBdr>
          <w:divsChild>
            <w:div w:id="1735007839">
              <w:marLeft w:val="0"/>
              <w:marRight w:val="0"/>
              <w:marTop w:val="0"/>
              <w:marBottom w:val="0"/>
              <w:divBdr>
                <w:top w:val="none" w:sz="0" w:space="0" w:color="auto"/>
                <w:left w:val="none" w:sz="0" w:space="0" w:color="auto"/>
                <w:bottom w:val="none" w:sz="0" w:space="0" w:color="auto"/>
                <w:right w:val="none" w:sz="0" w:space="0" w:color="auto"/>
              </w:divBdr>
            </w:div>
          </w:divsChild>
        </w:div>
        <w:div w:id="626132308">
          <w:marLeft w:val="0"/>
          <w:marRight w:val="0"/>
          <w:marTop w:val="0"/>
          <w:marBottom w:val="0"/>
          <w:divBdr>
            <w:top w:val="none" w:sz="0" w:space="0" w:color="auto"/>
            <w:left w:val="none" w:sz="0" w:space="0" w:color="auto"/>
            <w:bottom w:val="none" w:sz="0" w:space="0" w:color="auto"/>
            <w:right w:val="none" w:sz="0" w:space="0" w:color="auto"/>
          </w:divBdr>
          <w:divsChild>
            <w:div w:id="105588409">
              <w:marLeft w:val="0"/>
              <w:marRight w:val="0"/>
              <w:marTop w:val="0"/>
              <w:marBottom w:val="0"/>
              <w:divBdr>
                <w:top w:val="none" w:sz="0" w:space="0" w:color="auto"/>
                <w:left w:val="none" w:sz="0" w:space="0" w:color="auto"/>
                <w:bottom w:val="none" w:sz="0" w:space="0" w:color="auto"/>
                <w:right w:val="none" w:sz="0" w:space="0" w:color="auto"/>
              </w:divBdr>
            </w:div>
          </w:divsChild>
        </w:div>
        <w:div w:id="629752354">
          <w:marLeft w:val="0"/>
          <w:marRight w:val="0"/>
          <w:marTop w:val="0"/>
          <w:marBottom w:val="0"/>
          <w:divBdr>
            <w:top w:val="none" w:sz="0" w:space="0" w:color="auto"/>
            <w:left w:val="none" w:sz="0" w:space="0" w:color="auto"/>
            <w:bottom w:val="none" w:sz="0" w:space="0" w:color="auto"/>
            <w:right w:val="none" w:sz="0" w:space="0" w:color="auto"/>
          </w:divBdr>
          <w:divsChild>
            <w:div w:id="1526090775">
              <w:marLeft w:val="0"/>
              <w:marRight w:val="0"/>
              <w:marTop w:val="0"/>
              <w:marBottom w:val="0"/>
              <w:divBdr>
                <w:top w:val="none" w:sz="0" w:space="0" w:color="auto"/>
                <w:left w:val="none" w:sz="0" w:space="0" w:color="auto"/>
                <w:bottom w:val="none" w:sz="0" w:space="0" w:color="auto"/>
                <w:right w:val="none" w:sz="0" w:space="0" w:color="auto"/>
              </w:divBdr>
            </w:div>
          </w:divsChild>
        </w:div>
        <w:div w:id="632252501">
          <w:marLeft w:val="0"/>
          <w:marRight w:val="0"/>
          <w:marTop w:val="0"/>
          <w:marBottom w:val="0"/>
          <w:divBdr>
            <w:top w:val="none" w:sz="0" w:space="0" w:color="auto"/>
            <w:left w:val="none" w:sz="0" w:space="0" w:color="auto"/>
            <w:bottom w:val="none" w:sz="0" w:space="0" w:color="auto"/>
            <w:right w:val="none" w:sz="0" w:space="0" w:color="auto"/>
          </w:divBdr>
          <w:divsChild>
            <w:div w:id="517474602">
              <w:marLeft w:val="0"/>
              <w:marRight w:val="0"/>
              <w:marTop w:val="0"/>
              <w:marBottom w:val="0"/>
              <w:divBdr>
                <w:top w:val="none" w:sz="0" w:space="0" w:color="auto"/>
                <w:left w:val="none" w:sz="0" w:space="0" w:color="auto"/>
                <w:bottom w:val="none" w:sz="0" w:space="0" w:color="auto"/>
                <w:right w:val="none" w:sz="0" w:space="0" w:color="auto"/>
              </w:divBdr>
            </w:div>
            <w:div w:id="642465814">
              <w:marLeft w:val="0"/>
              <w:marRight w:val="0"/>
              <w:marTop w:val="0"/>
              <w:marBottom w:val="0"/>
              <w:divBdr>
                <w:top w:val="none" w:sz="0" w:space="0" w:color="auto"/>
                <w:left w:val="none" w:sz="0" w:space="0" w:color="auto"/>
                <w:bottom w:val="none" w:sz="0" w:space="0" w:color="auto"/>
                <w:right w:val="none" w:sz="0" w:space="0" w:color="auto"/>
              </w:divBdr>
            </w:div>
          </w:divsChild>
        </w:div>
        <w:div w:id="635918341">
          <w:marLeft w:val="0"/>
          <w:marRight w:val="0"/>
          <w:marTop w:val="0"/>
          <w:marBottom w:val="0"/>
          <w:divBdr>
            <w:top w:val="none" w:sz="0" w:space="0" w:color="auto"/>
            <w:left w:val="none" w:sz="0" w:space="0" w:color="auto"/>
            <w:bottom w:val="none" w:sz="0" w:space="0" w:color="auto"/>
            <w:right w:val="none" w:sz="0" w:space="0" w:color="auto"/>
          </w:divBdr>
          <w:divsChild>
            <w:div w:id="1428425259">
              <w:marLeft w:val="0"/>
              <w:marRight w:val="0"/>
              <w:marTop w:val="0"/>
              <w:marBottom w:val="0"/>
              <w:divBdr>
                <w:top w:val="none" w:sz="0" w:space="0" w:color="auto"/>
                <w:left w:val="none" w:sz="0" w:space="0" w:color="auto"/>
                <w:bottom w:val="none" w:sz="0" w:space="0" w:color="auto"/>
                <w:right w:val="none" w:sz="0" w:space="0" w:color="auto"/>
              </w:divBdr>
            </w:div>
          </w:divsChild>
        </w:div>
        <w:div w:id="641808804">
          <w:marLeft w:val="0"/>
          <w:marRight w:val="0"/>
          <w:marTop w:val="0"/>
          <w:marBottom w:val="0"/>
          <w:divBdr>
            <w:top w:val="none" w:sz="0" w:space="0" w:color="auto"/>
            <w:left w:val="none" w:sz="0" w:space="0" w:color="auto"/>
            <w:bottom w:val="none" w:sz="0" w:space="0" w:color="auto"/>
            <w:right w:val="none" w:sz="0" w:space="0" w:color="auto"/>
          </w:divBdr>
          <w:divsChild>
            <w:div w:id="2128767398">
              <w:marLeft w:val="0"/>
              <w:marRight w:val="0"/>
              <w:marTop w:val="0"/>
              <w:marBottom w:val="0"/>
              <w:divBdr>
                <w:top w:val="none" w:sz="0" w:space="0" w:color="auto"/>
                <w:left w:val="none" w:sz="0" w:space="0" w:color="auto"/>
                <w:bottom w:val="none" w:sz="0" w:space="0" w:color="auto"/>
                <w:right w:val="none" w:sz="0" w:space="0" w:color="auto"/>
              </w:divBdr>
            </w:div>
          </w:divsChild>
        </w:div>
        <w:div w:id="654258941">
          <w:marLeft w:val="0"/>
          <w:marRight w:val="0"/>
          <w:marTop w:val="0"/>
          <w:marBottom w:val="0"/>
          <w:divBdr>
            <w:top w:val="none" w:sz="0" w:space="0" w:color="auto"/>
            <w:left w:val="none" w:sz="0" w:space="0" w:color="auto"/>
            <w:bottom w:val="none" w:sz="0" w:space="0" w:color="auto"/>
            <w:right w:val="none" w:sz="0" w:space="0" w:color="auto"/>
          </w:divBdr>
          <w:divsChild>
            <w:div w:id="541865415">
              <w:marLeft w:val="0"/>
              <w:marRight w:val="0"/>
              <w:marTop w:val="0"/>
              <w:marBottom w:val="0"/>
              <w:divBdr>
                <w:top w:val="none" w:sz="0" w:space="0" w:color="auto"/>
                <w:left w:val="none" w:sz="0" w:space="0" w:color="auto"/>
                <w:bottom w:val="none" w:sz="0" w:space="0" w:color="auto"/>
                <w:right w:val="none" w:sz="0" w:space="0" w:color="auto"/>
              </w:divBdr>
            </w:div>
          </w:divsChild>
        </w:div>
        <w:div w:id="655038443">
          <w:marLeft w:val="0"/>
          <w:marRight w:val="0"/>
          <w:marTop w:val="0"/>
          <w:marBottom w:val="0"/>
          <w:divBdr>
            <w:top w:val="none" w:sz="0" w:space="0" w:color="auto"/>
            <w:left w:val="none" w:sz="0" w:space="0" w:color="auto"/>
            <w:bottom w:val="none" w:sz="0" w:space="0" w:color="auto"/>
            <w:right w:val="none" w:sz="0" w:space="0" w:color="auto"/>
          </w:divBdr>
          <w:divsChild>
            <w:div w:id="1424912376">
              <w:marLeft w:val="0"/>
              <w:marRight w:val="0"/>
              <w:marTop w:val="0"/>
              <w:marBottom w:val="0"/>
              <w:divBdr>
                <w:top w:val="none" w:sz="0" w:space="0" w:color="auto"/>
                <w:left w:val="none" w:sz="0" w:space="0" w:color="auto"/>
                <w:bottom w:val="none" w:sz="0" w:space="0" w:color="auto"/>
                <w:right w:val="none" w:sz="0" w:space="0" w:color="auto"/>
              </w:divBdr>
            </w:div>
          </w:divsChild>
        </w:div>
        <w:div w:id="656768327">
          <w:marLeft w:val="0"/>
          <w:marRight w:val="0"/>
          <w:marTop w:val="0"/>
          <w:marBottom w:val="0"/>
          <w:divBdr>
            <w:top w:val="none" w:sz="0" w:space="0" w:color="auto"/>
            <w:left w:val="none" w:sz="0" w:space="0" w:color="auto"/>
            <w:bottom w:val="none" w:sz="0" w:space="0" w:color="auto"/>
            <w:right w:val="none" w:sz="0" w:space="0" w:color="auto"/>
          </w:divBdr>
          <w:divsChild>
            <w:div w:id="623729218">
              <w:marLeft w:val="0"/>
              <w:marRight w:val="0"/>
              <w:marTop w:val="0"/>
              <w:marBottom w:val="0"/>
              <w:divBdr>
                <w:top w:val="none" w:sz="0" w:space="0" w:color="auto"/>
                <w:left w:val="none" w:sz="0" w:space="0" w:color="auto"/>
                <w:bottom w:val="none" w:sz="0" w:space="0" w:color="auto"/>
                <w:right w:val="none" w:sz="0" w:space="0" w:color="auto"/>
              </w:divBdr>
            </w:div>
          </w:divsChild>
        </w:div>
        <w:div w:id="661354032">
          <w:marLeft w:val="0"/>
          <w:marRight w:val="0"/>
          <w:marTop w:val="0"/>
          <w:marBottom w:val="0"/>
          <w:divBdr>
            <w:top w:val="none" w:sz="0" w:space="0" w:color="auto"/>
            <w:left w:val="none" w:sz="0" w:space="0" w:color="auto"/>
            <w:bottom w:val="none" w:sz="0" w:space="0" w:color="auto"/>
            <w:right w:val="none" w:sz="0" w:space="0" w:color="auto"/>
          </w:divBdr>
          <w:divsChild>
            <w:div w:id="1690791284">
              <w:marLeft w:val="0"/>
              <w:marRight w:val="0"/>
              <w:marTop w:val="0"/>
              <w:marBottom w:val="0"/>
              <w:divBdr>
                <w:top w:val="none" w:sz="0" w:space="0" w:color="auto"/>
                <w:left w:val="none" w:sz="0" w:space="0" w:color="auto"/>
                <w:bottom w:val="none" w:sz="0" w:space="0" w:color="auto"/>
                <w:right w:val="none" w:sz="0" w:space="0" w:color="auto"/>
              </w:divBdr>
            </w:div>
          </w:divsChild>
        </w:div>
        <w:div w:id="661550070">
          <w:marLeft w:val="0"/>
          <w:marRight w:val="0"/>
          <w:marTop w:val="0"/>
          <w:marBottom w:val="0"/>
          <w:divBdr>
            <w:top w:val="none" w:sz="0" w:space="0" w:color="auto"/>
            <w:left w:val="none" w:sz="0" w:space="0" w:color="auto"/>
            <w:bottom w:val="none" w:sz="0" w:space="0" w:color="auto"/>
            <w:right w:val="none" w:sz="0" w:space="0" w:color="auto"/>
          </w:divBdr>
          <w:divsChild>
            <w:div w:id="457534643">
              <w:marLeft w:val="0"/>
              <w:marRight w:val="0"/>
              <w:marTop w:val="0"/>
              <w:marBottom w:val="0"/>
              <w:divBdr>
                <w:top w:val="none" w:sz="0" w:space="0" w:color="auto"/>
                <w:left w:val="none" w:sz="0" w:space="0" w:color="auto"/>
                <w:bottom w:val="none" w:sz="0" w:space="0" w:color="auto"/>
                <w:right w:val="none" w:sz="0" w:space="0" w:color="auto"/>
              </w:divBdr>
            </w:div>
          </w:divsChild>
        </w:div>
        <w:div w:id="663514726">
          <w:marLeft w:val="0"/>
          <w:marRight w:val="0"/>
          <w:marTop w:val="0"/>
          <w:marBottom w:val="0"/>
          <w:divBdr>
            <w:top w:val="none" w:sz="0" w:space="0" w:color="auto"/>
            <w:left w:val="none" w:sz="0" w:space="0" w:color="auto"/>
            <w:bottom w:val="none" w:sz="0" w:space="0" w:color="auto"/>
            <w:right w:val="none" w:sz="0" w:space="0" w:color="auto"/>
          </w:divBdr>
          <w:divsChild>
            <w:div w:id="985278171">
              <w:marLeft w:val="0"/>
              <w:marRight w:val="0"/>
              <w:marTop w:val="0"/>
              <w:marBottom w:val="0"/>
              <w:divBdr>
                <w:top w:val="none" w:sz="0" w:space="0" w:color="auto"/>
                <w:left w:val="none" w:sz="0" w:space="0" w:color="auto"/>
                <w:bottom w:val="none" w:sz="0" w:space="0" w:color="auto"/>
                <w:right w:val="none" w:sz="0" w:space="0" w:color="auto"/>
              </w:divBdr>
            </w:div>
          </w:divsChild>
        </w:div>
        <w:div w:id="672339983">
          <w:marLeft w:val="0"/>
          <w:marRight w:val="0"/>
          <w:marTop w:val="0"/>
          <w:marBottom w:val="0"/>
          <w:divBdr>
            <w:top w:val="none" w:sz="0" w:space="0" w:color="auto"/>
            <w:left w:val="none" w:sz="0" w:space="0" w:color="auto"/>
            <w:bottom w:val="none" w:sz="0" w:space="0" w:color="auto"/>
            <w:right w:val="none" w:sz="0" w:space="0" w:color="auto"/>
          </w:divBdr>
          <w:divsChild>
            <w:div w:id="214050973">
              <w:marLeft w:val="0"/>
              <w:marRight w:val="0"/>
              <w:marTop w:val="0"/>
              <w:marBottom w:val="0"/>
              <w:divBdr>
                <w:top w:val="none" w:sz="0" w:space="0" w:color="auto"/>
                <w:left w:val="none" w:sz="0" w:space="0" w:color="auto"/>
                <w:bottom w:val="none" w:sz="0" w:space="0" w:color="auto"/>
                <w:right w:val="none" w:sz="0" w:space="0" w:color="auto"/>
              </w:divBdr>
            </w:div>
          </w:divsChild>
        </w:div>
        <w:div w:id="672682956">
          <w:marLeft w:val="0"/>
          <w:marRight w:val="0"/>
          <w:marTop w:val="0"/>
          <w:marBottom w:val="0"/>
          <w:divBdr>
            <w:top w:val="none" w:sz="0" w:space="0" w:color="auto"/>
            <w:left w:val="none" w:sz="0" w:space="0" w:color="auto"/>
            <w:bottom w:val="none" w:sz="0" w:space="0" w:color="auto"/>
            <w:right w:val="none" w:sz="0" w:space="0" w:color="auto"/>
          </w:divBdr>
          <w:divsChild>
            <w:div w:id="838421907">
              <w:marLeft w:val="0"/>
              <w:marRight w:val="0"/>
              <w:marTop w:val="0"/>
              <w:marBottom w:val="0"/>
              <w:divBdr>
                <w:top w:val="none" w:sz="0" w:space="0" w:color="auto"/>
                <w:left w:val="none" w:sz="0" w:space="0" w:color="auto"/>
                <w:bottom w:val="none" w:sz="0" w:space="0" w:color="auto"/>
                <w:right w:val="none" w:sz="0" w:space="0" w:color="auto"/>
              </w:divBdr>
            </w:div>
          </w:divsChild>
        </w:div>
        <w:div w:id="681859610">
          <w:marLeft w:val="0"/>
          <w:marRight w:val="0"/>
          <w:marTop w:val="0"/>
          <w:marBottom w:val="0"/>
          <w:divBdr>
            <w:top w:val="none" w:sz="0" w:space="0" w:color="auto"/>
            <w:left w:val="none" w:sz="0" w:space="0" w:color="auto"/>
            <w:bottom w:val="none" w:sz="0" w:space="0" w:color="auto"/>
            <w:right w:val="none" w:sz="0" w:space="0" w:color="auto"/>
          </w:divBdr>
          <w:divsChild>
            <w:div w:id="180094547">
              <w:marLeft w:val="0"/>
              <w:marRight w:val="0"/>
              <w:marTop w:val="0"/>
              <w:marBottom w:val="0"/>
              <w:divBdr>
                <w:top w:val="none" w:sz="0" w:space="0" w:color="auto"/>
                <w:left w:val="none" w:sz="0" w:space="0" w:color="auto"/>
                <w:bottom w:val="none" w:sz="0" w:space="0" w:color="auto"/>
                <w:right w:val="none" w:sz="0" w:space="0" w:color="auto"/>
              </w:divBdr>
            </w:div>
          </w:divsChild>
        </w:div>
        <w:div w:id="688750516">
          <w:marLeft w:val="0"/>
          <w:marRight w:val="0"/>
          <w:marTop w:val="0"/>
          <w:marBottom w:val="0"/>
          <w:divBdr>
            <w:top w:val="none" w:sz="0" w:space="0" w:color="auto"/>
            <w:left w:val="none" w:sz="0" w:space="0" w:color="auto"/>
            <w:bottom w:val="none" w:sz="0" w:space="0" w:color="auto"/>
            <w:right w:val="none" w:sz="0" w:space="0" w:color="auto"/>
          </w:divBdr>
          <w:divsChild>
            <w:div w:id="421489195">
              <w:marLeft w:val="0"/>
              <w:marRight w:val="0"/>
              <w:marTop w:val="0"/>
              <w:marBottom w:val="0"/>
              <w:divBdr>
                <w:top w:val="none" w:sz="0" w:space="0" w:color="auto"/>
                <w:left w:val="none" w:sz="0" w:space="0" w:color="auto"/>
                <w:bottom w:val="none" w:sz="0" w:space="0" w:color="auto"/>
                <w:right w:val="none" w:sz="0" w:space="0" w:color="auto"/>
              </w:divBdr>
            </w:div>
          </w:divsChild>
        </w:div>
        <w:div w:id="689067665">
          <w:marLeft w:val="0"/>
          <w:marRight w:val="0"/>
          <w:marTop w:val="0"/>
          <w:marBottom w:val="0"/>
          <w:divBdr>
            <w:top w:val="none" w:sz="0" w:space="0" w:color="auto"/>
            <w:left w:val="none" w:sz="0" w:space="0" w:color="auto"/>
            <w:bottom w:val="none" w:sz="0" w:space="0" w:color="auto"/>
            <w:right w:val="none" w:sz="0" w:space="0" w:color="auto"/>
          </w:divBdr>
          <w:divsChild>
            <w:div w:id="1195197451">
              <w:marLeft w:val="0"/>
              <w:marRight w:val="0"/>
              <w:marTop w:val="0"/>
              <w:marBottom w:val="0"/>
              <w:divBdr>
                <w:top w:val="none" w:sz="0" w:space="0" w:color="auto"/>
                <w:left w:val="none" w:sz="0" w:space="0" w:color="auto"/>
                <w:bottom w:val="none" w:sz="0" w:space="0" w:color="auto"/>
                <w:right w:val="none" w:sz="0" w:space="0" w:color="auto"/>
              </w:divBdr>
            </w:div>
            <w:div w:id="2139490472">
              <w:marLeft w:val="0"/>
              <w:marRight w:val="0"/>
              <w:marTop w:val="0"/>
              <w:marBottom w:val="0"/>
              <w:divBdr>
                <w:top w:val="none" w:sz="0" w:space="0" w:color="auto"/>
                <w:left w:val="none" w:sz="0" w:space="0" w:color="auto"/>
                <w:bottom w:val="none" w:sz="0" w:space="0" w:color="auto"/>
                <w:right w:val="none" w:sz="0" w:space="0" w:color="auto"/>
              </w:divBdr>
            </w:div>
          </w:divsChild>
        </w:div>
        <w:div w:id="699747895">
          <w:marLeft w:val="0"/>
          <w:marRight w:val="0"/>
          <w:marTop w:val="0"/>
          <w:marBottom w:val="0"/>
          <w:divBdr>
            <w:top w:val="none" w:sz="0" w:space="0" w:color="auto"/>
            <w:left w:val="none" w:sz="0" w:space="0" w:color="auto"/>
            <w:bottom w:val="none" w:sz="0" w:space="0" w:color="auto"/>
            <w:right w:val="none" w:sz="0" w:space="0" w:color="auto"/>
          </w:divBdr>
          <w:divsChild>
            <w:div w:id="1769811595">
              <w:marLeft w:val="0"/>
              <w:marRight w:val="0"/>
              <w:marTop w:val="0"/>
              <w:marBottom w:val="0"/>
              <w:divBdr>
                <w:top w:val="none" w:sz="0" w:space="0" w:color="auto"/>
                <w:left w:val="none" w:sz="0" w:space="0" w:color="auto"/>
                <w:bottom w:val="none" w:sz="0" w:space="0" w:color="auto"/>
                <w:right w:val="none" w:sz="0" w:space="0" w:color="auto"/>
              </w:divBdr>
            </w:div>
          </w:divsChild>
        </w:div>
        <w:div w:id="700595877">
          <w:marLeft w:val="0"/>
          <w:marRight w:val="0"/>
          <w:marTop w:val="0"/>
          <w:marBottom w:val="0"/>
          <w:divBdr>
            <w:top w:val="none" w:sz="0" w:space="0" w:color="auto"/>
            <w:left w:val="none" w:sz="0" w:space="0" w:color="auto"/>
            <w:bottom w:val="none" w:sz="0" w:space="0" w:color="auto"/>
            <w:right w:val="none" w:sz="0" w:space="0" w:color="auto"/>
          </w:divBdr>
          <w:divsChild>
            <w:div w:id="1917473422">
              <w:marLeft w:val="0"/>
              <w:marRight w:val="0"/>
              <w:marTop w:val="0"/>
              <w:marBottom w:val="0"/>
              <w:divBdr>
                <w:top w:val="none" w:sz="0" w:space="0" w:color="auto"/>
                <w:left w:val="none" w:sz="0" w:space="0" w:color="auto"/>
                <w:bottom w:val="none" w:sz="0" w:space="0" w:color="auto"/>
                <w:right w:val="none" w:sz="0" w:space="0" w:color="auto"/>
              </w:divBdr>
            </w:div>
          </w:divsChild>
        </w:div>
        <w:div w:id="709768817">
          <w:marLeft w:val="0"/>
          <w:marRight w:val="0"/>
          <w:marTop w:val="0"/>
          <w:marBottom w:val="0"/>
          <w:divBdr>
            <w:top w:val="none" w:sz="0" w:space="0" w:color="auto"/>
            <w:left w:val="none" w:sz="0" w:space="0" w:color="auto"/>
            <w:bottom w:val="none" w:sz="0" w:space="0" w:color="auto"/>
            <w:right w:val="none" w:sz="0" w:space="0" w:color="auto"/>
          </w:divBdr>
          <w:divsChild>
            <w:div w:id="370620264">
              <w:marLeft w:val="0"/>
              <w:marRight w:val="0"/>
              <w:marTop w:val="0"/>
              <w:marBottom w:val="0"/>
              <w:divBdr>
                <w:top w:val="none" w:sz="0" w:space="0" w:color="auto"/>
                <w:left w:val="none" w:sz="0" w:space="0" w:color="auto"/>
                <w:bottom w:val="none" w:sz="0" w:space="0" w:color="auto"/>
                <w:right w:val="none" w:sz="0" w:space="0" w:color="auto"/>
              </w:divBdr>
            </w:div>
          </w:divsChild>
        </w:div>
        <w:div w:id="714893741">
          <w:marLeft w:val="0"/>
          <w:marRight w:val="0"/>
          <w:marTop w:val="0"/>
          <w:marBottom w:val="0"/>
          <w:divBdr>
            <w:top w:val="none" w:sz="0" w:space="0" w:color="auto"/>
            <w:left w:val="none" w:sz="0" w:space="0" w:color="auto"/>
            <w:bottom w:val="none" w:sz="0" w:space="0" w:color="auto"/>
            <w:right w:val="none" w:sz="0" w:space="0" w:color="auto"/>
          </w:divBdr>
          <w:divsChild>
            <w:div w:id="1154417679">
              <w:marLeft w:val="0"/>
              <w:marRight w:val="0"/>
              <w:marTop w:val="0"/>
              <w:marBottom w:val="0"/>
              <w:divBdr>
                <w:top w:val="none" w:sz="0" w:space="0" w:color="auto"/>
                <w:left w:val="none" w:sz="0" w:space="0" w:color="auto"/>
                <w:bottom w:val="none" w:sz="0" w:space="0" w:color="auto"/>
                <w:right w:val="none" w:sz="0" w:space="0" w:color="auto"/>
              </w:divBdr>
            </w:div>
          </w:divsChild>
        </w:div>
        <w:div w:id="720666286">
          <w:marLeft w:val="0"/>
          <w:marRight w:val="0"/>
          <w:marTop w:val="0"/>
          <w:marBottom w:val="0"/>
          <w:divBdr>
            <w:top w:val="none" w:sz="0" w:space="0" w:color="auto"/>
            <w:left w:val="none" w:sz="0" w:space="0" w:color="auto"/>
            <w:bottom w:val="none" w:sz="0" w:space="0" w:color="auto"/>
            <w:right w:val="none" w:sz="0" w:space="0" w:color="auto"/>
          </w:divBdr>
          <w:divsChild>
            <w:div w:id="178861411">
              <w:marLeft w:val="0"/>
              <w:marRight w:val="0"/>
              <w:marTop w:val="0"/>
              <w:marBottom w:val="0"/>
              <w:divBdr>
                <w:top w:val="none" w:sz="0" w:space="0" w:color="auto"/>
                <w:left w:val="none" w:sz="0" w:space="0" w:color="auto"/>
                <w:bottom w:val="none" w:sz="0" w:space="0" w:color="auto"/>
                <w:right w:val="none" w:sz="0" w:space="0" w:color="auto"/>
              </w:divBdr>
            </w:div>
          </w:divsChild>
        </w:div>
        <w:div w:id="724375857">
          <w:marLeft w:val="0"/>
          <w:marRight w:val="0"/>
          <w:marTop w:val="0"/>
          <w:marBottom w:val="0"/>
          <w:divBdr>
            <w:top w:val="none" w:sz="0" w:space="0" w:color="auto"/>
            <w:left w:val="none" w:sz="0" w:space="0" w:color="auto"/>
            <w:bottom w:val="none" w:sz="0" w:space="0" w:color="auto"/>
            <w:right w:val="none" w:sz="0" w:space="0" w:color="auto"/>
          </w:divBdr>
          <w:divsChild>
            <w:div w:id="772094034">
              <w:marLeft w:val="0"/>
              <w:marRight w:val="0"/>
              <w:marTop w:val="0"/>
              <w:marBottom w:val="0"/>
              <w:divBdr>
                <w:top w:val="none" w:sz="0" w:space="0" w:color="auto"/>
                <w:left w:val="none" w:sz="0" w:space="0" w:color="auto"/>
                <w:bottom w:val="none" w:sz="0" w:space="0" w:color="auto"/>
                <w:right w:val="none" w:sz="0" w:space="0" w:color="auto"/>
              </w:divBdr>
            </w:div>
          </w:divsChild>
        </w:div>
        <w:div w:id="725690554">
          <w:marLeft w:val="0"/>
          <w:marRight w:val="0"/>
          <w:marTop w:val="0"/>
          <w:marBottom w:val="0"/>
          <w:divBdr>
            <w:top w:val="none" w:sz="0" w:space="0" w:color="auto"/>
            <w:left w:val="none" w:sz="0" w:space="0" w:color="auto"/>
            <w:bottom w:val="none" w:sz="0" w:space="0" w:color="auto"/>
            <w:right w:val="none" w:sz="0" w:space="0" w:color="auto"/>
          </w:divBdr>
          <w:divsChild>
            <w:div w:id="976645452">
              <w:marLeft w:val="0"/>
              <w:marRight w:val="0"/>
              <w:marTop w:val="0"/>
              <w:marBottom w:val="0"/>
              <w:divBdr>
                <w:top w:val="none" w:sz="0" w:space="0" w:color="auto"/>
                <w:left w:val="none" w:sz="0" w:space="0" w:color="auto"/>
                <w:bottom w:val="none" w:sz="0" w:space="0" w:color="auto"/>
                <w:right w:val="none" w:sz="0" w:space="0" w:color="auto"/>
              </w:divBdr>
            </w:div>
          </w:divsChild>
        </w:div>
        <w:div w:id="727414625">
          <w:marLeft w:val="0"/>
          <w:marRight w:val="0"/>
          <w:marTop w:val="0"/>
          <w:marBottom w:val="0"/>
          <w:divBdr>
            <w:top w:val="none" w:sz="0" w:space="0" w:color="auto"/>
            <w:left w:val="none" w:sz="0" w:space="0" w:color="auto"/>
            <w:bottom w:val="none" w:sz="0" w:space="0" w:color="auto"/>
            <w:right w:val="none" w:sz="0" w:space="0" w:color="auto"/>
          </w:divBdr>
          <w:divsChild>
            <w:div w:id="2131170530">
              <w:marLeft w:val="0"/>
              <w:marRight w:val="0"/>
              <w:marTop w:val="0"/>
              <w:marBottom w:val="0"/>
              <w:divBdr>
                <w:top w:val="none" w:sz="0" w:space="0" w:color="auto"/>
                <w:left w:val="none" w:sz="0" w:space="0" w:color="auto"/>
                <w:bottom w:val="none" w:sz="0" w:space="0" w:color="auto"/>
                <w:right w:val="none" w:sz="0" w:space="0" w:color="auto"/>
              </w:divBdr>
            </w:div>
          </w:divsChild>
        </w:div>
        <w:div w:id="732000748">
          <w:marLeft w:val="0"/>
          <w:marRight w:val="0"/>
          <w:marTop w:val="0"/>
          <w:marBottom w:val="0"/>
          <w:divBdr>
            <w:top w:val="none" w:sz="0" w:space="0" w:color="auto"/>
            <w:left w:val="none" w:sz="0" w:space="0" w:color="auto"/>
            <w:bottom w:val="none" w:sz="0" w:space="0" w:color="auto"/>
            <w:right w:val="none" w:sz="0" w:space="0" w:color="auto"/>
          </w:divBdr>
          <w:divsChild>
            <w:div w:id="535394363">
              <w:marLeft w:val="0"/>
              <w:marRight w:val="0"/>
              <w:marTop w:val="0"/>
              <w:marBottom w:val="0"/>
              <w:divBdr>
                <w:top w:val="none" w:sz="0" w:space="0" w:color="auto"/>
                <w:left w:val="none" w:sz="0" w:space="0" w:color="auto"/>
                <w:bottom w:val="none" w:sz="0" w:space="0" w:color="auto"/>
                <w:right w:val="none" w:sz="0" w:space="0" w:color="auto"/>
              </w:divBdr>
            </w:div>
          </w:divsChild>
        </w:div>
        <w:div w:id="734401588">
          <w:marLeft w:val="0"/>
          <w:marRight w:val="0"/>
          <w:marTop w:val="0"/>
          <w:marBottom w:val="0"/>
          <w:divBdr>
            <w:top w:val="none" w:sz="0" w:space="0" w:color="auto"/>
            <w:left w:val="none" w:sz="0" w:space="0" w:color="auto"/>
            <w:bottom w:val="none" w:sz="0" w:space="0" w:color="auto"/>
            <w:right w:val="none" w:sz="0" w:space="0" w:color="auto"/>
          </w:divBdr>
          <w:divsChild>
            <w:div w:id="249851653">
              <w:marLeft w:val="0"/>
              <w:marRight w:val="0"/>
              <w:marTop w:val="0"/>
              <w:marBottom w:val="0"/>
              <w:divBdr>
                <w:top w:val="none" w:sz="0" w:space="0" w:color="auto"/>
                <w:left w:val="none" w:sz="0" w:space="0" w:color="auto"/>
                <w:bottom w:val="none" w:sz="0" w:space="0" w:color="auto"/>
                <w:right w:val="none" w:sz="0" w:space="0" w:color="auto"/>
              </w:divBdr>
            </w:div>
          </w:divsChild>
        </w:div>
        <w:div w:id="741489703">
          <w:marLeft w:val="0"/>
          <w:marRight w:val="0"/>
          <w:marTop w:val="0"/>
          <w:marBottom w:val="0"/>
          <w:divBdr>
            <w:top w:val="none" w:sz="0" w:space="0" w:color="auto"/>
            <w:left w:val="none" w:sz="0" w:space="0" w:color="auto"/>
            <w:bottom w:val="none" w:sz="0" w:space="0" w:color="auto"/>
            <w:right w:val="none" w:sz="0" w:space="0" w:color="auto"/>
          </w:divBdr>
          <w:divsChild>
            <w:div w:id="1879513611">
              <w:marLeft w:val="0"/>
              <w:marRight w:val="0"/>
              <w:marTop w:val="0"/>
              <w:marBottom w:val="0"/>
              <w:divBdr>
                <w:top w:val="none" w:sz="0" w:space="0" w:color="auto"/>
                <w:left w:val="none" w:sz="0" w:space="0" w:color="auto"/>
                <w:bottom w:val="none" w:sz="0" w:space="0" w:color="auto"/>
                <w:right w:val="none" w:sz="0" w:space="0" w:color="auto"/>
              </w:divBdr>
            </w:div>
          </w:divsChild>
        </w:div>
        <w:div w:id="743920151">
          <w:marLeft w:val="0"/>
          <w:marRight w:val="0"/>
          <w:marTop w:val="0"/>
          <w:marBottom w:val="0"/>
          <w:divBdr>
            <w:top w:val="none" w:sz="0" w:space="0" w:color="auto"/>
            <w:left w:val="none" w:sz="0" w:space="0" w:color="auto"/>
            <w:bottom w:val="none" w:sz="0" w:space="0" w:color="auto"/>
            <w:right w:val="none" w:sz="0" w:space="0" w:color="auto"/>
          </w:divBdr>
          <w:divsChild>
            <w:div w:id="1477262551">
              <w:marLeft w:val="0"/>
              <w:marRight w:val="0"/>
              <w:marTop w:val="0"/>
              <w:marBottom w:val="0"/>
              <w:divBdr>
                <w:top w:val="none" w:sz="0" w:space="0" w:color="auto"/>
                <w:left w:val="none" w:sz="0" w:space="0" w:color="auto"/>
                <w:bottom w:val="none" w:sz="0" w:space="0" w:color="auto"/>
                <w:right w:val="none" w:sz="0" w:space="0" w:color="auto"/>
              </w:divBdr>
            </w:div>
          </w:divsChild>
        </w:div>
        <w:div w:id="744838714">
          <w:marLeft w:val="0"/>
          <w:marRight w:val="0"/>
          <w:marTop w:val="0"/>
          <w:marBottom w:val="0"/>
          <w:divBdr>
            <w:top w:val="none" w:sz="0" w:space="0" w:color="auto"/>
            <w:left w:val="none" w:sz="0" w:space="0" w:color="auto"/>
            <w:bottom w:val="none" w:sz="0" w:space="0" w:color="auto"/>
            <w:right w:val="none" w:sz="0" w:space="0" w:color="auto"/>
          </w:divBdr>
          <w:divsChild>
            <w:div w:id="1027486511">
              <w:marLeft w:val="0"/>
              <w:marRight w:val="0"/>
              <w:marTop w:val="0"/>
              <w:marBottom w:val="0"/>
              <w:divBdr>
                <w:top w:val="none" w:sz="0" w:space="0" w:color="auto"/>
                <w:left w:val="none" w:sz="0" w:space="0" w:color="auto"/>
                <w:bottom w:val="none" w:sz="0" w:space="0" w:color="auto"/>
                <w:right w:val="none" w:sz="0" w:space="0" w:color="auto"/>
              </w:divBdr>
            </w:div>
          </w:divsChild>
        </w:div>
        <w:div w:id="748044229">
          <w:marLeft w:val="0"/>
          <w:marRight w:val="0"/>
          <w:marTop w:val="0"/>
          <w:marBottom w:val="0"/>
          <w:divBdr>
            <w:top w:val="none" w:sz="0" w:space="0" w:color="auto"/>
            <w:left w:val="none" w:sz="0" w:space="0" w:color="auto"/>
            <w:bottom w:val="none" w:sz="0" w:space="0" w:color="auto"/>
            <w:right w:val="none" w:sz="0" w:space="0" w:color="auto"/>
          </w:divBdr>
          <w:divsChild>
            <w:div w:id="836844316">
              <w:marLeft w:val="0"/>
              <w:marRight w:val="0"/>
              <w:marTop w:val="0"/>
              <w:marBottom w:val="0"/>
              <w:divBdr>
                <w:top w:val="none" w:sz="0" w:space="0" w:color="auto"/>
                <w:left w:val="none" w:sz="0" w:space="0" w:color="auto"/>
                <w:bottom w:val="none" w:sz="0" w:space="0" w:color="auto"/>
                <w:right w:val="none" w:sz="0" w:space="0" w:color="auto"/>
              </w:divBdr>
            </w:div>
          </w:divsChild>
        </w:div>
        <w:div w:id="749692460">
          <w:marLeft w:val="0"/>
          <w:marRight w:val="0"/>
          <w:marTop w:val="0"/>
          <w:marBottom w:val="0"/>
          <w:divBdr>
            <w:top w:val="none" w:sz="0" w:space="0" w:color="auto"/>
            <w:left w:val="none" w:sz="0" w:space="0" w:color="auto"/>
            <w:bottom w:val="none" w:sz="0" w:space="0" w:color="auto"/>
            <w:right w:val="none" w:sz="0" w:space="0" w:color="auto"/>
          </w:divBdr>
          <w:divsChild>
            <w:div w:id="349571514">
              <w:marLeft w:val="0"/>
              <w:marRight w:val="0"/>
              <w:marTop w:val="0"/>
              <w:marBottom w:val="0"/>
              <w:divBdr>
                <w:top w:val="none" w:sz="0" w:space="0" w:color="auto"/>
                <w:left w:val="none" w:sz="0" w:space="0" w:color="auto"/>
                <w:bottom w:val="none" w:sz="0" w:space="0" w:color="auto"/>
                <w:right w:val="none" w:sz="0" w:space="0" w:color="auto"/>
              </w:divBdr>
            </w:div>
          </w:divsChild>
        </w:div>
        <w:div w:id="757941786">
          <w:marLeft w:val="0"/>
          <w:marRight w:val="0"/>
          <w:marTop w:val="0"/>
          <w:marBottom w:val="0"/>
          <w:divBdr>
            <w:top w:val="none" w:sz="0" w:space="0" w:color="auto"/>
            <w:left w:val="none" w:sz="0" w:space="0" w:color="auto"/>
            <w:bottom w:val="none" w:sz="0" w:space="0" w:color="auto"/>
            <w:right w:val="none" w:sz="0" w:space="0" w:color="auto"/>
          </w:divBdr>
          <w:divsChild>
            <w:div w:id="1911766028">
              <w:marLeft w:val="0"/>
              <w:marRight w:val="0"/>
              <w:marTop w:val="0"/>
              <w:marBottom w:val="0"/>
              <w:divBdr>
                <w:top w:val="none" w:sz="0" w:space="0" w:color="auto"/>
                <w:left w:val="none" w:sz="0" w:space="0" w:color="auto"/>
                <w:bottom w:val="none" w:sz="0" w:space="0" w:color="auto"/>
                <w:right w:val="none" w:sz="0" w:space="0" w:color="auto"/>
              </w:divBdr>
            </w:div>
          </w:divsChild>
        </w:div>
        <w:div w:id="762727094">
          <w:marLeft w:val="0"/>
          <w:marRight w:val="0"/>
          <w:marTop w:val="0"/>
          <w:marBottom w:val="0"/>
          <w:divBdr>
            <w:top w:val="none" w:sz="0" w:space="0" w:color="auto"/>
            <w:left w:val="none" w:sz="0" w:space="0" w:color="auto"/>
            <w:bottom w:val="none" w:sz="0" w:space="0" w:color="auto"/>
            <w:right w:val="none" w:sz="0" w:space="0" w:color="auto"/>
          </w:divBdr>
          <w:divsChild>
            <w:div w:id="1796563018">
              <w:marLeft w:val="0"/>
              <w:marRight w:val="0"/>
              <w:marTop w:val="0"/>
              <w:marBottom w:val="0"/>
              <w:divBdr>
                <w:top w:val="none" w:sz="0" w:space="0" w:color="auto"/>
                <w:left w:val="none" w:sz="0" w:space="0" w:color="auto"/>
                <w:bottom w:val="none" w:sz="0" w:space="0" w:color="auto"/>
                <w:right w:val="none" w:sz="0" w:space="0" w:color="auto"/>
              </w:divBdr>
            </w:div>
          </w:divsChild>
        </w:div>
        <w:div w:id="767501028">
          <w:marLeft w:val="0"/>
          <w:marRight w:val="0"/>
          <w:marTop w:val="0"/>
          <w:marBottom w:val="0"/>
          <w:divBdr>
            <w:top w:val="none" w:sz="0" w:space="0" w:color="auto"/>
            <w:left w:val="none" w:sz="0" w:space="0" w:color="auto"/>
            <w:bottom w:val="none" w:sz="0" w:space="0" w:color="auto"/>
            <w:right w:val="none" w:sz="0" w:space="0" w:color="auto"/>
          </w:divBdr>
          <w:divsChild>
            <w:div w:id="549002787">
              <w:marLeft w:val="0"/>
              <w:marRight w:val="0"/>
              <w:marTop w:val="0"/>
              <w:marBottom w:val="0"/>
              <w:divBdr>
                <w:top w:val="none" w:sz="0" w:space="0" w:color="auto"/>
                <w:left w:val="none" w:sz="0" w:space="0" w:color="auto"/>
                <w:bottom w:val="none" w:sz="0" w:space="0" w:color="auto"/>
                <w:right w:val="none" w:sz="0" w:space="0" w:color="auto"/>
              </w:divBdr>
            </w:div>
          </w:divsChild>
        </w:div>
        <w:div w:id="768353835">
          <w:marLeft w:val="0"/>
          <w:marRight w:val="0"/>
          <w:marTop w:val="0"/>
          <w:marBottom w:val="0"/>
          <w:divBdr>
            <w:top w:val="none" w:sz="0" w:space="0" w:color="auto"/>
            <w:left w:val="none" w:sz="0" w:space="0" w:color="auto"/>
            <w:bottom w:val="none" w:sz="0" w:space="0" w:color="auto"/>
            <w:right w:val="none" w:sz="0" w:space="0" w:color="auto"/>
          </w:divBdr>
          <w:divsChild>
            <w:div w:id="936407946">
              <w:marLeft w:val="0"/>
              <w:marRight w:val="0"/>
              <w:marTop w:val="0"/>
              <w:marBottom w:val="0"/>
              <w:divBdr>
                <w:top w:val="none" w:sz="0" w:space="0" w:color="auto"/>
                <w:left w:val="none" w:sz="0" w:space="0" w:color="auto"/>
                <w:bottom w:val="none" w:sz="0" w:space="0" w:color="auto"/>
                <w:right w:val="none" w:sz="0" w:space="0" w:color="auto"/>
              </w:divBdr>
            </w:div>
          </w:divsChild>
        </w:div>
        <w:div w:id="771632941">
          <w:marLeft w:val="0"/>
          <w:marRight w:val="0"/>
          <w:marTop w:val="0"/>
          <w:marBottom w:val="0"/>
          <w:divBdr>
            <w:top w:val="none" w:sz="0" w:space="0" w:color="auto"/>
            <w:left w:val="none" w:sz="0" w:space="0" w:color="auto"/>
            <w:bottom w:val="none" w:sz="0" w:space="0" w:color="auto"/>
            <w:right w:val="none" w:sz="0" w:space="0" w:color="auto"/>
          </w:divBdr>
          <w:divsChild>
            <w:div w:id="1111777561">
              <w:marLeft w:val="0"/>
              <w:marRight w:val="0"/>
              <w:marTop w:val="0"/>
              <w:marBottom w:val="0"/>
              <w:divBdr>
                <w:top w:val="none" w:sz="0" w:space="0" w:color="auto"/>
                <w:left w:val="none" w:sz="0" w:space="0" w:color="auto"/>
                <w:bottom w:val="none" w:sz="0" w:space="0" w:color="auto"/>
                <w:right w:val="none" w:sz="0" w:space="0" w:color="auto"/>
              </w:divBdr>
            </w:div>
          </w:divsChild>
        </w:div>
        <w:div w:id="777875789">
          <w:marLeft w:val="0"/>
          <w:marRight w:val="0"/>
          <w:marTop w:val="0"/>
          <w:marBottom w:val="0"/>
          <w:divBdr>
            <w:top w:val="none" w:sz="0" w:space="0" w:color="auto"/>
            <w:left w:val="none" w:sz="0" w:space="0" w:color="auto"/>
            <w:bottom w:val="none" w:sz="0" w:space="0" w:color="auto"/>
            <w:right w:val="none" w:sz="0" w:space="0" w:color="auto"/>
          </w:divBdr>
          <w:divsChild>
            <w:div w:id="1912082504">
              <w:marLeft w:val="0"/>
              <w:marRight w:val="0"/>
              <w:marTop w:val="0"/>
              <w:marBottom w:val="0"/>
              <w:divBdr>
                <w:top w:val="none" w:sz="0" w:space="0" w:color="auto"/>
                <w:left w:val="none" w:sz="0" w:space="0" w:color="auto"/>
                <w:bottom w:val="none" w:sz="0" w:space="0" w:color="auto"/>
                <w:right w:val="none" w:sz="0" w:space="0" w:color="auto"/>
              </w:divBdr>
            </w:div>
          </w:divsChild>
        </w:div>
        <w:div w:id="793987743">
          <w:marLeft w:val="0"/>
          <w:marRight w:val="0"/>
          <w:marTop w:val="0"/>
          <w:marBottom w:val="0"/>
          <w:divBdr>
            <w:top w:val="none" w:sz="0" w:space="0" w:color="auto"/>
            <w:left w:val="none" w:sz="0" w:space="0" w:color="auto"/>
            <w:bottom w:val="none" w:sz="0" w:space="0" w:color="auto"/>
            <w:right w:val="none" w:sz="0" w:space="0" w:color="auto"/>
          </w:divBdr>
          <w:divsChild>
            <w:div w:id="1057629384">
              <w:marLeft w:val="0"/>
              <w:marRight w:val="0"/>
              <w:marTop w:val="0"/>
              <w:marBottom w:val="0"/>
              <w:divBdr>
                <w:top w:val="none" w:sz="0" w:space="0" w:color="auto"/>
                <w:left w:val="none" w:sz="0" w:space="0" w:color="auto"/>
                <w:bottom w:val="none" w:sz="0" w:space="0" w:color="auto"/>
                <w:right w:val="none" w:sz="0" w:space="0" w:color="auto"/>
              </w:divBdr>
            </w:div>
          </w:divsChild>
        </w:div>
        <w:div w:id="794641169">
          <w:marLeft w:val="0"/>
          <w:marRight w:val="0"/>
          <w:marTop w:val="0"/>
          <w:marBottom w:val="0"/>
          <w:divBdr>
            <w:top w:val="none" w:sz="0" w:space="0" w:color="auto"/>
            <w:left w:val="none" w:sz="0" w:space="0" w:color="auto"/>
            <w:bottom w:val="none" w:sz="0" w:space="0" w:color="auto"/>
            <w:right w:val="none" w:sz="0" w:space="0" w:color="auto"/>
          </w:divBdr>
          <w:divsChild>
            <w:div w:id="2124810345">
              <w:marLeft w:val="0"/>
              <w:marRight w:val="0"/>
              <w:marTop w:val="0"/>
              <w:marBottom w:val="0"/>
              <w:divBdr>
                <w:top w:val="none" w:sz="0" w:space="0" w:color="auto"/>
                <w:left w:val="none" w:sz="0" w:space="0" w:color="auto"/>
                <w:bottom w:val="none" w:sz="0" w:space="0" w:color="auto"/>
                <w:right w:val="none" w:sz="0" w:space="0" w:color="auto"/>
              </w:divBdr>
            </w:div>
          </w:divsChild>
        </w:div>
        <w:div w:id="797337645">
          <w:marLeft w:val="0"/>
          <w:marRight w:val="0"/>
          <w:marTop w:val="0"/>
          <w:marBottom w:val="0"/>
          <w:divBdr>
            <w:top w:val="none" w:sz="0" w:space="0" w:color="auto"/>
            <w:left w:val="none" w:sz="0" w:space="0" w:color="auto"/>
            <w:bottom w:val="none" w:sz="0" w:space="0" w:color="auto"/>
            <w:right w:val="none" w:sz="0" w:space="0" w:color="auto"/>
          </w:divBdr>
          <w:divsChild>
            <w:div w:id="307903273">
              <w:marLeft w:val="0"/>
              <w:marRight w:val="0"/>
              <w:marTop w:val="0"/>
              <w:marBottom w:val="0"/>
              <w:divBdr>
                <w:top w:val="none" w:sz="0" w:space="0" w:color="auto"/>
                <w:left w:val="none" w:sz="0" w:space="0" w:color="auto"/>
                <w:bottom w:val="none" w:sz="0" w:space="0" w:color="auto"/>
                <w:right w:val="none" w:sz="0" w:space="0" w:color="auto"/>
              </w:divBdr>
            </w:div>
          </w:divsChild>
        </w:div>
        <w:div w:id="798913686">
          <w:marLeft w:val="0"/>
          <w:marRight w:val="0"/>
          <w:marTop w:val="0"/>
          <w:marBottom w:val="0"/>
          <w:divBdr>
            <w:top w:val="none" w:sz="0" w:space="0" w:color="auto"/>
            <w:left w:val="none" w:sz="0" w:space="0" w:color="auto"/>
            <w:bottom w:val="none" w:sz="0" w:space="0" w:color="auto"/>
            <w:right w:val="none" w:sz="0" w:space="0" w:color="auto"/>
          </w:divBdr>
          <w:divsChild>
            <w:div w:id="1334190263">
              <w:marLeft w:val="0"/>
              <w:marRight w:val="0"/>
              <w:marTop w:val="0"/>
              <w:marBottom w:val="0"/>
              <w:divBdr>
                <w:top w:val="none" w:sz="0" w:space="0" w:color="auto"/>
                <w:left w:val="none" w:sz="0" w:space="0" w:color="auto"/>
                <w:bottom w:val="none" w:sz="0" w:space="0" w:color="auto"/>
                <w:right w:val="none" w:sz="0" w:space="0" w:color="auto"/>
              </w:divBdr>
            </w:div>
          </w:divsChild>
        </w:div>
        <w:div w:id="799764582">
          <w:marLeft w:val="0"/>
          <w:marRight w:val="0"/>
          <w:marTop w:val="0"/>
          <w:marBottom w:val="0"/>
          <w:divBdr>
            <w:top w:val="none" w:sz="0" w:space="0" w:color="auto"/>
            <w:left w:val="none" w:sz="0" w:space="0" w:color="auto"/>
            <w:bottom w:val="none" w:sz="0" w:space="0" w:color="auto"/>
            <w:right w:val="none" w:sz="0" w:space="0" w:color="auto"/>
          </w:divBdr>
          <w:divsChild>
            <w:div w:id="536967798">
              <w:marLeft w:val="0"/>
              <w:marRight w:val="0"/>
              <w:marTop w:val="0"/>
              <w:marBottom w:val="0"/>
              <w:divBdr>
                <w:top w:val="none" w:sz="0" w:space="0" w:color="auto"/>
                <w:left w:val="none" w:sz="0" w:space="0" w:color="auto"/>
                <w:bottom w:val="none" w:sz="0" w:space="0" w:color="auto"/>
                <w:right w:val="none" w:sz="0" w:space="0" w:color="auto"/>
              </w:divBdr>
            </w:div>
          </w:divsChild>
        </w:div>
        <w:div w:id="801964782">
          <w:marLeft w:val="0"/>
          <w:marRight w:val="0"/>
          <w:marTop w:val="0"/>
          <w:marBottom w:val="0"/>
          <w:divBdr>
            <w:top w:val="none" w:sz="0" w:space="0" w:color="auto"/>
            <w:left w:val="none" w:sz="0" w:space="0" w:color="auto"/>
            <w:bottom w:val="none" w:sz="0" w:space="0" w:color="auto"/>
            <w:right w:val="none" w:sz="0" w:space="0" w:color="auto"/>
          </w:divBdr>
          <w:divsChild>
            <w:div w:id="154105151">
              <w:marLeft w:val="0"/>
              <w:marRight w:val="0"/>
              <w:marTop w:val="0"/>
              <w:marBottom w:val="0"/>
              <w:divBdr>
                <w:top w:val="none" w:sz="0" w:space="0" w:color="auto"/>
                <w:left w:val="none" w:sz="0" w:space="0" w:color="auto"/>
                <w:bottom w:val="none" w:sz="0" w:space="0" w:color="auto"/>
                <w:right w:val="none" w:sz="0" w:space="0" w:color="auto"/>
              </w:divBdr>
            </w:div>
          </w:divsChild>
        </w:div>
        <w:div w:id="808405352">
          <w:marLeft w:val="0"/>
          <w:marRight w:val="0"/>
          <w:marTop w:val="0"/>
          <w:marBottom w:val="0"/>
          <w:divBdr>
            <w:top w:val="none" w:sz="0" w:space="0" w:color="auto"/>
            <w:left w:val="none" w:sz="0" w:space="0" w:color="auto"/>
            <w:bottom w:val="none" w:sz="0" w:space="0" w:color="auto"/>
            <w:right w:val="none" w:sz="0" w:space="0" w:color="auto"/>
          </w:divBdr>
          <w:divsChild>
            <w:div w:id="1477142440">
              <w:marLeft w:val="0"/>
              <w:marRight w:val="0"/>
              <w:marTop w:val="0"/>
              <w:marBottom w:val="0"/>
              <w:divBdr>
                <w:top w:val="none" w:sz="0" w:space="0" w:color="auto"/>
                <w:left w:val="none" w:sz="0" w:space="0" w:color="auto"/>
                <w:bottom w:val="none" w:sz="0" w:space="0" w:color="auto"/>
                <w:right w:val="none" w:sz="0" w:space="0" w:color="auto"/>
              </w:divBdr>
            </w:div>
          </w:divsChild>
        </w:div>
        <w:div w:id="811023127">
          <w:marLeft w:val="0"/>
          <w:marRight w:val="0"/>
          <w:marTop w:val="0"/>
          <w:marBottom w:val="0"/>
          <w:divBdr>
            <w:top w:val="none" w:sz="0" w:space="0" w:color="auto"/>
            <w:left w:val="none" w:sz="0" w:space="0" w:color="auto"/>
            <w:bottom w:val="none" w:sz="0" w:space="0" w:color="auto"/>
            <w:right w:val="none" w:sz="0" w:space="0" w:color="auto"/>
          </w:divBdr>
          <w:divsChild>
            <w:div w:id="156848382">
              <w:marLeft w:val="0"/>
              <w:marRight w:val="0"/>
              <w:marTop w:val="0"/>
              <w:marBottom w:val="0"/>
              <w:divBdr>
                <w:top w:val="none" w:sz="0" w:space="0" w:color="auto"/>
                <w:left w:val="none" w:sz="0" w:space="0" w:color="auto"/>
                <w:bottom w:val="none" w:sz="0" w:space="0" w:color="auto"/>
                <w:right w:val="none" w:sz="0" w:space="0" w:color="auto"/>
              </w:divBdr>
            </w:div>
          </w:divsChild>
        </w:div>
        <w:div w:id="814685459">
          <w:marLeft w:val="0"/>
          <w:marRight w:val="0"/>
          <w:marTop w:val="0"/>
          <w:marBottom w:val="0"/>
          <w:divBdr>
            <w:top w:val="none" w:sz="0" w:space="0" w:color="auto"/>
            <w:left w:val="none" w:sz="0" w:space="0" w:color="auto"/>
            <w:bottom w:val="none" w:sz="0" w:space="0" w:color="auto"/>
            <w:right w:val="none" w:sz="0" w:space="0" w:color="auto"/>
          </w:divBdr>
          <w:divsChild>
            <w:div w:id="1896887885">
              <w:marLeft w:val="0"/>
              <w:marRight w:val="0"/>
              <w:marTop w:val="0"/>
              <w:marBottom w:val="0"/>
              <w:divBdr>
                <w:top w:val="none" w:sz="0" w:space="0" w:color="auto"/>
                <w:left w:val="none" w:sz="0" w:space="0" w:color="auto"/>
                <w:bottom w:val="none" w:sz="0" w:space="0" w:color="auto"/>
                <w:right w:val="none" w:sz="0" w:space="0" w:color="auto"/>
              </w:divBdr>
            </w:div>
          </w:divsChild>
        </w:div>
        <w:div w:id="818157393">
          <w:marLeft w:val="0"/>
          <w:marRight w:val="0"/>
          <w:marTop w:val="0"/>
          <w:marBottom w:val="0"/>
          <w:divBdr>
            <w:top w:val="none" w:sz="0" w:space="0" w:color="auto"/>
            <w:left w:val="none" w:sz="0" w:space="0" w:color="auto"/>
            <w:bottom w:val="none" w:sz="0" w:space="0" w:color="auto"/>
            <w:right w:val="none" w:sz="0" w:space="0" w:color="auto"/>
          </w:divBdr>
          <w:divsChild>
            <w:div w:id="1673951735">
              <w:marLeft w:val="0"/>
              <w:marRight w:val="0"/>
              <w:marTop w:val="0"/>
              <w:marBottom w:val="0"/>
              <w:divBdr>
                <w:top w:val="none" w:sz="0" w:space="0" w:color="auto"/>
                <w:left w:val="none" w:sz="0" w:space="0" w:color="auto"/>
                <w:bottom w:val="none" w:sz="0" w:space="0" w:color="auto"/>
                <w:right w:val="none" w:sz="0" w:space="0" w:color="auto"/>
              </w:divBdr>
            </w:div>
          </w:divsChild>
        </w:div>
        <w:div w:id="833033676">
          <w:marLeft w:val="0"/>
          <w:marRight w:val="0"/>
          <w:marTop w:val="0"/>
          <w:marBottom w:val="0"/>
          <w:divBdr>
            <w:top w:val="none" w:sz="0" w:space="0" w:color="auto"/>
            <w:left w:val="none" w:sz="0" w:space="0" w:color="auto"/>
            <w:bottom w:val="none" w:sz="0" w:space="0" w:color="auto"/>
            <w:right w:val="none" w:sz="0" w:space="0" w:color="auto"/>
          </w:divBdr>
          <w:divsChild>
            <w:div w:id="1772117620">
              <w:marLeft w:val="0"/>
              <w:marRight w:val="0"/>
              <w:marTop w:val="0"/>
              <w:marBottom w:val="0"/>
              <w:divBdr>
                <w:top w:val="none" w:sz="0" w:space="0" w:color="auto"/>
                <w:left w:val="none" w:sz="0" w:space="0" w:color="auto"/>
                <w:bottom w:val="none" w:sz="0" w:space="0" w:color="auto"/>
                <w:right w:val="none" w:sz="0" w:space="0" w:color="auto"/>
              </w:divBdr>
            </w:div>
          </w:divsChild>
        </w:div>
        <w:div w:id="834027543">
          <w:marLeft w:val="0"/>
          <w:marRight w:val="0"/>
          <w:marTop w:val="0"/>
          <w:marBottom w:val="0"/>
          <w:divBdr>
            <w:top w:val="none" w:sz="0" w:space="0" w:color="auto"/>
            <w:left w:val="none" w:sz="0" w:space="0" w:color="auto"/>
            <w:bottom w:val="none" w:sz="0" w:space="0" w:color="auto"/>
            <w:right w:val="none" w:sz="0" w:space="0" w:color="auto"/>
          </w:divBdr>
          <w:divsChild>
            <w:div w:id="147132829">
              <w:marLeft w:val="0"/>
              <w:marRight w:val="0"/>
              <w:marTop w:val="0"/>
              <w:marBottom w:val="0"/>
              <w:divBdr>
                <w:top w:val="none" w:sz="0" w:space="0" w:color="auto"/>
                <w:left w:val="none" w:sz="0" w:space="0" w:color="auto"/>
                <w:bottom w:val="none" w:sz="0" w:space="0" w:color="auto"/>
                <w:right w:val="none" w:sz="0" w:space="0" w:color="auto"/>
              </w:divBdr>
            </w:div>
          </w:divsChild>
        </w:div>
        <w:div w:id="839808201">
          <w:marLeft w:val="0"/>
          <w:marRight w:val="0"/>
          <w:marTop w:val="0"/>
          <w:marBottom w:val="0"/>
          <w:divBdr>
            <w:top w:val="none" w:sz="0" w:space="0" w:color="auto"/>
            <w:left w:val="none" w:sz="0" w:space="0" w:color="auto"/>
            <w:bottom w:val="none" w:sz="0" w:space="0" w:color="auto"/>
            <w:right w:val="none" w:sz="0" w:space="0" w:color="auto"/>
          </w:divBdr>
          <w:divsChild>
            <w:div w:id="225579864">
              <w:marLeft w:val="0"/>
              <w:marRight w:val="0"/>
              <w:marTop w:val="0"/>
              <w:marBottom w:val="0"/>
              <w:divBdr>
                <w:top w:val="none" w:sz="0" w:space="0" w:color="auto"/>
                <w:left w:val="none" w:sz="0" w:space="0" w:color="auto"/>
                <w:bottom w:val="none" w:sz="0" w:space="0" w:color="auto"/>
                <w:right w:val="none" w:sz="0" w:space="0" w:color="auto"/>
              </w:divBdr>
            </w:div>
          </w:divsChild>
        </w:div>
        <w:div w:id="843277077">
          <w:marLeft w:val="0"/>
          <w:marRight w:val="0"/>
          <w:marTop w:val="0"/>
          <w:marBottom w:val="0"/>
          <w:divBdr>
            <w:top w:val="none" w:sz="0" w:space="0" w:color="auto"/>
            <w:left w:val="none" w:sz="0" w:space="0" w:color="auto"/>
            <w:bottom w:val="none" w:sz="0" w:space="0" w:color="auto"/>
            <w:right w:val="none" w:sz="0" w:space="0" w:color="auto"/>
          </w:divBdr>
          <w:divsChild>
            <w:div w:id="216282928">
              <w:marLeft w:val="0"/>
              <w:marRight w:val="0"/>
              <w:marTop w:val="0"/>
              <w:marBottom w:val="0"/>
              <w:divBdr>
                <w:top w:val="none" w:sz="0" w:space="0" w:color="auto"/>
                <w:left w:val="none" w:sz="0" w:space="0" w:color="auto"/>
                <w:bottom w:val="none" w:sz="0" w:space="0" w:color="auto"/>
                <w:right w:val="none" w:sz="0" w:space="0" w:color="auto"/>
              </w:divBdr>
            </w:div>
          </w:divsChild>
        </w:div>
        <w:div w:id="844832066">
          <w:marLeft w:val="0"/>
          <w:marRight w:val="0"/>
          <w:marTop w:val="0"/>
          <w:marBottom w:val="0"/>
          <w:divBdr>
            <w:top w:val="none" w:sz="0" w:space="0" w:color="auto"/>
            <w:left w:val="none" w:sz="0" w:space="0" w:color="auto"/>
            <w:bottom w:val="none" w:sz="0" w:space="0" w:color="auto"/>
            <w:right w:val="none" w:sz="0" w:space="0" w:color="auto"/>
          </w:divBdr>
          <w:divsChild>
            <w:div w:id="526259213">
              <w:marLeft w:val="0"/>
              <w:marRight w:val="0"/>
              <w:marTop w:val="0"/>
              <w:marBottom w:val="0"/>
              <w:divBdr>
                <w:top w:val="none" w:sz="0" w:space="0" w:color="auto"/>
                <w:left w:val="none" w:sz="0" w:space="0" w:color="auto"/>
                <w:bottom w:val="none" w:sz="0" w:space="0" w:color="auto"/>
                <w:right w:val="none" w:sz="0" w:space="0" w:color="auto"/>
              </w:divBdr>
            </w:div>
          </w:divsChild>
        </w:div>
        <w:div w:id="850920461">
          <w:marLeft w:val="0"/>
          <w:marRight w:val="0"/>
          <w:marTop w:val="0"/>
          <w:marBottom w:val="0"/>
          <w:divBdr>
            <w:top w:val="none" w:sz="0" w:space="0" w:color="auto"/>
            <w:left w:val="none" w:sz="0" w:space="0" w:color="auto"/>
            <w:bottom w:val="none" w:sz="0" w:space="0" w:color="auto"/>
            <w:right w:val="none" w:sz="0" w:space="0" w:color="auto"/>
          </w:divBdr>
          <w:divsChild>
            <w:div w:id="1273393515">
              <w:marLeft w:val="0"/>
              <w:marRight w:val="0"/>
              <w:marTop w:val="0"/>
              <w:marBottom w:val="0"/>
              <w:divBdr>
                <w:top w:val="none" w:sz="0" w:space="0" w:color="auto"/>
                <w:left w:val="none" w:sz="0" w:space="0" w:color="auto"/>
                <w:bottom w:val="none" w:sz="0" w:space="0" w:color="auto"/>
                <w:right w:val="none" w:sz="0" w:space="0" w:color="auto"/>
              </w:divBdr>
            </w:div>
          </w:divsChild>
        </w:div>
        <w:div w:id="852301419">
          <w:marLeft w:val="0"/>
          <w:marRight w:val="0"/>
          <w:marTop w:val="0"/>
          <w:marBottom w:val="0"/>
          <w:divBdr>
            <w:top w:val="none" w:sz="0" w:space="0" w:color="auto"/>
            <w:left w:val="none" w:sz="0" w:space="0" w:color="auto"/>
            <w:bottom w:val="none" w:sz="0" w:space="0" w:color="auto"/>
            <w:right w:val="none" w:sz="0" w:space="0" w:color="auto"/>
          </w:divBdr>
          <w:divsChild>
            <w:div w:id="1870726125">
              <w:marLeft w:val="0"/>
              <w:marRight w:val="0"/>
              <w:marTop w:val="0"/>
              <w:marBottom w:val="0"/>
              <w:divBdr>
                <w:top w:val="none" w:sz="0" w:space="0" w:color="auto"/>
                <w:left w:val="none" w:sz="0" w:space="0" w:color="auto"/>
                <w:bottom w:val="none" w:sz="0" w:space="0" w:color="auto"/>
                <w:right w:val="none" w:sz="0" w:space="0" w:color="auto"/>
              </w:divBdr>
            </w:div>
          </w:divsChild>
        </w:div>
        <w:div w:id="852720168">
          <w:marLeft w:val="0"/>
          <w:marRight w:val="0"/>
          <w:marTop w:val="0"/>
          <w:marBottom w:val="0"/>
          <w:divBdr>
            <w:top w:val="none" w:sz="0" w:space="0" w:color="auto"/>
            <w:left w:val="none" w:sz="0" w:space="0" w:color="auto"/>
            <w:bottom w:val="none" w:sz="0" w:space="0" w:color="auto"/>
            <w:right w:val="none" w:sz="0" w:space="0" w:color="auto"/>
          </w:divBdr>
          <w:divsChild>
            <w:div w:id="715928484">
              <w:marLeft w:val="0"/>
              <w:marRight w:val="0"/>
              <w:marTop w:val="0"/>
              <w:marBottom w:val="0"/>
              <w:divBdr>
                <w:top w:val="none" w:sz="0" w:space="0" w:color="auto"/>
                <w:left w:val="none" w:sz="0" w:space="0" w:color="auto"/>
                <w:bottom w:val="none" w:sz="0" w:space="0" w:color="auto"/>
                <w:right w:val="none" w:sz="0" w:space="0" w:color="auto"/>
              </w:divBdr>
            </w:div>
          </w:divsChild>
        </w:div>
        <w:div w:id="854197406">
          <w:marLeft w:val="0"/>
          <w:marRight w:val="0"/>
          <w:marTop w:val="0"/>
          <w:marBottom w:val="0"/>
          <w:divBdr>
            <w:top w:val="none" w:sz="0" w:space="0" w:color="auto"/>
            <w:left w:val="none" w:sz="0" w:space="0" w:color="auto"/>
            <w:bottom w:val="none" w:sz="0" w:space="0" w:color="auto"/>
            <w:right w:val="none" w:sz="0" w:space="0" w:color="auto"/>
          </w:divBdr>
          <w:divsChild>
            <w:div w:id="463275346">
              <w:marLeft w:val="0"/>
              <w:marRight w:val="0"/>
              <w:marTop w:val="0"/>
              <w:marBottom w:val="0"/>
              <w:divBdr>
                <w:top w:val="none" w:sz="0" w:space="0" w:color="auto"/>
                <w:left w:val="none" w:sz="0" w:space="0" w:color="auto"/>
                <w:bottom w:val="none" w:sz="0" w:space="0" w:color="auto"/>
                <w:right w:val="none" w:sz="0" w:space="0" w:color="auto"/>
              </w:divBdr>
            </w:div>
          </w:divsChild>
        </w:div>
        <w:div w:id="856119390">
          <w:marLeft w:val="0"/>
          <w:marRight w:val="0"/>
          <w:marTop w:val="0"/>
          <w:marBottom w:val="0"/>
          <w:divBdr>
            <w:top w:val="none" w:sz="0" w:space="0" w:color="auto"/>
            <w:left w:val="none" w:sz="0" w:space="0" w:color="auto"/>
            <w:bottom w:val="none" w:sz="0" w:space="0" w:color="auto"/>
            <w:right w:val="none" w:sz="0" w:space="0" w:color="auto"/>
          </w:divBdr>
          <w:divsChild>
            <w:div w:id="1625499622">
              <w:marLeft w:val="0"/>
              <w:marRight w:val="0"/>
              <w:marTop w:val="0"/>
              <w:marBottom w:val="0"/>
              <w:divBdr>
                <w:top w:val="none" w:sz="0" w:space="0" w:color="auto"/>
                <w:left w:val="none" w:sz="0" w:space="0" w:color="auto"/>
                <w:bottom w:val="none" w:sz="0" w:space="0" w:color="auto"/>
                <w:right w:val="none" w:sz="0" w:space="0" w:color="auto"/>
              </w:divBdr>
            </w:div>
          </w:divsChild>
        </w:div>
        <w:div w:id="867136736">
          <w:marLeft w:val="0"/>
          <w:marRight w:val="0"/>
          <w:marTop w:val="0"/>
          <w:marBottom w:val="0"/>
          <w:divBdr>
            <w:top w:val="none" w:sz="0" w:space="0" w:color="auto"/>
            <w:left w:val="none" w:sz="0" w:space="0" w:color="auto"/>
            <w:bottom w:val="none" w:sz="0" w:space="0" w:color="auto"/>
            <w:right w:val="none" w:sz="0" w:space="0" w:color="auto"/>
          </w:divBdr>
          <w:divsChild>
            <w:div w:id="913784597">
              <w:marLeft w:val="0"/>
              <w:marRight w:val="0"/>
              <w:marTop w:val="0"/>
              <w:marBottom w:val="0"/>
              <w:divBdr>
                <w:top w:val="none" w:sz="0" w:space="0" w:color="auto"/>
                <w:left w:val="none" w:sz="0" w:space="0" w:color="auto"/>
                <w:bottom w:val="none" w:sz="0" w:space="0" w:color="auto"/>
                <w:right w:val="none" w:sz="0" w:space="0" w:color="auto"/>
              </w:divBdr>
            </w:div>
          </w:divsChild>
        </w:div>
        <w:div w:id="872693480">
          <w:marLeft w:val="0"/>
          <w:marRight w:val="0"/>
          <w:marTop w:val="0"/>
          <w:marBottom w:val="0"/>
          <w:divBdr>
            <w:top w:val="none" w:sz="0" w:space="0" w:color="auto"/>
            <w:left w:val="none" w:sz="0" w:space="0" w:color="auto"/>
            <w:bottom w:val="none" w:sz="0" w:space="0" w:color="auto"/>
            <w:right w:val="none" w:sz="0" w:space="0" w:color="auto"/>
          </w:divBdr>
          <w:divsChild>
            <w:div w:id="1650550329">
              <w:marLeft w:val="0"/>
              <w:marRight w:val="0"/>
              <w:marTop w:val="0"/>
              <w:marBottom w:val="0"/>
              <w:divBdr>
                <w:top w:val="none" w:sz="0" w:space="0" w:color="auto"/>
                <w:left w:val="none" w:sz="0" w:space="0" w:color="auto"/>
                <w:bottom w:val="none" w:sz="0" w:space="0" w:color="auto"/>
                <w:right w:val="none" w:sz="0" w:space="0" w:color="auto"/>
              </w:divBdr>
            </w:div>
          </w:divsChild>
        </w:div>
        <w:div w:id="879708761">
          <w:marLeft w:val="0"/>
          <w:marRight w:val="0"/>
          <w:marTop w:val="0"/>
          <w:marBottom w:val="0"/>
          <w:divBdr>
            <w:top w:val="none" w:sz="0" w:space="0" w:color="auto"/>
            <w:left w:val="none" w:sz="0" w:space="0" w:color="auto"/>
            <w:bottom w:val="none" w:sz="0" w:space="0" w:color="auto"/>
            <w:right w:val="none" w:sz="0" w:space="0" w:color="auto"/>
          </w:divBdr>
          <w:divsChild>
            <w:div w:id="758406929">
              <w:marLeft w:val="0"/>
              <w:marRight w:val="0"/>
              <w:marTop w:val="0"/>
              <w:marBottom w:val="0"/>
              <w:divBdr>
                <w:top w:val="none" w:sz="0" w:space="0" w:color="auto"/>
                <w:left w:val="none" w:sz="0" w:space="0" w:color="auto"/>
                <w:bottom w:val="none" w:sz="0" w:space="0" w:color="auto"/>
                <w:right w:val="none" w:sz="0" w:space="0" w:color="auto"/>
              </w:divBdr>
            </w:div>
          </w:divsChild>
        </w:div>
        <w:div w:id="882864102">
          <w:marLeft w:val="0"/>
          <w:marRight w:val="0"/>
          <w:marTop w:val="0"/>
          <w:marBottom w:val="0"/>
          <w:divBdr>
            <w:top w:val="none" w:sz="0" w:space="0" w:color="auto"/>
            <w:left w:val="none" w:sz="0" w:space="0" w:color="auto"/>
            <w:bottom w:val="none" w:sz="0" w:space="0" w:color="auto"/>
            <w:right w:val="none" w:sz="0" w:space="0" w:color="auto"/>
          </w:divBdr>
          <w:divsChild>
            <w:div w:id="1567491998">
              <w:marLeft w:val="0"/>
              <w:marRight w:val="0"/>
              <w:marTop w:val="0"/>
              <w:marBottom w:val="0"/>
              <w:divBdr>
                <w:top w:val="none" w:sz="0" w:space="0" w:color="auto"/>
                <w:left w:val="none" w:sz="0" w:space="0" w:color="auto"/>
                <w:bottom w:val="none" w:sz="0" w:space="0" w:color="auto"/>
                <w:right w:val="none" w:sz="0" w:space="0" w:color="auto"/>
              </w:divBdr>
            </w:div>
          </w:divsChild>
        </w:div>
        <w:div w:id="887448423">
          <w:marLeft w:val="0"/>
          <w:marRight w:val="0"/>
          <w:marTop w:val="0"/>
          <w:marBottom w:val="0"/>
          <w:divBdr>
            <w:top w:val="none" w:sz="0" w:space="0" w:color="auto"/>
            <w:left w:val="none" w:sz="0" w:space="0" w:color="auto"/>
            <w:bottom w:val="none" w:sz="0" w:space="0" w:color="auto"/>
            <w:right w:val="none" w:sz="0" w:space="0" w:color="auto"/>
          </w:divBdr>
          <w:divsChild>
            <w:div w:id="770391746">
              <w:marLeft w:val="0"/>
              <w:marRight w:val="0"/>
              <w:marTop w:val="0"/>
              <w:marBottom w:val="0"/>
              <w:divBdr>
                <w:top w:val="none" w:sz="0" w:space="0" w:color="auto"/>
                <w:left w:val="none" w:sz="0" w:space="0" w:color="auto"/>
                <w:bottom w:val="none" w:sz="0" w:space="0" w:color="auto"/>
                <w:right w:val="none" w:sz="0" w:space="0" w:color="auto"/>
              </w:divBdr>
            </w:div>
          </w:divsChild>
        </w:div>
        <w:div w:id="892542050">
          <w:marLeft w:val="0"/>
          <w:marRight w:val="0"/>
          <w:marTop w:val="0"/>
          <w:marBottom w:val="0"/>
          <w:divBdr>
            <w:top w:val="none" w:sz="0" w:space="0" w:color="auto"/>
            <w:left w:val="none" w:sz="0" w:space="0" w:color="auto"/>
            <w:bottom w:val="none" w:sz="0" w:space="0" w:color="auto"/>
            <w:right w:val="none" w:sz="0" w:space="0" w:color="auto"/>
          </w:divBdr>
          <w:divsChild>
            <w:div w:id="1573540664">
              <w:marLeft w:val="0"/>
              <w:marRight w:val="0"/>
              <w:marTop w:val="0"/>
              <w:marBottom w:val="0"/>
              <w:divBdr>
                <w:top w:val="none" w:sz="0" w:space="0" w:color="auto"/>
                <w:left w:val="none" w:sz="0" w:space="0" w:color="auto"/>
                <w:bottom w:val="none" w:sz="0" w:space="0" w:color="auto"/>
                <w:right w:val="none" w:sz="0" w:space="0" w:color="auto"/>
              </w:divBdr>
            </w:div>
          </w:divsChild>
        </w:div>
        <w:div w:id="892958600">
          <w:marLeft w:val="0"/>
          <w:marRight w:val="0"/>
          <w:marTop w:val="0"/>
          <w:marBottom w:val="0"/>
          <w:divBdr>
            <w:top w:val="none" w:sz="0" w:space="0" w:color="auto"/>
            <w:left w:val="none" w:sz="0" w:space="0" w:color="auto"/>
            <w:bottom w:val="none" w:sz="0" w:space="0" w:color="auto"/>
            <w:right w:val="none" w:sz="0" w:space="0" w:color="auto"/>
          </w:divBdr>
          <w:divsChild>
            <w:div w:id="576865790">
              <w:marLeft w:val="0"/>
              <w:marRight w:val="0"/>
              <w:marTop w:val="0"/>
              <w:marBottom w:val="0"/>
              <w:divBdr>
                <w:top w:val="none" w:sz="0" w:space="0" w:color="auto"/>
                <w:left w:val="none" w:sz="0" w:space="0" w:color="auto"/>
                <w:bottom w:val="none" w:sz="0" w:space="0" w:color="auto"/>
                <w:right w:val="none" w:sz="0" w:space="0" w:color="auto"/>
              </w:divBdr>
            </w:div>
          </w:divsChild>
        </w:div>
        <w:div w:id="914164300">
          <w:marLeft w:val="0"/>
          <w:marRight w:val="0"/>
          <w:marTop w:val="0"/>
          <w:marBottom w:val="0"/>
          <w:divBdr>
            <w:top w:val="none" w:sz="0" w:space="0" w:color="auto"/>
            <w:left w:val="none" w:sz="0" w:space="0" w:color="auto"/>
            <w:bottom w:val="none" w:sz="0" w:space="0" w:color="auto"/>
            <w:right w:val="none" w:sz="0" w:space="0" w:color="auto"/>
          </w:divBdr>
          <w:divsChild>
            <w:div w:id="16278366">
              <w:marLeft w:val="0"/>
              <w:marRight w:val="0"/>
              <w:marTop w:val="0"/>
              <w:marBottom w:val="0"/>
              <w:divBdr>
                <w:top w:val="none" w:sz="0" w:space="0" w:color="auto"/>
                <w:left w:val="none" w:sz="0" w:space="0" w:color="auto"/>
                <w:bottom w:val="none" w:sz="0" w:space="0" w:color="auto"/>
                <w:right w:val="none" w:sz="0" w:space="0" w:color="auto"/>
              </w:divBdr>
            </w:div>
          </w:divsChild>
        </w:div>
        <w:div w:id="914827103">
          <w:marLeft w:val="0"/>
          <w:marRight w:val="0"/>
          <w:marTop w:val="0"/>
          <w:marBottom w:val="0"/>
          <w:divBdr>
            <w:top w:val="none" w:sz="0" w:space="0" w:color="auto"/>
            <w:left w:val="none" w:sz="0" w:space="0" w:color="auto"/>
            <w:bottom w:val="none" w:sz="0" w:space="0" w:color="auto"/>
            <w:right w:val="none" w:sz="0" w:space="0" w:color="auto"/>
          </w:divBdr>
          <w:divsChild>
            <w:div w:id="1547715743">
              <w:marLeft w:val="0"/>
              <w:marRight w:val="0"/>
              <w:marTop w:val="0"/>
              <w:marBottom w:val="0"/>
              <w:divBdr>
                <w:top w:val="none" w:sz="0" w:space="0" w:color="auto"/>
                <w:left w:val="none" w:sz="0" w:space="0" w:color="auto"/>
                <w:bottom w:val="none" w:sz="0" w:space="0" w:color="auto"/>
                <w:right w:val="none" w:sz="0" w:space="0" w:color="auto"/>
              </w:divBdr>
            </w:div>
          </w:divsChild>
        </w:div>
        <w:div w:id="915089043">
          <w:marLeft w:val="0"/>
          <w:marRight w:val="0"/>
          <w:marTop w:val="0"/>
          <w:marBottom w:val="0"/>
          <w:divBdr>
            <w:top w:val="none" w:sz="0" w:space="0" w:color="auto"/>
            <w:left w:val="none" w:sz="0" w:space="0" w:color="auto"/>
            <w:bottom w:val="none" w:sz="0" w:space="0" w:color="auto"/>
            <w:right w:val="none" w:sz="0" w:space="0" w:color="auto"/>
          </w:divBdr>
          <w:divsChild>
            <w:div w:id="354960927">
              <w:marLeft w:val="0"/>
              <w:marRight w:val="0"/>
              <w:marTop w:val="0"/>
              <w:marBottom w:val="0"/>
              <w:divBdr>
                <w:top w:val="none" w:sz="0" w:space="0" w:color="auto"/>
                <w:left w:val="none" w:sz="0" w:space="0" w:color="auto"/>
                <w:bottom w:val="none" w:sz="0" w:space="0" w:color="auto"/>
                <w:right w:val="none" w:sz="0" w:space="0" w:color="auto"/>
              </w:divBdr>
            </w:div>
          </w:divsChild>
        </w:div>
        <w:div w:id="917058189">
          <w:marLeft w:val="0"/>
          <w:marRight w:val="0"/>
          <w:marTop w:val="0"/>
          <w:marBottom w:val="0"/>
          <w:divBdr>
            <w:top w:val="none" w:sz="0" w:space="0" w:color="auto"/>
            <w:left w:val="none" w:sz="0" w:space="0" w:color="auto"/>
            <w:bottom w:val="none" w:sz="0" w:space="0" w:color="auto"/>
            <w:right w:val="none" w:sz="0" w:space="0" w:color="auto"/>
          </w:divBdr>
          <w:divsChild>
            <w:div w:id="958101697">
              <w:marLeft w:val="0"/>
              <w:marRight w:val="0"/>
              <w:marTop w:val="0"/>
              <w:marBottom w:val="0"/>
              <w:divBdr>
                <w:top w:val="none" w:sz="0" w:space="0" w:color="auto"/>
                <w:left w:val="none" w:sz="0" w:space="0" w:color="auto"/>
                <w:bottom w:val="none" w:sz="0" w:space="0" w:color="auto"/>
                <w:right w:val="none" w:sz="0" w:space="0" w:color="auto"/>
              </w:divBdr>
            </w:div>
          </w:divsChild>
        </w:div>
        <w:div w:id="923030082">
          <w:marLeft w:val="0"/>
          <w:marRight w:val="0"/>
          <w:marTop w:val="0"/>
          <w:marBottom w:val="0"/>
          <w:divBdr>
            <w:top w:val="none" w:sz="0" w:space="0" w:color="auto"/>
            <w:left w:val="none" w:sz="0" w:space="0" w:color="auto"/>
            <w:bottom w:val="none" w:sz="0" w:space="0" w:color="auto"/>
            <w:right w:val="none" w:sz="0" w:space="0" w:color="auto"/>
          </w:divBdr>
          <w:divsChild>
            <w:div w:id="672952332">
              <w:marLeft w:val="0"/>
              <w:marRight w:val="0"/>
              <w:marTop w:val="0"/>
              <w:marBottom w:val="0"/>
              <w:divBdr>
                <w:top w:val="none" w:sz="0" w:space="0" w:color="auto"/>
                <w:left w:val="none" w:sz="0" w:space="0" w:color="auto"/>
                <w:bottom w:val="none" w:sz="0" w:space="0" w:color="auto"/>
                <w:right w:val="none" w:sz="0" w:space="0" w:color="auto"/>
              </w:divBdr>
            </w:div>
          </w:divsChild>
        </w:div>
        <w:div w:id="926622471">
          <w:marLeft w:val="0"/>
          <w:marRight w:val="0"/>
          <w:marTop w:val="0"/>
          <w:marBottom w:val="0"/>
          <w:divBdr>
            <w:top w:val="none" w:sz="0" w:space="0" w:color="auto"/>
            <w:left w:val="none" w:sz="0" w:space="0" w:color="auto"/>
            <w:bottom w:val="none" w:sz="0" w:space="0" w:color="auto"/>
            <w:right w:val="none" w:sz="0" w:space="0" w:color="auto"/>
          </w:divBdr>
          <w:divsChild>
            <w:div w:id="255216663">
              <w:marLeft w:val="0"/>
              <w:marRight w:val="0"/>
              <w:marTop w:val="0"/>
              <w:marBottom w:val="0"/>
              <w:divBdr>
                <w:top w:val="none" w:sz="0" w:space="0" w:color="auto"/>
                <w:left w:val="none" w:sz="0" w:space="0" w:color="auto"/>
                <w:bottom w:val="none" w:sz="0" w:space="0" w:color="auto"/>
                <w:right w:val="none" w:sz="0" w:space="0" w:color="auto"/>
              </w:divBdr>
            </w:div>
          </w:divsChild>
        </w:div>
        <w:div w:id="934439758">
          <w:marLeft w:val="0"/>
          <w:marRight w:val="0"/>
          <w:marTop w:val="0"/>
          <w:marBottom w:val="0"/>
          <w:divBdr>
            <w:top w:val="none" w:sz="0" w:space="0" w:color="auto"/>
            <w:left w:val="none" w:sz="0" w:space="0" w:color="auto"/>
            <w:bottom w:val="none" w:sz="0" w:space="0" w:color="auto"/>
            <w:right w:val="none" w:sz="0" w:space="0" w:color="auto"/>
          </w:divBdr>
          <w:divsChild>
            <w:div w:id="1365642739">
              <w:marLeft w:val="0"/>
              <w:marRight w:val="0"/>
              <w:marTop w:val="0"/>
              <w:marBottom w:val="0"/>
              <w:divBdr>
                <w:top w:val="none" w:sz="0" w:space="0" w:color="auto"/>
                <w:left w:val="none" w:sz="0" w:space="0" w:color="auto"/>
                <w:bottom w:val="none" w:sz="0" w:space="0" w:color="auto"/>
                <w:right w:val="none" w:sz="0" w:space="0" w:color="auto"/>
              </w:divBdr>
            </w:div>
          </w:divsChild>
        </w:div>
        <w:div w:id="942415796">
          <w:marLeft w:val="0"/>
          <w:marRight w:val="0"/>
          <w:marTop w:val="0"/>
          <w:marBottom w:val="0"/>
          <w:divBdr>
            <w:top w:val="none" w:sz="0" w:space="0" w:color="auto"/>
            <w:left w:val="none" w:sz="0" w:space="0" w:color="auto"/>
            <w:bottom w:val="none" w:sz="0" w:space="0" w:color="auto"/>
            <w:right w:val="none" w:sz="0" w:space="0" w:color="auto"/>
          </w:divBdr>
          <w:divsChild>
            <w:div w:id="1722754769">
              <w:marLeft w:val="0"/>
              <w:marRight w:val="0"/>
              <w:marTop w:val="0"/>
              <w:marBottom w:val="0"/>
              <w:divBdr>
                <w:top w:val="none" w:sz="0" w:space="0" w:color="auto"/>
                <w:left w:val="none" w:sz="0" w:space="0" w:color="auto"/>
                <w:bottom w:val="none" w:sz="0" w:space="0" w:color="auto"/>
                <w:right w:val="none" w:sz="0" w:space="0" w:color="auto"/>
              </w:divBdr>
            </w:div>
          </w:divsChild>
        </w:div>
        <w:div w:id="943149808">
          <w:marLeft w:val="0"/>
          <w:marRight w:val="0"/>
          <w:marTop w:val="0"/>
          <w:marBottom w:val="0"/>
          <w:divBdr>
            <w:top w:val="none" w:sz="0" w:space="0" w:color="auto"/>
            <w:left w:val="none" w:sz="0" w:space="0" w:color="auto"/>
            <w:bottom w:val="none" w:sz="0" w:space="0" w:color="auto"/>
            <w:right w:val="none" w:sz="0" w:space="0" w:color="auto"/>
          </w:divBdr>
          <w:divsChild>
            <w:div w:id="765658237">
              <w:marLeft w:val="0"/>
              <w:marRight w:val="0"/>
              <w:marTop w:val="0"/>
              <w:marBottom w:val="0"/>
              <w:divBdr>
                <w:top w:val="none" w:sz="0" w:space="0" w:color="auto"/>
                <w:left w:val="none" w:sz="0" w:space="0" w:color="auto"/>
                <w:bottom w:val="none" w:sz="0" w:space="0" w:color="auto"/>
                <w:right w:val="none" w:sz="0" w:space="0" w:color="auto"/>
              </w:divBdr>
            </w:div>
          </w:divsChild>
        </w:div>
        <w:div w:id="945506694">
          <w:marLeft w:val="0"/>
          <w:marRight w:val="0"/>
          <w:marTop w:val="0"/>
          <w:marBottom w:val="0"/>
          <w:divBdr>
            <w:top w:val="none" w:sz="0" w:space="0" w:color="auto"/>
            <w:left w:val="none" w:sz="0" w:space="0" w:color="auto"/>
            <w:bottom w:val="none" w:sz="0" w:space="0" w:color="auto"/>
            <w:right w:val="none" w:sz="0" w:space="0" w:color="auto"/>
          </w:divBdr>
          <w:divsChild>
            <w:div w:id="1007054480">
              <w:marLeft w:val="0"/>
              <w:marRight w:val="0"/>
              <w:marTop w:val="0"/>
              <w:marBottom w:val="0"/>
              <w:divBdr>
                <w:top w:val="none" w:sz="0" w:space="0" w:color="auto"/>
                <w:left w:val="none" w:sz="0" w:space="0" w:color="auto"/>
                <w:bottom w:val="none" w:sz="0" w:space="0" w:color="auto"/>
                <w:right w:val="none" w:sz="0" w:space="0" w:color="auto"/>
              </w:divBdr>
            </w:div>
          </w:divsChild>
        </w:div>
        <w:div w:id="969550150">
          <w:marLeft w:val="0"/>
          <w:marRight w:val="0"/>
          <w:marTop w:val="0"/>
          <w:marBottom w:val="0"/>
          <w:divBdr>
            <w:top w:val="none" w:sz="0" w:space="0" w:color="auto"/>
            <w:left w:val="none" w:sz="0" w:space="0" w:color="auto"/>
            <w:bottom w:val="none" w:sz="0" w:space="0" w:color="auto"/>
            <w:right w:val="none" w:sz="0" w:space="0" w:color="auto"/>
          </w:divBdr>
          <w:divsChild>
            <w:div w:id="1642543366">
              <w:marLeft w:val="0"/>
              <w:marRight w:val="0"/>
              <w:marTop w:val="0"/>
              <w:marBottom w:val="0"/>
              <w:divBdr>
                <w:top w:val="none" w:sz="0" w:space="0" w:color="auto"/>
                <w:left w:val="none" w:sz="0" w:space="0" w:color="auto"/>
                <w:bottom w:val="none" w:sz="0" w:space="0" w:color="auto"/>
                <w:right w:val="none" w:sz="0" w:space="0" w:color="auto"/>
              </w:divBdr>
            </w:div>
          </w:divsChild>
        </w:div>
        <w:div w:id="984967801">
          <w:marLeft w:val="0"/>
          <w:marRight w:val="0"/>
          <w:marTop w:val="0"/>
          <w:marBottom w:val="0"/>
          <w:divBdr>
            <w:top w:val="none" w:sz="0" w:space="0" w:color="auto"/>
            <w:left w:val="none" w:sz="0" w:space="0" w:color="auto"/>
            <w:bottom w:val="none" w:sz="0" w:space="0" w:color="auto"/>
            <w:right w:val="none" w:sz="0" w:space="0" w:color="auto"/>
          </w:divBdr>
          <w:divsChild>
            <w:div w:id="1626351910">
              <w:marLeft w:val="0"/>
              <w:marRight w:val="0"/>
              <w:marTop w:val="0"/>
              <w:marBottom w:val="0"/>
              <w:divBdr>
                <w:top w:val="none" w:sz="0" w:space="0" w:color="auto"/>
                <w:left w:val="none" w:sz="0" w:space="0" w:color="auto"/>
                <w:bottom w:val="none" w:sz="0" w:space="0" w:color="auto"/>
                <w:right w:val="none" w:sz="0" w:space="0" w:color="auto"/>
              </w:divBdr>
            </w:div>
          </w:divsChild>
        </w:div>
        <w:div w:id="985400230">
          <w:marLeft w:val="0"/>
          <w:marRight w:val="0"/>
          <w:marTop w:val="0"/>
          <w:marBottom w:val="0"/>
          <w:divBdr>
            <w:top w:val="none" w:sz="0" w:space="0" w:color="auto"/>
            <w:left w:val="none" w:sz="0" w:space="0" w:color="auto"/>
            <w:bottom w:val="none" w:sz="0" w:space="0" w:color="auto"/>
            <w:right w:val="none" w:sz="0" w:space="0" w:color="auto"/>
          </w:divBdr>
          <w:divsChild>
            <w:div w:id="627471239">
              <w:marLeft w:val="0"/>
              <w:marRight w:val="0"/>
              <w:marTop w:val="0"/>
              <w:marBottom w:val="0"/>
              <w:divBdr>
                <w:top w:val="none" w:sz="0" w:space="0" w:color="auto"/>
                <w:left w:val="none" w:sz="0" w:space="0" w:color="auto"/>
                <w:bottom w:val="none" w:sz="0" w:space="0" w:color="auto"/>
                <w:right w:val="none" w:sz="0" w:space="0" w:color="auto"/>
              </w:divBdr>
            </w:div>
          </w:divsChild>
        </w:div>
        <w:div w:id="992297206">
          <w:marLeft w:val="0"/>
          <w:marRight w:val="0"/>
          <w:marTop w:val="0"/>
          <w:marBottom w:val="0"/>
          <w:divBdr>
            <w:top w:val="none" w:sz="0" w:space="0" w:color="auto"/>
            <w:left w:val="none" w:sz="0" w:space="0" w:color="auto"/>
            <w:bottom w:val="none" w:sz="0" w:space="0" w:color="auto"/>
            <w:right w:val="none" w:sz="0" w:space="0" w:color="auto"/>
          </w:divBdr>
          <w:divsChild>
            <w:div w:id="182593290">
              <w:marLeft w:val="0"/>
              <w:marRight w:val="0"/>
              <w:marTop w:val="0"/>
              <w:marBottom w:val="0"/>
              <w:divBdr>
                <w:top w:val="none" w:sz="0" w:space="0" w:color="auto"/>
                <w:left w:val="none" w:sz="0" w:space="0" w:color="auto"/>
                <w:bottom w:val="none" w:sz="0" w:space="0" w:color="auto"/>
                <w:right w:val="none" w:sz="0" w:space="0" w:color="auto"/>
              </w:divBdr>
            </w:div>
          </w:divsChild>
        </w:div>
        <w:div w:id="994339613">
          <w:marLeft w:val="0"/>
          <w:marRight w:val="0"/>
          <w:marTop w:val="0"/>
          <w:marBottom w:val="0"/>
          <w:divBdr>
            <w:top w:val="none" w:sz="0" w:space="0" w:color="auto"/>
            <w:left w:val="none" w:sz="0" w:space="0" w:color="auto"/>
            <w:bottom w:val="none" w:sz="0" w:space="0" w:color="auto"/>
            <w:right w:val="none" w:sz="0" w:space="0" w:color="auto"/>
          </w:divBdr>
          <w:divsChild>
            <w:div w:id="1207178596">
              <w:marLeft w:val="0"/>
              <w:marRight w:val="0"/>
              <w:marTop w:val="0"/>
              <w:marBottom w:val="0"/>
              <w:divBdr>
                <w:top w:val="none" w:sz="0" w:space="0" w:color="auto"/>
                <w:left w:val="none" w:sz="0" w:space="0" w:color="auto"/>
                <w:bottom w:val="none" w:sz="0" w:space="0" w:color="auto"/>
                <w:right w:val="none" w:sz="0" w:space="0" w:color="auto"/>
              </w:divBdr>
            </w:div>
          </w:divsChild>
        </w:div>
        <w:div w:id="997223067">
          <w:marLeft w:val="0"/>
          <w:marRight w:val="0"/>
          <w:marTop w:val="0"/>
          <w:marBottom w:val="0"/>
          <w:divBdr>
            <w:top w:val="none" w:sz="0" w:space="0" w:color="auto"/>
            <w:left w:val="none" w:sz="0" w:space="0" w:color="auto"/>
            <w:bottom w:val="none" w:sz="0" w:space="0" w:color="auto"/>
            <w:right w:val="none" w:sz="0" w:space="0" w:color="auto"/>
          </w:divBdr>
          <w:divsChild>
            <w:div w:id="2123766827">
              <w:marLeft w:val="0"/>
              <w:marRight w:val="0"/>
              <w:marTop w:val="0"/>
              <w:marBottom w:val="0"/>
              <w:divBdr>
                <w:top w:val="none" w:sz="0" w:space="0" w:color="auto"/>
                <w:left w:val="none" w:sz="0" w:space="0" w:color="auto"/>
                <w:bottom w:val="none" w:sz="0" w:space="0" w:color="auto"/>
                <w:right w:val="none" w:sz="0" w:space="0" w:color="auto"/>
              </w:divBdr>
            </w:div>
          </w:divsChild>
        </w:div>
        <w:div w:id="1004934261">
          <w:marLeft w:val="0"/>
          <w:marRight w:val="0"/>
          <w:marTop w:val="0"/>
          <w:marBottom w:val="0"/>
          <w:divBdr>
            <w:top w:val="none" w:sz="0" w:space="0" w:color="auto"/>
            <w:left w:val="none" w:sz="0" w:space="0" w:color="auto"/>
            <w:bottom w:val="none" w:sz="0" w:space="0" w:color="auto"/>
            <w:right w:val="none" w:sz="0" w:space="0" w:color="auto"/>
          </w:divBdr>
          <w:divsChild>
            <w:div w:id="1924875020">
              <w:marLeft w:val="0"/>
              <w:marRight w:val="0"/>
              <w:marTop w:val="0"/>
              <w:marBottom w:val="0"/>
              <w:divBdr>
                <w:top w:val="none" w:sz="0" w:space="0" w:color="auto"/>
                <w:left w:val="none" w:sz="0" w:space="0" w:color="auto"/>
                <w:bottom w:val="none" w:sz="0" w:space="0" w:color="auto"/>
                <w:right w:val="none" w:sz="0" w:space="0" w:color="auto"/>
              </w:divBdr>
            </w:div>
          </w:divsChild>
        </w:div>
        <w:div w:id="1007944068">
          <w:marLeft w:val="0"/>
          <w:marRight w:val="0"/>
          <w:marTop w:val="0"/>
          <w:marBottom w:val="0"/>
          <w:divBdr>
            <w:top w:val="none" w:sz="0" w:space="0" w:color="auto"/>
            <w:left w:val="none" w:sz="0" w:space="0" w:color="auto"/>
            <w:bottom w:val="none" w:sz="0" w:space="0" w:color="auto"/>
            <w:right w:val="none" w:sz="0" w:space="0" w:color="auto"/>
          </w:divBdr>
          <w:divsChild>
            <w:div w:id="603615338">
              <w:marLeft w:val="0"/>
              <w:marRight w:val="0"/>
              <w:marTop w:val="0"/>
              <w:marBottom w:val="0"/>
              <w:divBdr>
                <w:top w:val="none" w:sz="0" w:space="0" w:color="auto"/>
                <w:left w:val="none" w:sz="0" w:space="0" w:color="auto"/>
                <w:bottom w:val="none" w:sz="0" w:space="0" w:color="auto"/>
                <w:right w:val="none" w:sz="0" w:space="0" w:color="auto"/>
              </w:divBdr>
            </w:div>
          </w:divsChild>
        </w:div>
        <w:div w:id="1010331529">
          <w:marLeft w:val="0"/>
          <w:marRight w:val="0"/>
          <w:marTop w:val="0"/>
          <w:marBottom w:val="0"/>
          <w:divBdr>
            <w:top w:val="none" w:sz="0" w:space="0" w:color="auto"/>
            <w:left w:val="none" w:sz="0" w:space="0" w:color="auto"/>
            <w:bottom w:val="none" w:sz="0" w:space="0" w:color="auto"/>
            <w:right w:val="none" w:sz="0" w:space="0" w:color="auto"/>
          </w:divBdr>
          <w:divsChild>
            <w:div w:id="1742099066">
              <w:marLeft w:val="0"/>
              <w:marRight w:val="0"/>
              <w:marTop w:val="0"/>
              <w:marBottom w:val="0"/>
              <w:divBdr>
                <w:top w:val="none" w:sz="0" w:space="0" w:color="auto"/>
                <w:left w:val="none" w:sz="0" w:space="0" w:color="auto"/>
                <w:bottom w:val="none" w:sz="0" w:space="0" w:color="auto"/>
                <w:right w:val="none" w:sz="0" w:space="0" w:color="auto"/>
              </w:divBdr>
            </w:div>
          </w:divsChild>
        </w:div>
        <w:div w:id="1011757055">
          <w:marLeft w:val="0"/>
          <w:marRight w:val="0"/>
          <w:marTop w:val="0"/>
          <w:marBottom w:val="0"/>
          <w:divBdr>
            <w:top w:val="none" w:sz="0" w:space="0" w:color="auto"/>
            <w:left w:val="none" w:sz="0" w:space="0" w:color="auto"/>
            <w:bottom w:val="none" w:sz="0" w:space="0" w:color="auto"/>
            <w:right w:val="none" w:sz="0" w:space="0" w:color="auto"/>
          </w:divBdr>
          <w:divsChild>
            <w:div w:id="1672760447">
              <w:marLeft w:val="0"/>
              <w:marRight w:val="0"/>
              <w:marTop w:val="0"/>
              <w:marBottom w:val="0"/>
              <w:divBdr>
                <w:top w:val="none" w:sz="0" w:space="0" w:color="auto"/>
                <w:left w:val="none" w:sz="0" w:space="0" w:color="auto"/>
                <w:bottom w:val="none" w:sz="0" w:space="0" w:color="auto"/>
                <w:right w:val="none" w:sz="0" w:space="0" w:color="auto"/>
              </w:divBdr>
            </w:div>
          </w:divsChild>
        </w:div>
        <w:div w:id="1018851807">
          <w:marLeft w:val="0"/>
          <w:marRight w:val="0"/>
          <w:marTop w:val="0"/>
          <w:marBottom w:val="0"/>
          <w:divBdr>
            <w:top w:val="none" w:sz="0" w:space="0" w:color="auto"/>
            <w:left w:val="none" w:sz="0" w:space="0" w:color="auto"/>
            <w:bottom w:val="none" w:sz="0" w:space="0" w:color="auto"/>
            <w:right w:val="none" w:sz="0" w:space="0" w:color="auto"/>
          </w:divBdr>
          <w:divsChild>
            <w:div w:id="283654737">
              <w:marLeft w:val="0"/>
              <w:marRight w:val="0"/>
              <w:marTop w:val="0"/>
              <w:marBottom w:val="0"/>
              <w:divBdr>
                <w:top w:val="none" w:sz="0" w:space="0" w:color="auto"/>
                <w:left w:val="none" w:sz="0" w:space="0" w:color="auto"/>
                <w:bottom w:val="none" w:sz="0" w:space="0" w:color="auto"/>
                <w:right w:val="none" w:sz="0" w:space="0" w:color="auto"/>
              </w:divBdr>
            </w:div>
          </w:divsChild>
        </w:div>
        <w:div w:id="1019084916">
          <w:marLeft w:val="0"/>
          <w:marRight w:val="0"/>
          <w:marTop w:val="0"/>
          <w:marBottom w:val="0"/>
          <w:divBdr>
            <w:top w:val="none" w:sz="0" w:space="0" w:color="auto"/>
            <w:left w:val="none" w:sz="0" w:space="0" w:color="auto"/>
            <w:bottom w:val="none" w:sz="0" w:space="0" w:color="auto"/>
            <w:right w:val="none" w:sz="0" w:space="0" w:color="auto"/>
          </w:divBdr>
          <w:divsChild>
            <w:div w:id="132873340">
              <w:marLeft w:val="0"/>
              <w:marRight w:val="0"/>
              <w:marTop w:val="0"/>
              <w:marBottom w:val="0"/>
              <w:divBdr>
                <w:top w:val="none" w:sz="0" w:space="0" w:color="auto"/>
                <w:left w:val="none" w:sz="0" w:space="0" w:color="auto"/>
                <w:bottom w:val="none" w:sz="0" w:space="0" w:color="auto"/>
                <w:right w:val="none" w:sz="0" w:space="0" w:color="auto"/>
              </w:divBdr>
            </w:div>
          </w:divsChild>
        </w:div>
        <w:div w:id="1022247042">
          <w:marLeft w:val="0"/>
          <w:marRight w:val="0"/>
          <w:marTop w:val="0"/>
          <w:marBottom w:val="0"/>
          <w:divBdr>
            <w:top w:val="none" w:sz="0" w:space="0" w:color="auto"/>
            <w:left w:val="none" w:sz="0" w:space="0" w:color="auto"/>
            <w:bottom w:val="none" w:sz="0" w:space="0" w:color="auto"/>
            <w:right w:val="none" w:sz="0" w:space="0" w:color="auto"/>
          </w:divBdr>
          <w:divsChild>
            <w:div w:id="1491170864">
              <w:marLeft w:val="0"/>
              <w:marRight w:val="0"/>
              <w:marTop w:val="0"/>
              <w:marBottom w:val="0"/>
              <w:divBdr>
                <w:top w:val="none" w:sz="0" w:space="0" w:color="auto"/>
                <w:left w:val="none" w:sz="0" w:space="0" w:color="auto"/>
                <w:bottom w:val="none" w:sz="0" w:space="0" w:color="auto"/>
                <w:right w:val="none" w:sz="0" w:space="0" w:color="auto"/>
              </w:divBdr>
            </w:div>
          </w:divsChild>
        </w:div>
        <w:div w:id="1023897757">
          <w:marLeft w:val="0"/>
          <w:marRight w:val="0"/>
          <w:marTop w:val="0"/>
          <w:marBottom w:val="0"/>
          <w:divBdr>
            <w:top w:val="none" w:sz="0" w:space="0" w:color="auto"/>
            <w:left w:val="none" w:sz="0" w:space="0" w:color="auto"/>
            <w:bottom w:val="none" w:sz="0" w:space="0" w:color="auto"/>
            <w:right w:val="none" w:sz="0" w:space="0" w:color="auto"/>
          </w:divBdr>
          <w:divsChild>
            <w:div w:id="1547718470">
              <w:marLeft w:val="0"/>
              <w:marRight w:val="0"/>
              <w:marTop w:val="0"/>
              <w:marBottom w:val="0"/>
              <w:divBdr>
                <w:top w:val="none" w:sz="0" w:space="0" w:color="auto"/>
                <w:left w:val="none" w:sz="0" w:space="0" w:color="auto"/>
                <w:bottom w:val="none" w:sz="0" w:space="0" w:color="auto"/>
                <w:right w:val="none" w:sz="0" w:space="0" w:color="auto"/>
              </w:divBdr>
            </w:div>
          </w:divsChild>
        </w:div>
        <w:div w:id="1026831057">
          <w:marLeft w:val="0"/>
          <w:marRight w:val="0"/>
          <w:marTop w:val="0"/>
          <w:marBottom w:val="0"/>
          <w:divBdr>
            <w:top w:val="none" w:sz="0" w:space="0" w:color="auto"/>
            <w:left w:val="none" w:sz="0" w:space="0" w:color="auto"/>
            <w:bottom w:val="none" w:sz="0" w:space="0" w:color="auto"/>
            <w:right w:val="none" w:sz="0" w:space="0" w:color="auto"/>
          </w:divBdr>
          <w:divsChild>
            <w:div w:id="1733380243">
              <w:marLeft w:val="0"/>
              <w:marRight w:val="0"/>
              <w:marTop w:val="0"/>
              <w:marBottom w:val="0"/>
              <w:divBdr>
                <w:top w:val="none" w:sz="0" w:space="0" w:color="auto"/>
                <w:left w:val="none" w:sz="0" w:space="0" w:color="auto"/>
                <w:bottom w:val="none" w:sz="0" w:space="0" w:color="auto"/>
                <w:right w:val="none" w:sz="0" w:space="0" w:color="auto"/>
              </w:divBdr>
            </w:div>
          </w:divsChild>
        </w:div>
        <w:div w:id="1027021109">
          <w:marLeft w:val="0"/>
          <w:marRight w:val="0"/>
          <w:marTop w:val="0"/>
          <w:marBottom w:val="0"/>
          <w:divBdr>
            <w:top w:val="none" w:sz="0" w:space="0" w:color="auto"/>
            <w:left w:val="none" w:sz="0" w:space="0" w:color="auto"/>
            <w:bottom w:val="none" w:sz="0" w:space="0" w:color="auto"/>
            <w:right w:val="none" w:sz="0" w:space="0" w:color="auto"/>
          </w:divBdr>
          <w:divsChild>
            <w:div w:id="1528133141">
              <w:marLeft w:val="0"/>
              <w:marRight w:val="0"/>
              <w:marTop w:val="0"/>
              <w:marBottom w:val="0"/>
              <w:divBdr>
                <w:top w:val="none" w:sz="0" w:space="0" w:color="auto"/>
                <w:left w:val="none" w:sz="0" w:space="0" w:color="auto"/>
                <w:bottom w:val="none" w:sz="0" w:space="0" w:color="auto"/>
                <w:right w:val="none" w:sz="0" w:space="0" w:color="auto"/>
              </w:divBdr>
            </w:div>
          </w:divsChild>
        </w:div>
        <w:div w:id="1027176854">
          <w:marLeft w:val="0"/>
          <w:marRight w:val="0"/>
          <w:marTop w:val="0"/>
          <w:marBottom w:val="0"/>
          <w:divBdr>
            <w:top w:val="none" w:sz="0" w:space="0" w:color="auto"/>
            <w:left w:val="none" w:sz="0" w:space="0" w:color="auto"/>
            <w:bottom w:val="none" w:sz="0" w:space="0" w:color="auto"/>
            <w:right w:val="none" w:sz="0" w:space="0" w:color="auto"/>
          </w:divBdr>
          <w:divsChild>
            <w:div w:id="669605249">
              <w:marLeft w:val="0"/>
              <w:marRight w:val="0"/>
              <w:marTop w:val="0"/>
              <w:marBottom w:val="0"/>
              <w:divBdr>
                <w:top w:val="none" w:sz="0" w:space="0" w:color="auto"/>
                <w:left w:val="none" w:sz="0" w:space="0" w:color="auto"/>
                <w:bottom w:val="none" w:sz="0" w:space="0" w:color="auto"/>
                <w:right w:val="none" w:sz="0" w:space="0" w:color="auto"/>
              </w:divBdr>
            </w:div>
          </w:divsChild>
        </w:div>
        <w:div w:id="1034421277">
          <w:marLeft w:val="0"/>
          <w:marRight w:val="0"/>
          <w:marTop w:val="0"/>
          <w:marBottom w:val="0"/>
          <w:divBdr>
            <w:top w:val="none" w:sz="0" w:space="0" w:color="auto"/>
            <w:left w:val="none" w:sz="0" w:space="0" w:color="auto"/>
            <w:bottom w:val="none" w:sz="0" w:space="0" w:color="auto"/>
            <w:right w:val="none" w:sz="0" w:space="0" w:color="auto"/>
          </w:divBdr>
          <w:divsChild>
            <w:div w:id="694963447">
              <w:marLeft w:val="0"/>
              <w:marRight w:val="0"/>
              <w:marTop w:val="0"/>
              <w:marBottom w:val="0"/>
              <w:divBdr>
                <w:top w:val="none" w:sz="0" w:space="0" w:color="auto"/>
                <w:left w:val="none" w:sz="0" w:space="0" w:color="auto"/>
                <w:bottom w:val="none" w:sz="0" w:space="0" w:color="auto"/>
                <w:right w:val="none" w:sz="0" w:space="0" w:color="auto"/>
              </w:divBdr>
            </w:div>
          </w:divsChild>
        </w:div>
        <w:div w:id="1034887375">
          <w:marLeft w:val="0"/>
          <w:marRight w:val="0"/>
          <w:marTop w:val="0"/>
          <w:marBottom w:val="0"/>
          <w:divBdr>
            <w:top w:val="none" w:sz="0" w:space="0" w:color="auto"/>
            <w:left w:val="none" w:sz="0" w:space="0" w:color="auto"/>
            <w:bottom w:val="none" w:sz="0" w:space="0" w:color="auto"/>
            <w:right w:val="none" w:sz="0" w:space="0" w:color="auto"/>
          </w:divBdr>
          <w:divsChild>
            <w:div w:id="127402880">
              <w:marLeft w:val="0"/>
              <w:marRight w:val="0"/>
              <w:marTop w:val="0"/>
              <w:marBottom w:val="0"/>
              <w:divBdr>
                <w:top w:val="none" w:sz="0" w:space="0" w:color="auto"/>
                <w:left w:val="none" w:sz="0" w:space="0" w:color="auto"/>
                <w:bottom w:val="none" w:sz="0" w:space="0" w:color="auto"/>
                <w:right w:val="none" w:sz="0" w:space="0" w:color="auto"/>
              </w:divBdr>
            </w:div>
          </w:divsChild>
        </w:div>
        <w:div w:id="1061094964">
          <w:marLeft w:val="0"/>
          <w:marRight w:val="0"/>
          <w:marTop w:val="0"/>
          <w:marBottom w:val="0"/>
          <w:divBdr>
            <w:top w:val="none" w:sz="0" w:space="0" w:color="auto"/>
            <w:left w:val="none" w:sz="0" w:space="0" w:color="auto"/>
            <w:bottom w:val="none" w:sz="0" w:space="0" w:color="auto"/>
            <w:right w:val="none" w:sz="0" w:space="0" w:color="auto"/>
          </w:divBdr>
          <w:divsChild>
            <w:div w:id="159318711">
              <w:marLeft w:val="0"/>
              <w:marRight w:val="0"/>
              <w:marTop w:val="0"/>
              <w:marBottom w:val="0"/>
              <w:divBdr>
                <w:top w:val="none" w:sz="0" w:space="0" w:color="auto"/>
                <w:left w:val="none" w:sz="0" w:space="0" w:color="auto"/>
                <w:bottom w:val="none" w:sz="0" w:space="0" w:color="auto"/>
                <w:right w:val="none" w:sz="0" w:space="0" w:color="auto"/>
              </w:divBdr>
            </w:div>
          </w:divsChild>
        </w:div>
        <w:div w:id="1062604868">
          <w:marLeft w:val="0"/>
          <w:marRight w:val="0"/>
          <w:marTop w:val="0"/>
          <w:marBottom w:val="0"/>
          <w:divBdr>
            <w:top w:val="none" w:sz="0" w:space="0" w:color="auto"/>
            <w:left w:val="none" w:sz="0" w:space="0" w:color="auto"/>
            <w:bottom w:val="none" w:sz="0" w:space="0" w:color="auto"/>
            <w:right w:val="none" w:sz="0" w:space="0" w:color="auto"/>
          </w:divBdr>
          <w:divsChild>
            <w:div w:id="1302030642">
              <w:marLeft w:val="0"/>
              <w:marRight w:val="0"/>
              <w:marTop w:val="0"/>
              <w:marBottom w:val="0"/>
              <w:divBdr>
                <w:top w:val="none" w:sz="0" w:space="0" w:color="auto"/>
                <w:left w:val="none" w:sz="0" w:space="0" w:color="auto"/>
                <w:bottom w:val="none" w:sz="0" w:space="0" w:color="auto"/>
                <w:right w:val="none" w:sz="0" w:space="0" w:color="auto"/>
              </w:divBdr>
            </w:div>
          </w:divsChild>
        </w:div>
        <w:div w:id="1074082154">
          <w:marLeft w:val="0"/>
          <w:marRight w:val="0"/>
          <w:marTop w:val="0"/>
          <w:marBottom w:val="0"/>
          <w:divBdr>
            <w:top w:val="none" w:sz="0" w:space="0" w:color="auto"/>
            <w:left w:val="none" w:sz="0" w:space="0" w:color="auto"/>
            <w:bottom w:val="none" w:sz="0" w:space="0" w:color="auto"/>
            <w:right w:val="none" w:sz="0" w:space="0" w:color="auto"/>
          </w:divBdr>
          <w:divsChild>
            <w:div w:id="482284794">
              <w:marLeft w:val="0"/>
              <w:marRight w:val="0"/>
              <w:marTop w:val="0"/>
              <w:marBottom w:val="0"/>
              <w:divBdr>
                <w:top w:val="none" w:sz="0" w:space="0" w:color="auto"/>
                <w:left w:val="none" w:sz="0" w:space="0" w:color="auto"/>
                <w:bottom w:val="none" w:sz="0" w:space="0" w:color="auto"/>
                <w:right w:val="none" w:sz="0" w:space="0" w:color="auto"/>
              </w:divBdr>
            </w:div>
          </w:divsChild>
        </w:div>
        <w:div w:id="1078400012">
          <w:marLeft w:val="0"/>
          <w:marRight w:val="0"/>
          <w:marTop w:val="0"/>
          <w:marBottom w:val="0"/>
          <w:divBdr>
            <w:top w:val="none" w:sz="0" w:space="0" w:color="auto"/>
            <w:left w:val="none" w:sz="0" w:space="0" w:color="auto"/>
            <w:bottom w:val="none" w:sz="0" w:space="0" w:color="auto"/>
            <w:right w:val="none" w:sz="0" w:space="0" w:color="auto"/>
          </w:divBdr>
          <w:divsChild>
            <w:div w:id="1516766226">
              <w:marLeft w:val="0"/>
              <w:marRight w:val="0"/>
              <w:marTop w:val="0"/>
              <w:marBottom w:val="0"/>
              <w:divBdr>
                <w:top w:val="none" w:sz="0" w:space="0" w:color="auto"/>
                <w:left w:val="none" w:sz="0" w:space="0" w:color="auto"/>
                <w:bottom w:val="none" w:sz="0" w:space="0" w:color="auto"/>
                <w:right w:val="none" w:sz="0" w:space="0" w:color="auto"/>
              </w:divBdr>
            </w:div>
          </w:divsChild>
        </w:div>
        <w:div w:id="1080834514">
          <w:marLeft w:val="0"/>
          <w:marRight w:val="0"/>
          <w:marTop w:val="0"/>
          <w:marBottom w:val="0"/>
          <w:divBdr>
            <w:top w:val="none" w:sz="0" w:space="0" w:color="auto"/>
            <w:left w:val="none" w:sz="0" w:space="0" w:color="auto"/>
            <w:bottom w:val="none" w:sz="0" w:space="0" w:color="auto"/>
            <w:right w:val="none" w:sz="0" w:space="0" w:color="auto"/>
          </w:divBdr>
          <w:divsChild>
            <w:div w:id="679042790">
              <w:marLeft w:val="0"/>
              <w:marRight w:val="0"/>
              <w:marTop w:val="0"/>
              <w:marBottom w:val="0"/>
              <w:divBdr>
                <w:top w:val="none" w:sz="0" w:space="0" w:color="auto"/>
                <w:left w:val="none" w:sz="0" w:space="0" w:color="auto"/>
                <w:bottom w:val="none" w:sz="0" w:space="0" w:color="auto"/>
                <w:right w:val="none" w:sz="0" w:space="0" w:color="auto"/>
              </w:divBdr>
            </w:div>
          </w:divsChild>
        </w:div>
        <w:div w:id="1086220923">
          <w:marLeft w:val="0"/>
          <w:marRight w:val="0"/>
          <w:marTop w:val="0"/>
          <w:marBottom w:val="0"/>
          <w:divBdr>
            <w:top w:val="none" w:sz="0" w:space="0" w:color="auto"/>
            <w:left w:val="none" w:sz="0" w:space="0" w:color="auto"/>
            <w:bottom w:val="none" w:sz="0" w:space="0" w:color="auto"/>
            <w:right w:val="none" w:sz="0" w:space="0" w:color="auto"/>
          </w:divBdr>
          <w:divsChild>
            <w:div w:id="1502967755">
              <w:marLeft w:val="0"/>
              <w:marRight w:val="0"/>
              <w:marTop w:val="0"/>
              <w:marBottom w:val="0"/>
              <w:divBdr>
                <w:top w:val="none" w:sz="0" w:space="0" w:color="auto"/>
                <w:left w:val="none" w:sz="0" w:space="0" w:color="auto"/>
                <w:bottom w:val="none" w:sz="0" w:space="0" w:color="auto"/>
                <w:right w:val="none" w:sz="0" w:space="0" w:color="auto"/>
              </w:divBdr>
            </w:div>
          </w:divsChild>
        </w:div>
        <w:div w:id="1094012576">
          <w:marLeft w:val="0"/>
          <w:marRight w:val="0"/>
          <w:marTop w:val="0"/>
          <w:marBottom w:val="0"/>
          <w:divBdr>
            <w:top w:val="none" w:sz="0" w:space="0" w:color="auto"/>
            <w:left w:val="none" w:sz="0" w:space="0" w:color="auto"/>
            <w:bottom w:val="none" w:sz="0" w:space="0" w:color="auto"/>
            <w:right w:val="none" w:sz="0" w:space="0" w:color="auto"/>
          </w:divBdr>
          <w:divsChild>
            <w:div w:id="1101758294">
              <w:marLeft w:val="0"/>
              <w:marRight w:val="0"/>
              <w:marTop w:val="0"/>
              <w:marBottom w:val="0"/>
              <w:divBdr>
                <w:top w:val="none" w:sz="0" w:space="0" w:color="auto"/>
                <w:left w:val="none" w:sz="0" w:space="0" w:color="auto"/>
                <w:bottom w:val="none" w:sz="0" w:space="0" w:color="auto"/>
                <w:right w:val="none" w:sz="0" w:space="0" w:color="auto"/>
              </w:divBdr>
            </w:div>
          </w:divsChild>
        </w:div>
        <w:div w:id="1098133815">
          <w:marLeft w:val="0"/>
          <w:marRight w:val="0"/>
          <w:marTop w:val="0"/>
          <w:marBottom w:val="0"/>
          <w:divBdr>
            <w:top w:val="none" w:sz="0" w:space="0" w:color="auto"/>
            <w:left w:val="none" w:sz="0" w:space="0" w:color="auto"/>
            <w:bottom w:val="none" w:sz="0" w:space="0" w:color="auto"/>
            <w:right w:val="none" w:sz="0" w:space="0" w:color="auto"/>
          </w:divBdr>
          <w:divsChild>
            <w:div w:id="784621713">
              <w:marLeft w:val="0"/>
              <w:marRight w:val="0"/>
              <w:marTop w:val="0"/>
              <w:marBottom w:val="0"/>
              <w:divBdr>
                <w:top w:val="none" w:sz="0" w:space="0" w:color="auto"/>
                <w:left w:val="none" w:sz="0" w:space="0" w:color="auto"/>
                <w:bottom w:val="none" w:sz="0" w:space="0" w:color="auto"/>
                <w:right w:val="none" w:sz="0" w:space="0" w:color="auto"/>
              </w:divBdr>
            </w:div>
          </w:divsChild>
        </w:div>
        <w:div w:id="1104619383">
          <w:marLeft w:val="0"/>
          <w:marRight w:val="0"/>
          <w:marTop w:val="0"/>
          <w:marBottom w:val="0"/>
          <w:divBdr>
            <w:top w:val="none" w:sz="0" w:space="0" w:color="auto"/>
            <w:left w:val="none" w:sz="0" w:space="0" w:color="auto"/>
            <w:bottom w:val="none" w:sz="0" w:space="0" w:color="auto"/>
            <w:right w:val="none" w:sz="0" w:space="0" w:color="auto"/>
          </w:divBdr>
          <w:divsChild>
            <w:div w:id="591164589">
              <w:marLeft w:val="0"/>
              <w:marRight w:val="0"/>
              <w:marTop w:val="0"/>
              <w:marBottom w:val="0"/>
              <w:divBdr>
                <w:top w:val="none" w:sz="0" w:space="0" w:color="auto"/>
                <w:left w:val="none" w:sz="0" w:space="0" w:color="auto"/>
                <w:bottom w:val="none" w:sz="0" w:space="0" w:color="auto"/>
                <w:right w:val="none" w:sz="0" w:space="0" w:color="auto"/>
              </w:divBdr>
            </w:div>
          </w:divsChild>
        </w:div>
        <w:div w:id="1105997309">
          <w:marLeft w:val="0"/>
          <w:marRight w:val="0"/>
          <w:marTop w:val="0"/>
          <w:marBottom w:val="0"/>
          <w:divBdr>
            <w:top w:val="none" w:sz="0" w:space="0" w:color="auto"/>
            <w:left w:val="none" w:sz="0" w:space="0" w:color="auto"/>
            <w:bottom w:val="none" w:sz="0" w:space="0" w:color="auto"/>
            <w:right w:val="none" w:sz="0" w:space="0" w:color="auto"/>
          </w:divBdr>
          <w:divsChild>
            <w:div w:id="1346399962">
              <w:marLeft w:val="0"/>
              <w:marRight w:val="0"/>
              <w:marTop w:val="0"/>
              <w:marBottom w:val="0"/>
              <w:divBdr>
                <w:top w:val="none" w:sz="0" w:space="0" w:color="auto"/>
                <w:left w:val="none" w:sz="0" w:space="0" w:color="auto"/>
                <w:bottom w:val="none" w:sz="0" w:space="0" w:color="auto"/>
                <w:right w:val="none" w:sz="0" w:space="0" w:color="auto"/>
              </w:divBdr>
            </w:div>
          </w:divsChild>
        </w:div>
        <w:div w:id="1107118238">
          <w:marLeft w:val="0"/>
          <w:marRight w:val="0"/>
          <w:marTop w:val="0"/>
          <w:marBottom w:val="0"/>
          <w:divBdr>
            <w:top w:val="none" w:sz="0" w:space="0" w:color="auto"/>
            <w:left w:val="none" w:sz="0" w:space="0" w:color="auto"/>
            <w:bottom w:val="none" w:sz="0" w:space="0" w:color="auto"/>
            <w:right w:val="none" w:sz="0" w:space="0" w:color="auto"/>
          </w:divBdr>
          <w:divsChild>
            <w:div w:id="1154295162">
              <w:marLeft w:val="0"/>
              <w:marRight w:val="0"/>
              <w:marTop w:val="0"/>
              <w:marBottom w:val="0"/>
              <w:divBdr>
                <w:top w:val="none" w:sz="0" w:space="0" w:color="auto"/>
                <w:left w:val="none" w:sz="0" w:space="0" w:color="auto"/>
                <w:bottom w:val="none" w:sz="0" w:space="0" w:color="auto"/>
                <w:right w:val="none" w:sz="0" w:space="0" w:color="auto"/>
              </w:divBdr>
            </w:div>
          </w:divsChild>
        </w:div>
        <w:div w:id="1108502971">
          <w:marLeft w:val="0"/>
          <w:marRight w:val="0"/>
          <w:marTop w:val="0"/>
          <w:marBottom w:val="0"/>
          <w:divBdr>
            <w:top w:val="none" w:sz="0" w:space="0" w:color="auto"/>
            <w:left w:val="none" w:sz="0" w:space="0" w:color="auto"/>
            <w:bottom w:val="none" w:sz="0" w:space="0" w:color="auto"/>
            <w:right w:val="none" w:sz="0" w:space="0" w:color="auto"/>
          </w:divBdr>
          <w:divsChild>
            <w:div w:id="828911207">
              <w:marLeft w:val="0"/>
              <w:marRight w:val="0"/>
              <w:marTop w:val="0"/>
              <w:marBottom w:val="0"/>
              <w:divBdr>
                <w:top w:val="none" w:sz="0" w:space="0" w:color="auto"/>
                <w:left w:val="none" w:sz="0" w:space="0" w:color="auto"/>
                <w:bottom w:val="none" w:sz="0" w:space="0" w:color="auto"/>
                <w:right w:val="none" w:sz="0" w:space="0" w:color="auto"/>
              </w:divBdr>
            </w:div>
          </w:divsChild>
        </w:div>
        <w:div w:id="1113013967">
          <w:marLeft w:val="0"/>
          <w:marRight w:val="0"/>
          <w:marTop w:val="0"/>
          <w:marBottom w:val="0"/>
          <w:divBdr>
            <w:top w:val="none" w:sz="0" w:space="0" w:color="auto"/>
            <w:left w:val="none" w:sz="0" w:space="0" w:color="auto"/>
            <w:bottom w:val="none" w:sz="0" w:space="0" w:color="auto"/>
            <w:right w:val="none" w:sz="0" w:space="0" w:color="auto"/>
          </w:divBdr>
          <w:divsChild>
            <w:div w:id="376978251">
              <w:marLeft w:val="0"/>
              <w:marRight w:val="0"/>
              <w:marTop w:val="0"/>
              <w:marBottom w:val="0"/>
              <w:divBdr>
                <w:top w:val="none" w:sz="0" w:space="0" w:color="auto"/>
                <w:left w:val="none" w:sz="0" w:space="0" w:color="auto"/>
                <w:bottom w:val="none" w:sz="0" w:space="0" w:color="auto"/>
                <w:right w:val="none" w:sz="0" w:space="0" w:color="auto"/>
              </w:divBdr>
            </w:div>
          </w:divsChild>
        </w:div>
        <w:div w:id="1117066167">
          <w:marLeft w:val="0"/>
          <w:marRight w:val="0"/>
          <w:marTop w:val="0"/>
          <w:marBottom w:val="0"/>
          <w:divBdr>
            <w:top w:val="none" w:sz="0" w:space="0" w:color="auto"/>
            <w:left w:val="none" w:sz="0" w:space="0" w:color="auto"/>
            <w:bottom w:val="none" w:sz="0" w:space="0" w:color="auto"/>
            <w:right w:val="none" w:sz="0" w:space="0" w:color="auto"/>
          </w:divBdr>
          <w:divsChild>
            <w:div w:id="1001540291">
              <w:marLeft w:val="0"/>
              <w:marRight w:val="0"/>
              <w:marTop w:val="0"/>
              <w:marBottom w:val="0"/>
              <w:divBdr>
                <w:top w:val="none" w:sz="0" w:space="0" w:color="auto"/>
                <w:left w:val="none" w:sz="0" w:space="0" w:color="auto"/>
                <w:bottom w:val="none" w:sz="0" w:space="0" w:color="auto"/>
                <w:right w:val="none" w:sz="0" w:space="0" w:color="auto"/>
              </w:divBdr>
            </w:div>
          </w:divsChild>
        </w:div>
        <w:div w:id="1117721599">
          <w:marLeft w:val="0"/>
          <w:marRight w:val="0"/>
          <w:marTop w:val="0"/>
          <w:marBottom w:val="0"/>
          <w:divBdr>
            <w:top w:val="none" w:sz="0" w:space="0" w:color="auto"/>
            <w:left w:val="none" w:sz="0" w:space="0" w:color="auto"/>
            <w:bottom w:val="none" w:sz="0" w:space="0" w:color="auto"/>
            <w:right w:val="none" w:sz="0" w:space="0" w:color="auto"/>
          </w:divBdr>
          <w:divsChild>
            <w:div w:id="317348001">
              <w:marLeft w:val="0"/>
              <w:marRight w:val="0"/>
              <w:marTop w:val="0"/>
              <w:marBottom w:val="0"/>
              <w:divBdr>
                <w:top w:val="none" w:sz="0" w:space="0" w:color="auto"/>
                <w:left w:val="none" w:sz="0" w:space="0" w:color="auto"/>
                <w:bottom w:val="none" w:sz="0" w:space="0" w:color="auto"/>
                <w:right w:val="none" w:sz="0" w:space="0" w:color="auto"/>
              </w:divBdr>
            </w:div>
          </w:divsChild>
        </w:div>
        <w:div w:id="1121191090">
          <w:marLeft w:val="0"/>
          <w:marRight w:val="0"/>
          <w:marTop w:val="0"/>
          <w:marBottom w:val="0"/>
          <w:divBdr>
            <w:top w:val="none" w:sz="0" w:space="0" w:color="auto"/>
            <w:left w:val="none" w:sz="0" w:space="0" w:color="auto"/>
            <w:bottom w:val="none" w:sz="0" w:space="0" w:color="auto"/>
            <w:right w:val="none" w:sz="0" w:space="0" w:color="auto"/>
          </w:divBdr>
          <w:divsChild>
            <w:div w:id="926115065">
              <w:marLeft w:val="0"/>
              <w:marRight w:val="0"/>
              <w:marTop w:val="0"/>
              <w:marBottom w:val="0"/>
              <w:divBdr>
                <w:top w:val="none" w:sz="0" w:space="0" w:color="auto"/>
                <w:left w:val="none" w:sz="0" w:space="0" w:color="auto"/>
                <w:bottom w:val="none" w:sz="0" w:space="0" w:color="auto"/>
                <w:right w:val="none" w:sz="0" w:space="0" w:color="auto"/>
              </w:divBdr>
            </w:div>
          </w:divsChild>
        </w:div>
        <w:div w:id="1127234047">
          <w:marLeft w:val="0"/>
          <w:marRight w:val="0"/>
          <w:marTop w:val="0"/>
          <w:marBottom w:val="0"/>
          <w:divBdr>
            <w:top w:val="none" w:sz="0" w:space="0" w:color="auto"/>
            <w:left w:val="none" w:sz="0" w:space="0" w:color="auto"/>
            <w:bottom w:val="none" w:sz="0" w:space="0" w:color="auto"/>
            <w:right w:val="none" w:sz="0" w:space="0" w:color="auto"/>
          </w:divBdr>
          <w:divsChild>
            <w:div w:id="213736860">
              <w:marLeft w:val="0"/>
              <w:marRight w:val="0"/>
              <w:marTop w:val="0"/>
              <w:marBottom w:val="0"/>
              <w:divBdr>
                <w:top w:val="none" w:sz="0" w:space="0" w:color="auto"/>
                <w:left w:val="none" w:sz="0" w:space="0" w:color="auto"/>
                <w:bottom w:val="none" w:sz="0" w:space="0" w:color="auto"/>
                <w:right w:val="none" w:sz="0" w:space="0" w:color="auto"/>
              </w:divBdr>
            </w:div>
          </w:divsChild>
        </w:div>
        <w:div w:id="1132136806">
          <w:marLeft w:val="0"/>
          <w:marRight w:val="0"/>
          <w:marTop w:val="0"/>
          <w:marBottom w:val="0"/>
          <w:divBdr>
            <w:top w:val="none" w:sz="0" w:space="0" w:color="auto"/>
            <w:left w:val="none" w:sz="0" w:space="0" w:color="auto"/>
            <w:bottom w:val="none" w:sz="0" w:space="0" w:color="auto"/>
            <w:right w:val="none" w:sz="0" w:space="0" w:color="auto"/>
          </w:divBdr>
          <w:divsChild>
            <w:div w:id="1825466907">
              <w:marLeft w:val="0"/>
              <w:marRight w:val="0"/>
              <w:marTop w:val="0"/>
              <w:marBottom w:val="0"/>
              <w:divBdr>
                <w:top w:val="none" w:sz="0" w:space="0" w:color="auto"/>
                <w:left w:val="none" w:sz="0" w:space="0" w:color="auto"/>
                <w:bottom w:val="none" w:sz="0" w:space="0" w:color="auto"/>
                <w:right w:val="none" w:sz="0" w:space="0" w:color="auto"/>
              </w:divBdr>
            </w:div>
          </w:divsChild>
        </w:div>
        <w:div w:id="1139612089">
          <w:marLeft w:val="0"/>
          <w:marRight w:val="0"/>
          <w:marTop w:val="0"/>
          <w:marBottom w:val="0"/>
          <w:divBdr>
            <w:top w:val="none" w:sz="0" w:space="0" w:color="auto"/>
            <w:left w:val="none" w:sz="0" w:space="0" w:color="auto"/>
            <w:bottom w:val="none" w:sz="0" w:space="0" w:color="auto"/>
            <w:right w:val="none" w:sz="0" w:space="0" w:color="auto"/>
          </w:divBdr>
          <w:divsChild>
            <w:div w:id="1547329621">
              <w:marLeft w:val="0"/>
              <w:marRight w:val="0"/>
              <w:marTop w:val="0"/>
              <w:marBottom w:val="0"/>
              <w:divBdr>
                <w:top w:val="none" w:sz="0" w:space="0" w:color="auto"/>
                <w:left w:val="none" w:sz="0" w:space="0" w:color="auto"/>
                <w:bottom w:val="none" w:sz="0" w:space="0" w:color="auto"/>
                <w:right w:val="none" w:sz="0" w:space="0" w:color="auto"/>
              </w:divBdr>
            </w:div>
          </w:divsChild>
        </w:div>
        <w:div w:id="1140876568">
          <w:marLeft w:val="0"/>
          <w:marRight w:val="0"/>
          <w:marTop w:val="0"/>
          <w:marBottom w:val="0"/>
          <w:divBdr>
            <w:top w:val="none" w:sz="0" w:space="0" w:color="auto"/>
            <w:left w:val="none" w:sz="0" w:space="0" w:color="auto"/>
            <w:bottom w:val="none" w:sz="0" w:space="0" w:color="auto"/>
            <w:right w:val="none" w:sz="0" w:space="0" w:color="auto"/>
          </w:divBdr>
          <w:divsChild>
            <w:div w:id="1784837163">
              <w:marLeft w:val="0"/>
              <w:marRight w:val="0"/>
              <w:marTop w:val="0"/>
              <w:marBottom w:val="0"/>
              <w:divBdr>
                <w:top w:val="none" w:sz="0" w:space="0" w:color="auto"/>
                <w:left w:val="none" w:sz="0" w:space="0" w:color="auto"/>
                <w:bottom w:val="none" w:sz="0" w:space="0" w:color="auto"/>
                <w:right w:val="none" w:sz="0" w:space="0" w:color="auto"/>
              </w:divBdr>
            </w:div>
          </w:divsChild>
        </w:div>
        <w:div w:id="1141774048">
          <w:marLeft w:val="0"/>
          <w:marRight w:val="0"/>
          <w:marTop w:val="0"/>
          <w:marBottom w:val="0"/>
          <w:divBdr>
            <w:top w:val="none" w:sz="0" w:space="0" w:color="auto"/>
            <w:left w:val="none" w:sz="0" w:space="0" w:color="auto"/>
            <w:bottom w:val="none" w:sz="0" w:space="0" w:color="auto"/>
            <w:right w:val="none" w:sz="0" w:space="0" w:color="auto"/>
          </w:divBdr>
          <w:divsChild>
            <w:div w:id="1305508884">
              <w:marLeft w:val="0"/>
              <w:marRight w:val="0"/>
              <w:marTop w:val="0"/>
              <w:marBottom w:val="0"/>
              <w:divBdr>
                <w:top w:val="none" w:sz="0" w:space="0" w:color="auto"/>
                <w:left w:val="none" w:sz="0" w:space="0" w:color="auto"/>
                <w:bottom w:val="none" w:sz="0" w:space="0" w:color="auto"/>
                <w:right w:val="none" w:sz="0" w:space="0" w:color="auto"/>
              </w:divBdr>
            </w:div>
          </w:divsChild>
        </w:div>
        <w:div w:id="1159034604">
          <w:marLeft w:val="0"/>
          <w:marRight w:val="0"/>
          <w:marTop w:val="0"/>
          <w:marBottom w:val="0"/>
          <w:divBdr>
            <w:top w:val="none" w:sz="0" w:space="0" w:color="auto"/>
            <w:left w:val="none" w:sz="0" w:space="0" w:color="auto"/>
            <w:bottom w:val="none" w:sz="0" w:space="0" w:color="auto"/>
            <w:right w:val="none" w:sz="0" w:space="0" w:color="auto"/>
          </w:divBdr>
          <w:divsChild>
            <w:div w:id="2058160073">
              <w:marLeft w:val="0"/>
              <w:marRight w:val="0"/>
              <w:marTop w:val="0"/>
              <w:marBottom w:val="0"/>
              <w:divBdr>
                <w:top w:val="none" w:sz="0" w:space="0" w:color="auto"/>
                <w:left w:val="none" w:sz="0" w:space="0" w:color="auto"/>
                <w:bottom w:val="none" w:sz="0" w:space="0" w:color="auto"/>
                <w:right w:val="none" w:sz="0" w:space="0" w:color="auto"/>
              </w:divBdr>
            </w:div>
          </w:divsChild>
        </w:div>
        <w:div w:id="1160147700">
          <w:marLeft w:val="0"/>
          <w:marRight w:val="0"/>
          <w:marTop w:val="0"/>
          <w:marBottom w:val="0"/>
          <w:divBdr>
            <w:top w:val="none" w:sz="0" w:space="0" w:color="auto"/>
            <w:left w:val="none" w:sz="0" w:space="0" w:color="auto"/>
            <w:bottom w:val="none" w:sz="0" w:space="0" w:color="auto"/>
            <w:right w:val="none" w:sz="0" w:space="0" w:color="auto"/>
          </w:divBdr>
          <w:divsChild>
            <w:div w:id="1340084844">
              <w:marLeft w:val="0"/>
              <w:marRight w:val="0"/>
              <w:marTop w:val="0"/>
              <w:marBottom w:val="0"/>
              <w:divBdr>
                <w:top w:val="none" w:sz="0" w:space="0" w:color="auto"/>
                <w:left w:val="none" w:sz="0" w:space="0" w:color="auto"/>
                <w:bottom w:val="none" w:sz="0" w:space="0" w:color="auto"/>
                <w:right w:val="none" w:sz="0" w:space="0" w:color="auto"/>
              </w:divBdr>
            </w:div>
          </w:divsChild>
        </w:div>
        <w:div w:id="1164512949">
          <w:marLeft w:val="0"/>
          <w:marRight w:val="0"/>
          <w:marTop w:val="0"/>
          <w:marBottom w:val="0"/>
          <w:divBdr>
            <w:top w:val="none" w:sz="0" w:space="0" w:color="auto"/>
            <w:left w:val="none" w:sz="0" w:space="0" w:color="auto"/>
            <w:bottom w:val="none" w:sz="0" w:space="0" w:color="auto"/>
            <w:right w:val="none" w:sz="0" w:space="0" w:color="auto"/>
          </w:divBdr>
          <w:divsChild>
            <w:div w:id="943268528">
              <w:marLeft w:val="0"/>
              <w:marRight w:val="0"/>
              <w:marTop w:val="0"/>
              <w:marBottom w:val="0"/>
              <w:divBdr>
                <w:top w:val="none" w:sz="0" w:space="0" w:color="auto"/>
                <w:left w:val="none" w:sz="0" w:space="0" w:color="auto"/>
                <w:bottom w:val="none" w:sz="0" w:space="0" w:color="auto"/>
                <w:right w:val="none" w:sz="0" w:space="0" w:color="auto"/>
              </w:divBdr>
            </w:div>
          </w:divsChild>
        </w:div>
        <w:div w:id="1176966240">
          <w:marLeft w:val="0"/>
          <w:marRight w:val="0"/>
          <w:marTop w:val="0"/>
          <w:marBottom w:val="0"/>
          <w:divBdr>
            <w:top w:val="none" w:sz="0" w:space="0" w:color="auto"/>
            <w:left w:val="none" w:sz="0" w:space="0" w:color="auto"/>
            <w:bottom w:val="none" w:sz="0" w:space="0" w:color="auto"/>
            <w:right w:val="none" w:sz="0" w:space="0" w:color="auto"/>
          </w:divBdr>
          <w:divsChild>
            <w:div w:id="392244289">
              <w:marLeft w:val="0"/>
              <w:marRight w:val="0"/>
              <w:marTop w:val="0"/>
              <w:marBottom w:val="0"/>
              <w:divBdr>
                <w:top w:val="none" w:sz="0" w:space="0" w:color="auto"/>
                <w:left w:val="none" w:sz="0" w:space="0" w:color="auto"/>
                <w:bottom w:val="none" w:sz="0" w:space="0" w:color="auto"/>
                <w:right w:val="none" w:sz="0" w:space="0" w:color="auto"/>
              </w:divBdr>
            </w:div>
          </w:divsChild>
        </w:div>
        <w:div w:id="1185169505">
          <w:marLeft w:val="0"/>
          <w:marRight w:val="0"/>
          <w:marTop w:val="0"/>
          <w:marBottom w:val="0"/>
          <w:divBdr>
            <w:top w:val="none" w:sz="0" w:space="0" w:color="auto"/>
            <w:left w:val="none" w:sz="0" w:space="0" w:color="auto"/>
            <w:bottom w:val="none" w:sz="0" w:space="0" w:color="auto"/>
            <w:right w:val="none" w:sz="0" w:space="0" w:color="auto"/>
          </w:divBdr>
          <w:divsChild>
            <w:div w:id="766392389">
              <w:marLeft w:val="0"/>
              <w:marRight w:val="0"/>
              <w:marTop w:val="0"/>
              <w:marBottom w:val="0"/>
              <w:divBdr>
                <w:top w:val="none" w:sz="0" w:space="0" w:color="auto"/>
                <w:left w:val="none" w:sz="0" w:space="0" w:color="auto"/>
                <w:bottom w:val="none" w:sz="0" w:space="0" w:color="auto"/>
                <w:right w:val="none" w:sz="0" w:space="0" w:color="auto"/>
              </w:divBdr>
            </w:div>
          </w:divsChild>
        </w:div>
        <w:div w:id="1185897090">
          <w:marLeft w:val="0"/>
          <w:marRight w:val="0"/>
          <w:marTop w:val="0"/>
          <w:marBottom w:val="0"/>
          <w:divBdr>
            <w:top w:val="none" w:sz="0" w:space="0" w:color="auto"/>
            <w:left w:val="none" w:sz="0" w:space="0" w:color="auto"/>
            <w:bottom w:val="none" w:sz="0" w:space="0" w:color="auto"/>
            <w:right w:val="none" w:sz="0" w:space="0" w:color="auto"/>
          </w:divBdr>
          <w:divsChild>
            <w:div w:id="1159150801">
              <w:marLeft w:val="0"/>
              <w:marRight w:val="0"/>
              <w:marTop w:val="0"/>
              <w:marBottom w:val="0"/>
              <w:divBdr>
                <w:top w:val="none" w:sz="0" w:space="0" w:color="auto"/>
                <w:left w:val="none" w:sz="0" w:space="0" w:color="auto"/>
                <w:bottom w:val="none" w:sz="0" w:space="0" w:color="auto"/>
                <w:right w:val="none" w:sz="0" w:space="0" w:color="auto"/>
              </w:divBdr>
            </w:div>
          </w:divsChild>
        </w:div>
        <w:div w:id="1190484111">
          <w:marLeft w:val="0"/>
          <w:marRight w:val="0"/>
          <w:marTop w:val="0"/>
          <w:marBottom w:val="0"/>
          <w:divBdr>
            <w:top w:val="none" w:sz="0" w:space="0" w:color="auto"/>
            <w:left w:val="none" w:sz="0" w:space="0" w:color="auto"/>
            <w:bottom w:val="none" w:sz="0" w:space="0" w:color="auto"/>
            <w:right w:val="none" w:sz="0" w:space="0" w:color="auto"/>
          </w:divBdr>
          <w:divsChild>
            <w:div w:id="1959875935">
              <w:marLeft w:val="0"/>
              <w:marRight w:val="0"/>
              <w:marTop w:val="0"/>
              <w:marBottom w:val="0"/>
              <w:divBdr>
                <w:top w:val="none" w:sz="0" w:space="0" w:color="auto"/>
                <w:left w:val="none" w:sz="0" w:space="0" w:color="auto"/>
                <w:bottom w:val="none" w:sz="0" w:space="0" w:color="auto"/>
                <w:right w:val="none" w:sz="0" w:space="0" w:color="auto"/>
              </w:divBdr>
            </w:div>
          </w:divsChild>
        </w:div>
        <w:div w:id="1192959803">
          <w:marLeft w:val="0"/>
          <w:marRight w:val="0"/>
          <w:marTop w:val="0"/>
          <w:marBottom w:val="0"/>
          <w:divBdr>
            <w:top w:val="none" w:sz="0" w:space="0" w:color="auto"/>
            <w:left w:val="none" w:sz="0" w:space="0" w:color="auto"/>
            <w:bottom w:val="none" w:sz="0" w:space="0" w:color="auto"/>
            <w:right w:val="none" w:sz="0" w:space="0" w:color="auto"/>
          </w:divBdr>
          <w:divsChild>
            <w:div w:id="2046560879">
              <w:marLeft w:val="0"/>
              <w:marRight w:val="0"/>
              <w:marTop w:val="0"/>
              <w:marBottom w:val="0"/>
              <w:divBdr>
                <w:top w:val="none" w:sz="0" w:space="0" w:color="auto"/>
                <w:left w:val="none" w:sz="0" w:space="0" w:color="auto"/>
                <w:bottom w:val="none" w:sz="0" w:space="0" w:color="auto"/>
                <w:right w:val="none" w:sz="0" w:space="0" w:color="auto"/>
              </w:divBdr>
            </w:div>
          </w:divsChild>
        </w:div>
        <w:div w:id="1193036239">
          <w:marLeft w:val="0"/>
          <w:marRight w:val="0"/>
          <w:marTop w:val="0"/>
          <w:marBottom w:val="0"/>
          <w:divBdr>
            <w:top w:val="none" w:sz="0" w:space="0" w:color="auto"/>
            <w:left w:val="none" w:sz="0" w:space="0" w:color="auto"/>
            <w:bottom w:val="none" w:sz="0" w:space="0" w:color="auto"/>
            <w:right w:val="none" w:sz="0" w:space="0" w:color="auto"/>
          </w:divBdr>
          <w:divsChild>
            <w:div w:id="1415010462">
              <w:marLeft w:val="0"/>
              <w:marRight w:val="0"/>
              <w:marTop w:val="0"/>
              <w:marBottom w:val="0"/>
              <w:divBdr>
                <w:top w:val="none" w:sz="0" w:space="0" w:color="auto"/>
                <w:left w:val="none" w:sz="0" w:space="0" w:color="auto"/>
                <w:bottom w:val="none" w:sz="0" w:space="0" w:color="auto"/>
                <w:right w:val="none" w:sz="0" w:space="0" w:color="auto"/>
              </w:divBdr>
            </w:div>
          </w:divsChild>
        </w:div>
        <w:div w:id="1195843768">
          <w:marLeft w:val="0"/>
          <w:marRight w:val="0"/>
          <w:marTop w:val="0"/>
          <w:marBottom w:val="0"/>
          <w:divBdr>
            <w:top w:val="none" w:sz="0" w:space="0" w:color="auto"/>
            <w:left w:val="none" w:sz="0" w:space="0" w:color="auto"/>
            <w:bottom w:val="none" w:sz="0" w:space="0" w:color="auto"/>
            <w:right w:val="none" w:sz="0" w:space="0" w:color="auto"/>
          </w:divBdr>
          <w:divsChild>
            <w:div w:id="2009095697">
              <w:marLeft w:val="0"/>
              <w:marRight w:val="0"/>
              <w:marTop w:val="0"/>
              <w:marBottom w:val="0"/>
              <w:divBdr>
                <w:top w:val="none" w:sz="0" w:space="0" w:color="auto"/>
                <w:left w:val="none" w:sz="0" w:space="0" w:color="auto"/>
                <w:bottom w:val="none" w:sz="0" w:space="0" w:color="auto"/>
                <w:right w:val="none" w:sz="0" w:space="0" w:color="auto"/>
              </w:divBdr>
            </w:div>
          </w:divsChild>
        </w:div>
        <w:div w:id="1201236541">
          <w:marLeft w:val="0"/>
          <w:marRight w:val="0"/>
          <w:marTop w:val="0"/>
          <w:marBottom w:val="0"/>
          <w:divBdr>
            <w:top w:val="none" w:sz="0" w:space="0" w:color="auto"/>
            <w:left w:val="none" w:sz="0" w:space="0" w:color="auto"/>
            <w:bottom w:val="none" w:sz="0" w:space="0" w:color="auto"/>
            <w:right w:val="none" w:sz="0" w:space="0" w:color="auto"/>
          </w:divBdr>
          <w:divsChild>
            <w:div w:id="1897621380">
              <w:marLeft w:val="0"/>
              <w:marRight w:val="0"/>
              <w:marTop w:val="0"/>
              <w:marBottom w:val="0"/>
              <w:divBdr>
                <w:top w:val="none" w:sz="0" w:space="0" w:color="auto"/>
                <w:left w:val="none" w:sz="0" w:space="0" w:color="auto"/>
                <w:bottom w:val="none" w:sz="0" w:space="0" w:color="auto"/>
                <w:right w:val="none" w:sz="0" w:space="0" w:color="auto"/>
              </w:divBdr>
            </w:div>
          </w:divsChild>
        </w:div>
        <w:div w:id="1214997663">
          <w:marLeft w:val="0"/>
          <w:marRight w:val="0"/>
          <w:marTop w:val="0"/>
          <w:marBottom w:val="0"/>
          <w:divBdr>
            <w:top w:val="none" w:sz="0" w:space="0" w:color="auto"/>
            <w:left w:val="none" w:sz="0" w:space="0" w:color="auto"/>
            <w:bottom w:val="none" w:sz="0" w:space="0" w:color="auto"/>
            <w:right w:val="none" w:sz="0" w:space="0" w:color="auto"/>
          </w:divBdr>
          <w:divsChild>
            <w:div w:id="898249593">
              <w:marLeft w:val="0"/>
              <w:marRight w:val="0"/>
              <w:marTop w:val="0"/>
              <w:marBottom w:val="0"/>
              <w:divBdr>
                <w:top w:val="none" w:sz="0" w:space="0" w:color="auto"/>
                <w:left w:val="none" w:sz="0" w:space="0" w:color="auto"/>
                <w:bottom w:val="none" w:sz="0" w:space="0" w:color="auto"/>
                <w:right w:val="none" w:sz="0" w:space="0" w:color="auto"/>
              </w:divBdr>
            </w:div>
          </w:divsChild>
        </w:div>
        <w:div w:id="1223639707">
          <w:marLeft w:val="0"/>
          <w:marRight w:val="0"/>
          <w:marTop w:val="0"/>
          <w:marBottom w:val="0"/>
          <w:divBdr>
            <w:top w:val="none" w:sz="0" w:space="0" w:color="auto"/>
            <w:left w:val="none" w:sz="0" w:space="0" w:color="auto"/>
            <w:bottom w:val="none" w:sz="0" w:space="0" w:color="auto"/>
            <w:right w:val="none" w:sz="0" w:space="0" w:color="auto"/>
          </w:divBdr>
          <w:divsChild>
            <w:div w:id="1864592900">
              <w:marLeft w:val="0"/>
              <w:marRight w:val="0"/>
              <w:marTop w:val="0"/>
              <w:marBottom w:val="0"/>
              <w:divBdr>
                <w:top w:val="none" w:sz="0" w:space="0" w:color="auto"/>
                <w:left w:val="none" w:sz="0" w:space="0" w:color="auto"/>
                <w:bottom w:val="none" w:sz="0" w:space="0" w:color="auto"/>
                <w:right w:val="none" w:sz="0" w:space="0" w:color="auto"/>
              </w:divBdr>
            </w:div>
          </w:divsChild>
        </w:div>
        <w:div w:id="1225214945">
          <w:marLeft w:val="0"/>
          <w:marRight w:val="0"/>
          <w:marTop w:val="0"/>
          <w:marBottom w:val="0"/>
          <w:divBdr>
            <w:top w:val="none" w:sz="0" w:space="0" w:color="auto"/>
            <w:left w:val="none" w:sz="0" w:space="0" w:color="auto"/>
            <w:bottom w:val="none" w:sz="0" w:space="0" w:color="auto"/>
            <w:right w:val="none" w:sz="0" w:space="0" w:color="auto"/>
          </w:divBdr>
          <w:divsChild>
            <w:div w:id="1497763776">
              <w:marLeft w:val="0"/>
              <w:marRight w:val="0"/>
              <w:marTop w:val="0"/>
              <w:marBottom w:val="0"/>
              <w:divBdr>
                <w:top w:val="none" w:sz="0" w:space="0" w:color="auto"/>
                <w:left w:val="none" w:sz="0" w:space="0" w:color="auto"/>
                <w:bottom w:val="none" w:sz="0" w:space="0" w:color="auto"/>
                <w:right w:val="none" w:sz="0" w:space="0" w:color="auto"/>
              </w:divBdr>
            </w:div>
          </w:divsChild>
        </w:div>
        <w:div w:id="1229027679">
          <w:marLeft w:val="0"/>
          <w:marRight w:val="0"/>
          <w:marTop w:val="0"/>
          <w:marBottom w:val="0"/>
          <w:divBdr>
            <w:top w:val="none" w:sz="0" w:space="0" w:color="auto"/>
            <w:left w:val="none" w:sz="0" w:space="0" w:color="auto"/>
            <w:bottom w:val="none" w:sz="0" w:space="0" w:color="auto"/>
            <w:right w:val="none" w:sz="0" w:space="0" w:color="auto"/>
          </w:divBdr>
          <w:divsChild>
            <w:div w:id="1776486993">
              <w:marLeft w:val="0"/>
              <w:marRight w:val="0"/>
              <w:marTop w:val="0"/>
              <w:marBottom w:val="0"/>
              <w:divBdr>
                <w:top w:val="none" w:sz="0" w:space="0" w:color="auto"/>
                <w:left w:val="none" w:sz="0" w:space="0" w:color="auto"/>
                <w:bottom w:val="none" w:sz="0" w:space="0" w:color="auto"/>
                <w:right w:val="none" w:sz="0" w:space="0" w:color="auto"/>
              </w:divBdr>
            </w:div>
          </w:divsChild>
        </w:div>
        <w:div w:id="1229338684">
          <w:marLeft w:val="0"/>
          <w:marRight w:val="0"/>
          <w:marTop w:val="0"/>
          <w:marBottom w:val="0"/>
          <w:divBdr>
            <w:top w:val="none" w:sz="0" w:space="0" w:color="auto"/>
            <w:left w:val="none" w:sz="0" w:space="0" w:color="auto"/>
            <w:bottom w:val="none" w:sz="0" w:space="0" w:color="auto"/>
            <w:right w:val="none" w:sz="0" w:space="0" w:color="auto"/>
          </w:divBdr>
          <w:divsChild>
            <w:div w:id="992879247">
              <w:marLeft w:val="0"/>
              <w:marRight w:val="0"/>
              <w:marTop w:val="0"/>
              <w:marBottom w:val="0"/>
              <w:divBdr>
                <w:top w:val="none" w:sz="0" w:space="0" w:color="auto"/>
                <w:left w:val="none" w:sz="0" w:space="0" w:color="auto"/>
                <w:bottom w:val="none" w:sz="0" w:space="0" w:color="auto"/>
                <w:right w:val="none" w:sz="0" w:space="0" w:color="auto"/>
              </w:divBdr>
            </w:div>
            <w:div w:id="1919943862">
              <w:marLeft w:val="0"/>
              <w:marRight w:val="0"/>
              <w:marTop w:val="0"/>
              <w:marBottom w:val="0"/>
              <w:divBdr>
                <w:top w:val="none" w:sz="0" w:space="0" w:color="auto"/>
                <w:left w:val="none" w:sz="0" w:space="0" w:color="auto"/>
                <w:bottom w:val="none" w:sz="0" w:space="0" w:color="auto"/>
                <w:right w:val="none" w:sz="0" w:space="0" w:color="auto"/>
              </w:divBdr>
            </w:div>
          </w:divsChild>
        </w:div>
        <w:div w:id="1241209569">
          <w:marLeft w:val="0"/>
          <w:marRight w:val="0"/>
          <w:marTop w:val="0"/>
          <w:marBottom w:val="0"/>
          <w:divBdr>
            <w:top w:val="none" w:sz="0" w:space="0" w:color="auto"/>
            <w:left w:val="none" w:sz="0" w:space="0" w:color="auto"/>
            <w:bottom w:val="none" w:sz="0" w:space="0" w:color="auto"/>
            <w:right w:val="none" w:sz="0" w:space="0" w:color="auto"/>
          </w:divBdr>
          <w:divsChild>
            <w:div w:id="1944191672">
              <w:marLeft w:val="0"/>
              <w:marRight w:val="0"/>
              <w:marTop w:val="0"/>
              <w:marBottom w:val="0"/>
              <w:divBdr>
                <w:top w:val="none" w:sz="0" w:space="0" w:color="auto"/>
                <w:left w:val="none" w:sz="0" w:space="0" w:color="auto"/>
                <w:bottom w:val="none" w:sz="0" w:space="0" w:color="auto"/>
                <w:right w:val="none" w:sz="0" w:space="0" w:color="auto"/>
              </w:divBdr>
            </w:div>
          </w:divsChild>
        </w:div>
        <w:div w:id="1243107444">
          <w:marLeft w:val="0"/>
          <w:marRight w:val="0"/>
          <w:marTop w:val="0"/>
          <w:marBottom w:val="0"/>
          <w:divBdr>
            <w:top w:val="none" w:sz="0" w:space="0" w:color="auto"/>
            <w:left w:val="none" w:sz="0" w:space="0" w:color="auto"/>
            <w:bottom w:val="none" w:sz="0" w:space="0" w:color="auto"/>
            <w:right w:val="none" w:sz="0" w:space="0" w:color="auto"/>
          </w:divBdr>
          <w:divsChild>
            <w:div w:id="1972437788">
              <w:marLeft w:val="0"/>
              <w:marRight w:val="0"/>
              <w:marTop w:val="0"/>
              <w:marBottom w:val="0"/>
              <w:divBdr>
                <w:top w:val="none" w:sz="0" w:space="0" w:color="auto"/>
                <w:left w:val="none" w:sz="0" w:space="0" w:color="auto"/>
                <w:bottom w:val="none" w:sz="0" w:space="0" w:color="auto"/>
                <w:right w:val="none" w:sz="0" w:space="0" w:color="auto"/>
              </w:divBdr>
            </w:div>
          </w:divsChild>
        </w:div>
        <w:div w:id="1243638462">
          <w:marLeft w:val="0"/>
          <w:marRight w:val="0"/>
          <w:marTop w:val="0"/>
          <w:marBottom w:val="0"/>
          <w:divBdr>
            <w:top w:val="none" w:sz="0" w:space="0" w:color="auto"/>
            <w:left w:val="none" w:sz="0" w:space="0" w:color="auto"/>
            <w:bottom w:val="none" w:sz="0" w:space="0" w:color="auto"/>
            <w:right w:val="none" w:sz="0" w:space="0" w:color="auto"/>
          </w:divBdr>
          <w:divsChild>
            <w:div w:id="852457502">
              <w:marLeft w:val="0"/>
              <w:marRight w:val="0"/>
              <w:marTop w:val="0"/>
              <w:marBottom w:val="0"/>
              <w:divBdr>
                <w:top w:val="none" w:sz="0" w:space="0" w:color="auto"/>
                <w:left w:val="none" w:sz="0" w:space="0" w:color="auto"/>
                <w:bottom w:val="none" w:sz="0" w:space="0" w:color="auto"/>
                <w:right w:val="none" w:sz="0" w:space="0" w:color="auto"/>
              </w:divBdr>
            </w:div>
          </w:divsChild>
        </w:div>
        <w:div w:id="1249731841">
          <w:marLeft w:val="0"/>
          <w:marRight w:val="0"/>
          <w:marTop w:val="0"/>
          <w:marBottom w:val="0"/>
          <w:divBdr>
            <w:top w:val="none" w:sz="0" w:space="0" w:color="auto"/>
            <w:left w:val="none" w:sz="0" w:space="0" w:color="auto"/>
            <w:bottom w:val="none" w:sz="0" w:space="0" w:color="auto"/>
            <w:right w:val="none" w:sz="0" w:space="0" w:color="auto"/>
          </w:divBdr>
          <w:divsChild>
            <w:div w:id="836384110">
              <w:marLeft w:val="0"/>
              <w:marRight w:val="0"/>
              <w:marTop w:val="0"/>
              <w:marBottom w:val="0"/>
              <w:divBdr>
                <w:top w:val="none" w:sz="0" w:space="0" w:color="auto"/>
                <w:left w:val="none" w:sz="0" w:space="0" w:color="auto"/>
                <w:bottom w:val="none" w:sz="0" w:space="0" w:color="auto"/>
                <w:right w:val="none" w:sz="0" w:space="0" w:color="auto"/>
              </w:divBdr>
            </w:div>
          </w:divsChild>
        </w:div>
        <w:div w:id="1261182368">
          <w:marLeft w:val="0"/>
          <w:marRight w:val="0"/>
          <w:marTop w:val="0"/>
          <w:marBottom w:val="0"/>
          <w:divBdr>
            <w:top w:val="none" w:sz="0" w:space="0" w:color="auto"/>
            <w:left w:val="none" w:sz="0" w:space="0" w:color="auto"/>
            <w:bottom w:val="none" w:sz="0" w:space="0" w:color="auto"/>
            <w:right w:val="none" w:sz="0" w:space="0" w:color="auto"/>
          </w:divBdr>
          <w:divsChild>
            <w:div w:id="1938517555">
              <w:marLeft w:val="0"/>
              <w:marRight w:val="0"/>
              <w:marTop w:val="0"/>
              <w:marBottom w:val="0"/>
              <w:divBdr>
                <w:top w:val="none" w:sz="0" w:space="0" w:color="auto"/>
                <w:left w:val="none" w:sz="0" w:space="0" w:color="auto"/>
                <w:bottom w:val="none" w:sz="0" w:space="0" w:color="auto"/>
                <w:right w:val="none" w:sz="0" w:space="0" w:color="auto"/>
              </w:divBdr>
            </w:div>
          </w:divsChild>
        </w:div>
        <w:div w:id="1262378282">
          <w:marLeft w:val="0"/>
          <w:marRight w:val="0"/>
          <w:marTop w:val="0"/>
          <w:marBottom w:val="0"/>
          <w:divBdr>
            <w:top w:val="none" w:sz="0" w:space="0" w:color="auto"/>
            <w:left w:val="none" w:sz="0" w:space="0" w:color="auto"/>
            <w:bottom w:val="none" w:sz="0" w:space="0" w:color="auto"/>
            <w:right w:val="none" w:sz="0" w:space="0" w:color="auto"/>
          </w:divBdr>
          <w:divsChild>
            <w:div w:id="2083332060">
              <w:marLeft w:val="0"/>
              <w:marRight w:val="0"/>
              <w:marTop w:val="0"/>
              <w:marBottom w:val="0"/>
              <w:divBdr>
                <w:top w:val="none" w:sz="0" w:space="0" w:color="auto"/>
                <w:left w:val="none" w:sz="0" w:space="0" w:color="auto"/>
                <w:bottom w:val="none" w:sz="0" w:space="0" w:color="auto"/>
                <w:right w:val="none" w:sz="0" w:space="0" w:color="auto"/>
              </w:divBdr>
            </w:div>
          </w:divsChild>
        </w:div>
        <w:div w:id="1277978804">
          <w:marLeft w:val="0"/>
          <w:marRight w:val="0"/>
          <w:marTop w:val="0"/>
          <w:marBottom w:val="0"/>
          <w:divBdr>
            <w:top w:val="none" w:sz="0" w:space="0" w:color="auto"/>
            <w:left w:val="none" w:sz="0" w:space="0" w:color="auto"/>
            <w:bottom w:val="none" w:sz="0" w:space="0" w:color="auto"/>
            <w:right w:val="none" w:sz="0" w:space="0" w:color="auto"/>
          </w:divBdr>
          <w:divsChild>
            <w:div w:id="1376468905">
              <w:marLeft w:val="0"/>
              <w:marRight w:val="0"/>
              <w:marTop w:val="0"/>
              <w:marBottom w:val="0"/>
              <w:divBdr>
                <w:top w:val="none" w:sz="0" w:space="0" w:color="auto"/>
                <w:left w:val="none" w:sz="0" w:space="0" w:color="auto"/>
                <w:bottom w:val="none" w:sz="0" w:space="0" w:color="auto"/>
                <w:right w:val="none" w:sz="0" w:space="0" w:color="auto"/>
              </w:divBdr>
            </w:div>
          </w:divsChild>
        </w:div>
        <w:div w:id="1296446896">
          <w:marLeft w:val="0"/>
          <w:marRight w:val="0"/>
          <w:marTop w:val="0"/>
          <w:marBottom w:val="0"/>
          <w:divBdr>
            <w:top w:val="none" w:sz="0" w:space="0" w:color="auto"/>
            <w:left w:val="none" w:sz="0" w:space="0" w:color="auto"/>
            <w:bottom w:val="none" w:sz="0" w:space="0" w:color="auto"/>
            <w:right w:val="none" w:sz="0" w:space="0" w:color="auto"/>
          </w:divBdr>
          <w:divsChild>
            <w:div w:id="1291547264">
              <w:marLeft w:val="0"/>
              <w:marRight w:val="0"/>
              <w:marTop w:val="0"/>
              <w:marBottom w:val="0"/>
              <w:divBdr>
                <w:top w:val="none" w:sz="0" w:space="0" w:color="auto"/>
                <w:left w:val="none" w:sz="0" w:space="0" w:color="auto"/>
                <w:bottom w:val="none" w:sz="0" w:space="0" w:color="auto"/>
                <w:right w:val="none" w:sz="0" w:space="0" w:color="auto"/>
              </w:divBdr>
            </w:div>
          </w:divsChild>
        </w:div>
        <w:div w:id="1298608444">
          <w:marLeft w:val="0"/>
          <w:marRight w:val="0"/>
          <w:marTop w:val="0"/>
          <w:marBottom w:val="0"/>
          <w:divBdr>
            <w:top w:val="none" w:sz="0" w:space="0" w:color="auto"/>
            <w:left w:val="none" w:sz="0" w:space="0" w:color="auto"/>
            <w:bottom w:val="none" w:sz="0" w:space="0" w:color="auto"/>
            <w:right w:val="none" w:sz="0" w:space="0" w:color="auto"/>
          </w:divBdr>
          <w:divsChild>
            <w:div w:id="984890534">
              <w:marLeft w:val="0"/>
              <w:marRight w:val="0"/>
              <w:marTop w:val="0"/>
              <w:marBottom w:val="0"/>
              <w:divBdr>
                <w:top w:val="none" w:sz="0" w:space="0" w:color="auto"/>
                <w:left w:val="none" w:sz="0" w:space="0" w:color="auto"/>
                <w:bottom w:val="none" w:sz="0" w:space="0" w:color="auto"/>
                <w:right w:val="none" w:sz="0" w:space="0" w:color="auto"/>
              </w:divBdr>
            </w:div>
            <w:div w:id="1061053239">
              <w:marLeft w:val="0"/>
              <w:marRight w:val="0"/>
              <w:marTop w:val="0"/>
              <w:marBottom w:val="0"/>
              <w:divBdr>
                <w:top w:val="none" w:sz="0" w:space="0" w:color="auto"/>
                <w:left w:val="none" w:sz="0" w:space="0" w:color="auto"/>
                <w:bottom w:val="none" w:sz="0" w:space="0" w:color="auto"/>
                <w:right w:val="none" w:sz="0" w:space="0" w:color="auto"/>
              </w:divBdr>
            </w:div>
          </w:divsChild>
        </w:div>
        <w:div w:id="1300496429">
          <w:marLeft w:val="0"/>
          <w:marRight w:val="0"/>
          <w:marTop w:val="0"/>
          <w:marBottom w:val="0"/>
          <w:divBdr>
            <w:top w:val="none" w:sz="0" w:space="0" w:color="auto"/>
            <w:left w:val="none" w:sz="0" w:space="0" w:color="auto"/>
            <w:bottom w:val="none" w:sz="0" w:space="0" w:color="auto"/>
            <w:right w:val="none" w:sz="0" w:space="0" w:color="auto"/>
          </w:divBdr>
          <w:divsChild>
            <w:div w:id="573852299">
              <w:marLeft w:val="0"/>
              <w:marRight w:val="0"/>
              <w:marTop w:val="0"/>
              <w:marBottom w:val="0"/>
              <w:divBdr>
                <w:top w:val="none" w:sz="0" w:space="0" w:color="auto"/>
                <w:left w:val="none" w:sz="0" w:space="0" w:color="auto"/>
                <w:bottom w:val="none" w:sz="0" w:space="0" w:color="auto"/>
                <w:right w:val="none" w:sz="0" w:space="0" w:color="auto"/>
              </w:divBdr>
            </w:div>
          </w:divsChild>
        </w:div>
        <w:div w:id="1301155393">
          <w:marLeft w:val="0"/>
          <w:marRight w:val="0"/>
          <w:marTop w:val="0"/>
          <w:marBottom w:val="0"/>
          <w:divBdr>
            <w:top w:val="none" w:sz="0" w:space="0" w:color="auto"/>
            <w:left w:val="none" w:sz="0" w:space="0" w:color="auto"/>
            <w:bottom w:val="none" w:sz="0" w:space="0" w:color="auto"/>
            <w:right w:val="none" w:sz="0" w:space="0" w:color="auto"/>
          </w:divBdr>
          <w:divsChild>
            <w:div w:id="252476833">
              <w:marLeft w:val="0"/>
              <w:marRight w:val="0"/>
              <w:marTop w:val="0"/>
              <w:marBottom w:val="0"/>
              <w:divBdr>
                <w:top w:val="none" w:sz="0" w:space="0" w:color="auto"/>
                <w:left w:val="none" w:sz="0" w:space="0" w:color="auto"/>
                <w:bottom w:val="none" w:sz="0" w:space="0" w:color="auto"/>
                <w:right w:val="none" w:sz="0" w:space="0" w:color="auto"/>
              </w:divBdr>
            </w:div>
            <w:div w:id="812867309">
              <w:marLeft w:val="0"/>
              <w:marRight w:val="0"/>
              <w:marTop w:val="0"/>
              <w:marBottom w:val="0"/>
              <w:divBdr>
                <w:top w:val="none" w:sz="0" w:space="0" w:color="auto"/>
                <w:left w:val="none" w:sz="0" w:space="0" w:color="auto"/>
                <w:bottom w:val="none" w:sz="0" w:space="0" w:color="auto"/>
                <w:right w:val="none" w:sz="0" w:space="0" w:color="auto"/>
              </w:divBdr>
            </w:div>
          </w:divsChild>
        </w:div>
        <w:div w:id="1308241271">
          <w:marLeft w:val="0"/>
          <w:marRight w:val="0"/>
          <w:marTop w:val="0"/>
          <w:marBottom w:val="0"/>
          <w:divBdr>
            <w:top w:val="none" w:sz="0" w:space="0" w:color="auto"/>
            <w:left w:val="none" w:sz="0" w:space="0" w:color="auto"/>
            <w:bottom w:val="none" w:sz="0" w:space="0" w:color="auto"/>
            <w:right w:val="none" w:sz="0" w:space="0" w:color="auto"/>
          </w:divBdr>
          <w:divsChild>
            <w:div w:id="1802770375">
              <w:marLeft w:val="0"/>
              <w:marRight w:val="0"/>
              <w:marTop w:val="0"/>
              <w:marBottom w:val="0"/>
              <w:divBdr>
                <w:top w:val="none" w:sz="0" w:space="0" w:color="auto"/>
                <w:left w:val="none" w:sz="0" w:space="0" w:color="auto"/>
                <w:bottom w:val="none" w:sz="0" w:space="0" w:color="auto"/>
                <w:right w:val="none" w:sz="0" w:space="0" w:color="auto"/>
              </w:divBdr>
            </w:div>
          </w:divsChild>
        </w:div>
        <w:div w:id="1309244522">
          <w:marLeft w:val="0"/>
          <w:marRight w:val="0"/>
          <w:marTop w:val="0"/>
          <w:marBottom w:val="0"/>
          <w:divBdr>
            <w:top w:val="none" w:sz="0" w:space="0" w:color="auto"/>
            <w:left w:val="none" w:sz="0" w:space="0" w:color="auto"/>
            <w:bottom w:val="none" w:sz="0" w:space="0" w:color="auto"/>
            <w:right w:val="none" w:sz="0" w:space="0" w:color="auto"/>
          </w:divBdr>
          <w:divsChild>
            <w:div w:id="15624405">
              <w:marLeft w:val="0"/>
              <w:marRight w:val="0"/>
              <w:marTop w:val="0"/>
              <w:marBottom w:val="0"/>
              <w:divBdr>
                <w:top w:val="none" w:sz="0" w:space="0" w:color="auto"/>
                <w:left w:val="none" w:sz="0" w:space="0" w:color="auto"/>
                <w:bottom w:val="none" w:sz="0" w:space="0" w:color="auto"/>
                <w:right w:val="none" w:sz="0" w:space="0" w:color="auto"/>
              </w:divBdr>
            </w:div>
          </w:divsChild>
        </w:div>
        <w:div w:id="1310941847">
          <w:marLeft w:val="0"/>
          <w:marRight w:val="0"/>
          <w:marTop w:val="0"/>
          <w:marBottom w:val="0"/>
          <w:divBdr>
            <w:top w:val="none" w:sz="0" w:space="0" w:color="auto"/>
            <w:left w:val="none" w:sz="0" w:space="0" w:color="auto"/>
            <w:bottom w:val="none" w:sz="0" w:space="0" w:color="auto"/>
            <w:right w:val="none" w:sz="0" w:space="0" w:color="auto"/>
          </w:divBdr>
          <w:divsChild>
            <w:div w:id="1272472845">
              <w:marLeft w:val="0"/>
              <w:marRight w:val="0"/>
              <w:marTop w:val="0"/>
              <w:marBottom w:val="0"/>
              <w:divBdr>
                <w:top w:val="none" w:sz="0" w:space="0" w:color="auto"/>
                <w:left w:val="none" w:sz="0" w:space="0" w:color="auto"/>
                <w:bottom w:val="none" w:sz="0" w:space="0" w:color="auto"/>
                <w:right w:val="none" w:sz="0" w:space="0" w:color="auto"/>
              </w:divBdr>
            </w:div>
          </w:divsChild>
        </w:div>
        <w:div w:id="1313556715">
          <w:marLeft w:val="0"/>
          <w:marRight w:val="0"/>
          <w:marTop w:val="0"/>
          <w:marBottom w:val="0"/>
          <w:divBdr>
            <w:top w:val="none" w:sz="0" w:space="0" w:color="auto"/>
            <w:left w:val="none" w:sz="0" w:space="0" w:color="auto"/>
            <w:bottom w:val="none" w:sz="0" w:space="0" w:color="auto"/>
            <w:right w:val="none" w:sz="0" w:space="0" w:color="auto"/>
          </w:divBdr>
          <w:divsChild>
            <w:div w:id="1714649942">
              <w:marLeft w:val="0"/>
              <w:marRight w:val="0"/>
              <w:marTop w:val="0"/>
              <w:marBottom w:val="0"/>
              <w:divBdr>
                <w:top w:val="none" w:sz="0" w:space="0" w:color="auto"/>
                <w:left w:val="none" w:sz="0" w:space="0" w:color="auto"/>
                <w:bottom w:val="none" w:sz="0" w:space="0" w:color="auto"/>
                <w:right w:val="none" w:sz="0" w:space="0" w:color="auto"/>
              </w:divBdr>
            </w:div>
          </w:divsChild>
        </w:div>
        <w:div w:id="1316257461">
          <w:marLeft w:val="0"/>
          <w:marRight w:val="0"/>
          <w:marTop w:val="0"/>
          <w:marBottom w:val="0"/>
          <w:divBdr>
            <w:top w:val="none" w:sz="0" w:space="0" w:color="auto"/>
            <w:left w:val="none" w:sz="0" w:space="0" w:color="auto"/>
            <w:bottom w:val="none" w:sz="0" w:space="0" w:color="auto"/>
            <w:right w:val="none" w:sz="0" w:space="0" w:color="auto"/>
          </w:divBdr>
          <w:divsChild>
            <w:div w:id="542060296">
              <w:marLeft w:val="0"/>
              <w:marRight w:val="0"/>
              <w:marTop w:val="0"/>
              <w:marBottom w:val="0"/>
              <w:divBdr>
                <w:top w:val="none" w:sz="0" w:space="0" w:color="auto"/>
                <w:left w:val="none" w:sz="0" w:space="0" w:color="auto"/>
                <w:bottom w:val="none" w:sz="0" w:space="0" w:color="auto"/>
                <w:right w:val="none" w:sz="0" w:space="0" w:color="auto"/>
              </w:divBdr>
            </w:div>
          </w:divsChild>
        </w:div>
        <w:div w:id="1318223739">
          <w:marLeft w:val="0"/>
          <w:marRight w:val="0"/>
          <w:marTop w:val="0"/>
          <w:marBottom w:val="0"/>
          <w:divBdr>
            <w:top w:val="none" w:sz="0" w:space="0" w:color="auto"/>
            <w:left w:val="none" w:sz="0" w:space="0" w:color="auto"/>
            <w:bottom w:val="none" w:sz="0" w:space="0" w:color="auto"/>
            <w:right w:val="none" w:sz="0" w:space="0" w:color="auto"/>
          </w:divBdr>
          <w:divsChild>
            <w:div w:id="1081416878">
              <w:marLeft w:val="0"/>
              <w:marRight w:val="0"/>
              <w:marTop w:val="0"/>
              <w:marBottom w:val="0"/>
              <w:divBdr>
                <w:top w:val="none" w:sz="0" w:space="0" w:color="auto"/>
                <w:left w:val="none" w:sz="0" w:space="0" w:color="auto"/>
                <w:bottom w:val="none" w:sz="0" w:space="0" w:color="auto"/>
                <w:right w:val="none" w:sz="0" w:space="0" w:color="auto"/>
              </w:divBdr>
            </w:div>
          </w:divsChild>
        </w:div>
        <w:div w:id="1319652763">
          <w:marLeft w:val="0"/>
          <w:marRight w:val="0"/>
          <w:marTop w:val="0"/>
          <w:marBottom w:val="0"/>
          <w:divBdr>
            <w:top w:val="none" w:sz="0" w:space="0" w:color="auto"/>
            <w:left w:val="none" w:sz="0" w:space="0" w:color="auto"/>
            <w:bottom w:val="none" w:sz="0" w:space="0" w:color="auto"/>
            <w:right w:val="none" w:sz="0" w:space="0" w:color="auto"/>
          </w:divBdr>
          <w:divsChild>
            <w:div w:id="974027670">
              <w:marLeft w:val="0"/>
              <w:marRight w:val="0"/>
              <w:marTop w:val="0"/>
              <w:marBottom w:val="0"/>
              <w:divBdr>
                <w:top w:val="none" w:sz="0" w:space="0" w:color="auto"/>
                <w:left w:val="none" w:sz="0" w:space="0" w:color="auto"/>
                <w:bottom w:val="none" w:sz="0" w:space="0" w:color="auto"/>
                <w:right w:val="none" w:sz="0" w:space="0" w:color="auto"/>
              </w:divBdr>
            </w:div>
          </w:divsChild>
        </w:div>
        <w:div w:id="1322352174">
          <w:marLeft w:val="0"/>
          <w:marRight w:val="0"/>
          <w:marTop w:val="0"/>
          <w:marBottom w:val="0"/>
          <w:divBdr>
            <w:top w:val="none" w:sz="0" w:space="0" w:color="auto"/>
            <w:left w:val="none" w:sz="0" w:space="0" w:color="auto"/>
            <w:bottom w:val="none" w:sz="0" w:space="0" w:color="auto"/>
            <w:right w:val="none" w:sz="0" w:space="0" w:color="auto"/>
          </w:divBdr>
          <w:divsChild>
            <w:div w:id="321274990">
              <w:marLeft w:val="0"/>
              <w:marRight w:val="0"/>
              <w:marTop w:val="0"/>
              <w:marBottom w:val="0"/>
              <w:divBdr>
                <w:top w:val="none" w:sz="0" w:space="0" w:color="auto"/>
                <w:left w:val="none" w:sz="0" w:space="0" w:color="auto"/>
                <w:bottom w:val="none" w:sz="0" w:space="0" w:color="auto"/>
                <w:right w:val="none" w:sz="0" w:space="0" w:color="auto"/>
              </w:divBdr>
            </w:div>
          </w:divsChild>
        </w:div>
        <w:div w:id="1326742317">
          <w:marLeft w:val="0"/>
          <w:marRight w:val="0"/>
          <w:marTop w:val="0"/>
          <w:marBottom w:val="0"/>
          <w:divBdr>
            <w:top w:val="none" w:sz="0" w:space="0" w:color="auto"/>
            <w:left w:val="none" w:sz="0" w:space="0" w:color="auto"/>
            <w:bottom w:val="none" w:sz="0" w:space="0" w:color="auto"/>
            <w:right w:val="none" w:sz="0" w:space="0" w:color="auto"/>
          </w:divBdr>
          <w:divsChild>
            <w:div w:id="969631253">
              <w:marLeft w:val="0"/>
              <w:marRight w:val="0"/>
              <w:marTop w:val="0"/>
              <w:marBottom w:val="0"/>
              <w:divBdr>
                <w:top w:val="none" w:sz="0" w:space="0" w:color="auto"/>
                <w:left w:val="none" w:sz="0" w:space="0" w:color="auto"/>
                <w:bottom w:val="none" w:sz="0" w:space="0" w:color="auto"/>
                <w:right w:val="none" w:sz="0" w:space="0" w:color="auto"/>
              </w:divBdr>
            </w:div>
          </w:divsChild>
        </w:div>
        <w:div w:id="1327519042">
          <w:marLeft w:val="0"/>
          <w:marRight w:val="0"/>
          <w:marTop w:val="0"/>
          <w:marBottom w:val="0"/>
          <w:divBdr>
            <w:top w:val="none" w:sz="0" w:space="0" w:color="auto"/>
            <w:left w:val="none" w:sz="0" w:space="0" w:color="auto"/>
            <w:bottom w:val="none" w:sz="0" w:space="0" w:color="auto"/>
            <w:right w:val="none" w:sz="0" w:space="0" w:color="auto"/>
          </w:divBdr>
          <w:divsChild>
            <w:div w:id="1693799468">
              <w:marLeft w:val="0"/>
              <w:marRight w:val="0"/>
              <w:marTop w:val="0"/>
              <w:marBottom w:val="0"/>
              <w:divBdr>
                <w:top w:val="none" w:sz="0" w:space="0" w:color="auto"/>
                <w:left w:val="none" w:sz="0" w:space="0" w:color="auto"/>
                <w:bottom w:val="none" w:sz="0" w:space="0" w:color="auto"/>
                <w:right w:val="none" w:sz="0" w:space="0" w:color="auto"/>
              </w:divBdr>
            </w:div>
          </w:divsChild>
        </w:div>
        <w:div w:id="1337345679">
          <w:marLeft w:val="0"/>
          <w:marRight w:val="0"/>
          <w:marTop w:val="0"/>
          <w:marBottom w:val="0"/>
          <w:divBdr>
            <w:top w:val="none" w:sz="0" w:space="0" w:color="auto"/>
            <w:left w:val="none" w:sz="0" w:space="0" w:color="auto"/>
            <w:bottom w:val="none" w:sz="0" w:space="0" w:color="auto"/>
            <w:right w:val="none" w:sz="0" w:space="0" w:color="auto"/>
          </w:divBdr>
          <w:divsChild>
            <w:div w:id="846796854">
              <w:marLeft w:val="0"/>
              <w:marRight w:val="0"/>
              <w:marTop w:val="0"/>
              <w:marBottom w:val="0"/>
              <w:divBdr>
                <w:top w:val="none" w:sz="0" w:space="0" w:color="auto"/>
                <w:left w:val="none" w:sz="0" w:space="0" w:color="auto"/>
                <w:bottom w:val="none" w:sz="0" w:space="0" w:color="auto"/>
                <w:right w:val="none" w:sz="0" w:space="0" w:color="auto"/>
              </w:divBdr>
            </w:div>
          </w:divsChild>
        </w:div>
        <w:div w:id="1343434548">
          <w:marLeft w:val="0"/>
          <w:marRight w:val="0"/>
          <w:marTop w:val="0"/>
          <w:marBottom w:val="0"/>
          <w:divBdr>
            <w:top w:val="none" w:sz="0" w:space="0" w:color="auto"/>
            <w:left w:val="none" w:sz="0" w:space="0" w:color="auto"/>
            <w:bottom w:val="none" w:sz="0" w:space="0" w:color="auto"/>
            <w:right w:val="none" w:sz="0" w:space="0" w:color="auto"/>
          </w:divBdr>
          <w:divsChild>
            <w:div w:id="745688705">
              <w:marLeft w:val="0"/>
              <w:marRight w:val="0"/>
              <w:marTop w:val="0"/>
              <w:marBottom w:val="0"/>
              <w:divBdr>
                <w:top w:val="none" w:sz="0" w:space="0" w:color="auto"/>
                <w:left w:val="none" w:sz="0" w:space="0" w:color="auto"/>
                <w:bottom w:val="none" w:sz="0" w:space="0" w:color="auto"/>
                <w:right w:val="none" w:sz="0" w:space="0" w:color="auto"/>
              </w:divBdr>
            </w:div>
          </w:divsChild>
        </w:div>
        <w:div w:id="1351831154">
          <w:marLeft w:val="0"/>
          <w:marRight w:val="0"/>
          <w:marTop w:val="0"/>
          <w:marBottom w:val="0"/>
          <w:divBdr>
            <w:top w:val="none" w:sz="0" w:space="0" w:color="auto"/>
            <w:left w:val="none" w:sz="0" w:space="0" w:color="auto"/>
            <w:bottom w:val="none" w:sz="0" w:space="0" w:color="auto"/>
            <w:right w:val="none" w:sz="0" w:space="0" w:color="auto"/>
          </w:divBdr>
          <w:divsChild>
            <w:div w:id="474565266">
              <w:marLeft w:val="0"/>
              <w:marRight w:val="0"/>
              <w:marTop w:val="0"/>
              <w:marBottom w:val="0"/>
              <w:divBdr>
                <w:top w:val="none" w:sz="0" w:space="0" w:color="auto"/>
                <w:left w:val="none" w:sz="0" w:space="0" w:color="auto"/>
                <w:bottom w:val="none" w:sz="0" w:space="0" w:color="auto"/>
                <w:right w:val="none" w:sz="0" w:space="0" w:color="auto"/>
              </w:divBdr>
            </w:div>
          </w:divsChild>
        </w:div>
        <w:div w:id="1358848493">
          <w:marLeft w:val="0"/>
          <w:marRight w:val="0"/>
          <w:marTop w:val="0"/>
          <w:marBottom w:val="0"/>
          <w:divBdr>
            <w:top w:val="none" w:sz="0" w:space="0" w:color="auto"/>
            <w:left w:val="none" w:sz="0" w:space="0" w:color="auto"/>
            <w:bottom w:val="none" w:sz="0" w:space="0" w:color="auto"/>
            <w:right w:val="none" w:sz="0" w:space="0" w:color="auto"/>
          </w:divBdr>
          <w:divsChild>
            <w:div w:id="1771781393">
              <w:marLeft w:val="0"/>
              <w:marRight w:val="0"/>
              <w:marTop w:val="0"/>
              <w:marBottom w:val="0"/>
              <w:divBdr>
                <w:top w:val="none" w:sz="0" w:space="0" w:color="auto"/>
                <w:left w:val="none" w:sz="0" w:space="0" w:color="auto"/>
                <w:bottom w:val="none" w:sz="0" w:space="0" w:color="auto"/>
                <w:right w:val="none" w:sz="0" w:space="0" w:color="auto"/>
              </w:divBdr>
            </w:div>
          </w:divsChild>
        </w:div>
        <w:div w:id="1359239820">
          <w:marLeft w:val="0"/>
          <w:marRight w:val="0"/>
          <w:marTop w:val="0"/>
          <w:marBottom w:val="0"/>
          <w:divBdr>
            <w:top w:val="none" w:sz="0" w:space="0" w:color="auto"/>
            <w:left w:val="none" w:sz="0" w:space="0" w:color="auto"/>
            <w:bottom w:val="none" w:sz="0" w:space="0" w:color="auto"/>
            <w:right w:val="none" w:sz="0" w:space="0" w:color="auto"/>
          </w:divBdr>
          <w:divsChild>
            <w:div w:id="941763949">
              <w:marLeft w:val="0"/>
              <w:marRight w:val="0"/>
              <w:marTop w:val="0"/>
              <w:marBottom w:val="0"/>
              <w:divBdr>
                <w:top w:val="none" w:sz="0" w:space="0" w:color="auto"/>
                <w:left w:val="none" w:sz="0" w:space="0" w:color="auto"/>
                <w:bottom w:val="none" w:sz="0" w:space="0" w:color="auto"/>
                <w:right w:val="none" w:sz="0" w:space="0" w:color="auto"/>
              </w:divBdr>
            </w:div>
          </w:divsChild>
        </w:div>
        <w:div w:id="1369571885">
          <w:marLeft w:val="0"/>
          <w:marRight w:val="0"/>
          <w:marTop w:val="0"/>
          <w:marBottom w:val="0"/>
          <w:divBdr>
            <w:top w:val="none" w:sz="0" w:space="0" w:color="auto"/>
            <w:left w:val="none" w:sz="0" w:space="0" w:color="auto"/>
            <w:bottom w:val="none" w:sz="0" w:space="0" w:color="auto"/>
            <w:right w:val="none" w:sz="0" w:space="0" w:color="auto"/>
          </w:divBdr>
          <w:divsChild>
            <w:div w:id="252203286">
              <w:marLeft w:val="0"/>
              <w:marRight w:val="0"/>
              <w:marTop w:val="0"/>
              <w:marBottom w:val="0"/>
              <w:divBdr>
                <w:top w:val="none" w:sz="0" w:space="0" w:color="auto"/>
                <w:left w:val="none" w:sz="0" w:space="0" w:color="auto"/>
                <w:bottom w:val="none" w:sz="0" w:space="0" w:color="auto"/>
                <w:right w:val="none" w:sz="0" w:space="0" w:color="auto"/>
              </w:divBdr>
            </w:div>
          </w:divsChild>
        </w:div>
        <w:div w:id="1371372869">
          <w:marLeft w:val="0"/>
          <w:marRight w:val="0"/>
          <w:marTop w:val="0"/>
          <w:marBottom w:val="0"/>
          <w:divBdr>
            <w:top w:val="none" w:sz="0" w:space="0" w:color="auto"/>
            <w:left w:val="none" w:sz="0" w:space="0" w:color="auto"/>
            <w:bottom w:val="none" w:sz="0" w:space="0" w:color="auto"/>
            <w:right w:val="none" w:sz="0" w:space="0" w:color="auto"/>
          </w:divBdr>
          <w:divsChild>
            <w:div w:id="759059494">
              <w:marLeft w:val="0"/>
              <w:marRight w:val="0"/>
              <w:marTop w:val="0"/>
              <w:marBottom w:val="0"/>
              <w:divBdr>
                <w:top w:val="none" w:sz="0" w:space="0" w:color="auto"/>
                <w:left w:val="none" w:sz="0" w:space="0" w:color="auto"/>
                <w:bottom w:val="none" w:sz="0" w:space="0" w:color="auto"/>
                <w:right w:val="none" w:sz="0" w:space="0" w:color="auto"/>
              </w:divBdr>
            </w:div>
            <w:div w:id="1450314607">
              <w:marLeft w:val="0"/>
              <w:marRight w:val="0"/>
              <w:marTop w:val="0"/>
              <w:marBottom w:val="0"/>
              <w:divBdr>
                <w:top w:val="none" w:sz="0" w:space="0" w:color="auto"/>
                <w:left w:val="none" w:sz="0" w:space="0" w:color="auto"/>
                <w:bottom w:val="none" w:sz="0" w:space="0" w:color="auto"/>
                <w:right w:val="none" w:sz="0" w:space="0" w:color="auto"/>
              </w:divBdr>
            </w:div>
          </w:divsChild>
        </w:div>
        <w:div w:id="1372605526">
          <w:marLeft w:val="0"/>
          <w:marRight w:val="0"/>
          <w:marTop w:val="0"/>
          <w:marBottom w:val="0"/>
          <w:divBdr>
            <w:top w:val="none" w:sz="0" w:space="0" w:color="auto"/>
            <w:left w:val="none" w:sz="0" w:space="0" w:color="auto"/>
            <w:bottom w:val="none" w:sz="0" w:space="0" w:color="auto"/>
            <w:right w:val="none" w:sz="0" w:space="0" w:color="auto"/>
          </w:divBdr>
          <w:divsChild>
            <w:div w:id="2055960136">
              <w:marLeft w:val="0"/>
              <w:marRight w:val="0"/>
              <w:marTop w:val="0"/>
              <w:marBottom w:val="0"/>
              <w:divBdr>
                <w:top w:val="none" w:sz="0" w:space="0" w:color="auto"/>
                <w:left w:val="none" w:sz="0" w:space="0" w:color="auto"/>
                <w:bottom w:val="none" w:sz="0" w:space="0" w:color="auto"/>
                <w:right w:val="none" w:sz="0" w:space="0" w:color="auto"/>
              </w:divBdr>
            </w:div>
          </w:divsChild>
        </w:div>
        <w:div w:id="1379431425">
          <w:marLeft w:val="0"/>
          <w:marRight w:val="0"/>
          <w:marTop w:val="0"/>
          <w:marBottom w:val="0"/>
          <w:divBdr>
            <w:top w:val="none" w:sz="0" w:space="0" w:color="auto"/>
            <w:left w:val="none" w:sz="0" w:space="0" w:color="auto"/>
            <w:bottom w:val="none" w:sz="0" w:space="0" w:color="auto"/>
            <w:right w:val="none" w:sz="0" w:space="0" w:color="auto"/>
          </w:divBdr>
          <w:divsChild>
            <w:div w:id="343409616">
              <w:marLeft w:val="0"/>
              <w:marRight w:val="0"/>
              <w:marTop w:val="0"/>
              <w:marBottom w:val="0"/>
              <w:divBdr>
                <w:top w:val="none" w:sz="0" w:space="0" w:color="auto"/>
                <w:left w:val="none" w:sz="0" w:space="0" w:color="auto"/>
                <w:bottom w:val="none" w:sz="0" w:space="0" w:color="auto"/>
                <w:right w:val="none" w:sz="0" w:space="0" w:color="auto"/>
              </w:divBdr>
            </w:div>
          </w:divsChild>
        </w:div>
        <w:div w:id="1380401699">
          <w:marLeft w:val="0"/>
          <w:marRight w:val="0"/>
          <w:marTop w:val="0"/>
          <w:marBottom w:val="0"/>
          <w:divBdr>
            <w:top w:val="none" w:sz="0" w:space="0" w:color="auto"/>
            <w:left w:val="none" w:sz="0" w:space="0" w:color="auto"/>
            <w:bottom w:val="none" w:sz="0" w:space="0" w:color="auto"/>
            <w:right w:val="none" w:sz="0" w:space="0" w:color="auto"/>
          </w:divBdr>
          <w:divsChild>
            <w:div w:id="1753232366">
              <w:marLeft w:val="0"/>
              <w:marRight w:val="0"/>
              <w:marTop w:val="0"/>
              <w:marBottom w:val="0"/>
              <w:divBdr>
                <w:top w:val="none" w:sz="0" w:space="0" w:color="auto"/>
                <w:left w:val="none" w:sz="0" w:space="0" w:color="auto"/>
                <w:bottom w:val="none" w:sz="0" w:space="0" w:color="auto"/>
                <w:right w:val="none" w:sz="0" w:space="0" w:color="auto"/>
              </w:divBdr>
            </w:div>
          </w:divsChild>
        </w:div>
        <w:div w:id="1381711318">
          <w:marLeft w:val="0"/>
          <w:marRight w:val="0"/>
          <w:marTop w:val="0"/>
          <w:marBottom w:val="0"/>
          <w:divBdr>
            <w:top w:val="none" w:sz="0" w:space="0" w:color="auto"/>
            <w:left w:val="none" w:sz="0" w:space="0" w:color="auto"/>
            <w:bottom w:val="none" w:sz="0" w:space="0" w:color="auto"/>
            <w:right w:val="none" w:sz="0" w:space="0" w:color="auto"/>
          </w:divBdr>
          <w:divsChild>
            <w:div w:id="1478061389">
              <w:marLeft w:val="0"/>
              <w:marRight w:val="0"/>
              <w:marTop w:val="0"/>
              <w:marBottom w:val="0"/>
              <w:divBdr>
                <w:top w:val="none" w:sz="0" w:space="0" w:color="auto"/>
                <w:left w:val="none" w:sz="0" w:space="0" w:color="auto"/>
                <w:bottom w:val="none" w:sz="0" w:space="0" w:color="auto"/>
                <w:right w:val="none" w:sz="0" w:space="0" w:color="auto"/>
              </w:divBdr>
            </w:div>
          </w:divsChild>
        </w:div>
        <w:div w:id="1384251888">
          <w:marLeft w:val="0"/>
          <w:marRight w:val="0"/>
          <w:marTop w:val="0"/>
          <w:marBottom w:val="0"/>
          <w:divBdr>
            <w:top w:val="none" w:sz="0" w:space="0" w:color="auto"/>
            <w:left w:val="none" w:sz="0" w:space="0" w:color="auto"/>
            <w:bottom w:val="none" w:sz="0" w:space="0" w:color="auto"/>
            <w:right w:val="none" w:sz="0" w:space="0" w:color="auto"/>
          </w:divBdr>
          <w:divsChild>
            <w:div w:id="1958490644">
              <w:marLeft w:val="0"/>
              <w:marRight w:val="0"/>
              <w:marTop w:val="0"/>
              <w:marBottom w:val="0"/>
              <w:divBdr>
                <w:top w:val="none" w:sz="0" w:space="0" w:color="auto"/>
                <w:left w:val="none" w:sz="0" w:space="0" w:color="auto"/>
                <w:bottom w:val="none" w:sz="0" w:space="0" w:color="auto"/>
                <w:right w:val="none" w:sz="0" w:space="0" w:color="auto"/>
              </w:divBdr>
            </w:div>
          </w:divsChild>
        </w:div>
        <w:div w:id="1385371405">
          <w:marLeft w:val="0"/>
          <w:marRight w:val="0"/>
          <w:marTop w:val="0"/>
          <w:marBottom w:val="0"/>
          <w:divBdr>
            <w:top w:val="none" w:sz="0" w:space="0" w:color="auto"/>
            <w:left w:val="none" w:sz="0" w:space="0" w:color="auto"/>
            <w:bottom w:val="none" w:sz="0" w:space="0" w:color="auto"/>
            <w:right w:val="none" w:sz="0" w:space="0" w:color="auto"/>
          </w:divBdr>
          <w:divsChild>
            <w:div w:id="27529770">
              <w:marLeft w:val="0"/>
              <w:marRight w:val="0"/>
              <w:marTop w:val="0"/>
              <w:marBottom w:val="0"/>
              <w:divBdr>
                <w:top w:val="none" w:sz="0" w:space="0" w:color="auto"/>
                <w:left w:val="none" w:sz="0" w:space="0" w:color="auto"/>
                <w:bottom w:val="none" w:sz="0" w:space="0" w:color="auto"/>
                <w:right w:val="none" w:sz="0" w:space="0" w:color="auto"/>
              </w:divBdr>
            </w:div>
          </w:divsChild>
        </w:div>
        <w:div w:id="1389037317">
          <w:marLeft w:val="0"/>
          <w:marRight w:val="0"/>
          <w:marTop w:val="0"/>
          <w:marBottom w:val="0"/>
          <w:divBdr>
            <w:top w:val="none" w:sz="0" w:space="0" w:color="auto"/>
            <w:left w:val="none" w:sz="0" w:space="0" w:color="auto"/>
            <w:bottom w:val="none" w:sz="0" w:space="0" w:color="auto"/>
            <w:right w:val="none" w:sz="0" w:space="0" w:color="auto"/>
          </w:divBdr>
          <w:divsChild>
            <w:div w:id="1301769292">
              <w:marLeft w:val="0"/>
              <w:marRight w:val="0"/>
              <w:marTop w:val="0"/>
              <w:marBottom w:val="0"/>
              <w:divBdr>
                <w:top w:val="none" w:sz="0" w:space="0" w:color="auto"/>
                <w:left w:val="none" w:sz="0" w:space="0" w:color="auto"/>
                <w:bottom w:val="none" w:sz="0" w:space="0" w:color="auto"/>
                <w:right w:val="none" w:sz="0" w:space="0" w:color="auto"/>
              </w:divBdr>
            </w:div>
          </w:divsChild>
        </w:div>
        <w:div w:id="1390300609">
          <w:marLeft w:val="0"/>
          <w:marRight w:val="0"/>
          <w:marTop w:val="0"/>
          <w:marBottom w:val="0"/>
          <w:divBdr>
            <w:top w:val="none" w:sz="0" w:space="0" w:color="auto"/>
            <w:left w:val="none" w:sz="0" w:space="0" w:color="auto"/>
            <w:bottom w:val="none" w:sz="0" w:space="0" w:color="auto"/>
            <w:right w:val="none" w:sz="0" w:space="0" w:color="auto"/>
          </w:divBdr>
          <w:divsChild>
            <w:div w:id="1305937245">
              <w:marLeft w:val="0"/>
              <w:marRight w:val="0"/>
              <w:marTop w:val="0"/>
              <w:marBottom w:val="0"/>
              <w:divBdr>
                <w:top w:val="none" w:sz="0" w:space="0" w:color="auto"/>
                <w:left w:val="none" w:sz="0" w:space="0" w:color="auto"/>
                <w:bottom w:val="none" w:sz="0" w:space="0" w:color="auto"/>
                <w:right w:val="none" w:sz="0" w:space="0" w:color="auto"/>
              </w:divBdr>
            </w:div>
          </w:divsChild>
        </w:div>
        <w:div w:id="1397895815">
          <w:marLeft w:val="0"/>
          <w:marRight w:val="0"/>
          <w:marTop w:val="0"/>
          <w:marBottom w:val="0"/>
          <w:divBdr>
            <w:top w:val="none" w:sz="0" w:space="0" w:color="auto"/>
            <w:left w:val="none" w:sz="0" w:space="0" w:color="auto"/>
            <w:bottom w:val="none" w:sz="0" w:space="0" w:color="auto"/>
            <w:right w:val="none" w:sz="0" w:space="0" w:color="auto"/>
          </w:divBdr>
          <w:divsChild>
            <w:div w:id="1118646995">
              <w:marLeft w:val="0"/>
              <w:marRight w:val="0"/>
              <w:marTop w:val="0"/>
              <w:marBottom w:val="0"/>
              <w:divBdr>
                <w:top w:val="none" w:sz="0" w:space="0" w:color="auto"/>
                <w:left w:val="none" w:sz="0" w:space="0" w:color="auto"/>
                <w:bottom w:val="none" w:sz="0" w:space="0" w:color="auto"/>
                <w:right w:val="none" w:sz="0" w:space="0" w:color="auto"/>
              </w:divBdr>
            </w:div>
          </w:divsChild>
        </w:div>
        <w:div w:id="1419865372">
          <w:marLeft w:val="0"/>
          <w:marRight w:val="0"/>
          <w:marTop w:val="0"/>
          <w:marBottom w:val="0"/>
          <w:divBdr>
            <w:top w:val="none" w:sz="0" w:space="0" w:color="auto"/>
            <w:left w:val="none" w:sz="0" w:space="0" w:color="auto"/>
            <w:bottom w:val="none" w:sz="0" w:space="0" w:color="auto"/>
            <w:right w:val="none" w:sz="0" w:space="0" w:color="auto"/>
          </w:divBdr>
          <w:divsChild>
            <w:div w:id="1402173050">
              <w:marLeft w:val="0"/>
              <w:marRight w:val="0"/>
              <w:marTop w:val="0"/>
              <w:marBottom w:val="0"/>
              <w:divBdr>
                <w:top w:val="none" w:sz="0" w:space="0" w:color="auto"/>
                <w:left w:val="none" w:sz="0" w:space="0" w:color="auto"/>
                <w:bottom w:val="none" w:sz="0" w:space="0" w:color="auto"/>
                <w:right w:val="none" w:sz="0" w:space="0" w:color="auto"/>
              </w:divBdr>
            </w:div>
            <w:div w:id="1687635908">
              <w:marLeft w:val="0"/>
              <w:marRight w:val="0"/>
              <w:marTop w:val="0"/>
              <w:marBottom w:val="0"/>
              <w:divBdr>
                <w:top w:val="none" w:sz="0" w:space="0" w:color="auto"/>
                <w:left w:val="none" w:sz="0" w:space="0" w:color="auto"/>
                <w:bottom w:val="none" w:sz="0" w:space="0" w:color="auto"/>
                <w:right w:val="none" w:sz="0" w:space="0" w:color="auto"/>
              </w:divBdr>
            </w:div>
          </w:divsChild>
        </w:div>
        <w:div w:id="1425565386">
          <w:marLeft w:val="0"/>
          <w:marRight w:val="0"/>
          <w:marTop w:val="0"/>
          <w:marBottom w:val="0"/>
          <w:divBdr>
            <w:top w:val="none" w:sz="0" w:space="0" w:color="auto"/>
            <w:left w:val="none" w:sz="0" w:space="0" w:color="auto"/>
            <w:bottom w:val="none" w:sz="0" w:space="0" w:color="auto"/>
            <w:right w:val="none" w:sz="0" w:space="0" w:color="auto"/>
          </w:divBdr>
          <w:divsChild>
            <w:div w:id="633830407">
              <w:marLeft w:val="0"/>
              <w:marRight w:val="0"/>
              <w:marTop w:val="0"/>
              <w:marBottom w:val="0"/>
              <w:divBdr>
                <w:top w:val="none" w:sz="0" w:space="0" w:color="auto"/>
                <w:left w:val="none" w:sz="0" w:space="0" w:color="auto"/>
                <w:bottom w:val="none" w:sz="0" w:space="0" w:color="auto"/>
                <w:right w:val="none" w:sz="0" w:space="0" w:color="auto"/>
              </w:divBdr>
            </w:div>
          </w:divsChild>
        </w:div>
        <w:div w:id="1435173601">
          <w:marLeft w:val="0"/>
          <w:marRight w:val="0"/>
          <w:marTop w:val="0"/>
          <w:marBottom w:val="0"/>
          <w:divBdr>
            <w:top w:val="none" w:sz="0" w:space="0" w:color="auto"/>
            <w:left w:val="none" w:sz="0" w:space="0" w:color="auto"/>
            <w:bottom w:val="none" w:sz="0" w:space="0" w:color="auto"/>
            <w:right w:val="none" w:sz="0" w:space="0" w:color="auto"/>
          </w:divBdr>
          <w:divsChild>
            <w:div w:id="699211073">
              <w:marLeft w:val="0"/>
              <w:marRight w:val="0"/>
              <w:marTop w:val="0"/>
              <w:marBottom w:val="0"/>
              <w:divBdr>
                <w:top w:val="none" w:sz="0" w:space="0" w:color="auto"/>
                <w:left w:val="none" w:sz="0" w:space="0" w:color="auto"/>
                <w:bottom w:val="none" w:sz="0" w:space="0" w:color="auto"/>
                <w:right w:val="none" w:sz="0" w:space="0" w:color="auto"/>
              </w:divBdr>
            </w:div>
          </w:divsChild>
        </w:div>
        <w:div w:id="1441753055">
          <w:marLeft w:val="0"/>
          <w:marRight w:val="0"/>
          <w:marTop w:val="0"/>
          <w:marBottom w:val="0"/>
          <w:divBdr>
            <w:top w:val="none" w:sz="0" w:space="0" w:color="auto"/>
            <w:left w:val="none" w:sz="0" w:space="0" w:color="auto"/>
            <w:bottom w:val="none" w:sz="0" w:space="0" w:color="auto"/>
            <w:right w:val="none" w:sz="0" w:space="0" w:color="auto"/>
          </w:divBdr>
          <w:divsChild>
            <w:div w:id="1153377872">
              <w:marLeft w:val="0"/>
              <w:marRight w:val="0"/>
              <w:marTop w:val="0"/>
              <w:marBottom w:val="0"/>
              <w:divBdr>
                <w:top w:val="none" w:sz="0" w:space="0" w:color="auto"/>
                <w:left w:val="none" w:sz="0" w:space="0" w:color="auto"/>
                <w:bottom w:val="none" w:sz="0" w:space="0" w:color="auto"/>
                <w:right w:val="none" w:sz="0" w:space="0" w:color="auto"/>
              </w:divBdr>
            </w:div>
          </w:divsChild>
        </w:div>
        <w:div w:id="1442146627">
          <w:marLeft w:val="0"/>
          <w:marRight w:val="0"/>
          <w:marTop w:val="0"/>
          <w:marBottom w:val="0"/>
          <w:divBdr>
            <w:top w:val="none" w:sz="0" w:space="0" w:color="auto"/>
            <w:left w:val="none" w:sz="0" w:space="0" w:color="auto"/>
            <w:bottom w:val="none" w:sz="0" w:space="0" w:color="auto"/>
            <w:right w:val="none" w:sz="0" w:space="0" w:color="auto"/>
          </w:divBdr>
          <w:divsChild>
            <w:div w:id="330839530">
              <w:marLeft w:val="0"/>
              <w:marRight w:val="0"/>
              <w:marTop w:val="0"/>
              <w:marBottom w:val="0"/>
              <w:divBdr>
                <w:top w:val="none" w:sz="0" w:space="0" w:color="auto"/>
                <w:left w:val="none" w:sz="0" w:space="0" w:color="auto"/>
                <w:bottom w:val="none" w:sz="0" w:space="0" w:color="auto"/>
                <w:right w:val="none" w:sz="0" w:space="0" w:color="auto"/>
              </w:divBdr>
            </w:div>
            <w:div w:id="1619214750">
              <w:marLeft w:val="0"/>
              <w:marRight w:val="0"/>
              <w:marTop w:val="0"/>
              <w:marBottom w:val="0"/>
              <w:divBdr>
                <w:top w:val="none" w:sz="0" w:space="0" w:color="auto"/>
                <w:left w:val="none" w:sz="0" w:space="0" w:color="auto"/>
                <w:bottom w:val="none" w:sz="0" w:space="0" w:color="auto"/>
                <w:right w:val="none" w:sz="0" w:space="0" w:color="auto"/>
              </w:divBdr>
            </w:div>
          </w:divsChild>
        </w:div>
        <w:div w:id="1445031282">
          <w:marLeft w:val="0"/>
          <w:marRight w:val="0"/>
          <w:marTop w:val="0"/>
          <w:marBottom w:val="0"/>
          <w:divBdr>
            <w:top w:val="none" w:sz="0" w:space="0" w:color="auto"/>
            <w:left w:val="none" w:sz="0" w:space="0" w:color="auto"/>
            <w:bottom w:val="none" w:sz="0" w:space="0" w:color="auto"/>
            <w:right w:val="none" w:sz="0" w:space="0" w:color="auto"/>
          </w:divBdr>
          <w:divsChild>
            <w:div w:id="752974953">
              <w:marLeft w:val="0"/>
              <w:marRight w:val="0"/>
              <w:marTop w:val="0"/>
              <w:marBottom w:val="0"/>
              <w:divBdr>
                <w:top w:val="none" w:sz="0" w:space="0" w:color="auto"/>
                <w:left w:val="none" w:sz="0" w:space="0" w:color="auto"/>
                <w:bottom w:val="none" w:sz="0" w:space="0" w:color="auto"/>
                <w:right w:val="none" w:sz="0" w:space="0" w:color="auto"/>
              </w:divBdr>
            </w:div>
            <w:div w:id="1745567133">
              <w:marLeft w:val="0"/>
              <w:marRight w:val="0"/>
              <w:marTop w:val="0"/>
              <w:marBottom w:val="0"/>
              <w:divBdr>
                <w:top w:val="none" w:sz="0" w:space="0" w:color="auto"/>
                <w:left w:val="none" w:sz="0" w:space="0" w:color="auto"/>
                <w:bottom w:val="none" w:sz="0" w:space="0" w:color="auto"/>
                <w:right w:val="none" w:sz="0" w:space="0" w:color="auto"/>
              </w:divBdr>
            </w:div>
          </w:divsChild>
        </w:div>
        <w:div w:id="1448812930">
          <w:marLeft w:val="0"/>
          <w:marRight w:val="0"/>
          <w:marTop w:val="0"/>
          <w:marBottom w:val="0"/>
          <w:divBdr>
            <w:top w:val="none" w:sz="0" w:space="0" w:color="auto"/>
            <w:left w:val="none" w:sz="0" w:space="0" w:color="auto"/>
            <w:bottom w:val="none" w:sz="0" w:space="0" w:color="auto"/>
            <w:right w:val="none" w:sz="0" w:space="0" w:color="auto"/>
          </w:divBdr>
          <w:divsChild>
            <w:div w:id="1005129581">
              <w:marLeft w:val="0"/>
              <w:marRight w:val="0"/>
              <w:marTop w:val="0"/>
              <w:marBottom w:val="0"/>
              <w:divBdr>
                <w:top w:val="none" w:sz="0" w:space="0" w:color="auto"/>
                <w:left w:val="none" w:sz="0" w:space="0" w:color="auto"/>
                <w:bottom w:val="none" w:sz="0" w:space="0" w:color="auto"/>
                <w:right w:val="none" w:sz="0" w:space="0" w:color="auto"/>
              </w:divBdr>
            </w:div>
          </w:divsChild>
        </w:div>
        <w:div w:id="1457985736">
          <w:marLeft w:val="0"/>
          <w:marRight w:val="0"/>
          <w:marTop w:val="0"/>
          <w:marBottom w:val="0"/>
          <w:divBdr>
            <w:top w:val="none" w:sz="0" w:space="0" w:color="auto"/>
            <w:left w:val="none" w:sz="0" w:space="0" w:color="auto"/>
            <w:bottom w:val="none" w:sz="0" w:space="0" w:color="auto"/>
            <w:right w:val="none" w:sz="0" w:space="0" w:color="auto"/>
          </w:divBdr>
          <w:divsChild>
            <w:div w:id="871767621">
              <w:marLeft w:val="0"/>
              <w:marRight w:val="0"/>
              <w:marTop w:val="0"/>
              <w:marBottom w:val="0"/>
              <w:divBdr>
                <w:top w:val="none" w:sz="0" w:space="0" w:color="auto"/>
                <w:left w:val="none" w:sz="0" w:space="0" w:color="auto"/>
                <w:bottom w:val="none" w:sz="0" w:space="0" w:color="auto"/>
                <w:right w:val="none" w:sz="0" w:space="0" w:color="auto"/>
              </w:divBdr>
            </w:div>
          </w:divsChild>
        </w:div>
        <w:div w:id="1460226104">
          <w:marLeft w:val="0"/>
          <w:marRight w:val="0"/>
          <w:marTop w:val="0"/>
          <w:marBottom w:val="0"/>
          <w:divBdr>
            <w:top w:val="none" w:sz="0" w:space="0" w:color="auto"/>
            <w:left w:val="none" w:sz="0" w:space="0" w:color="auto"/>
            <w:bottom w:val="none" w:sz="0" w:space="0" w:color="auto"/>
            <w:right w:val="none" w:sz="0" w:space="0" w:color="auto"/>
          </w:divBdr>
          <w:divsChild>
            <w:div w:id="1899975705">
              <w:marLeft w:val="0"/>
              <w:marRight w:val="0"/>
              <w:marTop w:val="0"/>
              <w:marBottom w:val="0"/>
              <w:divBdr>
                <w:top w:val="none" w:sz="0" w:space="0" w:color="auto"/>
                <w:left w:val="none" w:sz="0" w:space="0" w:color="auto"/>
                <w:bottom w:val="none" w:sz="0" w:space="0" w:color="auto"/>
                <w:right w:val="none" w:sz="0" w:space="0" w:color="auto"/>
              </w:divBdr>
            </w:div>
          </w:divsChild>
        </w:div>
        <w:div w:id="1466697465">
          <w:marLeft w:val="0"/>
          <w:marRight w:val="0"/>
          <w:marTop w:val="0"/>
          <w:marBottom w:val="0"/>
          <w:divBdr>
            <w:top w:val="none" w:sz="0" w:space="0" w:color="auto"/>
            <w:left w:val="none" w:sz="0" w:space="0" w:color="auto"/>
            <w:bottom w:val="none" w:sz="0" w:space="0" w:color="auto"/>
            <w:right w:val="none" w:sz="0" w:space="0" w:color="auto"/>
          </w:divBdr>
          <w:divsChild>
            <w:div w:id="507407400">
              <w:marLeft w:val="0"/>
              <w:marRight w:val="0"/>
              <w:marTop w:val="0"/>
              <w:marBottom w:val="0"/>
              <w:divBdr>
                <w:top w:val="none" w:sz="0" w:space="0" w:color="auto"/>
                <w:left w:val="none" w:sz="0" w:space="0" w:color="auto"/>
                <w:bottom w:val="none" w:sz="0" w:space="0" w:color="auto"/>
                <w:right w:val="none" w:sz="0" w:space="0" w:color="auto"/>
              </w:divBdr>
            </w:div>
          </w:divsChild>
        </w:div>
        <w:div w:id="1491478550">
          <w:marLeft w:val="0"/>
          <w:marRight w:val="0"/>
          <w:marTop w:val="0"/>
          <w:marBottom w:val="0"/>
          <w:divBdr>
            <w:top w:val="none" w:sz="0" w:space="0" w:color="auto"/>
            <w:left w:val="none" w:sz="0" w:space="0" w:color="auto"/>
            <w:bottom w:val="none" w:sz="0" w:space="0" w:color="auto"/>
            <w:right w:val="none" w:sz="0" w:space="0" w:color="auto"/>
          </w:divBdr>
          <w:divsChild>
            <w:div w:id="42601899">
              <w:marLeft w:val="0"/>
              <w:marRight w:val="0"/>
              <w:marTop w:val="0"/>
              <w:marBottom w:val="0"/>
              <w:divBdr>
                <w:top w:val="none" w:sz="0" w:space="0" w:color="auto"/>
                <w:left w:val="none" w:sz="0" w:space="0" w:color="auto"/>
                <w:bottom w:val="none" w:sz="0" w:space="0" w:color="auto"/>
                <w:right w:val="none" w:sz="0" w:space="0" w:color="auto"/>
              </w:divBdr>
            </w:div>
          </w:divsChild>
        </w:div>
        <w:div w:id="1501001057">
          <w:marLeft w:val="0"/>
          <w:marRight w:val="0"/>
          <w:marTop w:val="0"/>
          <w:marBottom w:val="0"/>
          <w:divBdr>
            <w:top w:val="none" w:sz="0" w:space="0" w:color="auto"/>
            <w:left w:val="none" w:sz="0" w:space="0" w:color="auto"/>
            <w:bottom w:val="none" w:sz="0" w:space="0" w:color="auto"/>
            <w:right w:val="none" w:sz="0" w:space="0" w:color="auto"/>
          </w:divBdr>
          <w:divsChild>
            <w:div w:id="1669207120">
              <w:marLeft w:val="0"/>
              <w:marRight w:val="0"/>
              <w:marTop w:val="0"/>
              <w:marBottom w:val="0"/>
              <w:divBdr>
                <w:top w:val="none" w:sz="0" w:space="0" w:color="auto"/>
                <w:left w:val="none" w:sz="0" w:space="0" w:color="auto"/>
                <w:bottom w:val="none" w:sz="0" w:space="0" w:color="auto"/>
                <w:right w:val="none" w:sz="0" w:space="0" w:color="auto"/>
              </w:divBdr>
            </w:div>
          </w:divsChild>
        </w:div>
        <w:div w:id="1505245719">
          <w:marLeft w:val="0"/>
          <w:marRight w:val="0"/>
          <w:marTop w:val="0"/>
          <w:marBottom w:val="0"/>
          <w:divBdr>
            <w:top w:val="none" w:sz="0" w:space="0" w:color="auto"/>
            <w:left w:val="none" w:sz="0" w:space="0" w:color="auto"/>
            <w:bottom w:val="none" w:sz="0" w:space="0" w:color="auto"/>
            <w:right w:val="none" w:sz="0" w:space="0" w:color="auto"/>
          </w:divBdr>
          <w:divsChild>
            <w:div w:id="1349257059">
              <w:marLeft w:val="0"/>
              <w:marRight w:val="0"/>
              <w:marTop w:val="0"/>
              <w:marBottom w:val="0"/>
              <w:divBdr>
                <w:top w:val="none" w:sz="0" w:space="0" w:color="auto"/>
                <w:left w:val="none" w:sz="0" w:space="0" w:color="auto"/>
                <w:bottom w:val="none" w:sz="0" w:space="0" w:color="auto"/>
                <w:right w:val="none" w:sz="0" w:space="0" w:color="auto"/>
              </w:divBdr>
            </w:div>
          </w:divsChild>
        </w:div>
        <w:div w:id="1509831752">
          <w:marLeft w:val="0"/>
          <w:marRight w:val="0"/>
          <w:marTop w:val="0"/>
          <w:marBottom w:val="0"/>
          <w:divBdr>
            <w:top w:val="none" w:sz="0" w:space="0" w:color="auto"/>
            <w:left w:val="none" w:sz="0" w:space="0" w:color="auto"/>
            <w:bottom w:val="none" w:sz="0" w:space="0" w:color="auto"/>
            <w:right w:val="none" w:sz="0" w:space="0" w:color="auto"/>
          </w:divBdr>
          <w:divsChild>
            <w:div w:id="1073551724">
              <w:marLeft w:val="0"/>
              <w:marRight w:val="0"/>
              <w:marTop w:val="0"/>
              <w:marBottom w:val="0"/>
              <w:divBdr>
                <w:top w:val="none" w:sz="0" w:space="0" w:color="auto"/>
                <w:left w:val="none" w:sz="0" w:space="0" w:color="auto"/>
                <w:bottom w:val="none" w:sz="0" w:space="0" w:color="auto"/>
                <w:right w:val="none" w:sz="0" w:space="0" w:color="auto"/>
              </w:divBdr>
            </w:div>
          </w:divsChild>
        </w:div>
        <w:div w:id="1515798685">
          <w:marLeft w:val="0"/>
          <w:marRight w:val="0"/>
          <w:marTop w:val="0"/>
          <w:marBottom w:val="0"/>
          <w:divBdr>
            <w:top w:val="none" w:sz="0" w:space="0" w:color="auto"/>
            <w:left w:val="none" w:sz="0" w:space="0" w:color="auto"/>
            <w:bottom w:val="none" w:sz="0" w:space="0" w:color="auto"/>
            <w:right w:val="none" w:sz="0" w:space="0" w:color="auto"/>
          </w:divBdr>
          <w:divsChild>
            <w:div w:id="979843789">
              <w:marLeft w:val="0"/>
              <w:marRight w:val="0"/>
              <w:marTop w:val="0"/>
              <w:marBottom w:val="0"/>
              <w:divBdr>
                <w:top w:val="none" w:sz="0" w:space="0" w:color="auto"/>
                <w:left w:val="none" w:sz="0" w:space="0" w:color="auto"/>
                <w:bottom w:val="none" w:sz="0" w:space="0" w:color="auto"/>
                <w:right w:val="none" w:sz="0" w:space="0" w:color="auto"/>
              </w:divBdr>
            </w:div>
          </w:divsChild>
        </w:div>
        <w:div w:id="1517035554">
          <w:marLeft w:val="0"/>
          <w:marRight w:val="0"/>
          <w:marTop w:val="0"/>
          <w:marBottom w:val="0"/>
          <w:divBdr>
            <w:top w:val="none" w:sz="0" w:space="0" w:color="auto"/>
            <w:left w:val="none" w:sz="0" w:space="0" w:color="auto"/>
            <w:bottom w:val="none" w:sz="0" w:space="0" w:color="auto"/>
            <w:right w:val="none" w:sz="0" w:space="0" w:color="auto"/>
          </w:divBdr>
          <w:divsChild>
            <w:div w:id="1156800574">
              <w:marLeft w:val="0"/>
              <w:marRight w:val="0"/>
              <w:marTop w:val="0"/>
              <w:marBottom w:val="0"/>
              <w:divBdr>
                <w:top w:val="none" w:sz="0" w:space="0" w:color="auto"/>
                <w:left w:val="none" w:sz="0" w:space="0" w:color="auto"/>
                <w:bottom w:val="none" w:sz="0" w:space="0" w:color="auto"/>
                <w:right w:val="none" w:sz="0" w:space="0" w:color="auto"/>
              </w:divBdr>
            </w:div>
          </w:divsChild>
        </w:div>
        <w:div w:id="1522742233">
          <w:marLeft w:val="0"/>
          <w:marRight w:val="0"/>
          <w:marTop w:val="0"/>
          <w:marBottom w:val="0"/>
          <w:divBdr>
            <w:top w:val="none" w:sz="0" w:space="0" w:color="auto"/>
            <w:left w:val="none" w:sz="0" w:space="0" w:color="auto"/>
            <w:bottom w:val="none" w:sz="0" w:space="0" w:color="auto"/>
            <w:right w:val="none" w:sz="0" w:space="0" w:color="auto"/>
          </w:divBdr>
          <w:divsChild>
            <w:div w:id="150952208">
              <w:marLeft w:val="0"/>
              <w:marRight w:val="0"/>
              <w:marTop w:val="0"/>
              <w:marBottom w:val="0"/>
              <w:divBdr>
                <w:top w:val="none" w:sz="0" w:space="0" w:color="auto"/>
                <w:left w:val="none" w:sz="0" w:space="0" w:color="auto"/>
                <w:bottom w:val="none" w:sz="0" w:space="0" w:color="auto"/>
                <w:right w:val="none" w:sz="0" w:space="0" w:color="auto"/>
              </w:divBdr>
            </w:div>
          </w:divsChild>
        </w:div>
        <w:div w:id="1523277465">
          <w:marLeft w:val="0"/>
          <w:marRight w:val="0"/>
          <w:marTop w:val="0"/>
          <w:marBottom w:val="0"/>
          <w:divBdr>
            <w:top w:val="none" w:sz="0" w:space="0" w:color="auto"/>
            <w:left w:val="none" w:sz="0" w:space="0" w:color="auto"/>
            <w:bottom w:val="none" w:sz="0" w:space="0" w:color="auto"/>
            <w:right w:val="none" w:sz="0" w:space="0" w:color="auto"/>
          </w:divBdr>
          <w:divsChild>
            <w:div w:id="10960035">
              <w:marLeft w:val="0"/>
              <w:marRight w:val="0"/>
              <w:marTop w:val="0"/>
              <w:marBottom w:val="0"/>
              <w:divBdr>
                <w:top w:val="none" w:sz="0" w:space="0" w:color="auto"/>
                <w:left w:val="none" w:sz="0" w:space="0" w:color="auto"/>
                <w:bottom w:val="none" w:sz="0" w:space="0" w:color="auto"/>
                <w:right w:val="none" w:sz="0" w:space="0" w:color="auto"/>
              </w:divBdr>
            </w:div>
          </w:divsChild>
        </w:div>
        <w:div w:id="1528983895">
          <w:marLeft w:val="0"/>
          <w:marRight w:val="0"/>
          <w:marTop w:val="0"/>
          <w:marBottom w:val="0"/>
          <w:divBdr>
            <w:top w:val="none" w:sz="0" w:space="0" w:color="auto"/>
            <w:left w:val="none" w:sz="0" w:space="0" w:color="auto"/>
            <w:bottom w:val="none" w:sz="0" w:space="0" w:color="auto"/>
            <w:right w:val="none" w:sz="0" w:space="0" w:color="auto"/>
          </w:divBdr>
          <w:divsChild>
            <w:div w:id="1572736714">
              <w:marLeft w:val="0"/>
              <w:marRight w:val="0"/>
              <w:marTop w:val="0"/>
              <w:marBottom w:val="0"/>
              <w:divBdr>
                <w:top w:val="none" w:sz="0" w:space="0" w:color="auto"/>
                <w:left w:val="none" w:sz="0" w:space="0" w:color="auto"/>
                <w:bottom w:val="none" w:sz="0" w:space="0" w:color="auto"/>
                <w:right w:val="none" w:sz="0" w:space="0" w:color="auto"/>
              </w:divBdr>
            </w:div>
          </w:divsChild>
        </w:div>
        <w:div w:id="1529293813">
          <w:marLeft w:val="0"/>
          <w:marRight w:val="0"/>
          <w:marTop w:val="0"/>
          <w:marBottom w:val="0"/>
          <w:divBdr>
            <w:top w:val="none" w:sz="0" w:space="0" w:color="auto"/>
            <w:left w:val="none" w:sz="0" w:space="0" w:color="auto"/>
            <w:bottom w:val="none" w:sz="0" w:space="0" w:color="auto"/>
            <w:right w:val="none" w:sz="0" w:space="0" w:color="auto"/>
          </w:divBdr>
          <w:divsChild>
            <w:div w:id="1660036665">
              <w:marLeft w:val="0"/>
              <w:marRight w:val="0"/>
              <w:marTop w:val="0"/>
              <w:marBottom w:val="0"/>
              <w:divBdr>
                <w:top w:val="none" w:sz="0" w:space="0" w:color="auto"/>
                <w:left w:val="none" w:sz="0" w:space="0" w:color="auto"/>
                <w:bottom w:val="none" w:sz="0" w:space="0" w:color="auto"/>
                <w:right w:val="none" w:sz="0" w:space="0" w:color="auto"/>
              </w:divBdr>
            </w:div>
          </w:divsChild>
        </w:div>
        <w:div w:id="1553468794">
          <w:marLeft w:val="0"/>
          <w:marRight w:val="0"/>
          <w:marTop w:val="0"/>
          <w:marBottom w:val="0"/>
          <w:divBdr>
            <w:top w:val="none" w:sz="0" w:space="0" w:color="auto"/>
            <w:left w:val="none" w:sz="0" w:space="0" w:color="auto"/>
            <w:bottom w:val="none" w:sz="0" w:space="0" w:color="auto"/>
            <w:right w:val="none" w:sz="0" w:space="0" w:color="auto"/>
          </w:divBdr>
          <w:divsChild>
            <w:div w:id="306014901">
              <w:marLeft w:val="0"/>
              <w:marRight w:val="0"/>
              <w:marTop w:val="0"/>
              <w:marBottom w:val="0"/>
              <w:divBdr>
                <w:top w:val="none" w:sz="0" w:space="0" w:color="auto"/>
                <w:left w:val="none" w:sz="0" w:space="0" w:color="auto"/>
                <w:bottom w:val="none" w:sz="0" w:space="0" w:color="auto"/>
                <w:right w:val="none" w:sz="0" w:space="0" w:color="auto"/>
              </w:divBdr>
            </w:div>
          </w:divsChild>
        </w:div>
        <w:div w:id="1556627068">
          <w:marLeft w:val="0"/>
          <w:marRight w:val="0"/>
          <w:marTop w:val="0"/>
          <w:marBottom w:val="0"/>
          <w:divBdr>
            <w:top w:val="none" w:sz="0" w:space="0" w:color="auto"/>
            <w:left w:val="none" w:sz="0" w:space="0" w:color="auto"/>
            <w:bottom w:val="none" w:sz="0" w:space="0" w:color="auto"/>
            <w:right w:val="none" w:sz="0" w:space="0" w:color="auto"/>
          </w:divBdr>
          <w:divsChild>
            <w:div w:id="81877437">
              <w:marLeft w:val="0"/>
              <w:marRight w:val="0"/>
              <w:marTop w:val="0"/>
              <w:marBottom w:val="0"/>
              <w:divBdr>
                <w:top w:val="none" w:sz="0" w:space="0" w:color="auto"/>
                <w:left w:val="none" w:sz="0" w:space="0" w:color="auto"/>
                <w:bottom w:val="none" w:sz="0" w:space="0" w:color="auto"/>
                <w:right w:val="none" w:sz="0" w:space="0" w:color="auto"/>
              </w:divBdr>
            </w:div>
          </w:divsChild>
        </w:div>
        <w:div w:id="1557929773">
          <w:marLeft w:val="0"/>
          <w:marRight w:val="0"/>
          <w:marTop w:val="0"/>
          <w:marBottom w:val="0"/>
          <w:divBdr>
            <w:top w:val="none" w:sz="0" w:space="0" w:color="auto"/>
            <w:left w:val="none" w:sz="0" w:space="0" w:color="auto"/>
            <w:bottom w:val="none" w:sz="0" w:space="0" w:color="auto"/>
            <w:right w:val="none" w:sz="0" w:space="0" w:color="auto"/>
          </w:divBdr>
          <w:divsChild>
            <w:div w:id="826674710">
              <w:marLeft w:val="0"/>
              <w:marRight w:val="0"/>
              <w:marTop w:val="0"/>
              <w:marBottom w:val="0"/>
              <w:divBdr>
                <w:top w:val="none" w:sz="0" w:space="0" w:color="auto"/>
                <w:left w:val="none" w:sz="0" w:space="0" w:color="auto"/>
                <w:bottom w:val="none" w:sz="0" w:space="0" w:color="auto"/>
                <w:right w:val="none" w:sz="0" w:space="0" w:color="auto"/>
              </w:divBdr>
            </w:div>
          </w:divsChild>
        </w:div>
        <w:div w:id="1563516157">
          <w:marLeft w:val="0"/>
          <w:marRight w:val="0"/>
          <w:marTop w:val="0"/>
          <w:marBottom w:val="0"/>
          <w:divBdr>
            <w:top w:val="none" w:sz="0" w:space="0" w:color="auto"/>
            <w:left w:val="none" w:sz="0" w:space="0" w:color="auto"/>
            <w:bottom w:val="none" w:sz="0" w:space="0" w:color="auto"/>
            <w:right w:val="none" w:sz="0" w:space="0" w:color="auto"/>
          </w:divBdr>
          <w:divsChild>
            <w:div w:id="255330624">
              <w:marLeft w:val="0"/>
              <w:marRight w:val="0"/>
              <w:marTop w:val="0"/>
              <w:marBottom w:val="0"/>
              <w:divBdr>
                <w:top w:val="none" w:sz="0" w:space="0" w:color="auto"/>
                <w:left w:val="none" w:sz="0" w:space="0" w:color="auto"/>
                <w:bottom w:val="none" w:sz="0" w:space="0" w:color="auto"/>
                <w:right w:val="none" w:sz="0" w:space="0" w:color="auto"/>
              </w:divBdr>
            </w:div>
            <w:div w:id="1612859654">
              <w:marLeft w:val="0"/>
              <w:marRight w:val="0"/>
              <w:marTop w:val="0"/>
              <w:marBottom w:val="0"/>
              <w:divBdr>
                <w:top w:val="none" w:sz="0" w:space="0" w:color="auto"/>
                <w:left w:val="none" w:sz="0" w:space="0" w:color="auto"/>
                <w:bottom w:val="none" w:sz="0" w:space="0" w:color="auto"/>
                <w:right w:val="none" w:sz="0" w:space="0" w:color="auto"/>
              </w:divBdr>
            </w:div>
          </w:divsChild>
        </w:div>
        <w:div w:id="1563717843">
          <w:marLeft w:val="0"/>
          <w:marRight w:val="0"/>
          <w:marTop w:val="0"/>
          <w:marBottom w:val="0"/>
          <w:divBdr>
            <w:top w:val="none" w:sz="0" w:space="0" w:color="auto"/>
            <w:left w:val="none" w:sz="0" w:space="0" w:color="auto"/>
            <w:bottom w:val="none" w:sz="0" w:space="0" w:color="auto"/>
            <w:right w:val="none" w:sz="0" w:space="0" w:color="auto"/>
          </w:divBdr>
          <w:divsChild>
            <w:div w:id="248778709">
              <w:marLeft w:val="0"/>
              <w:marRight w:val="0"/>
              <w:marTop w:val="0"/>
              <w:marBottom w:val="0"/>
              <w:divBdr>
                <w:top w:val="none" w:sz="0" w:space="0" w:color="auto"/>
                <w:left w:val="none" w:sz="0" w:space="0" w:color="auto"/>
                <w:bottom w:val="none" w:sz="0" w:space="0" w:color="auto"/>
                <w:right w:val="none" w:sz="0" w:space="0" w:color="auto"/>
              </w:divBdr>
            </w:div>
          </w:divsChild>
        </w:div>
        <w:div w:id="1566063952">
          <w:marLeft w:val="0"/>
          <w:marRight w:val="0"/>
          <w:marTop w:val="0"/>
          <w:marBottom w:val="0"/>
          <w:divBdr>
            <w:top w:val="none" w:sz="0" w:space="0" w:color="auto"/>
            <w:left w:val="none" w:sz="0" w:space="0" w:color="auto"/>
            <w:bottom w:val="none" w:sz="0" w:space="0" w:color="auto"/>
            <w:right w:val="none" w:sz="0" w:space="0" w:color="auto"/>
          </w:divBdr>
          <w:divsChild>
            <w:div w:id="311644385">
              <w:marLeft w:val="0"/>
              <w:marRight w:val="0"/>
              <w:marTop w:val="0"/>
              <w:marBottom w:val="0"/>
              <w:divBdr>
                <w:top w:val="none" w:sz="0" w:space="0" w:color="auto"/>
                <w:left w:val="none" w:sz="0" w:space="0" w:color="auto"/>
                <w:bottom w:val="none" w:sz="0" w:space="0" w:color="auto"/>
                <w:right w:val="none" w:sz="0" w:space="0" w:color="auto"/>
              </w:divBdr>
            </w:div>
          </w:divsChild>
        </w:div>
        <w:div w:id="1568101939">
          <w:marLeft w:val="0"/>
          <w:marRight w:val="0"/>
          <w:marTop w:val="0"/>
          <w:marBottom w:val="0"/>
          <w:divBdr>
            <w:top w:val="none" w:sz="0" w:space="0" w:color="auto"/>
            <w:left w:val="none" w:sz="0" w:space="0" w:color="auto"/>
            <w:bottom w:val="none" w:sz="0" w:space="0" w:color="auto"/>
            <w:right w:val="none" w:sz="0" w:space="0" w:color="auto"/>
          </w:divBdr>
          <w:divsChild>
            <w:div w:id="2094693754">
              <w:marLeft w:val="0"/>
              <w:marRight w:val="0"/>
              <w:marTop w:val="0"/>
              <w:marBottom w:val="0"/>
              <w:divBdr>
                <w:top w:val="none" w:sz="0" w:space="0" w:color="auto"/>
                <w:left w:val="none" w:sz="0" w:space="0" w:color="auto"/>
                <w:bottom w:val="none" w:sz="0" w:space="0" w:color="auto"/>
                <w:right w:val="none" w:sz="0" w:space="0" w:color="auto"/>
              </w:divBdr>
            </w:div>
          </w:divsChild>
        </w:div>
        <w:div w:id="1574702979">
          <w:marLeft w:val="0"/>
          <w:marRight w:val="0"/>
          <w:marTop w:val="0"/>
          <w:marBottom w:val="0"/>
          <w:divBdr>
            <w:top w:val="none" w:sz="0" w:space="0" w:color="auto"/>
            <w:left w:val="none" w:sz="0" w:space="0" w:color="auto"/>
            <w:bottom w:val="none" w:sz="0" w:space="0" w:color="auto"/>
            <w:right w:val="none" w:sz="0" w:space="0" w:color="auto"/>
          </w:divBdr>
          <w:divsChild>
            <w:div w:id="310645273">
              <w:marLeft w:val="0"/>
              <w:marRight w:val="0"/>
              <w:marTop w:val="0"/>
              <w:marBottom w:val="0"/>
              <w:divBdr>
                <w:top w:val="none" w:sz="0" w:space="0" w:color="auto"/>
                <w:left w:val="none" w:sz="0" w:space="0" w:color="auto"/>
                <w:bottom w:val="none" w:sz="0" w:space="0" w:color="auto"/>
                <w:right w:val="none" w:sz="0" w:space="0" w:color="auto"/>
              </w:divBdr>
            </w:div>
          </w:divsChild>
        </w:div>
        <w:div w:id="1578124260">
          <w:marLeft w:val="0"/>
          <w:marRight w:val="0"/>
          <w:marTop w:val="0"/>
          <w:marBottom w:val="0"/>
          <w:divBdr>
            <w:top w:val="none" w:sz="0" w:space="0" w:color="auto"/>
            <w:left w:val="none" w:sz="0" w:space="0" w:color="auto"/>
            <w:bottom w:val="none" w:sz="0" w:space="0" w:color="auto"/>
            <w:right w:val="none" w:sz="0" w:space="0" w:color="auto"/>
          </w:divBdr>
          <w:divsChild>
            <w:div w:id="1880390353">
              <w:marLeft w:val="0"/>
              <w:marRight w:val="0"/>
              <w:marTop w:val="0"/>
              <w:marBottom w:val="0"/>
              <w:divBdr>
                <w:top w:val="none" w:sz="0" w:space="0" w:color="auto"/>
                <w:left w:val="none" w:sz="0" w:space="0" w:color="auto"/>
                <w:bottom w:val="none" w:sz="0" w:space="0" w:color="auto"/>
                <w:right w:val="none" w:sz="0" w:space="0" w:color="auto"/>
              </w:divBdr>
            </w:div>
          </w:divsChild>
        </w:div>
        <w:div w:id="1586912288">
          <w:marLeft w:val="0"/>
          <w:marRight w:val="0"/>
          <w:marTop w:val="0"/>
          <w:marBottom w:val="0"/>
          <w:divBdr>
            <w:top w:val="none" w:sz="0" w:space="0" w:color="auto"/>
            <w:left w:val="none" w:sz="0" w:space="0" w:color="auto"/>
            <w:bottom w:val="none" w:sz="0" w:space="0" w:color="auto"/>
            <w:right w:val="none" w:sz="0" w:space="0" w:color="auto"/>
          </w:divBdr>
          <w:divsChild>
            <w:div w:id="872965933">
              <w:marLeft w:val="0"/>
              <w:marRight w:val="0"/>
              <w:marTop w:val="0"/>
              <w:marBottom w:val="0"/>
              <w:divBdr>
                <w:top w:val="none" w:sz="0" w:space="0" w:color="auto"/>
                <w:left w:val="none" w:sz="0" w:space="0" w:color="auto"/>
                <w:bottom w:val="none" w:sz="0" w:space="0" w:color="auto"/>
                <w:right w:val="none" w:sz="0" w:space="0" w:color="auto"/>
              </w:divBdr>
            </w:div>
          </w:divsChild>
        </w:div>
        <w:div w:id="1589582516">
          <w:marLeft w:val="0"/>
          <w:marRight w:val="0"/>
          <w:marTop w:val="0"/>
          <w:marBottom w:val="0"/>
          <w:divBdr>
            <w:top w:val="none" w:sz="0" w:space="0" w:color="auto"/>
            <w:left w:val="none" w:sz="0" w:space="0" w:color="auto"/>
            <w:bottom w:val="none" w:sz="0" w:space="0" w:color="auto"/>
            <w:right w:val="none" w:sz="0" w:space="0" w:color="auto"/>
          </w:divBdr>
          <w:divsChild>
            <w:div w:id="1066799074">
              <w:marLeft w:val="0"/>
              <w:marRight w:val="0"/>
              <w:marTop w:val="0"/>
              <w:marBottom w:val="0"/>
              <w:divBdr>
                <w:top w:val="none" w:sz="0" w:space="0" w:color="auto"/>
                <w:left w:val="none" w:sz="0" w:space="0" w:color="auto"/>
                <w:bottom w:val="none" w:sz="0" w:space="0" w:color="auto"/>
                <w:right w:val="none" w:sz="0" w:space="0" w:color="auto"/>
              </w:divBdr>
            </w:div>
          </w:divsChild>
        </w:div>
        <w:div w:id="1590693021">
          <w:marLeft w:val="0"/>
          <w:marRight w:val="0"/>
          <w:marTop w:val="0"/>
          <w:marBottom w:val="0"/>
          <w:divBdr>
            <w:top w:val="none" w:sz="0" w:space="0" w:color="auto"/>
            <w:left w:val="none" w:sz="0" w:space="0" w:color="auto"/>
            <w:bottom w:val="none" w:sz="0" w:space="0" w:color="auto"/>
            <w:right w:val="none" w:sz="0" w:space="0" w:color="auto"/>
          </w:divBdr>
          <w:divsChild>
            <w:div w:id="986200764">
              <w:marLeft w:val="0"/>
              <w:marRight w:val="0"/>
              <w:marTop w:val="0"/>
              <w:marBottom w:val="0"/>
              <w:divBdr>
                <w:top w:val="none" w:sz="0" w:space="0" w:color="auto"/>
                <w:left w:val="none" w:sz="0" w:space="0" w:color="auto"/>
                <w:bottom w:val="none" w:sz="0" w:space="0" w:color="auto"/>
                <w:right w:val="none" w:sz="0" w:space="0" w:color="auto"/>
              </w:divBdr>
            </w:div>
          </w:divsChild>
        </w:div>
        <w:div w:id="1594556595">
          <w:marLeft w:val="0"/>
          <w:marRight w:val="0"/>
          <w:marTop w:val="0"/>
          <w:marBottom w:val="0"/>
          <w:divBdr>
            <w:top w:val="none" w:sz="0" w:space="0" w:color="auto"/>
            <w:left w:val="none" w:sz="0" w:space="0" w:color="auto"/>
            <w:bottom w:val="none" w:sz="0" w:space="0" w:color="auto"/>
            <w:right w:val="none" w:sz="0" w:space="0" w:color="auto"/>
          </w:divBdr>
          <w:divsChild>
            <w:div w:id="1314409513">
              <w:marLeft w:val="0"/>
              <w:marRight w:val="0"/>
              <w:marTop w:val="0"/>
              <w:marBottom w:val="0"/>
              <w:divBdr>
                <w:top w:val="none" w:sz="0" w:space="0" w:color="auto"/>
                <w:left w:val="none" w:sz="0" w:space="0" w:color="auto"/>
                <w:bottom w:val="none" w:sz="0" w:space="0" w:color="auto"/>
                <w:right w:val="none" w:sz="0" w:space="0" w:color="auto"/>
              </w:divBdr>
            </w:div>
          </w:divsChild>
        </w:div>
        <w:div w:id="1597251837">
          <w:marLeft w:val="0"/>
          <w:marRight w:val="0"/>
          <w:marTop w:val="0"/>
          <w:marBottom w:val="0"/>
          <w:divBdr>
            <w:top w:val="none" w:sz="0" w:space="0" w:color="auto"/>
            <w:left w:val="none" w:sz="0" w:space="0" w:color="auto"/>
            <w:bottom w:val="none" w:sz="0" w:space="0" w:color="auto"/>
            <w:right w:val="none" w:sz="0" w:space="0" w:color="auto"/>
          </w:divBdr>
          <w:divsChild>
            <w:div w:id="1544368404">
              <w:marLeft w:val="0"/>
              <w:marRight w:val="0"/>
              <w:marTop w:val="0"/>
              <w:marBottom w:val="0"/>
              <w:divBdr>
                <w:top w:val="none" w:sz="0" w:space="0" w:color="auto"/>
                <w:left w:val="none" w:sz="0" w:space="0" w:color="auto"/>
                <w:bottom w:val="none" w:sz="0" w:space="0" w:color="auto"/>
                <w:right w:val="none" w:sz="0" w:space="0" w:color="auto"/>
              </w:divBdr>
            </w:div>
          </w:divsChild>
        </w:div>
        <w:div w:id="1598177453">
          <w:marLeft w:val="0"/>
          <w:marRight w:val="0"/>
          <w:marTop w:val="0"/>
          <w:marBottom w:val="0"/>
          <w:divBdr>
            <w:top w:val="none" w:sz="0" w:space="0" w:color="auto"/>
            <w:left w:val="none" w:sz="0" w:space="0" w:color="auto"/>
            <w:bottom w:val="none" w:sz="0" w:space="0" w:color="auto"/>
            <w:right w:val="none" w:sz="0" w:space="0" w:color="auto"/>
          </w:divBdr>
          <w:divsChild>
            <w:div w:id="1996106938">
              <w:marLeft w:val="0"/>
              <w:marRight w:val="0"/>
              <w:marTop w:val="0"/>
              <w:marBottom w:val="0"/>
              <w:divBdr>
                <w:top w:val="none" w:sz="0" w:space="0" w:color="auto"/>
                <w:left w:val="none" w:sz="0" w:space="0" w:color="auto"/>
                <w:bottom w:val="none" w:sz="0" w:space="0" w:color="auto"/>
                <w:right w:val="none" w:sz="0" w:space="0" w:color="auto"/>
              </w:divBdr>
            </w:div>
          </w:divsChild>
        </w:div>
        <w:div w:id="1611547936">
          <w:marLeft w:val="0"/>
          <w:marRight w:val="0"/>
          <w:marTop w:val="0"/>
          <w:marBottom w:val="0"/>
          <w:divBdr>
            <w:top w:val="none" w:sz="0" w:space="0" w:color="auto"/>
            <w:left w:val="none" w:sz="0" w:space="0" w:color="auto"/>
            <w:bottom w:val="none" w:sz="0" w:space="0" w:color="auto"/>
            <w:right w:val="none" w:sz="0" w:space="0" w:color="auto"/>
          </w:divBdr>
          <w:divsChild>
            <w:div w:id="619147421">
              <w:marLeft w:val="0"/>
              <w:marRight w:val="0"/>
              <w:marTop w:val="0"/>
              <w:marBottom w:val="0"/>
              <w:divBdr>
                <w:top w:val="none" w:sz="0" w:space="0" w:color="auto"/>
                <w:left w:val="none" w:sz="0" w:space="0" w:color="auto"/>
                <w:bottom w:val="none" w:sz="0" w:space="0" w:color="auto"/>
                <w:right w:val="none" w:sz="0" w:space="0" w:color="auto"/>
              </w:divBdr>
            </w:div>
          </w:divsChild>
        </w:div>
        <w:div w:id="1611667093">
          <w:marLeft w:val="0"/>
          <w:marRight w:val="0"/>
          <w:marTop w:val="0"/>
          <w:marBottom w:val="0"/>
          <w:divBdr>
            <w:top w:val="none" w:sz="0" w:space="0" w:color="auto"/>
            <w:left w:val="none" w:sz="0" w:space="0" w:color="auto"/>
            <w:bottom w:val="none" w:sz="0" w:space="0" w:color="auto"/>
            <w:right w:val="none" w:sz="0" w:space="0" w:color="auto"/>
          </w:divBdr>
          <w:divsChild>
            <w:div w:id="1449423362">
              <w:marLeft w:val="0"/>
              <w:marRight w:val="0"/>
              <w:marTop w:val="0"/>
              <w:marBottom w:val="0"/>
              <w:divBdr>
                <w:top w:val="none" w:sz="0" w:space="0" w:color="auto"/>
                <w:left w:val="none" w:sz="0" w:space="0" w:color="auto"/>
                <w:bottom w:val="none" w:sz="0" w:space="0" w:color="auto"/>
                <w:right w:val="none" w:sz="0" w:space="0" w:color="auto"/>
              </w:divBdr>
            </w:div>
          </w:divsChild>
        </w:div>
        <w:div w:id="1614097313">
          <w:marLeft w:val="0"/>
          <w:marRight w:val="0"/>
          <w:marTop w:val="0"/>
          <w:marBottom w:val="0"/>
          <w:divBdr>
            <w:top w:val="none" w:sz="0" w:space="0" w:color="auto"/>
            <w:left w:val="none" w:sz="0" w:space="0" w:color="auto"/>
            <w:bottom w:val="none" w:sz="0" w:space="0" w:color="auto"/>
            <w:right w:val="none" w:sz="0" w:space="0" w:color="auto"/>
          </w:divBdr>
          <w:divsChild>
            <w:div w:id="1302537388">
              <w:marLeft w:val="0"/>
              <w:marRight w:val="0"/>
              <w:marTop w:val="0"/>
              <w:marBottom w:val="0"/>
              <w:divBdr>
                <w:top w:val="none" w:sz="0" w:space="0" w:color="auto"/>
                <w:left w:val="none" w:sz="0" w:space="0" w:color="auto"/>
                <w:bottom w:val="none" w:sz="0" w:space="0" w:color="auto"/>
                <w:right w:val="none" w:sz="0" w:space="0" w:color="auto"/>
              </w:divBdr>
            </w:div>
          </w:divsChild>
        </w:div>
        <w:div w:id="1616904763">
          <w:marLeft w:val="0"/>
          <w:marRight w:val="0"/>
          <w:marTop w:val="0"/>
          <w:marBottom w:val="0"/>
          <w:divBdr>
            <w:top w:val="none" w:sz="0" w:space="0" w:color="auto"/>
            <w:left w:val="none" w:sz="0" w:space="0" w:color="auto"/>
            <w:bottom w:val="none" w:sz="0" w:space="0" w:color="auto"/>
            <w:right w:val="none" w:sz="0" w:space="0" w:color="auto"/>
          </w:divBdr>
          <w:divsChild>
            <w:div w:id="58480285">
              <w:marLeft w:val="0"/>
              <w:marRight w:val="0"/>
              <w:marTop w:val="0"/>
              <w:marBottom w:val="0"/>
              <w:divBdr>
                <w:top w:val="none" w:sz="0" w:space="0" w:color="auto"/>
                <w:left w:val="none" w:sz="0" w:space="0" w:color="auto"/>
                <w:bottom w:val="none" w:sz="0" w:space="0" w:color="auto"/>
                <w:right w:val="none" w:sz="0" w:space="0" w:color="auto"/>
              </w:divBdr>
            </w:div>
          </w:divsChild>
        </w:div>
        <w:div w:id="1631865830">
          <w:marLeft w:val="0"/>
          <w:marRight w:val="0"/>
          <w:marTop w:val="0"/>
          <w:marBottom w:val="0"/>
          <w:divBdr>
            <w:top w:val="none" w:sz="0" w:space="0" w:color="auto"/>
            <w:left w:val="none" w:sz="0" w:space="0" w:color="auto"/>
            <w:bottom w:val="none" w:sz="0" w:space="0" w:color="auto"/>
            <w:right w:val="none" w:sz="0" w:space="0" w:color="auto"/>
          </w:divBdr>
          <w:divsChild>
            <w:div w:id="1109157034">
              <w:marLeft w:val="0"/>
              <w:marRight w:val="0"/>
              <w:marTop w:val="0"/>
              <w:marBottom w:val="0"/>
              <w:divBdr>
                <w:top w:val="none" w:sz="0" w:space="0" w:color="auto"/>
                <w:left w:val="none" w:sz="0" w:space="0" w:color="auto"/>
                <w:bottom w:val="none" w:sz="0" w:space="0" w:color="auto"/>
                <w:right w:val="none" w:sz="0" w:space="0" w:color="auto"/>
              </w:divBdr>
            </w:div>
          </w:divsChild>
        </w:div>
        <w:div w:id="1636174786">
          <w:marLeft w:val="0"/>
          <w:marRight w:val="0"/>
          <w:marTop w:val="0"/>
          <w:marBottom w:val="0"/>
          <w:divBdr>
            <w:top w:val="none" w:sz="0" w:space="0" w:color="auto"/>
            <w:left w:val="none" w:sz="0" w:space="0" w:color="auto"/>
            <w:bottom w:val="none" w:sz="0" w:space="0" w:color="auto"/>
            <w:right w:val="none" w:sz="0" w:space="0" w:color="auto"/>
          </w:divBdr>
          <w:divsChild>
            <w:div w:id="1116172378">
              <w:marLeft w:val="0"/>
              <w:marRight w:val="0"/>
              <w:marTop w:val="0"/>
              <w:marBottom w:val="0"/>
              <w:divBdr>
                <w:top w:val="none" w:sz="0" w:space="0" w:color="auto"/>
                <w:left w:val="none" w:sz="0" w:space="0" w:color="auto"/>
                <w:bottom w:val="none" w:sz="0" w:space="0" w:color="auto"/>
                <w:right w:val="none" w:sz="0" w:space="0" w:color="auto"/>
              </w:divBdr>
            </w:div>
          </w:divsChild>
        </w:div>
        <w:div w:id="1636376456">
          <w:marLeft w:val="0"/>
          <w:marRight w:val="0"/>
          <w:marTop w:val="0"/>
          <w:marBottom w:val="0"/>
          <w:divBdr>
            <w:top w:val="none" w:sz="0" w:space="0" w:color="auto"/>
            <w:left w:val="none" w:sz="0" w:space="0" w:color="auto"/>
            <w:bottom w:val="none" w:sz="0" w:space="0" w:color="auto"/>
            <w:right w:val="none" w:sz="0" w:space="0" w:color="auto"/>
          </w:divBdr>
          <w:divsChild>
            <w:div w:id="540439829">
              <w:marLeft w:val="0"/>
              <w:marRight w:val="0"/>
              <w:marTop w:val="0"/>
              <w:marBottom w:val="0"/>
              <w:divBdr>
                <w:top w:val="none" w:sz="0" w:space="0" w:color="auto"/>
                <w:left w:val="none" w:sz="0" w:space="0" w:color="auto"/>
                <w:bottom w:val="none" w:sz="0" w:space="0" w:color="auto"/>
                <w:right w:val="none" w:sz="0" w:space="0" w:color="auto"/>
              </w:divBdr>
            </w:div>
          </w:divsChild>
        </w:div>
        <w:div w:id="1640959616">
          <w:marLeft w:val="0"/>
          <w:marRight w:val="0"/>
          <w:marTop w:val="0"/>
          <w:marBottom w:val="0"/>
          <w:divBdr>
            <w:top w:val="none" w:sz="0" w:space="0" w:color="auto"/>
            <w:left w:val="none" w:sz="0" w:space="0" w:color="auto"/>
            <w:bottom w:val="none" w:sz="0" w:space="0" w:color="auto"/>
            <w:right w:val="none" w:sz="0" w:space="0" w:color="auto"/>
          </w:divBdr>
          <w:divsChild>
            <w:div w:id="1657764291">
              <w:marLeft w:val="0"/>
              <w:marRight w:val="0"/>
              <w:marTop w:val="0"/>
              <w:marBottom w:val="0"/>
              <w:divBdr>
                <w:top w:val="none" w:sz="0" w:space="0" w:color="auto"/>
                <w:left w:val="none" w:sz="0" w:space="0" w:color="auto"/>
                <w:bottom w:val="none" w:sz="0" w:space="0" w:color="auto"/>
                <w:right w:val="none" w:sz="0" w:space="0" w:color="auto"/>
              </w:divBdr>
            </w:div>
          </w:divsChild>
        </w:div>
        <w:div w:id="1648852919">
          <w:marLeft w:val="0"/>
          <w:marRight w:val="0"/>
          <w:marTop w:val="0"/>
          <w:marBottom w:val="0"/>
          <w:divBdr>
            <w:top w:val="none" w:sz="0" w:space="0" w:color="auto"/>
            <w:left w:val="none" w:sz="0" w:space="0" w:color="auto"/>
            <w:bottom w:val="none" w:sz="0" w:space="0" w:color="auto"/>
            <w:right w:val="none" w:sz="0" w:space="0" w:color="auto"/>
          </w:divBdr>
          <w:divsChild>
            <w:div w:id="39667860">
              <w:marLeft w:val="0"/>
              <w:marRight w:val="0"/>
              <w:marTop w:val="0"/>
              <w:marBottom w:val="0"/>
              <w:divBdr>
                <w:top w:val="none" w:sz="0" w:space="0" w:color="auto"/>
                <w:left w:val="none" w:sz="0" w:space="0" w:color="auto"/>
                <w:bottom w:val="none" w:sz="0" w:space="0" w:color="auto"/>
                <w:right w:val="none" w:sz="0" w:space="0" w:color="auto"/>
              </w:divBdr>
            </w:div>
          </w:divsChild>
        </w:div>
        <w:div w:id="1648975623">
          <w:marLeft w:val="0"/>
          <w:marRight w:val="0"/>
          <w:marTop w:val="0"/>
          <w:marBottom w:val="0"/>
          <w:divBdr>
            <w:top w:val="none" w:sz="0" w:space="0" w:color="auto"/>
            <w:left w:val="none" w:sz="0" w:space="0" w:color="auto"/>
            <w:bottom w:val="none" w:sz="0" w:space="0" w:color="auto"/>
            <w:right w:val="none" w:sz="0" w:space="0" w:color="auto"/>
          </w:divBdr>
          <w:divsChild>
            <w:div w:id="691687902">
              <w:marLeft w:val="0"/>
              <w:marRight w:val="0"/>
              <w:marTop w:val="0"/>
              <w:marBottom w:val="0"/>
              <w:divBdr>
                <w:top w:val="none" w:sz="0" w:space="0" w:color="auto"/>
                <w:left w:val="none" w:sz="0" w:space="0" w:color="auto"/>
                <w:bottom w:val="none" w:sz="0" w:space="0" w:color="auto"/>
                <w:right w:val="none" w:sz="0" w:space="0" w:color="auto"/>
              </w:divBdr>
            </w:div>
          </w:divsChild>
        </w:div>
        <w:div w:id="1651712741">
          <w:marLeft w:val="0"/>
          <w:marRight w:val="0"/>
          <w:marTop w:val="0"/>
          <w:marBottom w:val="0"/>
          <w:divBdr>
            <w:top w:val="none" w:sz="0" w:space="0" w:color="auto"/>
            <w:left w:val="none" w:sz="0" w:space="0" w:color="auto"/>
            <w:bottom w:val="none" w:sz="0" w:space="0" w:color="auto"/>
            <w:right w:val="none" w:sz="0" w:space="0" w:color="auto"/>
          </w:divBdr>
          <w:divsChild>
            <w:div w:id="678895377">
              <w:marLeft w:val="0"/>
              <w:marRight w:val="0"/>
              <w:marTop w:val="0"/>
              <w:marBottom w:val="0"/>
              <w:divBdr>
                <w:top w:val="none" w:sz="0" w:space="0" w:color="auto"/>
                <w:left w:val="none" w:sz="0" w:space="0" w:color="auto"/>
                <w:bottom w:val="none" w:sz="0" w:space="0" w:color="auto"/>
                <w:right w:val="none" w:sz="0" w:space="0" w:color="auto"/>
              </w:divBdr>
            </w:div>
          </w:divsChild>
        </w:div>
        <w:div w:id="1658028012">
          <w:marLeft w:val="0"/>
          <w:marRight w:val="0"/>
          <w:marTop w:val="0"/>
          <w:marBottom w:val="0"/>
          <w:divBdr>
            <w:top w:val="none" w:sz="0" w:space="0" w:color="auto"/>
            <w:left w:val="none" w:sz="0" w:space="0" w:color="auto"/>
            <w:bottom w:val="none" w:sz="0" w:space="0" w:color="auto"/>
            <w:right w:val="none" w:sz="0" w:space="0" w:color="auto"/>
          </w:divBdr>
          <w:divsChild>
            <w:div w:id="40053989">
              <w:marLeft w:val="0"/>
              <w:marRight w:val="0"/>
              <w:marTop w:val="0"/>
              <w:marBottom w:val="0"/>
              <w:divBdr>
                <w:top w:val="none" w:sz="0" w:space="0" w:color="auto"/>
                <w:left w:val="none" w:sz="0" w:space="0" w:color="auto"/>
                <w:bottom w:val="none" w:sz="0" w:space="0" w:color="auto"/>
                <w:right w:val="none" w:sz="0" w:space="0" w:color="auto"/>
              </w:divBdr>
            </w:div>
          </w:divsChild>
        </w:div>
        <w:div w:id="1663318604">
          <w:marLeft w:val="0"/>
          <w:marRight w:val="0"/>
          <w:marTop w:val="0"/>
          <w:marBottom w:val="0"/>
          <w:divBdr>
            <w:top w:val="none" w:sz="0" w:space="0" w:color="auto"/>
            <w:left w:val="none" w:sz="0" w:space="0" w:color="auto"/>
            <w:bottom w:val="none" w:sz="0" w:space="0" w:color="auto"/>
            <w:right w:val="none" w:sz="0" w:space="0" w:color="auto"/>
          </w:divBdr>
          <w:divsChild>
            <w:div w:id="847524046">
              <w:marLeft w:val="0"/>
              <w:marRight w:val="0"/>
              <w:marTop w:val="0"/>
              <w:marBottom w:val="0"/>
              <w:divBdr>
                <w:top w:val="none" w:sz="0" w:space="0" w:color="auto"/>
                <w:left w:val="none" w:sz="0" w:space="0" w:color="auto"/>
                <w:bottom w:val="none" w:sz="0" w:space="0" w:color="auto"/>
                <w:right w:val="none" w:sz="0" w:space="0" w:color="auto"/>
              </w:divBdr>
            </w:div>
            <w:div w:id="1433088379">
              <w:marLeft w:val="0"/>
              <w:marRight w:val="0"/>
              <w:marTop w:val="0"/>
              <w:marBottom w:val="0"/>
              <w:divBdr>
                <w:top w:val="none" w:sz="0" w:space="0" w:color="auto"/>
                <w:left w:val="none" w:sz="0" w:space="0" w:color="auto"/>
                <w:bottom w:val="none" w:sz="0" w:space="0" w:color="auto"/>
                <w:right w:val="none" w:sz="0" w:space="0" w:color="auto"/>
              </w:divBdr>
            </w:div>
          </w:divsChild>
        </w:div>
        <w:div w:id="1669558448">
          <w:marLeft w:val="0"/>
          <w:marRight w:val="0"/>
          <w:marTop w:val="0"/>
          <w:marBottom w:val="0"/>
          <w:divBdr>
            <w:top w:val="none" w:sz="0" w:space="0" w:color="auto"/>
            <w:left w:val="none" w:sz="0" w:space="0" w:color="auto"/>
            <w:bottom w:val="none" w:sz="0" w:space="0" w:color="auto"/>
            <w:right w:val="none" w:sz="0" w:space="0" w:color="auto"/>
          </w:divBdr>
          <w:divsChild>
            <w:div w:id="1511680347">
              <w:marLeft w:val="0"/>
              <w:marRight w:val="0"/>
              <w:marTop w:val="0"/>
              <w:marBottom w:val="0"/>
              <w:divBdr>
                <w:top w:val="none" w:sz="0" w:space="0" w:color="auto"/>
                <w:left w:val="none" w:sz="0" w:space="0" w:color="auto"/>
                <w:bottom w:val="none" w:sz="0" w:space="0" w:color="auto"/>
                <w:right w:val="none" w:sz="0" w:space="0" w:color="auto"/>
              </w:divBdr>
            </w:div>
          </w:divsChild>
        </w:div>
        <w:div w:id="1673334507">
          <w:marLeft w:val="0"/>
          <w:marRight w:val="0"/>
          <w:marTop w:val="0"/>
          <w:marBottom w:val="0"/>
          <w:divBdr>
            <w:top w:val="none" w:sz="0" w:space="0" w:color="auto"/>
            <w:left w:val="none" w:sz="0" w:space="0" w:color="auto"/>
            <w:bottom w:val="none" w:sz="0" w:space="0" w:color="auto"/>
            <w:right w:val="none" w:sz="0" w:space="0" w:color="auto"/>
          </w:divBdr>
          <w:divsChild>
            <w:div w:id="814644686">
              <w:marLeft w:val="0"/>
              <w:marRight w:val="0"/>
              <w:marTop w:val="0"/>
              <w:marBottom w:val="0"/>
              <w:divBdr>
                <w:top w:val="none" w:sz="0" w:space="0" w:color="auto"/>
                <w:left w:val="none" w:sz="0" w:space="0" w:color="auto"/>
                <w:bottom w:val="none" w:sz="0" w:space="0" w:color="auto"/>
                <w:right w:val="none" w:sz="0" w:space="0" w:color="auto"/>
              </w:divBdr>
            </w:div>
          </w:divsChild>
        </w:div>
        <w:div w:id="1679383321">
          <w:marLeft w:val="0"/>
          <w:marRight w:val="0"/>
          <w:marTop w:val="0"/>
          <w:marBottom w:val="0"/>
          <w:divBdr>
            <w:top w:val="none" w:sz="0" w:space="0" w:color="auto"/>
            <w:left w:val="none" w:sz="0" w:space="0" w:color="auto"/>
            <w:bottom w:val="none" w:sz="0" w:space="0" w:color="auto"/>
            <w:right w:val="none" w:sz="0" w:space="0" w:color="auto"/>
          </w:divBdr>
          <w:divsChild>
            <w:div w:id="892425224">
              <w:marLeft w:val="0"/>
              <w:marRight w:val="0"/>
              <w:marTop w:val="0"/>
              <w:marBottom w:val="0"/>
              <w:divBdr>
                <w:top w:val="none" w:sz="0" w:space="0" w:color="auto"/>
                <w:left w:val="none" w:sz="0" w:space="0" w:color="auto"/>
                <w:bottom w:val="none" w:sz="0" w:space="0" w:color="auto"/>
                <w:right w:val="none" w:sz="0" w:space="0" w:color="auto"/>
              </w:divBdr>
            </w:div>
          </w:divsChild>
        </w:div>
        <w:div w:id="1679961940">
          <w:marLeft w:val="0"/>
          <w:marRight w:val="0"/>
          <w:marTop w:val="0"/>
          <w:marBottom w:val="0"/>
          <w:divBdr>
            <w:top w:val="none" w:sz="0" w:space="0" w:color="auto"/>
            <w:left w:val="none" w:sz="0" w:space="0" w:color="auto"/>
            <w:bottom w:val="none" w:sz="0" w:space="0" w:color="auto"/>
            <w:right w:val="none" w:sz="0" w:space="0" w:color="auto"/>
          </w:divBdr>
          <w:divsChild>
            <w:div w:id="109710182">
              <w:marLeft w:val="0"/>
              <w:marRight w:val="0"/>
              <w:marTop w:val="0"/>
              <w:marBottom w:val="0"/>
              <w:divBdr>
                <w:top w:val="none" w:sz="0" w:space="0" w:color="auto"/>
                <w:left w:val="none" w:sz="0" w:space="0" w:color="auto"/>
                <w:bottom w:val="none" w:sz="0" w:space="0" w:color="auto"/>
                <w:right w:val="none" w:sz="0" w:space="0" w:color="auto"/>
              </w:divBdr>
            </w:div>
          </w:divsChild>
        </w:div>
        <w:div w:id="1680346773">
          <w:marLeft w:val="0"/>
          <w:marRight w:val="0"/>
          <w:marTop w:val="0"/>
          <w:marBottom w:val="0"/>
          <w:divBdr>
            <w:top w:val="none" w:sz="0" w:space="0" w:color="auto"/>
            <w:left w:val="none" w:sz="0" w:space="0" w:color="auto"/>
            <w:bottom w:val="none" w:sz="0" w:space="0" w:color="auto"/>
            <w:right w:val="none" w:sz="0" w:space="0" w:color="auto"/>
          </w:divBdr>
          <w:divsChild>
            <w:div w:id="870386748">
              <w:marLeft w:val="0"/>
              <w:marRight w:val="0"/>
              <w:marTop w:val="0"/>
              <w:marBottom w:val="0"/>
              <w:divBdr>
                <w:top w:val="none" w:sz="0" w:space="0" w:color="auto"/>
                <w:left w:val="none" w:sz="0" w:space="0" w:color="auto"/>
                <w:bottom w:val="none" w:sz="0" w:space="0" w:color="auto"/>
                <w:right w:val="none" w:sz="0" w:space="0" w:color="auto"/>
              </w:divBdr>
            </w:div>
          </w:divsChild>
        </w:div>
        <w:div w:id="1685744697">
          <w:marLeft w:val="0"/>
          <w:marRight w:val="0"/>
          <w:marTop w:val="0"/>
          <w:marBottom w:val="0"/>
          <w:divBdr>
            <w:top w:val="none" w:sz="0" w:space="0" w:color="auto"/>
            <w:left w:val="none" w:sz="0" w:space="0" w:color="auto"/>
            <w:bottom w:val="none" w:sz="0" w:space="0" w:color="auto"/>
            <w:right w:val="none" w:sz="0" w:space="0" w:color="auto"/>
          </w:divBdr>
          <w:divsChild>
            <w:div w:id="1245384474">
              <w:marLeft w:val="0"/>
              <w:marRight w:val="0"/>
              <w:marTop w:val="0"/>
              <w:marBottom w:val="0"/>
              <w:divBdr>
                <w:top w:val="none" w:sz="0" w:space="0" w:color="auto"/>
                <w:left w:val="none" w:sz="0" w:space="0" w:color="auto"/>
                <w:bottom w:val="none" w:sz="0" w:space="0" w:color="auto"/>
                <w:right w:val="none" w:sz="0" w:space="0" w:color="auto"/>
              </w:divBdr>
            </w:div>
          </w:divsChild>
        </w:div>
        <w:div w:id="1686057959">
          <w:marLeft w:val="0"/>
          <w:marRight w:val="0"/>
          <w:marTop w:val="0"/>
          <w:marBottom w:val="0"/>
          <w:divBdr>
            <w:top w:val="none" w:sz="0" w:space="0" w:color="auto"/>
            <w:left w:val="none" w:sz="0" w:space="0" w:color="auto"/>
            <w:bottom w:val="none" w:sz="0" w:space="0" w:color="auto"/>
            <w:right w:val="none" w:sz="0" w:space="0" w:color="auto"/>
          </w:divBdr>
          <w:divsChild>
            <w:div w:id="1748065766">
              <w:marLeft w:val="0"/>
              <w:marRight w:val="0"/>
              <w:marTop w:val="0"/>
              <w:marBottom w:val="0"/>
              <w:divBdr>
                <w:top w:val="none" w:sz="0" w:space="0" w:color="auto"/>
                <w:left w:val="none" w:sz="0" w:space="0" w:color="auto"/>
                <w:bottom w:val="none" w:sz="0" w:space="0" w:color="auto"/>
                <w:right w:val="none" w:sz="0" w:space="0" w:color="auto"/>
              </w:divBdr>
            </w:div>
          </w:divsChild>
        </w:div>
        <w:div w:id="1694451802">
          <w:marLeft w:val="0"/>
          <w:marRight w:val="0"/>
          <w:marTop w:val="0"/>
          <w:marBottom w:val="0"/>
          <w:divBdr>
            <w:top w:val="none" w:sz="0" w:space="0" w:color="auto"/>
            <w:left w:val="none" w:sz="0" w:space="0" w:color="auto"/>
            <w:bottom w:val="none" w:sz="0" w:space="0" w:color="auto"/>
            <w:right w:val="none" w:sz="0" w:space="0" w:color="auto"/>
          </w:divBdr>
          <w:divsChild>
            <w:div w:id="1241256397">
              <w:marLeft w:val="0"/>
              <w:marRight w:val="0"/>
              <w:marTop w:val="0"/>
              <w:marBottom w:val="0"/>
              <w:divBdr>
                <w:top w:val="none" w:sz="0" w:space="0" w:color="auto"/>
                <w:left w:val="none" w:sz="0" w:space="0" w:color="auto"/>
                <w:bottom w:val="none" w:sz="0" w:space="0" w:color="auto"/>
                <w:right w:val="none" w:sz="0" w:space="0" w:color="auto"/>
              </w:divBdr>
            </w:div>
          </w:divsChild>
        </w:div>
        <w:div w:id="1694917313">
          <w:marLeft w:val="0"/>
          <w:marRight w:val="0"/>
          <w:marTop w:val="0"/>
          <w:marBottom w:val="0"/>
          <w:divBdr>
            <w:top w:val="none" w:sz="0" w:space="0" w:color="auto"/>
            <w:left w:val="none" w:sz="0" w:space="0" w:color="auto"/>
            <w:bottom w:val="none" w:sz="0" w:space="0" w:color="auto"/>
            <w:right w:val="none" w:sz="0" w:space="0" w:color="auto"/>
          </w:divBdr>
          <w:divsChild>
            <w:div w:id="705448050">
              <w:marLeft w:val="0"/>
              <w:marRight w:val="0"/>
              <w:marTop w:val="0"/>
              <w:marBottom w:val="0"/>
              <w:divBdr>
                <w:top w:val="none" w:sz="0" w:space="0" w:color="auto"/>
                <w:left w:val="none" w:sz="0" w:space="0" w:color="auto"/>
                <w:bottom w:val="none" w:sz="0" w:space="0" w:color="auto"/>
                <w:right w:val="none" w:sz="0" w:space="0" w:color="auto"/>
              </w:divBdr>
            </w:div>
          </w:divsChild>
        </w:div>
        <w:div w:id="1697122706">
          <w:marLeft w:val="0"/>
          <w:marRight w:val="0"/>
          <w:marTop w:val="0"/>
          <w:marBottom w:val="0"/>
          <w:divBdr>
            <w:top w:val="none" w:sz="0" w:space="0" w:color="auto"/>
            <w:left w:val="none" w:sz="0" w:space="0" w:color="auto"/>
            <w:bottom w:val="none" w:sz="0" w:space="0" w:color="auto"/>
            <w:right w:val="none" w:sz="0" w:space="0" w:color="auto"/>
          </w:divBdr>
          <w:divsChild>
            <w:div w:id="666519676">
              <w:marLeft w:val="0"/>
              <w:marRight w:val="0"/>
              <w:marTop w:val="0"/>
              <w:marBottom w:val="0"/>
              <w:divBdr>
                <w:top w:val="none" w:sz="0" w:space="0" w:color="auto"/>
                <w:left w:val="none" w:sz="0" w:space="0" w:color="auto"/>
                <w:bottom w:val="none" w:sz="0" w:space="0" w:color="auto"/>
                <w:right w:val="none" w:sz="0" w:space="0" w:color="auto"/>
              </w:divBdr>
            </w:div>
          </w:divsChild>
        </w:div>
        <w:div w:id="1697583278">
          <w:marLeft w:val="0"/>
          <w:marRight w:val="0"/>
          <w:marTop w:val="0"/>
          <w:marBottom w:val="0"/>
          <w:divBdr>
            <w:top w:val="none" w:sz="0" w:space="0" w:color="auto"/>
            <w:left w:val="none" w:sz="0" w:space="0" w:color="auto"/>
            <w:bottom w:val="none" w:sz="0" w:space="0" w:color="auto"/>
            <w:right w:val="none" w:sz="0" w:space="0" w:color="auto"/>
          </w:divBdr>
          <w:divsChild>
            <w:div w:id="1599874477">
              <w:marLeft w:val="0"/>
              <w:marRight w:val="0"/>
              <w:marTop w:val="0"/>
              <w:marBottom w:val="0"/>
              <w:divBdr>
                <w:top w:val="none" w:sz="0" w:space="0" w:color="auto"/>
                <w:left w:val="none" w:sz="0" w:space="0" w:color="auto"/>
                <w:bottom w:val="none" w:sz="0" w:space="0" w:color="auto"/>
                <w:right w:val="none" w:sz="0" w:space="0" w:color="auto"/>
              </w:divBdr>
            </w:div>
          </w:divsChild>
        </w:div>
        <w:div w:id="1699699922">
          <w:marLeft w:val="0"/>
          <w:marRight w:val="0"/>
          <w:marTop w:val="0"/>
          <w:marBottom w:val="0"/>
          <w:divBdr>
            <w:top w:val="none" w:sz="0" w:space="0" w:color="auto"/>
            <w:left w:val="none" w:sz="0" w:space="0" w:color="auto"/>
            <w:bottom w:val="none" w:sz="0" w:space="0" w:color="auto"/>
            <w:right w:val="none" w:sz="0" w:space="0" w:color="auto"/>
          </w:divBdr>
          <w:divsChild>
            <w:div w:id="1992633333">
              <w:marLeft w:val="0"/>
              <w:marRight w:val="0"/>
              <w:marTop w:val="0"/>
              <w:marBottom w:val="0"/>
              <w:divBdr>
                <w:top w:val="none" w:sz="0" w:space="0" w:color="auto"/>
                <w:left w:val="none" w:sz="0" w:space="0" w:color="auto"/>
                <w:bottom w:val="none" w:sz="0" w:space="0" w:color="auto"/>
                <w:right w:val="none" w:sz="0" w:space="0" w:color="auto"/>
              </w:divBdr>
            </w:div>
          </w:divsChild>
        </w:div>
        <w:div w:id="1710687896">
          <w:marLeft w:val="0"/>
          <w:marRight w:val="0"/>
          <w:marTop w:val="0"/>
          <w:marBottom w:val="0"/>
          <w:divBdr>
            <w:top w:val="none" w:sz="0" w:space="0" w:color="auto"/>
            <w:left w:val="none" w:sz="0" w:space="0" w:color="auto"/>
            <w:bottom w:val="none" w:sz="0" w:space="0" w:color="auto"/>
            <w:right w:val="none" w:sz="0" w:space="0" w:color="auto"/>
          </w:divBdr>
          <w:divsChild>
            <w:div w:id="2146779230">
              <w:marLeft w:val="0"/>
              <w:marRight w:val="0"/>
              <w:marTop w:val="0"/>
              <w:marBottom w:val="0"/>
              <w:divBdr>
                <w:top w:val="none" w:sz="0" w:space="0" w:color="auto"/>
                <w:left w:val="none" w:sz="0" w:space="0" w:color="auto"/>
                <w:bottom w:val="none" w:sz="0" w:space="0" w:color="auto"/>
                <w:right w:val="none" w:sz="0" w:space="0" w:color="auto"/>
              </w:divBdr>
            </w:div>
          </w:divsChild>
        </w:div>
        <w:div w:id="1711685836">
          <w:marLeft w:val="0"/>
          <w:marRight w:val="0"/>
          <w:marTop w:val="0"/>
          <w:marBottom w:val="0"/>
          <w:divBdr>
            <w:top w:val="none" w:sz="0" w:space="0" w:color="auto"/>
            <w:left w:val="none" w:sz="0" w:space="0" w:color="auto"/>
            <w:bottom w:val="none" w:sz="0" w:space="0" w:color="auto"/>
            <w:right w:val="none" w:sz="0" w:space="0" w:color="auto"/>
          </w:divBdr>
          <w:divsChild>
            <w:div w:id="1211378070">
              <w:marLeft w:val="0"/>
              <w:marRight w:val="0"/>
              <w:marTop w:val="0"/>
              <w:marBottom w:val="0"/>
              <w:divBdr>
                <w:top w:val="none" w:sz="0" w:space="0" w:color="auto"/>
                <w:left w:val="none" w:sz="0" w:space="0" w:color="auto"/>
                <w:bottom w:val="none" w:sz="0" w:space="0" w:color="auto"/>
                <w:right w:val="none" w:sz="0" w:space="0" w:color="auto"/>
              </w:divBdr>
            </w:div>
          </w:divsChild>
        </w:div>
        <w:div w:id="1716813406">
          <w:marLeft w:val="0"/>
          <w:marRight w:val="0"/>
          <w:marTop w:val="0"/>
          <w:marBottom w:val="0"/>
          <w:divBdr>
            <w:top w:val="none" w:sz="0" w:space="0" w:color="auto"/>
            <w:left w:val="none" w:sz="0" w:space="0" w:color="auto"/>
            <w:bottom w:val="none" w:sz="0" w:space="0" w:color="auto"/>
            <w:right w:val="none" w:sz="0" w:space="0" w:color="auto"/>
          </w:divBdr>
          <w:divsChild>
            <w:div w:id="748893580">
              <w:marLeft w:val="0"/>
              <w:marRight w:val="0"/>
              <w:marTop w:val="0"/>
              <w:marBottom w:val="0"/>
              <w:divBdr>
                <w:top w:val="none" w:sz="0" w:space="0" w:color="auto"/>
                <w:left w:val="none" w:sz="0" w:space="0" w:color="auto"/>
                <w:bottom w:val="none" w:sz="0" w:space="0" w:color="auto"/>
                <w:right w:val="none" w:sz="0" w:space="0" w:color="auto"/>
              </w:divBdr>
            </w:div>
          </w:divsChild>
        </w:div>
        <w:div w:id="1717704479">
          <w:marLeft w:val="0"/>
          <w:marRight w:val="0"/>
          <w:marTop w:val="0"/>
          <w:marBottom w:val="0"/>
          <w:divBdr>
            <w:top w:val="none" w:sz="0" w:space="0" w:color="auto"/>
            <w:left w:val="none" w:sz="0" w:space="0" w:color="auto"/>
            <w:bottom w:val="none" w:sz="0" w:space="0" w:color="auto"/>
            <w:right w:val="none" w:sz="0" w:space="0" w:color="auto"/>
          </w:divBdr>
          <w:divsChild>
            <w:div w:id="188841028">
              <w:marLeft w:val="0"/>
              <w:marRight w:val="0"/>
              <w:marTop w:val="0"/>
              <w:marBottom w:val="0"/>
              <w:divBdr>
                <w:top w:val="none" w:sz="0" w:space="0" w:color="auto"/>
                <w:left w:val="none" w:sz="0" w:space="0" w:color="auto"/>
                <w:bottom w:val="none" w:sz="0" w:space="0" w:color="auto"/>
                <w:right w:val="none" w:sz="0" w:space="0" w:color="auto"/>
              </w:divBdr>
            </w:div>
          </w:divsChild>
        </w:div>
        <w:div w:id="1718777726">
          <w:marLeft w:val="0"/>
          <w:marRight w:val="0"/>
          <w:marTop w:val="0"/>
          <w:marBottom w:val="0"/>
          <w:divBdr>
            <w:top w:val="none" w:sz="0" w:space="0" w:color="auto"/>
            <w:left w:val="none" w:sz="0" w:space="0" w:color="auto"/>
            <w:bottom w:val="none" w:sz="0" w:space="0" w:color="auto"/>
            <w:right w:val="none" w:sz="0" w:space="0" w:color="auto"/>
          </w:divBdr>
          <w:divsChild>
            <w:div w:id="524832246">
              <w:marLeft w:val="0"/>
              <w:marRight w:val="0"/>
              <w:marTop w:val="0"/>
              <w:marBottom w:val="0"/>
              <w:divBdr>
                <w:top w:val="none" w:sz="0" w:space="0" w:color="auto"/>
                <w:left w:val="none" w:sz="0" w:space="0" w:color="auto"/>
                <w:bottom w:val="none" w:sz="0" w:space="0" w:color="auto"/>
                <w:right w:val="none" w:sz="0" w:space="0" w:color="auto"/>
              </w:divBdr>
            </w:div>
          </w:divsChild>
        </w:div>
        <w:div w:id="1721247085">
          <w:marLeft w:val="0"/>
          <w:marRight w:val="0"/>
          <w:marTop w:val="0"/>
          <w:marBottom w:val="0"/>
          <w:divBdr>
            <w:top w:val="none" w:sz="0" w:space="0" w:color="auto"/>
            <w:left w:val="none" w:sz="0" w:space="0" w:color="auto"/>
            <w:bottom w:val="none" w:sz="0" w:space="0" w:color="auto"/>
            <w:right w:val="none" w:sz="0" w:space="0" w:color="auto"/>
          </w:divBdr>
          <w:divsChild>
            <w:div w:id="403727810">
              <w:marLeft w:val="0"/>
              <w:marRight w:val="0"/>
              <w:marTop w:val="0"/>
              <w:marBottom w:val="0"/>
              <w:divBdr>
                <w:top w:val="none" w:sz="0" w:space="0" w:color="auto"/>
                <w:left w:val="none" w:sz="0" w:space="0" w:color="auto"/>
                <w:bottom w:val="none" w:sz="0" w:space="0" w:color="auto"/>
                <w:right w:val="none" w:sz="0" w:space="0" w:color="auto"/>
              </w:divBdr>
            </w:div>
          </w:divsChild>
        </w:div>
        <w:div w:id="1724910202">
          <w:marLeft w:val="0"/>
          <w:marRight w:val="0"/>
          <w:marTop w:val="0"/>
          <w:marBottom w:val="0"/>
          <w:divBdr>
            <w:top w:val="none" w:sz="0" w:space="0" w:color="auto"/>
            <w:left w:val="none" w:sz="0" w:space="0" w:color="auto"/>
            <w:bottom w:val="none" w:sz="0" w:space="0" w:color="auto"/>
            <w:right w:val="none" w:sz="0" w:space="0" w:color="auto"/>
          </w:divBdr>
          <w:divsChild>
            <w:div w:id="735470031">
              <w:marLeft w:val="0"/>
              <w:marRight w:val="0"/>
              <w:marTop w:val="0"/>
              <w:marBottom w:val="0"/>
              <w:divBdr>
                <w:top w:val="none" w:sz="0" w:space="0" w:color="auto"/>
                <w:left w:val="none" w:sz="0" w:space="0" w:color="auto"/>
                <w:bottom w:val="none" w:sz="0" w:space="0" w:color="auto"/>
                <w:right w:val="none" w:sz="0" w:space="0" w:color="auto"/>
              </w:divBdr>
            </w:div>
          </w:divsChild>
        </w:div>
        <w:div w:id="1735084483">
          <w:marLeft w:val="0"/>
          <w:marRight w:val="0"/>
          <w:marTop w:val="0"/>
          <w:marBottom w:val="0"/>
          <w:divBdr>
            <w:top w:val="none" w:sz="0" w:space="0" w:color="auto"/>
            <w:left w:val="none" w:sz="0" w:space="0" w:color="auto"/>
            <w:bottom w:val="none" w:sz="0" w:space="0" w:color="auto"/>
            <w:right w:val="none" w:sz="0" w:space="0" w:color="auto"/>
          </w:divBdr>
          <w:divsChild>
            <w:div w:id="768155853">
              <w:marLeft w:val="0"/>
              <w:marRight w:val="0"/>
              <w:marTop w:val="0"/>
              <w:marBottom w:val="0"/>
              <w:divBdr>
                <w:top w:val="none" w:sz="0" w:space="0" w:color="auto"/>
                <w:left w:val="none" w:sz="0" w:space="0" w:color="auto"/>
                <w:bottom w:val="none" w:sz="0" w:space="0" w:color="auto"/>
                <w:right w:val="none" w:sz="0" w:space="0" w:color="auto"/>
              </w:divBdr>
            </w:div>
          </w:divsChild>
        </w:div>
        <w:div w:id="1741832227">
          <w:marLeft w:val="0"/>
          <w:marRight w:val="0"/>
          <w:marTop w:val="0"/>
          <w:marBottom w:val="0"/>
          <w:divBdr>
            <w:top w:val="none" w:sz="0" w:space="0" w:color="auto"/>
            <w:left w:val="none" w:sz="0" w:space="0" w:color="auto"/>
            <w:bottom w:val="none" w:sz="0" w:space="0" w:color="auto"/>
            <w:right w:val="none" w:sz="0" w:space="0" w:color="auto"/>
          </w:divBdr>
          <w:divsChild>
            <w:div w:id="1607469009">
              <w:marLeft w:val="0"/>
              <w:marRight w:val="0"/>
              <w:marTop w:val="0"/>
              <w:marBottom w:val="0"/>
              <w:divBdr>
                <w:top w:val="none" w:sz="0" w:space="0" w:color="auto"/>
                <w:left w:val="none" w:sz="0" w:space="0" w:color="auto"/>
                <w:bottom w:val="none" w:sz="0" w:space="0" w:color="auto"/>
                <w:right w:val="none" w:sz="0" w:space="0" w:color="auto"/>
              </w:divBdr>
            </w:div>
          </w:divsChild>
        </w:div>
        <w:div w:id="1751923389">
          <w:marLeft w:val="0"/>
          <w:marRight w:val="0"/>
          <w:marTop w:val="0"/>
          <w:marBottom w:val="0"/>
          <w:divBdr>
            <w:top w:val="none" w:sz="0" w:space="0" w:color="auto"/>
            <w:left w:val="none" w:sz="0" w:space="0" w:color="auto"/>
            <w:bottom w:val="none" w:sz="0" w:space="0" w:color="auto"/>
            <w:right w:val="none" w:sz="0" w:space="0" w:color="auto"/>
          </w:divBdr>
          <w:divsChild>
            <w:div w:id="1295410422">
              <w:marLeft w:val="0"/>
              <w:marRight w:val="0"/>
              <w:marTop w:val="0"/>
              <w:marBottom w:val="0"/>
              <w:divBdr>
                <w:top w:val="none" w:sz="0" w:space="0" w:color="auto"/>
                <w:left w:val="none" w:sz="0" w:space="0" w:color="auto"/>
                <w:bottom w:val="none" w:sz="0" w:space="0" w:color="auto"/>
                <w:right w:val="none" w:sz="0" w:space="0" w:color="auto"/>
              </w:divBdr>
            </w:div>
          </w:divsChild>
        </w:div>
        <w:div w:id="1755979227">
          <w:marLeft w:val="0"/>
          <w:marRight w:val="0"/>
          <w:marTop w:val="0"/>
          <w:marBottom w:val="0"/>
          <w:divBdr>
            <w:top w:val="none" w:sz="0" w:space="0" w:color="auto"/>
            <w:left w:val="none" w:sz="0" w:space="0" w:color="auto"/>
            <w:bottom w:val="none" w:sz="0" w:space="0" w:color="auto"/>
            <w:right w:val="none" w:sz="0" w:space="0" w:color="auto"/>
          </w:divBdr>
          <w:divsChild>
            <w:div w:id="1245870431">
              <w:marLeft w:val="0"/>
              <w:marRight w:val="0"/>
              <w:marTop w:val="0"/>
              <w:marBottom w:val="0"/>
              <w:divBdr>
                <w:top w:val="none" w:sz="0" w:space="0" w:color="auto"/>
                <w:left w:val="none" w:sz="0" w:space="0" w:color="auto"/>
                <w:bottom w:val="none" w:sz="0" w:space="0" w:color="auto"/>
                <w:right w:val="none" w:sz="0" w:space="0" w:color="auto"/>
              </w:divBdr>
            </w:div>
          </w:divsChild>
        </w:div>
        <w:div w:id="1757167356">
          <w:marLeft w:val="0"/>
          <w:marRight w:val="0"/>
          <w:marTop w:val="0"/>
          <w:marBottom w:val="0"/>
          <w:divBdr>
            <w:top w:val="none" w:sz="0" w:space="0" w:color="auto"/>
            <w:left w:val="none" w:sz="0" w:space="0" w:color="auto"/>
            <w:bottom w:val="none" w:sz="0" w:space="0" w:color="auto"/>
            <w:right w:val="none" w:sz="0" w:space="0" w:color="auto"/>
          </w:divBdr>
          <w:divsChild>
            <w:div w:id="1401444601">
              <w:marLeft w:val="0"/>
              <w:marRight w:val="0"/>
              <w:marTop w:val="0"/>
              <w:marBottom w:val="0"/>
              <w:divBdr>
                <w:top w:val="none" w:sz="0" w:space="0" w:color="auto"/>
                <w:left w:val="none" w:sz="0" w:space="0" w:color="auto"/>
                <w:bottom w:val="none" w:sz="0" w:space="0" w:color="auto"/>
                <w:right w:val="none" w:sz="0" w:space="0" w:color="auto"/>
              </w:divBdr>
            </w:div>
          </w:divsChild>
        </w:div>
        <w:div w:id="1758863775">
          <w:marLeft w:val="0"/>
          <w:marRight w:val="0"/>
          <w:marTop w:val="0"/>
          <w:marBottom w:val="0"/>
          <w:divBdr>
            <w:top w:val="none" w:sz="0" w:space="0" w:color="auto"/>
            <w:left w:val="none" w:sz="0" w:space="0" w:color="auto"/>
            <w:bottom w:val="none" w:sz="0" w:space="0" w:color="auto"/>
            <w:right w:val="none" w:sz="0" w:space="0" w:color="auto"/>
          </w:divBdr>
          <w:divsChild>
            <w:div w:id="1839422553">
              <w:marLeft w:val="0"/>
              <w:marRight w:val="0"/>
              <w:marTop w:val="0"/>
              <w:marBottom w:val="0"/>
              <w:divBdr>
                <w:top w:val="none" w:sz="0" w:space="0" w:color="auto"/>
                <w:left w:val="none" w:sz="0" w:space="0" w:color="auto"/>
                <w:bottom w:val="none" w:sz="0" w:space="0" w:color="auto"/>
                <w:right w:val="none" w:sz="0" w:space="0" w:color="auto"/>
              </w:divBdr>
            </w:div>
          </w:divsChild>
        </w:div>
        <w:div w:id="1764450234">
          <w:marLeft w:val="0"/>
          <w:marRight w:val="0"/>
          <w:marTop w:val="0"/>
          <w:marBottom w:val="0"/>
          <w:divBdr>
            <w:top w:val="none" w:sz="0" w:space="0" w:color="auto"/>
            <w:left w:val="none" w:sz="0" w:space="0" w:color="auto"/>
            <w:bottom w:val="none" w:sz="0" w:space="0" w:color="auto"/>
            <w:right w:val="none" w:sz="0" w:space="0" w:color="auto"/>
          </w:divBdr>
          <w:divsChild>
            <w:div w:id="2090542202">
              <w:marLeft w:val="0"/>
              <w:marRight w:val="0"/>
              <w:marTop w:val="0"/>
              <w:marBottom w:val="0"/>
              <w:divBdr>
                <w:top w:val="none" w:sz="0" w:space="0" w:color="auto"/>
                <w:left w:val="none" w:sz="0" w:space="0" w:color="auto"/>
                <w:bottom w:val="none" w:sz="0" w:space="0" w:color="auto"/>
                <w:right w:val="none" w:sz="0" w:space="0" w:color="auto"/>
              </w:divBdr>
            </w:div>
          </w:divsChild>
        </w:div>
        <w:div w:id="1765296003">
          <w:marLeft w:val="0"/>
          <w:marRight w:val="0"/>
          <w:marTop w:val="0"/>
          <w:marBottom w:val="0"/>
          <w:divBdr>
            <w:top w:val="none" w:sz="0" w:space="0" w:color="auto"/>
            <w:left w:val="none" w:sz="0" w:space="0" w:color="auto"/>
            <w:bottom w:val="none" w:sz="0" w:space="0" w:color="auto"/>
            <w:right w:val="none" w:sz="0" w:space="0" w:color="auto"/>
          </w:divBdr>
          <w:divsChild>
            <w:div w:id="1213007695">
              <w:marLeft w:val="0"/>
              <w:marRight w:val="0"/>
              <w:marTop w:val="0"/>
              <w:marBottom w:val="0"/>
              <w:divBdr>
                <w:top w:val="none" w:sz="0" w:space="0" w:color="auto"/>
                <w:left w:val="none" w:sz="0" w:space="0" w:color="auto"/>
                <w:bottom w:val="none" w:sz="0" w:space="0" w:color="auto"/>
                <w:right w:val="none" w:sz="0" w:space="0" w:color="auto"/>
              </w:divBdr>
            </w:div>
          </w:divsChild>
        </w:div>
        <w:div w:id="1767460513">
          <w:marLeft w:val="0"/>
          <w:marRight w:val="0"/>
          <w:marTop w:val="0"/>
          <w:marBottom w:val="0"/>
          <w:divBdr>
            <w:top w:val="none" w:sz="0" w:space="0" w:color="auto"/>
            <w:left w:val="none" w:sz="0" w:space="0" w:color="auto"/>
            <w:bottom w:val="none" w:sz="0" w:space="0" w:color="auto"/>
            <w:right w:val="none" w:sz="0" w:space="0" w:color="auto"/>
          </w:divBdr>
          <w:divsChild>
            <w:div w:id="986320202">
              <w:marLeft w:val="0"/>
              <w:marRight w:val="0"/>
              <w:marTop w:val="0"/>
              <w:marBottom w:val="0"/>
              <w:divBdr>
                <w:top w:val="none" w:sz="0" w:space="0" w:color="auto"/>
                <w:left w:val="none" w:sz="0" w:space="0" w:color="auto"/>
                <w:bottom w:val="none" w:sz="0" w:space="0" w:color="auto"/>
                <w:right w:val="none" w:sz="0" w:space="0" w:color="auto"/>
              </w:divBdr>
            </w:div>
          </w:divsChild>
        </w:div>
        <w:div w:id="1769812311">
          <w:marLeft w:val="0"/>
          <w:marRight w:val="0"/>
          <w:marTop w:val="0"/>
          <w:marBottom w:val="0"/>
          <w:divBdr>
            <w:top w:val="none" w:sz="0" w:space="0" w:color="auto"/>
            <w:left w:val="none" w:sz="0" w:space="0" w:color="auto"/>
            <w:bottom w:val="none" w:sz="0" w:space="0" w:color="auto"/>
            <w:right w:val="none" w:sz="0" w:space="0" w:color="auto"/>
          </w:divBdr>
          <w:divsChild>
            <w:div w:id="1979995788">
              <w:marLeft w:val="0"/>
              <w:marRight w:val="0"/>
              <w:marTop w:val="0"/>
              <w:marBottom w:val="0"/>
              <w:divBdr>
                <w:top w:val="none" w:sz="0" w:space="0" w:color="auto"/>
                <w:left w:val="none" w:sz="0" w:space="0" w:color="auto"/>
                <w:bottom w:val="none" w:sz="0" w:space="0" w:color="auto"/>
                <w:right w:val="none" w:sz="0" w:space="0" w:color="auto"/>
              </w:divBdr>
            </w:div>
          </w:divsChild>
        </w:div>
        <w:div w:id="1782335822">
          <w:marLeft w:val="0"/>
          <w:marRight w:val="0"/>
          <w:marTop w:val="0"/>
          <w:marBottom w:val="0"/>
          <w:divBdr>
            <w:top w:val="none" w:sz="0" w:space="0" w:color="auto"/>
            <w:left w:val="none" w:sz="0" w:space="0" w:color="auto"/>
            <w:bottom w:val="none" w:sz="0" w:space="0" w:color="auto"/>
            <w:right w:val="none" w:sz="0" w:space="0" w:color="auto"/>
          </w:divBdr>
          <w:divsChild>
            <w:div w:id="746221025">
              <w:marLeft w:val="0"/>
              <w:marRight w:val="0"/>
              <w:marTop w:val="0"/>
              <w:marBottom w:val="0"/>
              <w:divBdr>
                <w:top w:val="none" w:sz="0" w:space="0" w:color="auto"/>
                <w:left w:val="none" w:sz="0" w:space="0" w:color="auto"/>
                <w:bottom w:val="none" w:sz="0" w:space="0" w:color="auto"/>
                <w:right w:val="none" w:sz="0" w:space="0" w:color="auto"/>
              </w:divBdr>
            </w:div>
          </w:divsChild>
        </w:div>
        <w:div w:id="1782408852">
          <w:marLeft w:val="0"/>
          <w:marRight w:val="0"/>
          <w:marTop w:val="0"/>
          <w:marBottom w:val="0"/>
          <w:divBdr>
            <w:top w:val="none" w:sz="0" w:space="0" w:color="auto"/>
            <w:left w:val="none" w:sz="0" w:space="0" w:color="auto"/>
            <w:bottom w:val="none" w:sz="0" w:space="0" w:color="auto"/>
            <w:right w:val="none" w:sz="0" w:space="0" w:color="auto"/>
          </w:divBdr>
          <w:divsChild>
            <w:div w:id="1519662733">
              <w:marLeft w:val="0"/>
              <w:marRight w:val="0"/>
              <w:marTop w:val="0"/>
              <w:marBottom w:val="0"/>
              <w:divBdr>
                <w:top w:val="none" w:sz="0" w:space="0" w:color="auto"/>
                <w:left w:val="none" w:sz="0" w:space="0" w:color="auto"/>
                <w:bottom w:val="none" w:sz="0" w:space="0" w:color="auto"/>
                <w:right w:val="none" w:sz="0" w:space="0" w:color="auto"/>
              </w:divBdr>
            </w:div>
          </w:divsChild>
        </w:div>
        <w:div w:id="1784230389">
          <w:marLeft w:val="0"/>
          <w:marRight w:val="0"/>
          <w:marTop w:val="0"/>
          <w:marBottom w:val="0"/>
          <w:divBdr>
            <w:top w:val="none" w:sz="0" w:space="0" w:color="auto"/>
            <w:left w:val="none" w:sz="0" w:space="0" w:color="auto"/>
            <w:bottom w:val="none" w:sz="0" w:space="0" w:color="auto"/>
            <w:right w:val="none" w:sz="0" w:space="0" w:color="auto"/>
          </w:divBdr>
          <w:divsChild>
            <w:div w:id="1144128388">
              <w:marLeft w:val="0"/>
              <w:marRight w:val="0"/>
              <w:marTop w:val="0"/>
              <w:marBottom w:val="0"/>
              <w:divBdr>
                <w:top w:val="none" w:sz="0" w:space="0" w:color="auto"/>
                <w:left w:val="none" w:sz="0" w:space="0" w:color="auto"/>
                <w:bottom w:val="none" w:sz="0" w:space="0" w:color="auto"/>
                <w:right w:val="none" w:sz="0" w:space="0" w:color="auto"/>
              </w:divBdr>
            </w:div>
          </w:divsChild>
        </w:div>
        <w:div w:id="1785344445">
          <w:marLeft w:val="0"/>
          <w:marRight w:val="0"/>
          <w:marTop w:val="0"/>
          <w:marBottom w:val="0"/>
          <w:divBdr>
            <w:top w:val="none" w:sz="0" w:space="0" w:color="auto"/>
            <w:left w:val="none" w:sz="0" w:space="0" w:color="auto"/>
            <w:bottom w:val="none" w:sz="0" w:space="0" w:color="auto"/>
            <w:right w:val="none" w:sz="0" w:space="0" w:color="auto"/>
          </w:divBdr>
          <w:divsChild>
            <w:div w:id="1001199917">
              <w:marLeft w:val="0"/>
              <w:marRight w:val="0"/>
              <w:marTop w:val="0"/>
              <w:marBottom w:val="0"/>
              <w:divBdr>
                <w:top w:val="none" w:sz="0" w:space="0" w:color="auto"/>
                <w:left w:val="none" w:sz="0" w:space="0" w:color="auto"/>
                <w:bottom w:val="none" w:sz="0" w:space="0" w:color="auto"/>
                <w:right w:val="none" w:sz="0" w:space="0" w:color="auto"/>
              </w:divBdr>
            </w:div>
          </w:divsChild>
        </w:div>
        <w:div w:id="1789931828">
          <w:marLeft w:val="0"/>
          <w:marRight w:val="0"/>
          <w:marTop w:val="0"/>
          <w:marBottom w:val="0"/>
          <w:divBdr>
            <w:top w:val="none" w:sz="0" w:space="0" w:color="auto"/>
            <w:left w:val="none" w:sz="0" w:space="0" w:color="auto"/>
            <w:bottom w:val="none" w:sz="0" w:space="0" w:color="auto"/>
            <w:right w:val="none" w:sz="0" w:space="0" w:color="auto"/>
          </w:divBdr>
          <w:divsChild>
            <w:div w:id="530456444">
              <w:marLeft w:val="0"/>
              <w:marRight w:val="0"/>
              <w:marTop w:val="0"/>
              <w:marBottom w:val="0"/>
              <w:divBdr>
                <w:top w:val="none" w:sz="0" w:space="0" w:color="auto"/>
                <w:left w:val="none" w:sz="0" w:space="0" w:color="auto"/>
                <w:bottom w:val="none" w:sz="0" w:space="0" w:color="auto"/>
                <w:right w:val="none" w:sz="0" w:space="0" w:color="auto"/>
              </w:divBdr>
            </w:div>
          </w:divsChild>
        </w:div>
        <w:div w:id="1793402340">
          <w:marLeft w:val="0"/>
          <w:marRight w:val="0"/>
          <w:marTop w:val="0"/>
          <w:marBottom w:val="0"/>
          <w:divBdr>
            <w:top w:val="none" w:sz="0" w:space="0" w:color="auto"/>
            <w:left w:val="none" w:sz="0" w:space="0" w:color="auto"/>
            <w:bottom w:val="none" w:sz="0" w:space="0" w:color="auto"/>
            <w:right w:val="none" w:sz="0" w:space="0" w:color="auto"/>
          </w:divBdr>
          <w:divsChild>
            <w:div w:id="1955287008">
              <w:marLeft w:val="0"/>
              <w:marRight w:val="0"/>
              <w:marTop w:val="0"/>
              <w:marBottom w:val="0"/>
              <w:divBdr>
                <w:top w:val="none" w:sz="0" w:space="0" w:color="auto"/>
                <w:left w:val="none" w:sz="0" w:space="0" w:color="auto"/>
                <w:bottom w:val="none" w:sz="0" w:space="0" w:color="auto"/>
                <w:right w:val="none" w:sz="0" w:space="0" w:color="auto"/>
              </w:divBdr>
            </w:div>
          </w:divsChild>
        </w:div>
        <w:div w:id="1793742346">
          <w:marLeft w:val="0"/>
          <w:marRight w:val="0"/>
          <w:marTop w:val="0"/>
          <w:marBottom w:val="0"/>
          <w:divBdr>
            <w:top w:val="none" w:sz="0" w:space="0" w:color="auto"/>
            <w:left w:val="none" w:sz="0" w:space="0" w:color="auto"/>
            <w:bottom w:val="none" w:sz="0" w:space="0" w:color="auto"/>
            <w:right w:val="none" w:sz="0" w:space="0" w:color="auto"/>
          </w:divBdr>
          <w:divsChild>
            <w:div w:id="836043745">
              <w:marLeft w:val="0"/>
              <w:marRight w:val="0"/>
              <w:marTop w:val="0"/>
              <w:marBottom w:val="0"/>
              <w:divBdr>
                <w:top w:val="none" w:sz="0" w:space="0" w:color="auto"/>
                <w:left w:val="none" w:sz="0" w:space="0" w:color="auto"/>
                <w:bottom w:val="none" w:sz="0" w:space="0" w:color="auto"/>
                <w:right w:val="none" w:sz="0" w:space="0" w:color="auto"/>
              </w:divBdr>
            </w:div>
          </w:divsChild>
        </w:div>
        <w:div w:id="1794399451">
          <w:marLeft w:val="0"/>
          <w:marRight w:val="0"/>
          <w:marTop w:val="0"/>
          <w:marBottom w:val="0"/>
          <w:divBdr>
            <w:top w:val="none" w:sz="0" w:space="0" w:color="auto"/>
            <w:left w:val="none" w:sz="0" w:space="0" w:color="auto"/>
            <w:bottom w:val="none" w:sz="0" w:space="0" w:color="auto"/>
            <w:right w:val="none" w:sz="0" w:space="0" w:color="auto"/>
          </w:divBdr>
          <w:divsChild>
            <w:div w:id="164129432">
              <w:marLeft w:val="0"/>
              <w:marRight w:val="0"/>
              <w:marTop w:val="0"/>
              <w:marBottom w:val="0"/>
              <w:divBdr>
                <w:top w:val="none" w:sz="0" w:space="0" w:color="auto"/>
                <w:left w:val="none" w:sz="0" w:space="0" w:color="auto"/>
                <w:bottom w:val="none" w:sz="0" w:space="0" w:color="auto"/>
                <w:right w:val="none" w:sz="0" w:space="0" w:color="auto"/>
              </w:divBdr>
            </w:div>
          </w:divsChild>
        </w:div>
        <w:div w:id="1798832782">
          <w:marLeft w:val="0"/>
          <w:marRight w:val="0"/>
          <w:marTop w:val="0"/>
          <w:marBottom w:val="0"/>
          <w:divBdr>
            <w:top w:val="none" w:sz="0" w:space="0" w:color="auto"/>
            <w:left w:val="none" w:sz="0" w:space="0" w:color="auto"/>
            <w:bottom w:val="none" w:sz="0" w:space="0" w:color="auto"/>
            <w:right w:val="none" w:sz="0" w:space="0" w:color="auto"/>
          </w:divBdr>
          <w:divsChild>
            <w:div w:id="1847211061">
              <w:marLeft w:val="0"/>
              <w:marRight w:val="0"/>
              <w:marTop w:val="0"/>
              <w:marBottom w:val="0"/>
              <w:divBdr>
                <w:top w:val="none" w:sz="0" w:space="0" w:color="auto"/>
                <w:left w:val="none" w:sz="0" w:space="0" w:color="auto"/>
                <w:bottom w:val="none" w:sz="0" w:space="0" w:color="auto"/>
                <w:right w:val="none" w:sz="0" w:space="0" w:color="auto"/>
              </w:divBdr>
            </w:div>
          </w:divsChild>
        </w:div>
        <w:div w:id="1802770285">
          <w:marLeft w:val="0"/>
          <w:marRight w:val="0"/>
          <w:marTop w:val="0"/>
          <w:marBottom w:val="0"/>
          <w:divBdr>
            <w:top w:val="none" w:sz="0" w:space="0" w:color="auto"/>
            <w:left w:val="none" w:sz="0" w:space="0" w:color="auto"/>
            <w:bottom w:val="none" w:sz="0" w:space="0" w:color="auto"/>
            <w:right w:val="none" w:sz="0" w:space="0" w:color="auto"/>
          </w:divBdr>
          <w:divsChild>
            <w:div w:id="1317874687">
              <w:marLeft w:val="0"/>
              <w:marRight w:val="0"/>
              <w:marTop w:val="0"/>
              <w:marBottom w:val="0"/>
              <w:divBdr>
                <w:top w:val="none" w:sz="0" w:space="0" w:color="auto"/>
                <w:left w:val="none" w:sz="0" w:space="0" w:color="auto"/>
                <w:bottom w:val="none" w:sz="0" w:space="0" w:color="auto"/>
                <w:right w:val="none" w:sz="0" w:space="0" w:color="auto"/>
              </w:divBdr>
            </w:div>
          </w:divsChild>
        </w:div>
        <w:div w:id="1822312795">
          <w:marLeft w:val="0"/>
          <w:marRight w:val="0"/>
          <w:marTop w:val="0"/>
          <w:marBottom w:val="0"/>
          <w:divBdr>
            <w:top w:val="none" w:sz="0" w:space="0" w:color="auto"/>
            <w:left w:val="none" w:sz="0" w:space="0" w:color="auto"/>
            <w:bottom w:val="none" w:sz="0" w:space="0" w:color="auto"/>
            <w:right w:val="none" w:sz="0" w:space="0" w:color="auto"/>
          </w:divBdr>
          <w:divsChild>
            <w:div w:id="585648586">
              <w:marLeft w:val="0"/>
              <w:marRight w:val="0"/>
              <w:marTop w:val="0"/>
              <w:marBottom w:val="0"/>
              <w:divBdr>
                <w:top w:val="none" w:sz="0" w:space="0" w:color="auto"/>
                <w:left w:val="none" w:sz="0" w:space="0" w:color="auto"/>
                <w:bottom w:val="none" w:sz="0" w:space="0" w:color="auto"/>
                <w:right w:val="none" w:sz="0" w:space="0" w:color="auto"/>
              </w:divBdr>
            </w:div>
          </w:divsChild>
        </w:div>
        <w:div w:id="1825582460">
          <w:marLeft w:val="0"/>
          <w:marRight w:val="0"/>
          <w:marTop w:val="0"/>
          <w:marBottom w:val="0"/>
          <w:divBdr>
            <w:top w:val="none" w:sz="0" w:space="0" w:color="auto"/>
            <w:left w:val="none" w:sz="0" w:space="0" w:color="auto"/>
            <w:bottom w:val="none" w:sz="0" w:space="0" w:color="auto"/>
            <w:right w:val="none" w:sz="0" w:space="0" w:color="auto"/>
          </w:divBdr>
          <w:divsChild>
            <w:div w:id="1513689385">
              <w:marLeft w:val="0"/>
              <w:marRight w:val="0"/>
              <w:marTop w:val="0"/>
              <w:marBottom w:val="0"/>
              <w:divBdr>
                <w:top w:val="none" w:sz="0" w:space="0" w:color="auto"/>
                <w:left w:val="none" w:sz="0" w:space="0" w:color="auto"/>
                <w:bottom w:val="none" w:sz="0" w:space="0" w:color="auto"/>
                <w:right w:val="none" w:sz="0" w:space="0" w:color="auto"/>
              </w:divBdr>
            </w:div>
          </w:divsChild>
        </w:div>
        <w:div w:id="1842038489">
          <w:marLeft w:val="0"/>
          <w:marRight w:val="0"/>
          <w:marTop w:val="0"/>
          <w:marBottom w:val="0"/>
          <w:divBdr>
            <w:top w:val="none" w:sz="0" w:space="0" w:color="auto"/>
            <w:left w:val="none" w:sz="0" w:space="0" w:color="auto"/>
            <w:bottom w:val="none" w:sz="0" w:space="0" w:color="auto"/>
            <w:right w:val="none" w:sz="0" w:space="0" w:color="auto"/>
          </w:divBdr>
          <w:divsChild>
            <w:div w:id="2105567919">
              <w:marLeft w:val="0"/>
              <w:marRight w:val="0"/>
              <w:marTop w:val="0"/>
              <w:marBottom w:val="0"/>
              <w:divBdr>
                <w:top w:val="none" w:sz="0" w:space="0" w:color="auto"/>
                <w:left w:val="none" w:sz="0" w:space="0" w:color="auto"/>
                <w:bottom w:val="none" w:sz="0" w:space="0" w:color="auto"/>
                <w:right w:val="none" w:sz="0" w:space="0" w:color="auto"/>
              </w:divBdr>
            </w:div>
          </w:divsChild>
        </w:div>
        <w:div w:id="1842617853">
          <w:marLeft w:val="0"/>
          <w:marRight w:val="0"/>
          <w:marTop w:val="0"/>
          <w:marBottom w:val="0"/>
          <w:divBdr>
            <w:top w:val="none" w:sz="0" w:space="0" w:color="auto"/>
            <w:left w:val="none" w:sz="0" w:space="0" w:color="auto"/>
            <w:bottom w:val="none" w:sz="0" w:space="0" w:color="auto"/>
            <w:right w:val="none" w:sz="0" w:space="0" w:color="auto"/>
          </w:divBdr>
          <w:divsChild>
            <w:div w:id="489372532">
              <w:marLeft w:val="0"/>
              <w:marRight w:val="0"/>
              <w:marTop w:val="0"/>
              <w:marBottom w:val="0"/>
              <w:divBdr>
                <w:top w:val="none" w:sz="0" w:space="0" w:color="auto"/>
                <w:left w:val="none" w:sz="0" w:space="0" w:color="auto"/>
                <w:bottom w:val="none" w:sz="0" w:space="0" w:color="auto"/>
                <w:right w:val="none" w:sz="0" w:space="0" w:color="auto"/>
              </w:divBdr>
            </w:div>
          </w:divsChild>
        </w:div>
        <w:div w:id="1844078106">
          <w:marLeft w:val="0"/>
          <w:marRight w:val="0"/>
          <w:marTop w:val="0"/>
          <w:marBottom w:val="0"/>
          <w:divBdr>
            <w:top w:val="none" w:sz="0" w:space="0" w:color="auto"/>
            <w:left w:val="none" w:sz="0" w:space="0" w:color="auto"/>
            <w:bottom w:val="none" w:sz="0" w:space="0" w:color="auto"/>
            <w:right w:val="none" w:sz="0" w:space="0" w:color="auto"/>
          </w:divBdr>
          <w:divsChild>
            <w:div w:id="1906648026">
              <w:marLeft w:val="0"/>
              <w:marRight w:val="0"/>
              <w:marTop w:val="0"/>
              <w:marBottom w:val="0"/>
              <w:divBdr>
                <w:top w:val="none" w:sz="0" w:space="0" w:color="auto"/>
                <w:left w:val="none" w:sz="0" w:space="0" w:color="auto"/>
                <w:bottom w:val="none" w:sz="0" w:space="0" w:color="auto"/>
                <w:right w:val="none" w:sz="0" w:space="0" w:color="auto"/>
              </w:divBdr>
            </w:div>
          </w:divsChild>
        </w:div>
        <w:div w:id="1846165089">
          <w:marLeft w:val="0"/>
          <w:marRight w:val="0"/>
          <w:marTop w:val="0"/>
          <w:marBottom w:val="0"/>
          <w:divBdr>
            <w:top w:val="none" w:sz="0" w:space="0" w:color="auto"/>
            <w:left w:val="none" w:sz="0" w:space="0" w:color="auto"/>
            <w:bottom w:val="none" w:sz="0" w:space="0" w:color="auto"/>
            <w:right w:val="none" w:sz="0" w:space="0" w:color="auto"/>
          </w:divBdr>
          <w:divsChild>
            <w:div w:id="234319656">
              <w:marLeft w:val="0"/>
              <w:marRight w:val="0"/>
              <w:marTop w:val="0"/>
              <w:marBottom w:val="0"/>
              <w:divBdr>
                <w:top w:val="none" w:sz="0" w:space="0" w:color="auto"/>
                <w:left w:val="none" w:sz="0" w:space="0" w:color="auto"/>
                <w:bottom w:val="none" w:sz="0" w:space="0" w:color="auto"/>
                <w:right w:val="none" w:sz="0" w:space="0" w:color="auto"/>
              </w:divBdr>
            </w:div>
          </w:divsChild>
        </w:div>
        <w:div w:id="1846824536">
          <w:marLeft w:val="0"/>
          <w:marRight w:val="0"/>
          <w:marTop w:val="0"/>
          <w:marBottom w:val="0"/>
          <w:divBdr>
            <w:top w:val="none" w:sz="0" w:space="0" w:color="auto"/>
            <w:left w:val="none" w:sz="0" w:space="0" w:color="auto"/>
            <w:bottom w:val="none" w:sz="0" w:space="0" w:color="auto"/>
            <w:right w:val="none" w:sz="0" w:space="0" w:color="auto"/>
          </w:divBdr>
          <w:divsChild>
            <w:div w:id="1706831321">
              <w:marLeft w:val="0"/>
              <w:marRight w:val="0"/>
              <w:marTop w:val="0"/>
              <w:marBottom w:val="0"/>
              <w:divBdr>
                <w:top w:val="none" w:sz="0" w:space="0" w:color="auto"/>
                <w:left w:val="none" w:sz="0" w:space="0" w:color="auto"/>
                <w:bottom w:val="none" w:sz="0" w:space="0" w:color="auto"/>
                <w:right w:val="none" w:sz="0" w:space="0" w:color="auto"/>
              </w:divBdr>
            </w:div>
          </w:divsChild>
        </w:div>
        <w:div w:id="1846897180">
          <w:marLeft w:val="0"/>
          <w:marRight w:val="0"/>
          <w:marTop w:val="0"/>
          <w:marBottom w:val="0"/>
          <w:divBdr>
            <w:top w:val="none" w:sz="0" w:space="0" w:color="auto"/>
            <w:left w:val="none" w:sz="0" w:space="0" w:color="auto"/>
            <w:bottom w:val="none" w:sz="0" w:space="0" w:color="auto"/>
            <w:right w:val="none" w:sz="0" w:space="0" w:color="auto"/>
          </w:divBdr>
          <w:divsChild>
            <w:div w:id="859662446">
              <w:marLeft w:val="0"/>
              <w:marRight w:val="0"/>
              <w:marTop w:val="0"/>
              <w:marBottom w:val="0"/>
              <w:divBdr>
                <w:top w:val="none" w:sz="0" w:space="0" w:color="auto"/>
                <w:left w:val="none" w:sz="0" w:space="0" w:color="auto"/>
                <w:bottom w:val="none" w:sz="0" w:space="0" w:color="auto"/>
                <w:right w:val="none" w:sz="0" w:space="0" w:color="auto"/>
              </w:divBdr>
            </w:div>
          </w:divsChild>
        </w:div>
        <w:div w:id="1847592629">
          <w:marLeft w:val="0"/>
          <w:marRight w:val="0"/>
          <w:marTop w:val="0"/>
          <w:marBottom w:val="0"/>
          <w:divBdr>
            <w:top w:val="none" w:sz="0" w:space="0" w:color="auto"/>
            <w:left w:val="none" w:sz="0" w:space="0" w:color="auto"/>
            <w:bottom w:val="none" w:sz="0" w:space="0" w:color="auto"/>
            <w:right w:val="none" w:sz="0" w:space="0" w:color="auto"/>
          </w:divBdr>
          <w:divsChild>
            <w:div w:id="1963534745">
              <w:marLeft w:val="0"/>
              <w:marRight w:val="0"/>
              <w:marTop w:val="0"/>
              <w:marBottom w:val="0"/>
              <w:divBdr>
                <w:top w:val="none" w:sz="0" w:space="0" w:color="auto"/>
                <w:left w:val="none" w:sz="0" w:space="0" w:color="auto"/>
                <w:bottom w:val="none" w:sz="0" w:space="0" w:color="auto"/>
                <w:right w:val="none" w:sz="0" w:space="0" w:color="auto"/>
              </w:divBdr>
            </w:div>
          </w:divsChild>
        </w:div>
        <w:div w:id="1849054557">
          <w:marLeft w:val="0"/>
          <w:marRight w:val="0"/>
          <w:marTop w:val="0"/>
          <w:marBottom w:val="0"/>
          <w:divBdr>
            <w:top w:val="none" w:sz="0" w:space="0" w:color="auto"/>
            <w:left w:val="none" w:sz="0" w:space="0" w:color="auto"/>
            <w:bottom w:val="none" w:sz="0" w:space="0" w:color="auto"/>
            <w:right w:val="none" w:sz="0" w:space="0" w:color="auto"/>
          </w:divBdr>
          <w:divsChild>
            <w:div w:id="174731133">
              <w:marLeft w:val="0"/>
              <w:marRight w:val="0"/>
              <w:marTop w:val="0"/>
              <w:marBottom w:val="0"/>
              <w:divBdr>
                <w:top w:val="none" w:sz="0" w:space="0" w:color="auto"/>
                <w:left w:val="none" w:sz="0" w:space="0" w:color="auto"/>
                <w:bottom w:val="none" w:sz="0" w:space="0" w:color="auto"/>
                <w:right w:val="none" w:sz="0" w:space="0" w:color="auto"/>
              </w:divBdr>
            </w:div>
          </w:divsChild>
        </w:div>
        <w:div w:id="1854955576">
          <w:marLeft w:val="0"/>
          <w:marRight w:val="0"/>
          <w:marTop w:val="0"/>
          <w:marBottom w:val="0"/>
          <w:divBdr>
            <w:top w:val="none" w:sz="0" w:space="0" w:color="auto"/>
            <w:left w:val="none" w:sz="0" w:space="0" w:color="auto"/>
            <w:bottom w:val="none" w:sz="0" w:space="0" w:color="auto"/>
            <w:right w:val="none" w:sz="0" w:space="0" w:color="auto"/>
          </w:divBdr>
          <w:divsChild>
            <w:div w:id="987438899">
              <w:marLeft w:val="0"/>
              <w:marRight w:val="0"/>
              <w:marTop w:val="0"/>
              <w:marBottom w:val="0"/>
              <w:divBdr>
                <w:top w:val="none" w:sz="0" w:space="0" w:color="auto"/>
                <w:left w:val="none" w:sz="0" w:space="0" w:color="auto"/>
                <w:bottom w:val="none" w:sz="0" w:space="0" w:color="auto"/>
                <w:right w:val="none" w:sz="0" w:space="0" w:color="auto"/>
              </w:divBdr>
            </w:div>
          </w:divsChild>
        </w:div>
        <w:div w:id="1861121887">
          <w:marLeft w:val="0"/>
          <w:marRight w:val="0"/>
          <w:marTop w:val="0"/>
          <w:marBottom w:val="0"/>
          <w:divBdr>
            <w:top w:val="none" w:sz="0" w:space="0" w:color="auto"/>
            <w:left w:val="none" w:sz="0" w:space="0" w:color="auto"/>
            <w:bottom w:val="none" w:sz="0" w:space="0" w:color="auto"/>
            <w:right w:val="none" w:sz="0" w:space="0" w:color="auto"/>
          </w:divBdr>
          <w:divsChild>
            <w:div w:id="134765300">
              <w:marLeft w:val="0"/>
              <w:marRight w:val="0"/>
              <w:marTop w:val="0"/>
              <w:marBottom w:val="0"/>
              <w:divBdr>
                <w:top w:val="none" w:sz="0" w:space="0" w:color="auto"/>
                <w:left w:val="none" w:sz="0" w:space="0" w:color="auto"/>
                <w:bottom w:val="none" w:sz="0" w:space="0" w:color="auto"/>
                <w:right w:val="none" w:sz="0" w:space="0" w:color="auto"/>
              </w:divBdr>
            </w:div>
          </w:divsChild>
        </w:div>
        <w:div w:id="1861233024">
          <w:marLeft w:val="0"/>
          <w:marRight w:val="0"/>
          <w:marTop w:val="0"/>
          <w:marBottom w:val="0"/>
          <w:divBdr>
            <w:top w:val="none" w:sz="0" w:space="0" w:color="auto"/>
            <w:left w:val="none" w:sz="0" w:space="0" w:color="auto"/>
            <w:bottom w:val="none" w:sz="0" w:space="0" w:color="auto"/>
            <w:right w:val="none" w:sz="0" w:space="0" w:color="auto"/>
          </w:divBdr>
          <w:divsChild>
            <w:div w:id="816917857">
              <w:marLeft w:val="0"/>
              <w:marRight w:val="0"/>
              <w:marTop w:val="0"/>
              <w:marBottom w:val="0"/>
              <w:divBdr>
                <w:top w:val="none" w:sz="0" w:space="0" w:color="auto"/>
                <w:left w:val="none" w:sz="0" w:space="0" w:color="auto"/>
                <w:bottom w:val="none" w:sz="0" w:space="0" w:color="auto"/>
                <w:right w:val="none" w:sz="0" w:space="0" w:color="auto"/>
              </w:divBdr>
            </w:div>
          </w:divsChild>
        </w:div>
        <w:div w:id="1866941140">
          <w:marLeft w:val="0"/>
          <w:marRight w:val="0"/>
          <w:marTop w:val="0"/>
          <w:marBottom w:val="0"/>
          <w:divBdr>
            <w:top w:val="none" w:sz="0" w:space="0" w:color="auto"/>
            <w:left w:val="none" w:sz="0" w:space="0" w:color="auto"/>
            <w:bottom w:val="none" w:sz="0" w:space="0" w:color="auto"/>
            <w:right w:val="none" w:sz="0" w:space="0" w:color="auto"/>
          </w:divBdr>
          <w:divsChild>
            <w:div w:id="467555310">
              <w:marLeft w:val="0"/>
              <w:marRight w:val="0"/>
              <w:marTop w:val="0"/>
              <w:marBottom w:val="0"/>
              <w:divBdr>
                <w:top w:val="none" w:sz="0" w:space="0" w:color="auto"/>
                <w:left w:val="none" w:sz="0" w:space="0" w:color="auto"/>
                <w:bottom w:val="none" w:sz="0" w:space="0" w:color="auto"/>
                <w:right w:val="none" w:sz="0" w:space="0" w:color="auto"/>
              </w:divBdr>
            </w:div>
          </w:divsChild>
        </w:div>
        <w:div w:id="1868909136">
          <w:marLeft w:val="0"/>
          <w:marRight w:val="0"/>
          <w:marTop w:val="0"/>
          <w:marBottom w:val="0"/>
          <w:divBdr>
            <w:top w:val="none" w:sz="0" w:space="0" w:color="auto"/>
            <w:left w:val="none" w:sz="0" w:space="0" w:color="auto"/>
            <w:bottom w:val="none" w:sz="0" w:space="0" w:color="auto"/>
            <w:right w:val="none" w:sz="0" w:space="0" w:color="auto"/>
          </w:divBdr>
          <w:divsChild>
            <w:div w:id="1760372815">
              <w:marLeft w:val="0"/>
              <w:marRight w:val="0"/>
              <w:marTop w:val="0"/>
              <w:marBottom w:val="0"/>
              <w:divBdr>
                <w:top w:val="none" w:sz="0" w:space="0" w:color="auto"/>
                <w:left w:val="none" w:sz="0" w:space="0" w:color="auto"/>
                <w:bottom w:val="none" w:sz="0" w:space="0" w:color="auto"/>
                <w:right w:val="none" w:sz="0" w:space="0" w:color="auto"/>
              </w:divBdr>
            </w:div>
          </w:divsChild>
        </w:div>
        <w:div w:id="1869684246">
          <w:marLeft w:val="0"/>
          <w:marRight w:val="0"/>
          <w:marTop w:val="0"/>
          <w:marBottom w:val="0"/>
          <w:divBdr>
            <w:top w:val="none" w:sz="0" w:space="0" w:color="auto"/>
            <w:left w:val="none" w:sz="0" w:space="0" w:color="auto"/>
            <w:bottom w:val="none" w:sz="0" w:space="0" w:color="auto"/>
            <w:right w:val="none" w:sz="0" w:space="0" w:color="auto"/>
          </w:divBdr>
          <w:divsChild>
            <w:div w:id="2040426280">
              <w:marLeft w:val="0"/>
              <w:marRight w:val="0"/>
              <w:marTop w:val="0"/>
              <w:marBottom w:val="0"/>
              <w:divBdr>
                <w:top w:val="none" w:sz="0" w:space="0" w:color="auto"/>
                <w:left w:val="none" w:sz="0" w:space="0" w:color="auto"/>
                <w:bottom w:val="none" w:sz="0" w:space="0" w:color="auto"/>
                <w:right w:val="none" w:sz="0" w:space="0" w:color="auto"/>
              </w:divBdr>
            </w:div>
          </w:divsChild>
        </w:div>
        <w:div w:id="1880627653">
          <w:marLeft w:val="0"/>
          <w:marRight w:val="0"/>
          <w:marTop w:val="0"/>
          <w:marBottom w:val="0"/>
          <w:divBdr>
            <w:top w:val="none" w:sz="0" w:space="0" w:color="auto"/>
            <w:left w:val="none" w:sz="0" w:space="0" w:color="auto"/>
            <w:bottom w:val="none" w:sz="0" w:space="0" w:color="auto"/>
            <w:right w:val="none" w:sz="0" w:space="0" w:color="auto"/>
          </w:divBdr>
          <w:divsChild>
            <w:div w:id="2046632061">
              <w:marLeft w:val="0"/>
              <w:marRight w:val="0"/>
              <w:marTop w:val="0"/>
              <w:marBottom w:val="0"/>
              <w:divBdr>
                <w:top w:val="none" w:sz="0" w:space="0" w:color="auto"/>
                <w:left w:val="none" w:sz="0" w:space="0" w:color="auto"/>
                <w:bottom w:val="none" w:sz="0" w:space="0" w:color="auto"/>
                <w:right w:val="none" w:sz="0" w:space="0" w:color="auto"/>
              </w:divBdr>
            </w:div>
          </w:divsChild>
        </w:div>
        <w:div w:id="1880967953">
          <w:marLeft w:val="0"/>
          <w:marRight w:val="0"/>
          <w:marTop w:val="0"/>
          <w:marBottom w:val="0"/>
          <w:divBdr>
            <w:top w:val="none" w:sz="0" w:space="0" w:color="auto"/>
            <w:left w:val="none" w:sz="0" w:space="0" w:color="auto"/>
            <w:bottom w:val="none" w:sz="0" w:space="0" w:color="auto"/>
            <w:right w:val="none" w:sz="0" w:space="0" w:color="auto"/>
          </w:divBdr>
          <w:divsChild>
            <w:div w:id="639841540">
              <w:marLeft w:val="0"/>
              <w:marRight w:val="0"/>
              <w:marTop w:val="0"/>
              <w:marBottom w:val="0"/>
              <w:divBdr>
                <w:top w:val="none" w:sz="0" w:space="0" w:color="auto"/>
                <w:left w:val="none" w:sz="0" w:space="0" w:color="auto"/>
                <w:bottom w:val="none" w:sz="0" w:space="0" w:color="auto"/>
                <w:right w:val="none" w:sz="0" w:space="0" w:color="auto"/>
              </w:divBdr>
            </w:div>
          </w:divsChild>
        </w:div>
        <w:div w:id="1881895134">
          <w:marLeft w:val="0"/>
          <w:marRight w:val="0"/>
          <w:marTop w:val="0"/>
          <w:marBottom w:val="0"/>
          <w:divBdr>
            <w:top w:val="none" w:sz="0" w:space="0" w:color="auto"/>
            <w:left w:val="none" w:sz="0" w:space="0" w:color="auto"/>
            <w:bottom w:val="none" w:sz="0" w:space="0" w:color="auto"/>
            <w:right w:val="none" w:sz="0" w:space="0" w:color="auto"/>
          </w:divBdr>
          <w:divsChild>
            <w:div w:id="1351297026">
              <w:marLeft w:val="0"/>
              <w:marRight w:val="0"/>
              <w:marTop w:val="0"/>
              <w:marBottom w:val="0"/>
              <w:divBdr>
                <w:top w:val="none" w:sz="0" w:space="0" w:color="auto"/>
                <w:left w:val="none" w:sz="0" w:space="0" w:color="auto"/>
                <w:bottom w:val="none" w:sz="0" w:space="0" w:color="auto"/>
                <w:right w:val="none" w:sz="0" w:space="0" w:color="auto"/>
              </w:divBdr>
            </w:div>
          </w:divsChild>
        </w:div>
        <w:div w:id="1883320688">
          <w:marLeft w:val="0"/>
          <w:marRight w:val="0"/>
          <w:marTop w:val="0"/>
          <w:marBottom w:val="0"/>
          <w:divBdr>
            <w:top w:val="none" w:sz="0" w:space="0" w:color="auto"/>
            <w:left w:val="none" w:sz="0" w:space="0" w:color="auto"/>
            <w:bottom w:val="none" w:sz="0" w:space="0" w:color="auto"/>
            <w:right w:val="none" w:sz="0" w:space="0" w:color="auto"/>
          </w:divBdr>
          <w:divsChild>
            <w:div w:id="398868177">
              <w:marLeft w:val="0"/>
              <w:marRight w:val="0"/>
              <w:marTop w:val="0"/>
              <w:marBottom w:val="0"/>
              <w:divBdr>
                <w:top w:val="none" w:sz="0" w:space="0" w:color="auto"/>
                <w:left w:val="none" w:sz="0" w:space="0" w:color="auto"/>
                <w:bottom w:val="none" w:sz="0" w:space="0" w:color="auto"/>
                <w:right w:val="none" w:sz="0" w:space="0" w:color="auto"/>
              </w:divBdr>
            </w:div>
          </w:divsChild>
        </w:div>
        <w:div w:id="1892881361">
          <w:marLeft w:val="0"/>
          <w:marRight w:val="0"/>
          <w:marTop w:val="0"/>
          <w:marBottom w:val="0"/>
          <w:divBdr>
            <w:top w:val="none" w:sz="0" w:space="0" w:color="auto"/>
            <w:left w:val="none" w:sz="0" w:space="0" w:color="auto"/>
            <w:bottom w:val="none" w:sz="0" w:space="0" w:color="auto"/>
            <w:right w:val="none" w:sz="0" w:space="0" w:color="auto"/>
          </w:divBdr>
          <w:divsChild>
            <w:div w:id="1366909785">
              <w:marLeft w:val="0"/>
              <w:marRight w:val="0"/>
              <w:marTop w:val="0"/>
              <w:marBottom w:val="0"/>
              <w:divBdr>
                <w:top w:val="none" w:sz="0" w:space="0" w:color="auto"/>
                <w:left w:val="none" w:sz="0" w:space="0" w:color="auto"/>
                <w:bottom w:val="none" w:sz="0" w:space="0" w:color="auto"/>
                <w:right w:val="none" w:sz="0" w:space="0" w:color="auto"/>
              </w:divBdr>
            </w:div>
          </w:divsChild>
        </w:div>
        <w:div w:id="1895660235">
          <w:marLeft w:val="0"/>
          <w:marRight w:val="0"/>
          <w:marTop w:val="0"/>
          <w:marBottom w:val="0"/>
          <w:divBdr>
            <w:top w:val="none" w:sz="0" w:space="0" w:color="auto"/>
            <w:left w:val="none" w:sz="0" w:space="0" w:color="auto"/>
            <w:bottom w:val="none" w:sz="0" w:space="0" w:color="auto"/>
            <w:right w:val="none" w:sz="0" w:space="0" w:color="auto"/>
          </w:divBdr>
          <w:divsChild>
            <w:div w:id="377097747">
              <w:marLeft w:val="0"/>
              <w:marRight w:val="0"/>
              <w:marTop w:val="0"/>
              <w:marBottom w:val="0"/>
              <w:divBdr>
                <w:top w:val="none" w:sz="0" w:space="0" w:color="auto"/>
                <w:left w:val="none" w:sz="0" w:space="0" w:color="auto"/>
                <w:bottom w:val="none" w:sz="0" w:space="0" w:color="auto"/>
                <w:right w:val="none" w:sz="0" w:space="0" w:color="auto"/>
              </w:divBdr>
            </w:div>
          </w:divsChild>
        </w:div>
        <w:div w:id="1902018532">
          <w:marLeft w:val="0"/>
          <w:marRight w:val="0"/>
          <w:marTop w:val="0"/>
          <w:marBottom w:val="0"/>
          <w:divBdr>
            <w:top w:val="none" w:sz="0" w:space="0" w:color="auto"/>
            <w:left w:val="none" w:sz="0" w:space="0" w:color="auto"/>
            <w:bottom w:val="none" w:sz="0" w:space="0" w:color="auto"/>
            <w:right w:val="none" w:sz="0" w:space="0" w:color="auto"/>
          </w:divBdr>
          <w:divsChild>
            <w:div w:id="1715078698">
              <w:marLeft w:val="0"/>
              <w:marRight w:val="0"/>
              <w:marTop w:val="0"/>
              <w:marBottom w:val="0"/>
              <w:divBdr>
                <w:top w:val="none" w:sz="0" w:space="0" w:color="auto"/>
                <w:left w:val="none" w:sz="0" w:space="0" w:color="auto"/>
                <w:bottom w:val="none" w:sz="0" w:space="0" w:color="auto"/>
                <w:right w:val="none" w:sz="0" w:space="0" w:color="auto"/>
              </w:divBdr>
            </w:div>
          </w:divsChild>
        </w:div>
        <w:div w:id="1904370410">
          <w:marLeft w:val="0"/>
          <w:marRight w:val="0"/>
          <w:marTop w:val="0"/>
          <w:marBottom w:val="0"/>
          <w:divBdr>
            <w:top w:val="none" w:sz="0" w:space="0" w:color="auto"/>
            <w:left w:val="none" w:sz="0" w:space="0" w:color="auto"/>
            <w:bottom w:val="none" w:sz="0" w:space="0" w:color="auto"/>
            <w:right w:val="none" w:sz="0" w:space="0" w:color="auto"/>
          </w:divBdr>
          <w:divsChild>
            <w:div w:id="874196127">
              <w:marLeft w:val="0"/>
              <w:marRight w:val="0"/>
              <w:marTop w:val="0"/>
              <w:marBottom w:val="0"/>
              <w:divBdr>
                <w:top w:val="none" w:sz="0" w:space="0" w:color="auto"/>
                <w:left w:val="none" w:sz="0" w:space="0" w:color="auto"/>
                <w:bottom w:val="none" w:sz="0" w:space="0" w:color="auto"/>
                <w:right w:val="none" w:sz="0" w:space="0" w:color="auto"/>
              </w:divBdr>
            </w:div>
          </w:divsChild>
        </w:div>
        <w:div w:id="1914314789">
          <w:marLeft w:val="0"/>
          <w:marRight w:val="0"/>
          <w:marTop w:val="0"/>
          <w:marBottom w:val="0"/>
          <w:divBdr>
            <w:top w:val="none" w:sz="0" w:space="0" w:color="auto"/>
            <w:left w:val="none" w:sz="0" w:space="0" w:color="auto"/>
            <w:bottom w:val="none" w:sz="0" w:space="0" w:color="auto"/>
            <w:right w:val="none" w:sz="0" w:space="0" w:color="auto"/>
          </w:divBdr>
          <w:divsChild>
            <w:div w:id="287592897">
              <w:marLeft w:val="0"/>
              <w:marRight w:val="0"/>
              <w:marTop w:val="0"/>
              <w:marBottom w:val="0"/>
              <w:divBdr>
                <w:top w:val="none" w:sz="0" w:space="0" w:color="auto"/>
                <w:left w:val="none" w:sz="0" w:space="0" w:color="auto"/>
                <w:bottom w:val="none" w:sz="0" w:space="0" w:color="auto"/>
                <w:right w:val="none" w:sz="0" w:space="0" w:color="auto"/>
              </w:divBdr>
            </w:div>
          </w:divsChild>
        </w:div>
        <w:div w:id="1917788153">
          <w:marLeft w:val="0"/>
          <w:marRight w:val="0"/>
          <w:marTop w:val="0"/>
          <w:marBottom w:val="0"/>
          <w:divBdr>
            <w:top w:val="none" w:sz="0" w:space="0" w:color="auto"/>
            <w:left w:val="none" w:sz="0" w:space="0" w:color="auto"/>
            <w:bottom w:val="none" w:sz="0" w:space="0" w:color="auto"/>
            <w:right w:val="none" w:sz="0" w:space="0" w:color="auto"/>
          </w:divBdr>
          <w:divsChild>
            <w:div w:id="1392197292">
              <w:marLeft w:val="0"/>
              <w:marRight w:val="0"/>
              <w:marTop w:val="0"/>
              <w:marBottom w:val="0"/>
              <w:divBdr>
                <w:top w:val="none" w:sz="0" w:space="0" w:color="auto"/>
                <w:left w:val="none" w:sz="0" w:space="0" w:color="auto"/>
                <w:bottom w:val="none" w:sz="0" w:space="0" w:color="auto"/>
                <w:right w:val="none" w:sz="0" w:space="0" w:color="auto"/>
              </w:divBdr>
            </w:div>
          </w:divsChild>
        </w:div>
        <w:div w:id="1918250964">
          <w:marLeft w:val="0"/>
          <w:marRight w:val="0"/>
          <w:marTop w:val="0"/>
          <w:marBottom w:val="0"/>
          <w:divBdr>
            <w:top w:val="none" w:sz="0" w:space="0" w:color="auto"/>
            <w:left w:val="none" w:sz="0" w:space="0" w:color="auto"/>
            <w:bottom w:val="none" w:sz="0" w:space="0" w:color="auto"/>
            <w:right w:val="none" w:sz="0" w:space="0" w:color="auto"/>
          </w:divBdr>
          <w:divsChild>
            <w:div w:id="1405057943">
              <w:marLeft w:val="0"/>
              <w:marRight w:val="0"/>
              <w:marTop w:val="0"/>
              <w:marBottom w:val="0"/>
              <w:divBdr>
                <w:top w:val="none" w:sz="0" w:space="0" w:color="auto"/>
                <w:left w:val="none" w:sz="0" w:space="0" w:color="auto"/>
                <w:bottom w:val="none" w:sz="0" w:space="0" w:color="auto"/>
                <w:right w:val="none" w:sz="0" w:space="0" w:color="auto"/>
              </w:divBdr>
            </w:div>
          </w:divsChild>
        </w:div>
        <w:div w:id="1918902670">
          <w:marLeft w:val="0"/>
          <w:marRight w:val="0"/>
          <w:marTop w:val="0"/>
          <w:marBottom w:val="0"/>
          <w:divBdr>
            <w:top w:val="none" w:sz="0" w:space="0" w:color="auto"/>
            <w:left w:val="none" w:sz="0" w:space="0" w:color="auto"/>
            <w:bottom w:val="none" w:sz="0" w:space="0" w:color="auto"/>
            <w:right w:val="none" w:sz="0" w:space="0" w:color="auto"/>
          </w:divBdr>
          <w:divsChild>
            <w:div w:id="86192605">
              <w:marLeft w:val="0"/>
              <w:marRight w:val="0"/>
              <w:marTop w:val="0"/>
              <w:marBottom w:val="0"/>
              <w:divBdr>
                <w:top w:val="none" w:sz="0" w:space="0" w:color="auto"/>
                <w:left w:val="none" w:sz="0" w:space="0" w:color="auto"/>
                <w:bottom w:val="none" w:sz="0" w:space="0" w:color="auto"/>
                <w:right w:val="none" w:sz="0" w:space="0" w:color="auto"/>
              </w:divBdr>
            </w:div>
          </w:divsChild>
        </w:div>
        <w:div w:id="1923299964">
          <w:marLeft w:val="0"/>
          <w:marRight w:val="0"/>
          <w:marTop w:val="0"/>
          <w:marBottom w:val="0"/>
          <w:divBdr>
            <w:top w:val="none" w:sz="0" w:space="0" w:color="auto"/>
            <w:left w:val="none" w:sz="0" w:space="0" w:color="auto"/>
            <w:bottom w:val="none" w:sz="0" w:space="0" w:color="auto"/>
            <w:right w:val="none" w:sz="0" w:space="0" w:color="auto"/>
          </w:divBdr>
          <w:divsChild>
            <w:div w:id="20401787">
              <w:marLeft w:val="0"/>
              <w:marRight w:val="0"/>
              <w:marTop w:val="0"/>
              <w:marBottom w:val="0"/>
              <w:divBdr>
                <w:top w:val="none" w:sz="0" w:space="0" w:color="auto"/>
                <w:left w:val="none" w:sz="0" w:space="0" w:color="auto"/>
                <w:bottom w:val="none" w:sz="0" w:space="0" w:color="auto"/>
                <w:right w:val="none" w:sz="0" w:space="0" w:color="auto"/>
              </w:divBdr>
            </w:div>
          </w:divsChild>
        </w:div>
        <w:div w:id="1928035935">
          <w:marLeft w:val="0"/>
          <w:marRight w:val="0"/>
          <w:marTop w:val="0"/>
          <w:marBottom w:val="0"/>
          <w:divBdr>
            <w:top w:val="none" w:sz="0" w:space="0" w:color="auto"/>
            <w:left w:val="none" w:sz="0" w:space="0" w:color="auto"/>
            <w:bottom w:val="none" w:sz="0" w:space="0" w:color="auto"/>
            <w:right w:val="none" w:sz="0" w:space="0" w:color="auto"/>
          </w:divBdr>
          <w:divsChild>
            <w:div w:id="1967810620">
              <w:marLeft w:val="0"/>
              <w:marRight w:val="0"/>
              <w:marTop w:val="0"/>
              <w:marBottom w:val="0"/>
              <w:divBdr>
                <w:top w:val="none" w:sz="0" w:space="0" w:color="auto"/>
                <w:left w:val="none" w:sz="0" w:space="0" w:color="auto"/>
                <w:bottom w:val="none" w:sz="0" w:space="0" w:color="auto"/>
                <w:right w:val="none" w:sz="0" w:space="0" w:color="auto"/>
              </w:divBdr>
            </w:div>
          </w:divsChild>
        </w:div>
        <w:div w:id="1936589791">
          <w:marLeft w:val="0"/>
          <w:marRight w:val="0"/>
          <w:marTop w:val="0"/>
          <w:marBottom w:val="0"/>
          <w:divBdr>
            <w:top w:val="none" w:sz="0" w:space="0" w:color="auto"/>
            <w:left w:val="none" w:sz="0" w:space="0" w:color="auto"/>
            <w:bottom w:val="none" w:sz="0" w:space="0" w:color="auto"/>
            <w:right w:val="none" w:sz="0" w:space="0" w:color="auto"/>
          </w:divBdr>
          <w:divsChild>
            <w:div w:id="774716617">
              <w:marLeft w:val="0"/>
              <w:marRight w:val="0"/>
              <w:marTop w:val="0"/>
              <w:marBottom w:val="0"/>
              <w:divBdr>
                <w:top w:val="none" w:sz="0" w:space="0" w:color="auto"/>
                <w:left w:val="none" w:sz="0" w:space="0" w:color="auto"/>
                <w:bottom w:val="none" w:sz="0" w:space="0" w:color="auto"/>
                <w:right w:val="none" w:sz="0" w:space="0" w:color="auto"/>
              </w:divBdr>
            </w:div>
          </w:divsChild>
        </w:div>
        <w:div w:id="1937051961">
          <w:marLeft w:val="0"/>
          <w:marRight w:val="0"/>
          <w:marTop w:val="0"/>
          <w:marBottom w:val="0"/>
          <w:divBdr>
            <w:top w:val="none" w:sz="0" w:space="0" w:color="auto"/>
            <w:left w:val="none" w:sz="0" w:space="0" w:color="auto"/>
            <w:bottom w:val="none" w:sz="0" w:space="0" w:color="auto"/>
            <w:right w:val="none" w:sz="0" w:space="0" w:color="auto"/>
          </w:divBdr>
          <w:divsChild>
            <w:div w:id="986974385">
              <w:marLeft w:val="0"/>
              <w:marRight w:val="0"/>
              <w:marTop w:val="0"/>
              <w:marBottom w:val="0"/>
              <w:divBdr>
                <w:top w:val="none" w:sz="0" w:space="0" w:color="auto"/>
                <w:left w:val="none" w:sz="0" w:space="0" w:color="auto"/>
                <w:bottom w:val="none" w:sz="0" w:space="0" w:color="auto"/>
                <w:right w:val="none" w:sz="0" w:space="0" w:color="auto"/>
              </w:divBdr>
            </w:div>
          </w:divsChild>
        </w:div>
        <w:div w:id="1939678450">
          <w:marLeft w:val="0"/>
          <w:marRight w:val="0"/>
          <w:marTop w:val="0"/>
          <w:marBottom w:val="0"/>
          <w:divBdr>
            <w:top w:val="none" w:sz="0" w:space="0" w:color="auto"/>
            <w:left w:val="none" w:sz="0" w:space="0" w:color="auto"/>
            <w:bottom w:val="none" w:sz="0" w:space="0" w:color="auto"/>
            <w:right w:val="none" w:sz="0" w:space="0" w:color="auto"/>
          </w:divBdr>
          <w:divsChild>
            <w:div w:id="354506921">
              <w:marLeft w:val="0"/>
              <w:marRight w:val="0"/>
              <w:marTop w:val="0"/>
              <w:marBottom w:val="0"/>
              <w:divBdr>
                <w:top w:val="none" w:sz="0" w:space="0" w:color="auto"/>
                <w:left w:val="none" w:sz="0" w:space="0" w:color="auto"/>
                <w:bottom w:val="none" w:sz="0" w:space="0" w:color="auto"/>
                <w:right w:val="none" w:sz="0" w:space="0" w:color="auto"/>
              </w:divBdr>
            </w:div>
          </w:divsChild>
        </w:div>
        <w:div w:id="1947882049">
          <w:marLeft w:val="0"/>
          <w:marRight w:val="0"/>
          <w:marTop w:val="0"/>
          <w:marBottom w:val="0"/>
          <w:divBdr>
            <w:top w:val="none" w:sz="0" w:space="0" w:color="auto"/>
            <w:left w:val="none" w:sz="0" w:space="0" w:color="auto"/>
            <w:bottom w:val="none" w:sz="0" w:space="0" w:color="auto"/>
            <w:right w:val="none" w:sz="0" w:space="0" w:color="auto"/>
          </w:divBdr>
          <w:divsChild>
            <w:div w:id="1217425209">
              <w:marLeft w:val="0"/>
              <w:marRight w:val="0"/>
              <w:marTop w:val="0"/>
              <w:marBottom w:val="0"/>
              <w:divBdr>
                <w:top w:val="none" w:sz="0" w:space="0" w:color="auto"/>
                <w:left w:val="none" w:sz="0" w:space="0" w:color="auto"/>
                <w:bottom w:val="none" w:sz="0" w:space="0" w:color="auto"/>
                <w:right w:val="none" w:sz="0" w:space="0" w:color="auto"/>
              </w:divBdr>
            </w:div>
          </w:divsChild>
        </w:div>
        <w:div w:id="1956251238">
          <w:marLeft w:val="0"/>
          <w:marRight w:val="0"/>
          <w:marTop w:val="0"/>
          <w:marBottom w:val="0"/>
          <w:divBdr>
            <w:top w:val="none" w:sz="0" w:space="0" w:color="auto"/>
            <w:left w:val="none" w:sz="0" w:space="0" w:color="auto"/>
            <w:bottom w:val="none" w:sz="0" w:space="0" w:color="auto"/>
            <w:right w:val="none" w:sz="0" w:space="0" w:color="auto"/>
          </w:divBdr>
          <w:divsChild>
            <w:div w:id="1728410572">
              <w:marLeft w:val="0"/>
              <w:marRight w:val="0"/>
              <w:marTop w:val="0"/>
              <w:marBottom w:val="0"/>
              <w:divBdr>
                <w:top w:val="none" w:sz="0" w:space="0" w:color="auto"/>
                <w:left w:val="none" w:sz="0" w:space="0" w:color="auto"/>
                <w:bottom w:val="none" w:sz="0" w:space="0" w:color="auto"/>
                <w:right w:val="none" w:sz="0" w:space="0" w:color="auto"/>
              </w:divBdr>
            </w:div>
          </w:divsChild>
        </w:div>
        <w:div w:id="1956323499">
          <w:marLeft w:val="0"/>
          <w:marRight w:val="0"/>
          <w:marTop w:val="0"/>
          <w:marBottom w:val="0"/>
          <w:divBdr>
            <w:top w:val="none" w:sz="0" w:space="0" w:color="auto"/>
            <w:left w:val="none" w:sz="0" w:space="0" w:color="auto"/>
            <w:bottom w:val="none" w:sz="0" w:space="0" w:color="auto"/>
            <w:right w:val="none" w:sz="0" w:space="0" w:color="auto"/>
          </w:divBdr>
          <w:divsChild>
            <w:div w:id="233855923">
              <w:marLeft w:val="0"/>
              <w:marRight w:val="0"/>
              <w:marTop w:val="0"/>
              <w:marBottom w:val="0"/>
              <w:divBdr>
                <w:top w:val="none" w:sz="0" w:space="0" w:color="auto"/>
                <w:left w:val="none" w:sz="0" w:space="0" w:color="auto"/>
                <w:bottom w:val="none" w:sz="0" w:space="0" w:color="auto"/>
                <w:right w:val="none" w:sz="0" w:space="0" w:color="auto"/>
              </w:divBdr>
            </w:div>
          </w:divsChild>
        </w:div>
        <w:div w:id="1957713676">
          <w:marLeft w:val="0"/>
          <w:marRight w:val="0"/>
          <w:marTop w:val="0"/>
          <w:marBottom w:val="0"/>
          <w:divBdr>
            <w:top w:val="none" w:sz="0" w:space="0" w:color="auto"/>
            <w:left w:val="none" w:sz="0" w:space="0" w:color="auto"/>
            <w:bottom w:val="none" w:sz="0" w:space="0" w:color="auto"/>
            <w:right w:val="none" w:sz="0" w:space="0" w:color="auto"/>
          </w:divBdr>
          <w:divsChild>
            <w:div w:id="1622809078">
              <w:marLeft w:val="0"/>
              <w:marRight w:val="0"/>
              <w:marTop w:val="0"/>
              <w:marBottom w:val="0"/>
              <w:divBdr>
                <w:top w:val="none" w:sz="0" w:space="0" w:color="auto"/>
                <w:left w:val="none" w:sz="0" w:space="0" w:color="auto"/>
                <w:bottom w:val="none" w:sz="0" w:space="0" w:color="auto"/>
                <w:right w:val="none" w:sz="0" w:space="0" w:color="auto"/>
              </w:divBdr>
            </w:div>
          </w:divsChild>
        </w:div>
        <w:div w:id="1959288249">
          <w:marLeft w:val="0"/>
          <w:marRight w:val="0"/>
          <w:marTop w:val="0"/>
          <w:marBottom w:val="0"/>
          <w:divBdr>
            <w:top w:val="none" w:sz="0" w:space="0" w:color="auto"/>
            <w:left w:val="none" w:sz="0" w:space="0" w:color="auto"/>
            <w:bottom w:val="none" w:sz="0" w:space="0" w:color="auto"/>
            <w:right w:val="none" w:sz="0" w:space="0" w:color="auto"/>
          </w:divBdr>
          <w:divsChild>
            <w:div w:id="859902980">
              <w:marLeft w:val="0"/>
              <w:marRight w:val="0"/>
              <w:marTop w:val="0"/>
              <w:marBottom w:val="0"/>
              <w:divBdr>
                <w:top w:val="none" w:sz="0" w:space="0" w:color="auto"/>
                <w:left w:val="none" w:sz="0" w:space="0" w:color="auto"/>
                <w:bottom w:val="none" w:sz="0" w:space="0" w:color="auto"/>
                <w:right w:val="none" w:sz="0" w:space="0" w:color="auto"/>
              </w:divBdr>
            </w:div>
          </w:divsChild>
        </w:div>
        <w:div w:id="1961183589">
          <w:marLeft w:val="0"/>
          <w:marRight w:val="0"/>
          <w:marTop w:val="0"/>
          <w:marBottom w:val="0"/>
          <w:divBdr>
            <w:top w:val="none" w:sz="0" w:space="0" w:color="auto"/>
            <w:left w:val="none" w:sz="0" w:space="0" w:color="auto"/>
            <w:bottom w:val="none" w:sz="0" w:space="0" w:color="auto"/>
            <w:right w:val="none" w:sz="0" w:space="0" w:color="auto"/>
          </w:divBdr>
          <w:divsChild>
            <w:div w:id="840006127">
              <w:marLeft w:val="0"/>
              <w:marRight w:val="0"/>
              <w:marTop w:val="0"/>
              <w:marBottom w:val="0"/>
              <w:divBdr>
                <w:top w:val="none" w:sz="0" w:space="0" w:color="auto"/>
                <w:left w:val="none" w:sz="0" w:space="0" w:color="auto"/>
                <w:bottom w:val="none" w:sz="0" w:space="0" w:color="auto"/>
                <w:right w:val="none" w:sz="0" w:space="0" w:color="auto"/>
              </w:divBdr>
            </w:div>
          </w:divsChild>
        </w:div>
        <w:div w:id="1961303520">
          <w:marLeft w:val="0"/>
          <w:marRight w:val="0"/>
          <w:marTop w:val="0"/>
          <w:marBottom w:val="0"/>
          <w:divBdr>
            <w:top w:val="none" w:sz="0" w:space="0" w:color="auto"/>
            <w:left w:val="none" w:sz="0" w:space="0" w:color="auto"/>
            <w:bottom w:val="none" w:sz="0" w:space="0" w:color="auto"/>
            <w:right w:val="none" w:sz="0" w:space="0" w:color="auto"/>
          </w:divBdr>
          <w:divsChild>
            <w:div w:id="904140701">
              <w:marLeft w:val="0"/>
              <w:marRight w:val="0"/>
              <w:marTop w:val="0"/>
              <w:marBottom w:val="0"/>
              <w:divBdr>
                <w:top w:val="none" w:sz="0" w:space="0" w:color="auto"/>
                <w:left w:val="none" w:sz="0" w:space="0" w:color="auto"/>
                <w:bottom w:val="none" w:sz="0" w:space="0" w:color="auto"/>
                <w:right w:val="none" w:sz="0" w:space="0" w:color="auto"/>
              </w:divBdr>
            </w:div>
          </w:divsChild>
        </w:div>
        <w:div w:id="1969968496">
          <w:marLeft w:val="0"/>
          <w:marRight w:val="0"/>
          <w:marTop w:val="0"/>
          <w:marBottom w:val="0"/>
          <w:divBdr>
            <w:top w:val="none" w:sz="0" w:space="0" w:color="auto"/>
            <w:left w:val="none" w:sz="0" w:space="0" w:color="auto"/>
            <w:bottom w:val="none" w:sz="0" w:space="0" w:color="auto"/>
            <w:right w:val="none" w:sz="0" w:space="0" w:color="auto"/>
          </w:divBdr>
          <w:divsChild>
            <w:div w:id="148060117">
              <w:marLeft w:val="0"/>
              <w:marRight w:val="0"/>
              <w:marTop w:val="0"/>
              <w:marBottom w:val="0"/>
              <w:divBdr>
                <w:top w:val="none" w:sz="0" w:space="0" w:color="auto"/>
                <w:left w:val="none" w:sz="0" w:space="0" w:color="auto"/>
                <w:bottom w:val="none" w:sz="0" w:space="0" w:color="auto"/>
                <w:right w:val="none" w:sz="0" w:space="0" w:color="auto"/>
              </w:divBdr>
            </w:div>
          </w:divsChild>
        </w:div>
        <w:div w:id="1976988060">
          <w:marLeft w:val="0"/>
          <w:marRight w:val="0"/>
          <w:marTop w:val="0"/>
          <w:marBottom w:val="0"/>
          <w:divBdr>
            <w:top w:val="none" w:sz="0" w:space="0" w:color="auto"/>
            <w:left w:val="none" w:sz="0" w:space="0" w:color="auto"/>
            <w:bottom w:val="none" w:sz="0" w:space="0" w:color="auto"/>
            <w:right w:val="none" w:sz="0" w:space="0" w:color="auto"/>
          </w:divBdr>
          <w:divsChild>
            <w:div w:id="1759908495">
              <w:marLeft w:val="0"/>
              <w:marRight w:val="0"/>
              <w:marTop w:val="0"/>
              <w:marBottom w:val="0"/>
              <w:divBdr>
                <w:top w:val="none" w:sz="0" w:space="0" w:color="auto"/>
                <w:left w:val="none" w:sz="0" w:space="0" w:color="auto"/>
                <w:bottom w:val="none" w:sz="0" w:space="0" w:color="auto"/>
                <w:right w:val="none" w:sz="0" w:space="0" w:color="auto"/>
              </w:divBdr>
            </w:div>
          </w:divsChild>
        </w:div>
        <w:div w:id="1979609606">
          <w:marLeft w:val="0"/>
          <w:marRight w:val="0"/>
          <w:marTop w:val="0"/>
          <w:marBottom w:val="0"/>
          <w:divBdr>
            <w:top w:val="none" w:sz="0" w:space="0" w:color="auto"/>
            <w:left w:val="none" w:sz="0" w:space="0" w:color="auto"/>
            <w:bottom w:val="none" w:sz="0" w:space="0" w:color="auto"/>
            <w:right w:val="none" w:sz="0" w:space="0" w:color="auto"/>
          </w:divBdr>
          <w:divsChild>
            <w:div w:id="230967531">
              <w:marLeft w:val="0"/>
              <w:marRight w:val="0"/>
              <w:marTop w:val="0"/>
              <w:marBottom w:val="0"/>
              <w:divBdr>
                <w:top w:val="none" w:sz="0" w:space="0" w:color="auto"/>
                <w:left w:val="none" w:sz="0" w:space="0" w:color="auto"/>
                <w:bottom w:val="none" w:sz="0" w:space="0" w:color="auto"/>
                <w:right w:val="none" w:sz="0" w:space="0" w:color="auto"/>
              </w:divBdr>
            </w:div>
          </w:divsChild>
        </w:div>
        <w:div w:id="1980569679">
          <w:marLeft w:val="0"/>
          <w:marRight w:val="0"/>
          <w:marTop w:val="0"/>
          <w:marBottom w:val="0"/>
          <w:divBdr>
            <w:top w:val="none" w:sz="0" w:space="0" w:color="auto"/>
            <w:left w:val="none" w:sz="0" w:space="0" w:color="auto"/>
            <w:bottom w:val="none" w:sz="0" w:space="0" w:color="auto"/>
            <w:right w:val="none" w:sz="0" w:space="0" w:color="auto"/>
          </w:divBdr>
          <w:divsChild>
            <w:div w:id="1261572954">
              <w:marLeft w:val="0"/>
              <w:marRight w:val="0"/>
              <w:marTop w:val="0"/>
              <w:marBottom w:val="0"/>
              <w:divBdr>
                <w:top w:val="none" w:sz="0" w:space="0" w:color="auto"/>
                <w:left w:val="none" w:sz="0" w:space="0" w:color="auto"/>
                <w:bottom w:val="none" w:sz="0" w:space="0" w:color="auto"/>
                <w:right w:val="none" w:sz="0" w:space="0" w:color="auto"/>
              </w:divBdr>
            </w:div>
          </w:divsChild>
        </w:div>
        <w:div w:id="1986078170">
          <w:marLeft w:val="0"/>
          <w:marRight w:val="0"/>
          <w:marTop w:val="0"/>
          <w:marBottom w:val="0"/>
          <w:divBdr>
            <w:top w:val="none" w:sz="0" w:space="0" w:color="auto"/>
            <w:left w:val="none" w:sz="0" w:space="0" w:color="auto"/>
            <w:bottom w:val="none" w:sz="0" w:space="0" w:color="auto"/>
            <w:right w:val="none" w:sz="0" w:space="0" w:color="auto"/>
          </w:divBdr>
          <w:divsChild>
            <w:div w:id="205921532">
              <w:marLeft w:val="0"/>
              <w:marRight w:val="0"/>
              <w:marTop w:val="0"/>
              <w:marBottom w:val="0"/>
              <w:divBdr>
                <w:top w:val="none" w:sz="0" w:space="0" w:color="auto"/>
                <w:left w:val="none" w:sz="0" w:space="0" w:color="auto"/>
                <w:bottom w:val="none" w:sz="0" w:space="0" w:color="auto"/>
                <w:right w:val="none" w:sz="0" w:space="0" w:color="auto"/>
              </w:divBdr>
            </w:div>
          </w:divsChild>
        </w:div>
        <w:div w:id="1986154432">
          <w:marLeft w:val="0"/>
          <w:marRight w:val="0"/>
          <w:marTop w:val="0"/>
          <w:marBottom w:val="0"/>
          <w:divBdr>
            <w:top w:val="none" w:sz="0" w:space="0" w:color="auto"/>
            <w:left w:val="none" w:sz="0" w:space="0" w:color="auto"/>
            <w:bottom w:val="none" w:sz="0" w:space="0" w:color="auto"/>
            <w:right w:val="none" w:sz="0" w:space="0" w:color="auto"/>
          </w:divBdr>
          <w:divsChild>
            <w:div w:id="1321888101">
              <w:marLeft w:val="0"/>
              <w:marRight w:val="0"/>
              <w:marTop w:val="0"/>
              <w:marBottom w:val="0"/>
              <w:divBdr>
                <w:top w:val="none" w:sz="0" w:space="0" w:color="auto"/>
                <w:left w:val="none" w:sz="0" w:space="0" w:color="auto"/>
                <w:bottom w:val="none" w:sz="0" w:space="0" w:color="auto"/>
                <w:right w:val="none" w:sz="0" w:space="0" w:color="auto"/>
              </w:divBdr>
            </w:div>
          </w:divsChild>
        </w:div>
        <w:div w:id="1987126281">
          <w:marLeft w:val="0"/>
          <w:marRight w:val="0"/>
          <w:marTop w:val="0"/>
          <w:marBottom w:val="0"/>
          <w:divBdr>
            <w:top w:val="none" w:sz="0" w:space="0" w:color="auto"/>
            <w:left w:val="none" w:sz="0" w:space="0" w:color="auto"/>
            <w:bottom w:val="none" w:sz="0" w:space="0" w:color="auto"/>
            <w:right w:val="none" w:sz="0" w:space="0" w:color="auto"/>
          </w:divBdr>
          <w:divsChild>
            <w:div w:id="1517578771">
              <w:marLeft w:val="0"/>
              <w:marRight w:val="0"/>
              <w:marTop w:val="0"/>
              <w:marBottom w:val="0"/>
              <w:divBdr>
                <w:top w:val="none" w:sz="0" w:space="0" w:color="auto"/>
                <w:left w:val="none" w:sz="0" w:space="0" w:color="auto"/>
                <w:bottom w:val="none" w:sz="0" w:space="0" w:color="auto"/>
                <w:right w:val="none" w:sz="0" w:space="0" w:color="auto"/>
              </w:divBdr>
            </w:div>
          </w:divsChild>
        </w:div>
        <w:div w:id="1990555806">
          <w:marLeft w:val="0"/>
          <w:marRight w:val="0"/>
          <w:marTop w:val="0"/>
          <w:marBottom w:val="0"/>
          <w:divBdr>
            <w:top w:val="none" w:sz="0" w:space="0" w:color="auto"/>
            <w:left w:val="none" w:sz="0" w:space="0" w:color="auto"/>
            <w:bottom w:val="none" w:sz="0" w:space="0" w:color="auto"/>
            <w:right w:val="none" w:sz="0" w:space="0" w:color="auto"/>
          </w:divBdr>
          <w:divsChild>
            <w:div w:id="2038311111">
              <w:marLeft w:val="0"/>
              <w:marRight w:val="0"/>
              <w:marTop w:val="0"/>
              <w:marBottom w:val="0"/>
              <w:divBdr>
                <w:top w:val="none" w:sz="0" w:space="0" w:color="auto"/>
                <w:left w:val="none" w:sz="0" w:space="0" w:color="auto"/>
                <w:bottom w:val="none" w:sz="0" w:space="0" w:color="auto"/>
                <w:right w:val="none" w:sz="0" w:space="0" w:color="auto"/>
              </w:divBdr>
            </w:div>
          </w:divsChild>
        </w:div>
        <w:div w:id="1991639971">
          <w:marLeft w:val="0"/>
          <w:marRight w:val="0"/>
          <w:marTop w:val="0"/>
          <w:marBottom w:val="0"/>
          <w:divBdr>
            <w:top w:val="none" w:sz="0" w:space="0" w:color="auto"/>
            <w:left w:val="none" w:sz="0" w:space="0" w:color="auto"/>
            <w:bottom w:val="none" w:sz="0" w:space="0" w:color="auto"/>
            <w:right w:val="none" w:sz="0" w:space="0" w:color="auto"/>
          </w:divBdr>
          <w:divsChild>
            <w:div w:id="1530604643">
              <w:marLeft w:val="0"/>
              <w:marRight w:val="0"/>
              <w:marTop w:val="0"/>
              <w:marBottom w:val="0"/>
              <w:divBdr>
                <w:top w:val="none" w:sz="0" w:space="0" w:color="auto"/>
                <w:left w:val="none" w:sz="0" w:space="0" w:color="auto"/>
                <w:bottom w:val="none" w:sz="0" w:space="0" w:color="auto"/>
                <w:right w:val="none" w:sz="0" w:space="0" w:color="auto"/>
              </w:divBdr>
            </w:div>
          </w:divsChild>
        </w:div>
        <w:div w:id="1999528925">
          <w:marLeft w:val="0"/>
          <w:marRight w:val="0"/>
          <w:marTop w:val="0"/>
          <w:marBottom w:val="0"/>
          <w:divBdr>
            <w:top w:val="none" w:sz="0" w:space="0" w:color="auto"/>
            <w:left w:val="none" w:sz="0" w:space="0" w:color="auto"/>
            <w:bottom w:val="none" w:sz="0" w:space="0" w:color="auto"/>
            <w:right w:val="none" w:sz="0" w:space="0" w:color="auto"/>
          </w:divBdr>
          <w:divsChild>
            <w:div w:id="1062486134">
              <w:marLeft w:val="0"/>
              <w:marRight w:val="0"/>
              <w:marTop w:val="0"/>
              <w:marBottom w:val="0"/>
              <w:divBdr>
                <w:top w:val="none" w:sz="0" w:space="0" w:color="auto"/>
                <w:left w:val="none" w:sz="0" w:space="0" w:color="auto"/>
                <w:bottom w:val="none" w:sz="0" w:space="0" w:color="auto"/>
                <w:right w:val="none" w:sz="0" w:space="0" w:color="auto"/>
              </w:divBdr>
            </w:div>
          </w:divsChild>
        </w:div>
        <w:div w:id="2009403698">
          <w:marLeft w:val="0"/>
          <w:marRight w:val="0"/>
          <w:marTop w:val="0"/>
          <w:marBottom w:val="0"/>
          <w:divBdr>
            <w:top w:val="none" w:sz="0" w:space="0" w:color="auto"/>
            <w:left w:val="none" w:sz="0" w:space="0" w:color="auto"/>
            <w:bottom w:val="none" w:sz="0" w:space="0" w:color="auto"/>
            <w:right w:val="none" w:sz="0" w:space="0" w:color="auto"/>
          </w:divBdr>
          <w:divsChild>
            <w:div w:id="695619089">
              <w:marLeft w:val="0"/>
              <w:marRight w:val="0"/>
              <w:marTop w:val="0"/>
              <w:marBottom w:val="0"/>
              <w:divBdr>
                <w:top w:val="none" w:sz="0" w:space="0" w:color="auto"/>
                <w:left w:val="none" w:sz="0" w:space="0" w:color="auto"/>
                <w:bottom w:val="none" w:sz="0" w:space="0" w:color="auto"/>
                <w:right w:val="none" w:sz="0" w:space="0" w:color="auto"/>
              </w:divBdr>
            </w:div>
            <w:div w:id="2138910234">
              <w:marLeft w:val="0"/>
              <w:marRight w:val="0"/>
              <w:marTop w:val="0"/>
              <w:marBottom w:val="0"/>
              <w:divBdr>
                <w:top w:val="none" w:sz="0" w:space="0" w:color="auto"/>
                <w:left w:val="none" w:sz="0" w:space="0" w:color="auto"/>
                <w:bottom w:val="none" w:sz="0" w:space="0" w:color="auto"/>
                <w:right w:val="none" w:sz="0" w:space="0" w:color="auto"/>
              </w:divBdr>
            </w:div>
          </w:divsChild>
        </w:div>
        <w:div w:id="2009941778">
          <w:marLeft w:val="0"/>
          <w:marRight w:val="0"/>
          <w:marTop w:val="0"/>
          <w:marBottom w:val="0"/>
          <w:divBdr>
            <w:top w:val="none" w:sz="0" w:space="0" w:color="auto"/>
            <w:left w:val="none" w:sz="0" w:space="0" w:color="auto"/>
            <w:bottom w:val="none" w:sz="0" w:space="0" w:color="auto"/>
            <w:right w:val="none" w:sz="0" w:space="0" w:color="auto"/>
          </w:divBdr>
          <w:divsChild>
            <w:div w:id="1471944068">
              <w:marLeft w:val="0"/>
              <w:marRight w:val="0"/>
              <w:marTop w:val="0"/>
              <w:marBottom w:val="0"/>
              <w:divBdr>
                <w:top w:val="none" w:sz="0" w:space="0" w:color="auto"/>
                <w:left w:val="none" w:sz="0" w:space="0" w:color="auto"/>
                <w:bottom w:val="none" w:sz="0" w:space="0" w:color="auto"/>
                <w:right w:val="none" w:sz="0" w:space="0" w:color="auto"/>
              </w:divBdr>
            </w:div>
          </w:divsChild>
        </w:div>
        <w:div w:id="2013096373">
          <w:marLeft w:val="0"/>
          <w:marRight w:val="0"/>
          <w:marTop w:val="0"/>
          <w:marBottom w:val="0"/>
          <w:divBdr>
            <w:top w:val="none" w:sz="0" w:space="0" w:color="auto"/>
            <w:left w:val="none" w:sz="0" w:space="0" w:color="auto"/>
            <w:bottom w:val="none" w:sz="0" w:space="0" w:color="auto"/>
            <w:right w:val="none" w:sz="0" w:space="0" w:color="auto"/>
          </w:divBdr>
          <w:divsChild>
            <w:div w:id="718630109">
              <w:marLeft w:val="0"/>
              <w:marRight w:val="0"/>
              <w:marTop w:val="0"/>
              <w:marBottom w:val="0"/>
              <w:divBdr>
                <w:top w:val="none" w:sz="0" w:space="0" w:color="auto"/>
                <w:left w:val="none" w:sz="0" w:space="0" w:color="auto"/>
                <w:bottom w:val="none" w:sz="0" w:space="0" w:color="auto"/>
                <w:right w:val="none" w:sz="0" w:space="0" w:color="auto"/>
              </w:divBdr>
            </w:div>
          </w:divsChild>
        </w:div>
        <w:div w:id="2020308475">
          <w:marLeft w:val="0"/>
          <w:marRight w:val="0"/>
          <w:marTop w:val="0"/>
          <w:marBottom w:val="0"/>
          <w:divBdr>
            <w:top w:val="none" w:sz="0" w:space="0" w:color="auto"/>
            <w:left w:val="none" w:sz="0" w:space="0" w:color="auto"/>
            <w:bottom w:val="none" w:sz="0" w:space="0" w:color="auto"/>
            <w:right w:val="none" w:sz="0" w:space="0" w:color="auto"/>
          </w:divBdr>
          <w:divsChild>
            <w:div w:id="1131097918">
              <w:marLeft w:val="0"/>
              <w:marRight w:val="0"/>
              <w:marTop w:val="0"/>
              <w:marBottom w:val="0"/>
              <w:divBdr>
                <w:top w:val="none" w:sz="0" w:space="0" w:color="auto"/>
                <w:left w:val="none" w:sz="0" w:space="0" w:color="auto"/>
                <w:bottom w:val="none" w:sz="0" w:space="0" w:color="auto"/>
                <w:right w:val="none" w:sz="0" w:space="0" w:color="auto"/>
              </w:divBdr>
            </w:div>
          </w:divsChild>
        </w:div>
        <w:div w:id="2024504978">
          <w:marLeft w:val="0"/>
          <w:marRight w:val="0"/>
          <w:marTop w:val="0"/>
          <w:marBottom w:val="0"/>
          <w:divBdr>
            <w:top w:val="none" w:sz="0" w:space="0" w:color="auto"/>
            <w:left w:val="none" w:sz="0" w:space="0" w:color="auto"/>
            <w:bottom w:val="none" w:sz="0" w:space="0" w:color="auto"/>
            <w:right w:val="none" w:sz="0" w:space="0" w:color="auto"/>
          </w:divBdr>
          <w:divsChild>
            <w:div w:id="747188888">
              <w:marLeft w:val="0"/>
              <w:marRight w:val="0"/>
              <w:marTop w:val="0"/>
              <w:marBottom w:val="0"/>
              <w:divBdr>
                <w:top w:val="none" w:sz="0" w:space="0" w:color="auto"/>
                <w:left w:val="none" w:sz="0" w:space="0" w:color="auto"/>
                <w:bottom w:val="none" w:sz="0" w:space="0" w:color="auto"/>
                <w:right w:val="none" w:sz="0" w:space="0" w:color="auto"/>
              </w:divBdr>
            </w:div>
          </w:divsChild>
        </w:div>
        <w:div w:id="2027752186">
          <w:marLeft w:val="0"/>
          <w:marRight w:val="0"/>
          <w:marTop w:val="0"/>
          <w:marBottom w:val="0"/>
          <w:divBdr>
            <w:top w:val="none" w:sz="0" w:space="0" w:color="auto"/>
            <w:left w:val="none" w:sz="0" w:space="0" w:color="auto"/>
            <w:bottom w:val="none" w:sz="0" w:space="0" w:color="auto"/>
            <w:right w:val="none" w:sz="0" w:space="0" w:color="auto"/>
          </w:divBdr>
          <w:divsChild>
            <w:div w:id="1174805642">
              <w:marLeft w:val="0"/>
              <w:marRight w:val="0"/>
              <w:marTop w:val="0"/>
              <w:marBottom w:val="0"/>
              <w:divBdr>
                <w:top w:val="none" w:sz="0" w:space="0" w:color="auto"/>
                <w:left w:val="none" w:sz="0" w:space="0" w:color="auto"/>
                <w:bottom w:val="none" w:sz="0" w:space="0" w:color="auto"/>
                <w:right w:val="none" w:sz="0" w:space="0" w:color="auto"/>
              </w:divBdr>
            </w:div>
          </w:divsChild>
        </w:div>
        <w:div w:id="2033261986">
          <w:marLeft w:val="0"/>
          <w:marRight w:val="0"/>
          <w:marTop w:val="0"/>
          <w:marBottom w:val="0"/>
          <w:divBdr>
            <w:top w:val="none" w:sz="0" w:space="0" w:color="auto"/>
            <w:left w:val="none" w:sz="0" w:space="0" w:color="auto"/>
            <w:bottom w:val="none" w:sz="0" w:space="0" w:color="auto"/>
            <w:right w:val="none" w:sz="0" w:space="0" w:color="auto"/>
          </w:divBdr>
          <w:divsChild>
            <w:div w:id="1664619745">
              <w:marLeft w:val="0"/>
              <w:marRight w:val="0"/>
              <w:marTop w:val="0"/>
              <w:marBottom w:val="0"/>
              <w:divBdr>
                <w:top w:val="none" w:sz="0" w:space="0" w:color="auto"/>
                <w:left w:val="none" w:sz="0" w:space="0" w:color="auto"/>
                <w:bottom w:val="none" w:sz="0" w:space="0" w:color="auto"/>
                <w:right w:val="none" w:sz="0" w:space="0" w:color="auto"/>
              </w:divBdr>
            </w:div>
          </w:divsChild>
        </w:div>
        <w:div w:id="2039350102">
          <w:marLeft w:val="0"/>
          <w:marRight w:val="0"/>
          <w:marTop w:val="0"/>
          <w:marBottom w:val="0"/>
          <w:divBdr>
            <w:top w:val="none" w:sz="0" w:space="0" w:color="auto"/>
            <w:left w:val="none" w:sz="0" w:space="0" w:color="auto"/>
            <w:bottom w:val="none" w:sz="0" w:space="0" w:color="auto"/>
            <w:right w:val="none" w:sz="0" w:space="0" w:color="auto"/>
          </w:divBdr>
          <w:divsChild>
            <w:div w:id="53629504">
              <w:marLeft w:val="0"/>
              <w:marRight w:val="0"/>
              <w:marTop w:val="0"/>
              <w:marBottom w:val="0"/>
              <w:divBdr>
                <w:top w:val="none" w:sz="0" w:space="0" w:color="auto"/>
                <w:left w:val="none" w:sz="0" w:space="0" w:color="auto"/>
                <w:bottom w:val="none" w:sz="0" w:space="0" w:color="auto"/>
                <w:right w:val="none" w:sz="0" w:space="0" w:color="auto"/>
              </w:divBdr>
            </w:div>
          </w:divsChild>
        </w:div>
        <w:div w:id="2046099872">
          <w:marLeft w:val="0"/>
          <w:marRight w:val="0"/>
          <w:marTop w:val="0"/>
          <w:marBottom w:val="0"/>
          <w:divBdr>
            <w:top w:val="none" w:sz="0" w:space="0" w:color="auto"/>
            <w:left w:val="none" w:sz="0" w:space="0" w:color="auto"/>
            <w:bottom w:val="none" w:sz="0" w:space="0" w:color="auto"/>
            <w:right w:val="none" w:sz="0" w:space="0" w:color="auto"/>
          </w:divBdr>
          <w:divsChild>
            <w:div w:id="206139059">
              <w:marLeft w:val="0"/>
              <w:marRight w:val="0"/>
              <w:marTop w:val="0"/>
              <w:marBottom w:val="0"/>
              <w:divBdr>
                <w:top w:val="none" w:sz="0" w:space="0" w:color="auto"/>
                <w:left w:val="none" w:sz="0" w:space="0" w:color="auto"/>
                <w:bottom w:val="none" w:sz="0" w:space="0" w:color="auto"/>
                <w:right w:val="none" w:sz="0" w:space="0" w:color="auto"/>
              </w:divBdr>
            </w:div>
          </w:divsChild>
        </w:div>
        <w:div w:id="2046250015">
          <w:marLeft w:val="0"/>
          <w:marRight w:val="0"/>
          <w:marTop w:val="0"/>
          <w:marBottom w:val="0"/>
          <w:divBdr>
            <w:top w:val="none" w:sz="0" w:space="0" w:color="auto"/>
            <w:left w:val="none" w:sz="0" w:space="0" w:color="auto"/>
            <w:bottom w:val="none" w:sz="0" w:space="0" w:color="auto"/>
            <w:right w:val="none" w:sz="0" w:space="0" w:color="auto"/>
          </w:divBdr>
          <w:divsChild>
            <w:div w:id="1306425933">
              <w:marLeft w:val="0"/>
              <w:marRight w:val="0"/>
              <w:marTop w:val="0"/>
              <w:marBottom w:val="0"/>
              <w:divBdr>
                <w:top w:val="none" w:sz="0" w:space="0" w:color="auto"/>
                <w:left w:val="none" w:sz="0" w:space="0" w:color="auto"/>
                <w:bottom w:val="none" w:sz="0" w:space="0" w:color="auto"/>
                <w:right w:val="none" w:sz="0" w:space="0" w:color="auto"/>
              </w:divBdr>
            </w:div>
          </w:divsChild>
        </w:div>
        <w:div w:id="2049141570">
          <w:marLeft w:val="0"/>
          <w:marRight w:val="0"/>
          <w:marTop w:val="0"/>
          <w:marBottom w:val="0"/>
          <w:divBdr>
            <w:top w:val="none" w:sz="0" w:space="0" w:color="auto"/>
            <w:left w:val="none" w:sz="0" w:space="0" w:color="auto"/>
            <w:bottom w:val="none" w:sz="0" w:space="0" w:color="auto"/>
            <w:right w:val="none" w:sz="0" w:space="0" w:color="auto"/>
          </w:divBdr>
          <w:divsChild>
            <w:div w:id="1487741030">
              <w:marLeft w:val="0"/>
              <w:marRight w:val="0"/>
              <w:marTop w:val="0"/>
              <w:marBottom w:val="0"/>
              <w:divBdr>
                <w:top w:val="none" w:sz="0" w:space="0" w:color="auto"/>
                <w:left w:val="none" w:sz="0" w:space="0" w:color="auto"/>
                <w:bottom w:val="none" w:sz="0" w:space="0" w:color="auto"/>
                <w:right w:val="none" w:sz="0" w:space="0" w:color="auto"/>
              </w:divBdr>
            </w:div>
          </w:divsChild>
        </w:div>
        <w:div w:id="2053727506">
          <w:marLeft w:val="0"/>
          <w:marRight w:val="0"/>
          <w:marTop w:val="0"/>
          <w:marBottom w:val="0"/>
          <w:divBdr>
            <w:top w:val="none" w:sz="0" w:space="0" w:color="auto"/>
            <w:left w:val="none" w:sz="0" w:space="0" w:color="auto"/>
            <w:bottom w:val="none" w:sz="0" w:space="0" w:color="auto"/>
            <w:right w:val="none" w:sz="0" w:space="0" w:color="auto"/>
          </w:divBdr>
          <w:divsChild>
            <w:div w:id="2032415173">
              <w:marLeft w:val="0"/>
              <w:marRight w:val="0"/>
              <w:marTop w:val="0"/>
              <w:marBottom w:val="0"/>
              <w:divBdr>
                <w:top w:val="none" w:sz="0" w:space="0" w:color="auto"/>
                <w:left w:val="none" w:sz="0" w:space="0" w:color="auto"/>
                <w:bottom w:val="none" w:sz="0" w:space="0" w:color="auto"/>
                <w:right w:val="none" w:sz="0" w:space="0" w:color="auto"/>
              </w:divBdr>
            </w:div>
          </w:divsChild>
        </w:div>
        <w:div w:id="2059276684">
          <w:marLeft w:val="0"/>
          <w:marRight w:val="0"/>
          <w:marTop w:val="0"/>
          <w:marBottom w:val="0"/>
          <w:divBdr>
            <w:top w:val="none" w:sz="0" w:space="0" w:color="auto"/>
            <w:left w:val="none" w:sz="0" w:space="0" w:color="auto"/>
            <w:bottom w:val="none" w:sz="0" w:space="0" w:color="auto"/>
            <w:right w:val="none" w:sz="0" w:space="0" w:color="auto"/>
          </w:divBdr>
          <w:divsChild>
            <w:div w:id="59835028">
              <w:marLeft w:val="0"/>
              <w:marRight w:val="0"/>
              <w:marTop w:val="0"/>
              <w:marBottom w:val="0"/>
              <w:divBdr>
                <w:top w:val="none" w:sz="0" w:space="0" w:color="auto"/>
                <w:left w:val="none" w:sz="0" w:space="0" w:color="auto"/>
                <w:bottom w:val="none" w:sz="0" w:space="0" w:color="auto"/>
                <w:right w:val="none" w:sz="0" w:space="0" w:color="auto"/>
              </w:divBdr>
            </w:div>
          </w:divsChild>
        </w:div>
        <w:div w:id="2059864602">
          <w:marLeft w:val="0"/>
          <w:marRight w:val="0"/>
          <w:marTop w:val="0"/>
          <w:marBottom w:val="0"/>
          <w:divBdr>
            <w:top w:val="none" w:sz="0" w:space="0" w:color="auto"/>
            <w:left w:val="none" w:sz="0" w:space="0" w:color="auto"/>
            <w:bottom w:val="none" w:sz="0" w:space="0" w:color="auto"/>
            <w:right w:val="none" w:sz="0" w:space="0" w:color="auto"/>
          </w:divBdr>
          <w:divsChild>
            <w:div w:id="856233605">
              <w:marLeft w:val="0"/>
              <w:marRight w:val="0"/>
              <w:marTop w:val="0"/>
              <w:marBottom w:val="0"/>
              <w:divBdr>
                <w:top w:val="none" w:sz="0" w:space="0" w:color="auto"/>
                <w:left w:val="none" w:sz="0" w:space="0" w:color="auto"/>
                <w:bottom w:val="none" w:sz="0" w:space="0" w:color="auto"/>
                <w:right w:val="none" w:sz="0" w:space="0" w:color="auto"/>
              </w:divBdr>
            </w:div>
          </w:divsChild>
        </w:div>
        <w:div w:id="2072731240">
          <w:marLeft w:val="0"/>
          <w:marRight w:val="0"/>
          <w:marTop w:val="0"/>
          <w:marBottom w:val="0"/>
          <w:divBdr>
            <w:top w:val="none" w:sz="0" w:space="0" w:color="auto"/>
            <w:left w:val="none" w:sz="0" w:space="0" w:color="auto"/>
            <w:bottom w:val="none" w:sz="0" w:space="0" w:color="auto"/>
            <w:right w:val="none" w:sz="0" w:space="0" w:color="auto"/>
          </w:divBdr>
          <w:divsChild>
            <w:div w:id="1233003342">
              <w:marLeft w:val="0"/>
              <w:marRight w:val="0"/>
              <w:marTop w:val="0"/>
              <w:marBottom w:val="0"/>
              <w:divBdr>
                <w:top w:val="none" w:sz="0" w:space="0" w:color="auto"/>
                <w:left w:val="none" w:sz="0" w:space="0" w:color="auto"/>
                <w:bottom w:val="none" w:sz="0" w:space="0" w:color="auto"/>
                <w:right w:val="none" w:sz="0" w:space="0" w:color="auto"/>
              </w:divBdr>
            </w:div>
          </w:divsChild>
        </w:div>
        <w:div w:id="2075661914">
          <w:marLeft w:val="0"/>
          <w:marRight w:val="0"/>
          <w:marTop w:val="0"/>
          <w:marBottom w:val="0"/>
          <w:divBdr>
            <w:top w:val="none" w:sz="0" w:space="0" w:color="auto"/>
            <w:left w:val="none" w:sz="0" w:space="0" w:color="auto"/>
            <w:bottom w:val="none" w:sz="0" w:space="0" w:color="auto"/>
            <w:right w:val="none" w:sz="0" w:space="0" w:color="auto"/>
          </w:divBdr>
          <w:divsChild>
            <w:div w:id="1452281560">
              <w:marLeft w:val="0"/>
              <w:marRight w:val="0"/>
              <w:marTop w:val="0"/>
              <w:marBottom w:val="0"/>
              <w:divBdr>
                <w:top w:val="none" w:sz="0" w:space="0" w:color="auto"/>
                <w:left w:val="none" w:sz="0" w:space="0" w:color="auto"/>
                <w:bottom w:val="none" w:sz="0" w:space="0" w:color="auto"/>
                <w:right w:val="none" w:sz="0" w:space="0" w:color="auto"/>
              </w:divBdr>
            </w:div>
          </w:divsChild>
        </w:div>
        <w:div w:id="2083678954">
          <w:marLeft w:val="0"/>
          <w:marRight w:val="0"/>
          <w:marTop w:val="0"/>
          <w:marBottom w:val="0"/>
          <w:divBdr>
            <w:top w:val="none" w:sz="0" w:space="0" w:color="auto"/>
            <w:left w:val="none" w:sz="0" w:space="0" w:color="auto"/>
            <w:bottom w:val="none" w:sz="0" w:space="0" w:color="auto"/>
            <w:right w:val="none" w:sz="0" w:space="0" w:color="auto"/>
          </w:divBdr>
          <w:divsChild>
            <w:div w:id="743725419">
              <w:marLeft w:val="0"/>
              <w:marRight w:val="0"/>
              <w:marTop w:val="0"/>
              <w:marBottom w:val="0"/>
              <w:divBdr>
                <w:top w:val="none" w:sz="0" w:space="0" w:color="auto"/>
                <w:left w:val="none" w:sz="0" w:space="0" w:color="auto"/>
                <w:bottom w:val="none" w:sz="0" w:space="0" w:color="auto"/>
                <w:right w:val="none" w:sz="0" w:space="0" w:color="auto"/>
              </w:divBdr>
            </w:div>
          </w:divsChild>
        </w:div>
        <w:div w:id="2089038837">
          <w:marLeft w:val="0"/>
          <w:marRight w:val="0"/>
          <w:marTop w:val="0"/>
          <w:marBottom w:val="0"/>
          <w:divBdr>
            <w:top w:val="none" w:sz="0" w:space="0" w:color="auto"/>
            <w:left w:val="none" w:sz="0" w:space="0" w:color="auto"/>
            <w:bottom w:val="none" w:sz="0" w:space="0" w:color="auto"/>
            <w:right w:val="none" w:sz="0" w:space="0" w:color="auto"/>
          </w:divBdr>
          <w:divsChild>
            <w:div w:id="1447776919">
              <w:marLeft w:val="0"/>
              <w:marRight w:val="0"/>
              <w:marTop w:val="0"/>
              <w:marBottom w:val="0"/>
              <w:divBdr>
                <w:top w:val="none" w:sz="0" w:space="0" w:color="auto"/>
                <w:left w:val="none" w:sz="0" w:space="0" w:color="auto"/>
                <w:bottom w:val="none" w:sz="0" w:space="0" w:color="auto"/>
                <w:right w:val="none" w:sz="0" w:space="0" w:color="auto"/>
              </w:divBdr>
            </w:div>
          </w:divsChild>
        </w:div>
        <w:div w:id="2091998293">
          <w:marLeft w:val="0"/>
          <w:marRight w:val="0"/>
          <w:marTop w:val="0"/>
          <w:marBottom w:val="0"/>
          <w:divBdr>
            <w:top w:val="none" w:sz="0" w:space="0" w:color="auto"/>
            <w:left w:val="none" w:sz="0" w:space="0" w:color="auto"/>
            <w:bottom w:val="none" w:sz="0" w:space="0" w:color="auto"/>
            <w:right w:val="none" w:sz="0" w:space="0" w:color="auto"/>
          </w:divBdr>
          <w:divsChild>
            <w:div w:id="618486960">
              <w:marLeft w:val="0"/>
              <w:marRight w:val="0"/>
              <w:marTop w:val="0"/>
              <w:marBottom w:val="0"/>
              <w:divBdr>
                <w:top w:val="none" w:sz="0" w:space="0" w:color="auto"/>
                <w:left w:val="none" w:sz="0" w:space="0" w:color="auto"/>
                <w:bottom w:val="none" w:sz="0" w:space="0" w:color="auto"/>
                <w:right w:val="none" w:sz="0" w:space="0" w:color="auto"/>
              </w:divBdr>
            </w:div>
          </w:divsChild>
        </w:div>
        <w:div w:id="2092193715">
          <w:marLeft w:val="0"/>
          <w:marRight w:val="0"/>
          <w:marTop w:val="0"/>
          <w:marBottom w:val="0"/>
          <w:divBdr>
            <w:top w:val="none" w:sz="0" w:space="0" w:color="auto"/>
            <w:left w:val="none" w:sz="0" w:space="0" w:color="auto"/>
            <w:bottom w:val="none" w:sz="0" w:space="0" w:color="auto"/>
            <w:right w:val="none" w:sz="0" w:space="0" w:color="auto"/>
          </w:divBdr>
          <w:divsChild>
            <w:div w:id="80374661">
              <w:marLeft w:val="0"/>
              <w:marRight w:val="0"/>
              <w:marTop w:val="0"/>
              <w:marBottom w:val="0"/>
              <w:divBdr>
                <w:top w:val="none" w:sz="0" w:space="0" w:color="auto"/>
                <w:left w:val="none" w:sz="0" w:space="0" w:color="auto"/>
                <w:bottom w:val="none" w:sz="0" w:space="0" w:color="auto"/>
                <w:right w:val="none" w:sz="0" w:space="0" w:color="auto"/>
              </w:divBdr>
            </w:div>
          </w:divsChild>
        </w:div>
        <w:div w:id="2093962972">
          <w:marLeft w:val="0"/>
          <w:marRight w:val="0"/>
          <w:marTop w:val="0"/>
          <w:marBottom w:val="0"/>
          <w:divBdr>
            <w:top w:val="none" w:sz="0" w:space="0" w:color="auto"/>
            <w:left w:val="none" w:sz="0" w:space="0" w:color="auto"/>
            <w:bottom w:val="none" w:sz="0" w:space="0" w:color="auto"/>
            <w:right w:val="none" w:sz="0" w:space="0" w:color="auto"/>
          </w:divBdr>
          <w:divsChild>
            <w:div w:id="566653079">
              <w:marLeft w:val="0"/>
              <w:marRight w:val="0"/>
              <w:marTop w:val="0"/>
              <w:marBottom w:val="0"/>
              <w:divBdr>
                <w:top w:val="none" w:sz="0" w:space="0" w:color="auto"/>
                <w:left w:val="none" w:sz="0" w:space="0" w:color="auto"/>
                <w:bottom w:val="none" w:sz="0" w:space="0" w:color="auto"/>
                <w:right w:val="none" w:sz="0" w:space="0" w:color="auto"/>
              </w:divBdr>
            </w:div>
          </w:divsChild>
        </w:div>
        <w:div w:id="2100447667">
          <w:marLeft w:val="0"/>
          <w:marRight w:val="0"/>
          <w:marTop w:val="0"/>
          <w:marBottom w:val="0"/>
          <w:divBdr>
            <w:top w:val="none" w:sz="0" w:space="0" w:color="auto"/>
            <w:left w:val="none" w:sz="0" w:space="0" w:color="auto"/>
            <w:bottom w:val="none" w:sz="0" w:space="0" w:color="auto"/>
            <w:right w:val="none" w:sz="0" w:space="0" w:color="auto"/>
          </w:divBdr>
          <w:divsChild>
            <w:div w:id="2096702616">
              <w:marLeft w:val="0"/>
              <w:marRight w:val="0"/>
              <w:marTop w:val="0"/>
              <w:marBottom w:val="0"/>
              <w:divBdr>
                <w:top w:val="none" w:sz="0" w:space="0" w:color="auto"/>
                <w:left w:val="none" w:sz="0" w:space="0" w:color="auto"/>
                <w:bottom w:val="none" w:sz="0" w:space="0" w:color="auto"/>
                <w:right w:val="none" w:sz="0" w:space="0" w:color="auto"/>
              </w:divBdr>
            </w:div>
          </w:divsChild>
        </w:div>
        <w:div w:id="2103985552">
          <w:marLeft w:val="0"/>
          <w:marRight w:val="0"/>
          <w:marTop w:val="0"/>
          <w:marBottom w:val="0"/>
          <w:divBdr>
            <w:top w:val="none" w:sz="0" w:space="0" w:color="auto"/>
            <w:left w:val="none" w:sz="0" w:space="0" w:color="auto"/>
            <w:bottom w:val="none" w:sz="0" w:space="0" w:color="auto"/>
            <w:right w:val="none" w:sz="0" w:space="0" w:color="auto"/>
          </w:divBdr>
          <w:divsChild>
            <w:div w:id="2021857708">
              <w:marLeft w:val="0"/>
              <w:marRight w:val="0"/>
              <w:marTop w:val="0"/>
              <w:marBottom w:val="0"/>
              <w:divBdr>
                <w:top w:val="none" w:sz="0" w:space="0" w:color="auto"/>
                <w:left w:val="none" w:sz="0" w:space="0" w:color="auto"/>
                <w:bottom w:val="none" w:sz="0" w:space="0" w:color="auto"/>
                <w:right w:val="none" w:sz="0" w:space="0" w:color="auto"/>
              </w:divBdr>
            </w:div>
          </w:divsChild>
        </w:div>
        <w:div w:id="2113893413">
          <w:marLeft w:val="0"/>
          <w:marRight w:val="0"/>
          <w:marTop w:val="0"/>
          <w:marBottom w:val="0"/>
          <w:divBdr>
            <w:top w:val="none" w:sz="0" w:space="0" w:color="auto"/>
            <w:left w:val="none" w:sz="0" w:space="0" w:color="auto"/>
            <w:bottom w:val="none" w:sz="0" w:space="0" w:color="auto"/>
            <w:right w:val="none" w:sz="0" w:space="0" w:color="auto"/>
          </w:divBdr>
          <w:divsChild>
            <w:div w:id="917715949">
              <w:marLeft w:val="0"/>
              <w:marRight w:val="0"/>
              <w:marTop w:val="0"/>
              <w:marBottom w:val="0"/>
              <w:divBdr>
                <w:top w:val="none" w:sz="0" w:space="0" w:color="auto"/>
                <w:left w:val="none" w:sz="0" w:space="0" w:color="auto"/>
                <w:bottom w:val="none" w:sz="0" w:space="0" w:color="auto"/>
                <w:right w:val="none" w:sz="0" w:space="0" w:color="auto"/>
              </w:divBdr>
            </w:div>
          </w:divsChild>
        </w:div>
        <w:div w:id="2124959597">
          <w:marLeft w:val="0"/>
          <w:marRight w:val="0"/>
          <w:marTop w:val="0"/>
          <w:marBottom w:val="0"/>
          <w:divBdr>
            <w:top w:val="none" w:sz="0" w:space="0" w:color="auto"/>
            <w:left w:val="none" w:sz="0" w:space="0" w:color="auto"/>
            <w:bottom w:val="none" w:sz="0" w:space="0" w:color="auto"/>
            <w:right w:val="none" w:sz="0" w:space="0" w:color="auto"/>
          </w:divBdr>
          <w:divsChild>
            <w:div w:id="935400626">
              <w:marLeft w:val="0"/>
              <w:marRight w:val="0"/>
              <w:marTop w:val="0"/>
              <w:marBottom w:val="0"/>
              <w:divBdr>
                <w:top w:val="none" w:sz="0" w:space="0" w:color="auto"/>
                <w:left w:val="none" w:sz="0" w:space="0" w:color="auto"/>
                <w:bottom w:val="none" w:sz="0" w:space="0" w:color="auto"/>
                <w:right w:val="none" w:sz="0" w:space="0" w:color="auto"/>
              </w:divBdr>
            </w:div>
          </w:divsChild>
        </w:div>
        <w:div w:id="2127694633">
          <w:marLeft w:val="0"/>
          <w:marRight w:val="0"/>
          <w:marTop w:val="0"/>
          <w:marBottom w:val="0"/>
          <w:divBdr>
            <w:top w:val="none" w:sz="0" w:space="0" w:color="auto"/>
            <w:left w:val="none" w:sz="0" w:space="0" w:color="auto"/>
            <w:bottom w:val="none" w:sz="0" w:space="0" w:color="auto"/>
            <w:right w:val="none" w:sz="0" w:space="0" w:color="auto"/>
          </w:divBdr>
          <w:divsChild>
            <w:div w:id="75179010">
              <w:marLeft w:val="0"/>
              <w:marRight w:val="0"/>
              <w:marTop w:val="0"/>
              <w:marBottom w:val="0"/>
              <w:divBdr>
                <w:top w:val="none" w:sz="0" w:space="0" w:color="auto"/>
                <w:left w:val="none" w:sz="0" w:space="0" w:color="auto"/>
                <w:bottom w:val="none" w:sz="0" w:space="0" w:color="auto"/>
                <w:right w:val="none" w:sz="0" w:space="0" w:color="auto"/>
              </w:divBdr>
            </w:div>
          </w:divsChild>
        </w:div>
        <w:div w:id="2130314006">
          <w:marLeft w:val="0"/>
          <w:marRight w:val="0"/>
          <w:marTop w:val="0"/>
          <w:marBottom w:val="0"/>
          <w:divBdr>
            <w:top w:val="none" w:sz="0" w:space="0" w:color="auto"/>
            <w:left w:val="none" w:sz="0" w:space="0" w:color="auto"/>
            <w:bottom w:val="none" w:sz="0" w:space="0" w:color="auto"/>
            <w:right w:val="none" w:sz="0" w:space="0" w:color="auto"/>
          </w:divBdr>
          <w:divsChild>
            <w:div w:id="1277172347">
              <w:marLeft w:val="0"/>
              <w:marRight w:val="0"/>
              <w:marTop w:val="0"/>
              <w:marBottom w:val="0"/>
              <w:divBdr>
                <w:top w:val="none" w:sz="0" w:space="0" w:color="auto"/>
                <w:left w:val="none" w:sz="0" w:space="0" w:color="auto"/>
                <w:bottom w:val="none" w:sz="0" w:space="0" w:color="auto"/>
                <w:right w:val="none" w:sz="0" w:space="0" w:color="auto"/>
              </w:divBdr>
            </w:div>
          </w:divsChild>
        </w:div>
        <w:div w:id="2145927481">
          <w:marLeft w:val="0"/>
          <w:marRight w:val="0"/>
          <w:marTop w:val="0"/>
          <w:marBottom w:val="0"/>
          <w:divBdr>
            <w:top w:val="none" w:sz="0" w:space="0" w:color="auto"/>
            <w:left w:val="none" w:sz="0" w:space="0" w:color="auto"/>
            <w:bottom w:val="none" w:sz="0" w:space="0" w:color="auto"/>
            <w:right w:val="none" w:sz="0" w:space="0" w:color="auto"/>
          </w:divBdr>
          <w:divsChild>
            <w:div w:id="67615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12864">
      <w:bodyDiv w:val="1"/>
      <w:marLeft w:val="0"/>
      <w:marRight w:val="0"/>
      <w:marTop w:val="0"/>
      <w:marBottom w:val="0"/>
      <w:divBdr>
        <w:top w:val="none" w:sz="0" w:space="0" w:color="auto"/>
        <w:left w:val="none" w:sz="0" w:space="0" w:color="auto"/>
        <w:bottom w:val="none" w:sz="0" w:space="0" w:color="auto"/>
        <w:right w:val="none" w:sz="0" w:space="0" w:color="auto"/>
      </w:divBdr>
      <w:divsChild>
        <w:div w:id="284429729">
          <w:marLeft w:val="0"/>
          <w:marRight w:val="0"/>
          <w:marTop w:val="0"/>
          <w:marBottom w:val="0"/>
          <w:divBdr>
            <w:top w:val="none" w:sz="0" w:space="0" w:color="auto"/>
            <w:left w:val="none" w:sz="0" w:space="0" w:color="auto"/>
            <w:bottom w:val="none" w:sz="0" w:space="0" w:color="auto"/>
            <w:right w:val="none" w:sz="0" w:space="0" w:color="auto"/>
          </w:divBdr>
        </w:div>
        <w:div w:id="1551384092">
          <w:marLeft w:val="0"/>
          <w:marRight w:val="0"/>
          <w:marTop w:val="0"/>
          <w:marBottom w:val="0"/>
          <w:divBdr>
            <w:top w:val="none" w:sz="0" w:space="0" w:color="auto"/>
            <w:left w:val="none" w:sz="0" w:space="0" w:color="auto"/>
            <w:bottom w:val="none" w:sz="0" w:space="0" w:color="auto"/>
            <w:right w:val="none" w:sz="0" w:space="0" w:color="auto"/>
          </w:divBdr>
        </w:div>
      </w:divsChild>
    </w:div>
    <w:div w:id="1574900034">
      <w:bodyDiv w:val="1"/>
      <w:marLeft w:val="0"/>
      <w:marRight w:val="0"/>
      <w:marTop w:val="0"/>
      <w:marBottom w:val="0"/>
      <w:divBdr>
        <w:top w:val="none" w:sz="0" w:space="0" w:color="auto"/>
        <w:left w:val="none" w:sz="0" w:space="0" w:color="auto"/>
        <w:bottom w:val="none" w:sz="0" w:space="0" w:color="auto"/>
        <w:right w:val="none" w:sz="0" w:space="0" w:color="auto"/>
      </w:divBdr>
      <w:divsChild>
        <w:div w:id="73866277">
          <w:marLeft w:val="0"/>
          <w:marRight w:val="0"/>
          <w:marTop w:val="0"/>
          <w:marBottom w:val="0"/>
          <w:divBdr>
            <w:top w:val="none" w:sz="0" w:space="0" w:color="auto"/>
            <w:left w:val="none" w:sz="0" w:space="0" w:color="auto"/>
            <w:bottom w:val="none" w:sz="0" w:space="0" w:color="auto"/>
            <w:right w:val="none" w:sz="0" w:space="0" w:color="auto"/>
          </w:divBdr>
          <w:divsChild>
            <w:div w:id="1672368444">
              <w:marLeft w:val="0"/>
              <w:marRight w:val="0"/>
              <w:marTop w:val="0"/>
              <w:marBottom w:val="0"/>
              <w:divBdr>
                <w:top w:val="none" w:sz="0" w:space="0" w:color="auto"/>
                <w:left w:val="none" w:sz="0" w:space="0" w:color="auto"/>
                <w:bottom w:val="none" w:sz="0" w:space="0" w:color="auto"/>
                <w:right w:val="none" w:sz="0" w:space="0" w:color="auto"/>
              </w:divBdr>
            </w:div>
          </w:divsChild>
        </w:div>
        <w:div w:id="92554969">
          <w:marLeft w:val="0"/>
          <w:marRight w:val="0"/>
          <w:marTop w:val="0"/>
          <w:marBottom w:val="0"/>
          <w:divBdr>
            <w:top w:val="none" w:sz="0" w:space="0" w:color="auto"/>
            <w:left w:val="none" w:sz="0" w:space="0" w:color="auto"/>
            <w:bottom w:val="none" w:sz="0" w:space="0" w:color="auto"/>
            <w:right w:val="none" w:sz="0" w:space="0" w:color="auto"/>
          </w:divBdr>
          <w:divsChild>
            <w:div w:id="1862040912">
              <w:marLeft w:val="0"/>
              <w:marRight w:val="0"/>
              <w:marTop w:val="0"/>
              <w:marBottom w:val="0"/>
              <w:divBdr>
                <w:top w:val="none" w:sz="0" w:space="0" w:color="auto"/>
                <w:left w:val="none" w:sz="0" w:space="0" w:color="auto"/>
                <w:bottom w:val="none" w:sz="0" w:space="0" w:color="auto"/>
                <w:right w:val="none" w:sz="0" w:space="0" w:color="auto"/>
              </w:divBdr>
            </w:div>
          </w:divsChild>
        </w:div>
        <w:div w:id="106320705">
          <w:marLeft w:val="0"/>
          <w:marRight w:val="0"/>
          <w:marTop w:val="0"/>
          <w:marBottom w:val="0"/>
          <w:divBdr>
            <w:top w:val="none" w:sz="0" w:space="0" w:color="auto"/>
            <w:left w:val="none" w:sz="0" w:space="0" w:color="auto"/>
            <w:bottom w:val="none" w:sz="0" w:space="0" w:color="auto"/>
            <w:right w:val="none" w:sz="0" w:space="0" w:color="auto"/>
          </w:divBdr>
          <w:divsChild>
            <w:div w:id="176580792">
              <w:marLeft w:val="0"/>
              <w:marRight w:val="0"/>
              <w:marTop w:val="0"/>
              <w:marBottom w:val="0"/>
              <w:divBdr>
                <w:top w:val="none" w:sz="0" w:space="0" w:color="auto"/>
                <w:left w:val="none" w:sz="0" w:space="0" w:color="auto"/>
                <w:bottom w:val="none" w:sz="0" w:space="0" w:color="auto"/>
                <w:right w:val="none" w:sz="0" w:space="0" w:color="auto"/>
              </w:divBdr>
            </w:div>
          </w:divsChild>
        </w:div>
        <w:div w:id="114713182">
          <w:marLeft w:val="0"/>
          <w:marRight w:val="0"/>
          <w:marTop w:val="0"/>
          <w:marBottom w:val="0"/>
          <w:divBdr>
            <w:top w:val="none" w:sz="0" w:space="0" w:color="auto"/>
            <w:left w:val="none" w:sz="0" w:space="0" w:color="auto"/>
            <w:bottom w:val="none" w:sz="0" w:space="0" w:color="auto"/>
            <w:right w:val="none" w:sz="0" w:space="0" w:color="auto"/>
          </w:divBdr>
          <w:divsChild>
            <w:div w:id="1627390546">
              <w:marLeft w:val="0"/>
              <w:marRight w:val="0"/>
              <w:marTop w:val="0"/>
              <w:marBottom w:val="0"/>
              <w:divBdr>
                <w:top w:val="none" w:sz="0" w:space="0" w:color="auto"/>
                <w:left w:val="none" w:sz="0" w:space="0" w:color="auto"/>
                <w:bottom w:val="none" w:sz="0" w:space="0" w:color="auto"/>
                <w:right w:val="none" w:sz="0" w:space="0" w:color="auto"/>
              </w:divBdr>
            </w:div>
          </w:divsChild>
        </w:div>
        <w:div w:id="194345791">
          <w:marLeft w:val="0"/>
          <w:marRight w:val="0"/>
          <w:marTop w:val="0"/>
          <w:marBottom w:val="0"/>
          <w:divBdr>
            <w:top w:val="none" w:sz="0" w:space="0" w:color="auto"/>
            <w:left w:val="none" w:sz="0" w:space="0" w:color="auto"/>
            <w:bottom w:val="none" w:sz="0" w:space="0" w:color="auto"/>
            <w:right w:val="none" w:sz="0" w:space="0" w:color="auto"/>
          </w:divBdr>
          <w:divsChild>
            <w:div w:id="642004959">
              <w:marLeft w:val="0"/>
              <w:marRight w:val="0"/>
              <w:marTop w:val="0"/>
              <w:marBottom w:val="0"/>
              <w:divBdr>
                <w:top w:val="none" w:sz="0" w:space="0" w:color="auto"/>
                <w:left w:val="none" w:sz="0" w:space="0" w:color="auto"/>
                <w:bottom w:val="none" w:sz="0" w:space="0" w:color="auto"/>
                <w:right w:val="none" w:sz="0" w:space="0" w:color="auto"/>
              </w:divBdr>
            </w:div>
          </w:divsChild>
        </w:div>
        <w:div w:id="256443348">
          <w:marLeft w:val="0"/>
          <w:marRight w:val="0"/>
          <w:marTop w:val="0"/>
          <w:marBottom w:val="0"/>
          <w:divBdr>
            <w:top w:val="none" w:sz="0" w:space="0" w:color="auto"/>
            <w:left w:val="none" w:sz="0" w:space="0" w:color="auto"/>
            <w:bottom w:val="none" w:sz="0" w:space="0" w:color="auto"/>
            <w:right w:val="none" w:sz="0" w:space="0" w:color="auto"/>
          </w:divBdr>
          <w:divsChild>
            <w:div w:id="564335514">
              <w:marLeft w:val="0"/>
              <w:marRight w:val="0"/>
              <w:marTop w:val="0"/>
              <w:marBottom w:val="0"/>
              <w:divBdr>
                <w:top w:val="none" w:sz="0" w:space="0" w:color="auto"/>
                <w:left w:val="none" w:sz="0" w:space="0" w:color="auto"/>
                <w:bottom w:val="none" w:sz="0" w:space="0" w:color="auto"/>
                <w:right w:val="none" w:sz="0" w:space="0" w:color="auto"/>
              </w:divBdr>
            </w:div>
          </w:divsChild>
        </w:div>
        <w:div w:id="271475458">
          <w:marLeft w:val="0"/>
          <w:marRight w:val="0"/>
          <w:marTop w:val="0"/>
          <w:marBottom w:val="0"/>
          <w:divBdr>
            <w:top w:val="none" w:sz="0" w:space="0" w:color="auto"/>
            <w:left w:val="none" w:sz="0" w:space="0" w:color="auto"/>
            <w:bottom w:val="none" w:sz="0" w:space="0" w:color="auto"/>
            <w:right w:val="none" w:sz="0" w:space="0" w:color="auto"/>
          </w:divBdr>
          <w:divsChild>
            <w:div w:id="1001271166">
              <w:marLeft w:val="0"/>
              <w:marRight w:val="0"/>
              <w:marTop w:val="0"/>
              <w:marBottom w:val="0"/>
              <w:divBdr>
                <w:top w:val="none" w:sz="0" w:space="0" w:color="auto"/>
                <w:left w:val="none" w:sz="0" w:space="0" w:color="auto"/>
                <w:bottom w:val="none" w:sz="0" w:space="0" w:color="auto"/>
                <w:right w:val="none" w:sz="0" w:space="0" w:color="auto"/>
              </w:divBdr>
            </w:div>
          </w:divsChild>
        </w:div>
        <w:div w:id="278143250">
          <w:marLeft w:val="0"/>
          <w:marRight w:val="0"/>
          <w:marTop w:val="0"/>
          <w:marBottom w:val="0"/>
          <w:divBdr>
            <w:top w:val="none" w:sz="0" w:space="0" w:color="auto"/>
            <w:left w:val="none" w:sz="0" w:space="0" w:color="auto"/>
            <w:bottom w:val="none" w:sz="0" w:space="0" w:color="auto"/>
            <w:right w:val="none" w:sz="0" w:space="0" w:color="auto"/>
          </w:divBdr>
          <w:divsChild>
            <w:div w:id="1317765006">
              <w:marLeft w:val="0"/>
              <w:marRight w:val="0"/>
              <w:marTop w:val="0"/>
              <w:marBottom w:val="0"/>
              <w:divBdr>
                <w:top w:val="none" w:sz="0" w:space="0" w:color="auto"/>
                <w:left w:val="none" w:sz="0" w:space="0" w:color="auto"/>
                <w:bottom w:val="none" w:sz="0" w:space="0" w:color="auto"/>
                <w:right w:val="none" w:sz="0" w:space="0" w:color="auto"/>
              </w:divBdr>
            </w:div>
          </w:divsChild>
        </w:div>
        <w:div w:id="308829595">
          <w:marLeft w:val="0"/>
          <w:marRight w:val="0"/>
          <w:marTop w:val="0"/>
          <w:marBottom w:val="0"/>
          <w:divBdr>
            <w:top w:val="none" w:sz="0" w:space="0" w:color="auto"/>
            <w:left w:val="none" w:sz="0" w:space="0" w:color="auto"/>
            <w:bottom w:val="none" w:sz="0" w:space="0" w:color="auto"/>
            <w:right w:val="none" w:sz="0" w:space="0" w:color="auto"/>
          </w:divBdr>
          <w:divsChild>
            <w:div w:id="264775603">
              <w:marLeft w:val="0"/>
              <w:marRight w:val="0"/>
              <w:marTop w:val="0"/>
              <w:marBottom w:val="0"/>
              <w:divBdr>
                <w:top w:val="none" w:sz="0" w:space="0" w:color="auto"/>
                <w:left w:val="none" w:sz="0" w:space="0" w:color="auto"/>
                <w:bottom w:val="none" w:sz="0" w:space="0" w:color="auto"/>
                <w:right w:val="none" w:sz="0" w:space="0" w:color="auto"/>
              </w:divBdr>
            </w:div>
          </w:divsChild>
        </w:div>
        <w:div w:id="403799140">
          <w:marLeft w:val="0"/>
          <w:marRight w:val="0"/>
          <w:marTop w:val="0"/>
          <w:marBottom w:val="0"/>
          <w:divBdr>
            <w:top w:val="none" w:sz="0" w:space="0" w:color="auto"/>
            <w:left w:val="none" w:sz="0" w:space="0" w:color="auto"/>
            <w:bottom w:val="none" w:sz="0" w:space="0" w:color="auto"/>
            <w:right w:val="none" w:sz="0" w:space="0" w:color="auto"/>
          </w:divBdr>
          <w:divsChild>
            <w:div w:id="1398241399">
              <w:marLeft w:val="0"/>
              <w:marRight w:val="0"/>
              <w:marTop w:val="0"/>
              <w:marBottom w:val="0"/>
              <w:divBdr>
                <w:top w:val="none" w:sz="0" w:space="0" w:color="auto"/>
                <w:left w:val="none" w:sz="0" w:space="0" w:color="auto"/>
                <w:bottom w:val="none" w:sz="0" w:space="0" w:color="auto"/>
                <w:right w:val="none" w:sz="0" w:space="0" w:color="auto"/>
              </w:divBdr>
            </w:div>
          </w:divsChild>
        </w:div>
        <w:div w:id="459106067">
          <w:marLeft w:val="0"/>
          <w:marRight w:val="0"/>
          <w:marTop w:val="0"/>
          <w:marBottom w:val="0"/>
          <w:divBdr>
            <w:top w:val="none" w:sz="0" w:space="0" w:color="auto"/>
            <w:left w:val="none" w:sz="0" w:space="0" w:color="auto"/>
            <w:bottom w:val="none" w:sz="0" w:space="0" w:color="auto"/>
            <w:right w:val="none" w:sz="0" w:space="0" w:color="auto"/>
          </w:divBdr>
          <w:divsChild>
            <w:div w:id="1065833435">
              <w:marLeft w:val="0"/>
              <w:marRight w:val="0"/>
              <w:marTop w:val="0"/>
              <w:marBottom w:val="0"/>
              <w:divBdr>
                <w:top w:val="none" w:sz="0" w:space="0" w:color="auto"/>
                <w:left w:val="none" w:sz="0" w:space="0" w:color="auto"/>
                <w:bottom w:val="none" w:sz="0" w:space="0" w:color="auto"/>
                <w:right w:val="none" w:sz="0" w:space="0" w:color="auto"/>
              </w:divBdr>
            </w:div>
          </w:divsChild>
        </w:div>
        <w:div w:id="477645881">
          <w:marLeft w:val="0"/>
          <w:marRight w:val="0"/>
          <w:marTop w:val="0"/>
          <w:marBottom w:val="0"/>
          <w:divBdr>
            <w:top w:val="none" w:sz="0" w:space="0" w:color="auto"/>
            <w:left w:val="none" w:sz="0" w:space="0" w:color="auto"/>
            <w:bottom w:val="none" w:sz="0" w:space="0" w:color="auto"/>
            <w:right w:val="none" w:sz="0" w:space="0" w:color="auto"/>
          </w:divBdr>
          <w:divsChild>
            <w:div w:id="1692343712">
              <w:marLeft w:val="0"/>
              <w:marRight w:val="0"/>
              <w:marTop w:val="0"/>
              <w:marBottom w:val="0"/>
              <w:divBdr>
                <w:top w:val="none" w:sz="0" w:space="0" w:color="auto"/>
                <w:left w:val="none" w:sz="0" w:space="0" w:color="auto"/>
                <w:bottom w:val="none" w:sz="0" w:space="0" w:color="auto"/>
                <w:right w:val="none" w:sz="0" w:space="0" w:color="auto"/>
              </w:divBdr>
            </w:div>
          </w:divsChild>
        </w:div>
        <w:div w:id="508830608">
          <w:marLeft w:val="0"/>
          <w:marRight w:val="0"/>
          <w:marTop w:val="0"/>
          <w:marBottom w:val="0"/>
          <w:divBdr>
            <w:top w:val="none" w:sz="0" w:space="0" w:color="auto"/>
            <w:left w:val="none" w:sz="0" w:space="0" w:color="auto"/>
            <w:bottom w:val="none" w:sz="0" w:space="0" w:color="auto"/>
            <w:right w:val="none" w:sz="0" w:space="0" w:color="auto"/>
          </w:divBdr>
          <w:divsChild>
            <w:div w:id="781800595">
              <w:marLeft w:val="0"/>
              <w:marRight w:val="0"/>
              <w:marTop w:val="0"/>
              <w:marBottom w:val="0"/>
              <w:divBdr>
                <w:top w:val="none" w:sz="0" w:space="0" w:color="auto"/>
                <w:left w:val="none" w:sz="0" w:space="0" w:color="auto"/>
                <w:bottom w:val="none" w:sz="0" w:space="0" w:color="auto"/>
                <w:right w:val="none" w:sz="0" w:space="0" w:color="auto"/>
              </w:divBdr>
            </w:div>
          </w:divsChild>
        </w:div>
        <w:div w:id="547685026">
          <w:marLeft w:val="0"/>
          <w:marRight w:val="0"/>
          <w:marTop w:val="0"/>
          <w:marBottom w:val="0"/>
          <w:divBdr>
            <w:top w:val="none" w:sz="0" w:space="0" w:color="auto"/>
            <w:left w:val="none" w:sz="0" w:space="0" w:color="auto"/>
            <w:bottom w:val="none" w:sz="0" w:space="0" w:color="auto"/>
            <w:right w:val="none" w:sz="0" w:space="0" w:color="auto"/>
          </w:divBdr>
          <w:divsChild>
            <w:div w:id="629867174">
              <w:marLeft w:val="0"/>
              <w:marRight w:val="0"/>
              <w:marTop w:val="0"/>
              <w:marBottom w:val="0"/>
              <w:divBdr>
                <w:top w:val="none" w:sz="0" w:space="0" w:color="auto"/>
                <w:left w:val="none" w:sz="0" w:space="0" w:color="auto"/>
                <w:bottom w:val="none" w:sz="0" w:space="0" w:color="auto"/>
                <w:right w:val="none" w:sz="0" w:space="0" w:color="auto"/>
              </w:divBdr>
            </w:div>
          </w:divsChild>
        </w:div>
        <w:div w:id="625353739">
          <w:marLeft w:val="0"/>
          <w:marRight w:val="0"/>
          <w:marTop w:val="0"/>
          <w:marBottom w:val="0"/>
          <w:divBdr>
            <w:top w:val="none" w:sz="0" w:space="0" w:color="auto"/>
            <w:left w:val="none" w:sz="0" w:space="0" w:color="auto"/>
            <w:bottom w:val="none" w:sz="0" w:space="0" w:color="auto"/>
            <w:right w:val="none" w:sz="0" w:space="0" w:color="auto"/>
          </w:divBdr>
          <w:divsChild>
            <w:div w:id="160393157">
              <w:marLeft w:val="0"/>
              <w:marRight w:val="0"/>
              <w:marTop w:val="0"/>
              <w:marBottom w:val="0"/>
              <w:divBdr>
                <w:top w:val="none" w:sz="0" w:space="0" w:color="auto"/>
                <w:left w:val="none" w:sz="0" w:space="0" w:color="auto"/>
                <w:bottom w:val="none" w:sz="0" w:space="0" w:color="auto"/>
                <w:right w:val="none" w:sz="0" w:space="0" w:color="auto"/>
              </w:divBdr>
            </w:div>
          </w:divsChild>
        </w:div>
        <w:div w:id="632490515">
          <w:marLeft w:val="0"/>
          <w:marRight w:val="0"/>
          <w:marTop w:val="0"/>
          <w:marBottom w:val="0"/>
          <w:divBdr>
            <w:top w:val="none" w:sz="0" w:space="0" w:color="auto"/>
            <w:left w:val="none" w:sz="0" w:space="0" w:color="auto"/>
            <w:bottom w:val="none" w:sz="0" w:space="0" w:color="auto"/>
            <w:right w:val="none" w:sz="0" w:space="0" w:color="auto"/>
          </w:divBdr>
          <w:divsChild>
            <w:div w:id="778530144">
              <w:marLeft w:val="0"/>
              <w:marRight w:val="0"/>
              <w:marTop w:val="0"/>
              <w:marBottom w:val="0"/>
              <w:divBdr>
                <w:top w:val="none" w:sz="0" w:space="0" w:color="auto"/>
                <w:left w:val="none" w:sz="0" w:space="0" w:color="auto"/>
                <w:bottom w:val="none" w:sz="0" w:space="0" w:color="auto"/>
                <w:right w:val="none" w:sz="0" w:space="0" w:color="auto"/>
              </w:divBdr>
            </w:div>
          </w:divsChild>
        </w:div>
        <w:div w:id="651375139">
          <w:marLeft w:val="0"/>
          <w:marRight w:val="0"/>
          <w:marTop w:val="0"/>
          <w:marBottom w:val="0"/>
          <w:divBdr>
            <w:top w:val="none" w:sz="0" w:space="0" w:color="auto"/>
            <w:left w:val="none" w:sz="0" w:space="0" w:color="auto"/>
            <w:bottom w:val="none" w:sz="0" w:space="0" w:color="auto"/>
            <w:right w:val="none" w:sz="0" w:space="0" w:color="auto"/>
          </w:divBdr>
          <w:divsChild>
            <w:div w:id="515191818">
              <w:marLeft w:val="0"/>
              <w:marRight w:val="0"/>
              <w:marTop w:val="0"/>
              <w:marBottom w:val="0"/>
              <w:divBdr>
                <w:top w:val="none" w:sz="0" w:space="0" w:color="auto"/>
                <w:left w:val="none" w:sz="0" w:space="0" w:color="auto"/>
                <w:bottom w:val="none" w:sz="0" w:space="0" w:color="auto"/>
                <w:right w:val="none" w:sz="0" w:space="0" w:color="auto"/>
              </w:divBdr>
            </w:div>
            <w:div w:id="1237788402">
              <w:marLeft w:val="0"/>
              <w:marRight w:val="0"/>
              <w:marTop w:val="0"/>
              <w:marBottom w:val="0"/>
              <w:divBdr>
                <w:top w:val="none" w:sz="0" w:space="0" w:color="auto"/>
                <w:left w:val="none" w:sz="0" w:space="0" w:color="auto"/>
                <w:bottom w:val="none" w:sz="0" w:space="0" w:color="auto"/>
                <w:right w:val="none" w:sz="0" w:space="0" w:color="auto"/>
              </w:divBdr>
            </w:div>
            <w:div w:id="1967929496">
              <w:marLeft w:val="0"/>
              <w:marRight w:val="0"/>
              <w:marTop w:val="0"/>
              <w:marBottom w:val="0"/>
              <w:divBdr>
                <w:top w:val="none" w:sz="0" w:space="0" w:color="auto"/>
                <w:left w:val="none" w:sz="0" w:space="0" w:color="auto"/>
                <w:bottom w:val="none" w:sz="0" w:space="0" w:color="auto"/>
                <w:right w:val="none" w:sz="0" w:space="0" w:color="auto"/>
              </w:divBdr>
            </w:div>
          </w:divsChild>
        </w:div>
        <w:div w:id="702485888">
          <w:marLeft w:val="0"/>
          <w:marRight w:val="0"/>
          <w:marTop w:val="0"/>
          <w:marBottom w:val="0"/>
          <w:divBdr>
            <w:top w:val="none" w:sz="0" w:space="0" w:color="auto"/>
            <w:left w:val="none" w:sz="0" w:space="0" w:color="auto"/>
            <w:bottom w:val="none" w:sz="0" w:space="0" w:color="auto"/>
            <w:right w:val="none" w:sz="0" w:space="0" w:color="auto"/>
          </w:divBdr>
          <w:divsChild>
            <w:div w:id="1369599485">
              <w:marLeft w:val="0"/>
              <w:marRight w:val="0"/>
              <w:marTop w:val="0"/>
              <w:marBottom w:val="0"/>
              <w:divBdr>
                <w:top w:val="none" w:sz="0" w:space="0" w:color="auto"/>
                <w:left w:val="none" w:sz="0" w:space="0" w:color="auto"/>
                <w:bottom w:val="none" w:sz="0" w:space="0" w:color="auto"/>
                <w:right w:val="none" w:sz="0" w:space="0" w:color="auto"/>
              </w:divBdr>
            </w:div>
          </w:divsChild>
        </w:div>
        <w:div w:id="715083314">
          <w:marLeft w:val="0"/>
          <w:marRight w:val="0"/>
          <w:marTop w:val="0"/>
          <w:marBottom w:val="0"/>
          <w:divBdr>
            <w:top w:val="none" w:sz="0" w:space="0" w:color="auto"/>
            <w:left w:val="none" w:sz="0" w:space="0" w:color="auto"/>
            <w:bottom w:val="none" w:sz="0" w:space="0" w:color="auto"/>
            <w:right w:val="none" w:sz="0" w:space="0" w:color="auto"/>
          </w:divBdr>
          <w:divsChild>
            <w:div w:id="2139034199">
              <w:marLeft w:val="0"/>
              <w:marRight w:val="0"/>
              <w:marTop w:val="0"/>
              <w:marBottom w:val="0"/>
              <w:divBdr>
                <w:top w:val="none" w:sz="0" w:space="0" w:color="auto"/>
                <w:left w:val="none" w:sz="0" w:space="0" w:color="auto"/>
                <w:bottom w:val="none" w:sz="0" w:space="0" w:color="auto"/>
                <w:right w:val="none" w:sz="0" w:space="0" w:color="auto"/>
              </w:divBdr>
            </w:div>
          </w:divsChild>
        </w:div>
        <w:div w:id="735785001">
          <w:marLeft w:val="0"/>
          <w:marRight w:val="0"/>
          <w:marTop w:val="0"/>
          <w:marBottom w:val="0"/>
          <w:divBdr>
            <w:top w:val="none" w:sz="0" w:space="0" w:color="auto"/>
            <w:left w:val="none" w:sz="0" w:space="0" w:color="auto"/>
            <w:bottom w:val="none" w:sz="0" w:space="0" w:color="auto"/>
            <w:right w:val="none" w:sz="0" w:space="0" w:color="auto"/>
          </w:divBdr>
          <w:divsChild>
            <w:div w:id="66465049">
              <w:marLeft w:val="0"/>
              <w:marRight w:val="0"/>
              <w:marTop w:val="0"/>
              <w:marBottom w:val="0"/>
              <w:divBdr>
                <w:top w:val="none" w:sz="0" w:space="0" w:color="auto"/>
                <w:left w:val="none" w:sz="0" w:space="0" w:color="auto"/>
                <w:bottom w:val="none" w:sz="0" w:space="0" w:color="auto"/>
                <w:right w:val="none" w:sz="0" w:space="0" w:color="auto"/>
              </w:divBdr>
            </w:div>
          </w:divsChild>
        </w:div>
        <w:div w:id="751659504">
          <w:marLeft w:val="0"/>
          <w:marRight w:val="0"/>
          <w:marTop w:val="0"/>
          <w:marBottom w:val="0"/>
          <w:divBdr>
            <w:top w:val="none" w:sz="0" w:space="0" w:color="auto"/>
            <w:left w:val="none" w:sz="0" w:space="0" w:color="auto"/>
            <w:bottom w:val="none" w:sz="0" w:space="0" w:color="auto"/>
            <w:right w:val="none" w:sz="0" w:space="0" w:color="auto"/>
          </w:divBdr>
          <w:divsChild>
            <w:div w:id="1250890331">
              <w:marLeft w:val="0"/>
              <w:marRight w:val="0"/>
              <w:marTop w:val="0"/>
              <w:marBottom w:val="0"/>
              <w:divBdr>
                <w:top w:val="none" w:sz="0" w:space="0" w:color="auto"/>
                <w:left w:val="none" w:sz="0" w:space="0" w:color="auto"/>
                <w:bottom w:val="none" w:sz="0" w:space="0" w:color="auto"/>
                <w:right w:val="none" w:sz="0" w:space="0" w:color="auto"/>
              </w:divBdr>
            </w:div>
          </w:divsChild>
        </w:div>
        <w:div w:id="793794394">
          <w:marLeft w:val="0"/>
          <w:marRight w:val="0"/>
          <w:marTop w:val="0"/>
          <w:marBottom w:val="0"/>
          <w:divBdr>
            <w:top w:val="none" w:sz="0" w:space="0" w:color="auto"/>
            <w:left w:val="none" w:sz="0" w:space="0" w:color="auto"/>
            <w:bottom w:val="none" w:sz="0" w:space="0" w:color="auto"/>
            <w:right w:val="none" w:sz="0" w:space="0" w:color="auto"/>
          </w:divBdr>
          <w:divsChild>
            <w:div w:id="522331336">
              <w:marLeft w:val="0"/>
              <w:marRight w:val="0"/>
              <w:marTop w:val="0"/>
              <w:marBottom w:val="0"/>
              <w:divBdr>
                <w:top w:val="none" w:sz="0" w:space="0" w:color="auto"/>
                <w:left w:val="none" w:sz="0" w:space="0" w:color="auto"/>
                <w:bottom w:val="none" w:sz="0" w:space="0" w:color="auto"/>
                <w:right w:val="none" w:sz="0" w:space="0" w:color="auto"/>
              </w:divBdr>
            </w:div>
          </w:divsChild>
        </w:div>
        <w:div w:id="804666302">
          <w:marLeft w:val="0"/>
          <w:marRight w:val="0"/>
          <w:marTop w:val="0"/>
          <w:marBottom w:val="0"/>
          <w:divBdr>
            <w:top w:val="none" w:sz="0" w:space="0" w:color="auto"/>
            <w:left w:val="none" w:sz="0" w:space="0" w:color="auto"/>
            <w:bottom w:val="none" w:sz="0" w:space="0" w:color="auto"/>
            <w:right w:val="none" w:sz="0" w:space="0" w:color="auto"/>
          </w:divBdr>
          <w:divsChild>
            <w:div w:id="149256232">
              <w:marLeft w:val="0"/>
              <w:marRight w:val="0"/>
              <w:marTop w:val="0"/>
              <w:marBottom w:val="0"/>
              <w:divBdr>
                <w:top w:val="none" w:sz="0" w:space="0" w:color="auto"/>
                <w:left w:val="none" w:sz="0" w:space="0" w:color="auto"/>
                <w:bottom w:val="none" w:sz="0" w:space="0" w:color="auto"/>
                <w:right w:val="none" w:sz="0" w:space="0" w:color="auto"/>
              </w:divBdr>
            </w:div>
          </w:divsChild>
        </w:div>
        <w:div w:id="821242223">
          <w:marLeft w:val="0"/>
          <w:marRight w:val="0"/>
          <w:marTop w:val="0"/>
          <w:marBottom w:val="0"/>
          <w:divBdr>
            <w:top w:val="none" w:sz="0" w:space="0" w:color="auto"/>
            <w:left w:val="none" w:sz="0" w:space="0" w:color="auto"/>
            <w:bottom w:val="none" w:sz="0" w:space="0" w:color="auto"/>
            <w:right w:val="none" w:sz="0" w:space="0" w:color="auto"/>
          </w:divBdr>
          <w:divsChild>
            <w:div w:id="1587419372">
              <w:marLeft w:val="0"/>
              <w:marRight w:val="0"/>
              <w:marTop w:val="0"/>
              <w:marBottom w:val="0"/>
              <w:divBdr>
                <w:top w:val="none" w:sz="0" w:space="0" w:color="auto"/>
                <w:left w:val="none" w:sz="0" w:space="0" w:color="auto"/>
                <w:bottom w:val="none" w:sz="0" w:space="0" w:color="auto"/>
                <w:right w:val="none" w:sz="0" w:space="0" w:color="auto"/>
              </w:divBdr>
            </w:div>
          </w:divsChild>
        </w:div>
        <w:div w:id="848560837">
          <w:marLeft w:val="0"/>
          <w:marRight w:val="0"/>
          <w:marTop w:val="0"/>
          <w:marBottom w:val="0"/>
          <w:divBdr>
            <w:top w:val="none" w:sz="0" w:space="0" w:color="auto"/>
            <w:left w:val="none" w:sz="0" w:space="0" w:color="auto"/>
            <w:bottom w:val="none" w:sz="0" w:space="0" w:color="auto"/>
            <w:right w:val="none" w:sz="0" w:space="0" w:color="auto"/>
          </w:divBdr>
          <w:divsChild>
            <w:div w:id="303774962">
              <w:marLeft w:val="0"/>
              <w:marRight w:val="0"/>
              <w:marTop w:val="0"/>
              <w:marBottom w:val="0"/>
              <w:divBdr>
                <w:top w:val="none" w:sz="0" w:space="0" w:color="auto"/>
                <w:left w:val="none" w:sz="0" w:space="0" w:color="auto"/>
                <w:bottom w:val="none" w:sz="0" w:space="0" w:color="auto"/>
                <w:right w:val="none" w:sz="0" w:space="0" w:color="auto"/>
              </w:divBdr>
            </w:div>
            <w:div w:id="1636913939">
              <w:marLeft w:val="0"/>
              <w:marRight w:val="0"/>
              <w:marTop w:val="0"/>
              <w:marBottom w:val="0"/>
              <w:divBdr>
                <w:top w:val="none" w:sz="0" w:space="0" w:color="auto"/>
                <w:left w:val="none" w:sz="0" w:space="0" w:color="auto"/>
                <w:bottom w:val="none" w:sz="0" w:space="0" w:color="auto"/>
                <w:right w:val="none" w:sz="0" w:space="0" w:color="auto"/>
              </w:divBdr>
            </w:div>
          </w:divsChild>
        </w:div>
        <w:div w:id="856653785">
          <w:marLeft w:val="0"/>
          <w:marRight w:val="0"/>
          <w:marTop w:val="0"/>
          <w:marBottom w:val="0"/>
          <w:divBdr>
            <w:top w:val="none" w:sz="0" w:space="0" w:color="auto"/>
            <w:left w:val="none" w:sz="0" w:space="0" w:color="auto"/>
            <w:bottom w:val="none" w:sz="0" w:space="0" w:color="auto"/>
            <w:right w:val="none" w:sz="0" w:space="0" w:color="auto"/>
          </w:divBdr>
          <w:divsChild>
            <w:div w:id="1772696544">
              <w:marLeft w:val="0"/>
              <w:marRight w:val="0"/>
              <w:marTop w:val="0"/>
              <w:marBottom w:val="0"/>
              <w:divBdr>
                <w:top w:val="none" w:sz="0" w:space="0" w:color="auto"/>
                <w:left w:val="none" w:sz="0" w:space="0" w:color="auto"/>
                <w:bottom w:val="none" w:sz="0" w:space="0" w:color="auto"/>
                <w:right w:val="none" w:sz="0" w:space="0" w:color="auto"/>
              </w:divBdr>
            </w:div>
          </w:divsChild>
        </w:div>
        <w:div w:id="885920753">
          <w:marLeft w:val="0"/>
          <w:marRight w:val="0"/>
          <w:marTop w:val="0"/>
          <w:marBottom w:val="0"/>
          <w:divBdr>
            <w:top w:val="none" w:sz="0" w:space="0" w:color="auto"/>
            <w:left w:val="none" w:sz="0" w:space="0" w:color="auto"/>
            <w:bottom w:val="none" w:sz="0" w:space="0" w:color="auto"/>
            <w:right w:val="none" w:sz="0" w:space="0" w:color="auto"/>
          </w:divBdr>
          <w:divsChild>
            <w:div w:id="197283510">
              <w:marLeft w:val="0"/>
              <w:marRight w:val="0"/>
              <w:marTop w:val="0"/>
              <w:marBottom w:val="0"/>
              <w:divBdr>
                <w:top w:val="none" w:sz="0" w:space="0" w:color="auto"/>
                <w:left w:val="none" w:sz="0" w:space="0" w:color="auto"/>
                <w:bottom w:val="none" w:sz="0" w:space="0" w:color="auto"/>
                <w:right w:val="none" w:sz="0" w:space="0" w:color="auto"/>
              </w:divBdr>
            </w:div>
          </w:divsChild>
        </w:div>
        <w:div w:id="908344750">
          <w:marLeft w:val="0"/>
          <w:marRight w:val="0"/>
          <w:marTop w:val="0"/>
          <w:marBottom w:val="0"/>
          <w:divBdr>
            <w:top w:val="none" w:sz="0" w:space="0" w:color="auto"/>
            <w:left w:val="none" w:sz="0" w:space="0" w:color="auto"/>
            <w:bottom w:val="none" w:sz="0" w:space="0" w:color="auto"/>
            <w:right w:val="none" w:sz="0" w:space="0" w:color="auto"/>
          </w:divBdr>
          <w:divsChild>
            <w:div w:id="1862544165">
              <w:marLeft w:val="0"/>
              <w:marRight w:val="0"/>
              <w:marTop w:val="0"/>
              <w:marBottom w:val="0"/>
              <w:divBdr>
                <w:top w:val="none" w:sz="0" w:space="0" w:color="auto"/>
                <w:left w:val="none" w:sz="0" w:space="0" w:color="auto"/>
                <w:bottom w:val="none" w:sz="0" w:space="0" w:color="auto"/>
                <w:right w:val="none" w:sz="0" w:space="0" w:color="auto"/>
              </w:divBdr>
            </w:div>
          </w:divsChild>
        </w:div>
        <w:div w:id="916867869">
          <w:marLeft w:val="0"/>
          <w:marRight w:val="0"/>
          <w:marTop w:val="0"/>
          <w:marBottom w:val="0"/>
          <w:divBdr>
            <w:top w:val="none" w:sz="0" w:space="0" w:color="auto"/>
            <w:left w:val="none" w:sz="0" w:space="0" w:color="auto"/>
            <w:bottom w:val="none" w:sz="0" w:space="0" w:color="auto"/>
            <w:right w:val="none" w:sz="0" w:space="0" w:color="auto"/>
          </w:divBdr>
          <w:divsChild>
            <w:div w:id="1013609898">
              <w:marLeft w:val="0"/>
              <w:marRight w:val="0"/>
              <w:marTop w:val="0"/>
              <w:marBottom w:val="0"/>
              <w:divBdr>
                <w:top w:val="none" w:sz="0" w:space="0" w:color="auto"/>
                <w:left w:val="none" w:sz="0" w:space="0" w:color="auto"/>
                <w:bottom w:val="none" w:sz="0" w:space="0" w:color="auto"/>
                <w:right w:val="none" w:sz="0" w:space="0" w:color="auto"/>
              </w:divBdr>
            </w:div>
          </w:divsChild>
        </w:div>
        <w:div w:id="967777578">
          <w:marLeft w:val="0"/>
          <w:marRight w:val="0"/>
          <w:marTop w:val="0"/>
          <w:marBottom w:val="0"/>
          <w:divBdr>
            <w:top w:val="none" w:sz="0" w:space="0" w:color="auto"/>
            <w:left w:val="none" w:sz="0" w:space="0" w:color="auto"/>
            <w:bottom w:val="none" w:sz="0" w:space="0" w:color="auto"/>
            <w:right w:val="none" w:sz="0" w:space="0" w:color="auto"/>
          </w:divBdr>
          <w:divsChild>
            <w:div w:id="1156147252">
              <w:marLeft w:val="0"/>
              <w:marRight w:val="0"/>
              <w:marTop w:val="0"/>
              <w:marBottom w:val="0"/>
              <w:divBdr>
                <w:top w:val="none" w:sz="0" w:space="0" w:color="auto"/>
                <w:left w:val="none" w:sz="0" w:space="0" w:color="auto"/>
                <w:bottom w:val="none" w:sz="0" w:space="0" w:color="auto"/>
                <w:right w:val="none" w:sz="0" w:space="0" w:color="auto"/>
              </w:divBdr>
            </w:div>
          </w:divsChild>
        </w:div>
        <w:div w:id="970473622">
          <w:marLeft w:val="0"/>
          <w:marRight w:val="0"/>
          <w:marTop w:val="0"/>
          <w:marBottom w:val="0"/>
          <w:divBdr>
            <w:top w:val="none" w:sz="0" w:space="0" w:color="auto"/>
            <w:left w:val="none" w:sz="0" w:space="0" w:color="auto"/>
            <w:bottom w:val="none" w:sz="0" w:space="0" w:color="auto"/>
            <w:right w:val="none" w:sz="0" w:space="0" w:color="auto"/>
          </w:divBdr>
          <w:divsChild>
            <w:div w:id="1153639655">
              <w:marLeft w:val="0"/>
              <w:marRight w:val="0"/>
              <w:marTop w:val="0"/>
              <w:marBottom w:val="0"/>
              <w:divBdr>
                <w:top w:val="none" w:sz="0" w:space="0" w:color="auto"/>
                <w:left w:val="none" w:sz="0" w:space="0" w:color="auto"/>
                <w:bottom w:val="none" w:sz="0" w:space="0" w:color="auto"/>
                <w:right w:val="none" w:sz="0" w:space="0" w:color="auto"/>
              </w:divBdr>
            </w:div>
          </w:divsChild>
        </w:div>
        <w:div w:id="1003507452">
          <w:marLeft w:val="0"/>
          <w:marRight w:val="0"/>
          <w:marTop w:val="0"/>
          <w:marBottom w:val="0"/>
          <w:divBdr>
            <w:top w:val="none" w:sz="0" w:space="0" w:color="auto"/>
            <w:left w:val="none" w:sz="0" w:space="0" w:color="auto"/>
            <w:bottom w:val="none" w:sz="0" w:space="0" w:color="auto"/>
            <w:right w:val="none" w:sz="0" w:space="0" w:color="auto"/>
          </w:divBdr>
          <w:divsChild>
            <w:div w:id="598752792">
              <w:marLeft w:val="0"/>
              <w:marRight w:val="0"/>
              <w:marTop w:val="0"/>
              <w:marBottom w:val="0"/>
              <w:divBdr>
                <w:top w:val="none" w:sz="0" w:space="0" w:color="auto"/>
                <w:left w:val="none" w:sz="0" w:space="0" w:color="auto"/>
                <w:bottom w:val="none" w:sz="0" w:space="0" w:color="auto"/>
                <w:right w:val="none" w:sz="0" w:space="0" w:color="auto"/>
              </w:divBdr>
            </w:div>
          </w:divsChild>
        </w:div>
        <w:div w:id="1018508608">
          <w:marLeft w:val="0"/>
          <w:marRight w:val="0"/>
          <w:marTop w:val="0"/>
          <w:marBottom w:val="0"/>
          <w:divBdr>
            <w:top w:val="none" w:sz="0" w:space="0" w:color="auto"/>
            <w:left w:val="none" w:sz="0" w:space="0" w:color="auto"/>
            <w:bottom w:val="none" w:sz="0" w:space="0" w:color="auto"/>
            <w:right w:val="none" w:sz="0" w:space="0" w:color="auto"/>
          </w:divBdr>
          <w:divsChild>
            <w:div w:id="1221751267">
              <w:marLeft w:val="0"/>
              <w:marRight w:val="0"/>
              <w:marTop w:val="0"/>
              <w:marBottom w:val="0"/>
              <w:divBdr>
                <w:top w:val="none" w:sz="0" w:space="0" w:color="auto"/>
                <w:left w:val="none" w:sz="0" w:space="0" w:color="auto"/>
                <w:bottom w:val="none" w:sz="0" w:space="0" w:color="auto"/>
                <w:right w:val="none" w:sz="0" w:space="0" w:color="auto"/>
              </w:divBdr>
            </w:div>
          </w:divsChild>
        </w:div>
        <w:div w:id="1039742124">
          <w:marLeft w:val="0"/>
          <w:marRight w:val="0"/>
          <w:marTop w:val="0"/>
          <w:marBottom w:val="0"/>
          <w:divBdr>
            <w:top w:val="none" w:sz="0" w:space="0" w:color="auto"/>
            <w:left w:val="none" w:sz="0" w:space="0" w:color="auto"/>
            <w:bottom w:val="none" w:sz="0" w:space="0" w:color="auto"/>
            <w:right w:val="none" w:sz="0" w:space="0" w:color="auto"/>
          </w:divBdr>
          <w:divsChild>
            <w:div w:id="1126584207">
              <w:marLeft w:val="0"/>
              <w:marRight w:val="0"/>
              <w:marTop w:val="0"/>
              <w:marBottom w:val="0"/>
              <w:divBdr>
                <w:top w:val="none" w:sz="0" w:space="0" w:color="auto"/>
                <w:left w:val="none" w:sz="0" w:space="0" w:color="auto"/>
                <w:bottom w:val="none" w:sz="0" w:space="0" w:color="auto"/>
                <w:right w:val="none" w:sz="0" w:space="0" w:color="auto"/>
              </w:divBdr>
            </w:div>
          </w:divsChild>
        </w:div>
        <w:div w:id="1050611431">
          <w:marLeft w:val="0"/>
          <w:marRight w:val="0"/>
          <w:marTop w:val="0"/>
          <w:marBottom w:val="0"/>
          <w:divBdr>
            <w:top w:val="none" w:sz="0" w:space="0" w:color="auto"/>
            <w:left w:val="none" w:sz="0" w:space="0" w:color="auto"/>
            <w:bottom w:val="none" w:sz="0" w:space="0" w:color="auto"/>
            <w:right w:val="none" w:sz="0" w:space="0" w:color="auto"/>
          </w:divBdr>
          <w:divsChild>
            <w:div w:id="2074691400">
              <w:marLeft w:val="0"/>
              <w:marRight w:val="0"/>
              <w:marTop w:val="0"/>
              <w:marBottom w:val="0"/>
              <w:divBdr>
                <w:top w:val="none" w:sz="0" w:space="0" w:color="auto"/>
                <w:left w:val="none" w:sz="0" w:space="0" w:color="auto"/>
                <w:bottom w:val="none" w:sz="0" w:space="0" w:color="auto"/>
                <w:right w:val="none" w:sz="0" w:space="0" w:color="auto"/>
              </w:divBdr>
            </w:div>
          </w:divsChild>
        </w:div>
        <w:div w:id="1162350255">
          <w:marLeft w:val="0"/>
          <w:marRight w:val="0"/>
          <w:marTop w:val="0"/>
          <w:marBottom w:val="0"/>
          <w:divBdr>
            <w:top w:val="none" w:sz="0" w:space="0" w:color="auto"/>
            <w:left w:val="none" w:sz="0" w:space="0" w:color="auto"/>
            <w:bottom w:val="none" w:sz="0" w:space="0" w:color="auto"/>
            <w:right w:val="none" w:sz="0" w:space="0" w:color="auto"/>
          </w:divBdr>
          <w:divsChild>
            <w:div w:id="1545874063">
              <w:marLeft w:val="0"/>
              <w:marRight w:val="0"/>
              <w:marTop w:val="0"/>
              <w:marBottom w:val="0"/>
              <w:divBdr>
                <w:top w:val="none" w:sz="0" w:space="0" w:color="auto"/>
                <w:left w:val="none" w:sz="0" w:space="0" w:color="auto"/>
                <w:bottom w:val="none" w:sz="0" w:space="0" w:color="auto"/>
                <w:right w:val="none" w:sz="0" w:space="0" w:color="auto"/>
              </w:divBdr>
            </w:div>
          </w:divsChild>
        </w:div>
        <w:div w:id="1196238378">
          <w:marLeft w:val="0"/>
          <w:marRight w:val="0"/>
          <w:marTop w:val="0"/>
          <w:marBottom w:val="0"/>
          <w:divBdr>
            <w:top w:val="none" w:sz="0" w:space="0" w:color="auto"/>
            <w:left w:val="none" w:sz="0" w:space="0" w:color="auto"/>
            <w:bottom w:val="none" w:sz="0" w:space="0" w:color="auto"/>
            <w:right w:val="none" w:sz="0" w:space="0" w:color="auto"/>
          </w:divBdr>
          <w:divsChild>
            <w:div w:id="1719937415">
              <w:marLeft w:val="0"/>
              <w:marRight w:val="0"/>
              <w:marTop w:val="0"/>
              <w:marBottom w:val="0"/>
              <w:divBdr>
                <w:top w:val="none" w:sz="0" w:space="0" w:color="auto"/>
                <w:left w:val="none" w:sz="0" w:space="0" w:color="auto"/>
                <w:bottom w:val="none" w:sz="0" w:space="0" w:color="auto"/>
                <w:right w:val="none" w:sz="0" w:space="0" w:color="auto"/>
              </w:divBdr>
            </w:div>
          </w:divsChild>
        </w:div>
        <w:div w:id="1234394876">
          <w:marLeft w:val="0"/>
          <w:marRight w:val="0"/>
          <w:marTop w:val="0"/>
          <w:marBottom w:val="0"/>
          <w:divBdr>
            <w:top w:val="none" w:sz="0" w:space="0" w:color="auto"/>
            <w:left w:val="none" w:sz="0" w:space="0" w:color="auto"/>
            <w:bottom w:val="none" w:sz="0" w:space="0" w:color="auto"/>
            <w:right w:val="none" w:sz="0" w:space="0" w:color="auto"/>
          </w:divBdr>
          <w:divsChild>
            <w:div w:id="211579687">
              <w:marLeft w:val="0"/>
              <w:marRight w:val="0"/>
              <w:marTop w:val="0"/>
              <w:marBottom w:val="0"/>
              <w:divBdr>
                <w:top w:val="none" w:sz="0" w:space="0" w:color="auto"/>
                <w:left w:val="none" w:sz="0" w:space="0" w:color="auto"/>
                <w:bottom w:val="none" w:sz="0" w:space="0" w:color="auto"/>
                <w:right w:val="none" w:sz="0" w:space="0" w:color="auto"/>
              </w:divBdr>
            </w:div>
          </w:divsChild>
        </w:div>
        <w:div w:id="1280377414">
          <w:marLeft w:val="0"/>
          <w:marRight w:val="0"/>
          <w:marTop w:val="0"/>
          <w:marBottom w:val="0"/>
          <w:divBdr>
            <w:top w:val="none" w:sz="0" w:space="0" w:color="auto"/>
            <w:left w:val="none" w:sz="0" w:space="0" w:color="auto"/>
            <w:bottom w:val="none" w:sz="0" w:space="0" w:color="auto"/>
            <w:right w:val="none" w:sz="0" w:space="0" w:color="auto"/>
          </w:divBdr>
          <w:divsChild>
            <w:div w:id="7297919">
              <w:marLeft w:val="0"/>
              <w:marRight w:val="0"/>
              <w:marTop w:val="0"/>
              <w:marBottom w:val="0"/>
              <w:divBdr>
                <w:top w:val="none" w:sz="0" w:space="0" w:color="auto"/>
                <w:left w:val="none" w:sz="0" w:space="0" w:color="auto"/>
                <w:bottom w:val="none" w:sz="0" w:space="0" w:color="auto"/>
                <w:right w:val="none" w:sz="0" w:space="0" w:color="auto"/>
              </w:divBdr>
            </w:div>
          </w:divsChild>
        </w:div>
        <w:div w:id="1295063221">
          <w:marLeft w:val="0"/>
          <w:marRight w:val="0"/>
          <w:marTop w:val="0"/>
          <w:marBottom w:val="0"/>
          <w:divBdr>
            <w:top w:val="none" w:sz="0" w:space="0" w:color="auto"/>
            <w:left w:val="none" w:sz="0" w:space="0" w:color="auto"/>
            <w:bottom w:val="none" w:sz="0" w:space="0" w:color="auto"/>
            <w:right w:val="none" w:sz="0" w:space="0" w:color="auto"/>
          </w:divBdr>
          <w:divsChild>
            <w:div w:id="513499388">
              <w:marLeft w:val="0"/>
              <w:marRight w:val="0"/>
              <w:marTop w:val="0"/>
              <w:marBottom w:val="0"/>
              <w:divBdr>
                <w:top w:val="none" w:sz="0" w:space="0" w:color="auto"/>
                <w:left w:val="none" w:sz="0" w:space="0" w:color="auto"/>
                <w:bottom w:val="none" w:sz="0" w:space="0" w:color="auto"/>
                <w:right w:val="none" w:sz="0" w:space="0" w:color="auto"/>
              </w:divBdr>
            </w:div>
          </w:divsChild>
        </w:div>
        <w:div w:id="1340813518">
          <w:marLeft w:val="0"/>
          <w:marRight w:val="0"/>
          <w:marTop w:val="0"/>
          <w:marBottom w:val="0"/>
          <w:divBdr>
            <w:top w:val="none" w:sz="0" w:space="0" w:color="auto"/>
            <w:left w:val="none" w:sz="0" w:space="0" w:color="auto"/>
            <w:bottom w:val="none" w:sz="0" w:space="0" w:color="auto"/>
            <w:right w:val="none" w:sz="0" w:space="0" w:color="auto"/>
          </w:divBdr>
          <w:divsChild>
            <w:div w:id="197670527">
              <w:marLeft w:val="0"/>
              <w:marRight w:val="0"/>
              <w:marTop w:val="0"/>
              <w:marBottom w:val="0"/>
              <w:divBdr>
                <w:top w:val="none" w:sz="0" w:space="0" w:color="auto"/>
                <w:left w:val="none" w:sz="0" w:space="0" w:color="auto"/>
                <w:bottom w:val="none" w:sz="0" w:space="0" w:color="auto"/>
                <w:right w:val="none" w:sz="0" w:space="0" w:color="auto"/>
              </w:divBdr>
            </w:div>
          </w:divsChild>
        </w:div>
        <w:div w:id="1351103942">
          <w:marLeft w:val="0"/>
          <w:marRight w:val="0"/>
          <w:marTop w:val="0"/>
          <w:marBottom w:val="0"/>
          <w:divBdr>
            <w:top w:val="none" w:sz="0" w:space="0" w:color="auto"/>
            <w:left w:val="none" w:sz="0" w:space="0" w:color="auto"/>
            <w:bottom w:val="none" w:sz="0" w:space="0" w:color="auto"/>
            <w:right w:val="none" w:sz="0" w:space="0" w:color="auto"/>
          </w:divBdr>
          <w:divsChild>
            <w:div w:id="761032861">
              <w:marLeft w:val="0"/>
              <w:marRight w:val="0"/>
              <w:marTop w:val="0"/>
              <w:marBottom w:val="0"/>
              <w:divBdr>
                <w:top w:val="none" w:sz="0" w:space="0" w:color="auto"/>
                <w:left w:val="none" w:sz="0" w:space="0" w:color="auto"/>
                <w:bottom w:val="none" w:sz="0" w:space="0" w:color="auto"/>
                <w:right w:val="none" w:sz="0" w:space="0" w:color="auto"/>
              </w:divBdr>
            </w:div>
          </w:divsChild>
        </w:div>
        <w:div w:id="1496726216">
          <w:marLeft w:val="0"/>
          <w:marRight w:val="0"/>
          <w:marTop w:val="0"/>
          <w:marBottom w:val="0"/>
          <w:divBdr>
            <w:top w:val="none" w:sz="0" w:space="0" w:color="auto"/>
            <w:left w:val="none" w:sz="0" w:space="0" w:color="auto"/>
            <w:bottom w:val="none" w:sz="0" w:space="0" w:color="auto"/>
            <w:right w:val="none" w:sz="0" w:space="0" w:color="auto"/>
          </w:divBdr>
          <w:divsChild>
            <w:div w:id="1974408703">
              <w:marLeft w:val="0"/>
              <w:marRight w:val="0"/>
              <w:marTop w:val="0"/>
              <w:marBottom w:val="0"/>
              <w:divBdr>
                <w:top w:val="none" w:sz="0" w:space="0" w:color="auto"/>
                <w:left w:val="none" w:sz="0" w:space="0" w:color="auto"/>
                <w:bottom w:val="none" w:sz="0" w:space="0" w:color="auto"/>
                <w:right w:val="none" w:sz="0" w:space="0" w:color="auto"/>
              </w:divBdr>
            </w:div>
          </w:divsChild>
        </w:div>
        <w:div w:id="1570964821">
          <w:marLeft w:val="0"/>
          <w:marRight w:val="0"/>
          <w:marTop w:val="0"/>
          <w:marBottom w:val="0"/>
          <w:divBdr>
            <w:top w:val="none" w:sz="0" w:space="0" w:color="auto"/>
            <w:left w:val="none" w:sz="0" w:space="0" w:color="auto"/>
            <w:bottom w:val="none" w:sz="0" w:space="0" w:color="auto"/>
            <w:right w:val="none" w:sz="0" w:space="0" w:color="auto"/>
          </w:divBdr>
          <w:divsChild>
            <w:div w:id="1479033026">
              <w:marLeft w:val="0"/>
              <w:marRight w:val="0"/>
              <w:marTop w:val="0"/>
              <w:marBottom w:val="0"/>
              <w:divBdr>
                <w:top w:val="none" w:sz="0" w:space="0" w:color="auto"/>
                <w:left w:val="none" w:sz="0" w:space="0" w:color="auto"/>
                <w:bottom w:val="none" w:sz="0" w:space="0" w:color="auto"/>
                <w:right w:val="none" w:sz="0" w:space="0" w:color="auto"/>
              </w:divBdr>
            </w:div>
          </w:divsChild>
        </w:div>
        <w:div w:id="1589921096">
          <w:marLeft w:val="0"/>
          <w:marRight w:val="0"/>
          <w:marTop w:val="0"/>
          <w:marBottom w:val="0"/>
          <w:divBdr>
            <w:top w:val="none" w:sz="0" w:space="0" w:color="auto"/>
            <w:left w:val="none" w:sz="0" w:space="0" w:color="auto"/>
            <w:bottom w:val="none" w:sz="0" w:space="0" w:color="auto"/>
            <w:right w:val="none" w:sz="0" w:space="0" w:color="auto"/>
          </w:divBdr>
          <w:divsChild>
            <w:div w:id="1729182333">
              <w:marLeft w:val="0"/>
              <w:marRight w:val="0"/>
              <w:marTop w:val="0"/>
              <w:marBottom w:val="0"/>
              <w:divBdr>
                <w:top w:val="none" w:sz="0" w:space="0" w:color="auto"/>
                <w:left w:val="none" w:sz="0" w:space="0" w:color="auto"/>
                <w:bottom w:val="none" w:sz="0" w:space="0" w:color="auto"/>
                <w:right w:val="none" w:sz="0" w:space="0" w:color="auto"/>
              </w:divBdr>
            </w:div>
          </w:divsChild>
        </w:div>
        <w:div w:id="1669554907">
          <w:marLeft w:val="0"/>
          <w:marRight w:val="0"/>
          <w:marTop w:val="0"/>
          <w:marBottom w:val="0"/>
          <w:divBdr>
            <w:top w:val="none" w:sz="0" w:space="0" w:color="auto"/>
            <w:left w:val="none" w:sz="0" w:space="0" w:color="auto"/>
            <w:bottom w:val="none" w:sz="0" w:space="0" w:color="auto"/>
            <w:right w:val="none" w:sz="0" w:space="0" w:color="auto"/>
          </w:divBdr>
          <w:divsChild>
            <w:div w:id="1110667251">
              <w:marLeft w:val="0"/>
              <w:marRight w:val="0"/>
              <w:marTop w:val="0"/>
              <w:marBottom w:val="0"/>
              <w:divBdr>
                <w:top w:val="none" w:sz="0" w:space="0" w:color="auto"/>
                <w:left w:val="none" w:sz="0" w:space="0" w:color="auto"/>
                <w:bottom w:val="none" w:sz="0" w:space="0" w:color="auto"/>
                <w:right w:val="none" w:sz="0" w:space="0" w:color="auto"/>
              </w:divBdr>
            </w:div>
          </w:divsChild>
        </w:div>
        <w:div w:id="1738433634">
          <w:marLeft w:val="0"/>
          <w:marRight w:val="0"/>
          <w:marTop w:val="0"/>
          <w:marBottom w:val="0"/>
          <w:divBdr>
            <w:top w:val="none" w:sz="0" w:space="0" w:color="auto"/>
            <w:left w:val="none" w:sz="0" w:space="0" w:color="auto"/>
            <w:bottom w:val="none" w:sz="0" w:space="0" w:color="auto"/>
            <w:right w:val="none" w:sz="0" w:space="0" w:color="auto"/>
          </w:divBdr>
          <w:divsChild>
            <w:div w:id="635641143">
              <w:marLeft w:val="0"/>
              <w:marRight w:val="0"/>
              <w:marTop w:val="0"/>
              <w:marBottom w:val="0"/>
              <w:divBdr>
                <w:top w:val="none" w:sz="0" w:space="0" w:color="auto"/>
                <w:left w:val="none" w:sz="0" w:space="0" w:color="auto"/>
                <w:bottom w:val="none" w:sz="0" w:space="0" w:color="auto"/>
                <w:right w:val="none" w:sz="0" w:space="0" w:color="auto"/>
              </w:divBdr>
            </w:div>
          </w:divsChild>
        </w:div>
        <w:div w:id="1750929797">
          <w:marLeft w:val="0"/>
          <w:marRight w:val="0"/>
          <w:marTop w:val="0"/>
          <w:marBottom w:val="0"/>
          <w:divBdr>
            <w:top w:val="none" w:sz="0" w:space="0" w:color="auto"/>
            <w:left w:val="none" w:sz="0" w:space="0" w:color="auto"/>
            <w:bottom w:val="none" w:sz="0" w:space="0" w:color="auto"/>
            <w:right w:val="none" w:sz="0" w:space="0" w:color="auto"/>
          </w:divBdr>
          <w:divsChild>
            <w:div w:id="1152065868">
              <w:marLeft w:val="0"/>
              <w:marRight w:val="0"/>
              <w:marTop w:val="0"/>
              <w:marBottom w:val="0"/>
              <w:divBdr>
                <w:top w:val="none" w:sz="0" w:space="0" w:color="auto"/>
                <w:left w:val="none" w:sz="0" w:space="0" w:color="auto"/>
                <w:bottom w:val="none" w:sz="0" w:space="0" w:color="auto"/>
                <w:right w:val="none" w:sz="0" w:space="0" w:color="auto"/>
              </w:divBdr>
            </w:div>
          </w:divsChild>
        </w:div>
        <w:div w:id="1769305551">
          <w:marLeft w:val="0"/>
          <w:marRight w:val="0"/>
          <w:marTop w:val="0"/>
          <w:marBottom w:val="0"/>
          <w:divBdr>
            <w:top w:val="none" w:sz="0" w:space="0" w:color="auto"/>
            <w:left w:val="none" w:sz="0" w:space="0" w:color="auto"/>
            <w:bottom w:val="none" w:sz="0" w:space="0" w:color="auto"/>
            <w:right w:val="none" w:sz="0" w:space="0" w:color="auto"/>
          </w:divBdr>
          <w:divsChild>
            <w:div w:id="1539315082">
              <w:marLeft w:val="0"/>
              <w:marRight w:val="0"/>
              <w:marTop w:val="0"/>
              <w:marBottom w:val="0"/>
              <w:divBdr>
                <w:top w:val="none" w:sz="0" w:space="0" w:color="auto"/>
                <w:left w:val="none" w:sz="0" w:space="0" w:color="auto"/>
                <w:bottom w:val="none" w:sz="0" w:space="0" w:color="auto"/>
                <w:right w:val="none" w:sz="0" w:space="0" w:color="auto"/>
              </w:divBdr>
            </w:div>
          </w:divsChild>
        </w:div>
        <w:div w:id="1865513988">
          <w:marLeft w:val="0"/>
          <w:marRight w:val="0"/>
          <w:marTop w:val="0"/>
          <w:marBottom w:val="0"/>
          <w:divBdr>
            <w:top w:val="none" w:sz="0" w:space="0" w:color="auto"/>
            <w:left w:val="none" w:sz="0" w:space="0" w:color="auto"/>
            <w:bottom w:val="none" w:sz="0" w:space="0" w:color="auto"/>
            <w:right w:val="none" w:sz="0" w:space="0" w:color="auto"/>
          </w:divBdr>
          <w:divsChild>
            <w:div w:id="1191145176">
              <w:marLeft w:val="0"/>
              <w:marRight w:val="0"/>
              <w:marTop w:val="0"/>
              <w:marBottom w:val="0"/>
              <w:divBdr>
                <w:top w:val="none" w:sz="0" w:space="0" w:color="auto"/>
                <w:left w:val="none" w:sz="0" w:space="0" w:color="auto"/>
                <w:bottom w:val="none" w:sz="0" w:space="0" w:color="auto"/>
                <w:right w:val="none" w:sz="0" w:space="0" w:color="auto"/>
              </w:divBdr>
            </w:div>
          </w:divsChild>
        </w:div>
        <w:div w:id="1884175440">
          <w:marLeft w:val="0"/>
          <w:marRight w:val="0"/>
          <w:marTop w:val="0"/>
          <w:marBottom w:val="0"/>
          <w:divBdr>
            <w:top w:val="none" w:sz="0" w:space="0" w:color="auto"/>
            <w:left w:val="none" w:sz="0" w:space="0" w:color="auto"/>
            <w:bottom w:val="none" w:sz="0" w:space="0" w:color="auto"/>
            <w:right w:val="none" w:sz="0" w:space="0" w:color="auto"/>
          </w:divBdr>
          <w:divsChild>
            <w:div w:id="101998381">
              <w:marLeft w:val="0"/>
              <w:marRight w:val="0"/>
              <w:marTop w:val="0"/>
              <w:marBottom w:val="0"/>
              <w:divBdr>
                <w:top w:val="none" w:sz="0" w:space="0" w:color="auto"/>
                <w:left w:val="none" w:sz="0" w:space="0" w:color="auto"/>
                <w:bottom w:val="none" w:sz="0" w:space="0" w:color="auto"/>
                <w:right w:val="none" w:sz="0" w:space="0" w:color="auto"/>
              </w:divBdr>
            </w:div>
          </w:divsChild>
        </w:div>
        <w:div w:id="1991520667">
          <w:marLeft w:val="0"/>
          <w:marRight w:val="0"/>
          <w:marTop w:val="0"/>
          <w:marBottom w:val="0"/>
          <w:divBdr>
            <w:top w:val="none" w:sz="0" w:space="0" w:color="auto"/>
            <w:left w:val="none" w:sz="0" w:space="0" w:color="auto"/>
            <w:bottom w:val="none" w:sz="0" w:space="0" w:color="auto"/>
            <w:right w:val="none" w:sz="0" w:space="0" w:color="auto"/>
          </w:divBdr>
          <w:divsChild>
            <w:div w:id="1419641169">
              <w:marLeft w:val="0"/>
              <w:marRight w:val="0"/>
              <w:marTop w:val="0"/>
              <w:marBottom w:val="0"/>
              <w:divBdr>
                <w:top w:val="none" w:sz="0" w:space="0" w:color="auto"/>
                <w:left w:val="none" w:sz="0" w:space="0" w:color="auto"/>
                <w:bottom w:val="none" w:sz="0" w:space="0" w:color="auto"/>
                <w:right w:val="none" w:sz="0" w:space="0" w:color="auto"/>
              </w:divBdr>
            </w:div>
          </w:divsChild>
        </w:div>
        <w:div w:id="2003000076">
          <w:marLeft w:val="0"/>
          <w:marRight w:val="0"/>
          <w:marTop w:val="0"/>
          <w:marBottom w:val="0"/>
          <w:divBdr>
            <w:top w:val="none" w:sz="0" w:space="0" w:color="auto"/>
            <w:left w:val="none" w:sz="0" w:space="0" w:color="auto"/>
            <w:bottom w:val="none" w:sz="0" w:space="0" w:color="auto"/>
            <w:right w:val="none" w:sz="0" w:space="0" w:color="auto"/>
          </w:divBdr>
          <w:divsChild>
            <w:div w:id="1602638750">
              <w:marLeft w:val="0"/>
              <w:marRight w:val="0"/>
              <w:marTop w:val="0"/>
              <w:marBottom w:val="0"/>
              <w:divBdr>
                <w:top w:val="none" w:sz="0" w:space="0" w:color="auto"/>
                <w:left w:val="none" w:sz="0" w:space="0" w:color="auto"/>
                <w:bottom w:val="none" w:sz="0" w:space="0" w:color="auto"/>
                <w:right w:val="none" w:sz="0" w:space="0" w:color="auto"/>
              </w:divBdr>
            </w:div>
          </w:divsChild>
        </w:div>
        <w:div w:id="2039113587">
          <w:marLeft w:val="0"/>
          <w:marRight w:val="0"/>
          <w:marTop w:val="0"/>
          <w:marBottom w:val="0"/>
          <w:divBdr>
            <w:top w:val="none" w:sz="0" w:space="0" w:color="auto"/>
            <w:left w:val="none" w:sz="0" w:space="0" w:color="auto"/>
            <w:bottom w:val="none" w:sz="0" w:space="0" w:color="auto"/>
            <w:right w:val="none" w:sz="0" w:space="0" w:color="auto"/>
          </w:divBdr>
          <w:divsChild>
            <w:div w:id="72627193">
              <w:marLeft w:val="0"/>
              <w:marRight w:val="0"/>
              <w:marTop w:val="0"/>
              <w:marBottom w:val="0"/>
              <w:divBdr>
                <w:top w:val="none" w:sz="0" w:space="0" w:color="auto"/>
                <w:left w:val="none" w:sz="0" w:space="0" w:color="auto"/>
                <w:bottom w:val="none" w:sz="0" w:space="0" w:color="auto"/>
                <w:right w:val="none" w:sz="0" w:space="0" w:color="auto"/>
              </w:divBdr>
            </w:div>
          </w:divsChild>
        </w:div>
        <w:div w:id="2050110116">
          <w:marLeft w:val="0"/>
          <w:marRight w:val="0"/>
          <w:marTop w:val="0"/>
          <w:marBottom w:val="0"/>
          <w:divBdr>
            <w:top w:val="none" w:sz="0" w:space="0" w:color="auto"/>
            <w:left w:val="none" w:sz="0" w:space="0" w:color="auto"/>
            <w:bottom w:val="none" w:sz="0" w:space="0" w:color="auto"/>
            <w:right w:val="none" w:sz="0" w:space="0" w:color="auto"/>
          </w:divBdr>
          <w:divsChild>
            <w:div w:id="2102722676">
              <w:marLeft w:val="0"/>
              <w:marRight w:val="0"/>
              <w:marTop w:val="0"/>
              <w:marBottom w:val="0"/>
              <w:divBdr>
                <w:top w:val="none" w:sz="0" w:space="0" w:color="auto"/>
                <w:left w:val="none" w:sz="0" w:space="0" w:color="auto"/>
                <w:bottom w:val="none" w:sz="0" w:space="0" w:color="auto"/>
                <w:right w:val="none" w:sz="0" w:space="0" w:color="auto"/>
              </w:divBdr>
            </w:div>
          </w:divsChild>
        </w:div>
        <w:div w:id="2067100378">
          <w:marLeft w:val="0"/>
          <w:marRight w:val="0"/>
          <w:marTop w:val="0"/>
          <w:marBottom w:val="0"/>
          <w:divBdr>
            <w:top w:val="none" w:sz="0" w:space="0" w:color="auto"/>
            <w:left w:val="none" w:sz="0" w:space="0" w:color="auto"/>
            <w:bottom w:val="none" w:sz="0" w:space="0" w:color="auto"/>
            <w:right w:val="none" w:sz="0" w:space="0" w:color="auto"/>
          </w:divBdr>
          <w:divsChild>
            <w:div w:id="1140346682">
              <w:marLeft w:val="0"/>
              <w:marRight w:val="0"/>
              <w:marTop w:val="0"/>
              <w:marBottom w:val="0"/>
              <w:divBdr>
                <w:top w:val="none" w:sz="0" w:space="0" w:color="auto"/>
                <w:left w:val="none" w:sz="0" w:space="0" w:color="auto"/>
                <w:bottom w:val="none" w:sz="0" w:space="0" w:color="auto"/>
                <w:right w:val="none" w:sz="0" w:space="0" w:color="auto"/>
              </w:divBdr>
            </w:div>
          </w:divsChild>
        </w:div>
        <w:div w:id="2068799226">
          <w:marLeft w:val="0"/>
          <w:marRight w:val="0"/>
          <w:marTop w:val="0"/>
          <w:marBottom w:val="0"/>
          <w:divBdr>
            <w:top w:val="none" w:sz="0" w:space="0" w:color="auto"/>
            <w:left w:val="none" w:sz="0" w:space="0" w:color="auto"/>
            <w:bottom w:val="none" w:sz="0" w:space="0" w:color="auto"/>
            <w:right w:val="none" w:sz="0" w:space="0" w:color="auto"/>
          </w:divBdr>
          <w:divsChild>
            <w:div w:id="1067992916">
              <w:marLeft w:val="0"/>
              <w:marRight w:val="0"/>
              <w:marTop w:val="0"/>
              <w:marBottom w:val="0"/>
              <w:divBdr>
                <w:top w:val="none" w:sz="0" w:space="0" w:color="auto"/>
                <w:left w:val="none" w:sz="0" w:space="0" w:color="auto"/>
                <w:bottom w:val="none" w:sz="0" w:space="0" w:color="auto"/>
                <w:right w:val="none" w:sz="0" w:space="0" w:color="auto"/>
              </w:divBdr>
            </w:div>
          </w:divsChild>
        </w:div>
        <w:div w:id="2078048131">
          <w:marLeft w:val="0"/>
          <w:marRight w:val="0"/>
          <w:marTop w:val="0"/>
          <w:marBottom w:val="0"/>
          <w:divBdr>
            <w:top w:val="none" w:sz="0" w:space="0" w:color="auto"/>
            <w:left w:val="none" w:sz="0" w:space="0" w:color="auto"/>
            <w:bottom w:val="none" w:sz="0" w:space="0" w:color="auto"/>
            <w:right w:val="none" w:sz="0" w:space="0" w:color="auto"/>
          </w:divBdr>
          <w:divsChild>
            <w:div w:id="1759793608">
              <w:marLeft w:val="0"/>
              <w:marRight w:val="0"/>
              <w:marTop w:val="0"/>
              <w:marBottom w:val="0"/>
              <w:divBdr>
                <w:top w:val="none" w:sz="0" w:space="0" w:color="auto"/>
                <w:left w:val="none" w:sz="0" w:space="0" w:color="auto"/>
                <w:bottom w:val="none" w:sz="0" w:space="0" w:color="auto"/>
                <w:right w:val="none" w:sz="0" w:space="0" w:color="auto"/>
              </w:divBdr>
            </w:div>
          </w:divsChild>
        </w:div>
        <w:div w:id="2086218903">
          <w:marLeft w:val="0"/>
          <w:marRight w:val="0"/>
          <w:marTop w:val="0"/>
          <w:marBottom w:val="0"/>
          <w:divBdr>
            <w:top w:val="none" w:sz="0" w:space="0" w:color="auto"/>
            <w:left w:val="none" w:sz="0" w:space="0" w:color="auto"/>
            <w:bottom w:val="none" w:sz="0" w:space="0" w:color="auto"/>
            <w:right w:val="none" w:sz="0" w:space="0" w:color="auto"/>
          </w:divBdr>
          <w:divsChild>
            <w:div w:id="828254334">
              <w:marLeft w:val="0"/>
              <w:marRight w:val="0"/>
              <w:marTop w:val="0"/>
              <w:marBottom w:val="0"/>
              <w:divBdr>
                <w:top w:val="none" w:sz="0" w:space="0" w:color="auto"/>
                <w:left w:val="none" w:sz="0" w:space="0" w:color="auto"/>
                <w:bottom w:val="none" w:sz="0" w:space="0" w:color="auto"/>
                <w:right w:val="none" w:sz="0" w:space="0" w:color="auto"/>
              </w:divBdr>
            </w:div>
            <w:div w:id="1885025137">
              <w:marLeft w:val="0"/>
              <w:marRight w:val="0"/>
              <w:marTop w:val="0"/>
              <w:marBottom w:val="0"/>
              <w:divBdr>
                <w:top w:val="none" w:sz="0" w:space="0" w:color="auto"/>
                <w:left w:val="none" w:sz="0" w:space="0" w:color="auto"/>
                <w:bottom w:val="none" w:sz="0" w:space="0" w:color="auto"/>
                <w:right w:val="none" w:sz="0" w:space="0" w:color="auto"/>
              </w:divBdr>
            </w:div>
          </w:divsChild>
        </w:div>
        <w:div w:id="2100904401">
          <w:marLeft w:val="0"/>
          <w:marRight w:val="0"/>
          <w:marTop w:val="0"/>
          <w:marBottom w:val="0"/>
          <w:divBdr>
            <w:top w:val="none" w:sz="0" w:space="0" w:color="auto"/>
            <w:left w:val="none" w:sz="0" w:space="0" w:color="auto"/>
            <w:bottom w:val="none" w:sz="0" w:space="0" w:color="auto"/>
            <w:right w:val="none" w:sz="0" w:space="0" w:color="auto"/>
          </w:divBdr>
          <w:divsChild>
            <w:div w:id="1658072317">
              <w:marLeft w:val="0"/>
              <w:marRight w:val="0"/>
              <w:marTop w:val="0"/>
              <w:marBottom w:val="0"/>
              <w:divBdr>
                <w:top w:val="none" w:sz="0" w:space="0" w:color="auto"/>
                <w:left w:val="none" w:sz="0" w:space="0" w:color="auto"/>
                <w:bottom w:val="none" w:sz="0" w:space="0" w:color="auto"/>
                <w:right w:val="none" w:sz="0" w:space="0" w:color="auto"/>
              </w:divBdr>
            </w:div>
          </w:divsChild>
        </w:div>
        <w:div w:id="2136874322">
          <w:marLeft w:val="0"/>
          <w:marRight w:val="0"/>
          <w:marTop w:val="0"/>
          <w:marBottom w:val="0"/>
          <w:divBdr>
            <w:top w:val="none" w:sz="0" w:space="0" w:color="auto"/>
            <w:left w:val="none" w:sz="0" w:space="0" w:color="auto"/>
            <w:bottom w:val="none" w:sz="0" w:space="0" w:color="auto"/>
            <w:right w:val="none" w:sz="0" w:space="0" w:color="auto"/>
          </w:divBdr>
          <w:divsChild>
            <w:div w:id="44165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561304">
      <w:bodyDiv w:val="1"/>
      <w:marLeft w:val="0"/>
      <w:marRight w:val="0"/>
      <w:marTop w:val="0"/>
      <w:marBottom w:val="0"/>
      <w:divBdr>
        <w:top w:val="none" w:sz="0" w:space="0" w:color="auto"/>
        <w:left w:val="none" w:sz="0" w:space="0" w:color="auto"/>
        <w:bottom w:val="none" w:sz="0" w:space="0" w:color="auto"/>
        <w:right w:val="none" w:sz="0" w:space="0" w:color="auto"/>
      </w:divBdr>
      <w:divsChild>
        <w:div w:id="149562372">
          <w:marLeft w:val="0"/>
          <w:marRight w:val="0"/>
          <w:marTop w:val="0"/>
          <w:marBottom w:val="0"/>
          <w:divBdr>
            <w:top w:val="none" w:sz="0" w:space="0" w:color="auto"/>
            <w:left w:val="none" w:sz="0" w:space="0" w:color="auto"/>
            <w:bottom w:val="none" w:sz="0" w:space="0" w:color="auto"/>
            <w:right w:val="none" w:sz="0" w:space="0" w:color="auto"/>
          </w:divBdr>
        </w:div>
        <w:div w:id="770127895">
          <w:marLeft w:val="0"/>
          <w:marRight w:val="0"/>
          <w:marTop w:val="0"/>
          <w:marBottom w:val="0"/>
          <w:divBdr>
            <w:top w:val="none" w:sz="0" w:space="0" w:color="auto"/>
            <w:left w:val="none" w:sz="0" w:space="0" w:color="auto"/>
            <w:bottom w:val="none" w:sz="0" w:space="0" w:color="auto"/>
            <w:right w:val="none" w:sz="0" w:space="0" w:color="auto"/>
          </w:divBdr>
        </w:div>
        <w:div w:id="1695308740">
          <w:marLeft w:val="0"/>
          <w:marRight w:val="0"/>
          <w:marTop w:val="0"/>
          <w:marBottom w:val="0"/>
          <w:divBdr>
            <w:top w:val="none" w:sz="0" w:space="0" w:color="auto"/>
            <w:left w:val="none" w:sz="0" w:space="0" w:color="auto"/>
            <w:bottom w:val="none" w:sz="0" w:space="0" w:color="auto"/>
            <w:right w:val="none" w:sz="0" w:space="0" w:color="auto"/>
          </w:divBdr>
        </w:div>
        <w:div w:id="1909070062">
          <w:marLeft w:val="0"/>
          <w:marRight w:val="0"/>
          <w:marTop w:val="0"/>
          <w:marBottom w:val="0"/>
          <w:divBdr>
            <w:top w:val="none" w:sz="0" w:space="0" w:color="auto"/>
            <w:left w:val="none" w:sz="0" w:space="0" w:color="auto"/>
            <w:bottom w:val="none" w:sz="0" w:space="0" w:color="auto"/>
            <w:right w:val="none" w:sz="0" w:space="0" w:color="auto"/>
          </w:divBdr>
        </w:div>
      </w:divsChild>
    </w:div>
    <w:div w:id="1679040606">
      <w:bodyDiv w:val="1"/>
      <w:marLeft w:val="0"/>
      <w:marRight w:val="0"/>
      <w:marTop w:val="0"/>
      <w:marBottom w:val="0"/>
      <w:divBdr>
        <w:top w:val="none" w:sz="0" w:space="0" w:color="auto"/>
        <w:left w:val="none" w:sz="0" w:space="0" w:color="auto"/>
        <w:bottom w:val="none" w:sz="0" w:space="0" w:color="auto"/>
        <w:right w:val="none" w:sz="0" w:space="0" w:color="auto"/>
      </w:divBdr>
      <w:divsChild>
        <w:div w:id="253591035">
          <w:marLeft w:val="0"/>
          <w:marRight w:val="0"/>
          <w:marTop w:val="0"/>
          <w:marBottom w:val="0"/>
          <w:divBdr>
            <w:top w:val="none" w:sz="0" w:space="0" w:color="auto"/>
            <w:left w:val="none" w:sz="0" w:space="0" w:color="auto"/>
            <w:bottom w:val="none" w:sz="0" w:space="0" w:color="auto"/>
            <w:right w:val="none" w:sz="0" w:space="0" w:color="auto"/>
          </w:divBdr>
        </w:div>
        <w:div w:id="616529201">
          <w:marLeft w:val="0"/>
          <w:marRight w:val="0"/>
          <w:marTop w:val="0"/>
          <w:marBottom w:val="0"/>
          <w:divBdr>
            <w:top w:val="none" w:sz="0" w:space="0" w:color="auto"/>
            <w:left w:val="none" w:sz="0" w:space="0" w:color="auto"/>
            <w:bottom w:val="none" w:sz="0" w:space="0" w:color="auto"/>
            <w:right w:val="none" w:sz="0" w:space="0" w:color="auto"/>
          </w:divBdr>
        </w:div>
        <w:div w:id="1096753401">
          <w:marLeft w:val="0"/>
          <w:marRight w:val="0"/>
          <w:marTop w:val="0"/>
          <w:marBottom w:val="0"/>
          <w:divBdr>
            <w:top w:val="none" w:sz="0" w:space="0" w:color="auto"/>
            <w:left w:val="none" w:sz="0" w:space="0" w:color="auto"/>
            <w:bottom w:val="none" w:sz="0" w:space="0" w:color="auto"/>
            <w:right w:val="none" w:sz="0" w:space="0" w:color="auto"/>
          </w:divBdr>
        </w:div>
      </w:divsChild>
    </w:div>
    <w:div w:id="1731265758">
      <w:bodyDiv w:val="1"/>
      <w:marLeft w:val="0"/>
      <w:marRight w:val="0"/>
      <w:marTop w:val="0"/>
      <w:marBottom w:val="0"/>
      <w:divBdr>
        <w:top w:val="none" w:sz="0" w:space="0" w:color="auto"/>
        <w:left w:val="none" w:sz="0" w:space="0" w:color="auto"/>
        <w:bottom w:val="none" w:sz="0" w:space="0" w:color="auto"/>
        <w:right w:val="none" w:sz="0" w:space="0" w:color="auto"/>
      </w:divBdr>
      <w:divsChild>
        <w:div w:id="476184952">
          <w:marLeft w:val="0"/>
          <w:marRight w:val="0"/>
          <w:marTop w:val="0"/>
          <w:marBottom w:val="0"/>
          <w:divBdr>
            <w:top w:val="none" w:sz="0" w:space="0" w:color="auto"/>
            <w:left w:val="none" w:sz="0" w:space="0" w:color="auto"/>
            <w:bottom w:val="none" w:sz="0" w:space="0" w:color="auto"/>
            <w:right w:val="none" w:sz="0" w:space="0" w:color="auto"/>
          </w:divBdr>
        </w:div>
        <w:div w:id="718212698">
          <w:marLeft w:val="0"/>
          <w:marRight w:val="0"/>
          <w:marTop w:val="0"/>
          <w:marBottom w:val="0"/>
          <w:divBdr>
            <w:top w:val="none" w:sz="0" w:space="0" w:color="auto"/>
            <w:left w:val="none" w:sz="0" w:space="0" w:color="auto"/>
            <w:bottom w:val="none" w:sz="0" w:space="0" w:color="auto"/>
            <w:right w:val="none" w:sz="0" w:space="0" w:color="auto"/>
          </w:divBdr>
        </w:div>
      </w:divsChild>
    </w:div>
    <w:div w:id="1971206812">
      <w:bodyDiv w:val="1"/>
      <w:marLeft w:val="0"/>
      <w:marRight w:val="0"/>
      <w:marTop w:val="0"/>
      <w:marBottom w:val="0"/>
      <w:divBdr>
        <w:top w:val="none" w:sz="0" w:space="0" w:color="auto"/>
        <w:left w:val="none" w:sz="0" w:space="0" w:color="auto"/>
        <w:bottom w:val="none" w:sz="0" w:space="0" w:color="auto"/>
        <w:right w:val="none" w:sz="0" w:space="0" w:color="auto"/>
      </w:divBdr>
      <w:divsChild>
        <w:div w:id="465515667">
          <w:marLeft w:val="0"/>
          <w:marRight w:val="0"/>
          <w:marTop w:val="0"/>
          <w:marBottom w:val="0"/>
          <w:divBdr>
            <w:top w:val="none" w:sz="0" w:space="0" w:color="auto"/>
            <w:left w:val="none" w:sz="0" w:space="0" w:color="auto"/>
            <w:bottom w:val="none" w:sz="0" w:space="0" w:color="auto"/>
            <w:right w:val="none" w:sz="0" w:space="0" w:color="auto"/>
          </w:divBdr>
        </w:div>
        <w:div w:id="1056205470">
          <w:marLeft w:val="0"/>
          <w:marRight w:val="0"/>
          <w:marTop w:val="0"/>
          <w:marBottom w:val="0"/>
          <w:divBdr>
            <w:top w:val="none" w:sz="0" w:space="0" w:color="auto"/>
            <w:left w:val="none" w:sz="0" w:space="0" w:color="auto"/>
            <w:bottom w:val="none" w:sz="0" w:space="0" w:color="auto"/>
            <w:right w:val="none" w:sz="0" w:space="0" w:color="auto"/>
          </w:divBdr>
        </w:div>
        <w:div w:id="1597058914">
          <w:marLeft w:val="0"/>
          <w:marRight w:val="0"/>
          <w:marTop w:val="0"/>
          <w:marBottom w:val="0"/>
          <w:divBdr>
            <w:top w:val="none" w:sz="0" w:space="0" w:color="auto"/>
            <w:left w:val="none" w:sz="0" w:space="0" w:color="auto"/>
            <w:bottom w:val="none" w:sz="0" w:space="0" w:color="auto"/>
            <w:right w:val="none" w:sz="0" w:space="0" w:color="auto"/>
          </w:divBdr>
        </w:div>
        <w:div w:id="1805654912">
          <w:marLeft w:val="0"/>
          <w:marRight w:val="0"/>
          <w:marTop w:val="0"/>
          <w:marBottom w:val="0"/>
          <w:divBdr>
            <w:top w:val="none" w:sz="0" w:space="0" w:color="auto"/>
            <w:left w:val="none" w:sz="0" w:space="0" w:color="auto"/>
            <w:bottom w:val="none" w:sz="0" w:space="0" w:color="auto"/>
            <w:right w:val="none" w:sz="0" w:space="0" w:color="auto"/>
          </w:divBdr>
        </w:div>
      </w:divsChild>
    </w:div>
    <w:div w:id="2097172366">
      <w:bodyDiv w:val="1"/>
      <w:marLeft w:val="0"/>
      <w:marRight w:val="0"/>
      <w:marTop w:val="0"/>
      <w:marBottom w:val="0"/>
      <w:divBdr>
        <w:top w:val="none" w:sz="0" w:space="0" w:color="auto"/>
        <w:left w:val="none" w:sz="0" w:space="0" w:color="auto"/>
        <w:bottom w:val="none" w:sz="0" w:space="0" w:color="auto"/>
        <w:right w:val="none" w:sz="0" w:space="0" w:color="auto"/>
      </w:divBdr>
      <w:divsChild>
        <w:div w:id="72161879">
          <w:marLeft w:val="0"/>
          <w:marRight w:val="0"/>
          <w:marTop w:val="0"/>
          <w:marBottom w:val="0"/>
          <w:divBdr>
            <w:top w:val="none" w:sz="0" w:space="0" w:color="auto"/>
            <w:left w:val="none" w:sz="0" w:space="0" w:color="auto"/>
            <w:bottom w:val="none" w:sz="0" w:space="0" w:color="auto"/>
            <w:right w:val="none" w:sz="0" w:space="0" w:color="auto"/>
          </w:divBdr>
          <w:divsChild>
            <w:div w:id="1191063639">
              <w:marLeft w:val="0"/>
              <w:marRight w:val="0"/>
              <w:marTop w:val="0"/>
              <w:marBottom w:val="0"/>
              <w:divBdr>
                <w:top w:val="none" w:sz="0" w:space="0" w:color="auto"/>
                <w:left w:val="none" w:sz="0" w:space="0" w:color="auto"/>
                <w:bottom w:val="none" w:sz="0" w:space="0" w:color="auto"/>
                <w:right w:val="none" w:sz="0" w:space="0" w:color="auto"/>
              </w:divBdr>
            </w:div>
          </w:divsChild>
        </w:div>
        <w:div w:id="211424761">
          <w:marLeft w:val="0"/>
          <w:marRight w:val="0"/>
          <w:marTop w:val="0"/>
          <w:marBottom w:val="0"/>
          <w:divBdr>
            <w:top w:val="none" w:sz="0" w:space="0" w:color="auto"/>
            <w:left w:val="none" w:sz="0" w:space="0" w:color="auto"/>
            <w:bottom w:val="none" w:sz="0" w:space="0" w:color="auto"/>
            <w:right w:val="none" w:sz="0" w:space="0" w:color="auto"/>
          </w:divBdr>
          <w:divsChild>
            <w:div w:id="494688224">
              <w:marLeft w:val="0"/>
              <w:marRight w:val="0"/>
              <w:marTop w:val="0"/>
              <w:marBottom w:val="0"/>
              <w:divBdr>
                <w:top w:val="none" w:sz="0" w:space="0" w:color="auto"/>
                <w:left w:val="none" w:sz="0" w:space="0" w:color="auto"/>
                <w:bottom w:val="none" w:sz="0" w:space="0" w:color="auto"/>
                <w:right w:val="none" w:sz="0" w:space="0" w:color="auto"/>
              </w:divBdr>
            </w:div>
            <w:div w:id="1321929077">
              <w:marLeft w:val="0"/>
              <w:marRight w:val="0"/>
              <w:marTop w:val="0"/>
              <w:marBottom w:val="0"/>
              <w:divBdr>
                <w:top w:val="none" w:sz="0" w:space="0" w:color="auto"/>
                <w:left w:val="none" w:sz="0" w:space="0" w:color="auto"/>
                <w:bottom w:val="none" w:sz="0" w:space="0" w:color="auto"/>
                <w:right w:val="none" w:sz="0" w:space="0" w:color="auto"/>
              </w:divBdr>
            </w:div>
            <w:div w:id="1755006431">
              <w:marLeft w:val="0"/>
              <w:marRight w:val="0"/>
              <w:marTop w:val="0"/>
              <w:marBottom w:val="0"/>
              <w:divBdr>
                <w:top w:val="none" w:sz="0" w:space="0" w:color="auto"/>
                <w:left w:val="none" w:sz="0" w:space="0" w:color="auto"/>
                <w:bottom w:val="none" w:sz="0" w:space="0" w:color="auto"/>
                <w:right w:val="none" w:sz="0" w:space="0" w:color="auto"/>
              </w:divBdr>
            </w:div>
          </w:divsChild>
        </w:div>
        <w:div w:id="337729691">
          <w:marLeft w:val="0"/>
          <w:marRight w:val="0"/>
          <w:marTop w:val="0"/>
          <w:marBottom w:val="0"/>
          <w:divBdr>
            <w:top w:val="none" w:sz="0" w:space="0" w:color="auto"/>
            <w:left w:val="none" w:sz="0" w:space="0" w:color="auto"/>
            <w:bottom w:val="none" w:sz="0" w:space="0" w:color="auto"/>
            <w:right w:val="none" w:sz="0" w:space="0" w:color="auto"/>
          </w:divBdr>
          <w:divsChild>
            <w:div w:id="270208482">
              <w:marLeft w:val="0"/>
              <w:marRight w:val="0"/>
              <w:marTop w:val="0"/>
              <w:marBottom w:val="0"/>
              <w:divBdr>
                <w:top w:val="none" w:sz="0" w:space="0" w:color="auto"/>
                <w:left w:val="none" w:sz="0" w:space="0" w:color="auto"/>
                <w:bottom w:val="none" w:sz="0" w:space="0" w:color="auto"/>
                <w:right w:val="none" w:sz="0" w:space="0" w:color="auto"/>
              </w:divBdr>
            </w:div>
          </w:divsChild>
        </w:div>
        <w:div w:id="354619346">
          <w:marLeft w:val="0"/>
          <w:marRight w:val="0"/>
          <w:marTop w:val="0"/>
          <w:marBottom w:val="0"/>
          <w:divBdr>
            <w:top w:val="none" w:sz="0" w:space="0" w:color="auto"/>
            <w:left w:val="none" w:sz="0" w:space="0" w:color="auto"/>
            <w:bottom w:val="none" w:sz="0" w:space="0" w:color="auto"/>
            <w:right w:val="none" w:sz="0" w:space="0" w:color="auto"/>
          </w:divBdr>
          <w:divsChild>
            <w:div w:id="2098596074">
              <w:marLeft w:val="0"/>
              <w:marRight w:val="0"/>
              <w:marTop w:val="0"/>
              <w:marBottom w:val="0"/>
              <w:divBdr>
                <w:top w:val="none" w:sz="0" w:space="0" w:color="auto"/>
                <w:left w:val="none" w:sz="0" w:space="0" w:color="auto"/>
                <w:bottom w:val="none" w:sz="0" w:space="0" w:color="auto"/>
                <w:right w:val="none" w:sz="0" w:space="0" w:color="auto"/>
              </w:divBdr>
            </w:div>
          </w:divsChild>
        </w:div>
        <w:div w:id="407851289">
          <w:marLeft w:val="0"/>
          <w:marRight w:val="0"/>
          <w:marTop w:val="0"/>
          <w:marBottom w:val="0"/>
          <w:divBdr>
            <w:top w:val="none" w:sz="0" w:space="0" w:color="auto"/>
            <w:left w:val="none" w:sz="0" w:space="0" w:color="auto"/>
            <w:bottom w:val="none" w:sz="0" w:space="0" w:color="auto"/>
            <w:right w:val="none" w:sz="0" w:space="0" w:color="auto"/>
          </w:divBdr>
          <w:divsChild>
            <w:div w:id="2009407157">
              <w:marLeft w:val="0"/>
              <w:marRight w:val="0"/>
              <w:marTop w:val="0"/>
              <w:marBottom w:val="0"/>
              <w:divBdr>
                <w:top w:val="none" w:sz="0" w:space="0" w:color="auto"/>
                <w:left w:val="none" w:sz="0" w:space="0" w:color="auto"/>
                <w:bottom w:val="none" w:sz="0" w:space="0" w:color="auto"/>
                <w:right w:val="none" w:sz="0" w:space="0" w:color="auto"/>
              </w:divBdr>
            </w:div>
          </w:divsChild>
        </w:div>
        <w:div w:id="606549290">
          <w:marLeft w:val="0"/>
          <w:marRight w:val="0"/>
          <w:marTop w:val="0"/>
          <w:marBottom w:val="0"/>
          <w:divBdr>
            <w:top w:val="none" w:sz="0" w:space="0" w:color="auto"/>
            <w:left w:val="none" w:sz="0" w:space="0" w:color="auto"/>
            <w:bottom w:val="none" w:sz="0" w:space="0" w:color="auto"/>
            <w:right w:val="none" w:sz="0" w:space="0" w:color="auto"/>
          </w:divBdr>
          <w:divsChild>
            <w:div w:id="1157574914">
              <w:marLeft w:val="0"/>
              <w:marRight w:val="0"/>
              <w:marTop w:val="0"/>
              <w:marBottom w:val="0"/>
              <w:divBdr>
                <w:top w:val="none" w:sz="0" w:space="0" w:color="auto"/>
                <w:left w:val="none" w:sz="0" w:space="0" w:color="auto"/>
                <w:bottom w:val="none" w:sz="0" w:space="0" w:color="auto"/>
                <w:right w:val="none" w:sz="0" w:space="0" w:color="auto"/>
              </w:divBdr>
            </w:div>
          </w:divsChild>
        </w:div>
        <w:div w:id="797721298">
          <w:marLeft w:val="0"/>
          <w:marRight w:val="0"/>
          <w:marTop w:val="0"/>
          <w:marBottom w:val="0"/>
          <w:divBdr>
            <w:top w:val="none" w:sz="0" w:space="0" w:color="auto"/>
            <w:left w:val="none" w:sz="0" w:space="0" w:color="auto"/>
            <w:bottom w:val="none" w:sz="0" w:space="0" w:color="auto"/>
            <w:right w:val="none" w:sz="0" w:space="0" w:color="auto"/>
          </w:divBdr>
          <w:divsChild>
            <w:div w:id="211234415">
              <w:marLeft w:val="0"/>
              <w:marRight w:val="0"/>
              <w:marTop w:val="0"/>
              <w:marBottom w:val="0"/>
              <w:divBdr>
                <w:top w:val="none" w:sz="0" w:space="0" w:color="auto"/>
                <w:left w:val="none" w:sz="0" w:space="0" w:color="auto"/>
                <w:bottom w:val="none" w:sz="0" w:space="0" w:color="auto"/>
                <w:right w:val="none" w:sz="0" w:space="0" w:color="auto"/>
              </w:divBdr>
            </w:div>
            <w:div w:id="1862812227">
              <w:marLeft w:val="0"/>
              <w:marRight w:val="0"/>
              <w:marTop w:val="0"/>
              <w:marBottom w:val="0"/>
              <w:divBdr>
                <w:top w:val="none" w:sz="0" w:space="0" w:color="auto"/>
                <w:left w:val="none" w:sz="0" w:space="0" w:color="auto"/>
                <w:bottom w:val="none" w:sz="0" w:space="0" w:color="auto"/>
                <w:right w:val="none" w:sz="0" w:space="0" w:color="auto"/>
              </w:divBdr>
            </w:div>
          </w:divsChild>
        </w:div>
        <w:div w:id="833570757">
          <w:marLeft w:val="0"/>
          <w:marRight w:val="0"/>
          <w:marTop w:val="0"/>
          <w:marBottom w:val="0"/>
          <w:divBdr>
            <w:top w:val="none" w:sz="0" w:space="0" w:color="auto"/>
            <w:left w:val="none" w:sz="0" w:space="0" w:color="auto"/>
            <w:bottom w:val="none" w:sz="0" w:space="0" w:color="auto"/>
            <w:right w:val="none" w:sz="0" w:space="0" w:color="auto"/>
          </w:divBdr>
          <w:divsChild>
            <w:div w:id="233324636">
              <w:marLeft w:val="0"/>
              <w:marRight w:val="0"/>
              <w:marTop w:val="0"/>
              <w:marBottom w:val="0"/>
              <w:divBdr>
                <w:top w:val="none" w:sz="0" w:space="0" w:color="auto"/>
                <w:left w:val="none" w:sz="0" w:space="0" w:color="auto"/>
                <w:bottom w:val="none" w:sz="0" w:space="0" w:color="auto"/>
                <w:right w:val="none" w:sz="0" w:space="0" w:color="auto"/>
              </w:divBdr>
            </w:div>
          </w:divsChild>
        </w:div>
        <w:div w:id="842816122">
          <w:marLeft w:val="0"/>
          <w:marRight w:val="0"/>
          <w:marTop w:val="0"/>
          <w:marBottom w:val="0"/>
          <w:divBdr>
            <w:top w:val="none" w:sz="0" w:space="0" w:color="auto"/>
            <w:left w:val="none" w:sz="0" w:space="0" w:color="auto"/>
            <w:bottom w:val="none" w:sz="0" w:space="0" w:color="auto"/>
            <w:right w:val="none" w:sz="0" w:space="0" w:color="auto"/>
          </w:divBdr>
          <w:divsChild>
            <w:div w:id="762990764">
              <w:marLeft w:val="0"/>
              <w:marRight w:val="0"/>
              <w:marTop w:val="0"/>
              <w:marBottom w:val="0"/>
              <w:divBdr>
                <w:top w:val="none" w:sz="0" w:space="0" w:color="auto"/>
                <w:left w:val="none" w:sz="0" w:space="0" w:color="auto"/>
                <w:bottom w:val="none" w:sz="0" w:space="0" w:color="auto"/>
                <w:right w:val="none" w:sz="0" w:space="0" w:color="auto"/>
              </w:divBdr>
            </w:div>
            <w:div w:id="1439447399">
              <w:marLeft w:val="0"/>
              <w:marRight w:val="0"/>
              <w:marTop w:val="0"/>
              <w:marBottom w:val="0"/>
              <w:divBdr>
                <w:top w:val="none" w:sz="0" w:space="0" w:color="auto"/>
                <w:left w:val="none" w:sz="0" w:space="0" w:color="auto"/>
                <w:bottom w:val="none" w:sz="0" w:space="0" w:color="auto"/>
                <w:right w:val="none" w:sz="0" w:space="0" w:color="auto"/>
              </w:divBdr>
            </w:div>
            <w:div w:id="1669207366">
              <w:marLeft w:val="0"/>
              <w:marRight w:val="0"/>
              <w:marTop w:val="0"/>
              <w:marBottom w:val="0"/>
              <w:divBdr>
                <w:top w:val="none" w:sz="0" w:space="0" w:color="auto"/>
                <w:left w:val="none" w:sz="0" w:space="0" w:color="auto"/>
                <w:bottom w:val="none" w:sz="0" w:space="0" w:color="auto"/>
                <w:right w:val="none" w:sz="0" w:space="0" w:color="auto"/>
              </w:divBdr>
            </w:div>
          </w:divsChild>
        </w:div>
        <w:div w:id="933168360">
          <w:marLeft w:val="0"/>
          <w:marRight w:val="0"/>
          <w:marTop w:val="0"/>
          <w:marBottom w:val="0"/>
          <w:divBdr>
            <w:top w:val="none" w:sz="0" w:space="0" w:color="auto"/>
            <w:left w:val="none" w:sz="0" w:space="0" w:color="auto"/>
            <w:bottom w:val="none" w:sz="0" w:space="0" w:color="auto"/>
            <w:right w:val="none" w:sz="0" w:space="0" w:color="auto"/>
          </w:divBdr>
          <w:divsChild>
            <w:div w:id="1226915769">
              <w:marLeft w:val="0"/>
              <w:marRight w:val="0"/>
              <w:marTop w:val="0"/>
              <w:marBottom w:val="0"/>
              <w:divBdr>
                <w:top w:val="none" w:sz="0" w:space="0" w:color="auto"/>
                <w:left w:val="none" w:sz="0" w:space="0" w:color="auto"/>
                <w:bottom w:val="none" w:sz="0" w:space="0" w:color="auto"/>
                <w:right w:val="none" w:sz="0" w:space="0" w:color="auto"/>
              </w:divBdr>
            </w:div>
          </w:divsChild>
        </w:div>
        <w:div w:id="942222620">
          <w:marLeft w:val="0"/>
          <w:marRight w:val="0"/>
          <w:marTop w:val="0"/>
          <w:marBottom w:val="0"/>
          <w:divBdr>
            <w:top w:val="none" w:sz="0" w:space="0" w:color="auto"/>
            <w:left w:val="none" w:sz="0" w:space="0" w:color="auto"/>
            <w:bottom w:val="none" w:sz="0" w:space="0" w:color="auto"/>
            <w:right w:val="none" w:sz="0" w:space="0" w:color="auto"/>
          </w:divBdr>
          <w:divsChild>
            <w:div w:id="1392729997">
              <w:marLeft w:val="0"/>
              <w:marRight w:val="0"/>
              <w:marTop w:val="0"/>
              <w:marBottom w:val="0"/>
              <w:divBdr>
                <w:top w:val="none" w:sz="0" w:space="0" w:color="auto"/>
                <w:left w:val="none" w:sz="0" w:space="0" w:color="auto"/>
                <w:bottom w:val="none" w:sz="0" w:space="0" w:color="auto"/>
                <w:right w:val="none" w:sz="0" w:space="0" w:color="auto"/>
              </w:divBdr>
            </w:div>
          </w:divsChild>
        </w:div>
        <w:div w:id="1090003844">
          <w:marLeft w:val="0"/>
          <w:marRight w:val="0"/>
          <w:marTop w:val="0"/>
          <w:marBottom w:val="0"/>
          <w:divBdr>
            <w:top w:val="none" w:sz="0" w:space="0" w:color="auto"/>
            <w:left w:val="none" w:sz="0" w:space="0" w:color="auto"/>
            <w:bottom w:val="none" w:sz="0" w:space="0" w:color="auto"/>
            <w:right w:val="none" w:sz="0" w:space="0" w:color="auto"/>
          </w:divBdr>
          <w:divsChild>
            <w:div w:id="490175295">
              <w:marLeft w:val="0"/>
              <w:marRight w:val="0"/>
              <w:marTop w:val="0"/>
              <w:marBottom w:val="0"/>
              <w:divBdr>
                <w:top w:val="none" w:sz="0" w:space="0" w:color="auto"/>
                <w:left w:val="none" w:sz="0" w:space="0" w:color="auto"/>
                <w:bottom w:val="none" w:sz="0" w:space="0" w:color="auto"/>
                <w:right w:val="none" w:sz="0" w:space="0" w:color="auto"/>
              </w:divBdr>
            </w:div>
          </w:divsChild>
        </w:div>
        <w:div w:id="1277249445">
          <w:marLeft w:val="0"/>
          <w:marRight w:val="0"/>
          <w:marTop w:val="0"/>
          <w:marBottom w:val="0"/>
          <w:divBdr>
            <w:top w:val="none" w:sz="0" w:space="0" w:color="auto"/>
            <w:left w:val="none" w:sz="0" w:space="0" w:color="auto"/>
            <w:bottom w:val="none" w:sz="0" w:space="0" w:color="auto"/>
            <w:right w:val="none" w:sz="0" w:space="0" w:color="auto"/>
          </w:divBdr>
          <w:divsChild>
            <w:div w:id="1375426925">
              <w:marLeft w:val="0"/>
              <w:marRight w:val="0"/>
              <w:marTop w:val="0"/>
              <w:marBottom w:val="0"/>
              <w:divBdr>
                <w:top w:val="none" w:sz="0" w:space="0" w:color="auto"/>
                <w:left w:val="none" w:sz="0" w:space="0" w:color="auto"/>
                <w:bottom w:val="none" w:sz="0" w:space="0" w:color="auto"/>
                <w:right w:val="none" w:sz="0" w:space="0" w:color="auto"/>
              </w:divBdr>
            </w:div>
          </w:divsChild>
        </w:div>
        <w:div w:id="1283145287">
          <w:marLeft w:val="0"/>
          <w:marRight w:val="0"/>
          <w:marTop w:val="0"/>
          <w:marBottom w:val="0"/>
          <w:divBdr>
            <w:top w:val="none" w:sz="0" w:space="0" w:color="auto"/>
            <w:left w:val="none" w:sz="0" w:space="0" w:color="auto"/>
            <w:bottom w:val="none" w:sz="0" w:space="0" w:color="auto"/>
            <w:right w:val="none" w:sz="0" w:space="0" w:color="auto"/>
          </w:divBdr>
          <w:divsChild>
            <w:div w:id="372120821">
              <w:marLeft w:val="0"/>
              <w:marRight w:val="0"/>
              <w:marTop w:val="0"/>
              <w:marBottom w:val="0"/>
              <w:divBdr>
                <w:top w:val="none" w:sz="0" w:space="0" w:color="auto"/>
                <w:left w:val="none" w:sz="0" w:space="0" w:color="auto"/>
                <w:bottom w:val="none" w:sz="0" w:space="0" w:color="auto"/>
                <w:right w:val="none" w:sz="0" w:space="0" w:color="auto"/>
              </w:divBdr>
            </w:div>
            <w:div w:id="1813598095">
              <w:marLeft w:val="0"/>
              <w:marRight w:val="0"/>
              <w:marTop w:val="0"/>
              <w:marBottom w:val="0"/>
              <w:divBdr>
                <w:top w:val="none" w:sz="0" w:space="0" w:color="auto"/>
                <w:left w:val="none" w:sz="0" w:space="0" w:color="auto"/>
                <w:bottom w:val="none" w:sz="0" w:space="0" w:color="auto"/>
                <w:right w:val="none" w:sz="0" w:space="0" w:color="auto"/>
              </w:divBdr>
            </w:div>
          </w:divsChild>
        </w:div>
        <w:div w:id="1349214563">
          <w:marLeft w:val="0"/>
          <w:marRight w:val="0"/>
          <w:marTop w:val="0"/>
          <w:marBottom w:val="0"/>
          <w:divBdr>
            <w:top w:val="none" w:sz="0" w:space="0" w:color="auto"/>
            <w:left w:val="none" w:sz="0" w:space="0" w:color="auto"/>
            <w:bottom w:val="none" w:sz="0" w:space="0" w:color="auto"/>
            <w:right w:val="none" w:sz="0" w:space="0" w:color="auto"/>
          </w:divBdr>
          <w:divsChild>
            <w:div w:id="1420057502">
              <w:marLeft w:val="0"/>
              <w:marRight w:val="0"/>
              <w:marTop w:val="0"/>
              <w:marBottom w:val="0"/>
              <w:divBdr>
                <w:top w:val="none" w:sz="0" w:space="0" w:color="auto"/>
                <w:left w:val="none" w:sz="0" w:space="0" w:color="auto"/>
                <w:bottom w:val="none" w:sz="0" w:space="0" w:color="auto"/>
                <w:right w:val="none" w:sz="0" w:space="0" w:color="auto"/>
              </w:divBdr>
            </w:div>
          </w:divsChild>
        </w:div>
        <w:div w:id="1473333178">
          <w:marLeft w:val="0"/>
          <w:marRight w:val="0"/>
          <w:marTop w:val="0"/>
          <w:marBottom w:val="0"/>
          <w:divBdr>
            <w:top w:val="none" w:sz="0" w:space="0" w:color="auto"/>
            <w:left w:val="none" w:sz="0" w:space="0" w:color="auto"/>
            <w:bottom w:val="none" w:sz="0" w:space="0" w:color="auto"/>
            <w:right w:val="none" w:sz="0" w:space="0" w:color="auto"/>
          </w:divBdr>
          <w:divsChild>
            <w:div w:id="922298590">
              <w:marLeft w:val="0"/>
              <w:marRight w:val="0"/>
              <w:marTop w:val="0"/>
              <w:marBottom w:val="0"/>
              <w:divBdr>
                <w:top w:val="none" w:sz="0" w:space="0" w:color="auto"/>
                <w:left w:val="none" w:sz="0" w:space="0" w:color="auto"/>
                <w:bottom w:val="none" w:sz="0" w:space="0" w:color="auto"/>
                <w:right w:val="none" w:sz="0" w:space="0" w:color="auto"/>
              </w:divBdr>
            </w:div>
            <w:div w:id="1177116133">
              <w:marLeft w:val="0"/>
              <w:marRight w:val="0"/>
              <w:marTop w:val="0"/>
              <w:marBottom w:val="0"/>
              <w:divBdr>
                <w:top w:val="none" w:sz="0" w:space="0" w:color="auto"/>
                <w:left w:val="none" w:sz="0" w:space="0" w:color="auto"/>
                <w:bottom w:val="none" w:sz="0" w:space="0" w:color="auto"/>
                <w:right w:val="none" w:sz="0" w:space="0" w:color="auto"/>
              </w:divBdr>
            </w:div>
          </w:divsChild>
        </w:div>
        <w:div w:id="1486236303">
          <w:marLeft w:val="0"/>
          <w:marRight w:val="0"/>
          <w:marTop w:val="0"/>
          <w:marBottom w:val="0"/>
          <w:divBdr>
            <w:top w:val="none" w:sz="0" w:space="0" w:color="auto"/>
            <w:left w:val="none" w:sz="0" w:space="0" w:color="auto"/>
            <w:bottom w:val="none" w:sz="0" w:space="0" w:color="auto"/>
            <w:right w:val="none" w:sz="0" w:space="0" w:color="auto"/>
          </w:divBdr>
          <w:divsChild>
            <w:div w:id="1502044169">
              <w:marLeft w:val="0"/>
              <w:marRight w:val="0"/>
              <w:marTop w:val="0"/>
              <w:marBottom w:val="0"/>
              <w:divBdr>
                <w:top w:val="none" w:sz="0" w:space="0" w:color="auto"/>
                <w:left w:val="none" w:sz="0" w:space="0" w:color="auto"/>
                <w:bottom w:val="none" w:sz="0" w:space="0" w:color="auto"/>
                <w:right w:val="none" w:sz="0" w:space="0" w:color="auto"/>
              </w:divBdr>
            </w:div>
          </w:divsChild>
        </w:div>
        <w:div w:id="1533617767">
          <w:marLeft w:val="0"/>
          <w:marRight w:val="0"/>
          <w:marTop w:val="0"/>
          <w:marBottom w:val="0"/>
          <w:divBdr>
            <w:top w:val="none" w:sz="0" w:space="0" w:color="auto"/>
            <w:left w:val="none" w:sz="0" w:space="0" w:color="auto"/>
            <w:bottom w:val="none" w:sz="0" w:space="0" w:color="auto"/>
            <w:right w:val="none" w:sz="0" w:space="0" w:color="auto"/>
          </w:divBdr>
          <w:divsChild>
            <w:div w:id="688333175">
              <w:marLeft w:val="0"/>
              <w:marRight w:val="0"/>
              <w:marTop w:val="0"/>
              <w:marBottom w:val="0"/>
              <w:divBdr>
                <w:top w:val="none" w:sz="0" w:space="0" w:color="auto"/>
                <w:left w:val="none" w:sz="0" w:space="0" w:color="auto"/>
                <w:bottom w:val="none" w:sz="0" w:space="0" w:color="auto"/>
                <w:right w:val="none" w:sz="0" w:space="0" w:color="auto"/>
              </w:divBdr>
            </w:div>
          </w:divsChild>
        </w:div>
        <w:div w:id="1635868992">
          <w:marLeft w:val="0"/>
          <w:marRight w:val="0"/>
          <w:marTop w:val="0"/>
          <w:marBottom w:val="0"/>
          <w:divBdr>
            <w:top w:val="none" w:sz="0" w:space="0" w:color="auto"/>
            <w:left w:val="none" w:sz="0" w:space="0" w:color="auto"/>
            <w:bottom w:val="none" w:sz="0" w:space="0" w:color="auto"/>
            <w:right w:val="none" w:sz="0" w:space="0" w:color="auto"/>
          </w:divBdr>
          <w:divsChild>
            <w:div w:id="907495034">
              <w:marLeft w:val="0"/>
              <w:marRight w:val="0"/>
              <w:marTop w:val="0"/>
              <w:marBottom w:val="0"/>
              <w:divBdr>
                <w:top w:val="none" w:sz="0" w:space="0" w:color="auto"/>
                <w:left w:val="none" w:sz="0" w:space="0" w:color="auto"/>
                <w:bottom w:val="none" w:sz="0" w:space="0" w:color="auto"/>
                <w:right w:val="none" w:sz="0" w:space="0" w:color="auto"/>
              </w:divBdr>
            </w:div>
          </w:divsChild>
        </w:div>
        <w:div w:id="1646397532">
          <w:marLeft w:val="0"/>
          <w:marRight w:val="0"/>
          <w:marTop w:val="0"/>
          <w:marBottom w:val="0"/>
          <w:divBdr>
            <w:top w:val="none" w:sz="0" w:space="0" w:color="auto"/>
            <w:left w:val="none" w:sz="0" w:space="0" w:color="auto"/>
            <w:bottom w:val="none" w:sz="0" w:space="0" w:color="auto"/>
            <w:right w:val="none" w:sz="0" w:space="0" w:color="auto"/>
          </w:divBdr>
          <w:divsChild>
            <w:div w:id="136537998">
              <w:marLeft w:val="0"/>
              <w:marRight w:val="0"/>
              <w:marTop w:val="0"/>
              <w:marBottom w:val="0"/>
              <w:divBdr>
                <w:top w:val="none" w:sz="0" w:space="0" w:color="auto"/>
                <w:left w:val="none" w:sz="0" w:space="0" w:color="auto"/>
                <w:bottom w:val="none" w:sz="0" w:space="0" w:color="auto"/>
                <w:right w:val="none" w:sz="0" w:space="0" w:color="auto"/>
              </w:divBdr>
            </w:div>
          </w:divsChild>
        </w:div>
        <w:div w:id="1873572155">
          <w:marLeft w:val="0"/>
          <w:marRight w:val="0"/>
          <w:marTop w:val="0"/>
          <w:marBottom w:val="0"/>
          <w:divBdr>
            <w:top w:val="none" w:sz="0" w:space="0" w:color="auto"/>
            <w:left w:val="none" w:sz="0" w:space="0" w:color="auto"/>
            <w:bottom w:val="none" w:sz="0" w:space="0" w:color="auto"/>
            <w:right w:val="none" w:sz="0" w:space="0" w:color="auto"/>
          </w:divBdr>
          <w:divsChild>
            <w:div w:id="1163886263">
              <w:marLeft w:val="0"/>
              <w:marRight w:val="0"/>
              <w:marTop w:val="0"/>
              <w:marBottom w:val="0"/>
              <w:divBdr>
                <w:top w:val="none" w:sz="0" w:space="0" w:color="auto"/>
                <w:left w:val="none" w:sz="0" w:space="0" w:color="auto"/>
                <w:bottom w:val="none" w:sz="0" w:space="0" w:color="auto"/>
                <w:right w:val="none" w:sz="0" w:space="0" w:color="auto"/>
              </w:divBdr>
            </w:div>
          </w:divsChild>
        </w:div>
        <w:div w:id="1962102948">
          <w:marLeft w:val="0"/>
          <w:marRight w:val="0"/>
          <w:marTop w:val="0"/>
          <w:marBottom w:val="0"/>
          <w:divBdr>
            <w:top w:val="none" w:sz="0" w:space="0" w:color="auto"/>
            <w:left w:val="none" w:sz="0" w:space="0" w:color="auto"/>
            <w:bottom w:val="none" w:sz="0" w:space="0" w:color="auto"/>
            <w:right w:val="none" w:sz="0" w:space="0" w:color="auto"/>
          </w:divBdr>
          <w:divsChild>
            <w:div w:id="1958366036">
              <w:marLeft w:val="0"/>
              <w:marRight w:val="0"/>
              <w:marTop w:val="0"/>
              <w:marBottom w:val="0"/>
              <w:divBdr>
                <w:top w:val="none" w:sz="0" w:space="0" w:color="auto"/>
                <w:left w:val="none" w:sz="0" w:space="0" w:color="auto"/>
                <w:bottom w:val="none" w:sz="0" w:space="0" w:color="auto"/>
                <w:right w:val="none" w:sz="0" w:space="0" w:color="auto"/>
              </w:divBdr>
            </w:div>
          </w:divsChild>
        </w:div>
        <w:div w:id="2076776941">
          <w:marLeft w:val="0"/>
          <w:marRight w:val="0"/>
          <w:marTop w:val="0"/>
          <w:marBottom w:val="0"/>
          <w:divBdr>
            <w:top w:val="none" w:sz="0" w:space="0" w:color="auto"/>
            <w:left w:val="none" w:sz="0" w:space="0" w:color="auto"/>
            <w:bottom w:val="none" w:sz="0" w:space="0" w:color="auto"/>
            <w:right w:val="none" w:sz="0" w:space="0" w:color="auto"/>
          </w:divBdr>
          <w:divsChild>
            <w:div w:id="1162042117">
              <w:marLeft w:val="0"/>
              <w:marRight w:val="0"/>
              <w:marTop w:val="0"/>
              <w:marBottom w:val="0"/>
              <w:divBdr>
                <w:top w:val="none" w:sz="0" w:space="0" w:color="auto"/>
                <w:left w:val="none" w:sz="0" w:space="0" w:color="auto"/>
                <w:bottom w:val="none" w:sz="0" w:space="0" w:color="auto"/>
                <w:right w:val="none" w:sz="0" w:space="0" w:color="auto"/>
              </w:divBdr>
            </w:div>
          </w:divsChild>
        </w:div>
        <w:div w:id="2126341462">
          <w:marLeft w:val="0"/>
          <w:marRight w:val="0"/>
          <w:marTop w:val="0"/>
          <w:marBottom w:val="0"/>
          <w:divBdr>
            <w:top w:val="none" w:sz="0" w:space="0" w:color="auto"/>
            <w:left w:val="none" w:sz="0" w:space="0" w:color="auto"/>
            <w:bottom w:val="none" w:sz="0" w:space="0" w:color="auto"/>
            <w:right w:val="none" w:sz="0" w:space="0" w:color="auto"/>
          </w:divBdr>
          <w:divsChild>
            <w:div w:id="42253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153148">
      <w:bodyDiv w:val="1"/>
      <w:marLeft w:val="0"/>
      <w:marRight w:val="0"/>
      <w:marTop w:val="0"/>
      <w:marBottom w:val="0"/>
      <w:divBdr>
        <w:top w:val="none" w:sz="0" w:space="0" w:color="auto"/>
        <w:left w:val="none" w:sz="0" w:space="0" w:color="auto"/>
        <w:bottom w:val="none" w:sz="0" w:space="0" w:color="auto"/>
        <w:right w:val="none" w:sz="0" w:space="0" w:color="auto"/>
      </w:divBdr>
      <w:divsChild>
        <w:div w:id="548759794">
          <w:marLeft w:val="0"/>
          <w:marRight w:val="0"/>
          <w:marTop w:val="0"/>
          <w:marBottom w:val="0"/>
          <w:divBdr>
            <w:top w:val="none" w:sz="0" w:space="0" w:color="auto"/>
            <w:left w:val="none" w:sz="0" w:space="0" w:color="auto"/>
            <w:bottom w:val="none" w:sz="0" w:space="0" w:color="auto"/>
            <w:right w:val="none" w:sz="0" w:space="0" w:color="auto"/>
          </w:divBdr>
        </w:div>
        <w:div w:id="661279568">
          <w:marLeft w:val="0"/>
          <w:marRight w:val="0"/>
          <w:marTop w:val="0"/>
          <w:marBottom w:val="0"/>
          <w:divBdr>
            <w:top w:val="none" w:sz="0" w:space="0" w:color="auto"/>
            <w:left w:val="none" w:sz="0" w:space="0" w:color="auto"/>
            <w:bottom w:val="none" w:sz="0" w:space="0" w:color="auto"/>
            <w:right w:val="none" w:sz="0" w:space="0" w:color="auto"/>
          </w:divBdr>
        </w:div>
        <w:div w:id="1026563580">
          <w:marLeft w:val="0"/>
          <w:marRight w:val="0"/>
          <w:marTop w:val="0"/>
          <w:marBottom w:val="0"/>
          <w:divBdr>
            <w:top w:val="none" w:sz="0" w:space="0" w:color="auto"/>
            <w:left w:val="none" w:sz="0" w:space="0" w:color="auto"/>
            <w:bottom w:val="none" w:sz="0" w:space="0" w:color="auto"/>
            <w:right w:val="none" w:sz="0" w:space="0" w:color="auto"/>
          </w:divBdr>
        </w:div>
        <w:div w:id="1870987844">
          <w:marLeft w:val="0"/>
          <w:marRight w:val="0"/>
          <w:marTop w:val="0"/>
          <w:marBottom w:val="0"/>
          <w:divBdr>
            <w:top w:val="none" w:sz="0" w:space="0" w:color="auto"/>
            <w:left w:val="none" w:sz="0" w:space="0" w:color="auto"/>
            <w:bottom w:val="none" w:sz="0" w:space="0" w:color="auto"/>
            <w:right w:val="none" w:sz="0" w:space="0" w:color="auto"/>
          </w:divBdr>
        </w:div>
        <w:div w:id="2140562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bvsms.saude.gov.br/bvs/saudelegis/gm/2023/prt2260_08_12_2023.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vsms.saude.gov.br/bvs/saudelegis/gm/2023/prt2259_08_12_2023.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vsms.saude.gov.br/bvs/saudelegis/gm/2023/prt2261_08_12_2023.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AA7A72-DC66-4E09-8333-5855347FD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6696</Words>
  <Characters>36159</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Giseli Capaci</dc:creator>
  <cp:keywords/>
  <dc:description/>
  <cp:lastModifiedBy>Victor Cardoso Alves</cp:lastModifiedBy>
  <cp:revision>8</cp:revision>
  <dcterms:created xsi:type="dcterms:W3CDTF">2024-06-24T21:26:00Z</dcterms:created>
  <dcterms:modified xsi:type="dcterms:W3CDTF">2026-06-03T10:47:00Z</dcterms:modified>
</cp:coreProperties>
</file>