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45FA3882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15823AFB" w14:textId="401D70AC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DD42393" w14:textId="5CC63B6C" w:rsidR="002E1D31" w:rsidRPr="002E1D31" w:rsidRDefault="002E1D31" w:rsidP="002E1D31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</w:t>
      </w:r>
      <w:r w:rsidR="00A97087">
        <w:rPr>
          <w:rFonts w:asciiTheme="minorHAnsi" w:eastAsiaTheme="minorHAnsi" w:hAnsiTheme="minorHAnsi" w:cs="Arial"/>
          <w:bCs w:val="0"/>
          <w:szCs w:val="24"/>
          <w:lang w:val="pt-BR"/>
        </w:rPr>
        <w:t>I</w:t>
      </w: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. Nota Técnica</w:t>
      </w:r>
      <w:r w:rsidR="008608F4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42/2026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>-CGRAR/DAET/SAES/MS -</w:t>
      </w:r>
    </w:p>
    <w:p w14:paraId="447846E2" w14:textId="6ACA37EF" w:rsidR="005872F4" w:rsidRDefault="00250ADC" w:rsidP="00956461">
      <w:pPr>
        <w:pStyle w:val="Default"/>
        <w:jc w:val="center"/>
        <w:rPr>
          <w:rFonts w:asciiTheme="minorHAnsi" w:hAnsiTheme="minorHAnsi"/>
          <w:b/>
          <w:color w:val="auto"/>
          <w:sz w:val="32"/>
        </w:rPr>
      </w:pPr>
      <w:r>
        <w:rPr>
          <w:rFonts w:asciiTheme="minorHAnsi" w:hAnsiTheme="minorHAnsi"/>
          <w:b/>
          <w:color w:val="auto"/>
          <w:sz w:val="32"/>
        </w:rPr>
        <w:t>Comprovante de Recebimento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r w:rsidR="007B4B61">
        <w:rPr>
          <w:rFonts w:asciiTheme="minorHAnsi" w:hAnsiTheme="minorHAnsi"/>
          <w:b/>
          <w:color w:val="auto"/>
          <w:sz w:val="32"/>
        </w:rPr>
        <w:t>do Medicamento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Onasemnogeno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4606FD" w:rsidRPr="00910D05">
        <w:rPr>
          <w:rFonts w:asciiTheme="minorHAnsi" w:hAnsiTheme="minorHAnsi"/>
          <w:b/>
          <w:color w:val="auto"/>
          <w:sz w:val="32"/>
        </w:rPr>
        <w:t>Abeparvoveque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(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Zolgensma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>®).</w:t>
      </w:r>
      <w:bookmarkStart w:id="0" w:name="_GoBack"/>
      <w:bookmarkEnd w:id="0"/>
    </w:p>
    <w:p w14:paraId="53B0405D" w14:textId="2A52F837" w:rsidR="00250ADC" w:rsidRPr="00910D05" w:rsidRDefault="00250ADC" w:rsidP="002E1D31">
      <w:pPr>
        <w:pStyle w:val="Default"/>
        <w:rPr>
          <w:rFonts w:asciiTheme="minorHAnsi" w:hAnsiTheme="minorHAnsi"/>
          <w:b/>
          <w:color w:val="auto"/>
          <w:sz w:val="32"/>
        </w:rPr>
      </w:pPr>
    </w:p>
    <w:p w14:paraId="0FA96960" w14:textId="309A3CD6" w:rsidR="005872F4" w:rsidRPr="00250ADC" w:rsidRDefault="005872F4" w:rsidP="005872F4">
      <w:pPr>
        <w:pStyle w:val="Ttulo2"/>
        <w:spacing w:before="0"/>
        <w:rPr>
          <w:b/>
          <w:bCs/>
          <w:sz w:val="28"/>
          <w:szCs w:val="28"/>
        </w:rPr>
      </w:pPr>
    </w:p>
    <w:p w14:paraId="75C6CF89" w14:textId="721C9F16" w:rsidR="00250ADC" w:rsidRPr="00AC51D4" w:rsidRDefault="00250ADC" w:rsidP="00250ADC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 xml:space="preserve">Dados do </w:t>
      </w:r>
      <w:r w:rsidR="00AC51D4" w:rsidRPr="00AC51D4">
        <w:rPr>
          <w:rFonts w:cstheme="minorHAnsi"/>
          <w:b/>
          <w:bCs/>
          <w:sz w:val="28"/>
          <w:szCs w:val="28"/>
        </w:rPr>
        <w:t>Serviço</w:t>
      </w:r>
    </w:p>
    <w:p w14:paraId="4ECE999F" w14:textId="7021E16A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Nome do Estabelecimento:</w:t>
      </w:r>
    </w:p>
    <w:p w14:paraId="0F4785D3" w14:textId="0F56ACB7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Setor: </w:t>
      </w:r>
    </w:p>
    <w:p w14:paraId="77698867" w14:textId="28FEBE56" w:rsidR="00250ADC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Responsável pelo Recebimento</w:t>
      </w:r>
      <w:r w:rsidR="00250ADC" w:rsidRPr="00250ADC">
        <w:rPr>
          <w:rFonts w:cstheme="minorHAnsi"/>
          <w:bCs/>
          <w:sz w:val="28"/>
          <w:szCs w:val="28"/>
        </w:rPr>
        <w:t>:</w:t>
      </w:r>
      <w:r>
        <w:rPr>
          <w:rFonts w:cstheme="minorHAnsi"/>
          <w:bCs/>
          <w:sz w:val="28"/>
          <w:szCs w:val="28"/>
        </w:rPr>
        <w:t xml:space="preserve"> </w:t>
      </w:r>
    </w:p>
    <w:p w14:paraId="513D4872" w14:textId="2ADCBBCD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Cargo/função: </w:t>
      </w:r>
    </w:p>
    <w:p w14:paraId="19A812EB" w14:textId="78B6C4E5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Documento (RG/CPF): </w:t>
      </w:r>
    </w:p>
    <w:p w14:paraId="1BE1FA01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612E96CD" w14:textId="0FA08383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Dados do Medicamento</w:t>
      </w:r>
    </w:p>
    <w:p w14:paraId="60040525" w14:textId="1B1E71CC" w:rsidR="00A97087" w:rsidRDefault="00A97087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Identificação do Paciente:</w:t>
      </w:r>
    </w:p>
    <w:p w14:paraId="10B2242D" w14:textId="43CB0ECF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Nome do medicamento: </w:t>
      </w:r>
      <w:proofErr w:type="spellStart"/>
      <w:r w:rsidRPr="00AC51D4">
        <w:rPr>
          <w:rFonts w:cstheme="minorHAnsi"/>
          <w:bCs/>
          <w:sz w:val="28"/>
          <w:szCs w:val="28"/>
        </w:rPr>
        <w:t>Onasemnogeno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</w:t>
      </w:r>
      <w:proofErr w:type="spellStart"/>
      <w:r w:rsidRPr="00AC51D4">
        <w:rPr>
          <w:rFonts w:cstheme="minorHAnsi"/>
          <w:bCs/>
          <w:sz w:val="28"/>
          <w:szCs w:val="28"/>
        </w:rPr>
        <w:t>Abeparvoveque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(</w:t>
      </w:r>
      <w:proofErr w:type="spellStart"/>
      <w:r w:rsidRPr="00AC51D4">
        <w:rPr>
          <w:rFonts w:cstheme="minorHAnsi"/>
          <w:bCs/>
          <w:sz w:val="28"/>
          <w:szCs w:val="28"/>
        </w:rPr>
        <w:t>Zolgensma</w:t>
      </w:r>
      <w:proofErr w:type="spellEnd"/>
      <w:r w:rsidRPr="00AC51D4">
        <w:rPr>
          <w:rFonts w:cstheme="minorHAnsi"/>
          <w:bCs/>
          <w:sz w:val="28"/>
          <w:szCs w:val="28"/>
        </w:rPr>
        <w:t>®)</w:t>
      </w:r>
    </w:p>
    <w:p w14:paraId="2967A511" w14:textId="79AC2A99" w:rsidR="00250ADC" w:rsidRPr="00AC51D4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Apresentação/</w:t>
      </w:r>
      <w:r w:rsidR="00AC51D4">
        <w:rPr>
          <w:rFonts w:cstheme="minorHAnsi"/>
          <w:bCs/>
          <w:sz w:val="28"/>
          <w:szCs w:val="28"/>
        </w:rPr>
        <w:t>Forma Farmacêutica</w:t>
      </w:r>
      <w:r w:rsidRPr="00AC51D4">
        <w:rPr>
          <w:rFonts w:cstheme="minorHAnsi"/>
          <w:bCs/>
          <w:sz w:val="28"/>
          <w:szCs w:val="28"/>
        </w:rPr>
        <w:t>:</w:t>
      </w:r>
      <w:r w:rsidR="00AC51D4">
        <w:rPr>
          <w:rFonts w:cstheme="minorHAnsi"/>
          <w:bCs/>
          <w:sz w:val="28"/>
          <w:szCs w:val="28"/>
        </w:rPr>
        <w:t xml:space="preserve"> </w:t>
      </w:r>
    </w:p>
    <w:p w14:paraId="45CF5957" w14:textId="1B7C964E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Lote do cartucho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3ADC2295" w14:textId="38A92038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validade do cartucho:</w:t>
      </w:r>
      <w:r w:rsidRPr="00CE6470">
        <w:rPr>
          <w:rFonts w:cstheme="minorHAnsi"/>
          <w:bCs/>
          <w:sz w:val="28"/>
          <w:szCs w:val="28"/>
        </w:rPr>
        <w:t xml:space="preserve"> </w:t>
      </w:r>
    </w:p>
    <w:p w14:paraId="7E83924C" w14:textId="2AEEC6E5" w:rsidR="00250ADC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Quantidade recebida</w:t>
      </w:r>
      <w:r w:rsidR="00CE6470">
        <w:rPr>
          <w:rFonts w:cstheme="minorHAnsi"/>
          <w:bCs/>
          <w:sz w:val="28"/>
          <w:szCs w:val="28"/>
        </w:rPr>
        <w:t xml:space="preserve"> de frascos</w:t>
      </w:r>
      <w:r w:rsidRPr="00AC51D4">
        <w:rPr>
          <w:rFonts w:cstheme="minorHAnsi"/>
          <w:bCs/>
          <w:sz w:val="28"/>
          <w:szCs w:val="28"/>
        </w:rPr>
        <w:t>:</w:t>
      </w:r>
    </w:p>
    <w:p w14:paraId="5A9BEC38" w14:textId="7C6776D3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recebimento do produto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5906AD9C" w14:textId="51AFD84C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Hora de recebimento do produto</w:t>
      </w:r>
      <w:r w:rsidR="00AC51D4">
        <w:rPr>
          <w:rFonts w:cstheme="minorHAnsi"/>
          <w:bCs/>
          <w:sz w:val="28"/>
          <w:szCs w:val="28"/>
        </w:rPr>
        <w:t>:</w:t>
      </w:r>
    </w:p>
    <w:p w14:paraId="33929144" w14:textId="59F16EB7" w:rsidR="009107BA" w:rsidRDefault="009107BA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 xml:space="preserve">O medicamento estava em frascos congelados no momento da entrega? </w:t>
      </w:r>
      <w:sdt>
        <w:sdtPr>
          <w:rPr>
            <w:rFonts w:cstheme="minorHAnsi"/>
            <w:bCs/>
            <w:sz w:val="28"/>
            <w:szCs w:val="28"/>
          </w:rPr>
          <w:id w:val="1735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-14386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4CDABED5" w14:textId="77777777" w:rsidR="00F57B4C" w:rsidRDefault="00F57B4C" w:rsidP="00F57B4C">
      <w:pPr>
        <w:pStyle w:val="PargrafodaLista"/>
        <w:spacing w:line="360" w:lineRule="auto"/>
        <w:ind w:left="360"/>
        <w:jc w:val="both"/>
        <w:rPr>
          <w:rFonts w:cstheme="minorHAnsi"/>
          <w:bCs/>
          <w:sz w:val="28"/>
          <w:szCs w:val="28"/>
        </w:rPr>
      </w:pPr>
    </w:p>
    <w:p w14:paraId="691A7A42" w14:textId="63B1BB9D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Houve </w:t>
      </w:r>
      <w:r w:rsidR="009107BA">
        <w:rPr>
          <w:rFonts w:cstheme="minorHAnsi"/>
          <w:bCs/>
          <w:sz w:val="28"/>
          <w:szCs w:val="28"/>
        </w:rPr>
        <w:t>alarme de excursão de temperatura?</w:t>
      </w:r>
      <w:r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2219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1886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60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6B3DEF32" w14:textId="3C193929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</w:t>
      </w:r>
      <w:r w:rsidR="00CE6470">
        <w:rPr>
          <w:rFonts w:cstheme="minorHAnsi"/>
          <w:bCs/>
          <w:sz w:val="28"/>
          <w:szCs w:val="28"/>
        </w:rPr>
        <w:t>e</w:t>
      </w:r>
      <w:r>
        <w:rPr>
          <w:rFonts w:cstheme="minorHAnsi"/>
          <w:bCs/>
          <w:sz w:val="28"/>
          <w:szCs w:val="28"/>
        </w:rPr>
        <w:t xml:space="preserve"> liberação pelo Serviço de Qualidade da Novartis: </w:t>
      </w:r>
    </w:p>
    <w:p w14:paraId="66825AAF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1314FA76" w14:textId="56A72D51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Declaração de Recebimento</w:t>
      </w:r>
    </w:p>
    <w:p w14:paraId="4D60EE8B" w14:textId="4765A385" w:rsidR="00250ADC" w:rsidRPr="00A97087" w:rsidRDefault="00250ADC" w:rsidP="00A97087">
      <w:pPr>
        <w:spacing w:line="360" w:lineRule="auto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A97087">
        <w:rPr>
          <w:rFonts w:cstheme="minorHAnsi"/>
          <w:bCs/>
          <w:sz w:val="28"/>
          <w:szCs w:val="28"/>
        </w:rPr>
        <w:t>Eu,</w:t>
      </w:r>
      <w:r w:rsidR="00A97087" w:rsidRPr="00A97087">
        <w:rPr>
          <w:rFonts w:cstheme="minorHAnsi"/>
          <w:bCs/>
          <w:sz w:val="28"/>
          <w:szCs w:val="28"/>
        </w:rPr>
        <w:t>_</w:t>
      </w:r>
      <w:proofErr w:type="gramEnd"/>
      <w:r w:rsidR="00A97087" w:rsidRPr="00A97087">
        <w:rPr>
          <w:rFonts w:cstheme="minorHAnsi"/>
          <w:bCs/>
          <w:sz w:val="28"/>
          <w:szCs w:val="28"/>
        </w:rPr>
        <w:t>__________________</w:t>
      </w:r>
      <w:r w:rsidR="00A97087">
        <w:rPr>
          <w:rFonts w:cstheme="minorHAnsi"/>
          <w:bCs/>
          <w:sz w:val="28"/>
          <w:szCs w:val="28"/>
        </w:rPr>
        <w:t>______</w:t>
      </w:r>
      <w:r w:rsidR="00A97087" w:rsidRPr="00A97087">
        <w:rPr>
          <w:rFonts w:cstheme="minorHAnsi"/>
          <w:bCs/>
          <w:sz w:val="28"/>
          <w:szCs w:val="28"/>
        </w:rPr>
        <w:t>___________________________</w:t>
      </w:r>
      <w:r w:rsidR="00A97087">
        <w:rPr>
          <w:rFonts w:cstheme="minorHAnsi"/>
          <w:bCs/>
          <w:sz w:val="28"/>
          <w:szCs w:val="28"/>
        </w:rPr>
        <w:t>, declaro que</w:t>
      </w:r>
      <w:r w:rsidR="00AC51D4" w:rsidRPr="00A97087">
        <w:rPr>
          <w:rFonts w:cstheme="minorHAnsi"/>
          <w:bCs/>
          <w:sz w:val="28"/>
          <w:szCs w:val="28"/>
        </w:rPr>
        <w:t>, na data de</w:t>
      </w:r>
      <w:r w:rsidR="00C97D5C" w:rsidRPr="00A97087">
        <w:rPr>
          <w:rFonts w:cstheme="minorHAnsi"/>
          <w:bCs/>
          <w:sz w:val="28"/>
          <w:szCs w:val="28"/>
        </w:rPr>
        <w:t xml:space="preserve">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C97D5C" w:rsidRPr="00A97087">
        <w:rPr>
          <w:rFonts w:cstheme="minorHAnsi"/>
          <w:bCs/>
          <w:sz w:val="28"/>
          <w:szCs w:val="28"/>
        </w:rPr>
        <w:t xml:space="preserve">/    / 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às</w:t>
      </w:r>
      <w:r w:rsidR="00C97D5C" w:rsidRPr="00A97087">
        <w:rPr>
          <w:rFonts w:cstheme="minorHAnsi"/>
          <w:bCs/>
          <w:sz w:val="28"/>
          <w:szCs w:val="28"/>
        </w:rPr>
        <w:t xml:space="preserve"> (horas)</w:t>
      </w:r>
      <w:r w:rsidR="00AC51D4" w:rsidRPr="00A97087">
        <w:rPr>
          <w:rFonts w:cstheme="minorHAnsi"/>
          <w:bCs/>
          <w:sz w:val="28"/>
          <w:szCs w:val="28"/>
        </w:rPr>
        <w:t>, recebi o medicamento identificado acima descrito,</w:t>
      </w:r>
      <w:r w:rsidR="00CE6470"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após conferir integridade da embalagem, número de lote, prazo de validade e condições adequadas de acondicionamento.</w:t>
      </w:r>
    </w:p>
    <w:p w14:paraId="3ACC0793" w14:textId="07E5F87F" w:rsidR="00CE6470" w:rsidRDefault="00AC51D4" w:rsidP="009107BA">
      <w:pPr>
        <w:spacing w:line="360" w:lineRule="auto"/>
        <w:ind w:firstLine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Declaro também que o medicamento recebido foi a</w:t>
      </w:r>
      <w:r w:rsidR="00CE6470">
        <w:rPr>
          <w:rFonts w:cstheme="minorHAnsi"/>
          <w:bCs/>
          <w:sz w:val="28"/>
          <w:szCs w:val="28"/>
        </w:rPr>
        <w:t>provado</w:t>
      </w:r>
      <w:r>
        <w:rPr>
          <w:rFonts w:cstheme="minorHAnsi"/>
          <w:bCs/>
          <w:sz w:val="28"/>
          <w:szCs w:val="28"/>
        </w:rPr>
        <w:t xml:space="preserve"> pela Q</w:t>
      </w:r>
      <w:r w:rsidR="00CE6470">
        <w:rPr>
          <w:rFonts w:cstheme="minorHAnsi"/>
          <w:bCs/>
          <w:sz w:val="28"/>
          <w:szCs w:val="28"/>
        </w:rPr>
        <w:t xml:space="preserve">ualidade Novartis através de e-mail mais certificado de </w:t>
      </w:r>
      <w:r w:rsidR="00297C05">
        <w:rPr>
          <w:rFonts w:cstheme="minorHAnsi"/>
          <w:bCs/>
          <w:sz w:val="28"/>
          <w:szCs w:val="28"/>
        </w:rPr>
        <w:t>a</w:t>
      </w:r>
      <w:r w:rsidR="00CE6470">
        <w:rPr>
          <w:rFonts w:cstheme="minorHAnsi"/>
          <w:bCs/>
          <w:sz w:val="28"/>
          <w:szCs w:val="28"/>
        </w:rPr>
        <w:t>provação do produto para uso.</w:t>
      </w:r>
    </w:p>
    <w:p w14:paraId="1A49DFA9" w14:textId="492AEA75" w:rsidR="00AC51D4" w:rsidRPr="00AC51D4" w:rsidRDefault="00AC51D4" w:rsidP="009107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Comprometo-me a realizar</w:t>
      </w:r>
      <w:r w:rsidRPr="00AC51D4">
        <w:rPr>
          <w:sz w:val="28"/>
          <w:szCs w:val="28"/>
        </w:rPr>
        <w:t xml:space="preserve"> o armazenamento </w:t>
      </w:r>
      <w:r>
        <w:rPr>
          <w:sz w:val="28"/>
          <w:szCs w:val="28"/>
        </w:rPr>
        <w:t>do medicamento</w:t>
      </w:r>
      <w:r w:rsidRPr="00AC51D4">
        <w:rPr>
          <w:sz w:val="28"/>
          <w:szCs w:val="28"/>
        </w:rPr>
        <w:t xml:space="preserve"> conforme </w:t>
      </w:r>
      <w:r>
        <w:rPr>
          <w:sz w:val="28"/>
          <w:szCs w:val="28"/>
        </w:rPr>
        <w:t xml:space="preserve">orientações técnicas fornecidas pela Empresa Novartis </w:t>
      </w:r>
      <w:r w:rsidRPr="00AC51D4">
        <w:rPr>
          <w:sz w:val="28"/>
          <w:szCs w:val="28"/>
        </w:rPr>
        <w:t xml:space="preserve">e a registrar </w:t>
      </w:r>
      <w:r>
        <w:rPr>
          <w:sz w:val="28"/>
          <w:szCs w:val="28"/>
        </w:rPr>
        <w:t>o</w:t>
      </w:r>
      <w:r w:rsidRPr="00AC51D4">
        <w:rPr>
          <w:sz w:val="28"/>
          <w:szCs w:val="28"/>
        </w:rPr>
        <w:t xml:space="preserve"> uso </w:t>
      </w:r>
      <w:r>
        <w:rPr>
          <w:sz w:val="28"/>
          <w:szCs w:val="28"/>
        </w:rPr>
        <w:t>de acordo com</w:t>
      </w:r>
      <w:r w:rsidRPr="00AC51D4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normas e</w:t>
      </w:r>
      <w:r w:rsidRPr="00AC51D4">
        <w:rPr>
          <w:sz w:val="28"/>
          <w:szCs w:val="28"/>
        </w:rPr>
        <w:t xml:space="preserve"> políticas institucionais vigentes.</w:t>
      </w:r>
    </w:p>
    <w:p w14:paraId="12754E6F" w14:textId="77777777" w:rsidR="00250ADC" w:rsidRDefault="00250ADC" w:rsidP="00C73DA0">
      <w:pPr>
        <w:spacing w:line="360" w:lineRule="auto"/>
        <w:rPr>
          <w:rFonts w:cstheme="minorHAnsi"/>
          <w:b/>
          <w:bCs/>
          <w:sz w:val="28"/>
        </w:rPr>
      </w:pPr>
    </w:p>
    <w:p w14:paraId="72A518BB" w14:textId="3D13179B" w:rsidR="00497074" w:rsidRDefault="005872F4" w:rsidP="00C73DA0">
      <w:pPr>
        <w:spacing w:line="360" w:lineRule="auto"/>
        <w:rPr>
          <w:rFonts w:cstheme="min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ASSINATURA:</w:t>
      </w:r>
      <w:r>
        <w:rPr>
          <w:rFonts w:cstheme="minorHAnsi"/>
          <w:b/>
          <w:bCs/>
          <w:sz w:val="28"/>
        </w:rPr>
        <w:t xml:space="preserve"> </w:t>
      </w:r>
    </w:p>
    <w:p w14:paraId="207D6423" w14:textId="77777777" w:rsidR="009107BA" w:rsidRDefault="009107BA" w:rsidP="00C73DA0">
      <w:pPr>
        <w:spacing w:line="360" w:lineRule="auto"/>
        <w:rPr>
          <w:rFonts w:cstheme="minorHAnsi"/>
          <w:b/>
          <w:bCs/>
          <w:sz w:val="28"/>
        </w:rPr>
      </w:pPr>
    </w:p>
    <w:p w14:paraId="2D0DF4AE" w14:textId="3A0B583B" w:rsidR="00884D02" w:rsidRPr="005872F4" w:rsidRDefault="00250ADC" w:rsidP="00884D02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Registro do Conselho Profissional</w:t>
      </w:r>
      <w:r w:rsidR="00884D02" w:rsidRPr="005872F4">
        <w:rPr>
          <w:rFonts w:cstheme="minorHAnsi"/>
          <w:b/>
          <w:bCs/>
          <w:sz w:val="28"/>
        </w:rPr>
        <w:t xml:space="preserve">: </w:t>
      </w:r>
    </w:p>
    <w:p w14:paraId="0B707AE0" w14:textId="714E8C1C" w:rsidR="00884D02" w:rsidRPr="005872F4" w:rsidRDefault="00884D02" w:rsidP="00884D02">
      <w:pPr>
        <w:spacing w:line="360" w:lineRule="auto"/>
        <w:jc w:val="both"/>
        <w:rPr>
          <w:rFonts w:asciiTheme="majorHAnsi" w:hAnsiTheme="maj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DATA: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14:paraId="7C65DB0D" w14:textId="77777777" w:rsidR="00884D02" w:rsidRPr="005872F4" w:rsidRDefault="00884D02" w:rsidP="00C73DA0">
      <w:pPr>
        <w:spacing w:line="360" w:lineRule="auto"/>
        <w:rPr>
          <w:rFonts w:cstheme="minorHAnsi"/>
          <w:b/>
          <w:bCs/>
          <w:sz w:val="28"/>
        </w:rPr>
      </w:pPr>
    </w:p>
    <w:sectPr w:rsidR="00884D02" w:rsidRPr="00587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FE57" w14:textId="77777777" w:rsidR="00B26495" w:rsidRDefault="00B26495" w:rsidP="00734B9E">
      <w:r>
        <w:separator/>
      </w:r>
    </w:p>
  </w:endnote>
  <w:endnote w:type="continuationSeparator" w:id="0">
    <w:p w14:paraId="29755A1C" w14:textId="77777777" w:rsidR="00B26495" w:rsidRDefault="00B26495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30FC6596" w:rsidR="00CE6470" w:rsidRDefault="00CE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936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CE6470" w:rsidRDefault="00CE6470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99BC4" w14:textId="77777777" w:rsidR="00B26495" w:rsidRDefault="00B26495" w:rsidP="00734B9E">
      <w:r>
        <w:separator/>
      </w:r>
    </w:p>
  </w:footnote>
  <w:footnote w:type="continuationSeparator" w:id="0">
    <w:p w14:paraId="7296CB08" w14:textId="77777777" w:rsidR="00B26495" w:rsidRDefault="00B26495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A70C" w14:textId="7B856CFB" w:rsidR="00B43C5C" w:rsidRDefault="00EC5DAD" w:rsidP="00B43C5C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0D6E590" wp14:editId="6E857A30">
          <wp:simplePos x="0" y="0"/>
          <wp:positionH relativeFrom="margin">
            <wp:align>right</wp:align>
          </wp:positionH>
          <wp:positionV relativeFrom="paragraph">
            <wp:posOffset>-859155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C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B8BACF" wp14:editId="6750D466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8B10E7C" w:rsidR="00CE6470" w:rsidRDefault="00CE64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A59"/>
    <w:multiLevelType w:val="hybridMultilevel"/>
    <w:tmpl w:val="F1E8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A3A64"/>
    <w:multiLevelType w:val="hybridMultilevel"/>
    <w:tmpl w:val="AB80E0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04C83"/>
    <w:multiLevelType w:val="hybridMultilevel"/>
    <w:tmpl w:val="10E8D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C0A60"/>
    <w:multiLevelType w:val="hybridMultilevel"/>
    <w:tmpl w:val="832814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4"/>
  </w:num>
  <w:num w:numId="5">
    <w:abstractNumId w:val="35"/>
  </w:num>
  <w:num w:numId="6">
    <w:abstractNumId w:val="40"/>
  </w:num>
  <w:num w:numId="7">
    <w:abstractNumId w:val="27"/>
  </w:num>
  <w:num w:numId="8">
    <w:abstractNumId w:val="31"/>
  </w:num>
  <w:num w:numId="9">
    <w:abstractNumId w:val="39"/>
  </w:num>
  <w:num w:numId="10">
    <w:abstractNumId w:val="42"/>
  </w:num>
  <w:num w:numId="11">
    <w:abstractNumId w:val="43"/>
  </w:num>
  <w:num w:numId="12">
    <w:abstractNumId w:val="9"/>
  </w:num>
  <w:num w:numId="13">
    <w:abstractNumId w:val="10"/>
  </w:num>
  <w:num w:numId="14">
    <w:abstractNumId w:val="14"/>
  </w:num>
  <w:num w:numId="15">
    <w:abstractNumId w:val="20"/>
  </w:num>
  <w:num w:numId="16">
    <w:abstractNumId w:val="2"/>
  </w:num>
  <w:num w:numId="17">
    <w:abstractNumId w:val="6"/>
  </w:num>
  <w:num w:numId="18">
    <w:abstractNumId w:val="18"/>
  </w:num>
  <w:num w:numId="19">
    <w:abstractNumId w:val="44"/>
  </w:num>
  <w:num w:numId="20">
    <w:abstractNumId w:val="5"/>
  </w:num>
  <w:num w:numId="21">
    <w:abstractNumId w:val="4"/>
  </w:num>
  <w:num w:numId="22">
    <w:abstractNumId w:val="38"/>
  </w:num>
  <w:num w:numId="23">
    <w:abstractNumId w:val="23"/>
  </w:num>
  <w:num w:numId="24">
    <w:abstractNumId w:val="36"/>
  </w:num>
  <w:num w:numId="25">
    <w:abstractNumId w:val="19"/>
  </w:num>
  <w:num w:numId="26">
    <w:abstractNumId w:val="8"/>
  </w:num>
  <w:num w:numId="27">
    <w:abstractNumId w:val="25"/>
  </w:num>
  <w:num w:numId="28">
    <w:abstractNumId w:val="37"/>
  </w:num>
  <w:num w:numId="29">
    <w:abstractNumId w:val="30"/>
  </w:num>
  <w:num w:numId="30">
    <w:abstractNumId w:val="29"/>
  </w:num>
  <w:num w:numId="31">
    <w:abstractNumId w:val="3"/>
  </w:num>
  <w:num w:numId="32">
    <w:abstractNumId w:val="0"/>
  </w:num>
  <w:num w:numId="33">
    <w:abstractNumId w:val="13"/>
  </w:num>
  <w:num w:numId="34">
    <w:abstractNumId w:val="21"/>
  </w:num>
  <w:num w:numId="35">
    <w:abstractNumId w:val="22"/>
  </w:num>
  <w:num w:numId="36">
    <w:abstractNumId w:val="28"/>
  </w:num>
  <w:num w:numId="37">
    <w:abstractNumId w:val="1"/>
  </w:num>
  <w:num w:numId="38">
    <w:abstractNumId w:val="24"/>
  </w:num>
  <w:num w:numId="39">
    <w:abstractNumId w:val="32"/>
  </w:num>
  <w:num w:numId="40">
    <w:abstractNumId w:val="11"/>
  </w:num>
  <w:num w:numId="41">
    <w:abstractNumId w:val="17"/>
  </w:num>
  <w:num w:numId="42">
    <w:abstractNumId w:val="15"/>
  </w:num>
  <w:num w:numId="43">
    <w:abstractNumId w:val="7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xaDQab+sqV7FwyzV19MkeuTefD0NQU/k39KebWYrpYWpsBwiWmKSPW9C6AUf+mGyhk9N6A8E56ZQj35FBt1nlw==" w:salt="B09teAXQFB22vAYUVOKx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02023"/>
    <w:rsid w:val="00112C11"/>
    <w:rsid w:val="001155D0"/>
    <w:rsid w:val="00143080"/>
    <w:rsid w:val="001451BB"/>
    <w:rsid w:val="00173877"/>
    <w:rsid w:val="00191F02"/>
    <w:rsid w:val="001B3CD8"/>
    <w:rsid w:val="001D6B5E"/>
    <w:rsid w:val="001F129E"/>
    <w:rsid w:val="002178E9"/>
    <w:rsid w:val="00250ADC"/>
    <w:rsid w:val="00256F1A"/>
    <w:rsid w:val="00297C05"/>
    <w:rsid w:val="002A366C"/>
    <w:rsid w:val="002B1B16"/>
    <w:rsid w:val="002B6022"/>
    <w:rsid w:val="002B75A4"/>
    <w:rsid w:val="002C3F26"/>
    <w:rsid w:val="002E1D31"/>
    <w:rsid w:val="0036552E"/>
    <w:rsid w:val="0037474C"/>
    <w:rsid w:val="0038766F"/>
    <w:rsid w:val="003C6AF7"/>
    <w:rsid w:val="003E58C9"/>
    <w:rsid w:val="003E6CDB"/>
    <w:rsid w:val="004342C1"/>
    <w:rsid w:val="00452EA1"/>
    <w:rsid w:val="004606FD"/>
    <w:rsid w:val="00497074"/>
    <w:rsid w:val="004A31AD"/>
    <w:rsid w:val="004A6E9B"/>
    <w:rsid w:val="004C2D5F"/>
    <w:rsid w:val="004C66ED"/>
    <w:rsid w:val="004D0378"/>
    <w:rsid w:val="00500578"/>
    <w:rsid w:val="005238F8"/>
    <w:rsid w:val="005664E5"/>
    <w:rsid w:val="005872F4"/>
    <w:rsid w:val="005A3944"/>
    <w:rsid w:val="005D0B99"/>
    <w:rsid w:val="005E2F35"/>
    <w:rsid w:val="0063146B"/>
    <w:rsid w:val="00690E60"/>
    <w:rsid w:val="006C3A17"/>
    <w:rsid w:val="00734B9E"/>
    <w:rsid w:val="00741E00"/>
    <w:rsid w:val="00755E83"/>
    <w:rsid w:val="00767252"/>
    <w:rsid w:val="007B4B61"/>
    <w:rsid w:val="007C1B02"/>
    <w:rsid w:val="007E0CB9"/>
    <w:rsid w:val="007E3ECB"/>
    <w:rsid w:val="007F0D85"/>
    <w:rsid w:val="00824EA3"/>
    <w:rsid w:val="0084287B"/>
    <w:rsid w:val="008608F4"/>
    <w:rsid w:val="00884D02"/>
    <w:rsid w:val="00892481"/>
    <w:rsid w:val="0089469F"/>
    <w:rsid w:val="008F2485"/>
    <w:rsid w:val="009107BA"/>
    <w:rsid w:val="00910D05"/>
    <w:rsid w:val="009231A8"/>
    <w:rsid w:val="00925333"/>
    <w:rsid w:val="00945DAA"/>
    <w:rsid w:val="00956461"/>
    <w:rsid w:val="009909D9"/>
    <w:rsid w:val="009A278F"/>
    <w:rsid w:val="009A3225"/>
    <w:rsid w:val="009D612D"/>
    <w:rsid w:val="00A2353C"/>
    <w:rsid w:val="00A70733"/>
    <w:rsid w:val="00A97087"/>
    <w:rsid w:val="00AA59AB"/>
    <w:rsid w:val="00AB106C"/>
    <w:rsid w:val="00AC51D4"/>
    <w:rsid w:val="00AD3AF5"/>
    <w:rsid w:val="00AF665E"/>
    <w:rsid w:val="00B02A39"/>
    <w:rsid w:val="00B26495"/>
    <w:rsid w:val="00B3240C"/>
    <w:rsid w:val="00B42440"/>
    <w:rsid w:val="00B43C5C"/>
    <w:rsid w:val="00B51600"/>
    <w:rsid w:val="00B53CC7"/>
    <w:rsid w:val="00BA337E"/>
    <w:rsid w:val="00BB52AE"/>
    <w:rsid w:val="00BC2A22"/>
    <w:rsid w:val="00C01B65"/>
    <w:rsid w:val="00C069B6"/>
    <w:rsid w:val="00C702E4"/>
    <w:rsid w:val="00C73DA0"/>
    <w:rsid w:val="00C868FC"/>
    <w:rsid w:val="00C96DA7"/>
    <w:rsid w:val="00C97D5C"/>
    <w:rsid w:val="00CB62B8"/>
    <w:rsid w:val="00CC18F7"/>
    <w:rsid w:val="00CC4474"/>
    <w:rsid w:val="00CC7763"/>
    <w:rsid w:val="00CE6470"/>
    <w:rsid w:val="00D13A7C"/>
    <w:rsid w:val="00D20B7D"/>
    <w:rsid w:val="00D52A11"/>
    <w:rsid w:val="00D91276"/>
    <w:rsid w:val="00DA5DF0"/>
    <w:rsid w:val="00DB06DF"/>
    <w:rsid w:val="00DC6544"/>
    <w:rsid w:val="00DE1449"/>
    <w:rsid w:val="00E02C00"/>
    <w:rsid w:val="00E24D66"/>
    <w:rsid w:val="00E36F6F"/>
    <w:rsid w:val="00E65FDB"/>
    <w:rsid w:val="00EB617C"/>
    <w:rsid w:val="00EB6936"/>
    <w:rsid w:val="00EC0381"/>
    <w:rsid w:val="00EC5DAD"/>
    <w:rsid w:val="00EE4265"/>
    <w:rsid w:val="00F017C1"/>
    <w:rsid w:val="00F24327"/>
    <w:rsid w:val="00F3198F"/>
    <w:rsid w:val="00F57B4C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2E1D3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D3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CB62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A8923-A17F-484D-86B9-70B84195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6</cp:revision>
  <dcterms:created xsi:type="dcterms:W3CDTF">2026-03-23T17:10:00Z</dcterms:created>
  <dcterms:modified xsi:type="dcterms:W3CDTF">2026-06-02T14:53:00Z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