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370ADC6A" w14:textId="77777777" w:rsidR="00D92C76" w:rsidRPr="00D92C76" w:rsidRDefault="00D92C76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D92C76">
        <w:rPr>
          <w:rFonts w:asciiTheme="minorHAnsi" w:hAnsiTheme="minorHAnsi" w:cstheme="minorHAnsi"/>
          <w:b/>
          <w:color w:val="auto"/>
          <w:sz w:val="36"/>
        </w:rPr>
        <w:t>Anexo II. Nota Técnica nº 298/2025-CGRAR/DAET/SAES/MS</w:t>
      </w:r>
    </w:p>
    <w:p w14:paraId="287A65D5" w14:textId="327E6C3B" w:rsidR="005B3C04" w:rsidRPr="00F2418A" w:rsidRDefault="005B3C04" w:rsidP="00D92C76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Relatório de Primeira Consulta 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S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 xml:space="preserve">erviço de </w:t>
      </w:r>
      <w:r w:rsidRPr="00F2418A">
        <w:rPr>
          <w:rFonts w:asciiTheme="minorHAnsi" w:hAnsiTheme="minorHAnsi" w:cstheme="minorHAnsi"/>
          <w:b/>
          <w:color w:val="auto"/>
          <w:sz w:val="36"/>
        </w:rPr>
        <w:t>T</w:t>
      </w:r>
      <w:r w:rsidR="00F2418A">
        <w:rPr>
          <w:rFonts w:asciiTheme="minorHAnsi" w:hAnsiTheme="minorHAnsi" w:cstheme="minorHAnsi"/>
          <w:b/>
          <w:color w:val="auto"/>
          <w:sz w:val="36"/>
        </w:rPr>
        <w:t>erapia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G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ênica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H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abilitado</w:t>
      </w:r>
      <w:r w:rsidRPr="00F2418A">
        <w:rPr>
          <w:rFonts w:asciiTheme="minorHAnsi" w:hAnsiTheme="minorHAnsi" w:cstheme="minorHAnsi"/>
          <w:b/>
          <w:color w:val="auto"/>
          <w:sz w:val="36"/>
        </w:rPr>
        <w:t xml:space="preserve"> (Z</w:t>
      </w:r>
      <w:r w:rsidR="00B8600F" w:rsidRPr="00F2418A">
        <w:rPr>
          <w:rFonts w:asciiTheme="minorHAnsi" w:hAnsiTheme="minorHAnsi" w:cstheme="minorHAnsi"/>
          <w:b/>
          <w:color w:val="auto"/>
          <w:sz w:val="36"/>
        </w:rPr>
        <w:t>olgensma</w:t>
      </w:r>
      <w:r w:rsidRPr="00F2418A">
        <w:rPr>
          <w:rFonts w:asciiTheme="minorHAnsi" w:hAnsiTheme="minorHAnsi" w:cstheme="minorHAnsi"/>
          <w:b/>
          <w:color w:val="auto"/>
          <w:sz w:val="36"/>
          <w:vertAlign w:val="superscript"/>
        </w:rPr>
        <w:t>®</w:t>
      </w:r>
      <w:r w:rsidRPr="00F2418A">
        <w:rPr>
          <w:rFonts w:asciiTheme="minorHAnsi" w:hAnsiTheme="minorHAnsi" w:cstheme="minorHAnsi"/>
          <w:b/>
          <w:color w:val="auto"/>
          <w:sz w:val="36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6DDB7B6" w14:textId="6B5E1DC0" w:rsidR="005B3C04" w:rsidRPr="00A76F0E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lastRenderedPageBreak/>
        <w:t xml:space="preserve">3. </w:t>
      </w:r>
      <w:r w:rsidRPr="001A2146">
        <w:rPr>
          <w:b/>
          <w:bCs/>
        </w:rPr>
        <w:t>DIAGNÓSTICO</w:t>
      </w:r>
      <w:r>
        <w:rPr>
          <w:b/>
          <w:bCs/>
        </w:rPr>
        <w:t xml:space="preserve"> </w:t>
      </w:r>
      <w:r w:rsidR="00EB6D8F">
        <w:rPr>
          <w:b/>
          <w:bCs/>
        </w:rPr>
        <w:t>MOLECULAR</w:t>
      </w:r>
    </w:p>
    <w:p w14:paraId="22DD7798" w14:textId="7D3E683F" w:rsidR="005B3C04" w:rsidRDefault="005B3C04" w:rsidP="005B3C04">
      <w:pPr>
        <w:pStyle w:val="Ttulo5"/>
      </w:pPr>
      <w:r>
        <w:t xml:space="preserve">3.1 </w:t>
      </w:r>
      <w:r w:rsidR="00EB6D8F" w:rsidRPr="00A7785B">
        <w:t>M</w:t>
      </w:r>
      <w:r w:rsidR="00EB6D8F">
        <w:t>ÉTODO</w:t>
      </w:r>
      <w:r w:rsidR="00EB6D8F" w:rsidRPr="00A7785B">
        <w:t>:</w:t>
      </w:r>
      <w:r w:rsidR="00EB6D8F">
        <w:t xml:space="preserve"> 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DCD4A03" w14:textId="36BB9352" w:rsidR="004E722E" w:rsidRPr="00D905CB" w:rsidRDefault="004E722E" w:rsidP="004E722E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“T</w:t>
            </w:r>
            <w:r w:rsidRPr="00D905CB">
              <w:rPr>
                <w:i/>
                <w:iCs/>
                <w:color w:val="BFBFBF" w:themeColor="background1" w:themeShade="BF"/>
              </w:rPr>
              <w:t>écnica de diagnóstico confirmatório molecular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6531DBD8" w14:textId="3C0CB01E" w:rsidR="005B3C04" w:rsidRPr="00D905CB" w:rsidRDefault="005B3C04" w:rsidP="00C046E3">
            <w:pPr>
              <w:spacing w:line="278" w:lineRule="auto"/>
              <w:rPr>
                <w:color w:val="BFBFBF" w:themeColor="background1" w:themeShade="BF"/>
              </w:rPr>
            </w:pPr>
          </w:p>
          <w:p w14:paraId="44CBCAAE" w14:textId="77777777" w:rsidR="005B3C04" w:rsidRDefault="005B3C04" w:rsidP="00C046E3">
            <w:pPr>
              <w:spacing w:line="278" w:lineRule="auto"/>
            </w:pP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6D4AF9FB" w14:textId="77777777" w:rsidR="005B3C04" w:rsidRDefault="005B3C04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75101FE0" w14:textId="59352957" w:rsidR="005B3C04" w:rsidRDefault="005B3C04" w:rsidP="005B3C04">
      <w:pPr>
        <w:pStyle w:val="Ttulo5"/>
      </w:pPr>
      <w:r>
        <w:t xml:space="preserve">3.2 </w:t>
      </w:r>
      <w:r w:rsidR="00EB6D8F" w:rsidRPr="00E30A9E">
        <w:t>V</w:t>
      </w:r>
      <w:r w:rsidR="00EB6D8F">
        <w:t>ARIANTE</w:t>
      </w:r>
      <w:r w:rsidR="00EB6D8F" w:rsidRPr="00E30A9E">
        <w:t>:</w:t>
      </w:r>
      <w:r w:rsidR="00EB6D8F">
        <w:t xml:space="preserve"> </w:t>
      </w:r>
    </w:p>
    <w:p w14:paraId="06A3BFC0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B50A18C" w14:textId="77777777" w:rsidTr="00C046E3">
        <w:tc>
          <w:tcPr>
            <w:tcW w:w="8494" w:type="dxa"/>
          </w:tcPr>
          <w:p w14:paraId="52FFE777" w14:textId="323E445E" w:rsidR="005B3C04" w:rsidRDefault="004E722E" w:rsidP="00C046E3">
            <w:pPr>
              <w:spacing w:line="278" w:lineRule="auto"/>
            </w:pPr>
            <w:r>
              <w:rPr>
                <w:i/>
                <w:iCs/>
                <w:color w:val="BFBFBF" w:themeColor="background1" w:themeShade="BF"/>
              </w:rPr>
              <w:t>“A</w:t>
            </w:r>
            <w:r w:rsidRPr="00D905CB">
              <w:rPr>
                <w:i/>
                <w:iCs/>
                <w:color w:val="BFBFBF" w:themeColor="background1" w:themeShade="BF"/>
              </w:rPr>
              <w:t>lteração molecular e classificação de acordo com a ACMG</w:t>
            </w:r>
            <w:r>
              <w:rPr>
                <w:i/>
                <w:iCs/>
                <w:color w:val="BFBFBF" w:themeColor="background1" w:themeShade="BF"/>
              </w:rPr>
              <w:t>.”</w:t>
            </w:r>
          </w:p>
          <w:p w14:paraId="3E5F9B58" w14:textId="77777777" w:rsidR="005B3C04" w:rsidRDefault="005B3C04" w:rsidP="00C046E3">
            <w:pPr>
              <w:spacing w:line="278" w:lineRule="auto"/>
            </w:pPr>
          </w:p>
          <w:p w14:paraId="74D75402" w14:textId="77777777" w:rsidR="005B3C04" w:rsidRDefault="005B3C04" w:rsidP="00C046E3">
            <w:pPr>
              <w:spacing w:line="278" w:lineRule="auto"/>
            </w:pPr>
          </w:p>
          <w:p w14:paraId="03BED727" w14:textId="77777777" w:rsidR="005B3C04" w:rsidRDefault="005B3C04" w:rsidP="00C046E3">
            <w:pPr>
              <w:spacing w:line="278" w:lineRule="auto"/>
            </w:pPr>
          </w:p>
        </w:tc>
      </w:tr>
    </w:tbl>
    <w:p w14:paraId="6F526268" w14:textId="77777777" w:rsidR="005B3C04" w:rsidRDefault="005B3C04" w:rsidP="005B3C04">
      <w:pPr>
        <w:spacing w:line="278" w:lineRule="auto"/>
      </w:pPr>
    </w:p>
    <w:p w14:paraId="469614DC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Pr="002D2C44">
        <w:rPr>
          <w:b/>
          <w:bCs/>
        </w:rPr>
        <w:t>HISTÓRICO MÉDICO ATUAL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5942B61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D905CB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D905CB">
              <w:rPr>
                <w:i/>
                <w:iCs/>
                <w:color w:val="BFBFBF" w:themeColor="background1" w:themeShade="BF"/>
              </w:rPr>
              <w:t>: “Sintomas principais: Detalhe a queixa principal e os sintomas associados, especificando início, duração e intensidade.</w:t>
            </w:r>
          </w:p>
          <w:p w14:paraId="6050F7A9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Cronologia dos eventos: Descreva a evolução dos sintomas ao longo do tempo.</w:t>
            </w:r>
          </w:p>
          <w:p w14:paraId="1D39FCEB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Tratamentos prévios: Liste tratamentos já utilizados e seus resultados, incluindo efeitos colaterais.</w:t>
            </w:r>
          </w:p>
          <w:p w14:paraId="54A873C6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Relação com outras condições: Explique a interação com outras condições médicas.</w:t>
            </w:r>
          </w:p>
          <w:p w14:paraId="5D6E59CE" w14:textId="77777777" w:rsidR="004E722E" w:rsidRPr="00D905CB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Exames realizados: Apresente resultados conhecidos e mencione exames pendentes.</w:t>
            </w:r>
          </w:p>
          <w:p w14:paraId="314D2B04" w14:textId="27F45C86" w:rsidR="005B3C04" w:rsidRPr="00142651" w:rsidRDefault="004E722E" w:rsidP="004E722E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Observações adicionais: Inclua comentários do paciente e o impacto na vida diária.</w:t>
            </w:r>
            <w:r>
              <w:rPr>
                <w:i/>
                <w:iCs/>
                <w:color w:val="BFBFBF" w:themeColor="background1" w:themeShade="BF"/>
              </w:rPr>
              <w:t>”</w:t>
            </w: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40B8C887" w14:textId="12277277" w:rsidR="005B3C04" w:rsidRDefault="005B3C04" w:rsidP="005B3C04">
      <w:pPr>
        <w:pStyle w:val="Ttulo2"/>
        <w:spacing w:before="0"/>
        <w:rPr>
          <w:b/>
          <w:bCs/>
        </w:rPr>
      </w:pPr>
      <w:r w:rsidRPr="00E13ABE">
        <w:rPr>
          <w:b/>
          <w:bCs/>
        </w:rPr>
        <w:t xml:space="preserve">5. </w:t>
      </w:r>
      <w:r w:rsidR="00EB6D8F" w:rsidRPr="00E13ABE">
        <w:rPr>
          <w:b/>
          <w:bCs/>
        </w:rPr>
        <w:t>HÁBITOS DE VIDA</w:t>
      </w:r>
    </w:p>
    <w:p w14:paraId="0BF1B3D2" w14:textId="77777777" w:rsidR="005B3C04" w:rsidRPr="00142651" w:rsidRDefault="005B3C04" w:rsidP="005B3C04"/>
    <w:p w14:paraId="528C2B6C" w14:textId="77777777" w:rsidR="005B3C04" w:rsidRDefault="005B3C04" w:rsidP="005B3C04">
      <w:pPr>
        <w:rPr>
          <w:b/>
          <w:bCs/>
        </w:rPr>
      </w:pPr>
      <w:r w:rsidRPr="003D67D4">
        <w:rPr>
          <w:b/>
          <w:bCs/>
        </w:rPr>
        <w:t>Medicações de uso de contínuo:</w:t>
      </w:r>
    </w:p>
    <w:p w14:paraId="666AA78C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1A01981" w14:textId="77777777" w:rsidTr="00C046E3">
        <w:tc>
          <w:tcPr>
            <w:tcW w:w="8494" w:type="dxa"/>
          </w:tcPr>
          <w:p w14:paraId="70BC2C6A" w14:textId="77777777" w:rsidR="004E722E" w:rsidRPr="007A0E6D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7A0E6D">
              <w:rPr>
                <w:i/>
                <w:iCs/>
                <w:color w:val="BFBFBF" w:themeColor="background1" w:themeShade="BF"/>
              </w:rPr>
              <w:t>1.</w:t>
            </w:r>
            <w:r>
              <w:rPr>
                <w:i/>
                <w:iCs/>
                <w:color w:val="BFBFBF" w:themeColor="background1" w:themeShade="BF"/>
              </w:rPr>
              <w:t xml:space="preserve"> </w:t>
            </w:r>
            <w:r w:rsidRPr="007A0E6D">
              <w:rPr>
                <w:i/>
                <w:iCs/>
                <w:color w:val="BFBFBF" w:themeColor="background1" w:themeShade="BF"/>
              </w:rPr>
              <w:t>(Nome da medicaç</w:t>
            </w:r>
            <w:r>
              <w:rPr>
                <w:i/>
                <w:iCs/>
                <w:color w:val="BFBFBF" w:themeColor="background1" w:themeShade="BF"/>
              </w:rPr>
              <w:t>ão – Posologia)</w:t>
            </w:r>
          </w:p>
          <w:p w14:paraId="7E00D44B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2.</w:t>
            </w:r>
          </w:p>
          <w:p w14:paraId="00DD2FC5" w14:textId="77777777" w:rsidR="004E722E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3.</w:t>
            </w:r>
          </w:p>
          <w:p w14:paraId="16A5AE41" w14:textId="407E490C" w:rsidR="005B3C04" w:rsidRPr="00D905CB" w:rsidRDefault="004E722E" w:rsidP="004E722E">
            <w:pPr>
              <w:rPr>
                <w:i/>
                <w:iCs/>
                <w:color w:val="BFBFBF" w:themeColor="background1" w:themeShade="BF"/>
              </w:rPr>
            </w:pPr>
            <w:r w:rsidRPr="00D905CB">
              <w:rPr>
                <w:i/>
                <w:iCs/>
                <w:color w:val="BFBFBF" w:themeColor="background1" w:themeShade="BF"/>
              </w:rPr>
              <w:t>...</w:t>
            </w:r>
          </w:p>
          <w:p w14:paraId="6D1AA104" w14:textId="77777777" w:rsidR="005B3C04" w:rsidRDefault="005B3C04" w:rsidP="00C046E3">
            <w:pPr>
              <w:rPr>
                <w:b/>
                <w:bCs/>
              </w:rPr>
            </w:pPr>
          </w:p>
        </w:tc>
      </w:tr>
    </w:tbl>
    <w:p w14:paraId="65FF37DD" w14:textId="77777777" w:rsidR="005B3C04" w:rsidRDefault="005B3C04" w:rsidP="005B3C04">
      <w:pPr>
        <w:rPr>
          <w:b/>
          <w:bCs/>
        </w:rPr>
      </w:pPr>
    </w:p>
    <w:p w14:paraId="0B0EF680" w14:textId="7C1DC0C9" w:rsidR="005B3C04" w:rsidRDefault="005B3C04" w:rsidP="005B3C04">
      <w:pPr>
        <w:rPr>
          <w:b/>
          <w:bCs/>
        </w:rPr>
      </w:pPr>
      <w:r>
        <w:rPr>
          <w:b/>
          <w:bCs/>
        </w:rPr>
        <w:t>Restrições Alimentares</w:t>
      </w:r>
      <w:r w:rsidRPr="003D67D4"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</w:t>
      </w:r>
      <w:r>
        <w:rPr>
          <w:b/>
          <w:bCs/>
        </w:rPr>
        <w:t xml:space="preserve">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</w:t>
      </w:r>
      <w:r>
        <w:rPr>
          <w:b/>
          <w:bCs/>
        </w:rPr>
        <w:t>Não.</w:t>
      </w:r>
    </w:p>
    <w:p w14:paraId="58133E7A" w14:textId="77777777" w:rsidR="005B3C04" w:rsidRPr="003D67D4" w:rsidRDefault="005B3C04" w:rsidP="005B3C04">
      <w:pPr>
        <w:rPr>
          <w:b/>
          <w:bCs/>
        </w:rPr>
      </w:pPr>
    </w:p>
    <w:p w14:paraId="7550AE13" w14:textId="65A5BF8A" w:rsidR="005B3C04" w:rsidRDefault="005B3C04" w:rsidP="005B3C04">
      <w:pPr>
        <w:rPr>
          <w:b/>
          <w:bCs/>
        </w:rPr>
      </w:pPr>
      <w:r>
        <w:rPr>
          <w:b/>
          <w:bCs/>
        </w:rPr>
        <w:t>Padrão de Sono: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 xml:space="preserve">(  </w:t>
      </w:r>
      <w:proofErr w:type="gramEnd"/>
      <w:r w:rsidR="00EB6D8F">
        <w:rPr>
          <w:b/>
          <w:bCs/>
        </w:rPr>
        <w:t xml:space="preserve"> )</w:t>
      </w:r>
      <w:r>
        <w:rPr>
          <w:b/>
          <w:bCs/>
        </w:rPr>
        <w:t xml:space="preserve"> Normal</w:t>
      </w:r>
      <w:r w:rsidRPr="00EB6D8F">
        <w:rPr>
          <w:b/>
          <w:bCs/>
        </w:rPr>
        <w:t xml:space="preserve">. </w:t>
      </w:r>
      <w:proofErr w:type="gramStart"/>
      <w:r w:rsidR="00EB6D8F" w:rsidRPr="00EB6D8F">
        <w:rPr>
          <w:rFonts w:ascii="MS Gothic" w:eastAsia="MS Gothic" w:hAnsi="MS Gothic"/>
          <w:b/>
          <w:bCs/>
        </w:rPr>
        <w:t>(  )</w:t>
      </w:r>
      <w:proofErr w:type="gramEnd"/>
      <w:r w:rsidR="00EB6D8F" w:rsidRPr="00EB6D8F">
        <w:rPr>
          <w:rFonts w:ascii="MS Gothic" w:eastAsia="MS Gothic" w:hAnsi="MS Gothic"/>
          <w:b/>
          <w:bCs/>
        </w:rPr>
        <w:t xml:space="preserve"> </w:t>
      </w:r>
      <w:r w:rsidRPr="00EB6D8F">
        <w:rPr>
          <w:b/>
          <w:bCs/>
        </w:rPr>
        <w:t>Alterado</w:t>
      </w:r>
      <w:r>
        <w:rPr>
          <w:b/>
          <w:bCs/>
        </w:rPr>
        <w:t>.</w:t>
      </w: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80F645A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>Eliminações fisiológicas</w:t>
      </w:r>
      <w:r w:rsidR="00EB6D8F">
        <w:rPr>
          <w:b/>
          <w:bCs/>
        </w:rPr>
        <w:t xml:space="preserve">: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49A08781" w14:textId="3189C24A" w:rsidR="005B3C04" w:rsidRDefault="005B3C04" w:rsidP="005B3C04">
      <w:pPr>
        <w:rPr>
          <w:b/>
          <w:bCs/>
        </w:rPr>
      </w:pPr>
    </w:p>
    <w:p w14:paraId="2E7B2C4B" w14:textId="77777777" w:rsidR="005B3C04" w:rsidRPr="003D67D4" w:rsidRDefault="005B3C04" w:rsidP="005B3C04">
      <w:pPr>
        <w:rPr>
          <w:b/>
          <w:bCs/>
        </w:rPr>
      </w:pPr>
    </w:p>
    <w:p w14:paraId="7BC060BF" w14:textId="77777777" w:rsidR="00FE3211" w:rsidRDefault="00FE3211" w:rsidP="005B3C04">
      <w:pPr>
        <w:rPr>
          <w:b/>
          <w:bCs/>
        </w:rPr>
      </w:pPr>
    </w:p>
    <w:p w14:paraId="2251A3A8" w14:textId="77777777" w:rsidR="00EB6D8F" w:rsidRDefault="005B3C04" w:rsidP="00EB6D8F">
      <w:pPr>
        <w:rPr>
          <w:b/>
          <w:bCs/>
        </w:rPr>
      </w:pPr>
      <w:r w:rsidRPr="003D67D4">
        <w:rPr>
          <w:b/>
          <w:bCs/>
        </w:rPr>
        <w:t xml:space="preserve">Histórico Vacinal Atualizado: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443EB4C6" w14:textId="77777777" w:rsidR="005B3C04" w:rsidRPr="00E13ABE" w:rsidRDefault="005B3C04" w:rsidP="005B3C04"/>
    <w:p w14:paraId="34A9E7D2" w14:textId="0EFC56D2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6. </w:t>
      </w:r>
      <w:r w:rsidRPr="00A7785B">
        <w:rPr>
          <w:b/>
          <w:bCs/>
        </w:rPr>
        <w:t>ANTECEDENTES PESSOAIS</w:t>
      </w:r>
    </w:p>
    <w:p w14:paraId="752F3F99" w14:textId="77777777" w:rsidR="005B3C04" w:rsidRPr="00D905CB" w:rsidRDefault="005B3C04" w:rsidP="005B3C04"/>
    <w:p w14:paraId="30A7C865" w14:textId="4EF3F2B6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6.1 </w:t>
      </w:r>
      <w:r w:rsidR="00EB6D8F" w:rsidRPr="007D0D7F">
        <w:rPr>
          <w:b/>
          <w:bCs/>
        </w:rPr>
        <w:t>DADOS MATERNOS E GESTACIONAIS</w:t>
      </w:r>
      <w:r w:rsidR="00EB6D8F">
        <w:rPr>
          <w:b/>
          <w:bCs/>
        </w:rPr>
        <w:t>:</w:t>
      </w:r>
    </w:p>
    <w:p w14:paraId="2FBF8F41" w14:textId="77777777" w:rsidR="005B3C04" w:rsidRPr="00142651" w:rsidRDefault="005B3C04" w:rsidP="005B3C04"/>
    <w:p w14:paraId="62E76BCE" w14:textId="2C08E125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 xml:space="preserve">Gestações: </w:t>
      </w:r>
      <w:r w:rsidR="004E722E">
        <w:rPr>
          <w:i/>
          <w:iCs/>
          <w:color w:val="BFBFBF" w:themeColor="background1" w:themeShade="BF"/>
        </w:rPr>
        <w:t>(N</w:t>
      </w:r>
      <w:r w:rsidR="004E722E" w:rsidRPr="007A0E6D">
        <w:rPr>
          <w:i/>
          <w:iCs/>
          <w:color w:val="BFBFBF" w:themeColor="background1" w:themeShade="BF"/>
        </w:rPr>
        <w:t>úmero de gestações</w:t>
      </w:r>
      <w:r w:rsidR="004E722E">
        <w:rPr>
          <w:i/>
          <w:iCs/>
          <w:color w:val="BFBFBF" w:themeColor="background1" w:themeShade="BF"/>
        </w:rPr>
        <w:t>)</w:t>
      </w:r>
    </w:p>
    <w:p w14:paraId="631FAAB4" w14:textId="77777777" w:rsidR="005B3C04" w:rsidRDefault="005B3C04" w:rsidP="005B3C04">
      <w:pPr>
        <w:spacing w:line="278" w:lineRule="auto"/>
        <w:rPr>
          <w:i/>
          <w:iCs/>
        </w:rPr>
      </w:pPr>
    </w:p>
    <w:p w14:paraId="3CD6D554" w14:textId="775C9632" w:rsidR="004E722E" w:rsidRDefault="005B3C04" w:rsidP="004E722E">
      <w:pPr>
        <w:spacing w:line="278" w:lineRule="auto"/>
        <w:rPr>
          <w:i/>
          <w:iCs/>
        </w:rPr>
      </w:pPr>
      <w:r>
        <w:rPr>
          <w:b/>
          <w:bCs/>
        </w:rPr>
        <w:t>Abortos:</w:t>
      </w:r>
      <w:r w:rsid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Número de abortos)</w:t>
      </w:r>
    </w:p>
    <w:p w14:paraId="50E4B8AC" w14:textId="18C2D375" w:rsidR="005B3C04" w:rsidRDefault="005B3C04" w:rsidP="005B3C04">
      <w:pPr>
        <w:spacing w:line="278" w:lineRule="auto"/>
        <w:rPr>
          <w:i/>
          <w:iCs/>
        </w:rPr>
      </w:pPr>
    </w:p>
    <w:p w14:paraId="5998ED7B" w14:textId="6E69A25C" w:rsidR="005B3C04" w:rsidRDefault="005B3C04" w:rsidP="005B3C04">
      <w:pPr>
        <w:spacing w:line="278" w:lineRule="auto"/>
        <w:rPr>
          <w:i/>
          <w:iCs/>
        </w:rPr>
      </w:pPr>
      <w:r>
        <w:rPr>
          <w:b/>
          <w:bCs/>
        </w:rPr>
        <w:t>Consultas Pré-Natais:</w:t>
      </w:r>
      <w:r w:rsidR="004E722E" w:rsidRPr="004E722E">
        <w:rPr>
          <w:i/>
          <w:iCs/>
          <w:color w:val="BFBFBF" w:themeColor="background1" w:themeShade="BF"/>
        </w:rPr>
        <w:t xml:space="preserve"> </w:t>
      </w:r>
      <w:r w:rsidR="004E722E" w:rsidRPr="007A0E6D">
        <w:rPr>
          <w:i/>
          <w:iCs/>
          <w:color w:val="BFBFBF" w:themeColor="background1" w:themeShade="BF"/>
        </w:rPr>
        <w:t>(</w:t>
      </w:r>
      <w:r w:rsidR="004E722E">
        <w:rPr>
          <w:i/>
          <w:iCs/>
          <w:color w:val="BFBFBF" w:themeColor="background1" w:themeShade="BF"/>
        </w:rPr>
        <w:t>N</w:t>
      </w:r>
      <w:r w:rsidR="004E722E" w:rsidRPr="007A0E6D">
        <w:rPr>
          <w:i/>
          <w:iCs/>
          <w:color w:val="BFBFBF" w:themeColor="background1" w:themeShade="BF"/>
        </w:rPr>
        <w:t>úmero de consulta pré-natais</w:t>
      </w:r>
      <w:r w:rsidR="004E722E">
        <w:rPr>
          <w:i/>
          <w:iCs/>
          <w:color w:val="BFBFBF" w:themeColor="background1" w:themeShade="BF"/>
        </w:rPr>
        <w:t>)</w:t>
      </w:r>
    </w:p>
    <w:p w14:paraId="5ADB6DCF" w14:textId="77777777" w:rsidR="005B3C04" w:rsidRDefault="005B3C04" w:rsidP="005B3C04">
      <w:pPr>
        <w:spacing w:line="278" w:lineRule="auto"/>
        <w:rPr>
          <w:b/>
          <w:bCs/>
        </w:rPr>
      </w:pPr>
    </w:p>
    <w:p w14:paraId="2F108E25" w14:textId="72A30C39" w:rsidR="005B3C04" w:rsidRDefault="005B3C04" w:rsidP="005B3C04">
      <w:pPr>
        <w:spacing w:line="278" w:lineRule="auto"/>
        <w:rPr>
          <w:i/>
          <w:iCs/>
        </w:rPr>
      </w:pPr>
      <w:r w:rsidRPr="00DD7A16">
        <w:rPr>
          <w:b/>
          <w:bCs/>
        </w:rPr>
        <w:t>Tipo de Parto: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>(Cesariana)</w:t>
      </w:r>
    </w:p>
    <w:p w14:paraId="2929E328" w14:textId="77777777" w:rsidR="005B3C04" w:rsidRDefault="005B3C04" w:rsidP="005B3C04">
      <w:pPr>
        <w:spacing w:line="278" w:lineRule="auto"/>
      </w:pPr>
    </w:p>
    <w:p w14:paraId="46FC3479" w14:textId="027F55A0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DD7A16">
        <w:rPr>
          <w:b/>
          <w:bCs/>
        </w:rPr>
        <w:t>Apresentação:</w:t>
      </w:r>
      <w:r w:rsidR="004E722E" w:rsidRPr="004E722E">
        <w:rPr>
          <w:color w:val="BFBFBF" w:themeColor="background1" w:themeShade="BF"/>
        </w:rPr>
        <w:t xml:space="preserve"> </w:t>
      </w:r>
      <w:r w:rsidR="004E722E" w:rsidRPr="007A0E6D">
        <w:rPr>
          <w:color w:val="BFBFBF" w:themeColor="background1" w:themeShade="BF"/>
        </w:rPr>
        <w:t>(</w:t>
      </w:r>
      <w:r w:rsidR="004E722E" w:rsidRPr="007A0E6D">
        <w:rPr>
          <w:i/>
          <w:iCs/>
          <w:color w:val="BFBFBF" w:themeColor="background1" w:themeShade="BF"/>
        </w:rPr>
        <w:t>Pélvica</w:t>
      </w:r>
      <w:r w:rsidR="004E722E">
        <w:rPr>
          <w:i/>
          <w:iCs/>
          <w:color w:val="BFBFBF" w:themeColor="background1" w:themeShade="BF"/>
        </w:rPr>
        <w:t>)</w:t>
      </w:r>
    </w:p>
    <w:p w14:paraId="5475CF9C" w14:textId="77777777" w:rsidR="005B3C04" w:rsidRDefault="005B3C04" w:rsidP="005B3C04">
      <w:pPr>
        <w:spacing w:line="278" w:lineRule="auto"/>
        <w:rPr>
          <w:i/>
          <w:iCs/>
        </w:rPr>
      </w:pPr>
    </w:p>
    <w:p w14:paraId="26123D51" w14:textId="77777777" w:rsidR="00EB6D8F" w:rsidRDefault="005B3C04" w:rsidP="00EB6D8F">
      <w:pPr>
        <w:rPr>
          <w:b/>
          <w:bCs/>
        </w:rPr>
      </w:pPr>
      <w:r w:rsidRPr="007D0D7F">
        <w:rPr>
          <w:b/>
          <w:bCs/>
        </w:rPr>
        <w:t xml:space="preserve">Sorologias Maternas Negativas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166587AA" w14:textId="77777777" w:rsidR="005B3C04" w:rsidRPr="0023252C" w:rsidRDefault="005B3C04" w:rsidP="005B3C04">
      <w:pPr>
        <w:spacing w:line="278" w:lineRule="auto"/>
        <w:rPr>
          <w:i/>
          <w:iCs/>
        </w:rPr>
      </w:pPr>
    </w:p>
    <w:p w14:paraId="50124EC9" w14:textId="77777777" w:rsidR="005B3C04" w:rsidRDefault="005B3C04" w:rsidP="005B3C04">
      <w:pPr>
        <w:spacing w:line="278" w:lineRule="auto"/>
        <w:jc w:val="both"/>
        <w:rPr>
          <w:i/>
          <w:iCs/>
        </w:rPr>
      </w:pPr>
      <w:r w:rsidRPr="008352A2">
        <w:rPr>
          <w:i/>
          <w:iCs/>
        </w:rPr>
        <w:t>Caso a resposta seja sim para sorologias maternas, especifique e relate brevemente se houve tratamento e como foi empregado:</w:t>
      </w:r>
    </w:p>
    <w:p w14:paraId="6965608A" w14:textId="77777777" w:rsidR="005B3C04" w:rsidRPr="008352A2" w:rsidRDefault="005B3C04" w:rsidP="005B3C04">
      <w:pPr>
        <w:spacing w:line="278" w:lineRule="auto"/>
        <w:jc w:val="both"/>
        <w:rPr>
          <w:i/>
          <w:i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48D9F42" w14:textId="77777777" w:rsidTr="00C046E3">
        <w:tc>
          <w:tcPr>
            <w:tcW w:w="8494" w:type="dxa"/>
          </w:tcPr>
          <w:p w14:paraId="71358112" w14:textId="723F5C93" w:rsidR="005B3C04" w:rsidRDefault="005B3C04" w:rsidP="00C046E3">
            <w:pPr>
              <w:pStyle w:val="Ttulo5"/>
              <w:spacing w:before="0"/>
            </w:pPr>
          </w:p>
          <w:p w14:paraId="2CA581CE" w14:textId="77777777" w:rsidR="005B3C04" w:rsidRDefault="005B3C04" w:rsidP="00C046E3"/>
          <w:p w14:paraId="647195D3" w14:textId="77777777" w:rsidR="005B3C04" w:rsidRPr="008352A2" w:rsidRDefault="005B3C04" w:rsidP="00C046E3"/>
        </w:tc>
      </w:tr>
    </w:tbl>
    <w:p w14:paraId="78239E7C" w14:textId="77777777" w:rsidR="005B3C04" w:rsidRDefault="005B3C04" w:rsidP="005B3C04">
      <w:pPr>
        <w:pStyle w:val="Ttulo5"/>
        <w:spacing w:before="0"/>
        <w:rPr>
          <w:b/>
          <w:bCs/>
        </w:rPr>
      </w:pPr>
    </w:p>
    <w:p w14:paraId="0983F077" w14:textId="759D5C1B" w:rsidR="005B3C04" w:rsidRDefault="005B3C04" w:rsidP="005B3C04">
      <w:pPr>
        <w:pStyle w:val="Ttulo5"/>
        <w:spacing w:before="0"/>
        <w:rPr>
          <w:b/>
          <w:bCs/>
        </w:rPr>
      </w:pPr>
      <w:r>
        <w:rPr>
          <w:b/>
          <w:bCs/>
        </w:rPr>
        <w:t xml:space="preserve">6.2 </w:t>
      </w:r>
      <w:r w:rsidR="00EB6D8F" w:rsidRPr="001A2146">
        <w:rPr>
          <w:b/>
          <w:bCs/>
        </w:rPr>
        <w:t>HISTÓRICO DO RECÉM-NASCIDO</w:t>
      </w:r>
      <w:r w:rsidR="00EB6D8F">
        <w:rPr>
          <w:b/>
          <w:bCs/>
        </w:rPr>
        <w:t>:</w:t>
      </w:r>
    </w:p>
    <w:p w14:paraId="25ACAA9F" w14:textId="77777777" w:rsidR="005B3C04" w:rsidRPr="00142651" w:rsidRDefault="005B3C04" w:rsidP="005B3C04"/>
    <w:p w14:paraId="6C1A61BD" w14:textId="363A174B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Idade Gestacional</w:t>
      </w:r>
      <w:proofErr w:type="gramStart"/>
      <w:r w:rsidRPr="006B7ED6">
        <w:rPr>
          <w:b/>
          <w:bCs/>
        </w:rPr>
        <w:t>:</w:t>
      </w:r>
      <w:r>
        <w:t xml:space="preserve"> </w:t>
      </w:r>
      <w:r w:rsidR="004E722E">
        <w:rPr>
          <w:i/>
          <w:iCs/>
          <w:color w:val="BFBFBF" w:themeColor="background1" w:themeShade="BF"/>
        </w:rPr>
        <w:t xml:space="preserve"> (</w:t>
      </w:r>
      <w:proofErr w:type="spellStart"/>
      <w:proofErr w:type="gramEnd"/>
      <w:r w:rsidR="004E722E">
        <w:rPr>
          <w:i/>
          <w:iCs/>
          <w:color w:val="BFBFBF" w:themeColor="background1" w:themeShade="BF"/>
        </w:rPr>
        <w:t>xx</w:t>
      </w:r>
      <w:proofErr w:type="spellEnd"/>
      <w:r w:rsidR="004E722E">
        <w:rPr>
          <w:i/>
          <w:iCs/>
          <w:color w:val="BFBFBF" w:themeColor="background1" w:themeShade="BF"/>
        </w:rPr>
        <w:t xml:space="preserve"> </w:t>
      </w:r>
      <w:r w:rsidRPr="007A0E6D">
        <w:rPr>
          <w:i/>
          <w:iCs/>
          <w:color w:val="BFBFBF" w:themeColor="background1" w:themeShade="BF"/>
        </w:rPr>
        <w:t xml:space="preserve">semanas e </w:t>
      </w:r>
      <w:sdt>
        <w:sdtPr>
          <w:rPr>
            <w:i/>
            <w:iCs/>
            <w:color w:val="BFBFBF" w:themeColor="background1" w:themeShade="BF"/>
          </w:rPr>
          <w:id w:val="707378040"/>
          <w:placeholder>
            <w:docPart w:val="DefaultPlaceholder_-1854013440"/>
          </w:placeholder>
        </w:sdtPr>
        <w:sdtEndPr/>
        <w:sdtContent>
          <w:r w:rsidRPr="007A0E6D">
            <w:rPr>
              <w:i/>
              <w:iCs/>
              <w:color w:val="BFBFBF" w:themeColor="background1" w:themeShade="BF"/>
            </w:rPr>
            <w:t>x</w:t>
          </w:r>
        </w:sdtContent>
      </w:sdt>
      <w:r w:rsidRPr="007A0E6D">
        <w:rPr>
          <w:i/>
          <w:iCs/>
          <w:color w:val="BFBFBF" w:themeColor="background1" w:themeShade="BF"/>
        </w:rPr>
        <w:t xml:space="preserve"> dias)</w:t>
      </w:r>
    </w:p>
    <w:p w14:paraId="4B24708B" w14:textId="77777777" w:rsidR="005B3C04" w:rsidRDefault="005B3C04" w:rsidP="005B3C04">
      <w:pPr>
        <w:spacing w:line="278" w:lineRule="auto"/>
        <w:rPr>
          <w:b/>
          <w:bCs/>
        </w:rPr>
      </w:pPr>
    </w:p>
    <w:p w14:paraId="4FFE5917" w14:textId="0F473FDD" w:rsidR="005B3C04" w:rsidRDefault="005B3C04" w:rsidP="005B3C04">
      <w:pPr>
        <w:spacing w:line="278" w:lineRule="auto"/>
        <w:rPr>
          <w:i/>
          <w:iCs/>
        </w:rPr>
      </w:pPr>
      <w:r w:rsidRPr="006B7ED6">
        <w:rPr>
          <w:b/>
          <w:bCs/>
        </w:rPr>
        <w:t>(APGAR)</w:t>
      </w:r>
      <w:r>
        <w:t xml:space="preserve"> 1</w:t>
      </w:r>
      <w:r w:rsidRPr="006B7ED6">
        <w:rPr>
          <w:b/>
          <w:bCs/>
        </w:rPr>
        <w:t>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>
        <w:t xml:space="preserve"> </w:t>
      </w:r>
      <w:proofErr w:type="gramStart"/>
      <w:r w:rsidR="004E722E">
        <w:rPr>
          <w:i/>
          <w:iCs/>
          <w:color w:val="BFBFBF" w:themeColor="background1" w:themeShade="BF"/>
        </w:rPr>
        <w:t>(    )</w:t>
      </w:r>
      <w:proofErr w:type="gramEnd"/>
      <w:r w:rsidR="004E722E">
        <w:rPr>
          <w:i/>
          <w:iCs/>
          <w:color w:val="BFBFBF" w:themeColor="background1" w:themeShade="BF"/>
        </w:rPr>
        <w:t xml:space="preserve">   </w:t>
      </w:r>
      <w:r w:rsidRPr="006B7ED6">
        <w:rPr>
          <w:b/>
          <w:bCs/>
        </w:rPr>
        <w:t>| 5º</w:t>
      </w:r>
      <w:r>
        <w:rPr>
          <w:b/>
          <w:bCs/>
        </w:rPr>
        <w:t xml:space="preserve"> </w:t>
      </w:r>
      <w:r w:rsidRPr="006B7ED6">
        <w:rPr>
          <w:b/>
          <w:bCs/>
        </w:rPr>
        <w:t>minuto:</w:t>
      </w:r>
      <w:r w:rsidRPr="002926D4">
        <w:rPr>
          <w:i/>
          <w:iCs/>
        </w:rPr>
        <w:t xml:space="preserve"> </w:t>
      </w:r>
      <w:proofErr w:type="gramStart"/>
      <w:r w:rsidR="004E722E">
        <w:rPr>
          <w:i/>
          <w:iCs/>
          <w:color w:val="BFBFBF" w:themeColor="background1" w:themeShade="BF"/>
        </w:rPr>
        <w:t>(    )</w:t>
      </w:r>
      <w:proofErr w:type="gramEnd"/>
    </w:p>
    <w:p w14:paraId="6BACA3F7" w14:textId="77777777" w:rsidR="005B3C04" w:rsidRDefault="005B3C04" w:rsidP="005B3C04">
      <w:pPr>
        <w:spacing w:line="278" w:lineRule="auto"/>
      </w:pPr>
    </w:p>
    <w:p w14:paraId="591B280D" w14:textId="01008B41" w:rsidR="005B3C04" w:rsidRDefault="005B3C04" w:rsidP="00EB6D8F">
      <w:pPr>
        <w:rPr>
          <w:b/>
          <w:bCs/>
        </w:rPr>
      </w:pPr>
      <w:r w:rsidRPr="006B7ED6">
        <w:rPr>
          <w:b/>
          <w:bCs/>
        </w:rPr>
        <w:t>Necessitou de Reanimação Neonatal</w:t>
      </w:r>
      <w:r>
        <w:rPr>
          <w:b/>
          <w:bCs/>
        </w:rPr>
        <w:t xml:space="preserve">: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01DC552A" w14:textId="77777777" w:rsidR="005B3C04" w:rsidRDefault="005B3C04" w:rsidP="005B3C04">
      <w:pPr>
        <w:spacing w:line="278" w:lineRule="auto"/>
      </w:pPr>
    </w:p>
    <w:p w14:paraId="6529E5CD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>Hipotonia ao nascimento:</w:t>
      </w:r>
      <w:r w:rsidR="00EB6D8F">
        <w:rPr>
          <w:b/>
          <w:bCs/>
        </w:rPr>
        <w:t xml:space="preserve">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4FE49110" w14:textId="77777777" w:rsidR="005B3C04" w:rsidRDefault="005B3C04" w:rsidP="005B3C04">
      <w:pPr>
        <w:spacing w:line="278" w:lineRule="auto"/>
      </w:pPr>
    </w:p>
    <w:p w14:paraId="0E9DFB0B" w14:textId="5F7F7A87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Peso:</w:t>
      </w:r>
      <w:r>
        <w:rPr>
          <w:b/>
          <w:bCs/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(gramas)</w:t>
      </w:r>
    </w:p>
    <w:p w14:paraId="5DB47B82" w14:textId="77777777" w:rsidR="005B3C04" w:rsidRDefault="005B3C04" w:rsidP="005B3C04">
      <w:pPr>
        <w:spacing w:line="278" w:lineRule="auto"/>
        <w:rPr>
          <w:b/>
          <w:bCs/>
        </w:rPr>
      </w:pPr>
    </w:p>
    <w:p w14:paraId="6FF31200" w14:textId="5D50A7C3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 xml:space="preserve">Perímetro Cefálico: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5B0679CB" w14:textId="77777777" w:rsidR="005B3C04" w:rsidRDefault="005B3C04" w:rsidP="005B3C04">
      <w:pPr>
        <w:spacing w:line="278" w:lineRule="auto"/>
        <w:rPr>
          <w:i/>
          <w:iCs/>
        </w:rPr>
      </w:pPr>
    </w:p>
    <w:p w14:paraId="227B3AE3" w14:textId="0AFA6A52" w:rsidR="005B3C04" w:rsidRDefault="005B3C04" w:rsidP="005B3C04">
      <w:pPr>
        <w:spacing w:line="278" w:lineRule="auto"/>
        <w:rPr>
          <w:i/>
          <w:iCs/>
        </w:rPr>
      </w:pPr>
      <w:r w:rsidRPr="002926D4">
        <w:rPr>
          <w:b/>
          <w:bCs/>
        </w:rPr>
        <w:t>Estatura:</w:t>
      </w:r>
      <w:r w:rsidRPr="002926D4">
        <w:rPr>
          <w:i/>
          <w:iCs/>
        </w:rPr>
        <w:t xml:space="preserve"> </w:t>
      </w:r>
      <w:r w:rsidR="004E722E">
        <w:rPr>
          <w:i/>
          <w:iCs/>
          <w:color w:val="BFBFBF" w:themeColor="background1" w:themeShade="BF"/>
        </w:rPr>
        <w:t>(centímetros)</w:t>
      </w:r>
    </w:p>
    <w:p w14:paraId="6C8EDDA5" w14:textId="77777777" w:rsidR="005B3C04" w:rsidRDefault="005B3C04" w:rsidP="005B3C04">
      <w:pPr>
        <w:spacing w:line="278" w:lineRule="auto"/>
      </w:pPr>
    </w:p>
    <w:p w14:paraId="60220F96" w14:textId="77777777" w:rsidR="00EB6D8F" w:rsidRDefault="005B3C04" w:rsidP="00EB6D8F">
      <w:pPr>
        <w:rPr>
          <w:b/>
          <w:bCs/>
        </w:rPr>
      </w:pPr>
      <w:r w:rsidRPr="002926D4">
        <w:rPr>
          <w:b/>
          <w:bCs/>
        </w:rPr>
        <w:lastRenderedPageBreak/>
        <w:t xml:space="preserve">Realizou </w:t>
      </w:r>
      <w:r>
        <w:rPr>
          <w:b/>
          <w:bCs/>
        </w:rPr>
        <w:t>T</w:t>
      </w:r>
      <w:r w:rsidRPr="002926D4">
        <w:rPr>
          <w:b/>
          <w:bCs/>
        </w:rPr>
        <w:t xml:space="preserve">riagem </w:t>
      </w:r>
      <w:r>
        <w:rPr>
          <w:b/>
          <w:bCs/>
        </w:rPr>
        <w:t>N</w:t>
      </w:r>
      <w:r w:rsidRPr="002926D4">
        <w:rPr>
          <w:b/>
          <w:bCs/>
        </w:rPr>
        <w:t>eonatal</w:t>
      </w:r>
      <w:r>
        <w:rPr>
          <w:b/>
          <w:bCs/>
        </w:rPr>
        <w:t xml:space="preserve">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272DD16B" w14:textId="77777777" w:rsidR="005B3C04" w:rsidRDefault="005B3C04" w:rsidP="005B3C04">
      <w:pPr>
        <w:spacing w:line="278" w:lineRule="auto"/>
        <w:rPr>
          <w:b/>
          <w:bCs/>
        </w:rPr>
      </w:pPr>
    </w:p>
    <w:p w14:paraId="6762F3A9" w14:textId="77777777" w:rsidR="00EB6D8F" w:rsidRDefault="005B3C04" w:rsidP="00EB6D8F">
      <w:pPr>
        <w:rPr>
          <w:b/>
          <w:bCs/>
        </w:rPr>
      </w:pPr>
      <w:r>
        <w:rPr>
          <w:b/>
          <w:bCs/>
        </w:rPr>
        <w:t xml:space="preserve">Está em uso de ventilação mecânica?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404ACF63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560613C0" w14:textId="77777777" w:rsidR="00AD451F" w:rsidRDefault="00AD451F" w:rsidP="005B3C04">
      <w:pPr>
        <w:pStyle w:val="Ttulo2"/>
        <w:spacing w:before="0"/>
        <w:rPr>
          <w:b/>
          <w:bCs/>
        </w:rPr>
      </w:pPr>
    </w:p>
    <w:p w14:paraId="1102F1B8" w14:textId="24226193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7. </w:t>
      </w:r>
      <w:r w:rsidRPr="002926D4">
        <w:rPr>
          <w:b/>
          <w:bCs/>
        </w:rPr>
        <w:t>HISTÓRIA FAMILIAR</w:t>
      </w:r>
    </w:p>
    <w:p w14:paraId="38FFD0C6" w14:textId="77777777" w:rsidR="005B3C04" w:rsidRDefault="005B3C04" w:rsidP="005B3C04">
      <w:pPr>
        <w:spacing w:line="278" w:lineRule="auto"/>
        <w:jc w:val="both"/>
      </w:pPr>
    </w:p>
    <w:p w14:paraId="73074001" w14:textId="77777777" w:rsidR="00EB6D8F" w:rsidRDefault="005B3C04" w:rsidP="00EB6D8F">
      <w:pPr>
        <w:rPr>
          <w:b/>
          <w:bCs/>
        </w:rPr>
      </w:pPr>
      <w:r w:rsidRPr="00494F03">
        <w:rPr>
          <w:b/>
          <w:bCs/>
        </w:rPr>
        <w:t>Consaguinidade</w:t>
      </w:r>
      <w:r>
        <w:rPr>
          <w:b/>
          <w:bCs/>
        </w:rPr>
        <w:t>:</w:t>
      </w:r>
      <w:r w:rsidRPr="00494F03">
        <w:rPr>
          <w:b/>
          <w:bCs/>
        </w:rPr>
        <w:t xml:space="preserve">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1488F1FA" w14:textId="77777777" w:rsidR="005B3C04" w:rsidRDefault="005B3C04" w:rsidP="005B3C04">
      <w:pPr>
        <w:spacing w:line="278" w:lineRule="auto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5789ED19" w14:textId="77777777" w:rsidTr="00C046E3">
        <w:tc>
          <w:tcPr>
            <w:tcW w:w="8494" w:type="dxa"/>
          </w:tcPr>
          <w:p w14:paraId="72EDCC88" w14:textId="77777777" w:rsidR="000C0369" w:rsidRPr="00142651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“</w:t>
            </w:r>
            <w:r w:rsidRPr="00142651">
              <w:rPr>
                <w:i/>
                <w:iCs/>
                <w:color w:val="BFBFBF" w:themeColor="background1" w:themeShade="BF"/>
              </w:rPr>
              <w:t>Relatar histórico familiar de pelo menos 3 gerações (Avós, Pais e irmãos) sobre doenças neuromusculares.”</w:t>
            </w:r>
          </w:p>
          <w:p w14:paraId="27CC7777" w14:textId="77777777" w:rsidR="000C0369" w:rsidRDefault="000C0369" w:rsidP="000C0369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  <w:r w:rsidRPr="00142651">
              <w:rPr>
                <w:i/>
                <w:iCs/>
                <w:color w:val="BFBFBF" w:themeColor="background1" w:themeShade="BF"/>
              </w:rPr>
              <w:t>Informar se dentro da família há relatos sobre abortos de recorrências, malformações, doenças neuromusculares, doenças de prevalência familiar, síndromes genéticas e outras condições suspeitas com padrões de heranças genéticas reconhecíveis.”</w:t>
            </w:r>
          </w:p>
          <w:p w14:paraId="7342184D" w14:textId="6A0FE605" w:rsidR="004E722E" w:rsidRDefault="004E722E" w:rsidP="004E722E">
            <w:pPr>
              <w:spacing w:line="278" w:lineRule="auto"/>
              <w:rPr>
                <w:i/>
                <w:iCs/>
                <w:color w:val="BFBFBF" w:themeColor="background1" w:themeShade="BF"/>
              </w:rPr>
            </w:pPr>
          </w:p>
          <w:p w14:paraId="79193818" w14:textId="3F0C211D" w:rsidR="005B3C04" w:rsidRDefault="005B3C04" w:rsidP="004E722E">
            <w:pPr>
              <w:spacing w:line="278" w:lineRule="auto"/>
              <w:rPr>
                <w:b/>
                <w:bCs/>
              </w:rPr>
            </w:pPr>
          </w:p>
        </w:tc>
      </w:tr>
    </w:tbl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62E7D840" w:rsidR="005B3C04" w:rsidRPr="002926D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8.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E9B7FE4" w:rsidR="005B3C04" w:rsidRDefault="005B3C04" w:rsidP="005B3C04">
      <w:pPr>
        <w:pStyle w:val="Ttulo5"/>
        <w:spacing w:before="0"/>
      </w:pPr>
      <w:r>
        <w:t xml:space="preserve">8.1 </w:t>
      </w:r>
      <w:r w:rsidRPr="001A2146">
        <w:t>LABORATORIA</w:t>
      </w:r>
      <w:r w:rsidR="00AD451F">
        <w:t>L</w:t>
      </w:r>
      <w:r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03EEB3E7" w:rsidR="00AD451F" w:rsidRDefault="00AD451F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77777777" w:rsidR="005B3C04" w:rsidRDefault="005B3C04" w:rsidP="005B3C04">
      <w:pPr>
        <w:pStyle w:val="Ttulo5"/>
        <w:spacing w:before="0"/>
      </w:pPr>
      <w:r>
        <w:t xml:space="preserve">8.2 </w:t>
      </w:r>
      <w:r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FACBB75" w14:textId="77777777" w:rsidR="005B3C04" w:rsidRDefault="005B3C04" w:rsidP="005B3C04">
      <w:pPr>
        <w:spacing w:line="278" w:lineRule="auto"/>
      </w:pPr>
    </w:p>
    <w:p w14:paraId="10A04595" w14:textId="77777777" w:rsidR="005B3C04" w:rsidRDefault="005B3C04" w:rsidP="005B3C04">
      <w:pPr>
        <w:pStyle w:val="Ttulo5"/>
        <w:spacing w:before="0"/>
      </w:pPr>
      <w:r>
        <w:t xml:space="preserve">8.3 </w:t>
      </w:r>
      <w:r w:rsidRPr="001A2146">
        <w:t>TRIAGEM NEONATAL:</w:t>
      </w:r>
    </w:p>
    <w:p w14:paraId="6F9A22F1" w14:textId="77777777" w:rsidR="005B3C04" w:rsidRPr="00142651" w:rsidRDefault="005B3C04" w:rsidP="005B3C04"/>
    <w:p w14:paraId="145AE41C" w14:textId="77777777" w:rsidR="00EB6D8F" w:rsidRDefault="005B3C04" w:rsidP="00EB6D8F">
      <w:pPr>
        <w:rPr>
          <w:b/>
          <w:bCs/>
        </w:rPr>
      </w:pPr>
      <w:r w:rsidRPr="001A2146">
        <w:rPr>
          <w:b/>
          <w:bCs/>
        </w:rPr>
        <w:t>Triagem Neonatal Alterada (</w:t>
      </w:r>
      <w:r>
        <w:rPr>
          <w:b/>
          <w:bCs/>
        </w:rPr>
        <w:t>T</w:t>
      </w:r>
      <w:r w:rsidRPr="001A2146">
        <w:rPr>
          <w:b/>
          <w:bCs/>
        </w:rPr>
        <w:t xml:space="preserve">este do </w:t>
      </w:r>
      <w:r>
        <w:rPr>
          <w:b/>
          <w:bCs/>
        </w:rPr>
        <w:t>P</w:t>
      </w:r>
      <w:r w:rsidRPr="001A2146">
        <w:rPr>
          <w:b/>
          <w:bCs/>
        </w:rPr>
        <w:t xml:space="preserve">ezinho):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Sim. </w:t>
      </w:r>
      <w:proofErr w:type="gramStart"/>
      <w:r w:rsidR="00EB6D8F">
        <w:rPr>
          <w:b/>
          <w:bCs/>
        </w:rPr>
        <w:t>(    )</w:t>
      </w:r>
      <w:proofErr w:type="gramEnd"/>
      <w:r w:rsidR="00EB6D8F">
        <w:rPr>
          <w:b/>
          <w:bCs/>
        </w:rPr>
        <w:t xml:space="preserve">  Não.</w:t>
      </w:r>
    </w:p>
    <w:p w14:paraId="0E96627D" w14:textId="77777777" w:rsidR="005B3C04" w:rsidRDefault="005B3C04" w:rsidP="005B3C04">
      <w:pPr>
        <w:rPr>
          <w:b/>
          <w:bCs/>
        </w:rPr>
      </w:pPr>
    </w:p>
    <w:p w14:paraId="3A4D0A9C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 persistentes, quais? </w:t>
      </w:r>
    </w:p>
    <w:p w14:paraId="389CDB2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61F3E96" w14:textId="77777777" w:rsidTr="00C046E3">
        <w:tc>
          <w:tcPr>
            <w:tcW w:w="8494" w:type="dxa"/>
          </w:tcPr>
          <w:p w14:paraId="7490A196" w14:textId="6D663EC4" w:rsidR="005B3C04" w:rsidRDefault="005B3C04" w:rsidP="00C046E3">
            <w:pPr>
              <w:rPr>
                <w:b/>
                <w:bCs/>
              </w:rPr>
            </w:pPr>
          </w:p>
          <w:p w14:paraId="63D94A19" w14:textId="05F79A01" w:rsidR="00AD451F" w:rsidRDefault="00AD451F" w:rsidP="00C046E3">
            <w:pPr>
              <w:rPr>
                <w:b/>
                <w:bCs/>
              </w:rPr>
            </w:pPr>
          </w:p>
          <w:p w14:paraId="6B93F4B2" w14:textId="29EC2878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7B0C5F4" w14:textId="77777777" w:rsidR="005B3C04" w:rsidRDefault="005B3C04" w:rsidP="005B3C04">
      <w:pPr>
        <w:rPr>
          <w:b/>
          <w:bCs/>
        </w:rPr>
      </w:pPr>
    </w:p>
    <w:p w14:paraId="569A5BFD" w14:textId="77777777" w:rsidR="00EB6D8F" w:rsidRDefault="00EB6D8F" w:rsidP="005B3C04">
      <w:pPr>
        <w:rPr>
          <w:b/>
          <w:bCs/>
        </w:rPr>
      </w:pPr>
    </w:p>
    <w:p w14:paraId="62F4D2FE" w14:textId="77777777" w:rsidR="00EB6D8F" w:rsidRDefault="00EB6D8F" w:rsidP="005B3C04">
      <w:pPr>
        <w:rPr>
          <w:b/>
          <w:bCs/>
        </w:rPr>
      </w:pPr>
    </w:p>
    <w:p w14:paraId="73A6E3B9" w14:textId="7AC7EDA5" w:rsidR="005B3C04" w:rsidRDefault="005B3C04" w:rsidP="005B3C04">
      <w:pPr>
        <w:rPr>
          <w:b/>
          <w:bCs/>
        </w:rPr>
      </w:pPr>
      <w:r w:rsidRPr="001A2146">
        <w:rPr>
          <w:b/>
          <w:bCs/>
        </w:rPr>
        <w:t>Está em acompanhamento para essas alterações?</w:t>
      </w:r>
    </w:p>
    <w:p w14:paraId="647B385A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28D1D509" w14:textId="77777777" w:rsidTr="00C046E3">
        <w:tc>
          <w:tcPr>
            <w:tcW w:w="8494" w:type="dxa"/>
          </w:tcPr>
          <w:p w14:paraId="662DB02E" w14:textId="0E66CBA3" w:rsidR="005B3C04" w:rsidRDefault="005B3C04" w:rsidP="00C046E3">
            <w:pPr>
              <w:rPr>
                <w:b/>
                <w:bCs/>
              </w:rPr>
            </w:pPr>
          </w:p>
          <w:p w14:paraId="1DCA2D86" w14:textId="77777777" w:rsidR="005B3C04" w:rsidRDefault="005B3C04" w:rsidP="00C046E3">
            <w:pPr>
              <w:rPr>
                <w:b/>
                <w:bCs/>
              </w:rPr>
            </w:pPr>
          </w:p>
          <w:p w14:paraId="6ECBF83C" w14:textId="77777777" w:rsidR="00AD451F" w:rsidRDefault="00AD451F" w:rsidP="00C046E3">
            <w:pPr>
              <w:rPr>
                <w:b/>
                <w:bCs/>
              </w:rPr>
            </w:pPr>
          </w:p>
          <w:p w14:paraId="01CCCC9A" w14:textId="3098BE5E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14E690BE" w14:textId="4C2C0EF3" w:rsidR="005B3C04" w:rsidRDefault="005B3C04" w:rsidP="005B3C04">
      <w:pPr>
        <w:rPr>
          <w:b/>
          <w:bCs/>
        </w:rPr>
      </w:pPr>
      <w:r w:rsidRPr="00A76F0E">
        <w:rPr>
          <w:b/>
          <w:bCs/>
        </w:rPr>
        <w:t>Realizou</w:t>
      </w:r>
      <w:r>
        <w:rPr>
          <w:b/>
          <w:bCs/>
        </w:rPr>
        <w:t xml:space="preserve"> </w:t>
      </w:r>
      <w:r w:rsidRPr="00AF1592">
        <w:rPr>
          <w:b/>
          <w:bCs/>
        </w:rPr>
        <w:t>qPCR ou MLPA ou NGS</w:t>
      </w:r>
      <w:r w:rsidRPr="00A76F0E">
        <w:rPr>
          <w:b/>
          <w:bCs/>
        </w:rPr>
        <w:t xml:space="preserve"> painel NGS estendido para triagem neonatal (Teste da </w:t>
      </w:r>
      <w:r>
        <w:rPr>
          <w:b/>
          <w:bCs/>
        </w:rPr>
        <w:t>B</w:t>
      </w:r>
      <w:r w:rsidRPr="00A76F0E">
        <w:rPr>
          <w:b/>
          <w:bCs/>
        </w:rPr>
        <w:t xml:space="preserve">ochechinha): </w:t>
      </w:r>
    </w:p>
    <w:p w14:paraId="5146516D" w14:textId="77777777" w:rsidR="00BF4AE1" w:rsidRDefault="00BF4AE1" w:rsidP="005B3C04">
      <w:pPr>
        <w:rPr>
          <w:b/>
          <w:bCs/>
        </w:rPr>
      </w:pPr>
    </w:p>
    <w:p w14:paraId="1FE3562D" w14:textId="77777777" w:rsidR="00EB6D8F" w:rsidRDefault="00EB6D8F" w:rsidP="00EB6D8F">
      <w:pPr>
        <w:rPr>
          <w:b/>
          <w:bCs/>
        </w:rPr>
      </w:pPr>
      <w:proofErr w:type="gramStart"/>
      <w:r>
        <w:rPr>
          <w:b/>
          <w:bCs/>
        </w:rPr>
        <w:t>(    )</w:t>
      </w:r>
      <w:proofErr w:type="gramEnd"/>
      <w:r>
        <w:rPr>
          <w:b/>
          <w:bCs/>
        </w:rPr>
        <w:t xml:space="preserve">  Sim. </w:t>
      </w:r>
      <w:proofErr w:type="gramStart"/>
      <w:r>
        <w:rPr>
          <w:b/>
          <w:bCs/>
        </w:rPr>
        <w:t>(    )</w:t>
      </w:r>
      <w:proofErr w:type="gramEnd"/>
      <w:r>
        <w:rPr>
          <w:b/>
          <w:bCs/>
        </w:rPr>
        <w:t xml:space="preserve">  Não.</w:t>
      </w:r>
    </w:p>
    <w:p w14:paraId="6C4B84AA" w14:textId="285A00F4" w:rsidR="005B3C04" w:rsidRDefault="005B3C04" w:rsidP="005B3C04">
      <w:pPr>
        <w:rPr>
          <w:b/>
          <w:bCs/>
        </w:rPr>
      </w:pPr>
    </w:p>
    <w:p w14:paraId="66D46682" w14:textId="77777777" w:rsidR="00BF4AE1" w:rsidRDefault="00BF4AE1" w:rsidP="005B3C04">
      <w:pPr>
        <w:rPr>
          <w:b/>
          <w:bCs/>
        </w:rPr>
      </w:pPr>
    </w:p>
    <w:p w14:paraId="282D5E14" w14:textId="77777777" w:rsidR="005B3C04" w:rsidRDefault="005B3C04" w:rsidP="005B3C04">
      <w:pPr>
        <w:rPr>
          <w:b/>
          <w:bCs/>
        </w:rPr>
      </w:pPr>
      <w:r w:rsidRPr="001A2146">
        <w:rPr>
          <w:b/>
          <w:bCs/>
        </w:rPr>
        <w:t xml:space="preserve">Houve alterações, quais? </w:t>
      </w:r>
    </w:p>
    <w:p w14:paraId="6F7EE387" w14:textId="77777777" w:rsidR="005B3C04" w:rsidRDefault="005B3C04" w:rsidP="005B3C04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488C454" w14:textId="77777777" w:rsidTr="00C046E3">
        <w:tc>
          <w:tcPr>
            <w:tcW w:w="8494" w:type="dxa"/>
          </w:tcPr>
          <w:p w14:paraId="71EBB012" w14:textId="626AD4DF" w:rsidR="005B3C04" w:rsidRDefault="005B3C04" w:rsidP="00C046E3">
            <w:pPr>
              <w:rPr>
                <w:b/>
                <w:bCs/>
              </w:rPr>
            </w:pPr>
          </w:p>
          <w:p w14:paraId="4395F260" w14:textId="77777777" w:rsidR="005B3C04" w:rsidRDefault="005B3C04" w:rsidP="00C046E3">
            <w:pPr>
              <w:rPr>
                <w:b/>
                <w:bCs/>
              </w:rPr>
            </w:pPr>
          </w:p>
          <w:p w14:paraId="03CC4A18" w14:textId="77777777" w:rsidR="00AD451F" w:rsidRDefault="00AD451F" w:rsidP="00C046E3">
            <w:pPr>
              <w:rPr>
                <w:b/>
                <w:bCs/>
              </w:rPr>
            </w:pPr>
          </w:p>
          <w:p w14:paraId="79CE9075" w14:textId="0B7432C4" w:rsidR="00AD451F" w:rsidRDefault="00AD451F" w:rsidP="00C046E3">
            <w:pPr>
              <w:rPr>
                <w:b/>
                <w:bCs/>
              </w:rPr>
            </w:pPr>
          </w:p>
        </w:tc>
      </w:tr>
    </w:tbl>
    <w:p w14:paraId="0DE08CAE" w14:textId="77777777" w:rsidR="005B3C04" w:rsidRDefault="005B3C04" w:rsidP="005B3C04">
      <w:pPr>
        <w:pStyle w:val="Ttulo5"/>
        <w:spacing w:before="0"/>
      </w:pPr>
    </w:p>
    <w:p w14:paraId="7A81B198" w14:textId="77777777" w:rsidR="005B3C04" w:rsidRDefault="005B3C04" w:rsidP="005B3C04">
      <w:pPr>
        <w:pStyle w:val="Ttulo5"/>
        <w:spacing w:before="0"/>
      </w:pPr>
      <w:r>
        <w:t xml:space="preserve">8.4 </w:t>
      </w:r>
      <w:r w:rsidRPr="008352A2">
        <w:t>OUTROS:</w:t>
      </w:r>
    </w:p>
    <w:p w14:paraId="5C8711DF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9432488" w14:textId="77777777" w:rsidTr="00C046E3">
        <w:tc>
          <w:tcPr>
            <w:tcW w:w="8494" w:type="dxa"/>
          </w:tcPr>
          <w:p w14:paraId="44C58961" w14:textId="7A8889F8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934214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FECC4B6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</w:tc>
      </w:tr>
    </w:tbl>
    <w:p w14:paraId="6FDD2189" w14:textId="77777777" w:rsidR="005B3C04" w:rsidRPr="00E92BD0" w:rsidRDefault="005B3C04" w:rsidP="005B3C04">
      <w:pPr>
        <w:spacing w:line="278" w:lineRule="auto"/>
        <w:rPr>
          <w:b/>
          <w:bCs/>
        </w:rPr>
      </w:pPr>
    </w:p>
    <w:p w14:paraId="115C8473" w14:textId="2E239A55" w:rsidR="005B3C04" w:rsidRPr="00E92BD0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9. </w:t>
      </w:r>
      <w:r w:rsidRPr="00E92BD0">
        <w:rPr>
          <w:b/>
          <w:bCs/>
        </w:rPr>
        <w:t>RELATÓRIOS E AVALIÇÕES MÉDICA</w:t>
      </w:r>
      <w:r w:rsidR="00B30560">
        <w:rPr>
          <w:b/>
          <w:bCs/>
        </w:rPr>
        <w:t>S</w:t>
      </w:r>
      <w:r w:rsidRPr="00E92BD0">
        <w:rPr>
          <w:b/>
          <w:bCs/>
        </w:rPr>
        <w:t xml:space="preserve"> OU INTERDISCIPLINARES</w:t>
      </w:r>
    </w:p>
    <w:p w14:paraId="2551F709" w14:textId="77777777" w:rsidR="005B3C04" w:rsidRPr="00911C02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11C172F" w14:textId="77777777" w:rsidTr="00C046E3">
        <w:tc>
          <w:tcPr>
            <w:tcW w:w="8494" w:type="dxa"/>
          </w:tcPr>
          <w:p w14:paraId="547EE424" w14:textId="77777777" w:rsidR="005B3C04" w:rsidRDefault="005B3C04" w:rsidP="00C046E3">
            <w:pPr>
              <w:spacing w:line="278" w:lineRule="auto"/>
            </w:pPr>
          </w:p>
          <w:p w14:paraId="23032B0C" w14:textId="14CB0916" w:rsidR="005B3C04" w:rsidRDefault="005B3C04" w:rsidP="00C046E3">
            <w:pPr>
              <w:spacing w:line="278" w:lineRule="auto"/>
            </w:pPr>
          </w:p>
          <w:p w14:paraId="0B7DA5F4" w14:textId="77777777" w:rsidR="005B3C04" w:rsidRDefault="005B3C04" w:rsidP="00C046E3">
            <w:pPr>
              <w:spacing w:line="278" w:lineRule="auto"/>
            </w:pPr>
          </w:p>
          <w:p w14:paraId="2D953AD0" w14:textId="77777777" w:rsidR="00AD451F" w:rsidRDefault="00AD451F" w:rsidP="00C046E3">
            <w:pPr>
              <w:spacing w:line="278" w:lineRule="auto"/>
            </w:pPr>
          </w:p>
          <w:p w14:paraId="0664452C" w14:textId="77777777" w:rsidR="00AD451F" w:rsidRDefault="00AD451F" w:rsidP="00C046E3">
            <w:pPr>
              <w:spacing w:line="278" w:lineRule="auto"/>
            </w:pPr>
          </w:p>
          <w:p w14:paraId="4B972966" w14:textId="3C00D125" w:rsidR="00AD451F" w:rsidRDefault="00AD451F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lastRenderedPageBreak/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232A8BC1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11. </w:t>
      </w:r>
      <w:r w:rsidR="00EB6D8F">
        <w:rPr>
          <w:b/>
          <w:bCs/>
        </w:rPr>
        <w:t xml:space="preserve">DADOS PRÉ INFUSIONAIS </w:t>
      </w:r>
      <w:r>
        <w:rPr>
          <w:b/>
          <w:bCs/>
        </w:rPr>
        <w:t xml:space="preserve">– </w:t>
      </w:r>
      <w:proofErr w:type="spellStart"/>
      <w:r>
        <w:rPr>
          <w:b/>
          <w:bCs/>
        </w:rPr>
        <w:t>Check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List</w:t>
      </w:r>
      <w:proofErr w:type="spellEnd"/>
      <w:r>
        <w:rPr>
          <w:b/>
          <w:bCs/>
        </w:rPr>
        <w:t xml:space="preserve">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3AC720BD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 xml:space="preserve">O paciente possui </w:t>
            </w:r>
            <w:r>
              <w:rPr>
                <w:b/>
                <w:bCs/>
              </w:rPr>
              <w:t>até 6 meses e 29 dias de idade?</w:t>
            </w:r>
            <w:r w:rsidRPr="007141DE">
              <w:rPr>
                <w:b/>
                <w:bCs/>
              </w:rPr>
              <w:t xml:space="preserve"> </w:t>
            </w:r>
          </w:p>
          <w:p w14:paraId="2D862098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1BB8289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2FAEF79" w14:textId="77777777" w:rsidR="005B3C04" w:rsidRPr="00ED4016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A Prescrição do medicamento foi realizada enquanto o paciente tinha até 6 meses de idade?</w:t>
            </w:r>
          </w:p>
          <w:p w14:paraId="52F522E7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72172B20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7DDE70D1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alergias ou hipersensibilidade às substâncias do Zolgensma</w:t>
            </w:r>
            <w:r w:rsidRPr="00B30560">
              <w:rPr>
                <w:b/>
                <w:bCs/>
              </w:rPr>
              <w:t>®, predinisona ou outros glicocorticoides ou seus excipientes</w:t>
            </w:r>
            <w:r w:rsidRPr="007141DE">
              <w:rPr>
                <w:b/>
                <w:bCs/>
              </w:rPr>
              <w:t>?</w:t>
            </w:r>
          </w:p>
          <w:p w14:paraId="4D63333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2C84E887" w14:textId="77777777" w:rsidR="005B3C04" w:rsidRPr="00CF3132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01D94BBA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recebeu alguma vacina nos últimos 30 dias?</w:t>
            </w:r>
          </w:p>
          <w:p w14:paraId="1F23E6B3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54B29B5C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2FEF4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tem </w:t>
            </w:r>
            <w:r w:rsidRPr="00ED4016">
              <w:rPr>
                <w:b/>
                <w:bCs/>
              </w:rPr>
              <w:t>necessidade de ventilação mecânica invasiva acima de 16 horas por dia</w:t>
            </w:r>
            <w:r>
              <w:rPr>
                <w:b/>
                <w:bCs/>
              </w:rPr>
              <w:t>?</w:t>
            </w:r>
          </w:p>
          <w:p w14:paraId="623FBC79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24962BE7" w14:textId="77777777" w:rsidR="005B3C04" w:rsidRPr="00ED4016" w:rsidRDefault="005B3C04" w:rsidP="00C046E3">
            <w:pPr>
              <w:pStyle w:val="PargrafodaLista"/>
              <w:spacing w:line="278" w:lineRule="auto"/>
              <w:ind w:left="360"/>
              <w:rPr>
                <w:b/>
                <w:bCs/>
              </w:rPr>
            </w:pPr>
          </w:p>
          <w:p w14:paraId="301F1376" w14:textId="77777777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 w:rsidRPr="007141DE">
              <w:rPr>
                <w:b/>
                <w:bCs/>
              </w:rPr>
              <w:t>Anti-AAV</w:t>
            </w:r>
            <w:r>
              <w:rPr>
                <w:b/>
                <w:bCs/>
              </w:rPr>
              <w:t>9</w:t>
            </w:r>
            <w:r w:rsidRPr="007141DE">
              <w:rPr>
                <w:b/>
                <w:bCs/>
              </w:rPr>
              <w:t>:</w:t>
            </w:r>
          </w:p>
          <w:p w14:paraId="333A67D7" w14:textId="2E3E52CD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 w:rsidRPr="00CF3132">
              <w:rPr>
                <w:b/>
                <w:bCs/>
              </w:rPr>
              <w:t>NR &lt;1:</w:t>
            </w:r>
            <w:r w:rsidR="005B3C04">
              <w:rPr>
                <w:b/>
                <w:bCs/>
              </w:rPr>
              <w:t>50</w:t>
            </w:r>
            <w:r w:rsidR="00B30560">
              <w:rPr>
                <w:b/>
                <w:bCs/>
              </w:rPr>
              <w:t xml:space="preserve">  </w:t>
            </w:r>
            <w:proofErr w:type="gramStart"/>
            <w:r w:rsidR="00B30560">
              <w:rPr>
                <w:b/>
                <w:bCs/>
              </w:rPr>
              <w:t xml:space="preserve">  </w:t>
            </w:r>
            <w:r w:rsidR="005B3C04" w:rsidRPr="00CF313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</w:t>
            </w:r>
            <w:r w:rsidR="005B3C04">
              <w:rPr>
                <w:b/>
                <w:bCs/>
              </w:rPr>
              <w:t>RE &gt;1:50</w:t>
            </w:r>
          </w:p>
          <w:p w14:paraId="62AE7201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59587477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O paciente tem presença de infecção ativa (HIV, sorologia positiva para hepatite B ou C, Zika Vírus ou outros?</w:t>
            </w:r>
          </w:p>
          <w:p w14:paraId="4CEC4B55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0722FEBA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492DA65" w14:textId="77777777" w:rsidR="005B3C04" w:rsidRPr="000800A7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 paciente apresenta incapacidade de deglutição? </w:t>
            </w:r>
          </w:p>
          <w:p w14:paraId="1604AAAF" w14:textId="77777777" w:rsidR="00EB6D8F" w:rsidRDefault="00EB6D8F" w:rsidP="00EB6D8F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Sim. </w:t>
            </w:r>
            <w:proofErr w:type="gramStart"/>
            <w:r>
              <w:rPr>
                <w:b/>
                <w:bCs/>
              </w:rPr>
              <w:t>(    )</w:t>
            </w:r>
            <w:proofErr w:type="gramEnd"/>
            <w:r>
              <w:rPr>
                <w:b/>
                <w:bCs/>
              </w:rPr>
              <w:t xml:space="preserve">  Não.</w:t>
            </w:r>
          </w:p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55FD0925" w:rsidR="005B3C04" w:rsidRPr="007141DE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7B27B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07752D00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</w:t>
            </w:r>
            <w:r w:rsidR="005B3C04">
              <w:rPr>
                <w:b/>
                <w:bCs/>
              </w:rPr>
              <w:t>Normal</w:t>
            </w:r>
            <w:proofErr w:type="gramStart"/>
            <w:r w:rsidR="005B3C0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</w:t>
            </w:r>
            <w:r w:rsidR="005B3C04">
              <w:rPr>
                <w:b/>
                <w:bCs/>
              </w:rPr>
              <w:t>Alte</w:t>
            </w:r>
            <w:r w:rsidR="00B30560">
              <w:rPr>
                <w:b/>
                <w:bCs/>
              </w:rPr>
              <w:t>r</w:t>
            </w:r>
            <w:r w:rsidR="005B3C04">
              <w:rPr>
                <w:b/>
                <w:bCs/>
              </w:rPr>
              <w:t>ada.</w:t>
            </w:r>
          </w:p>
          <w:p w14:paraId="6852D352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4C81CD66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46A59C81" w:rsidR="005B3C04" w:rsidRDefault="00EB6D8F" w:rsidP="00C046E3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lastRenderedPageBreak/>
              <w:t xml:space="preserve">(  </w:t>
            </w:r>
            <w:proofErr w:type="gramEnd"/>
            <w:r>
              <w:rPr>
                <w:b/>
                <w:bCs/>
              </w:rPr>
              <w:t xml:space="preserve"> ) Normal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Alterada.</w:t>
            </w:r>
          </w:p>
          <w:p w14:paraId="31E61992" w14:textId="77777777" w:rsidR="00EB6D8F" w:rsidRDefault="00EB6D8F" w:rsidP="00C046E3">
            <w:pPr>
              <w:spacing w:line="278" w:lineRule="auto"/>
              <w:rPr>
                <w:b/>
                <w:bCs/>
              </w:rPr>
            </w:pPr>
          </w:p>
          <w:p w14:paraId="43BE903F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279D995D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Alterada.</w:t>
            </w:r>
          </w:p>
          <w:p w14:paraId="138B5378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630DD193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Creatina: </w:t>
            </w:r>
          </w:p>
          <w:p w14:paraId="35E8C6B0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Alterada.</w:t>
            </w:r>
          </w:p>
          <w:p w14:paraId="0D6355AE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ABC11" w14:textId="77777777" w:rsidR="005B3C04" w:rsidRDefault="005B3C04" w:rsidP="005B3C04">
            <w:pPr>
              <w:pStyle w:val="PargrafodaLista"/>
              <w:numPr>
                <w:ilvl w:val="0"/>
                <w:numId w:val="41"/>
              </w:num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Hemograma completo: </w:t>
            </w:r>
          </w:p>
          <w:p w14:paraId="4122AC35" w14:textId="77777777" w:rsidR="00EB6D8F" w:rsidRDefault="00EB6D8F" w:rsidP="00EB6D8F">
            <w:pPr>
              <w:spacing w:line="278" w:lineRule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(  </w:t>
            </w:r>
            <w:proofErr w:type="gramEnd"/>
            <w:r>
              <w:rPr>
                <w:b/>
                <w:bCs/>
              </w:rPr>
              <w:t xml:space="preserve"> ) Normal</w:t>
            </w:r>
            <w:proofErr w:type="gramStart"/>
            <w:r>
              <w:rPr>
                <w:b/>
                <w:bCs/>
              </w:rPr>
              <w:t xml:space="preserve">   (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 xml:space="preserve">  )</w:t>
            </w:r>
            <w:proofErr w:type="gramEnd"/>
            <w:r>
              <w:rPr>
                <w:b/>
                <w:bCs/>
              </w:rPr>
              <w:t xml:space="preserve"> Alterada.</w:t>
            </w:r>
          </w:p>
          <w:p w14:paraId="006DB970" w14:textId="0D1386AF" w:rsidR="005B3C04" w:rsidRPr="00AF1592" w:rsidRDefault="005B3C04" w:rsidP="00BF4AE1">
            <w:pPr>
              <w:spacing w:line="278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77777777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12. </w:t>
      </w:r>
      <w:r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41A2159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13. </w:t>
      </w:r>
      <w:r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D2FC" w14:textId="77777777" w:rsidR="0016186E" w:rsidRDefault="0016186E" w:rsidP="00734B9E">
      <w:r>
        <w:separator/>
      </w:r>
    </w:p>
  </w:endnote>
  <w:endnote w:type="continuationSeparator" w:id="0">
    <w:p w14:paraId="64B5F306" w14:textId="77777777" w:rsidR="0016186E" w:rsidRDefault="0016186E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55DC068C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76">
          <w:rPr>
            <w:noProof/>
          </w:rPr>
          <w:t>2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98D5" w14:textId="77777777" w:rsidR="0016186E" w:rsidRDefault="0016186E" w:rsidP="00734B9E">
      <w:r>
        <w:separator/>
      </w:r>
    </w:p>
  </w:footnote>
  <w:footnote w:type="continuationSeparator" w:id="0">
    <w:p w14:paraId="0855F171" w14:textId="77777777" w:rsidR="0016186E" w:rsidRDefault="0016186E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2C60" w14:textId="6A36D167" w:rsidR="00FE3211" w:rsidRPr="00FE3211" w:rsidRDefault="00FE3211" w:rsidP="00FE3211">
    <w:pPr>
      <w:pStyle w:val="Cabealho"/>
    </w:pPr>
    <w:r w:rsidRPr="00FE3211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6186ED7" wp14:editId="592AA14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188" y="8893"/>
              <wp:lineTo x="4901" y="9614"/>
              <wp:lineTo x="903" y="10215"/>
              <wp:lineTo x="903" y="11898"/>
              <wp:lineTo x="5675" y="12378"/>
              <wp:lineTo x="12769" y="12619"/>
              <wp:lineTo x="20121" y="12619"/>
              <wp:lineTo x="20637" y="10816"/>
              <wp:lineTo x="19605" y="9734"/>
              <wp:lineTo x="18702" y="8893"/>
              <wp:lineTo x="14188" y="8893"/>
            </wp:wrapPolygon>
          </wp:wrapTight>
          <wp:docPr id="33156143" name="Imagem 4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56143" name="Imagem 4" descr="Interface gráfica do usuário, Aplicativ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342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216265006"/>
    <w:bookmarkStart w:id="1" w:name="_Hlk216265007"/>
    <w:bookmarkStart w:id="2" w:name="_Hlk216265088"/>
    <w:bookmarkStart w:id="3" w:name="_Hlk216265089"/>
    <w:bookmarkStart w:id="4" w:name="_Hlk216265170"/>
    <w:bookmarkStart w:id="5" w:name="_Hlk216265171"/>
    <w:bookmarkStart w:id="6" w:name="_Hlk216265244"/>
    <w:bookmarkStart w:id="7" w:name="_Hlk216265245"/>
    <w:r w:rsidRPr="00FE321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260DC09" wp14:editId="53790C5C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756432068" name="Imagem 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432068" name="Imagem 3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02550672" w14:textId="77777777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644178">
    <w:abstractNumId w:val="22"/>
  </w:num>
  <w:num w:numId="2" w16cid:durableId="284773481">
    <w:abstractNumId w:val="31"/>
  </w:num>
  <w:num w:numId="3" w16cid:durableId="1833829815">
    <w:abstractNumId w:val="11"/>
  </w:num>
  <w:num w:numId="4" w16cid:durableId="45760666">
    <w:abstractNumId w:val="32"/>
  </w:num>
  <w:num w:numId="5" w16cid:durableId="1870529641">
    <w:abstractNumId w:val="33"/>
  </w:num>
  <w:num w:numId="6" w16cid:durableId="2098750383">
    <w:abstractNumId w:val="38"/>
  </w:num>
  <w:num w:numId="7" w16cid:durableId="1315983859">
    <w:abstractNumId w:val="23"/>
  </w:num>
  <w:num w:numId="8" w16cid:durableId="1402554814">
    <w:abstractNumId w:val="27"/>
  </w:num>
  <w:num w:numId="9" w16cid:durableId="2083601770">
    <w:abstractNumId w:val="37"/>
  </w:num>
  <w:num w:numId="10" w16cid:durableId="2131436897">
    <w:abstractNumId w:val="39"/>
  </w:num>
  <w:num w:numId="11" w16cid:durableId="823426347">
    <w:abstractNumId w:val="40"/>
  </w:num>
  <w:num w:numId="12" w16cid:durableId="534275763">
    <w:abstractNumId w:val="8"/>
  </w:num>
  <w:num w:numId="13" w16cid:durableId="1477801707">
    <w:abstractNumId w:val="9"/>
  </w:num>
  <w:num w:numId="14" w16cid:durableId="713576756">
    <w:abstractNumId w:val="13"/>
  </w:num>
  <w:num w:numId="15" w16cid:durableId="1972902743">
    <w:abstractNumId w:val="16"/>
  </w:num>
  <w:num w:numId="16" w16cid:durableId="1452475242">
    <w:abstractNumId w:val="2"/>
  </w:num>
  <w:num w:numId="17" w16cid:durableId="685592610">
    <w:abstractNumId w:val="6"/>
  </w:num>
  <w:num w:numId="18" w16cid:durableId="1671784970">
    <w:abstractNumId w:val="14"/>
  </w:num>
  <w:num w:numId="19" w16cid:durableId="1772510821">
    <w:abstractNumId w:val="41"/>
  </w:num>
  <w:num w:numId="20" w16cid:durableId="1232736670">
    <w:abstractNumId w:val="5"/>
  </w:num>
  <w:num w:numId="21" w16cid:durableId="1236016891">
    <w:abstractNumId w:val="4"/>
  </w:num>
  <w:num w:numId="22" w16cid:durableId="288829544">
    <w:abstractNumId w:val="36"/>
  </w:num>
  <w:num w:numId="23" w16cid:durableId="95256244">
    <w:abstractNumId w:val="19"/>
  </w:num>
  <w:num w:numId="24" w16cid:durableId="1416130752">
    <w:abstractNumId w:val="34"/>
  </w:num>
  <w:num w:numId="25" w16cid:durableId="882601092">
    <w:abstractNumId w:val="15"/>
  </w:num>
  <w:num w:numId="26" w16cid:durableId="642660656">
    <w:abstractNumId w:val="7"/>
  </w:num>
  <w:num w:numId="27" w16cid:durableId="1431926147">
    <w:abstractNumId w:val="21"/>
  </w:num>
  <w:num w:numId="28" w16cid:durableId="834953435">
    <w:abstractNumId w:val="35"/>
  </w:num>
  <w:num w:numId="29" w16cid:durableId="112751884">
    <w:abstractNumId w:val="26"/>
  </w:num>
  <w:num w:numId="30" w16cid:durableId="716129025">
    <w:abstractNumId w:val="25"/>
  </w:num>
  <w:num w:numId="31" w16cid:durableId="1446652705">
    <w:abstractNumId w:val="3"/>
  </w:num>
  <w:num w:numId="32" w16cid:durableId="2136022240">
    <w:abstractNumId w:val="0"/>
  </w:num>
  <w:num w:numId="33" w16cid:durableId="1871800205">
    <w:abstractNumId w:val="12"/>
  </w:num>
  <w:num w:numId="34" w16cid:durableId="1238322236">
    <w:abstractNumId w:val="17"/>
  </w:num>
  <w:num w:numId="35" w16cid:durableId="1665547548">
    <w:abstractNumId w:val="18"/>
  </w:num>
  <w:num w:numId="36" w16cid:durableId="1349597242">
    <w:abstractNumId w:val="24"/>
  </w:num>
  <w:num w:numId="37" w16cid:durableId="526260654">
    <w:abstractNumId w:val="1"/>
  </w:num>
  <w:num w:numId="38" w16cid:durableId="1260602514">
    <w:abstractNumId w:val="20"/>
  </w:num>
  <w:num w:numId="39" w16cid:durableId="675153650">
    <w:abstractNumId w:val="29"/>
  </w:num>
  <w:num w:numId="40" w16cid:durableId="1317801920">
    <w:abstractNumId w:val="10"/>
  </w:num>
  <w:num w:numId="41" w16cid:durableId="1157460718">
    <w:abstractNumId w:val="28"/>
  </w:num>
  <w:num w:numId="42" w16cid:durableId="140891735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ZMc7sB/hhThCSgNmuIf9GT28nJeHDe7CIKl/xS234NskJwHdPH2AZwNTuK9kyoINdZ/DllS9ZPSdXmdlRHYv9A==" w:salt="RMST78AprQgXPE9mz6A4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9E"/>
    <w:rsid w:val="00017F91"/>
    <w:rsid w:val="00053C91"/>
    <w:rsid w:val="00091EEB"/>
    <w:rsid w:val="000C0369"/>
    <w:rsid w:val="00112C11"/>
    <w:rsid w:val="001155D0"/>
    <w:rsid w:val="00143080"/>
    <w:rsid w:val="001451BB"/>
    <w:rsid w:val="0016186E"/>
    <w:rsid w:val="00173877"/>
    <w:rsid w:val="00191E13"/>
    <w:rsid w:val="00191F02"/>
    <w:rsid w:val="001B3CD8"/>
    <w:rsid w:val="001D6B5E"/>
    <w:rsid w:val="002A366C"/>
    <w:rsid w:val="002B1B16"/>
    <w:rsid w:val="002B6022"/>
    <w:rsid w:val="002B75A4"/>
    <w:rsid w:val="002C3F26"/>
    <w:rsid w:val="00304766"/>
    <w:rsid w:val="0036552E"/>
    <w:rsid w:val="0037474C"/>
    <w:rsid w:val="0038766F"/>
    <w:rsid w:val="003E6CDB"/>
    <w:rsid w:val="003F2DC4"/>
    <w:rsid w:val="004342C1"/>
    <w:rsid w:val="00452EA1"/>
    <w:rsid w:val="00497074"/>
    <w:rsid w:val="004A31AD"/>
    <w:rsid w:val="004C2D5F"/>
    <w:rsid w:val="004C66ED"/>
    <w:rsid w:val="004D0378"/>
    <w:rsid w:val="004E722E"/>
    <w:rsid w:val="00500578"/>
    <w:rsid w:val="005238F8"/>
    <w:rsid w:val="005664E5"/>
    <w:rsid w:val="005A3944"/>
    <w:rsid w:val="005B3C04"/>
    <w:rsid w:val="005D0B99"/>
    <w:rsid w:val="005E2F35"/>
    <w:rsid w:val="0063146B"/>
    <w:rsid w:val="006900EE"/>
    <w:rsid w:val="00734B9E"/>
    <w:rsid w:val="00741E00"/>
    <w:rsid w:val="00767252"/>
    <w:rsid w:val="007B27BC"/>
    <w:rsid w:val="007C1B02"/>
    <w:rsid w:val="007F60E0"/>
    <w:rsid w:val="0081700E"/>
    <w:rsid w:val="00824EA3"/>
    <w:rsid w:val="0084287B"/>
    <w:rsid w:val="008528CB"/>
    <w:rsid w:val="00892481"/>
    <w:rsid w:val="0089469F"/>
    <w:rsid w:val="008F2485"/>
    <w:rsid w:val="009231A8"/>
    <w:rsid w:val="00925333"/>
    <w:rsid w:val="00945DAA"/>
    <w:rsid w:val="00956461"/>
    <w:rsid w:val="009909D9"/>
    <w:rsid w:val="009A278F"/>
    <w:rsid w:val="009A3225"/>
    <w:rsid w:val="009D612D"/>
    <w:rsid w:val="00A034E8"/>
    <w:rsid w:val="00A2353C"/>
    <w:rsid w:val="00A70733"/>
    <w:rsid w:val="00AA59AB"/>
    <w:rsid w:val="00AD3AF5"/>
    <w:rsid w:val="00AD451F"/>
    <w:rsid w:val="00AF665E"/>
    <w:rsid w:val="00B02A39"/>
    <w:rsid w:val="00B30560"/>
    <w:rsid w:val="00B3240C"/>
    <w:rsid w:val="00B42440"/>
    <w:rsid w:val="00B51600"/>
    <w:rsid w:val="00B53CC7"/>
    <w:rsid w:val="00B8600F"/>
    <w:rsid w:val="00BA337E"/>
    <w:rsid w:val="00BB52AE"/>
    <w:rsid w:val="00BC4DE9"/>
    <w:rsid w:val="00BF4AE1"/>
    <w:rsid w:val="00C01B65"/>
    <w:rsid w:val="00C069B6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2C76"/>
    <w:rsid w:val="00DB06DF"/>
    <w:rsid w:val="00DB75A6"/>
    <w:rsid w:val="00DC6544"/>
    <w:rsid w:val="00E02C00"/>
    <w:rsid w:val="00E24D66"/>
    <w:rsid w:val="00E36F6F"/>
    <w:rsid w:val="00E65FDB"/>
    <w:rsid w:val="00EB617C"/>
    <w:rsid w:val="00EB6D8F"/>
    <w:rsid w:val="00EC0381"/>
    <w:rsid w:val="00EC5D0C"/>
    <w:rsid w:val="00EE4265"/>
    <w:rsid w:val="00F017C1"/>
    <w:rsid w:val="00F2418A"/>
    <w:rsid w:val="00F24327"/>
    <w:rsid w:val="00F3198F"/>
    <w:rsid w:val="00F620DB"/>
    <w:rsid w:val="00F638F9"/>
    <w:rsid w:val="00FD64C5"/>
    <w:rsid w:val="00FD7B8C"/>
    <w:rsid w:val="00FE3211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4DA861-CCC1-48EC-AEF2-7E99A2C96025}"/>
      </w:docPartPr>
      <w:docPartBody>
        <w:p w:rsidR="008E55CD" w:rsidRDefault="008B3A20">
          <w:r w:rsidRPr="007D0181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A20"/>
    <w:rsid w:val="004A5CBB"/>
    <w:rsid w:val="00710B3E"/>
    <w:rsid w:val="00722514"/>
    <w:rsid w:val="0081700E"/>
    <w:rsid w:val="008B3A20"/>
    <w:rsid w:val="008E55CD"/>
    <w:rsid w:val="00925333"/>
    <w:rsid w:val="00A01DB9"/>
    <w:rsid w:val="00AE5F95"/>
    <w:rsid w:val="00BC4DE9"/>
    <w:rsid w:val="00CF61F4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225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8EC44-FCAB-4BEE-95E5-7AA1E0592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2D2E66-2B0B-4035-B1FF-30794A4C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750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Digues</cp:lastModifiedBy>
  <cp:revision>13</cp:revision>
  <dcterms:created xsi:type="dcterms:W3CDTF">2025-12-10T17:16:00Z</dcterms:created>
  <dcterms:modified xsi:type="dcterms:W3CDTF">2026-01-16T17:35:00Z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