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BC" w:rsidRPr="005F3B6E" w:rsidRDefault="007C11BC">
      <w:pPr>
        <w:spacing w:before="79"/>
        <w:ind w:left="2" w:right="990"/>
        <w:jc w:val="center"/>
        <w:rPr>
          <w:b/>
          <w:sz w:val="20"/>
        </w:rPr>
      </w:pPr>
      <w:bookmarkStart w:id="0" w:name="_GoBack"/>
      <w:r w:rsidRPr="005F3B6E">
        <w:rPr>
          <w:b/>
          <w:sz w:val="20"/>
        </w:rPr>
        <w:t>ANEXO I. Nota Técnica nº 305/2025/CGRAR/DAET/SAES/MS.</w:t>
      </w:r>
      <w:bookmarkEnd w:id="0"/>
    </w:p>
    <w:p w:rsidR="004B5BB2" w:rsidRDefault="005F3B6E">
      <w:pPr>
        <w:spacing w:before="79"/>
        <w:ind w:left="2" w:right="990"/>
        <w:jc w:val="center"/>
        <w:rPr>
          <w:sz w:val="20"/>
        </w:rPr>
      </w:pPr>
      <w:r>
        <w:rPr>
          <w:sz w:val="20"/>
        </w:rPr>
        <w:t>CHOP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INTEND</w:t>
      </w:r>
    </w:p>
    <w:p w:rsidR="004B5BB2" w:rsidRDefault="005F3B6E">
      <w:pPr>
        <w:spacing w:before="6"/>
        <w:ind w:left="1" w:right="990"/>
        <w:jc w:val="center"/>
        <w:rPr>
          <w:sz w:val="20"/>
        </w:rPr>
      </w:pPr>
      <w:r>
        <w:rPr>
          <w:sz w:val="20"/>
        </w:rPr>
        <w:t>CHILDREN’S</w:t>
      </w:r>
      <w:r>
        <w:rPr>
          <w:spacing w:val="-12"/>
          <w:sz w:val="20"/>
        </w:rPr>
        <w:t xml:space="preserve"> </w:t>
      </w:r>
      <w:r>
        <w:rPr>
          <w:sz w:val="20"/>
        </w:rPr>
        <w:t>HOSPITAL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PHILADELPHIA</w:t>
      </w:r>
      <w:r>
        <w:rPr>
          <w:spacing w:val="27"/>
          <w:sz w:val="20"/>
        </w:rPr>
        <w:t xml:space="preserve"> </w:t>
      </w:r>
      <w:r>
        <w:rPr>
          <w:sz w:val="20"/>
        </w:rPr>
        <w:t>INFANT</w:t>
      </w:r>
      <w:r>
        <w:rPr>
          <w:spacing w:val="-11"/>
          <w:sz w:val="20"/>
        </w:rPr>
        <w:t xml:space="preserve"> </w:t>
      </w:r>
      <w:r>
        <w:rPr>
          <w:sz w:val="20"/>
        </w:rPr>
        <w:t>TEST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NEUROMUSCULAR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DISORDERS</w:t>
      </w:r>
    </w:p>
    <w:p w:rsidR="004B5BB2" w:rsidRDefault="005F3B6E">
      <w:pPr>
        <w:spacing w:before="2"/>
        <w:ind w:right="990"/>
        <w:jc w:val="center"/>
        <w:rPr>
          <w:sz w:val="20"/>
        </w:rPr>
      </w:pPr>
      <w:r>
        <w:rPr>
          <w:sz w:val="20"/>
        </w:rPr>
        <w:t>Teste</w:t>
      </w:r>
      <w:r>
        <w:rPr>
          <w:spacing w:val="-7"/>
          <w:sz w:val="20"/>
        </w:rPr>
        <w:t xml:space="preserve"> </w:t>
      </w:r>
      <w:r>
        <w:rPr>
          <w:sz w:val="20"/>
        </w:rPr>
        <w:t>infantil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doenças</w:t>
      </w:r>
      <w:r>
        <w:rPr>
          <w:spacing w:val="-6"/>
          <w:sz w:val="20"/>
        </w:rPr>
        <w:t xml:space="preserve"> </w:t>
      </w:r>
      <w:r>
        <w:rPr>
          <w:sz w:val="20"/>
        </w:rPr>
        <w:t>neuromusculares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Hospital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Crianças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Filadélfia</w:t>
      </w:r>
    </w:p>
    <w:p w:rsidR="004B5BB2" w:rsidRDefault="004B5BB2">
      <w:pPr>
        <w:pStyle w:val="Corpodetexto"/>
        <w:spacing w:before="8"/>
        <w:ind w:left="0"/>
        <w:rPr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48"/>
        <w:gridCol w:w="2158"/>
        <w:gridCol w:w="3620"/>
        <w:gridCol w:w="734"/>
        <w:gridCol w:w="597"/>
        <w:gridCol w:w="657"/>
      </w:tblGrid>
      <w:tr w:rsidR="004B5BB2">
        <w:trPr>
          <w:trHeight w:val="1339"/>
        </w:trPr>
        <w:tc>
          <w:tcPr>
            <w:tcW w:w="10306" w:type="dxa"/>
            <w:gridSpan w:val="7"/>
          </w:tcPr>
          <w:p w:rsidR="004B5BB2" w:rsidRDefault="005F3B6E">
            <w:pPr>
              <w:pStyle w:val="TableParagraph"/>
              <w:tabs>
                <w:tab w:val="left" w:pos="3629"/>
              </w:tabs>
              <w:spacing w:before="69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Diagnóstico:</w:t>
            </w:r>
          </w:p>
          <w:p w:rsidR="004B5BB2" w:rsidRDefault="005F3B6E">
            <w:pPr>
              <w:pStyle w:val="TableParagraph"/>
              <w:tabs>
                <w:tab w:val="left" w:pos="3627"/>
              </w:tabs>
              <w:spacing w:before="9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Registro:</w:t>
            </w:r>
            <w:r>
              <w:rPr>
                <w:sz w:val="16"/>
              </w:rPr>
              <w:tab/>
              <w:t>Idade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Gestacional:</w:t>
            </w:r>
          </w:p>
          <w:p w:rsidR="004B5BB2" w:rsidRDefault="005F3B6E">
            <w:pPr>
              <w:pStyle w:val="TableParagraph"/>
              <w:tabs>
                <w:tab w:val="left" w:pos="2498"/>
                <w:tab w:val="left" w:pos="5047"/>
              </w:tabs>
              <w:spacing w:before="92"/>
              <w:ind w:left="11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avaliação:</w:t>
            </w:r>
            <w:r>
              <w:rPr>
                <w:sz w:val="16"/>
              </w:rPr>
              <w:tab/>
              <w:t>Hora/Duração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avaliação:</w:t>
            </w:r>
            <w:r>
              <w:rPr>
                <w:sz w:val="16"/>
              </w:rPr>
              <w:tab/>
              <w:t>Tempo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última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alimentação:</w:t>
            </w:r>
          </w:p>
          <w:p w:rsidR="004B5BB2" w:rsidRDefault="005F3B6E">
            <w:pPr>
              <w:pStyle w:val="TableParagraph"/>
              <w:tabs>
                <w:tab w:val="left" w:pos="2486"/>
                <w:tab w:val="left" w:pos="3768"/>
                <w:tab w:val="left" w:pos="5729"/>
              </w:tabs>
              <w:spacing w:before="16" w:line="250" w:lineRule="atLeast"/>
              <w:ind w:left="117" w:right="3569"/>
              <w:rPr>
                <w:sz w:val="16"/>
              </w:rPr>
            </w:pPr>
            <w:r>
              <w:rPr>
                <w:sz w:val="16"/>
              </w:rPr>
              <w:t>Data de nascimento: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Estado de saúde: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Infecção respiratória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noProof/>
                <w:spacing w:val="3"/>
                <w:position w:val="1"/>
                <w:sz w:val="16"/>
                <w:lang w:val="pt-BR" w:eastAsia="pt-BR"/>
              </w:rPr>
              <w:drawing>
                <wp:inline distT="0" distB="0" distL="0" distR="0">
                  <wp:extent cx="51642" cy="6556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2" cy="6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  <w:t>Gastrostomia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noProof/>
                <w:spacing w:val="-15"/>
                <w:position w:val="1"/>
                <w:sz w:val="16"/>
                <w:lang w:val="pt-BR" w:eastAsia="pt-BR"/>
              </w:rPr>
              <w:drawing>
                <wp:inline distT="0" distB="0" distL="0" distR="0">
                  <wp:extent cx="55751" cy="6556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1" cy="6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16"/>
              </w:rPr>
              <w:t xml:space="preserve"> </w:t>
            </w:r>
            <w:r>
              <w:rPr>
                <w:sz w:val="16"/>
              </w:rPr>
              <w:t>Ventilação não invasiva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noProof/>
                <w:spacing w:val="-20"/>
                <w:position w:val="1"/>
                <w:sz w:val="16"/>
                <w:lang w:val="pt-BR" w:eastAsia="pt-BR"/>
              </w:rPr>
              <w:drawing>
                <wp:inline distT="0" distB="0" distL="0" distR="0">
                  <wp:extent cx="55751" cy="6556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1" cy="6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Horas/dia:</w:t>
            </w:r>
            <w:r>
              <w:rPr>
                <w:sz w:val="16"/>
              </w:rPr>
              <w:tab/>
              <w:t>Horas fora da VNI antes do teste:</w:t>
            </w:r>
          </w:p>
        </w:tc>
      </w:tr>
      <w:tr w:rsidR="004B5BB2">
        <w:trPr>
          <w:trHeight w:val="318"/>
        </w:trPr>
        <w:tc>
          <w:tcPr>
            <w:tcW w:w="1292" w:type="dxa"/>
          </w:tcPr>
          <w:p w:rsidR="004B5BB2" w:rsidRDefault="005F3B6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248" w:type="dxa"/>
          </w:tcPr>
          <w:p w:rsidR="004B5BB2" w:rsidRDefault="005F3B6E">
            <w:pPr>
              <w:pStyle w:val="TableParagraph"/>
              <w:ind w:left="316"/>
              <w:rPr>
                <w:sz w:val="20"/>
              </w:rPr>
            </w:pPr>
            <w:r>
              <w:rPr>
                <w:spacing w:val="-2"/>
                <w:sz w:val="20"/>
              </w:rPr>
              <w:t>Posição</w:t>
            </w:r>
          </w:p>
        </w:tc>
        <w:tc>
          <w:tcPr>
            <w:tcW w:w="2158" w:type="dxa"/>
          </w:tcPr>
          <w:p w:rsidR="004B5BB2" w:rsidRDefault="005F3B6E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Procedimento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teste</w:t>
            </w: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resposta</w:t>
            </w:r>
          </w:p>
        </w:tc>
        <w:tc>
          <w:tcPr>
            <w:tcW w:w="734" w:type="dxa"/>
          </w:tcPr>
          <w:p w:rsidR="004B5BB2" w:rsidRDefault="004B5BB2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4B5BB2" w:rsidRDefault="005F3B6E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Escore</w:t>
            </w:r>
          </w:p>
        </w:tc>
        <w:tc>
          <w:tcPr>
            <w:tcW w:w="657" w:type="dxa"/>
          </w:tcPr>
          <w:p w:rsidR="004B5BB2" w:rsidRDefault="004B5BB2">
            <w:pPr>
              <w:pStyle w:val="TableParagraph"/>
              <w:rPr>
                <w:sz w:val="14"/>
              </w:rPr>
            </w:pPr>
          </w:p>
        </w:tc>
      </w:tr>
      <w:tr w:rsidR="004B5BB2">
        <w:trPr>
          <w:trHeight w:val="364"/>
        </w:trPr>
        <w:tc>
          <w:tcPr>
            <w:tcW w:w="1292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  <w:p w:rsidR="004B5BB2" w:rsidRDefault="005F3B6E">
            <w:pPr>
              <w:pStyle w:val="TableParagraph"/>
              <w:ind w:left="47" w:right="27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Movimento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Espontâneo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(Membro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Superior)</w:t>
            </w:r>
          </w:p>
        </w:tc>
        <w:tc>
          <w:tcPr>
            <w:tcW w:w="1248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</w:p>
        </w:tc>
        <w:tc>
          <w:tcPr>
            <w:tcW w:w="2158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  <w:u w:val="single"/>
              </w:rPr>
              <w:t>Observar</w:t>
            </w:r>
            <w:r>
              <w:rPr>
                <w:spacing w:val="-5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durante</w:t>
            </w:r>
            <w:r>
              <w:rPr>
                <w:spacing w:val="-3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o</w:t>
            </w:r>
            <w:r>
              <w:rPr>
                <w:spacing w:val="-5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teste</w:t>
            </w:r>
          </w:p>
          <w:p w:rsidR="004B5BB2" w:rsidRDefault="005F3B6E">
            <w:pPr>
              <w:pStyle w:val="TableParagraph"/>
              <w:spacing w:before="160"/>
              <w:ind w:left="129" w:right="121" w:firstLine="1"/>
              <w:jc w:val="center"/>
              <w:rPr>
                <w:sz w:val="14"/>
              </w:rPr>
            </w:pPr>
            <w:r>
              <w:rPr>
                <w:sz w:val="14"/>
              </w:rPr>
              <w:t>Pode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peso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membro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estimular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facilitar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resposta</w:t>
            </w: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ind w:left="1202" w:hanging="1004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antigravitacional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(consegue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cotovelo da superfície)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7" w:type="dxa"/>
            <w:vMerge w:val="restart"/>
          </w:tcPr>
          <w:p w:rsidR="004B5BB2" w:rsidRDefault="005F3B6E">
            <w:pPr>
              <w:pStyle w:val="TableParagraph"/>
              <w:spacing w:before="85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88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57" w:type="dxa"/>
            <w:vMerge w:val="restart"/>
          </w:tcPr>
          <w:p w:rsidR="004B5BB2" w:rsidRDefault="005F3B6E">
            <w:pPr>
              <w:pStyle w:val="TableParagraph"/>
              <w:spacing w:before="3" w:line="228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92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364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242" w:lineRule="auto"/>
              <w:ind w:left="933" w:hanging="790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antigravitacional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cotovelo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(consegue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mão e o antebraço da superfície)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65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1183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punho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6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1221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dedos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3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57" w:lineRule="exact"/>
              <w:ind w:left="957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movimento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membros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67"/>
        </w:trPr>
        <w:tc>
          <w:tcPr>
            <w:tcW w:w="1292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  <w:p w:rsidR="004B5BB2" w:rsidRDefault="005F3B6E">
            <w:pPr>
              <w:pStyle w:val="TableParagraph"/>
              <w:ind w:left="47" w:right="27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Movimento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Espontâneo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(Membro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Inferior)</w:t>
            </w:r>
          </w:p>
        </w:tc>
        <w:tc>
          <w:tcPr>
            <w:tcW w:w="1248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</w:p>
        </w:tc>
        <w:tc>
          <w:tcPr>
            <w:tcW w:w="2158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9"/>
              <w:jc w:val="both"/>
              <w:rPr>
                <w:sz w:val="14"/>
              </w:rPr>
            </w:pPr>
            <w:r>
              <w:rPr>
                <w:sz w:val="14"/>
                <w:u w:val="single"/>
              </w:rPr>
              <w:t>Observar</w:t>
            </w:r>
            <w:r>
              <w:rPr>
                <w:spacing w:val="-5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durante</w:t>
            </w:r>
            <w:r>
              <w:rPr>
                <w:spacing w:val="-3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o</w:t>
            </w:r>
            <w:r>
              <w:rPr>
                <w:spacing w:val="-5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teste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9" w:right="233"/>
              <w:jc w:val="both"/>
              <w:rPr>
                <w:sz w:val="14"/>
              </w:rPr>
            </w:pPr>
            <w:r>
              <w:rPr>
                <w:sz w:val="14"/>
              </w:rPr>
              <w:t>Pode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peso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membro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estimular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facilitar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resposta</w:t>
            </w: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before="1"/>
              <w:ind w:left="1003" w:hanging="882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antigravitacional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(consegue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joelhos e os pés da superfície)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7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7" w:type="dxa"/>
            <w:vMerge w:val="restart"/>
          </w:tcPr>
          <w:p w:rsidR="004B5BB2" w:rsidRDefault="005F3B6E">
            <w:pPr>
              <w:pStyle w:val="TableParagraph"/>
              <w:spacing w:before="87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86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57" w:type="dxa"/>
            <w:vMerge w:val="restart"/>
          </w:tcPr>
          <w:p w:rsidR="004B5BB2" w:rsidRDefault="005F3B6E">
            <w:pPr>
              <w:pStyle w:val="TableParagraph"/>
              <w:spacing w:line="232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92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361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ind w:left="818" w:hanging="716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antigravitacional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adução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rotação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interna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quadril (joelhos fora da superfície)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5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before="1"/>
              <w:ind w:left="585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ação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gravidade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6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1149"/>
              <w:rPr>
                <w:sz w:val="14"/>
              </w:rPr>
            </w:pPr>
            <w:r>
              <w:rPr>
                <w:sz w:val="14"/>
              </w:rPr>
              <w:t>Movimento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tornozelo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3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957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movimento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membros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5"/>
        </w:trPr>
        <w:tc>
          <w:tcPr>
            <w:tcW w:w="1292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  <w:p w:rsidR="004B5BB2" w:rsidRDefault="005F3B6E">
            <w:pPr>
              <w:pStyle w:val="TableParagraph"/>
              <w:spacing w:before="2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Força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preensão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palmar</w:t>
            </w:r>
          </w:p>
        </w:tc>
        <w:tc>
          <w:tcPr>
            <w:tcW w:w="1248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</w:p>
        </w:tc>
        <w:tc>
          <w:tcPr>
            <w:tcW w:w="2158" w:type="dxa"/>
            <w:vMerge w:val="restart"/>
          </w:tcPr>
          <w:p w:rsidR="004B5BB2" w:rsidRDefault="005F3B6E">
            <w:pPr>
              <w:pStyle w:val="TableParagraph"/>
              <w:ind w:left="9" w:right="3"/>
              <w:jc w:val="center"/>
              <w:rPr>
                <w:sz w:val="14"/>
              </w:rPr>
            </w:pPr>
            <w:r>
              <w:rPr>
                <w:sz w:val="14"/>
              </w:rPr>
              <w:t>Força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preensão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palmar: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Coloque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dedo na palma da mão e levante até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 o ombro comece a sair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superfície.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Observe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quando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perde a preensão palmar.</w:t>
            </w:r>
          </w:p>
          <w:p w:rsidR="004B5BB2" w:rsidRDefault="005F3B6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z w:val="14"/>
              </w:rPr>
              <w:t>Pode-se utilizar um brinquedo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diâmetro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similar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crianças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velhas.</w:t>
            </w: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186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preensão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palmar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superfície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7" w:type="dxa"/>
            <w:vMerge w:val="restart"/>
          </w:tcPr>
          <w:p w:rsidR="004B5BB2" w:rsidRDefault="005F3B6E">
            <w:pPr>
              <w:pStyle w:val="TableParagraph"/>
              <w:spacing w:before="85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88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57" w:type="dxa"/>
            <w:vMerge w:val="restart"/>
          </w:tcPr>
          <w:p w:rsidR="004B5BB2" w:rsidRDefault="005F3B6E">
            <w:pPr>
              <w:pStyle w:val="TableParagraph"/>
              <w:spacing w:before="2" w:line="232" w:lineRule="auto"/>
              <w:ind w:left="10" w:right="108" w:firstLine="67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159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364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ind w:left="1156" w:hanging="1030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preensão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palmar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cotovelo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(ombros na superfície)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64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ind w:left="885" w:hanging="790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preensão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palmar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antebraço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(cotovelo apoiado na superfície)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3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556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preensão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palmar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apenas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tração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0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3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852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tentativa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manter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preensão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3"/>
        </w:trPr>
        <w:tc>
          <w:tcPr>
            <w:tcW w:w="1292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  <w:p w:rsidR="004B5BB2" w:rsidRDefault="005F3B6E"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Cabeça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 estímulo visual</w:t>
            </w:r>
          </w:p>
        </w:tc>
        <w:tc>
          <w:tcPr>
            <w:tcW w:w="1248" w:type="dxa"/>
            <w:vMerge w:val="restart"/>
          </w:tcPr>
          <w:p w:rsidR="004B5BB2" w:rsidRDefault="005F3B6E">
            <w:pPr>
              <w:pStyle w:val="TableParagraph"/>
              <w:spacing w:line="242" w:lineRule="auto"/>
              <w:ind w:left="215" w:right="24" w:hanging="180"/>
              <w:rPr>
                <w:sz w:val="14"/>
              </w:rPr>
            </w:pPr>
            <w:r>
              <w:rPr>
                <w:sz w:val="14"/>
              </w:rPr>
              <w:t>Supino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 linha média</w:t>
            </w:r>
          </w:p>
        </w:tc>
        <w:tc>
          <w:tcPr>
            <w:tcW w:w="2158" w:type="dxa"/>
            <w:vMerge w:val="restart"/>
          </w:tcPr>
          <w:p w:rsidR="004B5BB2" w:rsidRDefault="005F3B6E">
            <w:pPr>
              <w:pStyle w:val="TableParagraph"/>
              <w:spacing w:line="242" w:lineRule="auto"/>
              <w:ind w:left="58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Estimulação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visual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brinquedo.</w:t>
            </w:r>
          </w:p>
          <w:p w:rsidR="004B5BB2" w:rsidRDefault="005F3B6E">
            <w:pPr>
              <w:pStyle w:val="TableParagraph"/>
              <w:ind w:left="40" w:right="35" w:firstLine="1"/>
              <w:jc w:val="center"/>
              <w:rPr>
                <w:sz w:val="14"/>
              </w:rPr>
            </w:pPr>
            <w:r>
              <w:rPr>
                <w:b/>
                <w:i/>
                <w:sz w:val="14"/>
              </w:rPr>
              <w:t>Se a cabeça se mantiver na linha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 xml:space="preserve">média por 5 segundos: </w:t>
            </w:r>
            <w:r>
              <w:rPr>
                <w:sz w:val="14"/>
              </w:rPr>
              <w:t>coloque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máxima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rotação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possível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promova estimulação visual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encorajar o retorno à linha média.</w:t>
            </w: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604"/>
              <w:rPr>
                <w:sz w:val="14"/>
              </w:rPr>
            </w:pPr>
            <w:r>
              <w:rPr>
                <w:sz w:val="14"/>
              </w:rPr>
              <w:t>Gira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rotação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máxima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média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0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7" w:type="dxa"/>
            <w:vMerge w:val="restart"/>
          </w:tcPr>
          <w:p w:rsidR="004B5BB2" w:rsidRDefault="005F3B6E">
            <w:pPr>
              <w:pStyle w:val="TableParagraph"/>
              <w:spacing w:before="85"/>
              <w:ind w:left="122"/>
              <w:rPr>
                <w:sz w:val="14"/>
              </w:rPr>
            </w:pPr>
            <w:r>
              <w:rPr>
                <w:spacing w:val="-5"/>
                <w:sz w:val="14"/>
              </w:rPr>
              <w:t>E&gt;D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98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5"/>
                <w:sz w:val="14"/>
              </w:rPr>
              <w:t>D&gt;E</w:t>
            </w:r>
          </w:p>
        </w:tc>
        <w:tc>
          <w:tcPr>
            <w:tcW w:w="657" w:type="dxa"/>
            <w:vMerge w:val="restart"/>
          </w:tcPr>
          <w:p w:rsidR="004B5BB2" w:rsidRDefault="005F3B6E">
            <w:pPr>
              <w:pStyle w:val="TableParagraph"/>
              <w:spacing w:before="2" w:line="232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159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273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328"/>
              <w:rPr>
                <w:sz w:val="14"/>
              </w:rPr>
            </w:pPr>
            <w:r>
              <w:rPr>
                <w:sz w:val="14"/>
              </w:rPr>
              <w:t>Vira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caminho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2"/>
                <w:sz w:val="14"/>
              </w:rPr>
              <w:t xml:space="preserve"> média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8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0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503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segundos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mais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5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563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menos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segundos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95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ind w:left="1617" w:right="150" w:hanging="1395"/>
              <w:rPr>
                <w:sz w:val="14"/>
              </w:rPr>
            </w:pPr>
            <w:r>
              <w:rPr>
                <w:sz w:val="14"/>
              </w:rPr>
              <w:t>Cabeça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lado,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tentativa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retornar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média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64"/>
        </w:trPr>
        <w:tc>
          <w:tcPr>
            <w:tcW w:w="1292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  <w:p w:rsidR="004B5BB2" w:rsidRDefault="005F3B6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Adutores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quadril</w:t>
            </w:r>
          </w:p>
        </w:tc>
        <w:tc>
          <w:tcPr>
            <w:tcW w:w="1248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100"/>
              <w:rPr>
                <w:sz w:val="14"/>
              </w:rPr>
            </w:pPr>
            <w:r>
              <w:rPr>
                <w:sz w:val="14"/>
              </w:rPr>
              <w:t>Supino,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fralda</w:t>
            </w:r>
          </w:p>
        </w:tc>
        <w:tc>
          <w:tcPr>
            <w:tcW w:w="2158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9" w:right="4"/>
              <w:jc w:val="center"/>
              <w:rPr>
                <w:sz w:val="14"/>
              </w:rPr>
            </w:pPr>
            <w:r>
              <w:rPr>
                <w:sz w:val="14"/>
              </w:rPr>
              <w:t>Quadris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fletidos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aduzidos</w:t>
            </w:r>
          </w:p>
          <w:p w:rsidR="004B5BB2" w:rsidRDefault="005F3B6E">
            <w:pPr>
              <w:pStyle w:val="TableParagraph"/>
              <w:spacing w:line="242" w:lineRule="auto"/>
              <w:ind w:left="9" w:right="3"/>
              <w:jc w:val="center"/>
              <w:rPr>
                <w:sz w:val="14"/>
              </w:rPr>
            </w:pPr>
            <w:r>
              <w:rPr>
                <w:sz w:val="14"/>
              </w:rPr>
              <w:t>Pés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separados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largura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coxas em paralelo, joelhos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ligeiramente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separados.</w:t>
            </w: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before="1"/>
              <w:ind w:left="1041" w:hanging="968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joelhos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segundos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ou levanta o pé da superfície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7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7" w:type="dxa"/>
            <w:vMerge w:val="restart"/>
          </w:tcPr>
          <w:p w:rsidR="004B5BB2" w:rsidRDefault="005F3B6E">
            <w:pPr>
              <w:pStyle w:val="TableParagraph"/>
              <w:spacing w:before="87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:rsidR="004B5BB2" w:rsidRDefault="004B5BB2">
            <w:pPr>
              <w:pStyle w:val="TableParagraph"/>
              <w:spacing w:before="136"/>
              <w:rPr>
                <w:sz w:val="14"/>
              </w:rPr>
            </w:pPr>
          </w:p>
          <w:p w:rsidR="004B5BB2" w:rsidRDefault="005F3B6E">
            <w:pPr>
              <w:pStyle w:val="TableParagraph"/>
              <w:spacing w:before="1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57" w:type="dxa"/>
            <w:vMerge w:val="restart"/>
          </w:tcPr>
          <w:p w:rsidR="004B5BB2" w:rsidRDefault="005F3B6E">
            <w:pPr>
              <w:pStyle w:val="TableParagraph"/>
              <w:spacing w:before="1" w:line="235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spacing w:before="135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275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287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joelhos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segundos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6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359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tentativa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joelhos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superfície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3"/>
              <w:ind w:left="117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23"/>
        </w:trPr>
        <w:tc>
          <w:tcPr>
            <w:tcW w:w="1292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  <w:p w:rsidR="004B5BB2" w:rsidRDefault="005F3B6E">
            <w:pPr>
              <w:pStyle w:val="TableParagraph"/>
              <w:spacing w:line="242" w:lineRule="auto"/>
              <w:ind w:left="105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Rolando: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Iniciado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partir das pernas</w:t>
            </w:r>
          </w:p>
        </w:tc>
        <w:tc>
          <w:tcPr>
            <w:tcW w:w="1248" w:type="dxa"/>
            <w:vMerge w:val="restart"/>
          </w:tcPr>
          <w:p w:rsidR="004B5BB2" w:rsidRDefault="005F3B6E">
            <w:pPr>
              <w:pStyle w:val="TableParagraph"/>
              <w:ind w:left="177" w:right="169" w:firstLine="252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(braços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ao lado)</w:t>
            </w:r>
          </w:p>
          <w:p w:rsidR="004B5BB2" w:rsidRDefault="004B5BB2">
            <w:pPr>
              <w:pStyle w:val="TableParagraph"/>
              <w:spacing w:before="7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81" w:right="65" w:firstLine="3"/>
              <w:jc w:val="center"/>
              <w:rPr>
                <w:sz w:val="14"/>
              </w:rPr>
            </w:pPr>
            <w:r>
              <w:rPr>
                <w:sz w:val="14"/>
              </w:rPr>
              <w:t>Mantenha o lado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testado para cima.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Rolar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longe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testado.</w:t>
            </w:r>
          </w:p>
        </w:tc>
        <w:tc>
          <w:tcPr>
            <w:tcW w:w="2158" w:type="dxa"/>
            <w:vMerge w:val="restart"/>
          </w:tcPr>
          <w:p w:rsidR="004B5BB2" w:rsidRDefault="005F3B6E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106" w:firstLine="134"/>
              <w:rPr>
                <w:sz w:val="14"/>
              </w:rPr>
            </w:pPr>
            <w:r>
              <w:rPr>
                <w:sz w:val="14"/>
              </w:rPr>
              <w:t>Segurando a coxa na região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inferior,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flexione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</w:p>
          <w:p w:rsidR="004B5BB2" w:rsidRDefault="005F3B6E">
            <w:pPr>
              <w:pStyle w:val="TableParagraph"/>
              <w:ind w:left="189" w:right="186" w:firstLine="4"/>
              <w:jc w:val="center"/>
              <w:rPr>
                <w:b/>
                <w:i/>
                <w:sz w:val="14"/>
              </w:rPr>
            </w:pPr>
            <w:r>
              <w:rPr>
                <w:sz w:val="14"/>
              </w:rPr>
              <w:t>aduza através da linha média,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trazendo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pelve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vertical,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mantenha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pare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nessa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posição.</w:t>
            </w:r>
          </w:p>
          <w:p w:rsidR="004B5BB2" w:rsidRDefault="005F3B6E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  <w:tab w:val="left" w:pos="331"/>
              </w:tabs>
              <w:ind w:left="237" w:right="195" w:hanging="46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rolar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aplique uma tração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 45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graus</w:t>
            </w:r>
          </w:p>
          <w:p w:rsidR="004B5BB2" w:rsidRDefault="005F3B6E">
            <w:pPr>
              <w:pStyle w:val="TableParagraph"/>
              <w:ind w:left="9" w:right="7"/>
              <w:jc w:val="center"/>
              <w:rPr>
                <w:sz w:val="14"/>
              </w:rPr>
            </w:pPr>
            <w:r>
              <w:rPr>
                <w:sz w:val="14"/>
              </w:rPr>
              <w:t>diagonalmente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corpo</w:t>
            </w:r>
          </w:p>
          <w:p w:rsidR="004B5BB2" w:rsidRDefault="005F3B6E">
            <w:pPr>
              <w:pStyle w:val="TableParagraph"/>
              <w:ind w:left="60" w:right="53"/>
              <w:jc w:val="center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permitir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tente rodar o corpo.</w:t>
            </w: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604" w:hanging="449"/>
              <w:rPr>
                <w:sz w:val="14"/>
              </w:rPr>
            </w:pPr>
            <w:r>
              <w:rPr>
                <w:sz w:val="14"/>
              </w:rPr>
              <w:t>Quando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é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manobra,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rola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prono com endireitamento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lateral da cabeça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7" w:type="dxa"/>
            <w:vMerge w:val="restart"/>
          </w:tcPr>
          <w:p w:rsidR="004B5BB2" w:rsidRDefault="005F3B6E">
            <w:pPr>
              <w:pStyle w:val="TableParagraph"/>
              <w:spacing w:before="85"/>
              <w:ind w:left="12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92"/>
              <w:rPr>
                <w:sz w:val="14"/>
              </w:rPr>
            </w:pPr>
          </w:p>
          <w:p w:rsidR="004B5BB2" w:rsidRDefault="005F3B6E">
            <w:pPr>
              <w:pStyle w:val="TableParagraph"/>
              <w:spacing w:before="1"/>
              <w:ind w:left="12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E</w:t>
            </w:r>
          </w:p>
        </w:tc>
        <w:tc>
          <w:tcPr>
            <w:tcW w:w="657" w:type="dxa"/>
            <w:vMerge w:val="restart"/>
          </w:tcPr>
          <w:p w:rsidR="004B5BB2" w:rsidRDefault="005F3B6E">
            <w:pPr>
              <w:pStyle w:val="TableParagraph"/>
              <w:spacing w:line="232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546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ind w:left="105" w:right="139"/>
              <w:jc w:val="center"/>
              <w:rPr>
                <w:sz w:val="14"/>
              </w:rPr>
            </w:pPr>
            <w:r>
              <w:rPr>
                <w:sz w:val="14"/>
              </w:rPr>
              <w:t>Rola através do decúbito lateral para prono sem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endireitamento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lateral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cabeça,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elimina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suporte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 braço para completar o rolar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21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60" w:lineRule="exact"/>
              <w:ind w:left="532" w:right="174" w:hanging="411"/>
              <w:rPr>
                <w:sz w:val="14"/>
              </w:rPr>
            </w:pPr>
            <w:r>
              <w:rPr>
                <w:sz w:val="14"/>
              </w:rPr>
              <w:t>Pelve,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tronco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braço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elevam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superfície,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gira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o lado, braço passa para frente do corpo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7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98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before="1"/>
              <w:ind w:left="642" w:hanging="564"/>
              <w:rPr>
                <w:sz w:val="14"/>
              </w:rPr>
            </w:pPr>
            <w:r>
              <w:rPr>
                <w:sz w:val="14"/>
              </w:rPr>
              <w:t>Pelve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tronco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elevam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gira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lado. O braço se mantém atrás do tronco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8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0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157" w:lineRule="exact"/>
              <w:ind w:left="220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pelve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eleva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passivamente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apoio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3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8"/>
        </w:trPr>
        <w:tc>
          <w:tcPr>
            <w:tcW w:w="1292" w:type="dxa"/>
            <w:vMerge w:val="restart"/>
          </w:tcPr>
          <w:p w:rsidR="004B5BB2" w:rsidRDefault="005F3B6E">
            <w:pPr>
              <w:pStyle w:val="TableParagraph"/>
              <w:spacing w:before="1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  <w:p w:rsidR="004B5BB2" w:rsidRDefault="005F3B6E">
            <w:pPr>
              <w:pStyle w:val="TableParagraph"/>
              <w:ind w:left="105" w:right="8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Rolando: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Iniciado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partir dos braços</w:t>
            </w:r>
          </w:p>
        </w:tc>
        <w:tc>
          <w:tcPr>
            <w:tcW w:w="1248" w:type="dxa"/>
            <w:vMerge w:val="restart"/>
          </w:tcPr>
          <w:p w:rsidR="004B5BB2" w:rsidRDefault="005F3B6E">
            <w:pPr>
              <w:pStyle w:val="TableParagraph"/>
              <w:spacing w:before="1"/>
              <w:ind w:left="196" w:right="150" w:firstLine="230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(braços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ao lado)</w:t>
            </w:r>
          </w:p>
          <w:p w:rsidR="004B5BB2" w:rsidRDefault="005F3B6E">
            <w:pPr>
              <w:pStyle w:val="TableParagraph"/>
              <w:spacing w:before="160"/>
              <w:ind w:left="81" w:right="65" w:firstLine="3"/>
              <w:jc w:val="center"/>
              <w:rPr>
                <w:sz w:val="14"/>
              </w:rPr>
            </w:pPr>
            <w:r>
              <w:rPr>
                <w:sz w:val="14"/>
              </w:rPr>
              <w:t>Mantenha o lado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testado para cima.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Rolar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longe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testado.</w:t>
            </w:r>
          </w:p>
        </w:tc>
        <w:tc>
          <w:tcPr>
            <w:tcW w:w="2158" w:type="dxa"/>
            <w:vMerge w:val="restart"/>
          </w:tcPr>
          <w:p w:rsidR="004B5BB2" w:rsidRDefault="005F3B6E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spacing w:before="1"/>
              <w:ind w:left="182" w:hanging="140"/>
              <w:jc w:val="left"/>
              <w:rPr>
                <w:sz w:val="14"/>
              </w:rPr>
            </w:pPr>
            <w:r>
              <w:rPr>
                <w:sz w:val="14"/>
              </w:rPr>
              <w:t>Segure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cotovelo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em</w:t>
            </w:r>
          </w:p>
          <w:p w:rsidR="004B5BB2" w:rsidRDefault="005F3B6E">
            <w:pPr>
              <w:pStyle w:val="TableParagraph"/>
              <w:ind w:left="45" w:right="39"/>
              <w:jc w:val="center"/>
              <w:rPr>
                <w:sz w:val="14"/>
              </w:rPr>
            </w:pPr>
            <w:r>
              <w:rPr>
                <w:sz w:val="14"/>
              </w:rPr>
              <w:t>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direção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oposto,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mantenha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 tração no membro e </w:t>
            </w:r>
            <w:r>
              <w:rPr>
                <w:b/>
                <w:i/>
                <w:sz w:val="14"/>
              </w:rPr>
              <w:t>pare com os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 xml:space="preserve">ombros na vertical. </w:t>
            </w:r>
            <w:r>
              <w:rPr>
                <w:sz w:val="14"/>
              </w:rPr>
              <w:t>Permita que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role.</w:t>
            </w:r>
          </w:p>
          <w:p w:rsidR="004B5BB2" w:rsidRDefault="005F3B6E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  <w:tab w:val="left" w:pos="309"/>
              </w:tabs>
              <w:spacing w:line="242" w:lineRule="auto"/>
              <w:ind w:left="309" w:right="226" w:hanging="118"/>
              <w:jc w:val="left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pelve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alcançar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vertical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continue a promover tração</w:t>
            </w: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before="1"/>
              <w:ind w:left="299"/>
              <w:rPr>
                <w:sz w:val="14"/>
              </w:rPr>
            </w:pPr>
            <w:r>
              <w:rPr>
                <w:sz w:val="14"/>
              </w:rPr>
              <w:t>Rola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endireitamento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lateral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cabeça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78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7" w:type="dxa"/>
            <w:vMerge w:val="restart"/>
          </w:tcPr>
          <w:p w:rsidR="004B5BB2" w:rsidRDefault="005F3B6E">
            <w:pPr>
              <w:pStyle w:val="TableParagraph"/>
              <w:spacing w:before="87"/>
              <w:ind w:left="12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93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E</w:t>
            </w:r>
          </w:p>
        </w:tc>
        <w:tc>
          <w:tcPr>
            <w:tcW w:w="657" w:type="dxa"/>
            <w:vMerge w:val="restart"/>
          </w:tcPr>
          <w:p w:rsidR="004B5BB2" w:rsidRDefault="005F3B6E">
            <w:pPr>
              <w:pStyle w:val="TableParagraph"/>
              <w:spacing w:line="232" w:lineRule="auto"/>
              <w:ind w:left="118" w:right="108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8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549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ind w:left="108" w:right="139"/>
              <w:jc w:val="center"/>
              <w:rPr>
                <w:sz w:val="14"/>
              </w:rPr>
            </w:pPr>
            <w:r>
              <w:rPr>
                <w:sz w:val="14"/>
              </w:rPr>
              <w:t>Rola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endireitamento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lateral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cabeça,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eliminar completamente o suporte de peso do braço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completar o rolar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64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ind w:left="1224" w:right="150" w:hanging="1129"/>
              <w:rPr>
                <w:sz w:val="14"/>
              </w:rPr>
            </w:pPr>
            <w:r>
              <w:rPr>
                <w:sz w:val="14"/>
              </w:rPr>
              <w:t>Rola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lado,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passam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frente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aduzem,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trazendo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pelve para vertical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66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spacing w:line="242" w:lineRule="auto"/>
              <w:ind w:left="1514" w:hanging="1239"/>
              <w:rPr>
                <w:sz w:val="14"/>
              </w:rPr>
            </w:pPr>
            <w:r>
              <w:rPr>
                <w:sz w:val="14"/>
              </w:rPr>
              <w:t>Cabeça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gira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tronco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levantam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superfície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64"/>
        </w:trPr>
        <w:tc>
          <w:tcPr>
            <w:tcW w:w="1292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</w:tcPr>
          <w:p w:rsidR="004B5BB2" w:rsidRDefault="005F3B6E">
            <w:pPr>
              <w:pStyle w:val="TableParagraph"/>
              <w:ind w:left="1020" w:hanging="788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lado,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corpo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permanece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flácido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eleva o ombro passivamente</w:t>
            </w:r>
          </w:p>
        </w:tc>
        <w:tc>
          <w:tcPr>
            <w:tcW w:w="734" w:type="dxa"/>
          </w:tcPr>
          <w:p w:rsidR="004B5BB2" w:rsidRDefault="005F3B6E">
            <w:pPr>
              <w:pStyle w:val="TableParagraph"/>
              <w:spacing w:before="85"/>
              <w:ind w:left="11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</w:tbl>
    <w:p w:rsidR="004B5BB2" w:rsidRDefault="004B5BB2">
      <w:pPr>
        <w:rPr>
          <w:sz w:val="2"/>
          <w:szCs w:val="2"/>
        </w:rPr>
        <w:sectPr w:rsidR="004B5BB2">
          <w:type w:val="continuous"/>
          <w:pgSz w:w="12240" w:h="15840"/>
          <w:pgMar w:top="420" w:right="720" w:bottom="1472" w:left="720" w:header="720" w:footer="720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79"/>
        <w:gridCol w:w="2163"/>
        <w:gridCol w:w="3625"/>
        <w:gridCol w:w="595"/>
        <w:gridCol w:w="590"/>
        <w:gridCol w:w="660"/>
      </w:tblGrid>
      <w:tr w:rsidR="004B5BB2">
        <w:trPr>
          <w:trHeight w:val="424"/>
        </w:trPr>
        <w:tc>
          <w:tcPr>
            <w:tcW w:w="1294" w:type="dxa"/>
            <w:vMerge w:val="restart"/>
          </w:tcPr>
          <w:p w:rsidR="004B5BB2" w:rsidRDefault="005F3B6E">
            <w:pPr>
              <w:pStyle w:val="TableParagraph"/>
              <w:spacing w:before="126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  <w:p w:rsidR="004B5BB2" w:rsidRDefault="005F3B6E">
            <w:pPr>
              <w:pStyle w:val="TableParagraph"/>
              <w:spacing w:before="33"/>
              <w:ind w:left="186" w:right="1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Flexão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ombro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 cotovelo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abdução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horizontal</w:t>
            </w:r>
          </w:p>
        </w:tc>
        <w:tc>
          <w:tcPr>
            <w:tcW w:w="1279" w:type="dxa"/>
            <w:vMerge w:val="restart"/>
          </w:tcPr>
          <w:p w:rsidR="004B5BB2" w:rsidRDefault="005F3B6E">
            <w:pPr>
              <w:pStyle w:val="TableParagraph"/>
              <w:ind w:left="194" w:right="164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Deitado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 o membro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superior a 30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graus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extensão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ombro,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apoiado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 corpo, com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cotovelo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fletido.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(Conter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braço</w:t>
            </w:r>
          </w:p>
          <w:p w:rsidR="004B5BB2" w:rsidRDefault="005F3B6E">
            <w:pPr>
              <w:pStyle w:val="TableParagraph"/>
              <w:spacing w:before="12" w:line="144" w:lineRule="exact"/>
              <w:ind w:left="314" w:right="290" w:firstLine="9"/>
              <w:jc w:val="center"/>
              <w:rPr>
                <w:sz w:val="14"/>
              </w:rPr>
            </w:pPr>
            <w:r>
              <w:rPr>
                <w:sz w:val="14"/>
              </w:rPr>
              <w:t>inferior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necessário).</w:t>
            </w:r>
          </w:p>
        </w:tc>
        <w:tc>
          <w:tcPr>
            <w:tcW w:w="2163" w:type="dxa"/>
            <w:vMerge w:val="restart"/>
          </w:tcPr>
          <w:p w:rsidR="004B5BB2" w:rsidRDefault="005F3B6E">
            <w:pPr>
              <w:pStyle w:val="TableParagraph"/>
              <w:ind w:left="120" w:right="97"/>
              <w:jc w:val="center"/>
              <w:rPr>
                <w:sz w:val="14"/>
              </w:rPr>
            </w:pPr>
            <w:r>
              <w:rPr>
                <w:sz w:val="14"/>
              </w:rPr>
              <w:t>Alcança prontamente um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brinquedo apresentado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comprimento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braço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nível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ombro.</w:t>
            </w:r>
          </w:p>
          <w:p w:rsidR="004B5BB2" w:rsidRDefault="005F3B6E">
            <w:pPr>
              <w:pStyle w:val="TableParagraph"/>
              <w:ind w:left="146" w:right="121" w:hanging="1"/>
              <w:jc w:val="center"/>
              <w:rPr>
                <w:sz w:val="14"/>
              </w:rPr>
            </w:pPr>
            <w:r>
              <w:rPr>
                <w:sz w:val="14"/>
              </w:rPr>
              <w:t>(Pode promover estímulo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observar movimento espontâneo).</w:t>
            </w: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6" w:line="247" w:lineRule="auto"/>
              <w:ind w:left="1087" w:right="69" w:hanging="490"/>
              <w:rPr>
                <w:sz w:val="14"/>
              </w:rPr>
            </w:pPr>
            <w:r>
              <w:rPr>
                <w:sz w:val="14"/>
              </w:rPr>
              <w:t>Libera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superfície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movimento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antigravitacional do braço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0" w:type="dxa"/>
            <w:tcBorders>
              <w:bottom w:val="nil"/>
            </w:tcBorders>
          </w:tcPr>
          <w:p w:rsidR="004B5BB2" w:rsidRDefault="005F3B6E"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</w:tc>
        <w:tc>
          <w:tcPr>
            <w:tcW w:w="660" w:type="dxa"/>
            <w:vMerge w:val="restart"/>
          </w:tcPr>
          <w:p w:rsidR="004B5BB2" w:rsidRDefault="004B5BB2">
            <w:pPr>
              <w:pStyle w:val="TableParagraph"/>
              <w:spacing w:before="7"/>
              <w:rPr>
                <w:sz w:val="14"/>
              </w:rPr>
            </w:pPr>
          </w:p>
          <w:p w:rsidR="004B5BB2" w:rsidRDefault="005F3B6E">
            <w:pPr>
              <w:pStyle w:val="TableParagraph"/>
              <w:spacing w:line="232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91"/>
              <w:rPr>
                <w:sz w:val="14"/>
              </w:rPr>
            </w:pPr>
          </w:p>
          <w:p w:rsidR="004B5BB2" w:rsidRDefault="005F3B6E">
            <w:pPr>
              <w:pStyle w:val="TableParagraph"/>
              <w:spacing w:before="1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335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3" w:line="156" w:lineRule="exact"/>
              <w:ind w:left="1087" w:right="69" w:hanging="906"/>
              <w:rPr>
                <w:sz w:val="14"/>
              </w:rPr>
            </w:pPr>
            <w:r>
              <w:rPr>
                <w:sz w:val="14"/>
              </w:rPr>
              <w:t>Consegue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flexionar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graus,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movimento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antigravitacional do braço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0" w:type="dxa"/>
            <w:vMerge w:val="restart"/>
            <w:tcBorders>
              <w:top w:val="nil"/>
            </w:tcBorders>
          </w:tcPr>
          <w:p w:rsidR="004B5BB2" w:rsidRDefault="004B5BB2">
            <w:pPr>
              <w:pStyle w:val="TableParagraph"/>
              <w:spacing w:before="46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62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line="180" w:lineRule="exact"/>
              <w:ind w:left="1572" w:right="69" w:hanging="1414"/>
              <w:rPr>
                <w:sz w:val="14"/>
              </w:rPr>
            </w:pPr>
            <w:r>
              <w:rPr>
                <w:sz w:val="14"/>
              </w:rPr>
              <w:t>Flexiona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cotovelo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depois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braço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move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longe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corpo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6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3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527"/>
              <w:rPr>
                <w:sz w:val="14"/>
              </w:rPr>
            </w:pPr>
            <w:r>
              <w:rPr>
                <w:sz w:val="14"/>
              </w:rPr>
              <w:t>Consegue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retirar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braço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próximo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corpo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52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3"/>
              <w:ind w:left="25" w:right="5"/>
              <w:jc w:val="center"/>
              <w:rPr>
                <w:sz w:val="14"/>
              </w:rPr>
            </w:pPr>
            <w:r>
              <w:rPr>
                <w:sz w:val="14"/>
              </w:rPr>
              <w:t>Nenhuma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tentativa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6"/>
        </w:trPr>
        <w:tc>
          <w:tcPr>
            <w:tcW w:w="1294" w:type="dxa"/>
            <w:vMerge w:val="restart"/>
          </w:tcPr>
          <w:p w:rsidR="004B5BB2" w:rsidRDefault="005F3B6E">
            <w:pPr>
              <w:pStyle w:val="TableParagraph"/>
              <w:spacing w:before="128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  <w:p w:rsidR="004B5BB2" w:rsidRDefault="005F3B6E">
            <w:pPr>
              <w:pStyle w:val="TableParagraph"/>
              <w:spacing w:before="31"/>
              <w:ind w:left="276" w:right="24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Flexão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cotovelo</w:t>
            </w:r>
          </w:p>
        </w:tc>
        <w:tc>
          <w:tcPr>
            <w:tcW w:w="1279" w:type="dxa"/>
            <w:vMerge w:val="restart"/>
          </w:tcPr>
          <w:p w:rsidR="004B5BB2" w:rsidRDefault="005F3B6E">
            <w:pPr>
              <w:pStyle w:val="TableParagraph"/>
              <w:spacing w:before="159" w:line="242" w:lineRule="auto"/>
              <w:ind w:left="179" w:right="143" w:hanging="6"/>
              <w:jc w:val="center"/>
              <w:rPr>
                <w:sz w:val="14"/>
              </w:rPr>
            </w:pPr>
            <w:r>
              <w:rPr>
                <w:sz w:val="14"/>
              </w:rPr>
              <w:t>Sentado no colo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tapete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suporte</w:t>
            </w:r>
          </w:p>
          <w:p w:rsidR="004B5BB2" w:rsidRDefault="005F3B6E">
            <w:pPr>
              <w:pStyle w:val="TableParagraph"/>
              <w:ind w:left="213" w:right="181"/>
              <w:jc w:val="center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tronco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(reclinado 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graus)</w:t>
            </w:r>
          </w:p>
        </w:tc>
        <w:tc>
          <w:tcPr>
            <w:tcW w:w="2163" w:type="dxa"/>
            <w:vMerge w:val="restart"/>
          </w:tcPr>
          <w:p w:rsidR="004B5BB2" w:rsidRDefault="005F3B6E">
            <w:pPr>
              <w:pStyle w:val="TableParagraph"/>
              <w:spacing w:line="254" w:lineRule="auto"/>
              <w:ind w:left="242" w:right="218" w:hanging="3"/>
              <w:jc w:val="center"/>
              <w:rPr>
                <w:sz w:val="14"/>
              </w:rPr>
            </w:pPr>
            <w:r>
              <w:rPr>
                <w:sz w:val="14"/>
              </w:rPr>
              <w:t>Apresente estímulo na linha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média,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nível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comprimento dos braços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(pode fazer um estímulo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observar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movimentos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espontâneos).</w:t>
            </w: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3"/>
              <w:ind w:left="676"/>
              <w:rPr>
                <w:sz w:val="14"/>
              </w:rPr>
            </w:pPr>
            <w:r>
              <w:rPr>
                <w:sz w:val="14"/>
              </w:rPr>
              <w:t>Abduz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flexiona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Graus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0" w:type="dxa"/>
            <w:vMerge w:val="restart"/>
          </w:tcPr>
          <w:p w:rsidR="004B5BB2" w:rsidRDefault="005F3B6E">
            <w:pPr>
              <w:pStyle w:val="TableParagraph"/>
              <w:spacing w:before="1" w:line="720" w:lineRule="auto"/>
              <w:ind w:left="115" w:right="353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:rsidR="004B5BB2" w:rsidRDefault="005F3B6E">
            <w:pPr>
              <w:pStyle w:val="TableParagraph"/>
              <w:spacing w:line="232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91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258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693"/>
              <w:rPr>
                <w:sz w:val="14"/>
              </w:rPr>
            </w:pPr>
            <w:r>
              <w:rPr>
                <w:sz w:val="14"/>
              </w:rPr>
              <w:t>Abduz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flexiona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graus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4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741"/>
              <w:rPr>
                <w:sz w:val="14"/>
              </w:rPr>
            </w:pPr>
            <w:r>
              <w:rPr>
                <w:sz w:val="14"/>
              </w:rPr>
              <w:t>Qualquer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abdução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ombro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0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6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3"/>
              <w:ind w:left="1051"/>
              <w:rPr>
                <w:sz w:val="14"/>
              </w:rPr>
            </w:pPr>
            <w:r>
              <w:rPr>
                <w:sz w:val="14"/>
              </w:rPr>
              <w:t>Apenas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cotovelo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flexiona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3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736"/>
              <w:rPr>
                <w:sz w:val="14"/>
              </w:rPr>
            </w:pPr>
            <w:r>
              <w:rPr>
                <w:sz w:val="14"/>
              </w:rPr>
              <w:t>Nenhuma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tentativa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levantar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braço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3"/>
        </w:trPr>
        <w:tc>
          <w:tcPr>
            <w:tcW w:w="1294" w:type="dxa"/>
            <w:vMerge w:val="restart"/>
          </w:tcPr>
          <w:p w:rsidR="004B5BB2" w:rsidRDefault="005F3B6E">
            <w:pPr>
              <w:pStyle w:val="TableParagraph"/>
              <w:spacing w:before="123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  <w:p w:rsidR="004B5BB2" w:rsidRDefault="005F3B6E">
            <w:pPr>
              <w:pStyle w:val="TableParagraph"/>
              <w:spacing w:before="48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Extensão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joelho</w:t>
            </w:r>
          </w:p>
        </w:tc>
        <w:tc>
          <w:tcPr>
            <w:tcW w:w="1279" w:type="dxa"/>
            <w:vMerge w:val="restart"/>
          </w:tcPr>
          <w:p w:rsidR="004B5BB2" w:rsidRDefault="005F3B6E">
            <w:pPr>
              <w:pStyle w:val="TableParagraph"/>
              <w:ind w:left="38" w:right="283" w:hanging="2"/>
              <w:jc w:val="center"/>
              <w:rPr>
                <w:sz w:val="14"/>
              </w:rPr>
            </w:pPr>
            <w:r>
              <w:rPr>
                <w:sz w:val="14"/>
              </w:rPr>
              <w:t>Sentado no colo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ou na borda 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tablado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suporte 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cabeça e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tronco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(reclinado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 graus), coxa</w:t>
            </w:r>
          </w:p>
          <w:p w:rsidR="004B5BB2" w:rsidRDefault="005F3B6E">
            <w:pPr>
              <w:pStyle w:val="TableParagraph"/>
              <w:spacing w:before="12" w:line="213" w:lineRule="auto"/>
              <w:ind w:left="37" w:right="286"/>
              <w:jc w:val="center"/>
              <w:rPr>
                <w:sz w:val="14"/>
              </w:rPr>
            </w:pPr>
            <w:r>
              <w:rPr>
                <w:sz w:val="14"/>
              </w:rPr>
              <w:t>horizontal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solo.</w:t>
            </w:r>
          </w:p>
        </w:tc>
        <w:tc>
          <w:tcPr>
            <w:tcW w:w="2163" w:type="dxa"/>
            <w:vMerge w:val="restart"/>
          </w:tcPr>
          <w:p w:rsidR="004B5BB2" w:rsidRDefault="004B5BB2">
            <w:pPr>
              <w:pStyle w:val="TableParagraph"/>
              <w:spacing w:before="3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247" w:right="319"/>
              <w:rPr>
                <w:sz w:val="14"/>
              </w:rPr>
            </w:pPr>
            <w:r>
              <w:rPr>
                <w:sz w:val="14"/>
              </w:rPr>
              <w:t>Fazer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cócegas na superfície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plantar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pé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gentilmente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beliscar o dedo do pé</w:t>
            </w: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1041"/>
              <w:rPr>
                <w:sz w:val="14"/>
              </w:rPr>
            </w:pPr>
            <w:r>
              <w:rPr>
                <w:sz w:val="14"/>
              </w:rPr>
              <w:t>Estende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&gt;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45</w:t>
            </w:r>
            <w:r>
              <w:rPr>
                <w:spacing w:val="-4"/>
                <w:sz w:val="14"/>
              </w:rPr>
              <w:t xml:space="preserve"> graus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0" w:type="dxa"/>
            <w:vMerge w:val="restart"/>
          </w:tcPr>
          <w:p w:rsidR="004B5BB2" w:rsidRDefault="005F3B6E">
            <w:pPr>
              <w:pStyle w:val="TableParagraph"/>
              <w:spacing w:line="157" w:lineRule="exact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73"/>
              <w:rPr>
                <w:sz w:val="14"/>
              </w:rPr>
            </w:pPr>
          </w:p>
          <w:p w:rsidR="004B5BB2" w:rsidRDefault="005F3B6E">
            <w:pPr>
              <w:pStyle w:val="TableParagraph"/>
              <w:spacing w:before="1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:rsidR="004B5BB2" w:rsidRDefault="005F3B6E">
            <w:pPr>
              <w:pStyle w:val="TableParagraph"/>
              <w:spacing w:line="235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85"/>
              <w:rPr>
                <w:sz w:val="14"/>
              </w:rPr>
            </w:pPr>
          </w:p>
          <w:p w:rsidR="004B5BB2" w:rsidRDefault="005F3B6E">
            <w:pPr>
              <w:pStyle w:val="TableParagraph"/>
              <w:spacing w:before="1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256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3"/>
              <w:ind w:left="878"/>
              <w:rPr>
                <w:sz w:val="14"/>
              </w:rPr>
            </w:pPr>
            <w:r>
              <w:rPr>
                <w:sz w:val="14"/>
              </w:rPr>
              <w:t>Estende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45</w:t>
            </w:r>
            <w:r>
              <w:rPr>
                <w:spacing w:val="-4"/>
                <w:sz w:val="14"/>
              </w:rPr>
              <w:t xml:space="preserve"> graus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6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811"/>
              <w:rPr>
                <w:sz w:val="14"/>
              </w:rPr>
            </w:pPr>
            <w:r>
              <w:rPr>
                <w:sz w:val="14"/>
              </w:rPr>
              <w:t>Qualquer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extensão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visível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joelho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650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924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extensão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visível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Joelho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6"/>
        </w:trPr>
        <w:tc>
          <w:tcPr>
            <w:tcW w:w="1294" w:type="dxa"/>
            <w:vMerge w:val="restart"/>
          </w:tcPr>
          <w:p w:rsidR="004B5BB2" w:rsidRDefault="005F3B6E">
            <w:pPr>
              <w:pStyle w:val="TableParagraph"/>
              <w:spacing w:before="126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  <w:p w:rsidR="004B5BB2" w:rsidRDefault="005F3B6E">
            <w:pPr>
              <w:pStyle w:val="TableParagraph"/>
              <w:spacing w:before="31"/>
              <w:ind w:left="177" w:right="149" w:hanging="2"/>
              <w:jc w:val="center"/>
              <w:rPr>
                <w:sz w:val="14"/>
              </w:rPr>
            </w:pPr>
            <w:r>
              <w:rPr>
                <w:sz w:val="14"/>
              </w:rPr>
              <w:t>Flexão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dorsiflexão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pé</w:t>
            </w:r>
          </w:p>
        </w:tc>
        <w:tc>
          <w:tcPr>
            <w:tcW w:w="1279" w:type="dxa"/>
            <w:vMerge w:val="restart"/>
          </w:tcPr>
          <w:p w:rsidR="004B5BB2" w:rsidRDefault="005F3B6E">
            <w:pPr>
              <w:pStyle w:val="TableParagraph"/>
              <w:ind w:left="52" w:right="31" w:hanging="7"/>
              <w:jc w:val="center"/>
              <w:rPr>
                <w:sz w:val="14"/>
              </w:rPr>
            </w:pPr>
            <w:r>
              <w:rPr>
                <w:sz w:val="14"/>
              </w:rPr>
              <w:t>Segure a criança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corpo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 pernas livres,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virada para a frente.</w:t>
            </w:r>
          </w:p>
          <w:p w:rsidR="004B5BB2" w:rsidRDefault="005F3B6E">
            <w:pPr>
              <w:pStyle w:val="TableParagraph"/>
              <w:spacing w:line="242" w:lineRule="auto"/>
              <w:ind w:left="37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Segure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abdômen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 a cabeça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criança</w:t>
            </w:r>
          </w:p>
          <w:p w:rsidR="004B5BB2" w:rsidRDefault="005F3B6E">
            <w:pPr>
              <w:pStyle w:val="TableParagraph"/>
              <w:ind w:left="139" w:right="10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descansando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 seu braço e</w:t>
            </w:r>
          </w:p>
          <w:p w:rsidR="004B5BB2" w:rsidRDefault="005F3B6E">
            <w:pPr>
              <w:pStyle w:val="TableParagraph"/>
              <w:spacing w:line="141" w:lineRule="exact"/>
              <w:ind w:left="215" w:right="18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tórax.</w:t>
            </w:r>
          </w:p>
        </w:tc>
        <w:tc>
          <w:tcPr>
            <w:tcW w:w="2163" w:type="dxa"/>
            <w:vMerge w:val="restart"/>
          </w:tcPr>
          <w:p w:rsidR="004B5BB2" w:rsidRDefault="005F3B6E">
            <w:pPr>
              <w:pStyle w:val="TableParagraph"/>
              <w:ind w:left="758" w:hanging="697"/>
              <w:rPr>
                <w:sz w:val="14"/>
              </w:rPr>
            </w:pPr>
            <w:r>
              <w:rPr>
                <w:sz w:val="14"/>
              </w:rPr>
              <w:t>Tocar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pé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gentilmente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beliscar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dedo do pé.</w:t>
            </w: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455"/>
              <w:rPr>
                <w:sz w:val="14"/>
              </w:rPr>
            </w:pP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&gt;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graus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0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107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:rsidR="004B5BB2" w:rsidRDefault="005F3B6E">
            <w:pPr>
              <w:pStyle w:val="TableParagraph"/>
              <w:spacing w:before="1" w:line="235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104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9"/>
              <w:rPr>
                <w:sz w:val="14"/>
              </w:rPr>
            </w:pPr>
            <w:r>
              <w:rPr>
                <w:spacing w:val="-2"/>
                <w:sz w:val="14"/>
              </w:rPr>
              <w:t>Estado</w:t>
            </w:r>
          </w:p>
        </w:tc>
      </w:tr>
      <w:tr w:rsidR="004B5BB2">
        <w:trPr>
          <w:trHeight w:val="256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525"/>
              <w:rPr>
                <w:sz w:val="14"/>
              </w:rPr>
            </w:pPr>
            <w:r>
              <w:rPr>
                <w:sz w:val="14"/>
              </w:rPr>
              <w:t>Qualquer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quadril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joelho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3"/>
              <w:ind w:left="12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3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909"/>
              <w:rPr>
                <w:sz w:val="14"/>
              </w:rPr>
            </w:pPr>
            <w:r>
              <w:rPr>
                <w:sz w:val="14"/>
              </w:rPr>
              <w:t>Apenas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dorsiflexão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tornozelo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794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line="261" w:lineRule="auto"/>
              <w:ind w:left="1130" w:right="227" w:hanging="315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atividade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quadril,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joelho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movimento do tornozelo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33"/>
        </w:trPr>
        <w:tc>
          <w:tcPr>
            <w:tcW w:w="1294" w:type="dxa"/>
            <w:vMerge w:val="restart"/>
          </w:tcPr>
          <w:p w:rsidR="004B5BB2" w:rsidRDefault="005F3B6E">
            <w:pPr>
              <w:pStyle w:val="TableParagraph"/>
              <w:spacing w:before="123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  <w:p w:rsidR="004B5BB2" w:rsidRDefault="005F3B6E">
            <w:pPr>
              <w:pStyle w:val="TableParagraph"/>
              <w:spacing w:before="48"/>
              <w:ind w:left="16" w:right="1"/>
              <w:jc w:val="center"/>
              <w:rPr>
                <w:sz w:val="14"/>
              </w:rPr>
            </w:pPr>
            <w:r>
              <w:rPr>
                <w:sz w:val="14"/>
              </w:rPr>
              <w:t>Controle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cabeça</w:t>
            </w:r>
          </w:p>
        </w:tc>
        <w:tc>
          <w:tcPr>
            <w:tcW w:w="1279" w:type="dxa"/>
            <w:vMerge w:val="restart"/>
          </w:tcPr>
          <w:p w:rsidR="004B5BB2" w:rsidRDefault="005F3B6E">
            <w:pPr>
              <w:pStyle w:val="TableParagraph"/>
              <w:spacing w:before="1"/>
              <w:ind w:left="86" w:right="60" w:hanging="3"/>
              <w:jc w:val="center"/>
              <w:rPr>
                <w:sz w:val="14"/>
              </w:rPr>
            </w:pPr>
            <w:r>
              <w:rPr>
                <w:sz w:val="14"/>
              </w:rPr>
              <w:t>Sentado com apoio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ombros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tronco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ereto</w:t>
            </w:r>
          </w:p>
        </w:tc>
        <w:tc>
          <w:tcPr>
            <w:tcW w:w="2163" w:type="dxa"/>
            <w:vMerge w:val="restart"/>
          </w:tcPr>
          <w:p w:rsidR="004B5BB2" w:rsidRDefault="005F3B6E">
            <w:pPr>
              <w:pStyle w:val="TableParagraph"/>
              <w:spacing w:before="1"/>
              <w:ind w:left="86" w:right="68" w:hanging="7"/>
              <w:jc w:val="center"/>
              <w:rPr>
                <w:sz w:val="14"/>
              </w:rPr>
            </w:pPr>
            <w:r>
              <w:rPr>
                <w:sz w:val="14"/>
              </w:rPr>
              <w:t>Colocar a criança sentada em anel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ereta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nos ombros (na frente e atrás).</w:t>
            </w:r>
          </w:p>
          <w:p w:rsidR="004B5BB2" w:rsidRDefault="005F3B6E">
            <w:pPr>
              <w:pStyle w:val="TableParagraph"/>
              <w:ind w:left="63" w:right="47"/>
              <w:jc w:val="center"/>
              <w:rPr>
                <w:sz w:val="14"/>
              </w:rPr>
            </w:pPr>
            <w:r>
              <w:rPr>
                <w:sz w:val="14"/>
              </w:rPr>
              <w:t>Pode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haver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atraso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pontuação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 escore dos graus de 1 a 4 até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final do teste.</w:t>
            </w: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5" w:line="154" w:lineRule="exact"/>
              <w:ind w:left="1147" w:right="69" w:hanging="1105"/>
              <w:rPr>
                <w:sz w:val="14"/>
              </w:rPr>
            </w:pPr>
            <w:r>
              <w:rPr>
                <w:sz w:val="14"/>
              </w:rPr>
              <w:t>Alcança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vertical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partir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gira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um lado para outro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0" w:type="dxa"/>
            <w:vMerge w:val="restart"/>
          </w:tcPr>
          <w:p w:rsidR="004B5BB2" w:rsidRDefault="004B5BB2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vMerge w:val="restart"/>
          </w:tcPr>
          <w:p w:rsidR="004B5BB2" w:rsidRDefault="004B5BB2">
            <w:pPr>
              <w:pStyle w:val="TableParagraph"/>
              <w:spacing w:before="9"/>
              <w:rPr>
                <w:sz w:val="14"/>
              </w:rPr>
            </w:pPr>
          </w:p>
          <w:p w:rsidR="004B5BB2" w:rsidRDefault="005F3B6E">
            <w:pPr>
              <w:pStyle w:val="TableParagraph"/>
              <w:spacing w:before="1" w:line="228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3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338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3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vertical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&gt;15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controle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instável</w:t>
            </w:r>
          </w:p>
          <w:p w:rsidR="004B5BB2" w:rsidRDefault="005F3B6E">
            <w:pPr>
              <w:pStyle w:val="TableParagraph"/>
              <w:spacing w:before="7" w:line="147" w:lineRule="exact"/>
              <w:ind w:left="20" w:right="10"/>
              <w:jc w:val="center"/>
              <w:rPr>
                <w:sz w:val="14"/>
              </w:rPr>
            </w:pP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balançando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marque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escore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09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line="149" w:lineRule="exact"/>
              <w:ind w:left="167"/>
              <w:rPr>
                <w:sz w:val="14"/>
              </w:rPr>
            </w:pPr>
            <w:r>
              <w:rPr>
                <w:sz w:val="14"/>
              </w:rPr>
              <w:t>Mantém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média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&gt;5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cabeça</w:t>
            </w:r>
          </w:p>
          <w:p w:rsidR="004B5BB2" w:rsidRDefault="005F3B6E">
            <w:pPr>
              <w:pStyle w:val="TableParagraph"/>
              <w:spacing w:line="140" w:lineRule="exact"/>
              <w:ind w:left="237"/>
              <w:rPr>
                <w:sz w:val="14"/>
              </w:rPr>
            </w:pPr>
            <w:r>
              <w:rPr>
                <w:sz w:val="14"/>
              </w:rPr>
              <w:t>inclinada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até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graus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anterior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extensão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432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5" w:line="201" w:lineRule="auto"/>
              <w:ind w:left="91" w:right="185" w:hanging="4"/>
              <w:jc w:val="center"/>
              <w:rPr>
                <w:sz w:val="14"/>
              </w:rPr>
            </w:pPr>
            <w:r>
              <w:rPr>
                <w:sz w:val="14"/>
              </w:rPr>
              <w:t>Levanta ativamente ou gira a cabeça duas vezes a partir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segundos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(Não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pontue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movimento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estiver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coordenado com a respiração)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70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727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resposta,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pendente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56"/>
        </w:trPr>
        <w:tc>
          <w:tcPr>
            <w:tcW w:w="1294" w:type="dxa"/>
            <w:vMerge w:val="restart"/>
          </w:tcPr>
          <w:p w:rsidR="004B5BB2" w:rsidRDefault="005F3B6E">
            <w:pPr>
              <w:pStyle w:val="TableParagraph"/>
              <w:spacing w:before="126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  <w:p w:rsidR="004B5BB2" w:rsidRDefault="005F3B6E">
            <w:pPr>
              <w:pStyle w:val="TableParagraph"/>
              <w:spacing w:before="33"/>
              <w:ind w:left="129" w:right="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Flexão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cotovelo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Pontuar com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item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</w:p>
        </w:tc>
        <w:tc>
          <w:tcPr>
            <w:tcW w:w="1279" w:type="dxa"/>
            <w:vMerge w:val="restart"/>
          </w:tcPr>
          <w:p w:rsidR="004B5BB2" w:rsidRDefault="005F3B6E">
            <w:pPr>
              <w:pStyle w:val="TableParagraph"/>
              <w:spacing w:before="13"/>
              <w:ind w:left="213" w:right="19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</w:p>
        </w:tc>
        <w:tc>
          <w:tcPr>
            <w:tcW w:w="2163" w:type="dxa"/>
            <w:vMerge w:val="restart"/>
          </w:tcPr>
          <w:p w:rsidR="004B5BB2" w:rsidRDefault="005F3B6E">
            <w:pPr>
              <w:pStyle w:val="TableParagraph"/>
              <w:spacing w:before="2" w:line="237" w:lineRule="auto"/>
              <w:ind w:left="177" w:right="154" w:firstLine="2"/>
              <w:jc w:val="center"/>
              <w:rPr>
                <w:sz w:val="14"/>
              </w:rPr>
            </w:pPr>
            <w:r>
              <w:rPr>
                <w:b/>
                <w:i/>
                <w:sz w:val="14"/>
              </w:rPr>
              <w:t xml:space="preserve">Reposta à tração: </w:t>
            </w:r>
            <w:r>
              <w:rPr>
                <w:sz w:val="14"/>
              </w:rPr>
              <w:t>Puxe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sentar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braços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estendidos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até 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ângulo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45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graus, para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começa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quase levantar-se da superfície.</w:t>
            </w: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3"/>
              <w:ind w:left="20" w:right="117"/>
              <w:jc w:val="center"/>
              <w:rPr>
                <w:sz w:val="14"/>
              </w:rPr>
            </w:pPr>
            <w:r>
              <w:rPr>
                <w:sz w:val="14"/>
              </w:rPr>
              <w:t>Flete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cotovelo.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0" w:type="dxa"/>
            <w:vMerge w:val="restart"/>
          </w:tcPr>
          <w:p w:rsidR="004B5BB2" w:rsidRDefault="005F3B6E">
            <w:pPr>
              <w:pStyle w:val="TableParagraph"/>
              <w:spacing w:line="160" w:lineRule="exact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4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:rsidR="004B5BB2" w:rsidRDefault="005F3B6E">
            <w:pPr>
              <w:pStyle w:val="TableParagraph"/>
              <w:spacing w:before="1" w:line="235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spacing w:before="111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330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line="160" w:lineRule="exact"/>
              <w:ind w:left="314"/>
              <w:rPr>
                <w:sz w:val="14"/>
              </w:rPr>
            </w:pPr>
            <w:r>
              <w:rPr>
                <w:sz w:val="14"/>
              </w:rPr>
              <w:t>Contração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visível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Bíceps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flexão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cotovelo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45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1145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contração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visível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2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35"/>
        </w:trPr>
        <w:tc>
          <w:tcPr>
            <w:tcW w:w="1294" w:type="dxa"/>
            <w:vMerge w:val="restart"/>
          </w:tcPr>
          <w:p w:rsidR="004B5BB2" w:rsidRDefault="005F3B6E">
            <w:pPr>
              <w:pStyle w:val="TableParagraph"/>
              <w:spacing w:before="116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  <w:p w:rsidR="004B5BB2" w:rsidRDefault="005F3B6E">
            <w:pPr>
              <w:pStyle w:val="TableParagraph"/>
              <w:spacing w:before="33" w:line="242" w:lineRule="auto"/>
              <w:ind w:left="141" w:right="1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Flexão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pescoço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pontuar com 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item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</w:p>
        </w:tc>
        <w:tc>
          <w:tcPr>
            <w:tcW w:w="1279" w:type="dxa"/>
            <w:vMerge w:val="restart"/>
          </w:tcPr>
          <w:p w:rsidR="004B5BB2" w:rsidRDefault="005F3B6E">
            <w:pPr>
              <w:pStyle w:val="TableParagraph"/>
              <w:spacing w:before="6"/>
              <w:ind w:left="213" w:right="19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Supino</w:t>
            </w:r>
          </w:p>
        </w:tc>
        <w:tc>
          <w:tcPr>
            <w:tcW w:w="2163" w:type="dxa"/>
            <w:vMerge w:val="restart"/>
          </w:tcPr>
          <w:p w:rsidR="004B5BB2" w:rsidRDefault="005F3B6E">
            <w:pPr>
              <w:pStyle w:val="TableParagraph"/>
              <w:spacing w:line="242" w:lineRule="auto"/>
              <w:ind w:left="189" w:right="163" w:hanging="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 xml:space="preserve">Resposta à tração: </w:t>
            </w:r>
            <w:r>
              <w:rPr>
                <w:sz w:val="14"/>
              </w:rPr>
              <w:t>segure 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posição neutra próximo ao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punho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ombro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ângulo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de 45 graus de flexão, </w:t>
            </w:r>
            <w:r>
              <w:rPr>
                <w:b/>
                <w:i/>
                <w:sz w:val="14"/>
              </w:rPr>
              <w:t>para o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ponto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em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que</w:t>
            </w:r>
            <w:r>
              <w:rPr>
                <w:b/>
                <w:i/>
                <w:spacing w:val="-4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cabeça</w:t>
            </w:r>
            <w:r>
              <w:rPr>
                <w:b/>
                <w:i/>
                <w:spacing w:val="-4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começa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 quase levantar-se da</w:t>
            </w:r>
          </w:p>
          <w:p w:rsidR="004B5BB2" w:rsidRDefault="005F3B6E">
            <w:pPr>
              <w:pStyle w:val="TableParagraph"/>
              <w:spacing w:before="2" w:line="142" w:lineRule="exact"/>
              <w:ind w:left="120" w:right="10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sz w:val="14"/>
              </w:rPr>
              <w:t>Superfície</w:t>
            </w: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line="160" w:lineRule="exact"/>
              <w:ind w:left="1022"/>
              <w:rPr>
                <w:sz w:val="14"/>
              </w:rPr>
            </w:pPr>
            <w:r>
              <w:rPr>
                <w:sz w:val="14"/>
              </w:rPr>
              <w:t>Eleva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superfície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66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0" w:type="dxa"/>
            <w:vMerge w:val="restart"/>
          </w:tcPr>
          <w:p w:rsidR="004B5BB2" w:rsidRDefault="004B5BB2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vMerge w:val="restart"/>
          </w:tcPr>
          <w:p w:rsidR="004B5BB2" w:rsidRDefault="005F3B6E">
            <w:pPr>
              <w:pStyle w:val="TableParagraph"/>
              <w:spacing w:before="2" w:line="232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135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337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line="157" w:lineRule="exact"/>
              <w:ind w:left="1017"/>
              <w:rPr>
                <w:sz w:val="14"/>
              </w:rPr>
            </w:pPr>
            <w:r>
              <w:rPr>
                <w:sz w:val="14"/>
              </w:rPr>
              <w:t>Contração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visível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ECOM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70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446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3"/>
              <w:ind w:left="1075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contração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muscular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7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37"/>
        </w:trPr>
        <w:tc>
          <w:tcPr>
            <w:tcW w:w="1294" w:type="dxa"/>
            <w:vMerge w:val="restart"/>
          </w:tcPr>
          <w:p w:rsidR="004B5BB2" w:rsidRDefault="005F3B6E">
            <w:pPr>
              <w:pStyle w:val="TableParagraph"/>
              <w:spacing w:before="123"/>
              <w:ind w:left="53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  <w:p w:rsidR="004B5BB2" w:rsidRDefault="005F3B6E">
            <w:pPr>
              <w:pStyle w:val="TableParagraph"/>
              <w:spacing w:before="31"/>
              <w:ind w:left="266" w:right="321"/>
              <w:rPr>
                <w:sz w:val="14"/>
              </w:rPr>
            </w:pPr>
            <w:r>
              <w:rPr>
                <w:sz w:val="14"/>
              </w:rPr>
              <w:t>Extensão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cabeça/</w:t>
            </w:r>
          </w:p>
          <w:p w:rsidR="004B5BB2" w:rsidRDefault="005F3B6E">
            <w:pPr>
              <w:pStyle w:val="TableParagraph"/>
              <w:spacing w:before="5" w:line="230" w:lineRule="auto"/>
              <w:ind w:left="306" w:right="460" w:hanging="41"/>
              <w:rPr>
                <w:sz w:val="14"/>
              </w:rPr>
            </w:pPr>
            <w:r>
              <w:rPr>
                <w:spacing w:val="-2"/>
                <w:sz w:val="14"/>
              </w:rPr>
              <w:t>cervical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(Landau)</w:t>
            </w:r>
          </w:p>
        </w:tc>
        <w:tc>
          <w:tcPr>
            <w:tcW w:w="1279" w:type="dxa"/>
            <w:vMerge w:val="restart"/>
          </w:tcPr>
          <w:p w:rsidR="004B5BB2" w:rsidRDefault="005F3B6E">
            <w:pPr>
              <w:pStyle w:val="TableParagraph"/>
              <w:ind w:left="110" w:right="90" w:hanging="2"/>
              <w:jc w:val="center"/>
              <w:rPr>
                <w:sz w:val="14"/>
              </w:rPr>
            </w:pPr>
            <w:r>
              <w:rPr>
                <w:sz w:val="14"/>
              </w:rPr>
              <w:t>Suspensão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ventral: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Prono,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mantido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uma mão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abdômen</w:t>
            </w:r>
          </w:p>
          <w:p w:rsidR="004B5BB2" w:rsidRDefault="005F3B6E">
            <w:pPr>
              <w:pStyle w:val="TableParagraph"/>
              <w:spacing w:line="160" w:lineRule="exact"/>
              <w:ind w:left="213" w:right="19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superior.</w:t>
            </w:r>
          </w:p>
        </w:tc>
        <w:tc>
          <w:tcPr>
            <w:tcW w:w="2163" w:type="dxa"/>
            <w:vMerge w:val="restart"/>
          </w:tcPr>
          <w:p w:rsidR="004B5BB2" w:rsidRDefault="005F3B6E">
            <w:pPr>
              <w:pStyle w:val="TableParagraph"/>
              <w:ind w:left="9"/>
              <w:rPr>
                <w:sz w:val="14"/>
              </w:rPr>
            </w:pPr>
            <w:r>
              <w:rPr>
                <w:sz w:val="14"/>
              </w:rPr>
              <w:t>Tocar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longo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coluna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pescoço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até o sacro.</w:t>
            </w:r>
          </w:p>
          <w:p w:rsidR="004B5BB2" w:rsidRDefault="005F3B6E">
            <w:pPr>
              <w:pStyle w:val="TableParagraph"/>
              <w:ind w:left="307" w:firstLine="74"/>
              <w:rPr>
                <w:sz w:val="14"/>
              </w:rPr>
            </w:pPr>
            <w:r>
              <w:rPr>
                <w:sz w:val="14"/>
              </w:rPr>
              <w:t>O eixo coronal da cabeça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paralelo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superfície</w:t>
            </w:r>
          </w:p>
          <w:p w:rsidR="004B5BB2" w:rsidRDefault="005F3B6E">
            <w:pPr>
              <w:pStyle w:val="TableParagraph"/>
              <w:spacing w:line="161" w:lineRule="exact"/>
              <w:ind w:left="463"/>
              <w:rPr>
                <w:sz w:val="14"/>
              </w:rPr>
            </w:pPr>
            <w:r>
              <w:rPr>
                <w:sz w:val="14"/>
              </w:rPr>
              <w:t>=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graus </w:t>
            </w:r>
            <w:r>
              <w:rPr>
                <w:spacing w:val="-2"/>
                <w:sz w:val="14"/>
              </w:rPr>
              <w:t>(horizontal).</w:t>
            </w: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line="157" w:lineRule="exact"/>
              <w:ind w:left="403"/>
              <w:rPr>
                <w:sz w:val="14"/>
              </w:rPr>
            </w:pPr>
            <w:r>
              <w:rPr>
                <w:sz w:val="14"/>
              </w:rPr>
              <w:t>Estende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horizontal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acima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2"/>
              <w:ind w:left="11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0" w:type="dxa"/>
            <w:vMerge w:val="restart"/>
          </w:tcPr>
          <w:p w:rsidR="004B5BB2" w:rsidRDefault="004B5BB2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vMerge w:val="restart"/>
          </w:tcPr>
          <w:p w:rsidR="004B5BB2" w:rsidRDefault="005F3B6E">
            <w:pPr>
              <w:pStyle w:val="TableParagraph"/>
              <w:spacing w:line="232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113"/>
              <w:rPr>
                <w:sz w:val="14"/>
              </w:rPr>
            </w:pPr>
          </w:p>
          <w:p w:rsidR="004B5BB2" w:rsidRDefault="005F3B6E">
            <w:pPr>
              <w:pStyle w:val="TableParagraph"/>
              <w:spacing w:before="1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273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208"/>
              <w:rPr>
                <w:sz w:val="14"/>
              </w:rPr>
            </w:pPr>
            <w:r>
              <w:rPr>
                <w:sz w:val="14"/>
              </w:rPr>
              <w:t>Estende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cabeça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parcialmente,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horizontal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40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line="160" w:lineRule="exact"/>
              <w:ind w:left="1137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extensão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cabeça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3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337"/>
        </w:trPr>
        <w:tc>
          <w:tcPr>
            <w:tcW w:w="1294" w:type="dxa"/>
            <w:vMerge w:val="restart"/>
          </w:tcPr>
          <w:p w:rsidR="004B5BB2" w:rsidRDefault="005F3B6E">
            <w:pPr>
              <w:pStyle w:val="TableParagraph"/>
              <w:spacing w:before="123"/>
              <w:ind w:left="2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  <w:p w:rsidR="004B5BB2" w:rsidRDefault="005F3B6E">
            <w:pPr>
              <w:pStyle w:val="TableParagraph"/>
              <w:spacing w:before="31"/>
              <w:ind w:left="196" w:right="16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Flexão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lateral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coluna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(Galant)</w:t>
            </w:r>
          </w:p>
        </w:tc>
        <w:tc>
          <w:tcPr>
            <w:tcW w:w="1279" w:type="dxa"/>
            <w:vMerge w:val="restart"/>
          </w:tcPr>
          <w:p w:rsidR="004B5BB2" w:rsidRDefault="005F3B6E">
            <w:pPr>
              <w:pStyle w:val="TableParagraph"/>
              <w:ind w:left="172" w:right="140" w:hanging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Suspensão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ventral: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Prono,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mantido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abdômen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superior</w:t>
            </w:r>
          </w:p>
        </w:tc>
        <w:tc>
          <w:tcPr>
            <w:tcW w:w="2163" w:type="dxa"/>
            <w:vMerge w:val="restart"/>
          </w:tcPr>
          <w:p w:rsidR="004B5BB2" w:rsidRDefault="005F3B6E">
            <w:pPr>
              <w:pStyle w:val="TableParagraph"/>
              <w:spacing w:line="237" w:lineRule="auto"/>
              <w:ind w:left="129" w:right="96" w:hanging="5"/>
              <w:rPr>
                <w:sz w:val="14"/>
              </w:rPr>
            </w:pPr>
            <w:r>
              <w:rPr>
                <w:sz w:val="14"/>
              </w:rPr>
              <w:t>Tocar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paraespinhais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toracolombares à direita e à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esquerda. Fazer cocégas 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abdômen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pés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inclinar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criança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Galant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integrado.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 criança com mais de 10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quilos pode apoiar joelhos e</w:t>
            </w:r>
          </w:p>
          <w:p w:rsidR="004B5BB2" w:rsidRDefault="005F3B6E">
            <w:pPr>
              <w:pStyle w:val="TableParagraph"/>
              <w:spacing w:before="1" w:line="149" w:lineRule="exact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cabeça.</w:t>
            </w: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line="157" w:lineRule="exact"/>
              <w:ind w:left="398"/>
              <w:rPr>
                <w:sz w:val="14"/>
              </w:rPr>
            </w:pPr>
            <w:r>
              <w:rPr>
                <w:sz w:val="14"/>
              </w:rPr>
              <w:t>Torce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pélvis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direção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estímulo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eixo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90" w:type="dxa"/>
            <w:vMerge w:val="restart"/>
          </w:tcPr>
          <w:p w:rsidR="004B5BB2" w:rsidRDefault="005F3B6E">
            <w:pPr>
              <w:pStyle w:val="TableParagraph"/>
              <w:spacing w:line="480" w:lineRule="auto"/>
              <w:ind w:left="115" w:right="353"/>
              <w:rPr>
                <w:sz w:val="14"/>
              </w:rPr>
            </w:pPr>
            <w:r>
              <w:rPr>
                <w:spacing w:val="-10"/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660" w:type="dxa"/>
            <w:vMerge w:val="restart"/>
          </w:tcPr>
          <w:p w:rsidR="004B5BB2" w:rsidRDefault="005F3B6E">
            <w:pPr>
              <w:pStyle w:val="TableParagraph"/>
              <w:spacing w:before="3" w:line="228" w:lineRule="auto"/>
              <w:ind w:left="115" w:right="114"/>
              <w:rPr>
                <w:sz w:val="14"/>
              </w:rPr>
            </w:pPr>
            <w:r>
              <w:rPr>
                <w:spacing w:val="-2"/>
                <w:sz w:val="14"/>
              </w:rPr>
              <w:t>Melhor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lado:</w:t>
            </w: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rPr>
                <w:sz w:val="14"/>
              </w:rPr>
            </w:pPr>
          </w:p>
          <w:p w:rsidR="004B5BB2" w:rsidRDefault="004B5BB2">
            <w:pPr>
              <w:pStyle w:val="TableParagraph"/>
              <w:spacing w:before="1"/>
              <w:rPr>
                <w:sz w:val="14"/>
              </w:rPr>
            </w:pPr>
          </w:p>
          <w:p w:rsidR="004B5BB2" w:rsidRDefault="005F3B6E">
            <w:pPr>
              <w:pStyle w:val="TableParagraph"/>
              <w:ind w:left="115"/>
              <w:rPr>
                <w:sz w:val="14"/>
              </w:rPr>
            </w:pPr>
            <w:r>
              <w:rPr>
                <w:spacing w:val="-2"/>
                <w:sz w:val="14"/>
              </w:rPr>
              <w:t>Estado:</w:t>
            </w:r>
          </w:p>
        </w:tc>
      </w:tr>
      <w:tr w:rsidR="004B5BB2">
        <w:trPr>
          <w:trHeight w:val="340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line="160" w:lineRule="exact"/>
              <w:ind w:left="530"/>
              <w:rPr>
                <w:sz w:val="14"/>
              </w:rPr>
            </w:pPr>
            <w:r>
              <w:rPr>
                <w:sz w:val="14"/>
              </w:rPr>
              <w:t>Contração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músculos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paraespinhais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visível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7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587"/>
        </w:trPr>
        <w:tc>
          <w:tcPr>
            <w:tcW w:w="1294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</w:tcPr>
          <w:p w:rsidR="004B5BB2" w:rsidRDefault="005F3B6E">
            <w:pPr>
              <w:pStyle w:val="TableParagraph"/>
              <w:spacing w:before="10"/>
              <w:ind w:left="20" w:right="9"/>
              <w:jc w:val="center"/>
              <w:rPr>
                <w:sz w:val="14"/>
              </w:rPr>
            </w:pPr>
            <w:r>
              <w:rPr>
                <w:sz w:val="14"/>
              </w:rPr>
              <w:t>Sem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reposta</w:t>
            </w:r>
          </w:p>
        </w:tc>
        <w:tc>
          <w:tcPr>
            <w:tcW w:w="595" w:type="dxa"/>
          </w:tcPr>
          <w:p w:rsidR="004B5BB2" w:rsidRDefault="005F3B6E">
            <w:pPr>
              <w:pStyle w:val="TableParagraph"/>
              <w:spacing w:before="85"/>
              <w:ind w:left="115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4B5BB2" w:rsidRDefault="004B5BB2">
            <w:pPr>
              <w:rPr>
                <w:sz w:val="2"/>
                <w:szCs w:val="2"/>
              </w:rPr>
            </w:pPr>
          </w:p>
        </w:tc>
      </w:tr>
      <w:tr w:rsidR="004B5BB2">
        <w:trPr>
          <w:trHeight w:val="263"/>
        </w:trPr>
        <w:tc>
          <w:tcPr>
            <w:tcW w:w="10206" w:type="dxa"/>
            <w:gridSpan w:val="7"/>
          </w:tcPr>
          <w:p w:rsidR="004B5BB2" w:rsidRDefault="005F3B6E">
            <w:pPr>
              <w:pStyle w:val="TableParagraph"/>
              <w:spacing w:before="29"/>
              <w:ind w:left="9"/>
              <w:rPr>
                <w:sz w:val="12"/>
              </w:rPr>
            </w:pPr>
            <w:r>
              <w:rPr>
                <w:sz w:val="12"/>
              </w:rPr>
              <w:t>Pontuação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total,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considerar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melhor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pontuação em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item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(máximo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pontos):</w:t>
            </w:r>
          </w:p>
        </w:tc>
      </w:tr>
    </w:tbl>
    <w:p w:rsidR="004B5BB2" w:rsidRDefault="005F3B6E">
      <w:pPr>
        <w:spacing w:before="38"/>
        <w:ind w:left="60"/>
        <w:rPr>
          <w:sz w:val="16"/>
        </w:rPr>
      </w:pPr>
      <w:r>
        <w:rPr>
          <w:sz w:val="16"/>
        </w:rPr>
        <w:t>*</w:t>
      </w:r>
      <w:r>
        <w:rPr>
          <w:spacing w:val="-9"/>
          <w:sz w:val="16"/>
        </w:rPr>
        <w:t xml:space="preserve"> </w:t>
      </w:r>
      <w:r>
        <w:rPr>
          <w:sz w:val="16"/>
        </w:rPr>
        <w:t>Adaptado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Test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Infant</w:t>
      </w:r>
      <w:r>
        <w:rPr>
          <w:spacing w:val="-7"/>
          <w:sz w:val="16"/>
        </w:rPr>
        <w:t xml:space="preserve"> </w:t>
      </w:r>
      <w:r>
        <w:rPr>
          <w:sz w:val="16"/>
        </w:rPr>
        <w:t>Motor</w:t>
      </w:r>
      <w:r>
        <w:rPr>
          <w:spacing w:val="-9"/>
          <w:sz w:val="16"/>
        </w:rPr>
        <w:t xml:space="preserve"> </w:t>
      </w:r>
      <w:r>
        <w:rPr>
          <w:sz w:val="16"/>
        </w:rPr>
        <w:t>Performance</w:t>
      </w:r>
      <w:r>
        <w:rPr>
          <w:spacing w:val="-5"/>
          <w:sz w:val="16"/>
        </w:rPr>
        <w:t xml:space="preserve"> </w:t>
      </w:r>
      <w:r>
        <w:rPr>
          <w:sz w:val="16"/>
        </w:rPr>
        <w:t>(TIMP)</w:t>
      </w:r>
      <w:r>
        <w:rPr>
          <w:spacing w:val="-7"/>
          <w:sz w:val="16"/>
        </w:rPr>
        <w:t xml:space="preserve"> </w:t>
      </w:r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Campbell,</w:t>
      </w:r>
      <w:r>
        <w:rPr>
          <w:spacing w:val="-6"/>
          <w:sz w:val="16"/>
        </w:rPr>
        <w:t xml:space="preserve"> </w:t>
      </w:r>
      <w:r>
        <w:rPr>
          <w:sz w:val="16"/>
        </w:rPr>
        <w:t>SK;</w:t>
      </w:r>
      <w:r>
        <w:rPr>
          <w:spacing w:val="-7"/>
          <w:sz w:val="16"/>
        </w:rPr>
        <w:t xml:space="preserve"> </w:t>
      </w:r>
      <w:r>
        <w:rPr>
          <w:sz w:val="16"/>
        </w:rPr>
        <w:t>et</w:t>
      </w:r>
      <w:r>
        <w:rPr>
          <w:spacing w:val="-5"/>
          <w:sz w:val="16"/>
        </w:rPr>
        <w:t xml:space="preserve"> </w:t>
      </w:r>
      <w:r>
        <w:rPr>
          <w:sz w:val="16"/>
        </w:rPr>
        <w:t>al.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2001</w:t>
      </w:r>
    </w:p>
    <w:p w:rsidR="004B5BB2" w:rsidRDefault="004B5BB2">
      <w:pPr>
        <w:rPr>
          <w:sz w:val="16"/>
        </w:rPr>
        <w:sectPr w:rsidR="004B5BB2">
          <w:type w:val="continuous"/>
          <w:pgSz w:w="12240" w:h="15840"/>
          <w:pgMar w:top="700" w:right="720" w:bottom="0" w:left="720" w:header="720" w:footer="720" w:gutter="0"/>
          <w:cols w:space="720"/>
        </w:sectPr>
      </w:pPr>
    </w:p>
    <w:p w:rsidR="004B5BB2" w:rsidRDefault="005F3B6E">
      <w:pPr>
        <w:pStyle w:val="Corpodetexto"/>
        <w:spacing w:before="132"/>
      </w:pPr>
      <w:r>
        <w:rPr>
          <w:spacing w:val="-2"/>
        </w:rPr>
        <w:t>Contraturas</w:t>
      </w:r>
    </w:p>
    <w:p w:rsidR="004B5BB2" w:rsidRDefault="005F3B6E">
      <w:pPr>
        <w:pStyle w:val="PargrafodaLista"/>
        <w:numPr>
          <w:ilvl w:val="0"/>
          <w:numId w:val="2"/>
        </w:numPr>
        <w:tabs>
          <w:tab w:val="left" w:pos="155"/>
        </w:tabs>
        <w:spacing w:before="2" w:line="147" w:lineRule="exact"/>
        <w:ind w:left="155" w:hanging="95"/>
        <w:rPr>
          <w:sz w:val="12"/>
        </w:rPr>
      </w:pPr>
      <w:r>
        <w:rPr>
          <w:w w:val="90"/>
          <w:sz w:val="12"/>
        </w:rPr>
        <w:t>E</w:t>
      </w:r>
      <w:r>
        <w:rPr>
          <w:spacing w:val="-2"/>
          <w:sz w:val="12"/>
        </w:rPr>
        <w:t xml:space="preserve"> </w:t>
      </w:r>
      <w:r>
        <w:rPr>
          <w:rFonts w:ascii="Symbol" w:hAnsi="Symbol"/>
          <w:w w:val="90"/>
          <w:sz w:val="12"/>
        </w:rPr>
        <w:t>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D</w:t>
      </w:r>
      <w:r>
        <w:rPr>
          <w:spacing w:val="-2"/>
          <w:w w:val="90"/>
          <w:sz w:val="12"/>
        </w:rPr>
        <w:t xml:space="preserve"> </w:t>
      </w:r>
      <w:r>
        <w:rPr>
          <w:w w:val="90"/>
          <w:sz w:val="12"/>
        </w:rPr>
        <w:t>Flexão</w:t>
      </w:r>
      <w:r>
        <w:rPr>
          <w:sz w:val="12"/>
        </w:rPr>
        <w:t xml:space="preserve"> </w:t>
      </w:r>
      <w:r>
        <w:rPr>
          <w:w w:val="90"/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pacing w:val="-2"/>
          <w:w w:val="90"/>
          <w:sz w:val="12"/>
        </w:rPr>
        <w:t>joelho</w:t>
      </w:r>
    </w:p>
    <w:p w:rsidR="004B5BB2" w:rsidRDefault="005F3B6E">
      <w:pPr>
        <w:pStyle w:val="PargrafodaLista"/>
        <w:numPr>
          <w:ilvl w:val="0"/>
          <w:numId w:val="2"/>
        </w:numPr>
        <w:tabs>
          <w:tab w:val="left" w:pos="155"/>
        </w:tabs>
        <w:spacing w:line="146" w:lineRule="exact"/>
        <w:ind w:left="155" w:hanging="95"/>
        <w:rPr>
          <w:sz w:val="12"/>
        </w:rPr>
      </w:pPr>
      <w:r>
        <w:rPr>
          <w:spacing w:val="-4"/>
          <w:sz w:val="12"/>
        </w:rPr>
        <w:t xml:space="preserve">E </w:t>
      </w:r>
      <w:r>
        <w:rPr>
          <w:rFonts w:ascii="Symbol" w:hAnsi="Symbol"/>
          <w:spacing w:val="-4"/>
          <w:sz w:val="12"/>
        </w:rPr>
        <w:t></w:t>
      </w:r>
      <w:r>
        <w:rPr>
          <w:spacing w:val="-5"/>
          <w:sz w:val="12"/>
        </w:rPr>
        <w:t xml:space="preserve"> </w:t>
      </w:r>
      <w:r>
        <w:rPr>
          <w:spacing w:val="-4"/>
          <w:sz w:val="12"/>
        </w:rPr>
        <w:t>D</w:t>
      </w:r>
      <w:r>
        <w:rPr>
          <w:spacing w:val="-8"/>
          <w:sz w:val="12"/>
        </w:rPr>
        <w:t xml:space="preserve"> </w:t>
      </w:r>
      <w:r>
        <w:rPr>
          <w:spacing w:val="-4"/>
          <w:sz w:val="12"/>
        </w:rPr>
        <w:t>Flexão</w:t>
      </w:r>
      <w:r>
        <w:rPr>
          <w:spacing w:val="-5"/>
          <w:sz w:val="12"/>
        </w:rPr>
        <w:t xml:space="preserve"> </w:t>
      </w:r>
      <w:r>
        <w:rPr>
          <w:spacing w:val="-4"/>
          <w:sz w:val="12"/>
        </w:rPr>
        <w:t>Plantar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do</w:t>
      </w:r>
      <w:r>
        <w:rPr>
          <w:spacing w:val="-5"/>
          <w:sz w:val="12"/>
        </w:rPr>
        <w:t xml:space="preserve"> </w:t>
      </w:r>
      <w:r>
        <w:rPr>
          <w:spacing w:val="-4"/>
          <w:sz w:val="12"/>
        </w:rPr>
        <w:t>Tornozelo</w:t>
      </w:r>
    </w:p>
    <w:p w:rsidR="004B5BB2" w:rsidRDefault="005F3B6E">
      <w:pPr>
        <w:pStyle w:val="Corpodetexto"/>
        <w:spacing w:line="132" w:lineRule="exact"/>
      </w:pPr>
      <w:r>
        <w:t>Presente</w:t>
      </w:r>
      <w:r>
        <w:rPr>
          <w:spacing w:val="-3"/>
        </w:rPr>
        <w:t xml:space="preserve"> </w:t>
      </w:r>
      <w:r>
        <w:t>com &lt;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graus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extensão do </w:t>
      </w:r>
      <w:r>
        <w:rPr>
          <w:spacing w:val="-2"/>
        </w:rPr>
        <w:t>joelho</w:t>
      </w:r>
    </w:p>
    <w:p w:rsidR="004B5BB2" w:rsidRDefault="005F3B6E">
      <w:pPr>
        <w:pStyle w:val="PargrafodaLista"/>
        <w:numPr>
          <w:ilvl w:val="0"/>
          <w:numId w:val="2"/>
        </w:numPr>
        <w:tabs>
          <w:tab w:val="left" w:pos="184"/>
        </w:tabs>
        <w:spacing w:line="142" w:lineRule="exact"/>
        <w:ind w:left="184" w:hanging="124"/>
        <w:rPr>
          <w:sz w:val="12"/>
        </w:rPr>
      </w:pPr>
      <w:r>
        <w:rPr>
          <w:w w:val="90"/>
          <w:sz w:val="12"/>
        </w:rPr>
        <w:t>E</w:t>
      </w:r>
      <w:r>
        <w:rPr>
          <w:sz w:val="12"/>
        </w:rPr>
        <w:t xml:space="preserve"> </w:t>
      </w:r>
      <w:r>
        <w:rPr>
          <w:rFonts w:ascii="Symbol" w:hAnsi="Symbol"/>
          <w:w w:val="90"/>
          <w:sz w:val="12"/>
        </w:rPr>
        <w:t>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D</w:t>
      </w:r>
      <w:r>
        <w:rPr>
          <w:spacing w:val="-2"/>
          <w:sz w:val="12"/>
        </w:rPr>
        <w:t xml:space="preserve"> </w:t>
      </w:r>
      <w:r>
        <w:rPr>
          <w:w w:val="90"/>
          <w:sz w:val="12"/>
        </w:rPr>
        <w:t>Adução</w:t>
      </w:r>
      <w:r>
        <w:rPr>
          <w:sz w:val="12"/>
        </w:rPr>
        <w:t xml:space="preserve"> </w:t>
      </w:r>
      <w:r>
        <w:rPr>
          <w:w w:val="90"/>
          <w:sz w:val="12"/>
        </w:rPr>
        <w:t>de</w:t>
      </w:r>
      <w:r>
        <w:rPr>
          <w:spacing w:val="-1"/>
          <w:w w:val="90"/>
          <w:sz w:val="12"/>
        </w:rPr>
        <w:t xml:space="preserve"> </w:t>
      </w:r>
      <w:r>
        <w:rPr>
          <w:spacing w:val="-2"/>
          <w:w w:val="90"/>
          <w:sz w:val="12"/>
        </w:rPr>
        <w:t>quadril</w:t>
      </w:r>
    </w:p>
    <w:p w:rsidR="004B5BB2" w:rsidRDefault="005F3B6E">
      <w:pPr>
        <w:spacing w:before="66"/>
        <w:rPr>
          <w:sz w:val="12"/>
        </w:rPr>
      </w:pPr>
      <w:r>
        <w:br w:type="column"/>
      </w:r>
    </w:p>
    <w:p w:rsidR="004B5BB2" w:rsidRDefault="005F3B6E">
      <w:pPr>
        <w:pStyle w:val="Corpodetexto"/>
        <w:tabs>
          <w:tab w:val="left" w:pos="2124"/>
        </w:tabs>
        <w:ind w:right="919"/>
      </w:pPr>
      <w:r>
        <w:t>Estado</w:t>
      </w:r>
      <w:r>
        <w:rPr>
          <w:spacing w:val="-4"/>
        </w:rPr>
        <w:t xml:space="preserve"> </w:t>
      </w:r>
      <w:r>
        <w:t>comportamental:</w:t>
      </w:r>
      <w:r>
        <w:rPr>
          <w:spacing w:val="-3"/>
        </w:rPr>
        <w:t xml:space="preserve"> </w:t>
      </w:r>
      <w:r>
        <w:t>(Brazelton,</w:t>
      </w:r>
      <w:r>
        <w:rPr>
          <w:spacing w:val="-5"/>
        </w:rPr>
        <w:t xml:space="preserve"> </w:t>
      </w:r>
      <w:r>
        <w:t>TB.</w:t>
      </w:r>
      <w:r>
        <w:rPr>
          <w:spacing w:val="-5"/>
        </w:rPr>
        <w:t xml:space="preserve"> </w:t>
      </w:r>
      <w:r>
        <w:t>Escala</w:t>
      </w:r>
      <w:r>
        <w:rPr>
          <w:spacing w:val="-4"/>
        </w:rPr>
        <w:t xml:space="preserve"> </w:t>
      </w:r>
      <w:r>
        <w:t>Neonatal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Comportamental,</w:t>
      </w:r>
      <w:r>
        <w:rPr>
          <w:spacing w:val="-3"/>
        </w:rPr>
        <w:t xml:space="preserve"> </w:t>
      </w:r>
      <w:r>
        <w:t>2ª</w:t>
      </w:r>
      <w:r>
        <w:rPr>
          <w:spacing w:val="-5"/>
        </w:rPr>
        <w:t xml:space="preserve"> </w:t>
      </w:r>
      <w:r>
        <w:t>Ed,</w:t>
      </w:r>
      <w:r>
        <w:rPr>
          <w:spacing w:val="-3"/>
        </w:rPr>
        <w:t xml:space="preserve"> </w:t>
      </w:r>
      <w:r>
        <w:t>1984)</w:t>
      </w:r>
      <w:r>
        <w:rPr>
          <w:spacing w:val="40"/>
        </w:rPr>
        <w:t xml:space="preserve"> </w:t>
      </w:r>
      <w:r>
        <w:t>Estado 1</w:t>
      </w:r>
      <w:r>
        <w:rPr>
          <w:spacing w:val="40"/>
        </w:rPr>
        <w:t xml:space="preserve"> </w:t>
      </w:r>
      <w:r>
        <w:t xml:space="preserve">Sono </w:t>
      </w:r>
      <w:r>
        <w:t>profundo</w:t>
      </w:r>
      <w:r>
        <w:tab/>
        <w:t>Estado 2 Sono leve</w:t>
      </w:r>
    </w:p>
    <w:p w:rsidR="004B5BB2" w:rsidRDefault="005F3B6E">
      <w:pPr>
        <w:pStyle w:val="Corpodetexto"/>
        <w:ind w:right="1696"/>
      </w:pPr>
      <w:r>
        <w:t>Estado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Sonolento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semi-</w:t>
      </w:r>
      <w:r>
        <w:rPr>
          <w:spacing w:val="-4"/>
        </w:rPr>
        <w:t xml:space="preserve"> </w:t>
      </w:r>
      <w:r>
        <w:t>cochilando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Alerta,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aparência</w:t>
      </w:r>
      <w:r>
        <w:rPr>
          <w:spacing w:val="-3"/>
        </w:rPr>
        <w:t xml:space="preserve"> </w:t>
      </w:r>
      <w:r>
        <w:t>vibrante</w:t>
      </w:r>
      <w:r>
        <w:rPr>
          <w:spacing w:val="40"/>
        </w:rPr>
        <w:t xml:space="preserve"> </w:t>
      </w:r>
      <w:r>
        <w:t>Estado 5 Olhos abertos, atividade considerável</w:t>
      </w:r>
      <w:r>
        <w:rPr>
          <w:spacing w:val="40"/>
        </w:rPr>
        <w:t xml:space="preserve">  </w:t>
      </w:r>
      <w:r>
        <w:t>Estado 6 Chorando</w:t>
      </w:r>
    </w:p>
    <w:p w:rsidR="004B5BB2" w:rsidRDefault="004B5BB2">
      <w:pPr>
        <w:pStyle w:val="Corpodetexto"/>
        <w:sectPr w:rsidR="004B5BB2">
          <w:type w:val="continuous"/>
          <w:pgSz w:w="12240" w:h="15840"/>
          <w:pgMar w:top="420" w:right="720" w:bottom="280" w:left="720" w:header="720" w:footer="720" w:gutter="0"/>
          <w:cols w:num="2" w:space="720" w:equalWidth="0">
            <w:col w:w="2310" w:space="2599"/>
            <w:col w:w="5891"/>
          </w:cols>
        </w:sectPr>
      </w:pPr>
    </w:p>
    <w:p w:rsidR="004B5BB2" w:rsidRDefault="005F3B6E">
      <w:pPr>
        <w:pStyle w:val="Corpodetexto"/>
        <w:spacing w:line="132" w:lineRule="exact"/>
      </w:pPr>
      <w:r>
        <w:t>(Note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perna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abduzida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externamente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contato com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superfície</w:t>
      </w:r>
      <w:r>
        <w:rPr>
          <w:spacing w:val="-3"/>
        </w:rPr>
        <w:t xml:space="preserve"> </w:t>
      </w:r>
      <w:r>
        <w:t xml:space="preserve">em </w:t>
      </w:r>
      <w:r>
        <w:rPr>
          <w:spacing w:val="-2"/>
        </w:rPr>
        <w:t>supino)</w:t>
      </w:r>
    </w:p>
    <w:p w:rsidR="004B5BB2" w:rsidRDefault="005F3B6E">
      <w:pPr>
        <w:pStyle w:val="PargrafodaLista"/>
        <w:numPr>
          <w:ilvl w:val="0"/>
          <w:numId w:val="1"/>
        </w:numPr>
        <w:tabs>
          <w:tab w:val="left" w:pos="184"/>
        </w:tabs>
        <w:ind w:hanging="124"/>
        <w:rPr>
          <w:sz w:val="12"/>
        </w:rPr>
      </w:pPr>
      <w:r>
        <w:rPr>
          <w:w w:val="80"/>
          <w:sz w:val="12"/>
        </w:rPr>
        <w:t>E</w:t>
      </w:r>
      <w:r>
        <w:rPr>
          <w:spacing w:val="-1"/>
          <w:sz w:val="12"/>
        </w:rPr>
        <w:t xml:space="preserve"> </w:t>
      </w:r>
      <w:r>
        <w:rPr>
          <w:rFonts w:ascii="Symbol" w:hAnsi="Symbol"/>
          <w:w w:val="80"/>
          <w:sz w:val="12"/>
        </w:rPr>
        <w:t></w:t>
      </w:r>
      <w:r>
        <w:rPr>
          <w:spacing w:val="-6"/>
          <w:sz w:val="12"/>
        </w:rPr>
        <w:t xml:space="preserve"> </w:t>
      </w:r>
      <w:r>
        <w:rPr>
          <w:w w:val="80"/>
          <w:sz w:val="12"/>
        </w:rPr>
        <w:t>D</w:t>
      </w:r>
      <w:r>
        <w:rPr>
          <w:spacing w:val="-3"/>
          <w:sz w:val="12"/>
        </w:rPr>
        <w:t xml:space="preserve"> </w:t>
      </w:r>
      <w:r>
        <w:rPr>
          <w:spacing w:val="-2"/>
          <w:w w:val="80"/>
          <w:sz w:val="12"/>
        </w:rPr>
        <w:t>Isquiostibiais</w:t>
      </w:r>
    </w:p>
    <w:p w:rsidR="004B5BB2" w:rsidRDefault="005F3B6E">
      <w:pPr>
        <w:pStyle w:val="PargrafodaLista"/>
        <w:numPr>
          <w:ilvl w:val="0"/>
          <w:numId w:val="1"/>
        </w:numPr>
        <w:tabs>
          <w:tab w:val="left" w:pos="184"/>
        </w:tabs>
        <w:ind w:hanging="124"/>
        <w:rPr>
          <w:sz w:val="12"/>
        </w:rPr>
      </w:pPr>
      <w:r>
        <w:rPr>
          <w:w w:val="90"/>
          <w:sz w:val="12"/>
        </w:rPr>
        <w:t>E</w:t>
      </w:r>
      <w:r>
        <w:rPr>
          <w:spacing w:val="1"/>
          <w:sz w:val="12"/>
        </w:rPr>
        <w:t xml:space="preserve"> </w:t>
      </w:r>
      <w:r>
        <w:rPr>
          <w:rFonts w:ascii="Symbol" w:hAnsi="Symbol"/>
          <w:w w:val="90"/>
          <w:sz w:val="12"/>
        </w:rPr>
        <w:t></w:t>
      </w:r>
      <w:r>
        <w:rPr>
          <w:spacing w:val="-3"/>
          <w:sz w:val="12"/>
        </w:rPr>
        <w:t xml:space="preserve"> </w:t>
      </w:r>
      <w:r>
        <w:rPr>
          <w:w w:val="90"/>
          <w:sz w:val="12"/>
        </w:rPr>
        <w:t>D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Protação</w:t>
      </w:r>
      <w:r>
        <w:rPr>
          <w:sz w:val="12"/>
        </w:rPr>
        <w:t xml:space="preserve"> </w:t>
      </w:r>
      <w:r>
        <w:rPr>
          <w:w w:val="90"/>
          <w:sz w:val="12"/>
        </w:rPr>
        <w:t>do</w:t>
      </w:r>
      <w:r>
        <w:rPr>
          <w:sz w:val="12"/>
        </w:rPr>
        <w:t xml:space="preserve"> </w:t>
      </w:r>
      <w:r>
        <w:rPr>
          <w:spacing w:val="-2"/>
          <w:w w:val="90"/>
          <w:sz w:val="12"/>
        </w:rPr>
        <w:t>ombro</w:t>
      </w:r>
    </w:p>
    <w:p w:rsidR="004B5BB2" w:rsidRDefault="005F3B6E">
      <w:pPr>
        <w:pStyle w:val="PargrafodaLista"/>
        <w:numPr>
          <w:ilvl w:val="0"/>
          <w:numId w:val="1"/>
        </w:numPr>
        <w:tabs>
          <w:tab w:val="left" w:pos="184"/>
        </w:tabs>
        <w:spacing w:line="137" w:lineRule="exact"/>
        <w:ind w:hanging="124"/>
        <w:rPr>
          <w:sz w:val="12"/>
        </w:rPr>
      </w:pPr>
      <w:r>
        <w:rPr>
          <w:w w:val="90"/>
          <w:sz w:val="12"/>
        </w:rPr>
        <w:t>E</w:t>
      </w:r>
      <w:r>
        <w:rPr>
          <w:spacing w:val="-1"/>
          <w:w w:val="90"/>
          <w:sz w:val="12"/>
        </w:rPr>
        <w:t xml:space="preserve"> </w:t>
      </w:r>
      <w:r>
        <w:rPr>
          <w:rFonts w:ascii="Symbol" w:hAnsi="Symbol"/>
          <w:w w:val="90"/>
          <w:sz w:val="12"/>
        </w:rPr>
        <w:t></w:t>
      </w:r>
      <w:r>
        <w:rPr>
          <w:spacing w:val="-3"/>
          <w:w w:val="90"/>
          <w:sz w:val="12"/>
        </w:rPr>
        <w:t xml:space="preserve"> </w:t>
      </w:r>
      <w:r>
        <w:rPr>
          <w:w w:val="90"/>
          <w:sz w:val="12"/>
        </w:rPr>
        <w:t>D</w:t>
      </w:r>
      <w:r>
        <w:rPr>
          <w:spacing w:val="-3"/>
          <w:w w:val="90"/>
          <w:sz w:val="12"/>
        </w:rPr>
        <w:t xml:space="preserve"> </w:t>
      </w:r>
      <w:r>
        <w:rPr>
          <w:w w:val="90"/>
          <w:sz w:val="12"/>
        </w:rPr>
        <w:t>Flexão</w:t>
      </w:r>
      <w:r>
        <w:rPr>
          <w:spacing w:val="-3"/>
          <w:sz w:val="12"/>
        </w:rPr>
        <w:t xml:space="preserve"> </w:t>
      </w:r>
      <w:r>
        <w:rPr>
          <w:spacing w:val="-2"/>
          <w:w w:val="90"/>
          <w:sz w:val="12"/>
        </w:rPr>
        <w:t>cotovelo</w:t>
      </w:r>
    </w:p>
    <w:p w:rsidR="004B5BB2" w:rsidRDefault="005F3B6E">
      <w:pPr>
        <w:pStyle w:val="PargrafodaLista"/>
        <w:numPr>
          <w:ilvl w:val="0"/>
          <w:numId w:val="1"/>
        </w:numPr>
        <w:tabs>
          <w:tab w:val="left" w:pos="184"/>
        </w:tabs>
        <w:ind w:hanging="124"/>
        <w:rPr>
          <w:sz w:val="12"/>
        </w:rPr>
      </w:pPr>
      <w:r>
        <w:rPr>
          <w:w w:val="90"/>
          <w:sz w:val="12"/>
        </w:rPr>
        <w:t>E</w:t>
      </w:r>
      <w:r>
        <w:rPr>
          <w:sz w:val="12"/>
        </w:rPr>
        <w:t xml:space="preserve"> </w:t>
      </w:r>
      <w:r>
        <w:rPr>
          <w:rFonts w:ascii="Symbol" w:hAnsi="Symbol"/>
          <w:w w:val="90"/>
          <w:sz w:val="12"/>
        </w:rPr>
        <w:t></w:t>
      </w:r>
      <w:r>
        <w:rPr>
          <w:spacing w:val="-1"/>
          <w:w w:val="90"/>
          <w:sz w:val="12"/>
        </w:rPr>
        <w:t xml:space="preserve"> </w:t>
      </w:r>
      <w:r>
        <w:rPr>
          <w:w w:val="90"/>
          <w:sz w:val="12"/>
        </w:rPr>
        <w:t>D</w:t>
      </w:r>
      <w:r>
        <w:rPr>
          <w:spacing w:val="-2"/>
          <w:sz w:val="12"/>
        </w:rPr>
        <w:t xml:space="preserve"> </w:t>
      </w:r>
      <w:r>
        <w:rPr>
          <w:w w:val="90"/>
          <w:sz w:val="12"/>
        </w:rPr>
        <w:t>Rotação</w:t>
      </w:r>
      <w:r>
        <w:rPr>
          <w:spacing w:val="-1"/>
          <w:sz w:val="12"/>
        </w:rPr>
        <w:t xml:space="preserve"> </w:t>
      </w:r>
      <w:r>
        <w:rPr>
          <w:w w:val="90"/>
          <w:sz w:val="12"/>
        </w:rPr>
        <w:t>do</w:t>
      </w:r>
      <w:r>
        <w:rPr>
          <w:spacing w:val="-2"/>
          <w:sz w:val="12"/>
        </w:rPr>
        <w:t xml:space="preserve"> </w:t>
      </w:r>
      <w:r>
        <w:rPr>
          <w:spacing w:val="-2"/>
          <w:w w:val="90"/>
          <w:sz w:val="12"/>
        </w:rPr>
        <w:t>pescoço</w:t>
      </w:r>
    </w:p>
    <w:p w:rsidR="004B5BB2" w:rsidRDefault="005F3B6E">
      <w:pPr>
        <w:pStyle w:val="PargrafodaLista"/>
        <w:numPr>
          <w:ilvl w:val="0"/>
          <w:numId w:val="1"/>
        </w:numPr>
        <w:tabs>
          <w:tab w:val="left" w:pos="184"/>
        </w:tabs>
        <w:ind w:hanging="124"/>
        <w:rPr>
          <w:sz w:val="12"/>
        </w:rPr>
      </w:pPr>
      <w:r>
        <w:rPr>
          <w:spacing w:val="-4"/>
          <w:sz w:val="12"/>
        </w:rPr>
        <w:t xml:space="preserve">E </w:t>
      </w:r>
      <w:r>
        <w:rPr>
          <w:rFonts w:ascii="Symbol" w:hAnsi="Symbol"/>
          <w:spacing w:val="-4"/>
          <w:sz w:val="12"/>
        </w:rPr>
        <w:t></w:t>
      </w:r>
      <w:r>
        <w:rPr>
          <w:spacing w:val="-6"/>
          <w:sz w:val="12"/>
        </w:rPr>
        <w:t xml:space="preserve"> </w:t>
      </w:r>
      <w:r>
        <w:rPr>
          <w:spacing w:val="-4"/>
          <w:sz w:val="12"/>
        </w:rPr>
        <w:t>D</w:t>
      </w:r>
      <w:r>
        <w:rPr>
          <w:spacing w:val="-8"/>
          <w:sz w:val="12"/>
        </w:rPr>
        <w:t xml:space="preserve"> </w:t>
      </w:r>
      <w:r>
        <w:rPr>
          <w:spacing w:val="-4"/>
          <w:sz w:val="12"/>
        </w:rPr>
        <w:t>Flexão</w:t>
      </w:r>
      <w:r>
        <w:rPr>
          <w:spacing w:val="-2"/>
          <w:sz w:val="12"/>
        </w:rPr>
        <w:t xml:space="preserve"> </w:t>
      </w:r>
      <w:r>
        <w:rPr>
          <w:spacing w:val="-4"/>
          <w:sz w:val="12"/>
        </w:rPr>
        <w:t>Lateral</w:t>
      </w:r>
      <w:r>
        <w:rPr>
          <w:spacing w:val="-5"/>
          <w:sz w:val="12"/>
        </w:rPr>
        <w:t xml:space="preserve"> </w:t>
      </w:r>
      <w:r>
        <w:rPr>
          <w:spacing w:val="-4"/>
          <w:sz w:val="12"/>
        </w:rPr>
        <w:t>do</w:t>
      </w:r>
      <w:r>
        <w:rPr>
          <w:spacing w:val="-5"/>
          <w:sz w:val="12"/>
        </w:rPr>
        <w:t xml:space="preserve"> </w:t>
      </w:r>
      <w:r>
        <w:rPr>
          <w:spacing w:val="-4"/>
          <w:sz w:val="12"/>
        </w:rPr>
        <w:t>Pescoço</w:t>
      </w:r>
    </w:p>
    <w:p w:rsidR="004B5BB2" w:rsidRDefault="005F3B6E">
      <w:pPr>
        <w:pStyle w:val="PargrafodaLista"/>
        <w:numPr>
          <w:ilvl w:val="0"/>
          <w:numId w:val="1"/>
        </w:numPr>
        <w:tabs>
          <w:tab w:val="left" w:pos="184"/>
        </w:tabs>
        <w:spacing w:line="137" w:lineRule="exact"/>
        <w:ind w:hanging="124"/>
        <w:rPr>
          <w:sz w:val="12"/>
        </w:rPr>
      </w:pPr>
      <w:r>
        <w:rPr>
          <w:spacing w:val="-2"/>
          <w:sz w:val="12"/>
        </w:rPr>
        <w:t>Plagiocefalia</w:t>
      </w:r>
    </w:p>
    <w:p w:rsidR="004B5BB2" w:rsidRDefault="005F3B6E">
      <w:pPr>
        <w:pStyle w:val="PargrafodaLista"/>
        <w:numPr>
          <w:ilvl w:val="0"/>
          <w:numId w:val="1"/>
        </w:numPr>
        <w:tabs>
          <w:tab w:val="left" w:pos="184"/>
        </w:tabs>
        <w:spacing w:line="142" w:lineRule="exact"/>
        <w:ind w:hanging="124"/>
        <w:rPr>
          <w:sz w:val="12"/>
        </w:rPr>
      </w:pPr>
      <w:r>
        <w:rPr>
          <w:sz w:val="12"/>
        </w:rPr>
        <w:t>Curvatura</w:t>
      </w:r>
      <w:r>
        <w:rPr>
          <w:spacing w:val="-6"/>
          <w:sz w:val="12"/>
        </w:rPr>
        <w:t xml:space="preserve"> </w:t>
      </w:r>
      <w:r>
        <w:rPr>
          <w:sz w:val="12"/>
        </w:rPr>
        <w:t>espinhal</w:t>
      </w:r>
      <w:r>
        <w:rPr>
          <w:spacing w:val="-1"/>
          <w:sz w:val="12"/>
        </w:rPr>
        <w:t xml:space="preserve"> </w:t>
      </w:r>
      <w:r>
        <w:rPr>
          <w:spacing w:val="-4"/>
          <w:sz w:val="12"/>
        </w:rPr>
        <w:t>Fixa</w:t>
      </w:r>
    </w:p>
    <w:p w:rsidR="004B5BB2" w:rsidRDefault="005F3B6E">
      <w:pPr>
        <w:pStyle w:val="Corpodetexto"/>
        <w:spacing w:before="78"/>
      </w:pPr>
      <w:r>
        <w:br w:type="column"/>
      </w:r>
      <w:r>
        <w:t>Ambiente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Teste:</w:t>
      </w:r>
    </w:p>
    <w:p w:rsidR="004B5BB2" w:rsidRDefault="005F3B6E">
      <w:pPr>
        <w:pStyle w:val="Corpodetexto"/>
        <w:spacing w:before="1"/>
      </w:pPr>
      <w:r>
        <w:t>O</w:t>
      </w:r>
      <w:r>
        <w:rPr>
          <w:spacing w:val="-2"/>
        </w:rPr>
        <w:t xml:space="preserve"> </w:t>
      </w:r>
      <w:r>
        <w:t>ideal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teste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manhã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hora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cerca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hora</w:t>
      </w:r>
      <w:r>
        <w:rPr>
          <w:spacing w:val="-2"/>
        </w:rPr>
        <w:t xml:space="preserve"> </w:t>
      </w:r>
      <w:r>
        <w:t>após</w:t>
      </w:r>
      <w:r>
        <w:rPr>
          <w:spacing w:val="40"/>
        </w:rPr>
        <w:t xml:space="preserve"> </w:t>
      </w:r>
      <w:r>
        <w:rPr>
          <w:spacing w:val="-2"/>
        </w:rPr>
        <w:t>alimentação</w:t>
      </w:r>
    </w:p>
    <w:p w:rsidR="004B5BB2" w:rsidRDefault="005F3B6E">
      <w:pPr>
        <w:pStyle w:val="Corpodetexto"/>
      </w:pPr>
      <w:r>
        <w:t>Teste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superfície</w:t>
      </w:r>
      <w:r>
        <w:rPr>
          <w:spacing w:val="-5"/>
        </w:rPr>
        <w:t xml:space="preserve"> </w:t>
      </w:r>
      <w:r>
        <w:rPr>
          <w:spacing w:val="-2"/>
        </w:rPr>
        <w:t>firme</w:t>
      </w:r>
    </w:p>
    <w:p w:rsidR="004B5BB2" w:rsidRDefault="005F3B6E">
      <w:pPr>
        <w:pStyle w:val="Corpodetexto"/>
        <w:spacing w:before="2" w:line="137" w:lineRule="exact"/>
      </w:pPr>
      <w:r>
        <w:t>Fralda/macacão</w:t>
      </w:r>
      <w:r>
        <w:rPr>
          <w:spacing w:val="-4"/>
        </w:rPr>
        <w:t xml:space="preserve"> </w:t>
      </w:r>
      <w:r>
        <w:t>apenas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criança</w:t>
      </w:r>
      <w:r>
        <w:rPr>
          <w:spacing w:val="-4"/>
        </w:rPr>
        <w:t xml:space="preserve"> </w:t>
      </w:r>
      <w:r>
        <w:t>estiver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rPr>
          <w:spacing w:val="-4"/>
        </w:rPr>
        <w:t>frio</w:t>
      </w:r>
    </w:p>
    <w:p w:rsidR="004B5BB2" w:rsidRDefault="005F3B6E">
      <w:pPr>
        <w:pStyle w:val="Corpodetexto"/>
        <w:spacing w:line="137" w:lineRule="exact"/>
      </w:pPr>
      <w:r>
        <w:t>Teste</w:t>
      </w:r>
      <w:r>
        <w:rPr>
          <w:spacing w:val="-4"/>
        </w:rPr>
        <w:t xml:space="preserve"> </w:t>
      </w:r>
      <w:r>
        <w:t>com bola</w:t>
      </w:r>
      <w:r>
        <w:rPr>
          <w:spacing w:val="-2"/>
        </w:rPr>
        <w:t xml:space="preserve"> </w:t>
      </w:r>
      <w:r>
        <w:t>vermelha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lã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encorajar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participação</w:t>
      </w:r>
    </w:p>
    <w:p w:rsidR="004B5BB2" w:rsidRDefault="005F3B6E">
      <w:pPr>
        <w:pStyle w:val="Corpodetexto"/>
        <w:spacing w:before="1"/>
        <w:ind w:right="866"/>
      </w:pPr>
      <w:r>
        <w:t>Pode usar chupeta apenas se for necessário para manter os estados 4 ou 5</w:t>
      </w:r>
      <w:r>
        <w:rPr>
          <w:spacing w:val="-1"/>
        </w:rPr>
        <w:t xml:space="preserve"> </w:t>
      </w:r>
      <w:r>
        <w:t>(ver definição)</w:t>
      </w:r>
      <w:r>
        <w:rPr>
          <w:spacing w:val="40"/>
        </w:rPr>
        <w:t xml:space="preserve"> </w:t>
      </w:r>
      <w:r>
        <w:t>Marcar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NPT</w:t>
      </w:r>
      <w:r>
        <w:rPr>
          <w:spacing w:val="-4"/>
        </w:rPr>
        <w:t xml:space="preserve"> </w:t>
      </w:r>
      <w:r>
        <w:t>(não</w:t>
      </w:r>
      <w:r>
        <w:rPr>
          <w:spacing w:val="-5"/>
        </w:rPr>
        <w:t xml:space="preserve"> </w:t>
      </w:r>
      <w:r>
        <w:t>pôde</w:t>
      </w:r>
      <w:r>
        <w:rPr>
          <w:spacing w:val="-8"/>
        </w:rPr>
        <w:t xml:space="preserve"> </w:t>
      </w:r>
      <w:r>
        <w:t>testar)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paciente</w:t>
      </w:r>
      <w:r>
        <w:rPr>
          <w:spacing w:val="-7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pôde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testado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MARQUE</w:t>
      </w:r>
      <w:r>
        <w:rPr>
          <w:spacing w:val="-2"/>
        </w:rPr>
        <w:t xml:space="preserve"> </w:t>
      </w:r>
      <w:r>
        <w:t>0</w:t>
      </w:r>
    </w:p>
    <w:p w:rsidR="004B5BB2" w:rsidRDefault="004B5BB2">
      <w:pPr>
        <w:pStyle w:val="Corpodetexto"/>
        <w:sectPr w:rsidR="004B5BB2">
          <w:type w:val="continuous"/>
          <w:pgSz w:w="12240" w:h="15840"/>
          <w:pgMar w:top="420" w:right="720" w:bottom="280" w:left="720" w:header="720" w:footer="720" w:gutter="0"/>
          <w:cols w:num="2" w:space="720" w:equalWidth="0">
            <w:col w:w="4978" w:space="322"/>
            <w:col w:w="5500"/>
          </w:cols>
        </w:sectPr>
      </w:pPr>
    </w:p>
    <w:p w:rsidR="004B5BB2" w:rsidRDefault="004B5BB2">
      <w:pPr>
        <w:pStyle w:val="Corpodetexto"/>
        <w:spacing w:before="4"/>
        <w:ind w:left="0"/>
        <w:rPr>
          <w:sz w:val="17"/>
        </w:rPr>
      </w:pPr>
    </w:p>
    <w:sectPr w:rsidR="004B5BB2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4D04"/>
    <w:multiLevelType w:val="hybridMultilevel"/>
    <w:tmpl w:val="B9B863BA"/>
    <w:lvl w:ilvl="0" w:tplc="5FACD440">
      <w:numFmt w:val="bullet"/>
      <w:lvlText w:val=""/>
      <w:lvlJc w:val="left"/>
      <w:pPr>
        <w:ind w:left="156" w:hanging="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433249D6">
      <w:numFmt w:val="bullet"/>
      <w:lvlText w:val="•"/>
      <w:lvlJc w:val="left"/>
      <w:pPr>
        <w:ind w:left="374" w:hanging="96"/>
      </w:pPr>
      <w:rPr>
        <w:rFonts w:hint="default"/>
        <w:lang w:val="pt-PT" w:eastAsia="en-US" w:bidi="ar-SA"/>
      </w:rPr>
    </w:lvl>
    <w:lvl w:ilvl="2" w:tplc="F350E3B6">
      <w:numFmt w:val="bullet"/>
      <w:lvlText w:val="•"/>
      <w:lvlJc w:val="left"/>
      <w:pPr>
        <w:ind w:left="589" w:hanging="96"/>
      </w:pPr>
      <w:rPr>
        <w:rFonts w:hint="default"/>
        <w:lang w:val="pt-PT" w:eastAsia="en-US" w:bidi="ar-SA"/>
      </w:rPr>
    </w:lvl>
    <w:lvl w:ilvl="3" w:tplc="74AC8A5E">
      <w:numFmt w:val="bullet"/>
      <w:lvlText w:val="•"/>
      <w:lvlJc w:val="left"/>
      <w:pPr>
        <w:ind w:left="804" w:hanging="96"/>
      </w:pPr>
      <w:rPr>
        <w:rFonts w:hint="default"/>
        <w:lang w:val="pt-PT" w:eastAsia="en-US" w:bidi="ar-SA"/>
      </w:rPr>
    </w:lvl>
    <w:lvl w:ilvl="4" w:tplc="E0A254DE">
      <w:numFmt w:val="bullet"/>
      <w:lvlText w:val="•"/>
      <w:lvlJc w:val="left"/>
      <w:pPr>
        <w:ind w:left="1019" w:hanging="96"/>
      </w:pPr>
      <w:rPr>
        <w:rFonts w:hint="default"/>
        <w:lang w:val="pt-PT" w:eastAsia="en-US" w:bidi="ar-SA"/>
      </w:rPr>
    </w:lvl>
    <w:lvl w:ilvl="5" w:tplc="37BEBF84">
      <w:numFmt w:val="bullet"/>
      <w:lvlText w:val="•"/>
      <w:lvlJc w:val="left"/>
      <w:pPr>
        <w:ind w:left="1234" w:hanging="96"/>
      </w:pPr>
      <w:rPr>
        <w:rFonts w:hint="default"/>
        <w:lang w:val="pt-PT" w:eastAsia="en-US" w:bidi="ar-SA"/>
      </w:rPr>
    </w:lvl>
    <w:lvl w:ilvl="6" w:tplc="E6FA96FA">
      <w:numFmt w:val="bullet"/>
      <w:lvlText w:val="•"/>
      <w:lvlJc w:val="left"/>
      <w:pPr>
        <w:ind w:left="1449" w:hanging="96"/>
      </w:pPr>
      <w:rPr>
        <w:rFonts w:hint="default"/>
        <w:lang w:val="pt-PT" w:eastAsia="en-US" w:bidi="ar-SA"/>
      </w:rPr>
    </w:lvl>
    <w:lvl w:ilvl="7" w:tplc="79F6333E">
      <w:numFmt w:val="bullet"/>
      <w:lvlText w:val="•"/>
      <w:lvlJc w:val="left"/>
      <w:pPr>
        <w:ind w:left="1664" w:hanging="96"/>
      </w:pPr>
      <w:rPr>
        <w:rFonts w:hint="default"/>
        <w:lang w:val="pt-PT" w:eastAsia="en-US" w:bidi="ar-SA"/>
      </w:rPr>
    </w:lvl>
    <w:lvl w:ilvl="8" w:tplc="419ED590">
      <w:numFmt w:val="bullet"/>
      <w:lvlText w:val="•"/>
      <w:lvlJc w:val="left"/>
      <w:pPr>
        <w:ind w:left="1879" w:hanging="96"/>
      </w:pPr>
      <w:rPr>
        <w:rFonts w:hint="default"/>
        <w:lang w:val="pt-PT" w:eastAsia="en-US" w:bidi="ar-SA"/>
      </w:rPr>
    </w:lvl>
  </w:abstractNum>
  <w:abstractNum w:abstractNumId="1" w15:restartNumberingAfterBreak="0">
    <w:nsid w:val="41B27FC2"/>
    <w:multiLevelType w:val="hybridMultilevel"/>
    <w:tmpl w:val="252C87FA"/>
    <w:lvl w:ilvl="0" w:tplc="116A972E">
      <w:numFmt w:val="bullet"/>
      <w:lvlText w:val=""/>
      <w:lvlJc w:val="left"/>
      <w:pPr>
        <w:ind w:left="184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4C3CE708">
      <w:numFmt w:val="bullet"/>
      <w:lvlText w:val="•"/>
      <w:lvlJc w:val="left"/>
      <w:pPr>
        <w:ind w:left="659" w:hanging="125"/>
      </w:pPr>
      <w:rPr>
        <w:rFonts w:hint="default"/>
        <w:lang w:val="pt-PT" w:eastAsia="en-US" w:bidi="ar-SA"/>
      </w:rPr>
    </w:lvl>
    <w:lvl w:ilvl="2" w:tplc="C7A2085E">
      <w:numFmt w:val="bullet"/>
      <w:lvlText w:val="•"/>
      <w:lvlJc w:val="left"/>
      <w:pPr>
        <w:ind w:left="1139" w:hanging="125"/>
      </w:pPr>
      <w:rPr>
        <w:rFonts w:hint="default"/>
        <w:lang w:val="pt-PT" w:eastAsia="en-US" w:bidi="ar-SA"/>
      </w:rPr>
    </w:lvl>
    <w:lvl w:ilvl="3" w:tplc="5F1C29F8">
      <w:numFmt w:val="bullet"/>
      <w:lvlText w:val="•"/>
      <w:lvlJc w:val="left"/>
      <w:pPr>
        <w:ind w:left="1619" w:hanging="125"/>
      </w:pPr>
      <w:rPr>
        <w:rFonts w:hint="default"/>
        <w:lang w:val="pt-PT" w:eastAsia="en-US" w:bidi="ar-SA"/>
      </w:rPr>
    </w:lvl>
    <w:lvl w:ilvl="4" w:tplc="93387426">
      <w:numFmt w:val="bullet"/>
      <w:lvlText w:val="•"/>
      <w:lvlJc w:val="left"/>
      <w:pPr>
        <w:ind w:left="2099" w:hanging="125"/>
      </w:pPr>
      <w:rPr>
        <w:rFonts w:hint="default"/>
        <w:lang w:val="pt-PT" w:eastAsia="en-US" w:bidi="ar-SA"/>
      </w:rPr>
    </w:lvl>
    <w:lvl w:ilvl="5" w:tplc="505C36A0">
      <w:numFmt w:val="bullet"/>
      <w:lvlText w:val="•"/>
      <w:lvlJc w:val="left"/>
      <w:pPr>
        <w:ind w:left="2578" w:hanging="125"/>
      </w:pPr>
      <w:rPr>
        <w:rFonts w:hint="default"/>
        <w:lang w:val="pt-PT" w:eastAsia="en-US" w:bidi="ar-SA"/>
      </w:rPr>
    </w:lvl>
    <w:lvl w:ilvl="6" w:tplc="02F48620">
      <w:numFmt w:val="bullet"/>
      <w:lvlText w:val="•"/>
      <w:lvlJc w:val="left"/>
      <w:pPr>
        <w:ind w:left="3058" w:hanging="125"/>
      </w:pPr>
      <w:rPr>
        <w:rFonts w:hint="default"/>
        <w:lang w:val="pt-PT" w:eastAsia="en-US" w:bidi="ar-SA"/>
      </w:rPr>
    </w:lvl>
    <w:lvl w:ilvl="7" w:tplc="DF9E4C20">
      <w:numFmt w:val="bullet"/>
      <w:lvlText w:val="•"/>
      <w:lvlJc w:val="left"/>
      <w:pPr>
        <w:ind w:left="3538" w:hanging="125"/>
      </w:pPr>
      <w:rPr>
        <w:rFonts w:hint="default"/>
        <w:lang w:val="pt-PT" w:eastAsia="en-US" w:bidi="ar-SA"/>
      </w:rPr>
    </w:lvl>
    <w:lvl w:ilvl="8" w:tplc="CF383728">
      <w:numFmt w:val="bullet"/>
      <w:lvlText w:val="•"/>
      <w:lvlJc w:val="left"/>
      <w:pPr>
        <w:ind w:left="4018" w:hanging="125"/>
      </w:pPr>
      <w:rPr>
        <w:rFonts w:hint="default"/>
        <w:lang w:val="pt-PT" w:eastAsia="en-US" w:bidi="ar-SA"/>
      </w:rPr>
    </w:lvl>
  </w:abstractNum>
  <w:abstractNum w:abstractNumId="2" w15:restartNumberingAfterBreak="0">
    <w:nsid w:val="44286F2C"/>
    <w:multiLevelType w:val="hybridMultilevel"/>
    <w:tmpl w:val="7DF8268C"/>
    <w:lvl w:ilvl="0" w:tplc="40601076">
      <w:start w:val="1"/>
      <w:numFmt w:val="decimal"/>
      <w:lvlText w:val="%1."/>
      <w:lvlJc w:val="left"/>
      <w:pPr>
        <w:ind w:left="97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pt-PT" w:eastAsia="en-US" w:bidi="ar-SA"/>
      </w:rPr>
    </w:lvl>
    <w:lvl w:ilvl="1" w:tplc="ED08FB70">
      <w:numFmt w:val="bullet"/>
      <w:lvlText w:val="•"/>
      <w:lvlJc w:val="left"/>
      <w:pPr>
        <w:ind w:left="304" w:hanging="145"/>
      </w:pPr>
      <w:rPr>
        <w:rFonts w:hint="default"/>
        <w:lang w:val="pt-PT" w:eastAsia="en-US" w:bidi="ar-SA"/>
      </w:rPr>
    </w:lvl>
    <w:lvl w:ilvl="2" w:tplc="7B90B084">
      <w:numFmt w:val="bullet"/>
      <w:lvlText w:val="•"/>
      <w:lvlJc w:val="left"/>
      <w:pPr>
        <w:ind w:left="509" w:hanging="145"/>
      </w:pPr>
      <w:rPr>
        <w:rFonts w:hint="default"/>
        <w:lang w:val="pt-PT" w:eastAsia="en-US" w:bidi="ar-SA"/>
      </w:rPr>
    </w:lvl>
    <w:lvl w:ilvl="3" w:tplc="680CEAF4">
      <w:numFmt w:val="bullet"/>
      <w:lvlText w:val="•"/>
      <w:lvlJc w:val="left"/>
      <w:pPr>
        <w:ind w:left="714" w:hanging="145"/>
      </w:pPr>
      <w:rPr>
        <w:rFonts w:hint="default"/>
        <w:lang w:val="pt-PT" w:eastAsia="en-US" w:bidi="ar-SA"/>
      </w:rPr>
    </w:lvl>
    <w:lvl w:ilvl="4" w:tplc="1C5C7D66">
      <w:numFmt w:val="bullet"/>
      <w:lvlText w:val="•"/>
      <w:lvlJc w:val="left"/>
      <w:pPr>
        <w:ind w:left="919" w:hanging="145"/>
      </w:pPr>
      <w:rPr>
        <w:rFonts w:hint="default"/>
        <w:lang w:val="pt-PT" w:eastAsia="en-US" w:bidi="ar-SA"/>
      </w:rPr>
    </w:lvl>
    <w:lvl w:ilvl="5" w:tplc="26EC768C">
      <w:numFmt w:val="bullet"/>
      <w:lvlText w:val="•"/>
      <w:lvlJc w:val="left"/>
      <w:pPr>
        <w:ind w:left="1124" w:hanging="145"/>
      </w:pPr>
      <w:rPr>
        <w:rFonts w:hint="default"/>
        <w:lang w:val="pt-PT" w:eastAsia="en-US" w:bidi="ar-SA"/>
      </w:rPr>
    </w:lvl>
    <w:lvl w:ilvl="6" w:tplc="3EF259C2">
      <w:numFmt w:val="bullet"/>
      <w:lvlText w:val="•"/>
      <w:lvlJc w:val="left"/>
      <w:pPr>
        <w:ind w:left="1328" w:hanging="145"/>
      </w:pPr>
      <w:rPr>
        <w:rFonts w:hint="default"/>
        <w:lang w:val="pt-PT" w:eastAsia="en-US" w:bidi="ar-SA"/>
      </w:rPr>
    </w:lvl>
    <w:lvl w:ilvl="7" w:tplc="BCB4E73A">
      <w:numFmt w:val="bullet"/>
      <w:lvlText w:val="•"/>
      <w:lvlJc w:val="left"/>
      <w:pPr>
        <w:ind w:left="1533" w:hanging="145"/>
      </w:pPr>
      <w:rPr>
        <w:rFonts w:hint="default"/>
        <w:lang w:val="pt-PT" w:eastAsia="en-US" w:bidi="ar-SA"/>
      </w:rPr>
    </w:lvl>
    <w:lvl w:ilvl="8" w:tplc="4154874C">
      <w:numFmt w:val="bullet"/>
      <w:lvlText w:val="•"/>
      <w:lvlJc w:val="left"/>
      <w:pPr>
        <w:ind w:left="1738" w:hanging="145"/>
      </w:pPr>
      <w:rPr>
        <w:rFonts w:hint="default"/>
        <w:lang w:val="pt-PT" w:eastAsia="en-US" w:bidi="ar-SA"/>
      </w:rPr>
    </w:lvl>
  </w:abstractNum>
  <w:abstractNum w:abstractNumId="3" w15:restartNumberingAfterBreak="0">
    <w:nsid w:val="4ADF0CD8"/>
    <w:multiLevelType w:val="hybridMultilevel"/>
    <w:tmpl w:val="DDD26A5A"/>
    <w:lvl w:ilvl="0" w:tplc="69208016">
      <w:start w:val="1"/>
      <w:numFmt w:val="decimal"/>
      <w:lvlText w:val="%1."/>
      <w:lvlJc w:val="left"/>
      <w:pPr>
        <w:ind w:left="184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4"/>
        <w:szCs w:val="14"/>
        <w:lang w:val="pt-PT" w:eastAsia="en-US" w:bidi="ar-SA"/>
      </w:rPr>
    </w:lvl>
    <w:lvl w:ilvl="1" w:tplc="593E031E">
      <w:numFmt w:val="bullet"/>
      <w:lvlText w:val="•"/>
      <w:lvlJc w:val="left"/>
      <w:pPr>
        <w:ind w:left="376" w:hanging="142"/>
      </w:pPr>
      <w:rPr>
        <w:rFonts w:hint="default"/>
        <w:lang w:val="pt-PT" w:eastAsia="en-US" w:bidi="ar-SA"/>
      </w:rPr>
    </w:lvl>
    <w:lvl w:ilvl="2" w:tplc="D4904732">
      <w:numFmt w:val="bullet"/>
      <w:lvlText w:val="•"/>
      <w:lvlJc w:val="left"/>
      <w:pPr>
        <w:ind w:left="573" w:hanging="142"/>
      </w:pPr>
      <w:rPr>
        <w:rFonts w:hint="default"/>
        <w:lang w:val="pt-PT" w:eastAsia="en-US" w:bidi="ar-SA"/>
      </w:rPr>
    </w:lvl>
    <w:lvl w:ilvl="3" w:tplc="C88418EA">
      <w:numFmt w:val="bullet"/>
      <w:lvlText w:val="•"/>
      <w:lvlJc w:val="left"/>
      <w:pPr>
        <w:ind w:left="770" w:hanging="142"/>
      </w:pPr>
      <w:rPr>
        <w:rFonts w:hint="default"/>
        <w:lang w:val="pt-PT" w:eastAsia="en-US" w:bidi="ar-SA"/>
      </w:rPr>
    </w:lvl>
    <w:lvl w:ilvl="4" w:tplc="2350210A">
      <w:numFmt w:val="bullet"/>
      <w:lvlText w:val="•"/>
      <w:lvlJc w:val="left"/>
      <w:pPr>
        <w:ind w:left="967" w:hanging="142"/>
      </w:pPr>
      <w:rPr>
        <w:rFonts w:hint="default"/>
        <w:lang w:val="pt-PT" w:eastAsia="en-US" w:bidi="ar-SA"/>
      </w:rPr>
    </w:lvl>
    <w:lvl w:ilvl="5" w:tplc="C53AC928">
      <w:numFmt w:val="bullet"/>
      <w:lvlText w:val="•"/>
      <w:lvlJc w:val="left"/>
      <w:pPr>
        <w:ind w:left="1164" w:hanging="142"/>
      </w:pPr>
      <w:rPr>
        <w:rFonts w:hint="default"/>
        <w:lang w:val="pt-PT" w:eastAsia="en-US" w:bidi="ar-SA"/>
      </w:rPr>
    </w:lvl>
    <w:lvl w:ilvl="6" w:tplc="98625C24">
      <w:numFmt w:val="bullet"/>
      <w:lvlText w:val="•"/>
      <w:lvlJc w:val="left"/>
      <w:pPr>
        <w:ind w:left="1360" w:hanging="142"/>
      </w:pPr>
      <w:rPr>
        <w:rFonts w:hint="default"/>
        <w:lang w:val="pt-PT" w:eastAsia="en-US" w:bidi="ar-SA"/>
      </w:rPr>
    </w:lvl>
    <w:lvl w:ilvl="7" w:tplc="50FC33B0">
      <w:numFmt w:val="bullet"/>
      <w:lvlText w:val="•"/>
      <w:lvlJc w:val="left"/>
      <w:pPr>
        <w:ind w:left="1557" w:hanging="142"/>
      </w:pPr>
      <w:rPr>
        <w:rFonts w:hint="default"/>
        <w:lang w:val="pt-PT" w:eastAsia="en-US" w:bidi="ar-SA"/>
      </w:rPr>
    </w:lvl>
    <w:lvl w:ilvl="8" w:tplc="48566C26">
      <w:numFmt w:val="bullet"/>
      <w:lvlText w:val="•"/>
      <w:lvlJc w:val="left"/>
      <w:pPr>
        <w:ind w:left="1754" w:hanging="14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5BB2"/>
    <w:rsid w:val="004B5BB2"/>
    <w:rsid w:val="005F3B6E"/>
    <w:rsid w:val="007C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D8E6"/>
  <w15:docId w15:val="{8BCE119C-FBB8-4523-B7BD-168FA9BA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"/>
    </w:pPr>
    <w:rPr>
      <w:sz w:val="12"/>
      <w:szCs w:val="12"/>
    </w:rPr>
  </w:style>
  <w:style w:type="paragraph" w:styleId="PargrafodaLista">
    <w:name w:val="List Paragraph"/>
    <w:basedOn w:val="Normal"/>
    <w:uiPriority w:val="1"/>
    <w:qFormat/>
    <w:pPr>
      <w:spacing w:line="136" w:lineRule="exact"/>
      <w:ind w:left="184" w:hanging="1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1690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CHILDRENS HOSPITAL OF PHILA.</dc:creator>
  <cp:lastModifiedBy>Ana Carolina de Araujo Monjardim</cp:lastModifiedBy>
  <cp:revision>3</cp:revision>
  <dcterms:created xsi:type="dcterms:W3CDTF">2026-01-08T21:04:00Z</dcterms:created>
  <dcterms:modified xsi:type="dcterms:W3CDTF">2026-01-08T21:06:00Z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3-Heights(TM) PDF Security Shell 4.8.25.2 (http://www.pdf-tools.com)</vt:lpwstr>
  </property>
</Properties>
</file>