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E5A6D" w:rsidP="051A31AE" w:rsidRDefault="00304FA6" w14:paraId="388F78CE" wp14:textId="77777777">
      <w:pPr>
        <w:spacing w:after="40"/>
        <w:jc w:val="both"/>
      </w:pPr>
      <w:r w:rsidRPr="051A31AE" w:rsidR="00304FA6">
        <w:rPr>
          <w:b w:val="1"/>
          <w:bCs w:val="1"/>
          <w:color w:val="2E75B6"/>
          <w:sz w:val="20"/>
          <w:szCs w:val="20"/>
        </w:rPr>
        <w:t>DQT-F07</w:t>
      </w:r>
    </w:p>
    <w:p xmlns:wp14="http://schemas.microsoft.com/office/word/2010/wordml" w:rsidR="00AE5A6D" w:rsidP="051A31AE" w:rsidRDefault="00304FA6" w14:paraId="09F107CB" wp14:textId="77777777">
      <w:pPr>
        <w:pStyle w:val="Ttulo1"/>
        <w:spacing w:before="0" w:after="160"/>
        <w:jc w:val="both"/>
      </w:pPr>
      <w:r w:rsidR="00304FA6">
        <w:rPr/>
        <w:t>Autoavaliação</w:t>
      </w:r>
      <w:r w:rsidR="00304FA6">
        <w:rPr/>
        <w:t xml:space="preserve"> Institucional e CAPA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AE5A6D" w:rsidTr="051A31AE" w14:paraId="01179A39" wp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1130D4F3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1D0144A6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0FE3ECC3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5AD0473E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AE5A6D" w:rsidTr="051A31AE" w14:paraId="33FC9B66" wp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689CCDE6" wp14:textId="77777777">
            <w:pPr>
              <w:jc w:val="both"/>
            </w:pPr>
            <w:r w:rsidR="00304FA6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0FED09C8" wp14:textId="77777777">
            <w:pPr>
              <w:jc w:val="both"/>
            </w:pPr>
            <w:r w:rsidR="00304FA6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5391D399" wp14:textId="77777777">
            <w:pPr>
              <w:jc w:val="both"/>
            </w:pPr>
            <w:r w:rsidR="00304FA6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515556C6" wp14:textId="77777777">
            <w:pPr>
              <w:jc w:val="both"/>
            </w:pPr>
            <w:r w:rsidR="00304FA6">
              <w:rPr/>
              <w:t>[PREENCHER]</w:t>
            </w:r>
          </w:p>
        </w:tc>
      </w:tr>
    </w:tbl>
    <w:p xmlns:wp14="http://schemas.microsoft.com/office/word/2010/wordml" w:rsidR="00AE5A6D" w:rsidP="051A31AE" w:rsidRDefault="00AE5A6D" w14:paraId="672A6659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AE5A6D" w:rsidTr="051A31AE" w14:paraId="15ED6A08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E5A6D" w:rsidP="051A31AE" w:rsidRDefault="00304FA6" w14:paraId="00C2A315" wp14:textId="1D6EB7FC">
            <w:pPr>
              <w:jc w:val="both"/>
            </w:pPr>
            <w:r w:rsidRPr="051A31AE" w:rsidR="00304FA6">
              <w:rPr>
                <w:b w:val="1"/>
                <w:bCs w:val="1"/>
              </w:rPr>
              <w:t>Como usar este formulário</w:t>
            </w:r>
            <w:r w:rsidRPr="051A31AE" w:rsidR="3821C92E">
              <w:rPr>
                <w:b w:val="1"/>
                <w:bCs w:val="1"/>
              </w:rPr>
              <w:t>:</w:t>
            </w:r>
            <w:r w:rsidRPr="051A31AE" w:rsidR="00304FA6">
              <w:rPr>
                <w:b w:val="1"/>
                <w:bCs w:val="1"/>
              </w:rPr>
              <w:t xml:space="preserve"> </w:t>
            </w:r>
            <w:r w:rsidR="00304FA6">
              <w:rPr/>
              <w:t xml:space="preserve">Apresente a </w:t>
            </w:r>
            <w:r w:rsidR="00304FA6">
              <w:rPr/>
              <w:t>autoavaliação</w:t>
            </w:r>
            <w:r w:rsidR="00304FA6">
              <w:rPr/>
              <w:t xml:space="preserve"> institucional, as não conformidades identificadas e o plano de ações corretivas e preventivas (CAPA).</w:t>
            </w:r>
          </w:p>
        </w:tc>
      </w:tr>
    </w:tbl>
    <w:p xmlns:wp14="http://schemas.microsoft.com/office/word/2010/wordml" w:rsidR="00AE5A6D" w:rsidP="051A31AE" w:rsidRDefault="00AE5A6D" w14:paraId="0A37501D" wp14:textId="77777777">
      <w:pPr>
        <w:spacing w:after="120"/>
        <w:jc w:val="both"/>
      </w:pPr>
    </w:p>
    <w:p xmlns:wp14="http://schemas.microsoft.com/office/word/2010/wordml" w:rsidR="00AE5A6D" w:rsidP="051A31AE" w:rsidRDefault="00304FA6" w14:paraId="4A3D1208" wp14:textId="77777777">
      <w:pPr>
        <w:pStyle w:val="Ttulo2"/>
        <w:jc w:val="both"/>
      </w:pPr>
      <w:r w:rsidR="00304FA6">
        <w:rPr/>
        <w:t xml:space="preserve">1. </w:t>
      </w:r>
      <w:r w:rsidR="00304FA6">
        <w:rPr/>
        <w:t>Autoavaliação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AE5A6D" w:rsidTr="051A31AE" w14:paraId="6C835182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6D8EA27F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4E5D5736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AE5A6D" w:rsidTr="051A31AE" w14:paraId="5C4CDEAE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141A8CEE" wp14:textId="77777777">
            <w:pPr>
              <w:jc w:val="both"/>
              <w:rPr>
                <w:b w:val="1"/>
                <w:bCs w:val="1"/>
              </w:rPr>
            </w:pPr>
            <w:r w:rsidRPr="051A31AE" w:rsidR="00304FA6">
              <w:rPr>
                <w:b w:val="1"/>
                <w:bCs w:val="1"/>
              </w:rPr>
              <w:t xml:space="preserve">Equipe responsável pela </w:t>
            </w:r>
            <w:r w:rsidRPr="051A31AE" w:rsidR="00304FA6">
              <w:rPr>
                <w:b w:val="1"/>
                <w:bCs w:val="1"/>
              </w:rPr>
              <w:t>autoavaliação</w:t>
            </w:r>
          </w:p>
          <w:p w:rsidR="005770F6" w:rsidP="051A31AE" w:rsidRDefault="005770F6" w14:paraId="0388CC57" wp14:textId="77777777">
            <w:pPr>
              <w:jc w:val="both"/>
            </w:pP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 xml:space="preserve">Nomear todos os membros do CEP ou da instituição que participaram da </w:t>
            </w: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autoavaliação</w:t>
            </w: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2BF9720C" wp14:textId="77777777">
            <w:pPr>
              <w:jc w:val="both"/>
            </w:pPr>
            <w:r w:rsidR="00304FA6">
              <w:rPr/>
              <w:t>[PREENCHER]</w:t>
            </w:r>
          </w:p>
        </w:tc>
      </w:tr>
      <w:tr xmlns:wp14="http://schemas.microsoft.com/office/word/2010/wordml" w:rsidR="00AE5A6D" w:rsidTr="051A31AE" w14:paraId="4477B0CC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1707311D" wp14:textId="77777777">
            <w:pPr>
              <w:jc w:val="both"/>
            </w:pPr>
            <w:r w:rsidRPr="051A31AE" w:rsidR="00304FA6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6E52249D" wp14:textId="77777777">
            <w:pPr>
              <w:jc w:val="both"/>
            </w:pPr>
            <w:r w:rsidR="00304FA6">
              <w:rPr/>
              <w:t xml:space="preserve">[NOME DO ARQUIVO] — relatório de </w:t>
            </w:r>
            <w:r w:rsidR="00304FA6">
              <w:rPr/>
              <w:t>autoavaliação</w:t>
            </w:r>
            <w:r w:rsidR="00304FA6">
              <w:rPr/>
              <w:t xml:space="preserve"> institucional no modelo DQT-M13.</w:t>
            </w:r>
          </w:p>
        </w:tc>
      </w:tr>
    </w:tbl>
    <w:p xmlns:wp14="http://schemas.microsoft.com/office/word/2010/wordml" w:rsidR="00AE5A6D" w:rsidP="051A31AE" w:rsidRDefault="00304FA6" w14:paraId="4B6C1295" wp14:textId="77777777">
      <w:pPr>
        <w:spacing w:after="120"/>
        <w:jc w:val="both"/>
      </w:pPr>
      <w:r w:rsidRPr="051A31AE" w:rsidR="00304FA6">
        <w:rPr>
          <w:i w:val="1"/>
          <w:iCs w:val="1"/>
          <w:color w:val="595959" w:themeColor="text1" w:themeTint="A6" w:themeShade="FF"/>
          <w:sz w:val="18"/>
          <w:szCs w:val="18"/>
        </w:rPr>
        <w:t>As dimensões mínimas a avaliar (independência da revisão ética; conflitos de interesse; confidencialidade e segurança; monitoramento da qualidade ética; cumprimento de prazos; aderência normativa) estão detalhadas no modelo DQT-M13.</w:t>
      </w:r>
    </w:p>
    <w:p xmlns:wp14="http://schemas.microsoft.com/office/word/2010/wordml" w:rsidR="00AE5A6D" w:rsidP="051A31AE" w:rsidRDefault="00AE5A6D" w14:paraId="5DAB6C7B" wp14:textId="77777777">
      <w:pPr>
        <w:spacing w:after="120"/>
        <w:jc w:val="both"/>
      </w:pPr>
    </w:p>
    <w:p xmlns:wp14="http://schemas.microsoft.com/office/word/2010/wordml" w:rsidR="00AE5A6D" w:rsidP="051A31AE" w:rsidRDefault="00304FA6" w14:paraId="538E136B" wp14:textId="77777777">
      <w:pPr>
        <w:pStyle w:val="Ttulo2"/>
        <w:jc w:val="both"/>
      </w:pPr>
      <w:r w:rsidR="00304FA6">
        <w:rPr/>
        <w:t>2. Registro de não conformidades e CAPA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AE5A6D" w:rsidTr="051A31AE" w14:paraId="03F40885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3A39218C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723C378B" wp14:textId="77777777">
            <w:pPr>
              <w:jc w:val="both"/>
            </w:pPr>
            <w:r w:rsidRPr="051A31AE" w:rsidR="00304FA6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AE5A6D" w:rsidTr="051A31AE" w14:paraId="4FEFC62B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15C6B630" wp14:textId="77777777">
            <w:pPr>
              <w:jc w:val="both"/>
              <w:rPr>
                <w:b w:val="1"/>
                <w:bCs w:val="1"/>
              </w:rPr>
            </w:pPr>
            <w:r w:rsidRPr="051A31AE" w:rsidR="00304FA6">
              <w:rPr>
                <w:b w:val="1"/>
                <w:bCs w:val="1"/>
              </w:rPr>
              <w:t>Equipe responsável pela elaboração do CAPA</w:t>
            </w:r>
          </w:p>
          <w:p w:rsidR="005770F6" w:rsidP="051A31AE" w:rsidRDefault="005770F6" w14:paraId="5D0DBA66" wp14:textId="77777777">
            <w:pPr>
              <w:jc w:val="both"/>
            </w:pP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 xml:space="preserve">Nomear todos os membros do CEP ou da instituição que participaram da </w:t>
            </w: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autoavaliação</w:t>
            </w:r>
            <w:r w:rsidRPr="051A31AE" w:rsidR="005770F6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20F2E7BF" wp14:textId="77777777">
            <w:pPr>
              <w:jc w:val="both"/>
            </w:pPr>
            <w:r w:rsidR="00304FA6">
              <w:rPr/>
              <w:t>[PREENCHER]</w:t>
            </w:r>
          </w:p>
        </w:tc>
      </w:tr>
      <w:tr xmlns:wp14="http://schemas.microsoft.com/office/word/2010/wordml" w:rsidR="00AE5A6D" w:rsidTr="051A31AE" w14:paraId="502CD9AF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2AE0CB41" wp14:textId="77777777">
            <w:pPr>
              <w:jc w:val="both"/>
            </w:pPr>
            <w:r w:rsidRPr="051A31AE" w:rsidR="00304FA6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AE5A6D" w:rsidP="051A31AE" w:rsidRDefault="00304FA6" w14:paraId="2958BF70" wp14:textId="77777777">
            <w:pPr>
              <w:jc w:val="both"/>
            </w:pPr>
            <w:r w:rsidR="00304FA6">
              <w:rPr/>
              <w:t>[NOME DO ARQUIVO] — plano CAPA no modelo DQT-M14.</w:t>
            </w:r>
          </w:p>
        </w:tc>
      </w:tr>
    </w:tbl>
    <w:p xmlns:wp14="http://schemas.microsoft.com/office/word/2010/wordml" w:rsidR="00AE5A6D" w:rsidP="051A31AE" w:rsidRDefault="00AE5A6D" w14:paraId="02EB378F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AE5A6D" w:rsidTr="373CE236" w14:paraId="2345195B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E5A6D" w:rsidP="051A31AE" w:rsidRDefault="00304FA6" w14:paraId="0A7D4513" wp14:textId="77777777">
            <w:pPr>
              <w:spacing w:after="40"/>
              <w:jc w:val="both"/>
            </w:pPr>
            <w:r w:rsidRPr="051A31AE" w:rsidR="00304FA6">
              <w:rPr>
                <w:b w:val="1"/>
                <w:bCs w:val="1"/>
              </w:rPr>
              <w:t>Documentação obrigatória:</w:t>
            </w:r>
          </w:p>
          <w:p w:rsidR="00AE5A6D" w:rsidP="051A31AE" w:rsidRDefault="00304FA6" w14:paraId="345FBA4A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304FA6">
              <w:rPr/>
              <w:t xml:space="preserve">Relatório de </w:t>
            </w:r>
            <w:r w:rsidR="00304FA6">
              <w:rPr/>
              <w:t>autoavaliação</w:t>
            </w:r>
            <w:r w:rsidR="00304FA6">
              <w:rPr/>
              <w:t xml:space="preserve"> institucional — modelo </w:t>
            </w:r>
            <w:r w:rsidRPr="051A31AE" w:rsidR="00304FA6">
              <w:rPr>
                <w:b w:val="1"/>
                <w:bCs w:val="1"/>
              </w:rPr>
              <w:t>DQT-M13</w:t>
            </w:r>
            <w:r w:rsidRPr="051A31AE" w:rsidR="00DE47CB">
              <w:rPr>
                <w:b w:val="1"/>
                <w:bCs w:val="1"/>
              </w:rPr>
              <w:t xml:space="preserve"> e anexos relevantes</w:t>
            </w:r>
            <w:r w:rsidR="00304FA6">
              <w:rPr/>
              <w:t>.</w:t>
            </w:r>
          </w:p>
          <w:p w:rsidR="00AE5A6D" w:rsidP="051A31AE" w:rsidRDefault="00304FA6" w14:paraId="5F987387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304FA6">
              <w:rPr/>
              <w:t xml:space="preserve">Plano de ação corretiva e preventiva (CAPA) — modelo </w:t>
            </w:r>
            <w:r w:rsidRPr="051A31AE" w:rsidR="00304FA6">
              <w:rPr>
                <w:b w:val="1"/>
                <w:bCs w:val="1"/>
              </w:rPr>
              <w:t>DQT-M14</w:t>
            </w:r>
            <w:r w:rsidRPr="051A31AE" w:rsidR="00DE47CB">
              <w:rPr>
                <w:b w:val="1"/>
                <w:bCs w:val="1"/>
              </w:rPr>
              <w:t xml:space="preserve"> e anexos relevantes</w:t>
            </w:r>
            <w:r w:rsidR="00304FA6">
              <w:rPr/>
              <w:t>.</w:t>
            </w:r>
          </w:p>
          <w:p w:rsidR="00AE5A6D" w:rsidP="051A31AE" w:rsidRDefault="00304FA6" w14:paraId="6F476EB9" wp14:textId="77777777">
            <w:pPr>
              <w:spacing w:before="80" w:after="40"/>
              <w:jc w:val="both"/>
            </w:pPr>
            <w:r w:rsidRPr="53C940A1" w:rsidR="00304FA6">
              <w:rPr>
                <w:b w:val="1"/>
                <w:bCs w:val="1"/>
              </w:rPr>
              <w:t xml:space="preserve">Base normativa: </w:t>
            </w:r>
            <w:r w:rsidR="00304FA6">
              <w:rPr/>
              <w:t>Lei nº 14.874/2024; Decreto nº 12.651/2025; RCI nº 2/2026 (Anexo, item V; art. 7º, §§1º a 3º).</w:t>
            </w:r>
          </w:p>
          <w:p w:rsidR="00AE5A6D" w:rsidP="53C940A1" w:rsidRDefault="00304FA6" w14:paraId="5D0191B4" wp14:textId="6DF047A1">
            <w:pPr>
              <w:pStyle w:val="Normal"/>
              <w:jc w:val="both"/>
            </w:pPr>
            <w:r w:rsidRPr="373CE236" w:rsidR="7D69CFD6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</w:t>
            </w:r>
            <w:r w:rsidRPr="373CE236" w:rsidR="7D69CFD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: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304FA6" w:rsidP="051A31AE" w:rsidRDefault="00304FA6" w14:paraId="6A05A809" wp14:textId="77777777">
      <w:pPr>
        <w:jc w:val="both"/>
      </w:pPr>
    </w:p>
    <w:sectPr w:rsidR="00304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A1C8E" w:rsidRDefault="002A1C8E" w14:paraId="0E27B00A" wp14:textId="77777777">
      <w:r>
        <w:separator/>
      </w:r>
    </w:p>
  </w:endnote>
  <w:endnote w:type="continuationSeparator" w:id="0">
    <w:p xmlns:wp14="http://schemas.microsoft.com/office/word/2010/wordml" w:rsidR="002A1C8E" w:rsidRDefault="002A1C8E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45" w:rsidRDefault="008C7F45" w14:paraId="3656B9AB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E5A6D" w:rsidP="051A31AE" w:rsidRDefault="00304FA6" w14:paraId="7816F0A5" wp14:textId="3AEB62EE">
    <w:pPr>
      <w:pBdr>
        <w:top w:val="single" w:color="2E75B6" w:sz="6" w:space="1"/>
      </w:pBdr>
    </w:pPr>
    <w:r w:rsidRPr="051A31AE" w:rsidR="051A31AE">
      <w:rPr>
        <w:color w:val="808080" w:themeColor="background1" w:themeTint="FF" w:themeShade="80"/>
        <w:sz w:val="16"/>
        <w:szCs w:val="16"/>
      </w:rPr>
      <w:t>DQT-F</w:t>
    </w:r>
    <w:r w:rsidRPr="051A31AE" w:rsidR="051A31AE">
      <w:rPr>
        <w:color w:val="808080" w:themeColor="background1" w:themeTint="FF" w:themeShade="80"/>
        <w:sz w:val="16"/>
        <w:szCs w:val="16"/>
      </w:rPr>
      <w:t>07  |</w:t>
    </w:r>
    <w:r w:rsidRPr="051A31AE" w:rsidR="051A31AE">
      <w:rPr>
        <w:color w:val="808080" w:themeColor="background1" w:themeTint="FF" w:themeShade="80"/>
        <w:sz w:val="16"/>
        <w:szCs w:val="16"/>
      </w:rPr>
      <w:t xml:space="preserve">  Versão </w:t>
    </w:r>
    <w:r w:rsidRPr="051A31AE" w:rsidR="051A31AE">
      <w:rPr>
        <w:color w:val="808080" w:themeColor="background1" w:themeTint="FF" w:themeShade="80"/>
        <w:sz w:val="16"/>
        <w:szCs w:val="16"/>
      </w:rPr>
      <w:t>1.0  |</w:t>
    </w:r>
    <w:r w:rsidRPr="051A31AE" w:rsidR="051A31AE">
      <w:rPr>
        <w:color w:val="808080" w:themeColor="background1" w:themeTint="FF" w:themeShade="80"/>
        <w:sz w:val="16"/>
        <w:szCs w:val="16"/>
      </w:rPr>
      <w:t xml:space="preserve">  </w:t>
    </w:r>
    <w:r w:rsidRPr="051A31AE" w:rsidR="051A31AE">
      <w:rPr>
        <w:color w:val="808080" w:themeColor="background1" w:themeTint="FF" w:themeShade="80"/>
        <w:sz w:val="16"/>
        <w:szCs w:val="16"/>
      </w:rPr>
      <w:t>Julho</w:t>
    </w:r>
    <w:r w:rsidRPr="051A31AE" w:rsidR="051A31AE">
      <w:rPr>
        <w:color w:val="808080" w:themeColor="background1" w:themeTint="FF" w:themeShade="80"/>
        <w:sz w:val="16"/>
        <w:szCs w:val="16"/>
      </w:rPr>
      <w:t>/</w:t>
    </w:r>
    <w:r w:rsidRPr="051A31AE" w:rsidR="051A31AE">
      <w:rPr>
        <w:color w:val="808080" w:themeColor="background1" w:themeTint="FF" w:themeShade="80"/>
        <w:sz w:val="16"/>
        <w:szCs w:val="16"/>
      </w:rPr>
      <w:t>2026  |</w:t>
    </w:r>
    <w:r w:rsidRPr="051A31AE" w:rsidR="051A31AE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AE5A6D" w:rsidRDefault="00304FA6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8C7F45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8C7F45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45" w:rsidRDefault="008C7F45" w14:paraId="0D0B940D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A1C8E" w:rsidRDefault="002A1C8E" w14:paraId="4B94D5A5" wp14:textId="77777777">
      <w:r>
        <w:separator/>
      </w:r>
    </w:p>
  </w:footnote>
  <w:footnote w:type="continuationSeparator" w:id="0">
    <w:p xmlns:wp14="http://schemas.microsoft.com/office/word/2010/wordml" w:rsidR="002A1C8E" w:rsidRDefault="002A1C8E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45" w:rsidRDefault="008C7F45" w14:paraId="72A3D3EC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AE5A6D" w14:paraId="1B44EE86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AE5A6D" w:rsidRDefault="00304FA6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6B7C1EF8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AE5A6D" w:rsidRDefault="00304FA6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AE5A6D" w:rsidP="008C7F45" w:rsidRDefault="008C7F45" w14:paraId="7373F8B4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DQT-F07</w:t>
          </w:r>
          <w:bookmarkStart w:name="_GoBack" w:id="0"/>
          <w:bookmarkEnd w:id="0"/>
        </w:p>
      </w:tc>
    </w:tr>
  </w:tbl>
  <w:p xmlns:wp14="http://schemas.microsoft.com/office/word/2010/wordml" w:rsidR="00AE5A6D" w:rsidRDefault="00AE5A6D" w14:paraId="41C8F396" wp14:textId="77777777">
    <w:pPr>
      <w:pBdr>
        <w:bottom w:val="single" w:color="2E75B6" w:sz="6" w:space="1"/>
      </w:pBdr>
      <w:spacing w:before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45" w:rsidRDefault="008C7F45" w14:paraId="44EAFD9C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228"/>
    <w:multiLevelType w:val="hybridMultilevel"/>
    <w:tmpl w:val="BA7E0C60"/>
    <w:lvl w:ilvl="0" w:tplc="23109448">
      <w:start w:val="1"/>
      <w:numFmt w:val="bullet"/>
      <w:lvlText w:val="•"/>
      <w:lvlJc w:val="left"/>
      <w:pPr>
        <w:ind w:left="520" w:hanging="260"/>
      </w:pPr>
    </w:lvl>
    <w:lvl w:ilvl="1" w:tplc="23D86CEC">
      <w:start w:val="1"/>
      <w:numFmt w:val="bullet"/>
      <w:lvlText w:val="◦"/>
      <w:lvlJc w:val="left"/>
      <w:pPr>
        <w:ind w:left="1040" w:hanging="260"/>
      </w:pPr>
    </w:lvl>
    <w:lvl w:ilvl="2" w:tplc="0DF81E44">
      <w:numFmt w:val="decimal"/>
      <w:lvlText w:val=""/>
      <w:lvlJc w:val="left"/>
    </w:lvl>
    <w:lvl w:ilvl="3" w:tplc="92762880">
      <w:numFmt w:val="decimal"/>
      <w:lvlText w:val=""/>
      <w:lvlJc w:val="left"/>
    </w:lvl>
    <w:lvl w:ilvl="4" w:tplc="0706C708">
      <w:numFmt w:val="decimal"/>
      <w:lvlText w:val=""/>
      <w:lvlJc w:val="left"/>
    </w:lvl>
    <w:lvl w:ilvl="5" w:tplc="1A3A6BD8">
      <w:numFmt w:val="decimal"/>
      <w:lvlText w:val=""/>
      <w:lvlJc w:val="left"/>
    </w:lvl>
    <w:lvl w:ilvl="6" w:tplc="AEA461E4">
      <w:numFmt w:val="decimal"/>
      <w:lvlText w:val=""/>
      <w:lvlJc w:val="left"/>
    </w:lvl>
    <w:lvl w:ilvl="7" w:tplc="BCD6F7FC">
      <w:numFmt w:val="decimal"/>
      <w:lvlText w:val=""/>
      <w:lvlJc w:val="left"/>
    </w:lvl>
    <w:lvl w:ilvl="8" w:tplc="1A1E324C">
      <w:numFmt w:val="decimal"/>
      <w:lvlText w:val=""/>
      <w:lvlJc w:val="left"/>
    </w:lvl>
  </w:abstractNum>
  <w:abstractNum w:abstractNumId="1" w15:restartNumberingAfterBreak="0">
    <w:nsid w:val="428709F6"/>
    <w:multiLevelType w:val="hybridMultilevel"/>
    <w:tmpl w:val="8C924EC2"/>
    <w:lvl w:ilvl="0" w:tplc="C83086CE">
      <w:start w:val="1"/>
      <w:numFmt w:val="bullet"/>
      <w:lvlText w:val="●"/>
      <w:lvlJc w:val="left"/>
      <w:pPr>
        <w:ind w:left="720" w:hanging="360"/>
      </w:pPr>
    </w:lvl>
    <w:lvl w:ilvl="1" w:tplc="11DEB49E">
      <w:start w:val="1"/>
      <w:numFmt w:val="bullet"/>
      <w:lvlText w:val="○"/>
      <w:lvlJc w:val="left"/>
      <w:pPr>
        <w:ind w:left="1440" w:hanging="360"/>
      </w:pPr>
    </w:lvl>
    <w:lvl w:ilvl="2" w:tplc="9B522630">
      <w:start w:val="1"/>
      <w:numFmt w:val="bullet"/>
      <w:lvlText w:val="■"/>
      <w:lvlJc w:val="left"/>
      <w:pPr>
        <w:ind w:left="2160" w:hanging="360"/>
      </w:pPr>
    </w:lvl>
    <w:lvl w:ilvl="3" w:tplc="6AE09770">
      <w:start w:val="1"/>
      <w:numFmt w:val="bullet"/>
      <w:lvlText w:val="●"/>
      <w:lvlJc w:val="left"/>
      <w:pPr>
        <w:ind w:left="2880" w:hanging="360"/>
      </w:pPr>
    </w:lvl>
    <w:lvl w:ilvl="4" w:tplc="4C04B546">
      <w:start w:val="1"/>
      <w:numFmt w:val="bullet"/>
      <w:lvlText w:val="○"/>
      <w:lvlJc w:val="left"/>
      <w:pPr>
        <w:ind w:left="3600" w:hanging="360"/>
      </w:pPr>
    </w:lvl>
    <w:lvl w:ilvl="5" w:tplc="BBA4FD70">
      <w:start w:val="1"/>
      <w:numFmt w:val="bullet"/>
      <w:lvlText w:val="■"/>
      <w:lvlJc w:val="left"/>
      <w:pPr>
        <w:ind w:left="4320" w:hanging="360"/>
      </w:pPr>
    </w:lvl>
    <w:lvl w:ilvl="6" w:tplc="5F36FC2E">
      <w:start w:val="1"/>
      <w:numFmt w:val="bullet"/>
      <w:lvlText w:val="●"/>
      <w:lvlJc w:val="left"/>
      <w:pPr>
        <w:ind w:left="5040" w:hanging="360"/>
      </w:pPr>
    </w:lvl>
    <w:lvl w:ilvl="7" w:tplc="0C28AD1A">
      <w:start w:val="1"/>
      <w:numFmt w:val="bullet"/>
      <w:lvlText w:val="●"/>
      <w:lvlJc w:val="left"/>
      <w:pPr>
        <w:ind w:left="5760" w:hanging="360"/>
      </w:pPr>
    </w:lvl>
    <w:lvl w:ilvl="8" w:tplc="2D068D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6D"/>
    <w:rsid w:val="002A1C8E"/>
    <w:rsid w:val="00304FA6"/>
    <w:rsid w:val="005770F6"/>
    <w:rsid w:val="008C7F45"/>
    <w:rsid w:val="00AE5A6D"/>
    <w:rsid w:val="00DE47CB"/>
    <w:rsid w:val="051A31AE"/>
    <w:rsid w:val="373CE236"/>
    <w:rsid w:val="3821C92E"/>
    <w:rsid w:val="47D1DC8D"/>
    <w:rsid w:val="53C940A1"/>
    <w:rsid w:val="73A49F3B"/>
    <w:rsid w:val="7D69C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4710"/>
  <w15:docId w15:val="{7F06CADB-AA86-4E86-A8B2-115CB74AA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7F4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C7F45"/>
  </w:style>
  <w:style w:type="paragraph" w:styleId="Rodap">
    <w:name w:val="footer"/>
    <w:basedOn w:val="Normal"/>
    <w:link w:val="RodapChar"/>
    <w:uiPriority w:val="99"/>
    <w:unhideWhenUsed/>
    <w:rsid w:val="008C7F4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C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1563D-9CDF-4CB1-B4E6-8798814266A3}"/>
</file>

<file path=customXml/itemProps2.xml><?xml version="1.0" encoding="utf-8"?>
<ds:datastoreItem xmlns:ds="http://schemas.openxmlformats.org/officeDocument/2006/customXml" ds:itemID="{92DBD137-91C5-4D4E-8575-33CBCB5A3448}"/>
</file>

<file path=customXml/itemProps3.xml><?xml version="1.0" encoding="utf-8"?>
<ds:datastoreItem xmlns:ds="http://schemas.openxmlformats.org/officeDocument/2006/customXml" ds:itemID="{EF923E49-FD75-4B29-832A-CCA5938F1F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DQT-F07 — Autoavaliação Institucional e CAPA</dc:title>
  <dc:creator>INAEP</dc:creator>
  <lastModifiedBy>Carla Maria Laguardia Cantarutti</lastModifiedBy>
  <revision>9</revision>
  <dcterms:created xsi:type="dcterms:W3CDTF">2026-06-18T16:23:00.0000000Z</dcterms:created>
  <dcterms:modified xsi:type="dcterms:W3CDTF">2026-07-01T21:07:56.1168029Z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