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6" w:rsidRDefault="005E281E">
      <w:pPr>
        <w:shd w:val="clear" w:color="auto" w:fill="1351B4"/>
      </w:pPr>
      <w:r>
        <w:rPr>
          <w:b/>
          <w:bCs/>
          <w:color w:val="FFFFFF"/>
          <w:sz w:val="26"/>
          <w:szCs w:val="26"/>
        </w:rPr>
        <w:t xml:space="preserve">  ANEXO VII</w:t>
      </w:r>
      <w:r>
        <w:rPr>
          <w:color w:val="DDEEFF"/>
        </w:rPr>
        <w:t xml:space="preserve">  —  Plano de Trabalho</w:t>
      </w:r>
    </w:p>
    <w:p w:rsidR="00BE1C76" w:rsidRDefault="00BE1C76">
      <w:pPr>
        <w:pBdr>
          <w:bottom w:val="single" w:sz="8" w:space="0" w:color="1351B4"/>
        </w:pBdr>
        <w:spacing w:before="160" w:after="80"/>
      </w:pP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Preencha todos os quatro eixos. Cada eixo deve conter pelo menos três metas. Informe o valor total por eixo ao final de cada seção.</w:t>
      </w:r>
    </w:p>
    <w:p w:rsidR="00BE1C76" w:rsidRDefault="005E281E">
      <w:pPr>
        <w:shd w:val="clear" w:color="auto" w:fill="EAF1FB"/>
        <w:spacing w:before="80" w:after="60"/>
      </w:pPr>
      <w:r>
        <w:rPr>
          <w:b/>
          <w:bCs/>
          <w:color w:val="0C326F"/>
        </w:rPr>
        <w:t xml:space="preserve">  EIXO A — Articulação </w:t>
      </w: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A.1: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A.2: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A.3: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 xml:space="preserve">Valor Total do Eixo A 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R$ _____________,_____</w:t>
      </w:r>
    </w:p>
    <w:p w:rsidR="00BE1C76" w:rsidRDefault="00BE1C76">
      <w:pPr>
        <w:spacing w:before="80"/>
      </w:pPr>
    </w:p>
    <w:p w:rsidR="00BE1C76" w:rsidRDefault="00C40D7F">
      <w:pPr>
        <w:spacing w:before="120" w:after="60"/>
      </w:pPr>
      <w:r>
        <w:rPr>
          <w:b/>
          <w:bCs/>
          <w:color w:val="333333"/>
          <w:sz w:val="20"/>
          <w:szCs w:val="20"/>
        </w:rPr>
        <w:t>Cronograma Eixo A - Articulação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Marque com ✓ ou X os períodos de execução. Duplique a linha amarela para adicionar novas metas.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398"/>
        <w:gridCol w:w="398"/>
        <w:gridCol w:w="511"/>
        <w:gridCol w:w="624"/>
        <w:gridCol w:w="624"/>
        <w:gridCol w:w="624"/>
        <w:gridCol w:w="624"/>
        <w:gridCol w:w="624"/>
        <w:gridCol w:w="624"/>
      </w:tblGrid>
      <w:tr w:rsidR="00BE1C76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18"/>
                <w:szCs w:val="18"/>
              </w:rPr>
              <w:t>Meta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21-24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25-28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29-32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33-36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A.1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A.2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A.3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i/>
                <w:iCs/>
                <w:color w:val="B0BEC5"/>
                <w:sz w:val="18"/>
                <w:szCs w:val="18"/>
              </w:rPr>
              <w:t>Meta adicional — insira o nome aqui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BE1C76" w:rsidRDefault="005E281E">
      <w:pPr>
        <w:shd w:val="clear" w:color="auto" w:fill="EAF1FB"/>
        <w:spacing w:before="80" w:after="60"/>
      </w:pPr>
      <w:r>
        <w:rPr>
          <w:b/>
          <w:bCs/>
          <w:color w:val="0C326F"/>
        </w:rPr>
        <w:lastRenderedPageBreak/>
        <w:t xml:space="preserve">  EIXO B — Comunicação </w:t>
      </w: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B.1: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B.2: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B.3: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 xml:space="preserve">Valor Total do Eixo B 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R$ _____________,_____</w:t>
      </w:r>
    </w:p>
    <w:p w:rsidR="00BE1C76" w:rsidRDefault="00BE1C76">
      <w:pPr>
        <w:spacing w:before="80"/>
      </w:pPr>
    </w:p>
    <w:p w:rsidR="00BE1C76" w:rsidRDefault="00C40D7F">
      <w:pPr>
        <w:spacing w:before="120" w:after="60"/>
      </w:pPr>
      <w:r>
        <w:rPr>
          <w:b/>
          <w:bCs/>
          <w:color w:val="333333"/>
          <w:sz w:val="20"/>
          <w:szCs w:val="20"/>
        </w:rPr>
        <w:t>Cronograma Eixo B - Comunicação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Marque com ✓ ou X os períodos de execução. Duplique a linha amarela para adicionar novas metas.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398"/>
        <w:gridCol w:w="398"/>
        <w:gridCol w:w="511"/>
        <w:gridCol w:w="624"/>
        <w:gridCol w:w="624"/>
        <w:gridCol w:w="624"/>
        <w:gridCol w:w="624"/>
        <w:gridCol w:w="624"/>
        <w:gridCol w:w="624"/>
      </w:tblGrid>
      <w:tr w:rsidR="00BE1C76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18"/>
                <w:szCs w:val="18"/>
              </w:rPr>
              <w:t>Meta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21-24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25-28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29-32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33-36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B.1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B.2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B.3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i/>
                <w:iCs/>
                <w:color w:val="B0BEC5"/>
                <w:sz w:val="18"/>
                <w:szCs w:val="18"/>
              </w:rPr>
              <w:t>Meta adicional — insira o nome aqui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BE1C76" w:rsidRDefault="005E281E">
      <w:pPr>
        <w:shd w:val="clear" w:color="auto" w:fill="EAF1FB"/>
        <w:spacing w:before="80" w:after="60"/>
      </w:pPr>
      <w:r>
        <w:rPr>
          <w:b/>
          <w:bCs/>
          <w:color w:val="0C326F"/>
        </w:rPr>
        <w:lastRenderedPageBreak/>
        <w:t xml:space="preserve">  EIXO C — Eleição</w:t>
      </w: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C.1: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C.2: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C.3: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 xml:space="preserve">Valor Total do Eixo C 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R$ _____________,_____</w:t>
      </w:r>
    </w:p>
    <w:p w:rsidR="00BE1C76" w:rsidRDefault="00BE1C76">
      <w:pPr>
        <w:spacing w:before="80"/>
      </w:pPr>
    </w:p>
    <w:p w:rsidR="00BE1C76" w:rsidRDefault="00C40D7F">
      <w:pPr>
        <w:spacing w:before="120" w:after="60"/>
      </w:pPr>
      <w:r>
        <w:rPr>
          <w:b/>
          <w:bCs/>
          <w:color w:val="333333"/>
          <w:sz w:val="20"/>
          <w:szCs w:val="20"/>
        </w:rPr>
        <w:t>Cronograma Eixo C - Eleição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Marque com ✓ ou X os períodos de execução. Duplique a linha amarela para adicionar novas metas.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398"/>
        <w:gridCol w:w="398"/>
        <w:gridCol w:w="511"/>
        <w:gridCol w:w="624"/>
        <w:gridCol w:w="624"/>
        <w:gridCol w:w="624"/>
        <w:gridCol w:w="624"/>
        <w:gridCol w:w="624"/>
        <w:gridCol w:w="624"/>
      </w:tblGrid>
      <w:tr w:rsidR="00BE1C76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18"/>
                <w:szCs w:val="18"/>
              </w:rPr>
              <w:t>Meta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21-24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25-28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29-32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33-36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C.1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C.2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C.3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i/>
                <w:iCs/>
                <w:color w:val="B0BEC5"/>
                <w:sz w:val="18"/>
                <w:szCs w:val="18"/>
              </w:rPr>
              <w:t>Meta adicional — insira o nome aqui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BE1C76" w:rsidRDefault="005E281E">
      <w:pPr>
        <w:shd w:val="clear" w:color="auto" w:fill="EAF1FB"/>
        <w:spacing w:before="80" w:after="60"/>
      </w:pPr>
      <w:r>
        <w:rPr>
          <w:b/>
          <w:bCs/>
          <w:color w:val="0C326F"/>
        </w:rPr>
        <w:lastRenderedPageBreak/>
        <w:t xml:space="preserve">  EIXO D — Formação para o Controle Social</w:t>
      </w: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D.1: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D.2: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60"/>
      </w:pPr>
      <w:r>
        <w:rPr>
          <w:b/>
          <w:bCs/>
          <w:color w:val="1351B4"/>
          <w:sz w:val="20"/>
          <w:szCs w:val="20"/>
        </w:rPr>
        <w:t xml:space="preserve">Meta D.3:  </w:t>
      </w:r>
      <w:r>
        <w:rPr>
          <w:color w:val="333333"/>
          <w:sz w:val="20"/>
          <w:szCs w:val="20"/>
        </w:rPr>
        <w:t>Nome da meta (edite aqui)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Aspectos Metodológicos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Descreva como esta meta será executada. Inclua etapas, responsáveis e estratégias.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aqui a metodologia de execução da meta.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Resultados Esperados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Informe os resultados quantitativos e/ou qualitativos esperados.</w:t>
      </w:r>
    </w:p>
    <w:p w:rsidR="00BE1C76" w:rsidRDefault="005E281E">
      <w:pPr>
        <w:spacing w:before="60" w:after="80"/>
      </w:pPr>
      <w:r>
        <w:rPr>
          <w:color w:val="333333"/>
          <w:sz w:val="20"/>
          <w:szCs w:val="20"/>
        </w:rPr>
        <w:t>Descreva os resultados esperados (quantitativos e/ou qualitativos).</w:t>
      </w:r>
    </w:p>
    <w:p w:rsidR="00BE1C76" w:rsidRDefault="00BE1C76">
      <w:pPr>
        <w:spacing w:before="6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 xml:space="preserve">Valor Total do Eixo D 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R$ _____________,_____</w:t>
      </w:r>
    </w:p>
    <w:p w:rsidR="00BE1C76" w:rsidRDefault="00BE1C76">
      <w:pPr>
        <w:spacing w:before="80"/>
      </w:pPr>
    </w:p>
    <w:p w:rsidR="00BE1C76" w:rsidRDefault="005E281E">
      <w:pPr>
        <w:spacing w:before="120" w:after="60"/>
      </w:pPr>
      <w:r>
        <w:rPr>
          <w:b/>
          <w:bCs/>
          <w:color w:val="333333"/>
          <w:sz w:val="20"/>
          <w:szCs w:val="20"/>
        </w:rPr>
        <w:t>Cronograma Eixo D – Formação para o Controle Social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Marque com ✓ ou X os períodos de execução. Duplique a linha amarela para adicionar novas metas.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398"/>
        <w:gridCol w:w="398"/>
        <w:gridCol w:w="511"/>
        <w:gridCol w:w="624"/>
        <w:gridCol w:w="624"/>
        <w:gridCol w:w="624"/>
        <w:gridCol w:w="624"/>
        <w:gridCol w:w="624"/>
        <w:gridCol w:w="624"/>
      </w:tblGrid>
      <w:tr w:rsidR="00BE1C76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18"/>
                <w:szCs w:val="18"/>
              </w:rPr>
              <w:t>Meta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5-8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9-12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13-16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17-20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21-24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25-28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29-32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326F"/>
            <w:tcMar>
              <w:top w:w="80" w:type="dxa"/>
              <w:left w:w="40" w:type="dxa"/>
              <w:bottom w:w="80" w:type="dxa"/>
              <w:right w:w="40" w:type="dxa"/>
            </w:tcMar>
          </w:tcPr>
          <w:p w:rsidR="00BE1C76" w:rsidRDefault="005E281E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33-36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D.1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D.2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color w:val="1D1D1B"/>
                <w:sz w:val="19"/>
                <w:szCs w:val="19"/>
              </w:rPr>
              <w:t>Meta D.3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>
            <w:pPr>
              <w:jc w:val="center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E1C76" w:rsidRDefault="005E281E">
            <w:r>
              <w:rPr>
                <w:i/>
                <w:iCs/>
                <w:color w:val="B0BEC5"/>
                <w:sz w:val="18"/>
                <w:szCs w:val="18"/>
              </w:rPr>
              <w:t>Meta adicional — insira o nome aqui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8DC"/>
            <w:tcMar>
              <w:top w:w="60" w:type="dxa"/>
              <w:left w:w="40" w:type="dxa"/>
              <w:bottom w:w="60" w:type="dxa"/>
              <w:right w:w="4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A05165" w:rsidRDefault="00A05165">
      <w:pPr>
        <w:spacing w:before="80"/>
      </w:pPr>
    </w:p>
    <w:p w:rsidR="00BE1C76" w:rsidRDefault="005E281E">
      <w:pPr>
        <w:spacing w:before="120" w:after="80"/>
      </w:pPr>
      <w:r>
        <w:rPr>
          <w:b/>
          <w:bCs/>
          <w:color w:val="1D1D1B"/>
        </w:rPr>
        <w:lastRenderedPageBreak/>
        <w:t>Resumo Financeiro do Plano de Trabalho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Transfira os valores totais de cada eixo. O total não pode exceder R$ 100.000,00 (cem mil reais).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100"/>
      </w:tblGrid>
      <w:tr w:rsidR="00BE1C76">
        <w:trPr>
          <w:tblHeader/>
        </w:trPr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0C326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19"/>
                <w:szCs w:val="19"/>
              </w:rPr>
              <w:t>Eixo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0C326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19"/>
                <w:szCs w:val="19"/>
              </w:rPr>
              <w:t>Valor Solicitado (R$)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1D1D1B"/>
                <w:sz w:val="19"/>
                <w:szCs w:val="19"/>
              </w:rPr>
              <w:t>A — Articulação Institucional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color w:val="444444"/>
                <w:sz w:val="19"/>
                <w:szCs w:val="19"/>
              </w:rPr>
              <w:t>R$ ___________,_____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1D1D1B"/>
                <w:sz w:val="19"/>
                <w:szCs w:val="19"/>
              </w:rPr>
              <w:t>B — Comunicação Social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color w:val="444444"/>
                <w:sz w:val="19"/>
                <w:szCs w:val="19"/>
              </w:rPr>
              <w:t>R$ ___________,_____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1D1D1B"/>
                <w:sz w:val="19"/>
                <w:szCs w:val="19"/>
              </w:rPr>
              <w:t>C — Processos Eleitorais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color w:val="444444"/>
                <w:sz w:val="19"/>
                <w:szCs w:val="19"/>
              </w:rPr>
              <w:t>R$ ___________,_____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1D1D1B"/>
                <w:sz w:val="19"/>
                <w:szCs w:val="19"/>
              </w:rPr>
              <w:t>D — Formação e Educação Permanente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color w:val="444444"/>
                <w:sz w:val="19"/>
                <w:szCs w:val="19"/>
              </w:rPr>
              <w:t>R$ ___________,_____</w:t>
            </w: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1351B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1351B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FFFFFF"/>
                <w:sz w:val="20"/>
                <w:szCs w:val="20"/>
              </w:rPr>
              <w:t>R$ ___________,_____    (Máximo: R$ 100.000,00)</w:t>
            </w:r>
          </w:p>
        </w:tc>
      </w:tr>
    </w:tbl>
    <w:p w:rsidR="00BE1C76" w:rsidRDefault="00BE1C76">
      <w:pPr>
        <w:spacing w:before="20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2"/>
        <w:gridCol w:w="34"/>
        <w:gridCol w:w="4814"/>
      </w:tblGrid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Local e data: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Cargo / Função: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Nome do(a) Secretário(a) de Saúde: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Assinatura / Assinatura Digital (Gov.BR):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BE1C76" w:rsidRDefault="00BE1C76">
      <w:pPr>
        <w:pBdr>
          <w:bottom w:val="single" w:sz="8" w:space="0" w:color="1351B4"/>
        </w:pBdr>
        <w:spacing w:before="160" w:after="80"/>
      </w:pPr>
      <w:bookmarkStart w:id="0" w:name="_GoBack"/>
      <w:bookmarkEnd w:id="0"/>
    </w:p>
    <w:p w:rsidR="00BE1C76" w:rsidRDefault="005E281E">
      <w:pPr>
        <w:spacing w:before="80" w:after="40"/>
        <w:jc w:val="center"/>
      </w:pPr>
      <w:r>
        <w:rPr>
          <w:color w:val="555555"/>
          <w:sz w:val="17"/>
          <w:szCs w:val="17"/>
        </w:rPr>
        <w:t>Dúvidas e esclarecimentos: projetos.cgpams@saude.gov.br</w:t>
      </w:r>
    </w:p>
    <w:p w:rsidR="00BE1C76" w:rsidRDefault="005E281E">
      <w:pPr>
        <w:spacing w:after="80"/>
        <w:jc w:val="center"/>
      </w:pPr>
      <w:r>
        <w:rPr>
          <w:color w:val="888888"/>
          <w:sz w:val="16"/>
          <w:szCs w:val="16"/>
        </w:rPr>
        <w:t>Portaria GM/MS nº 11.485, de 29 de maio de 2026  |  DOU Seção 1, nº 102, de 2 de junho de 2026</w:t>
      </w:r>
    </w:p>
    <w:sectPr w:rsidR="00BE1C76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87" w:rsidRDefault="00F73F87">
      <w:r>
        <w:separator/>
      </w:r>
    </w:p>
  </w:endnote>
  <w:endnote w:type="continuationSeparator" w:id="0">
    <w:p w:rsidR="00F73F87" w:rsidRDefault="00F7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top w:val="single" w:sz="4" w:space="0" w:color="1351B4"/>
      </w:pBdr>
      <w:tabs>
        <w:tab w:val="right" w:pos="9070"/>
      </w:tabs>
      <w:spacing w:before="80"/>
    </w:pPr>
    <w:r>
      <w:rPr>
        <w:color w:val="777777"/>
        <w:sz w:val="16"/>
        <w:szCs w:val="16"/>
      </w:rPr>
      <w:t>projetos.cgpams@saude.gov.br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A05165">
      <w:rPr>
        <w:noProof/>
        <w:color w:val="777777"/>
        <w:sz w:val="16"/>
        <w:szCs w:val="16"/>
      </w:rPr>
      <w:t>5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A05165">
      <w:rPr>
        <w:noProof/>
        <w:color w:val="777777"/>
        <w:sz w:val="16"/>
        <w:szCs w:val="16"/>
      </w:rPr>
      <w:t>5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87" w:rsidRDefault="00F73F87">
      <w:r>
        <w:separator/>
      </w:r>
    </w:p>
  </w:footnote>
  <w:footnote w:type="continuationSeparator" w:id="0">
    <w:p w:rsidR="00F73F87" w:rsidRDefault="00F7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bottom w:val="single" w:sz="4" w:space="0" w:color="1351B4"/>
      </w:pBdr>
      <w:tabs>
        <w:tab w:val="right" w:pos="9070"/>
      </w:tabs>
      <w:spacing w:after="100"/>
    </w:pPr>
    <w:r>
      <w:rPr>
        <w:color w:val="777777"/>
        <w:sz w:val="16"/>
        <w:szCs w:val="16"/>
      </w:rPr>
      <w:t xml:space="preserve">MINISTÉRIO DA </w:t>
    </w:r>
    <w:r w:rsidR="001A04BB">
      <w:rPr>
        <w:color w:val="777777"/>
        <w:sz w:val="16"/>
        <w:szCs w:val="16"/>
      </w:rPr>
      <w:t>SAÚDE | Formulário</w:t>
    </w:r>
    <w:r>
      <w:rPr>
        <w:color w:val="777777"/>
        <w:sz w:val="16"/>
        <w:szCs w:val="16"/>
      </w:rPr>
      <w:t xml:space="preserve"> de Habilitação — Conselhos Locais de </w:t>
    </w:r>
    <w:r w:rsidR="001A04BB">
      <w:rPr>
        <w:color w:val="777777"/>
        <w:sz w:val="16"/>
        <w:szCs w:val="16"/>
      </w:rPr>
      <w:t>Saúde | Portaria</w:t>
    </w:r>
    <w:r>
      <w:rPr>
        <w:color w:val="777777"/>
        <w:sz w:val="16"/>
        <w:szCs w:val="16"/>
      </w:rPr>
      <w:t xml:space="preserve"> GM/MS nº 11.485/2026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B2"/>
    <w:multiLevelType w:val="hybridMultilevel"/>
    <w:tmpl w:val="0D6EAF78"/>
    <w:lvl w:ilvl="0" w:tplc="2AF09F12">
      <w:start w:val="1"/>
      <w:numFmt w:val="bullet"/>
      <w:lvlText w:val="●"/>
      <w:lvlJc w:val="left"/>
      <w:pPr>
        <w:ind w:left="720" w:hanging="360"/>
      </w:pPr>
    </w:lvl>
    <w:lvl w:ilvl="1" w:tplc="E05CB504">
      <w:start w:val="1"/>
      <w:numFmt w:val="bullet"/>
      <w:lvlText w:val="○"/>
      <w:lvlJc w:val="left"/>
      <w:pPr>
        <w:ind w:left="1440" w:hanging="360"/>
      </w:pPr>
    </w:lvl>
    <w:lvl w:ilvl="2" w:tplc="10EA5344">
      <w:start w:val="1"/>
      <w:numFmt w:val="bullet"/>
      <w:lvlText w:val="■"/>
      <w:lvlJc w:val="left"/>
      <w:pPr>
        <w:ind w:left="2160" w:hanging="360"/>
      </w:pPr>
    </w:lvl>
    <w:lvl w:ilvl="3" w:tplc="C02AAFE6">
      <w:start w:val="1"/>
      <w:numFmt w:val="bullet"/>
      <w:lvlText w:val="●"/>
      <w:lvlJc w:val="left"/>
      <w:pPr>
        <w:ind w:left="2880" w:hanging="360"/>
      </w:pPr>
    </w:lvl>
    <w:lvl w:ilvl="4" w:tplc="BC302E60">
      <w:start w:val="1"/>
      <w:numFmt w:val="bullet"/>
      <w:lvlText w:val="○"/>
      <w:lvlJc w:val="left"/>
      <w:pPr>
        <w:ind w:left="3600" w:hanging="360"/>
      </w:pPr>
    </w:lvl>
    <w:lvl w:ilvl="5" w:tplc="6E8EA9A0">
      <w:start w:val="1"/>
      <w:numFmt w:val="bullet"/>
      <w:lvlText w:val="■"/>
      <w:lvlJc w:val="left"/>
      <w:pPr>
        <w:ind w:left="4320" w:hanging="360"/>
      </w:pPr>
    </w:lvl>
    <w:lvl w:ilvl="6" w:tplc="C91CE41A">
      <w:start w:val="1"/>
      <w:numFmt w:val="bullet"/>
      <w:lvlText w:val="●"/>
      <w:lvlJc w:val="left"/>
      <w:pPr>
        <w:ind w:left="5040" w:hanging="360"/>
      </w:pPr>
    </w:lvl>
    <w:lvl w:ilvl="7" w:tplc="444EBC60">
      <w:start w:val="1"/>
      <w:numFmt w:val="bullet"/>
      <w:lvlText w:val="●"/>
      <w:lvlJc w:val="left"/>
      <w:pPr>
        <w:ind w:left="5760" w:hanging="360"/>
      </w:pPr>
    </w:lvl>
    <w:lvl w:ilvl="8" w:tplc="208CE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6"/>
    <w:rsid w:val="0004678F"/>
    <w:rsid w:val="001A04BB"/>
    <w:rsid w:val="005E281E"/>
    <w:rsid w:val="0069778C"/>
    <w:rsid w:val="00875396"/>
    <w:rsid w:val="00A05165"/>
    <w:rsid w:val="00A23FAF"/>
    <w:rsid w:val="00BB58A2"/>
    <w:rsid w:val="00BE1C76"/>
    <w:rsid w:val="00C40D7F"/>
    <w:rsid w:val="00DB2742"/>
    <w:rsid w:val="00F329CD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8A95"/>
  <w15:docId w15:val="{76F2575C-CF81-4432-B1A1-8AA9FB8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4BB"/>
  </w:style>
  <w:style w:type="paragraph" w:styleId="Rodap">
    <w:name w:val="footer"/>
    <w:basedOn w:val="Normal"/>
    <w:link w:val="Rodap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Girlane de Souza Lima</cp:lastModifiedBy>
  <cp:revision>5</cp:revision>
  <dcterms:created xsi:type="dcterms:W3CDTF">2026-06-22T17:30:00Z</dcterms:created>
  <dcterms:modified xsi:type="dcterms:W3CDTF">2026-06-22T18:23:00Z</dcterms:modified>
</cp:coreProperties>
</file>