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86FCB" w14:textId="77777777" w:rsidR="0021544D" w:rsidRPr="0021544D" w:rsidRDefault="0021544D" w:rsidP="0021544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21544D">
        <w:rPr>
          <w:rStyle w:val="Forte"/>
          <w:rFonts w:ascii="Calibri" w:hAnsi="Calibri" w:cs="Calibri"/>
          <w:color w:val="000000"/>
        </w:rPr>
        <w:t>DOCUMENTO 4 - </w:t>
      </w:r>
    </w:p>
    <w:p w14:paraId="2345B150" w14:textId="77777777" w:rsidR="0021544D" w:rsidRPr="0021544D" w:rsidRDefault="0021544D" w:rsidP="0021544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21544D">
        <w:rPr>
          <w:rStyle w:val="Forte"/>
          <w:rFonts w:ascii="Calibri" w:hAnsi="Calibri" w:cs="Calibri"/>
          <w:color w:val="000000"/>
        </w:rPr>
        <w:t>TERMO DE RESPONSABILIDADE DE APOIO AO PROGRAMA DE RESIDÊNCIA</w:t>
      </w:r>
    </w:p>
    <w:p w14:paraId="43B01990" w14:textId="77777777" w:rsidR="0021544D" w:rsidRPr="0021544D" w:rsidRDefault="0021544D" w:rsidP="0021544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21544D">
        <w:rPr>
          <w:rFonts w:ascii="Calibri" w:hAnsi="Calibri" w:cs="Calibri"/>
          <w:color w:val="000000"/>
        </w:rPr>
        <w:t> </w:t>
      </w:r>
    </w:p>
    <w:p w14:paraId="55D17870" w14:textId="77777777" w:rsidR="0021544D" w:rsidRPr="0021544D" w:rsidRDefault="0021544D" w:rsidP="0021544D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</w:rPr>
      </w:pPr>
      <w:r w:rsidRPr="0021544D">
        <w:rPr>
          <w:rFonts w:ascii="Calibri" w:hAnsi="Calibri" w:cs="Calibri"/>
          <w:color w:val="000000"/>
        </w:rPr>
        <w:t>A Secretaria de Saúde do (Município e/ou Estado e Distrito Federal) ou Superintendente do (nome do Hospital Universitário) assume o compromisso de apoiar as atividades do programa de residência </w:t>
      </w:r>
      <w:proofErr w:type="spellStart"/>
      <w:r w:rsidRPr="0021544D">
        <w:rPr>
          <w:rFonts w:ascii="Calibri" w:hAnsi="Calibri" w:cs="Calibri"/>
          <w:color w:val="000000"/>
        </w:rPr>
        <w:t>Uniprofissional</w:t>
      </w:r>
      <w:proofErr w:type="spellEnd"/>
      <w:r w:rsidRPr="0021544D">
        <w:rPr>
          <w:rFonts w:ascii="Calibri" w:hAnsi="Calibri" w:cs="Calibri"/>
          <w:color w:val="000000"/>
        </w:rPr>
        <w:t> ou Multiprofissional em (nome do programa de residência)____________________________________________, do/a (nome da instituição ofertante conforme ato autorizativo favorável ao funcionamento do programa emitido pela</w:t>
      </w:r>
      <w:r>
        <w:rPr>
          <w:rFonts w:ascii="Calibri" w:hAnsi="Calibri" w:cs="Calibri"/>
          <w:color w:val="000000"/>
        </w:rPr>
        <w:t xml:space="preserve"> CNRMS) ___________________</w:t>
      </w:r>
      <w:bookmarkStart w:id="0" w:name="_GoBack"/>
      <w:bookmarkEnd w:id="0"/>
      <w:r w:rsidRPr="0021544D">
        <w:rPr>
          <w:rFonts w:ascii="Calibri" w:hAnsi="Calibri" w:cs="Calibri"/>
          <w:color w:val="000000"/>
        </w:rPr>
        <w:t>__________________________________________________ inscrita no CNPJ com o nº _______________________, cujos cenários de práticas serão desenvolvidos nos seguintes serviços de saúde: (mencionar todos os cenários de práticas onde os residentes desenvolverão suas atividades).</w:t>
      </w:r>
    </w:p>
    <w:p w14:paraId="60063355" w14:textId="77777777" w:rsidR="0021544D" w:rsidRPr="0021544D" w:rsidRDefault="0021544D" w:rsidP="0021544D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</w:rPr>
      </w:pPr>
      <w:r w:rsidRPr="0021544D">
        <w:rPr>
          <w:rFonts w:ascii="Calibri" w:hAnsi="Calibri" w:cs="Calibri"/>
          <w:color w:val="000000"/>
        </w:rPr>
        <w:t>A Secretaria de Saúde desenvolverá ações para apoiar o funcionamento e a qualificação do programa de residência, em parceria com as coordenações dos programas:</w:t>
      </w:r>
    </w:p>
    <w:p w14:paraId="68EC2B21" w14:textId="77777777" w:rsidR="0021544D" w:rsidRPr="0021544D" w:rsidRDefault="0021544D" w:rsidP="0021544D">
      <w:pPr>
        <w:pStyle w:val="itemalinealetra"/>
        <w:numPr>
          <w:ilvl w:val="0"/>
          <w:numId w:val="2"/>
        </w:numPr>
        <w:spacing w:before="120" w:beforeAutospacing="0" w:after="120" w:afterAutospacing="0"/>
        <w:ind w:left="567" w:right="120" w:hanging="283"/>
        <w:jc w:val="both"/>
        <w:rPr>
          <w:rFonts w:ascii="Calibri" w:hAnsi="Calibri" w:cs="Calibri"/>
          <w:color w:val="000000"/>
        </w:rPr>
      </w:pPr>
      <w:r w:rsidRPr="0021544D">
        <w:rPr>
          <w:rFonts w:ascii="Calibri" w:hAnsi="Calibri" w:cs="Calibri"/>
          <w:color w:val="000000"/>
        </w:rPr>
        <w:t>Planejar os serviços e estabelecimentos de gestão e das redes de atenção à saúde para compor os cenários de prática e aprendizagem dos programas de residência em saúde;</w:t>
      </w:r>
    </w:p>
    <w:p w14:paraId="473F765E" w14:textId="77777777" w:rsidR="0021544D" w:rsidRPr="0021544D" w:rsidRDefault="0021544D" w:rsidP="0021544D">
      <w:pPr>
        <w:pStyle w:val="itemalinealetra"/>
        <w:numPr>
          <w:ilvl w:val="0"/>
          <w:numId w:val="2"/>
        </w:numPr>
        <w:spacing w:before="120" w:beforeAutospacing="0" w:after="120" w:afterAutospacing="0"/>
        <w:ind w:left="567" w:right="120" w:hanging="283"/>
        <w:jc w:val="both"/>
        <w:rPr>
          <w:rFonts w:ascii="Calibri" w:hAnsi="Calibri" w:cs="Calibri"/>
          <w:color w:val="000000"/>
        </w:rPr>
      </w:pPr>
      <w:r w:rsidRPr="0021544D">
        <w:rPr>
          <w:rFonts w:ascii="Calibri" w:hAnsi="Calibri" w:cs="Calibri"/>
          <w:color w:val="000000"/>
        </w:rPr>
        <w:t>Disponibilizar as instalações, os equipamentos e os insumos de sua rede de atenção à saúde para o desenvolvimento das atividades dos programas de residência em saúde;</w:t>
      </w:r>
    </w:p>
    <w:p w14:paraId="68ACC4C5" w14:textId="77777777" w:rsidR="0021544D" w:rsidRPr="0021544D" w:rsidRDefault="0021544D" w:rsidP="0021544D">
      <w:pPr>
        <w:pStyle w:val="itemalinealetra"/>
        <w:numPr>
          <w:ilvl w:val="0"/>
          <w:numId w:val="2"/>
        </w:numPr>
        <w:spacing w:before="120" w:beforeAutospacing="0" w:after="120" w:afterAutospacing="0"/>
        <w:ind w:left="567" w:right="120" w:hanging="283"/>
        <w:jc w:val="both"/>
        <w:rPr>
          <w:rFonts w:ascii="Calibri" w:hAnsi="Calibri" w:cs="Calibri"/>
          <w:color w:val="000000"/>
        </w:rPr>
      </w:pPr>
      <w:r w:rsidRPr="0021544D">
        <w:rPr>
          <w:rFonts w:ascii="Calibri" w:hAnsi="Calibri" w:cs="Calibri"/>
          <w:color w:val="000000"/>
        </w:rPr>
        <w:t>Pactuar disponibilidade, critérios de seleção e atribuições de preceptores; e</w:t>
      </w:r>
    </w:p>
    <w:p w14:paraId="4705A47D" w14:textId="77777777" w:rsidR="0021544D" w:rsidRPr="0021544D" w:rsidRDefault="0021544D" w:rsidP="0021544D">
      <w:pPr>
        <w:pStyle w:val="itemalinealetra"/>
        <w:numPr>
          <w:ilvl w:val="0"/>
          <w:numId w:val="2"/>
        </w:numPr>
        <w:spacing w:before="120" w:beforeAutospacing="0" w:after="120" w:afterAutospacing="0"/>
        <w:ind w:left="567" w:right="120" w:hanging="283"/>
        <w:jc w:val="both"/>
        <w:rPr>
          <w:rFonts w:ascii="Calibri" w:hAnsi="Calibri" w:cs="Calibri"/>
          <w:color w:val="000000"/>
        </w:rPr>
      </w:pPr>
      <w:r w:rsidRPr="0021544D">
        <w:rPr>
          <w:rFonts w:ascii="Calibri" w:hAnsi="Calibri" w:cs="Calibri"/>
          <w:color w:val="000000"/>
        </w:rPr>
        <w:t>Colaborar com a qualificação dos residentes e preceptores dos programas.</w:t>
      </w:r>
    </w:p>
    <w:p w14:paraId="3E8430F8" w14:textId="77777777" w:rsidR="0021544D" w:rsidRPr="0021544D" w:rsidRDefault="0021544D" w:rsidP="0021544D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</w:rPr>
      </w:pPr>
      <w:r w:rsidRPr="0021544D">
        <w:rPr>
          <w:rFonts w:ascii="Calibri" w:hAnsi="Calibri" w:cs="Calibri"/>
          <w:color w:val="000000"/>
        </w:rPr>
        <w:t xml:space="preserve">_________________, ____ de ______________ </w:t>
      </w:r>
      <w:proofErr w:type="spellStart"/>
      <w:r w:rsidRPr="0021544D">
        <w:rPr>
          <w:rFonts w:ascii="Calibri" w:hAnsi="Calibri" w:cs="Calibri"/>
          <w:color w:val="000000"/>
        </w:rPr>
        <w:t>de</w:t>
      </w:r>
      <w:proofErr w:type="spellEnd"/>
      <w:r w:rsidRPr="0021544D">
        <w:rPr>
          <w:rFonts w:ascii="Calibri" w:hAnsi="Calibri" w:cs="Calibri"/>
          <w:color w:val="000000"/>
        </w:rPr>
        <w:t xml:space="preserve"> 2025.</w:t>
      </w:r>
    </w:p>
    <w:p w14:paraId="70576099" w14:textId="77777777" w:rsidR="0021544D" w:rsidRPr="0021544D" w:rsidRDefault="0021544D" w:rsidP="0021544D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</w:rPr>
      </w:pPr>
      <w:r w:rsidRPr="0021544D">
        <w:rPr>
          <w:rFonts w:ascii="Calibri" w:hAnsi="Calibri" w:cs="Calibri"/>
          <w:color w:val="000000"/>
        </w:rPr>
        <w:t> </w:t>
      </w:r>
    </w:p>
    <w:p w14:paraId="6321CADC" w14:textId="77777777" w:rsidR="0021544D" w:rsidRPr="0021544D" w:rsidRDefault="0021544D" w:rsidP="0021544D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</w:rPr>
      </w:pPr>
      <w:r w:rsidRPr="0021544D">
        <w:rPr>
          <w:rFonts w:ascii="Calibri" w:hAnsi="Calibri" w:cs="Calibri"/>
          <w:color w:val="000000"/>
        </w:rPr>
        <w:t>_</w:t>
      </w:r>
      <w:r>
        <w:rPr>
          <w:rFonts w:ascii="Calibri" w:hAnsi="Calibri" w:cs="Calibri"/>
          <w:color w:val="000000"/>
        </w:rPr>
        <w:t>___________</w:t>
      </w:r>
      <w:r w:rsidRPr="0021544D">
        <w:rPr>
          <w:rFonts w:ascii="Calibri" w:hAnsi="Calibri" w:cs="Calibri"/>
          <w:color w:val="000000"/>
        </w:rPr>
        <w:t>__________________________________________________________</w:t>
      </w:r>
    </w:p>
    <w:p w14:paraId="22704EBD" w14:textId="77777777" w:rsidR="0021544D" w:rsidRPr="0021544D" w:rsidRDefault="0021544D" w:rsidP="0021544D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</w:rPr>
      </w:pPr>
      <w:r w:rsidRPr="0021544D">
        <w:rPr>
          <w:rFonts w:ascii="Calibri" w:hAnsi="Calibri" w:cs="Calibri"/>
          <w:color w:val="000000"/>
        </w:rPr>
        <w:t> </w:t>
      </w:r>
    </w:p>
    <w:p w14:paraId="498962F4" w14:textId="77777777" w:rsidR="0021544D" w:rsidRPr="0021544D" w:rsidRDefault="0021544D" w:rsidP="0021544D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</w:rPr>
      </w:pPr>
      <w:r w:rsidRPr="0021544D">
        <w:rPr>
          <w:rFonts w:ascii="Calibri" w:hAnsi="Calibri" w:cs="Calibri"/>
          <w:color w:val="000000"/>
        </w:rPr>
        <w:t>(Nome completo e Assinatura do Secretário (a) de Saúde ou Secretário substituto ou Superintendente do hospital universitário e a descrição do cargo)</w:t>
      </w:r>
    </w:p>
    <w:p w14:paraId="36A6109E" w14:textId="77777777" w:rsidR="0021544D" w:rsidRPr="0021544D" w:rsidRDefault="0021544D" w:rsidP="0021544D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</w:rPr>
      </w:pPr>
      <w:r w:rsidRPr="0021544D">
        <w:rPr>
          <w:rFonts w:ascii="Calibri" w:hAnsi="Calibri" w:cs="Calibri"/>
          <w:color w:val="000000"/>
        </w:rPr>
        <w:t> </w:t>
      </w:r>
    </w:p>
    <w:p w14:paraId="1BD85F68" w14:textId="77777777" w:rsidR="0021544D" w:rsidRPr="0021544D" w:rsidRDefault="0021544D" w:rsidP="0021544D">
      <w:pPr>
        <w:pStyle w:val="textoalinhadoesquerda"/>
        <w:spacing w:before="120" w:beforeAutospacing="0" w:after="120" w:afterAutospacing="0"/>
        <w:ind w:left="120" w:right="120"/>
        <w:rPr>
          <w:rFonts w:ascii="Calibri" w:hAnsi="Calibri" w:cs="Calibri"/>
          <w:color w:val="000000"/>
        </w:rPr>
      </w:pPr>
      <w:r w:rsidRPr="0021544D">
        <w:rPr>
          <w:rFonts w:ascii="Calibri" w:hAnsi="Calibri" w:cs="Calibri"/>
          <w:color w:val="000000"/>
        </w:rPr>
        <w:t>Observações:</w:t>
      </w:r>
    </w:p>
    <w:p w14:paraId="56D0E2BC" w14:textId="77777777" w:rsidR="0021544D" w:rsidRPr="0021544D" w:rsidRDefault="0021544D" w:rsidP="0021544D">
      <w:pPr>
        <w:pStyle w:val="textoalinhadoesquerda"/>
        <w:numPr>
          <w:ilvl w:val="0"/>
          <w:numId w:val="1"/>
        </w:numPr>
        <w:spacing w:before="120" w:beforeAutospacing="0" w:after="120" w:afterAutospacing="0"/>
        <w:ind w:left="840" w:right="120"/>
        <w:rPr>
          <w:rFonts w:ascii="Calibri" w:hAnsi="Calibri" w:cs="Calibri"/>
          <w:color w:val="000000"/>
        </w:rPr>
      </w:pPr>
      <w:r w:rsidRPr="0021544D">
        <w:rPr>
          <w:rFonts w:ascii="Calibri" w:hAnsi="Calibri" w:cs="Calibri"/>
          <w:color w:val="000000"/>
        </w:rPr>
        <w:t>Somente serão aceitos documentos com data de emissão no ano de 2025.</w:t>
      </w:r>
    </w:p>
    <w:p w14:paraId="26972ADA" w14:textId="77777777" w:rsidR="0021544D" w:rsidRPr="0021544D" w:rsidRDefault="0021544D" w:rsidP="0021544D">
      <w:pPr>
        <w:pStyle w:val="textoalinhadoesquerda"/>
        <w:numPr>
          <w:ilvl w:val="0"/>
          <w:numId w:val="1"/>
        </w:numPr>
        <w:spacing w:before="120" w:beforeAutospacing="0" w:after="120" w:afterAutospacing="0"/>
        <w:ind w:left="840" w:right="120"/>
        <w:rPr>
          <w:rFonts w:ascii="Calibri" w:hAnsi="Calibri" w:cs="Calibri"/>
          <w:color w:val="000000"/>
        </w:rPr>
      </w:pPr>
      <w:r w:rsidRPr="0021544D">
        <w:rPr>
          <w:rFonts w:ascii="Calibri" w:hAnsi="Calibri" w:cs="Calibri"/>
          <w:color w:val="000000"/>
        </w:rPr>
        <w:t>O documento dever ser datado e assinado, com o nome completo do dirigente por extenso e descrição do cargo</w:t>
      </w:r>
    </w:p>
    <w:p w14:paraId="1053BDE5" w14:textId="77777777" w:rsidR="00882DF9" w:rsidRPr="0021544D" w:rsidRDefault="0021544D" w:rsidP="0021544D">
      <w:pPr>
        <w:pStyle w:val="textoalinhadoesquerda"/>
        <w:numPr>
          <w:ilvl w:val="0"/>
          <w:numId w:val="1"/>
        </w:numPr>
        <w:spacing w:before="120" w:beforeAutospacing="0" w:after="120" w:afterAutospacing="0"/>
        <w:ind w:left="840" w:right="120"/>
        <w:rPr>
          <w:rFonts w:ascii="Calibri" w:hAnsi="Calibri" w:cs="Calibri"/>
          <w:color w:val="000000"/>
        </w:rPr>
      </w:pPr>
      <w:r w:rsidRPr="0021544D">
        <w:rPr>
          <w:rFonts w:ascii="Calibri" w:hAnsi="Calibri" w:cs="Calibri"/>
          <w:color w:val="000000"/>
        </w:rPr>
        <w:t>O CNPJ da instituição ofertante deve ser igual ao nº de CNPJ registrado no Sistema Nacional de Residências em Saúde - SINAR.</w:t>
      </w:r>
    </w:p>
    <w:sectPr w:rsidR="00882DF9" w:rsidRPr="002154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86E01"/>
    <w:multiLevelType w:val="hybridMultilevel"/>
    <w:tmpl w:val="B8FE6352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755C1092"/>
    <w:multiLevelType w:val="multilevel"/>
    <w:tmpl w:val="CFAA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4D"/>
    <w:rsid w:val="00092B9B"/>
    <w:rsid w:val="0021544D"/>
    <w:rsid w:val="00534DAF"/>
    <w:rsid w:val="0093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3EF2"/>
  <w15:chartTrackingRefBased/>
  <w15:docId w15:val="{69100ED8-9F97-48D6-951C-A3EB5A67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21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1544D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21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21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21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21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9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3489879644A4F8DC1A4ABCD071A2A" ma:contentTypeVersion="9" ma:contentTypeDescription="Create a new document." ma:contentTypeScope="" ma:versionID="e6003c73b1df8bbb674d2fa8d0d90405">
  <xsd:schema xmlns:xsd="http://www.w3.org/2001/XMLSchema" xmlns:xs="http://www.w3.org/2001/XMLSchema" xmlns:p="http://schemas.microsoft.com/office/2006/metadata/properties" xmlns:ns3="4af4d34a-fb36-4f53-8d38-341f64e94508" targetNamespace="http://schemas.microsoft.com/office/2006/metadata/properties" ma:root="true" ma:fieldsID="66676a3cb55dc81a57f0c86febcb0cd5" ns3:_="">
    <xsd:import namespace="4af4d34a-fb36-4f53-8d38-341f64e9450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4d34a-fb36-4f53-8d38-341f64e9450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f4d34a-fb36-4f53-8d38-341f64e94508" xsi:nil="true"/>
  </documentManagement>
</p:properties>
</file>

<file path=customXml/itemProps1.xml><?xml version="1.0" encoding="utf-8"?>
<ds:datastoreItem xmlns:ds="http://schemas.openxmlformats.org/officeDocument/2006/customXml" ds:itemID="{7D6D62E7-8F58-431F-BB62-AA43C967B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4d34a-fb36-4f53-8d38-341f64e94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2977E-A448-4178-B1C9-AEDE248E2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9C4BB-378D-494E-B0D4-35D85FCB0602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af4d34a-fb36-4f53-8d38-341f64e9450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Atila Rodrigues Nogueira</dc:creator>
  <cp:keywords/>
  <dc:description/>
  <cp:lastModifiedBy>Samuel Atila Rodrigues Nogueira</cp:lastModifiedBy>
  <cp:revision>1</cp:revision>
  <dcterms:created xsi:type="dcterms:W3CDTF">2025-09-17T19:31:00Z</dcterms:created>
  <dcterms:modified xsi:type="dcterms:W3CDTF">2025-09-17T19:33:00Z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0x0101001E13489879644A4F8DC1A4ABCD071A2A</vt:lpwstr>
  </property>
</Properties>
</file>