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782C" w14:textId="3B4B7A94" w:rsidR="007F4C97" w:rsidRPr="00F9289B" w:rsidRDefault="007F4C97" w:rsidP="007F4C97">
      <w:pPr>
        <w:pStyle w:val="CabealhodoSumrio"/>
        <w:spacing w:before="0" w:line="240" w:lineRule="auto"/>
        <w:jc w:val="center"/>
        <w:rPr>
          <w:rFonts w:asciiTheme="minorHAnsi" w:hAnsiTheme="minorHAnsi" w:cstheme="minorHAnsi"/>
          <w:b/>
          <w:bCs/>
          <w:color w:val="auto"/>
          <w:sz w:val="22"/>
          <w:szCs w:val="22"/>
        </w:rPr>
      </w:pPr>
      <w:bookmarkStart w:id="0" w:name="_Toc120983588"/>
      <w:bookmarkStart w:id="1" w:name="_Hlk112876819"/>
      <w:r w:rsidRPr="00F9289B">
        <w:rPr>
          <w:rFonts w:asciiTheme="minorHAnsi" w:hAnsiTheme="minorHAnsi" w:cstheme="minorHAnsi"/>
          <w:b/>
          <w:bCs/>
          <w:color w:val="auto"/>
          <w:sz w:val="22"/>
          <w:szCs w:val="22"/>
        </w:rPr>
        <w:t xml:space="preserve">Anexo </w:t>
      </w:r>
      <w:r w:rsidR="007269C8" w:rsidRPr="00F9289B">
        <w:rPr>
          <w:rFonts w:asciiTheme="minorHAnsi" w:hAnsiTheme="minorHAnsi" w:cstheme="minorHAnsi"/>
          <w:b/>
          <w:bCs/>
          <w:color w:val="auto"/>
          <w:sz w:val="22"/>
          <w:szCs w:val="22"/>
        </w:rPr>
        <w:t>I</w:t>
      </w:r>
      <w:r w:rsidR="001F4004" w:rsidRPr="00F9289B">
        <w:rPr>
          <w:rFonts w:asciiTheme="minorHAnsi" w:hAnsiTheme="minorHAnsi" w:cstheme="minorHAnsi"/>
          <w:b/>
          <w:bCs/>
          <w:color w:val="auto"/>
          <w:sz w:val="22"/>
          <w:szCs w:val="22"/>
        </w:rPr>
        <w:t>V</w:t>
      </w:r>
      <w:r w:rsidR="00022994">
        <w:rPr>
          <w:rFonts w:asciiTheme="minorHAnsi" w:hAnsiTheme="minorHAnsi" w:cstheme="minorHAnsi"/>
          <w:b/>
          <w:bCs/>
          <w:color w:val="auto"/>
          <w:sz w:val="22"/>
          <w:szCs w:val="22"/>
        </w:rPr>
        <w:t>.I</w:t>
      </w:r>
      <w:r w:rsidRPr="00F9289B">
        <w:rPr>
          <w:rFonts w:asciiTheme="minorHAnsi" w:hAnsiTheme="minorHAnsi" w:cstheme="minorHAnsi"/>
          <w:b/>
          <w:bCs/>
          <w:color w:val="auto"/>
          <w:sz w:val="22"/>
          <w:szCs w:val="22"/>
        </w:rPr>
        <w:t xml:space="preserve"> – Modelo de Plano de Trabalho referente ao Acordo de Cooperação Técnica</w:t>
      </w:r>
      <w:bookmarkEnd w:id="0"/>
    </w:p>
    <w:p w14:paraId="795BD118" w14:textId="77777777" w:rsidR="00BD4DBC" w:rsidRDefault="00BD4DBC" w:rsidP="007F4C97">
      <w:pPr>
        <w:widowControl/>
        <w:suppressAutoHyphens w:val="0"/>
        <w:autoSpaceDN/>
        <w:spacing w:after="160" w:line="259" w:lineRule="auto"/>
        <w:jc w:val="center"/>
        <w:textAlignment w:val="auto"/>
        <w:rPr>
          <w:rFonts w:asciiTheme="minorHAnsi" w:eastAsia="Calibri" w:hAnsiTheme="minorHAnsi" w:cstheme="minorHAnsi"/>
          <w:b/>
          <w:kern w:val="0"/>
          <w:sz w:val="22"/>
          <w:szCs w:val="22"/>
          <w:lang w:eastAsia="en-US" w:bidi="ar-SA"/>
        </w:rPr>
      </w:pPr>
    </w:p>
    <w:p w14:paraId="62E878CF" w14:textId="77777777" w:rsidR="006244F8" w:rsidRPr="00EF12C5" w:rsidRDefault="006244F8" w:rsidP="006244F8">
      <w:pPr>
        <w:jc w:val="both"/>
        <w:rPr>
          <w:rFonts w:ascii="Calibri" w:hAnsi="Calibri" w:cs="Calibri"/>
          <w:b/>
          <w:bCs/>
        </w:rPr>
      </w:pPr>
      <w:r w:rsidRPr="00EF12C5">
        <w:rPr>
          <w:rFonts w:ascii="Calibri" w:hAnsi="Calibri" w:cs="Calibri"/>
          <w:b/>
          <w:bCs/>
        </w:rPr>
        <w:t>PLANO DE TRABALHO Entre a DRF/...... e a [sigla ou nome reduzido da Instituição de ensino]</w:t>
      </w:r>
    </w:p>
    <w:p w14:paraId="0B6F952A" w14:textId="77777777" w:rsidR="006244F8" w:rsidRPr="00EF12C5" w:rsidRDefault="006244F8" w:rsidP="006244F8">
      <w:pPr>
        <w:jc w:val="both"/>
        <w:rPr>
          <w:rFonts w:ascii="Calibri" w:hAnsi="Calibri" w:cs="Calibri"/>
        </w:rPr>
      </w:pPr>
    </w:p>
    <w:p w14:paraId="52BA1851" w14:textId="77777777" w:rsidR="006244F8" w:rsidRPr="00EF12C5" w:rsidRDefault="006244F8" w:rsidP="006244F8">
      <w:pPr>
        <w:jc w:val="both"/>
        <w:rPr>
          <w:rFonts w:ascii="Calibri" w:hAnsi="Calibri" w:cs="Calibri"/>
          <w:b/>
          <w:bCs/>
        </w:rPr>
      </w:pPr>
      <w:r w:rsidRPr="00EF12C5">
        <w:rPr>
          <w:rFonts w:ascii="Calibri" w:hAnsi="Calibri" w:cs="Calibri"/>
          <w:b/>
          <w:bCs/>
        </w:rPr>
        <w:t>I – OBJETO</w:t>
      </w:r>
    </w:p>
    <w:p w14:paraId="4843ADC6" w14:textId="77777777" w:rsidR="006244F8" w:rsidRPr="00EF12C5" w:rsidRDefault="006244F8" w:rsidP="006244F8">
      <w:pPr>
        <w:jc w:val="both"/>
        <w:rPr>
          <w:rFonts w:ascii="Calibri" w:hAnsi="Calibri" w:cs="Calibri"/>
        </w:rPr>
      </w:pPr>
      <w:r w:rsidRPr="00EF12C5">
        <w:rPr>
          <w:rFonts w:ascii="Calibri" w:hAnsi="Calibri" w:cs="Calibri"/>
        </w:rPr>
        <w:t>A cooperação firmada pelo Acordo de Cooperação Técnica nº XX/20XX, entre a DRF/...... e a [sigla ou nome reduzido da Instituição de ensino], tem por objeto a viabilização de ações conjuntas de caráter educativo e de cidadania fiscal, no âmbito do Programa Núcleo de Apoio Contábil e Fiscal (NAF), conforme lista não exaustiva contida no item V a seguir.</w:t>
      </w:r>
    </w:p>
    <w:p w14:paraId="676E504E" w14:textId="77777777" w:rsidR="006244F8" w:rsidRPr="00EF12C5" w:rsidRDefault="006244F8" w:rsidP="006244F8">
      <w:pPr>
        <w:jc w:val="both"/>
        <w:rPr>
          <w:rFonts w:ascii="Calibri" w:hAnsi="Calibri" w:cs="Calibri"/>
        </w:rPr>
      </w:pPr>
    </w:p>
    <w:p w14:paraId="0E0BB634" w14:textId="77777777" w:rsidR="006244F8" w:rsidRPr="00A36298" w:rsidRDefault="006244F8" w:rsidP="006244F8">
      <w:pPr>
        <w:jc w:val="both"/>
        <w:rPr>
          <w:rFonts w:ascii="Calibri" w:hAnsi="Calibri" w:cs="Calibri"/>
          <w:b/>
          <w:bCs/>
        </w:rPr>
      </w:pPr>
      <w:r w:rsidRPr="00A36298">
        <w:rPr>
          <w:rFonts w:ascii="Calibri" w:hAnsi="Calibri" w:cs="Calibri"/>
          <w:b/>
          <w:bCs/>
        </w:rPr>
        <w:t>II – JUSTIFICATIVA</w:t>
      </w:r>
    </w:p>
    <w:p w14:paraId="725991A6" w14:textId="77777777" w:rsidR="006244F8" w:rsidRPr="00A36298" w:rsidRDefault="006244F8" w:rsidP="006244F8">
      <w:pPr>
        <w:jc w:val="both"/>
        <w:rPr>
          <w:rFonts w:ascii="Calibri" w:hAnsi="Calibri" w:cs="Calibri"/>
        </w:rPr>
      </w:pPr>
      <w:r w:rsidRPr="00A36298">
        <w:rPr>
          <w:rFonts w:ascii="Calibri" w:hAnsi="Calibri" w:cs="Calibri"/>
        </w:rPr>
        <w:t xml:space="preserve">O NAF constitui uma estratégia de educação fiscal e cidadania voltada à promoção do cumprimento voluntário das obrigações tributárias, ampliando a cultura fiscal da sociedade e contribuindo para a formação técnica dos alunos. A parceria entre a </w:t>
      </w:r>
      <w:r>
        <w:rPr>
          <w:rFonts w:ascii="Calibri" w:hAnsi="Calibri" w:cs="Calibri"/>
        </w:rPr>
        <w:t xml:space="preserve">Secretaria Especial da </w:t>
      </w:r>
      <w:r w:rsidRPr="00A36298">
        <w:rPr>
          <w:rFonts w:ascii="Calibri" w:hAnsi="Calibri" w:cs="Calibri"/>
        </w:rPr>
        <w:t>Receita Federal do Brasil e instituições de ensino superior potencializa o alcance dessa política pública, por meio de ações conjuntas que aproximam o fisco da sociedade, com base na cooperação mútua e sem repasse de recursos.</w:t>
      </w:r>
    </w:p>
    <w:p w14:paraId="71358650" w14:textId="77777777" w:rsidR="006244F8" w:rsidRPr="00EF12C5" w:rsidRDefault="006244F8" w:rsidP="006244F8">
      <w:pPr>
        <w:jc w:val="both"/>
        <w:rPr>
          <w:rFonts w:ascii="Calibri" w:hAnsi="Calibri" w:cs="Calibri"/>
        </w:rPr>
      </w:pPr>
    </w:p>
    <w:p w14:paraId="2D6E9264" w14:textId="77777777" w:rsidR="006244F8" w:rsidRPr="00EF12C5" w:rsidRDefault="006244F8" w:rsidP="006244F8">
      <w:pPr>
        <w:jc w:val="both"/>
        <w:rPr>
          <w:rFonts w:ascii="Calibri" w:hAnsi="Calibri" w:cs="Calibri"/>
          <w:b/>
          <w:bCs/>
        </w:rPr>
      </w:pPr>
      <w:r w:rsidRPr="00EF12C5">
        <w:rPr>
          <w:rFonts w:ascii="Calibri" w:hAnsi="Calibri" w:cs="Calibri"/>
          <w:b/>
          <w:bCs/>
        </w:rPr>
        <w:t>III – META</w:t>
      </w:r>
    </w:p>
    <w:p w14:paraId="05F2CC64" w14:textId="77777777" w:rsidR="006244F8" w:rsidRPr="00EF12C5" w:rsidRDefault="006244F8" w:rsidP="006244F8">
      <w:pPr>
        <w:jc w:val="both"/>
        <w:rPr>
          <w:rFonts w:ascii="Calibri" w:hAnsi="Calibri" w:cs="Calibri"/>
        </w:rPr>
      </w:pPr>
      <w:r w:rsidRPr="00EF12C5">
        <w:rPr>
          <w:rFonts w:ascii="Calibri" w:hAnsi="Calibri" w:cs="Calibri"/>
        </w:rPr>
        <w:t>Ampliar conhecimentos quanto aos direitos e as obrigações relacionadas à tributação federal e à cidadania fiscal, aumentando a familiaridade dos canais virtuais de assistência Receita Federal do Brasil, o cumprimento espontâneo das obrigações fiscais e a regularidade contábil e fiscal dos contribuintes, em especial das Pessoas Físicas de baixa renda, dos Microempreendedores Individuais (MEI), dos pequenos proprietários rurais e das organizações da sociedade civil (OSC).</w:t>
      </w:r>
    </w:p>
    <w:p w14:paraId="4E97C56F" w14:textId="77777777" w:rsidR="006244F8" w:rsidRPr="00EF12C5" w:rsidRDefault="006244F8" w:rsidP="006244F8">
      <w:pPr>
        <w:jc w:val="both"/>
        <w:rPr>
          <w:rFonts w:ascii="Calibri" w:hAnsi="Calibri" w:cs="Calibri"/>
        </w:rPr>
      </w:pPr>
    </w:p>
    <w:p w14:paraId="2F7E1A80" w14:textId="77777777" w:rsidR="006244F8" w:rsidRPr="00EF12C5" w:rsidRDefault="006244F8" w:rsidP="006244F8">
      <w:pPr>
        <w:jc w:val="both"/>
        <w:rPr>
          <w:rFonts w:ascii="Calibri" w:hAnsi="Calibri" w:cs="Calibri"/>
          <w:b/>
          <w:bCs/>
        </w:rPr>
      </w:pPr>
      <w:r w:rsidRPr="00EF12C5">
        <w:rPr>
          <w:rFonts w:ascii="Calibri" w:hAnsi="Calibri" w:cs="Calibri"/>
          <w:b/>
          <w:bCs/>
        </w:rPr>
        <w:t>IV – ETAPAS DE EXECUÇÃO</w:t>
      </w:r>
    </w:p>
    <w:p w14:paraId="13CB7EEA" w14:textId="77777777" w:rsidR="006244F8" w:rsidRPr="00EF12C5" w:rsidRDefault="006244F8" w:rsidP="006244F8">
      <w:pPr>
        <w:pStyle w:val="PargrafodaLista"/>
        <w:numPr>
          <w:ilvl w:val="0"/>
          <w:numId w:val="86"/>
        </w:numPr>
        <w:suppressAutoHyphens w:val="0"/>
        <w:autoSpaceDN/>
        <w:spacing w:after="160" w:line="278" w:lineRule="auto"/>
        <w:contextualSpacing/>
        <w:jc w:val="both"/>
        <w:textAlignment w:val="auto"/>
        <w:rPr>
          <w:rFonts w:ascii="Calibri" w:hAnsi="Calibri" w:cs="Calibri"/>
        </w:rPr>
      </w:pPr>
      <w:r w:rsidRPr="00EF12C5">
        <w:rPr>
          <w:rFonts w:ascii="Calibri" w:hAnsi="Calibri" w:cs="Calibri"/>
        </w:rPr>
        <w:t>Pela DRF/[SIGLA]:</w:t>
      </w:r>
    </w:p>
    <w:p w14:paraId="00D08565" w14:textId="77777777" w:rsidR="006244F8" w:rsidRPr="00EF12C5" w:rsidRDefault="006244F8" w:rsidP="006244F8">
      <w:pPr>
        <w:widowControl/>
        <w:numPr>
          <w:ilvl w:val="0"/>
          <w:numId w:val="85"/>
        </w:numPr>
        <w:suppressAutoHyphens w:val="0"/>
        <w:autoSpaceDN/>
        <w:spacing w:after="160" w:line="278" w:lineRule="auto"/>
        <w:jc w:val="both"/>
        <w:textAlignment w:val="auto"/>
        <w:rPr>
          <w:rFonts w:ascii="Calibri" w:hAnsi="Calibri" w:cs="Calibri"/>
        </w:rPr>
      </w:pPr>
      <w:r w:rsidRPr="00EF12C5">
        <w:rPr>
          <w:rFonts w:ascii="Calibri" w:hAnsi="Calibri" w:cs="Calibri"/>
        </w:rPr>
        <w:t xml:space="preserve">Publicar extrato no Diário Oficial da União (DOU), conforme Cláusula </w:t>
      </w:r>
      <w:r>
        <w:rPr>
          <w:rFonts w:ascii="Calibri" w:hAnsi="Calibri" w:cs="Calibri"/>
        </w:rPr>
        <w:t>Décima Terceira</w:t>
      </w:r>
      <w:r w:rsidRPr="00EF12C5">
        <w:rPr>
          <w:rFonts w:ascii="Calibri" w:hAnsi="Calibri" w:cs="Calibri"/>
        </w:rPr>
        <w:t xml:space="preserve"> do Acordo de Cooperação Técnica;</w:t>
      </w:r>
    </w:p>
    <w:p w14:paraId="5A9A1183" w14:textId="77777777" w:rsidR="006244F8" w:rsidRPr="00EF12C5" w:rsidRDefault="006244F8" w:rsidP="006244F8">
      <w:pPr>
        <w:widowControl/>
        <w:numPr>
          <w:ilvl w:val="0"/>
          <w:numId w:val="85"/>
        </w:numPr>
        <w:suppressAutoHyphens w:val="0"/>
        <w:autoSpaceDN/>
        <w:spacing w:after="160" w:line="278" w:lineRule="auto"/>
        <w:jc w:val="both"/>
        <w:textAlignment w:val="auto"/>
        <w:rPr>
          <w:rFonts w:ascii="Calibri" w:hAnsi="Calibri" w:cs="Calibri"/>
        </w:rPr>
      </w:pPr>
      <w:r w:rsidRPr="00EF12C5">
        <w:rPr>
          <w:rFonts w:ascii="Calibri" w:hAnsi="Calibri" w:cs="Calibri"/>
        </w:rPr>
        <w:t>Indicar formalmente o responsável pela execução do Acordo de Cooperação Técnica perante a delegacia, conforme Cláusula Sexta;</w:t>
      </w:r>
    </w:p>
    <w:p w14:paraId="639EB3AB" w14:textId="77777777" w:rsidR="006244F8" w:rsidRPr="00EF12C5" w:rsidRDefault="006244F8" w:rsidP="006244F8">
      <w:pPr>
        <w:widowControl/>
        <w:numPr>
          <w:ilvl w:val="0"/>
          <w:numId w:val="85"/>
        </w:numPr>
        <w:suppressAutoHyphens w:val="0"/>
        <w:autoSpaceDN/>
        <w:spacing w:after="160" w:line="278" w:lineRule="auto"/>
        <w:jc w:val="both"/>
        <w:textAlignment w:val="auto"/>
        <w:rPr>
          <w:rFonts w:ascii="Calibri" w:hAnsi="Calibri" w:cs="Calibri"/>
        </w:rPr>
      </w:pPr>
      <w:r w:rsidRPr="00EF12C5">
        <w:rPr>
          <w:rFonts w:ascii="Calibri" w:hAnsi="Calibri" w:cs="Calibri"/>
        </w:rPr>
        <w:t>Agendar reunião para definir planejamento de atividades e realização de eventos, anualmente, por cada semestre ou conforme agendas locais; e,</w:t>
      </w:r>
    </w:p>
    <w:p w14:paraId="5A5F8DB2" w14:textId="77777777" w:rsidR="006244F8" w:rsidRPr="00EF12C5" w:rsidRDefault="006244F8" w:rsidP="006244F8">
      <w:pPr>
        <w:widowControl/>
        <w:numPr>
          <w:ilvl w:val="0"/>
          <w:numId w:val="85"/>
        </w:numPr>
        <w:suppressAutoHyphens w:val="0"/>
        <w:autoSpaceDN/>
        <w:spacing w:after="160" w:line="278" w:lineRule="auto"/>
        <w:jc w:val="both"/>
        <w:textAlignment w:val="auto"/>
        <w:rPr>
          <w:rFonts w:ascii="Calibri" w:hAnsi="Calibri" w:cs="Calibri"/>
        </w:rPr>
      </w:pPr>
      <w:r w:rsidRPr="00EF12C5">
        <w:rPr>
          <w:rFonts w:ascii="Calibri" w:hAnsi="Calibri" w:cs="Calibri"/>
        </w:rPr>
        <w:t>Semestralmente, apresentar relatório das atividades realizadas no âmbito da cooperação.</w:t>
      </w:r>
    </w:p>
    <w:p w14:paraId="1ECBD90E" w14:textId="77777777" w:rsidR="006244F8" w:rsidRPr="00EF12C5" w:rsidRDefault="006244F8" w:rsidP="006244F8">
      <w:pPr>
        <w:jc w:val="both"/>
        <w:rPr>
          <w:rFonts w:ascii="Calibri" w:hAnsi="Calibri" w:cs="Calibri"/>
        </w:rPr>
      </w:pPr>
    </w:p>
    <w:p w14:paraId="0D52BD70" w14:textId="77777777" w:rsidR="006244F8" w:rsidRPr="006244F8" w:rsidRDefault="006244F8" w:rsidP="006244F8">
      <w:pPr>
        <w:pStyle w:val="PargrafodaLista"/>
        <w:numPr>
          <w:ilvl w:val="0"/>
          <w:numId w:val="86"/>
        </w:numPr>
        <w:suppressAutoHyphens w:val="0"/>
        <w:autoSpaceDN/>
        <w:spacing w:after="160" w:line="278" w:lineRule="auto"/>
        <w:contextualSpacing/>
        <w:jc w:val="both"/>
        <w:textAlignment w:val="auto"/>
        <w:rPr>
          <w:rFonts w:ascii="Calibri" w:hAnsi="Calibri" w:cs="Calibri"/>
          <w:lang w:val="pt-BR"/>
        </w:rPr>
      </w:pPr>
      <w:r w:rsidRPr="006244F8">
        <w:rPr>
          <w:rFonts w:ascii="Calibri" w:hAnsi="Calibri" w:cs="Calibri"/>
          <w:lang w:val="pt-BR"/>
        </w:rPr>
        <w:t>Pela [SIGLA DA INSTITUIÇÃO DE ENSINO]:</w:t>
      </w:r>
    </w:p>
    <w:p w14:paraId="3A3A32E0" w14:textId="77777777" w:rsidR="006244F8" w:rsidRPr="00EF12C5" w:rsidRDefault="006244F8" w:rsidP="006244F8">
      <w:pPr>
        <w:widowControl/>
        <w:numPr>
          <w:ilvl w:val="0"/>
          <w:numId w:val="87"/>
        </w:numPr>
        <w:suppressAutoHyphens w:val="0"/>
        <w:autoSpaceDN/>
        <w:spacing w:after="160" w:line="278" w:lineRule="auto"/>
        <w:jc w:val="both"/>
        <w:textAlignment w:val="auto"/>
        <w:rPr>
          <w:rFonts w:ascii="Calibri" w:hAnsi="Calibri" w:cs="Calibri"/>
        </w:rPr>
      </w:pPr>
      <w:r w:rsidRPr="00EF12C5">
        <w:rPr>
          <w:rFonts w:ascii="Calibri" w:hAnsi="Calibri" w:cs="Calibri"/>
        </w:rPr>
        <w:t>Indicar formalmente o responsável pela execução do Acordo de Cooperação Técnica perante a ......(sigla ou nome reduzido da Instituição de ensino), conforme Cláusula Sexta;</w:t>
      </w:r>
    </w:p>
    <w:p w14:paraId="65BE9643" w14:textId="77777777" w:rsidR="006244F8" w:rsidRPr="00EF12C5" w:rsidRDefault="006244F8" w:rsidP="006244F8">
      <w:pPr>
        <w:widowControl/>
        <w:numPr>
          <w:ilvl w:val="0"/>
          <w:numId w:val="87"/>
        </w:numPr>
        <w:suppressAutoHyphens w:val="0"/>
        <w:autoSpaceDN/>
        <w:spacing w:after="160" w:line="278" w:lineRule="auto"/>
        <w:jc w:val="both"/>
        <w:textAlignment w:val="auto"/>
        <w:rPr>
          <w:rFonts w:ascii="Calibri" w:hAnsi="Calibri" w:cs="Calibri"/>
        </w:rPr>
      </w:pPr>
      <w:r w:rsidRPr="00EF12C5">
        <w:rPr>
          <w:rFonts w:ascii="Calibri" w:hAnsi="Calibri" w:cs="Calibri"/>
        </w:rPr>
        <w:t>Participar de reunião para definir planejamento de atividades e realização de eventos, anualmente, por cada semestre ou, conforme agendas locais mutuamente acordas com a DRF/....; e,</w:t>
      </w:r>
    </w:p>
    <w:p w14:paraId="5B976ED7" w14:textId="77777777" w:rsidR="006244F8" w:rsidRPr="00EF12C5" w:rsidRDefault="006244F8" w:rsidP="006244F8">
      <w:pPr>
        <w:widowControl/>
        <w:numPr>
          <w:ilvl w:val="0"/>
          <w:numId w:val="87"/>
        </w:numPr>
        <w:suppressAutoHyphens w:val="0"/>
        <w:autoSpaceDN/>
        <w:spacing w:after="160" w:line="278" w:lineRule="auto"/>
        <w:jc w:val="both"/>
        <w:textAlignment w:val="auto"/>
        <w:rPr>
          <w:rFonts w:ascii="Calibri" w:hAnsi="Calibri" w:cs="Calibri"/>
        </w:rPr>
      </w:pPr>
      <w:r w:rsidRPr="00EF12C5">
        <w:rPr>
          <w:rFonts w:ascii="Calibri" w:hAnsi="Calibri" w:cs="Calibri"/>
        </w:rPr>
        <w:lastRenderedPageBreak/>
        <w:t>Semestralmente, apoiar com informações a DRF/......, tendo em vista a elaboração de relatório das atividades realizadas no âmbito da cooperação.</w:t>
      </w:r>
    </w:p>
    <w:p w14:paraId="5B841A86" w14:textId="77777777" w:rsidR="006244F8" w:rsidRPr="00EF12C5" w:rsidRDefault="006244F8" w:rsidP="006244F8">
      <w:pPr>
        <w:jc w:val="both"/>
        <w:rPr>
          <w:rFonts w:ascii="Calibri" w:hAnsi="Calibri" w:cs="Calibri"/>
        </w:rPr>
      </w:pPr>
    </w:p>
    <w:p w14:paraId="75FA8083" w14:textId="77777777" w:rsidR="006244F8" w:rsidRPr="00EF12C5" w:rsidRDefault="006244F8" w:rsidP="006244F8">
      <w:pPr>
        <w:jc w:val="both"/>
        <w:rPr>
          <w:rFonts w:ascii="Calibri" w:hAnsi="Calibri" w:cs="Calibri"/>
          <w:b/>
          <w:bCs/>
        </w:rPr>
      </w:pPr>
      <w:r w:rsidRPr="00EF12C5">
        <w:rPr>
          <w:rFonts w:ascii="Calibri" w:hAnsi="Calibri" w:cs="Calibri"/>
          <w:b/>
          <w:bCs/>
        </w:rPr>
        <w:t>V – AÇÕES PREVISTAS NO ÂMBITO DO NAF</w:t>
      </w:r>
    </w:p>
    <w:p w14:paraId="262108C5" w14:textId="77777777" w:rsidR="006244F8" w:rsidRPr="00EF12C5" w:rsidRDefault="006244F8" w:rsidP="006244F8">
      <w:pPr>
        <w:jc w:val="both"/>
        <w:rPr>
          <w:rFonts w:ascii="Calibri" w:hAnsi="Calibri" w:cs="Calibri"/>
          <w:bCs/>
        </w:rPr>
      </w:pPr>
      <w:r w:rsidRPr="00EF12C5">
        <w:rPr>
          <w:rFonts w:ascii="Calibri" w:hAnsi="Calibri" w:cs="Calibri"/>
          <w:bCs/>
        </w:rPr>
        <w:t>O planejamento semestral e anual das ações conjuntas pode prever atividades como a seguir exemplificado:</w:t>
      </w:r>
    </w:p>
    <w:p w14:paraId="5C5A25B0" w14:textId="77777777" w:rsidR="006244F8" w:rsidRPr="00EF12C5" w:rsidRDefault="006244F8" w:rsidP="006244F8">
      <w:pPr>
        <w:widowControl/>
        <w:numPr>
          <w:ilvl w:val="0"/>
          <w:numId w:val="88"/>
        </w:numPr>
        <w:suppressAutoHyphens w:val="0"/>
        <w:autoSpaceDN/>
        <w:spacing w:after="160" w:line="278" w:lineRule="auto"/>
        <w:jc w:val="both"/>
        <w:textAlignment w:val="auto"/>
        <w:rPr>
          <w:rFonts w:ascii="Calibri" w:hAnsi="Calibri" w:cs="Calibri"/>
        </w:rPr>
      </w:pPr>
      <w:r w:rsidRPr="00EF12C5">
        <w:rPr>
          <w:rFonts w:ascii="Calibri" w:hAnsi="Calibri" w:cs="Calibri"/>
        </w:rPr>
        <w:t>Palestras sobre canais virtuais da Receita Federal;</w:t>
      </w:r>
    </w:p>
    <w:p w14:paraId="0964ACA7" w14:textId="77777777" w:rsidR="006244F8" w:rsidRPr="00EF12C5" w:rsidRDefault="006244F8" w:rsidP="006244F8">
      <w:pPr>
        <w:widowControl/>
        <w:numPr>
          <w:ilvl w:val="0"/>
          <w:numId w:val="88"/>
        </w:numPr>
        <w:suppressAutoHyphens w:val="0"/>
        <w:autoSpaceDN/>
        <w:spacing w:after="160" w:line="278" w:lineRule="auto"/>
        <w:jc w:val="both"/>
        <w:textAlignment w:val="auto"/>
        <w:rPr>
          <w:rFonts w:ascii="Calibri" w:hAnsi="Calibri" w:cs="Calibri"/>
        </w:rPr>
      </w:pPr>
      <w:r w:rsidRPr="00EF12C5">
        <w:rPr>
          <w:rFonts w:ascii="Calibri" w:hAnsi="Calibri" w:cs="Calibri"/>
        </w:rPr>
        <w:t>Palestras e capacitações para estudantes participantes do Programa NAF;</w:t>
      </w:r>
    </w:p>
    <w:p w14:paraId="764042BB" w14:textId="77777777" w:rsidR="006244F8" w:rsidRPr="00EF12C5" w:rsidRDefault="006244F8" w:rsidP="006244F8">
      <w:pPr>
        <w:widowControl/>
        <w:numPr>
          <w:ilvl w:val="0"/>
          <w:numId w:val="88"/>
        </w:numPr>
        <w:suppressAutoHyphens w:val="0"/>
        <w:autoSpaceDN/>
        <w:spacing w:after="160" w:line="278" w:lineRule="auto"/>
        <w:jc w:val="both"/>
        <w:textAlignment w:val="auto"/>
        <w:rPr>
          <w:rFonts w:ascii="Calibri" w:hAnsi="Calibri" w:cs="Calibri"/>
        </w:rPr>
      </w:pPr>
      <w:r w:rsidRPr="00EF12C5">
        <w:rPr>
          <w:rFonts w:ascii="Calibri" w:hAnsi="Calibri" w:cs="Calibri"/>
        </w:rPr>
        <w:t>Atividades junto à sociedade, levando o NAF de forma itinerante (em praças públicas, em associações rurais, em feiras livres, dentre outros), em especial em períodos sazonais relativos ao imposto de renda da Pessoa Física, ao imposto territorial rural, à entrega de declarações das organizações da sociedade civil e dos Microempreendedores Individuais, à destinação do imposto de renda da Pessoa Física na entrega da declaração respectiva;</w:t>
      </w:r>
    </w:p>
    <w:p w14:paraId="1A4CE564" w14:textId="77777777" w:rsidR="006244F8" w:rsidRPr="00EF12C5" w:rsidRDefault="006244F8" w:rsidP="006244F8">
      <w:pPr>
        <w:widowControl/>
        <w:numPr>
          <w:ilvl w:val="0"/>
          <w:numId w:val="88"/>
        </w:numPr>
        <w:suppressAutoHyphens w:val="0"/>
        <w:autoSpaceDN/>
        <w:spacing w:after="160" w:line="278" w:lineRule="auto"/>
        <w:jc w:val="both"/>
        <w:textAlignment w:val="auto"/>
        <w:rPr>
          <w:rFonts w:ascii="Calibri" w:hAnsi="Calibri" w:cs="Calibri"/>
        </w:rPr>
      </w:pPr>
      <w:r w:rsidRPr="00EF12C5">
        <w:rPr>
          <w:rFonts w:ascii="Calibri" w:hAnsi="Calibri" w:cs="Calibri"/>
        </w:rPr>
        <w:t>Cooperação para fortalecer a destinação do imposto de renda aos fundos de direitos, apoiando como informações os entes públicos que precisem criar seus fundos ou estejam com irregularidades cadastrais ou fiscais nesses mesmos fundos de direitos; e,</w:t>
      </w:r>
    </w:p>
    <w:p w14:paraId="1308DEB5" w14:textId="77777777" w:rsidR="006244F8" w:rsidRPr="00EF12C5" w:rsidRDefault="006244F8" w:rsidP="006244F8">
      <w:pPr>
        <w:widowControl/>
        <w:numPr>
          <w:ilvl w:val="0"/>
          <w:numId w:val="88"/>
        </w:numPr>
        <w:suppressAutoHyphens w:val="0"/>
        <w:autoSpaceDN/>
        <w:spacing w:after="160" w:line="278" w:lineRule="auto"/>
        <w:jc w:val="both"/>
        <w:textAlignment w:val="auto"/>
        <w:rPr>
          <w:rFonts w:ascii="Calibri" w:hAnsi="Calibri" w:cs="Calibri"/>
        </w:rPr>
      </w:pPr>
      <w:r w:rsidRPr="00EF12C5">
        <w:rPr>
          <w:rFonts w:ascii="Calibri" w:hAnsi="Calibri" w:cs="Calibri"/>
        </w:rPr>
        <w:t>Colaboração com projetos e ações que ampliem a regularidade contábil e fiscal dos Microempreendedores Individuais (MEI) e das organizações da sociedade civil (OSC).</w:t>
      </w:r>
    </w:p>
    <w:p w14:paraId="56549421" w14:textId="77777777" w:rsidR="006244F8" w:rsidRPr="00EF12C5" w:rsidRDefault="006244F8" w:rsidP="006244F8">
      <w:pPr>
        <w:jc w:val="both"/>
        <w:rPr>
          <w:rFonts w:ascii="Calibri" w:hAnsi="Calibri" w:cs="Calibri"/>
        </w:rPr>
      </w:pPr>
    </w:p>
    <w:p w14:paraId="05C38FAE" w14:textId="77777777" w:rsidR="006244F8" w:rsidRPr="00EF12C5" w:rsidRDefault="006244F8" w:rsidP="006244F8">
      <w:pPr>
        <w:jc w:val="both"/>
        <w:rPr>
          <w:rFonts w:ascii="Calibri" w:hAnsi="Calibri" w:cs="Calibri"/>
          <w:b/>
          <w:bCs/>
        </w:rPr>
      </w:pPr>
      <w:r w:rsidRPr="00EF12C5">
        <w:rPr>
          <w:rFonts w:ascii="Calibri" w:hAnsi="Calibri" w:cs="Calibri"/>
          <w:b/>
          <w:bCs/>
        </w:rPr>
        <w:t>VI – CRONOGRAMA DE EXECUÇÃO</w:t>
      </w:r>
    </w:p>
    <w:tbl>
      <w:tblPr>
        <w:tblStyle w:val="Tabelacomgrade"/>
        <w:tblW w:w="0" w:type="auto"/>
        <w:tblLook w:val="04A0" w:firstRow="1" w:lastRow="0" w:firstColumn="1" w:lastColumn="0" w:noHBand="0" w:noVBand="1"/>
      </w:tblPr>
      <w:tblGrid>
        <w:gridCol w:w="2831"/>
        <w:gridCol w:w="2831"/>
        <w:gridCol w:w="2832"/>
      </w:tblGrid>
      <w:tr w:rsidR="006244F8" w:rsidRPr="00EF12C5" w14:paraId="3B19580A" w14:textId="77777777" w:rsidTr="00621209">
        <w:tc>
          <w:tcPr>
            <w:tcW w:w="2831" w:type="dxa"/>
          </w:tcPr>
          <w:p w14:paraId="3A6BC9F2" w14:textId="77777777" w:rsidR="006244F8" w:rsidRPr="00EF12C5" w:rsidRDefault="006244F8" w:rsidP="00621209">
            <w:pPr>
              <w:jc w:val="both"/>
              <w:rPr>
                <w:rFonts w:ascii="Calibri" w:hAnsi="Calibri" w:cs="Calibri"/>
                <w:b/>
                <w:bCs/>
              </w:rPr>
            </w:pPr>
            <w:r w:rsidRPr="00EF12C5">
              <w:rPr>
                <w:rFonts w:ascii="Calibri" w:hAnsi="Calibri" w:cs="Calibri"/>
                <w:b/>
                <w:bCs/>
              </w:rPr>
              <w:t>Ação</w:t>
            </w:r>
          </w:p>
        </w:tc>
        <w:tc>
          <w:tcPr>
            <w:tcW w:w="2831" w:type="dxa"/>
          </w:tcPr>
          <w:p w14:paraId="542F2A8B" w14:textId="77777777" w:rsidR="006244F8" w:rsidRPr="00EF12C5" w:rsidRDefault="006244F8" w:rsidP="00621209">
            <w:pPr>
              <w:jc w:val="both"/>
              <w:rPr>
                <w:rFonts w:ascii="Calibri" w:hAnsi="Calibri" w:cs="Calibri"/>
                <w:b/>
                <w:bCs/>
              </w:rPr>
            </w:pPr>
            <w:r w:rsidRPr="00EF12C5">
              <w:rPr>
                <w:rFonts w:ascii="Calibri" w:hAnsi="Calibri" w:cs="Calibri"/>
                <w:b/>
                <w:bCs/>
              </w:rPr>
              <w:t>Responsável</w:t>
            </w:r>
          </w:p>
        </w:tc>
        <w:tc>
          <w:tcPr>
            <w:tcW w:w="2832" w:type="dxa"/>
          </w:tcPr>
          <w:p w14:paraId="30800A56" w14:textId="77777777" w:rsidR="006244F8" w:rsidRPr="00EF12C5" w:rsidRDefault="006244F8" w:rsidP="00621209">
            <w:pPr>
              <w:jc w:val="both"/>
              <w:rPr>
                <w:rFonts w:ascii="Calibri" w:hAnsi="Calibri" w:cs="Calibri"/>
                <w:b/>
                <w:bCs/>
              </w:rPr>
            </w:pPr>
            <w:r w:rsidRPr="00EF12C5">
              <w:rPr>
                <w:rFonts w:ascii="Calibri" w:hAnsi="Calibri" w:cs="Calibri"/>
                <w:b/>
                <w:bCs/>
              </w:rPr>
              <w:t>Prazo</w:t>
            </w:r>
          </w:p>
        </w:tc>
      </w:tr>
      <w:tr w:rsidR="006244F8" w:rsidRPr="00EF12C5" w14:paraId="0B5D4D29" w14:textId="77777777" w:rsidTr="00621209">
        <w:tc>
          <w:tcPr>
            <w:tcW w:w="2831" w:type="dxa"/>
          </w:tcPr>
          <w:p w14:paraId="56534675" w14:textId="77777777" w:rsidR="006244F8" w:rsidRPr="00EF12C5" w:rsidRDefault="006244F8" w:rsidP="00621209">
            <w:pPr>
              <w:jc w:val="both"/>
              <w:rPr>
                <w:rFonts w:ascii="Calibri" w:hAnsi="Calibri" w:cs="Calibri"/>
              </w:rPr>
            </w:pPr>
            <w:r w:rsidRPr="00EF12C5">
              <w:rPr>
                <w:rFonts w:ascii="Calibri" w:hAnsi="Calibri" w:cs="Calibri"/>
              </w:rPr>
              <w:t>Publicação do ACT no DOU</w:t>
            </w:r>
          </w:p>
        </w:tc>
        <w:tc>
          <w:tcPr>
            <w:tcW w:w="2831" w:type="dxa"/>
          </w:tcPr>
          <w:p w14:paraId="53C2D3A4" w14:textId="77777777" w:rsidR="006244F8" w:rsidRPr="00EF12C5" w:rsidRDefault="006244F8" w:rsidP="00621209">
            <w:pPr>
              <w:jc w:val="both"/>
              <w:rPr>
                <w:rFonts w:ascii="Calibri" w:hAnsi="Calibri" w:cs="Calibri"/>
              </w:rPr>
            </w:pPr>
            <w:r w:rsidRPr="00EF12C5">
              <w:rPr>
                <w:rFonts w:ascii="Calibri" w:hAnsi="Calibri" w:cs="Calibri"/>
              </w:rPr>
              <w:t>DRF/[SIGLA]</w:t>
            </w:r>
          </w:p>
        </w:tc>
        <w:tc>
          <w:tcPr>
            <w:tcW w:w="2832" w:type="dxa"/>
          </w:tcPr>
          <w:p w14:paraId="743E0BF3" w14:textId="77777777" w:rsidR="006244F8" w:rsidRPr="00EF12C5" w:rsidRDefault="006244F8" w:rsidP="00621209">
            <w:pPr>
              <w:jc w:val="both"/>
              <w:rPr>
                <w:rFonts w:ascii="Calibri" w:hAnsi="Calibri" w:cs="Calibri"/>
              </w:rPr>
            </w:pPr>
            <w:r w:rsidRPr="00EF12C5">
              <w:rPr>
                <w:rFonts w:ascii="Calibri" w:hAnsi="Calibri" w:cs="Calibri"/>
              </w:rPr>
              <w:t>Até 10 dias após assinatura</w:t>
            </w:r>
          </w:p>
        </w:tc>
      </w:tr>
      <w:tr w:rsidR="006244F8" w:rsidRPr="00EF12C5" w14:paraId="2BB637EA" w14:textId="77777777" w:rsidTr="00621209">
        <w:tc>
          <w:tcPr>
            <w:tcW w:w="2831" w:type="dxa"/>
          </w:tcPr>
          <w:p w14:paraId="1565D652" w14:textId="77777777" w:rsidR="006244F8" w:rsidRPr="00EF12C5" w:rsidRDefault="006244F8" w:rsidP="00621209">
            <w:pPr>
              <w:jc w:val="both"/>
              <w:rPr>
                <w:rFonts w:ascii="Calibri" w:hAnsi="Calibri" w:cs="Calibri"/>
              </w:rPr>
            </w:pPr>
            <w:r w:rsidRPr="00EF12C5">
              <w:rPr>
                <w:rFonts w:ascii="Calibri" w:hAnsi="Calibri" w:cs="Calibri"/>
              </w:rPr>
              <w:t>Designação formal de responsáveis</w:t>
            </w:r>
          </w:p>
        </w:tc>
        <w:tc>
          <w:tcPr>
            <w:tcW w:w="2831" w:type="dxa"/>
          </w:tcPr>
          <w:p w14:paraId="7EDBB2A5" w14:textId="77777777" w:rsidR="006244F8" w:rsidRPr="00EF12C5" w:rsidRDefault="006244F8" w:rsidP="00621209">
            <w:pPr>
              <w:jc w:val="both"/>
              <w:rPr>
                <w:rFonts w:ascii="Calibri" w:hAnsi="Calibri" w:cs="Calibri"/>
              </w:rPr>
            </w:pPr>
            <w:r w:rsidRPr="00EF12C5">
              <w:rPr>
                <w:rFonts w:ascii="Calibri" w:hAnsi="Calibri" w:cs="Calibri"/>
              </w:rPr>
              <w:t>Ambos os partícipes</w:t>
            </w:r>
          </w:p>
        </w:tc>
        <w:tc>
          <w:tcPr>
            <w:tcW w:w="2832" w:type="dxa"/>
          </w:tcPr>
          <w:p w14:paraId="4D61603F" w14:textId="77777777" w:rsidR="006244F8" w:rsidRPr="00EF12C5" w:rsidRDefault="006244F8" w:rsidP="00621209">
            <w:pPr>
              <w:jc w:val="both"/>
              <w:rPr>
                <w:rFonts w:ascii="Calibri" w:hAnsi="Calibri" w:cs="Calibri"/>
              </w:rPr>
            </w:pPr>
            <w:r w:rsidRPr="00EF12C5">
              <w:rPr>
                <w:rFonts w:ascii="Calibri" w:hAnsi="Calibri" w:cs="Calibri"/>
              </w:rPr>
              <w:t>Até 30 dias após assinatura</w:t>
            </w:r>
          </w:p>
        </w:tc>
      </w:tr>
      <w:tr w:rsidR="006244F8" w:rsidRPr="00EF12C5" w14:paraId="4E12177E" w14:textId="77777777" w:rsidTr="00621209">
        <w:tc>
          <w:tcPr>
            <w:tcW w:w="2831" w:type="dxa"/>
          </w:tcPr>
          <w:p w14:paraId="088BDC7C" w14:textId="77777777" w:rsidR="006244F8" w:rsidRPr="00EF12C5" w:rsidRDefault="006244F8" w:rsidP="00621209">
            <w:pPr>
              <w:jc w:val="both"/>
              <w:rPr>
                <w:rFonts w:ascii="Calibri" w:hAnsi="Calibri" w:cs="Calibri"/>
              </w:rPr>
            </w:pPr>
            <w:r w:rsidRPr="00EF12C5">
              <w:rPr>
                <w:rFonts w:ascii="Calibri" w:hAnsi="Calibri" w:cs="Calibri"/>
              </w:rPr>
              <w:t>Reunião de planejamento inicial</w:t>
            </w:r>
          </w:p>
        </w:tc>
        <w:tc>
          <w:tcPr>
            <w:tcW w:w="2831" w:type="dxa"/>
          </w:tcPr>
          <w:p w14:paraId="789637AB" w14:textId="77777777" w:rsidR="006244F8" w:rsidRPr="00EF12C5" w:rsidRDefault="006244F8" w:rsidP="00621209">
            <w:pPr>
              <w:jc w:val="both"/>
              <w:rPr>
                <w:rFonts w:ascii="Calibri" w:hAnsi="Calibri" w:cs="Calibri"/>
              </w:rPr>
            </w:pPr>
            <w:r w:rsidRPr="00EF12C5">
              <w:rPr>
                <w:rFonts w:ascii="Calibri" w:hAnsi="Calibri" w:cs="Calibri"/>
              </w:rPr>
              <w:t>Ambos os partícipes</w:t>
            </w:r>
          </w:p>
        </w:tc>
        <w:tc>
          <w:tcPr>
            <w:tcW w:w="2832" w:type="dxa"/>
          </w:tcPr>
          <w:p w14:paraId="35E284EC" w14:textId="77777777" w:rsidR="006244F8" w:rsidRPr="00EF12C5" w:rsidRDefault="006244F8" w:rsidP="00621209">
            <w:pPr>
              <w:jc w:val="both"/>
              <w:rPr>
                <w:rFonts w:ascii="Calibri" w:hAnsi="Calibri" w:cs="Calibri"/>
              </w:rPr>
            </w:pPr>
            <w:r w:rsidRPr="00EF12C5">
              <w:rPr>
                <w:rFonts w:ascii="Calibri" w:hAnsi="Calibri" w:cs="Calibri"/>
              </w:rPr>
              <w:t>Até 30 dias após assinatura</w:t>
            </w:r>
          </w:p>
        </w:tc>
      </w:tr>
      <w:tr w:rsidR="006244F8" w:rsidRPr="00EF12C5" w14:paraId="40308FD2" w14:textId="77777777" w:rsidTr="00621209">
        <w:tc>
          <w:tcPr>
            <w:tcW w:w="2831" w:type="dxa"/>
          </w:tcPr>
          <w:p w14:paraId="271C1ABC" w14:textId="77777777" w:rsidR="006244F8" w:rsidRPr="00EF12C5" w:rsidRDefault="006244F8" w:rsidP="00621209">
            <w:pPr>
              <w:jc w:val="both"/>
              <w:rPr>
                <w:rFonts w:ascii="Calibri" w:hAnsi="Calibri" w:cs="Calibri"/>
              </w:rPr>
            </w:pPr>
            <w:r w:rsidRPr="00EF12C5">
              <w:rPr>
                <w:rFonts w:ascii="Calibri" w:hAnsi="Calibri" w:cs="Calibri"/>
              </w:rPr>
              <w:t>Orientação sobre capacitações iniciais</w:t>
            </w:r>
          </w:p>
        </w:tc>
        <w:tc>
          <w:tcPr>
            <w:tcW w:w="2831" w:type="dxa"/>
          </w:tcPr>
          <w:p w14:paraId="7C3A6F97" w14:textId="77777777" w:rsidR="006244F8" w:rsidRPr="00EF12C5" w:rsidRDefault="006244F8" w:rsidP="00621209">
            <w:pPr>
              <w:jc w:val="both"/>
              <w:rPr>
                <w:rFonts w:ascii="Calibri" w:hAnsi="Calibri" w:cs="Calibri"/>
              </w:rPr>
            </w:pPr>
            <w:r w:rsidRPr="00EF12C5">
              <w:rPr>
                <w:rFonts w:ascii="Calibri" w:hAnsi="Calibri" w:cs="Calibri"/>
              </w:rPr>
              <w:t>DRF/[SIGLA]</w:t>
            </w:r>
          </w:p>
        </w:tc>
        <w:tc>
          <w:tcPr>
            <w:tcW w:w="2832" w:type="dxa"/>
          </w:tcPr>
          <w:p w14:paraId="68D7F721" w14:textId="77777777" w:rsidR="006244F8" w:rsidRPr="00EF12C5" w:rsidRDefault="006244F8" w:rsidP="00621209">
            <w:pPr>
              <w:jc w:val="both"/>
              <w:rPr>
                <w:rFonts w:ascii="Calibri" w:hAnsi="Calibri" w:cs="Calibri"/>
              </w:rPr>
            </w:pPr>
            <w:r w:rsidRPr="00EF12C5">
              <w:rPr>
                <w:rFonts w:ascii="Calibri" w:hAnsi="Calibri" w:cs="Calibri"/>
              </w:rPr>
              <w:t>1º semestre de vigência</w:t>
            </w:r>
          </w:p>
        </w:tc>
      </w:tr>
      <w:tr w:rsidR="006244F8" w:rsidRPr="00EF12C5" w14:paraId="4E16A20E" w14:textId="77777777" w:rsidTr="00621209">
        <w:tc>
          <w:tcPr>
            <w:tcW w:w="2831" w:type="dxa"/>
          </w:tcPr>
          <w:p w14:paraId="220A352C" w14:textId="77777777" w:rsidR="006244F8" w:rsidRPr="00EF12C5" w:rsidRDefault="006244F8" w:rsidP="00621209">
            <w:pPr>
              <w:jc w:val="both"/>
              <w:rPr>
                <w:rFonts w:ascii="Calibri" w:hAnsi="Calibri" w:cs="Calibri"/>
              </w:rPr>
            </w:pPr>
            <w:r w:rsidRPr="00EF12C5">
              <w:rPr>
                <w:rFonts w:ascii="Calibri" w:hAnsi="Calibri" w:cs="Calibri"/>
              </w:rPr>
              <w:t>Implantação do NAF com atendimento à comunidade</w:t>
            </w:r>
          </w:p>
        </w:tc>
        <w:tc>
          <w:tcPr>
            <w:tcW w:w="2831" w:type="dxa"/>
          </w:tcPr>
          <w:p w14:paraId="7CA69034" w14:textId="77777777" w:rsidR="006244F8" w:rsidRPr="00EF12C5" w:rsidRDefault="006244F8" w:rsidP="00621209">
            <w:pPr>
              <w:jc w:val="both"/>
              <w:rPr>
                <w:rFonts w:ascii="Calibri" w:hAnsi="Calibri" w:cs="Calibri"/>
              </w:rPr>
            </w:pPr>
            <w:r w:rsidRPr="00EF12C5">
              <w:rPr>
                <w:rFonts w:ascii="Calibri" w:hAnsi="Calibri" w:cs="Calibri"/>
              </w:rPr>
              <w:t>[SIGLA DA UNIVERSIDADE]</w:t>
            </w:r>
          </w:p>
        </w:tc>
        <w:tc>
          <w:tcPr>
            <w:tcW w:w="2832" w:type="dxa"/>
          </w:tcPr>
          <w:p w14:paraId="1CF71613" w14:textId="77777777" w:rsidR="006244F8" w:rsidRPr="00EF12C5" w:rsidRDefault="006244F8" w:rsidP="00621209">
            <w:pPr>
              <w:jc w:val="both"/>
              <w:rPr>
                <w:rFonts w:ascii="Calibri" w:hAnsi="Calibri" w:cs="Calibri"/>
              </w:rPr>
            </w:pPr>
            <w:r w:rsidRPr="00EF12C5">
              <w:rPr>
                <w:rFonts w:ascii="Calibri" w:hAnsi="Calibri" w:cs="Calibri"/>
              </w:rPr>
              <w:t>Até 60 dias após assinatura</w:t>
            </w:r>
          </w:p>
        </w:tc>
      </w:tr>
      <w:tr w:rsidR="006244F8" w:rsidRPr="00EF12C5" w14:paraId="3592277E" w14:textId="77777777" w:rsidTr="00621209">
        <w:tc>
          <w:tcPr>
            <w:tcW w:w="2831" w:type="dxa"/>
          </w:tcPr>
          <w:p w14:paraId="5553D40B" w14:textId="77777777" w:rsidR="006244F8" w:rsidRPr="00EF12C5" w:rsidRDefault="006244F8" w:rsidP="00621209">
            <w:pPr>
              <w:jc w:val="both"/>
              <w:rPr>
                <w:rFonts w:ascii="Calibri" w:hAnsi="Calibri" w:cs="Calibri"/>
              </w:rPr>
            </w:pPr>
            <w:r w:rsidRPr="00EF12C5">
              <w:rPr>
                <w:rFonts w:ascii="Calibri" w:hAnsi="Calibri" w:cs="Calibri"/>
              </w:rPr>
              <w:t>Relatórios de execução</w:t>
            </w:r>
          </w:p>
        </w:tc>
        <w:tc>
          <w:tcPr>
            <w:tcW w:w="2831" w:type="dxa"/>
          </w:tcPr>
          <w:p w14:paraId="0BFA857D" w14:textId="77777777" w:rsidR="006244F8" w:rsidRPr="00EF12C5" w:rsidRDefault="006244F8" w:rsidP="00621209">
            <w:pPr>
              <w:jc w:val="both"/>
              <w:rPr>
                <w:rFonts w:ascii="Calibri" w:hAnsi="Calibri" w:cs="Calibri"/>
              </w:rPr>
            </w:pPr>
            <w:r w:rsidRPr="00EF12C5">
              <w:rPr>
                <w:rFonts w:ascii="Calibri" w:hAnsi="Calibri" w:cs="Calibri"/>
              </w:rPr>
              <w:t>Ambos os partícipes</w:t>
            </w:r>
          </w:p>
        </w:tc>
        <w:tc>
          <w:tcPr>
            <w:tcW w:w="2832" w:type="dxa"/>
          </w:tcPr>
          <w:p w14:paraId="24DFB792" w14:textId="77777777" w:rsidR="006244F8" w:rsidRPr="00EF12C5" w:rsidRDefault="006244F8" w:rsidP="00621209">
            <w:pPr>
              <w:jc w:val="both"/>
              <w:rPr>
                <w:rFonts w:ascii="Calibri" w:hAnsi="Calibri" w:cs="Calibri"/>
              </w:rPr>
            </w:pPr>
            <w:r w:rsidRPr="00EF12C5">
              <w:rPr>
                <w:rFonts w:ascii="Calibri" w:hAnsi="Calibri" w:cs="Calibri"/>
              </w:rPr>
              <w:t>A cada 6 meses</w:t>
            </w:r>
          </w:p>
        </w:tc>
      </w:tr>
      <w:tr w:rsidR="006244F8" w:rsidRPr="00EF12C5" w14:paraId="7C5E4B8A" w14:textId="77777777" w:rsidTr="00621209">
        <w:tc>
          <w:tcPr>
            <w:tcW w:w="2831" w:type="dxa"/>
          </w:tcPr>
          <w:p w14:paraId="4301E33E" w14:textId="77777777" w:rsidR="006244F8" w:rsidRPr="00EF12C5" w:rsidRDefault="006244F8" w:rsidP="00621209">
            <w:pPr>
              <w:jc w:val="both"/>
              <w:rPr>
                <w:rFonts w:ascii="Calibri" w:hAnsi="Calibri" w:cs="Calibri"/>
              </w:rPr>
            </w:pPr>
            <w:r w:rsidRPr="00EF12C5">
              <w:rPr>
                <w:rFonts w:ascii="Calibri" w:hAnsi="Calibri" w:cs="Calibri"/>
              </w:rPr>
              <w:t xml:space="preserve">Ações itinerantes e campanhas educativas (IRPF, MEI, </w:t>
            </w:r>
            <w:proofErr w:type="gramStart"/>
            <w:r w:rsidRPr="00EF12C5">
              <w:rPr>
                <w:rFonts w:ascii="Calibri" w:hAnsi="Calibri" w:cs="Calibri"/>
              </w:rPr>
              <w:t>OSC, etc.</w:t>
            </w:r>
            <w:proofErr w:type="gramEnd"/>
            <w:r w:rsidRPr="00EF12C5">
              <w:rPr>
                <w:rFonts w:ascii="Calibri" w:hAnsi="Calibri" w:cs="Calibri"/>
              </w:rPr>
              <w:t>)</w:t>
            </w:r>
          </w:p>
        </w:tc>
        <w:tc>
          <w:tcPr>
            <w:tcW w:w="2831" w:type="dxa"/>
          </w:tcPr>
          <w:p w14:paraId="3A778C87" w14:textId="77777777" w:rsidR="006244F8" w:rsidRPr="00EF12C5" w:rsidRDefault="006244F8" w:rsidP="00621209">
            <w:pPr>
              <w:jc w:val="both"/>
              <w:rPr>
                <w:rFonts w:ascii="Calibri" w:hAnsi="Calibri" w:cs="Calibri"/>
              </w:rPr>
            </w:pPr>
            <w:r w:rsidRPr="00EF12C5">
              <w:rPr>
                <w:rFonts w:ascii="Calibri" w:hAnsi="Calibri" w:cs="Calibri"/>
              </w:rPr>
              <w:t>Ambos os partícipes</w:t>
            </w:r>
          </w:p>
        </w:tc>
        <w:tc>
          <w:tcPr>
            <w:tcW w:w="2832" w:type="dxa"/>
          </w:tcPr>
          <w:p w14:paraId="1756EA11" w14:textId="77777777" w:rsidR="006244F8" w:rsidRPr="00EF12C5" w:rsidRDefault="006244F8" w:rsidP="00621209">
            <w:pPr>
              <w:jc w:val="both"/>
              <w:rPr>
                <w:rFonts w:ascii="Calibri" w:hAnsi="Calibri" w:cs="Calibri"/>
              </w:rPr>
            </w:pPr>
            <w:r w:rsidRPr="00EF12C5">
              <w:rPr>
                <w:rFonts w:ascii="Calibri" w:hAnsi="Calibri" w:cs="Calibri"/>
              </w:rPr>
              <w:t>De acordo com calendário conjunto</w:t>
            </w:r>
          </w:p>
        </w:tc>
      </w:tr>
    </w:tbl>
    <w:p w14:paraId="4884E445" w14:textId="77777777" w:rsidR="006244F8" w:rsidRPr="00EF12C5" w:rsidRDefault="006244F8" w:rsidP="006244F8">
      <w:pPr>
        <w:jc w:val="both"/>
        <w:rPr>
          <w:rFonts w:ascii="Calibri" w:hAnsi="Calibri" w:cs="Calibri"/>
        </w:rPr>
      </w:pPr>
    </w:p>
    <w:p w14:paraId="2D35FDB7" w14:textId="77777777" w:rsidR="006244F8" w:rsidRPr="00EF12C5" w:rsidRDefault="006244F8" w:rsidP="006244F8">
      <w:pPr>
        <w:jc w:val="both"/>
        <w:rPr>
          <w:rFonts w:ascii="Calibri" w:hAnsi="Calibri" w:cs="Calibri"/>
          <w:b/>
          <w:bCs/>
        </w:rPr>
      </w:pPr>
      <w:r w:rsidRPr="00EF12C5">
        <w:rPr>
          <w:rFonts w:ascii="Calibri" w:hAnsi="Calibri" w:cs="Calibri"/>
          <w:b/>
          <w:bCs/>
        </w:rPr>
        <w:t>VII – INÍCIO E TÉRMINO</w:t>
      </w:r>
    </w:p>
    <w:p w14:paraId="0B53165F" w14:textId="77777777" w:rsidR="006244F8" w:rsidRPr="00EF12C5" w:rsidRDefault="006244F8" w:rsidP="006244F8">
      <w:pPr>
        <w:jc w:val="both"/>
        <w:rPr>
          <w:rFonts w:ascii="Calibri" w:hAnsi="Calibri" w:cs="Calibri"/>
        </w:rPr>
      </w:pPr>
      <w:r w:rsidRPr="00EF12C5">
        <w:rPr>
          <w:rFonts w:ascii="Calibri" w:hAnsi="Calibri" w:cs="Calibri"/>
        </w:rPr>
        <w:t>O início das atividades objeto deste Plano de Trabalho está condicionado à publicação do extrato do ACT no Diário Oficial da União. O término se dará conforme previsto na cláusula de vigência do ACT ou por encerramento antecipado conforme cláusulas de denúncia ou rescisão previstas no instrumento.</w:t>
      </w:r>
    </w:p>
    <w:p w14:paraId="0D8DF988" w14:textId="77777777" w:rsidR="006244F8" w:rsidRPr="00EF12C5" w:rsidRDefault="006244F8" w:rsidP="006244F8">
      <w:pPr>
        <w:jc w:val="both"/>
        <w:rPr>
          <w:rFonts w:ascii="Calibri" w:hAnsi="Calibri" w:cs="Calibri"/>
        </w:rPr>
      </w:pPr>
    </w:p>
    <w:p w14:paraId="1AAA80AB" w14:textId="77777777" w:rsidR="006244F8" w:rsidRDefault="006244F8" w:rsidP="006244F8">
      <w:pPr>
        <w:jc w:val="both"/>
        <w:rPr>
          <w:rFonts w:ascii="Calibri" w:hAnsi="Calibri" w:cs="Calibri"/>
        </w:rPr>
      </w:pPr>
      <w:r w:rsidRPr="00EF12C5">
        <w:rPr>
          <w:rFonts w:ascii="Calibri" w:hAnsi="Calibri" w:cs="Calibri"/>
        </w:rPr>
        <w:lastRenderedPageBreak/>
        <w:t>...........................(....) (cidade e estado), ......... de ............. de 20......</w:t>
      </w:r>
    </w:p>
    <w:p w14:paraId="005D84C8" w14:textId="77777777" w:rsidR="006244F8" w:rsidRPr="00EF12C5" w:rsidRDefault="006244F8" w:rsidP="006244F8">
      <w:pPr>
        <w:jc w:val="both"/>
        <w:rPr>
          <w:rFonts w:ascii="Calibri" w:hAnsi="Calibri" w:cs="Calibri"/>
        </w:rPr>
      </w:pPr>
    </w:p>
    <w:tbl>
      <w:tblPr>
        <w:tblW w:w="0" w:type="auto"/>
        <w:jc w:val="center"/>
        <w:tblLook w:val="04A0" w:firstRow="1" w:lastRow="0" w:firstColumn="1" w:lastColumn="0" w:noHBand="0" w:noVBand="1"/>
      </w:tblPr>
      <w:tblGrid>
        <w:gridCol w:w="7229"/>
      </w:tblGrid>
      <w:tr w:rsidR="006244F8" w:rsidRPr="00EF12C5" w14:paraId="5C3A3635" w14:textId="77777777" w:rsidTr="00621209">
        <w:trPr>
          <w:jc w:val="center"/>
        </w:trPr>
        <w:tc>
          <w:tcPr>
            <w:tcW w:w="7229" w:type="dxa"/>
            <w:tcBorders>
              <w:top w:val="single" w:sz="4" w:space="0" w:color="auto"/>
              <w:left w:val="single" w:sz="4" w:space="0" w:color="auto"/>
              <w:bottom w:val="single" w:sz="4" w:space="0" w:color="auto"/>
              <w:right w:val="single" w:sz="4" w:space="0" w:color="auto"/>
            </w:tcBorders>
          </w:tcPr>
          <w:p w14:paraId="1A16E4AF" w14:textId="77777777" w:rsidR="006244F8" w:rsidRPr="00EF12C5" w:rsidRDefault="006244F8" w:rsidP="00621209">
            <w:pPr>
              <w:jc w:val="both"/>
              <w:rPr>
                <w:rFonts w:ascii="Calibri" w:hAnsi="Calibri" w:cs="Calibri"/>
                <w:lang w:val="pt-PT"/>
              </w:rPr>
            </w:pPr>
          </w:p>
          <w:p w14:paraId="7B4FC8C4" w14:textId="77777777" w:rsidR="006244F8" w:rsidRPr="00EF12C5" w:rsidRDefault="006244F8" w:rsidP="00621209">
            <w:pPr>
              <w:jc w:val="both"/>
              <w:rPr>
                <w:rFonts w:ascii="Calibri" w:hAnsi="Calibri" w:cs="Calibri"/>
                <w:lang w:val="pt-PT"/>
              </w:rPr>
            </w:pPr>
          </w:p>
          <w:p w14:paraId="3ED5F413" w14:textId="77777777" w:rsidR="006244F8" w:rsidRPr="00EF12C5" w:rsidRDefault="006244F8" w:rsidP="00621209">
            <w:pPr>
              <w:jc w:val="both"/>
              <w:rPr>
                <w:rFonts w:ascii="Calibri" w:hAnsi="Calibri" w:cs="Calibri"/>
                <w:lang w:val="pt-PT"/>
              </w:rPr>
            </w:pPr>
            <w:r w:rsidRPr="00EF12C5">
              <w:rPr>
                <w:rFonts w:ascii="Calibri" w:hAnsi="Calibri" w:cs="Calibri"/>
                <w:lang w:val="pt-PT"/>
              </w:rPr>
              <w:t>------------------------------------------------</w:t>
            </w:r>
          </w:p>
          <w:p w14:paraId="310153E5" w14:textId="77777777" w:rsidR="006244F8" w:rsidRPr="00EF12C5" w:rsidRDefault="006244F8" w:rsidP="00621209">
            <w:pPr>
              <w:jc w:val="both"/>
              <w:rPr>
                <w:rFonts w:ascii="Calibri" w:hAnsi="Calibri" w:cs="Calibri"/>
                <w:b/>
              </w:rPr>
            </w:pPr>
            <w:r w:rsidRPr="00EF12C5">
              <w:rPr>
                <w:rFonts w:ascii="Calibri" w:hAnsi="Calibri" w:cs="Calibri"/>
                <w:b/>
              </w:rPr>
              <w:t>[Nome e cargo/função da autoridade na RFB]</w:t>
            </w:r>
          </w:p>
          <w:p w14:paraId="1AFC4D9D" w14:textId="77777777" w:rsidR="006244F8" w:rsidRPr="00EF12C5" w:rsidRDefault="006244F8" w:rsidP="00621209">
            <w:pPr>
              <w:jc w:val="both"/>
              <w:rPr>
                <w:rFonts w:ascii="Calibri" w:hAnsi="Calibri" w:cs="Calibri"/>
              </w:rPr>
            </w:pPr>
            <w:r w:rsidRPr="00EF12C5">
              <w:rPr>
                <w:rFonts w:ascii="Calibri" w:hAnsi="Calibri" w:cs="Calibri"/>
              </w:rPr>
              <w:t>Delegacia da Receita Federal em ..................................</w:t>
            </w:r>
          </w:p>
        </w:tc>
      </w:tr>
      <w:tr w:rsidR="006244F8" w:rsidRPr="00EF12C5" w14:paraId="6D568599" w14:textId="77777777" w:rsidTr="00621209">
        <w:trPr>
          <w:jc w:val="center"/>
        </w:trPr>
        <w:tc>
          <w:tcPr>
            <w:tcW w:w="7229" w:type="dxa"/>
            <w:tcBorders>
              <w:top w:val="single" w:sz="4" w:space="0" w:color="auto"/>
              <w:left w:val="single" w:sz="4" w:space="0" w:color="auto"/>
              <w:bottom w:val="single" w:sz="4" w:space="0" w:color="auto"/>
              <w:right w:val="single" w:sz="4" w:space="0" w:color="auto"/>
            </w:tcBorders>
          </w:tcPr>
          <w:p w14:paraId="403E759B" w14:textId="77777777" w:rsidR="006244F8" w:rsidRPr="00EF12C5" w:rsidRDefault="006244F8" w:rsidP="00621209">
            <w:pPr>
              <w:jc w:val="both"/>
              <w:rPr>
                <w:rFonts w:ascii="Calibri" w:hAnsi="Calibri" w:cs="Calibri"/>
                <w:lang w:val="pt-PT"/>
              </w:rPr>
            </w:pPr>
          </w:p>
          <w:p w14:paraId="373299CB" w14:textId="77777777" w:rsidR="006244F8" w:rsidRPr="00EF12C5" w:rsidRDefault="006244F8" w:rsidP="00621209">
            <w:pPr>
              <w:jc w:val="both"/>
              <w:rPr>
                <w:rFonts w:ascii="Calibri" w:hAnsi="Calibri" w:cs="Calibri"/>
                <w:lang w:val="pt-PT"/>
              </w:rPr>
            </w:pPr>
          </w:p>
          <w:p w14:paraId="2B42DC76" w14:textId="77777777" w:rsidR="006244F8" w:rsidRPr="00EF12C5" w:rsidRDefault="006244F8" w:rsidP="00621209">
            <w:pPr>
              <w:jc w:val="both"/>
              <w:rPr>
                <w:rFonts w:ascii="Calibri" w:hAnsi="Calibri" w:cs="Calibri"/>
                <w:lang w:val="pt-PT"/>
              </w:rPr>
            </w:pPr>
            <w:r w:rsidRPr="00EF12C5">
              <w:rPr>
                <w:rFonts w:ascii="Calibri" w:hAnsi="Calibri" w:cs="Calibri"/>
                <w:lang w:val="pt-PT"/>
              </w:rPr>
              <w:t>---------------------------------------------------</w:t>
            </w:r>
          </w:p>
          <w:p w14:paraId="3F105AEE" w14:textId="77777777" w:rsidR="006244F8" w:rsidRPr="00EF12C5" w:rsidRDefault="006244F8" w:rsidP="00621209">
            <w:pPr>
              <w:jc w:val="both"/>
              <w:rPr>
                <w:rFonts w:ascii="Calibri" w:hAnsi="Calibri" w:cs="Calibri"/>
                <w:b/>
              </w:rPr>
            </w:pPr>
            <w:r w:rsidRPr="00EF12C5">
              <w:rPr>
                <w:rFonts w:ascii="Calibri" w:hAnsi="Calibri" w:cs="Calibri"/>
                <w:b/>
              </w:rPr>
              <w:t>[Nome do responsável junto à instituição de ensino]</w:t>
            </w:r>
          </w:p>
          <w:p w14:paraId="717D41E9" w14:textId="77777777" w:rsidR="006244F8" w:rsidRPr="00EF12C5" w:rsidRDefault="006244F8" w:rsidP="00621209">
            <w:pPr>
              <w:jc w:val="both"/>
              <w:rPr>
                <w:rFonts w:ascii="Calibri" w:hAnsi="Calibri" w:cs="Calibri"/>
              </w:rPr>
            </w:pPr>
            <w:r w:rsidRPr="00EF12C5">
              <w:rPr>
                <w:rFonts w:ascii="Calibri" w:hAnsi="Calibri" w:cs="Calibri"/>
              </w:rPr>
              <w:t>.................... (cargo)</w:t>
            </w:r>
          </w:p>
        </w:tc>
      </w:tr>
    </w:tbl>
    <w:p w14:paraId="2B502576" w14:textId="77777777" w:rsidR="006244F8" w:rsidRPr="00EF12C5" w:rsidRDefault="006244F8" w:rsidP="006244F8">
      <w:pPr>
        <w:jc w:val="both"/>
        <w:rPr>
          <w:rFonts w:ascii="Calibri" w:hAnsi="Calibri" w:cs="Calibri"/>
        </w:rPr>
      </w:pPr>
    </w:p>
    <w:bookmarkEnd w:id="1"/>
    <w:p w14:paraId="2ABA5BC0" w14:textId="77777777" w:rsidR="007F4C97" w:rsidRPr="00F9289B" w:rsidRDefault="007F4C97" w:rsidP="007F4C97">
      <w:pPr>
        <w:widowControl/>
        <w:suppressAutoHyphens w:val="0"/>
        <w:autoSpaceDN/>
        <w:spacing w:after="160" w:line="259" w:lineRule="auto"/>
        <w:jc w:val="center"/>
        <w:textAlignment w:val="auto"/>
        <w:rPr>
          <w:rFonts w:asciiTheme="minorHAnsi" w:eastAsia="Calibri" w:hAnsiTheme="minorHAnsi" w:cstheme="minorHAnsi"/>
          <w:b/>
          <w:kern w:val="0"/>
          <w:sz w:val="22"/>
          <w:szCs w:val="22"/>
          <w:lang w:eastAsia="en-US" w:bidi="ar-SA"/>
        </w:rPr>
      </w:pPr>
    </w:p>
    <w:sectPr w:rsidR="007F4C97" w:rsidRPr="00F9289B" w:rsidSect="00472432">
      <w:headerReference w:type="default" r:id="rId11"/>
      <w:footerReference w:type="default" r:id="rId12"/>
      <w:pgSz w:w="11906" w:h="16838"/>
      <w:pgMar w:top="1418" w:right="1134" w:bottom="1134" w:left="1134" w:header="488"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4AE6" w14:textId="77777777" w:rsidR="00CF6870" w:rsidRDefault="00CF6870">
      <w:r>
        <w:separator/>
      </w:r>
    </w:p>
  </w:endnote>
  <w:endnote w:type="continuationSeparator" w:id="0">
    <w:p w14:paraId="61E386B0" w14:textId="77777777" w:rsidR="00CF6870" w:rsidRDefault="00CF6870">
      <w:r>
        <w:continuationSeparator/>
      </w:r>
    </w:p>
  </w:endnote>
  <w:endnote w:type="continuationNotice" w:id="1">
    <w:p w14:paraId="1A4D30A6" w14:textId="77777777" w:rsidR="00CF6870" w:rsidRDefault="00CF6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altName w:val="Open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b/>
        <w:bCs/>
      </w:rPr>
      <w:id w:val="-1800998169"/>
      <w:docPartObj>
        <w:docPartGallery w:val="Page Numbers (Bottom of Page)"/>
        <w:docPartUnique/>
      </w:docPartObj>
    </w:sdtPr>
    <w:sdtContent>
      <w:p w14:paraId="3D2DBA87" w14:textId="78E72F83" w:rsidR="001426DD" w:rsidRPr="003B04DA" w:rsidRDefault="003B04DA">
        <w:pPr>
          <w:pStyle w:val="Rodap"/>
          <w:jc w:val="right"/>
          <w:rPr>
            <w:rFonts w:asciiTheme="minorHAnsi" w:hAnsiTheme="minorHAnsi" w:cstheme="minorHAnsi"/>
            <w:b/>
            <w:bCs/>
          </w:rPr>
        </w:pPr>
        <w:r w:rsidRPr="003B04DA">
          <w:rPr>
            <w:rFonts w:asciiTheme="minorHAnsi" w:hAnsiTheme="minorHAnsi" w:cstheme="minorHAnsi"/>
            <w:b/>
            <w:bCs/>
            <w:noProof/>
            <w:color w:val="FFFFFF" w:themeColor="background1"/>
            <w:sz w:val="20"/>
            <w:szCs w:val="20"/>
          </w:rPr>
          <w:drawing>
            <wp:anchor distT="0" distB="0" distL="114300" distR="114300" simplePos="0" relativeHeight="251658241" behindDoc="1" locked="0" layoutInCell="1" allowOverlap="1" wp14:anchorId="05A86798" wp14:editId="58863E52">
              <wp:simplePos x="0" y="0"/>
              <wp:positionH relativeFrom="column">
                <wp:posOffset>-721360</wp:posOffset>
              </wp:positionH>
              <wp:positionV relativeFrom="paragraph">
                <wp:posOffset>-245745</wp:posOffset>
              </wp:positionV>
              <wp:extent cx="7567930" cy="600691"/>
              <wp:effectExtent l="0" t="0" r="0" b="9525"/>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
                        <a:extLst>
                          <a:ext uri="{28A0092B-C50C-407E-A947-70E740481C1C}">
                            <a14:useLocalDpi xmlns:a14="http://schemas.microsoft.com/office/drawing/2010/main" val="0"/>
                          </a:ext>
                        </a:extLst>
                      </a:blip>
                      <a:stretch>
                        <a:fillRect/>
                      </a:stretch>
                    </pic:blipFill>
                    <pic:spPr>
                      <a:xfrm>
                        <a:off x="0" y="0"/>
                        <a:ext cx="7567930" cy="600691"/>
                      </a:xfrm>
                      <a:prstGeom prst="rect">
                        <a:avLst/>
                      </a:prstGeom>
                    </pic:spPr>
                  </pic:pic>
                </a:graphicData>
              </a:graphic>
              <wp14:sizeRelH relativeFrom="margin">
                <wp14:pctWidth>0</wp14:pctWidth>
              </wp14:sizeRelH>
              <wp14:sizeRelV relativeFrom="margin">
                <wp14:pctHeight>0</wp14:pctHeight>
              </wp14:sizeRelV>
            </wp:anchor>
          </w:drawing>
        </w:r>
        <w:r w:rsidR="001426DD" w:rsidRPr="003B04DA">
          <w:rPr>
            <w:rFonts w:asciiTheme="minorHAnsi" w:hAnsiTheme="minorHAnsi" w:cstheme="minorHAnsi"/>
            <w:b/>
            <w:bCs/>
            <w:color w:val="FFFFFF" w:themeColor="background1"/>
            <w:sz w:val="20"/>
            <w:szCs w:val="20"/>
          </w:rPr>
          <w:fldChar w:fldCharType="begin"/>
        </w:r>
        <w:r w:rsidR="001426DD" w:rsidRPr="003B04DA">
          <w:rPr>
            <w:rFonts w:asciiTheme="minorHAnsi" w:hAnsiTheme="minorHAnsi" w:cstheme="minorHAnsi"/>
            <w:b/>
            <w:bCs/>
            <w:color w:val="FFFFFF" w:themeColor="background1"/>
            <w:sz w:val="20"/>
            <w:szCs w:val="20"/>
          </w:rPr>
          <w:instrText>PAGE   \* MERGEFORMAT</w:instrText>
        </w:r>
        <w:r w:rsidR="001426DD" w:rsidRPr="003B04DA">
          <w:rPr>
            <w:rFonts w:asciiTheme="minorHAnsi" w:hAnsiTheme="minorHAnsi" w:cstheme="minorHAnsi"/>
            <w:b/>
            <w:bCs/>
            <w:color w:val="FFFFFF" w:themeColor="background1"/>
            <w:sz w:val="20"/>
            <w:szCs w:val="20"/>
          </w:rPr>
          <w:fldChar w:fldCharType="separate"/>
        </w:r>
        <w:r w:rsidR="001426DD" w:rsidRPr="003B04DA">
          <w:rPr>
            <w:rFonts w:asciiTheme="minorHAnsi" w:hAnsiTheme="minorHAnsi" w:cstheme="minorHAnsi"/>
            <w:b/>
            <w:bCs/>
            <w:color w:val="FFFFFF" w:themeColor="background1"/>
            <w:sz w:val="20"/>
            <w:szCs w:val="20"/>
            <w:lang w:val="pt-BR"/>
          </w:rPr>
          <w:t>2</w:t>
        </w:r>
        <w:r w:rsidR="001426DD" w:rsidRPr="003B04DA">
          <w:rPr>
            <w:rFonts w:asciiTheme="minorHAnsi" w:hAnsiTheme="minorHAnsi" w:cstheme="minorHAnsi"/>
            <w:b/>
            <w:bCs/>
            <w:color w:val="FFFFFF" w:themeColor="background1"/>
            <w:sz w:val="20"/>
            <w:szCs w:val="20"/>
          </w:rPr>
          <w:fldChar w:fldCharType="end"/>
        </w:r>
      </w:p>
    </w:sdtContent>
  </w:sdt>
  <w:p w14:paraId="277ADA44" w14:textId="1706BF57" w:rsidR="003E3BBC" w:rsidRDefault="003E3BBC">
    <w:pPr>
      <w:pStyle w:val="Rodap"/>
      <w:jc w:val="right"/>
      <w:rPr>
        <w:rFonts w:ascii="Arial" w:hAnsi="Arial" w:cs="Arial"/>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C6766" w14:textId="77777777" w:rsidR="00CF6870" w:rsidRDefault="00CF6870">
      <w:r>
        <w:rPr>
          <w:color w:val="000000"/>
        </w:rPr>
        <w:separator/>
      </w:r>
    </w:p>
  </w:footnote>
  <w:footnote w:type="continuationSeparator" w:id="0">
    <w:p w14:paraId="14EA71C3" w14:textId="77777777" w:rsidR="00CF6870" w:rsidRDefault="00CF6870">
      <w:r>
        <w:continuationSeparator/>
      </w:r>
    </w:p>
  </w:footnote>
  <w:footnote w:type="continuationNotice" w:id="1">
    <w:p w14:paraId="055C6D43" w14:textId="77777777" w:rsidR="00CF6870" w:rsidRDefault="00CF68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16B" w14:textId="61FA8345" w:rsidR="00A50816" w:rsidRDefault="00A50816">
    <w:pPr>
      <w:pStyle w:val="Cabealho"/>
    </w:pPr>
    <w:r>
      <w:rPr>
        <w:noProof/>
      </w:rPr>
      <w:drawing>
        <wp:anchor distT="0" distB="0" distL="114300" distR="114300" simplePos="0" relativeHeight="251658240" behindDoc="1" locked="0" layoutInCell="1" allowOverlap="1" wp14:anchorId="628ADA43" wp14:editId="04792699">
          <wp:simplePos x="0" y="0"/>
          <wp:positionH relativeFrom="column">
            <wp:posOffset>-720090</wp:posOffset>
          </wp:positionH>
          <wp:positionV relativeFrom="paragraph">
            <wp:posOffset>-340995</wp:posOffset>
          </wp:positionV>
          <wp:extent cx="7567930" cy="758825"/>
          <wp:effectExtent l="0" t="0" r="0" b="3175"/>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a:extLst>
                      <a:ext uri="{28A0092B-C50C-407E-A947-70E740481C1C}">
                        <a14:useLocalDpi xmlns:a14="http://schemas.microsoft.com/office/drawing/2010/main" val="0"/>
                      </a:ext>
                    </a:extLst>
                  </a:blip>
                  <a:stretch>
                    <a:fillRect/>
                  </a:stretch>
                </pic:blipFill>
                <pic:spPr>
                  <a:xfrm>
                    <a:off x="0" y="0"/>
                    <a:ext cx="7567930"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Oqru0QrjHeYjC" int2:id="KgGk72FR">
      <int2:state int2:value="Rejected" int2:type="LegacyProofing"/>
    </int2:textHash>
    <int2:textHash int2:hashCode="ziiLNaZJqP7mB4" int2:id="suzpTRo6">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37694B"/>
    <w:multiLevelType w:val="multilevel"/>
    <w:tmpl w:val="5428EAD8"/>
    <w:styleLink w:val="WW8Num11"/>
    <w:lvl w:ilvl="0">
      <w:start w:val="1"/>
      <w:numFmt w:val="decimal"/>
      <w:lvlText w:val="%1."/>
      <w:lvlJc w:val="left"/>
      <w:pPr>
        <w:ind w:left="720" w:hanging="360"/>
      </w:pPr>
      <w:rPr>
        <w:rFonts w:ascii="Symbol" w:hAnsi="Symbol" w:cs="OpenSymbol, 'Arial Unicode MS'"/>
      </w:rPr>
    </w:lvl>
    <w:lvl w:ilvl="1">
      <w:start w:val="1"/>
      <w:numFmt w:val="decimal"/>
      <w:lvlText w:val="%2."/>
      <w:lvlJc w:val="left"/>
      <w:pPr>
        <w:ind w:left="1080" w:hanging="360"/>
      </w:pPr>
      <w:rPr>
        <w:rFonts w:ascii="OpenSymbol, 'Arial Unicode MS'" w:hAnsi="OpenSymbol, 'Arial Unicode MS'" w:cs="OpenSymbol, 'Arial Unicode MS'"/>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10B1F86"/>
    <w:multiLevelType w:val="hybridMultilevel"/>
    <w:tmpl w:val="BC50C07E"/>
    <w:lvl w:ilvl="0" w:tplc="04160019">
      <w:start w:val="1"/>
      <w:numFmt w:val="lowerLetter"/>
      <w:lvlText w:val="%1."/>
      <w:lvlJc w:val="left"/>
      <w:pPr>
        <w:ind w:left="1429" w:hanging="360"/>
      </w:pPr>
    </w:lvl>
    <w:lvl w:ilvl="1" w:tplc="26421452">
      <w:start w:val="1"/>
      <w:numFmt w:val="decimal"/>
      <w:lvlText w:val="%2)"/>
      <w:lvlJc w:val="left"/>
      <w:pPr>
        <w:ind w:left="2149" w:hanging="360"/>
      </w:pPr>
      <w:rPr>
        <w:rFonts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01AC40D6"/>
    <w:multiLevelType w:val="multilevel"/>
    <w:tmpl w:val="3DD2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743B18"/>
    <w:multiLevelType w:val="multilevel"/>
    <w:tmpl w:val="8B1ADFDE"/>
    <w:styleLink w:val="WW8Num1"/>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6" w15:restartNumberingAfterBreak="0">
    <w:nsid w:val="03591B2C"/>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4525AF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8" w15:restartNumberingAfterBreak="0">
    <w:nsid w:val="056A70DA"/>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2C042C"/>
    <w:multiLevelType w:val="hybridMultilevel"/>
    <w:tmpl w:val="E74AA372"/>
    <w:lvl w:ilvl="0" w:tplc="04160001">
      <w:start w:val="1"/>
      <w:numFmt w:val="bullet"/>
      <w:lvlText w:val=""/>
      <w:lvlJc w:val="left"/>
      <w:pPr>
        <w:ind w:left="819" w:hanging="360"/>
      </w:pPr>
      <w:rPr>
        <w:rFonts w:ascii="Symbol" w:hAnsi="Symbol" w:hint="default"/>
      </w:rPr>
    </w:lvl>
    <w:lvl w:ilvl="1" w:tplc="04160003" w:tentative="1">
      <w:start w:val="1"/>
      <w:numFmt w:val="bullet"/>
      <w:lvlText w:val="o"/>
      <w:lvlJc w:val="left"/>
      <w:pPr>
        <w:ind w:left="1539" w:hanging="360"/>
      </w:pPr>
      <w:rPr>
        <w:rFonts w:ascii="Courier New" w:hAnsi="Courier New" w:cs="Courier New" w:hint="default"/>
      </w:rPr>
    </w:lvl>
    <w:lvl w:ilvl="2" w:tplc="04160005" w:tentative="1">
      <w:start w:val="1"/>
      <w:numFmt w:val="bullet"/>
      <w:lvlText w:val=""/>
      <w:lvlJc w:val="left"/>
      <w:pPr>
        <w:ind w:left="2259" w:hanging="360"/>
      </w:pPr>
      <w:rPr>
        <w:rFonts w:ascii="Wingdings" w:hAnsi="Wingdings" w:hint="default"/>
      </w:rPr>
    </w:lvl>
    <w:lvl w:ilvl="3" w:tplc="04160001" w:tentative="1">
      <w:start w:val="1"/>
      <w:numFmt w:val="bullet"/>
      <w:lvlText w:val=""/>
      <w:lvlJc w:val="left"/>
      <w:pPr>
        <w:ind w:left="2979" w:hanging="360"/>
      </w:pPr>
      <w:rPr>
        <w:rFonts w:ascii="Symbol" w:hAnsi="Symbol" w:hint="default"/>
      </w:rPr>
    </w:lvl>
    <w:lvl w:ilvl="4" w:tplc="04160003" w:tentative="1">
      <w:start w:val="1"/>
      <w:numFmt w:val="bullet"/>
      <w:lvlText w:val="o"/>
      <w:lvlJc w:val="left"/>
      <w:pPr>
        <w:ind w:left="3699" w:hanging="360"/>
      </w:pPr>
      <w:rPr>
        <w:rFonts w:ascii="Courier New" w:hAnsi="Courier New" w:cs="Courier New" w:hint="default"/>
      </w:rPr>
    </w:lvl>
    <w:lvl w:ilvl="5" w:tplc="04160005" w:tentative="1">
      <w:start w:val="1"/>
      <w:numFmt w:val="bullet"/>
      <w:lvlText w:val=""/>
      <w:lvlJc w:val="left"/>
      <w:pPr>
        <w:ind w:left="4419" w:hanging="360"/>
      </w:pPr>
      <w:rPr>
        <w:rFonts w:ascii="Wingdings" w:hAnsi="Wingdings" w:hint="default"/>
      </w:rPr>
    </w:lvl>
    <w:lvl w:ilvl="6" w:tplc="04160001" w:tentative="1">
      <w:start w:val="1"/>
      <w:numFmt w:val="bullet"/>
      <w:lvlText w:val=""/>
      <w:lvlJc w:val="left"/>
      <w:pPr>
        <w:ind w:left="5139" w:hanging="360"/>
      </w:pPr>
      <w:rPr>
        <w:rFonts w:ascii="Symbol" w:hAnsi="Symbol" w:hint="default"/>
      </w:rPr>
    </w:lvl>
    <w:lvl w:ilvl="7" w:tplc="04160003" w:tentative="1">
      <w:start w:val="1"/>
      <w:numFmt w:val="bullet"/>
      <w:lvlText w:val="o"/>
      <w:lvlJc w:val="left"/>
      <w:pPr>
        <w:ind w:left="5859" w:hanging="360"/>
      </w:pPr>
      <w:rPr>
        <w:rFonts w:ascii="Courier New" w:hAnsi="Courier New" w:cs="Courier New" w:hint="default"/>
      </w:rPr>
    </w:lvl>
    <w:lvl w:ilvl="8" w:tplc="04160005" w:tentative="1">
      <w:start w:val="1"/>
      <w:numFmt w:val="bullet"/>
      <w:lvlText w:val=""/>
      <w:lvlJc w:val="left"/>
      <w:pPr>
        <w:ind w:left="6579" w:hanging="360"/>
      </w:pPr>
      <w:rPr>
        <w:rFonts w:ascii="Wingdings" w:hAnsi="Wingdings" w:hint="default"/>
      </w:rPr>
    </w:lvl>
  </w:abstractNum>
  <w:abstractNum w:abstractNumId="10" w15:restartNumberingAfterBreak="0">
    <w:nsid w:val="0921638B"/>
    <w:multiLevelType w:val="multilevel"/>
    <w:tmpl w:val="383E09EA"/>
    <w:styleLink w:val="WW8Num6"/>
    <w:lvl w:ilvl="0">
      <w:numFmt w:val="bullet"/>
      <w:lvlText w:val=""/>
      <w:lvlJc w:val="left"/>
      <w:pPr>
        <w:ind w:left="1080" w:hanging="360"/>
      </w:pPr>
      <w:rPr>
        <w:rFonts w:ascii="Symbol" w:hAnsi="Symbol" w:cs="Symbol"/>
      </w:rPr>
    </w:lvl>
    <w:lvl w:ilvl="1">
      <w:numFmt w:val="bullet"/>
      <w:lvlText w:val="◦"/>
      <w:lvlJc w:val="left"/>
      <w:pPr>
        <w:ind w:left="1440" w:hanging="360"/>
      </w:pPr>
      <w:rPr>
        <w:rFonts w:ascii="OpenSymbol, 'Arial Unicode MS'" w:hAnsi="OpenSymbol, 'Arial Unicode MS'" w:cs="Courier New"/>
      </w:rPr>
    </w:lvl>
    <w:lvl w:ilvl="2">
      <w:numFmt w:val="bullet"/>
      <w:lvlText w:val="▪"/>
      <w:lvlJc w:val="left"/>
      <w:pPr>
        <w:ind w:left="1800" w:hanging="360"/>
      </w:pPr>
      <w:rPr>
        <w:rFonts w:ascii="OpenSymbol, 'Arial Unicode MS'" w:hAnsi="OpenSymbol, 'Arial Unicode MS'" w:cs="Courier New"/>
      </w:rPr>
    </w:lvl>
    <w:lvl w:ilvl="3">
      <w:numFmt w:val="bullet"/>
      <w:lvlText w:val=""/>
      <w:lvlJc w:val="left"/>
      <w:pPr>
        <w:ind w:left="2160" w:hanging="360"/>
      </w:pPr>
      <w:rPr>
        <w:rFonts w:ascii="Symbol" w:hAnsi="Symbol" w:cs="Symbol"/>
      </w:rPr>
    </w:lvl>
    <w:lvl w:ilvl="4">
      <w:numFmt w:val="bullet"/>
      <w:lvlText w:val="◦"/>
      <w:lvlJc w:val="left"/>
      <w:pPr>
        <w:ind w:left="2520" w:hanging="360"/>
      </w:pPr>
      <w:rPr>
        <w:rFonts w:ascii="OpenSymbol, 'Arial Unicode MS'" w:hAnsi="OpenSymbol, 'Arial Unicode MS'" w:cs="Courier New"/>
      </w:rPr>
    </w:lvl>
    <w:lvl w:ilvl="5">
      <w:numFmt w:val="bullet"/>
      <w:lvlText w:val="▪"/>
      <w:lvlJc w:val="left"/>
      <w:pPr>
        <w:ind w:left="2880" w:hanging="360"/>
      </w:pPr>
      <w:rPr>
        <w:rFonts w:ascii="OpenSymbol, 'Arial Unicode MS'" w:hAnsi="OpenSymbol, 'Arial Unicode MS'" w:cs="Courier New"/>
      </w:rPr>
    </w:lvl>
    <w:lvl w:ilvl="6">
      <w:numFmt w:val="bullet"/>
      <w:lvlText w:val=""/>
      <w:lvlJc w:val="left"/>
      <w:pPr>
        <w:ind w:left="3240" w:hanging="360"/>
      </w:pPr>
      <w:rPr>
        <w:rFonts w:ascii="Symbol" w:hAnsi="Symbol" w:cs="Symbol"/>
      </w:rPr>
    </w:lvl>
    <w:lvl w:ilvl="7">
      <w:numFmt w:val="bullet"/>
      <w:lvlText w:val="◦"/>
      <w:lvlJc w:val="left"/>
      <w:pPr>
        <w:ind w:left="3600" w:hanging="360"/>
      </w:pPr>
      <w:rPr>
        <w:rFonts w:ascii="OpenSymbol, 'Arial Unicode MS'" w:hAnsi="OpenSymbol, 'Arial Unicode MS'" w:cs="Courier New"/>
      </w:rPr>
    </w:lvl>
    <w:lvl w:ilvl="8">
      <w:numFmt w:val="bullet"/>
      <w:lvlText w:val="▪"/>
      <w:lvlJc w:val="left"/>
      <w:pPr>
        <w:ind w:left="3960" w:hanging="360"/>
      </w:pPr>
      <w:rPr>
        <w:rFonts w:ascii="OpenSymbol, 'Arial Unicode MS'" w:hAnsi="OpenSymbol, 'Arial Unicode MS'" w:cs="Courier New"/>
      </w:rPr>
    </w:lvl>
  </w:abstractNum>
  <w:abstractNum w:abstractNumId="11" w15:restartNumberingAfterBreak="0">
    <w:nsid w:val="0A174565"/>
    <w:multiLevelType w:val="hybridMultilevel"/>
    <w:tmpl w:val="FBD25922"/>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0D786055"/>
    <w:multiLevelType w:val="multilevel"/>
    <w:tmpl w:val="B116343E"/>
    <w:styleLink w:val="WW8Num1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3" w15:restartNumberingAfterBreak="0">
    <w:nsid w:val="0E06281A"/>
    <w:multiLevelType w:val="multilevel"/>
    <w:tmpl w:val="63BC96FA"/>
    <w:styleLink w:val="WW8Num17"/>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4" w15:restartNumberingAfterBreak="0">
    <w:nsid w:val="0E2E3AFD"/>
    <w:multiLevelType w:val="hybridMultilevel"/>
    <w:tmpl w:val="7F8EDD5E"/>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0EF73C6A"/>
    <w:multiLevelType w:val="hybridMultilevel"/>
    <w:tmpl w:val="A6C45286"/>
    <w:lvl w:ilvl="0" w:tplc="CA58322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53E1FAB"/>
    <w:multiLevelType w:val="multilevel"/>
    <w:tmpl w:val="1A688BF2"/>
    <w:styleLink w:val="WW8Num2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7" w15:restartNumberingAfterBreak="0">
    <w:nsid w:val="1864725E"/>
    <w:multiLevelType w:val="hybridMultilevel"/>
    <w:tmpl w:val="AF829C6C"/>
    <w:lvl w:ilvl="0" w:tplc="54A262D2">
      <w:start w:val="1"/>
      <w:numFmt w:val="bullet"/>
      <w:lvlText w:val="•"/>
      <w:lvlJc w:val="left"/>
      <w:pPr>
        <w:tabs>
          <w:tab w:val="num" w:pos="720"/>
        </w:tabs>
        <w:ind w:left="720" w:hanging="360"/>
      </w:pPr>
      <w:rPr>
        <w:rFonts w:ascii="Times New Roman" w:hAnsi="Times New Roman" w:hint="default"/>
      </w:rPr>
    </w:lvl>
    <w:lvl w:ilvl="1" w:tplc="86BA0A0A">
      <w:start w:val="1"/>
      <w:numFmt w:val="bullet"/>
      <w:lvlText w:val="•"/>
      <w:lvlJc w:val="left"/>
      <w:pPr>
        <w:tabs>
          <w:tab w:val="num" w:pos="1440"/>
        </w:tabs>
        <w:ind w:left="1440" w:hanging="360"/>
      </w:pPr>
      <w:rPr>
        <w:rFonts w:ascii="Times New Roman" w:hAnsi="Times New Roman" w:hint="default"/>
      </w:rPr>
    </w:lvl>
    <w:lvl w:ilvl="2" w:tplc="662C3BD8" w:tentative="1">
      <w:start w:val="1"/>
      <w:numFmt w:val="bullet"/>
      <w:lvlText w:val="•"/>
      <w:lvlJc w:val="left"/>
      <w:pPr>
        <w:tabs>
          <w:tab w:val="num" w:pos="2160"/>
        </w:tabs>
        <w:ind w:left="2160" w:hanging="360"/>
      </w:pPr>
      <w:rPr>
        <w:rFonts w:ascii="Times New Roman" w:hAnsi="Times New Roman" w:hint="default"/>
      </w:rPr>
    </w:lvl>
    <w:lvl w:ilvl="3" w:tplc="25A82654" w:tentative="1">
      <w:start w:val="1"/>
      <w:numFmt w:val="bullet"/>
      <w:lvlText w:val="•"/>
      <w:lvlJc w:val="left"/>
      <w:pPr>
        <w:tabs>
          <w:tab w:val="num" w:pos="2880"/>
        </w:tabs>
        <w:ind w:left="2880" w:hanging="360"/>
      </w:pPr>
      <w:rPr>
        <w:rFonts w:ascii="Times New Roman" w:hAnsi="Times New Roman" w:hint="default"/>
      </w:rPr>
    </w:lvl>
    <w:lvl w:ilvl="4" w:tplc="CA465648" w:tentative="1">
      <w:start w:val="1"/>
      <w:numFmt w:val="bullet"/>
      <w:lvlText w:val="•"/>
      <w:lvlJc w:val="left"/>
      <w:pPr>
        <w:tabs>
          <w:tab w:val="num" w:pos="3600"/>
        </w:tabs>
        <w:ind w:left="3600" w:hanging="360"/>
      </w:pPr>
      <w:rPr>
        <w:rFonts w:ascii="Times New Roman" w:hAnsi="Times New Roman" w:hint="default"/>
      </w:rPr>
    </w:lvl>
    <w:lvl w:ilvl="5" w:tplc="74B6CD60" w:tentative="1">
      <w:start w:val="1"/>
      <w:numFmt w:val="bullet"/>
      <w:lvlText w:val="•"/>
      <w:lvlJc w:val="left"/>
      <w:pPr>
        <w:tabs>
          <w:tab w:val="num" w:pos="4320"/>
        </w:tabs>
        <w:ind w:left="4320" w:hanging="360"/>
      </w:pPr>
      <w:rPr>
        <w:rFonts w:ascii="Times New Roman" w:hAnsi="Times New Roman" w:hint="default"/>
      </w:rPr>
    </w:lvl>
    <w:lvl w:ilvl="6" w:tplc="7486C676" w:tentative="1">
      <w:start w:val="1"/>
      <w:numFmt w:val="bullet"/>
      <w:lvlText w:val="•"/>
      <w:lvlJc w:val="left"/>
      <w:pPr>
        <w:tabs>
          <w:tab w:val="num" w:pos="5040"/>
        </w:tabs>
        <w:ind w:left="5040" w:hanging="360"/>
      </w:pPr>
      <w:rPr>
        <w:rFonts w:ascii="Times New Roman" w:hAnsi="Times New Roman" w:hint="default"/>
      </w:rPr>
    </w:lvl>
    <w:lvl w:ilvl="7" w:tplc="4AAE6A8E" w:tentative="1">
      <w:start w:val="1"/>
      <w:numFmt w:val="bullet"/>
      <w:lvlText w:val="•"/>
      <w:lvlJc w:val="left"/>
      <w:pPr>
        <w:tabs>
          <w:tab w:val="num" w:pos="5760"/>
        </w:tabs>
        <w:ind w:left="5760" w:hanging="360"/>
      </w:pPr>
      <w:rPr>
        <w:rFonts w:ascii="Times New Roman" w:hAnsi="Times New Roman" w:hint="default"/>
      </w:rPr>
    </w:lvl>
    <w:lvl w:ilvl="8" w:tplc="570E476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8FA61E6"/>
    <w:multiLevelType w:val="hybridMultilevel"/>
    <w:tmpl w:val="233AEBA2"/>
    <w:lvl w:ilvl="0" w:tplc="1E504908">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1A013DFE"/>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20" w15:restartNumberingAfterBreak="0">
    <w:nsid w:val="1A60166D"/>
    <w:multiLevelType w:val="multilevel"/>
    <w:tmpl w:val="F0F820D6"/>
    <w:styleLink w:val="WW8Num5"/>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21" w15:restartNumberingAfterBreak="0">
    <w:nsid w:val="1BCC24E2"/>
    <w:multiLevelType w:val="hybridMultilevel"/>
    <w:tmpl w:val="6726837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1FFB164A"/>
    <w:multiLevelType w:val="multilevel"/>
    <w:tmpl w:val="22129324"/>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20313319"/>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15:restartNumberingAfterBreak="0">
    <w:nsid w:val="20563BD9"/>
    <w:multiLevelType w:val="hybridMultilevel"/>
    <w:tmpl w:val="B8A87410"/>
    <w:lvl w:ilvl="0" w:tplc="BADE8D1A">
      <w:start w:val="1"/>
      <w:numFmt w:val="bullet"/>
      <w:lvlText w:val=""/>
      <w:lvlJc w:val="left"/>
      <w:pPr>
        <w:ind w:left="786" w:hanging="360"/>
      </w:pPr>
      <w:rPr>
        <w:rFonts w:ascii="Symbol" w:hAnsi="Symbol" w:hint="default"/>
        <w:sz w:val="40"/>
        <w:szCs w:val="40"/>
      </w:rPr>
    </w:lvl>
    <w:lvl w:ilvl="1" w:tplc="04160003" w:tentative="1">
      <w:start w:val="1"/>
      <w:numFmt w:val="bullet"/>
      <w:lvlText w:val="o"/>
      <w:lvlJc w:val="left"/>
      <w:pPr>
        <w:ind w:left="1146" w:hanging="360"/>
      </w:pPr>
      <w:rPr>
        <w:rFonts w:ascii="Courier New" w:hAnsi="Courier New" w:cs="Courier New" w:hint="default"/>
      </w:rPr>
    </w:lvl>
    <w:lvl w:ilvl="2" w:tplc="04160005" w:tentative="1">
      <w:start w:val="1"/>
      <w:numFmt w:val="bullet"/>
      <w:lvlText w:val=""/>
      <w:lvlJc w:val="left"/>
      <w:pPr>
        <w:ind w:left="1866" w:hanging="360"/>
      </w:pPr>
      <w:rPr>
        <w:rFonts w:ascii="Wingdings" w:hAnsi="Wingdings" w:hint="default"/>
      </w:rPr>
    </w:lvl>
    <w:lvl w:ilvl="3" w:tplc="04160001" w:tentative="1">
      <w:start w:val="1"/>
      <w:numFmt w:val="bullet"/>
      <w:lvlText w:val=""/>
      <w:lvlJc w:val="left"/>
      <w:pPr>
        <w:ind w:left="2586" w:hanging="360"/>
      </w:pPr>
      <w:rPr>
        <w:rFonts w:ascii="Symbol" w:hAnsi="Symbol" w:hint="default"/>
      </w:rPr>
    </w:lvl>
    <w:lvl w:ilvl="4" w:tplc="04160003" w:tentative="1">
      <w:start w:val="1"/>
      <w:numFmt w:val="bullet"/>
      <w:lvlText w:val="o"/>
      <w:lvlJc w:val="left"/>
      <w:pPr>
        <w:ind w:left="3306" w:hanging="360"/>
      </w:pPr>
      <w:rPr>
        <w:rFonts w:ascii="Courier New" w:hAnsi="Courier New" w:cs="Courier New" w:hint="default"/>
      </w:rPr>
    </w:lvl>
    <w:lvl w:ilvl="5" w:tplc="04160005" w:tentative="1">
      <w:start w:val="1"/>
      <w:numFmt w:val="bullet"/>
      <w:lvlText w:val=""/>
      <w:lvlJc w:val="left"/>
      <w:pPr>
        <w:ind w:left="4026" w:hanging="360"/>
      </w:pPr>
      <w:rPr>
        <w:rFonts w:ascii="Wingdings" w:hAnsi="Wingdings" w:hint="default"/>
      </w:rPr>
    </w:lvl>
    <w:lvl w:ilvl="6" w:tplc="04160001" w:tentative="1">
      <w:start w:val="1"/>
      <w:numFmt w:val="bullet"/>
      <w:lvlText w:val=""/>
      <w:lvlJc w:val="left"/>
      <w:pPr>
        <w:ind w:left="4746" w:hanging="360"/>
      </w:pPr>
      <w:rPr>
        <w:rFonts w:ascii="Symbol" w:hAnsi="Symbol" w:hint="default"/>
      </w:rPr>
    </w:lvl>
    <w:lvl w:ilvl="7" w:tplc="04160003" w:tentative="1">
      <w:start w:val="1"/>
      <w:numFmt w:val="bullet"/>
      <w:lvlText w:val="o"/>
      <w:lvlJc w:val="left"/>
      <w:pPr>
        <w:ind w:left="5466" w:hanging="360"/>
      </w:pPr>
      <w:rPr>
        <w:rFonts w:ascii="Courier New" w:hAnsi="Courier New" w:cs="Courier New" w:hint="default"/>
      </w:rPr>
    </w:lvl>
    <w:lvl w:ilvl="8" w:tplc="04160005" w:tentative="1">
      <w:start w:val="1"/>
      <w:numFmt w:val="bullet"/>
      <w:lvlText w:val=""/>
      <w:lvlJc w:val="left"/>
      <w:pPr>
        <w:ind w:left="6186" w:hanging="360"/>
      </w:pPr>
      <w:rPr>
        <w:rFonts w:ascii="Wingdings" w:hAnsi="Wingdings" w:hint="default"/>
      </w:rPr>
    </w:lvl>
  </w:abstractNum>
  <w:abstractNum w:abstractNumId="25" w15:restartNumberingAfterBreak="0">
    <w:nsid w:val="21C70950"/>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221C43E4"/>
    <w:multiLevelType w:val="hybridMultilevel"/>
    <w:tmpl w:val="B0122484"/>
    <w:lvl w:ilvl="0" w:tplc="0416001B">
      <w:start w:val="1"/>
      <w:numFmt w:val="lowerRoman"/>
      <w:lvlText w:val="%1."/>
      <w:lvlJc w:val="righ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7" w15:restartNumberingAfterBreak="0">
    <w:nsid w:val="235A6334"/>
    <w:multiLevelType w:val="hybridMultilevel"/>
    <w:tmpl w:val="AB8A709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258A457D"/>
    <w:multiLevelType w:val="hybridMultilevel"/>
    <w:tmpl w:val="04545440"/>
    <w:lvl w:ilvl="0" w:tplc="04160001">
      <w:start w:val="1"/>
      <w:numFmt w:val="bullet"/>
      <w:lvlText w:val=""/>
      <w:lvlJc w:val="left"/>
      <w:pPr>
        <w:ind w:left="1123" w:hanging="360"/>
      </w:pPr>
      <w:rPr>
        <w:rFonts w:ascii="Symbol" w:hAnsi="Symbol" w:hint="default"/>
      </w:rPr>
    </w:lvl>
    <w:lvl w:ilvl="1" w:tplc="04160003" w:tentative="1">
      <w:start w:val="1"/>
      <w:numFmt w:val="bullet"/>
      <w:lvlText w:val="o"/>
      <w:lvlJc w:val="left"/>
      <w:pPr>
        <w:ind w:left="1843" w:hanging="360"/>
      </w:pPr>
      <w:rPr>
        <w:rFonts w:ascii="Courier New" w:hAnsi="Courier New" w:cs="Courier New" w:hint="default"/>
      </w:rPr>
    </w:lvl>
    <w:lvl w:ilvl="2" w:tplc="04160005" w:tentative="1">
      <w:start w:val="1"/>
      <w:numFmt w:val="bullet"/>
      <w:lvlText w:val=""/>
      <w:lvlJc w:val="left"/>
      <w:pPr>
        <w:ind w:left="2563" w:hanging="360"/>
      </w:pPr>
      <w:rPr>
        <w:rFonts w:ascii="Wingdings" w:hAnsi="Wingdings" w:hint="default"/>
      </w:rPr>
    </w:lvl>
    <w:lvl w:ilvl="3" w:tplc="04160001" w:tentative="1">
      <w:start w:val="1"/>
      <w:numFmt w:val="bullet"/>
      <w:lvlText w:val=""/>
      <w:lvlJc w:val="left"/>
      <w:pPr>
        <w:ind w:left="3283" w:hanging="360"/>
      </w:pPr>
      <w:rPr>
        <w:rFonts w:ascii="Symbol" w:hAnsi="Symbol" w:hint="default"/>
      </w:rPr>
    </w:lvl>
    <w:lvl w:ilvl="4" w:tplc="04160003" w:tentative="1">
      <w:start w:val="1"/>
      <w:numFmt w:val="bullet"/>
      <w:lvlText w:val="o"/>
      <w:lvlJc w:val="left"/>
      <w:pPr>
        <w:ind w:left="4003" w:hanging="360"/>
      </w:pPr>
      <w:rPr>
        <w:rFonts w:ascii="Courier New" w:hAnsi="Courier New" w:cs="Courier New" w:hint="default"/>
      </w:rPr>
    </w:lvl>
    <w:lvl w:ilvl="5" w:tplc="04160005" w:tentative="1">
      <w:start w:val="1"/>
      <w:numFmt w:val="bullet"/>
      <w:lvlText w:val=""/>
      <w:lvlJc w:val="left"/>
      <w:pPr>
        <w:ind w:left="4723" w:hanging="360"/>
      </w:pPr>
      <w:rPr>
        <w:rFonts w:ascii="Wingdings" w:hAnsi="Wingdings" w:hint="default"/>
      </w:rPr>
    </w:lvl>
    <w:lvl w:ilvl="6" w:tplc="04160001" w:tentative="1">
      <w:start w:val="1"/>
      <w:numFmt w:val="bullet"/>
      <w:lvlText w:val=""/>
      <w:lvlJc w:val="left"/>
      <w:pPr>
        <w:ind w:left="5443" w:hanging="360"/>
      </w:pPr>
      <w:rPr>
        <w:rFonts w:ascii="Symbol" w:hAnsi="Symbol" w:hint="default"/>
      </w:rPr>
    </w:lvl>
    <w:lvl w:ilvl="7" w:tplc="04160003" w:tentative="1">
      <w:start w:val="1"/>
      <w:numFmt w:val="bullet"/>
      <w:lvlText w:val="o"/>
      <w:lvlJc w:val="left"/>
      <w:pPr>
        <w:ind w:left="6163" w:hanging="360"/>
      </w:pPr>
      <w:rPr>
        <w:rFonts w:ascii="Courier New" w:hAnsi="Courier New" w:cs="Courier New" w:hint="default"/>
      </w:rPr>
    </w:lvl>
    <w:lvl w:ilvl="8" w:tplc="04160005" w:tentative="1">
      <w:start w:val="1"/>
      <w:numFmt w:val="bullet"/>
      <w:lvlText w:val=""/>
      <w:lvlJc w:val="left"/>
      <w:pPr>
        <w:ind w:left="6883" w:hanging="360"/>
      </w:pPr>
      <w:rPr>
        <w:rFonts w:ascii="Wingdings" w:hAnsi="Wingdings" w:hint="default"/>
      </w:rPr>
    </w:lvl>
  </w:abstractNum>
  <w:abstractNum w:abstractNumId="29" w15:restartNumberingAfterBreak="0">
    <w:nsid w:val="25BB30E1"/>
    <w:multiLevelType w:val="hybridMultilevel"/>
    <w:tmpl w:val="BB8C633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2A8E4801"/>
    <w:multiLevelType w:val="multilevel"/>
    <w:tmpl w:val="2C6231E0"/>
    <w:lvl w:ilvl="0">
      <w:start w:val="1"/>
      <w:numFmt w:val="decimal"/>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15:restartNumberingAfterBreak="0">
    <w:nsid w:val="2A9D082B"/>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B9073C8"/>
    <w:multiLevelType w:val="multilevel"/>
    <w:tmpl w:val="1C32FC62"/>
    <w:styleLink w:val="WW8Num2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33" w15:restartNumberingAfterBreak="0">
    <w:nsid w:val="2C1670D5"/>
    <w:multiLevelType w:val="multilevel"/>
    <w:tmpl w:val="22129324"/>
    <w:lvl w:ilvl="0">
      <w:start w:val="1"/>
      <w:numFmt w:val="decimal"/>
      <w:lvlText w:val="%1."/>
      <w:lvlJc w:val="left"/>
      <w:pPr>
        <w:ind w:left="1069" w:hanging="360"/>
      </w:pPr>
    </w:lvl>
    <w:lvl w:ilvl="1">
      <w:start w:val="1"/>
      <w:numFmt w:val="bullet"/>
      <w:lvlText w:val=""/>
      <w:lvlJc w:val="left"/>
      <w:pPr>
        <w:ind w:left="1789" w:hanging="360"/>
      </w:pPr>
      <w:rPr>
        <w:rFonts w:ascii="Symbol" w:hAnsi="Symbol" w:hint="default"/>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2D0B32AB"/>
    <w:multiLevelType w:val="hybridMultilevel"/>
    <w:tmpl w:val="1870D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F895AC6"/>
    <w:multiLevelType w:val="hybridMultilevel"/>
    <w:tmpl w:val="277E6F4C"/>
    <w:lvl w:ilvl="0" w:tplc="0988043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FFD2AF1"/>
    <w:multiLevelType w:val="multilevel"/>
    <w:tmpl w:val="EA4CF544"/>
    <w:lvl w:ilvl="0">
      <w:start w:val="1"/>
      <w:numFmt w:val="lowerLetter"/>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308929E9"/>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8" w15:restartNumberingAfterBreak="0">
    <w:nsid w:val="33F7544C"/>
    <w:multiLevelType w:val="multilevel"/>
    <w:tmpl w:val="4972F15A"/>
    <w:styleLink w:val="WW8Num8"/>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9" w15:restartNumberingAfterBreak="0">
    <w:nsid w:val="351D4DCD"/>
    <w:multiLevelType w:val="hybridMultilevel"/>
    <w:tmpl w:val="D786B4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7142BFE"/>
    <w:multiLevelType w:val="hybridMultilevel"/>
    <w:tmpl w:val="F2646752"/>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1" w15:restartNumberingAfterBreak="0">
    <w:nsid w:val="383D42E5"/>
    <w:multiLevelType w:val="multilevel"/>
    <w:tmpl w:val="F586BF8A"/>
    <w:styleLink w:val="WW8Num15"/>
    <w:lvl w:ilvl="0">
      <w:numFmt w:val="bullet"/>
      <w:lvlText w:val=""/>
      <w:lvlJc w:val="left"/>
      <w:pPr>
        <w:ind w:left="730" w:hanging="360"/>
      </w:pPr>
      <w:rPr>
        <w:rFonts w:ascii="Symbol" w:hAnsi="Symbol"/>
      </w:rPr>
    </w:lvl>
    <w:lvl w:ilvl="1">
      <w:numFmt w:val="bullet"/>
      <w:lvlText w:val="◦"/>
      <w:lvlJc w:val="left"/>
      <w:pPr>
        <w:ind w:left="1090" w:hanging="360"/>
      </w:pPr>
      <w:rPr>
        <w:rFonts w:ascii="OpenSymbol, 'Arial Unicode MS'" w:hAnsi="OpenSymbol, 'Arial Unicode MS'"/>
      </w:rPr>
    </w:lvl>
    <w:lvl w:ilvl="2">
      <w:numFmt w:val="bullet"/>
      <w:lvlText w:val="▪"/>
      <w:lvlJc w:val="left"/>
      <w:pPr>
        <w:ind w:left="1450" w:hanging="360"/>
      </w:pPr>
      <w:rPr>
        <w:rFonts w:ascii="OpenSymbol, 'Arial Unicode MS'" w:hAnsi="OpenSymbol, 'Arial Unicode MS'"/>
      </w:rPr>
    </w:lvl>
    <w:lvl w:ilvl="3">
      <w:numFmt w:val="bullet"/>
      <w:lvlText w:val=""/>
      <w:lvlJc w:val="left"/>
      <w:pPr>
        <w:ind w:left="1810" w:hanging="360"/>
      </w:pPr>
      <w:rPr>
        <w:rFonts w:ascii="Symbol" w:hAnsi="Symbol"/>
      </w:rPr>
    </w:lvl>
    <w:lvl w:ilvl="4">
      <w:numFmt w:val="bullet"/>
      <w:lvlText w:val="◦"/>
      <w:lvlJc w:val="left"/>
      <w:pPr>
        <w:ind w:left="2170" w:hanging="360"/>
      </w:pPr>
      <w:rPr>
        <w:rFonts w:ascii="OpenSymbol, 'Arial Unicode MS'" w:hAnsi="OpenSymbol, 'Arial Unicode MS'"/>
      </w:rPr>
    </w:lvl>
    <w:lvl w:ilvl="5">
      <w:numFmt w:val="bullet"/>
      <w:lvlText w:val="▪"/>
      <w:lvlJc w:val="left"/>
      <w:pPr>
        <w:ind w:left="2530" w:hanging="360"/>
      </w:pPr>
      <w:rPr>
        <w:rFonts w:ascii="OpenSymbol, 'Arial Unicode MS'" w:hAnsi="OpenSymbol, 'Arial Unicode MS'"/>
      </w:rPr>
    </w:lvl>
    <w:lvl w:ilvl="6">
      <w:numFmt w:val="bullet"/>
      <w:lvlText w:val=""/>
      <w:lvlJc w:val="left"/>
      <w:pPr>
        <w:ind w:left="2890" w:hanging="360"/>
      </w:pPr>
      <w:rPr>
        <w:rFonts w:ascii="Symbol" w:hAnsi="Symbol"/>
      </w:rPr>
    </w:lvl>
    <w:lvl w:ilvl="7">
      <w:numFmt w:val="bullet"/>
      <w:lvlText w:val="◦"/>
      <w:lvlJc w:val="left"/>
      <w:pPr>
        <w:ind w:left="3250" w:hanging="360"/>
      </w:pPr>
      <w:rPr>
        <w:rFonts w:ascii="OpenSymbol, 'Arial Unicode MS'" w:hAnsi="OpenSymbol, 'Arial Unicode MS'"/>
      </w:rPr>
    </w:lvl>
    <w:lvl w:ilvl="8">
      <w:numFmt w:val="bullet"/>
      <w:lvlText w:val="▪"/>
      <w:lvlJc w:val="left"/>
      <w:pPr>
        <w:ind w:left="3610" w:hanging="360"/>
      </w:pPr>
      <w:rPr>
        <w:rFonts w:ascii="OpenSymbol, 'Arial Unicode MS'" w:hAnsi="OpenSymbol, 'Arial Unicode MS'"/>
      </w:rPr>
    </w:lvl>
  </w:abstractNum>
  <w:abstractNum w:abstractNumId="42" w15:restartNumberingAfterBreak="0">
    <w:nsid w:val="38CC1BDA"/>
    <w:multiLevelType w:val="hybridMultilevel"/>
    <w:tmpl w:val="55FE53AC"/>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3" w15:restartNumberingAfterBreak="0">
    <w:nsid w:val="3A256D1D"/>
    <w:multiLevelType w:val="hybridMultilevel"/>
    <w:tmpl w:val="5C326E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3A546B3A"/>
    <w:multiLevelType w:val="multilevel"/>
    <w:tmpl w:val="C0760A12"/>
    <w:styleLink w:val="WW8Num18"/>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45" w15:restartNumberingAfterBreak="0">
    <w:nsid w:val="3ACD7A3E"/>
    <w:multiLevelType w:val="multilevel"/>
    <w:tmpl w:val="F8625B68"/>
    <w:styleLink w:val="WW8Num4"/>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46" w15:restartNumberingAfterBreak="0">
    <w:nsid w:val="3BDB7E9A"/>
    <w:multiLevelType w:val="hybridMultilevel"/>
    <w:tmpl w:val="5DD64D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3BF60832"/>
    <w:multiLevelType w:val="hybridMultilevel"/>
    <w:tmpl w:val="1ECA6B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3D830597"/>
    <w:multiLevelType w:val="multilevel"/>
    <w:tmpl w:val="3CC83704"/>
    <w:styleLink w:val="WW8Num10"/>
    <w:lvl w:ilvl="0">
      <w:numFmt w:val="bullet"/>
      <w:lvlText w:val=""/>
      <w:lvlJc w:val="left"/>
      <w:pPr>
        <w:ind w:left="763" w:hanging="360"/>
      </w:pPr>
      <w:rPr>
        <w:rFonts w:ascii="Symbol" w:hAnsi="Symbol" w:cs="OpenSymbol, 'Arial Unicode MS'"/>
      </w:rPr>
    </w:lvl>
    <w:lvl w:ilvl="1">
      <w:numFmt w:val="bullet"/>
      <w:lvlText w:val="◦"/>
      <w:lvlJc w:val="left"/>
      <w:pPr>
        <w:ind w:left="1123" w:hanging="360"/>
      </w:pPr>
      <w:rPr>
        <w:rFonts w:ascii="OpenSymbol, 'Arial Unicode MS'" w:hAnsi="OpenSymbol, 'Arial Unicode MS'" w:cs="OpenSymbol, 'Arial Unicode MS'"/>
      </w:rPr>
    </w:lvl>
    <w:lvl w:ilvl="2">
      <w:numFmt w:val="bullet"/>
      <w:lvlText w:val="▪"/>
      <w:lvlJc w:val="left"/>
      <w:pPr>
        <w:ind w:left="1483" w:hanging="360"/>
      </w:pPr>
      <w:rPr>
        <w:rFonts w:ascii="OpenSymbol, 'Arial Unicode MS'" w:hAnsi="OpenSymbol, 'Arial Unicode MS'" w:cs="OpenSymbol, 'Arial Unicode MS'"/>
      </w:rPr>
    </w:lvl>
    <w:lvl w:ilvl="3">
      <w:numFmt w:val="bullet"/>
      <w:lvlText w:val=""/>
      <w:lvlJc w:val="left"/>
      <w:pPr>
        <w:ind w:left="1843" w:hanging="360"/>
      </w:pPr>
      <w:rPr>
        <w:rFonts w:ascii="Symbol" w:hAnsi="Symbol" w:cs="OpenSymbol, 'Arial Unicode MS'"/>
      </w:rPr>
    </w:lvl>
    <w:lvl w:ilvl="4">
      <w:numFmt w:val="bullet"/>
      <w:lvlText w:val="◦"/>
      <w:lvlJc w:val="left"/>
      <w:pPr>
        <w:ind w:left="2203" w:hanging="360"/>
      </w:pPr>
      <w:rPr>
        <w:rFonts w:ascii="OpenSymbol, 'Arial Unicode MS'" w:hAnsi="OpenSymbol, 'Arial Unicode MS'" w:cs="OpenSymbol, 'Arial Unicode MS'"/>
      </w:rPr>
    </w:lvl>
    <w:lvl w:ilvl="5">
      <w:numFmt w:val="bullet"/>
      <w:lvlText w:val="▪"/>
      <w:lvlJc w:val="left"/>
      <w:pPr>
        <w:ind w:left="2563" w:hanging="360"/>
      </w:pPr>
      <w:rPr>
        <w:rFonts w:ascii="OpenSymbol, 'Arial Unicode MS'" w:hAnsi="OpenSymbol, 'Arial Unicode MS'" w:cs="OpenSymbol, 'Arial Unicode MS'"/>
      </w:rPr>
    </w:lvl>
    <w:lvl w:ilvl="6">
      <w:numFmt w:val="bullet"/>
      <w:lvlText w:val=""/>
      <w:lvlJc w:val="left"/>
      <w:pPr>
        <w:ind w:left="2923" w:hanging="360"/>
      </w:pPr>
      <w:rPr>
        <w:rFonts w:ascii="Symbol" w:hAnsi="Symbol" w:cs="OpenSymbol, 'Arial Unicode MS'"/>
      </w:rPr>
    </w:lvl>
    <w:lvl w:ilvl="7">
      <w:numFmt w:val="bullet"/>
      <w:lvlText w:val="◦"/>
      <w:lvlJc w:val="left"/>
      <w:pPr>
        <w:ind w:left="3283" w:hanging="360"/>
      </w:pPr>
      <w:rPr>
        <w:rFonts w:ascii="OpenSymbol, 'Arial Unicode MS'" w:hAnsi="OpenSymbol, 'Arial Unicode MS'" w:cs="OpenSymbol, 'Arial Unicode MS'"/>
      </w:rPr>
    </w:lvl>
    <w:lvl w:ilvl="8">
      <w:numFmt w:val="bullet"/>
      <w:lvlText w:val="▪"/>
      <w:lvlJc w:val="left"/>
      <w:pPr>
        <w:ind w:left="3643" w:hanging="360"/>
      </w:pPr>
      <w:rPr>
        <w:rFonts w:ascii="OpenSymbol, 'Arial Unicode MS'" w:hAnsi="OpenSymbol, 'Arial Unicode MS'" w:cs="OpenSymbol, 'Arial Unicode MS'"/>
      </w:rPr>
    </w:lvl>
  </w:abstractNum>
  <w:abstractNum w:abstractNumId="49" w15:restartNumberingAfterBreak="0">
    <w:nsid w:val="3DEA692A"/>
    <w:multiLevelType w:val="multilevel"/>
    <w:tmpl w:val="93DE2C58"/>
    <w:styleLink w:val="WW8Num21"/>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0" w15:restartNumberingAfterBreak="0">
    <w:nsid w:val="3F0B5640"/>
    <w:multiLevelType w:val="hybridMultilevel"/>
    <w:tmpl w:val="2362D5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40791333"/>
    <w:multiLevelType w:val="hybridMultilevel"/>
    <w:tmpl w:val="939A1A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44744D4F"/>
    <w:multiLevelType w:val="hybridMultilevel"/>
    <w:tmpl w:val="36D4EC4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47B236D8"/>
    <w:multiLevelType w:val="hybridMultilevel"/>
    <w:tmpl w:val="FD900C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15:restartNumberingAfterBreak="0">
    <w:nsid w:val="47E85DAB"/>
    <w:multiLevelType w:val="multilevel"/>
    <w:tmpl w:val="2C6231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5" w15:restartNumberingAfterBreak="0">
    <w:nsid w:val="4A0904EA"/>
    <w:multiLevelType w:val="hybridMultilevel"/>
    <w:tmpl w:val="6AFA5D12"/>
    <w:lvl w:ilvl="0" w:tplc="FFFFFFFF">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6" w15:restartNumberingAfterBreak="0">
    <w:nsid w:val="4CE36B9E"/>
    <w:multiLevelType w:val="hybridMultilevel"/>
    <w:tmpl w:val="8FE0F0AE"/>
    <w:lvl w:ilvl="0" w:tplc="7F600F58">
      <w:start w:val="1"/>
      <w:numFmt w:val="ordin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7" w15:restartNumberingAfterBreak="0">
    <w:nsid w:val="4E043128"/>
    <w:multiLevelType w:val="multilevel"/>
    <w:tmpl w:val="ED6E2DE6"/>
    <w:styleLink w:val="WW8Num16"/>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8" w15:restartNumberingAfterBreak="0">
    <w:nsid w:val="4ECF27B6"/>
    <w:multiLevelType w:val="multilevel"/>
    <w:tmpl w:val="5FD6F714"/>
    <w:styleLink w:val="WW8Num7"/>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59" w15:restartNumberingAfterBreak="0">
    <w:nsid w:val="4EDF05F5"/>
    <w:multiLevelType w:val="multilevel"/>
    <w:tmpl w:val="5F18A832"/>
    <w:styleLink w:val="WW8Num2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60" w15:restartNumberingAfterBreak="0">
    <w:nsid w:val="4F2914D3"/>
    <w:multiLevelType w:val="hybridMultilevel"/>
    <w:tmpl w:val="C20A6FF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4F2D3B7F"/>
    <w:multiLevelType w:val="multilevel"/>
    <w:tmpl w:val="5384400C"/>
    <w:styleLink w:val="WW8Num1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62" w15:restartNumberingAfterBreak="0">
    <w:nsid w:val="52874F25"/>
    <w:multiLevelType w:val="multilevel"/>
    <w:tmpl w:val="EC2E5A30"/>
    <w:styleLink w:val="WW8Num9"/>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3" w15:restartNumberingAfterBreak="0">
    <w:nsid w:val="53FF179C"/>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57E6684A"/>
    <w:multiLevelType w:val="hybridMultilevel"/>
    <w:tmpl w:val="3F7E10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5" w15:restartNumberingAfterBreak="0">
    <w:nsid w:val="58B01A30"/>
    <w:multiLevelType w:val="hybridMultilevel"/>
    <w:tmpl w:val="1D4C6B5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5C3A7511"/>
    <w:multiLevelType w:val="hybridMultilevel"/>
    <w:tmpl w:val="2940FFEC"/>
    <w:lvl w:ilvl="0" w:tplc="041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18F0020"/>
    <w:multiLevelType w:val="hybridMultilevel"/>
    <w:tmpl w:val="107243D4"/>
    <w:lvl w:ilvl="0" w:tplc="0416001B">
      <w:start w:val="1"/>
      <w:numFmt w:val="lowerRoman"/>
      <w:lvlText w:val="%1."/>
      <w:lvlJc w:val="righ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8" w15:restartNumberingAfterBreak="0">
    <w:nsid w:val="63615CE1"/>
    <w:multiLevelType w:val="multilevel"/>
    <w:tmpl w:val="F90AA92A"/>
    <w:styleLink w:val="WW8Num2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9" w15:restartNumberingAfterBreak="0">
    <w:nsid w:val="648752FA"/>
    <w:multiLevelType w:val="hybridMultilevel"/>
    <w:tmpl w:val="F24E6274"/>
    <w:lvl w:ilvl="0" w:tplc="FFFFFFFF">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0" w15:restartNumberingAfterBreak="0">
    <w:nsid w:val="666B68F6"/>
    <w:multiLevelType w:val="multilevel"/>
    <w:tmpl w:val="3836FB2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15:restartNumberingAfterBreak="0">
    <w:nsid w:val="66F875E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72" w15:restartNumberingAfterBreak="0">
    <w:nsid w:val="6707417D"/>
    <w:multiLevelType w:val="multilevel"/>
    <w:tmpl w:val="324CD47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3" w15:restartNumberingAfterBreak="0">
    <w:nsid w:val="67A50421"/>
    <w:multiLevelType w:val="hybridMultilevel"/>
    <w:tmpl w:val="A028BAC8"/>
    <w:lvl w:ilvl="0" w:tplc="B7001FF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4" w15:restartNumberingAfterBreak="0">
    <w:nsid w:val="696056E0"/>
    <w:multiLevelType w:val="hybridMultilevel"/>
    <w:tmpl w:val="445CEA94"/>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69F53991"/>
    <w:multiLevelType w:val="hybridMultilevel"/>
    <w:tmpl w:val="0BF4E1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6A01010E"/>
    <w:multiLevelType w:val="multilevel"/>
    <w:tmpl w:val="40628404"/>
    <w:styleLink w:val="WW8Num19"/>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77" w15:restartNumberingAfterBreak="0">
    <w:nsid w:val="6A2F630C"/>
    <w:multiLevelType w:val="multilevel"/>
    <w:tmpl w:val="08F86D84"/>
    <w:styleLink w:val="WW8Num2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8" w15:restartNumberingAfterBreak="0">
    <w:nsid w:val="6A41108C"/>
    <w:multiLevelType w:val="multilevel"/>
    <w:tmpl w:val="D6447166"/>
    <w:styleLink w:val="WW8Num2"/>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9" w15:restartNumberingAfterBreak="0">
    <w:nsid w:val="6A6B56E5"/>
    <w:multiLevelType w:val="multilevel"/>
    <w:tmpl w:val="2C623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18D739B"/>
    <w:multiLevelType w:val="hybridMultilevel"/>
    <w:tmpl w:val="3C3661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73ED28D1"/>
    <w:multiLevelType w:val="hybridMultilevel"/>
    <w:tmpl w:val="3F7A918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2" w15:restartNumberingAfterBreak="0">
    <w:nsid w:val="73FA0747"/>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3" w15:restartNumberingAfterBreak="0">
    <w:nsid w:val="775D7498"/>
    <w:multiLevelType w:val="hybridMultilevel"/>
    <w:tmpl w:val="6C5ECEBA"/>
    <w:lvl w:ilvl="0" w:tplc="04160019">
      <w:start w:val="1"/>
      <w:numFmt w:val="lowerLetter"/>
      <w:lvlText w:val="%1."/>
      <w:lvlJc w:val="left"/>
      <w:pPr>
        <w:ind w:left="1069" w:hanging="360"/>
      </w:p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4" w15:restartNumberingAfterBreak="0">
    <w:nsid w:val="79F337E2"/>
    <w:multiLevelType w:val="multilevel"/>
    <w:tmpl w:val="142A136C"/>
    <w:styleLink w:val="WW8Num2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5" w15:restartNumberingAfterBreak="0">
    <w:nsid w:val="7A6E281A"/>
    <w:multiLevelType w:val="multilevel"/>
    <w:tmpl w:val="5CB88A0A"/>
    <w:styleLink w:val="WW8Num1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86" w15:restartNumberingAfterBreak="0">
    <w:nsid w:val="7AD21AF2"/>
    <w:multiLevelType w:val="hybridMultilevel"/>
    <w:tmpl w:val="4F0ABD86"/>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C993C7E"/>
    <w:multiLevelType w:val="hybridMultilevel"/>
    <w:tmpl w:val="6EAEA6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8" w15:restartNumberingAfterBreak="0">
    <w:nsid w:val="7E1C55F7"/>
    <w:multiLevelType w:val="hybridMultilevel"/>
    <w:tmpl w:val="4D4A7B42"/>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0015588">
    <w:abstractNumId w:val="5"/>
  </w:num>
  <w:num w:numId="2" w16cid:durableId="1348172520">
    <w:abstractNumId w:val="78"/>
  </w:num>
  <w:num w:numId="3" w16cid:durableId="310987733">
    <w:abstractNumId w:val="72"/>
  </w:num>
  <w:num w:numId="4" w16cid:durableId="1595094434">
    <w:abstractNumId w:val="45"/>
  </w:num>
  <w:num w:numId="5" w16cid:durableId="1214730433">
    <w:abstractNumId w:val="20"/>
  </w:num>
  <w:num w:numId="6" w16cid:durableId="2045594168">
    <w:abstractNumId w:val="10"/>
  </w:num>
  <w:num w:numId="7" w16cid:durableId="1785611617">
    <w:abstractNumId w:val="58"/>
  </w:num>
  <w:num w:numId="8" w16cid:durableId="112066812">
    <w:abstractNumId w:val="38"/>
  </w:num>
  <w:num w:numId="9" w16cid:durableId="1978418001">
    <w:abstractNumId w:val="62"/>
  </w:num>
  <w:num w:numId="10" w16cid:durableId="1764834630">
    <w:abstractNumId w:val="48"/>
  </w:num>
  <w:num w:numId="11" w16cid:durableId="1126433606">
    <w:abstractNumId w:val="2"/>
  </w:num>
  <w:num w:numId="12" w16cid:durableId="1030716200">
    <w:abstractNumId w:val="85"/>
  </w:num>
  <w:num w:numId="13" w16cid:durableId="1194150560">
    <w:abstractNumId w:val="12"/>
  </w:num>
  <w:num w:numId="14" w16cid:durableId="416367992">
    <w:abstractNumId w:val="61"/>
  </w:num>
  <w:num w:numId="15" w16cid:durableId="861475055">
    <w:abstractNumId w:val="41"/>
  </w:num>
  <w:num w:numId="16" w16cid:durableId="142433436">
    <w:abstractNumId w:val="57"/>
  </w:num>
  <w:num w:numId="17" w16cid:durableId="1281032708">
    <w:abstractNumId w:val="13"/>
  </w:num>
  <w:num w:numId="18" w16cid:durableId="1167019777">
    <w:abstractNumId w:val="44"/>
  </w:num>
  <w:num w:numId="19" w16cid:durableId="850292051">
    <w:abstractNumId w:val="76"/>
  </w:num>
  <w:num w:numId="20" w16cid:durableId="123037075">
    <w:abstractNumId w:val="84"/>
  </w:num>
  <w:num w:numId="21" w16cid:durableId="1640188213">
    <w:abstractNumId w:val="49"/>
  </w:num>
  <w:num w:numId="22" w16cid:durableId="448163060">
    <w:abstractNumId w:val="59"/>
  </w:num>
  <w:num w:numId="23" w16cid:durableId="1684550335">
    <w:abstractNumId w:val="16"/>
  </w:num>
  <w:num w:numId="24" w16cid:durableId="240023755">
    <w:abstractNumId w:val="32"/>
  </w:num>
  <w:num w:numId="25" w16cid:durableId="443305645">
    <w:abstractNumId w:val="77"/>
  </w:num>
  <w:num w:numId="26" w16cid:durableId="975447532">
    <w:abstractNumId w:val="68"/>
  </w:num>
  <w:num w:numId="27" w16cid:durableId="496072887">
    <w:abstractNumId w:val="64"/>
  </w:num>
  <w:num w:numId="28" w16cid:durableId="1296253097">
    <w:abstractNumId w:val="17"/>
  </w:num>
  <w:num w:numId="29" w16cid:durableId="1078206444">
    <w:abstractNumId w:val="66"/>
  </w:num>
  <w:num w:numId="30" w16cid:durableId="1180047947">
    <w:abstractNumId w:val="88"/>
  </w:num>
  <w:num w:numId="31" w16cid:durableId="1973558062">
    <w:abstractNumId w:val="86"/>
  </w:num>
  <w:num w:numId="32" w16cid:durableId="1561361464">
    <w:abstractNumId w:val="28"/>
  </w:num>
  <w:num w:numId="33" w16cid:durableId="1196430443">
    <w:abstractNumId w:val="9"/>
  </w:num>
  <w:num w:numId="34" w16cid:durableId="551890373">
    <w:abstractNumId w:val="31"/>
  </w:num>
  <w:num w:numId="35" w16cid:durableId="958412306">
    <w:abstractNumId w:val="22"/>
  </w:num>
  <w:num w:numId="36" w16cid:durableId="719279443">
    <w:abstractNumId w:val="33"/>
  </w:num>
  <w:num w:numId="37" w16cid:durableId="1275864582">
    <w:abstractNumId w:val="82"/>
  </w:num>
  <w:num w:numId="38" w16cid:durableId="34428134">
    <w:abstractNumId w:val="37"/>
  </w:num>
  <w:num w:numId="39" w16cid:durableId="1464075047">
    <w:abstractNumId w:val="30"/>
  </w:num>
  <w:num w:numId="40" w16cid:durableId="1380280973">
    <w:abstractNumId w:val="7"/>
  </w:num>
  <w:num w:numId="41" w16cid:durableId="93786266">
    <w:abstractNumId w:val="15"/>
  </w:num>
  <w:num w:numId="42" w16cid:durableId="922225520">
    <w:abstractNumId w:val="71"/>
  </w:num>
  <w:num w:numId="43" w16cid:durableId="312687244">
    <w:abstractNumId w:val="60"/>
  </w:num>
  <w:num w:numId="44" w16cid:durableId="1444766306">
    <w:abstractNumId w:val="27"/>
  </w:num>
  <w:num w:numId="45" w16cid:durableId="393355668">
    <w:abstractNumId w:val="35"/>
  </w:num>
  <w:num w:numId="46" w16cid:durableId="839735217">
    <w:abstractNumId w:val="74"/>
  </w:num>
  <w:num w:numId="47" w16cid:durableId="168181881">
    <w:abstractNumId w:val="18"/>
  </w:num>
  <w:num w:numId="48" w16cid:durableId="1282541094">
    <w:abstractNumId w:val="14"/>
  </w:num>
  <w:num w:numId="49" w16cid:durableId="465781514">
    <w:abstractNumId w:val="11"/>
  </w:num>
  <w:num w:numId="50" w16cid:durableId="1230463313">
    <w:abstractNumId w:val="25"/>
  </w:num>
  <w:num w:numId="51" w16cid:durableId="388918984">
    <w:abstractNumId w:val="54"/>
  </w:num>
  <w:num w:numId="52" w16cid:durableId="767701870">
    <w:abstractNumId w:val="42"/>
  </w:num>
  <w:num w:numId="53" w16cid:durableId="1144590566">
    <w:abstractNumId w:val="6"/>
  </w:num>
  <w:num w:numId="54" w16cid:durableId="1910458692">
    <w:abstractNumId w:val="19"/>
  </w:num>
  <w:num w:numId="55" w16cid:durableId="1431197477">
    <w:abstractNumId w:val="79"/>
  </w:num>
  <w:num w:numId="56" w16cid:durableId="666398933">
    <w:abstractNumId w:val="8"/>
  </w:num>
  <w:num w:numId="57" w16cid:durableId="1415008875">
    <w:abstractNumId w:val="21"/>
  </w:num>
  <w:num w:numId="58" w16cid:durableId="677655097">
    <w:abstractNumId w:val="29"/>
  </w:num>
  <w:num w:numId="59" w16cid:durableId="1325662274">
    <w:abstractNumId w:val="65"/>
  </w:num>
  <w:num w:numId="60" w16cid:durableId="198248934">
    <w:abstractNumId w:val="50"/>
  </w:num>
  <w:num w:numId="61" w16cid:durableId="1123883238">
    <w:abstractNumId w:val="87"/>
  </w:num>
  <w:num w:numId="62" w16cid:durableId="1387140513">
    <w:abstractNumId w:val="80"/>
  </w:num>
  <w:num w:numId="63" w16cid:durableId="2137604746">
    <w:abstractNumId w:val="47"/>
  </w:num>
  <w:num w:numId="64" w16cid:durableId="2026666647">
    <w:abstractNumId w:val="34"/>
  </w:num>
  <w:num w:numId="65" w16cid:durableId="1149174294">
    <w:abstractNumId w:val="53"/>
  </w:num>
  <w:num w:numId="66" w16cid:durableId="1132595053">
    <w:abstractNumId w:val="24"/>
  </w:num>
  <w:num w:numId="67" w16cid:durableId="2141805723">
    <w:abstractNumId w:val="4"/>
  </w:num>
  <w:num w:numId="68" w16cid:durableId="1826386355">
    <w:abstractNumId w:val="39"/>
  </w:num>
  <w:num w:numId="69" w16cid:durableId="1364360890">
    <w:abstractNumId w:val="52"/>
  </w:num>
  <w:num w:numId="70" w16cid:durableId="579490302">
    <w:abstractNumId w:val="46"/>
  </w:num>
  <w:num w:numId="71" w16cid:durableId="1695158057">
    <w:abstractNumId w:val="73"/>
  </w:num>
  <w:num w:numId="72" w16cid:durableId="382749560">
    <w:abstractNumId w:val="3"/>
  </w:num>
  <w:num w:numId="73" w16cid:durableId="1614165379">
    <w:abstractNumId w:val="70"/>
  </w:num>
  <w:num w:numId="74" w16cid:durableId="594824059">
    <w:abstractNumId w:val="75"/>
  </w:num>
  <w:num w:numId="75" w16cid:durableId="1465201475">
    <w:abstractNumId w:val="56"/>
  </w:num>
  <w:num w:numId="76" w16cid:durableId="1706758928">
    <w:abstractNumId w:val="81"/>
  </w:num>
  <w:num w:numId="77" w16cid:durableId="1766807268">
    <w:abstractNumId w:val="40"/>
  </w:num>
  <w:num w:numId="78" w16cid:durableId="1735735223">
    <w:abstractNumId w:val="23"/>
  </w:num>
  <w:num w:numId="79" w16cid:durableId="1792047781">
    <w:abstractNumId w:val="63"/>
  </w:num>
  <w:num w:numId="80" w16cid:durableId="2061516029">
    <w:abstractNumId w:val="83"/>
  </w:num>
  <w:num w:numId="81" w16cid:durableId="236404641">
    <w:abstractNumId w:val="55"/>
  </w:num>
  <w:num w:numId="82" w16cid:durableId="1708867589">
    <w:abstractNumId w:val="36"/>
  </w:num>
  <w:num w:numId="83" w16cid:durableId="1452743059">
    <w:abstractNumId w:val="69"/>
  </w:num>
  <w:num w:numId="84" w16cid:durableId="1350793829">
    <w:abstractNumId w:val="43"/>
  </w:num>
  <w:num w:numId="85" w16cid:durableId="198905179">
    <w:abstractNumId w:val="67"/>
  </w:num>
  <w:num w:numId="86" w16cid:durableId="387845092">
    <w:abstractNumId w:val="51"/>
  </w:num>
  <w:num w:numId="87" w16cid:durableId="919947884">
    <w:abstractNumId w:val="26"/>
  </w:num>
  <w:num w:numId="88" w16cid:durableId="18812418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91F"/>
    <w:rsid w:val="00000304"/>
    <w:rsid w:val="00000AA9"/>
    <w:rsid w:val="00000F6B"/>
    <w:rsid w:val="0000217E"/>
    <w:rsid w:val="00002CF8"/>
    <w:rsid w:val="00003ECB"/>
    <w:rsid w:val="00004F01"/>
    <w:rsid w:val="0000504C"/>
    <w:rsid w:val="00006D62"/>
    <w:rsid w:val="00007C28"/>
    <w:rsid w:val="000101F8"/>
    <w:rsid w:val="000117CA"/>
    <w:rsid w:val="000126EE"/>
    <w:rsid w:val="00013A7B"/>
    <w:rsid w:val="00013C2B"/>
    <w:rsid w:val="00014ACF"/>
    <w:rsid w:val="00014DF9"/>
    <w:rsid w:val="00014EF2"/>
    <w:rsid w:val="000151D7"/>
    <w:rsid w:val="00015476"/>
    <w:rsid w:val="000179F7"/>
    <w:rsid w:val="00021C73"/>
    <w:rsid w:val="0002204E"/>
    <w:rsid w:val="00022994"/>
    <w:rsid w:val="00022A2F"/>
    <w:rsid w:val="00022EF4"/>
    <w:rsid w:val="00023A4E"/>
    <w:rsid w:val="000247A3"/>
    <w:rsid w:val="00024F20"/>
    <w:rsid w:val="00026E5A"/>
    <w:rsid w:val="0002735F"/>
    <w:rsid w:val="0003035E"/>
    <w:rsid w:val="00030AA2"/>
    <w:rsid w:val="00030B96"/>
    <w:rsid w:val="00030F58"/>
    <w:rsid w:val="00031B59"/>
    <w:rsid w:val="00032254"/>
    <w:rsid w:val="00032F4C"/>
    <w:rsid w:val="0003371F"/>
    <w:rsid w:val="00033883"/>
    <w:rsid w:val="00034291"/>
    <w:rsid w:val="000354CC"/>
    <w:rsid w:val="00035623"/>
    <w:rsid w:val="00035A60"/>
    <w:rsid w:val="000370EF"/>
    <w:rsid w:val="00037811"/>
    <w:rsid w:val="0004024C"/>
    <w:rsid w:val="00040EE6"/>
    <w:rsid w:val="000411F7"/>
    <w:rsid w:val="00041349"/>
    <w:rsid w:val="00042E64"/>
    <w:rsid w:val="0004384E"/>
    <w:rsid w:val="00045673"/>
    <w:rsid w:val="00046DE6"/>
    <w:rsid w:val="00046F86"/>
    <w:rsid w:val="00047A7E"/>
    <w:rsid w:val="00050852"/>
    <w:rsid w:val="00051D3D"/>
    <w:rsid w:val="00051FA5"/>
    <w:rsid w:val="00052487"/>
    <w:rsid w:val="0005339C"/>
    <w:rsid w:val="0005396C"/>
    <w:rsid w:val="000545C6"/>
    <w:rsid w:val="000563CF"/>
    <w:rsid w:val="00056F35"/>
    <w:rsid w:val="00061791"/>
    <w:rsid w:val="0006182C"/>
    <w:rsid w:val="00061D65"/>
    <w:rsid w:val="00063D98"/>
    <w:rsid w:val="000649A5"/>
    <w:rsid w:val="00066D87"/>
    <w:rsid w:val="00066FFB"/>
    <w:rsid w:val="00070306"/>
    <w:rsid w:val="00070CB1"/>
    <w:rsid w:val="000715F5"/>
    <w:rsid w:val="00071AF2"/>
    <w:rsid w:val="0007213A"/>
    <w:rsid w:val="0007214E"/>
    <w:rsid w:val="000721B3"/>
    <w:rsid w:val="000724C8"/>
    <w:rsid w:val="00072B38"/>
    <w:rsid w:val="000731B5"/>
    <w:rsid w:val="000732AC"/>
    <w:rsid w:val="000734C6"/>
    <w:rsid w:val="0007399C"/>
    <w:rsid w:val="000739EF"/>
    <w:rsid w:val="00074226"/>
    <w:rsid w:val="000745F1"/>
    <w:rsid w:val="0007466D"/>
    <w:rsid w:val="00074BB3"/>
    <w:rsid w:val="00074C13"/>
    <w:rsid w:val="0007569E"/>
    <w:rsid w:val="00075817"/>
    <w:rsid w:val="00077251"/>
    <w:rsid w:val="000773C7"/>
    <w:rsid w:val="000774C1"/>
    <w:rsid w:val="00080C5F"/>
    <w:rsid w:val="00080E94"/>
    <w:rsid w:val="0008145F"/>
    <w:rsid w:val="00081BB2"/>
    <w:rsid w:val="00083BA1"/>
    <w:rsid w:val="000849DD"/>
    <w:rsid w:val="00084A46"/>
    <w:rsid w:val="000850ED"/>
    <w:rsid w:val="0008655B"/>
    <w:rsid w:val="0008671A"/>
    <w:rsid w:val="00090BF6"/>
    <w:rsid w:val="00090CC4"/>
    <w:rsid w:val="0009194C"/>
    <w:rsid w:val="00093BCA"/>
    <w:rsid w:val="00093CCB"/>
    <w:rsid w:val="00093F4D"/>
    <w:rsid w:val="000955F9"/>
    <w:rsid w:val="00095C2F"/>
    <w:rsid w:val="00096DF5"/>
    <w:rsid w:val="00097BD0"/>
    <w:rsid w:val="000A0599"/>
    <w:rsid w:val="000A08BC"/>
    <w:rsid w:val="000A1250"/>
    <w:rsid w:val="000A1E32"/>
    <w:rsid w:val="000A2846"/>
    <w:rsid w:val="000A2C60"/>
    <w:rsid w:val="000A355E"/>
    <w:rsid w:val="000A3812"/>
    <w:rsid w:val="000A38E1"/>
    <w:rsid w:val="000A4237"/>
    <w:rsid w:val="000A56A7"/>
    <w:rsid w:val="000A6E5E"/>
    <w:rsid w:val="000A72EA"/>
    <w:rsid w:val="000B03BF"/>
    <w:rsid w:val="000B0E69"/>
    <w:rsid w:val="000B1CD7"/>
    <w:rsid w:val="000B2F9C"/>
    <w:rsid w:val="000B36F5"/>
    <w:rsid w:val="000B6779"/>
    <w:rsid w:val="000B6786"/>
    <w:rsid w:val="000B7C9D"/>
    <w:rsid w:val="000C0A38"/>
    <w:rsid w:val="000C2436"/>
    <w:rsid w:val="000C39F3"/>
    <w:rsid w:val="000C4A84"/>
    <w:rsid w:val="000C511A"/>
    <w:rsid w:val="000C525E"/>
    <w:rsid w:val="000C567A"/>
    <w:rsid w:val="000C5E07"/>
    <w:rsid w:val="000C6D51"/>
    <w:rsid w:val="000C6ECD"/>
    <w:rsid w:val="000C72AC"/>
    <w:rsid w:val="000C7C7B"/>
    <w:rsid w:val="000D059E"/>
    <w:rsid w:val="000D0E89"/>
    <w:rsid w:val="000D25EB"/>
    <w:rsid w:val="000D279F"/>
    <w:rsid w:val="000D2AF3"/>
    <w:rsid w:val="000D3766"/>
    <w:rsid w:val="000D3F44"/>
    <w:rsid w:val="000D3FD1"/>
    <w:rsid w:val="000D5331"/>
    <w:rsid w:val="000D646B"/>
    <w:rsid w:val="000D6771"/>
    <w:rsid w:val="000D7A54"/>
    <w:rsid w:val="000D7A5D"/>
    <w:rsid w:val="000D7B17"/>
    <w:rsid w:val="000E0796"/>
    <w:rsid w:val="000E0A29"/>
    <w:rsid w:val="000E2204"/>
    <w:rsid w:val="000E2D06"/>
    <w:rsid w:val="000E2EAD"/>
    <w:rsid w:val="000E340C"/>
    <w:rsid w:val="000E3C66"/>
    <w:rsid w:val="000E3CDE"/>
    <w:rsid w:val="000E46C8"/>
    <w:rsid w:val="000E4B90"/>
    <w:rsid w:val="000E4C70"/>
    <w:rsid w:val="000E5379"/>
    <w:rsid w:val="000E6ED0"/>
    <w:rsid w:val="000E7479"/>
    <w:rsid w:val="000E7B8A"/>
    <w:rsid w:val="000E7FA7"/>
    <w:rsid w:val="000E7FF3"/>
    <w:rsid w:val="000F0125"/>
    <w:rsid w:val="000F14E3"/>
    <w:rsid w:val="000F1CC8"/>
    <w:rsid w:val="000F1E16"/>
    <w:rsid w:val="000F2CF4"/>
    <w:rsid w:val="000F32FE"/>
    <w:rsid w:val="000F3363"/>
    <w:rsid w:val="000F3DDA"/>
    <w:rsid w:val="000F3FB5"/>
    <w:rsid w:val="000F5B9D"/>
    <w:rsid w:val="000F777A"/>
    <w:rsid w:val="000F787D"/>
    <w:rsid w:val="00100C76"/>
    <w:rsid w:val="00100D70"/>
    <w:rsid w:val="00102DB6"/>
    <w:rsid w:val="00104363"/>
    <w:rsid w:val="001046E9"/>
    <w:rsid w:val="00105047"/>
    <w:rsid w:val="00106524"/>
    <w:rsid w:val="00107254"/>
    <w:rsid w:val="0010733C"/>
    <w:rsid w:val="00107682"/>
    <w:rsid w:val="001106C7"/>
    <w:rsid w:val="0011183E"/>
    <w:rsid w:val="00112EAD"/>
    <w:rsid w:val="00113811"/>
    <w:rsid w:val="001155A5"/>
    <w:rsid w:val="00115B5A"/>
    <w:rsid w:val="001206B5"/>
    <w:rsid w:val="001207C8"/>
    <w:rsid w:val="00121E70"/>
    <w:rsid w:val="001228E0"/>
    <w:rsid w:val="0012332D"/>
    <w:rsid w:val="00123979"/>
    <w:rsid w:val="00123B08"/>
    <w:rsid w:val="00124864"/>
    <w:rsid w:val="00124A9F"/>
    <w:rsid w:val="001252A8"/>
    <w:rsid w:val="00125624"/>
    <w:rsid w:val="00125A47"/>
    <w:rsid w:val="00125E6F"/>
    <w:rsid w:val="00126875"/>
    <w:rsid w:val="0012759F"/>
    <w:rsid w:val="00131188"/>
    <w:rsid w:val="00131939"/>
    <w:rsid w:val="00131D90"/>
    <w:rsid w:val="001323CF"/>
    <w:rsid w:val="0013250F"/>
    <w:rsid w:val="001331E4"/>
    <w:rsid w:val="00133297"/>
    <w:rsid w:val="00134392"/>
    <w:rsid w:val="001350C3"/>
    <w:rsid w:val="001353FB"/>
    <w:rsid w:val="00135469"/>
    <w:rsid w:val="001355C5"/>
    <w:rsid w:val="001370A0"/>
    <w:rsid w:val="001370B5"/>
    <w:rsid w:val="001376B8"/>
    <w:rsid w:val="001379BC"/>
    <w:rsid w:val="00140C26"/>
    <w:rsid w:val="001426DD"/>
    <w:rsid w:val="001429F6"/>
    <w:rsid w:val="00142F5F"/>
    <w:rsid w:val="001447C9"/>
    <w:rsid w:val="00144BDA"/>
    <w:rsid w:val="001459C3"/>
    <w:rsid w:val="00145A47"/>
    <w:rsid w:val="00146222"/>
    <w:rsid w:val="00146892"/>
    <w:rsid w:val="001468CB"/>
    <w:rsid w:val="00150538"/>
    <w:rsid w:val="0015067F"/>
    <w:rsid w:val="00150697"/>
    <w:rsid w:val="00150C88"/>
    <w:rsid w:val="0015102B"/>
    <w:rsid w:val="00151050"/>
    <w:rsid w:val="00152213"/>
    <w:rsid w:val="00152689"/>
    <w:rsid w:val="00154B7D"/>
    <w:rsid w:val="00154C47"/>
    <w:rsid w:val="001555C6"/>
    <w:rsid w:val="00155770"/>
    <w:rsid w:val="001558A8"/>
    <w:rsid w:val="001572B1"/>
    <w:rsid w:val="0015788A"/>
    <w:rsid w:val="00157F60"/>
    <w:rsid w:val="0016003B"/>
    <w:rsid w:val="0016014A"/>
    <w:rsid w:val="0016350A"/>
    <w:rsid w:val="00163523"/>
    <w:rsid w:val="00163C86"/>
    <w:rsid w:val="00163CFE"/>
    <w:rsid w:val="00164DE2"/>
    <w:rsid w:val="00165E31"/>
    <w:rsid w:val="001664F4"/>
    <w:rsid w:val="00167476"/>
    <w:rsid w:val="001677FB"/>
    <w:rsid w:val="001706A6"/>
    <w:rsid w:val="00170DA5"/>
    <w:rsid w:val="001710EF"/>
    <w:rsid w:val="00175473"/>
    <w:rsid w:val="0017555D"/>
    <w:rsid w:val="00176DC6"/>
    <w:rsid w:val="00176F9D"/>
    <w:rsid w:val="0017721D"/>
    <w:rsid w:val="0017727E"/>
    <w:rsid w:val="00180E4B"/>
    <w:rsid w:val="00180EBF"/>
    <w:rsid w:val="00181E9D"/>
    <w:rsid w:val="00181F53"/>
    <w:rsid w:val="0018232A"/>
    <w:rsid w:val="001825DB"/>
    <w:rsid w:val="001844A7"/>
    <w:rsid w:val="00184E4B"/>
    <w:rsid w:val="001862C0"/>
    <w:rsid w:val="001865BC"/>
    <w:rsid w:val="0019027B"/>
    <w:rsid w:val="00190809"/>
    <w:rsid w:val="00190C2E"/>
    <w:rsid w:val="00190F59"/>
    <w:rsid w:val="00192AF6"/>
    <w:rsid w:val="00193179"/>
    <w:rsid w:val="00193F11"/>
    <w:rsid w:val="00195266"/>
    <w:rsid w:val="001955A5"/>
    <w:rsid w:val="001958B8"/>
    <w:rsid w:val="00195CDB"/>
    <w:rsid w:val="00196328"/>
    <w:rsid w:val="00196BE1"/>
    <w:rsid w:val="00197D5C"/>
    <w:rsid w:val="001A17A4"/>
    <w:rsid w:val="001A1FA3"/>
    <w:rsid w:val="001A29DC"/>
    <w:rsid w:val="001A2D39"/>
    <w:rsid w:val="001A40A7"/>
    <w:rsid w:val="001A47A1"/>
    <w:rsid w:val="001A55A9"/>
    <w:rsid w:val="001A5A71"/>
    <w:rsid w:val="001A5AA1"/>
    <w:rsid w:val="001A69FD"/>
    <w:rsid w:val="001A6E4F"/>
    <w:rsid w:val="001B02E3"/>
    <w:rsid w:val="001B154B"/>
    <w:rsid w:val="001B1636"/>
    <w:rsid w:val="001B1FBD"/>
    <w:rsid w:val="001B27FD"/>
    <w:rsid w:val="001B2B14"/>
    <w:rsid w:val="001B3500"/>
    <w:rsid w:val="001B3DB2"/>
    <w:rsid w:val="001B4449"/>
    <w:rsid w:val="001B4C29"/>
    <w:rsid w:val="001B4EE5"/>
    <w:rsid w:val="001B57AE"/>
    <w:rsid w:val="001C15A2"/>
    <w:rsid w:val="001C1893"/>
    <w:rsid w:val="001C24FA"/>
    <w:rsid w:val="001C2746"/>
    <w:rsid w:val="001C2D10"/>
    <w:rsid w:val="001C3138"/>
    <w:rsid w:val="001C3782"/>
    <w:rsid w:val="001C4976"/>
    <w:rsid w:val="001C4BAB"/>
    <w:rsid w:val="001C5440"/>
    <w:rsid w:val="001C56D8"/>
    <w:rsid w:val="001C6A7A"/>
    <w:rsid w:val="001C6B28"/>
    <w:rsid w:val="001C7AFF"/>
    <w:rsid w:val="001D046E"/>
    <w:rsid w:val="001D0FDE"/>
    <w:rsid w:val="001D1F34"/>
    <w:rsid w:val="001D2416"/>
    <w:rsid w:val="001D2499"/>
    <w:rsid w:val="001D40C5"/>
    <w:rsid w:val="001D5A96"/>
    <w:rsid w:val="001D7524"/>
    <w:rsid w:val="001D7A5D"/>
    <w:rsid w:val="001E024B"/>
    <w:rsid w:val="001E29DA"/>
    <w:rsid w:val="001E2BE5"/>
    <w:rsid w:val="001E3B7C"/>
    <w:rsid w:val="001E40D1"/>
    <w:rsid w:val="001E4495"/>
    <w:rsid w:val="001E4BAE"/>
    <w:rsid w:val="001E5066"/>
    <w:rsid w:val="001E5995"/>
    <w:rsid w:val="001E6AFD"/>
    <w:rsid w:val="001E70B3"/>
    <w:rsid w:val="001E7569"/>
    <w:rsid w:val="001F14C0"/>
    <w:rsid w:val="001F1F8E"/>
    <w:rsid w:val="001F3192"/>
    <w:rsid w:val="001F3638"/>
    <w:rsid w:val="001F3F1F"/>
    <w:rsid w:val="001F4004"/>
    <w:rsid w:val="001F41A7"/>
    <w:rsid w:val="001F4F1D"/>
    <w:rsid w:val="002000AD"/>
    <w:rsid w:val="00200627"/>
    <w:rsid w:val="00201503"/>
    <w:rsid w:val="00201ED2"/>
    <w:rsid w:val="00202060"/>
    <w:rsid w:val="00202AC8"/>
    <w:rsid w:val="00203A59"/>
    <w:rsid w:val="00204B6E"/>
    <w:rsid w:val="00205366"/>
    <w:rsid w:val="002055DC"/>
    <w:rsid w:val="0020587C"/>
    <w:rsid w:val="00205D38"/>
    <w:rsid w:val="00205EEB"/>
    <w:rsid w:val="00205F90"/>
    <w:rsid w:val="002061D2"/>
    <w:rsid w:val="00206ED4"/>
    <w:rsid w:val="002072F3"/>
    <w:rsid w:val="00211836"/>
    <w:rsid w:val="002118F0"/>
    <w:rsid w:val="00212883"/>
    <w:rsid w:val="00212927"/>
    <w:rsid w:val="0021389A"/>
    <w:rsid w:val="002142F6"/>
    <w:rsid w:val="00214866"/>
    <w:rsid w:val="002200A7"/>
    <w:rsid w:val="002201FB"/>
    <w:rsid w:val="0022115B"/>
    <w:rsid w:val="0022132D"/>
    <w:rsid w:val="00221735"/>
    <w:rsid w:val="00222729"/>
    <w:rsid w:val="002229CC"/>
    <w:rsid w:val="002246B5"/>
    <w:rsid w:val="002252D1"/>
    <w:rsid w:val="0022594E"/>
    <w:rsid w:val="0022620E"/>
    <w:rsid w:val="00226FD7"/>
    <w:rsid w:val="002273E3"/>
    <w:rsid w:val="00231493"/>
    <w:rsid w:val="00231FDA"/>
    <w:rsid w:val="0023327D"/>
    <w:rsid w:val="00233C57"/>
    <w:rsid w:val="00234076"/>
    <w:rsid w:val="002344F0"/>
    <w:rsid w:val="00235EE8"/>
    <w:rsid w:val="00236369"/>
    <w:rsid w:val="00237252"/>
    <w:rsid w:val="0023747F"/>
    <w:rsid w:val="0023763C"/>
    <w:rsid w:val="002419C7"/>
    <w:rsid w:val="00241F57"/>
    <w:rsid w:val="00242260"/>
    <w:rsid w:val="00243ADA"/>
    <w:rsid w:val="00245BC2"/>
    <w:rsid w:val="00245DC7"/>
    <w:rsid w:val="00246A2B"/>
    <w:rsid w:val="00250552"/>
    <w:rsid w:val="002519A1"/>
    <w:rsid w:val="002519DA"/>
    <w:rsid w:val="00252184"/>
    <w:rsid w:val="002526D5"/>
    <w:rsid w:val="00254DA7"/>
    <w:rsid w:val="00254ECC"/>
    <w:rsid w:val="0025604F"/>
    <w:rsid w:val="002569F5"/>
    <w:rsid w:val="00256A9D"/>
    <w:rsid w:val="00256AB1"/>
    <w:rsid w:val="00256F03"/>
    <w:rsid w:val="00260C69"/>
    <w:rsid w:val="00260CD0"/>
    <w:rsid w:val="00261F01"/>
    <w:rsid w:val="00261F45"/>
    <w:rsid w:val="002622D6"/>
    <w:rsid w:val="002648CA"/>
    <w:rsid w:val="0026533B"/>
    <w:rsid w:val="0026565C"/>
    <w:rsid w:val="00266D53"/>
    <w:rsid w:val="0026728E"/>
    <w:rsid w:val="00267B51"/>
    <w:rsid w:val="00270430"/>
    <w:rsid w:val="0027050B"/>
    <w:rsid w:val="00270520"/>
    <w:rsid w:val="00270784"/>
    <w:rsid w:val="00272C38"/>
    <w:rsid w:val="00273093"/>
    <w:rsid w:val="00273333"/>
    <w:rsid w:val="00274E7A"/>
    <w:rsid w:val="0027585F"/>
    <w:rsid w:val="00275A71"/>
    <w:rsid w:val="002774E0"/>
    <w:rsid w:val="00277898"/>
    <w:rsid w:val="00277B57"/>
    <w:rsid w:val="00277F64"/>
    <w:rsid w:val="002800A6"/>
    <w:rsid w:val="00280291"/>
    <w:rsid w:val="002803DB"/>
    <w:rsid w:val="002807B4"/>
    <w:rsid w:val="00281259"/>
    <w:rsid w:val="00283227"/>
    <w:rsid w:val="0028355D"/>
    <w:rsid w:val="00283E27"/>
    <w:rsid w:val="00284314"/>
    <w:rsid w:val="002860DC"/>
    <w:rsid w:val="0028658F"/>
    <w:rsid w:val="002867BF"/>
    <w:rsid w:val="00286969"/>
    <w:rsid w:val="00286CBD"/>
    <w:rsid w:val="00286D5D"/>
    <w:rsid w:val="002877AD"/>
    <w:rsid w:val="00287991"/>
    <w:rsid w:val="00289D72"/>
    <w:rsid w:val="002902E5"/>
    <w:rsid w:val="00290992"/>
    <w:rsid w:val="002909EE"/>
    <w:rsid w:val="00292F1D"/>
    <w:rsid w:val="00292FF1"/>
    <w:rsid w:val="0029364E"/>
    <w:rsid w:val="00293870"/>
    <w:rsid w:val="0029432B"/>
    <w:rsid w:val="00294F90"/>
    <w:rsid w:val="002A022E"/>
    <w:rsid w:val="002A26DF"/>
    <w:rsid w:val="002A26F3"/>
    <w:rsid w:val="002A2B09"/>
    <w:rsid w:val="002A32D5"/>
    <w:rsid w:val="002A364B"/>
    <w:rsid w:val="002A3681"/>
    <w:rsid w:val="002A3989"/>
    <w:rsid w:val="002A3A14"/>
    <w:rsid w:val="002A3CB0"/>
    <w:rsid w:val="002A4BDF"/>
    <w:rsid w:val="002A4FAF"/>
    <w:rsid w:val="002A7410"/>
    <w:rsid w:val="002A7580"/>
    <w:rsid w:val="002B01E2"/>
    <w:rsid w:val="002B06E8"/>
    <w:rsid w:val="002B06F1"/>
    <w:rsid w:val="002B0CC1"/>
    <w:rsid w:val="002B1A54"/>
    <w:rsid w:val="002B20E7"/>
    <w:rsid w:val="002B290C"/>
    <w:rsid w:val="002B29B3"/>
    <w:rsid w:val="002B591C"/>
    <w:rsid w:val="002B5A5E"/>
    <w:rsid w:val="002B79CA"/>
    <w:rsid w:val="002B7DE9"/>
    <w:rsid w:val="002B7E76"/>
    <w:rsid w:val="002C0A7C"/>
    <w:rsid w:val="002C16D2"/>
    <w:rsid w:val="002C34E2"/>
    <w:rsid w:val="002C3964"/>
    <w:rsid w:val="002C398B"/>
    <w:rsid w:val="002C3E76"/>
    <w:rsid w:val="002C41F1"/>
    <w:rsid w:val="002C4511"/>
    <w:rsid w:val="002C4595"/>
    <w:rsid w:val="002C66D6"/>
    <w:rsid w:val="002C78EE"/>
    <w:rsid w:val="002D1E8D"/>
    <w:rsid w:val="002D203F"/>
    <w:rsid w:val="002D2628"/>
    <w:rsid w:val="002D26CB"/>
    <w:rsid w:val="002D2821"/>
    <w:rsid w:val="002D3A42"/>
    <w:rsid w:val="002D3D48"/>
    <w:rsid w:val="002D411A"/>
    <w:rsid w:val="002D434E"/>
    <w:rsid w:val="002D50A8"/>
    <w:rsid w:val="002D5564"/>
    <w:rsid w:val="002D5C9E"/>
    <w:rsid w:val="002D6B0C"/>
    <w:rsid w:val="002D6D66"/>
    <w:rsid w:val="002D6E79"/>
    <w:rsid w:val="002E0460"/>
    <w:rsid w:val="002E1135"/>
    <w:rsid w:val="002E1DB9"/>
    <w:rsid w:val="002E305F"/>
    <w:rsid w:val="002E4276"/>
    <w:rsid w:val="002E5341"/>
    <w:rsid w:val="002E57F6"/>
    <w:rsid w:val="002E62E7"/>
    <w:rsid w:val="002E6FC1"/>
    <w:rsid w:val="002E7955"/>
    <w:rsid w:val="002E7D08"/>
    <w:rsid w:val="002E7DF0"/>
    <w:rsid w:val="002F2E43"/>
    <w:rsid w:val="002F4739"/>
    <w:rsid w:val="002F4D95"/>
    <w:rsid w:val="002F6DDE"/>
    <w:rsid w:val="002F7445"/>
    <w:rsid w:val="002F749B"/>
    <w:rsid w:val="002F76AB"/>
    <w:rsid w:val="002F77D1"/>
    <w:rsid w:val="002F7FC5"/>
    <w:rsid w:val="0030000F"/>
    <w:rsid w:val="003005F2"/>
    <w:rsid w:val="0030088E"/>
    <w:rsid w:val="003009A1"/>
    <w:rsid w:val="003012B5"/>
    <w:rsid w:val="0030141B"/>
    <w:rsid w:val="0030171B"/>
    <w:rsid w:val="003025F6"/>
    <w:rsid w:val="00304670"/>
    <w:rsid w:val="00304BBB"/>
    <w:rsid w:val="003053E1"/>
    <w:rsid w:val="003060AE"/>
    <w:rsid w:val="00306627"/>
    <w:rsid w:val="00307C47"/>
    <w:rsid w:val="003104F1"/>
    <w:rsid w:val="00310504"/>
    <w:rsid w:val="00310556"/>
    <w:rsid w:val="0031132D"/>
    <w:rsid w:val="00311F11"/>
    <w:rsid w:val="00311F5D"/>
    <w:rsid w:val="0031218B"/>
    <w:rsid w:val="003122A3"/>
    <w:rsid w:val="0031286D"/>
    <w:rsid w:val="00313AD9"/>
    <w:rsid w:val="0031413B"/>
    <w:rsid w:val="00314364"/>
    <w:rsid w:val="00314472"/>
    <w:rsid w:val="00314F12"/>
    <w:rsid w:val="003156B9"/>
    <w:rsid w:val="00315B88"/>
    <w:rsid w:val="00316326"/>
    <w:rsid w:val="003177F0"/>
    <w:rsid w:val="00320213"/>
    <w:rsid w:val="00320722"/>
    <w:rsid w:val="00321BE6"/>
    <w:rsid w:val="00321CD8"/>
    <w:rsid w:val="00322E08"/>
    <w:rsid w:val="00322F7A"/>
    <w:rsid w:val="003232E1"/>
    <w:rsid w:val="0032377B"/>
    <w:rsid w:val="0032491C"/>
    <w:rsid w:val="0032592D"/>
    <w:rsid w:val="0032C6A0"/>
    <w:rsid w:val="00331A79"/>
    <w:rsid w:val="00331EBB"/>
    <w:rsid w:val="003324B0"/>
    <w:rsid w:val="00332624"/>
    <w:rsid w:val="0033275F"/>
    <w:rsid w:val="00332944"/>
    <w:rsid w:val="00332F02"/>
    <w:rsid w:val="00333B48"/>
    <w:rsid w:val="003402C3"/>
    <w:rsid w:val="003402F9"/>
    <w:rsid w:val="00341077"/>
    <w:rsid w:val="00341EF9"/>
    <w:rsid w:val="003420ED"/>
    <w:rsid w:val="00343DEB"/>
    <w:rsid w:val="00346187"/>
    <w:rsid w:val="00346420"/>
    <w:rsid w:val="0034706C"/>
    <w:rsid w:val="0034789F"/>
    <w:rsid w:val="00347AC3"/>
    <w:rsid w:val="00347CD4"/>
    <w:rsid w:val="00350D90"/>
    <w:rsid w:val="0035158C"/>
    <w:rsid w:val="00351628"/>
    <w:rsid w:val="00351645"/>
    <w:rsid w:val="00351888"/>
    <w:rsid w:val="003521A2"/>
    <w:rsid w:val="0035391A"/>
    <w:rsid w:val="0035450D"/>
    <w:rsid w:val="00356D5B"/>
    <w:rsid w:val="0035739C"/>
    <w:rsid w:val="003573CD"/>
    <w:rsid w:val="00357F87"/>
    <w:rsid w:val="00360FF6"/>
    <w:rsid w:val="003611B5"/>
    <w:rsid w:val="00361496"/>
    <w:rsid w:val="00361B4E"/>
    <w:rsid w:val="00361EFC"/>
    <w:rsid w:val="003627D7"/>
    <w:rsid w:val="003632A7"/>
    <w:rsid w:val="003636ED"/>
    <w:rsid w:val="0036502D"/>
    <w:rsid w:val="003665B5"/>
    <w:rsid w:val="00367011"/>
    <w:rsid w:val="003706CA"/>
    <w:rsid w:val="00371473"/>
    <w:rsid w:val="00371694"/>
    <w:rsid w:val="003718C8"/>
    <w:rsid w:val="00371C2B"/>
    <w:rsid w:val="0037398B"/>
    <w:rsid w:val="00373F2E"/>
    <w:rsid w:val="00374BB3"/>
    <w:rsid w:val="00374D9A"/>
    <w:rsid w:val="00375895"/>
    <w:rsid w:val="00376244"/>
    <w:rsid w:val="00376591"/>
    <w:rsid w:val="003767BA"/>
    <w:rsid w:val="003767D6"/>
    <w:rsid w:val="0038034D"/>
    <w:rsid w:val="00380A55"/>
    <w:rsid w:val="00380F72"/>
    <w:rsid w:val="00382078"/>
    <w:rsid w:val="003832A7"/>
    <w:rsid w:val="00384174"/>
    <w:rsid w:val="00384398"/>
    <w:rsid w:val="00385F11"/>
    <w:rsid w:val="003901F4"/>
    <w:rsid w:val="00390DC0"/>
    <w:rsid w:val="003911B8"/>
    <w:rsid w:val="00391D26"/>
    <w:rsid w:val="00391D81"/>
    <w:rsid w:val="003924D0"/>
    <w:rsid w:val="003927F2"/>
    <w:rsid w:val="00392920"/>
    <w:rsid w:val="003930A8"/>
    <w:rsid w:val="003949BE"/>
    <w:rsid w:val="003960E7"/>
    <w:rsid w:val="003A0BBA"/>
    <w:rsid w:val="003A2359"/>
    <w:rsid w:val="003A2537"/>
    <w:rsid w:val="003A308A"/>
    <w:rsid w:val="003A35BE"/>
    <w:rsid w:val="003A3C68"/>
    <w:rsid w:val="003A4182"/>
    <w:rsid w:val="003A4A8E"/>
    <w:rsid w:val="003A4F60"/>
    <w:rsid w:val="003A554F"/>
    <w:rsid w:val="003A56EE"/>
    <w:rsid w:val="003A5C8A"/>
    <w:rsid w:val="003A62A4"/>
    <w:rsid w:val="003A74CC"/>
    <w:rsid w:val="003B0471"/>
    <w:rsid w:val="003B04DA"/>
    <w:rsid w:val="003B091F"/>
    <w:rsid w:val="003B0F69"/>
    <w:rsid w:val="003B1791"/>
    <w:rsid w:val="003B1ECE"/>
    <w:rsid w:val="003B2C8B"/>
    <w:rsid w:val="003B32F5"/>
    <w:rsid w:val="003B3D8F"/>
    <w:rsid w:val="003B49E2"/>
    <w:rsid w:val="003B4ACE"/>
    <w:rsid w:val="003B7176"/>
    <w:rsid w:val="003B7BA9"/>
    <w:rsid w:val="003C01DE"/>
    <w:rsid w:val="003C026F"/>
    <w:rsid w:val="003C08C5"/>
    <w:rsid w:val="003C08FE"/>
    <w:rsid w:val="003C0D80"/>
    <w:rsid w:val="003C6DA3"/>
    <w:rsid w:val="003C7085"/>
    <w:rsid w:val="003D05E4"/>
    <w:rsid w:val="003D10E9"/>
    <w:rsid w:val="003D2281"/>
    <w:rsid w:val="003D374D"/>
    <w:rsid w:val="003D4DCE"/>
    <w:rsid w:val="003D4F80"/>
    <w:rsid w:val="003D5026"/>
    <w:rsid w:val="003D51CB"/>
    <w:rsid w:val="003D5220"/>
    <w:rsid w:val="003D56E8"/>
    <w:rsid w:val="003D5E03"/>
    <w:rsid w:val="003D7746"/>
    <w:rsid w:val="003D78A8"/>
    <w:rsid w:val="003D7F17"/>
    <w:rsid w:val="003E0235"/>
    <w:rsid w:val="003E0917"/>
    <w:rsid w:val="003E0C74"/>
    <w:rsid w:val="003E0FB8"/>
    <w:rsid w:val="003E106A"/>
    <w:rsid w:val="003E1726"/>
    <w:rsid w:val="003E23F1"/>
    <w:rsid w:val="003E2423"/>
    <w:rsid w:val="003E2465"/>
    <w:rsid w:val="003E277A"/>
    <w:rsid w:val="003E3393"/>
    <w:rsid w:val="003E3BA0"/>
    <w:rsid w:val="003E3BBC"/>
    <w:rsid w:val="003E4173"/>
    <w:rsid w:val="003E4F51"/>
    <w:rsid w:val="003E4FA2"/>
    <w:rsid w:val="003E596F"/>
    <w:rsid w:val="003E64B4"/>
    <w:rsid w:val="003E6F66"/>
    <w:rsid w:val="003E7928"/>
    <w:rsid w:val="003E7C5D"/>
    <w:rsid w:val="003F05A6"/>
    <w:rsid w:val="003F096A"/>
    <w:rsid w:val="003F1162"/>
    <w:rsid w:val="003F12CA"/>
    <w:rsid w:val="003F295E"/>
    <w:rsid w:val="003F2F09"/>
    <w:rsid w:val="003F31FF"/>
    <w:rsid w:val="003F43E8"/>
    <w:rsid w:val="003F506C"/>
    <w:rsid w:val="003F5C96"/>
    <w:rsid w:val="003F6198"/>
    <w:rsid w:val="00400250"/>
    <w:rsid w:val="00400EF1"/>
    <w:rsid w:val="004016DA"/>
    <w:rsid w:val="00401E83"/>
    <w:rsid w:val="004025A8"/>
    <w:rsid w:val="00402DA5"/>
    <w:rsid w:val="00402DFB"/>
    <w:rsid w:val="004035A7"/>
    <w:rsid w:val="00403E6E"/>
    <w:rsid w:val="004046D5"/>
    <w:rsid w:val="004059B1"/>
    <w:rsid w:val="00406E35"/>
    <w:rsid w:val="00407597"/>
    <w:rsid w:val="00410C3B"/>
    <w:rsid w:val="00412619"/>
    <w:rsid w:val="004126C4"/>
    <w:rsid w:val="00412F94"/>
    <w:rsid w:val="00414C89"/>
    <w:rsid w:val="00416E8D"/>
    <w:rsid w:val="0041741D"/>
    <w:rsid w:val="00420972"/>
    <w:rsid w:val="004215AC"/>
    <w:rsid w:val="004217FD"/>
    <w:rsid w:val="00421A3C"/>
    <w:rsid w:val="00421D4A"/>
    <w:rsid w:val="0042481F"/>
    <w:rsid w:val="00424FA8"/>
    <w:rsid w:val="004250B5"/>
    <w:rsid w:val="00427004"/>
    <w:rsid w:val="004271DF"/>
    <w:rsid w:val="004272BD"/>
    <w:rsid w:val="0042783B"/>
    <w:rsid w:val="004302CE"/>
    <w:rsid w:val="0043099E"/>
    <w:rsid w:val="004327DF"/>
    <w:rsid w:val="00434502"/>
    <w:rsid w:val="0043460D"/>
    <w:rsid w:val="004356D7"/>
    <w:rsid w:val="004370F3"/>
    <w:rsid w:val="004372ED"/>
    <w:rsid w:val="004402DE"/>
    <w:rsid w:val="00441A64"/>
    <w:rsid w:val="0044209A"/>
    <w:rsid w:val="00442A05"/>
    <w:rsid w:val="00442A7F"/>
    <w:rsid w:val="00442D91"/>
    <w:rsid w:val="0044412C"/>
    <w:rsid w:val="004458BA"/>
    <w:rsid w:val="00445E9E"/>
    <w:rsid w:val="004461DC"/>
    <w:rsid w:val="004469FF"/>
    <w:rsid w:val="0044766B"/>
    <w:rsid w:val="00447709"/>
    <w:rsid w:val="00447CF4"/>
    <w:rsid w:val="00450583"/>
    <w:rsid w:val="004509E7"/>
    <w:rsid w:val="00451E5D"/>
    <w:rsid w:val="004528AF"/>
    <w:rsid w:val="00452A99"/>
    <w:rsid w:val="004536F5"/>
    <w:rsid w:val="0045390A"/>
    <w:rsid w:val="004551F2"/>
    <w:rsid w:val="004552FC"/>
    <w:rsid w:val="0045741E"/>
    <w:rsid w:val="00457F9F"/>
    <w:rsid w:val="004600E6"/>
    <w:rsid w:val="00461C28"/>
    <w:rsid w:val="00462E3C"/>
    <w:rsid w:val="00463093"/>
    <w:rsid w:val="00464130"/>
    <w:rsid w:val="00466DE8"/>
    <w:rsid w:val="004676E2"/>
    <w:rsid w:val="004706C0"/>
    <w:rsid w:val="00470882"/>
    <w:rsid w:val="00470AAC"/>
    <w:rsid w:val="00471730"/>
    <w:rsid w:val="00471C17"/>
    <w:rsid w:val="0047233A"/>
    <w:rsid w:val="00472432"/>
    <w:rsid w:val="00472440"/>
    <w:rsid w:val="00472EEA"/>
    <w:rsid w:val="00473313"/>
    <w:rsid w:val="00473378"/>
    <w:rsid w:val="0047357A"/>
    <w:rsid w:val="00473E9E"/>
    <w:rsid w:val="0047451E"/>
    <w:rsid w:val="004745DA"/>
    <w:rsid w:val="00476518"/>
    <w:rsid w:val="00480134"/>
    <w:rsid w:val="00480A18"/>
    <w:rsid w:val="00482DE5"/>
    <w:rsid w:val="00482F21"/>
    <w:rsid w:val="00482F6E"/>
    <w:rsid w:val="004834B1"/>
    <w:rsid w:val="00484BC2"/>
    <w:rsid w:val="00485022"/>
    <w:rsid w:val="0048773D"/>
    <w:rsid w:val="00487AFD"/>
    <w:rsid w:val="00487D62"/>
    <w:rsid w:val="00491965"/>
    <w:rsid w:val="00491B96"/>
    <w:rsid w:val="00492194"/>
    <w:rsid w:val="00494378"/>
    <w:rsid w:val="00494735"/>
    <w:rsid w:val="00495127"/>
    <w:rsid w:val="00495340"/>
    <w:rsid w:val="004974F1"/>
    <w:rsid w:val="004A0185"/>
    <w:rsid w:val="004A02AC"/>
    <w:rsid w:val="004A03D7"/>
    <w:rsid w:val="004A0401"/>
    <w:rsid w:val="004A059D"/>
    <w:rsid w:val="004A1568"/>
    <w:rsid w:val="004A1BD1"/>
    <w:rsid w:val="004A1CEB"/>
    <w:rsid w:val="004A252C"/>
    <w:rsid w:val="004A284A"/>
    <w:rsid w:val="004A2DFD"/>
    <w:rsid w:val="004A3187"/>
    <w:rsid w:val="004A48B0"/>
    <w:rsid w:val="004A4922"/>
    <w:rsid w:val="004A52BB"/>
    <w:rsid w:val="004A67D2"/>
    <w:rsid w:val="004A6864"/>
    <w:rsid w:val="004A6989"/>
    <w:rsid w:val="004B0798"/>
    <w:rsid w:val="004B0E24"/>
    <w:rsid w:val="004B2B5C"/>
    <w:rsid w:val="004B2BF0"/>
    <w:rsid w:val="004B4850"/>
    <w:rsid w:val="004B57A1"/>
    <w:rsid w:val="004B5854"/>
    <w:rsid w:val="004B6E71"/>
    <w:rsid w:val="004C05D3"/>
    <w:rsid w:val="004C19AF"/>
    <w:rsid w:val="004C2001"/>
    <w:rsid w:val="004C3208"/>
    <w:rsid w:val="004C3232"/>
    <w:rsid w:val="004C48A9"/>
    <w:rsid w:val="004C493B"/>
    <w:rsid w:val="004C5086"/>
    <w:rsid w:val="004C52D3"/>
    <w:rsid w:val="004C5D5C"/>
    <w:rsid w:val="004C6556"/>
    <w:rsid w:val="004C6BE0"/>
    <w:rsid w:val="004D0F83"/>
    <w:rsid w:val="004D161B"/>
    <w:rsid w:val="004D19DE"/>
    <w:rsid w:val="004D1ABC"/>
    <w:rsid w:val="004D1CE2"/>
    <w:rsid w:val="004D36E7"/>
    <w:rsid w:val="004D5E60"/>
    <w:rsid w:val="004D67EB"/>
    <w:rsid w:val="004D708F"/>
    <w:rsid w:val="004D736B"/>
    <w:rsid w:val="004D745F"/>
    <w:rsid w:val="004D7938"/>
    <w:rsid w:val="004E07BD"/>
    <w:rsid w:val="004E0BC2"/>
    <w:rsid w:val="004E14F5"/>
    <w:rsid w:val="004E15CE"/>
    <w:rsid w:val="004E20C2"/>
    <w:rsid w:val="004E2950"/>
    <w:rsid w:val="004E30CB"/>
    <w:rsid w:val="004E3F50"/>
    <w:rsid w:val="004E40B3"/>
    <w:rsid w:val="004E530E"/>
    <w:rsid w:val="004E57A2"/>
    <w:rsid w:val="004E6897"/>
    <w:rsid w:val="004E73A2"/>
    <w:rsid w:val="004F115D"/>
    <w:rsid w:val="004F35FF"/>
    <w:rsid w:val="004F41B4"/>
    <w:rsid w:val="004F4C85"/>
    <w:rsid w:val="004F4DE9"/>
    <w:rsid w:val="004F638A"/>
    <w:rsid w:val="004F6BA5"/>
    <w:rsid w:val="004F751B"/>
    <w:rsid w:val="0050011E"/>
    <w:rsid w:val="00501078"/>
    <w:rsid w:val="005022FB"/>
    <w:rsid w:val="00502861"/>
    <w:rsid w:val="00502B78"/>
    <w:rsid w:val="00502F5C"/>
    <w:rsid w:val="0050309C"/>
    <w:rsid w:val="00504A86"/>
    <w:rsid w:val="00504E09"/>
    <w:rsid w:val="00505AD4"/>
    <w:rsid w:val="00505FFD"/>
    <w:rsid w:val="00506087"/>
    <w:rsid w:val="00506B0D"/>
    <w:rsid w:val="005075C2"/>
    <w:rsid w:val="00510154"/>
    <w:rsid w:val="00510712"/>
    <w:rsid w:val="005110E0"/>
    <w:rsid w:val="00512223"/>
    <w:rsid w:val="005124A2"/>
    <w:rsid w:val="005130A4"/>
    <w:rsid w:val="00513587"/>
    <w:rsid w:val="00513660"/>
    <w:rsid w:val="00514150"/>
    <w:rsid w:val="0051424B"/>
    <w:rsid w:val="00514D09"/>
    <w:rsid w:val="00514DBF"/>
    <w:rsid w:val="005159F7"/>
    <w:rsid w:val="00515E79"/>
    <w:rsid w:val="00516E7F"/>
    <w:rsid w:val="00517287"/>
    <w:rsid w:val="00517965"/>
    <w:rsid w:val="0051891B"/>
    <w:rsid w:val="00522203"/>
    <w:rsid w:val="0052338B"/>
    <w:rsid w:val="00523BD1"/>
    <w:rsid w:val="00524632"/>
    <w:rsid w:val="00524A83"/>
    <w:rsid w:val="00524B32"/>
    <w:rsid w:val="00524C71"/>
    <w:rsid w:val="00524F4D"/>
    <w:rsid w:val="00525167"/>
    <w:rsid w:val="005266E5"/>
    <w:rsid w:val="00526FE8"/>
    <w:rsid w:val="005309A0"/>
    <w:rsid w:val="00530AA2"/>
    <w:rsid w:val="00530EC8"/>
    <w:rsid w:val="005322FA"/>
    <w:rsid w:val="00532859"/>
    <w:rsid w:val="00533EDA"/>
    <w:rsid w:val="00534532"/>
    <w:rsid w:val="00534EBC"/>
    <w:rsid w:val="005352AD"/>
    <w:rsid w:val="00535303"/>
    <w:rsid w:val="0053685C"/>
    <w:rsid w:val="0053778B"/>
    <w:rsid w:val="00537ACA"/>
    <w:rsid w:val="00537B53"/>
    <w:rsid w:val="00540653"/>
    <w:rsid w:val="005426BF"/>
    <w:rsid w:val="0054275F"/>
    <w:rsid w:val="005427D0"/>
    <w:rsid w:val="00543EE5"/>
    <w:rsid w:val="005456CB"/>
    <w:rsid w:val="005478E7"/>
    <w:rsid w:val="00547C10"/>
    <w:rsid w:val="00547F48"/>
    <w:rsid w:val="005502F4"/>
    <w:rsid w:val="0055041A"/>
    <w:rsid w:val="0055042E"/>
    <w:rsid w:val="00550542"/>
    <w:rsid w:val="00552754"/>
    <w:rsid w:val="005529DE"/>
    <w:rsid w:val="005542EF"/>
    <w:rsid w:val="005547F2"/>
    <w:rsid w:val="005552AE"/>
    <w:rsid w:val="0055570F"/>
    <w:rsid w:val="00555ED9"/>
    <w:rsid w:val="00556BAB"/>
    <w:rsid w:val="0055719C"/>
    <w:rsid w:val="005600EE"/>
    <w:rsid w:val="00560641"/>
    <w:rsid w:val="00561278"/>
    <w:rsid w:val="00562108"/>
    <w:rsid w:val="00562E4B"/>
    <w:rsid w:val="005651A8"/>
    <w:rsid w:val="00565E5E"/>
    <w:rsid w:val="005666FE"/>
    <w:rsid w:val="00566E21"/>
    <w:rsid w:val="0057023E"/>
    <w:rsid w:val="00570832"/>
    <w:rsid w:val="0057246A"/>
    <w:rsid w:val="0057287A"/>
    <w:rsid w:val="00573F21"/>
    <w:rsid w:val="00574142"/>
    <w:rsid w:val="005741AE"/>
    <w:rsid w:val="005749B6"/>
    <w:rsid w:val="00574C03"/>
    <w:rsid w:val="00575244"/>
    <w:rsid w:val="00575951"/>
    <w:rsid w:val="00575E23"/>
    <w:rsid w:val="00576420"/>
    <w:rsid w:val="00576C7B"/>
    <w:rsid w:val="00576E80"/>
    <w:rsid w:val="00580D8C"/>
    <w:rsid w:val="00581237"/>
    <w:rsid w:val="00582AA2"/>
    <w:rsid w:val="00584735"/>
    <w:rsid w:val="00585930"/>
    <w:rsid w:val="00585D39"/>
    <w:rsid w:val="0058664A"/>
    <w:rsid w:val="0058722B"/>
    <w:rsid w:val="005901F1"/>
    <w:rsid w:val="005907BA"/>
    <w:rsid w:val="005935F1"/>
    <w:rsid w:val="00594E16"/>
    <w:rsid w:val="0059568C"/>
    <w:rsid w:val="00595A13"/>
    <w:rsid w:val="0059654B"/>
    <w:rsid w:val="00596EF2"/>
    <w:rsid w:val="005A013A"/>
    <w:rsid w:val="005A0690"/>
    <w:rsid w:val="005A1107"/>
    <w:rsid w:val="005A1A2A"/>
    <w:rsid w:val="005A2A12"/>
    <w:rsid w:val="005A46BC"/>
    <w:rsid w:val="005A4D8B"/>
    <w:rsid w:val="005A51E1"/>
    <w:rsid w:val="005A5DDB"/>
    <w:rsid w:val="005A64C0"/>
    <w:rsid w:val="005A6601"/>
    <w:rsid w:val="005A6F0A"/>
    <w:rsid w:val="005A704B"/>
    <w:rsid w:val="005B1699"/>
    <w:rsid w:val="005B5A5B"/>
    <w:rsid w:val="005B6A3F"/>
    <w:rsid w:val="005C0646"/>
    <w:rsid w:val="005C0BD8"/>
    <w:rsid w:val="005C1807"/>
    <w:rsid w:val="005C1B0D"/>
    <w:rsid w:val="005C275D"/>
    <w:rsid w:val="005C2F22"/>
    <w:rsid w:val="005C33D8"/>
    <w:rsid w:val="005C3914"/>
    <w:rsid w:val="005C391C"/>
    <w:rsid w:val="005C3A2F"/>
    <w:rsid w:val="005C4061"/>
    <w:rsid w:val="005C4101"/>
    <w:rsid w:val="005C4253"/>
    <w:rsid w:val="005C45DC"/>
    <w:rsid w:val="005C50D2"/>
    <w:rsid w:val="005C6F75"/>
    <w:rsid w:val="005D060E"/>
    <w:rsid w:val="005D0B48"/>
    <w:rsid w:val="005D10F5"/>
    <w:rsid w:val="005D1291"/>
    <w:rsid w:val="005D3FD4"/>
    <w:rsid w:val="005D4482"/>
    <w:rsid w:val="005D4AC0"/>
    <w:rsid w:val="005D5A7C"/>
    <w:rsid w:val="005D5AC2"/>
    <w:rsid w:val="005D63BA"/>
    <w:rsid w:val="005D67B0"/>
    <w:rsid w:val="005D7B08"/>
    <w:rsid w:val="005E0112"/>
    <w:rsid w:val="005E123A"/>
    <w:rsid w:val="005E28B0"/>
    <w:rsid w:val="005E36BC"/>
    <w:rsid w:val="005E3D41"/>
    <w:rsid w:val="005E48EC"/>
    <w:rsid w:val="005E5B5D"/>
    <w:rsid w:val="005E5EC0"/>
    <w:rsid w:val="005E614E"/>
    <w:rsid w:val="005E67DB"/>
    <w:rsid w:val="005E6BB5"/>
    <w:rsid w:val="005E77F4"/>
    <w:rsid w:val="005E7CCB"/>
    <w:rsid w:val="005F0123"/>
    <w:rsid w:val="005F0262"/>
    <w:rsid w:val="005F060E"/>
    <w:rsid w:val="005F1544"/>
    <w:rsid w:val="005F18CD"/>
    <w:rsid w:val="005F2E58"/>
    <w:rsid w:val="005F3494"/>
    <w:rsid w:val="005F3770"/>
    <w:rsid w:val="005F428C"/>
    <w:rsid w:val="005F4A10"/>
    <w:rsid w:val="005F59B5"/>
    <w:rsid w:val="005F629A"/>
    <w:rsid w:val="005F7B70"/>
    <w:rsid w:val="005F7CB6"/>
    <w:rsid w:val="005F7DAC"/>
    <w:rsid w:val="00600170"/>
    <w:rsid w:val="00600DC0"/>
    <w:rsid w:val="006010BC"/>
    <w:rsid w:val="00601435"/>
    <w:rsid w:val="00601E59"/>
    <w:rsid w:val="00602B1A"/>
    <w:rsid w:val="00603BD5"/>
    <w:rsid w:val="00603ECC"/>
    <w:rsid w:val="0060445F"/>
    <w:rsid w:val="0060495A"/>
    <w:rsid w:val="006100EA"/>
    <w:rsid w:val="006108BB"/>
    <w:rsid w:val="00611714"/>
    <w:rsid w:val="006117EF"/>
    <w:rsid w:val="0061217E"/>
    <w:rsid w:val="0061289B"/>
    <w:rsid w:val="00612A20"/>
    <w:rsid w:val="00613411"/>
    <w:rsid w:val="0061378C"/>
    <w:rsid w:val="006143CB"/>
    <w:rsid w:val="0061449C"/>
    <w:rsid w:val="00614540"/>
    <w:rsid w:val="006145C0"/>
    <w:rsid w:val="006155FD"/>
    <w:rsid w:val="006159BA"/>
    <w:rsid w:val="00615A09"/>
    <w:rsid w:val="00615EBD"/>
    <w:rsid w:val="00616130"/>
    <w:rsid w:val="00616B17"/>
    <w:rsid w:val="0061748D"/>
    <w:rsid w:val="00617C09"/>
    <w:rsid w:val="00617E54"/>
    <w:rsid w:val="006204B5"/>
    <w:rsid w:val="00620B7D"/>
    <w:rsid w:val="00620D58"/>
    <w:rsid w:val="00621185"/>
    <w:rsid w:val="00621D0D"/>
    <w:rsid w:val="0062220C"/>
    <w:rsid w:val="00624299"/>
    <w:rsid w:val="006244F8"/>
    <w:rsid w:val="00624955"/>
    <w:rsid w:val="00625685"/>
    <w:rsid w:val="00625E86"/>
    <w:rsid w:val="006265B9"/>
    <w:rsid w:val="00626A8C"/>
    <w:rsid w:val="00627810"/>
    <w:rsid w:val="00627E85"/>
    <w:rsid w:val="006301BA"/>
    <w:rsid w:val="006312A0"/>
    <w:rsid w:val="006313FF"/>
    <w:rsid w:val="00632072"/>
    <w:rsid w:val="00632F00"/>
    <w:rsid w:val="006338BD"/>
    <w:rsid w:val="00633C80"/>
    <w:rsid w:val="0063403E"/>
    <w:rsid w:val="00634975"/>
    <w:rsid w:val="00634EB9"/>
    <w:rsid w:val="0063562C"/>
    <w:rsid w:val="006368F1"/>
    <w:rsid w:val="00640C82"/>
    <w:rsid w:val="006416E3"/>
    <w:rsid w:val="00642CFE"/>
    <w:rsid w:val="00643CAE"/>
    <w:rsid w:val="006440E1"/>
    <w:rsid w:val="006453F9"/>
    <w:rsid w:val="006456C9"/>
    <w:rsid w:val="0064693A"/>
    <w:rsid w:val="00646B78"/>
    <w:rsid w:val="00650F16"/>
    <w:rsid w:val="006518BE"/>
    <w:rsid w:val="006523C3"/>
    <w:rsid w:val="006524A9"/>
    <w:rsid w:val="00653411"/>
    <w:rsid w:val="00653DD4"/>
    <w:rsid w:val="00655BDB"/>
    <w:rsid w:val="0065630E"/>
    <w:rsid w:val="00656375"/>
    <w:rsid w:val="0065777C"/>
    <w:rsid w:val="00657CCD"/>
    <w:rsid w:val="0065BBF6"/>
    <w:rsid w:val="00660BDE"/>
    <w:rsid w:val="00662BD7"/>
    <w:rsid w:val="006632C9"/>
    <w:rsid w:val="00665701"/>
    <w:rsid w:val="00670182"/>
    <w:rsid w:val="00671378"/>
    <w:rsid w:val="0067159D"/>
    <w:rsid w:val="00673CA9"/>
    <w:rsid w:val="00676299"/>
    <w:rsid w:val="00676EAC"/>
    <w:rsid w:val="00677C7D"/>
    <w:rsid w:val="00680E64"/>
    <w:rsid w:val="00680FB3"/>
    <w:rsid w:val="0068118C"/>
    <w:rsid w:val="0068192D"/>
    <w:rsid w:val="0068215A"/>
    <w:rsid w:val="006825D2"/>
    <w:rsid w:val="0068321F"/>
    <w:rsid w:val="0068350B"/>
    <w:rsid w:val="00683B1A"/>
    <w:rsid w:val="006843C6"/>
    <w:rsid w:val="00686060"/>
    <w:rsid w:val="0068667E"/>
    <w:rsid w:val="0068773B"/>
    <w:rsid w:val="00687E90"/>
    <w:rsid w:val="006906A7"/>
    <w:rsid w:val="0069125B"/>
    <w:rsid w:val="00692A19"/>
    <w:rsid w:val="006931BD"/>
    <w:rsid w:val="00693938"/>
    <w:rsid w:val="0069419D"/>
    <w:rsid w:val="00694B09"/>
    <w:rsid w:val="006964BB"/>
    <w:rsid w:val="00697CDD"/>
    <w:rsid w:val="00697F43"/>
    <w:rsid w:val="006A00DE"/>
    <w:rsid w:val="006A15E1"/>
    <w:rsid w:val="006A1727"/>
    <w:rsid w:val="006A1BB4"/>
    <w:rsid w:val="006A2142"/>
    <w:rsid w:val="006A265C"/>
    <w:rsid w:val="006A2B39"/>
    <w:rsid w:val="006A30BF"/>
    <w:rsid w:val="006A37DF"/>
    <w:rsid w:val="006A3855"/>
    <w:rsid w:val="006A41D7"/>
    <w:rsid w:val="006A4999"/>
    <w:rsid w:val="006A528D"/>
    <w:rsid w:val="006A557B"/>
    <w:rsid w:val="006A5D62"/>
    <w:rsid w:val="006A5FB0"/>
    <w:rsid w:val="006A6859"/>
    <w:rsid w:val="006A6BC3"/>
    <w:rsid w:val="006A6D4E"/>
    <w:rsid w:val="006A7A32"/>
    <w:rsid w:val="006B19C7"/>
    <w:rsid w:val="006B20A5"/>
    <w:rsid w:val="006B4088"/>
    <w:rsid w:val="006B431F"/>
    <w:rsid w:val="006B457C"/>
    <w:rsid w:val="006B473C"/>
    <w:rsid w:val="006B4FFC"/>
    <w:rsid w:val="006B5202"/>
    <w:rsid w:val="006B6412"/>
    <w:rsid w:val="006B6D15"/>
    <w:rsid w:val="006B7003"/>
    <w:rsid w:val="006B74E5"/>
    <w:rsid w:val="006B7B05"/>
    <w:rsid w:val="006C1959"/>
    <w:rsid w:val="006C29EB"/>
    <w:rsid w:val="006C2D1E"/>
    <w:rsid w:val="006C2EEA"/>
    <w:rsid w:val="006C4177"/>
    <w:rsid w:val="006C4273"/>
    <w:rsid w:val="006C4A43"/>
    <w:rsid w:val="006C5936"/>
    <w:rsid w:val="006C7502"/>
    <w:rsid w:val="006D1390"/>
    <w:rsid w:val="006D189D"/>
    <w:rsid w:val="006D263C"/>
    <w:rsid w:val="006D3353"/>
    <w:rsid w:val="006D35B7"/>
    <w:rsid w:val="006D407A"/>
    <w:rsid w:val="006D412F"/>
    <w:rsid w:val="006D468C"/>
    <w:rsid w:val="006D48D7"/>
    <w:rsid w:val="006D4FE0"/>
    <w:rsid w:val="006D5730"/>
    <w:rsid w:val="006D6B05"/>
    <w:rsid w:val="006D7210"/>
    <w:rsid w:val="006E03CC"/>
    <w:rsid w:val="006E0DB1"/>
    <w:rsid w:val="006E25DA"/>
    <w:rsid w:val="006E2BEA"/>
    <w:rsid w:val="006E3949"/>
    <w:rsid w:val="006E535E"/>
    <w:rsid w:val="006E6278"/>
    <w:rsid w:val="006E72F4"/>
    <w:rsid w:val="006E73C9"/>
    <w:rsid w:val="006F01AA"/>
    <w:rsid w:val="006F0557"/>
    <w:rsid w:val="006F110A"/>
    <w:rsid w:val="006F22B7"/>
    <w:rsid w:val="006F3105"/>
    <w:rsid w:val="006F38E6"/>
    <w:rsid w:val="006F46F0"/>
    <w:rsid w:val="006F4951"/>
    <w:rsid w:val="006F537D"/>
    <w:rsid w:val="006F5A4B"/>
    <w:rsid w:val="006F778D"/>
    <w:rsid w:val="006F7BC7"/>
    <w:rsid w:val="00701722"/>
    <w:rsid w:val="00701F86"/>
    <w:rsid w:val="00702EE1"/>
    <w:rsid w:val="00702FEB"/>
    <w:rsid w:val="0070309C"/>
    <w:rsid w:val="007033B1"/>
    <w:rsid w:val="00703E34"/>
    <w:rsid w:val="0070598A"/>
    <w:rsid w:val="007079CC"/>
    <w:rsid w:val="007111D5"/>
    <w:rsid w:val="00711903"/>
    <w:rsid w:val="00711AC2"/>
    <w:rsid w:val="007120FF"/>
    <w:rsid w:val="00713818"/>
    <w:rsid w:val="007139BA"/>
    <w:rsid w:val="007143ED"/>
    <w:rsid w:val="0071446B"/>
    <w:rsid w:val="0071446C"/>
    <w:rsid w:val="0071622B"/>
    <w:rsid w:val="00716A3B"/>
    <w:rsid w:val="00717A2B"/>
    <w:rsid w:val="00717CB6"/>
    <w:rsid w:val="00717F88"/>
    <w:rsid w:val="00717FB3"/>
    <w:rsid w:val="00720AEB"/>
    <w:rsid w:val="00722627"/>
    <w:rsid w:val="00722885"/>
    <w:rsid w:val="00722CF4"/>
    <w:rsid w:val="007236E9"/>
    <w:rsid w:val="00724F62"/>
    <w:rsid w:val="007251A9"/>
    <w:rsid w:val="00725B6C"/>
    <w:rsid w:val="00725CD2"/>
    <w:rsid w:val="00726441"/>
    <w:rsid w:val="007265A9"/>
    <w:rsid w:val="007269C8"/>
    <w:rsid w:val="00730DF8"/>
    <w:rsid w:val="00731EE1"/>
    <w:rsid w:val="00732133"/>
    <w:rsid w:val="007327CA"/>
    <w:rsid w:val="00732B4F"/>
    <w:rsid w:val="00732D51"/>
    <w:rsid w:val="00734457"/>
    <w:rsid w:val="007346C7"/>
    <w:rsid w:val="007353C8"/>
    <w:rsid w:val="00737A74"/>
    <w:rsid w:val="00737A7A"/>
    <w:rsid w:val="00740CC7"/>
    <w:rsid w:val="00740EAA"/>
    <w:rsid w:val="0074162F"/>
    <w:rsid w:val="0074182D"/>
    <w:rsid w:val="00741BAE"/>
    <w:rsid w:val="00741E4F"/>
    <w:rsid w:val="00741FDD"/>
    <w:rsid w:val="00743983"/>
    <w:rsid w:val="007441E5"/>
    <w:rsid w:val="00745BCC"/>
    <w:rsid w:val="0074713B"/>
    <w:rsid w:val="00750FA8"/>
    <w:rsid w:val="0075153D"/>
    <w:rsid w:val="00751AB2"/>
    <w:rsid w:val="00751F66"/>
    <w:rsid w:val="007522CF"/>
    <w:rsid w:val="00753DB3"/>
    <w:rsid w:val="00754DCD"/>
    <w:rsid w:val="007570E5"/>
    <w:rsid w:val="00757C0D"/>
    <w:rsid w:val="007602E0"/>
    <w:rsid w:val="0076071E"/>
    <w:rsid w:val="00761E1A"/>
    <w:rsid w:val="0076233D"/>
    <w:rsid w:val="00762E3B"/>
    <w:rsid w:val="00762ECF"/>
    <w:rsid w:val="007643C3"/>
    <w:rsid w:val="007643DB"/>
    <w:rsid w:val="007653B9"/>
    <w:rsid w:val="0076550A"/>
    <w:rsid w:val="00765642"/>
    <w:rsid w:val="00767618"/>
    <w:rsid w:val="00767C33"/>
    <w:rsid w:val="007707A3"/>
    <w:rsid w:val="00770921"/>
    <w:rsid w:val="00770973"/>
    <w:rsid w:val="00770E89"/>
    <w:rsid w:val="00771437"/>
    <w:rsid w:val="00771B57"/>
    <w:rsid w:val="00774276"/>
    <w:rsid w:val="0077535D"/>
    <w:rsid w:val="007754B0"/>
    <w:rsid w:val="00775D0C"/>
    <w:rsid w:val="00776FE1"/>
    <w:rsid w:val="00777383"/>
    <w:rsid w:val="007777E0"/>
    <w:rsid w:val="00781620"/>
    <w:rsid w:val="007824B4"/>
    <w:rsid w:val="00782684"/>
    <w:rsid w:val="00782F5E"/>
    <w:rsid w:val="00783FB6"/>
    <w:rsid w:val="00785698"/>
    <w:rsid w:val="00786180"/>
    <w:rsid w:val="0078692D"/>
    <w:rsid w:val="00786BED"/>
    <w:rsid w:val="00786C61"/>
    <w:rsid w:val="00786E93"/>
    <w:rsid w:val="00787EBA"/>
    <w:rsid w:val="00787F00"/>
    <w:rsid w:val="007901B4"/>
    <w:rsid w:val="007907C4"/>
    <w:rsid w:val="00792670"/>
    <w:rsid w:val="00792783"/>
    <w:rsid w:val="00792947"/>
    <w:rsid w:val="00792C8E"/>
    <w:rsid w:val="00792F23"/>
    <w:rsid w:val="00792F83"/>
    <w:rsid w:val="00794165"/>
    <w:rsid w:val="00794498"/>
    <w:rsid w:val="00794700"/>
    <w:rsid w:val="00794A54"/>
    <w:rsid w:val="00794F48"/>
    <w:rsid w:val="007A0379"/>
    <w:rsid w:val="007A076F"/>
    <w:rsid w:val="007A12F6"/>
    <w:rsid w:val="007A374E"/>
    <w:rsid w:val="007A3B19"/>
    <w:rsid w:val="007A69FB"/>
    <w:rsid w:val="007A742E"/>
    <w:rsid w:val="007A7E9C"/>
    <w:rsid w:val="007A7F55"/>
    <w:rsid w:val="007B0274"/>
    <w:rsid w:val="007B043C"/>
    <w:rsid w:val="007B1290"/>
    <w:rsid w:val="007B1318"/>
    <w:rsid w:val="007B242C"/>
    <w:rsid w:val="007B2A69"/>
    <w:rsid w:val="007B3E0E"/>
    <w:rsid w:val="007B4EC4"/>
    <w:rsid w:val="007B5105"/>
    <w:rsid w:val="007B62F6"/>
    <w:rsid w:val="007B74FA"/>
    <w:rsid w:val="007B7B22"/>
    <w:rsid w:val="007C0509"/>
    <w:rsid w:val="007C0C78"/>
    <w:rsid w:val="007C1459"/>
    <w:rsid w:val="007C15DC"/>
    <w:rsid w:val="007C19EE"/>
    <w:rsid w:val="007C1DA4"/>
    <w:rsid w:val="007C1E45"/>
    <w:rsid w:val="007C3055"/>
    <w:rsid w:val="007C3740"/>
    <w:rsid w:val="007C4162"/>
    <w:rsid w:val="007C4D37"/>
    <w:rsid w:val="007C5647"/>
    <w:rsid w:val="007C5872"/>
    <w:rsid w:val="007C637A"/>
    <w:rsid w:val="007C6C11"/>
    <w:rsid w:val="007C7041"/>
    <w:rsid w:val="007C7FEA"/>
    <w:rsid w:val="007CF388"/>
    <w:rsid w:val="007D01B5"/>
    <w:rsid w:val="007D0E8F"/>
    <w:rsid w:val="007D0FAD"/>
    <w:rsid w:val="007D18DA"/>
    <w:rsid w:val="007D45A4"/>
    <w:rsid w:val="007D45F6"/>
    <w:rsid w:val="007D6D73"/>
    <w:rsid w:val="007D70C4"/>
    <w:rsid w:val="007D7BFE"/>
    <w:rsid w:val="007D7CC2"/>
    <w:rsid w:val="007D7FB4"/>
    <w:rsid w:val="007E29FF"/>
    <w:rsid w:val="007E2C66"/>
    <w:rsid w:val="007E329D"/>
    <w:rsid w:val="007E3FE5"/>
    <w:rsid w:val="007E46F4"/>
    <w:rsid w:val="007E4B13"/>
    <w:rsid w:val="007E4CC4"/>
    <w:rsid w:val="007E539D"/>
    <w:rsid w:val="007E690F"/>
    <w:rsid w:val="007E6EF8"/>
    <w:rsid w:val="007E751D"/>
    <w:rsid w:val="007E7A3D"/>
    <w:rsid w:val="007E7AB4"/>
    <w:rsid w:val="007E869D"/>
    <w:rsid w:val="007F056B"/>
    <w:rsid w:val="007F1B46"/>
    <w:rsid w:val="007F2037"/>
    <w:rsid w:val="007F2ECD"/>
    <w:rsid w:val="007F3615"/>
    <w:rsid w:val="007F3632"/>
    <w:rsid w:val="007F4C39"/>
    <w:rsid w:val="007F4C97"/>
    <w:rsid w:val="007F5ACE"/>
    <w:rsid w:val="007F5B30"/>
    <w:rsid w:val="007F6846"/>
    <w:rsid w:val="007F7171"/>
    <w:rsid w:val="007F732A"/>
    <w:rsid w:val="007F7556"/>
    <w:rsid w:val="0080068E"/>
    <w:rsid w:val="00802493"/>
    <w:rsid w:val="008025BA"/>
    <w:rsid w:val="0080437A"/>
    <w:rsid w:val="00804AC3"/>
    <w:rsid w:val="00804EDE"/>
    <w:rsid w:val="0080521F"/>
    <w:rsid w:val="00805C73"/>
    <w:rsid w:val="0080608F"/>
    <w:rsid w:val="008060D7"/>
    <w:rsid w:val="008064F1"/>
    <w:rsid w:val="00806AAF"/>
    <w:rsid w:val="00807BD5"/>
    <w:rsid w:val="0081009B"/>
    <w:rsid w:val="00811045"/>
    <w:rsid w:val="00811CB9"/>
    <w:rsid w:val="00811D7C"/>
    <w:rsid w:val="00812132"/>
    <w:rsid w:val="00812DFB"/>
    <w:rsid w:val="00812EFB"/>
    <w:rsid w:val="00813BD1"/>
    <w:rsid w:val="00814B17"/>
    <w:rsid w:val="00814FAA"/>
    <w:rsid w:val="008154D6"/>
    <w:rsid w:val="00816334"/>
    <w:rsid w:val="008167EA"/>
    <w:rsid w:val="008176BF"/>
    <w:rsid w:val="00817E11"/>
    <w:rsid w:val="00820598"/>
    <w:rsid w:val="00820EB0"/>
    <w:rsid w:val="00822177"/>
    <w:rsid w:val="0082239C"/>
    <w:rsid w:val="008234FB"/>
    <w:rsid w:val="00823C70"/>
    <w:rsid w:val="008240F0"/>
    <w:rsid w:val="00824C55"/>
    <w:rsid w:val="0082508A"/>
    <w:rsid w:val="00825B15"/>
    <w:rsid w:val="00830494"/>
    <w:rsid w:val="00830A0E"/>
    <w:rsid w:val="00830B78"/>
    <w:rsid w:val="00832413"/>
    <w:rsid w:val="008334EA"/>
    <w:rsid w:val="00834821"/>
    <w:rsid w:val="008353EA"/>
    <w:rsid w:val="00835D7B"/>
    <w:rsid w:val="00836FF3"/>
    <w:rsid w:val="00836FF5"/>
    <w:rsid w:val="0083761B"/>
    <w:rsid w:val="00840B46"/>
    <w:rsid w:val="008410F3"/>
    <w:rsid w:val="00841350"/>
    <w:rsid w:val="008438D8"/>
    <w:rsid w:val="00844535"/>
    <w:rsid w:val="00844623"/>
    <w:rsid w:val="0084572A"/>
    <w:rsid w:val="00846200"/>
    <w:rsid w:val="00846704"/>
    <w:rsid w:val="008471C3"/>
    <w:rsid w:val="00847304"/>
    <w:rsid w:val="00847C85"/>
    <w:rsid w:val="00851139"/>
    <w:rsid w:val="00852379"/>
    <w:rsid w:val="008525AD"/>
    <w:rsid w:val="008538AD"/>
    <w:rsid w:val="00854291"/>
    <w:rsid w:val="00855560"/>
    <w:rsid w:val="008559D7"/>
    <w:rsid w:val="008569FF"/>
    <w:rsid w:val="00862156"/>
    <w:rsid w:val="00863554"/>
    <w:rsid w:val="00863750"/>
    <w:rsid w:val="00863835"/>
    <w:rsid w:val="008639AC"/>
    <w:rsid w:val="00863B20"/>
    <w:rsid w:val="00863E51"/>
    <w:rsid w:val="00864EAF"/>
    <w:rsid w:val="00864FD2"/>
    <w:rsid w:val="008650A4"/>
    <w:rsid w:val="00865FF8"/>
    <w:rsid w:val="00866B54"/>
    <w:rsid w:val="00867A01"/>
    <w:rsid w:val="0087002C"/>
    <w:rsid w:val="0087174C"/>
    <w:rsid w:val="0087245D"/>
    <w:rsid w:val="008726E4"/>
    <w:rsid w:val="00872EA0"/>
    <w:rsid w:val="00873BC5"/>
    <w:rsid w:val="00873DD3"/>
    <w:rsid w:val="00874D8F"/>
    <w:rsid w:val="008756F5"/>
    <w:rsid w:val="0087602E"/>
    <w:rsid w:val="008766C7"/>
    <w:rsid w:val="00876E45"/>
    <w:rsid w:val="00877BAB"/>
    <w:rsid w:val="008802DF"/>
    <w:rsid w:val="008815FB"/>
    <w:rsid w:val="00881FB8"/>
    <w:rsid w:val="00882739"/>
    <w:rsid w:val="00882B73"/>
    <w:rsid w:val="0088356A"/>
    <w:rsid w:val="008841E2"/>
    <w:rsid w:val="00884852"/>
    <w:rsid w:val="00885786"/>
    <w:rsid w:val="008878C5"/>
    <w:rsid w:val="00887BF2"/>
    <w:rsid w:val="00887C07"/>
    <w:rsid w:val="00887F86"/>
    <w:rsid w:val="00890064"/>
    <w:rsid w:val="0089021D"/>
    <w:rsid w:val="00890C6F"/>
    <w:rsid w:val="00893969"/>
    <w:rsid w:val="00893D79"/>
    <w:rsid w:val="00894A64"/>
    <w:rsid w:val="00895013"/>
    <w:rsid w:val="00897FA6"/>
    <w:rsid w:val="008A185B"/>
    <w:rsid w:val="008A27AB"/>
    <w:rsid w:val="008A2AEA"/>
    <w:rsid w:val="008A2F13"/>
    <w:rsid w:val="008A39E2"/>
    <w:rsid w:val="008A538B"/>
    <w:rsid w:val="008A5A6C"/>
    <w:rsid w:val="008A5B9B"/>
    <w:rsid w:val="008A6FE5"/>
    <w:rsid w:val="008A756A"/>
    <w:rsid w:val="008A774F"/>
    <w:rsid w:val="008B0F30"/>
    <w:rsid w:val="008B3FE9"/>
    <w:rsid w:val="008B4622"/>
    <w:rsid w:val="008B4737"/>
    <w:rsid w:val="008B4C93"/>
    <w:rsid w:val="008B4F7A"/>
    <w:rsid w:val="008B58EC"/>
    <w:rsid w:val="008B6C90"/>
    <w:rsid w:val="008B75D8"/>
    <w:rsid w:val="008B768C"/>
    <w:rsid w:val="008B7A41"/>
    <w:rsid w:val="008C00D7"/>
    <w:rsid w:val="008C128A"/>
    <w:rsid w:val="008C15CC"/>
    <w:rsid w:val="008C1EA4"/>
    <w:rsid w:val="008C25A0"/>
    <w:rsid w:val="008C2B72"/>
    <w:rsid w:val="008C3337"/>
    <w:rsid w:val="008C36AA"/>
    <w:rsid w:val="008C570C"/>
    <w:rsid w:val="008C5781"/>
    <w:rsid w:val="008C5E86"/>
    <w:rsid w:val="008C6603"/>
    <w:rsid w:val="008C6F7D"/>
    <w:rsid w:val="008C770E"/>
    <w:rsid w:val="008D016E"/>
    <w:rsid w:val="008D17BB"/>
    <w:rsid w:val="008D191F"/>
    <w:rsid w:val="008D2700"/>
    <w:rsid w:val="008D2984"/>
    <w:rsid w:val="008D384A"/>
    <w:rsid w:val="008D4649"/>
    <w:rsid w:val="008D4E40"/>
    <w:rsid w:val="008D5C95"/>
    <w:rsid w:val="008D5D8F"/>
    <w:rsid w:val="008D5E68"/>
    <w:rsid w:val="008D71FD"/>
    <w:rsid w:val="008D75F8"/>
    <w:rsid w:val="008D75FE"/>
    <w:rsid w:val="008D775D"/>
    <w:rsid w:val="008D77B8"/>
    <w:rsid w:val="008E0D00"/>
    <w:rsid w:val="008E144D"/>
    <w:rsid w:val="008E16CD"/>
    <w:rsid w:val="008E186A"/>
    <w:rsid w:val="008E1F36"/>
    <w:rsid w:val="008E2006"/>
    <w:rsid w:val="008E2A87"/>
    <w:rsid w:val="008E57A1"/>
    <w:rsid w:val="008E5816"/>
    <w:rsid w:val="008E5894"/>
    <w:rsid w:val="008E5AB0"/>
    <w:rsid w:val="008E5D66"/>
    <w:rsid w:val="008E63C2"/>
    <w:rsid w:val="008E67F3"/>
    <w:rsid w:val="008E696A"/>
    <w:rsid w:val="008E6D95"/>
    <w:rsid w:val="008E7679"/>
    <w:rsid w:val="008F154F"/>
    <w:rsid w:val="008F221E"/>
    <w:rsid w:val="008F2BA8"/>
    <w:rsid w:val="008F32B5"/>
    <w:rsid w:val="008F414D"/>
    <w:rsid w:val="008F4272"/>
    <w:rsid w:val="008F46A5"/>
    <w:rsid w:val="008F4D93"/>
    <w:rsid w:val="008F502D"/>
    <w:rsid w:val="008F5356"/>
    <w:rsid w:val="008F7643"/>
    <w:rsid w:val="009008DD"/>
    <w:rsid w:val="00901A4A"/>
    <w:rsid w:val="00901ED0"/>
    <w:rsid w:val="009026D7"/>
    <w:rsid w:val="00902CD5"/>
    <w:rsid w:val="00903018"/>
    <w:rsid w:val="00903142"/>
    <w:rsid w:val="00903EE9"/>
    <w:rsid w:val="0090428D"/>
    <w:rsid w:val="0090443F"/>
    <w:rsid w:val="009057EA"/>
    <w:rsid w:val="009060A7"/>
    <w:rsid w:val="00906B63"/>
    <w:rsid w:val="00906DC4"/>
    <w:rsid w:val="009109F0"/>
    <w:rsid w:val="009111AF"/>
    <w:rsid w:val="00914EAE"/>
    <w:rsid w:val="00914F2A"/>
    <w:rsid w:val="0091581A"/>
    <w:rsid w:val="009166C6"/>
    <w:rsid w:val="00920638"/>
    <w:rsid w:val="00920CB3"/>
    <w:rsid w:val="00921776"/>
    <w:rsid w:val="00922BF7"/>
    <w:rsid w:val="0092465B"/>
    <w:rsid w:val="009249F3"/>
    <w:rsid w:val="009263C9"/>
    <w:rsid w:val="0092714A"/>
    <w:rsid w:val="00927617"/>
    <w:rsid w:val="00930A8B"/>
    <w:rsid w:val="009312CC"/>
    <w:rsid w:val="00932956"/>
    <w:rsid w:val="00932AFF"/>
    <w:rsid w:val="0093395B"/>
    <w:rsid w:val="00933AE6"/>
    <w:rsid w:val="00933BA5"/>
    <w:rsid w:val="009349DA"/>
    <w:rsid w:val="009353C6"/>
    <w:rsid w:val="00936363"/>
    <w:rsid w:val="009374CA"/>
    <w:rsid w:val="00940395"/>
    <w:rsid w:val="009409CF"/>
    <w:rsid w:val="00942B63"/>
    <w:rsid w:val="00943C77"/>
    <w:rsid w:val="00944591"/>
    <w:rsid w:val="00944DAA"/>
    <w:rsid w:val="00947A60"/>
    <w:rsid w:val="0095065F"/>
    <w:rsid w:val="00951E2B"/>
    <w:rsid w:val="009524B5"/>
    <w:rsid w:val="009526D2"/>
    <w:rsid w:val="0095433B"/>
    <w:rsid w:val="00954D65"/>
    <w:rsid w:val="00955AE8"/>
    <w:rsid w:val="009575BF"/>
    <w:rsid w:val="00960003"/>
    <w:rsid w:val="0096152A"/>
    <w:rsid w:val="00961552"/>
    <w:rsid w:val="009623E5"/>
    <w:rsid w:val="00962D03"/>
    <w:rsid w:val="00963AE3"/>
    <w:rsid w:val="00964358"/>
    <w:rsid w:val="00966FF4"/>
    <w:rsid w:val="00967317"/>
    <w:rsid w:val="00970049"/>
    <w:rsid w:val="009701D9"/>
    <w:rsid w:val="009706F9"/>
    <w:rsid w:val="00970A86"/>
    <w:rsid w:val="00971D48"/>
    <w:rsid w:val="00974B21"/>
    <w:rsid w:val="00975334"/>
    <w:rsid w:val="00975A09"/>
    <w:rsid w:val="00975ADF"/>
    <w:rsid w:val="00975CCC"/>
    <w:rsid w:val="009771F7"/>
    <w:rsid w:val="00977506"/>
    <w:rsid w:val="00977794"/>
    <w:rsid w:val="009809F6"/>
    <w:rsid w:val="00982ECF"/>
    <w:rsid w:val="00986F20"/>
    <w:rsid w:val="009877D9"/>
    <w:rsid w:val="00987FBF"/>
    <w:rsid w:val="00990887"/>
    <w:rsid w:val="009912D0"/>
    <w:rsid w:val="00991722"/>
    <w:rsid w:val="00992E1E"/>
    <w:rsid w:val="0099329F"/>
    <w:rsid w:val="00993A35"/>
    <w:rsid w:val="009948ED"/>
    <w:rsid w:val="0099522D"/>
    <w:rsid w:val="00995398"/>
    <w:rsid w:val="00995CF7"/>
    <w:rsid w:val="00996861"/>
    <w:rsid w:val="00997C97"/>
    <w:rsid w:val="009A03D9"/>
    <w:rsid w:val="009A186A"/>
    <w:rsid w:val="009A1D0A"/>
    <w:rsid w:val="009A371E"/>
    <w:rsid w:val="009A3C2E"/>
    <w:rsid w:val="009A3F41"/>
    <w:rsid w:val="009A41D5"/>
    <w:rsid w:val="009A47EE"/>
    <w:rsid w:val="009A4A79"/>
    <w:rsid w:val="009A5902"/>
    <w:rsid w:val="009A657A"/>
    <w:rsid w:val="009A662F"/>
    <w:rsid w:val="009A7C3C"/>
    <w:rsid w:val="009B0325"/>
    <w:rsid w:val="009B040E"/>
    <w:rsid w:val="009B1F5A"/>
    <w:rsid w:val="009B2A5F"/>
    <w:rsid w:val="009B5814"/>
    <w:rsid w:val="009B5D47"/>
    <w:rsid w:val="009B7DA4"/>
    <w:rsid w:val="009C0F63"/>
    <w:rsid w:val="009C1812"/>
    <w:rsid w:val="009C48F7"/>
    <w:rsid w:val="009C4B72"/>
    <w:rsid w:val="009C4B76"/>
    <w:rsid w:val="009C4F0D"/>
    <w:rsid w:val="009C57AF"/>
    <w:rsid w:val="009C5D68"/>
    <w:rsid w:val="009C65B6"/>
    <w:rsid w:val="009C7096"/>
    <w:rsid w:val="009C7E8A"/>
    <w:rsid w:val="009D12DC"/>
    <w:rsid w:val="009D1F4D"/>
    <w:rsid w:val="009D2C5D"/>
    <w:rsid w:val="009D3E75"/>
    <w:rsid w:val="009D4D4A"/>
    <w:rsid w:val="009D52E6"/>
    <w:rsid w:val="009D568F"/>
    <w:rsid w:val="009D5987"/>
    <w:rsid w:val="009D5AEE"/>
    <w:rsid w:val="009D6582"/>
    <w:rsid w:val="009E00C7"/>
    <w:rsid w:val="009E08D1"/>
    <w:rsid w:val="009E18A4"/>
    <w:rsid w:val="009E19FD"/>
    <w:rsid w:val="009E255F"/>
    <w:rsid w:val="009E2928"/>
    <w:rsid w:val="009E4648"/>
    <w:rsid w:val="009E5505"/>
    <w:rsid w:val="009E562A"/>
    <w:rsid w:val="009E5900"/>
    <w:rsid w:val="009E6407"/>
    <w:rsid w:val="009E723C"/>
    <w:rsid w:val="009F013D"/>
    <w:rsid w:val="009F0535"/>
    <w:rsid w:val="009F07DB"/>
    <w:rsid w:val="009F1468"/>
    <w:rsid w:val="009F1E35"/>
    <w:rsid w:val="009F3AD7"/>
    <w:rsid w:val="009F4523"/>
    <w:rsid w:val="009F4577"/>
    <w:rsid w:val="009F559D"/>
    <w:rsid w:val="009F5A2F"/>
    <w:rsid w:val="009F5BE5"/>
    <w:rsid w:val="009F5CAC"/>
    <w:rsid w:val="009F5F68"/>
    <w:rsid w:val="009F6A85"/>
    <w:rsid w:val="009F6F67"/>
    <w:rsid w:val="009F70F0"/>
    <w:rsid w:val="00A00721"/>
    <w:rsid w:val="00A008BF"/>
    <w:rsid w:val="00A01BE9"/>
    <w:rsid w:val="00A02566"/>
    <w:rsid w:val="00A0292A"/>
    <w:rsid w:val="00A02E8B"/>
    <w:rsid w:val="00A0314D"/>
    <w:rsid w:val="00A0466E"/>
    <w:rsid w:val="00A079DF"/>
    <w:rsid w:val="00A10CF4"/>
    <w:rsid w:val="00A11086"/>
    <w:rsid w:val="00A113A1"/>
    <w:rsid w:val="00A1162E"/>
    <w:rsid w:val="00A135BB"/>
    <w:rsid w:val="00A1516B"/>
    <w:rsid w:val="00A15B3A"/>
    <w:rsid w:val="00A1634F"/>
    <w:rsid w:val="00A175A4"/>
    <w:rsid w:val="00A21520"/>
    <w:rsid w:val="00A21FB4"/>
    <w:rsid w:val="00A23347"/>
    <w:rsid w:val="00A239C6"/>
    <w:rsid w:val="00A23A36"/>
    <w:rsid w:val="00A24694"/>
    <w:rsid w:val="00A24D12"/>
    <w:rsid w:val="00A25CCE"/>
    <w:rsid w:val="00A25DC2"/>
    <w:rsid w:val="00A2661F"/>
    <w:rsid w:val="00A26CA6"/>
    <w:rsid w:val="00A2741D"/>
    <w:rsid w:val="00A274F4"/>
    <w:rsid w:val="00A30204"/>
    <w:rsid w:val="00A30C43"/>
    <w:rsid w:val="00A30EEF"/>
    <w:rsid w:val="00A317EA"/>
    <w:rsid w:val="00A34573"/>
    <w:rsid w:val="00A353A0"/>
    <w:rsid w:val="00A368AA"/>
    <w:rsid w:val="00A36FAA"/>
    <w:rsid w:val="00A3713B"/>
    <w:rsid w:val="00A37D13"/>
    <w:rsid w:val="00A40ED6"/>
    <w:rsid w:val="00A41009"/>
    <w:rsid w:val="00A42AC2"/>
    <w:rsid w:val="00A43B34"/>
    <w:rsid w:val="00A44211"/>
    <w:rsid w:val="00A4463B"/>
    <w:rsid w:val="00A469D0"/>
    <w:rsid w:val="00A46E1C"/>
    <w:rsid w:val="00A50816"/>
    <w:rsid w:val="00A52A8A"/>
    <w:rsid w:val="00A532FE"/>
    <w:rsid w:val="00A541ED"/>
    <w:rsid w:val="00A5456D"/>
    <w:rsid w:val="00A546EB"/>
    <w:rsid w:val="00A54A17"/>
    <w:rsid w:val="00A55C69"/>
    <w:rsid w:val="00A5624A"/>
    <w:rsid w:val="00A56EC8"/>
    <w:rsid w:val="00A57CE2"/>
    <w:rsid w:val="00A60D0B"/>
    <w:rsid w:val="00A61040"/>
    <w:rsid w:val="00A61959"/>
    <w:rsid w:val="00A63497"/>
    <w:rsid w:val="00A63C35"/>
    <w:rsid w:val="00A644CD"/>
    <w:rsid w:val="00A64795"/>
    <w:rsid w:val="00A65BF6"/>
    <w:rsid w:val="00A6620A"/>
    <w:rsid w:val="00A665D6"/>
    <w:rsid w:val="00A67A92"/>
    <w:rsid w:val="00A7020F"/>
    <w:rsid w:val="00A703F2"/>
    <w:rsid w:val="00A70CA4"/>
    <w:rsid w:val="00A70DCD"/>
    <w:rsid w:val="00A710FA"/>
    <w:rsid w:val="00A71F66"/>
    <w:rsid w:val="00A72195"/>
    <w:rsid w:val="00A72623"/>
    <w:rsid w:val="00A732C0"/>
    <w:rsid w:val="00A73599"/>
    <w:rsid w:val="00A737E1"/>
    <w:rsid w:val="00A7415A"/>
    <w:rsid w:val="00A75E36"/>
    <w:rsid w:val="00A767DD"/>
    <w:rsid w:val="00A76A93"/>
    <w:rsid w:val="00A77215"/>
    <w:rsid w:val="00A80EED"/>
    <w:rsid w:val="00A8160E"/>
    <w:rsid w:val="00A81616"/>
    <w:rsid w:val="00A81D0B"/>
    <w:rsid w:val="00A81E3E"/>
    <w:rsid w:val="00A82579"/>
    <w:rsid w:val="00A8497D"/>
    <w:rsid w:val="00A86320"/>
    <w:rsid w:val="00A86CA5"/>
    <w:rsid w:val="00A874A7"/>
    <w:rsid w:val="00A91470"/>
    <w:rsid w:val="00A920A2"/>
    <w:rsid w:val="00A9219C"/>
    <w:rsid w:val="00A93044"/>
    <w:rsid w:val="00A94279"/>
    <w:rsid w:val="00A94D85"/>
    <w:rsid w:val="00A95EC5"/>
    <w:rsid w:val="00A96048"/>
    <w:rsid w:val="00A96E38"/>
    <w:rsid w:val="00A970DE"/>
    <w:rsid w:val="00A978B0"/>
    <w:rsid w:val="00AA02FD"/>
    <w:rsid w:val="00AA08C8"/>
    <w:rsid w:val="00AA17EE"/>
    <w:rsid w:val="00AA1927"/>
    <w:rsid w:val="00AA281E"/>
    <w:rsid w:val="00AA3D66"/>
    <w:rsid w:val="00AA3FD5"/>
    <w:rsid w:val="00AA4743"/>
    <w:rsid w:val="00AA4B8C"/>
    <w:rsid w:val="00AA5779"/>
    <w:rsid w:val="00AA5A2D"/>
    <w:rsid w:val="00AA5D49"/>
    <w:rsid w:val="00AA7107"/>
    <w:rsid w:val="00AA7518"/>
    <w:rsid w:val="00AA760C"/>
    <w:rsid w:val="00AA783C"/>
    <w:rsid w:val="00AA7876"/>
    <w:rsid w:val="00AA7E1A"/>
    <w:rsid w:val="00AB1865"/>
    <w:rsid w:val="00AB18CB"/>
    <w:rsid w:val="00AB1C3A"/>
    <w:rsid w:val="00AB1D94"/>
    <w:rsid w:val="00AB34D9"/>
    <w:rsid w:val="00AB372A"/>
    <w:rsid w:val="00AB461E"/>
    <w:rsid w:val="00AB5877"/>
    <w:rsid w:val="00AB59D5"/>
    <w:rsid w:val="00AB610A"/>
    <w:rsid w:val="00AB6C9B"/>
    <w:rsid w:val="00AB70BC"/>
    <w:rsid w:val="00AC0780"/>
    <w:rsid w:val="00AC10E9"/>
    <w:rsid w:val="00AC1B44"/>
    <w:rsid w:val="00AC1E48"/>
    <w:rsid w:val="00AC2581"/>
    <w:rsid w:val="00AC2802"/>
    <w:rsid w:val="00AC295C"/>
    <w:rsid w:val="00AC2ED8"/>
    <w:rsid w:val="00AC3378"/>
    <w:rsid w:val="00AC359F"/>
    <w:rsid w:val="00AC421D"/>
    <w:rsid w:val="00AC7711"/>
    <w:rsid w:val="00AC797B"/>
    <w:rsid w:val="00AD04E9"/>
    <w:rsid w:val="00AD07C6"/>
    <w:rsid w:val="00AD1A04"/>
    <w:rsid w:val="00AD27A3"/>
    <w:rsid w:val="00AD3A47"/>
    <w:rsid w:val="00AD4E80"/>
    <w:rsid w:val="00AD4E8A"/>
    <w:rsid w:val="00AD5889"/>
    <w:rsid w:val="00AD690C"/>
    <w:rsid w:val="00AD7803"/>
    <w:rsid w:val="00AE107A"/>
    <w:rsid w:val="00AE3D79"/>
    <w:rsid w:val="00AE548B"/>
    <w:rsid w:val="00AE5B70"/>
    <w:rsid w:val="00AE62AE"/>
    <w:rsid w:val="00AE69C4"/>
    <w:rsid w:val="00AE7A84"/>
    <w:rsid w:val="00AE7E66"/>
    <w:rsid w:val="00AF0DB5"/>
    <w:rsid w:val="00AF247A"/>
    <w:rsid w:val="00AF3F44"/>
    <w:rsid w:val="00AF49E5"/>
    <w:rsid w:val="00AF4F07"/>
    <w:rsid w:val="00AF5355"/>
    <w:rsid w:val="00AF55AB"/>
    <w:rsid w:val="00AF6877"/>
    <w:rsid w:val="00B01410"/>
    <w:rsid w:val="00B01681"/>
    <w:rsid w:val="00B01E5F"/>
    <w:rsid w:val="00B03D41"/>
    <w:rsid w:val="00B04419"/>
    <w:rsid w:val="00B0545C"/>
    <w:rsid w:val="00B06A55"/>
    <w:rsid w:val="00B06D8C"/>
    <w:rsid w:val="00B07F77"/>
    <w:rsid w:val="00B10FB8"/>
    <w:rsid w:val="00B110A7"/>
    <w:rsid w:val="00B111FF"/>
    <w:rsid w:val="00B1123F"/>
    <w:rsid w:val="00B116C5"/>
    <w:rsid w:val="00B11DAA"/>
    <w:rsid w:val="00B120B2"/>
    <w:rsid w:val="00B13513"/>
    <w:rsid w:val="00B13642"/>
    <w:rsid w:val="00B20236"/>
    <w:rsid w:val="00B203B0"/>
    <w:rsid w:val="00B20C6E"/>
    <w:rsid w:val="00B20E07"/>
    <w:rsid w:val="00B2567B"/>
    <w:rsid w:val="00B26196"/>
    <w:rsid w:val="00B2651A"/>
    <w:rsid w:val="00B2666A"/>
    <w:rsid w:val="00B26717"/>
    <w:rsid w:val="00B268AD"/>
    <w:rsid w:val="00B26A32"/>
    <w:rsid w:val="00B26D42"/>
    <w:rsid w:val="00B30C3C"/>
    <w:rsid w:val="00B30EEB"/>
    <w:rsid w:val="00B31DA3"/>
    <w:rsid w:val="00B320C2"/>
    <w:rsid w:val="00B32453"/>
    <w:rsid w:val="00B33FA8"/>
    <w:rsid w:val="00B345D5"/>
    <w:rsid w:val="00B346FF"/>
    <w:rsid w:val="00B34AA1"/>
    <w:rsid w:val="00B3666C"/>
    <w:rsid w:val="00B37690"/>
    <w:rsid w:val="00B37BF9"/>
    <w:rsid w:val="00B40223"/>
    <w:rsid w:val="00B40861"/>
    <w:rsid w:val="00B41026"/>
    <w:rsid w:val="00B42412"/>
    <w:rsid w:val="00B4241F"/>
    <w:rsid w:val="00B4280C"/>
    <w:rsid w:val="00B42895"/>
    <w:rsid w:val="00B42DB0"/>
    <w:rsid w:val="00B43992"/>
    <w:rsid w:val="00B4446A"/>
    <w:rsid w:val="00B448DE"/>
    <w:rsid w:val="00B44FCA"/>
    <w:rsid w:val="00B45B64"/>
    <w:rsid w:val="00B47203"/>
    <w:rsid w:val="00B47BC6"/>
    <w:rsid w:val="00B47DE6"/>
    <w:rsid w:val="00B5016F"/>
    <w:rsid w:val="00B504DE"/>
    <w:rsid w:val="00B53B9A"/>
    <w:rsid w:val="00B56894"/>
    <w:rsid w:val="00B57E20"/>
    <w:rsid w:val="00B57E4D"/>
    <w:rsid w:val="00B57F85"/>
    <w:rsid w:val="00B60598"/>
    <w:rsid w:val="00B6099D"/>
    <w:rsid w:val="00B61685"/>
    <w:rsid w:val="00B61C96"/>
    <w:rsid w:val="00B621A3"/>
    <w:rsid w:val="00B6352D"/>
    <w:rsid w:val="00B63A2D"/>
    <w:rsid w:val="00B642A1"/>
    <w:rsid w:val="00B64EC6"/>
    <w:rsid w:val="00B64F8B"/>
    <w:rsid w:val="00B653C6"/>
    <w:rsid w:val="00B66B66"/>
    <w:rsid w:val="00B672DF"/>
    <w:rsid w:val="00B67A3C"/>
    <w:rsid w:val="00B67B72"/>
    <w:rsid w:val="00B707DA"/>
    <w:rsid w:val="00B70948"/>
    <w:rsid w:val="00B7153B"/>
    <w:rsid w:val="00B7209C"/>
    <w:rsid w:val="00B72DBC"/>
    <w:rsid w:val="00B7302A"/>
    <w:rsid w:val="00B7302B"/>
    <w:rsid w:val="00B7337C"/>
    <w:rsid w:val="00B73434"/>
    <w:rsid w:val="00B74BA5"/>
    <w:rsid w:val="00B74C37"/>
    <w:rsid w:val="00B7677C"/>
    <w:rsid w:val="00B76B1C"/>
    <w:rsid w:val="00B7785F"/>
    <w:rsid w:val="00B77E7C"/>
    <w:rsid w:val="00B80B7B"/>
    <w:rsid w:val="00B80DB4"/>
    <w:rsid w:val="00B81030"/>
    <w:rsid w:val="00B8191C"/>
    <w:rsid w:val="00B825CD"/>
    <w:rsid w:val="00B83179"/>
    <w:rsid w:val="00B83C6B"/>
    <w:rsid w:val="00B83EDB"/>
    <w:rsid w:val="00B84BA3"/>
    <w:rsid w:val="00B85213"/>
    <w:rsid w:val="00B866C4"/>
    <w:rsid w:val="00B86F98"/>
    <w:rsid w:val="00B8705A"/>
    <w:rsid w:val="00B87EDA"/>
    <w:rsid w:val="00B8FFA0"/>
    <w:rsid w:val="00B9060B"/>
    <w:rsid w:val="00B91ED0"/>
    <w:rsid w:val="00B920C1"/>
    <w:rsid w:val="00B92697"/>
    <w:rsid w:val="00B92F15"/>
    <w:rsid w:val="00B93189"/>
    <w:rsid w:val="00B93D3D"/>
    <w:rsid w:val="00B959DA"/>
    <w:rsid w:val="00B96684"/>
    <w:rsid w:val="00B966F5"/>
    <w:rsid w:val="00B977C3"/>
    <w:rsid w:val="00B97B5A"/>
    <w:rsid w:val="00BA01E0"/>
    <w:rsid w:val="00BA0992"/>
    <w:rsid w:val="00BA1770"/>
    <w:rsid w:val="00BA208C"/>
    <w:rsid w:val="00BA2CA5"/>
    <w:rsid w:val="00BA3431"/>
    <w:rsid w:val="00BA388B"/>
    <w:rsid w:val="00BA3C05"/>
    <w:rsid w:val="00BA4E5B"/>
    <w:rsid w:val="00BA5224"/>
    <w:rsid w:val="00BA5B99"/>
    <w:rsid w:val="00BA5E61"/>
    <w:rsid w:val="00BA7652"/>
    <w:rsid w:val="00BA7DB2"/>
    <w:rsid w:val="00BB03F7"/>
    <w:rsid w:val="00BB078B"/>
    <w:rsid w:val="00BB311F"/>
    <w:rsid w:val="00BB3A83"/>
    <w:rsid w:val="00BB3EF2"/>
    <w:rsid w:val="00BB4198"/>
    <w:rsid w:val="00BB47BB"/>
    <w:rsid w:val="00BB4E0C"/>
    <w:rsid w:val="00BB50C5"/>
    <w:rsid w:val="00BB5AC8"/>
    <w:rsid w:val="00BB6E5B"/>
    <w:rsid w:val="00BB9095"/>
    <w:rsid w:val="00BC01FC"/>
    <w:rsid w:val="00BC0CF3"/>
    <w:rsid w:val="00BC1CAC"/>
    <w:rsid w:val="00BC2435"/>
    <w:rsid w:val="00BC4E12"/>
    <w:rsid w:val="00BC5431"/>
    <w:rsid w:val="00BC6909"/>
    <w:rsid w:val="00BC6B69"/>
    <w:rsid w:val="00BC7686"/>
    <w:rsid w:val="00BC7D05"/>
    <w:rsid w:val="00BD0B2E"/>
    <w:rsid w:val="00BD2753"/>
    <w:rsid w:val="00BD2768"/>
    <w:rsid w:val="00BD4DBC"/>
    <w:rsid w:val="00BD7586"/>
    <w:rsid w:val="00BD7B51"/>
    <w:rsid w:val="00BE0099"/>
    <w:rsid w:val="00BE08EE"/>
    <w:rsid w:val="00BE09E6"/>
    <w:rsid w:val="00BE2374"/>
    <w:rsid w:val="00BE3366"/>
    <w:rsid w:val="00BE380A"/>
    <w:rsid w:val="00BE4C1A"/>
    <w:rsid w:val="00BE50E0"/>
    <w:rsid w:val="00BE591B"/>
    <w:rsid w:val="00BE6136"/>
    <w:rsid w:val="00BE6717"/>
    <w:rsid w:val="00BE7592"/>
    <w:rsid w:val="00BE76EE"/>
    <w:rsid w:val="00BF0243"/>
    <w:rsid w:val="00BF10A5"/>
    <w:rsid w:val="00BF16F7"/>
    <w:rsid w:val="00BF18CF"/>
    <w:rsid w:val="00BF1B6D"/>
    <w:rsid w:val="00BF1FA4"/>
    <w:rsid w:val="00BF3B07"/>
    <w:rsid w:val="00BF3B23"/>
    <w:rsid w:val="00BF441A"/>
    <w:rsid w:val="00BF6422"/>
    <w:rsid w:val="00BF6EAF"/>
    <w:rsid w:val="00C00E22"/>
    <w:rsid w:val="00C01042"/>
    <w:rsid w:val="00C01697"/>
    <w:rsid w:val="00C0255D"/>
    <w:rsid w:val="00C02651"/>
    <w:rsid w:val="00C038B8"/>
    <w:rsid w:val="00C03A95"/>
    <w:rsid w:val="00C04A1F"/>
    <w:rsid w:val="00C04A97"/>
    <w:rsid w:val="00C05667"/>
    <w:rsid w:val="00C06DDF"/>
    <w:rsid w:val="00C071C2"/>
    <w:rsid w:val="00C106A0"/>
    <w:rsid w:val="00C1121B"/>
    <w:rsid w:val="00C11730"/>
    <w:rsid w:val="00C12CD5"/>
    <w:rsid w:val="00C13622"/>
    <w:rsid w:val="00C1366A"/>
    <w:rsid w:val="00C13E80"/>
    <w:rsid w:val="00C14B61"/>
    <w:rsid w:val="00C15120"/>
    <w:rsid w:val="00C15E81"/>
    <w:rsid w:val="00C17C07"/>
    <w:rsid w:val="00C20346"/>
    <w:rsid w:val="00C20845"/>
    <w:rsid w:val="00C20A4E"/>
    <w:rsid w:val="00C20E4E"/>
    <w:rsid w:val="00C21280"/>
    <w:rsid w:val="00C2178A"/>
    <w:rsid w:val="00C21EC6"/>
    <w:rsid w:val="00C227FF"/>
    <w:rsid w:val="00C23076"/>
    <w:rsid w:val="00C23115"/>
    <w:rsid w:val="00C234AA"/>
    <w:rsid w:val="00C2512D"/>
    <w:rsid w:val="00C2533D"/>
    <w:rsid w:val="00C254C1"/>
    <w:rsid w:val="00C25AAE"/>
    <w:rsid w:val="00C26700"/>
    <w:rsid w:val="00C26C01"/>
    <w:rsid w:val="00C272E8"/>
    <w:rsid w:val="00C273FB"/>
    <w:rsid w:val="00C30B0C"/>
    <w:rsid w:val="00C316CF"/>
    <w:rsid w:val="00C31871"/>
    <w:rsid w:val="00C3358F"/>
    <w:rsid w:val="00C33767"/>
    <w:rsid w:val="00C3389D"/>
    <w:rsid w:val="00C346E3"/>
    <w:rsid w:val="00C34CA5"/>
    <w:rsid w:val="00C35A1D"/>
    <w:rsid w:val="00C35A90"/>
    <w:rsid w:val="00C35D13"/>
    <w:rsid w:val="00C36F10"/>
    <w:rsid w:val="00C3724C"/>
    <w:rsid w:val="00C376CA"/>
    <w:rsid w:val="00C37DEE"/>
    <w:rsid w:val="00C40076"/>
    <w:rsid w:val="00C4047D"/>
    <w:rsid w:val="00C41E74"/>
    <w:rsid w:val="00C4236B"/>
    <w:rsid w:val="00C425D2"/>
    <w:rsid w:val="00C43929"/>
    <w:rsid w:val="00C43C14"/>
    <w:rsid w:val="00C43C65"/>
    <w:rsid w:val="00C43F85"/>
    <w:rsid w:val="00C44671"/>
    <w:rsid w:val="00C44D55"/>
    <w:rsid w:val="00C45284"/>
    <w:rsid w:val="00C4540D"/>
    <w:rsid w:val="00C46BF8"/>
    <w:rsid w:val="00C472C4"/>
    <w:rsid w:val="00C4793E"/>
    <w:rsid w:val="00C479A8"/>
    <w:rsid w:val="00C50415"/>
    <w:rsid w:val="00C51AD6"/>
    <w:rsid w:val="00C521A3"/>
    <w:rsid w:val="00C522C0"/>
    <w:rsid w:val="00C53A7C"/>
    <w:rsid w:val="00C5432A"/>
    <w:rsid w:val="00C5463E"/>
    <w:rsid w:val="00C556BF"/>
    <w:rsid w:val="00C55835"/>
    <w:rsid w:val="00C55900"/>
    <w:rsid w:val="00C56CC7"/>
    <w:rsid w:val="00C5755D"/>
    <w:rsid w:val="00C576D8"/>
    <w:rsid w:val="00C57F39"/>
    <w:rsid w:val="00C60976"/>
    <w:rsid w:val="00C6132D"/>
    <w:rsid w:val="00C61B07"/>
    <w:rsid w:val="00C621BD"/>
    <w:rsid w:val="00C62B91"/>
    <w:rsid w:val="00C62F3C"/>
    <w:rsid w:val="00C632E4"/>
    <w:rsid w:val="00C6374C"/>
    <w:rsid w:val="00C637A7"/>
    <w:rsid w:val="00C6413D"/>
    <w:rsid w:val="00C64160"/>
    <w:rsid w:val="00C6522F"/>
    <w:rsid w:val="00C677A3"/>
    <w:rsid w:val="00C67C07"/>
    <w:rsid w:val="00C70290"/>
    <w:rsid w:val="00C70450"/>
    <w:rsid w:val="00C70AD1"/>
    <w:rsid w:val="00C71544"/>
    <w:rsid w:val="00C71F16"/>
    <w:rsid w:val="00C726BF"/>
    <w:rsid w:val="00C730B9"/>
    <w:rsid w:val="00C73785"/>
    <w:rsid w:val="00C74232"/>
    <w:rsid w:val="00C74A8C"/>
    <w:rsid w:val="00C74D2C"/>
    <w:rsid w:val="00C75FC1"/>
    <w:rsid w:val="00C766D4"/>
    <w:rsid w:val="00C7708F"/>
    <w:rsid w:val="00C80207"/>
    <w:rsid w:val="00C82CBF"/>
    <w:rsid w:val="00C8345F"/>
    <w:rsid w:val="00C84900"/>
    <w:rsid w:val="00C84C8F"/>
    <w:rsid w:val="00C8513A"/>
    <w:rsid w:val="00C85611"/>
    <w:rsid w:val="00C861ED"/>
    <w:rsid w:val="00C86390"/>
    <w:rsid w:val="00C8659B"/>
    <w:rsid w:val="00C869EE"/>
    <w:rsid w:val="00C86CF0"/>
    <w:rsid w:val="00C87402"/>
    <w:rsid w:val="00C87E55"/>
    <w:rsid w:val="00C87E72"/>
    <w:rsid w:val="00C90505"/>
    <w:rsid w:val="00C91CCE"/>
    <w:rsid w:val="00C91E20"/>
    <w:rsid w:val="00C92E84"/>
    <w:rsid w:val="00C93089"/>
    <w:rsid w:val="00C9367B"/>
    <w:rsid w:val="00C94DB5"/>
    <w:rsid w:val="00C956E9"/>
    <w:rsid w:val="00CA0CBC"/>
    <w:rsid w:val="00CA0EBD"/>
    <w:rsid w:val="00CA203F"/>
    <w:rsid w:val="00CA210E"/>
    <w:rsid w:val="00CA2209"/>
    <w:rsid w:val="00CA2406"/>
    <w:rsid w:val="00CA39A6"/>
    <w:rsid w:val="00CA4510"/>
    <w:rsid w:val="00CA4C73"/>
    <w:rsid w:val="00CA4E43"/>
    <w:rsid w:val="00CA524F"/>
    <w:rsid w:val="00CA62E3"/>
    <w:rsid w:val="00CA65D1"/>
    <w:rsid w:val="00CA6995"/>
    <w:rsid w:val="00CA7732"/>
    <w:rsid w:val="00CA7EC8"/>
    <w:rsid w:val="00CB0884"/>
    <w:rsid w:val="00CB18D7"/>
    <w:rsid w:val="00CB1A74"/>
    <w:rsid w:val="00CB1CFD"/>
    <w:rsid w:val="00CB23D1"/>
    <w:rsid w:val="00CB330B"/>
    <w:rsid w:val="00CB4044"/>
    <w:rsid w:val="00CB43CE"/>
    <w:rsid w:val="00CB485B"/>
    <w:rsid w:val="00CB4BE7"/>
    <w:rsid w:val="00CB4E56"/>
    <w:rsid w:val="00CB57CA"/>
    <w:rsid w:val="00CB59D0"/>
    <w:rsid w:val="00CB5DF4"/>
    <w:rsid w:val="00CB68A9"/>
    <w:rsid w:val="00CB6A9D"/>
    <w:rsid w:val="00CC049B"/>
    <w:rsid w:val="00CC0613"/>
    <w:rsid w:val="00CC16F4"/>
    <w:rsid w:val="00CC2028"/>
    <w:rsid w:val="00CC296A"/>
    <w:rsid w:val="00CC2B2E"/>
    <w:rsid w:val="00CC34A7"/>
    <w:rsid w:val="00CC41F1"/>
    <w:rsid w:val="00CC4B38"/>
    <w:rsid w:val="00CC4B80"/>
    <w:rsid w:val="00CC4C21"/>
    <w:rsid w:val="00CC5777"/>
    <w:rsid w:val="00CC5895"/>
    <w:rsid w:val="00CC6329"/>
    <w:rsid w:val="00CD0111"/>
    <w:rsid w:val="00CD1AD5"/>
    <w:rsid w:val="00CD1FC5"/>
    <w:rsid w:val="00CD2FA2"/>
    <w:rsid w:val="00CD42AC"/>
    <w:rsid w:val="00CD5CCE"/>
    <w:rsid w:val="00CD76AF"/>
    <w:rsid w:val="00CE000A"/>
    <w:rsid w:val="00CE095F"/>
    <w:rsid w:val="00CE0D8D"/>
    <w:rsid w:val="00CE1FF5"/>
    <w:rsid w:val="00CE2902"/>
    <w:rsid w:val="00CE2969"/>
    <w:rsid w:val="00CE3641"/>
    <w:rsid w:val="00CE3DC1"/>
    <w:rsid w:val="00CE4B8D"/>
    <w:rsid w:val="00CE4E14"/>
    <w:rsid w:val="00CE6946"/>
    <w:rsid w:val="00CE6B77"/>
    <w:rsid w:val="00CE6CE1"/>
    <w:rsid w:val="00CF0EC4"/>
    <w:rsid w:val="00CF1846"/>
    <w:rsid w:val="00CF18FD"/>
    <w:rsid w:val="00CF1963"/>
    <w:rsid w:val="00CF1A61"/>
    <w:rsid w:val="00CF1D72"/>
    <w:rsid w:val="00CF204D"/>
    <w:rsid w:val="00CF30B2"/>
    <w:rsid w:val="00CF465A"/>
    <w:rsid w:val="00CF469D"/>
    <w:rsid w:val="00CF4744"/>
    <w:rsid w:val="00CF4C4F"/>
    <w:rsid w:val="00CF4E0F"/>
    <w:rsid w:val="00CF5878"/>
    <w:rsid w:val="00CF5A92"/>
    <w:rsid w:val="00CF6442"/>
    <w:rsid w:val="00CF672A"/>
    <w:rsid w:val="00CF6870"/>
    <w:rsid w:val="00CF72F8"/>
    <w:rsid w:val="00CF7A27"/>
    <w:rsid w:val="00D00200"/>
    <w:rsid w:val="00D0100E"/>
    <w:rsid w:val="00D0122A"/>
    <w:rsid w:val="00D01F11"/>
    <w:rsid w:val="00D02960"/>
    <w:rsid w:val="00D03EF1"/>
    <w:rsid w:val="00D04166"/>
    <w:rsid w:val="00D05877"/>
    <w:rsid w:val="00D05C49"/>
    <w:rsid w:val="00D06432"/>
    <w:rsid w:val="00D070E1"/>
    <w:rsid w:val="00D07D5E"/>
    <w:rsid w:val="00D1026D"/>
    <w:rsid w:val="00D10622"/>
    <w:rsid w:val="00D106F2"/>
    <w:rsid w:val="00D10D47"/>
    <w:rsid w:val="00D11458"/>
    <w:rsid w:val="00D11AF4"/>
    <w:rsid w:val="00D120F6"/>
    <w:rsid w:val="00D124E5"/>
    <w:rsid w:val="00D125B4"/>
    <w:rsid w:val="00D126BB"/>
    <w:rsid w:val="00D12A3A"/>
    <w:rsid w:val="00D1310B"/>
    <w:rsid w:val="00D13212"/>
    <w:rsid w:val="00D135DD"/>
    <w:rsid w:val="00D14CBB"/>
    <w:rsid w:val="00D16B6B"/>
    <w:rsid w:val="00D16C3C"/>
    <w:rsid w:val="00D16CBF"/>
    <w:rsid w:val="00D174CE"/>
    <w:rsid w:val="00D17AB1"/>
    <w:rsid w:val="00D20230"/>
    <w:rsid w:val="00D213B2"/>
    <w:rsid w:val="00D21821"/>
    <w:rsid w:val="00D21871"/>
    <w:rsid w:val="00D21B68"/>
    <w:rsid w:val="00D21BDD"/>
    <w:rsid w:val="00D225BB"/>
    <w:rsid w:val="00D22CED"/>
    <w:rsid w:val="00D23D1F"/>
    <w:rsid w:val="00D23E7C"/>
    <w:rsid w:val="00D240E9"/>
    <w:rsid w:val="00D24FA9"/>
    <w:rsid w:val="00D301C7"/>
    <w:rsid w:val="00D3081D"/>
    <w:rsid w:val="00D30E82"/>
    <w:rsid w:val="00D312D5"/>
    <w:rsid w:val="00D31F3A"/>
    <w:rsid w:val="00D32FBD"/>
    <w:rsid w:val="00D342F3"/>
    <w:rsid w:val="00D34564"/>
    <w:rsid w:val="00D34A40"/>
    <w:rsid w:val="00D3502F"/>
    <w:rsid w:val="00D360B3"/>
    <w:rsid w:val="00D36D95"/>
    <w:rsid w:val="00D370E7"/>
    <w:rsid w:val="00D40072"/>
    <w:rsid w:val="00D40C1A"/>
    <w:rsid w:val="00D40CF7"/>
    <w:rsid w:val="00D41D2A"/>
    <w:rsid w:val="00D421FE"/>
    <w:rsid w:val="00D42A2B"/>
    <w:rsid w:val="00D43392"/>
    <w:rsid w:val="00D44A78"/>
    <w:rsid w:val="00D44B3B"/>
    <w:rsid w:val="00D44EA5"/>
    <w:rsid w:val="00D45637"/>
    <w:rsid w:val="00D46DB7"/>
    <w:rsid w:val="00D4734D"/>
    <w:rsid w:val="00D51E78"/>
    <w:rsid w:val="00D53346"/>
    <w:rsid w:val="00D53DDA"/>
    <w:rsid w:val="00D5461B"/>
    <w:rsid w:val="00D55EA1"/>
    <w:rsid w:val="00D561E9"/>
    <w:rsid w:val="00D565BF"/>
    <w:rsid w:val="00D57A7F"/>
    <w:rsid w:val="00D57D83"/>
    <w:rsid w:val="00D612B3"/>
    <w:rsid w:val="00D619B3"/>
    <w:rsid w:val="00D63D02"/>
    <w:rsid w:val="00D63E11"/>
    <w:rsid w:val="00D645AA"/>
    <w:rsid w:val="00D65465"/>
    <w:rsid w:val="00D66458"/>
    <w:rsid w:val="00D6746D"/>
    <w:rsid w:val="00D6799E"/>
    <w:rsid w:val="00D700E6"/>
    <w:rsid w:val="00D70EDC"/>
    <w:rsid w:val="00D71CCD"/>
    <w:rsid w:val="00D7234B"/>
    <w:rsid w:val="00D7235C"/>
    <w:rsid w:val="00D72795"/>
    <w:rsid w:val="00D737FC"/>
    <w:rsid w:val="00D74072"/>
    <w:rsid w:val="00D7479B"/>
    <w:rsid w:val="00D74909"/>
    <w:rsid w:val="00D75FC3"/>
    <w:rsid w:val="00D801B9"/>
    <w:rsid w:val="00D813B5"/>
    <w:rsid w:val="00D81877"/>
    <w:rsid w:val="00D81950"/>
    <w:rsid w:val="00D8275B"/>
    <w:rsid w:val="00D84667"/>
    <w:rsid w:val="00D84F15"/>
    <w:rsid w:val="00D85458"/>
    <w:rsid w:val="00D8592A"/>
    <w:rsid w:val="00D85A8F"/>
    <w:rsid w:val="00D86810"/>
    <w:rsid w:val="00D873FC"/>
    <w:rsid w:val="00D875FA"/>
    <w:rsid w:val="00D87671"/>
    <w:rsid w:val="00D92849"/>
    <w:rsid w:val="00D95304"/>
    <w:rsid w:val="00D95A67"/>
    <w:rsid w:val="00D97BEB"/>
    <w:rsid w:val="00DA09E7"/>
    <w:rsid w:val="00DA1ABF"/>
    <w:rsid w:val="00DA1CD3"/>
    <w:rsid w:val="00DA540D"/>
    <w:rsid w:val="00DA6EA6"/>
    <w:rsid w:val="00DA7428"/>
    <w:rsid w:val="00DA7B9B"/>
    <w:rsid w:val="00DB0523"/>
    <w:rsid w:val="00DB12DF"/>
    <w:rsid w:val="00DB199D"/>
    <w:rsid w:val="00DB1B7A"/>
    <w:rsid w:val="00DB239C"/>
    <w:rsid w:val="00DB284A"/>
    <w:rsid w:val="00DB38F6"/>
    <w:rsid w:val="00DB5F89"/>
    <w:rsid w:val="00DB6129"/>
    <w:rsid w:val="00DB650D"/>
    <w:rsid w:val="00DB76A9"/>
    <w:rsid w:val="00DC03B1"/>
    <w:rsid w:val="00DC0D7A"/>
    <w:rsid w:val="00DC0DC7"/>
    <w:rsid w:val="00DC101C"/>
    <w:rsid w:val="00DC1273"/>
    <w:rsid w:val="00DC1365"/>
    <w:rsid w:val="00DC1D38"/>
    <w:rsid w:val="00DC1F95"/>
    <w:rsid w:val="00DC4163"/>
    <w:rsid w:val="00DC4C26"/>
    <w:rsid w:val="00DC52DA"/>
    <w:rsid w:val="00DC5480"/>
    <w:rsid w:val="00DC604A"/>
    <w:rsid w:val="00DD13AC"/>
    <w:rsid w:val="00DD18DF"/>
    <w:rsid w:val="00DD1BF4"/>
    <w:rsid w:val="00DD3858"/>
    <w:rsid w:val="00DD5BCC"/>
    <w:rsid w:val="00DD68D8"/>
    <w:rsid w:val="00DD6E5A"/>
    <w:rsid w:val="00DE0FDE"/>
    <w:rsid w:val="00DE3F7C"/>
    <w:rsid w:val="00DE45CB"/>
    <w:rsid w:val="00DE4769"/>
    <w:rsid w:val="00DE5F08"/>
    <w:rsid w:val="00DE7E3D"/>
    <w:rsid w:val="00DF015B"/>
    <w:rsid w:val="00DF0886"/>
    <w:rsid w:val="00DF0B05"/>
    <w:rsid w:val="00DF11D0"/>
    <w:rsid w:val="00DF1337"/>
    <w:rsid w:val="00DF1EE1"/>
    <w:rsid w:val="00DF280E"/>
    <w:rsid w:val="00DF2F06"/>
    <w:rsid w:val="00DF3C1F"/>
    <w:rsid w:val="00DF3C40"/>
    <w:rsid w:val="00DF4241"/>
    <w:rsid w:val="00DF4646"/>
    <w:rsid w:val="00DF4D0E"/>
    <w:rsid w:val="00DF5FCC"/>
    <w:rsid w:val="00DF6244"/>
    <w:rsid w:val="00DF65C3"/>
    <w:rsid w:val="00DF69C7"/>
    <w:rsid w:val="00E004BF"/>
    <w:rsid w:val="00E023D5"/>
    <w:rsid w:val="00E02E2B"/>
    <w:rsid w:val="00E03354"/>
    <w:rsid w:val="00E037F6"/>
    <w:rsid w:val="00E03BD7"/>
    <w:rsid w:val="00E04D54"/>
    <w:rsid w:val="00E05241"/>
    <w:rsid w:val="00E05866"/>
    <w:rsid w:val="00E05B19"/>
    <w:rsid w:val="00E05F81"/>
    <w:rsid w:val="00E064F7"/>
    <w:rsid w:val="00E068E3"/>
    <w:rsid w:val="00E07B7A"/>
    <w:rsid w:val="00E1006C"/>
    <w:rsid w:val="00E121C2"/>
    <w:rsid w:val="00E125A2"/>
    <w:rsid w:val="00E130F1"/>
    <w:rsid w:val="00E1354D"/>
    <w:rsid w:val="00E15265"/>
    <w:rsid w:val="00E15BE0"/>
    <w:rsid w:val="00E15D8C"/>
    <w:rsid w:val="00E166CF"/>
    <w:rsid w:val="00E17165"/>
    <w:rsid w:val="00E2112A"/>
    <w:rsid w:val="00E212E6"/>
    <w:rsid w:val="00E21468"/>
    <w:rsid w:val="00E2165E"/>
    <w:rsid w:val="00E2211A"/>
    <w:rsid w:val="00E22BC2"/>
    <w:rsid w:val="00E2330A"/>
    <w:rsid w:val="00E251CA"/>
    <w:rsid w:val="00E25C57"/>
    <w:rsid w:val="00E261DC"/>
    <w:rsid w:val="00E2714E"/>
    <w:rsid w:val="00E279E2"/>
    <w:rsid w:val="00E27DD8"/>
    <w:rsid w:val="00E30F03"/>
    <w:rsid w:val="00E310A0"/>
    <w:rsid w:val="00E31730"/>
    <w:rsid w:val="00E320AA"/>
    <w:rsid w:val="00E33B9E"/>
    <w:rsid w:val="00E34BBC"/>
    <w:rsid w:val="00E35FC0"/>
    <w:rsid w:val="00E36719"/>
    <w:rsid w:val="00E371ED"/>
    <w:rsid w:val="00E37351"/>
    <w:rsid w:val="00E37A8A"/>
    <w:rsid w:val="00E4166A"/>
    <w:rsid w:val="00E41F85"/>
    <w:rsid w:val="00E44275"/>
    <w:rsid w:val="00E44DE7"/>
    <w:rsid w:val="00E4503B"/>
    <w:rsid w:val="00E463B2"/>
    <w:rsid w:val="00E5066E"/>
    <w:rsid w:val="00E508E1"/>
    <w:rsid w:val="00E50929"/>
    <w:rsid w:val="00E513C2"/>
    <w:rsid w:val="00E51FD1"/>
    <w:rsid w:val="00E52E78"/>
    <w:rsid w:val="00E5364B"/>
    <w:rsid w:val="00E54D9A"/>
    <w:rsid w:val="00E5780A"/>
    <w:rsid w:val="00E5780D"/>
    <w:rsid w:val="00E60784"/>
    <w:rsid w:val="00E610F4"/>
    <w:rsid w:val="00E624C6"/>
    <w:rsid w:val="00E636EF"/>
    <w:rsid w:val="00E63A5A"/>
    <w:rsid w:val="00E63E32"/>
    <w:rsid w:val="00E64A0B"/>
    <w:rsid w:val="00E64F64"/>
    <w:rsid w:val="00E660A0"/>
    <w:rsid w:val="00E662CB"/>
    <w:rsid w:val="00E66E36"/>
    <w:rsid w:val="00E67326"/>
    <w:rsid w:val="00E70C38"/>
    <w:rsid w:val="00E70E3C"/>
    <w:rsid w:val="00E722FF"/>
    <w:rsid w:val="00E724CA"/>
    <w:rsid w:val="00E72873"/>
    <w:rsid w:val="00E73852"/>
    <w:rsid w:val="00E73D40"/>
    <w:rsid w:val="00E73EFA"/>
    <w:rsid w:val="00E75511"/>
    <w:rsid w:val="00E762F5"/>
    <w:rsid w:val="00E769E9"/>
    <w:rsid w:val="00E808D5"/>
    <w:rsid w:val="00E80BDC"/>
    <w:rsid w:val="00E814FE"/>
    <w:rsid w:val="00E82299"/>
    <w:rsid w:val="00E822C2"/>
    <w:rsid w:val="00E83C6A"/>
    <w:rsid w:val="00E84FCC"/>
    <w:rsid w:val="00E86EA7"/>
    <w:rsid w:val="00E86F05"/>
    <w:rsid w:val="00E90894"/>
    <w:rsid w:val="00E920A4"/>
    <w:rsid w:val="00E944C3"/>
    <w:rsid w:val="00E95270"/>
    <w:rsid w:val="00E952EF"/>
    <w:rsid w:val="00E95DBF"/>
    <w:rsid w:val="00E95F66"/>
    <w:rsid w:val="00E96C71"/>
    <w:rsid w:val="00E96D43"/>
    <w:rsid w:val="00E975A7"/>
    <w:rsid w:val="00E97FBD"/>
    <w:rsid w:val="00EA02D1"/>
    <w:rsid w:val="00EA074C"/>
    <w:rsid w:val="00EA1404"/>
    <w:rsid w:val="00EA1C89"/>
    <w:rsid w:val="00EA2C20"/>
    <w:rsid w:val="00EA3405"/>
    <w:rsid w:val="00EA409B"/>
    <w:rsid w:val="00EA596A"/>
    <w:rsid w:val="00EA7020"/>
    <w:rsid w:val="00EA707F"/>
    <w:rsid w:val="00EA7E46"/>
    <w:rsid w:val="00EB1B5F"/>
    <w:rsid w:val="00EB24F5"/>
    <w:rsid w:val="00EB274D"/>
    <w:rsid w:val="00EB30C1"/>
    <w:rsid w:val="00EB3BD7"/>
    <w:rsid w:val="00EB41BB"/>
    <w:rsid w:val="00EB4BDA"/>
    <w:rsid w:val="00EB5219"/>
    <w:rsid w:val="00EB62B3"/>
    <w:rsid w:val="00EB635A"/>
    <w:rsid w:val="00EB6E99"/>
    <w:rsid w:val="00EB7DC1"/>
    <w:rsid w:val="00EC0549"/>
    <w:rsid w:val="00EC14D8"/>
    <w:rsid w:val="00EC18A5"/>
    <w:rsid w:val="00EC1CB0"/>
    <w:rsid w:val="00EC1ECB"/>
    <w:rsid w:val="00EC3A12"/>
    <w:rsid w:val="00EC3E52"/>
    <w:rsid w:val="00EC41F8"/>
    <w:rsid w:val="00EC5967"/>
    <w:rsid w:val="00EC69D0"/>
    <w:rsid w:val="00EC7C96"/>
    <w:rsid w:val="00ED0C82"/>
    <w:rsid w:val="00ED28F5"/>
    <w:rsid w:val="00ED2C0D"/>
    <w:rsid w:val="00ED3D01"/>
    <w:rsid w:val="00ED51A3"/>
    <w:rsid w:val="00ED548E"/>
    <w:rsid w:val="00ED5496"/>
    <w:rsid w:val="00ED5560"/>
    <w:rsid w:val="00ED56AB"/>
    <w:rsid w:val="00ED56CD"/>
    <w:rsid w:val="00ED6A3B"/>
    <w:rsid w:val="00ED771B"/>
    <w:rsid w:val="00EE1917"/>
    <w:rsid w:val="00EE25D9"/>
    <w:rsid w:val="00EE280F"/>
    <w:rsid w:val="00EE3CB2"/>
    <w:rsid w:val="00EE55BF"/>
    <w:rsid w:val="00EE5F7C"/>
    <w:rsid w:val="00EE6331"/>
    <w:rsid w:val="00EE6D4C"/>
    <w:rsid w:val="00EE70C1"/>
    <w:rsid w:val="00EF0A42"/>
    <w:rsid w:val="00EF167B"/>
    <w:rsid w:val="00EF2512"/>
    <w:rsid w:val="00EF2931"/>
    <w:rsid w:val="00EF2941"/>
    <w:rsid w:val="00EF2960"/>
    <w:rsid w:val="00EF2BBE"/>
    <w:rsid w:val="00EF3B04"/>
    <w:rsid w:val="00EF6CEB"/>
    <w:rsid w:val="00EF7EB5"/>
    <w:rsid w:val="00F00473"/>
    <w:rsid w:val="00F010B3"/>
    <w:rsid w:val="00F01675"/>
    <w:rsid w:val="00F01CFA"/>
    <w:rsid w:val="00F02566"/>
    <w:rsid w:val="00F027A9"/>
    <w:rsid w:val="00F02E33"/>
    <w:rsid w:val="00F02F64"/>
    <w:rsid w:val="00F02FB9"/>
    <w:rsid w:val="00F031C8"/>
    <w:rsid w:val="00F03208"/>
    <w:rsid w:val="00F03530"/>
    <w:rsid w:val="00F03914"/>
    <w:rsid w:val="00F03D32"/>
    <w:rsid w:val="00F046B7"/>
    <w:rsid w:val="00F05416"/>
    <w:rsid w:val="00F0566D"/>
    <w:rsid w:val="00F05AC1"/>
    <w:rsid w:val="00F05AF7"/>
    <w:rsid w:val="00F05B73"/>
    <w:rsid w:val="00F06CEC"/>
    <w:rsid w:val="00F100FE"/>
    <w:rsid w:val="00F1015E"/>
    <w:rsid w:val="00F10575"/>
    <w:rsid w:val="00F10D04"/>
    <w:rsid w:val="00F1347B"/>
    <w:rsid w:val="00F13E77"/>
    <w:rsid w:val="00F140B8"/>
    <w:rsid w:val="00F144DB"/>
    <w:rsid w:val="00F1506D"/>
    <w:rsid w:val="00F15741"/>
    <w:rsid w:val="00F15773"/>
    <w:rsid w:val="00F15BFA"/>
    <w:rsid w:val="00F16236"/>
    <w:rsid w:val="00F1778F"/>
    <w:rsid w:val="00F22472"/>
    <w:rsid w:val="00F23130"/>
    <w:rsid w:val="00F2388C"/>
    <w:rsid w:val="00F24CB9"/>
    <w:rsid w:val="00F25994"/>
    <w:rsid w:val="00F25C1F"/>
    <w:rsid w:val="00F27C01"/>
    <w:rsid w:val="00F30BEC"/>
    <w:rsid w:val="00F317B7"/>
    <w:rsid w:val="00F3308D"/>
    <w:rsid w:val="00F3311E"/>
    <w:rsid w:val="00F3335B"/>
    <w:rsid w:val="00F3414B"/>
    <w:rsid w:val="00F34545"/>
    <w:rsid w:val="00F34BFD"/>
    <w:rsid w:val="00F35112"/>
    <w:rsid w:val="00F3525B"/>
    <w:rsid w:val="00F35D61"/>
    <w:rsid w:val="00F37C39"/>
    <w:rsid w:val="00F403AF"/>
    <w:rsid w:val="00F40A2C"/>
    <w:rsid w:val="00F411A2"/>
    <w:rsid w:val="00F41F5C"/>
    <w:rsid w:val="00F42FE6"/>
    <w:rsid w:val="00F44F91"/>
    <w:rsid w:val="00F4533D"/>
    <w:rsid w:val="00F4559F"/>
    <w:rsid w:val="00F46029"/>
    <w:rsid w:val="00F46C97"/>
    <w:rsid w:val="00F4722F"/>
    <w:rsid w:val="00F4766A"/>
    <w:rsid w:val="00F47EE7"/>
    <w:rsid w:val="00F50A90"/>
    <w:rsid w:val="00F5363F"/>
    <w:rsid w:val="00F548F1"/>
    <w:rsid w:val="00F558AD"/>
    <w:rsid w:val="00F57B0D"/>
    <w:rsid w:val="00F57DF5"/>
    <w:rsid w:val="00F614AE"/>
    <w:rsid w:val="00F629A2"/>
    <w:rsid w:val="00F63083"/>
    <w:rsid w:val="00F6346E"/>
    <w:rsid w:val="00F650CC"/>
    <w:rsid w:val="00F65E52"/>
    <w:rsid w:val="00F66CB1"/>
    <w:rsid w:val="00F700A4"/>
    <w:rsid w:val="00F70550"/>
    <w:rsid w:val="00F71BAD"/>
    <w:rsid w:val="00F72369"/>
    <w:rsid w:val="00F73CC1"/>
    <w:rsid w:val="00F74B68"/>
    <w:rsid w:val="00F74CCC"/>
    <w:rsid w:val="00F75436"/>
    <w:rsid w:val="00F80CBA"/>
    <w:rsid w:val="00F82D60"/>
    <w:rsid w:val="00F83403"/>
    <w:rsid w:val="00F84760"/>
    <w:rsid w:val="00F85102"/>
    <w:rsid w:val="00F85444"/>
    <w:rsid w:val="00F85E6D"/>
    <w:rsid w:val="00F85F38"/>
    <w:rsid w:val="00F86883"/>
    <w:rsid w:val="00F86B8F"/>
    <w:rsid w:val="00F87C6A"/>
    <w:rsid w:val="00F87FDD"/>
    <w:rsid w:val="00F907B7"/>
    <w:rsid w:val="00F92082"/>
    <w:rsid w:val="00F924C7"/>
    <w:rsid w:val="00F9289B"/>
    <w:rsid w:val="00F92BC9"/>
    <w:rsid w:val="00F93169"/>
    <w:rsid w:val="00F93370"/>
    <w:rsid w:val="00F93C25"/>
    <w:rsid w:val="00F944B6"/>
    <w:rsid w:val="00F94530"/>
    <w:rsid w:val="00F94AAD"/>
    <w:rsid w:val="00F94F8C"/>
    <w:rsid w:val="00F95DD9"/>
    <w:rsid w:val="00F97238"/>
    <w:rsid w:val="00FA0172"/>
    <w:rsid w:val="00FA0D9F"/>
    <w:rsid w:val="00FA1A0E"/>
    <w:rsid w:val="00FA1F81"/>
    <w:rsid w:val="00FA2BEC"/>
    <w:rsid w:val="00FA2DD6"/>
    <w:rsid w:val="00FA3D22"/>
    <w:rsid w:val="00FA7F6D"/>
    <w:rsid w:val="00FB1647"/>
    <w:rsid w:val="00FB25A0"/>
    <w:rsid w:val="00FB5265"/>
    <w:rsid w:val="00FB620D"/>
    <w:rsid w:val="00FB62C0"/>
    <w:rsid w:val="00FB729D"/>
    <w:rsid w:val="00FB7C43"/>
    <w:rsid w:val="00FC20A0"/>
    <w:rsid w:val="00FC20A6"/>
    <w:rsid w:val="00FC26E6"/>
    <w:rsid w:val="00FC2C87"/>
    <w:rsid w:val="00FC2CA5"/>
    <w:rsid w:val="00FC3B58"/>
    <w:rsid w:val="00FC4DA8"/>
    <w:rsid w:val="00FC53B4"/>
    <w:rsid w:val="00FC7A9D"/>
    <w:rsid w:val="00FD2124"/>
    <w:rsid w:val="00FD21F9"/>
    <w:rsid w:val="00FD278A"/>
    <w:rsid w:val="00FD281F"/>
    <w:rsid w:val="00FD3769"/>
    <w:rsid w:val="00FD4CEA"/>
    <w:rsid w:val="00FD4EDD"/>
    <w:rsid w:val="00FD51C0"/>
    <w:rsid w:val="00FD5826"/>
    <w:rsid w:val="00FD5B18"/>
    <w:rsid w:val="00FD5CB6"/>
    <w:rsid w:val="00FE1FBA"/>
    <w:rsid w:val="00FE2083"/>
    <w:rsid w:val="00FE2E97"/>
    <w:rsid w:val="00FE3DB9"/>
    <w:rsid w:val="00FE40B9"/>
    <w:rsid w:val="00FE479D"/>
    <w:rsid w:val="00FE49BB"/>
    <w:rsid w:val="00FE4A1C"/>
    <w:rsid w:val="00FE4AA5"/>
    <w:rsid w:val="00FE55E3"/>
    <w:rsid w:val="00FE69BF"/>
    <w:rsid w:val="00FE6C41"/>
    <w:rsid w:val="00FE7568"/>
    <w:rsid w:val="00FF0C50"/>
    <w:rsid w:val="00FF1E54"/>
    <w:rsid w:val="00FF1EA3"/>
    <w:rsid w:val="00FF29BA"/>
    <w:rsid w:val="00FF2CF2"/>
    <w:rsid w:val="00FF5A5F"/>
    <w:rsid w:val="00FF6197"/>
    <w:rsid w:val="00FF659E"/>
    <w:rsid w:val="00FF6723"/>
    <w:rsid w:val="00FF6E4A"/>
    <w:rsid w:val="00FF7F25"/>
    <w:rsid w:val="01183861"/>
    <w:rsid w:val="012FD997"/>
    <w:rsid w:val="013DF8E3"/>
    <w:rsid w:val="01458B92"/>
    <w:rsid w:val="0152C518"/>
    <w:rsid w:val="0170D75B"/>
    <w:rsid w:val="01943AE3"/>
    <w:rsid w:val="019C21AF"/>
    <w:rsid w:val="01A0871A"/>
    <w:rsid w:val="01C2C937"/>
    <w:rsid w:val="01D336FF"/>
    <w:rsid w:val="01F7E1EF"/>
    <w:rsid w:val="01F7FDF6"/>
    <w:rsid w:val="020701A3"/>
    <w:rsid w:val="020C0AA8"/>
    <w:rsid w:val="0210A187"/>
    <w:rsid w:val="0221236C"/>
    <w:rsid w:val="0224372F"/>
    <w:rsid w:val="023771AF"/>
    <w:rsid w:val="0239F302"/>
    <w:rsid w:val="02574A90"/>
    <w:rsid w:val="02619C53"/>
    <w:rsid w:val="0272871F"/>
    <w:rsid w:val="02873FBF"/>
    <w:rsid w:val="02AA1223"/>
    <w:rsid w:val="02F73ED1"/>
    <w:rsid w:val="0302A58E"/>
    <w:rsid w:val="0331B74B"/>
    <w:rsid w:val="033C637F"/>
    <w:rsid w:val="035BF463"/>
    <w:rsid w:val="035EDEC7"/>
    <w:rsid w:val="0363ACFB"/>
    <w:rsid w:val="037219E3"/>
    <w:rsid w:val="0382F16C"/>
    <w:rsid w:val="038B9416"/>
    <w:rsid w:val="038F3C3B"/>
    <w:rsid w:val="039236A3"/>
    <w:rsid w:val="03981720"/>
    <w:rsid w:val="03B3B74B"/>
    <w:rsid w:val="03C5287F"/>
    <w:rsid w:val="03D57F98"/>
    <w:rsid w:val="03D78790"/>
    <w:rsid w:val="04270E16"/>
    <w:rsid w:val="0445470E"/>
    <w:rsid w:val="04483F4D"/>
    <w:rsid w:val="0481250C"/>
    <w:rsid w:val="04862E52"/>
    <w:rsid w:val="04885C3B"/>
    <w:rsid w:val="0497938F"/>
    <w:rsid w:val="049C12E2"/>
    <w:rsid w:val="04C6661A"/>
    <w:rsid w:val="04D0AB17"/>
    <w:rsid w:val="04F19718"/>
    <w:rsid w:val="05023C8F"/>
    <w:rsid w:val="050461D0"/>
    <w:rsid w:val="050670AB"/>
    <w:rsid w:val="050CE9EF"/>
    <w:rsid w:val="05107C32"/>
    <w:rsid w:val="051408A8"/>
    <w:rsid w:val="0546EB78"/>
    <w:rsid w:val="0558831A"/>
    <w:rsid w:val="055E3AF6"/>
    <w:rsid w:val="05665105"/>
    <w:rsid w:val="0570B716"/>
    <w:rsid w:val="0573AAF4"/>
    <w:rsid w:val="0580DE45"/>
    <w:rsid w:val="05AD3E4C"/>
    <w:rsid w:val="05AF7850"/>
    <w:rsid w:val="05AFAB8E"/>
    <w:rsid w:val="05C445A1"/>
    <w:rsid w:val="05DA41D1"/>
    <w:rsid w:val="05E40FAE"/>
    <w:rsid w:val="05F15C4B"/>
    <w:rsid w:val="05F60D6E"/>
    <w:rsid w:val="06168272"/>
    <w:rsid w:val="061A0388"/>
    <w:rsid w:val="061B0F0B"/>
    <w:rsid w:val="061FCE8F"/>
    <w:rsid w:val="062456F3"/>
    <w:rsid w:val="063B5965"/>
    <w:rsid w:val="063CB223"/>
    <w:rsid w:val="064ADB77"/>
    <w:rsid w:val="064B6AC2"/>
    <w:rsid w:val="06588D95"/>
    <w:rsid w:val="0658A60D"/>
    <w:rsid w:val="0663AF90"/>
    <w:rsid w:val="06724EFB"/>
    <w:rsid w:val="06750F81"/>
    <w:rsid w:val="068A7D0D"/>
    <w:rsid w:val="06A3F57F"/>
    <w:rsid w:val="06CAC7D5"/>
    <w:rsid w:val="06D49A48"/>
    <w:rsid w:val="06EAA348"/>
    <w:rsid w:val="06EAD3AB"/>
    <w:rsid w:val="06FCA22B"/>
    <w:rsid w:val="0708BFB0"/>
    <w:rsid w:val="071F242D"/>
    <w:rsid w:val="0739F038"/>
    <w:rsid w:val="075155E1"/>
    <w:rsid w:val="075C495B"/>
    <w:rsid w:val="075F6276"/>
    <w:rsid w:val="0774D106"/>
    <w:rsid w:val="077FE00F"/>
    <w:rsid w:val="0793F055"/>
    <w:rsid w:val="0799FF80"/>
    <w:rsid w:val="07AE0317"/>
    <w:rsid w:val="07C31F8C"/>
    <w:rsid w:val="07CE29CD"/>
    <w:rsid w:val="07DAF8BB"/>
    <w:rsid w:val="07E829C4"/>
    <w:rsid w:val="07EF5B1F"/>
    <w:rsid w:val="07FBE35A"/>
    <w:rsid w:val="080192F4"/>
    <w:rsid w:val="0806A370"/>
    <w:rsid w:val="080C7CD2"/>
    <w:rsid w:val="0837F668"/>
    <w:rsid w:val="084AE04A"/>
    <w:rsid w:val="086FAB3F"/>
    <w:rsid w:val="08822350"/>
    <w:rsid w:val="0882DD7F"/>
    <w:rsid w:val="0889424A"/>
    <w:rsid w:val="089A4976"/>
    <w:rsid w:val="08C5B17F"/>
    <w:rsid w:val="08CE4035"/>
    <w:rsid w:val="08EB25C5"/>
    <w:rsid w:val="09082EAA"/>
    <w:rsid w:val="0910C233"/>
    <w:rsid w:val="09118A05"/>
    <w:rsid w:val="091DD98E"/>
    <w:rsid w:val="0942DD8A"/>
    <w:rsid w:val="095D4458"/>
    <w:rsid w:val="098DF5AD"/>
    <w:rsid w:val="099A7EE6"/>
    <w:rsid w:val="099D07FF"/>
    <w:rsid w:val="09ACC9C2"/>
    <w:rsid w:val="09BD941D"/>
    <w:rsid w:val="09C28AC7"/>
    <w:rsid w:val="09D0E7E6"/>
    <w:rsid w:val="09D3DF96"/>
    <w:rsid w:val="09E2027E"/>
    <w:rsid w:val="0A0733B4"/>
    <w:rsid w:val="0A103259"/>
    <w:rsid w:val="0A12B044"/>
    <w:rsid w:val="0A14EB09"/>
    <w:rsid w:val="0A14ECC2"/>
    <w:rsid w:val="0A1CAB05"/>
    <w:rsid w:val="0A1F338A"/>
    <w:rsid w:val="0A5D3BAF"/>
    <w:rsid w:val="0A801AF7"/>
    <w:rsid w:val="0A8266FB"/>
    <w:rsid w:val="0A8C35AC"/>
    <w:rsid w:val="0A93FD43"/>
    <w:rsid w:val="0AB8C144"/>
    <w:rsid w:val="0ABE8A1C"/>
    <w:rsid w:val="0ADDFBC0"/>
    <w:rsid w:val="0B0C86A1"/>
    <w:rsid w:val="0B18BBE6"/>
    <w:rsid w:val="0B1B37B3"/>
    <w:rsid w:val="0B45C952"/>
    <w:rsid w:val="0B4E82DB"/>
    <w:rsid w:val="0B68BC38"/>
    <w:rsid w:val="0B6EBEE0"/>
    <w:rsid w:val="0B6EE8E3"/>
    <w:rsid w:val="0B77C2B4"/>
    <w:rsid w:val="0B9E0484"/>
    <w:rsid w:val="0BA39B8D"/>
    <w:rsid w:val="0BB290FC"/>
    <w:rsid w:val="0BC09FA0"/>
    <w:rsid w:val="0BC6A192"/>
    <w:rsid w:val="0BE57437"/>
    <w:rsid w:val="0BEC2D5B"/>
    <w:rsid w:val="0C1A27E5"/>
    <w:rsid w:val="0C1EE58F"/>
    <w:rsid w:val="0C37BB59"/>
    <w:rsid w:val="0C719ED8"/>
    <w:rsid w:val="0C76D919"/>
    <w:rsid w:val="0C7C152A"/>
    <w:rsid w:val="0C7F0B44"/>
    <w:rsid w:val="0CA49F22"/>
    <w:rsid w:val="0CA6FAAC"/>
    <w:rsid w:val="0CAA652D"/>
    <w:rsid w:val="0CAE1936"/>
    <w:rsid w:val="0CB11778"/>
    <w:rsid w:val="0CC8A666"/>
    <w:rsid w:val="0CD03909"/>
    <w:rsid w:val="0CDA8F07"/>
    <w:rsid w:val="0CDC79B6"/>
    <w:rsid w:val="0CED0445"/>
    <w:rsid w:val="0CF9BA9C"/>
    <w:rsid w:val="0D048C99"/>
    <w:rsid w:val="0D139315"/>
    <w:rsid w:val="0D188850"/>
    <w:rsid w:val="0D1889F7"/>
    <w:rsid w:val="0D3F6BEE"/>
    <w:rsid w:val="0D426B49"/>
    <w:rsid w:val="0D5EE69F"/>
    <w:rsid w:val="0D664F31"/>
    <w:rsid w:val="0D747497"/>
    <w:rsid w:val="0D939A05"/>
    <w:rsid w:val="0D9A36A4"/>
    <w:rsid w:val="0DA1636A"/>
    <w:rsid w:val="0DA7388D"/>
    <w:rsid w:val="0DA916C6"/>
    <w:rsid w:val="0DC5107D"/>
    <w:rsid w:val="0DC69D6B"/>
    <w:rsid w:val="0DD477EB"/>
    <w:rsid w:val="0DD7FE8C"/>
    <w:rsid w:val="0DE424A3"/>
    <w:rsid w:val="0DF14892"/>
    <w:rsid w:val="0E14997B"/>
    <w:rsid w:val="0E186136"/>
    <w:rsid w:val="0E3469F9"/>
    <w:rsid w:val="0E3BEB1E"/>
    <w:rsid w:val="0E563745"/>
    <w:rsid w:val="0E6B76EE"/>
    <w:rsid w:val="0E6FCEE1"/>
    <w:rsid w:val="0E73259C"/>
    <w:rsid w:val="0E8FF678"/>
    <w:rsid w:val="0E9D5E04"/>
    <w:rsid w:val="0E9F4BB0"/>
    <w:rsid w:val="0EA6DD8D"/>
    <w:rsid w:val="0EB478A3"/>
    <w:rsid w:val="0ECF62C0"/>
    <w:rsid w:val="0EDDE915"/>
    <w:rsid w:val="0EF1AB42"/>
    <w:rsid w:val="0EF40AEE"/>
    <w:rsid w:val="0EF64B1C"/>
    <w:rsid w:val="0EF8FD27"/>
    <w:rsid w:val="0EF941CF"/>
    <w:rsid w:val="0EFCCED1"/>
    <w:rsid w:val="0F0D0CF6"/>
    <w:rsid w:val="0F0FEDEF"/>
    <w:rsid w:val="0F114AB4"/>
    <w:rsid w:val="0F2677F2"/>
    <w:rsid w:val="0F4EBCAA"/>
    <w:rsid w:val="0F5453FD"/>
    <w:rsid w:val="0F7610DA"/>
    <w:rsid w:val="0F92301A"/>
    <w:rsid w:val="0F92B54C"/>
    <w:rsid w:val="0F987607"/>
    <w:rsid w:val="0FA05D91"/>
    <w:rsid w:val="0FA68D1A"/>
    <w:rsid w:val="0FABF166"/>
    <w:rsid w:val="0FB44B8D"/>
    <w:rsid w:val="0FBF7A3B"/>
    <w:rsid w:val="0FC676B7"/>
    <w:rsid w:val="0FD627E8"/>
    <w:rsid w:val="0FEE7665"/>
    <w:rsid w:val="0FF06310"/>
    <w:rsid w:val="10077A20"/>
    <w:rsid w:val="10122FC9"/>
    <w:rsid w:val="1028EBDF"/>
    <w:rsid w:val="103C2D5B"/>
    <w:rsid w:val="10431762"/>
    <w:rsid w:val="104A90E5"/>
    <w:rsid w:val="104DC141"/>
    <w:rsid w:val="104FED50"/>
    <w:rsid w:val="105935F4"/>
    <w:rsid w:val="1059E8B3"/>
    <w:rsid w:val="105C924D"/>
    <w:rsid w:val="106980E2"/>
    <w:rsid w:val="107B3149"/>
    <w:rsid w:val="107E03D8"/>
    <w:rsid w:val="108E2904"/>
    <w:rsid w:val="1098CC33"/>
    <w:rsid w:val="10AB2311"/>
    <w:rsid w:val="10B44187"/>
    <w:rsid w:val="10B86B67"/>
    <w:rsid w:val="10BEFC2C"/>
    <w:rsid w:val="10CC6DC5"/>
    <w:rsid w:val="10E3C6EA"/>
    <w:rsid w:val="11000CE0"/>
    <w:rsid w:val="110A7446"/>
    <w:rsid w:val="11204331"/>
    <w:rsid w:val="113E4BD9"/>
    <w:rsid w:val="116218F3"/>
    <w:rsid w:val="11629FC8"/>
    <w:rsid w:val="1178495B"/>
    <w:rsid w:val="118309F1"/>
    <w:rsid w:val="11A79BA3"/>
    <w:rsid w:val="11AEEA0B"/>
    <w:rsid w:val="11B878B9"/>
    <w:rsid w:val="11D04475"/>
    <w:rsid w:val="11D5B952"/>
    <w:rsid w:val="11E1ADCF"/>
    <w:rsid w:val="12053113"/>
    <w:rsid w:val="120A2431"/>
    <w:rsid w:val="122C005B"/>
    <w:rsid w:val="125CBA33"/>
    <w:rsid w:val="125CF3D6"/>
    <w:rsid w:val="12660383"/>
    <w:rsid w:val="1274C50F"/>
    <w:rsid w:val="127E372A"/>
    <w:rsid w:val="12C55E02"/>
    <w:rsid w:val="12D73265"/>
    <w:rsid w:val="12E04321"/>
    <w:rsid w:val="12FFD86B"/>
    <w:rsid w:val="1322A2F5"/>
    <w:rsid w:val="1335A03C"/>
    <w:rsid w:val="13437DF8"/>
    <w:rsid w:val="1347A538"/>
    <w:rsid w:val="135AFFAD"/>
    <w:rsid w:val="135C415E"/>
    <w:rsid w:val="135F80AB"/>
    <w:rsid w:val="13656DD2"/>
    <w:rsid w:val="1368DC9D"/>
    <w:rsid w:val="1369C54B"/>
    <w:rsid w:val="1379740C"/>
    <w:rsid w:val="137E7B42"/>
    <w:rsid w:val="1385370B"/>
    <w:rsid w:val="138921A9"/>
    <w:rsid w:val="13A121A4"/>
    <w:rsid w:val="13B232DF"/>
    <w:rsid w:val="13B5D671"/>
    <w:rsid w:val="13C71CBF"/>
    <w:rsid w:val="13D438AF"/>
    <w:rsid w:val="13DAAB3B"/>
    <w:rsid w:val="13DD0CDB"/>
    <w:rsid w:val="13E80101"/>
    <w:rsid w:val="14251233"/>
    <w:rsid w:val="14440FE9"/>
    <w:rsid w:val="1449176B"/>
    <w:rsid w:val="14513E08"/>
    <w:rsid w:val="1452A415"/>
    <w:rsid w:val="14591EA4"/>
    <w:rsid w:val="14622F92"/>
    <w:rsid w:val="1474E74F"/>
    <w:rsid w:val="147CC59B"/>
    <w:rsid w:val="14A90AF2"/>
    <w:rsid w:val="14DA0C46"/>
    <w:rsid w:val="14EC77A9"/>
    <w:rsid w:val="14EF9826"/>
    <w:rsid w:val="14F09FC9"/>
    <w:rsid w:val="14F0C581"/>
    <w:rsid w:val="150FD326"/>
    <w:rsid w:val="152B2834"/>
    <w:rsid w:val="152B62B3"/>
    <w:rsid w:val="1533B1F6"/>
    <w:rsid w:val="153EA444"/>
    <w:rsid w:val="153F69FE"/>
    <w:rsid w:val="1541582A"/>
    <w:rsid w:val="154E0340"/>
    <w:rsid w:val="1553FE66"/>
    <w:rsid w:val="156E3981"/>
    <w:rsid w:val="157BE1FA"/>
    <w:rsid w:val="15930BE6"/>
    <w:rsid w:val="159EE931"/>
    <w:rsid w:val="15AB9BE5"/>
    <w:rsid w:val="15B7CCC2"/>
    <w:rsid w:val="15D6E4B0"/>
    <w:rsid w:val="15DE73EE"/>
    <w:rsid w:val="15E1CAB0"/>
    <w:rsid w:val="15F4D76E"/>
    <w:rsid w:val="16009C21"/>
    <w:rsid w:val="160744F7"/>
    <w:rsid w:val="163DA94E"/>
    <w:rsid w:val="163E8F7A"/>
    <w:rsid w:val="1659AB57"/>
    <w:rsid w:val="1662B6AC"/>
    <w:rsid w:val="167D03C5"/>
    <w:rsid w:val="168782AA"/>
    <w:rsid w:val="168D5ECA"/>
    <w:rsid w:val="168F2A5B"/>
    <w:rsid w:val="16950A6E"/>
    <w:rsid w:val="169AFCFD"/>
    <w:rsid w:val="16AB6EDF"/>
    <w:rsid w:val="16B3C53C"/>
    <w:rsid w:val="16B6A0A3"/>
    <w:rsid w:val="16CEB022"/>
    <w:rsid w:val="16D256B4"/>
    <w:rsid w:val="16D7F0F0"/>
    <w:rsid w:val="16E49A3C"/>
    <w:rsid w:val="16F6AC5A"/>
    <w:rsid w:val="1719AE77"/>
    <w:rsid w:val="17421679"/>
    <w:rsid w:val="174EDD8E"/>
    <w:rsid w:val="174FC8AE"/>
    <w:rsid w:val="17501EEE"/>
    <w:rsid w:val="175BAE0D"/>
    <w:rsid w:val="176DF6DF"/>
    <w:rsid w:val="1791BB5B"/>
    <w:rsid w:val="179ACF44"/>
    <w:rsid w:val="179CCC65"/>
    <w:rsid w:val="17E27D42"/>
    <w:rsid w:val="17FBA3A9"/>
    <w:rsid w:val="17FD96AF"/>
    <w:rsid w:val="1801256B"/>
    <w:rsid w:val="180EC2C7"/>
    <w:rsid w:val="181F4AA6"/>
    <w:rsid w:val="1827F764"/>
    <w:rsid w:val="1836323B"/>
    <w:rsid w:val="183B8ACD"/>
    <w:rsid w:val="18622C7F"/>
    <w:rsid w:val="18715ADD"/>
    <w:rsid w:val="18793AD7"/>
    <w:rsid w:val="187C02EE"/>
    <w:rsid w:val="1880FE6D"/>
    <w:rsid w:val="18896FE1"/>
    <w:rsid w:val="189A3CF2"/>
    <w:rsid w:val="18C12CF0"/>
    <w:rsid w:val="1900A7E2"/>
    <w:rsid w:val="1908E049"/>
    <w:rsid w:val="190A0478"/>
    <w:rsid w:val="190DD610"/>
    <w:rsid w:val="19203179"/>
    <w:rsid w:val="1930DAFC"/>
    <w:rsid w:val="19356309"/>
    <w:rsid w:val="1953C377"/>
    <w:rsid w:val="1957F98F"/>
    <w:rsid w:val="1961B9EF"/>
    <w:rsid w:val="197E658B"/>
    <w:rsid w:val="198A5578"/>
    <w:rsid w:val="19A7A9D0"/>
    <w:rsid w:val="19AA1C04"/>
    <w:rsid w:val="19BF236C"/>
    <w:rsid w:val="19C47F34"/>
    <w:rsid w:val="19C6CB1D"/>
    <w:rsid w:val="19E90FBD"/>
    <w:rsid w:val="19FB0B8B"/>
    <w:rsid w:val="19FCB56F"/>
    <w:rsid w:val="19FEBD86"/>
    <w:rsid w:val="1A0B03D9"/>
    <w:rsid w:val="1A0C2296"/>
    <w:rsid w:val="1A181840"/>
    <w:rsid w:val="1A264712"/>
    <w:rsid w:val="1A342DDF"/>
    <w:rsid w:val="1A484D68"/>
    <w:rsid w:val="1A526BAA"/>
    <w:rsid w:val="1A541B9E"/>
    <w:rsid w:val="1A573EB5"/>
    <w:rsid w:val="1A6912F2"/>
    <w:rsid w:val="1A7B3C96"/>
    <w:rsid w:val="1A841FF7"/>
    <w:rsid w:val="1AA8D431"/>
    <w:rsid w:val="1AAB4312"/>
    <w:rsid w:val="1AF1AB5B"/>
    <w:rsid w:val="1AFB8B2B"/>
    <w:rsid w:val="1B0A8228"/>
    <w:rsid w:val="1B0D06F3"/>
    <w:rsid w:val="1B0E1F7D"/>
    <w:rsid w:val="1B35E2B8"/>
    <w:rsid w:val="1B380FD6"/>
    <w:rsid w:val="1B479DD9"/>
    <w:rsid w:val="1B4A3533"/>
    <w:rsid w:val="1B4F738B"/>
    <w:rsid w:val="1B528404"/>
    <w:rsid w:val="1B53BF77"/>
    <w:rsid w:val="1B735856"/>
    <w:rsid w:val="1B79B51D"/>
    <w:rsid w:val="1B90F052"/>
    <w:rsid w:val="1B978EF2"/>
    <w:rsid w:val="1BA25CD6"/>
    <w:rsid w:val="1BB70239"/>
    <w:rsid w:val="1BC1531B"/>
    <w:rsid w:val="1BD5329E"/>
    <w:rsid w:val="1BE16A10"/>
    <w:rsid w:val="1BF6A8A5"/>
    <w:rsid w:val="1BFC6545"/>
    <w:rsid w:val="1C1295D8"/>
    <w:rsid w:val="1C308C84"/>
    <w:rsid w:val="1C31600B"/>
    <w:rsid w:val="1C645282"/>
    <w:rsid w:val="1C81255F"/>
    <w:rsid w:val="1C83A063"/>
    <w:rsid w:val="1C8CDC15"/>
    <w:rsid w:val="1C95D759"/>
    <w:rsid w:val="1C9F233F"/>
    <w:rsid w:val="1CA353FC"/>
    <w:rsid w:val="1CB02A8B"/>
    <w:rsid w:val="1CC8CD66"/>
    <w:rsid w:val="1CE39085"/>
    <w:rsid w:val="1D0C8622"/>
    <w:rsid w:val="1D1CFDF8"/>
    <w:rsid w:val="1D27230E"/>
    <w:rsid w:val="1D308DCC"/>
    <w:rsid w:val="1D431EEF"/>
    <w:rsid w:val="1D560D52"/>
    <w:rsid w:val="1D883356"/>
    <w:rsid w:val="1DA21943"/>
    <w:rsid w:val="1DABB052"/>
    <w:rsid w:val="1DC78124"/>
    <w:rsid w:val="1DCA3D50"/>
    <w:rsid w:val="1DCE629A"/>
    <w:rsid w:val="1DF6E867"/>
    <w:rsid w:val="1E03F830"/>
    <w:rsid w:val="1E0C81F2"/>
    <w:rsid w:val="1E394E2E"/>
    <w:rsid w:val="1E3D791C"/>
    <w:rsid w:val="1E487E40"/>
    <w:rsid w:val="1E51D6AE"/>
    <w:rsid w:val="1E5684FB"/>
    <w:rsid w:val="1E60BFB0"/>
    <w:rsid w:val="1E6AE2B6"/>
    <w:rsid w:val="1E793D43"/>
    <w:rsid w:val="1E8A108C"/>
    <w:rsid w:val="1E90E325"/>
    <w:rsid w:val="1E989456"/>
    <w:rsid w:val="1EA68B1D"/>
    <w:rsid w:val="1EBBF91C"/>
    <w:rsid w:val="1EBFCA67"/>
    <w:rsid w:val="1ECFD05F"/>
    <w:rsid w:val="1EDF1321"/>
    <w:rsid w:val="1EFF1AFF"/>
    <w:rsid w:val="1F1F647A"/>
    <w:rsid w:val="1F2323D7"/>
    <w:rsid w:val="1F26DB36"/>
    <w:rsid w:val="1F340607"/>
    <w:rsid w:val="1F4563FB"/>
    <w:rsid w:val="1F4E5C59"/>
    <w:rsid w:val="1F594D6C"/>
    <w:rsid w:val="1F68B74E"/>
    <w:rsid w:val="1F70EA88"/>
    <w:rsid w:val="1F74FA8F"/>
    <w:rsid w:val="1FADFAFA"/>
    <w:rsid w:val="1FB3C904"/>
    <w:rsid w:val="1FB7B013"/>
    <w:rsid w:val="1FD021A8"/>
    <w:rsid w:val="1FD360E2"/>
    <w:rsid w:val="1FE947A5"/>
    <w:rsid w:val="1FEF68B5"/>
    <w:rsid w:val="1FFDF1AB"/>
    <w:rsid w:val="1FFDFC8A"/>
    <w:rsid w:val="2000DB89"/>
    <w:rsid w:val="200D4CA5"/>
    <w:rsid w:val="2015979D"/>
    <w:rsid w:val="201C526A"/>
    <w:rsid w:val="20239DB1"/>
    <w:rsid w:val="2027F657"/>
    <w:rsid w:val="203CC60E"/>
    <w:rsid w:val="2040B7D4"/>
    <w:rsid w:val="204718F6"/>
    <w:rsid w:val="204AE0B8"/>
    <w:rsid w:val="20522E71"/>
    <w:rsid w:val="205C6A0B"/>
    <w:rsid w:val="2060F79D"/>
    <w:rsid w:val="207CE28C"/>
    <w:rsid w:val="20891191"/>
    <w:rsid w:val="208D8C25"/>
    <w:rsid w:val="20902110"/>
    <w:rsid w:val="209AEB60"/>
    <w:rsid w:val="20ABD086"/>
    <w:rsid w:val="20C1DA7A"/>
    <w:rsid w:val="20C35A5F"/>
    <w:rsid w:val="20D8330C"/>
    <w:rsid w:val="20D83E97"/>
    <w:rsid w:val="20E0A32D"/>
    <w:rsid w:val="20E4EAA9"/>
    <w:rsid w:val="20E7268E"/>
    <w:rsid w:val="20EBA672"/>
    <w:rsid w:val="20F9E450"/>
    <w:rsid w:val="212F44AF"/>
    <w:rsid w:val="21375874"/>
    <w:rsid w:val="213BEAA1"/>
    <w:rsid w:val="2141059A"/>
    <w:rsid w:val="2153E809"/>
    <w:rsid w:val="2159C56A"/>
    <w:rsid w:val="2167C4CB"/>
    <w:rsid w:val="217E8609"/>
    <w:rsid w:val="219A6FF2"/>
    <w:rsid w:val="21A98BBD"/>
    <w:rsid w:val="21AC3534"/>
    <w:rsid w:val="21B16C83"/>
    <w:rsid w:val="21B7512B"/>
    <w:rsid w:val="21B8D9A4"/>
    <w:rsid w:val="21D9337B"/>
    <w:rsid w:val="21E1D445"/>
    <w:rsid w:val="21EC54D3"/>
    <w:rsid w:val="21ED5838"/>
    <w:rsid w:val="21EFA434"/>
    <w:rsid w:val="22077121"/>
    <w:rsid w:val="220C4B5F"/>
    <w:rsid w:val="220E4CD8"/>
    <w:rsid w:val="221297DD"/>
    <w:rsid w:val="2233244F"/>
    <w:rsid w:val="224EAF39"/>
    <w:rsid w:val="2254CAD1"/>
    <w:rsid w:val="225BB827"/>
    <w:rsid w:val="2262B6A9"/>
    <w:rsid w:val="2297FA25"/>
    <w:rsid w:val="22998236"/>
    <w:rsid w:val="22CF341B"/>
    <w:rsid w:val="22DE520D"/>
    <w:rsid w:val="22E6B6B5"/>
    <w:rsid w:val="230E1F8E"/>
    <w:rsid w:val="2325E2E7"/>
    <w:rsid w:val="234549B4"/>
    <w:rsid w:val="234AF441"/>
    <w:rsid w:val="236AA91B"/>
    <w:rsid w:val="23A6CEDA"/>
    <w:rsid w:val="23E967CB"/>
    <w:rsid w:val="23EED25D"/>
    <w:rsid w:val="23EF2E89"/>
    <w:rsid w:val="24001AA1"/>
    <w:rsid w:val="24050776"/>
    <w:rsid w:val="241C358B"/>
    <w:rsid w:val="2428DFA8"/>
    <w:rsid w:val="244D52C1"/>
    <w:rsid w:val="244FD801"/>
    <w:rsid w:val="245E8FA1"/>
    <w:rsid w:val="24693768"/>
    <w:rsid w:val="24720F12"/>
    <w:rsid w:val="2484D0B4"/>
    <w:rsid w:val="24A817A3"/>
    <w:rsid w:val="24AA62F2"/>
    <w:rsid w:val="24AF3F78"/>
    <w:rsid w:val="24AFC545"/>
    <w:rsid w:val="24B67823"/>
    <w:rsid w:val="24C380AA"/>
    <w:rsid w:val="24D6090F"/>
    <w:rsid w:val="24DA76FE"/>
    <w:rsid w:val="24DAB2B6"/>
    <w:rsid w:val="24EA7741"/>
    <w:rsid w:val="24FEED01"/>
    <w:rsid w:val="251445A2"/>
    <w:rsid w:val="25197507"/>
    <w:rsid w:val="252626D1"/>
    <w:rsid w:val="252BFF97"/>
    <w:rsid w:val="2537A82D"/>
    <w:rsid w:val="2542B44D"/>
    <w:rsid w:val="25502E73"/>
    <w:rsid w:val="255450CF"/>
    <w:rsid w:val="256E3F96"/>
    <w:rsid w:val="258F0D64"/>
    <w:rsid w:val="25A2AA1E"/>
    <w:rsid w:val="25C210D1"/>
    <w:rsid w:val="25C4EB3C"/>
    <w:rsid w:val="25F1588D"/>
    <w:rsid w:val="25FCA44D"/>
    <w:rsid w:val="26338FD9"/>
    <w:rsid w:val="26353320"/>
    <w:rsid w:val="264142F8"/>
    <w:rsid w:val="26485ECB"/>
    <w:rsid w:val="265007DB"/>
    <w:rsid w:val="265895D5"/>
    <w:rsid w:val="266B3C6D"/>
    <w:rsid w:val="267CA2CE"/>
    <w:rsid w:val="2692DF35"/>
    <w:rsid w:val="26B453E1"/>
    <w:rsid w:val="26C4E92D"/>
    <w:rsid w:val="26C61005"/>
    <w:rsid w:val="26C9C060"/>
    <w:rsid w:val="26CF4AAC"/>
    <w:rsid w:val="26E67DE9"/>
    <w:rsid w:val="26EEC8CE"/>
    <w:rsid w:val="26F80A02"/>
    <w:rsid w:val="2703B24D"/>
    <w:rsid w:val="2727D727"/>
    <w:rsid w:val="2734CC9C"/>
    <w:rsid w:val="273FA1C1"/>
    <w:rsid w:val="274D74EE"/>
    <w:rsid w:val="27530C9B"/>
    <w:rsid w:val="275A17EF"/>
    <w:rsid w:val="275ACD7C"/>
    <w:rsid w:val="276071F6"/>
    <w:rsid w:val="276B8E40"/>
    <w:rsid w:val="27761441"/>
    <w:rsid w:val="277A90A2"/>
    <w:rsid w:val="278C705C"/>
    <w:rsid w:val="27B9DD80"/>
    <w:rsid w:val="27DB1208"/>
    <w:rsid w:val="27DB92B0"/>
    <w:rsid w:val="28044F5F"/>
    <w:rsid w:val="281E2D63"/>
    <w:rsid w:val="2821731E"/>
    <w:rsid w:val="282B058F"/>
    <w:rsid w:val="285A80FC"/>
    <w:rsid w:val="286A75C6"/>
    <w:rsid w:val="286B27A3"/>
    <w:rsid w:val="2873D93E"/>
    <w:rsid w:val="28860854"/>
    <w:rsid w:val="28978671"/>
    <w:rsid w:val="289A0F70"/>
    <w:rsid w:val="28A01C91"/>
    <w:rsid w:val="28B67915"/>
    <w:rsid w:val="28BA2A14"/>
    <w:rsid w:val="28BEEE39"/>
    <w:rsid w:val="28C367D1"/>
    <w:rsid w:val="28D3538A"/>
    <w:rsid w:val="28F54308"/>
    <w:rsid w:val="291215B1"/>
    <w:rsid w:val="2923ECAA"/>
    <w:rsid w:val="29273E5D"/>
    <w:rsid w:val="294221AC"/>
    <w:rsid w:val="2954C771"/>
    <w:rsid w:val="295D9568"/>
    <w:rsid w:val="29643D4B"/>
    <w:rsid w:val="2968F3A6"/>
    <w:rsid w:val="29A2DD2F"/>
    <w:rsid w:val="29A35186"/>
    <w:rsid w:val="29A41A6B"/>
    <w:rsid w:val="29C42689"/>
    <w:rsid w:val="29DD0969"/>
    <w:rsid w:val="29EBE60C"/>
    <w:rsid w:val="29FC68A5"/>
    <w:rsid w:val="2A0B65DE"/>
    <w:rsid w:val="2A30C521"/>
    <w:rsid w:val="2A523F2F"/>
    <w:rsid w:val="2A701F57"/>
    <w:rsid w:val="2A7EFFAB"/>
    <w:rsid w:val="2A86170B"/>
    <w:rsid w:val="2AA8FC52"/>
    <w:rsid w:val="2AA93312"/>
    <w:rsid w:val="2AAD7E61"/>
    <w:rsid w:val="2AAFC87F"/>
    <w:rsid w:val="2AD36075"/>
    <w:rsid w:val="2AE210B4"/>
    <w:rsid w:val="2AE255AD"/>
    <w:rsid w:val="2B059082"/>
    <w:rsid w:val="2B0EF006"/>
    <w:rsid w:val="2B0FB49E"/>
    <w:rsid w:val="2B1232C3"/>
    <w:rsid w:val="2B166E3A"/>
    <w:rsid w:val="2B387211"/>
    <w:rsid w:val="2B3EB1E7"/>
    <w:rsid w:val="2B50C672"/>
    <w:rsid w:val="2B683EF1"/>
    <w:rsid w:val="2B6DEAD2"/>
    <w:rsid w:val="2B712A97"/>
    <w:rsid w:val="2B81FEAD"/>
    <w:rsid w:val="2B8BD656"/>
    <w:rsid w:val="2B9B1433"/>
    <w:rsid w:val="2BA2579F"/>
    <w:rsid w:val="2BB09F1D"/>
    <w:rsid w:val="2BDFBBC6"/>
    <w:rsid w:val="2BE44BF7"/>
    <w:rsid w:val="2BEC9EFE"/>
    <w:rsid w:val="2BF3ACFB"/>
    <w:rsid w:val="2C1CDBE3"/>
    <w:rsid w:val="2C2316D5"/>
    <w:rsid w:val="2C25E03E"/>
    <w:rsid w:val="2C30695E"/>
    <w:rsid w:val="2C381CBD"/>
    <w:rsid w:val="2C3DC662"/>
    <w:rsid w:val="2C45D471"/>
    <w:rsid w:val="2C4EEA5A"/>
    <w:rsid w:val="2C5E8C2E"/>
    <w:rsid w:val="2C76666C"/>
    <w:rsid w:val="2C7BDD01"/>
    <w:rsid w:val="2C81BAF9"/>
    <w:rsid w:val="2C83F806"/>
    <w:rsid w:val="2C92DFA5"/>
    <w:rsid w:val="2CA1000B"/>
    <w:rsid w:val="2CA5060D"/>
    <w:rsid w:val="2CA7FF83"/>
    <w:rsid w:val="2CA9CF59"/>
    <w:rsid w:val="2CBAEF40"/>
    <w:rsid w:val="2CCCE3E1"/>
    <w:rsid w:val="2CD22844"/>
    <w:rsid w:val="2CD58061"/>
    <w:rsid w:val="2CE18AEA"/>
    <w:rsid w:val="2D004B40"/>
    <w:rsid w:val="2D04C89C"/>
    <w:rsid w:val="2D0DCCF6"/>
    <w:rsid w:val="2D1C7D2F"/>
    <w:rsid w:val="2D264DCB"/>
    <w:rsid w:val="2D3D71E5"/>
    <w:rsid w:val="2D47E500"/>
    <w:rsid w:val="2D483B11"/>
    <w:rsid w:val="2D6DF025"/>
    <w:rsid w:val="2D91D4B7"/>
    <w:rsid w:val="2D93D9AC"/>
    <w:rsid w:val="2DAD4644"/>
    <w:rsid w:val="2DB23F81"/>
    <w:rsid w:val="2DCF2C16"/>
    <w:rsid w:val="2DD245A6"/>
    <w:rsid w:val="2DD33A7D"/>
    <w:rsid w:val="2DEACFE9"/>
    <w:rsid w:val="2DFF379A"/>
    <w:rsid w:val="2E08FCEA"/>
    <w:rsid w:val="2E0B6EC3"/>
    <w:rsid w:val="2E206E21"/>
    <w:rsid w:val="2E22E57D"/>
    <w:rsid w:val="2E255E51"/>
    <w:rsid w:val="2E3DF4C0"/>
    <w:rsid w:val="2E4A72B1"/>
    <w:rsid w:val="2E56EDB0"/>
    <w:rsid w:val="2E6FBA70"/>
    <w:rsid w:val="2E8AF632"/>
    <w:rsid w:val="2E954877"/>
    <w:rsid w:val="2E9A0D38"/>
    <w:rsid w:val="2EA23CB0"/>
    <w:rsid w:val="2EAD98B0"/>
    <w:rsid w:val="2EB34022"/>
    <w:rsid w:val="2ECF6715"/>
    <w:rsid w:val="2F191A6C"/>
    <w:rsid w:val="2F337DE3"/>
    <w:rsid w:val="2F37745F"/>
    <w:rsid w:val="2F3F8AF0"/>
    <w:rsid w:val="2F43273D"/>
    <w:rsid w:val="2F553BB2"/>
    <w:rsid w:val="2F6ED0B7"/>
    <w:rsid w:val="2F91B40D"/>
    <w:rsid w:val="2F999187"/>
    <w:rsid w:val="2FA8517D"/>
    <w:rsid w:val="2FB95BBB"/>
    <w:rsid w:val="2FBCD449"/>
    <w:rsid w:val="2FC90E71"/>
    <w:rsid w:val="2FD0EC61"/>
    <w:rsid w:val="2FD24A43"/>
    <w:rsid w:val="2FF3A16A"/>
    <w:rsid w:val="2FFFAE38"/>
    <w:rsid w:val="301E4BEC"/>
    <w:rsid w:val="302910CB"/>
    <w:rsid w:val="302A2C0F"/>
    <w:rsid w:val="302A9A91"/>
    <w:rsid w:val="303ECC80"/>
    <w:rsid w:val="30482FF7"/>
    <w:rsid w:val="30541DF1"/>
    <w:rsid w:val="30550EB2"/>
    <w:rsid w:val="3056479B"/>
    <w:rsid w:val="3058B8E9"/>
    <w:rsid w:val="30617962"/>
    <w:rsid w:val="306D0EEE"/>
    <w:rsid w:val="306DA4EA"/>
    <w:rsid w:val="3084034C"/>
    <w:rsid w:val="3089E1C3"/>
    <w:rsid w:val="308C8E73"/>
    <w:rsid w:val="30938538"/>
    <w:rsid w:val="30A0F2C1"/>
    <w:rsid w:val="30B89703"/>
    <w:rsid w:val="30BDD1B6"/>
    <w:rsid w:val="30D651D2"/>
    <w:rsid w:val="30E50E44"/>
    <w:rsid w:val="30F84867"/>
    <w:rsid w:val="310096DC"/>
    <w:rsid w:val="310655FD"/>
    <w:rsid w:val="311152C6"/>
    <w:rsid w:val="313D1771"/>
    <w:rsid w:val="314A8D9A"/>
    <w:rsid w:val="314B65E2"/>
    <w:rsid w:val="31532AC2"/>
    <w:rsid w:val="3154272A"/>
    <w:rsid w:val="31606E39"/>
    <w:rsid w:val="3161D194"/>
    <w:rsid w:val="31656AD5"/>
    <w:rsid w:val="3193CFFD"/>
    <w:rsid w:val="31D4C38F"/>
    <w:rsid w:val="31E76954"/>
    <w:rsid w:val="31EDE0C6"/>
    <w:rsid w:val="32101670"/>
    <w:rsid w:val="321F6BD7"/>
    <w:rsid w:val="322BB067"/>
    <w:rsid w:val="32354AB0"/>
    <w:rsid w:val="323B9EEF"/>
    <w:rsid w:val="3245340B"/>
    <w:rsid w:val="3256FF78"/>
    <w:rsid w:val="325F2381"/>
    <w:rsid w:val="3265D83E"/>
    <w:rsid w:val="3278A2AE"/>
    <w:rsid w:val="328B97E5"/>
    <w:rsid w:val="32986067"/>
    <w:rsid w:val="32994F28"/>
    <w:rsid w:val="32A46FF1"/>
    <w:rsid w:val="32B46782"/>
    <w:rsid w:val="32E66CD7"/>
    <w:rsid w:val="330DDC87"/>
    <w:rsid w:val="330E5762"/>
    <w:rsid w:val="33216F0E"/>
    <w:rsid w:val="3329B5DE"/>
    <w:rsid w:val="332F2064"/>
    <w:rsid w:val="3340215B"/>
    <w:rsid w:val="3366F8A8"/>
    <w:rsid w:val="33670556"/>
    <w:rsid w:val="337C4699"/>
    <w:rsid w:val="338B1D0B"/>
    <w:rsid w:val="339E8363"/>
    <w:rsid w:val="33A6E4CE"/>
    <w:rsid w:val="33AA7ADD"/>
    <w:rsid w:val="33AAF09F"/>
    <w:rsid w:val="33B67177"/>
    <w:rsid w:val="33C9DC26"/>
    <w:rsid w:val="33D540BC"/>
    <w:rsid w:val="33DFF918"/>
    <w:rsid w:val="33E0A2C8"/>
    <w:rsid w:val="33E32DA3"/>
    <w:rsid w:val="33E3A047"/>
    <w:rsid w:val="33E94A7F"/>
    <w:rsid w:val="33F6410F"/>
    <w:rsid w:val="3401A89F"/>
    <w:rsid w:val="34136968"/>
    <w:rsid w:val="341C784D"/>
    <w:rsid w:val="3428ACD5"/>
    <w:rsid w:val="342AEAB2"/>
    <w:rsid w:val="342F14B0"/>
    <w:rsid w:val="3434ABE6"/>
    <w:rsid w:val="349C5A21"/>
    <w:rsid w:val="34A64E9D"/>
    <w:rsid w:val="34AF73F5"/>
    <w:rsid w:val="34B2206D"/>
    <w:rsid w:val="34C25CFB"/>
    <w:rsid w:val="34DEAA95"/>
    <w:rsid w:val="34DFD046"/>
    <w:rsid w:val="34EBAB83"/>
    <w:rsid w:val="34F8A94E"/>
    <w:rsid w:val="34FF9DD8"/>
    <w:rsid w:val="350BA11E"/>
    <w:rsid w:val="350BEA90"/>
    <w:rsid w:val="3515A11D"/>
    <w:rsid w:val="352E627E"/>
    <w:rsid w:val="353AF824"/>
    <w:rsid w:val="35613084"/>
    <w:rsid w:val="3573589C"/>
    <w:rsid w:val="357787CF"/>
    <w:rsid w:val="3583EF76"/>
    <w:rsid w:val="359F7B93"/>
    <w:rsid w:val="35A40535"/>
    <w:rsid w:val="35A5F2F4"/>
    <w:rsid w:val="35A65DA6"/>
    <w:rsid w:val="35AF0B9F"/>
    <w:rsid w:val="35BD2D92"/>
    <w:rsid w:val="35BDD9CF"/>
    <w:rsid w:val="35C338A7"/>
    <w:rsid w:val="35CA7559"/>
    <w:rsid w:val="35DE5DF7"/>
    <w:rsid w:val="35E0DC15"/>
    <w:rsid w:val="3608D30B"/>
    <w:rsid w:val="363D4E61"/>
    <w:rsid w:val="3641A292"/>
    <w:rsid w:val="3642B9D8"/>
    <w:rsid w:val="3642FD8B"/>
    <w:rsid w:val="3645A7C4"/>
    <w:rsid w:val="36558496"/>
    <w:rsid w:val="3656579F"/>
    <w:rsid w:val="36712004"/>
    <w:rsid w:val="36744AC8"/>
    <w:rsid w:val="368B3A3F"/>
    <w:rsid w:val="3690BDEB"/>
    <w:rsid w:val="3692C273"/>
    <w:rsid w:val="36B60F0F"/>
    <w:rsid w:val="36D49534"/>
    <w:rsid w:val="36E16994"/>
    <w:rsid w:val="36F024FD"/>
    <w:rsid w:val="36F21396"/>
    <w:rsid w:val="36F6E2B1"/>
    <w:rsid w:val="36FE8B97"/>
    <w:rsid w:val="36FF1C76"/>
    <w:rsid w:val="371731F0"/>
    <w:rsid w:val="371B1F54"/>
    <w:rsid w:val="3722AD26"/>
    <w:rsid w:val="374E0B9A"/>
    <w:rsid w:val="37601F02"/>
    <w:rsid w:val="3769DDBC"/>
    <w:rsid w:val="3773CFE1"/>
    <w:rsid w:val="378B6AE0"/>
    <w:rsid w:val="37BA9178"/>
    <w:rsid w:val="37C04137"/>
    <w:rsid w:val="37D5BEE5"/>
    <w:rsid w:val="37D8DD00"/>
    <w:rsid w:val="37F154F7"/>
    <w:rsid w:val="380516BB"/>
    <w:rsid w:val="382276A8"/>
    <w:rsid w:val="3824F8CE"/>
    <w:rsid w:val="3832D03E"/>
    <w:rsid w:val="38385AD3"/>
    <w:rsid w:val="383F8273"/>
    <w:rsid w:val="3853F16E"/>
    <w:rsid w:val="386C89FC"/>
    <w:rsid w:val="387348E2"/>
    <w:rsid w:val="3887E25D"/>
    <w:rsid w:val="38B596C6"/>
    <w:rsid w:val="38BAA8FD"/>
    <w:rsid w:val="38C81252"/>
    <w:rsid w:val="3913E66C"/>
    <w:rsid w:val="39215BB5"/>
    <w:rsid w:val="3921E96F"/>
    <w:rsid w:val="396C461A"/>
    <w:rsid w:val="397655C8"/>
    <w:rsid w:val="39794354"/>
    <w:rsid w:val="39812BB4"/>
    <w:rsid w:val="398ADE3B"/>
    <w:rsid w:val="398FB357"/>
    <w:rsid w:val="39937019"/>
    <w:rsid w:val="39A5B873"/>
    <w:rsid w:val="39B2618B"/>
    <w:rsid w:val="39BAC47D"/>
    <w:rsid w:val="39CC8669"/>
    <w:rsid w:val="39F648C6"/>
    <w:rsid w:val="3A110673"/>
    <w:rsid w:val="3A118244"/>
    <w:rsid w:val="3A12A9D6"/>
    <w:rsid w:val="3A15C4EE"/>
    <w:rsid w:val="3A23B56A"/>
    <w:rsid w:val="3A280F58"/>
    <w:rsid w:val="3A2B974F"/>
    <w:rsid w:val="3A404CFF"/>
    <w:rsid w:val="3A4168CF"/>
    <w:rsid w:val="3A467226"/>
    <w:rsid w:val="3A483865"/>
    <w:rsid w:val="3A516727"/>
    <w:rsid w:val="3A57600C"/>
    <w:rsid w:val="3A60A66C"/>
    <w:rsid w:val="3A7262C4"/>
    <w:rsid w:val="3A752C31"/>
    <w:rsid w:val="3AA2762D"/>
    <w:rsid w:val="3AA93978"/>
    <w:rsid w:val="3AD466B4"/>
    <w:rsid w:val="3ADBA462"/>
    <w:rsid w:val="3AFC6C08"/>
    <w:rsid w:val="3B047FEA"/>
    <w:rsid w:val="3B0D6E9F"/>
    <w:rsid w:val="3B17E504"/>
    <w:rsid w:val="3B2D7E21"/>
    <w:rsid w:val="3B60A531"/>
    <w:rsid w:val="3B66D482"/>
    <w:rsid w:val="3B69F37D"/>
    <w:rsid w:val="3B6FEF2D"/>
    <w:rsid w:val="3B77E2FD"/>
    <w:rsid w:val="3B837AE9"/>
    <w:rsid w:val="3B9284DB"/>
    <w:rsid w:val="3BA56610"/>
    <w:rsid w:val="3BBB34E2"/>
    <w:rsid w:val="3BC1AFE6"/>
    <w:rsid w:val="3BC2C7D3"/>
    <w:rsid w:val="3BC82005"/>
    <w:rsid w:val="3BE0AFD3"/>
    <w:rsid w:val="3C00D706"/>
    <w:rsid w:val="3C1E7552"/>
    <w:rsid w:val="3C407071"/>
    <w:rsid w:val="3C4908A4"/>
    <w:rsid w:val="3C5C9D2A"/>
    <w:rsid w:val="3C616308"/>
    <w:rsid w:val="3C646A75"/>
    <w:rsid w:val="3C6C6B52"/>
    <w:rsid w:val="3C7A5217"/>
    <w:rsid w:val="3C84F8DE"/>
    <w:rsid w:val="3C8E0555"/>
    <w:rsid w:val="3CBA85DA"/>
    <w:rsid w:val="3CC679B3"/>
    <w:rsid w:val="3CE33100"/>
    <w:rsid w:val="3CEE721A"/>
    <w:rsid w:val="3CEF3DA1"/>
    <w:rsid w:val="3CF70E25"/>
    <w:rsid w:val="3CFA35FF"/>
    <w:rsid w:val="3D1D6E86"/>
    <w:rsid w:val="3D34FE4E"/>
    <w:rsid w:val="3D562FAD"/>
    <w:rsid w:val="3D5B7963"/>
    <w:rsid w:val="3D72AB4B"/>
    <w:rsid w:val="3D819FB0"/>
    <w:rsid w:val="3DA026C9"/>
    <w:rsid w:val="3DA142DC"/>
    <w:rsid w:val="3DB1F9E7"/>
    <w:rsid w:val="3DB8890D"/>
    <w:rsid w:val="3DBBE5DE"/>
    <w:rsid w:val="3DE48350"/>
    <w:rsid w:val="3DFAA1B6"/>
    <w:rsid w:val="3DFF8870"/>
    <w:rsid w:val="3E16B49F"/>
    <w:rsid w:val="3E209CFB"/>
    <w:rsid w:val="3E3AC17A"/>
    <w:rsid w:val="3E3D7D71"/>
    <w:rsid w:val="3E3F0517"/>
    <w:rsid w:val="3E4213D2"/>
    <w:rsid w:val="3E4D2C32"/>
    <w:rsid w:val="3E53F348"/>
    <w:rsid w:val="3E5AA5DE"/>
    <w:rsid w:val="3E80D766"/>
    <w:rsid w:val="3E8524AE"/>
    <w:rsid w:val="3E85F9B7"/>
    <w:rsid w:val="3ED4AAEF"/>
    <w:rsid w:val="3F052B4D"/>
    <w:rsid w:val="3F5919B8"/>
    <w:rsid w:val="3F75289A"/>
    <w:rsid w:val="3F85A606"/>
    <w:rsid w:val="3F88C1DF"/>
    <w:rsid w:val="3F9309C4"/>
    <w:rsid w:val="3FA5B6E6"/>
    <w:rsid w:val="3FB6D7A5"/>
    <w:rsid w:val="400CCFB6"/>
    <w:rsid w:val="400D6713"/>
    <w:rsid w:val="40394D01"/>
    <w:rsid w:val="403A4AC4"/>
    <w:rsid w:val="4043BFB4"/>
    <w:rsid w:val="404687E8"/>
    <w:rsid w:val="407E5122"/>
    <w:rsid w:val="408B5098"/>
    <w:rsid w:val="408F11F9"/>
    <w:rsid w:val="4090DAB6"/>
    <w:rsid w:val="4091BF89"/>
    <w:rsid w:val="40BE08A4"/>
    <w:rsid w:val="40C0C572"/>
    <w:rsid w:val="40C1176F"/>
    <w:rsid w:val="40C435E8"/>
    <w:rsid w:val="40EA67A5"/>
    <w:rsid w:val="40F6F5E1"/>
    <w:rsid w:val="4106D572"/>
    <w:rsid w:val="41218053"/>
    <w:rsid w:val="412C4C9B"/>
    <w:rsid w:val="41389557"/>
    <w:rsid w:val="41485850"/>
    <w:rsid w:val="4158025C"/>
    <w:rsid w:val="41635C6B"/>
    <w:rsid w:val="418698C4"/>
    <w:rsid w:val="4199BADD"/>
    <w:rsid w:val="419F36E7"/>
    <w:rsid w:val="41AA4A0B"/>
    <w:rsid w:val="41AFA77A"/>
    <w:rsid w:val="41B15479"/>
    <w:rsid w:val="41C7ACBB"/>
    <w:rsid w:val="41CF5C09"/>
    <w:rsid w:val="41D232EF"/>
    <w:rsid w:val="41E5B7B4"/>
    <w:rsid w:val="41E9A3A6"/>
    <w:rsid w:val="41FC540F"/>
    <w:rsid w:val="422A5BCC"/>
    <w:rsid w:val="4233EE00"/>
    <w:rsid w:val="42382839"/>
    <w:rsid w:val="423F48A5"/>
    <w:rsid w:val="42570F28"/>
    <w:rsid w:val="42633363"/>
    <w:rsid w:val="426EC8C8"/>
    <w:rsid w:val="42849BEA"/>
    <w:rsid w:val="428DA4F8"/>
    <w:rsid w:val="42910570"/>
    <w:rsid w:val="42938B08"/>
    <w:rsid w:val="4298CCF9"/>
    <w:rsid w:val="42B931FB"/>
    <w:rsid w:val="42C94FA5"/>
    <w:rsid w:val="42CC8F1D"/>
    <w:rsid w:val="42D75175"/>
    <w:rsid w:val="42D90501"/>
    <w:rsid w:val="42E31C31"/>
    <w:rsid w:val="42EA223C"/>
    <w:rsid w:val="42EAC94B"/>
    <w:rsid w:val="42EFD503"/>
    <w:rsid w:val="42F13EA2"/>
    <w:rsid w:val="42F57493"/>
    <w:rsid w:val="43000B54"/>
    <w:rsid w:val="43040584"/>
    <w:rsid w:val="430F3433"/>
    <w:rsid w:val="43111C60"/>
    <w:rsid w:val="4320A2BE"/>
    <w:rsid w:val="433FBCF3"/>
    <w:rsid w:val="4346FFAF"/>
    <w:rsid w:val="43503364"/>
    <w:rsid w:val="435C1C02"/>
    <w:rsid w:val="43625E32"/>
    <w:rsid w:val="43693F20"/>
    <w:rsid w:val="4373B2E2"/>
    <w:rsid w:val="4383AB0A"/>
    <w:rsid w:val="4388514E"/>
    <w:rsid w:val="43930231"/>
    <w:rsid w:val="439E9A1D"/>
    <w:rsid w:val="439FEE4E"/>
    <w:rsid w:val="43C6358C"/>
    <w:rsid w:val="43D3435B"/>
    <w:rsid w:val="43DC7AA5"/>
    <w:rsid w:val="43EF6582"/>
    <w:rsid w:val="43F2DF89"/>
    <w:rsid w:val="43F52E5A"/>
    <w:rsid w:val="43FCF1CD"/>
    <w:rsid w:val="440432B8"/>
    <w:rsid w:val="44056F6C"/>
    <w:rsid w:val="440E04C7"/>
    <w:rsid w:val="441D9412"/>
    <w:rsid w:val="443CF7D1"/>
    <w:rsid w:val="445569B6"/>
    <w:rsid w:val="44565DD9"/>
    <w:rsid w:val="4458B757"/>
    <w:rsid w:val="446CAB25"/>
    <w:rsid w:val="44718EAD"/>
    <w:rsid w:val="449B57D4"/>
    <w:rsid w:val="449C3BCD"/>
    <w:rsid w:val="44D9208A"/>
    <w:rsid w:val="44E1811F"/>
    <w:rsid w:val="44EE341B"/>
    <w:rsid w:val="44EF2A2F"/>
    <w:rsid w:val="44FC600A"/>
    <w:rsid w:val="45107C8B"/>
    <w:rsid w:val="451DB7B1"/>
    <w:rsid w:val="45203A58"/>
    <w:rsid w:val="452BA073"/>
    <w:rsid w:val="454392D8"/>
    <w:rsid w:val="454CBF23"/>
    <w:rsid w:val="45A3523C"/>
    <w:rsid w:val="45B13A77"/>
    <w:rsid w:val="45C286D4"/>
    <w:rsid w:val="45C8F5B0"/>
    <w:rsid w:val="45DB6F0A"/>
    <w:rsid w:val="45DCEF40"/>
    <w:rsid w:val="45E33D01"/>
    <w:rsid w:val="45EA1629"/>
    <w:rsid w:val="45F171F8"/>
    <w:rsid w:val="45F1D27C"/>
    <w:rsid w:val="45F5821A"/>
    <w:rsid w:val="45F80845"/>
    <w:rsid w:val="460835FA"/>
    <w:rsid w:val="460D1B72"/>
    <w:rsid w:val="46534457"/>
    <w:rsid w:val="4661A7B1"/>
    <w:rsid w:val="467395E6"/>
    <w:rsid w:val="469403D1"/>
    <w:rsid w:val="46E4148D"/>
    <w:rsid w:val="46EA974F"/>
    <w:rsid w:val="46F2A3E8"/>
    <w:rsid w:val="47084806"/>
    <w:rsid w:val="474D0F08"/>
    <w:rsid w:val="47605942"/>
    <w:rsid w:val="476516CD"/>
    <w:rsid w:val="477043B8"/>
    <w:rsid w:val="4777E3C3"/>
    <w:rsid w:val="47819569"/>
    <w:rsid w:val="47862060"/>
    <w:rsid w:val="47A0A2BA"/>
    <w:rsid w:val="47B20FF8"/>
    <w:rsid w:val="47B6E743"/>
    <w:rsid w:val="47BEA2AB"/>
    <w:rsid w:val="47CB6526"/>
    <w:rsid w:val="47FFCF01"/>
    <w:rsid w:val="4801B7A8"/>
    <w:rsid w:val="4810D3C2"/>
    <w:rsid w:val="48290219"/>
    <w:rsid w:val="482F1513"/>
    <w:rsid w:val="483BF673"/>
    <w:rsid w:val="484139F4"/>
    <w:rsid w:val="48583BA4"/>
    <w:rsid w:val="485F5A67"/>
    <w:rsid w:val="4863DA65"/>
    <w:rsid w:val="48799754"/>
    <w:rsid w:val="4882C43E"/>
    <w:rsid w:val="48D13706"/>
    <w:rsid w:val="48E6B0B2"/>
    <w:rsid w:val="48ECBE3D"/>
    <w:rsid w:val="48F54B17"/>
    <w:rsid w:val="48FA6B33"/>
    <w:rsid w:val="48FF12B6"/>
    <w:rsid w:val="490C2637"/>
    <w:rsid w:val="491C989D"/>
    <w:rsid w:val="491FCAAF"/>
    <w:rsid w:val="49253980"/>
    <w:rsid w:val="493C731B"/>
    <w:rsid w:val="496394CE"/>
    <w:rsid w:val="496526F4"/>
    <w:rsid w:val="497BAB59"/>
    <w:rsid w:val="4987CE0B"/>
    <w:rsid w:val="499416C8"/>
    <w:rsid w:val="49B770A2"/>
    <w:rsid w:val="49D7F4BE"/>
    <w:rsid w:val="49DE0C1F"/>
    <w:rsid w:val="49E24460"/>
    <w:rsid w:val="49EFD1B0"/>
    <w:rsid w:val="49F5958B"/>
    <w:rsid w:val="4A14004D"/>
    <w:rsid w:val="4A15EC0C"/>
    <w:rsid w:val="4A30F7F6"/>
    <w:rsid w:val="4A369828"/>
    <w:rsid w:val="4A5A92F6"/>
    <w:rsid w:val="4A6FDBA2"/>
    <w:rsid w:val="4A8A30A8"/>
    <w:rsid w:val="4AAA6339"/>
    <w:rsid w:val="4AB882BE"/>
    <w:rsid w:val="4AD89386"/>
    <w:rsid w:val="4ADA9FF7"/>
    <w:rsid w:val="4ADB98A2"/>
    <w:rsid w:val="4AE48C8C"/>
    <w:rsid w:val="4AEBBE97"/>
    <w:rsid w:val="4B292EFE"/>
    <w:rsid w:val="4B379053"/>
    <w:rsid w:val="4B3FF8FC"/>
    <w:rsid w:val="4B428455"/>
    <w:rsid w:val="4B534103"/>
    <w:rsid w:val="4BC0B54D"/>
    <w:rsid w:val="4BD669D0"/>
    <w:rsid w:val="4BE30688"/>
    <w:rsid w:val="4C146D6F"/>
    <w:rsid w:val="4C16E9DE"/>
    <w:rsid w:val="4C347FBD"/>
    <w:rsid w:val="4C4A5CBA"/>
    <w:rsid w:val="4C5F27BB"/>
    <w:rsid w:val="4C74E95B"/>
    <w:rsid w:val="4C82522F"/>
    <w:rsid w:val="4C8DF0BE"/>
    <w:rsid w:val="4C94EA62"/>
    <w:rsid w:val="4C959809"/>
    <w:rsid w:val="4C985E51"/>
    <w:rsid w:val="4CA3EFCA"/>
    <w:rsid w:val="4CAD10D3"/>
    <w:rsid w:val="4CB9B0E5"/>
    <w:rsid w:val="4CBE0C9C"/>
    <w:rsid w:val="4CBF8161"/>
    <w:rsid w:val="4CD9EDDE"/>
    <w:rsid w:val="4D0513F7"/>
    <w:rsid w:val="4D0E5969"/>
    <w:rsid w:val="4D11D676"/>
    <w:rsid w:val="4D1C7A99"/>
    <w:rsid w:val="4D2FE23B"/>
    <w:rsid w:val="4D4ED977"/>
    <w:rsid w:val="4D5C85AE"/>
    <w:rsid w:val="4D5CCD29"/>
    <w:rsid w:val="4D922E71"/>
    <w:rsid w:val="4D96CC26"/>
    <w:rsid w:val="4D9FA5FA"/>
    <w:rsid w:val="4DA4808C"/>
    <w:rsid w:val="4DABFC71"/>
    <w:rsid w:val="4DC921DF"/>
    <w:rsid w:val="4DD17629"/>
    <w:rsid w:val="4DDBBE53"/>
    <w:rsid w:val="4DEE594A"/>
    <w:rsid w:val="4E12C80A"/>
    <w:rsid w:val="4E31686A"/>
    <w:rsid w:val="4E37C0AB"/>
    <w:rsid w:val="4E389817"/>
    <w:rsid w:val="4E5040D4"/>
    <w:rsid w:val="4E5C5CB6"/>
    <w:rsid w:val="4E5DBEA3"/>
    <w:rsid w:val="4E6BE593"/>
    <w:rsid w:val="4E73AE37"/>
    <w:rsid w:val="4E78B29C"/>
    <w:rsid w:val="4E79CD79"/>
    <w:rsid w:val="4E7E0374"/>
    <w:rsid w:val="4E930D01"/>
    <w:rsid w:val="4E9D2E22"/>
    <w:rsid w:val="4EAF51D0"/>
    <w:rsid w:val="4EB8D4EB"/>
    <w:rsid w:val="4EC2CDF9"/>
    <w:rsid w:val="4EDFF7E7"/>
    <w:rsid w:val="4EFF6DB9"/>
    <w:rsid w:val="4F06E929"/>
    <w:rsid w:val="4F0E55D9"/>
    <w:rsid w:val="4F1D62E5"/>
    <w:rsid w:val="4F2794B2"/>
    <w:rsid w:val="4F3899F3"/>
    <w:rsid w:val="4F5073E2"/>
    <w:rsid w:val="4F581F5A"/>
    <w:rsid w:val="4F6DF1AB"/>
    <w:rsid w:val="4F76B04A"/>
    <w:rsid w:val="4F8714C4"/>
    <w:rsid w:val="4F8ACABD"/>
    <w:rsid w:val="4F94E712"/>
    <w:rsid w:val="4F977306"/>
    <w:rsid w:val="4F9BE8EC"/>
    <w:rsid w:val="4FADFEE8"/>
    <w:rsid w:val="4FC76D16"/>
    <w:rsid w:val="4FDE9409"/>
    <w:rsid w:val="4FE91510"/>
    <w:rsid w:val="4FEC677E"/>
    <w:rsid w:val="4FF06013"/>
    <w:rsid w:val="4FF68FD4"/>
    <w:rsid w:val="5011EABB"/>
    <w:rsid w:val="5017114E"/>
    <w:rsid w:val="50234343"/>
    <w:rsid w:val="5039B1BB"/>
    <w:rsid w:val="503DC43C"/>
    <w:rsid w:val="50430C4D"/>
    <w:rsid w:val="5060028C"/>
    <w:rsid w:val="5094306B"/>
    <w:rsid w:val="50A0EA93"/>
    <w:rsid w:val="50AC3BD6"/>
    <w:rsid w:val="50D12744"/>
    <w:rsid w:val="50D40B99"/>
    <w:rsid w:val="50EC27C0"/>
    <w:rsid w:val="50EE44CF"/>
    <w:rsid w:val="50FCA7B5"/>
    <w:rsid w:val="510F9D1C"/>
    <w:rsid w:val="512625E8"/>
    <w:rsid w:val="5136E33A"/>
    <w:rsid w:val="5139A415"/>
    <w:rsid w:val="513F4961"/>
    <w:rsid w:val="5146C29A"/>
    <w:rsid w:val="5149E17B"/>
    <w:rsid w:val="5157B227"/>
    <w:rsid w:val="5162205A"/>
    <w:rsid w:val="5162AF3D"/>
    <w:rsid w:val="51655951"/>
    <w:rsid w:val="516D3106"/>
    <w:rsid w:val="518E9C66"/>
    <w:rsid w:val="519CD74D"/>
    <w:rsid w:val="51A9ED36"/>
    <w:rsid w:val="51BF6A1B"/>
    <w:rsid w:val="51CE171A"/>
    <w:rsid w:val="51DC39D3"/>
    <w:rsid w:val="51E077E9"/>
    <w:rsid w:val="51E4D91A"/>
    <w:rsid w:val="51EA9C5C"/>
    <w:rsid w:val="51F99C9D"/>
    <w:rsid w:val="520CC3D0"/>
    <w:rsid w:val="5226BAEA"/>
    <w:rsid w:val="5236B832"/>
    <w:rsid w:val="52485AEB"/>
    <w:rsid w:val="524C1531"/>
    <w:rsid w:val="525211CA"/>
    <w:rsid w:val="525C0060"/>
    <w:rsid w:val="525DA14F"/>
    <w:rsid w:val="5274B2A3"/>
    <w:rsid w:val="52807B55"/>
    <w:rsid w:val="528F2B76"/>
    <w:rsid w:val="529BE2EE"/>
    <w:rsid w:val="52ACF85C"/>
    <w:rsid w:val="52AE510C"/>
    <w:rsid w:val="52B1F1A2"/>
    <w:rsid w:val="52BCBEC4"/>
    <w:rsid w:val="52C985BC"/>
    <w:rsid w:val="52D780ED"/>
    <w:rsid w:val="52DACBAD"/>
    <w:rsid w:val="52E15380"/>
    <w:rsid w:val="52E8024E"/>
    <w:rsid w:val="52ECD070"/>
    <w:rsid w:val="52FCD7CF"/>
    <w:rsid w:val="530A862E"/>
    <w:rsid w:val="5322A3CA"/>
    <w:rsid w:val="533616E4"/>
    <w:rsid w:val="53466B1B"/>
    <w:rsid w:val="5351BFA8"/>
    <w:rsid w:val="53570BF0"/>
    <w:rsid w:val="536A3EBF"/>
    <w:rsid w:val="5373469D"/>
    <w:rsid w:val="538A9212"/>
    <w:rsid w:val="538E4B87"/>
    <w:rsid w:val="53A89431"/>
    <w:rsid w:val="53A90888"/>
    <w:rsid w:val="53B4A71F"/>
    <w:rsid w:val="53B5E920"/>
    <w:rsid w:val="53CB55BA"/>
    <w:rsid w:val="53E5D8AA"/>
    <w:rsid w:val="53EE8C13"/>
    <w:rsid w:val="53F0EFB7"/>
    <w:rsid w:val="53F166D9"/>
    <w:rsid w:val="53F17B87"/>
    <w:rsid w:val="53F72335"/>
    <w:rsid w:val="54016F8B"/>
    <w:rsid w:val="5406B0D8"/>
    <w:rsid w:val="540FFF1B"/>
    <w:rsid w:val="54111925"/>
    <w:rsid w:val="54113AEC"/>
    <w:rsid w:val="541933A9"/>
    <w:rsid w:val="544A04DB"/>
    <w:rsid w:val="544E4DA5"/>
    <w:rsid w:val="54634753"/>
    <w:rsid w:val="54692827"/>
    <w:rsid w:val="5471D0CF"/>
    <w:rsid w:val="54B2DB09"/>
    <w:rsid w:val="54BFD8A1"/>
    <w:rsid w:val="54E175A6"/>
    <w:rsid w:val="54EED88F"/>
    <w:rsid w:val="54F532E8"/>
    <w:rsid w:val="55047ECB"/>
    <w:rsid w:val="55061776"/>
    <w:rsid w:val="550857E7"/>
    <w:rsid w:val="5519E114"/>
    <w:rsid w:val="551B3C92"/>
    <w:rsid w:val="551C3FE3"/>
    <w:rsid w:val="554BD7B3"/>
    <w:rsid w:val="55897FF7"/>
    <w:rsid w:val="558A14F2"/>
    <w:rsid w:val="55940CAE"/>
    <w:rsid w:val="559A4DAD"/>
    <w:rsid w:val="55B8C7C0"/>
    <w:rsid w:val="55C8A997"/>
    <w:rsid w:val="55CA746F"/>
    <w:rsid w:val="55CABA93"/>
    <w:rsid w:val="55CCE34F"/>
    <w:rsid w:val="55DA6DE7"/>
    <w:rsid w:val="55F62794"/>
    <w:rsid w:val="55F7BFA7"/>
    <w:rsid w:val="55F9D631"/>
    <w:rsid w:val="56587FDD"/>
    <w:rsid w:val="56630392"/>
    <w:rsid w:val="566A3B75"/>
    <w:rsid w:val="566D8143"/>
    <w:rsid w:val="567AF4CD"/>
    <w:rsid w:val="568A621B"/>
    <w:rsid w:val="5690F7C6"/>
    <w:rsid w:val="56910349"/>
    <w:rsid w:val="56AFF264"/>
    <w:rsid w:val="56C2474F"/>
    <w:rsid w:val="56C7DBF7"/>
    <w:rsid w:val="56CB1088"/>
    <w:rsid w:val="56D0805A"/>
    <w:rsid w:val="56E685C3"/>
    <w:rsid w:val="56F226A0"/>
    <w:rsid w:val="56FEFF44"/>
    <w:rsid w:val="5715816D"/>
    <w:rsid w:val="571B4435"/>
    <w:rsid w:val="572426C6"/>
    <w:rsid w:val="57265956"/>
    <w:rsid w:val="5729079B"/>
    <w:rsid w:val="5745F6B4"/>
    <w:rsid w:val="574B6B6E"/>
    <w:rsid w:val="57509EB7"/>
    <w:rsid w:val="5761777B"/>
    <w:rsid w:val="576A10AF"/>
    <w:rsid w:val="576B7A38"/>
    <w:rsid w:val="577A15C5"/>
    <w:rsid w:val="579BC7D1"/>
    <w:rsid w:val="57A40D11"/>
    <w:rsid w:val="57ACCD9E"/>
    <w:rsid w:val="57B7D2AF"/>
    <w:rsid w:val="57BBF8D0"/>
    <w:rsid w:val="57CB264A"/>
    <w:rsid w:val="57DB8132"/>
    <w:rsid w:val="57F87FB0"/>
    <w:rsid w:val="5811DF3E"/>
    <w:rsid w:val="5822D0DF"/>
    <w:rsid w:val="5835BBE3"/>
    <w:rsid w:val="5841BE72"/>
    <w:rsid w:val="58652CEB"/>
    <w:rsid w:val="5867237F"/>
    <w:rsid w:val="5874A124"/>
    <w:rsid w:val="5874E3C2"/>
    <w:rsid w:val="5875EA5D"/>
    <w:rsid w:val="5877EE45"/>
    <w:rsid w:val="588BCB39"/>
    <w:rsid w:val="589A5A34"/>
    <w:rsid w:val="589C6F7D"/>
    <w:rsid w:val="589D5FFA"/>
    <w:rsid w:val="58A03EA2"/>
    <w:rsid w:val="58A10188"/>
    <w:rsid w:val="58AC75B8"/>
    <w:rsid w:val="58AEFA05"/>
    <w:rsid w:val="58BE0D09"/>
    <w:rsid w:val="58C229B7"/>
    <w:rsid w:val="58D2CB3E"/>
    <w:rsid w:val="58D48037"/>
    <w:rsid w:val="58D81DB7"/>
    <w:rsid w:val="58ED6064"/>
    <w:rsid w:val="58F5E467"/>
    <w:rsid w:val="59046A33"/>
    <w:rsid w:val="5910A894"/>
    <w:rsid w:val="59130091"/>
    <w:rsid w:val="594395E4"/>
    <w:rsid w:val="5944C4AE"/>
    <w:rsid w:val="594CE9A3"/>
    <w:rsid w:val="59726330"/>
    <w:rsid w:val="5972ECB5"/>
    <w:rsid w:val="597A29C6"/>
    <w:rsid w:val="598962D3"/>
    <w:rsid w:val="598979C1"/>
    <w:rsid w:val="5997C370"/>
    <w:rsid w:val="599F4889"/>
    <w:rsid w:val="59B1F6F8"/>
    <w:rsid w:val="59C0A98B"/>
    <w:rsid w:val="59C6BA87"/>
    <w:rsid w:val="5A0107E4"/>
    <w:rsid w:val="5A04244F"/>
    <w:rsid w:val="5A268C44"/>
    <w:rsid w:val="5A283DDF"/>
    <w:rsid w:val="5A48B653"/>
    <w:rsid w:val="5A517B2D"/>
    <w:rsid w:val="5A5B6E27"/>
    <w:rsid w:val="5A5DFA18"/>
    <w:rsid w:val="5A66E0EA"/>
    <w:rsid w:val="5A74DA1F"/>
    <w:rsid w:val="5A85EE43"/>
    <w:rsid w:val="5A8BF888"/>
    <w:rsid w:val="5A96D011"/>
    <w:rsid w:val="5A97532D"/>
    <w:rsid w:val="5AC1BD09"/>
    <w:rsid w:val="5ACC8277"/>
    <w:rsid w:val="5ACF5539"/>
    <w:rsid w:val="5AD89322"/>
    <w:rsid w:val="5ADE8AD9"/>
    <w:rsid w:val="5AE81438"/>
    <w:rsid w:val="5AF0E97A"/>
    <w:rsid w:val="5AF3C211"/>
    <w:rsid w:val="5AFA78EF"/>
    <w:rsid w:val="5AFBFD48"/>
    <w:rsid w:val="5AFC942B"/>
    <w:rsid w:val="5AFDE0F3"/>
    <w:rsid w:val="5B12EEB6"/>
    <w:rsid w:val="5B1373CF"/>
    <w:rsid w:val="5B22B5AA"/>
    <w:rsid w:val="5B249FB9"/>
    <w:rsid w:val="5B2E5DB7"/>
    <w:rsid w:val="5B61B17B"/>
    <w:rsid w:val="5B7A3482"/>
    <w:rsid w:val="5B7AA98A"/>
    <w:rsid w:val="5B7C7D03"/>
    <w:rsid w:val="5B941765"/>
    <w:rsid w:val="5B944D84"/>
    <w:rsid w:val="5BB94A35"/>
    <w:rsid w:val="5BEAD5C2"/>
    <w:rsid w:val="5BEEBDFD"/>
    <w:rsid w:val="5BFAC69E"/>
    <w:rsid w:val="5BFFDFF6"/>
    <w:rsid w:val="5C1516DC"/>
    <w:rsid w:val="5C1BC607"/>
    <w:rsid w:val="5C2D8529"/>
    <w:rsid w:val="5C48A232"/>
    <w:rsid w:val="5C588DBE"/>
    <w:rsid w:val="5C6237E6"/>
    <w:rsid w:val="5C66FCAF"/>
    <w:rsid w:val="5C6763D9"/>
    <w:rsid w:val="5C8A5C4F"/>
    <w:rsid w:val="5C8BA924"/>
    <w:rsid w:val="5C9DCBB0"/>
    <w:rsid w:val="5CA196B5"/>
    <w:rsid w:val="5CABFC90"/>
    <w:rsid w:val="5CB0B1CB"/>
    <w:rsid w:val="5CCE85CF"/>
    <w:rsid w:val="5CCFB6F4"/>
    <w:rsid w:val="5CDA47D0"/>
    <w:rsid w:val="5CF664B1"/>
    <w:rsid w:val="5D132C31"/>
    <w:rsid w:val="5D19C7DA"/>
    <w:rsid w:val="5D52E707"/>
    <w:rsid w:val="5D5464CC"/>
    <w:rsid w:val="5D555BC9"/>
    <w:rsid w:val="5D60700F"/>
    <w:rsid w:val="5D62A9EC"/>
    <w:rsid w:val="5D8269F1"/>
    <w:rsid w:val="5DB5B15C"/>
    <w:rsid w:val="5DC14FC1"/>
    <w:rsid w:val="5DD15854"/>
    <w:rsid w:val="5DD45E52"/>
    <w:rsid w:val="5DEE3526"/>
    <w:rsid w:val="5DF7532E"/>
    <w:rsid w:val="5E04923F"/>
    <w:rsid w:val="5E087AC4"/>
    <w:rsid w:val="5E194E53"/>
    <w:rsid w:val="5E4A4193"/>
    <w:rsid w:val="5E536108"/>
    <w:rsid w:val="5E5EB5C4"/>
    <w:rsid w:val="5E6A6CD3"/>
    <w:rsid w:val="5E7F266F"/>
    <w:rsid w:val="5E8A169A"/>
    <w:rsid w:val="5E8FA839"/>
    <w:rsid w:val="5E949E49"/>
    <w:rsid w:val="5E95AB0E"/>
    <w:rsid w:val="5EB41DC5"/>
    <w:rsid w:val="5EC93AE9"/>
    <w:rsid w:val="5ECBB827"/>
    <w:rsid w:val="5ECD1F42"/>
    <w:rsid w:val="5EDF8C5F"/>
    <w:rsid w:val="5EF1D448"/>
    <w:rsid w:val="5EF6826D"/>
    <w:rsid w:val="5F033D61"/>
    <w:rsid w:val="5F2DB8A9"/>
    <w:rsid w:val="5F2F1CBB"/>
    <w:rsid w:val="5F466EF5"/>
    <w:rsid w:val="5F60C952"/>
    <w:rsid w:val="5F73FE70"/>
    <w:rsid w:val="5F81807B"/>
    <w:rsid w:val="5F891D51"/>
    <w:rsid w:val="5F901782"/>
    <w:rsid w:val="5FA0A063"/>
    <w:rsid w:val="5FA9355F"/>
    <w:rsid w:val="5FBA12B2"/>
    <w:rsid w:val="5FCD8265"/>
    <w:rsid w:val="5FE4718E"/>
    <w:rsid w:val="5FEA89C3"/>
    <w:rsid w:val="5FF456E9"/>
    <w:rsid w:val="5FF626CD"/>
    <w:rsid w:val="5FF66D18"/>
    <w:rsid w:val="5FFE9918"/>
    <w:rsid w:val="600F4DEC"/>
    <w:rsid w:val="60268711"/>
    <w:rsid w:val="602CAC5D"/>
    <w:rsid w:val="6035A23D"/>
    <w:rsid w:val="6036CE18"/>
    <w:rsid w:val="603808B8"/>
    <w:rsid w:val="603DAC4D"/>
    <w:rsid w:val="60400469"/>
    <w:rsid w:val="60474F6F"/>
    <w:rsid w:val="604E602B"/>
    <w:rsid w:val="607A01CA"/>
    <w:rsid w:val="60890CAF"/>
    <w:rsid w:val="60B3588A"/>
    <w:rsid w:val="60CE1B6E"/>
    <w:rsid w:val="60DEF089"/>
    <w:rsid w:val="60F170C2"/>
    <w:rsid w:val="60F658B6"/>
    <w:rsid w:val="60F90D11"/>
    <w:rsid w:val="6102EE1A"/>
    <w:rsid w:val="610EA47C"/>
    <w:rsid w:val="611F31F8"/>
    <w:rsid w:val="6139DE92"/>
    <w:rsid w:val="61420C71"/>
    <w:rsid w:val="617B0794"/>
    <w:rsid w:val="617B6349"/>
    <w:rsid w:val="617C69DF"/>
    <w:rsid w:val="6184E4D0"/>
    <w:rsid w:val="6190347F"/>
    <w:rsid w:val="6192D7C1"/>
    <w:rsid w:val="619FB1CC"/>
    <w:rsid w:val="61A1D877"/>
    <w:rsid w:val="61AB8B2C"/>
    <w:rsid w:val="61AD535D"/>
    <w:rsid w:val="61C30A06"/>
    <w:rsid w:val="61CBE782"/>
    <w:rsid w:val="61D0EE3D"/>
    <w:rsid w:val="61E8A0B8"/>
    <w:rsid w:val="61E9BC48"/>
    <w:rsid w:val="61F9A92A"/>
    <w:rsid w:val="61FA5907"/>
    <w:rsid w:val="61FCAADC"/>
    <w:rsid w:val="622B4977"/>
    <w:rsid w:val="6239A7EC"/>
    <w:rsid w:val="624042B5"/>
    <w:rsid w:val="62415780"/>
    <w:rsid w:val="6249643C"/>
    <w:rsid w:val="624DBB2A"/>
    <w:rsid w:val="625AE6CC"/>
    <w:rsid w:val="6262B182"/>
    <w:rsid w:val="627AE1E3"/>
    <w:rsid w:val="627D6F6D"/>
    <w:rsid w:val="629A235D"/>
    <w:rsid w:val="62A13E69"/>
    <w:rsid w:val="62A706ED"/>
    <w:rsid w:val="62AF4534"/>
    <w:rsid w:val="62B6FCC2"/>
    <w:rsid w:val="62BB1787"/>
    <w:rsid w:val="62C3EE36"/>
    <w:rsid w:val="62C49EDE"/>
    <w:rsid w:val="62D3260C"/>
    <w:rsid w:val="62D6925C"/>
    <w:rsid w:val="6302DBA7"/>
    <w:rsid w:val="631733AA"/>
    <w:rsid w:val="6325C3AE"/>
    <w:rsid w:val="632DC78F"/>
    <w:rsid w:val="6336ABD7"/>
    <w:rsid w:val="635D14B3"/>
    <w:rsid w:val="6371A243"/>
    <w:rsid w:val="63962ACC"/>
    <w:rsid w:val="63993711"/>
    <w:rsid w:val="63A080C4"/>
    <w:rsid w:val="63A086E4"/>
    <w:rsid w:val="63A3C6DD"/>
    <w:rsid w:val="63AB0A81"/>
    <w:rsid w:val="63AFE59F"/>
    <w:rsid w:val="63E6A5AA"/>
    <w:rsid w:val="63F30160"/>
    <w:rsid w:val="6427CABB"/>
    <w:rsid w:val="642D65C3"/>
    <w:rsid w:val="64374434"/>
    <w:rsid w:val="643A7F2C"/>
    <w:rsid w:val="64416489"/>
    <w:rsid w:val="644C6D9B"/>
    <w:rsid w:val="645F2409"/>
    <w:rsid w:val="6465253B"/>
    <w:rsid w:val="6466F4EA"/>
    <w:rsid w:val="646A35ED"/>
    <w:rsid w:val="647C6D55"/>
    <w:rsid w:val="648551FD"/>
    <w:rsid w:val="64B26A6F"/>
    <w:rsid w:val="64C31593"/>
    <w:rsid w:val="64D1EF62"/>
    <w:rsid w:val="64D29063"/>
    <w:rsid w:val="64E509B5"/>
    <w:rsid w:val="64F7C04A"/>
    <w:rsid w:val="6507191D"/>
    <w:rsid w:val="650F842D"/>
    <w:rsid w:val="6523A628"/>
    <w:rsid w:val="652AFB0B"/>
    <w:rsid w:val="652B4D1D"/>
    <w:rsid w:val="652EE33C"/>
    <w:rsid w:val="6568D168"/>
    <w:rsid w:val="6582299A"/>
    <w:rsid w:val="658CC08D"/>
    <w:rsid w:val="659EE4EF"/>
    <w:rsid w:val="65BF5A2A"/>
    <w:rsid w:val="65BF7576"/>
    <w:rsid w:val="6601C31D"/>
    <w:rsid w:val="66044FF3"/>
    <w:rsid w:val="6614812B"/>
    <w:rsid w:val="662C7B55"/>
    <w:rsid w:val="66371C2B"/>
    <w:rsid w:val="66396CFC"/>
    <w:rsid w:val="666C2812"/>
    <w:rsid w:val="6679A8BD"/>
    <w:rsid w:val="667B36AF"/>
    <w:rsid w:val="66978B2A"/>
    <w:rsid w:val="669BBA95"/>
    <w:rsid w:val="669D843B"/>
    <w:rsid w:val="66BFF838"/>
    <w:rsid w:val="66C48C7F"/>
    <w:rsid w:val="66C749EC"/>
    <w:rsid w:val="66D143CA"/>
    <w:rsid w:val="66D566A8"/>
    <w:rsid w:val="66E7D377"/>
    <w:rsid w:val="66F91171"/>
    <w:rsid w:val="67008B9A"/>
    <w:rsid w:val="67046DCE"/>
    <w:rsid w:val="670C2B6F"/>
    <w:rsid w:val="67182487"/>
    <w:rsid w:val="6723FCAB"/>
    <w:rsid w:val="6725FFAA"/>
    <w:rsid w:val="672AA222"/>
    <w:rsid w:val="672CEBE6"/>
    <w:rsid w:val="67530816"/>
    <w:rsid w:val="675ABDB6"/>
    <w:rsid w:val="676A46D2"/>
    <w:rsid w:val="6772456D"/>
    <w:rsid w:val="67AD81C7"/>
    <w:rsid w:val="67B4D7F3"/>
    <w:rsid w:val="67F42654"/>
    <w:rsid w:val="67FEBE52"/>
    <w:rsid w:val="681B2F5E"/>
    <w:rsid w:val="681CEA3C"/>
    <w:rsid w:val="682F3715"/>
    <w:rsid w:val="683195D8"/>
    <w:rsid w:val="68442429"/>
    <w:rsid w:val="68597210"/>
    <w:rsid w:val="68B6264F"/>
    <w:rsid w:val="68BCF83D"/>
    <w:rsid w:val="68BD5258"/>
    <w:rsid w:val="68BFF1C4"/>
    <w:rsid w:val="68DEFD41"/>
    <w:rsid w:val="68F44982"/>
    <w:rsid w:val="691BE9DA"/>
    <w:rsid w:val="691FDEBE"/>
    <w:rsid w:val="6923A57C"/>
    <w:rsid w:val="694D6D3D"/>
    <w:rsid w:val="698EBB7C"/>
    <w:rsid w:val="69912D85"/>
    <w:rsid w:val="699521FD"/>
    <w:rsid w:val="69AA0199"/>
    <w:rsid w:val="69C0E595"/>
    <w:rsid w:val="69C53B22"/>
    <w:rsid w:val="69C5DC77"/>
    <w:rsid w:val="69CCA524"/>
    <w:rsid w:val="69CD430C"/>
    <w:rsid w:val="69D55611"/>
    <w:rsid w:val="69E37101"/>
    <w:rsid w:val="69F012C9"/>
    <w:rsid w:val="69F12DA3"/>
    <w:rsid w:val="69F37D51"/>
    <w:rsid w:val="69FEACEC"/>
    <w:rsid w:val="6A2AD99D"/>
    <w:rsid w:val="6A2EBBF6"/>
    <w:rsid w:val="6A376CAB"/>
    <w:rsid w:val="6A3FF1A9"/>
    <w:rsid w:val="6A4C2667"/>
    <w:rsid w:val="6A6847AB"/>
    <w:rsid w:val="6A6C091E"/>
    <w:rsid w:val="6A71A8B8"/>
    <w:rsid w:val="6A8A53D1"/>
    <w:rsid w:val="6A932012"/>
    <w:rsid w:val="6AA4C921"/>
    <w:rsid w:val="6ABC89F8"/>
    <w:rsid w:val="6AC21125"/>
    <w:rsid w:val="6AE10A3B"/>
    <w:rsid w:val="6B04F37D"/>
    <w:rsid w:val="6B0D4E2A"/>
    <w:rsid w:val="6B0E0817"/>
    <w:rsid w:val="6B283ABB"/>
    <w:rsid w:val="6B478310"/>
    <w:rsid w:val="6B49EB3E"/>
    <w:rsid w:val="6B52E513"/>
    <w:rsid w:val="6B80B6E8"/>
    <w:rsid w:val="6B858EDF"/>
    <w:rsid w:val="6B8F6E5B"/>
    <w:rsid w:val="6BAF9604"/>
    <w:rsid w:val="6BBF4CF5"/>
    <w:rsid w:val="6BC60A3C"/>
    <w:rsid w:val="6BE04F35"/>
    <w:rsid w:val="6BEAF415"/>
    <w:rsid w:val="6BEB6EB6"/>
    <w:rsid w:val="6BF06BA6"/>
    <w:rsid w:val="6C07D97F"/>
    <w:rsid w:val="6C0FB95A"/>
    <w:rsid w:val="6C13FC43"/>
    <w:rsid w:val="6C1B4EFF"/>
    <w:rsid w:val="6C281378"/>
    <w:rsid w:val="6C2A8096"/>
    <w:rsid w:val="6C3CDF96"/>
    <w:rsid w:val="6C424DC5"/>
    <w:rsid w:val="6C5E0525"/>
    <w:rsid w:val="6C5E4240"/>
    <w:rsid w:val="6C625B04"/>
    <w:rsid w:val="6C7CBE78"/>
    <w:rsid w:val="6C837A68"/>
    <w:rsid w:val="6C89D21E"/>
    <w:rsid w:val="6C8CFA2F"/>
    <w:rsid w:val="6C907533"/>
    <w:rsid w:val="6CA119F0"/>
    <w:rsid w:val="6CCE1265"/>
    <w:rsid w:val="6CD97A40"/>
    <w:rsid w:val="6D01E966"/>
    <w:rsid w:val="6D05A39D"/>
    <w:rsid w:val="6D182B19"/>
    <w:rsid w:val="6D1CC65C"/>
    <w:rsid w:val="6D1E70DD"/>
    <w:rsid w:val="6D23C7B8"/>
    <w:rsid w:val="6D2526D9"/>
    <w:rsid w:val="6D2E7C91"/>
    <w:rsid w:val="6D35387F"/>
    <w:rsid w:val="6D4568BD"/>
    <w:rsid w:val="6D4B0DCA"/>
    <w:rsid w:val="6D55F5A5"/>
    <w:rsid w:val="6D5C0FE9"/>
    <w:rsid w:val="6D66C6D1"/>
    <w:rsid w:val="6D6BA37C"/>
    <w:rsid w:val="6D77C75D"/>
    <w:rsid w:val="6D8669EC"/>
    <w:rsid w:val="6DA3A9E0"/>
    <w:rsid w:val="6DBC3013"/>
    <w:rsid w:val="6DD6AE62"/>
    <w:rsid w:val="6E1C70DE"/>
    <w:rsid w:val="6E1CC35D"/>
    <w:rsid w:val="6E455FC8"/>
    <w:rsid w:val="6E6AE455"/>
    <w:rsid w:val="6E70303D"/>
    <w:rsid w:val="6E86593A"/>
    <w:rsid w:val="6E8B934C"/>
    <w:rsid w:val="6E9D4EA5"/>
    <w:rsid w:val="6EB1744B"/>
    <w:rsid w:val="6EB238F8"/>
    <w:rsid w:val="6EB67607"/>
    <w:rsid w:val="6EBC7CBA"/>
    <w:rsid w:val="6EC63656"/>
    <w:rsid w:val="6EC909E2"/>
    <w:rsid w:val="6F026670"/>
    <w:rsid w:val="6F19710E"/>
    <w:rsid w:val="6F3B4DD8"/>
    <w:rsid w:val="6F3F71F3"/>
    <w:rsid w:val="6F3F7A41"/>
    <w:rsid w:val="6F646494"/>
    <w:rsid w:val="6F6C3926"/>
    <w:rsid w:val="6F754FBE"/>
    <w:rsid w:val="6F7726DA"/>
    <w:rsid w:val="6F990F8E"/>
    <w:rsid w:val="6FA1BE56"/>
    <w:rsid w:val="6FE608CD"/>
    <w:rsid w:val="700E51A3"/>
    <w:rsid w:val="7025F2D9"/>
    <w:rsid w:val="7031ED0E"/>
    <w:rsid w:val="703C8490"/>
    <w:rsid w:val="70498863"/>
    <w:rsid w:val="704EB3FE"/>
    <w:rsid w:val="7065DB6F"/>
    <w:rsid w:val="70663CFB"/>
    <w:rsid w:val="7081CC3C"/>
    <w:rsid w:val="7085B0F9"/>
    <w:rsid w:val="70A31D2E"/>
    <w:rsid w:val="70A5DD14"/>
    <w:rsid w:val="70B99E2D"/>
    <w:rsid w:val="70C85F25"/>
    <w:rsid w:val="70E85961"/>
    <w:rsid w:val="70EBCEE7"/>
    <w:rsid w:val="70ECAADF"/>
    <w:rsid w:val="710215E6"/>
    <w:rsid w:val="710DB80C"/>
    <w:rsid w:val="7114D6E0"/>
    <w:rsid w:val="71196927"/>
    <w:rsid w:val="7131C330"/>
    <w:rsid w:val="715049A1"/>
    <w:rsid w:val="7153D7DF"/>
    <w:rsid w:val="715E50F4"/>
    <w:rsid w:val="7160C16A"/>
    <w:rsid w:val="7192FE77"/>
    <w:rsid w:val="719A9DE5"/>
    <w:rsid w:val="719C6A42"/>
    <w:rsid w:val="71A34BD7"/>
    <w:rsid w:val="71A38C9D"/>
    <w:rsid w:val="71D6BB6B"/>
    <w:rsid w:val="71D8959F"/>
    <w:rsid w:val="71EDA205"/>
    <w:rsid w:val="71F163ED"/>
    <w:rsid w:val="71FC566F"/>
    <w:rsid w:val="720FA5D9"/>
    <w:rsid w:val="72247AE7"/>
    <w:rsid w:val="7230A42B"/>
    <w:rsid w:val="723805E6"/>
    <w:rsid w:val="725D58E4"/>
    <w:rsid w:val="725E07A1"/>
    <w:rsid w:val="726B3C65"/>
    <w:rsid w:val="7271CA33"/>
    <w:rsid w:val="727321D8"/>
    <w:rsid w:val="72884FE5"/>
    <w:rsid w:val="72907150"/>
    <w:rsid w:val="72999098"/>
    <w:rsid w:val="72AA78BB"/>
    <w:rsid w:val="72AE1B7D"/>
    <w:rsid w:val="72B14178"/>
    <w:rsid w:val="72C4B6AC"/>
    <w:rsid w:val="72D7328D"/>
    <w:rsid w:val="72DA948B"/>
    <w:rsid w:val="72E1EDB3"/>
    <w:rsid w:val="73368E65"/>
    <w:rsid w:val="733B1BFC"/>
    <w:rsid w:val="733D9FA1"/>
    <w:rsid w:val="733F14FD"/>
    <w:rsid w:val="7352D744"/>
    <w:rsid w:val="735C119B"/>
    <w:rsid w:val="7365B8F4"/>
    <w:rsid w:val="736724E9"/>
    <w:rsid w:val="737DB64C"/>
    <w:rsid w:val="738CDBA6"/>
    <w:rsid w:val="73935E5F"/>
    <w:rsid w:val="7397C54D"/>
    <w:rsid w:val="73A07F05"/>
    <w:rsid w:val="73A389D0"/>
    <w:rsid w:val="73A58AE1"/>
    <w:rsid w:val="73B026E3"/>
    <w:rsid w:val="73C9721A"/>
    <w:rsid w:val="73E67EDF"/>
    <w:rsid w:val="73F5969E"/>
    <w:rsid w:val="7413518B"/>
    <w:rsid w:val="742BF0B7"/>
    <w:rsid w:val="744C347A"/>
    <w:rsid w:val="74596E07"/>
    <w:rsid w:val="7459EBF9"/>
    <w:rsid w:val="745CFA0B"/>
    <w:rsid w:val="746FB8B6"/>
    <w:rsid w:val="74D087AF"/>
    <w:rsid w:val="74D14908"/>
    <w:rsid w:val="74EDC555"/>
    <w:rsid w:val="74F55BAD"/>
    <w:rsid w:val="74FE987B"/>
    <w:rsid w:val="7504096C"/>
    <w:rsid w:val="751B73AE"/>
    <w:rsid w:val="7521819E"/>
    <w:rsid w:val="7524F183"/>
    <w:rsid w:val="752D6628"/>
    <w:rsid w:val="753A5D90"/>
    <w:rsid w:val="754CBE0B"/>
    <w:rsid w:val="7570C177"/>
    <w:rsid w:val="75721703"/>
    <w:rsid w:val="7577F4B1"/>
    <w:rsid w:val="757F3620"/>
    <w:rsid w:val="75880FC6"/>
    <w:rsid w:val="759051ED"/>
    <w:rsid w:val="75915913"/>
    <w:rsid w:val="75A0246B"/>
    <w:rsid w:val="75AA8F5C"/>
    <w:rsid w:val="75AADD0D"/>
    <w:rsid w:val="75D6A1DA"/>
    <w:rsid w:val="75E04ED7"/>
    <w:rsid w:val="75E2739E"/>
    <w:rsid w:val="75EC9A32"/>
    <w:rsid w:val="75F4B320"/>
    <w:rsid w:val="7607EED1"/>
    <w:rsid w:val="7611A147"/>
    <w:rsid w:val="7615E1E2"/>
    <w:rsid w:val="7624B032"/>
    <w:rsid w:val="7624F5E9"/>
    <w:rsid w:val="762628B2"/>
    <w:rsid w:val="7650C19F"/>
    <w:rsid w:val="766D2F09"/>
    <w:rsid w:val="766DE245"/>
    <w:rsid w:val="76916B1F"/>
    <w:rsid w:val="76A71B76"/>
    <w:rsid w:val="76CC7FE1"/>
    <w:rsid w:val="76CF31F2"/>
    <w:rsid w:val="76EDDD95"/>
    <w:rsid w:val="7702D797"/>
    <w:rsid w:val="7704DB27"/>
    <w:rsid w:val="771B1E49"/>
    <w:rsid w:val="772D3760"/>
    <w:rsid w:val="772D376A"/>
    <w:rsid w:val="77416230"/>
    <w:rsid w:val="775C26AB"/>
    <w:rsid w:val="7760B9D9"/>
    <w:rsid w:val="777640AD"/>
    <w:rsid w:val="77910606"/>
    <w:rsid w:val="7798045C"/>
    <w:rsid w:val="7798FD42"/>
    <w:rsid w:val="77AAA3B0"/>
    <w:rsid w:val="77B2793B"/>
    <w:rsid w:val="77CA59FE"/>
    <w:rsid w:val="77EF9534"/>
    <w:rsid w:val="77F0A709"/>
    <w:rsid w:val="77FCE33E"/>
    <w:rsid w:val="7819DE3F"/>
    <w:rsid w:val="783F1C37"/>
    <w:rsid w:val="7843BB2C"/>
    <w:rsid w:val="7852530A"/>
    <w:rsid w:val="785B2A64"/>
    <w:rsid w:val="785B87B6"/>
    <w:rsid w:val="7871FE52"/>
    <w:rsid w:val="78720282"/>
    <w:rsid w:val="787B0117"/>
    <w:rsid w:val="78817FA0"/>
    <w:rsid w:val="7885D30A"/>
    <w:rsid w:val="7899AAE3"/>
    <w:rsid w:val="7899C276"/>
    <w:rsid w:val="789DCB8B"/>
    <w:rsid w:val="78A6BC55"/>
    <w:rsid w:val="78C95E7C"/>
    <w:rsid w:val="78CE4D34"/>
    <w:rsid w:val="78D786DD"/>
    <w:rsid w:val="78F02AD4"/>
    <w:rsid w:val="792E9470"/>
    <w:rsid w:val="79462B7D"/>
    <w:rsid w:val="795E2925"/>
    <w:rsid w:val="798413B0"/>
    <w:rsid w:val="79860CF9"/>
    <w:rsid w:val="798C11E3"/>
    <w:rsid w:val="79BCCC1C"/>
    <w:rsid w:val="79C252A3"/>
    <w:rsid w:val="79C800F9"/>
    <w:rsid w:val="79CB5080"/>
    <w:rsid w:val="79E113CE"/>
    <w:rsid w:val="7A1F9531"/>
    <w:rsid w:val="7A2BA156"/>
    <w:rsid w:val="7A720445"/>
    <w:rsid w:val="7A8235BC"/>
    <w:rsid w:val="7A8E581A"/>
    <w:rsid w:val="7A908759"/>
    <w:rsid w:val="7A918684"/>
    <w:rsid w:val="7AA5D53E"/>
    <w:rsid w:val="7ACE95A9"/>
    <w:rsid w:val="7AE5152D"/>
    <w:rsid w:val="7AEAAA82"/>
    <w:rsid w:val="7AF44AD0"/>
    <w:rsid w:val="7B07BF55"/>
    <w:rsid w:val="7B0DC4B2"/>
    <w:rsid w:val="7B0F656B"/>
    <w:rsid w:val="7B159E0F"/>
    <w:rsid w:val="7B3AB625"/>
    <w:rsid w:val="7B498F3E"/>
    <w:rsid w:val="7B49CB9D"/>
    <w:rsid w:val="7B6D3776"/>
    <w:rsid w:val="7B71C372"/>
    <w:rsid w:val="7B7C7623"/>
    <w:rsid w:val="7B7CA765"/>
    <w:rsid w:val="7B845245"/>
    <w:rsid w:val="7B9E7B63"/>
    <w:rsid w:val="7BA36545"/>
    <w:rsid w:val="7BAA4428"/>
    <w:rsid w:val="7BB2CD23"/>
    <w:rsid w:val="7BD9EC6D"/>
    <w:rsid w:val="7BFD5667"/>
    <w:rsid w:val="7BFF9371"/>
    <w:rsid w:val="7C6B2A02"/>
    <w:rsid w:val="7CA3BC47"/>
    <w:rsid w:val="7CA73289"/>
    <w:rsid w:val="7CD2F46F"/>
    <w:rsid w:val="7CDF15C9"/>
    <w:rsid w:val="7D0A41B7"/>
    <w:rsid w:val="7D2470CB"/>
    <w:rsid w:val="7D2A9096"/>
    <w:rsid w:val="7D32EE08"/>
    <w:rsid w:val="7D34D9C2"/>
    <w:rsid w:val="7D47E3D9"/>
    <w:rsid w:val="7D4E4259"/>
    <w:rsid w:val="7D502D92"/>
    <w:rsid w:val="7D544DEE"/>
    <w:rsid w:val="7D63837D"/>
    <w:rsid w:val="7D7063A5"/>
    <w:rsid w:val="7D7D28E8"/>
    <w:rsid w:val="7D940491"/>
    <w:rsid w:val="7DAA739A"/>
    <w:rsid w:val="7DB43194"/>
    <w:rsid w:val="7DC2D87F"/>
    <w:rsid w:val="7DD111D7"/>
    <w:rsid w:val="7DD4DCBD"/>
    <w:rsid w:val="7DE46247"/>
    <w:rsid w:val="7DE70BEC"/>
    <w:rsid w:val="7DE9D9FE"/>
    <w:rsid w:val="7E07447D"/>
    <w:rsid w:val="7E111FE1"/>
    <w:rsid w:val="7E160D3F"/>
    <w:rsid w:val="7E1AF27F"/>
    <w:rsid w:val="7E28F893"/>
    <w:rsid w:val="7E31CD19"/>
    <w:rsid w:val="7E3A343C"/>
    <w:rsid w:val="7E49FE6A"/>
    <w:rsid w:val="7E4F5C74"/>
    <w:rsid w:val="7E5BE15E"/>
    <w:rsid w:val="7E5FD9BE"/>
    <w:rsid w:val="7E62CE58"/>
    <w:rsid w:val="7E730E3B"/>
    <w:rsid w:val="7E7539C6"/>
    <w:rsid w:val="7E75675F"/>
    <w:rsid w:val="7E8C6FB5"/>
    <w:rsid w:val="7E8DE10B"/>
    <w:rsid w:val="7EC211E8"/>
    <w:rsid w:val="7ECEDA79"/>
    <w:rsid w:val="7ED400F2"/>
    <w:rsid w:val="7EEC06FA"/>
    <w:rsid w:val="7EFC153E"/>
    <w:rsid w:val="7F0136A9"/>
    <w:rsid w:val="7F04A570"/>
    <w:rsid w:val="7F142777"/>
    <w:rsid w:val="7F387C83"/>
    <w:rsid w:val="7F525DD4"/>
    <w:rsid w:val="7F653F56"/>
    <w:rsid w:val="7F72038D"/>
    <w:rsid w:val="7F744480"/>
    <w:rsid w:val="7F893A51"/>
    <w:rsid w:val="7F929D1C"/>
    <w:rsid w:val="7FA1D14F"/>
    <w:rsid w:val="7FD502C9"/>
    <w:rsid w:val="7FEB0A2E"/>
    <w:rsid w:val="7FF776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9E92"/>
  <w15:docId w15:val="{1BB072C3-F912-4F84-8AEE-2FF323BA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Ttulo1">
    <w:name w:val="heading 1"/>
    <w:basedOn w:val="Normal"/>
    <w:next w:val="Normal"/>
    <w:pPr>
      <w:keepNext/>
      <w:keepLines/>
      <w:spacing w:before="240"/>
      <w:outlineLvl w:val="0"/>
    </w:pPr>
    <w:rPr>
      <w:rFonts w:ascii="Calibri Light" w:eastAsia="Times New Roman" w:hAnsi="Calibri Light"/>
      <w:color w:val="2E74B5"/>
      <w:sz w:val="32"/>
      <w:szCs w:val="29"/>
    </w:rPr>
  </w:style>
  <w:style w:type="paragraph" w:styleId="Ttulo2">
    <w:name w:val="heading 2"/>
    <w:basedOn w:val="Normal"/>
    <w:next w:val="Normal"/>
    <w:pPr>
      <w:keepNext/>
      <w:keepLines/>
      <w:spacing w:before="40"/>
      <w:outlineLvl w:val="1"/>
    </w:pPr>
    <w:rPr>
      <w:rFonts w:ascii="Calibri Light" w:eastAsia="Times New Roman" w:hAnsi="Calibri Light"/>
      <w:color w:val="2E74B5"/>
      <w:sz w:val="26"/>
      <w:szCs w:val="23"/>
    </w:rPr>
  </w:style>
  <w:style w:type="paragraph" w:styleId="Ttulo3">
    <w:name w:val="heading 3"/>
    <w:basedOn w:val="Normal"/>
    <w:next w:val="Normal"/>
    <w:pPr>
      <w:keepNext/>
      <w:keepLines/>
      <w:spacing w:before="40"/>
      <w:outlineLvl w:val="2"/>
    </w:pPr>
    <w:rPr>
      <w:rFonts w:ascii="Calibri Light" w:eastAsia="Times New Roman" w:hAnsi="Calibri Light"/>
      <w:color w:val="1F4D78"/>
      <w:szCs w:val="21"/>
    </w:rPr>
  </w:style>
  <w:style w:type="paragraph" w:styleId="Ttulo4">
    <w:name w:val="heading 4"/>
    <w:basedOn w:val="Normal"/>
    <w:next w:val="Normal"/>
    <w:link w:val="Ttulo4Char"/>
    <w:uiPriority w:val="9"/>
    <w:unhideWhenUsed/>
    <w:qFormat/>
    <w:rsid w:val="00970A86"/>
    <w:pPr>
      <w:keepNext/>
      <w:keepLines/>
      <w:spacing w:before="40"/>
      <w:outlineLvl w:val="3"/>
    </w:pPr>
    <w:rPr>
      <w:rFonts w:asciiTheme="majorHAnsi" w:eastAsiaTheme="majorEastAsia" w:hAnsiTheme="majorHAnsi"/>
      <w:i/>
      <w:iCs/>
      <w:color w:val="374C80" w:themeColor="accent1" w:themeShade="BF"/>
      <w:szCs w:val="21"/>
    </w:rPr>
  </w:style>
  <w:style w:type="paragraph" w:styleId="Ttulo5">
    <w:name w:val="heading 5"/>
    <w:basedOn w:val="Normal"/>
    <w:next w:val="Normal"/>
    <w:link w:val="Ttulo5Char"/>
    <w:uiPriority w:val="9"/>
    <w:unhideWhenUsed/>
    <w:qFormat/>
    <w:rsid w:val="00970A86"/>
    <w:pPr>
      <w:keepNext/>
      <w:keepLines/>
      <w:spacing w:before="40"/>
      <w:outlineLvl w:val="4"/>
    </w:pPr>
    <w:rPr>
      <w:rFonts w:asciiTheme="majorHAnsi" w:eastAsiaTheme="majorEastAsia" w:hAnsiTheme="majorHAnsi"/>
      <w:color w:val="374C80" w:themeColor="accent1" w:themeShade="BF"/>
      <w:szCs w:val="21"/>
    </w:rPr>
  </w:style>
  <w:style w:type="paragraph" w:styleId="Ttulo6">
    <w:name w:val="heading 6"/>
    <w:basedOn w:val="Normal"/>
    <w:next w:val="Normal"/>
    <w:link w:val="Ttulo6Char"/>
    <w:uiPriority w:val="9"/>
    <w:unhideWhenUsed/>
    <w:qFormat/>
    <w:rsid w:val="00AF6877"/>
    <w:pPr>
      <w:keepNext/>
      <w:keepLines/>
      <w:spacing w:before="40"/>
      <w:outlineLvl w:val="5"/>
    </w:pPr>
    <w:rPr>
      <w:rFonts w:asciiTheme="majorHAnsi" w:eastAsiaTheme="majorEastAsia" w:hAnsiTheme="majorHAnsi"/>
      <w:color w:val="243255" w:themeColor="accent1" w:themeShade="7F"/>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rFonts w:ascii="Cambria" w:hAnsi="Cambria" w:cs="Cambria"/>
      <w:lang w:val="en-US" w:eastAsia="en-US"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widowControl w:val="0"/>
      <w:suppressLineNumbers/>
      <w:spacing w:line="100" w:lineRule="atLeast"/>
    </w:pPr>
    <w:rPr>
      <w:rFonts w:ascii="Arial" w:eastAsia="Times New Roman" w:hAnsi="Arial" w:cs="Mangal"/>
      <w:sz w:val="20"/>
      <w:szCs w:val="20"/>
      <w:lang w:val="pt-BR" w:eastAsia="hi-IN" w:bidi="hi-IN"/>
    </w:rPr>
  </w:style>
  <w:style w:type="paragraph" w:customStyle="1" w:styleId="Estilo1">
    <w:name w:val="Estilo1"/>
    <w:basedOn w:val="Standard"/>
    <w:pPr>
      <w:spacing w:before="120" w:line="100" w:lineRule="atLeast"/>
    </w:pPr>
    <w:rPr>
      <w:rFonts w:ascii="Arial" w:eastAsia="Times New Roman" w:hAnsi="Arial" w:cs="Mangal"/>
      <w:b/>
      <w:bCs/>
      <w:sz w:val="20"/>
      <w:szCs w:val="20"/>
      <w:lang w:val="pt-BR" w:eastAsia="hi-IN" w:bidi="hi-IN"/>
    </w:rPr>
  </w:style>
  <w:style w:type="paragraph" w:customStyle="1" w:styleId="TableContents">
    <w:name w:val="Table Contents"/>
    <w:basedOn w:val="Standard"/>
    <w:pPr>
      <w:spacing w:line="324" w:lineRule="auto"/>
    </w:pPr>
    <w:rPr>
      <w:rFonts w:ascii="Times New Roman" w:eastAsia="Times New Roman" w:hAnsi="Times New Roman" w:cs="Mangal"/>
      <w:color w:val="000000"/>
      <w:lang w:val="pt-BR" w:eastAsia="hi-IN" w:bidi="hi-IN"/>
    </w:rPr>
  </w:style>
  <w:style w:type="paragraph" w:styleId="PargrafodaLista">
    <w:name w:val="List Paragraph"/>
    <w:basedOn w:val="Standard"/>
    <w:uiPriority w:val="34"/>
    <w:qFormat/>
    <w:pPr>
      <w:ind w:left="720"/>
    </w:pPr>
  </w:style>
  <w:style w:type="paragraph" w:customStyle="1" w:styleId="TableHeading">
    <w:name w:val="Table Heading"/>
    <w:basedOn w:val="TableContents"/>
    <w:pPr>
      <w:suppressLineNumbers/>
      <w:jc w:val="center"/>
    </w:pPr>
    <w:rPr>
      <w:b/>
      <w:bCs/>
    </w:rPr>
  </w:style>
  <w:style w:type="paragraph" w:styleId="Cabealho">
    <w:name w:val="header"/>
    <w:basedOn w:val="Standard"/>
    <w:uiPriority w:val="99"/>
    <w:pPr>
      <w:suppressLineNumbers/>
      <w:tabs>
        <w:tab w:val="center" w:pos="4513"/>
        <w:tab w:val="right" w:pos="9026"/>
      </w:tabs>
    </w:pPr>
  </w:style>
  <w:style w:type="paragraph" w:styleId="Rodap">
    <w:name w:val="footer"/>
    <w:basedOn w:val="Standard"/>
    <w:uiPriority w:val="99"/>
    <w:pPr>
      <w:suppressLineNumbers/>
      <w:tabs>
        <w:tab w:val="center" w:pos="4513"/>
        <w:tab w:val="right" w:pos="9026"/>
      </w:tabs>
    </w:pPr>
  </w:style>
  <w:style w:type="character" w:customStyle="1" w:styleId="WW8Num1z0">
    <w:name w:val="WW8Num1z0"/>
    <w:rPr>
      <w:rFonts w:cs="Arial"/>
    </w:rPr>
  </w:style>
  <w:style w:type="character" w:customStyle="1" w:styleId="WW8Num1z1">
    <w:name w:val="WW8Num1z1"/>
  </w:style>
  <w:style w:type="character" w:customStyle="1" w:styleId="WW8Num2z0">
    <w:name w:val="WW8Num2z0"/>
    <w:rPr>
      <w:rFonts w:cs="Arial"/>
    </w:rPr>
  </w:style>
  <w:style w:type="character" w:customStyle="1" w:styleId="WW8Num2z1">
    <w:name w:val="WW8Num2z1"/>
  </w:style>
  <w:style w:type="character" w:customStyle="1" w:styleId="WW8Num3z0">
    <w:name w:val="WW8Num3z0"/>
  </w:style>
  <w:style w:type="character" w:customStyle="1" w:styleId="WW8Num3z1">
    <w:name w:val="WW8Num3z1"/>
  </w:style>
  <w:style w:type="character" w:customStyle="1" w:styleId="WW8Num4z0">
    <w:name w:val="WW8Num4z0"/>
  </w:style>
  <w:style w:type="character" w:customStyle="1" w:styleId="WW8Num4z1">
    <w:name w:val="WW8Num4z1"/>
  </w:style>
  <w:style w:type="character" w:customStyle="1" w:styleId="WW8Num5z0">
    <w:name w:val="WW8Num5z0"/>
    <w:rPr>
      <w:rFonts w:cs="Calibri"/>
    </w:rPr>
  </w:style>
  <w:style w:type="character" w:customStyle="1" w:styleId="WW8Num5z1">
    <w:name w:val="WW8Num5z1"/>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7z0">
    <w:name w:val="WW8Num7z0"/>
    <w:rPr>
      <w:rFonts w:cs="Calibri"/>
    </w:rPr>
  </w:style>
  <w:style w:type="character" w:customStyle="1" w:styleId="WW8Num7z1">
    <w:name w:val="WW8Num7z1"/>
  </w:style>
  <w:style w:type="character" w:customStyle="1" w:styleId="WW8Num8z0">
    <w:name w:val="WW8Num8z0"/>
    <w:rPr>
      <w:rFonts w:ascii="Symbol" w:eastAsia="Symbol" w:hAnsi="Symbol" w:cs="OpenSymbol, 'Arial Unicode MS'"/>
    </w:rPr>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9z0">
    <w:name w:val="WW8Num9z0"/>
    <w:rPr>
      <w:rFonts w:ascii="Symbol" w:eastAsia="Symbol" w:hAnsi="Symbol" w:cs="OpenSymbol, 'Arial Unicode MS'"/>
    </w:rPr>
  </w:style>
  <w:style w:type="character" w:customStyle="1" w:styleId="WW8Num9z1">
    <w:name w:val="WW8Num9z1"/>
    <w:rPr>
      <w:rFonts w:ascii="OpenSymbol, 'Arial Unicode MS'" w:eastAsia="OpenSymbol, 'Arial Unicode MS'" w:hAnsi="OpenSymbol, 'Arial Unicode MS'" w:cs="OpenSymbol, 'Arial Unicode MS'"/>
    </w:rPr>
  </w:style>
  <w:style w:type="character" w:customStyle="1" w:styleId="WW8Num10z0">
    <w:name w:val="WW8Num10z0"/>
    <w:rPr>
      <w:rFonts w:ascii="Symbol" w:eastAsia="Symbol" w:hAnsi="Symbol"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0">
    <w:name w:val="WW8Num11z0"/>
    <w:rPr>
      <w:rFonts w:ascii="Symbol" w:eastAsia="Symbol" w:hAnsi="Symbol" w:cs="OpenSymbol, 'Arial Unicode MS'"/>
    </w:rPr>
  </w:style>
  <w:style w:type="character" w:customStyle="1" w:styleId="WW8Num11z1">
    <w:name w:val="WW8Num11z1"/>
    <w:rPr>
      <w:rFonts w:ascii="OpenSymbol, 'Arial Unicode MS'" w:eastAsia="OpenSymbol, 'Arial Unicode MS'" w:hAnsi="OpenSymbol, 'Arial Unicode MS'" w:cs="OpenSymbol, 'Arial Unicode MS'"/>
    </w:rPr>
  </w:style>
  <w:style w:type="character" w:customStyle="1" w:styleId="WW8Num11ztrue">
    <w:name w:val="WW8Num11ztrue"/>
  </w:style>
  <w:style w:type="character" w:customStyle="1" w:styleId="WW8Num12z0">
    <w:name w:val="WW8Num12z0"/>
    <w:rPr>
      <w:rFonts w:ascii="Symbol" w:eastAsia="Symbol" w:hAnsi="Symbol" w:cs="OpenSymbol, 'Arial Unicode MS'"/>
    </w:rPr>
  </w:style>
  <w:style w:type="character" w:customStyle="1" w:styleId="WW8Num12z1">
    <w:name w:val="WW8Num12z1"/>
    <w:rPr>
      <w:rFonts w:ascii="OpenSymbol, 'Arial Unicode MS'" w:eastAsia="OpenSymbol, 'Arial Unicode MS'" w:hAnsi="OpenSymbol, 'Arial Unicode MS'" w:cs="OpenSymbol, 'Arial Unicode MS'"/>
    </w:rPr>
  </w:style>
  <w:style w:type="character" w:customStyle="1" w:styleId="WW8Num13z0">
    <w:name w:val="WW8Num13z0"/>
    <w:rPr>
      <w:rFonts w:ascii="Symbol" w:eastAsia="Symbol" w:hAnsi="Symbol" w:cs="OpenSymbol, 'Arial Unicode MS'"/>
    </w:rPr>
  </w:style>
  <w:style w:type="character" w:customStyle="1" w:styleId="WW8Num13z1">
    <w:name w:val="WW8Num13z1"/>
    <w:rPr>
      <w:rFonts w:ascii="OpenSymbol, 'Arial Unicode MS'" w:eastAsia="OpenSymbol, 'Arial Unicode MS'" w:hAnsi="OpenSymbol, 'Arial Unicode MS'" w:cs="OpenSymbol, 'Arial Unicode MS'"/>
    </w:rPr>
  </w:style>
  <w:style w:type="character" w:customStyle="1" w:styleId="WW8Num14z0">
    <w:name w:val="WW8Num14z0"/>
    <w:rPr>
      <w:rFonts w:ascii="Symbol" w:eastAsia="Symbol" w:hAnsi="Symbol" w:cs="OpenSymbol, 'Arial Unicode MS'"/>
    </w:rPr>
  </w:style>
  <w:style w:type="character" w:customStyle="1" w:styleId="WW8Num14z1">
    <w:name w:val="WW8Num14z1"/>
    <w:rPr>
      <w:rFonts w:ascii="OpenSymbol, 'Arial Unicode MS'" w:eastAsia="OpenSymbol, 'Arial Unicode MS'" w:hAnsi="OpenSymbol, 'Arial Unicode MS'" w:cs="OpenSymbol, 'Arial Unicode MS'"/>
    </w:rPr>
  </w:style>
  <w:style w:type="character" w:customStyle="1" w:styleId="WW8Num15z0">
    <w:name w:val="WW8Num15z0"/>
  </w:style>
  <w:style w:type="character" w:customStyle="1" w:styleId="WW8Num15z1">
    <w:name w:val="WW8Num15z1"/>
  </w:style>
  <w:style w:type="character" w:customStyle="1" w:styleId="WW8Num16z0">
    <w:name w:val="WW8Num16z0"/>
    <w:rPr>
      <w:rFonts w:ascii="Symbol" w:eastAsia="Symbol" w:hAnsi="Symbol" w:cs="OpenSymbol, 'Arial Unicode MS'"/>
    </w:rPr>
  </w:style>
  <w:style w:type="character" w:customStyle="1" w:styleId="WW8Num16z1">
    <w:name w:val="WW8Num16z1"/>
    <w:rPr>
      <w:rFonts w:ascii="OpenSymbol, 'Arial Unicode MS'" w:eastAsia="OpenSymbol, 'Arial Unicode MS'" w:hAnsi="OpenSymbol, 'Arial Unicode MS'" w:cs="OpenSymbol, 'Arial Unicode MS'"/>
    </w:rPr>
  </w:style>
  <w:style w:type="character" w:customStyle="1" w:styleId="WW8Num17z0">
    <w:name w:val="WW8Num17z0"/>
    <w:rPr>
      <w:rFonts w:ascii="Symbol" w:eastAsia="Symbol" w:hAnsi="Symbol" w:cs="OpenSymbol, 'Arial Unicode MS'"/>
    </w:rPr>
  </w:style>
  <w:style w:type="character" w:customStyle="1" w:styleId="WW8Num17z1">
    <w:name w:val="WW8Num17z1"/>
    <w:rPr>
      <w:rFonts w:ascii="OpenSymbol, 'Arial Unicode MS'" w:eastAsia="OpenSymbol, 'Arial Unicode MS'" w:hAnsi="OpenSymbol, 'Arial Unicode MS'" w:cs="OpenSymbol, 'Arial Unicode MS'"/>
    </w:rPr>
  </w:style>
  <w:style w:type="character" w:customStyle="1" w:styleId="WW8Num18z0">
    <w:name w:val="WW8Num18z0"/>
    <w:rPr>
      <w:rFonts w:ascii="Symbol" w:eastAsia="Symbol" w:hAnsi="Symbol" w:cs="OpenSymbol, 'Arial Unicode MS'"/>
    </w:rPr>
  </w:style>
  <w:style w:type="character" w:customStyle="1" w:styleId="WW8Num18z1">
    <w:name w:val="WW8Num18z1"/>
    <w:rPr>
      <w:rFonts w:ascii="OpenSymbol, 'Arial Unicode MS'" w:eastAsia="OpenSymbol, 'Arial Unicode MS'" w:hAnsi="OpenSymbol, 'Arial Unicode MS'" w:cs="OpenSymbol, 'Arial Unicode MS'"/>
    </w:rPr>
  </w:style>
  <w:style w:type="character" w:customStyle="1" w:styleId="WW8Num19z0">
    <w:name w:val="WW8Num19z0"/>
    <w:rPr>
      <w:rFonts w:ascii="Symbol" w:eastAsia="Symbol" w:hAnsi="Symbol" w:cs="OpenSymbol, 'Arial Unicode MS'"/>
    </w:rPr>
  </w:style>
  <w:style w:type="character" w:customStyle="1" w:styleId="WW8Num19z1">
    <w:name w:val="WW8Num19z1"/>
    <w:rPr>
      <w:rFonts w:ascii="OpenSymbol, 'Arial Unicode MS'" w:eastAsia="OpenSymbol, 'Arial Unicode MS'" w:hAnsi="OpenSymbol, 'Arial Unicode MS'" w:cs="OpenSymbol, 'Arial Unicode MS'"/>
    </w:rPr>
  </w:style>
  <w:style w:type="character" w:customStyle="1" w:styleId="WW8Num20z0">
    <w:name w:val="WW8Num20z0"/>
    <w:rPr>
      <w:rFonts w:ascii="Symbol" w:eastAsia="Symbol" w:hAnsi="Symbol" w:cs="OpenSymbol, 'Arial Unicode MS'"/>
    </w:rPr>
  </w:style>
  <w:style w:type="character" w:customStyle="1" w:styleId="WW8Num20z1">
    <w:name w:val="WW8Num20z1"/>
    <w:rPr>
      <w:rFonts w:ascii="OpenSymbol, 'Arial Unicode MS'" w:eastAsia="OpenSymbol, 'Arial Unicode MS'" w:hAnsi="OpenSymbol, 'Arial Unicode MS'" w:cs="OpenSymbol, 'Arial Unicode MS'"/>
    </w:rPr>
  </w:style>
  <w:style w:type="character" w:customStyle="1" w:styleId="WW8Num21z0">
    <w:name w:val="WW8Num21z0"/>
    <w:rPr>
      <w:rFonts w:ascii="Symbol" w:eastAsia="Symbol" w:hAnsi="Symbol" w:cs="OpenSymbol, 'Arial Unicode MS'"/>
    </w:rPr>
  </w:style>
  <w:style w:type="character" w:customStyle="1" w:styleId="WW8Num21z1">
    <w:name w:val="WW8Num21z1"/>
    <w:rPr>
      <w:rFonts w:ascii="OpenSymbol, 'Arial Unicode MS'" w:eastAsia="OpenSymbol, 'Arial Unicode MS'" w:hAnsi="OpenSymbol, 'Arial Unicode MS'" w:cs="OpenSymbol, 'Arial Unicode MS'"/>
    </w:rPr>
  </w:style>
  <w:style w:type="character" w:customStyle="1" w:styleId="WW8Num22z0">
    <w:name w:val="WW8Num22z0"/>
    <w:rPr>
      <w:rFonts w:ascii="Symbol" w:eastAsia="Symbol" w:hAnsi="Symbol" w:cs="OpenSymbol, 'Arial Unicode MS'"/>
    </w:rPr>
  </w:style>
  <w:style w:type="character" w:customStyle="1" w:styleId="WW8Num22z1">
    <w:name w:val="WW8Num22z1"/>
    <w:rPr>
      <w:rFonts w:ascii="OpenSymbol, 'Arial Unicode MS'" w:eastAsia="OpenSymbol, 'Arial Unicode MS'" w:hAnsi="OpenSymbol, 'Arial Unicode MS'" w:cs="OpenSymbol, 'Arial Unicode MS'"/>
    </w:rPr>
  </w:style>
  <w:style w:type="character" w:customStyle="1" w:styleId="WW8Num23z0">
    <w:name w:val="WW8Num23z0"/>
    <w:rPr>
      <w:rFonts w:ascii="Symbol" w:eastAsia="Symbol" w:hAnsi="Symbol" w:cs="OpenSymbol, 'Arial Unicode MS'"/>
    </w:rPr>
  </w:style>
  <w:style w:type="character" w:customStyle="1" w:styleId="WW8Num23z1">
    <w:name w:val="WW8Num23z1"/>
    <w:rPr>
      <w:rFonts w:ascii="OpenSymbol, 'Arial Unicode MS'" w:eastAsia="OpenSymbol, 'Arial Unicode MS'" w:hAnsi="OpenSymbol, 'Arial Unicode MS'" w:cs="OpenSymbol, 'Arial Unicode MS'"/>
    </w:rPr>
  </w:style>
  <w:style w:type="character" w:customStyle="1" w:styleId="WW8Num24z0">
    <w:name w:val="WW8Num24z0"/>
    <w:rPr>
      <w:rFonts w:ascii="Symbol" w:eastAsia="Symbol" w:hAnsi="Symbol" w:cs="OpenSymbol, 'Arial Unicode MS'"/>
    </w:rPr>
  </w:style>
  <w:style w:type="character" w:customStyle="1" w:styleId="WW8Num24z1">
    <w:name w:val="WW8Num24z1"/>
    <w:rPr>
      <w:rFonts w:ascii="OpenSymbol, 'Arial Unicode MS'" w:eastAsia="OpenSymbol, 'Arial Unicode MS'" w:hAnsi="OpenSymbol, 'Arial Unicode MS'" w:cs="OpenSymbol, 'Arial Unicode MS'"/>
    </w:rPr>
  </w:style>
  <w:style w:type="character" w:customStyle="1" w:styleId="WW8Num25z0">
    <w:name w:val="WW8Num25z0"/>
    <w:rPr>
      <w:rFonts w:ascii="Symbol" w:eastAsia="Symbol" w:hAnsi="Symbol" w:cs="OpenSymbol, 'Arial Unicode MS'"/>
    </w:rPr>
  </w:style>
  <w:style w:type="character" w:customStyle="1" w:styleId="WW8Num25z1">
    <w:name w:val="WW8Num25z1"/>
    <w:rPr>
      <w:rFonts w:ascii="OpenSymbol, 'Arial Unicode MS'" w:eastAsia="OpenSymbol, 'Arial Unicode MS'" w:hAnsi="OpenSymbol, 'Arial Unicode MS'" w:cs="OpenSymbol, 'Arial Unicode MS'"/>
    </w:rPr>
  </w:style>
  <w:style w:type="character" w:customStyle="1" w:styleId="WW8Num26zfalse">
    <w:name w:val="WW8Num26zfalse"/>
  </w:style>
  <w:style w:type="character" w:customStyle="1" w:styleId="WW8Num26ztrue">
    <w:name w:val="WW8Num26ztrue"/>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rPr>
      <w:rFonts w:ascii="Wingdings" w:eastAsia="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Internetlink">
    <w:name w:val="Internet link"/>
    <w:rPr>
      <w:color w:val="000080"/>
      <w:u w:val="single"/>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ListLabel1">
    <w:name w:val="ListLabel 1"/>
    <w:rPr>
      <w:rFonts w:ascii="Liberation Serif" w:eastAsia="Liberation Serif" w:hAnsi="Liberation Serif" w:cs="Liberation Serif"/>
    </w:rPr>
  </w:style>
  <w:style w:type="character" w:customStyle="1" w:styleId="NumberingSymbols">
    <w:name w:val="Numbering Symbols"/>
  </w:style>
  <w:style w:type="character" w:customStyle="1" w:styleId="Ttulo1Char">
    <w:name w:val="Título 1 Char"/>
    <w:basedOn w:val="Fontepargpadro"/>
    <w:rPr>
      <w:rFonts w:ascii="Calibri Light" w:eastAsia="Times New Roman" w:hAnsi="Calibri Light"/>
      <w:color w:val="2E74B5"/>
      <w:sz w:val="32"/>
      <w:szCs w:val="29"/>
    </w:rPr>
  </w:style>
  <w:style w:type="character" w:customStyle="1" w:styleId="Ttulo2Char">
    <w:name w:val="Título 2 Char"/>
    <w:basedOn w:val="Fontepargpadro"/>
    <w:rPr>
      <w:rFonts w:ascii="Calibri Light" w:eastAsia="Times New Roman" w:hAnsi="Calibri Light"/>
      <w:color w:val="2E74B5"/>
      <w:sz w:val="26"/>
      <w:szCs w:val="23"/>
    </w:rPr>
  </w:style>
  <w:style w:type="paragraph" w:styleId="CabealhodoSumrio">
    <w:name w:val="TOC Heading"/>
    <w:basedOn w:val="Ttulo1"/>
    <w:next w:val="Normal"/>
    <w:uiPriority w:val="39"/>
    <w:qFormat/>
    <w:pPr>
      <w:widowControl/>
      <w:suppressAutoHyphens w:val="0"/>
      <w:spacing w:line="249" w:lineRule="auto"/>
      <w:textAlignment w:val="auto"/>
    </w:pPr>
    <w:rPr>
      <w:rFonts w:cs="Times New Roman"/>
      <w:kern w:val="0"/>
      <w:szCs w:val="32"/>
      <w:lang w:eastAsia="pt-BR" w:bidi="ar-SA"/>
    </w:rPr>
  </w:style>
  <w:style w:type="paragraph" w:styleId="Sumrio1">
    <w:name w:val="toc 1"/>
    <w:basedOn w:val="Normal"/>
    <w:next w:val="Normal"/>
    <w:autoRedefine/>
    <w:uiPriority w:val="39"/>
    <w:rsid w:val="00E5364B"/>
    <w:pPr>
      <w:tabs>
        <w:tab w:val="left" w:pos="660"/>
        <w:tab w:val="right" w:leader="dot" w:pos="9628"/>
      </w:tabs>
      <w:spacing w:after="100"/>
    </w:pPr>
    <w:rPr>
      <w:szCs w:val="21"/>
    </w:rPr>
  </w:style>
  <w:style w:type="character" w:styleId="Hyperlink">
    <w:name w:val="Hyperlink"/>
    <w:basedOn w:val="Fontepargpadro"/>
    <w:uiPriority w:val="99"/>
    <w:rPr>
      <w:color w:val="0563C1"/>
      <w:u w:val="single"/>
    </w:rPr>
  </w:style>
  <w:style w:type="character" w:customStyle="1" w:styleId="CabealhoChar">
    <w:name w:val="Cabeçalho Char"/>
    <w:basedOn w:val="Fontepargpadro"/>
    <w:uiPriority w:val="99"/>
    <w:rPr>
      <w:rFonts w:ascii="Cambria" w:hAnsi="Cambria" w:cs="Cambria"/>
      <w:lang w:val="en-US" w:eastAsia="en-US" w:bidi="ar-SA"/>
    </w:rPr>
  </w:style>
  <w:style w:type="character" w:customStyle="1" w:styleId="RodapChar">
    <w:name w:val="Rodapé Char"/>
    <w:basedOn w:val="Fontepargpadro"/>
    <w:uiPriority w:val="99"/>
    <w:rPr>
      <w:rFonts w:ascii="Cambria" w:hAnsi="Cambria" w:cs="Cambria"/>
      <w:lang w:val="en-US" w:eastAsia="en-US" w:bidi="ar-SA"/>
    </w:rPr>
  </w:style>
  <w:style w:type="character" w:customStyle="1" w:styleId="Ttulo3Char">
    <w:name w:val="Título 3 Char"/>
    <w:basedOn w:val="Fontepargpadro"/>
    <w:rPr>
      <w:rFonts w:ascii="Calibri Light" w:eastAsia="Times New Roman" w:hAnsi="Calibri Light"/>
      <w:color w:val="1F4D78"/>
      <w:szCs w:val="21"/>
    </w:rPr>
  </w:style>
  <w:style w:type="paragraph" w:customStyle="1" w:styleId="Contedodatabela">
    <w:name w:val="Conteúdo da tabela"/>
    <w:basedOn w:val="Normal"/>
    <w:rsid w:val="00D74072"/>
    <w:pPr>
      <w:widowControl/>
      <w:autoSpaceDN/>
      <w:spacing w:line="324" w:lineRule="auto"/>
      <w:textAlignment w:val="auto"/>
    </w:pPr>
    <w:rPr>
      <w:rFonts w:eastAsia="Times New Roman"/>
      <w:color w:val="000000"/>
      <w:kern w:val="1"/>
      <w:lang w:eastAsia="hi-IN"/>
    </w:rPr>
  </w:style>
  <w:style w:type="paragraph" w:styleId="NormalWeb">
    <w:name w:val="Normal (Web)"/>
    <w:basedOn w:val="Normal"/>
    <w:uiPriority w:val="99"/>
    <w:rsid w:val="00F1506D"/>
    <w:pPr>
      <w:widowControl/>
      <w:spacing w:before="100"/>
    </w:pPr>
    <w:rPr>
      <w:rFonts w:eastAsia="Times New Roman" w:cs="Times New Roman"/>
      <w:color w:val="000000"/>
      <w:kern w:val="0"/>
      <w:lang w:eastAsia="pt-BR" w:bidi="ar-SA"/>
    </w:rPr>
  </w:style>
  <w:style w:type="table" w:styleId="Tabelacomgrade">
    <w:name w:val="Table Grid"/>
    <w:basedOn w:val="Tabelanormal"/>
    <w:uiPriority w:val="39"/>
    <w:rsid w:val="00CE0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70A86"/>
    <w:pPr>
      <w:contextualSpacing/>
    </w:pPr>
    <w:rPr>
      <w:rFonts w:asciiTheme="majorHAnsi" w:eastAsiaTheme="majorEastAsia" w:hAnsiTheme="majorHAnsi"/>
      <w:spacing w:val="-10"/>
      <w:kern w:val="28"/>
      <w:sz w:val="56"/>
      <w:szCs w:val="50"/>
    </w:rPr>
  </w:style>
  <w:style w:type="character" w:customStyle="1" w:styleId="TtuloChar">
    <w:name w:val="Título Char"/>
    <w:basedOn w:val="Fontepargpadro"/>
    <w:link w:val="Ttulo"/>
    <w:uiPriority w:val="10"/>
    <w:rsid w:val="00970A86"/>
    <w:rPr>
      <w:rFonts w:asciiTheme="majorHAnsi" w:eastAsiaTheme="majorEastAsia" w:hAnsiTheme="majorHAnsi"/>
      <w:spacing w:val="-10"/>
      <w:kern w:val="28"/>
      <w:sz w:val="56"/>
      <w:szCs w:val="50"/>
    </w:rPr>
  </w:style>
  <w:style w:type="character" w:customStyle="1" w:styleId="Ttulo4Char">
    <w:name w:val="Título 4 Char"/>
    <w:basedOn w:val="Fontepargpadro"/>
    <w:link w:val="Ttulo4"/>
    <w:uiPriority w:val="9"/>
    <w:rsid w:val="00970A86"/>
    <w:rPr>
      <w:rFonts w:asciiTheme="majorHAnsi" w:eastAsiaTheme="majorEastAsia" w:hAnsiTheme="majorHAnsi"/>
      <w:i/>
      <w:iCs/>
      <w:color w:val="374C80" w:themeColor="accent1" w:themeShade="BF"/>
      <w:szCs w:val="21"/>
    </w:rPr>
  </w:style>
  <w:style w:type="character" w:customStyle="1" w:styleId="Ttulo5Char">
    <w:name w:val="Título 5 Char"/>
    <w:basedOn w:val="Fontepargpadro"/>
    <w:link w:val="Ttulo5"/>
    <w:uiPriority w:val="9"/>
    <w:rsid w:val="00970A86"/>
    <w:rPr>
      <w:rFonts w:asciiTheme="majorHAnsi" w:eastAsiaTheme="majorEastAsia" w:hAnsiTheme="majorHAnsi"/>
      <w:color w:val="374C80" w:themeColor="accent1" w:themeShade="BF"/>
      <w:szCs w:val="21"/>
    </w:rPr>
  </w:style>
  <w:style w:type="character" w:customStyle="1" w:styleId="Ttulo6Char">
    <w:name w:val="Título 6 Char"/>
    <w:basedOn w:val="Fontepargpadro"/>
    <w:link w:val="Ttulo6"/>
    <w:uiPriority w:val="9"/>
    <w:rsid w:val="00AF6877"/>
    <w:rPr>
      <w:rFonts w:asciiTheme="majorHAnsi" w:eastAsiaTheme="majorEastAsia" w:hAnsiTheme="majorHAnsi"/>
      <w:color w:val="243255" w:themeColor="accent1" w:themeShade="7F"/>
      <w:szCs w:val="21"/>
    </w:rPr>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numbering" w:customStyle="1" w:styleId="WW8Num8">
    <w:name w:val="WW8Num8"/>
    <w:basedOn w:val="Semlista"/>
    <w:pPr>
      <w:numPr>
        <w:numId w:val="8"/>
      </w:numPr>
    </w:pPr>
  </w:style>
  <w:style w:type="numbering" w:customStyle="1" w:styleId="WW8Num9">
    <w:name w:val="WW8Num9"/>
    <w:basedOn w:val="Semlista"/>
    <w:pPr>
      <w:numPr>
        <w:numId w:val="9"/>
      </w:numPr>
    </w:pPr>
  </w:style>
  <w:style w:type="numbering" w:customStyle="1" w:styleId="WW8Num10">
    <w:name w:val="WW8Num10"/>
    <w:basedOn w:val="Semlista"/>
    <w:pPr>
      <w:numPr>
        <w:numId w:val="10"/>
      </w:numPr>
    </w:pPr>
  </w:style>
  <w:style w:type="numbering" w:customStyle="1" w:styleId="WW8Num11">
    <w:name w:val="WW8Num11"/>
    <w:basedOn w:val="Semlista"/>
    <w:pPr>
      <w:numPr>
        <w:numId w:val="11"/>
      </w:numPr>
    </w:pPr>
  </w:style>
  <w:style w:type="numbering" w:customStyle="1" w:styleId="WW8Num12">
    <w:name w:val="WW8Num12"/>
    <w:basedOn w:val="Semlista"/>
    <w:pPr>
      <w:numPr>
        <w:numId w:val="12"/>
      </w:numPr>
    </w:pPr>
  </w:style>
  <w:style w:type="numbering" w:customStyle="1" w:styleId="WW8Num13">
    <w:name w:val="WW8Num13"/>
    <w:basedOn w:val="Semlista"/>
    <w:pPr>
      <w:numPr>
        <w:numId w:val="13"/>
      </w:numPr>
    </w:pPr>
  </w:style>
  <w:style w:type="numbering" w:customStyle="1" w:styleId="WW8Num14">
    <w:name w:val="WW8Num14"/>
    <w:basedOn w:val="Semlista"/>
    <w:pPr>
      <w:numPr>
        <w:numId w:val="14"/>
      </w:numPr>
    </w:pPr>
  </w:style>
  <w:style w:type="numbering" w:customStyle="1" w:styleId="WW8Num15">
    <w:name w:val="WW8Num15"/>
    <w:basedOn w:val="Semlista"/>
    <w:pPr>
      <w:numPr>
        <w:numId w:val="15"/>
      </w:numPr>
    </w:pPr>
  </w:style>
  <w:style w:type="numbering" w:customStyle="1" w:styleId="WW8Num16">
    <w:name w:val="WW8Num16"/>
    <w:basedOn w:val="Semlista"/>
    <w:pPr>
      <w:numPr>
        <w:numId w:val="16"/>
      </w:numPr>
    </w:pPr>
  </w:style>
  <w:style w:type="numbering" w:customStyle="1" w:styleId="WW8Num17">
    <w:name w:val="WW8Num17"/>
    <w:basedOn w:val="Semlista"/>
    <w:pPr>
      <w:numPr>
        <w:numId w:val="17"/>
      </w:numPr>
    </w:pPr>
  </w:style>
  <w:style w:type="numbering" w:customStyle="1" w:styleId="WW8Num18">
    <w:name w:val="WW8Num18"/>
    <w:basedOn w:val="Semlista"/>
    <w:pPr>
      <w:numPr>
        <w:numId w:val="18"/>
      </w:numPr>
    </w:pPr>
  </w:style>
  <w:style w:type="numbering" w:customStyle="1" w:styleId="WW8Num19">
    <w:name w:val="WW8Num19"/>
    <w:basedOn w:val="Semlista"/>
    <w:pPr>
      <w:numPr>
        <w:numId w:val="19"/>
      </w:numPr>
    </w:pPr>
  </w:style>
  <w:style w:type="numbering" w:customStyle="1" w:styleId="WW8Num20">
    <w:name w:val="WW8Num20"/>
    <w:basedOn w:val="Semlista"/>
    <w:pPr>
      <w:numPr>
        <w:numId w:val="20"/>
      </w:numPr>
    </w:pPr>
  </w:style>
  <w:style w:type="numbering" w:customStyle="1" w:styleId="WW8Num21">
    <w:name w:val="WW8Num21"/>
    <w:basedOn w:val="Semlista"/>
    <w:pPr>
      <w:numPr>
        <w:numId w:val="21"/>
      </w:numPr>
    </w:pPr>
  </w:style>
  <w:style w:type="numbering" w:customStyle="1" w:styleId="WW8Num22">
    <w:name w:val="WW8Num22"/>
    <w:basedOn w:val="Semlista"/>
    <w:pPr>
      <w:numPr>
        <w:numId w:val="22"/>
      </w:numPr>
    </w:pPr>
  </w:style>
  <w:style w:type="numbering" w:customStyle="1" w:styleId="WW8Num23">
    <w:name w:val="WW8Num23"/>
    <w:basedOn w:val="Semlista"/>
    <w:pPr>
      <w:numPr>
        <w:numId w:val="23"/>
      </w:numPr>
    </w:pPr>
  </w:style>
  <w:style w:type="numbering" w:customStyle="1" w:styleId="WW8Num24">
    <w:name w:val="WW8Num24"/>
    <w:basedOn w:val="Semlista"/>
    <w:pPr>
      <w:numPr>
        <w:numId w:val="24"/>
      </w:numPr>
    </w:pPr>
  </w:style>
  <w:style w:type="numbering" w:customStyle="1" w:styleId="WW8Num25">
    <w:name w:val="WW8Num25"/>
    <w:basedOn w:val="Semlista"/>
    <w:pPr>
      <w:numPr>
        <w:numId w:val="25"/>
      </w:numPr>
    </w:pPr>
  </w:style>
  <w:style w:type="numbering" w:customStyle="1" w:styleId="WW8Num26">
    <w:name w:val="WW8Num26"/>
    <w:basedOn w:val="Semlista"/>
    <w:pPr>
      <w:numPr>
        <w:numId w:val="26"/>
      </w:numPr>
    </w:pPr>
  </w:style>
  <w:style w:type="paragraph" w:customStyle="1" w:styleId="TIT1">
    <w:name w:val="TIT1"/>
    <w:basedOn w:val="Standard"/>
    <w:rsid w:val="0083761B"/>
    <w:pPr>
      <w:keepNext/>
      <w:keepLines/>
      <w:widowControl w:val="0"/>
      <w:suppressLineNumbers/>
      <w:spacing w:after="240"/>
      <w:ind w:left="425" w:hanging="425"/>
      <w:jc w:val="both"/>
    </w:pPr>
    <w:rPr>
      <w:rFonts w:ascii="Times New Roman" w:eastAsia="Times New Roman" w:hAnsi="Times New Roman" w:cs="Times New Roman"/>
      <w:b/>
      <w:caps/>
      <w:szCs w:val="20"/>
      <w:lang w:val="pt-BR" w:eastAsia="zh-CN"/>
    </w:rPr>
  </w:style>
  <w:style w:type="paragraph" w:customStyle="1" w:styleId="PARAG">
    <w:name w:val="PARAG"/>
    <w:basedOn w:val="Standard"/>
    <w:rsid w:val="0083761B"/>
    <w:pPr>
      <w:suppressLineNumbers/>
      <w:spacing w:after="240"/>
      <w:ind w:firstLine="992"/>
      <w:jc w:val="both"/>
    </w:pPr>
    <w:rPr>
      <w:rFonts w:ascii="Times New Roman" w:eastAsia="Times New Roman" w:hAnsi="Times New Roman" w:cs="Times New Roman"/>
      <w:szCs w:val="20"/>
      <w:lang w:val="pt-BR" w:eastAsia="zh-CN"/>
    </w:rPr>
  </w:style>
  <w:style w:type="paragraph" w:customStyle="1" w:styleId="TIT2">
    <w:name w:val="TIT2"/>
    <w:basedOn w:val="Standard"/>
    <w:rsid w:val="0083761B"/>
    <w:pPr>
      <w:keepNext/>
      <w:keepLines/>
      <w:widowControl w:val="0"/>
      <w:suppressLineNumbers/>
      <w:spacing w:after="240"/>
      <w:ind w:left="1276" w:hanging="567"/>
      <w:jc w:val="both"/>
    </w:pPr>
    <w:rPr>
      <w:rFonts w:ascii="Times New Roman" w:eastAsia="Times New Roman" w:hAnsi="Times New Roman" w:cs="Times New Roman"/>
      <w:b/>
      <w:caps/>
      <w:szCs w:val="20"/>
      <w:lang w:val="pt-BR" w:eastAsia="zh-CN"/>
    </w:rPr>
  </w:style>
  <w:style w:type="paragraph" w:customStyle="1" w:styleId="LIN9">
    <w:name w:val="LIN9"/>
    <w:basedOn w:val="Standard"/>
    <w:rsid w:val="0083761B"/>
    <w:pPr>
      <w:widowControl w:val="0"/>
    </w:pPr>
    <w:rPr>
      <w:rFonts w:ascii="Times New Roman" w:eastAsia="Times New Roman" w:hAnsi="Times New Roman" w:cs="Times New Roman"/>
      <w:sz w:val="18"/>
      <w:szCs w:val="18"/>
      <w:lang w:val="pt-BR" w:eastAsia="zh-CN"/>
    </w:rPr>
  </w:style>
  <w:style w:type="paragraph" w:customStyle="1" w:styleId="TIT3">
    <w:name w:val="TIT3"/>
    <w:basedOn w:val="Standard"/>
    <w:rsid w:val="0083761B"/>
    <w:pPr>
      <w:keepNext/>
      <w:keepLines/>
      <w:widowControl w:val="0"/>
      <w:suppressLineNumbers/>
      <w:spacing w:after="240"/>
      <w:ind w:left="2138" w:hanging="720"/>
      <w:jc w:val="both"/>
    </w:pPr>
    <w:rPr>
      <w:rFonts w:ascii="Times New Roman" w:eastAsia="Times New Roman" w:hAnsi="Times New Roman" w:cs="Times New Roman"/>
      <w:b/>
      <w:szCs w:val="20"/>
      <w:lang w:val="pt-BR" w:eastAsia="zh-CN"/>
    </w:rPr>
  </w:style>
  <w:style w:type="paragraph" w:styleId="Textodebalo">
    <w:name w:val="Balloon Text"/>
    <w:basedOn w:val="Normal"/>
    <w:link w:val="TextodebaloChar"/>
    <w:uiPriority w:val="99"/>
    <w:semiHidden/>
    <w:unhideWhenUsed/>
    <w:rsid w:val="0016350A"/>
    <w:rPr>
      <w:rFonts w:ascii="Segoe UI" w:hAnsi="Segoe UI"/>
      <w:sz w:val="18"/>
      <w:szCs w:val="16"/>
    </w:rPr>
  </w:style>
  <w:style w:type="character" w:customStyle="1" w:styleId="TextodebaloChar">
    <w:name w:val="Texto de balão Char"/>
    <w:basedOn w:val="Fontepargpadro"/>
    <w:link w:val="Textodebalo"/>
    <w:uiPriority w:val="99"/>
    <w:semiHidden/>
    <w:rsid w:val="0016350A"/>
    <w:rPr>
      <w:rFonts w:ascii="Segoe UI" w:hAnsi="Segoe UI"/>
      <w:sz w:val="18"/>
      <w:szCs w:val="16"/>
    </w:rPr>
  </w:style>
  <w:style w:type="character" w:styleId="MenoPendente">
    <w:name w:val="Unresolved Mention"/>
    <w:basedOn w:val="Fontepargpadro"/>
    <w:uiPriority w:val="99"/>
    <w:semiHidden/>
    <w:unhideWhenUsed/>
    <w:rsid w:val="00E4503B"/>
    <w:rPr>
      <w:color w:val="605E5C"/>
      <w:shd w:val="clear" w:color="auto" w:fill="E1DFDD"/>
    </w:rPr>
  </w:style>
  <w:style w:type="paragraph" w:styleId="Reviso">
    <w:name w:val="Revision"/>
    <w:hidden/>
    <w:uiPriority w:val="99"/>
    <w:semiHidden/>
    <w:rsid w:val="00441A64"/>
    <w:pPr>
      <w:widowControl/>
      <w:autoSpaceDN/>
      <w:textAlignment w:val="auto"/>
    </w:pPr>
    <w:rPr>
      <w:szCs w:val="21"/>
    </w:rPr>
  </w:style>
  <w:style w:type="paragraph" w:styleId="Textodenotaderodap">
    <w:name w:val="footnote text"/>
    <w:basedOn w:val="Normal"/>
    <w:link w:val="TextodenotaderodapChar"/>
    <w:uiPriority w:val="99"/>
    <w:unhideWhenUsed/>
    <w:rsid w:val="000A4237"/>
    <w:rPr>
      <w:sz w:val="20"/>
      <w:szCs w:val="18"/>
    </w:rPr>
  </w:style>
  <w:style w:type="character" w:customStyle="1" w:styleId="TextodenotaderodapChar">
    <w:name w:val="Texto de nota de rodapé Char"/>
    <w:basedOn w:val="Fontepargpadro"/>
    <w:link w:val="Textodenotaderodap"/>
    <w:uiPriority w:val="99"/>
    <w:rsid w:val="000A4237"/>
    <w:rPr>
      <w:sz w:val="20"/>
      <w:szCs w:val="18"/>
    </w:rPr>
  </w:style>
  <w:style w:type="character" w:styleId="Refdenotaderodap">
    <w:name w:val="footnote reference"/>
    <w:basedOn w:val="Fontepargpadro"/>
    <w:uiPriority w:val="99"/>
    <w:semiHidden/>
    <w:unhideWhenUsed/>
    <w:rsid w:val="000A4237"/>
    <w:rPr>
      <w:vertAlign w:val="superscript"/>
    </w:rPr>
  </w:style>
  <w:style w:type="character" w:styleId="Refdecomentrio">
    <w:name w:val="annotation reference"/>
    <w:basedOn w:val="Fontepargpadro"/>
    <w:uiPriority w:val="99"/>
    <w:semiHidden/>
    <w:unhideWhenUsed/>
    <w:rsid w:val="00402DFB"/>
    <w:rPr>
      <w:sz w:val="16"/>
      <w:szCs w:val="16"/>
    </w:rPr>
  </w:style>
  <w:style w:type="paragraph" w:styleId="Textodecomentrio">
    <w:name w:val="annotation text"/>
    <w:basedOn w:val="Normal"/>
    <w:link w:val="TextodecomentrioChar"/>
    <w:uiPriority w:val="99"/>
    <w:unhideWhenUsed/>
    <w:rsid w:val="00402DFB"/>
    <w:rPr>
      <w:sz w:val="20"/>
      <w:szCs w:val="18"/>
    </w:rPr>
  </w:style>
  <w:style w:type="character" w:customStyle="1" w:styleId="TextodecomentrioChar">
    <w:name w:val="Texto de comentário Char"/>
    <w:basedOn w:val="Fontepargpadro"/>
    <w:link w:val="Textodecomentrio"/>
    <w:uiPriority w:val="99"/>
    <w:rsid w:val="00402DFB"/>
    <w:rPr>
      <w:sz w:val="20"/>
      <w:szCs w:val="18"/>
    </w:rPr>
  </w:style>
  <w:style w:type="paragraph" w:styleId="Assuntodocomentrio">
    <w:name w:val="annotation subject"/>
    <w:basedOn w:val="Textodecomentrio"/>
    <w:next w:val="Textodecomentrio"/>
    <w:link w:val="AssuntodocomentrioChar"/>
    <w:uiPriority w:val="99"/>
    <w:semiHidden/>
    <w:unhideWhenUsed/>
    <w:rsid w:val="00402DFB"/>
    <w:rPr>
      <w:b/>
      <w:bCs/>
    </w:rPr>
  </w:style>
  <w:style w:type="character" w:customStyle="1" w:styleId="AssuntodocomentrioChar">
    <w:name w:val="Assunto do comentário Char"/>
    <w:basedOn w:val="TextodecomentrioChar"/>
    <w:link w:val="Assuntodocomentrio"/>
    <w:uiPriority w:val="99"/>
    <w:semiHidden/>
    <w:rsid w:val="00402DFB"/>
    <w:rPr>
      <w:b/>
      <w:bCs/>
      <w:sz w:val="20"/>
      <w:szCs w:val="18"/>
    </w:rPr>
  </w:style>
  <w:style w:type="table" w:styleId="TabeladeGrade3-nfase1">
    <w:name w:val="Grid Table 3 Accent 1"/>
    <w:basedOn w:val="Tabelanormal"/>
    <w:uiPriority w:val="48"/>
    <w:rsid w:val="001B4EE5"/>
    <w:pPr>
      <w:widowControl/>
      <w:autoSpaceDN/>
      <w:textAlignment w:val="auto"/>
    </w:pPr>
    <w:rPr>
      <w:rFonts w:asciiTheme="minorHAnsi" w:eastAsiaTheme="minorHAnsi" w:hAnsiTheme="minorHAnsi" w:cstheme="minorBidi"/>
      <w:kern w:val="0"/>
      <w:sz w:val="22"/>
      <w:szCs w:val="22"/>
      <w:lang w:eastAsia="en-US" w:bidi="ar-SA"/>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customStyle="1" w:styleId="TabeladeLista4-nfase51">
    <w:name w:val="Tabela de Lista 4 - Ênfase 51"/>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Lista4-nfase5">
    <w:name w:val="List Table 4 Accent 5"/>
    <w:basedOn w:val="Tabelanormal"/>
    <w:uiPriority w:val="49"/>
    <w:rsid w:val="00C21EC6"/>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customStyle="1" w:styleId="TabeladeLista4-nfase52">
    <w:name w:val="Tabela de Lista 4 - Ênfase 52"/>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3">
    <w:name w:val="Tabela de Lista 4 - Ênfase 53"/>
    <w:basedOn w:val="Tabelanormal"/>
    <w:next w:val="TabeladeLista4-nfase5"/>
    <w:uiPriority w:val="49"/>
    <w:rsid w:val="00AA7518"/>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4">
    <w:name w:val="Tabela de Lista 4 - Ênfase 54"/>
    <w:basedOn w:val="Tabelanormal"/>
    <w:next w:val="TabeladeLista4-nfase5"/>
    <w:uiPriority w:val="49"/>
    <w:rsid w:val="00C26700"/>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7Colorida-nfase11">
    <w:name w:val="Tabela de Grade 7 Colorida - Ênfase 11"/>
    <w:basedOn w:val="Tabelanormal"/>
    <w:next w:val="TabeladeGrade7Colorida-nfase1"/>
    <w:uiPriority w:val="52"/>
    <w:rsid w:val="00D31F3A"/>
    <w:pPr>
      <w:widowControl/>
      <w:autoSpaceDN/>
      <w:textAlignment w:val="auto"/>
    </w:pPr>
    <w:rPr>
      <w:rFonts w:ascii="Calibri" w:eastAsia="Calibri" w:hAnsi="Calibri" w:cs="Times New Roman"/>
      <w:color w:val="2F5496"/>
      <w:kern w:val="0"/>
      <w:sz w:val="22"/>
      <w:szCs w:val="22"/>
      <w:lang w:eastAsia="en-US"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eladeGrade7Colorida-nfase1">
    <w:name w:val="Grid Table 7 Colorful Accent 1"/>
    <w:basedOn w:val="Tabelanormal"/>
    <w:uiPriority w:val="52"/>
    <w:rsid w:val="00D31F3A"/>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TabeladeGrade3-nfase3">
    <w:name w:val="Grid Table 3 Accent 3"/>
    <w:basedOn w:val="Tabelanormal"/>
    <w:uiPriority w:val="48"/>
    <w:rsid w:val="00616B17"/>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3">
    <w:name w:val="Grid Table 7 Colorful Accent 3"/>
    <w:basedOn w:val="Tabelanormal"/>
    <w:uiPriority w:val="52"/>
    <w:rsid w:val="00A82579"/>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5">
    <w:name w:val="Grid Table 7 Colorful Accent 5"/>
    <w:basedOn w:val="Tabelanormal"/>
    <w:uiPriority w:val="52"/>
    <w:rsid w:val="00A82579"/>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TabeladeLista7Colorida-nfase1">
    <w:name w:val="List Table 7 Colorful Accent 1"/>
    <w:basedOn w:val="Tabelanormal"/>
    <w:uiPriority w:val="52"/>
    <w:rsid w:val="00A82579"/>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A82579"/>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A82579"/>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A82579"/>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Fontepargpadro"/>
    <w:rsid w:val="00A65BF6"/>
    <w:rPr>
      <w:rFonts w:ascii="Segoe UI" w:hAnsi="Segoe UI" w:cs="Segoe UI" w:hint="default"/>
      <w:sz w:val="18"/>
      <w:szCs w:val="18"/>
    </w:rPr>
  </w:style>
  <w:style w:type="paragraph" w:customStyle="1" w:styleId="01OFICIOIdentdoc">
    <w:name w:val="01OFICIO_Ident.doc"/>
    <w:basedOn w:val="Normal"/>
    <w:rsid w:val="00603ECC"/>
    <w:pPr>
      <w:keepNext/>
      <w:widowControl/>
      <w:autoSpaceDN/>
      <w:textAlignment w:val="auto"/>
      <w:outlineLvl w:val="0"/>
    </w:pPr>
    <w:rPr>
      <w:rFonts w:eastAsia="Times New Roman" w:cs="Times New Roman"/>
      <w:b/>
      <w:bCs/>
      <w:kern w:val="0"/>
      <w:sz w:val="28"/>
      <w:szCs w:val="20"/>
      <w:lang w:bidi="ar-SA"/>
    </w:rPr>
  </w:style>
  <w:style w:type="paragraph" w:customStyle="1" w:styleId="01OFICIODatadoc">
    <w:name w:val="01OFICIO_Data.doc"/>
    <w:basedOn w:val="Normal"/>
    <w:rsid w:val="00603ECC"/>
    <w:pPr>
      <w:widowControl/>
      <w:autoSpaceDN/>
      <w:spacing w:before="120" w:after="1200"/>
      <w:jc w:val="right"/>
      <w:textAlignment w:val="auto"/>
    </w:pPr>
    <w:rPr>
      <w:rFonts w:eastAsia="Times New Roman" w:cs="Times New Roman"/>
      <w:kern w:val="0"/>
      <w:szCs w:val="20"/>
      <w:lang w:bidi="ar-SA"/>
    </w:rPr>
  </w:style>
  <w:style w:type="paragraph" w:customStyle="1" w:styleId="03OFICIODestinatario">
    <w:name w:val="03OFICIO_Destinatario"/>
    <w:basedOn w:val="Normal"/>
    <w:rsid w:val="00603ECC"/>
    <w:pPr>
      <w:keepNext/>
      <w:widowControl/>
      <w:autoSpaceDN/>
      <w:textAlignment w:val="auto"/>
      <w:outlineLvl w:val="0"/>
    </w:pPr>
    <w:rPr>
      <w:rFonts w:eastAsia="Times New Roman" w:cs="Times New Roman"/>
      <w:kern w:val="0"/>
      <w:szCs w:val="20"/>
      <w:lang w:bidi="ar-SA"/>
    </w:rPr>
  </w:style>
  <w:style w:type="paragraph" w:customStyle="1" w:styleId="03OFICIODestinatarioCEP">
    <w:name w:val="03OFICIO_Destinatario.CEP"/>
    <w:basedOn w:val="03OFICIODestinatario"/>
    <w:rsid w:val="00603ECC"/>
    <w:pPr>
      <w:spacing w:after="720"/>
    </w:pPr>
    <w:rPr>
      <w:szCs w:val="24"/>
    </w:rPr>
  </w:style>
  <w:style w:type="paragraph" w:customStyle="1" w:styleId="04OFICIOAssunto">
    <w:name w:val="04OFICIO_Assunto"/>
    <w:basedOn w:val="Normal"/>
    <w:rsid w:val="00603ECC"/>
    <w:pPr>
      <w:widowControl/>
      <w:autoSpaceDN/>
      <w:spacing w:after="480"/>
      <w:textAlignment w:val="auto"/>
    </w:pPr>
    <w:rPr>
      <w:rFonts w:eastAsia="Times New Roman" w:cs="Times New Roman"/>
      <w:kern w:val="0"/>
      <w:lang w:bidi="ar-SA"/>
    </w:rPr>
  </w:style>
  <w:style w:type="paragraph" w:customStyle="1" w:styleId="05OFICIOVocativo">
    <w:name w:val="05OFICIO_Vocativo"/>
    <w:basedOn w:val="Normal"/>
    <w:rsid w:val="00603ECC"/>
    <w:pPr>
      <w:keepNext/>
      <w:widowControl/>
      <w:tabs>
        <w:tab w:val="left" w:pos="1418"/>
      </w:tabs>
      <w:autoSpaceDN/>
      <w:spacing w:after="360"/>
      <w:textAlignment w:val="auto"/>
      <w:outlineLvl w:val="1"/>
    </w:pPr>
    <w:rPr>
      <w:rFonts w:eastAsia="Times New Roman" w:cs="Times New Roman"/>
      <w:color w:val="000000"/>
      <w:kern w:val="0"/>
      <w:szCs w:val="20"/>
      <w:lang w:bidi="ar-SA"/>
    </w:rPr>
  </w:style>
  <w:style w:type="paragraph" w:customStyle="1" w:styleId="06OFICIOTexto">
    <w:name w:val="06OFICIO_Texto"/>
    <w:basedOn w:val="Normal"/>
    <w:rsid w:val="00603ECC"/>
    <w:pPr>
      <w:widowControl/>
      <w:tabs>
        <w:tab w:val="left" w:pos="1418"/>
      </w:tabs>
      <w:autoSpaceDN/>
      <w:spacing w:after="240"/>
      <w:jc w:val="both"/>
      <w:textAlignment w:val="auto"/>
    </w:pPr>
    <w:rPr>
      <w:rFonts w:eastAsia="Times New Roman" w:cs="Times New Roman"/>
      <w:kern w:val="0"/>
      <w:szCs w:val="20"/>
      <w:lang w:bidi="ar-SA"/>
    </w:rPr>
  </w:style>
  <w:style w:type="paragraph" w:customStyle="1" w:styleId="07OFICIOFecho">
    <w:name w:val="07OFICIO_Fecho"/>
    <w:basedOn w:val="Normal"/>
    <w:rsid w:val="00603ECC"/>
    <w:pPr>
      <w:widowControl/>
      <w:autoSpaceDN/>
      <w:spacing w:before="720"/>
      <w:jc w:val="center"/>
      <w:textAlignment w:val="auto"/>
    </w:pPr>
    <w:rPr>
      <w:rFonts w:eastAsia="Times New Roman" w:cs="Times New Roman"/>
      <w:kern w:val="0"/>
      <w:szCs w:val="20"/>
      <w:lang w:bidi="ar-SA"/>
    </w:rPr>
  </w:style>
  <w:style w:type="character" w:customStyle="1" w:styleId="fontstyle01">
    <w:name w:val="fontstyle01"/>
    <w:rsid w:val="00603ECC"/>
    <w:rPr>
      <w:rFonts w:ascii="Calibri" w:hAnsi="Calibri" w:cs="Calibri" w:hint="default"/>
      <w:b w:val="0"/>
      <w:bCs w:val="0"/>
      <w:i w:val="0"/>
      <w:iCs w:val="0"/>
      <w:color w:val="000000"/>
      <w:sz w:val="22"/>
      <w:szCs w:val="22"/>
    </w:rPr>
  </w:style>
  <w:style w:type="table" w:customStyle="1" w:styleId="Tabelacomgrade1">
    <w:name w:val="Tabela com grade1"/>
    <w:basedOn w:val="Tabelanormal"/>
    <w:next w:val="Tabelacomgrade"/>
    <w:uiPriority w:val="39"/>
    <w:rsid w:val="007F4C97"/>
    <w:pPr>
      <w:widowControl/>
      <w:autoSpaceDN/>
      <w:textAlignment w:val="auto"/>
    </w:pPr>
    <w:rPr>
      <w:rFonts w:eastAsia="Times New Roman" w:cs="Times New Roman"/>
      <w:kern w:val="0"/>
      <w:sz w:val="20"/>
      <w:szCs w:val="20"/>
      <w:lang w:eastAsia="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7F4C97"/>
    <w:pPr>
      <w:widowControl/>
      <w:autoSpaceDN/>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825B15"/>
    <w:pPr>
      <w:spacing w:after="100"/>
      <w:ind w:left="240"/>
    </w:pPr>
    <w:rPr>
      <w:szCs w:val="21"/>
    </w:rPr>
  </w:style>
  <w:style w:type="paragraph" w:styleId="Sumrio3">
    <w:name w:val="toc 3"/>
    <w:basedOn w:val="Normal"/>
    <w:next w:val="Normal"/>
    <w:autoRedefine/>
    <w:uiPriority w:val="39"/>
    <w:unhideWhenUsed/>
    <w:rsid w:val="004370F3"/>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lang w:eastAsia="pt-BR" w:bidi="ar-SA"/>
    </w:rPr>
  </w:style>
  <w:style w:type="character" w:customStyle="1" w:styleId="apple-converted-space">
    <w:name w:val="apple-converted-space"/>
    <w:rsid w:val="00CA4C73"/>
  </w:style>
  <w:style w:type="paragraph" w:customStyle="1" w:styleId="Default">
    <w:name w:val="Default"/>
    <w:rsid w:val="00CA4C73"/>
    <w:pPr>
      <w:widowControl/>
      <w:autoSpaceDE w:val="0"/>
      <w:adjustRightInd w:val="0"/>
      <w:textAlignment w:val="auto"/>
    </w:pPr>
    <w:rPr>
      <w:rFonts w:eastAsia="Times New Roman" w:cs="Times New Roman"/>
      <w:color w:val="000000"/>
      <w:kern w:val="0"/>
      <w:lang w:eastAsia="pt-BR" w:bidi="ar-SA"/>
    </w:rPr>
  </w:style>
  <w:style w:type="paragraph" w:customStyle="1" w:styleId="TextoNAF">
    <w:name w:val="Texto_NAF"/>
    <w:basedOn w:val="CabealhodoSumrio"/>
    <w:qFormat/>
    <w:rsid w:val="006A3855"/>
    <w:pPr>
      <w:spacing w:before="0" w:after="120" w:line="240" w:lineRule="auto"/>
      <w:ind w:firstLine="284"/>
      <w:jc w:val="both"/>
    </w:pPr>
    <w:rPr>
      <w:rFonts w:asciiTheme="minorHAnsi" w:hAnsiTheme="minorHAnsi" w:cstheme="minorHAnsi"/>
      <w:color w:val="262626" w:themeColor="text1" w:themeTint="D9"/>
      <w:sz w:val="22"/>
      <w:szCs w:val="22"/>
    </w:rPr>
  </w:style>
  <w:style w:type="paragraph" w:customStyle="1" w:styleId="TituloNAF">
    <w:name w:val="Titulo_NAF"/>
    <w:basedOn w:val="CabealhodoSumrio"/>
    <w:qFormat/>
    <w:rsid w:val="00F944B6"/>
    <w:pPr>
      <w:pBdr>
        <w:bottom w:val="single" w:sz="4" w:space="1" w:color="auto"/>
      </w:pBdr>
      <w:spacing w:before="0" w:after="240" w:line="240" w:lineRule="auto"/>
    </w:pPr>
    <w:rPr>
      <w:rFonts w:asciiTheme="minorHAnsi" w:hAnsiTheme="minorHAnsi" w:cstheme="minorHAnsi"/>
      <w:b/>
      <w:bCs/>
      <w:color w:val="0E57C4" w:themeColor="background2" w:themeShade="80"/>
      <w:sz w:val="40"/>
      <w:szCs w:val="40"/>
    </w:rPr>
  </w:style>
  <w:style w:type="character" w:customStyle="1" w:styleId="fontstyle21">
    <w:name w:val="fontstyle21"/>
    <w:basedOn w:val="Fontepargpadro"/>
    <w:rsid w:val="00BD4DBC"/>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1514">
      <w:bodyDiv w:val="1"/>
      <w:marLeft w:val="0"/>
      <w:marRight w:val="0"/>
      <w:marTop w:val="0"/>
      <w:marBottom w:val="0"/>
      <w:divBdr>
        <w:top w:val="none" w:sz="0" w:space="0" w:color="auto"/>
        <w:left w:val="none" w:sz="0" w:space="0" w:color="auto"/>
        <w:bottom w:val="none" w:sz="0" w:space="0" w:color="auto"/>
        <w:right w:val="none" w:sz="0" w:space="0" w:color="auto"/>
      </w:divBdr>
    </w:div>
    <w:div w:id="187258315">
      <w:bodyDiv w:val="1"/>
      <w:marLeft w:val="0"/>
      <w:marRight w:val="0"/>
      <w:marTop w:val="0"/>
      <w:marBottom w:val="0"/>
      <w:divBdr>
        <w:top w:val="none" w:sz="0" w:space="0" w:color="auto"/>
        <w:left w:val="none" w:sz="0" w:space="0" w:color="auto"/>
        <w:bottom w:val="none" w:sz="0" w:space="0" w:color="auto"/>
        <w:right w:val="none" w:sz="0" w:space="0" w:color="auto"/>
      </w:divBdr>
    </w:div>
    <w:div w:id="206646151">
      <w:bodyDiv w:val="1"/>
      <w:marLeft w:val="0"/>
      <w:marRight w:val="0"/>
      <w:marTop w:val="0"/>
      <w:marBottom w:val="0"/>
      <w:divBdr>
        <w:top w:val="none" w:sz="0" w:space="0" w:color="auto"/>
        <w:left w:val="none" w:sz="0" w:space="0" w:color="auto"/>
        <w:bottom w:val="none" w:sz="0" w:space="0" w:color="auto"/>
        <w:right w:val="none" w:sz="0" w:space="0" w:color="auto"/>
      </w:divBdr>
      <w:divsChild>
        <w:div w:id="1467895329">
          <w:marLeft w:val="547"/>
          <w:marRight w:val="0"/>
          <w:marTop w:val="0"/>
          <w:marBottom w:val="0"/>
          <w:divBdr>
            <w:top w:val="none" w:sz="0" w:space="0" w:color="auto"/>
            <w:left w:val="none" w:sz="0" w:space="0" w:color="auto"/>
            <w:bottom w:val="none" w:sz="0" w:space="0" w:color="auto"/>
            <w:right w:val="none" w:sz="0" w:space="0" w:color="auto"/>
          </w:divBdr>
        </w:div>
        <w:div w:id="635648736">
          <w:marLeft w:val="1166"/>
          <w:marRight w:val="0"/>
          <w:marTop w:val="0"/>
          <w:marBottom w:val="120"/>
          <w:divBdr>
            <w:top w:val="none" w:sz="0" w:space="0" w:color="auto"/>
            <w:left w:val="none" w:sz="0" w:space="0" w:color="auto"/>
            <w:bottom w:val="none" w:sz="0" w:space="0" w:color="auto"/>
            <w:right w:val="none" w:sz="0" w:space="0" w:color="auto"/>
          </w:divBdr>
        </w:div>
        <w:div w:id="2080978333">
          <w:marLeft w:val="1166"/>
          <w:marRight w:val="0"/>
          <w:marTop w:val="0"/>
          <w:marBottom w:val="120"/>
          <w:divBdr>
            <w:top w:val="none" w:sz="0" w:space="0" w:color="auto"/>
            <w:left w:val="none" w:sz="0" w:space="0" w:color="auto"/>
            <w:bottom w:val="none" w:sz="0" w:space="0" w:color="auto"/>
            <w:right w:val="none" w:sz="0" w:space="0" w:color="auto"/>
          </w:divBdr>
        </w:div>
        <w:div w:id="92554479">
          <w:marLeft w:val="1166"/>
          <w:marRight w:val="0"/>
          <w:marTop w:val="0"/>
          <w:marBottom w:val="120"/>
          <w:divBdr>
            <w:top w:val="none" w:sz="0" w:space="0" w:color="auto"/>
            <w:left w:val="none" w:sz="0" w:space="0" w:color="auto"/>
            <w:bottom w:val="none" w:sz="0" w:space="0" w:color="auto"/>
            <w:right w:val="none" w:sz="0" w:space="0" w:color="auto"/>
          </w:divBdr>
        </w:div>
        <w:div w:id="1529878551">
          <w:marLeft w:val="1166"/>
          <w:marRight w:val="0"/>
          <w:marTop w:val="0"/>
          <w:marBottom w:val="120"/>
          <w:divBdr>
            <w:top w:val="none" w:sz="0" w:space="0" w:color="auto"/>
            <w:left w:val="none" w:sz="0" w:space="0" w:color="auto"/>
            <w:bottom w:val="none" w:sz="0" w:space="0" w:color="auto"/>
            <w:right w:val="none" w:sz="0" w:space="0" w:color="auto"/>
          </w:divBdr>
        </w:div>
        <w:div w:id="1989507610">
          <w:marLeft w:val="1166"/>
          <w:marRight w:val="0"/>
          <w:marTop w:val="0"/>
          <w:marBottom w:val="120"/>
          <w:divBdr>
            <w:top w:val="none" w:sz="0" w:space="0" w:color="auto"/>
            <w:left w:val="none" w:sz="0" w:space="0" w:color="auto"/>
            <w:bottom w:val="none" w:sz="0" w:space="0" w:color="auto"/>
            <w:right w:val="none" w:sz="0" w:space="0" w:color="auto"/>
          </w:divBdr>
        </w:div>
        <w:div w:id="261031758">
          <w:marLeft w:val="1166"/>
          <w:marRight w:val="0"/>
          <w:marTop w:val="0"/>
          <w:marBottom w:val="120"/>
          <w:divBdr>
            <w:top w:val="none" w:sz="0" w:space="0" w:color="auto"/>
            <w:left w:val="none" w:sz="0" w:space="0" w:color="auto"/>
            <w:bottom w:val="none" w:sz="0" w:space="0" w:color="auto"/>
            <w:right w:val="none" w:sz="0" w:space="0" w:color="auto"/>
          </w:divBdr>
        </w:div>
        <w:div w:id="1938361670">
          <w:marLeft w:val="1166"/>
          <w:marRight w:val="0"/>
          <w:marTop w:val="0"/>
          <w:marBottom w:val="120"/>
          <w:divBdr>
            <w:top w:val="none" w:sz="0" w:space="0" w:color="auto"/>
            <w:left w:val="none" w:sz="0" w:space="0" w:color="auto"/>
            <w:bottom w:val="none" w:sz="0" w:space="0" w:color="auto"/>
            <w:right w:val="none" w:sz="0" w:space="0" w:color="auto"/>
          </w:divBdr>
        </w:div>
        <w:div w:id="164789243">
          <w:marLeft w:val="547"/>
          <w:marRight w:val="0"/>
          <w:marTop w:val="0"/>
          <w:marBottom w:val="0"/>
          <w:divBdr>
            <w:top w:val="none" w:sz="0" w:space="0" w:color="auto"/>
            <w:left w:val="none" w:sz="0" w:space="0" w:color="auto"/>
            <w:bottom w:val="none" w:sz="0" w:space="0" w:color="auto"/>
            <w:right w:val="none" w:sz="0" w:space="0" w:color="auto"/>
          </w:divBdr>
        </w:div>
        <w:div w:id="80300287">
          <w:marLeft w:val="1166"/>
          <w:marRight w:val="0"/>
          <w:marTop w:val="0"/>
          <w:marBottom w:val="120"/>
          <w:divBdr>
            <w:top w:val="none" w:sz="0" w:space="0" w:color="auto"/>
            <w:left w:val="none" w:sz="0" w:space="0" w:color="auto"/>
            <w:bottom w:val="none" w:sz="0" w:space="0" w:color="auto"/>
            <w:right w:val="none" w:sz="0" w:space="0" w:color="auto"/>
          </w:divBdr>
        </w:div>
        <w:div w:id="1993172762">
          <w:marLeft w:val="1166"/>
          <w:marRight w:val="0"/>
          <w:marTop w:val="0"/>
          <w:marBottom w:val="120"/>
          <w:divBdr>
            <w:top w:val="none" w:sz="0" w:space="0" w:color="auto"/>
            <w:left w:val="none" w:sz="0" w:space="0" w:color="auto"/>
            <w:bottom w:val="none" w:sz="0" w:space="0" w:color="auto"/>
            <w:right w:val="none" w:sz="0" w:space="0" w:color="auto"/>
          </w:divBdr>
        </w:div>
        <w:div w:id="1321736038">
          <w:marLeft w:val="1166"/>
          <w:marRight w:val="0"/>
          <w:marTop w:val="0"/>
          <w:marBottom w:val="120"/>
          <w:divBdr>
            <w:top w:val="none" w:sz="0" w:space="0" w:color="auto"/>
            <w:left w:val="none" w:sz="0" w:space="0" w:color="auto"/>
            <w:bottom w:val="none" w:sz="0" w:space="0" w:color="auto"/>
            <w:right w:val="none" w:sz="0" w:space="0" w:color="auto"/>
          </w:divBdr>
        </w:div>
        <w:div w:id="1806315672">
          <w:marLeft w:val="1166"/>
          <w:marRight w:val="0"/>
          <w:marTop w:val="0"/>
          <w:marBottom w:val="120"/>
          <w:divBdr>
            <w:top w:val="none" w:sz="0" w:space="0" w:color="auto"/>
            <w:left w:val="none" w:sz="0" w:space="0" w:color="auto"/>
            <w:bottom w:val="none" w:sz="0" w:space="0" w:color="auto"/>
            <w:right w:val="none" w:sz="0" w:space="0" w:color="auto"/>
          </w:divBdr>
        </w:div>
        <w:div w:id="1962496403">
          <w:marLeft w:val="1166"/>
          <w:marRight w:val="0"/>
          <w:marTop w:val="0"/>
          <w:marBottom w:val="120"/>
          <w:divBdr>
            <w:top w:val="none" w:sz="0" w:space="0" w:color="auto"/>
            <w:left w:val="none" w:sz="0" w:space="0" w:color="auto"/>
            <w:bottom w:val="none" w:sz="0" w:space="0" w:color="auto"/>
            <w:right w:val="none" w:sz="0" w:space="0" w:color="auto"/>
          </w:divBdr>
        </w:div>
        <w:div w:id="1486047064">
          <w:marLeft w:val="547"/>
          <w:marRight w:val="0"/>
          <w:marTop w:val="0"/>
          <w:marBottom w:val="0"/>
          <w:divBdr>
            <w:top w:val="none" w:sz="0" w:space="0" w:color="auto"/>
            <w:left w:val="none" w:sz="0" w:space="0" w:color="auto"/>
            <w:bottom w:val="none" w:sz="0" w:space="0" w:color="auto"/>
            <w:right w:val="none" w:sz="0" w:space="0" w:color="auto"/>
          </w:divBdr>
        </w:div>
        <w:div w:id="216405571">
          <w:marLeft w:val="1166"/>
          <w:marRight w:val="0"/>
          <w:marTop w:val="0"/>
          <w:marBottom w:val="120"/>
          <w:divBdr>
            <w:top w:val="none" w:sz="0" w:space="0" w:color="auto"/>
            <w:left w:val="none" w:sz="0" w:space="0" w:color="auto"/>
            <w:bottom w:val="none" w:sz="0" w:space="0" w:color="auto"/>
            <w:right w:val="none" w:sz="0" w:space="0" w:color="auto"/>
          </w:divBdr>
        </w:div>
        <w:div w:id="1311178933">
          <w:marLeft w:val="1166"/>
          <w:marRight w:val="0"/>
          <w:marTop w:val="0"/>
          <w:marBottom w:val="120"/>
          <w:divBdr>
            <w:top w:val="none" w:sz="0" w:space="0" w:color="auto"/>
            <w:left w:val="none" w:sz="0" w:space="0" w:color="auto"/>
            <w:bottom w:val="none" w:sz="0" w:space="0" w:color="auto"/>
            <w:right w:val="none" w:sz="0" w:space="0" w:color="auto"/>
          </w:divBdr>
        </w:div>
        <w:div w:id="1418165269">
          <w:marLeft w:val="1166"/>
          <w:marRight w:val="0"/>
          <w:marTop w:val="0"/>
          <w:marBottom w:val="120"/>
          <w:divBdr>
            <w:top w:val="none" w:sz="0" w:space="0" w:color="auto"/>
            <w:left w:val="none" w:sz="0" w:space="0" w:color="auto"/>
            <w:bottom w:val="none" w:sz="0" w:space="0" w:color="auto"/>
            <w:right w:val="none" w:sz="0" w:space="0" w:color="auto"/>
          </w:divBdr>
        </w:div>
        <w:div w:id="526648316">
          <w:marLeft w:val="1166"/>
          <w:marRight w:val="0"/>
          <w:marTop w:val="0"/>
          <w:marBottom w:val="120"/>
          <w:divBdr>
            <w:top w:val="none" w:sz="0" w:space="0" w:color="auto"/>
            <w:left w:val="none" w:sz="0" w:space="0" w:color="auto"/>
            <w:bottom w:val="none" w:sz="0" w:space="0" w:color="auto"/>
            <w:right w:val="none" w:sz="0" w:space="0" w:color="auto"/>
          </w:divBdr>
        </w:div>
        <w:div w:id="1563103283">
          <w:marLeft w:val="1166"/>
          <w:marRight w:val="0"/>
          <w:marTop w:val="0"/>
          <w:marBottom w:val="120"/>
          <w:divBdr>
            <w:top w:val="none" w:sz="0" w:space="0" w:color="auto"/>
            <w:left w:val="none" w:sz="0" w:space="0" w:color="auto"/>
            <w:bottom w:val="none" w:sz="0" w:space="0" w:color="auto"/>
            <w:right w:val="none" w:sz="0" w:space="0" w:color="auto"/>
          </w:divBdr>
        </w:div>
        <w:div w:id="1822770099">
          <w:marLeft w:val="1166"/>
          <w:marRight w:val="0"/>
          <w:marTop w:val="0"/>
          <w:marBottom w:val="120"/>
          <w:divBdr>
            <w:top w:val="none" w:sz="0" w:space="0" w:color="auto"/>
            <w:left w:val="none" w:sz="0" w:space="0" w:color="auto"/>
            <w:bottom w:val="none" w:sz="0" w:space="0" w:color="auto"/>
            <w:right w:val="none" w:sz="0" w:space="0" w:color="auto"/>
          </w:divBdr>
        </w:div>
        <w:div w:id="1151824624">
          <w:marLeft w:val="1166"/>
          <w:marRight w:val="0"/>
          <w:marTop w:val="0"/>
          <w:marBottom w:val="120"/>
          <w:divBdr>
            <w:top w:val="none" w:sz="0" w:space="0" w:color="auto"/>
            <w:left w:val="none" w:sz="0" w:space="0" w:color="auto"/>
            <w:bottom w:val="none" w:sz="0" w:space="0" w:color="auto"/>
            <w:right w:val="none" w:sz="0" w:space="0" w:color="auto"/>
          </w:divBdr>
        </w:div>
      </w:divsChild>
    </w:div>
    <w:div w:id="271478087">
      <w:bodyDiv w:val="1"/>
      <w:marLeft w:val="0"/>
      <w:marRight w:val="0"/>
      <w:marTop w:val="0"/>
      <w:marBottom w:val="0"/>
      <w:divBdr>
        <w:top w:val="none" w:sz="0" w:space="0" w:color="auto"/>
        <w:left w:val="none" w:sz="0" w:space="0" w:color="auto"/>
        <w:bottom w:val="none" w:sz="0" w:space="0" w:color="auto"/>
        <w:right w:val="none" w:sz="0" w:space="0" w:color="auto"/>
      </w:divBdr>
      <w:divsChild>
        <w:div w:id="1677611629">
          <w:marLeft w:val="547"/>
          <w:marRight w:val="0"/>
          <w:marTop w:val="0"/>
          <w:marBottom w:val="0"/>
          <w:divBdr>
            <w:top w:val="none" w:sz="0" w:space="0" w:color="auto"/>
            <w:left w:val="none" w:sz="0" w:space="0" w:color="auto"/>
            <w:bottom w:val="none" w:sz="0" w:space="0" w:color="auto"/>
            <w:right w:val="none" w:sz="0" w:space="0" w:color="auto"/>
          </w:divBdr>
        </w:div>
        <w:div w:id="1524518602">
          <w:marLeft w:val="1166"/>
          <w:marRight w:val="0"/>
          <w:marTop w:val="0"/>
          <w:marBottom w:val="120"/>
          <w:divBdr>
            <w:top w:val="none" w:sz="0" w:space="0" w:color="auto"/>
            <w:left w:val="none" w:sz="0" w:space="0" w:color="auto"/>
            <w:bottom w:val="none" w:sz="0" w:space="0" w:color="auto"/>
            <w:right w:val="none" w:sz="0" w:space="0" w:color="auto"/>
          </w:divBdr>
        </w:div>
        <w:div w:id="877476123">
          <w:marLeft w:val="1166"/>
          <w:marRight w:val="0"/>
          <w:marTop w:val="0"/>
          <w:marBottom w:val="120"/>
          <w:divBdr>
            <w:top w:val="none" w:sz="0" w:space="0" w:color="auto"/>
            <w:left w:val="none" w:sz="0" w:space="0" w:color="auto"/>
            <w:bottom w:val="none" w:sz="0" w:space="0" w:color="auto"/>
            <w:right w:val="none" w:sz="0" w:space="0" w:color="auto"/>
          </w:divBdr>
        </w:div>
        <w:div w:id="1344236306">
          <w:marLeft w:val="1166"/>
          <w:marRight w:val="0"/>
          <w:marTop w:val="0"/>
          <w:marBottom w:val="120"/>
          <w:divBdr>
            <w:top w:val="none" w:sz="0" w:space="0" w:color="auto"/>
            <w:left w:val="none" w:sz="0" w:space="0" w:color="auto"/>
            <w:bottom w:val="none" w:sz="0" w:space="0" w:color="auto"/>
            <w:right w:val="none" w:sz="0" w:space="0" w:color="auto"/>
          </w:divBdr>
        </w:div>
        <w:div w:id="267392846">
          <w:marLeft w:val="1166"/>
          <w:marRight w:val="0"/>
          <w:marTop w:val="0"/>
          <w:marBottom w:val="120"/>
          <w:divBdr>
            <w:top w:val="none" w:sz="0" w:space="0" w:color="auto"/>
            <w:left w:val="none" w:sz="0" w:space="0" w:color="auto"/>
            <w:bottom w:val="none" w:sz="0" w:space="0" w:color="auto"/>
            <w:right w:val="none" w:sz="0" w:space="0" w:color="auto"/>
          </w:divBdr>
        </w:div>
        <w:div w:id="1005208455">
          <w:marLeft w:val="547"/>
          <w:marRight w:val="0"/>
          <w:marTop w:val="0"/>
          <w:marBottom w:val="0"/>
          <w:divBdr>
            <w:top w:val="none" w:sz="0" w:space="0" w:color="auto"/>
            <w:left w:val="none" w:sz="0" w:space="0" w:color="auto"/>
            <w:bottom w:val="none" w:sz="0" w:space="0" w:color="auto"/>
            <w:right w:val="none" w:sz="0" w:space="0" w:color="auto"/>
          </w:divBdr>
        </w:div>
        <w:div w:id="1804810827">
          <w:marLeft w:val="1166"/>
          <w:marRight w:val="0"/>
          <w:marTop w:val="0"/>
          <w:marBottom w:val="120"/>
          <w:divBdr>
            <w:top w:val="none" w:sz="0" w:space="0" w:color="auto"/>
            <w:left w:val="none" w:sz="0" w:space="0" w:color="auto"/>
            <w:bottom w:val="none" w:sz="0" w:space="0" w:color="auto"/>
            <w:right w:val="none" w:sz="0" w:space="0" w:color="auto"/>
          </w:divBdr>
        </w:div>
        <w:div w:id="1623490432">
          <w:marLeft w:val="1166"/>
          <w:marRight w:val="0"/>
          <w:marTop w:val="0"/>
          <w:marBottom w:val="120"/>
          <w:divBdr>
            <w:top w:val="none" w:sz="0" w:space="0" w:color="auto"/>
            <w:left w:val="none" w:sz="0" w:space="0" w:color="auto"/>
            <w:bottom w:val="none" w:sz="0" w:space="0" w:color="auto"/>
            <w:right w:val="none" w:sz="0" w:space="0" w:color="auto"/>
          </w:divBdr>
        </w:div>
      </w:divsChild>
    </w:div>
    <w:div w:id="365105304">
      <w:bodyDiv w:val="1"/>
      <w:marLeft w:val="0"/>
      <w:marRight w:val="0"/>
      <w:marTop w:val="0"/>
      <w:marBottom w:val="0"/>
      <w:divBdr>
        <w:top w:val="none" w:sz="0" w:space="0" w:color="auto"/>
        <w:left w:val="none" w:sz="0" w:space="0" w:color="auto"/>
        <w:bottom w:val="none" w:sz="0" w:space="0" w:color="auto"/>
        <w:right w:val="none" w:sz="0" w:space="0" w:color="auto"/>
      </w:divBdr>
      <w:divsChild>
        <w:div w:id="241722556">
          <w:marLeft w:val="547"/>
          <w:marRight w:val="0"/>
          <w:marTop w:val="0"/>
          <w:marBottom w:val="0"/>
          <w:divBdr>
            <w:top w:val="none" w:sz="0" w:space="0" w:color="auto"/>
            <w:left w:val="none" w:sz="0" w:space="0" w:color="auto"/>
            <w:bottom w:val="none" w:sz="0" w:space="0" w:color="auto"/>
            <w:right w:val="none" w:sz="0" w:space="0" w:color="auto"/>
          </w:divBdr>
        </w:div>
        <w:div w:id="182014411">
          <w:marLeft w:val="547"/>
          <w:marRight w:val="0"/>
          <w:marTop w:val="0"/>
          <w:marBottom w:val="0"/>
          <w:divBdr>
            <w:top w:val="none" w:sz="0" w:space="0" w:color="auto"/>
            <w:left w:val="none" w:sz="0" w:space="0" w:color="auto"/>
            <w:bottom w:val="none" w:sz="0" w:space="0" w:color="auto"/>
            <w:right w:val="none" w:sz="0" w:space="0" w:color="auto"/>
          </w:divBdr>
        </w:div>
        <w:div w:id="1970935176">
          <w:marLeft w:val="547"/>
          <w:marRight w:val="0"/>
          <w:marTop w:val="0"/>
          <w:marBottom w:val="0"/>
          <w:divBdr>
            <w:top w:val="none" w:sz="0" w:space="0" w:color="auto"/>
            <w:left w:val="none" w:sz="0" w:space="0" w:color="auto"/>
            <w:bottom w:val="none" w:sz="0" w:space="0" w:color="auto"/>
            <w:right w:val="none" w:sz="0" w:space="0" w:color="auto"/>
          </w:divBdr>
        </w:div>
        <w:div w:id="1634368417">
          <w:marLeft w:val="547"/>
          <w:marRight w:val="0"/>
          <w:marTop w:val="0"/>
          <w:marBottom w:val="0"/>
          <w:divBdr>
            <w:top w:val="none" w:sz="0" w:space="0" w:color="auto"/>
            <w:left w:val="none" w:sz="0" w:space="0" w:color="auto"/>
            <w:bottom w:val="none" w:sz="0" w:space="0" w:color="auto"/>
            <w:right w:val="none" w:sz="0" w:space="0" w:color="auto"/>
          </w:divBdr>
        </w:div>
        <w:div w:id="401610176">
          <w:marLeft w:val="547"/>
          <w:marRight w:val="0"/>
          <w:marTop w:val="0"/>
          <w:marBottom w:val="0"/>
          <w:divBdr>
            <w:top w:val="none" w:sz="0" w:space="0" w:color="auto"/>
            <w:left w:val="none" w:sz="0" w:space="0" w:color="auto"/>
            <w:bottom w:val="none" w:sz="0" w:space="0" w:color="auto"/>
            <w:right w:val="none" w:sz="0" w:space="0" w:color="auto"/>
          </w:divBdr>
        </w:div>
        <w:div w:id="949625859">
          <w:marLeft w:val="547"/>
          <w:marRight w:val="0"/>
          <w:marTop w:val="0"/>
          <w:marBottom w:val="0"/>
          <w:divBdr>
            <w:top w:val="none" w:sz="0" w:space="0" w:color="auto"/>
            <w:left w:val="none" w:sz="0" w:space="0" w:color="auto"/>
            <w:bottom w:val="none" w:sz="0" w:space="0" w:color="auto"/>
            <w:right w:val="none" w:sz="0" w:space="0" w:color="auto"/>
          </w:divBdr>
        </w:div>
        <w:div w:id="30616862">
          <w:marLeft w:val="547"/>
          <w:marRight w:val="0"/>
          <w:marTop w:val="0"/>
          <w:marBottom w:val="0"/>
          <w:divBdr>
            <w:top w:val="none" w:sz="0" w:space="0" w:color="auto"/>
            <w:left w:val="none" w:sz="0" w:space="0" w:color="auto"/>
            <w:bottom w:val="none" w:sz="0" w:space="0" w:color="auto"/>
            <w:right w:val="none" w:sz="0" w:space="0" w:color="auto"/>
          </w:divBdr>
        </w:div>
        <w:div w:id="722019194">
          <w:marLeft w:val="547"/>
          <w:marRight w:val="0"/>
          <w:marTop w:val="0"/>
          <w:marBottom w:val="0"/>
          <w:divBdr>
            <w:top w:val="none" w:sz="0" w:space="0" w:color="auto"/>
            <w:left w:val="none" w:sz="0" w:space="0" w:color="auto"/>
            <w:bottom w:val="none" w:sz="0" w:space="0" w:color="auto"/>
            <w:right w:val="none" w:sz="0" w:space="0" w:color="auto"/>
          </w:divBdr>
        </w:div>
        <w:div w:id="1232274226">
          <w:marLeft w:val="547"/>
          <w:marRight w:val="0"/>
          <w:marTop w:val="0"/>
          <w:marBottom w:val="0"/>
          <w:divBdr>
            <w:top w:val="none" w:sz="0" w:space="0" w:color="auto"/>
            <w:left w:val="none" w:sz="0" w:space="0" w:color="auto"/>
            <w:bottom w:val="none" w:sz="0" w:space="0" w:color="auto"/>
            <w:right w:val="none" w:sz="0" w:space="0" w:color="auto"/>
          </w:divBdr>
        </w:div>
      </w:divsChild>
    </w:div>
    <w:div w:id="389958234">
      <w:bodyDiv w:val="1"/>
      <w:marLeft w:val="0"/>
      <w:marRight w:val="0"/>
      <w:marTop w:val="0"/>
      <w:marBottom w:val="0"/>
      <w:divBdr>
        <w:top w:val="none" w:sz="0" w:space="0" w:color="auto"/>
        <w:left w:val="none" w:sz="0" w:space="0" w:color="auto"/>
        <w:bottom w:val="none" w:sz="0" w:space="0" w:color="auto"/>
        <w:right w:val="none" w:sz="0" w:space="0" w:color="auto"/>
      </w:divBdr>
      <w:divsChild>
        <w:div w:id="1959989328">
          <w:marLeft w:val="547"/>
          <w:marRight w:val="0"/>
          <w:marTop w:val="0"/>
          <w:marBottom w:val="0"/>
          <w:divBdr>
            <w:top w:val="none" w:sz="0" w:space="0" w:color="auto"/>
            <w:left w:val="none" w:sz="0" w:space="0" w:color="auto"/>
            <w:bottom w:val="none" w:sz="0" w:space="0" w:color="auto"/>
            <w:right w:val="none" w:sz="0" w:space="0" w:color="auto"/>
          </w:divBdr>
        </w:div>
        <w:div w:id="466435957">
          <w:marLeft w:val="1166"/>
          <w:marRight w:val="0"/>
          <w:marTop w:val="0"/>
          <w:marBottom w:val="120"/>
          <w:divBdr>
            <w:top w:val="none" w:sz="0" w:space="0" w:color="auto"/>
            <w:left w:val="none" w:sz="0" w:space="0" w:color="auto"/>
            <w:bottom w:val="none" w:sz="0" w:space="0" w:color="auto"/>
            <w:right w:val="none" w:sz="0" w:space="0" w:color="auto"/>
          </w:divBdr>
        </w:div>
        <w:div w:id="780077353">
          <w:marLeft w:val="1166"/>
          <w:marRight w:val="0"/>
          <w:marTop w:val="0"/>
          <w:marBottom w:val="120"/>
          <w:divBdr>
            <w:top w:val="none" w:sz="0" w:space="0" w:color="auto"/>
            <w:left w:val="none" w:sz="0" w:space="0" w:color="auto"/>
            <w:bottom w:val="none" w:sz="0" w:space="0" w:color="auto"/>
            <w:right w:val="none" w:sz="0" w:space="0" w:color="auto"/>
          </w:divBdr>
        </w:div>
        <w:div w:id="1338968866">
          <w:marLeft w:val="1166"/>
          <w:marRight w:val="0"/>
          <w:marTop w:val="0"/>
          <w:marBottom w:val="120"/>
          <w:divBdr>
            <w:top w:val="none" w:sz="0" w:space="0" w:color="auto"/>
            <w:left w:val="none" w:sz="0" w:space="0" w:color="auto"/>
            <w:bottom w:val="none" w:sz="0" w:space="0" w:color="auto"/>
            <w:right w:val="none" w:sz="0" w:space="0" w:color="auto"/>
          </w:divBdr>
        </w:div>
        <w:div w:id="600990127">
          <w:marLeft w:val="1166"/>
          <w:marRight w:val="0"/>
          <w:marTop w:val="0"/>
          <w:marBottom w:val="120"/>
          <w:divBdr>
            <w:top w:val="none" w:sz="0" w:space="0" w:color="auto"/>
            <w:left w:val="none" w:sz="0" w:space="0" w:color="auto"/>
            <w:bottom w:val="none" w:sz="0" w:space="0" w:color="auto"/>
            <w:right w:val="none" w:sz="0" w:space="0" w:color="auto"/>
          </w:divBdr>
        </w:div>
        <w:div w:id="1470703811">
          <w:marLeft w:val="1166"/>
          <w:marRight w:val="0"/>
          <w:marTop w:val="0"/>
          <w:marBottom w:val="120"/>
          <w:divBdr>
            <w:top w:val="none" w:sz="0" w:space="0" w:color="auto"/>
            <w:left w:val="none" w:sz="0" w:space="0" w:color="auto"/>
            <w:bottom w:val="none" w:sz="0" w:space="0" w:color="auto"/>
            <w:right w:val="none" w:sz="0" w:space="0" w:color="auto"/>
          </w:divBdr>
        </w:div>
        <w:div w:id="1142894220">
          <w:marLeft w:val="1166"/>
          <w:marRight w:val="0"/>
          <w:marTop w:val="0"/>
          <w:marBottom w:val="120"/>
          <w:divBdr>
            <w:top w:val="none" w:sz="0" w:space="0" w:color="auto"/>
            <w:left w:val="none" w:sz="0" w:space="0" w:color="auto"/>
            <w:bottom w:val="none" w:sz="0" w:space="0" w:color="auto"/>
            <w:right w:val="none" w:sz="0" w:space="0" w:color="auto"/>
          </w:divBdr>
        </w:div>
        <w:div w:id="1228882847">
          <w:marLeft w:val="1166"/>
          <w:marRight w:val="0"/>
          <w:marTop w:val="0"/>
          <w:marBottom w:val="120"/>
          <w:divBdr>
            <w:top w:val="none" w:sz="0" w:space="0" w:color="auto"/>
            <w:left w:val="none" w:sz="0" w:space="0" w:color="auto"/>
            <w:bottom w:val="none" w:sz="0" w:space="0" w:color="auto"/>
            <w:right w:val="none" w:sz="0" w:space="0" w:color="auto"/>
          </w:divBdr>
        </w:div>
        <w:div w:id="1569992577">
          <w:marLeft w:val="547"/>
          <w:marRight w:val="0"/>
          <w:marTop w:val="0"/>
          <w:marBottom w:val="0"/>
          <w:divBdr>
            <w:top w:val="none" w:sz="0" w:space="0" w:color="auto"/>
            <w:left w:val="none" w:sz="0" w:space="0" w:color="auto"/>
            <w:bottom w:val="none" w:sz="0" w:space="0" w:color="auto"/>
            <w:right w:val="none" w:sz="0" w:space="0" w:color="auto"/>
          </w:divBdr>
        </w:div>
        <w:div w:id="959187974">
          <w:marLeft w:val="1166"/>
          <w:marRight w:val="0"/>
          <w:marTop w:val="0"/>
          <w:marBottom w:val="120"/>
          <w:divBdr>
            <w:top w:val="none" w:sz="0" w:space="0" w:color="auto"/>
            <w:left w:val="none" w:sz="0" w:space="0" w:color="auto"/>
            <w:bottom w:val="none" w:sz="0" w:space="0" w:color="auto"/>
            <w:right w:val="none" w:sz="0" w:space="0" w:color="auto"/>
          </w:divBdr>
        </w:div>
        <w:div w:id="1401099532">
          <w:marLeft w:val="1166"/>
          <w:marRight w:val="0"/>
          <w:marTop w:val="0"/>
          <w:marBottom w:val="120"/>
          <w:divBdr>
            <w:top w:val="none" w:sz="0" w:space="0" w:color="auto"/>
            <w:left w:val="none" w:sz="0" w:space="0" w:color="auto"/>
            <w:bottom w:val="none" w:sz="0" w:space="0" w:color="auto"/>
            <w:right w:val="none" w:sz="0" w:space="0" w:color="auto"/>
          </w:divBdr>
        </w:div>
        <w:div w:id="2109226356">
          <w:marLeft w:val="1166"/>
          <w:marRight w:val="0"/>
          <w:marTop w:val="0"/>
          <w:marBottom w:val="120"/>
          <w:divBdr>
            <w:top w:val="none" w:sz="0" w:space="0" w:color="auto"/>
            <w:left w:val="none" w:sz="0" w:space="0" w:color="auto"/>
            <w:bottom w:val="none" w:sz="0" w:space="0" w:color="auto"/>
            <w:right w:val="none" w:sz="0" w:space="0" w:color="auto"/>
          </w:divBdr>
        </w:div>
        <w:div w:id="1207793300">
          <w:marLeft w:val="1166"/>
          <w:marRight w:val="0"/>
          <w:marTop w:val="0"/>
          <w:marBottom w:val="120"/>
          <w:divBdr>
            <w:top w:val="none" w:sz="0" w:space="0" w:color="auto"/>
            <w:left w:val="none" w:sz="0" w:space="0" w:color="auto"/>
            <w:bottom w:val="none" w:sz="0" w:space="0" w:color="auto"/>
            <w:right w:val="none" w:sz="0" w:space="0" w:color="auto"/>
          </w:divBdr>
        </w:div>
        <w:div w:id="646932395">
          <w:marLeft w:val="1166"/>
          <w:marRight w:val="0"/>
          <w:marTop w:val="0"/>
          <w:marBottom w:val="120"/>
          <w:divBdr>
            <w:top w:val="none" w:sz="0" w:space="0" w:color="auto"/>
            <w:left w:val="none" w:sz="0" w:space="0" w:color="auto"/>
            <w:bottom w:val="none" w:sz="0" w:space="0" w:color="auto"/>
            <w:right w:val="none" w:sz="0" w:space="0" w:color="auto"/>
          </w:divBdr>
        </w:div>
        <w:div w:id="663823867">
          <w:marLeft w:val="547"/>
          <w:marRight w:val="0"/>
          <w:marTop w:val="0"/>
          <w:marBottom w:val="0"/>
          <w:divBdr>
            <w:top w:val="none" w:sz="0" w:space="0" w:color="auto"/>
            <w:left w:val="none" w:sz="0" w:space="0" w:color="auto"/>
            <w:bottom w:val="none" w:sz="0" w:space="0" w:color="auto"/>
            <w:right w:val="none" w:sz="0" w:space="0" w:color="auto"/>
          </w:divBdr>
        </w:div>
        <w:div w:id="243690964">
          <w:marLeft w:val="1166"/>
          <w:marRight w:val="0"/>
          <w:marTop w:val="0"/>
          <w:marBottom w:val="120"/>
          <w:divBdr>
            <w:top w:val="none" w:sz="0" w:space="0" w:color="auto"/>
            <w:left w:val="none" w:sz="0" w:space="0" w:color="auto"/>
            <w:bottom w:val="none" w:sz="0" w:space="0" w:color="auto"/>
            <w:right w:val="none" w:sz="0" w:space="0" w:color="auto"/>
          </w:divBdr>
        </w:div>
        <w:div w:id="554242177">
          <w:marLeft w:val="1166"/>
          <w:marRight w:val="0"/>
          <w:marTop w:val="0"/>
          <w:marBottom w:val="120"/>
          <w:divBdr>
            <w:top w:val="none" w:sz="0" w:space="0" w:color="auto"/>
            <w:left w:val="none" w:sz="0" w:space="0" w:color="auto"/>
            <w:bottom w:val="none" w:sz="0" w:space="0" w:color="auto"/>
            <w:right w:val="none" w:sz="0" w:space="0" w:color="auto"/>
          </w:divBdr>
        </w:div>
        <w:div w:id="546142452">
          <w:marLeft w:val="1166"/>
          <w:marRight w:val="0"/>
          <w:marTop w:val="0"/>
          <w:marBottom w:val="120"/>
          <w:divBdr>
            <w:top w:val="none" w:sz="0" w:space="0" w:color="auto"/>
            <w:left w:val="none" w:sz="0" w:space="0" w:color="auto"/>
            <w:bottom w:val="none" w:sz="0" w:space="0" w:color="auto"/>
            <w:right w:val="none" w:sz="0" w:space="0" w:color="auto"/>
          </w:divBdr>
        </w:div>
        <w:div w:id="1753426315">
          <w:marLeft w:val="1166"/>
          <w:marRight w:val="0"/>
          <w:marTop w:val="0"/>
          <w:marBottom w:val="120"/>
          <w:divBdr>
            <w:top w:val="none" w:sz="0" w:space="0" w:color="auto"/>
            <w:left w:val="none" w:sz="0" w:space="0" w:color="auto"/>
            <w:bottom w:val="none" w:sz="0" w:space="0" w:color="auto"/>
            <w:right w:val="none" w:sz="0" w:space="0" w:color="auto"/>
          </w:divBdr>
        </w:div>
        <w:div w:id="1993172316">
          <w:marLeft w:val="1166"/>
          <w:marRight w:val="0"/>
          <w:marTop w:val="0"/>
          <w:marBottom w:val="120"/>
          <w:divBdr>
            <w:top w:val="none" w:sz="0" w:space="0" w:color="auto"/>
            <w:left w:val="none" w:sz="0" w:space="0" w:color="auto"/>
            <w:bottom w:val="none" w:sz="0" w:space="0" w:color="auto"/>
            <w:right w:val="none" w:sz="0" w:space="0" w:color="auto"/>
          </w:divBdr>
        </w:div>
        <w:div w:id="1981618858">
          <w:marLeft w:val="1166"/>
          <w:marRight w:val="0"/>
          <w:marTop w:val="0"/>
          <w:marBottom w:val="120"/>
          <w:divBdr>
            <w:top w:val="none" w:sz="0" w:space="0" w:color="auto"/>
            <w:left w:val="none" w:sz="0" w:space="0" w:color="auto"/>
            <w:bottom w:val="none" w:sz="0" w:space="0" w:color="auto"/>
            <w:right w:val="none" w:sz="0" w:space="0" w:color="auto"/>
          </w:divBdr>
        </w:div>
        <w:div w:id="260114660">
          <w:marLeft w:val="1166"/>
          <w:marRight w:val="0"/>
          <w:marTop w:val="0"/>
          <w:marBottom w:val="120"/>
          <w:divBdr>
            <w:top w:val="none" w:sz="0" w:space="0" w:color="auto"/>
            <w:left w:val="none" w:sz="0" w:space="0" w:color="auto"/>
            <w:bottom w:val="none" w:sz="0" w:space="0" w:color="auto"/>
            <w:right w:val="none" w:sz="0" w:space="0" w:color="auto"/>
          </w:divBdr>
        </w:div>
      </w:divsChild>
    </w:div>
    <w:div w:id="485509994">
      <w:bodyDiv w:val="1"/>
      <w:marLeft w:val="0"/>
      <w:marRight w:val="0"/>
      <w:marTop w:val="0"/>
      <w:marBottom w:val="0"/>
      <w:divBdr>
        <w:top w:val="none" w:sz="0" w:space="0" w:color="auto"/>
        <w:left w:val="none" w:sz="0" w:space="0" w:color="auto"/>
        <w:bottom w:val="none" w:sz="0" w:space="0" w:color="auto"/>
        <w:right w:val="none" w:sz="0" w:space="0" w:color="auto"/>
      </w:divBdr>
      <w:divsChild>
        <w:div w:id="1226839339">
          <w:marLeft w:val="547"/>
          <w:marRight w:val="0"/>
          <w:marTop w:val="0"/>
          <w:marBottom w:val="0"/>
          <w:divBdr>
            <w:top w:val="none" w:sz="0" w:space="0" w:color="auto"/>
            <w:left w:val="none" w:sz="0" w:space="0" w:color="auto"/>
            <w:bottom w:val="none" w:sz="0" w:space="0" w:color="auto"/>
            <w:right w:val="none" w:sz="0" w:space="0" w:color="auto"/>
          </w:divBdr>
        </w:div>
      </w:divsChild>
    </w:div>
    <w:div w:id="693455253">
      <w:bodyDiv w:val="1"/>
      <w:marLeft w:val="0"/>
      <w:marRight w:val="0"/>
      <w:marTop w:val="0"/>
      <w:marBottom w:val="0"/>
      <w:divBdr>
        <w:top w:val="none" w:sz="0" w:space="0" w:color="auto"/>
        <w:left w:val="none" w:sz="0" w:space="0" w:color="auto"/>
        <w:bottom w:val="none" w:sz="0" w:space="0" w:color="auto"/>
        <w:right w:val="none" w:sz="0" w:space="0" w:color="auto"/>
      </w:divBdr>
      <w:divsChild>
        <w:div w:id="1354770696">
          <w:marLeft w:val="547"/>
          <w:marRight w:val="0"/>
          <w:marTop w:val="0"/>
          <w:marBottom w:val="0"/>
          <w:divBdr>
            <w:top w:val="none" w:sz="0" w:space="0" w:color="auto"/>
            <w:left w:val="none" w:sz="0" w:space="0" w:color="auto"/>
            <w:bottom w:val="none" w:sz="0" w:space="0" w:color="auto"/>
            <w:right w:val="none" w:sz="0" w:space="0" w:color="auto"/>
          </w:divBdr>
        </w:div>
        <w:div w:id="543518006">
          <w:marLeft w:val="1166"/>
          <w:marRight w:val="0"/>
          <w:marTop w:val="0"/>
          <w:marBottom w:val="120"/>
          <w:divBdr>
            <w:top w:val="none" w:sz="0" w:space="0" w:color="auto"/>
            <w:left w:val="none" w:sz="0" w:space="0" w:color="auto"/>
            <w:bottom w:val="none" w:sz="0" w:space="0" w:color="auto"/>
            <w:right w:val="none" w:sz="0" w:space="0" w:color="auto"/>
          </w:divBdr>
        </w:div>
        <w:div w:id="1307318535">
          <w:marLeft w:val="1166"/>
          <w:marRight w:val="0"/>
          <w:marTop w:val="0"/>
          <w:marBottom w:val="0"/>
          <w:divBdr>
            <w:top w:val="none" w:sz="0" w:space="0" w:color="auto"/>
            <w:left w:val="none" w:sz="0" w:space="0" w:color="auto"/>
            <w:bottom w:val="none" w:sz="0" w:space="0" w:color="auto"/>
            <w:right w:val="none" w:sz="0" w:space="0" w:color="auto"/>
          </w:divBdr>
        </w:div>
        <w:div w:id="402340117">
          <w:marLeft w:val="1166"/>
          <w:marRight w:val="0"/>
          <w:marTop w:val="0"/>
          <w:marBottom w:val="0"/>
          <w:divBdr>
            <w:top w:val="none" w:sz="0" w:space="0" w:color="auto"/>
            <w:left w:val="none" w:sz="0" w:space="0" w:color="auto"/>
            <w:bottom w:val="none" w:sz="0" w:space="0" w:color="auto"/>
            <w:right w:val="none" w:sz="0" w:space="0" w:color="auto"/>
          </w:divBdr>
        </w:div>
        <w:div w:id="2068216264">
          <w:marLeft w:val="1166"/>
          <w:marRight w:val="0"/>
          <w:marTop w:val="0"/>
          <w:marBottom w:val="0"/>
          <w:divBdr>
            <w:top w:val="none" w:sz="0" w:space="0" w:color="auto"/>
            <w:left w:val="none" w:sz="0" w:space="0" w:color="auto"/>
            <w:bottom w:val="none" w:sz="0" w:space="0" w:color="auto"/>
            <w:right w:val="none" w:sz="0" w:space="0" w:color="auto"/>
          </w:divBdr>
        </w:div>
        <w:div w:id="2003315568">
          <w:marLeft w:val="1166"/>
          <w:marRight w:val="0"/>
          <w:marTop w:val="0"/>
          <w:marBottom w:val="0"/>
          <w:divBdr>
            <w:top w:val="none" w:sz="0" w:space="0" w:color="auto"/>
            <w:left w:val="none" w:sz="0" w:space="0" w:color="auto"/>
            <w:bottom w:val="none" w:sz="0" w:space="0" w:color="auto"/>
            <w:right w:val="none" w:sz="0" w:space="0" w:color="auto"/>
          </w:divBdr>
        </w:div>
        <w:div w:id="442923294">
          <w:marLeft w:val="1166"/>
          <w:marRight w:val="0"/>
          <w:marTop w:val="0"/>
          <w:marBottom w:val="0"/>
          <w:divBdr>
            <w:top w:val="none" w:sz="0" w:space="0" w:color="auto"/>
            <w:left w:val="none" w:sz="0" w:space="0" w:color="auto"/>
            <w:bottom w:val="none" w:sz="0" w:space="0" w:color="auto"/>
            <w:right w:val="none" w:sz="0" w:space="0" w:color="auto"/>
          </w:divBdr>
        </w:div>
      </w:divsChild>
    </w:div>
    <w:div w:id="792986819">
      <w:bodyDiv w:val="1"/>
      <w:marLeft w:val="0"/>
      <w:marRight w:val="0"/>
      <w:marTop w:val="0"/>
      <w:marBottom w:val="0"/>
      <w:divBdr>
        <w:top w:val="none" w:sz="0" w:space="0" w:color="auto"/>
        <w:left w:val="none" w:sz="0" w:space="0" w:color="auto"/>
        <w:bottom w:val="none" w:sz="0" w:space="0" w:color="auto"/>
        <w:right w:val="none" w:sz="0" w:space="0" w:color="auto"/>
      </w:divBdr>
      <w:divsChild>
        <w:div w:id="509368077">
          <w:marLeft w:val="547"/>
          <w:marRight w:val="0"/>
          <w:marTop w:val="0"/>
          <w:marBottom w:val="0"/>
          <w:divBdr>
            <w:top w:val="none" w:sz="0" w:space="0" w:color="auto"/>
            <w:left w:val="none" w:sz="0" w:space="0" w:color="auto"/>
            <w:bottom w:val="none" w:sz="0" w:space="0" w:color="auto"/>
            <w:right w:val="none" w:sz="0" w:space="0" w:color="auto"/>
          </w:divBdr>
        </w:div>
      </w:divsChild>
    </w:div>
    <w:div w:id="892543766">
      <w:bodyDiv w:val="1"/>
      <w:marLeft w:val="0"/>
      <w:marRight w:val="0"/>
      <w:marTop w:val="0"/>
      <w:marBottom w:val="0"/>
      <w:divBdr>
        <w:top w:val="none" w:sz="0" w:space="0" w:color="auto"/>
        <w:left w:val="none" w:sz="0" w:space="0" w:color="auto"/>
        <w:bottom w:val="none" w:sz="0" w:space="0" w:color="auto"/>
        <w:right w:val="none" w:sz="0" w:space="0" w:color="auto"/>
      </w:divBdr>
      <w:divsChild>
        <w:div w:id="920332910">
          <w:marLeft w:val="547"/>
          <w:marRight w:val="0"/>
          <w:marTop w:val="0"/>
          <w:marBottom w:val="0"/>
          <w:divBdr>
            <w:top w:val="none" w:sz="0" w:space="0" w:color="auto"/>
            <w:left w:val="none" w:sz="0" w:space="0" w:color="auto"/>
            <w:bottom w:val="none" w:sz="0" w:space="0" w:color="auto"/>
            <w:right w:val="none" w:sz="0" w:space="0" w:color="auto"/>
          </w:divBdr>
        </w:div>
        <w:div w:id="690103735">
          <w:marLeft w:val="547"/>
          <w:marRight w:val="0"/>
          <w:marTop w:val="0"/>
          <w:marBottom w:val="0"/>
          <w:divBdr>
            <w:top w:val="none" w:sz="0" w:space="0" w:color="auto"/>
            <w:left w:val="none" w:sz="0" w:space="0" w:color="auto"/>
            <w:bottom w:val="none" w:sz="0" w:space="0" w:color="auto"/>
            <w:right w:val="none" w:sz="0" w:space="0" w:color="auto"/>
          </w:divBdr>
        </w:div>
        <w:div w:id="2081631583">
          <w:marLeft w:val="547"/>
          <w:marRight w:val="0"/>
          <w:marTop w:val="0"/>
          <w:marBottom w:val="0"/>
          <w:divBdr>
            <w:top w:val="none" w:sz="0" w:space="0" w:color="auto"/>
            <w:left w:val="none" w:sz="0" w:space="0" w:color="auto"/>
            <w:bottom w:val="none" w:sz="0" w:space="0" w:color="auto"/>
            <w:right w:val="none" w:sz="0" w:space="0" w:color="auto"/>
          </w:divBdr>
        </w:div>
        <w:div w:id="1345862966">
          <w:marLeft w:val="547"/>
          <w:marRight w:val="0"/>
          <w:marTop w:val="0"/>
          <w:marBottom w:val="0"/>
          <w:divBdr>
            <w:top w:val="none" w:sz="0" w:space="0" w:color="auto"/>
            <w:left w:val="none" w:sz="0" w:space="0" w:color="auto"/>
            <w:bottom w:val="none" w:sz="0" w:space="0" w:color="auto"/>
            <w:right w:val="none" w:sz="0" w:space="0" w:color="auto"/>
          </w:divBdr>
        </w:div>
        <w:div w:id="793135205">
          <w:marLeft w:val="547"/>
          <w:marRight w:val="0"/>
          <w:marTop w:val="0"/>
          <w:marBottom w:val="0"/>
          <w:divBdr>
            <w:top w:val="none" w:sz="0" w:space="0" w:color="auto"/>
            <w:left w:val="none" w:sz="0" w:space="0" w:color="auto"/>
            <w:bottom w:val="none" w:sz="0" w:space="0" w:color="auto"/>
            <w:right w:val="none" w:sz="0" w:space="0" w:color="auto"/>
          </w:divBdr>
        </w:div>
        <w:div w:id="275214008">
          <w:marLeft w:val="547"/>
          <w:marRight w:val="0"/>
          <w:marTop w:val="0"/>
          <w:marBottom w:val="0"/>
          <w:divBdr>
            <w:top w:val="none" w:sz="0" w:space="0" w:color="auto"/>
            <w:left w:val="none" w:sz="0" w:space="0" w:color="auto"/>
            <w:bottom w:val="none" w:sz="0" w:space="0" w:color="auto"/>
            <w:right w:val="none" w:sz="0" w:space="0" w:color="auto"/>
          </w:divBdr>
        </w:div>
      </w:divsChild>
    </w:div>
    <w:div w:id="1012801717">
      <w:bodyDiv w:val="1"/>
      <w:marLeft w:val="0"/>
      <w:marRight w:val="0"/>
      <w:marTop w:val="0"/>
      <w:marBottom w:val="0"/>
      <w:divBdr>
        <w:top w:val="none" w:sz="0" w:space="0" w:color="auto"/>
        <w:left w:val="none" w:sz="0" w:space="0" w:color="auto"/>
        <w:bottom w:val="none" w:sz="0" w:space="0" w:color="auto"/>
        <w:right w:val="none" w:sz="0" w:space="0" w:color="auto"/>
      </w:divBdr>
      <w:divsChild>
        <w:div w:id="1773432020">
          <w:marLeft w:val="547"/>
          <w:marRight w:val="0"/>
          <w:marTop w:val="0"/>
          <w:marBottom w:val="120"/>
          <w:divBdr>
            <w:top w:val="none" w:sz="0" w:space="0" w:color="auto"/>
            <w:left w:val="none" w:sz="0" w:space="0" w:color="auto"/>
            <w:bottom w:val="none" w:sz="0" w:space="0" w:color="auto"/>
            <w:right w:val="none" w:sz="0" w:space="0" w:color="auto"/>
          </w:divBdr>
        </w:div>
        <w:div w:id="532303326">
          <w:marLeft w:val="547"/>
          <w:marRight w:val="0"/>
          <w:marTop w:val="0"/>
          <w:marBottom w:val="120"/>
          <w:divBdr>
            <w:top w:val="none" w:sz="0" w:space="0" w:color="auto"/>
            <w:left w:val="none" w:sz="0" w:space="0" w:color="auto"/>
            <w:bottom w:val="none" w:sz="0" w:space="0" w:color="auto"/>
            <w:right w:val="none" w:sz="0" w:space="0" w:color="auto"/>
          </w:divBdr>
        </w:div>
        <w:div w:id="1440103823">
          <w:marLeft w:val="547"/>
          <w:marRight w:val="0"/>
          <w:marTop w:val="0"/>
          <w:marBottom w:val="0"/>
          <w:divBdr>
            <w:top w:val="none" w:sz="0" w:space="0" w:color="auto"/>
            <w:left w:val="none" w:sz="0" w:space="0" w:color="auto"/>
            <w:bottom w:val="none" w:sz="0" w:space="0" w:color="auto"/>
            <w:right w:val="none" w:sz="0" w:space="0" w:color="auto"/>
          </w:divBdr>
        </w:div>
      </w:divsChild>
    </w:div>
    <w:div w:id="1263564366">
      <w:bodyDiv w:val="1"/>
      <w:marLeft w:val="0"/>
      <w:marRight w:val="0"/>
      <w:marTop w:val="0"/>
      <w:marBottom w:val="0"/>
      <w:divBdr>
        <w:top w:val="none" w:sz="0" w:space="0" w:color="auto"/>
        <w:left w:val="none" w:sz="0" w:space="0" w:color="auto"/>
        <w:bottom w:val="none" w:sz="0" w:space="0" w:color="auto"/>
        <w:right w:val="none" w:sz="0" w:space="0" w:color="auto"/>
      </w:divBdr>
      <w:divsChild>
        <w:div w:id="1315917244">
          <w:marLeft w:val="547"/>
          <w:marRight w:val="0"/>
          <w:marTop w:val="0"/>
          <w:marBottom w:val="120"/>
          <w:divBdr>
            <w:top w:val="none" w:sz="0" w:space="0" w:color="auto"/>
            <w:left w:val="none" w:sz="0" w:space="0" w:color="auto"/>
            <w:bottom w:val="none" w:sz="0" w:space="0" w:color="auto"/>
            <w:right w:val="none" w:sz="0" w:space="0" w:color="auto"/>
          </w:divBdr>
        </w:div>
        <w:div w:id="1779331542">
          <w:marLeft w:val="547"/>
          <w:marRight w:val="0"/>
          <w:marTop w:val="0"/>
          <w:marBottom w:val="0"/>
          <w:divBdr>
            <w:top w:val="none" w:sz="0" w:space="0" w:color="auto"/>
            <w:left w:val="none" w:sz="0" w:space="0" w:color="auto"/>
            <w:bottom w:val="none" w:sz="0" w:space="0" w:color="auto"/>
            <w:right w:val="none" w:sz="0" w:space="0" w:color="auto"/>
          </w:divBdr>
        </w:div>
      </w:divsChild>
    </w:div>
    <w:div w:id="1315986168">
      <w:bodyDiv w:val="1"/>
      <w:marLeft w:val="0"/>
      <w:marRight w:val="0"/>
      <w:marTop w:val="0"/>
      <w:marBottom w:val="0"/>
      <w:divBdr>
        <w:top w:val="none" w:sz="0" w:space="0" w:color="auto"/>
        <w:left w:val="none" w:sz="0" w:space="0" w:color="auto"/>
        <w:bottom w:val="none" w:sz="0" w:space="0" w:color="auto"/>
        <w:right w:val="none" w:sz="0" w:space="0" w:color="auto"/>
      </w:divBdr>
      <w:divsChild>
        <w:div w:id="377436993">
          <w:marLeft w:val="547"/>
          <w:marRight w:val="0"/>
          <w:marTop w:val="0"/>
          <w:marBottom w:val="0"/>
          <w:divBdr>
            <w:top w:val="none" w:sz="0" w:space="0" w:color="auto"/>
            <w:left w:val="none" w:sz="0" w:space="0" w:color="auto"/>
            <w:bottom w:val="none" w:sz="0" w:space="0" w:color="auto"/>
            <w:right w:val="none" w:sz="0" w:space="0" w:color="auto"/>
          </w:divBdr>
        </w:div>
      </w:divsChild>
    </w:div>
    <w:div w:id="1421220552">
      <w:bodyDiv w:val="1"/>
      <w:marLeft w:val="0"/>
      <w:marRight w:val="0"/>
      <w:marTop w:val="0"/>
      <w:marBottom w:val="0"/>
      <w:divBdr>
        <w:top w:val="none" w:sz="0" w:space="0" w:color="auto"/>
        <w:left w:val="none" w:sz="0" w:space="0" w:color="auto"/>
        <w:bottom w:val="none" w:sz="0" w:space="0" w:color="auto"/>
        <w:right w:val="none" w:sz="0" w:space="0" w:color="auto"/>
      </w:divBdr>
    </w:div>
    <w:div w:id="1565991268">
      <w:bodyDiv w:val="1"/>
      <w:marLeft w:val="0"/>
      <w:marRight w:val="0"/>
      <w:marTop w:val="0"/>
      <w:marBottom w:val="0"/>
      <w:divBdr>
        <w:top w:val="none" w:sz="0" w:space="0" w:color="auto"/>
        <w:left w:val="none" w:sz="0" w:space="0" w:color="auto"/>
        <w:bottom w:val="none" w:sz="0" w:space="0" w:color="auto"/>
        <w:right w:val="none" w:sz="0" w:space="0" w:color="auto"/>
      </w:divBdr>
      <w:divsChild>
        <w:div w:id="1696495373">
          <w:marLeft w:val="1267"/>
          <w:marRight w:val="0"/>
          <w:marTop w:val="0"/>
          <w:marBottom w:val="120"/>
          <w:divBdr>
            <w:top w:val="none" w:sz="0" w:space="0" w:color="auto"/>
            <w:left w:val="none" w:sz="0" w:space="0" w:color="auto"/>
            <w:bottom w:val="none" w:sz="0" w:space="0" w:color="auto"/>
            <w:right w:val="none" w:sz="0" w:space="0" w:color="auto"/>
          </w:divBdr>
        </w:div>
        <w:div w:id="297297382">
          <w:marLeft w:val="1267"/>
          <w:marRight w:val="0"/>
          <w:marTop w:val="0"/>
          <w:marBottom w:val="120"/>
          <w:divBdr>
            <w:top w:val="none" w:sz="0" w:space="0" w:color="auto"/>
            <w:left w:val="none" w:sz="0" w:space="0" w:color="auto"/>
            <w:bottom w:val="none" w:sz="0" w:space="0" w:color="auto"/>
            <w:right w:val="none" w:sz="0" w:space="0" w:color="auto"/>
          </w:divBdr>
        </w:div>
        <w:div w:id="1839617631">
          <w:marLeft w:val="1267"/>
          <w:marRight w:val="0"/>
          <w:marTop w:val="0"/>
          <w:marBottom w:val="120"/>
          <w:divBdr>
            <w:top w:val="none" w:sz="0" w:space="0" w:color="auto"/>
            <w:left w:val="none" w:sz="0" w:space="0" w:color="auto"/>
            <w:bottom w:val="none" w:sz="0" w:space="0" w:color="auto"/>
            <w:right w:val="none" w:sz="0" w:space="0" w:color="auto"/>
          </w:divBdr>
        </w:div>
        <w:div w:id="563369216">
          <w:marLeft w:val="1267"/>
          <w:marRight w:val="0"/>
          <w:marTop w:val="0"/>
          <w:marBottom w:val="120"/>
          <w:divBdr>
            <w:top w:val="none" w:sz="0" w:space="0" w:color="auto"/>
            <w:left w:val="none" w:sz="0" w:space="0" w:color="auto"/>
            <w:bottom w:val="none" w:sz="0" w:space="0" w:color="auto"/>
            <w:right w:val="none" w:sz="0" w:space="0" w:color="auto"/>
          </w:divBdr>
        </w:div>
        <w:div w:id="463668136">
          <w:marLeft w:val="1267"/>
          <w:marRight w:val="0"/>
          <w:marTop w:val="0"/>
          <w:marBottom w:val="120"/>
          <w:divBdr>
            <w:top w:val="none" w:sz="0" w:space="0" w:color="auto"/>
            <w:left w:val="none" w:sz="0" w:space="0" w:color="auto"/>
            <w:bottom w:val="none" w:sz="0" w:space="0" w:color="auto"/>
            <w:right w:val="none" w:sz="0" w:space="0" w:color="auto"/>
          </w:divBdr>
        </w:div>
        <w:div w:id="412774550">
          <w:marLeft w:val="1267"/>
          <w:marRight w:val="0"/>
          <w:marTop w:val="0"/>
          <w:marBottom w:val="120"/>
          <w:divBdr>
            <w:top w:val="none" w:sz="0" w:space="0" w:color="auto"/>
            <w:left w:val="none" w:sz="0" w:space="0" w:color="auto"/>
            <w:bottom w:val="none" w:sz="0" w:space="0" w:color="auto"/>
            <w:right w:val="none" w:sz="0" w:space="0" w:color="auto"/>
          </w:divBdr>
        </w:div>
      </w:divsChild>
    </w:div>
    <w:div w:id="1578514175">
      <w:bodyDiv w:val="1"/>
      <w:marLeft w:val="0"/>
      <w:marRight w:val="0"/>
      <w:marTop w:val="0"/>
      <w:marBottom w:val="0"/>
      <w:divBdr>
        <w:top w:val="none" w:sz="0" w:space="0" w:color="auto"/>
        <w:left w:val="none" w:sz="0" w:space="0" w:color="auto"/>
        <w:bottom w:val="none" w:sz="0" w:space="0" w:color="auto"/>
        <w:right w:val="none" w:sz="0" w:space="0" w:color="auto"/>
      </w:divBdr>
      <w:divsChild>
        <w:div w:id="1524248763">
          <w:marLeft w:val="547"/>
          <w:marRight w:val="0"/>
          <w:marTop w:val="0"/>
          <w:marBottom w:val="0"/>
          <w:divBdr>
            <w:top w:val="none" w:sz="0" w:space="0" w:color="auto"/>
            <w:left w:val="none" w:sz="0" w:space="0" w:color="auto"/>
            <w:bottom w:val="none" w:sz="0" w:space="0" w:color="auto"/>
            <w:right w:val="none" w:sz="0" w:space="0" w:color="auto"/>
          </w:divBdr>
        </w:div>
        <w:div w:id="44449330">
          <w:marLeft w:val="547"/>
          <w:marRight w:val="0"/>
          <w:marTop w:val="0"/>
          <w:marBottom w:val="0"/>
          <w:divBdr>
            <w:top w:val="none" w:sz="0" w:space="0" w:color="auto"/>
            <w:left w:val="none" w:sz="0" w:space="0" w:color="auto"/>
            <w:bottom w:val="none" w:sz="0" w:space="0" w:color="auto"/>
            <w:right w:val="none" w:sz="0" w:space="0" w:color="auto"/>
          </w:divBdr>
        </w:div>
        <w:div w:id="1780635787">
          <w:marLeft w:val="547"/>
          <w:marRight w:val="0"/>
          <w:marTop w:val="0"/>
          <w:marBottom w:val="0"/>
          <w:divBdr>
            <w:top w:val="none" w:sz="0" w:space="0" w:color="auto"/>
            <w:left w:val="none" w:sz="0" w:space="0" w:color="auto"/>
            <w:bottom w:val="none" w:sz="0" w:space="0" w:color="auto"/>
            <w:right w:val="none" w:sz="0" w:space="0" w:color="auto"/>
          </w:divBdr>
        </w:div>
        <w:div w:id="1912883911">
          <w:marLeft w:val="547"/>
          <w:marRight w:val="0"/>
          <w:marTop w:val="0"/>
          <w:marBottom w:val="0"/>
          <w:divBdr>
            <w:top w:val="none" w:sz="0" w:space="0" w:color="auto"/>
            <w:left w:val="none" w:sz="0" w:space="0" w:color="auto"/>
            <w:bottom w:val="none" w:sz="0" w:space="0" w:color="auto"/>
            <w:right w:val="none" w:sz="0" w:space="0" w:color="auto"/>
          </w:divBdr>
        </w:div>
        <w:div w:id="1834759513">
          <w:marLeft w:val="547"/>
          <w:marRight w:val="0"/>
          <w:marTop w:val="0"/>
          <w:marBottom w:val="0"/>
          <w:divBdr>
            <w:top w:val="none" w:sz="0" w:space="0" w:color="auto"/>
            <w:left w:val="none" w:sz="0" w:space="0" w:color="auto"/>
            <w:bottom w:val="none" w:sz="0" w:space="0" w:color="auto"/>
            <w:right w:val="none" w:sz="0" w:space="0" w:color="auto"/>
          </w:divBdr>
        </w:div>
        <w:div w:id="2134320584">
          <w:marLeft w:val="547"/>
          <w:marRight w:val="0"/>
          <w:marTop w:val="0"/>
          <w:marBottom w:val="0"/>
          <w:divBdr>
            <w:top w:val="none" w:sz="0" w:space="0" w:color="auto"/>
            <w:left w:val="none" w:sz="0" w:space="0" w:color="auto"/>
            <w:bottom w:val="none" w:sz="0" w:space="0" w:color="auto"/>
            <w:right w:val="none" w:sz="0" w:space="0" w:color="auto"/>
          </w:divBdr>
        </w:div>
        <w:div w:id="2129228994">
          <w:marLeft w:val="547"/>
          <w:marRight w:val="0"/>
          <w:marTop w:val="0"/>
          <w:marBottom w:val="0"/>
          <w:divBdr>
            <w:top w:val="none" w:sz="0" w:space="0" w:color="auto"/>
            <w:left w:val="none" w:sz="0" w:space="0" w:color="auto"/>
            <w:bottom w:val="none" w:sz="0" w:space="0" w:color="auto"/>
            <w:right w:val="none" w:sz="0" w:space="0" w:color="auto"/>
          </w:divBdr>
        </w:div>
        <w:div w:id="1059984458">
          <w:marLeft w:val="547"/>
          <w:marRight w:val="0"/>
          <w:marTop w:val="0"/>
          <w:marBottom w:val="0"/>
          <w:divBdr>
            <w:top w:val="none" w:sz="0" w:space="0" w:color="auto"/>
            <w:left w:val="none" w:sz="0" w:space="0" w:color="auto"/>
            <w:bottom w:val="none" w:sz="0" w:space="0" w:color="auto"/>
            <w:right w:val="none" w:sz="0" w:space="0" w:color="auto"/>
          </w:divBdr>
        </w:div>
        <w:div w:id="867373308">
          <w:marLeft w:val="547"/>
          <w:marRight w:val="0"/>
          <w:marTop w:val="0"/>
          <w:marBottom w:val="0"/>
          <w:divBdr>
            <w:top w:val="none" w:sz="0" w:space="0" w:color="auto"/>
            <w:left w:val="none" w:sz="0" w:space="0" w:color="auto"/>
            <w:bottom w:val="none" w:sz="0" w:space="0" w:color="auto"/>
            <w:right w:val="none" w:sz="0" w:space="0" w:color="auto"/>
          </w:divBdr>
        </w:div>
        <w:div w:id="1886721029">
          <w:marLeft w:val="547"/>
          <w:marRight w:val="0"/>
          <w:marTop w:val="0"/>
          <w:marBottom w:val="0"/>
          <w:divBdr>
            <w:top w:val="none" w:sz="0" w:space="0" w:color="auto"/>
            <w:left w:val="none" w:sz="0" w:space="0" w:color="auto"/>
            <w:bottom w:val="none" w:sz="0" w:space="0" w:color="auto"/>
            <w:right w:val="none" w:sz="0" w:space="0" w:color="auto"/>
          </w:divBdr>
        </w:div>
        <w:div w:id="1663896162">
          <w:marLeft w:val="547"/>
          <w:marRight w:val="0"/>
          <w:marTop w:val="0"/>
          <w:marBottom w:val="0"/>
          <w:divBdr>
            <w:top w:val="none" w:sz="0" w:space="0" w:color="auto"/>
            <w:left w:val="none" w:sz="0" w:space="0" w:color="auto"/>
            <w:bottom w:val="none" w:sz="0" w:space="0" w:color="auto"/>
            <w:right w:val="none" w:sz="0" w:space="0" w:color="auto"/>
          </w:divBdr>
        </w:div>
      </w:divsChild>
    </w:div>
    <w:div w:id="1690334377">
      <w:bodyDiv w:val="1"/>
      <w:marLeft w:val="0"/>
      <w:marRight w:val="0"/>
      <w:marTop w:val="0"/>
      <w:marBottom w:val="0"/>
      <w:divBdr>
        <w:top w:val="none" w:sz="0" w:space="0" w:color="auto"/>
        <w:left w:val="none" w:sz="0" w:space="0" w:color="auto"/>
        <w:bottom w:val="none" w:sz="0" w:space="0" w:color="auto"/>
        <w:right w:val="none" w:sz="0" w:space="0" w:color="auto"/>
      </w:divBdr>
      <w:divsChild>
        <w:div w:id="1066992546">
          <w:marLeft w:val="0"/>
          <w:marRight w:val="0"/>
          <w:marTop w:val="120"/>
          <w:marBottom w:val="0"/>
          <w:divBdr>
            <w:top w:val="none" w:sz="0" w:space="0" w:color="auto"/>
            <w:left w:val="none" w:sz="0" w:space="0" w:color="auto"/>
            <w:bottom w:val="none" w:sz="0" w:space="0" w:color="auto"/>
            <w:right w:val="none" w:sz="0" w:space="0" w:color="auto"/>
          </w:divBdr>
        </w:div>
        <w:div w:id="1040056369">
          <w:marLeft w:val="0"/>
          <w:marRight w:val="0"/>
          <w:marTop w:val="120"/>
          <w:marBottom w:val="0"/>
          <w:divBdr>
            <w:top w:val="none" w:sz="0" w:space="0" w:color="auto"/>
            <w:left w:val="none" w:sz="0" w:space="0" w:color="auto"/>
            <w:bottom w:val="none" w:sz="0" w:space="0" w:color="auto"/>
            <w:right w:val="none" w:sz="0" w:space="0" w:color="auto"/>
          </w:divBdr>
        </w:div>
        <w:div w:id="712659011">
          <w:marLeft w:val="0"/>
          <w:marRight w:val="0"/>
          <w:marTop w:val="120"/>
          <w:marBottom w:val="0"/>
          <w:divBdr>
            <w:top w:val="none" w:sz="0" w:space="0" w:color="auto"/>
            <w:left w:val="none" w:sz="0" w:space="0" w:color="auto"/>
            <w:bottom w:val="none" w:sz="0" w:space="0" w:color="auto"/>
            <w:right w:val="none" w:sz="0" w:space="0" w:color="auto"/>
          </w:divBdr>
        </w:div>
        <w:div w:id="2101640848">
          <w:marLeft w:val="0"/>
          <w:marRight w:val="0"/>
          <w:marTop w:val="120"/>
          <w:marBottom w:val="0"/>
          <w:divBdr>
            <w:top w:val="none" w:sz="0" w:space="0" w:color="auto"/>
            <w:left w:val="none" w:sz="0" w:space="0" w:color="auto"/>
            <w:bottom w:val="none" w:sz="0" w:space="0" w:color="auto"/>
            <w:right w:val="none" w:sz="0" w:space="0" w:color="auto"/>
          </w:divBdr>
        </w:div>
        <w:div w:id="1649751058">
          <w:marLeft w:val="0"/>
          <w:marRight w:val="0"/>
          <w:marTop w:val="120"/>
          <w:marBottom w:val="0"/>
          <w:divBdr>
            <w:top w:val="none" w:sz="0" w:space="0" w:color="auto"/>
            <w:left w:val="none" w:sz="0" w:space="0" w:color="auto"/>
            <w:bottom w:val="none" w:sz="0" w:space="0" w:color="auto"/>
            <w:right w:val="none" w:sz="0" w:space="0" w:color="auto"/>
          </w:divBdr>
        </w:div>
        <w:div w:id="1881699912">
          <w:marLeft w:val="0"/>
          <w:marRight w:val="0"/>
          <w:marTop w:val="120"/>
          <w:marBottom w:val="0"/>
          <w:divBdr>
            <w:top w:val="none" w:sz="0" w:space="0" w:color="auto"/>
            <w:left w:val="none" w:sz="0" w:space="0" w:color="auto"/>
            <w:bottom w:val="none" w:sz="0" w:space="0" w:color="auto"/>
            <w:right w:val="none" w:sz="0" w:space="0" w:color="auto"/>
          </w:divBdr>
        </w:div>
      </w:divsChild>
    </w:div>
    <w:div w:id="1760901655">
      <w:bodyDiv w:val="1"/>
      <w:marLeft w:val="0"/>
      <w:marRight w:val="0"/>
      <w:marTop w:val="0"/>
      <w:marBottom w:val="0"/>
      <w:divBdr>
        <w:top w:val="none" w:sz="0" w:space="0" w:color="auto"/>
        <w:left w:val="none" w:sz="0" w:space="0" w:color="auto"/>
        <w:bottom w:val="none" w:sz="0" w:space="0" w:color="auto"/>
        <w:right w:val="none" w:sz="0" w:space="0" w:color="auto"/>
      </w:divBdr>
      <w:divsChild>
        <w:div w:id="188372162">
          <w:marLeft w:val="547"/>
          <w:marRight w:val="0"/>
          <w:marTop w:val="0"/>
          <w:marBottom w:val="0"/>
          <w:divBdr>
            <w:top w:val="none" w:sz="0" w:space="0" w:color="auto"/>
            <w:left w:val="none" w:sz="0" w:space="0" w:color="auto"/>
            <w:bottom w:val="none" w:sz="0" w:space="0" w:color="auto"/>
            <w:right w:val="none" w:sz="0" w:space="0" w:color="auto"/>
          </w:divBdr>
        </w:div>
        <w:div w:id="699282917">
          <w:marLeft w:val="1166"/>
          <w:marRight w:val="0"/>
          <w:marTop w:val="0"/>
          <w:marBottom w:val="120"/>
          <w:divBdr>
            <w:top w:val="none" w:sz="0" w:space="0" w:color="auto"/>
            <w:left w:val="none" w:sz="0" w:space="0" w:color="auto"/>
            <w:bottom w:val="none" w:sz="0" w:space="0" w:color="auto"/>
            <w:right w:val="none" w:sz="0" w:space="0" w:color="auto"/>
          </w:divBdr>
        </w:div>
        <w:div w:id="18513533">
          <w:marLeft w:val="1166"/>
          <w:marRight w:val="0"/>
          <w:marTop w:val="0"/>
          <w:marBottom w:val="120"/>
          <w:divBdr>
            <w:top w:val="none" w:sz="0" w:space="0" w:color="auto"/>
            <w:left w:val="none" w:sz="0" w:space="0" w:color="auto"/>
            <w:bottom w:val="none" w:sz="0" w:space="0" w:color="auto"/>
            <w:right w:val="none" w:sz="0" w:space="0" w:color="auto"/>
          </w:divBdr>
        </w:div>
        <w:div w:id="10571020">
          <w:marLeft w:val="1166"/>
          <w:marRight w:val="0"/>
          <w:marTop w:val="0"/>
          <w:marBottom w:val="120"/>
          <w:divBdr>
            <w:top w:val="none" w:sz="0" w:space="0" w:color="auto"/>
            <w:left w:val="none" w:sz="0" w:space="0" w:color="auto"/>
            <w:bottom w:val="none" w:sz="0" w:space="0" w:color="auto"/>
            <w:right w:val="none" w:sz="0" w:space="0" w:color="auto"/>
          </w:divBdr>
        </w:div>
        <w:div w:id="1484352826">
          <w:marLeft w:val="547"/>
          <w:marRight w:val="0"/>
          <w:marTop w:val="0"/>
          <w:marBottom w:val="0"/>
          <w:divBdr>
            <w:top w:val="none" w:sz="0" w:space="0" w:color="auto"/>
            <w:left w:val="none" w:sz="0" w:space="0" w:color="auto"/>
            <w:bottom w:val="none" w:sz="0" w:space="0" w:color="auto"/>
            <w:right w:val="none" w:sz="0" w:space="0" w:color="auto"/>
          </w:divBdr>
        </w:div>
        <w:div w:id="73623872">
          <w:marLeft w:val="1166"/>
          <w:marRight w:val="0"/>
          <w:marTop w:val="0"/>
          <w:marBottom w:val="120"/>
          <w:divBdr>
            <w:top w:val="none" w:sz="0" w:space="0" w:color="auto"/>
            <w:left w:val="none" w:sz="0" w:space="0" w:color="auto"/>
            <w:bottom w:val="none" w:sz="0" w:space="0" w:color="auto"/>
            <w:right w:val="none" w:sz="0" w:space="0" w:color="auto"/>
          </w:divBdr>
        </w:div>
        <w:div w:id="1241402196">
          <w:marLeft w:val="1166"/>
          <w:marRight w:val="0"/>
          <w:marTop w:val="0"/>
          <w:marBottom w:val="120"/>
          <w:divBdr>
            <w:top w:val="none" w:sz="0" w:space="0" w:color="auto"/>
            <w:left w:val="none" w:sz="0" w:space="0" w:color="auto"/>
            <w:bottom w:val="none" w:sz="0" w:space="0" w:color="auto"/>
            <w:right w:val="none" w:sz="0" w:space="0" w:color="auto"/>
          </w:divBdr>
        </w:div>
        <w:div w:id="908223045">
          <w:marLeft w:val="547"/>
          <w:marRight w:val="0"/>
          <w:marTop w:val="0"/>
          <w:marBottom w:val="0"/>
          <w:divBdr>
            <w:top w:val="none" w:sz="0" w:space="0" w:color="auto"/>
            <w:left w:val="none" w:sz="0" w:space="0" w:color="auto"/>
            <w:bottom w:val="none" w:sz="0" w:space="0" w:color="auto"/>
            <w:right w:val="none" w:sz="0" w:space="0" w:color="auto"/>
          </w:divBdr>
        </w:div>
        <w:div w:id="2072724376">
          <w:marLeft w:val="1166"/>
          <w:marRight w:val="0"/>
          <w:marTop w:val="0"/>
          <w:marBottom w:val="120"/>
          <w:divBdr>
            <w:top w:val="none" w:sz="0" w:space="0" w:color="auto"/>
            <w:left w:val="none" w:sz="0" w:space="0" w:color="auto"/>
            <w:bottom w:val="none" w:sz="0" w:space="0" w:color="auto"/>
            <w:right w:val="none" w:sz="0" w:space="0" w:color="auto"/>
          </w:divBdr>
        </w:div>
        <w:div w:id="899285923">
          <w:marLeft w:val="1166"/>
          <w:marRight w:val="0"/>
          <w:marTop w:val="0"/>
          <w:marBottom w:val="120"/>
          <w:divBdr>
            <w:top w:val="none" w:sz="0" w:space="0" w:color="auto"/>
            <w:left w:val="none" w:sz="0" w:space="0" w:color="auto"/>
            <w:bottom w:val="none" w:sz="0" w:space="0" w:color="auto"/>
            <w:right w:val="none" w:sz="0" w:space="0" w:color="auto"/>
          </w:divBdr>
        </w:div>
        <w:div w:id="1972592512">
          <w:marLeft w:val="1166"/>
          <w:marRight w:val="0"/>
          <w:marTop w:val="0"/>
          <w:marBottom w:val="120"/>
          <w:divBdr>
            <w:top w:val="none" w:sz="0" w:space="0" w:color="auto"/>
            <w:left w:val="none" w:sz="0" w:space="0" w:color="auto"/>
            <w:bottom w:val="none" w:sz="0" w:space="0" w:color="auto"/>
            <w:right w:val="none" w:sz="0" w:space="0" w:color="auto"/>
          </w:divBdr>
        </w:div>
      </w:divsChild>
    </w:div>
    <w:div w:id="1894853831">
      <w:bodyDiv w:val="1"/>
      <w:marLeft w:val="0"/>
      <w:marRight w:val="0"/>
      <w:marTop w:val="0"/>
      <w:marBottom w:val="0"/>
      <w:divBdr>
        <w:top w:val="none" w:sz="0" w:space="0" w:color="auto"/>
        <w:left w:val="none" w:sz="0" w:space="0" w:color="auto"/>
        <w:bottom w:val="none" w:sz="0" w:space="0" w:color="auto"/>
        <w:right w:val="none" w:sz="0" w:space="0" w:color="auto"/>
      </w:divBdr>
      <w:divsChild>
        <w:div w:id="82804024">
          <w:marLeft w:val="547"/>
          <w:marRight w:val="0"/>
          <w:marTop w:val="0"/>
          <w:marBottom w:val="120"/>
          <w:divBdr>
            <w:top w:val="none" w:sz="0" w:space="0" w:color="auto"/>
            <w:left w:val="none" w:sz="0" w:space="0" w:color="auto"/>
            <w:bottom w:val="none" w:sz="0" w:space="0" w:color="auto"/>
            <w:right w:val="none" w:sz="0" w:space="0" w:color="auto"/>
          </w:divBdr>
        </w:div>
        <w:div w:id="657154091">
          <w:marLeft w:val="547"/>
          <w:marRight w:val="0"/>
          <w:marTop w:val="0"/>
          <w:marBottom w:val="120"/>
          <w:divBdr>
            <w:top w:val="none" w:sz="0" w:space="0" w:color="auto"/>
            <w:left w:val="none" w:sz="0" w:space="0" w:color="auto"/>
            <w:bottom w:val="none" w:sz="0" w:space="0" w:color="auto"/>
            <w:right w:val="none" w:sz="0" w:space="0" w:color="auto"/>
          </w:divBdr>
        </w:div>
      </w:divsChild>
    </w:div>
    <w:div w:id="1933270592">
      <w:bodyDiv w:val="1"/>
      <w:marLeft w:val="0"/>
      <w:marRight w:val="0"/>
      <w:marTop w:val="0"/>
      <w:marBottom w:val="0"/>
      <w:divBdr>
        <w:top w:val="none" w:sz="0" w:space="0" w:color="auto"/>
        <w:left w:val="none" w:sz="0" w:space="0" w:color="auto"/>
        <w:bottom w:val="none" w:sz="0" w:space="0" w:color="auto"/>
        <w:right w:val="none" w:sz="0" w:space="0" w:color="auto"/>
      </w:divBdr>
      <w:divsChild>
        <w:div w:id="1104689109">
          <w:marLeft w:val="547"/>
          <w:marRight w:val="0"/>
          <w:marTop w:val="0"/>
          <w:marBottom w:val="0"/>
          <w:divBdr>
            <w:top w:val="none" w:sz="0" w:space="0" w:color="auto"/>
            <w:left w:val="none" w:sz="0" w:space="0" w:color="auto"/>
            <w:bottom w:val="none" w:sz="0" w:space="0" w:color="auto"/>
            <w:right w:val="none" w:sz="0" w:space="0" w:color="auto"/>
          </w:divBdr>
        </w:div>
      </w:divsChild>
    </w:div>
    <w:div w:id="1947614752">
      <w:bodyDiv w:val="1"/>
      <w:marLeft w:val="0"/>
      <w:marRight w:val="0"/>
      <w:marTop w:val="0"/>
      <w:marBottom w:val="0"/>
      <w:divBdr>
        <w:top w:val="none" w:sz="0" w:space="0" w:color="auto"/>
        <w:left w:val="none" w:sz="0" w:space="0" w:color="auto"/>
        <w:bottom w:val="none" w:sz="0" w:space="0" w:color="auto"/>
        <w:right w:val="none" w:sz="0" w:space="0" w:color="auto"/>
      </w:divBdr>
      <w:divsChild>
        <w:div w:id="2106995253">
          <w:marLeft w:val="547"/>
          <w:marRight w:val="0"/>
          <w:marTop w:val="0"/>
          <w:marBottom w:val="120"/>
          <w:divBdr>
            <w:top w:val="none" w:sz="0" w:space="0" w:color="auto"/>
            <w:left w:val="none" w:sz="0" w:space="0" w:color="auto"/>
            <w:bottom w:val="none" w:sz="0" w:space="0" w:color="auto"/>
            <w:right w:val="none" w:sz="0" w:space="0" w:color="auto"/>
          </w:divBdr>
        </w:div>
        <w:div w:id="188032549">
          <w:marLeft w:val="547"/>
          <w:marRight w:val="0"/>
          <w:marTop w:val="0"/>
          <w:marBottom w:val="120"/>
          <w:divBdr>
            <w:top w:val="none" w:sz="0" w:space="0" w:color="auto"/>
            <w:left w:val="none" w:sz="0" w:space="0" w:color="auto"/>
            <w:bottom w:val="none" w:sz="0" w:space="0" w:color="auto"/>
            <w:right w:val="none" w:sz="0" w:space="0" w:color="auto"/>
          </w:divBdr>
        </w:div>
        <w:div w:id="2074307788">
          <w:marLeft w:val="547"/>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Azul Quente">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b54beb0-fe7c-4976-a6b8-39f078fdb355">
      <UserInfo>
        <DisplayName>Ana Paula Sacchi Kuhar</DisplayName>
        <AccountId>11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65D83C572BD24F8C154517E8297687" ma:contentTypeVersion="4" ma:contentTypeDescription="Create a new document." ma:contentTypeScope="" ma:versionID="86606fce285bf48289316f3d299ebfad">
  <xsd:schema xmlns:xsd="http://www.w3.org/2001/XMLSchema" xmlns:xs="http://www.w3.org/2001/XMLSchema" xmlns:p="http://schemas.microsoft.com/office/2006/metadata/properties" xmlns:ns2="e7b273e5-d600-4a4d-af9a-595bba122ae1" xmlns:ns3="3b54beb0-fe7c-4976-a6b8-39f078fdb355" targetNamespace="http://schemas.microsoft.com/office/2006/metadata/properties" ma:root="true" ma:fieldsID="46dddd981bd5535a5a80070324532e77" ns2:_="" ns3:_="">
    <xsd:import namespace="e7b273e5-d600-4a4d-af9a-595bba122ae1"/>
    <xsd:import namespace="3b54beb0-fe7c-4976-a6b8-39f078fdb3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273e5-d600-4a4d-af9a-595bba122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4beb0-fe7c-4976-a6b8-39f078fdb3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A2763-7144-42E3-9CF2-C1C4E4C50150}">
  <ds:schemaRefs>
    <ds:schemaRef ds:uri="http://schemas.openxmlformats.org/officeDocument/2006/bibliography"/>
  </ds:schemaRefs>
</ds:datastoreItem>
</file>

<file path=customXml/itemProps2.xml><?xml version="1.0" encoding="utf-8"?>
<ds:datastoreItem xmlns:ds="http://schemas.openxmlformats.org/officeDocument/2006/customXml" ds:itemID="{8154E7EF-20A9-4EC7-AA7D-73A8B92E2825}">
  <ds:schemaRefs>
    <ds:schemaRef ds:uri="http://schemas.microsoft.com/office/2006/metadata/properties"/>
    <ds:schemaRef ds:uri="http://schemas.microsoft.com/office/infopath/2007/PartnerControls"/>
    <ds:schemaRef ds:uri="3b54beb0-fe7c-4976-a6b8-39f078fdb355"/>
  </ds:schemaRefs>
</ds:datastoreItem>
</file>

<file path=customXml/itemProps3.xml><?xml version="1.0" encoding="utf-8"?>
<ds:datastoreItem xmlns:ds="http://schemas.openxmlformats.org/officeDocument/2006/customXml" ds:itemID="{9EF16178-AF12-4813-8C71-C66BF284055E}">
  <ds:schemaRefs>
    <ds:schemaRef ds:uri="http://schemas.microsoft.com/sharepoint/v3/contenttype/forms"/>
  </ds:schemaRefs>
</ds:datastoreItem>
</file>

<file path=customXml/itemProps4.xml><?xml version="1.0" encoding="utf-8"?>
<ds:datastoreItem xmlns:ds="http://schemas.openxmlformats.org/officeDocument/2006/customXml" ds:itemID="{25C82A5A-EC8F-4157-9EE1-E30EB97D8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273e5-d600-4a4d-af9a-595bba122ae1"/>
    <ds:schemaRef ds:uri="3b54beb0-fe7c-4976-a6b8-39f078fdb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793</Words>
  <Characters>4283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REFERENCIAL NAF V.3</vt:lpstr>
    </vt:vector>
  </TitlesOfParts>
  <Company>Ministerio da Fazenda</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REFERENCIAL NAF V.3</dc:title>
  <dc:subject/>
  <dc:creator>Ana Paula Sacchi Kuhar</dc:creator>
  <cp:keywords/>
  <dc:description/>
  <cp:lastModifiedBy>Ana Paula Sacchi Kuhar</cp:lastModifiedBy>
  <cp:revision>6</cp:revision>
  <cp:lastPrinted>2018-08-15T13:12:00Z</cp:lastPrinted>
  <dcterms:created xsi:type="dcterms:W3CDTF">2023-02-06T18:34:00Z</dcterms:created>
  <dcterms:modified xsi:type="dcterms:W3CDTF">2026-02-09T15:17:00Z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0x0101002565D83C572BD24F8C154517E8297687</vt:lpwstr>
  </property>
  <property fmtid="{D5CDD505-2E9C-101B-9397-08002B2CF9AE}" pid="9" name="MediaServiceImageTags">
    <vt:lpwstr/>
  </property>
</Properties>
</file>