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A324F" w14:textId="77777777" w:rsidR="00790870" w:rsidRDefault="00790870" w:rsidP="008E6837">
      <w:pPr>
        <w:jc w:val="center"/>
        <w:rPr>
          <w:b/>
          <w:bCs/>
          <w:sz w:val="24"/>
          <w:szCs w:val="24"/>
        </w:rPr>
      </w:pPr>
    </w:p>
    <w:p w14:paraId="75833453" w14:textId="77777777" w:rsidR="00742AC1" w:rsidRDefault="00742AC1" w:rsidP="00742AC1">
      <w:pPr>
        <w:spacing w:after="120" w:line="240" w:lineRule="auto"/>
        <w:jc w:val="center"/>
        <w:rPr>
          <w:noProof/>
        </w:rPr>
      </w:pPr>
      <w:r w:rsidRPr="7621B94E">
        <w:rPr>
          <w:rFonts w:cs="Calibri"/>
          <w:b/>
          <w:bCs/>
          <w:sz w:val="24"/>
          <w:szCs w:val="24"/>
        </w:rPr>
        <w:t>LANÇAMENTO PROGRAMA CONFIA: CONSTRUINDO PONTES PARA O FUTURO</w:t>
      </w:r>
    </w:p>
    <w:p w14:paraId="457B4CA3" w14:textId="77777777" w:rsidR="00742AC1" w:rsidRDefault="00742AC1" w:rsidP="00742AC1">
      <w:pPr>
        <w:spacing w:before="240" w:after="240"/>
        <w:jc w:val="center"/>
      </w:pPr>
      <w:r w:rsidRPr="7621B94E">
        <w:rPr>
          <w:rFonts w:cs="Calibri"/>
          <w:b/>
          <w:bCs/>
          <w:sz w:val="24"/>
          <w:szCs w:val="24"/>
        </w:rPr>
        <w:t xml:space="preserve"> Diálogo, cooperação e confiança a serviço do desenvolvimento</w:t>
      </w:r>
    </w:p>
    <w:p w14:paraId="2637E60E" w14:textId="77777777" w:rsidR="00742AC1" w:rsidRDefault="00742AC1" w:rsidP="00742AC1">
      <w:pPr>
        <w:jc w:val="center"/>
      </w:pPr>
      <w:r>
        <w:t>9 de dezembro de 2025</w:t>
      </w:r>
    </w:p>
    <w:p w14:paraId="2C57218A" w14:textId="77777777" w:rsidR="00324D0C" w:rsidRDefault="00742AC1" w:rsidP="00324D0C">
      <w:pPr>
        <w:jc w:val="center"/>
      </w:pPr>
      <w:r>
        <w:t>Auditório da CNI, Brasília-DF, Brasil</w:t>
      </w:r>
      <w:r w:rsidR="00324D0C" w:rsidRPr="00324D0C">
        <w:t xml:space="preserve"> </w:t>
      </w:r>
    </w:p>
    <w:p w14:paraId="13879ADA" w14:textId="77777777" w:rsidR="00324D0C" w:rsidRDefault="00324D0C" w:rsidP="00324D0C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Endereço: </w:t>
      </w:r>
      <w:r w:rsidR="00855D62" w:rsidRPr="00855D62">
        <w:rPr>
          <w:sz w:val="20"/>
          <w:szCs w:val="20"/>
        </w:rPr>
        <w:t>Setor Bancário Norte (SBN), Quadra 1, Bloco C, Edifício Roberto Simonsen</w:t>
      </w:r>
      <w:r>
        <w:rPr>
          <w:sz w:val="20"/>
          <w:szCs w:val="20"/>
        </w:rPr>
        <w:t xml:space="preserve">, </w:t>
      </w:r>
      <w:r w:rsidR="00855D62" w:rsidRPr="00855D62">
        <w:rPr>
          <w:sz w:val="20"/>
          <w:szCs w:val="20"/>
        </w:rPr>
        <w:t>Asa Norte</w:t>
      </w:r>
    </w:p>
    <w:p w14:paraId="6B2BAE4D" w14:textId="0F4F61B1" w:rsidR="00855D62" w:rsidRPr="00855D62" w:rsidRDefault="00855D62" w:rsidP="00324D0C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CEP: </w:t>
      </w:r>
      <w:r w:rsidRPr="00855D62">
        <w:rPr>
          <w:sz w:val="20"/>
          <w:szCs w:val="20"/>
        </w:rPr>
        <w:t>70040-903 </w:t>
      </w:r>
    </w:p>
    <w:p w14:paraId="0460B80B" w14:textId="77777777" w:rsidR="00324D0C" w:rsidRDefault="00324D0C" w:rsidP="00324D0C">
      <w:pPr>
        <w:jc w:val="center"/>
      </w:pPr>
      <w:r w:rsidRPr="00DB03FC">
        <w:t>Acesso presencial restrito a convidados</w:t>
      </w:r>
    </w:p>
    <w:p w14:paraId="02C9B47F" w14:textId="77777777" w:rsidR="00742AC1" w:rsidRDefault="00742AC1" w:rsidP="00742AC1">
      <w:pPr>
        <w:rPr>
          <w:b/>
          <w:bCs/>
        </w:rPr>
      </w:pPr>
    </w:p>
    <w:p w14:paraId="0F1E22FD" w14:textId="77777777" w:rsidR="00742AC1" w:rsidRPr="00317945" w:rsidRDefault="00742AC1" w:rsidP="00742AC1">
      <w:pPr>
        <w:rPr>
          <w:b/>
          <w:bCs/>
        </w:rPr>
      </w:pPr>
      <w:r w:rsidRPr="3A6FBAE5">
        <w:rPr>
          <w:b/>
          <w:bCs/>
        </w:rPr>
        <w:t xml:space="preserve">PROGRAMAÇÃO </w:t>
      </w:r>
      <w:r>
        <w:rPr>
          <w:b/>
          <w:bCs/>
        </w:rPr>
        <w:t>(MINUTA)</w:t>
      </w:r>
    </w:p>
    <w:p w14:paraId="1230F5E5" w14:textId="77777777" w:rsidR="00742AC1" w:rsidRPr="00C8639E" w:rsidRDefault="00742AC1" w:rsidP="00742AC1">
      <w:pPr>
        <w:rPr>
          <w:b/>
          <w:bCs/>
        </w:rPr>
      </w:pPr>
      <w:r>
        <w:rPr>
          <w:b/>
          <w:bCs/>
        </w:rPr>
        <w:t>7h30</w:t>
      </w:r>
      <w:r w:rsidRPr="30A213A1">
        <w:rPr>
          <w:b/>
          <w:bCs/>
        </w:rPr>
        <w:t>h – Credenciamento e Café de Boas-vindas</w:t>
      </w:r>
    </w:p>
    <w:p w14:paraId="7B55FC39" w14:textId="77777777" w:rsidR="00742AC1" w:rsidRPr="00C8639E" w:rsidRDefault="00742AC1" w:rsidP="00742AC1"/>
    <w:p w14:paraId="2CBA1317" w14:textId="77777777" w:rsidR="00742AC1" w:rsidRPr="002D098C" w:rsidRDefault="00742AC1" w:rsidP="00742AC1">
      <w:pPr>
        <w:rPr>
          <w:b/>
          <w:bCs/>
        </w:rPr>
      </w:pPr>
      <w:r w:rsidRPr="002D098C">
        <w:rPr>
          <w:b/>
          <w:bCs/>
        </w:rPr>
        <w:t>8h30min – Abertura com Autoridades</w:t>
      </w:r>
      <w:r>
        <w:rPr>
          <w:b/>
          <w:bCs/>
        </w:rPr>
        <w:t xml:space="preserve"> (40 min)</w:t>
      </w:r>
    </w:p>
    <w:p w14:paraId="797B20E9" w14:textId="3960E9E3" w:rsidR="00742AC1" w:rsidRPr="00F62FBD" w:rsidRDefault="00742AC1" w:rsidP="00742AC1">
      <w:r w:rsidRPr="00F62FBD">
        <w:t>Ministro da Fazenda</w:t>
      </w:r>
      <w:r w:rsidR="00CD3395">
        <w:t>,</w:t>
      </w:r>
      <w:r w:rsidR="00C20711">
        <w:t xml:space="preserve"> Fernando Haddad (a confirmar)</w:t>
      </w:r>
    </w:p>
    <w:p w14:paraId="78AD95F8" w14:textId="0E8C4FAF" w:rsidR="00102439" w:rsidRDefault="00742AC1" w:rsidP="00742AC1">
      <w:r w:rsidRPr="00F62FBD">
        <w:t xml:space="preserve">Secretário </w:t>
      </w:r>
      <w:r w:rsidR="00875E12">
        <w:t>Especial</w:t>
      </w:r>
      <w:r w:rsidR="00464122">
        <w:t xml:space="preserve"> da Receita Federal do Brasil</w:t>
      </w:r>
      <w:r w:rsidR="00875E12">
        <w:t xml:space="preserve">, Robinson </w:t>
      </w:r>
      <w:proofErr w:type="spellStart"/>
      <w:r w:rsidR="00102439" w:rsidRPr="00102439">
        <w:t>S</w:t>
      </w:r>
      <w:r w:rsidR="00102439">
        <w:t>akiyama</w:t>
      </w:r>
      <w:proofErr w:type="spellEnd"/>
      <w:r w:rsidR="00102439">
        <w:t xml:space="preserve"> Barreirinhas</w:t>
      </w:r>
    </w:p>
    <w:p w14:paraId="3D8CBBF6" w14:textId="1652899E" w:rsidR="00742AC1" w:rsidRPr="00F62FBD" w:rsidRDefault="00742AC1" w:rsidP="00742AC1">
      <w:r w:rsidRPr="00F62FBD">
        <w:t xml:space="preserve">Presidente </w:t>
      </w:r>
      <w:r>
        <w:t>da CNI</w:t>
      </w:r>
      <w:r w:rsidR="00CD3395">
        <w:t>, Ricardo Alban</w:t>
      </w:r>
    </w:p>
    <w:p w14:paraId="5B1399D7" w14:textId="3456D97E" w:rsidR="00742AC1" w:rsidRPr="00C606ED" w:rsidRDefault="00742AC1" w:rsidP="00742AC1">
      <w:r w:rsidRPr="00C606ED">
        <w:t>Representante do BID</w:t>
      </w:r>
      <w:r w:rsidR="006369E0" w:rsidRPr="00C606ED">
        <w:t xml:space="preserve">, </w:t>
      </w:r>
      <w:r w:rsidR="00C606ED" w:rsidRPr="00C606ED">
        <w:t>Maria C</w:t>
      </w:r>
      <w:r w:rsidR="00C606ED">
        <w:t>ristina Mac Dowell</w:t>
      </w:r>
    </w:p>
    <w:p w14:paraId="1A01C644" w14:textId="77777777" w:rsidR="00742AC1" w:rsidRPr="00C606ED" w:rsidRDefault="00742AC1" w:rsidP="00742AC1"/>
    <w:p w14:paraId="511FED87" w14:textId="2C5D4B10" w:rsidR="00742AC1" w:rsidRDefault="00742AC1" w:rsidP="00742AC1">
      <w:pPr>
        <w:rPr>
          <w:b/>
          <w:bCs/>
        </w:rPr>
      </w:pPr>
      <w:r w:rsidRPr="7621B94E">
        <w:rPr>
          <w:b/>
          <w:bCs/>
        </w:rPr>
        <w:t>9h10 – Painel 1 (</w:t>
      </w:r>
      <w:r w:rsidR="00BC746F">
        <w:rPr>
          <w:b/>
          <w:bCs/>
        </w:rPr>
        <w:t>7</w:t>
      </w:r>
      <w:r w:rsidRPr="7621B94E">
        <w:rPr>
          <w:b/>
          <w:bCs/>
        </w:rPr>
        <w:t xml:space="preserve">0 min) </w:t>
      </w:r>
    </w:p>
    <w:p w14:paraId="50E8312E" w14:textId="77777777" w:rsidR="00742AC1" w:rsidRDefault="00742AC1" w:rsidP="00742AC1">
      <w:pPr>
        <w:rPr>
          <w:b/>
          <w:bCs/>
        </w:rPr>
      </w:pPr>
      <w:r w:rsidRPr="7621B94E">
        <w:rPr>
          <w:b/>
          <w:bCs/>
        </w:rPr>
        <w:t xml:space="preserve">Tema: Conformidade Cooperativa: uma nova forma de relacionar com os grandes contribuintes </w:t>
      </w:r>
    </w:p>
    <w:p w14:paraId="76B38314" w14:textId="77777777" w:rsidR="00742AC1" w:rsidRDefault="00742AC1" w:rsidP="00742AC1">
      <w:r>
        <w:t xml:space="preserve">Moderadora: Representante da RFB/Sufis, Auditora-Fiscal </w:t>
      </w:r>
      <w:r w:rsidRPr="00F07D86">
        <w:t>Andrea Costa Chaves</w:t>
      </w:r>
      <w:r>
        <w:t xml:space="preserve"> (10 min)</w:t>
      </w:r>
    </w:p>
    <w:p w14:paraId="5FB8A082" w14:textId="77777777" w:rsidR="00742AC1" w:rsidRDefault="00742AC1" w:rsidP="00742AC1">
      <w:r>
        <w:t>Palestrante 1: Representante da Universidade de Viena, Jonathan Pemberton (10 min)</w:t>
      </w:r>
    </w:p>
    <w:p w14:paraId="48F27A03" w14:textId="6CC661E0" w:rsidR="00742AC1" w:rsidRDefault="00742AC1" w:rsidP="00742AC1">
      <w:r>
        <w:t>Palestrante 2: Representante do BID</w:t>
      </w:r>
      <w:r w:rsidR="00F512E6">
        <w:t xml:space="preserve">, </w:t>
      </w:r>
      <w:r w:rsidR="00DE6044" w:rsidRPr="00056DF0">
        <w:t>Maria Cristina Mac Dowell</w:t>
      </w:r>
      <w:r w:rsidR="00DE6044">
        <w:t xml:space="preserve"> </w:t>
      </w:r>
      <w:r>
        <w:t>(10 min)</w:t>
      </w:r>
    </w:p>
    <w:p w14:paraId="193F9651" w14:textId="77777777" w:rsidR="00742AC1" w:rsidRDefault="00742AC1" w:rsidP="00742AC1">
      <w:r>
        <w:t>Palestrante 3: Representante do CIAT, Gonzalo Arias (10 min)</w:t>
      </w:r>
    </w:p>
    <w:p w14:paraId="37765102" w14:textId="11A5B900" w:rsidR="00742AC1" w:rsidRDefault="00742AC1" w:rsidP="00742AC1">
      <w:r>
        <w:t>Palestrante 4: Representante do FMI</w:t>
      </w:r>
      <w:r w:rsidR="002C1AF9">
        <w:t>, Miguel Pecho</w:t>
      </w:r>
      <w:r w:rsidR="00DE6044">
        <w:t xml:space="preserve"> </w:t>
      </w:r>
      <w:r>
        <w:t>(10 min)</w:t>
      </w:r>
    </w:p>
    <w:p w14:paraId="7F3C0447" w14:textId="7DCA5ED6" w:rsidR="00BC746F" w:rsidRDefault="00BC746F" w:rsidP="00742AC1">
      <w:r>
        <w:t>Palestrante 5: Representante d</w:t>
      </w:r>
      <w:r w:rsidR="002221D3">
        <w:t>o IEF/Espanha</w:t>
      </w:r>
      <w:r w:rsidR="006B12F8">
        <w:t>, Ignacio Corral</w:t>
      </w:r>
      <w:r>
        <w:t xml:space="preserve"> (10 min)</w:t>
      </w:r>
    </w:p>
    <w:p w14:paraId="510E7A50" w14:textId="77777777" w:rsidR="00742AC1" w:rsidRDefault="00742AC1" w:rsidP="00742AC1">
      <w:r w:rsidRPr="006F03C2">
        <w:t>Debate (</w:t>
      </w:r>
      <w:r>
        <w:t>1</w:t>
      </w:r>
      <w:r w:rsidRPr="006F03C2">
        <w:t>0 min)</w:t>
      </w:r>
    </w:p>
    <w:p w14:paraId="63CCD119" w14:textId="63CD118C" w:rsidR="00742AC1" w:rsidRDefault="00742AC1" w:rsidP="00742AC1">
      <w:pPr>
        <w:rPr>
          <w:b/>
          <w:bCs/>
        </w:rPr>
      </w:pPr>
      <w:r>
        <w:br w:type="page"/>
      </w:r>
      <w:r w:rsidRPr="7621B94E">
        <w:rPr>
          <w:b/>
          <w:bCs/>
        </w:rPr>
        <w:lastRenderedPageBreak/>
        <w:t>10h10 – Painel 2 (</w:t>
      </w:r>
      <w:r w:rsidR="00BC746F">
        <w:rPr>
          <w:b/>
          <w:bCs/>
        </w:rPr>
        <w:t>5</w:t>
      </w:r>
      <w:r w:rsidRPr="7621B94E">
        <w:rPr>
          <w:b/>
          <w:bCs/>
        </w:rPr>
        <w:t xml:space="preserve">0 min) </w:t>
      </w:r>
    </w:p>
    <w:p w14:paraId="437E9BBA" w14:textId="77777777" w:rsidR="00742AC1" w:rsidRDefault="00742AC1" w:rsidP="00742AC1">
      <w:pPr>
        <w:rPr>
          <w:b/>
          <w:bCs/>
        </w:rPr>
      </w:pPr>
      <w:r>
        <w:rPr>
          <w:b/>
          <w:bCs/>
        </w:rPr>
        <w:t xml:space="preserve">Tema: Panorama do </w:t>
      </w:r>
      <w:r w:rsidRPr="00536241">
        <w:rPr>
          <w:b/>
          <w:bCs/>
        </w:rPr>
        <w:t xml:space="preserve">CONFIA: visão geral do </w:t>
      </w:r>
      <w:r>
        <w:rPr>
          <w:b/>
          <w:bCs/>
        </w:rPr>
        <w:t>P</w:t>
      </w:r>
      <w:r w:rsidRPr="00536241">
        <w:rPr>
          <w:b/>
          <w:bCs/>
        </w:rPr>
        <w:t>rograma e suas iniciativas</w:t>
      </w:r>
    </w:p>
    <w:p w14:paraId="6B29063C" w14:textId="77777777" w:rsidR="00742AC1" w:rsidRDefault="00742AC1" w:rsidP="00742AC1">
      <w:r>
        <w:t>Moderadora: Representante do BID, Monica Calijuri (10 min)</w:t>
      </w:r>
    </w:p>
    <w:p w14:paraId="1FE11992" w14:textId="77777777" w:rsidR="00742AC1" w:rsidRDefault="00742AC1" w:rsidP="00742AC1">
      <w:r>
        <w:t>Palestrante 1: Representante da RFB/Comac, Auditor-Fiscal Flávio Vilela Campos (30 min)</w:t>
      </w:r>
    </w:p>
    <w:p w14:paraId="199EAD90" w14:textId="2A16ACD4" w:rsidR="00742AC1" w:rsidRDefault="00742AC1" w:rsidP="00742AC1">
      <w:r w:rsidRPr="006F03C2">
        <w:t>Debate (</w:t>
      </w:r>
      <w:r w:rsidR="00BC746F">
        <w:t>1</w:t>
      </w:r>
      <w:r w:rsidRPr="006F03C2">
        <w:t>0 min)</w:t>
      </w:r>
    </w:p>
    <w:p w14:paraId="777537A3" w14:textId="77777777" w:rsidR="00742AC1" w:rsidRDefault="00742AC1" w:rsidP="00742AC1"/>
    <w:p w14:paraId="66E46F9C" w14:textId="77777777" w:rsidR="00742AC1" w:rsidRDefault="00742AC1" w:rsidP="00742AC1">
      <w:pPr>
        <w:rPr>
          <w:b/>
          <w:bCs/>
        </w:rPr>
      </w:pPr>
      <w:r w:rsidRPr="30A213A1">
        <w:rPr>
          <w:b/>
          <w:bCs/>
        </w:rPr>
        <w:t>1</w:t>
      </w:r>
      <w:r>
        <w:rPr>
          <w:b/>
          <w:bCs/>
        </w:rPr>
        <w:t>1h10</w:t>
      </w:r>
      <w:r w:rsidRPr="30A213A1">
        <w:rPr>
          <w:b/>
          <w:bCs/>
        </w:rPr>
        <w:t xml:space="preserve"> – Intervalo </w:t>
      </w:r>
      <w:r>
        <w:rPr>
          <w:b/>
          <w:bCs/>
        </w:rPr>
        <w:t xml:space="preserve">(20 min) </w:t>
      </w:r>
    </w:p>
    <w:p w14:paraId="649A9633" w14:textId="77777777" w:rsidR="00742AC1" w:rsidRDefault="00742AC1" w:rsidP="00742AC1"/>
    <w:p w14:paraId="19811D43" w14:textId="77777777" w:rsidR="00742AC1" w:rsidRDefault="00742AC1" w:rsidP="00742AC1">
      <w:pPr>
        <w:rPr>
          <w:b/>
          <w:bCs/>
        </w:rPr>
      </w:pPr>
      <w:r w:rsidRPr="7621B94E">
        <w:rPr>
          <w:b/>
          <w:bCs/>
        </w:rPr>
        <w:t xml:space="preserve">11h30 – Painel 3 (60 min) </w:t>
      </w:r>
    </w:p>
    <w:p w14:paraId="094C5B0D" w14:textId="77777777" w:rsidR="00742AC1" w:rsidRDefault="00742AC1" w:rsidP="00742AC1">
      <w:pPr>
        <w:rPr>
          <w:b/>
          <w:bCs/>
        </w:rPr>
      </w:pPr>
      <w:r w:rsidRPr="6345315F">
        <w:rPr>
          <w:b/>
          <w:bCs/>
        </w:rPr>
        <w:t xml:space="preserve">Tema: </w:t>
      </w:r>
      <w:r w:rsidRPr="000D5C6E">
        <w:rPr>
          <w:b/>
          <w:bCs/>
        </w:rPr>
        <w:t>A história do CONFIA: da criação do Fórum de Diálogo à atuação das Câmaras Temáticas e à realização do Teste de Procedimentos</w:t>
      </w:r>
    </w:p>
    <w:p w14:paraId="514DAEAE" w14:textId="77777777" w:rsidR="00742AC1" w:rsidRDefault="00742AC1" w:rsidP="00742AC1">
      <w:r>
        <w:t>Moderadora: Representante da RFB/Comac, Auditora-Fiscal Virgínia Valladares (10 min)</w:t>
      </w:r>
    </w:p>
    <w:p w14:paraId="2C332274" w14:textId="77777777" w:rsidR="00742AC1" w:rsidRDefault="00742AC1" w:rsidP="00742AC1">
      <w:r>
        <w:t>Palestrantes:</w:t>
      </w:r>
    </w:p>
    <w:p w14:paraId="40BD7C6E" w14:textId="77777777" w:rsidR="00742AC1" w:rsidRDefault="00742AC1" w:rsidP="00742AC1">
      <w:r>
        <w:t xml:space="preserve">Palestrante 1: Representante da </w:t>
      </w:r>
      <w:r w:rsidRPr="00066074">
        <w:t>Abrasca,</w:t>
      </w:r>
      <w:r>
        <w:t xml:space="preserve"> Luciana Aguiar (10 min)</w:t>
      </w:r>
    </w:p>
    <w:p w14:paraId="405B5BF5" w14:textId="77777777" w:rsidR="00742AC1" w:rsidRDefault="00742AC1" w:rsidP="00742AC1">
      <w:r>
        <w:t>Palestrante 2: Representante da Cosern/Neoenergia, Alberto Henrique (10 min)</w:t>
      </w:r>
    </w:p>
    <w:p w14:paraId="0BE3913C" w14:textId="77777777" w:rsidR="00742AC1" w:rsidRDefault="00742AC1" w:rsidP="00742AC1">
      <w:r>
        <w:t>Palestrante 3: Representante da Petrobras, Alex Carvalho (10 min)</w:t>
      </w:r>
    </w:p>
    <w:p w14:paraId="34476C5C" w14:textId="77777777" w:rsidR="00742AC1" w:rsidRDefault="00742AC1" w:rsidP="00742AC1">
      <w:r>
        <w:t>Palestrante 4: Representante da Braskem, Marcela Nardelli (10 min)</w:t>
      </w:r>
    </w:p>
    <w:p w14:paraId="3314DCCA" w14:textId="77777777" w:rsidR="00742AC1" w:rsidRDefault="00742AC1" w:rsidP="00742AC1">
      <w:r w:rsidRPr="006F03C2">
        <w:t>Debate (</w:t>
      </w:r>
      <w:r>
        <w:t>1</w:t>
      </w:r>
      <w:r w:rsidRPr="006F03C2">
        <w:t>0 min)</w:t>
      </w:r>
    </w:p>
    <w:p w14:paraId="42670348" w14:textId="77777777" w:rsidR="00742AC1" w:rsidRDefault="00742AC1" w:rsidP="00742AC1"/>
    <w:p w14:paraId="04F5A917" w14:textId="77777777" w:rsidR="00742AC1" w:rsidRDefault="00742AC1" w:rsidP="00742AC1">
      <w:pPr>
        <w:rPr>
          <w:b/>
          <w:bCs/>
        </w:rPr>
      </w:pPr>
      <w:r w:rsidRPr="30A213A1">
        <w:rPr>
          <w:b/>
          <w:bCs/>
        </w:rPr>
        <w:t>12h</w:t>
      </w:r>
      <w:r>
        <w:rPr>
          <w:b/>
          <w:bCs/>
        </w:rPr>
        <w:t>30</w:t>
      </w:r>
      <w:r w:rsidRPr="30A213A1">
        <w:rPr>
          <w:b/>
          <w:bCs/>
        </w:rPr>
        <w:t xml:space="preserve"> – Recesso para almoço (</w:t>
      </w:r>
      <w:r>
        <w:rPr>
          <w:b/>
          <w:bCs/>
        </w:rPr>
        <w:t>90 min) - S</w:t>
      </w:r>
      <w:r w:rsidRPr="30A213A1">
        <w:rPr>
          <w:b/>
          <w:bCs/>
        </w:rPr>
        <w:t>ervido no próprio local do evento</w:t>
      </w:r>
    </w:p>
    <w:p w14:paraId="5F649937" w14:textId="77777777" w:rsidR="00742AC1" w:rsidRDefault="00742AC1" w:rsidP="00742AC1"/>
    <w:p w14:paraId="3156C639" w14:textId="77777777" w:rsidR="00742AC1" w:rsidRPr="00C8639E" w:rsidRDefault="00742AC1" w:rsidP="00742AC1">
      <w:pPr>
        <w:rPr>
          <w:b/>
          <w:bCs/>
        </w:rPr>
      </w:pPr>
      <w:r w:rsidRPr="7621B94E">
        <w:rPr>
          <w:b/>
          <w:bCs/>
        </w:rPr>
        <w:t xml:space="preserve">14h – Painel 4 (60 min) </w:t>
      </w:r>
    </w:p>
    <w:p w14:paraId="68FF3A1E" w14:textId="77777777" w:rsidR="00742AC1" w:rsidRPr="00DC76FC" w:rsidRDefault="00742AC1" w:rsidP="00742AC1">
      <w:r w:rsidRPr="48EEDDA7">
        <w:rPr>
          <w:b/>
          <w:bCs/>
        </w:rPr>
        <w:t xml:space="preserve">Tema: </w:t>
      </w:r>
      <w:r>
        <w:rPr>
          <w:b/>
          <w:bCs/>
        </w:rPr>
        <w:t xml:space="preserve">Piloto do CONFIA: aprendizados e avanços </w:t>
      </w:r>
    </w:p>
    <w:p w14:paraId="226580B2" w14:textId="77777777" w:rsidR="00742AC1" w:rsidRDefault="00742AC1" w:rsidP="00742AC1">
      <w:r>
        <w:t xml:space="preserve">Moderadora: Representante da RFB/Comac, Auditora-Fiscal </w:t>
      </w:r>
      <w:r w:rsidRPr="00A728A9">
        <w:t>Patricia Barros</w:t>
      </w:r>
      <w:r>
        <w:t xml:space="preserve"> (10 min)</w:t>
      </w:r>
    </w:p>
    <w:p w14:paraId="2B06E071" w14:textId="77777777" w:rsidR="00742AC1" w:rsidRDefault="00742AC1" w:rsidP="00742AC1">
      <w:r>
        <w:t>Palestrantes:</w:t>
      </w:r>
    </w:p>
    <w:p w14:paraId="41DD163C" w14:textId="434A7946" w:rsidR="00742AC1" w:rsidRDefault="00742AC1" w:rsidP="00742AC1">
      <w:r>
        <w:t>Palestrante 1: Representante da CEF, C</w:t>
      </w:r>
      <w:r w:rsidR="00F714F8">
        <w:t xml:space="preserve">ristiane </w:t>
      </w:r>
      <w:r w:rsidR="001F28A7">
        <w:t>Fragoso</w:t>
      </w:r>
      <w:r>
        <w:t xml:space="preserve"> (10 min)</w:t>
      </w:r>
    </w:p>
    <w:p w14:paraId="59AAC4B3" w14:textId="77777777" w:rsidR="00742AC1" w:rsidRDefault="00742AC1" w:rsidP="00742AC1">
      <w:r>
        <w:t xml:space="preserve">Palestrante </w:t>
      </w:r>
      <w:r w:rsidRPr="004642B3">
        <w:t>2:</w:t>
      </w:r>
      <w:r>
        <w:t xml:space="preserve"> </w:t>
      </w:r>
      <w:r w:rsidRPr="004642B3">
        <w:t xml:space="preserve">Representante da </w:t>
      </w:r>
      <w:r>
        <w:t xml:space="preserve">Repsol, </w:t>
      </w:r>
      <w:proofErr w:type="spellStart"/>
      <w:r>
        <w:t>Gilberta</w:t>
      </w:r>
      <w:proofErr w:type="spellEnd"/>
      <w:r>
        <w:t xml:space="preserve"> Lucchesi (10 min)</w:t>
      </w:r>
    </w:p>
    <w:p w14:paraId="0748FD1E" w14:textId="774CB37E" w:rsidR="00742AC1" w:rsidRDefault="00742AC1" w:rsidP="00742AC1">
      <w:r>
        <w:lastRenderedPageBreak/>
        <w:t xml:space="preserve">Palestrante 3: Representante da Química Amparo, </w:t>
      </w:r>
      <w:r w:rsidR="008A6553">
        <w:t>Roberto Guize</w:t>
      </w:r>
      <w:r>
        <w:t xml:space="preserve"> (10 min)</w:t>
      </w:r>
    </w:p>
    <w:p w14:paraId="16232591" w14:textId="77777777" w:rsidR="00742AC1" w:rsidRDefault="00742AC1" w:rsidP="00742AC1">
      <w:r>
        <w:t>Palestrante 4: Representante da AMPLA/ENEL, Joana Facó (10 min)</w:t>
      </w:r>
    </w:p>
    <w:p w14:paraId="5D64F1F5" w14:textId="77777777" w:rsidR="00742AC1" w:rsidRDefault="00742AC1" w:rsidP="00742AC1">
      <w:r w:rsidRPr="006F03C2">
        <w:t>Debate (</w:t>
      </w:r>
      <w:r>
        <w:t>1</w:t>
      </w:r>
      <w:r w:rsidRPr="006F03C2">
        <w:t>0 min)</w:t>
      </w:r>
    </w:p>
    <w:p w14:paraId="04A32C62" w14:textId="77777777" w:rsidR="00742AC1" w:rsidRDefault="00742AC1" w:rsidP="00742AC1">
      <w:pPr>
        <w:rPr>
          <w:b/>
          <w:bCs/>
        </w:rPr>
      </w:pPr>
    </w:p>
    <w:p w14:paraId="02EA600E" w14:textId="77777777" w:rsidR="00742AC1" w:rsidRDefault="00742AC1" w:rsidP="00742AC1">
      <w:pPr>
        <w:rPr>
          <w:b/>
          <w:bCs/>
        </w:rPr>
      </w:pPr>
      <w:r w:rsidRPr="7621B94E">
        <w:rPr>
          <w:b/>
          <w:bCs/>
        </w:rPr>
        <w:t xml:space="preserve">15h – Painel 5 (60 min) </w:t>
      </w:r>
    </w:p>
    <w:p w14:paraId="7473B241" w14:textId="77777777" w:rsidR="00742AC1" w:rsidRDefault="00742AC1" w:rsidP="00742AC1">
      <w:pPr>
        <w:rPr>
          <w:b/>
          <w:bCs/>
        </w:rPr>
      </w:pPr>
      <w:r w:rsidRPr="6345315F">
        <w:rPr>
          <w:b/>
          <w:bCs/>
        </w:rPr>
        <w:t xml:space="preserve">Tema: </w:t>
      </w:r>
      <w:r w:rsidRPr="00536241">
        <w:rPr>
          <w:b/>
          <w:bCs/>
        </w:rPr>
        <w:t>Do conceito à prática: a construção do M</w:t>
      </w:r>
      <w:r>
        <w:rPr>
          <w:b/>
          <w:bCs/>
        </w:rPr>
        <w:t>arco de Controle Fiscal</w:t>
      </w:r>
      <w:r w:rsidRPr="00536241">
        <w:rPr>
          <w:b/>
          <w:bCs/>
        </w:rPr>
        <w:t xml:space="preserve"> no CONFIA </w:t>
      </w:r>
    </w:p>
    <w:p w14:paraId="158A5829" w14:textId="682F1DB4" w:rsidR="00742AC1" w:rsidRDefault="00742AC1" w:rsidP="00742AC1">
      <w:r>
        <w:t xml:space="preserve">Moderadora: Representante da RFB/Comac, Auditora-Fiscal </w:t>
      </w:r>
      <w:r w:rsidRPr="00A728A9">
        <w:t xml:space="preserve">Patricia </w:t>
      </w:r>
      <w:r>
        <w:t>Lamadrid (</w:t>
      </w:r>
      <w:r w:rsidR="007B0738">
        <w:t>1</w:t>
      </w:r>
      <w:r>
        <w:t>0 min)</w:t>
      </w:r>
    </w:p>
    <w:p w14:paraId="7764E0B4" w14:textId="77777777" w:rsidR="00742AC1" w:rsidRDefault="00742AC1" w:rsidP="00742AC1">
      <w:r>
        <w:t>Palestrantes:</w:t>
      </w:r>
    </w:p>
    <w:p w14:paraId="740D41FD" w14:textId="7D309A40" w:rsidR="00742AC1" w:rsidRPr="00A728A9" w:rsidRDefault="00742AC1" w:rsidP="00742AC1">
      <w:r>
        <w:t xml:space="preserve">Palestrante 1: Representante </w:t>
      </w:r>
      <w:r w:rsidRPr="00A728A9">
        <w:t>da ABNT</w:t>
      </w:r>
      <w:r>
        <w:t>, C</w:t>
      </w:r>
      <w:r w:rsidR="00BB4269">
        <w:t>láudio</w:t>
      </w:r>
      <w:r>
        <w:t xml:space="preserve"> Guerreiro (1</w:t>
      </w:r>
      <w:r w:rsidR="002652A4">
        <w:t>0</w:t>
      </w:r>
      <w:r>
        <w:t xml:space="preserve"> min)</w:t>
      </w:r>
    </w:p>
    <w:p w14:paraId="3BA976A1" w14:textId="1B63A3D4" w:rsidR="00742AC1" w:rsidRDefault="00742AC1" w:rsidP="00742AC1">
      <w:r>
        <w:t xml:space="preserve">Palestrante 2: Representante </w:t>
      </w:r>
      <w:r w:rsidRPr="00A728A9">
        <w:t>d</w:t>
      </w:r>
      <w:r>
        <w:t xml:space="preserve">o </w:t>
      </w:r>
      <w:proofErr w:type="spellStart"/>
      <w:r w:rsidRPr="00066074">
        <w:rPr>
          <w:bCs/>
        </w:rPr>
        <w:t>G</w:t>
      </w:r>
      <w:r w:rsidR="009516EE">
        <w:rPr>
          <w:bCs/>
        </w:rPr>
        <w:t>etap</w:t>
      </w:r>
      <w:proofErr w:type="spellEnd"/>
      <w:r>
        <w:rPr>
          <w:b/>
        </w:rPr>
        <w:t xml:space="preserve">, </w:t>
      </w:r>
      <w:r>
        <w:t>Zabetta Macarini (1</w:t>
      </w:r>
      <w:r w:rsidR="002652A4">
        <w:t>0</w:t>
      </w:r>
      <w:r>
        <w:t xml:space="preserve"> min)</w:t>
      </w:r>
    </w:p>
    <w:p w14:paraId="0F139076" w14:textId="6E833710" w:rsidR="00637769" w:rsidRDefault="00637769" w:rsidP="00637769">
      <w:r>
        <w:t>Palestrante 3: Representante da ABNT/</w:t>
      </w:r>
      <w:r w:rsidRPr="007B0738">
        <w:t>C</w:t>
      </w:r>
      <w:r>
        <w:t>EE-309, Ariosto Farias Jr (10 min)</w:t>
      </w:r>
    </w:p>
    <w:p w14:paraId="6C872D3E" w14:textId="71BAC3DA" w:rsidR="00A25780" w:rsidRDefault="00374C4D" w:rsidP="00742AC1">
      <w:r>
        <w:t xml:space="preserve">Palestrante </w:t>
      </w:r>
      <w:r w:rsidR="00637769">
        <w:t>4</w:t>
      </w:r>
      <w:r>
        <w:t>: Representante da A</w:t>
      </w:r>
      <w:r w:rsidR="009516EE">
        <w:t>brasca</w:t>
      </w:r>
      <w:r>
        <w:t xml:space="preserve">, Jardes </w:t>
      </w:r>
      <w:r w:rsidR="00035282">
        <w:t>Oliveira</w:t>
      </w:r>
      <w:r w:rsidR="002652A4">
        <w:t xml:space="preserve"> (10 min)</w:t>
      </w:r>
    </w:p>
    <w:p w14:paraId="6F38D1BB" w14:textId="77777777" w:rsidR="00742AC1" w:rsidRDefault="00742AC1" w:rsidP="00742AC1">
      <w:r w:rsidRPr="006F03C2">
        <w:t>Debate (10 min)</w:t>
      </w:r>
    </w:p>
    <w:p w14:paraId="71D2EB91" w14:textId="77777777" w:rsidR="00742AC1" w:rsidRDefault="00742AC1" w:rsidP="00742AC1"/>
    <w:p w14:paraId="43A40499" w14:textId="77777777" w:rsidR="00742AC1" w:rsidRDefault="00742AC1" w:rsidP="00742AC1">
      <w:pPr>
        <w:rPr>
          <w:b/>
          <w:bCs/>
        </w:rPr>
      </w:pPr>
      <w:r w:rsidRPr="30A213A1">
        <w:rPr>
          <w:b/>
          <w:bCs/>
        </w:rPr>
        <w:t>1</w:t>
      </w:r>
      <w:r>
        <w:rPr>
          <w:b/>
          <w:bCs/>
        </w:rPr>
        <w:t>6</w:t>
      </w:r>
      <w:r w:rsidRPr="30A213A1">
        <w:rPr>
          <w:b/>
          <w:bCs/>
        </w:rPr>
        <w:t xml:space="preserve">h – Intervalo </w:t>
      </w:r>
      <w:r>
        <w:rPr>
          <w:b/>
          <w:bCs/>
        </w:rPr>
        <w:t xml:space="preserve">(30 min) - </w:t>
      </w:r>
      <w:r w:rsidRPr="30A213A1">
        <w:rPr>
          <w:b/>
          <w:bCs/>
        </w:rPr>
        <w:t>Café da Tarde</w:t>
      </w:r>
    </w:p>
    <w:p w14:paraId="06514338" w14:textId="77777777" w:rsidR="00742AC1" w:rsidRDefault="00742AC1" w:rsidP="00742AC1">
      <w:pPr>
        <w:rPr>
          <w:b/>
          <w:bCs/>
        </w:rPr>
      </w:pPr>
    </w:p>
    <w:p w14:paraId="768C6274" w14:textId="77777777" w:rsidR="00742AC1" w:rsidRDefault="00742AC1" w:rsidP="00742AC1">
      <w:pPr>
        <w:rPr>
          <w:b/>
          <w:bCs/>
        </w:rPr>
      </w:pPr>
      <w:r w:rsidRPr="7621B94E">
        <w:rPr>
          <w:b/>
          <w:bCs/>
        </w:rPr>
        <w:t xml:space="preserve">16h30 –- Painel 6 (60 min) </w:t>
      </w:r>
    </w:p>
    <w:p w14:paraId="02A9F54E" w14:textId="77777777" w:rsidR="00742AC1" w:rsidRDefault="00742AC1" w:rsidP="00742AC1">
      <w:pPr>
        <w:rPr>
          <w:b/>
          <w:bCs/>
        </w:rPr>
      </w:pPr>
      <w:r w:rsidRPr="60EEC58F">
        <w:rPr>
          <w:b/>
          <w:bCs/>
        </w:rPr>
        <w:t xml:space="preserve">Tema: </w:t>
      </w:r>
      <w:r>
        <w:rPr>
          <w:b/>
          <w:bCs/>
        </w:rPr>
        <w:t xml:space="preserve">O </w:t>
      </w:r>
      <w:r w:rsidRPr="00621DE6">
        <w:rPr>
          <w:b/>
          <w:bCs/>
        </w:rPr>
        <w:t xml:space="preserve">CONFIA </w:t>
      </w:r>
      <w:r>
        <w:rPr>
          <w:b/>
          <w:bCs/>
        </w:rPr>
        <w:t xml:space="preserve">e a Conformidade Cooperativa no mundo em </w:t>
      </w:r>
      <w:r w:rsidRPr="00621DE6">
        <w:rPr>
          <w:b/>
          <w:bCs/>
        </w:rPr>
        <w:t>2026: próximos passos e perspectivas</w:t>
      </w:r>
    </w:p>
    <w:p w14:paraId="4D3459DF" w14:textId="77777777" w:rsidR="00742AC1" w:rsidRDefault="00742AC1" w:rsidP="00742AC1">
      <w:r>
        <w:t>Moderador: Representante da RFB/Comac, Auditor-Fiscal Marco Gouveia (10 min)</w:t>
      </w:r>
    </w:p>
    <w:p w14:paraId="6C68A41E" w14:textId="77777777" w:rsidR="00742AC1" w:rsidRDefault="00742AC1" w:rsidP="00742AC1">
      <w:r>
        <w:t>Palestrantes:</w:t>
      </w:r>
    </w:p>
    <w:p w14:paraId="056CF728" w14:textId="77777777" w:rsidR="00742AC1" w:rsidRDefault="00742AC1" w:rsidP="00742AC1">
      <w:r>
        <w:t xml:space="preserve">Palestrante 1: Representante da </w:t>
      </w:r>
      <w:r w:rsidRPr="00536241">
        <w:rPr>
          <w:bCs/>
        </w:rPr>
        <w:t>Febraban,</w:t>
      </w:r>
      <w:r>
        <w:rPr>
          <w:b/>
        </w:rPr>
        <w:t xml:space="preserve"> </w:t>
      </w:r>
      <w:r>
        <w:t>Eduardo Freitas (10 min)</w:t>
      </w:r>
    </w:p>
    <w:p w14:paraId="40526E82" w14:textId="77777777" w:rsidR="00742AC1" w:rsidRPr="009C3CF2" w:rsidRDefault="00742AC1" w:rsidP="00742AC1">
      <w:r>
        <w:t xml:space="preserve">Palestrante 2: Representante </w:t>
      </w:r>
      <w:r w:rsidRPr="009C3CF2">
        <w:t>do Comitê Gestor do IBS</w:t>
      </w:r>
      <w:r>
        <w:t>, Flávio César de Oliveira</w:t>
      </w:r>
      <w:r w:rsidRPr="009C3CF2">
        <w:t xml:space="preserve"> </w:t>
      </w:r>
      <w:r>
        <w:t>(10 min)</w:t>
      </w:r>
    </w:p>
    <w:p w14:paraId="356634D0" w14:textId="0E4E0D35" w:rsidR="00742AC1" w:rsidRPr="009C3CF2" w:rsidRDefault="00742AC1" w:rsidP="00742AC1">
      <w:r>
        <w:t xml:space="preserve">Palestrante 3: </w:t>
      </w:r>
      <w:r w:rsidRPr="009C3CF2">
        <w:t>Representante do BID</w:t>
      </w:r>
      <w:r w:rsidR="003B09D0">
        <w:t>, Ubaldo Gonz</w:t>
      </w:r>
      <w:r w:rsidR="00D24C43">
        <w:t>ale</w:t>
      </w:r>
      <w:r w:rsidR="00FE2336">
        <w:t>z</w:t>
      </w:r>
      <w:r w:rsidR="00D24C43">
        <w:t xml:space="preserve"> </w:t>
      </w:r>
      <w:r>
        <w:t>(10 min)</w:t>
      </w:r>
    </w:p>
    <w:p w14:paraId="2D04E342" w14:textId="205FCCC7" w:rsidR="00742AC1" w:rsidRDefault="00742AC1" w:rsidP="00742AC1">
      <w:r>
        <w:t xml:space="preserve">Palestrante 4: </w:t>
      </w:r>
      <w:r w:rsidRPr="009C3CF2">
        <w:t>Representante d</w:t>
      </w:r>
      <w:r w:rsidR="00FB1219">
        <w:t>a</w:t>
      </w:r>
      <w:r w:rsidR="00121942">
        <w:t xml:space="preserve"> Administração Tributária do Peru (</w:t>
      </w:r>
      <w:r w:rsidR="00275A45">
        <w:t>SUNAT</w:t>
      </w:r>
      <w:r w:rsidR="00121942">
        <w:t>)</w:t>
      </w:r>
      <w:r w:rsidR="00FB1219">
        <w:t xml:space="preserve">, </w:t>
      </w:r>
      <w:r w:rsidR="00840B10" w:rsidRPr="00840B10">
        <w:t>R</w:t>
      </w:r>
      <w:r w:rsidR="00840B10">
        <w:t>oc</w:t>
      </w:r>
      <w:r w:rsidR="00275A45">
        <w:t>ío</w:t>
      </w:r>
      <w:r w:rsidR="00840B10" w:rsidRPr="00840B10">
        <w:t xml:space="preserve"> A</w:t>
      </w:r>
      <w:r w:rsidR="00275A45">
        <w:t>ltamirano</w:t>
      </w:r>
      <w:r>
        <w:t xml:space="preserve"> (10 min)</w:t>
      </w:r>
    </w:p>
    <w:p w14:paraId="2F8F30B2" w14:textId="77777777" w:rsidR="00742AC1" w:rsidRDefault="00742AC1" w:rsidP="00742AC1">
      <w:r w:rsidRPr="006F03C2">
        <w:t>Debate (10 min)</w:t>
      </w:r>
    </w:p>
    <w:p w14:paraId="234BEEB6" w14:textId="77777777" w:rsidR="00742AC1" w:rsidRDefault="00742AC1" w:rsidP="00742AC1"/>
    <w:p w14:paraId="5D69A425" w14:textId="78CEF6A3" w:rsidR="00D248EB" w:rsidRDefault="00742AC1" w:rsidP="00742AC1">
      <w:pPr>
        <w:rPr>
          <w:b/>
          <w:bCs/>
        </w:rPr>
      </w:pPr>
      <w:r w:rsidRPr="30A213A1">
        <w:rPr>
          <w:b/>
          <w:bCs/>
        </w:rPr>
        <w:lastRenderedPageBreak/>
        <w:t>1</w:t>
      </w:r>
      <w:r>
        <w:rPr>
          <w:b/>
          <w:bCs/>
        </w:rPr>
        <w:t>7</w:t>
      </w:r>
      <w:r w:rsidRPr="30A213A1">
        <w:rPr>
          <w:b/>
          <w:bCs/>
        </w:rPr>
        <w:t>h</w:t>
      </w:r>
      <w:r>
        <w:rPr>
          <w:b/>
          <w:bCs/>
        </w:rPr>
        <w:t>30</w:t>
      </w:r>
      <w:r w:rsidRPr="30A213A1">
        <w:rPr>
          <w:b/>
          <w:bCs/>
        </w:rPr>
        <w:t xml:space="preserve"> – Encerramento com Autoridades</w:t>
      </w:r>
      <w:r>
        <w:rPr>
          <w:b/>
          <w:bCs/>
        </w:rPr>
        <w:t xml:space="preserve"> (30 min)</w:t>
      </w:r>
    </w:p>
    <w:p w14:paraId="1F3082D4" w14:textId="579CC0F3" w:rsidR="00127D0A" w:rsidRPr="00056DF0" w:rsidRDefault="00127D0A" w:rsidP="00742AC1">
      <w:r w:rsidRPr="00056DF0">
        <w:t xml:space="preserve">Representante da RFB, Secretária </w:t>
      </w:r>
      <w:r w:rsidR="00710DED">
        <w:t xml:space="preserve">Especial </w:t>
      </w:r>
      <w:r w:rsidR="00102439">
        <w:t>Substituta</w:t>
      </w:r>
      <w:r w:rsidR="00875E12">
        <w:t xml:space="preserve">, </w:t>
      </w:r>
      <w:r w:rsidR="00664C7A" w:rsidRPr="00056DF0">
        <w:t>Auditora-Fiscal Adriana</w:t>
      </w:r>
      <w:r w:rsidR="00102439">
        <w:t xml:space="preserve"> Gomes Rego</w:t>
      </w:r>
    </w:p>
    <w:p w14:paraId="4EF1412C" w14:textId="5EC302C2" w:rsidR="00056DF0" w:rsidRDefault="00056DF0" w:rsidP="00742AC1">
      <w:r w:rsidRPr="00056DF0">
        <w:t>Representante do BID</w:t>
      </w:r>
      <w:r>
        <w:t xml:space="preserve">, </w:t>
      </w:r>
      <w:r w:rsidRPr="00056DF0">
        <w:t>Maria Cristina Mac Dowell</w:t>
      </w:r>
    </w:p>
    <w:p w14:paraId="0990874C" w14:textId="77777777" w:rsidR="00F269D7" w:rsidRDefault="00F269D7" w:rsidP="00742AC1">
      <w:pPr>
        <w:rPr>
          <w:b/>
          <w:bCs/>
        </w:rPr>
      </w:pPr>
    </w:p>
    <w:p w14:paraId="49A98775" w14:textId="1CE7F436" w:rsidR="00DE6044" w:rsidRDefault="009E3628" w:rsidP="00742AC1">
      <w:pPr>
        <w:rPr>
          <w:b/>
          <w:bCs/>
        </w:rPr>
      </w:pPr>
      <w:r w:rsidRPr="30A213A1">
        <w:rPr>
          <w:b/>
          <w:bCs/>
        </w:rPr>
        <w:t>1</w:t>
      </w:r>
      <w:r>
        <w:rPr>
          <w:b/>
          <w:bCs/>
        </w:rPr>
        <w:t>8</w:t>
      </w:r>
      <w:r w:rsidRPr="30A213A1">
        <w:rPr>
          <w:b/>
          <w:bCs/>
        </w:rPr>
        <w:t>h –</w:t>
      </w:r>
      <w:r>
        <w:rPr>
          <w:b/>
          <w:bCs/>
        </w:rPr>
        <w:t xml:space="preserve"> Coquetel de Encerramento</w:t>
      </w:r>
    </w:p>
    <w:p w14:paraId="78001966" w14:textId="77777777" w:rsidR="00F269D7" w:rsidRDefault="00F269D7" w:rsidP="00742AC1">
      <w:pPr>
        <w:rPr>
          <w:b/>
          <w:bCs/>
        </w:rPr>
      </w:pPr>
    </w:p>
    <w:p w14:paraId="39784E2F" w14:textId="77777777" w:rsidR="00F269D7" w:rsidRDefault="00F269D7" w:rsidP="00742AC1">
      <w:pPr>
        <w:rPr>
          <w:b/>
          <w:bCs/>
        </w:rPr>
      </w:pPr>
    </w:p>
    <w:p w14:paraId="17E1658E" w14:textId="3CE2F9EA" w:rsidR="00F269D7" w:rsidRPr="00056DF0" w:rsidRDefault="00F269D7" w:rsidP="00F269D7">
      <w:pPr>
        <w:jc w:val="center"/>
      </w:pPr>
      <w:r w:rsidRPr="00F269D7">
        <w:rPr>
          <w:noProof/>
        </w:rPr>
        <w:drawing>
          <wp:inline distT="0" distB="0" distL="0" distR="0" wp14:anchorId="6A9A6DC8" wp14:editId="75F630FD">
            <wp:extent cx="4008198" cy="1912189"/>
            <wp:effectExtent l="0" t="0" r="0" b="0"/>
            <wp:docPr id="1345635395" name="Imagem 1" descr="Código QR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635395" name="Imagem 1" descr="Código QR&#10;&#10;O conteúdo gerado por IA pode estar incorre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24529" cy="191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69D7" w:rsidRPr="00056DF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7B9F6" w14:textId="77777777" w:rsidR="009F644E" w:rsidRDefault="009F644E" w:rsidP="008E6837">
      <w:pPr>
        <w:spacing w:after="0" w:line="240" w:lineRule="auto"/>
      </w:pPr>
      <w:r>
        <w:separator/>
      </w:r>
    </w:p>
  </w:endnote>
  <w:endnote w:type="continuationSeparator" w:id="0">
    <w:p w14:paraId="7C06AFA9" w14:textId="77777777" w:rsidR="009F644E" w:rsidRDefault="009F644E" w:rsidP="008E6837">
      <w:pPr>
        <w:spacing w:after="0" w:line="240" w:lineRule="auto"/>
      </w:pPr>
      <w:r>
        <w:continuationSeparator/>
      </w:r>
    </w:p>
  </w:endnote>
  <w:endnote w:type="continuationNotice" w:id="1">
    <w:p w14:paraId="0BA038A4" w14:textId="77777777" w:rsidR="009F644E" w:rsidRDefault="009F64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AB877" w14:textId="77777777" w:rsidR="003B744E" w:rsidRDefault="003B744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</w:rPr>
      <w:id w:val="-182512526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  <w:showingPlcHdr/>
        </w:sdtPr>
        <w:sdtEndPr/>
        <w:sdtContent>
          <w:p w14:paraId="4F19575F" w14:textId="78FEA42C" w:rsidR="0078268D" w:rsidRDefault="003B744E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     </w:t>
            </w:r>
          </w:p>
        </w:sdtContent>
      </w:sdt>
    </w:sdtContent>
  </w:sdt>
  <w:p w14:paraId="3D126527" w14:textId="28F6960E" w:rsidR="0078268D" w:rsidRDefault="0078268D">
    <w:pPr>
      <w:pStyle w:val="Rodap"/>
    </w:pPr>
    <w:r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9C4F87" wp14:editId="0B780728">
              <wp:simplePos x="0" y="0"/>
              <wp:positionH relativeFrom="margin">
                <wp:posOffset>2585416</wp:posOffset>
              </wp:positionH>
              <wp:positionV relativeFrom="bottomMargin">
                <wp:posOffset>375147</wp:posOffset>
              </wp:positionV>
              <wp:extent cx="427963" cy="388206"/>
              <wp:effectExtent l="0" t="0" r="10795" b="12065"/>
              <wp:wrapNone/>
              <wp:docPr id="1093674532" name="Elips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7963" cy="388206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0FA3B767" w14:textId="77777777" w:rsidR="0078268D" w:rsidRPr="0078268D" w:rsidRDefault="0078268D">
                          <w:pPr>
                            <w:pStyle w:val="Rodap"/>
                            <w:jc w:val="center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78268D">
                            <w:fldChar w:fldCharType="begin"/>
                          </w:r>
                          <w:r w:rsidRPr="0078268D">
                            <w:instrText>PAGE    \* MERGEFORMAT</w:instrText>
                          </w:r>
                          <w:r w:rsidRPr="0078268D">
                            <w:fldChar w:fldCharType="separate"/>
                          </w:r>
                          <w:r w:rsidRPr="0078268D">
                            <w:rPr>
                              <w:b/>
                              <w:bCs/>
                              <w:color w:val="FFFFFF" w:themeColor="background1"/>
                            </w:rPr>
                            <w:t>2</w:t>
                          </w:r>
                          <w:r w:rsidRPr="0078268D"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89C4F87" id="Elipse 2" o:spid="_x0000_s1026" style="position:absolute;margin-left:203.6pt;margin-top:29.55pt;width:33.7pt;height:30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" fillcolor="#40618b">
              <v:textbox>
                <w:txbxContent>
                  <w:p w14:paraId="0FA3B767" w14:textId="77777777" w:rsidR="0078268D" w:rsidRPr="0078268D" w:rsidRDefault="0078268D">
                    <w:pPr>
                      <w:pStyle w:val="Rodap"/>
                      <w:jc w:val="center"/>
                      <w:rPr>
                        <w:b/>
                        <w:bCs/>
                        <w:color w:val="FFFFFF" w:themeColor="background1"/>
                      </w:rPr>
                    </w:pPr>
                    <w:r w:rsidRPr="0078268D">
                      <w:fldChar w:fldCharType="begin"/>
                    </w:r>
                    <w:r w:rsidRPr="0078268D">
                      <w:instrText>PAGE    \* MERGEFORMAT</w:instrText>
                    </w:r>
                    <w:r w:rsidRPr="0078268D">
                      <w:fldChar w:fldCharType="separate"/>
                    </w:r>
                    <w:r w:rsidRPr="0078268D">
                      <w:rPr>
                        <w:b/>
                        <w:bCs/>
                        <w:color w:val="FFFFFF" w:themeColor="background1"/>
                      </w:rPr>
                      <w:t>2</w:t>
                    </w:r>
                    <w:r w:rsidRPr="0078268D">
                      <w:rPr>
                        <w:b/>
                        <w:bCs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6D757" w14:textId="77777777" w:rsidR="003B744E" w:rsidRDefault="003B744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A7EB5" w14:textId="77777777" w:rsidR="009F644E" w:rsidRDefault="009F644E" w:rsidP="008E6837">
      <w:pPr>
        <w:spacing w:after="0" w:line="240" w:lineRule="auto"/>
      </w:pPr>
      <w:r>
        <w:separator/>
      </w:r>
    </w:p>
  </w:footnote>
  <w:footnote w:type="continuationSeparator" w:id="0">
    <w:p w14:paraId="012FEF6C" w14:textId="77777777" w:rsidR="009F644E" w:rsidRDefault="009F644E" w:rsidP="008E6837">
      <w:pPr>
        <w:spacing w:after="0" w:line="240" w:lineRule="auto"/>
      </w:pPr>
      <w:r>
        <w:continuationSeparator/>
      </w:r>
    </w:p>
  </w:footnote>
  <w:footnote w:type="continuationNotice" w:id="1">
    <w:p w14:paraId="627B6AF3" w14:textId="77777777" w:rsidR="009F644E" w:rsidRDefault="009F64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F15F3" w14:textId="77777777" w:rsidR="003B744E" w:rsidRDefault="003B744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46CDD" w14:textId="3916446A" w:rsidR="008E6837" w:rsidRDefault="008E6837">
    <w:pPr>
      <w:pStyle w:val="Cabealho"/>
      <w:jc w:val="right"/>
    </w:pPr>
  </w:p>
  <w:p w14:paraId="075A2D4D" w14:textId="7D20D973" w:rsidR="008E6837" w:rsidRDefault="0078268D">
    <w:pPr>
      <w:pStyle w:val="Cabealho"/>
    </w:pPr>
    <w:r>
      <w:rPr>
        <w:noProof/>
      </w:rPr>
      <w:drawing>
        <wp:inline distT="0" distB="0" distL="0" distR="0" wp14:anchorId="704302BE" wp14:editId="6C331DD5">
          <wp:extent cx="5400040" cy="1464945"/>
          <wp:effectExtent l="0" t="0" r="0" b="1905"/>
          <wp:docPr id="1039836139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836139" name="Imagem 1" descr="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464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4B14C" w14:textId="77777777" w:rsidR="003B744E" w:rsidRDefault="003B744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773D4"/>
    <w:multiLevelType w:val="multilevel"/>
    <w:tmpl w:val="B86C8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4178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F2"/>
    <w:rsid w:val="000000BA"/>
    <w:rsid w:val="000059D3"/>
    <w:rsid w:val="00013D87"/>
    <w:rsid w:val="00020432"/>
    <w:rsid w:val="000205DE"/>
    <w:rsid w:val="00025865"/>
    <w:rsid w:val="00025AEB"/>
    <w:rsid w:val="00025D65"/>
    <w:rsid w:val="00026B37"/>
    <w:rsid w:val="00030141"/>
    <w:rsid w:val="00031E72"/>
    <w:rsid w:val="00032E6C"/>
    <w:rsid w:val="00035282"/>
    <w:rsid w:val="000370DA"/>
    <w:rsid w:val="00045ACF"/>
    <w:rsid w:val="00051346"/>
    <w:rsid w:val="00056DF0"/>
    <w:rsid w:val="00063EFE"/>
    <w:rsid w:val="0006531D"/>
    <w:rsid w:val="00066074"/>
    <w:rsid w:val="00067DF3"/>
    <w:rsid w:val="00072330"/>
    <w:rsid w:val="0007698C"/>
    <w:rsid w:val="00077DDB"/>
    <w:rsid w:val="00080B25"/>
    <w:rsid w:val="000A29CE"/>
    <w:rsid w:val="000A31FF"/>
    <w:rsid w:val="000A4EBB"/>
    <w:rsid w:val="000A57FD"/>
    <w:rsid w:val="000B71D2"/>
    <w:rsid w:val="000D2BFA"/>
    <w:rsid w:val="000D31A8"/>
    <w:rsid w:val="000D5A16"/>
    <w:rsid w:val="000D5C6E"/>
    <w:rsid w:val="000D74AB"/>
    <w:rsid w:val="000E1B4A"/>
    <w:rsid w:val="000F289B"/>
    <w:rsid w:val="000F4D23"/>
    <w:rsid w:val="000F799F"/>
    <w:rsid w:val="001001A1"/>
    <w:rsid w:val="00102439"/>
    <w:rsid w:val="001069DF"/>
    <w:rsid w:val="00112355"/>
    <w:rsid w:val="00112764"/>
    <w:rsid w:val="00112BCE"/>
    <w:rsid w:val="00113C4D"/>
    <w:rsid w:val="00116C9D"/>
    <w:rsid w:val="00121942"/>
    <w:rsid w:val="00127D0A"/>
    <w:rsid w:val="001309A5"/>
    <w:rsid w:val="00143E79"/>
    <w:rsid w:val="00157F4A"/>
    <w:rsid w:val="00162A4E"/>
    <w:rsid w:val="001711F8"/>
    <w:rsid w:val="00173E60"/>
    <w:rsid w:val="00190E2A"/>
    <w:rsid w:val="00196103"/>
    <w:rsid w:val="00196F15"/>
    <w:rsid w:val="001A24C9"/>
    <w:rsid w:val="001A6EBC"/>
    <w:rsid w:val="001A7D03"/>
    <w:rsid w:val="001C4948"/>
    <w:rsid w:val="001C5C1C"/>
    <w:rsid w:val="001C7ECA"/>
    <w:rsid w:val="001D470A"/>
    <w:rsid w:val="001D499D"/>
    <w:rsid w:val="001E18B3"/>
    <w:rsid w:val="001E74E7"/>
    <w:rsid w:val="001F1A14"/>
    <w:rsid w:val="001F28A7"/>
    <w:rsid w:val="001F57B0"/>
    <w:rsid w:val="00213D27"/>
    <w:rsid w:val="00214862"/>
    <w:rsid w:val="002221D3"/>
    <w:rsid w:val="00236028"/>
    <w:rsid w:val="002413C6"/>
    <w:rsid w:val="002452B9"/>
    <w:rsid w:val="00251826"/>
    <w:rsid w:val="002540BD"/>
    <w:rsid w:val="00254194"/>
    <w:rsid w:val="00260517"/>
    <w:rsid w:val="00261092"/>
    <w:rsid w:val="00262220"/>
    <w:rsid w:val="002652A4"/>
    <w:rsid w:val="002705D0"/>
    <w:rsid w:val="00272C68"/>
    <w:rsid w:val="00275A45"/>
    <w:rsid w:val="00276591"/>
    <w:rsid w:val="00281732"/>
    <w:rsid w:val="00292483"/>
    <w:rsid w:val="00292870"/>
    <w:rsid w:val="002945FD"/>
    <w:rsid w:val="00297BE9"/>
    <w:rsid w:val="002A1866"/>
    <w:rsid w:val="002A25C5"/>
    <w:rsid w:val="002C1AF9"/>
    <w:rsid w:val="002C5177"/>
    <w:rsid w:val="002D098C"/>
    <w:rsid w:val="002D3ADB"/>
    <w:rsid w:val="002D4CF9"/>
    <w:rsid w:val="002D65A9"/>
    <w:rsid w:val="002D74DA"/>
    <w:rsid w:val="002E209F"/>
    <w:rsid w:val="002E59FB"/>
    <w:rsid w:val="002E6C15"/>
    <w:rsid w:val="002E7A30"/>
    <w:rsid w:val="002F2199"/>
    <w:rsid w:val="002F2DD3"/>
    <w:rsid w:val="002F3945"/>
    <w:rsid w:val="002F5DA2"/>
    <w:rsid w:val="002F6DE6"/>
    <w:rsid w:val="00310A82"/>
    <w:rsid w:val="003115F8"/>
    <w:rsid w:val="00312925"/>
    <w:rsid w:val="00317945"/>
    <w:rsid w:val="00320F3C"/>
    <w:rsid w:val="00324D0C"/>
    <w:rsid w:val="00327DA1"/>
    <w:rsid w:val="00333407"/>
    <w:rsid w:val="00336489"/>
    <w:rsid w:val="00337A5C"/>
    <w:rsid w:val="0034394A"/>
    <w:rsid w:val="00343CF7"/>
    <w:rsid w:val="00343E4B"/>
    <w:rsid w:val="00344B78"/>
    <w:rsid w:val="003650E7"/>
    <w:rsid w:val="00374C4D"/>
    <w:rsid w:val="00382DD7"/>
    <w:rsid w:val="00390074"/>
    <w:rsid w:val="003A1CCA"/>
    <w:rsid w:val="003A3199"/>
    <w:rsid w:val="003A5208"/>
    <w:rsid w:val="003B09D0"/>
    <w:rsid w:val="003B744E"/>
    <w:rsid w:val="003C12B1"/>
    <w:rsid w:val="003C2B5B"/>
    <w:rsid w:val="003C4265"/>
    <w:rsid w:val="003C58CE"/>
    <w:rsid w:val="003C722A"/>
    <w:rsid w:val="003D7FA5"/>
    <w:rsid w:val="003F60C2"/>
    <w:rsid w:val="003F6BEC"/>
    <w:rsid w:val="003F7A78"/>
    <w:rsid w:val="0040356A"/>
    <w:rsid w:val="0041476C"/>
    <w:rsid w:val="00415A9A"/>
    <w:rsid w:val="0042361F"/>
    <w:rsid w:val="00426B06"/>
    <w:rsid w:val="00427BA5"/>
    <w:rsid w:val="00433869"/>
    <w:rsid w:val="00433BFD"/>
    <w:rsid w:val="0044083D"/>
    <w:rsid w:val="004478D7"/>
    <w:rsid w:val="00447C0A"/>
    <w:rsid w:val="00450263"/>
    <w:rsid w:val="004514F7"/>
    <w:rsid w:val="004557FD"/>
    <w:rsid w:val="00462FB1"/>
    <w:rsid w:val="00464122"/>
    <w:rsid w:val="004642B3"/>
    <w:rsid w:val="00464759"/>
    <w:rsid w:val="004654EA"/>
    <w:rsid w:val="004656F0"/>
    <w:rsid w:val="004706ED"/>
    <w:rsid w:val="004734DA"/>
    <w:rsid w:val="004737E6"/>
    <w:rsid w:val="00475400"/>
    <w:rsid w:val="0048478B"/>
    <w:rsid w:val="00485390"/>
    <w:rsid w:val="00487367"/>
    <w:rsid w:val="00490373"/>
    <w:rsid w:val="00497512"/>
    <w:rsid w:val="004A1F71"/>
    <w:rsid w:val="004A3D3D"/>
    <w:rsid w:val="004A5C8D"/>
    <w:rsid w:val="004B04AE"/>
    <w:rsid w:val="004B0DCF"/>
    <w:rsid w:val="004C3DC8"/>
    <w:rsid w:val="004C44BD"/>
    <w:rsid w:val="004C5EC7"/>
    <w:rsid w:val="004D5AAF"/>
    <w:rsid w:val="004D64A8"/>
    <w:rsid w:val="004E1DEC"/>
    <w:rsid w:val="004F3875"/>
    <w:rsid w:val="004F483A"/>
    <w:rsid w:val="004F62DE"/>
    <w:rsid w:val="005002E3"/>
    <w:rsid w:val="005005D3"/>
    <w:rsid w:val="00501477"/>
    <w:rsid w:val="00512C7F"/>
    <w:rsid w:val="00521722"/>
    <w:rsid w:val="00536241"/>
    <w:rsid w:val="00537818"/>
    <w:rsid w:val="00541FE0"/>
    <w:rsid w:val="00553487"/>
    <w:rsid w:val="00554C49"/>
    <w:rsid w:val="00555FA4"/>
    <w:rsid w:val="00562A66"/>
    <w:rsid w:val="00563326"/>
    <w:rsid w:val="0056718F"/>
    <w:rsid w:val="00567559"/>
    <w:rsid w:val="00575460"/>
    <w:rsid w:val="005956EA"/>
    <w:rsid w:val="0059734D"/>
    <w:rsid w:val="005A0E70"/>
    <w:rsid w:val="005A4390"/>
    <w:rsid w:val="005A7081"/>
    <w:rsid w:val="005B1D8C"/>
    <w:rsid w:val="005B7D74"/>
    <w:rsid w:val="005D020B"/>
    <w:rsid w:val="005D2D82"/>
    <w:rsid w:val="005E24EB"/>
    <w:rsid w:val="005E4FC9"/>
    <w:rsid w:val="005F0BB8"/>
    <w:rsid w:val="005F5484"/>
    <w:rsid w:val="00605F61"/>
    <w:rsid w:val="00615B22"/>
    <w:rsid w:val="00621DE6"/>
    <w:rsid w:val="006369E0"/>
    <w:rsid w:val="00637769"/>
    <w:rsid w:val="006402FB"/>
    <w:rsid w:val="00641A1D"/>
    <w:rsid w:val="006500EC"/>
    <w:rsid w:val="00650CBD"/>
    <w:rsid w:val="006520F8"/>
    <w:rsid w:val="00652DBB"/>
    <w:rsid w:val="006617B9"/>
    <w:rsid w:val="00664C7A"/>
    <w:rsid w:val="00671306"/>
    <w:rsid w:val="00680D53"/>
    <w:rsid w:val="006841BF"/>
    <w:rsid w:val="00686F58"/>
    <w:rsid w:val="00692121"/>
    <w:rsid w:val="00694485"/>
    <w:rsid w:val="00694A1E"/>
    <w:rsid w:val="006A6CEA"/>
    <w:rsid w:val="006A795A"/>
    <w:rsid w:val="006A7DA2"/>
    <w:rsid w:val="006B12F8"/>
    <w:rsid w:val="006B766D"/>
    <w:rsid w:val="006B7E40"/>
    <w:rsid w:val="006C5DB7"/>
    <w:rsid w:val="006D03FF"/>
    <w:rsid w:val="006E03F5"/>
    <w:rsid w:val="006F03C2"/>
    <w:rsid w:val="006F2386"/>
    <w:rsid w:val="006F24A5"/>
    <w:rsid w:val="006F62B3"/>
    <w:rsid w:val="006F7D90"/>
    <w:rsid w:val="00702232"/>
    <w:rsid w:val="007022EA"/>
    <w:rsid w:val="0070369C"/>
    <w:rsid w:val="00710DED"/>
    <w:rsid w:val="0071483C"/>
    <w:rsid w:val="00717AAD"/>
    <w:rsid w:val="00721CE5"/>
    <w:rsid w:val="00730581"/>
    <w:rsid w:val="00740FE6"/>
    <w:rsid w:val="00742AC1"/>
    <w:rsid w:val="0074539E"/>
    <w:rsid w:val="00747FEB"/>
    <w:rsid w:val="0075043E"/>
    <w:rsid w:val="00753898"/>
    <w:rsid w:val="00755D57"/>
    <w:rsid w:val="00756DE6"/>
    <w:rsid w:val="00763B94"/>
    <w:rsid w:val="00771D8E"/>
    <w:rsid w:val="0078268D"/>
    <w:rsid w:val="00790870"/>
    <w:rsid w:val="00791540"/>
    <w:rsid w:val="00792A4B"/>
    <w:rsid w:val="007A0B4A"/>
    <w:rsid w:val="007A3320"/>
    <w:rsid w:val="007B0738"/>
    <w:rsid w:val="007B092A"/>
    <w:rsid w:val="007C5949"/>
    <w:rsid w:val="007C7AA5"/>
    <w:rsid w:val="007D7244"/>
    <w:rsid w:val="007E0D4B"/>
    <w:rsid w:val="007E191B"/>
    <w:rsid w:val="007E27A2"/>
    <w:rsid w:val="007E6CDC"/>
    <w:rsid w:val="007F59B8"/>
    <w:rsid w:val="00800740"/>
    <w:rsid w:val="00803C23"/>
    <w:rsid w:val="008307B9"/>
    <w:rsid w:val="008379F2"/>
    <w:rsid w:val="00840B10"/>
    <w:rsid w:val="0084381A"/>
    <w:rsid w:val="008454A9"/>
    <w:rsid w:val="008502B4"/>
    <w:rsid w:val="00851769"/>
    <w:rsid w:val="00852EF8"/>
    <w:rsid w:val="00855D62"/>
    <w:rsid w:val="00862A02"/>
    <w:rsid w:val="00874484"/>
    <w:rsid w:val="0087451C"/>
    <w:rsid w:val="00874577"/>
    <w:rsid w:val="00875E12"/>
    <w:rsid w:val="00877216"/>
    <w:rsid w:val="00880D9E"/>
    <w:rsid w:val="00882700"/>
    <w:rsid w:val="00883012"/>
    <w:rsid w:val="00884355"/>
    <w:rsid w:val="0089232E"/>
    <w:rsid w:val="008A0398"/>
    <w:rsid w:val="008A2B2A"/>
    <w:rsid w:val="008A6553"/>
    <w:rsid w:val="008B0616"/>
    <w:rsid w:val="008B24E9"/>
    <w:rsid w:val="008B48D1"/>
    <w:rsid w:val="008C00B9"/>
    <w:rsid w:val="008C6D0A"/>
    <w:rsid w:val="008D5F07"/>
    <w:rsid w:val="008E19CA"/>
    <w:rsid w:val="008E2094"/>
    <w:rsid w:val="008E458F"/>
    <w:rsid w:val="008E6837"/>
    <w:rsid w:val="008E7703"/>
    <w:rsid w:val="008E79C5"/>
    <w:rsid w:val="008F2E3E"/>
    <w:rsid w:val="008F5FF6"/>
    <w:rsid w:val="009052C5"/>
    <w:rsid w:val="00907B62"/>
    <w:rsid w:val="00907EFA"/>
    <w:rsid w:val="00931BF6"/>
    <w:rsid w:val="00934B7C"/>
    <w:rsid w:val="009364E1"/>
    <w:rsid w:val="00937E77"/>
    <w:rsid w:val="009440BB"/>
    <w:rsid w:val="009510A7"/>
    <w:rsid w:val="009516EE"/>
    <w:rsid w:val="00951C70"/>
    <w:rsid w:val="00952A26"/>
    <w:rsid w:val="00961D1A"/>
    <w:rsid w:val="00964C26"/>
    <w:rsid w:val="00966953"/>
    <w:rsid w:val="00972CD6"/>
    <w:rsid w:val="00987A59"/>
    <w:rsid w:val="009972D3"/>
    <w:rsid w:val="009B0386"/>
    <w:rsid w:val="009C3CF2"/>
    <w:rsid w:val="009C6BB7"/>
    <w:rsid w:val="009D08F8"/>
    <w:rsid w:val="009D0EA6"/>
    <w:rsid w:val="009D52D3"/>
    <w:rsid w:val="009E1049"/>
    <w:rsid w:val="009E1BF1"/>
    <w:rsid w:val="009E3628"/>
    <w:rsid w:val="009F6393"/>
    <w:rsid w:val="009F644E"/>
    <w:rsid w:val="009F739B"/>
    <w:rsid w:val="00A02CC3"/>
    <w:rsid w:val="00A1144F"/>
    <w:rsid w:val="00A11640"/>
    <w:rsid w:val="00A11B89"/>
    <w:rsid w:val="00A135ED"/>
    <w:rsid w:val="00A13750"/>
    <w:rsid w:val="00A22781"/>
    <w:rsid w:val="00A25780"/>
    <w:rsid w:val="00A2624F"/>
    <w:rsid w:val="00A35C92"/>
    <w:rsid w:val="00A37860"/>
    <w:rsid w:val="00A40091"/>
    <w:rsid w:val="00A50052"/>
    <w:rsid w:val="00A54B46"/>
    <w:rsid w:val="00A575BF"/>
    <w:rsid w:val="00A63967"/>
    <w:rsid w:val="00A65C63"/>
    <w:rsid w:val="00A7174F"/>
    <w:rsid w:val="00A728A9"/>
    <w:rsid w:val="00A76EDD"/>
    <w:rsid w:val="00A802F8"/>
    <w:rsid w:val="00A80BAB"/>
    <w:rsid w:val="00A81BDD"/>
    <w:rsid w:val="00A85229"/>
    <w:rsid w:val="00A86D54"/>
    <w:rsid w:val="00A87E08"/>
    <w:rsid w:val="00AA5835"/>
    <w:rsid w:val="00AB2627"/>
    <w:rsid w:val="00AC3FB6"/>
    <w:rsid w:val="00AC42D4"/>
    <w:rsid w:val="00AD1B13"/>
    <w:rsid w:val="00AD2FD3"/>
    <w:rsid w:val="00AE2A76"/>
    <w:rsid w:val="00AF4854"/>
    <w:rsid w:val="00B01133"/>
    <w:rsid w:val="00B01A32"/>
    <w:rsid w:val="00B03A08"/>
    <w:rsid w:val="00B04B43"/>
    <w:rsid w:val="00B05D29"/>
    <w:rsid w:val="00B13428"/>
    <w:rsid w:val="00B13E01"/>
    <w:rsid w:val="00B15917"/>
    <w:rsid w:val="00B166BB"/>
    <w:rsid w:val="00B20632"/>
    <w:rsid w:val="00B238BD"/>
    <w:rsid w:val="00B3531A"/>
    <w:rsid w:val="00B370B0"/>
    <w:rsid w:val="00B40EF2"/>
    <w:rsid w:val="00B56AF5"/>
    <w:rsid w:val="00B77BEE"/>
    <w:rsid w:val="00B829CA"/>
    <w:rsid w:val="00B90852"/>
    <w:rsid w:val="00B92B0E"/>
    <w:rsid w:val="00BA0D56"/>
    <w:rsid w:val="00BB1A47"/>
    <w:rsid w:val="00BB4269"/>
    <w:rsid w:val="00BC746F"/>
    <w:rsid w:val="00BE2381"/>
    <w:rsid w:val="00BE3930"/>
    <w:rsid w:val="00BE617F"/>
    <w:rsid w:val="00BF15C5"/>
    <w:rsid w:val="00BF302F"/>
    <w:rsid w:val="00C01F1C"/>
    <w:rsid w:val="00C05D38"/>
    <w:rsid w:val="00C10C33"/>
    <w:rsid w:val="00C16008"/>
    <w:rsid w:val="00C20711"/>
    <w:rsid w:val="00C46D88"/>
    <w:rsid w:val="00C51AEE"/>
    <w:rsid w:val="00C52229"/>
    <w:rsid w:val="00C55916"/>
    <w:rsid w:val="00C606ED"/>
    <w:rsid w:val="00C62000"/>
    <w:rsid w:val="00C62935"/>
    <w:rsid w:val="00C71610"/>
    <w:rsid w:val="00C71EBD"/>
    <w:rsid w:val="00C8639E"/>
    <w:rsid w:val="00C956A2"/>
    <w:rsid w:val="00CA0CB4"/>
    <w:rsid w:val="00CB06E1"/>
    <w:rsid w:val="00CB07EE"/>
    <w:rsid w:val="00CB0962"/>
    <w:rsid w:val="00CB18FB"/>
    <w:rsid w:val="00CC4880"/>
    <w:rsid w:val="00CD3395"/>
    <w:rsid w:val="00CD7AD9"/>
    <w:rsid w:val="00CE0A91"/>
    <w:rsid w:val="00CF62F1"/>
    <w:rsid w:val="00D0183C"/>
    <w:rsid w:val="00D02E9F"/>
    <w:rsid w:val="00D0483E"/>
    <w:rsid w:val="00D05B63"/>
    <w:rsid w:val="00D0792C"/>
    <w:rsid w:val="00D11666"/>
    <w:rsid w:val="00D155A7"/>
    <w:rsid w:val="00D1602B"/>
    <w:rsid w:val="00D248EB"/>
    <w:rsid w:val="00D24C43"/>
    <w:rsid w:val="00D24E6C"/>
    <w:rsid w:val="00D341CA"/>
    <w:rsid w:val="00D37261"/>
    <w:rsid w:val="00D40A0A"/>
    <w:rsid w:val="00D44245"/>
    <w:rsid w:val="00D45C59"/>
    <w:rsid w:val="00D45E2A"/>
    <w:rsid w:val="00D52812"/>
    <w:rsid w:val="00D53296"/>
    <w:rsid w:val="00D559FD"/>
    <w:rsid w:val="00D56722"/>
    <w:rsid w:val="00D57D87"/>
    <w:rsid w:val="00D61E6A"/>
    <w:rsid w:val="00D67D74"/>
    <w:rsid w:val="00D73DA2"/>
    <w:rsid w:val="00D74C0F"/>
    <w:rsid w:val="00D7623F"/>
    <w:rsid w:val="00D810FC"/>
    <w:rsid w:val="00D84852"/>
    <w:rsid w:val="00D9750C"/>
    <w:rsid w:val="00DA2F35"/>
    <w:rsid w:val="00DA5F2B"/>
    <w:rsid w:val="00DA7979"/>
    <w:rsid w:val="00DB03FC"/>
    <w:rsid w:val="00DB1037"/>
    <w:rsid w:val="00DB38E1"/>
    <w:rsid w:val="00DB48C1"/>
    <w:rsid w:val="00DB562F"/>
    <w:rsid w:val="00DC4DAB"/>
    <w:rsid w:val="00DC76FC"/>
    <w:rsid w:val="00DD0BF4"/>
    <w:rsid w:val="00DD1F9C"/>
    <w:rsid w:val="00DE182E"/>
    <w:rsid w:val="00DE6044"/>
    <w:rsid w:val="00DE65ED"/>
    <w:rsid w:val="00DE684B"/>
    <w:rsid w:val="00DF56B0"/>
    <w:rsid w:val="00DF65F4"/>
    <w:rsid w:val="00E003C1"/>
    <w:rsid w:val="00E11748"/>
    <w:rsid w:val="00E1448F"/>
    <w:rsid w:val="00E151C3"/>
    <w:rsid w:val="00E2756F"/>
    <w:rsid w:val="00E30C2E"/>
    <w:rsid w:val="00E34B9D"/>
    <w:rsid w:val="00E35807"/>
    <w:rsid w:val="00E45C43"/>
    <w:rsid w:val="00E57CAF"/>
    <w:rsid w:val="00E758A8"/>
    <w:rsid w:val="00E8182B"/>
    <w:rsid w:val="00E82BB8"/>
    <w:rsid w:val="00E8662B"/>
    <w:rsid w:val="00E86F76"/>
    <w:rsid w:val="00EA0815"/>
    <w:rsid w:val="00EA1A4B"/>
    <w:rsid w:val="00EA5E3F"/>
    <w:rsid w:val="00EB05DC"/>
    <w:rsid w:val="00EB20C2"/>
    <w:rsid w:val="00EB3CF0"/>
    <w:rsid w:val="00EB3D64"/>
    <w:rsid w:val="00EC5758"/>
    <w:rsid w:val="00ED3522"/>
    <w:rsid w:val="00EE4454"/>
    <w:rsid w:val="00EF18F5"/>
    <w:rsid w:val="00EF250D"/>
    <w:rsid w:val="00EF35AC"/>
    <w:rsid w:val="00EF47D4"/>
    <w:rsid w:val="00EF7440"/>
    <w:rsid w:val="00F018BD"/>
    <w:rsid w:val="00F05153"/>
    <w:rsid w:val="00F05BAF"/>
    <w:rsid w:val="00F07D86"/>
    <w:rsid w:val="00F13A96"/>
    <w:rsid w:val="00F141BC"/>
    <w:rsid w:val="00F14952"/>
    <w:rsid w:val="00F17C84"/>
    <w:rsid w:val="00F20E4A"/>
    <w:rsid w:val="00F21105"/>
    <w:rsid w:val="00F223BA"/>
    <w:rsid w:val="00F269D7"/>
    <w:rsid w:val="00F31065"/>
    <w:rsid w:val="00F44DCB"/>
    <w:rsid w:val="00F50FB2"/>
    <w:rsid w:val="00F512E6"/>
    <w:rsid w:val="00F60CBB"/>
    <w:rsid w:val="00F60F82"/>
    <w:rsid w:val="00F625D1"/>
    <w:rsid w:val="00F62FBD"/>
    <w:rsid w:val="00F70376"/>
    <w:rsid w:val="00F703FA"/>
    <w:rsid w:val="00F714F8"/>
    <w:rsid w:val="00F71D2C"/>
    <w:rsid w:val="00F76771"/>
    <w:rsid w:val="00F9543F"/>
    <w:rsid w:val="00FA2A3B"/>
    <w:rsid w:val="00FB1219"/>
    <w:rsid w:val="00FB64E4"/>
    <w:rsid w:val="00FC2022"/>
    <w:rsid w:val="00FD193A"/>
    <w:rsid w:val="00FE2336"/>
    <w:rsid w:val="00FF3192"/>
    <w:rsid w:val="06199B7D"/>
    <w:rsid w:val="066633F3"/>
    <w:rsid w:val="078C357A"/>
    <w:rsid w:val="0B4A6162"/>
    <w:rsid w:val="0C37B2F2"/>
    <w:rsid w:val="0CB38752"/>
    <w:rsid w:val="0E8687D2"/>
    <w:rsid w:val="10E9B086"/>
    <w:rsid w:val="17D04570"/>
    <w:rsid w:val="19AA4C11"/>
    <w:rsid w:val="19E5CAAB"/>
    <w:rsid w:val="1B029186"/>
    <w:rsid w:val="1B6DDD63"/>
    <w:rsid w:val="20B944DB"/>
    <w:rsid w:val="21D12350"/>
    <w:rsid w:val="235DCDC2"/>
    <w:rsid w:val="239483F0"/>
    <w:rsid w:val="2584CE18"/>
    <w:rsid w:val="2585E694"/>
    <w:rsid w:val="26938A59"/>
    <w:rsid w:val="269B030B"/>
    <w:rsid w:val="28CCFD40"/>
    <w:rsid w:val="28F1CA3C"/>
    <w:rsid w:val="2A5D74C5"/>
    <w:rsid w:val="2A8393A7"/>
    <w:rsid w:val="2ABA33C5"/>
    <w:rsid w:val="2AE38A5F"/>
    <w:rsid w:val="2CE5FCAD"/>
    <w:rsid w:val="30A213A1"/>
    <w:rsid w:val="31C39529"/>
    <w:rsid w:val="346FE3F6"/>
    <w:rsid w:val="35D71A71"/>
    <w:rsid w:val="364C0969"/>
    <w:rsid w:val="3749A7BC"/>
    <w:rsid w:val="3A6FBAE5"/>
    <w:rsid w:val="3C568DCA"/>
    <w:rsid w:val="3C779354"/>
    <w:rsid w:val="3CCD5DC9"/>
    <w:rsid w:val="3FD3E668"/>
    <w:rsid w:val="417DF023"/>
    <w:rsid w:val="42C56E1B"/>
    <w:rsid w:val="433B8FBE"/>
    <w:rsid w:val="4437693D"/>
    <w:rsid w:val="475E5AF8"/>
    <w:rsid w:val="48EEDDA7"/>
    <w:rsid w:val="4AEF8314"/>
    <w:rsid w:val="4BE2089A"/>
    <w:rsid w:val="4C9738B5"/>
    <w:rsid w:val="500344CA"/>
    <w:rsid w:val="550F937F"/>
    <w:rsid w:val="55849741"/>
    <w:rsid w:val="5615F667"/>
    <w:rsid w:val="59666272"/>
    <w:rsid w:val="5A4837B9"/>
    <w:rsid w:val="5F92209F"/>
    <w:rsid w:val="60DA050A"/>
    <w:rsid w:val="60EEC58F"/>
    <w:rsid w:val="61A3B38C"/>
    <w:rsid w:val="6236A496"/>
    <w:rsid w:val="6345315F"/>
    <w:rsid w:val="635B01C2"/>
    <w:rsid w:val="65E5AD3A"/>
    <w:rsid w:val="66537959"/>
    <w:rsid w:val="724B08E3"/>
    <w:rsid w:val="7710AE1E"/>
    <w:rsid w:val="7B390173"/>
    <w:rsid w:val="7C5F7A7D"/>
    <w:rsid w:val="7F33D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EB5E2"/>
  <w15:chartTrackingRefBased/>
  <w15:docId w15:val="{99522F09-F3DA-4E45-AE1D-DE698F1B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Fontepargpadro"/>
    <w:rsid w:val="004B0DCF"/>
  </w:style>
  <w:style w:type="character" w:customStyle="1" w:styleId="eop">
    <w:name w:val="eop"/>
    <w:basedOn w:val="Fontepargpadro"/>
    <w:rsid w:val="004B0DCF"/>
  </w:style>
  <w:style w:type="paragraph" w:styleId="Cabealho">
    <w:name w:val="header"/>
    <w:basedOn w:val="Normal"/>
    <w:link w:val="CabealhoChar"/>
    <w:uiPriority w:val="99"/>
    <w:unhideWhenUsed/>
    <w:rsid w:val="008E68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6837"/>
  </w:style>
  <w:style w:type="paragraph" w:styleId="Rodap">
    <w:name w:val="footer"/>
    <w:basedOn w:val="Normal"/>
    <w:link w:val="RodapChar"/>
    <w:uiPriority w:val="99"/>
    <w:unhideWhenUsed/>
    <w:rsid w:val="008E68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6837"/>
  </w:style>
  <w:style w:type="paragraph" w:styleId="Reviso">
    <w:name w:val="Revision"/>
    <w:hidden/>
    <w:uiPriority w:val="99"/>
    <w:semiHidden/>
    <w:rsid w:val="00792A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C3FEC7656B2B4FB53BF1E1BF7614E3" ma:contentTypeVersion="26" ma:contentTypeDescription="Crie um novo documento." ma:contentTypeScope="" ma:versionID="26dd6317a9a6f0eb24cd87607fa3a8a8">
  <xsd:schema xmlns:xsd="http://www.w3.org/2001/XMLSchema" xmlns:xs="http://www.w3.org/2001/XMLSchema" xmlns:p="http://schemas.microsoft.com/office/2006/metadata/properties" xmlns:ns2="d937ac56-705c-4625-ab61-edc1520eb985" xmlns:ns3="0be60910-ad3f-4f0c-8df7-4fccd397b81c" xmlns:ns4="1c343fe7-d293-48f8-95a0-508e3568d6db" targetNamespace="http://schemas.microsoft.com/office/2006/metadata/properties" ma:root="true" ma:fieldsID="7090bd1b02bb8fad4a8c10dc4956812c" ns2:_="" ns3:_="" ns4:_="">
    <xsd:import namespace="d937ac56-705c-4625-ab61-edc1520eb985"/>
    <xsd:import namespace="0be60910-ad3f-4f0c-8df7-4fccd397b81c"/>
    <xsd:import namespace="1c343fe7-d293-48f8-95a0-508e3568d6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Equipe" minOccurs="0"/>
                <xsd:element ref="ns2:Assunto" minOccurs="0"/>
                <xsd:element ref="ns2:Subpasta" minOccurs="0"/>
                <xsd:element ref="ns2:Autor" minOccurs="0"/>
                <xsd:element ref="ns3:SharedWithUsers" minOccurs="0"/>
                <xsd:element ref="ns3:SharedWithDetails" minOccurs="0"/>
                <xsd:element ref="ns4:TaxCatchAll" minOccurs="0"/>
                <xsd:element ref="ns2:lcf76f155ced4ddcb4097134ff3c332f" minOccurs="0"/>
                <xsd:element ref="ns2:Data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7ac56-705c-4625-ab61-edc1520eb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Equipe" ma:index="18" nillable="true" ma:displayName="Pasta" ma:description="Nome da pasta da Biblioteca Confia" ma:format="Dropdown" ma:internalName="Equipe">
      <xsd:simpleType>
        <xsd:restriction base="dms:Choice">
          <xsd:enumeration value="00. Geral"/>
          <xsd:enumeration value="01. Processo de Trabalho Confia"/>
          <xsd:enumeration value="02. Código de Boas Práticas - CBPT"/>
          <xsd:enumeration value="03. Referencial de Governança Tributária"/>
          <xsd:enumeration value="04. Gerenciamento de Riscos de Conformidade"/>
          <xsd:enumeration value="05. Fórum de Diálogo"/>
          <xsd:enumeration value="06. Estrutura Interna - Centro Confia"/>
          <xsd:enumeration value="07. Capacitação"/>
          <xsd:enumeration value="08. Comunicação"/>
          <xsd:enumeration value="09. Coordenação Administrativa"/>
          <xsd:enumeration value="10. Manual Confia"/>
          <xsd:enumeration value="11. Secretaria Executiva"/>
          <xsd:enumeration value="7. Coordenação Administrativa"/>
          <xsd:enumeration value="8. Manual Confia"/>
          <xsd:enumeration value="0. Geral"/>
        </xsd:restriction>
      </xsd:simpleType>
    </xsd:element>
    <xsd:element name="Assunto" ma:index="19" nillable="true" ma:displayName="Assunto" ma:description="Informar o assunto a que se refere o documento." ma:internalName="Assunto">
      <xsd:simpleType>
        <xsd:restriction base="dms:Text">
          <xsd:maxLength value="255"/>
        </xsd:restriction>
      </xsd:simpleType>
    </xsd:element>
    <xsd:element name="Subpasta" ma:index="20" nillable="true" ma:displayName="Subpasta" ma:description="Nome da subpasta da Biblioteca Confia" ma:format="Dropdown" ma:internalName="Subpasta">
      <xsd:simpleType>
        <xsd:restriction base="dms:Choice">
          <xsd:enumeration value="Digite a Opção 1"/>
          <xsd:enumeration value="Digite a Opção 2"/>
          <xsd:enumeration value="Digite a Opção 3"/>
        </xsd:restriction>
      </xsd:simpleType>
    </xsd:element>
    <xsd:element name="Autor" ma:index="21" nillable="true" ma:displayName="Autor" ma:description="Informe o nome do Autor do documento" ma:internalName="Autor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Marcações de imagem" ma:readOnly="false" ma:fieldId="{5cf76f15-5ced-4ddc-b409-7134ff3c332f}" ma:taxonomyMulti="true" ma:sspId="bbb0a7e8-13cc-4f9e-86a5-04ec5dc48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" ma:index="27" nillable="true" ma:displayName="Data" ma:format="DateOnly" ma:internalName="Data">
      <xsd:simpleType>
        <xsd:restriction base="dms:DateTime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60910-ad3f-4f0c-8df7-4fccd397b81c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43fe7-d293-48f8-95a0-508e3568d6d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bc4f232-6e07-4b2c-9ae6-ec7e9a353b55}" ma:internalName="TaxCatchAll" ma:showField="CatchAllData" ma:web="0be60910-ad3f-4f0c-8df7-4fccd397b8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343fe7-d293-48f8-95a0-508e3568d6db" xsi:nil="true"/>
    <Data xmlns="d937ac56-705c-4625-ab61-edc1520eb985" xsi:nil="true"/>
    <lcf76f155ced4ddcb4097134ff3c332f xmlns="d937ac56-705c-4625-ab61-edc1520eb985">
      <Terms xmlns="http://schemas.microsoft.com/office/infopath/2007/PartnerControls"/>
    </lcf76f155ced4ddcb4097134ff3c332f>
    <Subpasta xmlns="d937ac56-705c-4625-ab61-edc1520eb985" xsi:nil="true"/>
    <Assunto xmlns="d937ac56-705c-4625-ab61-edc1520eb985" xsi:nil="true"/>
    <Autor xmlns="d937ac56-705c-4625-ab61-edc1520eb985" xsi:nil="true"/>
    <_Flow_SignoffStatus xmlns="d937ac56-705c-4625-ab61-edc1520eb985" xsi:nil="true"/>
    <Equipe xmlns="d937ac56-705c-4625-ab61-edc1520eb985" xsi:nil="true"/>
  </documentManagement>
</p:properties>
</file>

<file path=customXml/itemProps1.xml><?xml version="1.0" encoding="utf-8"?>
<ds:datastoreItem xmlns:ds="http://schemas.openxmlformats.org/officeDocument/2006/customXml" ds:itemID="{CB5A55E7-AA6D-4955-90A8-28B39601F2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31C630-CBF7-46AF-8B2A-92876BFEC5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2323C8-692B-4E9C-A202-E962E87B2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7ac56-705c-4625-ab61-edc1520eb985"/>
    <ds:schemaRef ds:uri="0be60910-ad3f-4f0c-8df7-4fccd397b81c"/>
    <ds:schemaRef ds:uri="1c343fe7-d293-48f8-95a0-508e3568d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2EAF86-52D1-4063-B87B-27BB42294E4E}">
  <ds:schemaRefs>
    <ds:schemaRef ds:uri="http://schemas.microsoft.com/office/2006/metadata/properties"/>
    <ds:schemaRef ds:uri="http://schemas.microsoft.com/office/infopath/2007/PartnerControls"/>
    <ds:schemaRef ds:uri="1c343fe7-d293-48f8-95a0-508e3568d6db"/>
    <ds:schemaRef ds:uri="d937ac56-705c-4625-ab61-edc1520eb985"/>
  </ds:schemaRefs>
</ds:datastoreItem>
</file>

<file path=docMetadata/LabelInfo.xml><?xml version="1.0" encoding="utf-8"?>
<clbl:labelList xmlns:clbl="http://schemas.microsoft.com/office/2020/mipLabelMetadata">
  <clbl:label id="{6f49aa43-822a-4c20-9670-db7700bf1eb0}" enabled="0" method="" siteId="{6f49aa43-822a-4c20-9670-db7700bf1e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607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Receita Federal do Brasil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Valladares Rodrigues</dc:creator>
  <cp:keywords/>
  <dc:description/>
  <cp:lastModifiedBy>Virginia Valladares Rodrigues</cp:lastModifiedBy>
  <cp:revision>40</cp:revision>
  <dcterms:created xsi:type="dcterms:W3CDTF">2025-10-21T13:45:00Z</dcterms:created>
  <dcterms:modified xsi:type="dcterms:W3CDTF">2025-12-05T15:36:00Z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0x01010000C3FEC7656B2B4FB53BF1E1BF7614E3</vt:lpwstr>
  </property>
  <property fmtid="{D5CDD505-2E9C-101B-9397-08002B2CF9AE}" pid="3" name="MediaServiceImageTags">
    <vt:lpwstr/>
  </property>
</Properties>
</file>