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75E3" w14:textId="77777777" w:rsidR="005D2CBE" w:rsidRPr="00894506" w:rsidRDefault="00CE0B88" w:rsidP="00D9514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_____</w:t>
      </w:r>
      <w:r w:rsidR="00C85B09" w:rsidRPr="00894506">
        <w:rPr>
          <w:sz w:val="24"/>
          <w:szCs w:val="24"/>
        </w:rPr>
        <w:t>_____________________________________________________________________</w:t>
      </w:r>
    </w:p>
    <w:p w14:paraId="31A366CD" w14:textId="5736E033" w:rsidR="007A4DEB" w:rsidRPr="00894506" w:rsidRDefault="005D2CBE" w:rsidP="00D95146">
      <w:pPr>
        <w:spacing w:after="0" w:line="240" w:lineRule="auto"/>
        <w:jc w:val="center"/>
        <w:rPr>
          <w:b/>
          <w:sz w:val="24"/>
          <w:szCs w:val="24"/>
        </w:rPr>
      </w:pPr>
      <w:r w:rsidRPr="00894506">
        <w:rPr>
          <w:b/>
          <w:sz w:val="24"/>
          <w:szCs w:val="24"/>
        </w:rPr>
        <w:t xml:space="preserve">TERMO DE ANÁLISE </w:t>
      </w:r>
      <w:r w:rsidR="001E5677">
        <w:rPr>
          <w:b/>
          <w:sz w:val="24"/>
          <w:szCs w:val="24"/>
        </w:rPr>
        <w:t>E</w:t>
      </w:r>
      <w:r w:rsidRPr="00894506">
        <w:rPr>
          <w:b/>
          <w:sz w:val="24"/>
          <w:szCs w:val="24"/>
        </w:rPr>
        <w:t xml:space="preserve"> C</w:t>
      </w:r>
      <w:r w:rsidR="005574F9">
        <w:rPr>
          <w:b/>
          <w:sz w:val="24"/>
          <w:szCs w:val="24"/>
        </w:rPr>
        <w:t>ADASTRAMENTO</w:t>
      </w:r>
      <w:r w:rsidR="001E5677">
        <w:rPr>
          <w:b/>
          <w:sz w:val="24"/>
          <w:szCs w:val="24"/>
        </w:rPr>
        <w:t xml:space="preserve"> DO </w:t>
      </w:r>
      <w:r w:rsidR="007A4DEB">
        <w:rPr>
          <w:b/>
          <w:sz w:val="24"/>
          <w:szCs w:val="24"/>
        </w:rPr>
        <w:t>DISTRIBUIDOR</w:t>
      </w:r>
    </w:p>
    <w:p w14:paraId="14C01488" w14:textId="681E379E" w:rsidR="00724EF9" w:rsidRPr="00894506" w:rsidRDefault="00B5527D" w:rsidP="00D95146">
      <w:pPr>
        <w:spacing w:after="0" w:line="240" w:lineRule="auto"/>
        <w:jc w:val="center"/>
        <w:rPr>
          <w:sz w:val="24"/>
          <w:szCs w:val="24"/>
        </w:rPr>
      </w:pPr>
      <w:r w:rsidRPr="00894506">
        <w:rPr>
          <w:b/>
          <w:sz w:val="24"/>
          <w:szCs w:val="24"/>
        </w:rPr>
        <w:t xml:space="preserve"> </w:t>
      </w:r>
      <w:r w:rsidR="005D2CBE" w:rsidRPr="00894506">
        <w:rPr>
          <w:b/>
          <w:sz w:val="24"/>
          <w:szCs w:val="24"/>
        </w:rPr>
        <w:t>(</w:t>
      </w:r>
      <w:proofErr w:type="gramStart"/>
      <w:r w:rsidR="00CE0B88">
        <w:rPr>
          <w:b/>
          <w:sz w:val="24"/>
          <w:szCs w:val="24"/>
        </w:rPr>
        <w:t>modelo</w:t>
      </w:r>
      <w:proofErr w:type="gramEnd"/>
      <w:r w:rsidR="00CE0B88">
        <w:rPr>
          <w:b/>
          <w:sz w:val="24"/>
          <w:szCs w:val="24"/>
        </w:rPr>
        <w:t xml:space="preserve"> mínimo conforme </w:t>
      </w:r>
      <w:r w:rsidR="005D2CBE" w:rsidRPr="00894506">
        <w:rPr>
          <w:b/>
          <w:sz w:val="24"/>
          <w:szCs w:val="24"/>
        </w:rPr>
        <w:t xml:space="preserve">PORTARIA </w:t>
      </w:r>
      <w:r w:rsidR="00E72E7E" w:rsidRPr="00894506">
        <w:rPr>
          <w:b/>
          <w:sz w:val="24"/>
          <w:szCs w:val="24"/>
        </w:rPr>
        <w:t xml:space="preserve">MPS </w:t>
      </w:r>
      <w:r w:rsidR="005D2CBE" w:rsidRPr="00894506">
        <w:rPr>
          <w:b/>
          <w:sz w:val="24"/>
          <w:szCs w:val="24"/>
        </w:rPr>
        <w:t>n° 519, de 24 de agosto de 2011)</w:t>
      </w:r>
    </w:p>
    <w:p w14:paraId="27E0543D" w14:textId="77777777" w:rsidR="00724EF9" w:rsidRDefault="00724EF9" w:rsidP="00D95146">
      <w:pPr>
        <w:pBdr>
          <w:bottom w:val="single" w:sz="12" w:space="1" w:color="auto"/>
        </w:pBdr>
        <w:spacing w:after="0"/>
        <w:jc w:val="center"/>
      </w:pPr>
    </w:p>
    <w:p w14:paraId="640C6FCA" w14:textId="77777777" w:rsidR="005D2CBE" w:rsidRDefault="005D2CBE" w:rsidP="00D95146">
      <w:pPr>
        <w:spacing w:after="0"/>
        <w:jc w:val="center"/>
      </w:pPr>
    </w:p>
    <w:p w14:paraId="60F6AD5C" w14:textId="52E37DC9" w:rsidR="005574F9" w:rsidRPr="001E5677" w:rsidRDefault="005574F9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5574F9">
        <w:rPr>
          <w:sz w:val="20"/>
          <w:szCs w:val="20"/>
        </w:rPr>
        <w:t xml:space="preserve">Nos termos do </w:t>
      </w:r>
      <w:r>
        <w:rPr>
          <w:sz w:val="20"/>
          <w:szCs w:val="20"/>
        </w:rPr>
        <w:t xml:space="preserve">§ 4º do art. 1º </w:t>
      </w:r>
      <w:r w:rsidRPr="005574F9">
        <w:rPr>
          <w:sz w:val="20"/>
          <w:szCs w:val="20"/>
        </w:rPr>
        <w:t xml:space="preserve">da Resolução CMN nº 3.922/2010, alterada pela Resolução CMN nº 4.695, de 25 de novembro de 2018, </w:t>
      </w:r>
      <w:r>
        <w:rPr>
          <w:sz w:val="20"/>
          <w:szCs w:val="20"/>
        </w:rPr>
        <w:t xml:space="preserve">e do inciso II do § 2º do art. 3º </w:t>
      </w:r>
      <w:r w:rsidR="001E5677">
        <w:rPr>
          <w:sz w:val="20"/>
          <w:szCs w:val="20"/>
        </w:rPr>
        <w:t>da</w:t>
      </w:r>
      <w:r w:rsidR="001E5677" w:rsidRPr="002C4A1F">
        <w:rPr>
          <w:sz w:val="20"/>
          <w:szCs w:val="20"/>
        </w:rPr>
        <w:t xml:space="preserve"> Portaria MPS nº 519</w:t>
      </w:r>
      <w:r w:rsidR="001E5677">
        <w:rPr>
          <w:sz w:val="20"/>
          <w:szCs w:val="20"/>
        </w:rPr>
        <w:t xml:space="preserve">/2011, </w:t>
      </w:r>
      <w:r w:rsidRPr="005574F9">
        <w:rPr>
          <w:sz w:val="20"/>
          <w:szCs w:val="20"/>
        </w:rPr>
        <w:t>os responsáveis pela gestão do Regime Próprio de Pr</w:t>
      </w:r>
      <w:r w:rsidR="003046E6">
        <w:rPr>
          <w:sz w:val="20"/>
          <w:szCs w:val="20"/>
        </w:rPr>
        <w:t>evidência Social (RPPS) deverão, no processo de credenciamento das instituições administradoras ou gestoras dos fundos de investimento (</w:t>
      </w:r>
      <w:r w:rsidR="001E5677">
        <w:rPr>
          <w:sz w:val="20"/>
          <w:szCs w:val="20"/>
        </w:rPr>
        <w:t xml:space="preserve">previsto no inciso VI do art. 1º da Resolução CMN nº 3.922/2010 e nos §§ 1º e 2º do </w:t>
      </w:r>
      <w:r w:rsidR="001E5677" w:rsidRPr="002C4A1F">
        <w:rPr>
          <w:sz w:val="20"/>
          <w:szCs w:val="20"/>
        </w:rPr>
        <w:t>art. 3º</w:t>
      </w:r>
      <w:r w:rsidR="001E5677">
        <w:rPr>
          <w:sz w:val="20"/>
          <w:szCs w:val="20"/>
        </w:rPr>
        <w:t xml:space="preserve"> da</w:t>
      </w:r>
      <w:r w:rsidR="001E5677" w:rsidRPr="002C4A1F">
        <w:rPr>
          <w:sz w:val="20"/>
          <w:szCs w:val="20"/>
        </w:rPr>
        <w:t xml:space="preserve"> Portaria MPS nº 519</w:t>
      </w:r>
      <w:r w:rsidR="001E5677">
        <w:rPr>
          <w:sz w:val="20"/>
          <w:szCs w:val="20"/>
        </w:rPr>
        <w:t xml:space="preserve">/2011) efetuar a análise e o registro </w:t>
      </w:r>
      <w:r w:rsidR="001E5677" w:rsidRPr="001E5677">
        <w:rPr>
          <w:sz w:val="20"/>
          <w:szCs w:val="20"/>
        </w:rPr>
        <w:t>do distribuidor, instituição integrante do sistema de distribuição ou agente autônomo de investimento, certificando-se sobre o contrato para distribuição e mediação do produto ofertado e a regularidade com a C</w:t>
      </w:r>
      <w:r w:rsidR="001E5677">
        <w:rPr>
          <w:sz w:val="20"/>
          <w:szCs w:val="20"/>
        </w:rPr>
        <w:t>omissão de Valores Mobiliários -</w:t>
      </w:r>
      <w:r w:rsidR="001E5677" w:rsidRPr="001E5677">
        <w:rPr>
          <w:sz w:val="20"/>
          <w:szCs w:val="20"/>
        </w:rPr>
        <w:t xml:space="preserve"> CVM.</w:t>
      </w:r>
    </w:p>
    <w:p w14:paraId="70CA1B71" w14:textId="6EA21CD1" w:rsidR="008D7868" w:rsidRPr="002C4A1F" w:rsidRDefault="001E5677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 art. 6º-E da</w:t>
      </w:r>
      <w:r w:rsidR="007A4DEB" w:rsidRPr="002C4A1F">
        <w:rPr>
          <w:sz w:val="20"/>
          <w:szCs w:val="20"/>
        </w:rPr>
        <w:t xml:space="preserve"> </w:t>
      </w:r>
      <w:r w:rsidR="007A4DEB">
        <w:rPr>
          <w:sz w:val="20"/>
          <w:szCs w:val="20"/>
        </w:rPr>
        <w:t>P</w:t>
      </w:r>
      <w:r w:rsidR="007A4DEB" w:rsidRPr="002C4A1F">
        <w:rPr>
          <w:sz w:val="20"/>
          <w:szCs w:val="20"/>
        </w:rPr>
        <w:t xml:space="preserve">ortaria </w:t>
      </w:r>
      <w:r>
        <w:rPr>
          <w:sz w:val="20"/>
          <w:szCs w:val="20"/>
        </w:rPr>
        <w:t xml:space="preserve">MPS nº 519/2011 dispõe </w:t>
      </w:r>
      <w:r w:rsidR="008D7868" w:rsidRPr="002C4A1F">
        <w:rPr>
          <w:sz w:val="20"/>
          <w:szCs w:val="20"/>
        </w:rPr>
        <w:t xml:space="preserve">que </w:t>
      </w:r>
      <w:r w:rsidR="008D7868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Credenciamento”</w:t>
      </w:r>
      <w:r w:rsidR="008D7868" w:rsidRPr="002C4A1F">
        <w:rPr>
          <w:sz w:val="20"/>
          <w:szCs w:val="20"/>
        </w:rPr>
        <w:t xml:space="preserve"> e de </w:t>
      </w:r>
      <w:r w:rsidR="008D7868" w:rsidRPr="001971E8">
        <w:rPr>
          <w:i/>
          <w:sz w:val="20"/>
          <w:szCs w:val="20"/>
        </w:rPr>
        <w:t>“Atestado de Credenciamento”</w:t>
      </w:r>
      <w:r w:rsidR="008D7868" w:rsidRPr="002C4A1F">
        <w:rPr>
          <w:sz w:val="20"/>
          <w:szCs w:val="20"/>
        </w:rPr>
        <w:t>, cujos conteúdos mínimos constarão de formulário disponibilizado no endereço eletrônico do M</w:t>
      </w:r>
      <w:r w:rsidR="00D92666">
        <w:rPr>
          <w:sz w:val="20"/>
          <w:szCs w:val="20"/>
        </w:rPr>
        <w:t xml:space="preserve">inistério do Trabalho e Previdência </w:t>
      </w:r>
      <w:r w:rsidR="008D7868" w:rsidRPr="002C4A1F">
        <w:rPr>
          <w:sz w:val="20"/>
          <w:szCs w:val="20"/>
        </w:rPr>
        <w:t>S</w:t>
      </w:r>
      <w:r w:rsidR="00D92666">
        <w:rPr>
          <w:sz w:val="20"/>
          <w:szCs w:val="20"/>
        </w:rPr>
        <w:t>ocial (MTPS)</w:t>
      </w:r>
      <w:r w:rsidR="008D7868" w:rsidRPr="002C4A1F">
        <w:rPr>
          <w:sz w:val="20"/>
          <w:szCs w:val="20"/>
        </w:rPr>
        <w:t xml:space="preserve"> na Internet.</w:t>
      </w:r>
    </w:p>
    <w:p w14:paraId="148BA455" w14:textId="19EF03BA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Para tanto, </w:t>
      </w:r>
      <w:r w:rsidR="001E5677">
        <w:rPr>
          <w:sz w:val="20"/>
          <w:szCs w:val="20"/>
        </w:rPr>
        <w:t>deverão acompanhar os</w:t>
      </w:r>
      <w:r w:rsidR="0077022F">
        <w:rPr>
          <w:sz w:val="20"/>
          <w:szCs w:val="20"/>
        </w:rPr>
        <w:t xml:space="preserve"> Termos de Análise </w:t>
      </w:r>
      <w:r w:rsidR="001E5677">
        <w:rPr>
          <w:sz w:val="20"/>
          <w:szCs w:val="20"/>
        </w:rPr>
        <w:t xml:space="preserve">e o Atestado </w:t>
      </w:r>
      <w:r w:rsidR="0077022F">
        <w:rPr>
          <w:sz w:val="20"/>
          <w:szCs w:val="20"/>
        </w:rPr>
        <w:t xml:space="preserve">de Credenciamento das </w:t>
      </w:r>
      <w:r w:rsidR="001E5677">
        <w:rPr>
          <w:sz w:val="20"/>
          <w:szCs w:val="20"/>
        </w:rPr>
        <w:t>i</w:t>
      </w:r>
      <w:r w:rsidR="0077022F">
        <w:rPr>
          <w:sz w:val="20"/>
          <w:szCs w:val="20"/>
        </w:rPr>
        <w:t xml:space="preserve">nstituições </w:t>
      </w:r>
      <w:r w:rsidR="001E5677">
        <w:rPr>
          <w:sz w:val="20"/>
          <w:szCs w:val="20"/>
        </w:rPr>
        <w:t>a</w:t>
      </w:r>
      <w:r w:rsidR="0077022F">
        <w:rPr>
          <w:sz w:val="20"/>
          <w:szCs w:val="20"/>
        </w:rPr>
        <w:t xml:space="preserve">dministradoras e </w:t>
      </w:r>
      <w:r w:rsidR="001E5677">
        <w:rPr>
          <w:sz w:val="20"/>
          <w:szCs w:val="20"/>
        </w:rPr>
        <w:t>g</w:t>
      </w:r>
      <w:r w:rsidR="0077022F">
        <w:rPr>
          <w:sz w:val="20"/>
          <w:szCs w:val="20"/>
        </w:rPr>
        <w:t xml:space="preserve">estoras dos </w:t>
      </w:r>
      <w:r w:rsidR="001E5677">
        <w:rPr>
          <w:sz w:val="20"/>
          <w:szCs w:val="20"/>
        </w:rPr>
        <w:t>f</w:t>
      </w:r>
      <w:r w:rsidR="0077022F">
        <w:rPr>
          <w:sz w:val="20"/>
          <w:szCs w:val="20"/>
        </w:rPr>
        <w:t xml:space="preserve">undos de </w:t>
      </w:r>
      <w:r w:rsidR="001E5677">
        <w:rPr>
          <w:sz w:val="20"/>
          <w:szCs w:val="20"/>
        </w:rPr>
        <w:t>i</w:t>
      </w:r>
      <w:r w:rsidR="0077022F">
        <w:rPr>
          <w:sz w:val="20"/>
          <w:szCs w:val="20"/>
        </w:rPr>
        <w:t xml:space="preserve">nvestimento </w:t>
      </w:r>
      <w:r w:rsidR="001E5677">
        <w:rPr>
          <w:sz w:val="20"/>
          <w:szCs w:val="20"/>
        </w:rPr>
        <w:t xml:space="preserve">e dos respectivos fundos que receberão os recursos do RPPS, o presente </w:t>
      </w:r>
      <w:r w:rsidR="001E5677" w:rsidRPr="001E5677">
        <w:rPr>
          <w:b/>
          <w:sz w:val="20"/>
          <w:szCs w:val="20"/>
        </w:rPr>
        <w:t>Termo de Análise e Cadastramento do Distribuidor</w:t>
      </w:r>
      <w:r w:rsidR="0077022F" w:rsidRPr="001E5677">
        <w:rPr>
          <w:b/>
          <w:sz w:val="20"/>
          <w:szCs w:val="20"/>
        </w:rPr>
        <w:t xml:space="preserve"> </w:t>
      </w:r>
      <w:r w:rsidRPr="002C4A1F">
        <w:rPr>
          <w:sz w:val="20"/>
          <w:szCs w:val="20"/>
        </w:rPr>
        <w:t xml:space="preserve">com os </w:t>
      </w:r>
      <w:r w:rsidRPr="00377384">
        <w:rPr>
          <w:b/>
          <w:sz w:val="20"/>
          <w:szCs w:val="20"/>
          <w:u w:val="single"/>
        </w:rPr>
        <w:t>requisitos mínimos</w:t>
      </w:r>
      <w:r w:rsidRPr="002C4A1F">
        <w:rPr>
          <w:sz w:val="20"/>
          <w:szCs w:val="20"/>
        </w:rPr>
        <w:t xml:space="preserve"> </w:t>
      </w:r>
      <w:r w:rsidR="001E5677">
        <w:rPr>
          <w:sz w:val="20"/>
          <w:szCs w:val="20"/>
        </w:rPr>
        <w:t>a serem observados</w:t>
      </w:r>
    </w:p>
    <w:p w14:paraId="765D452C" w14:textId="23F0CDDA" w:rsidR="005D07EB" w:rsidRDefault="0090298F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título de orientação do </w:t>
      </w:r>
      <w:r w:rsidR="00F764FF">
        <w:rPr>
          <w:sz w:val="20"/>
          <w:szCs w:val="20"/>
        </w:rPr>
        <w:t>Termo de Análise de Credenciamento</w:t>
      </w:r>
      <w:r w:rsidR="002A01BD">
        <w:rPr>
          <w:sz w:val="20"/>
          <w:szCs w:val="20"/>
        </w:rPr>
        <w:t xml:space="preserve"> e de </w:t>
      </w:r>
      <w:r w:rsidR="002A01BD" w:rsidRPr="00626445">
        <w:rPr>
          <w:sz w:val="20"/>
          <w:szCs w:val="20"/>
        </w:rPr>
        <w:t xml:space="preserve">Análise </w:t>
      </w:r>
      <w:proofErr w:type="gramStart"/>
      <w:r w:rsidR="002A01BD" w:rsidRPr="00626445">
        <w:rPr>
          <w:sz w:val="20"/>
          <w:szCs w:val="20"/>
        </w:rPr>
        <w:t>de(</w:t>
      </w:r>
      <w:proofErr w:type="gramEnd"/>
      <w:r w:rsidR="002A01BD" w:rsidRPr="00626445">
        <w:rPr>
          <w:sz w:val="20"/>
          <w:szCs w:val="20"/>
        </w:rPr>
        <w:t>s) Fundo(s) de Investimento</w:t>
      </w:r>
      <w:r w:rsidR="00F764FF">
        <w:rPr>
          <w:sz w:val="20"/>
          <w:szCs w:val="20"/>
        </w:rPr>
        <w:t>,</w:t>
      </w:r>
      <w:r w:rsidR="002A01BD">
        <w:rPr>
          <w:sz w:val="20"/>
          <w:szCs w:val="20"/>
        </w:rPr>
        <w:t xml:space="preserve"> </w:t>
      </w:r>
      <w:r w:rsidR="00F764FF">
        <w:rPr>
          <w:sz w:val="20"/>
          <w:szCs w:val="20"/>
        </w:rPr>
        <w:t xml:space="preserve"> estão destacados na cor laranja o</w:t>
      </w:r>
      <w:r>
        <w:rPr>
          <w:sz w:val="20"/>
          <w:szCs w:val="20"/>
        </w:rPr>
        <w:t xml:space="preserve">s campos </w:t>
      </w:r>
      <w:r w:rsidR="00F764FF">
        <w:rPr>
          <w:sz w:val="20"/>
          <w:szCs w:val="20"/>
        </w:rPr>
        <w:t>que prov</w:t>
      </w:r>
      <w:r w:rsidR="005146B6">
        <w:rPr>
          <w:sz w:val="20"/>
          <w:szCs w:val="20"/>
        </w:rPr>
        <w:t>ê</w:t>
      </w:r>
      <w:r w:rsidR="00F764FF">
        <w:rPr>
          <w:sz w:val="20"/>
          <w:szCs w:val="20"/>
        </w:rPr>
        <w:t>m de informações a serem repassadas à Unidade Gestora do RPPS pela Instituição a ser credenciada.</w:t>
      </w:r>
    </w:p>
    <w:p w14:paraId="4A2632A0" w14:textId="77777777" w:rsidR="005D07EB" w:rsidRDefault="005D07EB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p w14:paraId="000B3CED" w14:textId="48889080" w:rsidR="0090298F" w:rsidRDefault="0090298F" w:rsidP="001971E8">
      <w:pPr>
        <w:spacing w:after="0"/>
        <w:jc w:val="both"/>
        <w:rPr>
          <w:sz w:val="20"/>
          <w:szCs w:val="20"/>
        </w:rPr>
      </w:pPr>
    </w:p>
    <w:tbl>
      <w:tblPr>
        <w:tblStyle w:val="Tabelacomgrade"/>
        <w:tblW w:w="93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05"/>
        <w:gridCol w:w="2108"/>
        <w:gridCol w:w="2268"/>
        <w:gridCol w:w="708"/>
        <w:gridCol w:w="1862"/>
      </w:tblGrid>
      <w:tr w:rsidR="00985BAE" w:rsidRPr="005D2CBE" w14:paraId="238E67D1" w14:textId="77777777" w:rsidTr="00016DA7">
        <w:trPr>
          <w:trHeight w:val="680"/>
        </w:trPr>
        <w:tc>
          <w:tcPr>
            <w:tcW w:w="93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CFA0F" w14:textId="51BF168F" w:rsidR="00985BAE" w:rsidRDefault="00127B85" w:rsidP="00D9514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016DA7">
              <w:rPr>
                <w:rFonts w:cs="Times New Roman"/>
                <w:b/>
                <w:sz w:val="28"/>
                <w:szCs w:val="28"/>
              </w:rPr>
              <w:t xml:space="preserve">E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C</w:t>
            </w:r>
            <w:r w:rsidR="00016DA7">
              <w:rPr>
                <w:rFonts w:cs="Times New Roman"/>
                <w:b/>
                <w:sz w:val="28"/>
                <w:szCs w:val="28"/>
              </w:rPr>
              <w:t>ADASTRAMENTO DO DISTRIBUIDOR</w:t>
            </w:r>
            <w:r w:rsidR="00730EA4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</w:p>
          <w:p w14:paraId="3A81E080" w14:textId="19EE389B" w:rsidR="00FE55DE" w:rsidRPr="005D2CBE" w:rsidRDefault="00B5527D" w:rsidP="00730EA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>Análise de</w:t>
            </w:r>
            <w:r w:rsidR="002D55E9">
              <w:rPr>
                <w:b/>
                <w:color w:val="FF0000"/>
                <w:sz w:val="24"/>
                <w:szCs w:val="24"/>
              </w:rPr>
              <w:t xml:space="preserve"> Agente Autônomo de Investimentos </w:t>
            </w:r>
          </w:p>
        </w:tc>
      </w:tr>
      <w:tr w:rsidR="00985BAE" w:rsidRPr="005D2CBE" w14:paraId="46180BE1" w14:textId="77777777" w:rsidTr="00016DA7">
        <w:trPr>
          <w:trHeight w:val="57"/>
        </w:trPr>
        <w:tc>
          <w:tcPr>
            <w:tcW w:w="45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31F2CEFD" w:rsidR="00985BAE" w:rsidRPr="009E1FB6" w:rsidRDefault="00181793" w:rsidP="00016DA7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</w:t>
            </w:r>
            <w:r w:rsidR="00016DA7">
              <w:rPr>
                <w:rFonts w:cs="Times New Roman"/>
                <w:sz w:val="21"/>
                <w:szCs w:val="21"/>
              </w:rPr>
              <w:t xml:space="preserve"> e </w:t>
            </w:r>
            <w:r w:rsidR="00985BAE">
              <w:rPr>
                <w:rFonts w:cs="Times New Roman"/>
                <w:sz w:val="21"/>
                <w:szCs w:val="21"/>
              </w:rPr>
              <w:t>C</w:t>
            </w:r>
            <w:r w:rsidR="00016DA7">
              <w:rPr>
                <w:rFonts w:cs="Times New Roman"/>
                <w:sz w:val="21"/>
                <w:szCs w:val="21"/>
              </w:rPr>
              <w:t>adastramento do Distribuidor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A8CEF2" w14:textId="17E3D9E5" w:rsidR="00985BAE" w:rsidRPr="009E1FB6" w:rsidRDefault="009D0833" w:rsidP="00016DA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C27752">
              <w:rPr>
                <w:rFonts w:cs="Times New Roman"/>
                <w:b/>
                <w:szCs w:val="21"/>
              </w:rPr>
              <w:t>/201</w:t>
            </w:r>
            <w:r w:rsidR="00016DA7">
              <w:rPr>
                <w:rFonts w:cs="Times New Roman"/>
                <w:b/>
                <w:szCs w:val="21"/>
              </w:rPr>
              <w:t>8</w:t>
            </w:r>
          </w:p>
        </w:tc>
      </w:tr>
      <w:tr w:rsidR="008D5F89" w:rsidRPr="005D2CBE" w14:paraId="736A118C" w14:textId="77777777" w:rsidTr="00016DA7">
        <w:trPr>
          <w:trHeight w:val="57"/>
        </w:trPr>
        <w:tc>
          <w:tcPr>
            <w:tcW w:w="45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C9B38" w14:textId="4C7276A9" w:rsidR="008D5F89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9D0833">
              <w:rPr>
                <w:rFonts w:cs="Times New Roman"/>
                <w:sz w:val="21"/>
                <w:szCs w:val="21"/>
              </w:rPr>
              <w:t>instaurado</w:t>
            </w:r>
            <w:r w:rsidR="00016DA7">
              <w:rPr>
                <w:rFonts w:cs="Times New Roman"/>
                <w:sz w:val="21"/>
                <w:szCs w:val="21"/>
              </w:rPr>
              <w:t xml:space="preserve"> na unidade gestora do RPPS</w:t>
            </w:r>
          </w:p>
        </w:tc>
        <w:tc>
          <w:tcPr>
            <w:tcW w:w="48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B7D12" w14:textId="77777777" w:rsidR="008D5F89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 w:rsidRPr="00C27752">
              <w:rPr>
                <w:rFonts w:cs="Times New Roman"/>
                <w:szCs w:val="21"/>
              </w:rPr>
              <w:t xml:space="preserve">Nº protocolo ou processo </w:t>
            </w:r>
          </w:p>
        </w:tc>
      </w:tr>
      <w:tr w:rsidR="00985BAE" w:rsidRPr="00730EA4" w14:paraId="4C604109" w14:textId="77777777" w:rsidTr="00730EA4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F8D06B" w14:textId="77777777" w:rsidR="00985BAE" w:rsidRPr="00730EA4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925479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3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A6A10" w:rsidRPr="005D2CBE" w14:paraId="4C0066A0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67B30DF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2"/>
          </w:tcPr>
          <w:p w14:paraId="5B2BA62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349215D0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 w:rsidRPr="00FD2FA1">
              <w:rPr>
                <w:rFonts w:cs="Times New Roman"/>
                <w:sz w:val="21"/>
                <w:szCs w:val="21"/>
              </w:rPr>
              <w:t>CNPJ</w:t>
            </w:r>
            <w:r w:rsidR="004A6A10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35B98C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4A6A10" w:rsidRPr="005D2CBE" w14:paraId="5DBC5C31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466DF6A5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2"/>
          </w:tcPr>
          <w:p w14:paraId="039BEEB6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217CA2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FB7156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330D62" w:rsidRPr="005D2CBE" w14:paraId="3FDBD3DE" w14:textId="77777777" w:rsidTr="00730EA4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9ACED" w14:textId="77777777" w:rsidR="00330D62" w:rsidRPr="007E6C15" w:rsidRDefault="00330D62" w:rsidP="00D9514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</w:tbl>
    <w:p w14:paraId="71CEE26E" w14:textId="77777777" w:rsidR="00B8759E" w:rsidRPr="007E6C15" w:rsidRDefault="00B8759E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48" w:type="dxa"/>
        <w:tblInd w:w="-7" w:type="dxa"/>
        <w:tblLayout w:type="fixed"/>
        <w:tblLook w:val="00A0" w:firstRow="1" w:lastRow="0" w:firstColumn="1" w:lastColumn="0" w:noHBand="0" w:noVBand="0"/>
      </w:tblPr>
      <w:tblGrid>
        <w:gridCol w:w="1244"/>
        <w:gridCol w:w="1020"/>
        <w:gridCol w:w="1395"/>
        <w:gridCol w:w="987"/>
        <w:gridCol w:w="1134"/>
        <w:gridCol w:w="166"/>
        <w:gridCol w:w="1535"/>
        <w:gridCol w:w="24"/>
        <w:gridCol w:w="1843"/>
      </w:tblGrid>
      <w:tr w:rsidR="00B74D7C" w:rsidRPr="005D2CBE" w14:paraId="67D117CC" w14:textId="77777777" w:rsidTr="007C4243">
        <w:trPr>
          <w:trHeight w:val="334"/>
        </w:trPr>
        <w:tc>
          <w:tcPr>
            <w:tcW w:w="9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BD7C2" w14:textId="3C2E0494" w:rsidR="00B74D7C" w:rsidRPr="007E6C15" w:rsidRDefault="00B74D7C" w:rsidP="00016DA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</w:t>
            </w:r>
            <w:r w:rsidR="00016DA7">
              <w:rPr>
                <w:rFonts w:cs="Times New Roman"/>
                <w:b/>
                <w:sz w:val="21"/>
                <w:szCs w:val="21"/>
              </w:rPr>
              <w:t xml:space="preserve"> -</w:t>
            </w:r>
            <w:r w:rsidR="0036452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Identificação d</w:t>
            </w:r>
            <w:r w:rsidR="00016DA7">
              <w:rPr>
                <w:rFonts w:cs="Times New Roman"/>
                <w:b/>
                <w:sz w:val="21"/>
                <w:szCs w:val="21"/>
              </w:rPr>
              <w:t>o Distribuidor</w:t>
            </w:r>
          </w:p>
        </w:tc>
      </w:tr>
      <w:tr w:rsidR="00F66680" w:rsidRPr="005D2CBE" w14:paraId="3D2EB669" w14:textId="77777777" w:rsidTr="00925479">
        <w:trPr>
          <w:trHeight w:val="141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C6212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62121"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7A4C186A" w14:textId="77777777" w:rsidR="00C62121" w:rsidRDefault="00C62121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C5F401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4A89C26A" w14:textId="77777777" w:rsidTr="00925479">
        <w:trPr>
          <w:trHeight w:val="148"/>
        </w:trPr>
        <w:tc>
          <w:tcPr>
            <w:tcW w:w="12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 xml:space="preserve"> </w:t>
            </w:r>
            <w:r w:rsidR="001B0316"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2506123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B0316" w:rsidRDefault="001B0316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2A5B7D2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6DE1B8EF" w14:textId="77777777" w:rsidTr="00925479">
        <w:trPr>
          <w:trHeight w:val="146"/>
        </w:trPr>
        <w:tc>
          <w:tcPr>
            <w:tcW w:w="12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946D9"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FC1D26C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B0316" w:rsidRDefault="000946D9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24BFE0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128E4" w:rsidRPr="005D2CBE" w14:paraId="4060A8E6" w14:textId="77777777" w:rsidTr="00016DA7">
        <w:trPr>
          <w:trHeight w:val="146"/>
        </w:trPr>
        <w:tc>
          <w:tcPr>
            <w:tcW w:w="22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128E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128E4"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9499842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128E4" w:rsidRDefault="00377384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030E0">
              <w:rPr>
                <w:rFonts w:cs="Times New Roman"/>
                <w:sz w:val="21"/>
                <w:szCs w:val="21"/>
              </w:rPr>
              <w:t>Categoria</w:t>
            </w:r>
            <w:r w:rsidR="00F67752">
              <w:rPr>
                <w:rFonts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C23B196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9523CE" w14:paraId="4201C092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73C5E7D" w14:textId="77777777" w:rsidR="00F67752" w:rsidRPr="00377384" w:rsidRDefault="00377384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909D4" w:rsidRPr="005D2CBE" w14:paraId="3A6A223F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56EBD" w14:textId="77777777" w:rsidR="00E909D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909D4"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B6305C" w14:textId="77777777" w:rsidR="00E909D4" w:rsidRPr="005D2CBE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E909D4"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E909D4" w:rsidRPr="005D2CBE" w14:paraId="5F6A065A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14B0A939" w14:textId="77777777" w:rsidR="00E909D4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58BD7B" w14:textId="77777777" w:rsidR="00E909D4" w:rsidRPr="005D2CBE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5D2CBE" w14:paraId="08C41AB1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67752" w:rsidRPr="00377384" w:rsidRDefault="00F67752" w:rsidP="00D95146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67752" w:rsidRPr="005D2CBE" w14:paraId="0C946C18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</w:t>
            </w:r>
            <w:r w:rsidR="00D811D9">
              <w:rPr>
                <w:rFonts w:cs="Times New Roman"/>
                <w:b/>
                <w:sz w:val="21"/>
                <w:szCs w:val="21"/>
              </w:rPr>
              <w:t xml:space="preserve"> RPPS</w:t>
            </w:r>
          </w:p>
        </w:tc>
        <w:tc>
          <w:tcPr>
            <w:tcW w:w="2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67752" w:rsidRPr="005D2CBE" w14:paraId="16E28596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50390BD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4D46917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3D08DAB" w14:textId="77777777" w:rsidR="00F67752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D7ABB1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A23E7" w:rsidRPr="005D2CBE" w14:paraId="1F8E5BF0" w14:textId="77777777" w:rsidTr="00925479">
        <w:trPr>
          <w:trHeight w:val="56"/>
        </w:trPr>
        <w:tc>
          <w:tcPr>
            <w:tcW w:w="934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5A23E7" w:rsidRPr="007E6C15" w:rsidRDefault="005A23E7" w:rsidP="00D95146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073" w:type="dxa"/>
              <w:tblLayout w:type="fixed"/>
              <w:tblLook w:val="00A0" w:firstRow="1" w:lastRow="0" w:firstColumn="1" w:lastColumn="0" w:noHBand="0" w:noVBand="0"/>
            </w:tblPr>
            <w:tblGrid>
              <w:gridCol w:w="9073"/>
            </w:tblGrid>
            <w:tr w:rsidR="006539BD" w:rsidRPr="006200F9" w14:paraId="00EDF0D4" w14:textId="77777777" w:rsidTr="008056C4">
              <w:trPr>
                <w:trHeight w:val="840"/>
              </w:trPr>
              <w:tc>
                <w:tcPr>
                  <w:tcW w:w="9073" w:type="dxa"/>
                  <w:tcBorders>
                    <w:right w:val="single" w:sz="4" w:space="0" w:color="auto"/>
                  </w:tcBorders>
                  <w:vAlign w:val="center"/>
                </w:tcPr>
                <w:p w14:paraId="210B86BD" w14:textId="0AFF3BD7" w:rsidR="006539BD" w:rsidRDefault="009953A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III - </w:t>
                  </w:r>
                  <w:r w:rsidR="006539BD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="006539BD"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documentos referentes à</w:t>
                  </w:r>
                  <w:r w:rsidR="00E26865">
                    <w:rPr>
                      <w:rFonts w:cs="Times New Roman"/>
                      <w:b/>
                      <w:sz w:val="20"/>
                      <w:szCs w:val="20"/>
                    </w:rPr>
                    <w:t xml:space="preserve"> análise da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Instituição que instruem o Processo de </w:t>
                  </w:r>
                  <w:r w:rsidR="00016DA7">
                    <w:rPr>
                      <w:rFonts w:cs="Times New Roman"/>
                      <w:b/>
                      <w:sz w:val="20"/>
                      <w:szCs w:val="20"/>
                    </w:rPr>
                    <w:t xml:space="preserve">Análise e 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C</w:t>
                  </w:r>
                  <w:r w:rsidR="00016DA7">
                    <w:rPr>
                      <w:rFonts w:cs="Times New Roman"/>
                      <w:b/>
                      <w:sz w:val="20"/>
                      <w:szCs w:val="20"/>
                    </w:rPr>
                    <w:t>adastramento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obtido</w:t>
                  </w:r>
                  <w:r w:rsidR="00672974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</w:t>
                  </w:r>
                  <w:proofErr w:type="gramEnd"/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seguinte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página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da Internet (art. 6º-E, III, Portaria MPS nº 519/2011):</w:t>
                  </w:r>
                </w:p>
                <w:p w14:paraId="523CC8BE" w14:textId="77777777" w:rsidR="006539BD" w:rsidRPr="007E6C15" w:rsidRDefault="006539BD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3C9349" w14:textId="77777777" w:rsidR="006539BD" w:rsidRDefault="006539BD" w:rsidP="00D95146"/>
          <w:tbl>
            <w:tblPr>
              <w:tblStyle w:val="Tabelacomgrade"/>
              <w:tblW w:w="9093" w:type="dxa"/>
              <w:tblLayout w:type="fixed"/>
              <w:tblLook w:val="00A0" w:firstRow="1" w:lastRow="0" w:firstColumn="1" w:lastColumn="0" w:noHBand="0" w:noVBand="0"/>
            </w:tblPr>
            <w:tblGrid>
              <w:gridCol w:w="6400"/>
              <w:gridCol w:w="1276"/>
              <w:gridCol w:w="1417"/>
            </w:tblGrid>
            <w:tr w:rsidR="00301A27" w:rsidRPr="006200F9" w14:paraId="1FABC36A" w14:textId="77777777" w:rsidTr="00925479">
              <w:tc>
                <w:tcPr>
                  <w:tcW w:w="6400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77777777" w:rsidR="005A23E7" w:rsidRPr="007E6C15" w:rsidRDefault="00A2331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D04DA36" w14:textId="77777777" w:rsidR="005A23E7" w:rsidRPr="007E6C15" w:rsidRDefault="005A23E7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E3418E5" w14:textId="77777777" w:rsidR="005A23E7" w:rsidRPr="007E6C15" w:rsidRDefault="004E6009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e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validade (certidões)</w:t>
                  </w:r>
                </w:p>
              </w:tc>
            </w:tr>
            <w:tr w:rsidR="00301A27" w:rsidRPr="006200F9" w14:paraId="1D587DC6" w14:textId="77777777" w:rsidTr="00B923E5">
              <w:tc>
                <w:tcPr>
                  <w:tcW w:w="6400" w:type="dxa"/>
                </w:tcPr>
                <w:p w14:paraId="6914B8E4" w14:textId="52FCFBB4" w:rsidR="005A23E7" w:rsidRPr="007E6C15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="00CD712E" w:rsidRPr="008B1854">
                    <w:rPr>
                      <w:rFonts w:cs="Times New Roman"/>
                      <w:i/>
                      <w:sz w:val="20"/>
                      <w:szCs w:val="20"/>
                    </w:rPr>
                    <w:t>. Ato Constitutivo, Estatuto ou Contrato Social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5B05F2D8" w14:textId="77777777" w:rsidR="005A23E7" w:rsidRPr="004A6A10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0E423784" w14:textId="77777777" w:rsidR="005A23E7" w:rsidRPr="007E6C15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0B85B2AB" w14:textId="77777777" w:rsidTr="00B923E5">
              <w:tc>
                <w:tcPr>
                  <w:tcW w:w="6400" w:type="dxa"/>
                  <w:vAlign w:val="center"/>
                </w:tcPr>
                <w:p w14:paraId="66DDDEF5" w14:textId="15CC57BA" w:rsidR="00CD712E" w:rsidRPr="008B1854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68BF488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0D4E2FA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586807CA" w14:textId="77777777" w:rsidTr="00B923E5">
              <w:tc>
                <w:tcPr>
                  <w:tcW w:w="6400" w:type="dxa"/>
                  <w:vAlign w:val="center"/>
                </w:tcPr>
                <w:p w14:paraId="2323FDAD" w14:textId="645CF098" w:rsidR="00CD712E" w:rsidRPr="007E6C15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36C7882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1FBE08E5" w14:textId="77777777" w:rsidR="00CD712E" w:rsidRPr="007E6C15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6FB5DEE1" w14:textId="77777777" w:rsidTr="00B923E5">
              <w:tc>
                <w:tcPr>
                  <w:tcW w:w="6400" w:type="dxa"/>
                  <w:vAlign w:val="center"/>
                </w:tcPr>
                <w:p w14:paraId="29FFBEFB" w14:textId="3E3F5965" w:rsidR="00CD712E" w:rsidRPr="008B1854" w:rsidRDefault="005B1168" w:rsidP="00D9514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 w:rsidR="008B1854" w:rsidRPr="007E6C15">
                    <w:rPr>
                      <w:rFonts w:cs="Times New Roman"/>
                      <w:i/>
                      <w:sz w:val="20"/>
                      <w:szCs w:val="20"/>
                    </w:rPr>
                    <w:t>Certidão de Débitos relativos a Créditos Tributários Federais e à Dívida Ativa da União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534E5A8E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7FF4DC5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187990E1" w14:textId="77777777" w:rsidTr="00B923E5">
              <w:tc>
                <w:tcPr>
                  <w:tcW w:w="6400" w:type="dxa"/>
                  <w:vAlign w:val="center"/>
                </w:tcPr>
                <w:p w14:paraId="2F343F85" w14:textId="2429027B" w:rsidR="00CD712E" w:rsidRPr="008B1854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5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0275ACCF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77732C5B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D0833" w:rsidRPr="006200F9" w14:paraId="6E1DAFD7" w14:textId="77777777" w:rsidTr="00B923E5">
              <w:tc>
                <w:tcPr>
                  <w:tcW w:w="6400" w:type="dxa"/>
                  <w:vAlign w:val="center"/>
                </w:tcPr>
                <w:p w14:paraId="5444474B" w14:textId="657ED570" w:rsidR="009D0833" w:rsidRPr="00377384" w:rsidRDefault="009D0833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 ......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5A6FF15F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138B9D49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5A23E7" w:rsidRPr="007E6C15" w:rsidRDefault="005A23E7" w:rsidP="00D9514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925479" w:rsidRDefault="006539BD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142" w:type="dxa"/>
        </w:tblCellMar>
        <w:tblLook w:val="00A0" w:firstRow="1" w:lastRow="0" w:firstColumn="1" w:lastColumn="0" w:noHBand="0" w:noVBand="0"/>
      </w:tblPr>
      <w:tblGrid>
        <w:gridCol w:w="9356"/>
      </w:tblGrid>
      <w:tr w:rsidR="000F7F9D" w:rsidRPr="005D2CBE" w14:paraId="52D2B7DD" w14:textId="77777777" w:rsidTr="00FA1206">
        <w:trPr>
          <w:trHeight w:val="4658"/>
        </w:trPr>
        <w:tc>
          <w:tcPr>
            <w:tcW w:w="9356" w:type="dxa"/>
            <w:vAlign w:val="center"/>
          </w:tcPr>
          <w:p w14:paraId="7A691BE6" w14:textId="186B57FD" w:rsidR="00377384" w:rsidRPr="007E6C15" w:rsidRDefault="005B1168" w:rsidP="00D95146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IV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</w:t>
            </w:r>
            <w:r w:rsidR="000F7F9D">
              <w:rPr>
                <w:rFonts w:cs="Times New Roman"/>
                <w:b/>
                <w:sz w:val="21"/>
                <w:szCs w:val="21"/>
              </w:rPr>
              <w:t xml:space="preserve">Informações </w:t>
            </w:r>
            <w:r w:rsidR="00692816">
              <w:rPr>
                <w:rFonts w:cs="Times New Roman"/>
                <w:b/>
                <w:sz w:val="21"/>
                <w:szCs w:val="21"/>
              </w:rPr>
              <w:t xml:space="preserve">relativas à 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pesquisa </w:t>
            </w:r>
            <w:r w:rsidR="00305B45">
              <w:rPr>
                <w:rFonts w:cs="Times New Roman"/>
                <w:b/>
                <w:sz w:val="21"/>
                <w:szCs w:val="21"/>
              </w:rPr>
              <w:t>de padrão ético de conduta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 (art. 3º, §1º, Portaria MPS nº 519/2011)</w:t>
            </w:r>
            <w:r w:rsidR="000F7F9D"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4245"/>
              <w:gridCol w:w="1000"/>
              <w:gridCol w:w="2268"/>
            </w:tblGrid>
            <w:tr w:rsidR="000F7F9D" w:rsidRPr="003B0521" w14:paraId="62D7A304" w14:textId="77777777" w:rsidTr="007E6C15">
              <w:tc>
                <w:tcPr>
                  <w:tcW w:w="9101" w:type="dxa"/>
                  <w:gridSpan w:val="4"/>
                  <w:tcBorders>
                    <w:right w:val="single" w:sz="4" w:space="0" w:color="auto"/>
                  </w:tcBorders>
                </w:tcPr>
                <w:p w14:paraId="2D604F86" w14:textId="77777777" w:rsidR="00377384" w:rsidRPr="007E6C15" w:rsidRDefault="000F7F9D" w:rsidP="00D95146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ado d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 xml:space="preserve"> pesquisa ao site da CVM 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8" w:history="1">
                    <w:r w:rsidRPr="007E6C15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http://sistemas.cvm.gov.br/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4A4F81"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Administrativos Sancionadores,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no site do Bacen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9" w:history="1">
                    <w:r w:rsidRPr="002F72EF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http://www.bcb.gov.br/crsfn/crsfn.htm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</w:t>
                  </w:r>
                  <w:r w:rsidR="00AA30D3">
                    <w:rPr>
                      <w:rFonts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judiciais, ou informações de conhecimento público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que </w:t>
                  </w:r>
                  <w:r w:rsidR="00672974">
                    <w:rPr>
                      <w:rFonts w:cs="Times New Roman"/>
                      <w:sz w:val="20"/>
                      <w:szCs w:val="20"/>
                    </w:rPr>
                    <w:t>possam caracterizar indício de irregularidades na atuação da Instituição,</w:t>
                  </w:r>
                  <w:r w:rsidR="00672974" w:rsidRPr="007E6C15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seus controladores, sócios ou executivos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672974" w:rsidRPr="003B0521" w14:paraId="6EFD6343" w14:textId="77777777" w:rsidTr="00925479">
              <w:tc>
                <w:tcPr>
                  <w:tcW w:w="1588" w:type="dxa"/>
                  <w:vAlign w:val="center"/>
                </w:tcPr>
                <w:p w14:paraId="0595BA68" w14:textId="77777777" w:rsidR="00672974" w:rsidRPr="009E137E" w:rsidRDefault="00672974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C1CD51D" w14:textId="77777777" w:rsidR="00672974" w:rsidRPr="009E137E" w:rsidRDefault="00672974" w:rsidP="00D95146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59288F40" w14:textId="77777777" w:rsidR="00672974" w:rsidRPr="00925479" w:rsidRDefault="00672974" w:rsidP="00D95146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040C82AA" w14:textId="77777777" w:rsidR="00672974" w:rsidRPr="007E6C15" w:rsidRDefault="00672974" w:rsidP="00D95146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672974" w:rsidRPr="003B0521" w14:paraId="22AD0DB7" w14:textId="77777777" w:rsidTr="00B923E5">
              <w:trPr>
                <w:trHeight w:val="101"/>
              </w:trPr>
              <w:tc>
                <w:tcPr>
                  <w:tcW w:w="1588" w:type="dxa"/>
                  <w:shd w:val="clear" w:color="auto" w:fill="FDE9D9" w:themeFill="accent6" w:themeFillTint="33"/>
                </w:tcPr>
                <w:p w14:paraId="09D5E15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6D31FADA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317164E6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66388E0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15EC0EEC" w14:textId="77777777" w:rsidTr="00B923E5">
              <w:tc>
                <w:tcPr>
                  <w:tcW w:w="1588" w:type="dxa"/>
                  <w:shd w:val="clear" w:color="auto" w:fill="FDE9D9" w:themeFill="accent6" w:themeFillTint="33"/>
                </w:tcPr>
                <w:p w14:paraId="63F3EC49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1FBC9F50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22387E0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6C47B4B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066CA655" w14:textId="77777777" w:rsidTr="00B923E5">
              <w:tc>
                <w:tcPr>
                  <w:tcW w:w="1588" w:type="dxa"/>
                  <w:shd w:val="clear" w:color="auto" w:fill="FDE9D9" w:themeFill="accent6" w:themeFillTint="33"/>
                </w:tcPr>
                <w:p w14:paraId="1C0529C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0D1FCFE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1877448F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328DD68D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4CEDB248" w14:textId="77777777" w:rsidTr="00B923E5">
              <w:tc>
                <w:tcPr>
                  <w:tcW w:w="1588" w:type="dxa"/>
                  <w:shd w:val="clear" w:color="auto" w:fill="FDE9D9" w:themeFill="accent6" w:themeFillTint="33"/>
                </w:tcPr>
                <w:p w14:paraId="1135CCD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57FF41C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768B063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4E7A828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5DD5410" w14:textId="77777777" w:rsidR="009D1C3C" w:rsidRDefault="009D1C3C" w:rsidP="00D95146"/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7513"/>
            </w:tblGrid>
            <w:tr w:rsidR="000F7F9D" w:rsidRPr="003B0521" w14:paraId="33B48E3C" w14:textId="77777777" w:rsidTr="00784466"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6EED6D6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0F7F9D" w:rsidRPr="003B0521" w14:paraId="7A3D84B1" w14:textId="77777777" w:rsidTr="00B923E5">
              <w:trPr>
                <w:trHeight w:val="1254"/>
              </w:trPr>
              <w:tc>
                <w:tcPr>
                  <w:tcW w:w="1588" w:type="dxa"/>
                </w:tcPr>
                <w:p w14:paraId="30C15A02" w14:textId="77777777" w:rsidR="000F7F9D" w:rsidRPr="00925479" w:rsidRDefault="009D1C3C" w:rsidP="00D95146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nálise</w:t>
                  </w:r>
                  <w:r w:rsidR="001A4541"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das informações</w:t>
                  </w: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pelo responsável pelo Credenciamento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13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04A6B9C6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B319981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7CE33DE6" w14:textId="77777777" w:rsidR="00FA1206" w:rsidRDefault="00FA1206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34CAA8B3" w14:textId="77777777" w:rsidR="00FA1206" w:rsidRDefault="00FA1206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8DAA2AA" w14:textId="77777777" w:rsidR="001A4541" w:rsidRDefault="001A4541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469EFB18" w14:textId="77777777" w:rsidR="00576D70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5C13AF6B" w14:textId="77777777" w:rsidR="00576D70" w:rsidRPr="003B0521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F7F9D" w:rsidRPr="003B0521" w14:paraId="37CA110E" w14:textId="77777777" w:rsidTr="00377384">
              <w:trPr>
                <w:trHeight w:val="51"/>
              </w:trPr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5187EED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14:paraId="5DFD2073" w14:textId="77777777" w:rsidR="000F7F9D" w:rsidRPr="007E6C15" w:rsidRDefault="000F7F9D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D32858" w:rsidRPr="005D2CBE" w14:paraId="4A20B5E2" w14:textId="77777777" w:rsidTr="00FA1206">
        <w:trPr>
          <w:trHeight w:val="107"/>
        </w:trPr>
        <w:tc>
          <w:tcPr>
            <w:tcW w:w="9356" w:type="dxa"/>
            <w:vAlign w:val="center"/>
          </w:tcPr>
          <w:p w14:paraId="72DAACB6" w14:textId="77777777" w:rsidR="00D32858" w:rsidRPr="007E6C15" w:rsidRDefault="00D32858" w:rsidP="00D95146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</w:tbl>
    <w:p w14:paraId="391FF4F3" w14:textId="77777777" w:rsidR="002C4A1F" w:rsidRDefault="002C4A1F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301"/>
        <w:gridCol w:w="2084"/>
        <w:gridCol w:w="3543"/>
        <w:gridCol w:w="1428"/>
      </w:tblGrid>
      <w:tr w:rsidR="001855D7" w:rsidRPr="005D2CBE" w14:paraId="6A494886" w14:textId="77777777" w:rsidTr="00FA1206">
        <w:trPr>
          <w:trHeight w:val="334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D196" w14:textId="08A48572" w:rsidR="0007686C" w:rsidRPr="007E6C15" w:rsidRDefault="001855D7" w:rsidP="00016DA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 –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1"/>
                <w:szCs w:val="21"/>
              </w:rPr>
              <w:t>FUNDO(</w:t>
            </w:r>
            <w:proofErr w:type="gramEnd"/>
            <w:r>
              <w:rPr>
                <w:rFonts w:cs="Times New Roman"/>
                <w:b/>
                <w:sz w:val="21"/>
                <w:szCs w:val="21"/>
              </w:rPr>
              <w:t xml:space="preserve">S) DE INVESTIMENTO </w:t>
            </w:r>
            <w:r w:rsidR="00016DA7">
              <w:rPr>
                <w:rFonts w:cs="Times New Roman"/>
                <w:b/>
                <w:sz w:val="21"/>
                <w:szCs w:val="21"/>
              </w:rPr>
              <w:t>DISTRIBUÍDOS PELA INSTITUIÇÃO</w:t>
            </w:r>
          </w:p>
        </w:tc>
      </w:tr>
      <w:tr w:rsidR="00B74D7C" w:rsidRPr="005D2CBE" w14:paraId="1A7C9D00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701F23" w14:textId="77777777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Nome </w:t>
            </w:r>
            <w:proofErr w:type="gramStart"/>
            <w:r w:rsidRPr="005D2CBE">
              <w:rPr>
                <w:rFonts w:cs="Times New Roman"/>
                <w:sz w:val="21"/>
                <w:szCs w:val="21"/>
              </w:rPr>
              <w:t>do</w:t>
            </w:r>
            <w:r>
              <w:rPr>
                <w:rFonts w:cs="Times New Roman"/>
                <w:sz w:val="21"/>
                <w:szCs w:val="21"/>
              </w:rPr>
              <w:t>(</w:t>
            </w:r>
            <w:proofErr w:type="gramEnd"/>
            <w:r>
              <w:rPr>
                <w:rFonts w:cs="Times New Roman"/>
                <w:sz w:val="21"/>
                <w:szCs w:val="21"/>
              </w:rPr>
              <w:t>s)</w:t>
            </w:r>
            <w:r w:rsidRPr="005D2CBE">
              <w:rPr>
                <w:rFonts w:cs="Times New Roman"/>
                <w:sz w:val="21"/>
                <w:szCs w:val="21"/>
              </w:rPr>
              <w:t xml:space="preserve"> Fundo</w:t>
            </w:r>
            <w:r>
              <w:rPr>
                <w:rFonts w:cs="Times New Roman"/>
                <w:sz w:val="21"/>
                <w:szCs w:val="21"/>
              </w:rPr>
              <w:t>(s) de Investimento(s)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4F1E" w14:textId="77777777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FDBA" w14:textId="77777777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Classificação </w:t>
            </w:r>
            <w:r>
              <w:rPr>
                <w:rFonts w:cs="Times New Roman"/>
                <w:sz w:val="21"/>
                <w:szCs w:val="21"/>
              </w:rPr>
              <w:t>Resolução CMN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7DE10" w14:textId="77777777" w:rsidR="00B74D7C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Data Início</w:t>
            </w:r>
          </w:p>
          <w:p w14:paraId="6700885F" w14:textId="65C1A62A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Do Fundo</w:t>
            </w:r>
            <w:r w:rsidRPr="005D2CBE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B74D7C" w:rsidRPr="005D2CBE" w14:paraId="698D7E35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99FBF79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08160D2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E6C264A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5F3EB0F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5E3933AC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42F9656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0A74E56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D75251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854F1F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1E9A39EC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3803E67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E6C4FD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5201A5E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12CCBFB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7E06C4E1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A979B5B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52FC3A8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471D674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2F70C9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2B88F1AA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06FFE98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386F85F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BF2FE66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819A984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7854F683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FABCFE3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D531C18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8699C63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889F53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02E27DA8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E81E4BE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8312F42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1EEAF8C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9502685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0D5019ED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4BBE14D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6BF20AA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D54DD7E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E62BF4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4E1C36DD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DACCF2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992E7E7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3D74442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4A5F7B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24E5CE54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7195E7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/>
                <w:sz w:val="21"/>
                <w:szCs w:val="21"/>
              </w:rPr>
              <w:t>Outro</w:t>
            </w:r>
            <w:r w:rsidR="00C72380">
              <w:rPr>
                <w:rFonts w:cs="Times New Roman"/>
                <w:sz w:val="21"/>
                <w:szCs w:val="21"/>
              </w:rPr>
              <w:t>(</w:t>
            </w:r>
            <w:proofErr w:type="gramEnd"/>
            <w:r w:rsidR="00C72380">
              <w:rPr>
                <w:rFonts w:cs="Times New Roman"/>
                <w:sz w:val="21"/>
                <w:szCs w:val="21"/>
              </w:rPr>
              <w:t>s)</w:t>
            </w:r>
            <w:r>
              <w:rPr>
                <w:rFonts w:cs="Times New Roman"/>
                <w:sz w:val="21"/>
                <w:szCs w:val="21"/>
              </w:rPr>
              <w:t xml:space="preserve"> Tipo(s) de Ativo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/Produto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907BAF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0B9438B8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9399F" w14:textId="77777777" w:rsidR="001B1B27" w:rsidRPr="00925479" w:rsidRDefault="001B1B27" w:rsidP="00D95146">
            <w:pPr>
              <w:ind w:left="-91" w:right="-125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</w:tbl>
    <w:p w14:paraId="2CAB9ADB" w14:textId="77777777" w:rsidR="00FA1206" w:rsidRPr="00FA1206" w:rsidRDefault="00FA1206" w:rsidP="00FA1206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53"/>
        <w:gridCol w:w="2126"/>
        <w:gridCol w:w="1559"/>
        <w:gridCol w:w="1418"/>
      </w:tblGrid>
      <w:tr w:rsidR="00D424B2" w:rsidRPr="00B11DAF" w14:paraId="414670E8" w14:textId="77777777" w:rsidTr="00925479">
        <w:trPr>
          <w:trHeight w:val="326"/>
        </w:trPr>
        <w:tc>
          <w:tcPr>
            <w:tcW w:w="9356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0A7E9" w14:textId="0550AC0E" w:rsidR="00D424B2" w:rsidRPr="002833CE" w:rsidRDefault="00973227" w:rsidP="002833CE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VI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- Contratos de </w:t>
            </w:r>
            <w:r w:rsidR="009054B9">
              <w:rPr>
                <w:rFonts w:cs="Times New Roman"/>
                <w:b/>
                <w:sz w:val="21"/>
                <w:szCs w:val="21"/>
              </w:rPr>
              <w:t xml:space="preserve">Distribuição </w:t>
            </w:r>
            <w:r w:rsidR="002833CE">
              <w:rPr>
                <w:rFonts w:cs="Times New Roman"/>
                <w:sz w:val="21"/>
                <w:szCs w:val="21"/>
              </w:rPr>
              <w:t>relativos aos fundos de investimento ou produtos acima elencados:</w:t>
            </w:r>
          </w:p>
        </w:tc>
      </w:tr>
      <w:tr w:rsidR="006428F2" w:rsidRPr="00B11DAF" w14:paraId="274F3207" w14:textId="77777777" w:rsidTr="00925479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14:paraId="46665743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2126" w:type="dxa"/>
            <w:shd w:val="clear" w:color="auto" w:fill="auto"/>
          </w:tcPr>
          <w:p w14:paraId="5F2E7D27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991A6BE" w14:textId="77777777" w:rsidR="006428F2" w:rsidRDefault="00072CEA" w:rsidP="00072CE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Contrato Registrado </w:t>
            </w:r>
            <w:r w:rsidR="006428F2" w:rsidRPr="00925479">
              <w:rPr>
                <w:rFonts w:cs="Times New Roman"/>
                <w:sz w:val="21"/>
                <w:szCs w:val="21"/>
              </w:rPr>
              <w:t>CVM</w:t>
            </w:r>
          </w:p>
          <w:p w14:paraId="15843CE1" w14:textId="202F10FE" w:rsidR="00072CEA" w:rsidRPr="00D424B2" w:rsidRDefault="00072CEA" w:rsidP="00072CE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(sim/não)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0D2032F2" w14:textId="77777777" w:rsidR="006428F2" w:rsidRPr="00D424B2" w:rsidRDefault="006428F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Instrumento</w:t>
            </w:r>
            <w:r w:rsidRPr="00634BA0">
              <w:rPr>
                <w:rFonts w:cs="Times New Roman"/>
                <w:sz w:val="21"/>
                <w:szCs w:val="21"/>
              </w:rPr>
              <w:t xml:space="preserve"> </w:t>
            </w:r>
            <w:r w:rsidR="00CD5525">
              <w:rPr>
                <w:rFonts w:cs="Times New Roman"/>
                <w:sz w:val="21"/>
                <w:szCs w:val="21"/>
              </w:rPr>
              <w:t>contratual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428F2" w:rsidRPr="00B11DAF" w14:paraId="3CC953E3" w14:textId="77777777" w:rsidTr="00925479">
        <w:tc>
          <w:tcPr>
            <w:tcW w:w="4253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243EEE4B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1D486C1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E688F9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0C589142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6428F2" w:rsidRPr="00B11DAF" w14:paraId="2F175B20" w14:textId="77777777" w:rsidTr="00925479">
        <w:tc>
          <w:tcPr>
            <w:tcW w:w="4253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2A40D2D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3A9A256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69ABBA3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91D2B6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B11DAF" w14:paraId="735C19AD" w14:textId="77777777" w:rsidTr="00925479">
        <w:tc>
          <w:tcPr>
            <w:tcW w:w="42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E0F976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2FBD1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759BB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E42B4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CD5525" w:rsidRPr="00B11DAF" w14:paraId="785C1C16" w14:textId="77777777" w:rsidTr="00CD5525">
        <w:trPr>
          <w:trHeight w:val="401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F52037A" w14:textId="77777777" w:rsidR="00CD5525" w:rsidRPr="00D424B2" w:rsidRDefault="00CD5525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364520" w:rsidRPr="00B11DAF" w14:paraId="1795654C" w14:textId="77777777" w:rsidTr="00B923E5">
        <w:trPr>
          <w:trHeight w:val="401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B6B683" w14:textId="77777777" w:rsidR="00364520" w:rsidRDefault="00364520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4584B77A" w14:textId="77777777" w:rsidR="00FA1206" w:rsidRDefault="00FA1206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45DB94AC" w14:textId="77777777" w:rsidR="001C7AEE" w:rsidRDefault="001C7AEE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0F7F8EC7" w14:textId="77777777" w:rsidR="00FA1206" w:rsidRDefault="00FA1206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38F12E99" w14:textId="77777777" w:rsidR="00FA1206" w:rsidRDefault="00FA1206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364520" w:rsidRPr="00B11DAF" w14:paraId="5AC18154" w14:textId="77777777" w:rsidTr="00364520">
        <w:trPr>
          <w:trHeight w:val="145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E94BA71" w14:textId="77777777" w:rsidR="00364520" w:rsidRPr="00364520" w:rsidRDefault="00364520" w:rsidP="00D95146">
            <w:pPr>
              <w:ind w:left="-113" w:right="-108"/>
              <w:jc w:val="both"/>
              <w:rPr>
                <w:rFonts w:cs="Times New Roman"/>
                <w:sz w:val="12"/>
                <w:szCs w:val="12"/>
              </w:rPr>
            </w:pPr>
          </w:p>
        </w:tc>
      </w:tr>
    </w:tbl>
    <w:p w14:paraId="45C99278" w14:textId="77777777" w:rsidR="00647E97" w:rsidRPr="00925479" w:rsidRDefault="00647E97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3120"/>
        <w:gridCol w:w="2107"/>
        <w:gridCol w:w="1985"/>
        <w:gridCol w:w="2144"/>
      </w:tblGrid>
      <w:tr w:rsidR="002C4A1F" w:rsidRPr="005D2CBE" w14:paraId="14E800E2" w14:textId="77777777" w:rsidTr="00016DA7">
        <w:trPr>
          <w:trHeight w:val="334"/>
        </w:trPr>
        <w:tc>
          <w:tcPr>
            <w:tcW w:w="9356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4EC3E" w14:textId="4F6A7D9E" w:rsidR="002C4A1F" w:rsidRPr="007E6C15" w:rsidRDefault="002C4A1F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</w:t>
            </w:r>
            <w:r w:rsidR="001B1B27">
              <w:rPr>
                <w:rFonts w:cs="Times New Roman"/>
                <w:b/>
                <w:sz w:val="21"/>
                <w:szCs w:val="21"/>
              </w:rPr>
              <w:t>I</w:t>
            </w:r>
            <w:r w:rsidR="00973227">
              <w:rPr>
                <w:rFonts w:cs="Times New Roman"/>
                <w:b/>
                <w:sz w:val="21"/>
                <w:szCs w:val="21"/>
              </w:rPr>
              <w:t>I</w:t>
            </w:r>
            <w:r w:rsidR="001B1B27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– 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CONCLUSÃO </w:t>
            </w:r>
            <w:r>
              <w:rPr>
                <w:rFonts w:cs="Times New Roman"/>
                <w:b/>
                <w:sz w:val="21"/>
                <w:szCs w:val="21"/>
              </w:rPr>
              <w:t>D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A ANÁLISE </w:t>
            </w:r>
          </w:p>
        </w:tc>
      </w:tr>
      <w:tr w:rsidR="00EA3AA0" w:rsidRPr="00301C40" w14:paraId="1A4AE372" w14:textId="77777777" w:rsidTr="00016DA7">
        <w:trPr>
          <w:trHeight w:val="148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6A955" w14:textId="279C8031" w:rsidR="00EA3AA0" w:rsidRPr="005262BD" w:rsidRDefault="008442A4" w:rsidP="00016DA7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 w:rsidRPr="00F547B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50C18" w:rsidRPr="00F547BE">
              <w:rPr>
                <w:rFonts w:cs="Times New Roman"/>
                <w:b/>
                <w:sz w:val="20"/>
                <w:szCs w:val="20"/>
              </w:rPr>
              <w:t>Análise da Instituição administradora/gestora</w:t>
            </w:r>
            <w:r w:rsidR="00B50C18" w:rsidRPr="001971E8" w:rsidDel="000B6C8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50C18"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="00B50C18"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EA3AA0" w:rsidRPr="00301C40" w14:paraId="5A5E647F" w14:textId="77777777" w:rsidTr="00B923E5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43D6B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- </w:t>
            </w:r>
            <w:r w:rsidR="00EA3AA0">
              <w:rPr>
                <w:rFonts w:cs="Times New Roman"/>
                <w:sz w:val="20"/>
                <w:szCs w:val="20"/>
              </w:rPr>
              <w:t>Verificação de informações sobre conduta nas operações realizadas no mercado financeiro e restrições que desaconselhem um relacionamento seguro:</w:t>
            </w:r>
          </w:p>
        </w:tc>
        <w:tc>
          <w:tcPr>
            <w:tcW w:w="62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BB503C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49FFEB52" w14:textId="77777777" w:rsidTr="00B923E5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2445C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 - </w:t>
            </w:r>
            <w:r w:rsidR="00EA3AA0">
              <w:rPr>
                <w:rFonts w:cs="Times New Roman"/>
                <w:sz w:val="20"/>
                <w:szCs w:val="20"/>
              </w:rPr>
              <w:t>Regularidade Fiscal e Previdenciária:</w:t>
            </w:r>
          </w:p>
        </w:tc>
        <w:tc>
          <w:tcPr>
            <w:tcW w:w="62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34570A9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14:paraId="69ED8A74" w14:textId="77777777" w:rsidTr="00B923E5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C43C4" w14:textId="27AD53EE" w:rsidR="00EA3AA0" w:rsidRDefault="002833CE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851819">
              <w:rPr>
                <w:rFonts w:cs="Times New Roman"/>
                <w:sz w:val="20"/>
                <w:szCs w:val="20"/>
              </w:rPr>
              <w:t xml:space="preserve"> - </w:t>
            </w:r>
            <w:r w:rsidR="00EA3AA0">
              <w:rPr>
                <w:rFonts w:cs="Times New Roman"/>
                <w:sz w:val="20"/>
                <w:szCs w:val="20"/>
              </w:rPr>
              <w:t>Qualificação do corpo técnico:</w:t>
            </w:r>
          </w:p>
        </w:tc>
        <w:tc>
          <w:tcPr>
            <w:tcW w:w="62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8907BE3" w14:textId="77777777" w:rsidR="00EA3AA0" w:rsidRDefault="00EA3AA0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02C066C" w14:textId="77777777" w:rsidTr="00B923E5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57FEC" w14:textId="36775FA2" w:rsidR="00EA3AA0" w:rsidRPr="00301C40" w:rsidRDefault="002833CE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851819">
              <w:rPr>
                <w:rFonts w:cs="Times New Roman"/>
                <w:sz w:val="20"/>
                <w:szCs w:val="20"/>
              </w:rPr>
              <w:t xml:space="preserve"> - </w:t>
            </w:r>
            <w:r w:rsidR="00EA3AA0">
              <w:rPr>
                <w:rFonts w:cs="Times New Roman"/>
                <w:sz w:val="20"/>
                <w:szCs w:val="20"/>
              </w:rPr>
              <w:t>Histórico e experiência de atuação:</w:t>
            </w:r>
          </w:p>
        </w:tc>
        <w:tc>
          <w:tcPr>
            <w:tcW w:w="62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7695D4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1819" w:rsidRPr="00301C40" w14:paraId="5E6FF11B" w14:textId="77777777" w:rsidTr="00B923E5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2B577" w14:textId="3E97221D" w:rsidR="00851819" w:rsidRDefault="002833CE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="00851819">
              <w:rPr>
                <w:rFonts w:cs="Times New Roman"/>
                <w:sz w:val="20"/>
                <w:szCs w:val="20"/>
              </w:rPr>
              <w:t xml:space="preserve"> – Outros</w:t>
            </w:r>
            <w:r w:rsidR="005D0CA6">
              <w:rPr>
                <w:rFonts w:cs="Times New Roman"/>
                <w:sz w:val="20"/>
                <w:szCs w:val="20"/>
              </w:rPr>
              <w:t xml:space="preserve"> critérios de análise</w:t>
            </w:r>
            <w:r w:rsidR="00851819">
              <w:rPr>
                <w:rFonts w:cs="Times New Roman"/>
                <w:sz w:val="20"/>
                <w:szCs w:val="20"/>
              </w:rPr>
              <w:t>:</w:t>
            </w:r>
          </w:p>
          <w:p w14:paraId="45483BEB" w14:textId="77777777" w:rsidR="00851819" w:rsidRDefault="00851819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F2F8E38" w14:textId="77777777" w:rsidR="00851819" w:rsidRPr="00301C40" w:rsidRDefault="008518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6C85" w:rsidRPr="00301C40" w14:paraId="0B886272" w14:textId="77777777" w:rsidTr="00016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trHeight w:val="145"/>
        </w:trPr>
        <w:tc>
          <w:tcPr>
            <w:tcW w:w="935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816EE8" w14:textId="77777777" w:rsidR="000B6C85" w:rsidRPr="00377384" w:rsidRDefault="000B6C85" w:rsidP="00D95146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D15CE" w:rsidRPr="00301C40" w14:paraId="6C801C28" w14:textId="77777777" w:rsidTr="00016DA7">
        <w:trPr>
          <w:trHeight w:val="145"/>
        </w:trPr>
        <w:tc>
          <w:tcPr>
            <w:tcW w:w="522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B30199" w14:textId="0F94945C" w:rsidR="008D15CE" w:rsidRPr="00461A5D" w:rsidRDefault="008D15CE" w:rsidP="008D15CE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A607A5" w14:textId="77777777" w:rsidR="008D15CE" w:rsidRPr="00726294" w:rsidRDefault="008D15CE" w:rsidP="001971E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301C40" w14:paraId="1D8DD69B" w14:textId="77777777" w:rsidTr="00016DA7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CC4DB" w14:textId="77777777" w:rsidR="003C1C06" w:rsidRDefault="003C1C06" w:rsidP="00C35034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AE8D2E2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0EF1354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EC52E4B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C1C06" w:rsidRPr="00726294" w14:paraId="768B8299" w14:textId="77777777" w:rsidTr="00016DA7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B1C7" w14:textId="77777777" w:rsidR="00CE0B88" w:rsidRDefault="00CE0B88" w:rsidP="00D9514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2A70558" w14:textId="77777777" w:rsidR="003C1C06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3C84E9F2" w14:textId="77777777" w:rsidR="00461A00" w:rsidRPr="00461A5D" w:rsidRDefault="00461A00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20FAE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AFBA51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726294" w14:paraId="081D4328" w14:textId="77777777" w:rsidTr="00016DA7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E2B3B" w14:textId="77777777" w:rsidR="00CE0B88" w:rsidRDefault="00CE0B88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5D6D55D1" w14:textId="77777777" w:rsidR="003C1C06" w:rsidRDefault="003C1C06" w:rsidP="00D9514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821588" w14:textId="77777777" w:rsidR="003C1C06" w:rsidRPr="00461A5D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780DD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C7ABF8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F6401" w:rsidRPr="00726294" w14:paraId="4279A6E9" w14:textId="77777777" w:rsidTr="00016DA7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5A604F5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2D192A62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97BC359" w14:textId="77777777" w:rsidR="00FF6401" w:rsidRPr="00461A5D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C020DB0" w14:textId="77777777" w:rsidR="00FF6401" w:rsidRPr="00F35F9A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5D40967" w14:textId="77777777" w:rsidR="00FF6401" w:rsidRPr="00726294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0050119" w14:textId="77777777" w:rsidR="00D23C6E" w:rsidRDefault="00D23C6E" w:rsidP="00B5527D">
      <w:pPr>
        <w:spacing w:after="0"/>
      </w:pPr>
    </w:p>
    <w:sectPr w:rsidR="00D23C6E" w:rsidSect="00377384">
      <w:headerReference w:type="default" r:id="rId10"/>
      <w:footerReference w:type="default" r:id="rId11"/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70E4C" w14:textId="77777777" w:rsidR="000A0AC2" w:rsidRDefault="000A0AC2" w:rsidP="003764B6">
      <w:pPr>
        <w:spacing w:after="0" w:line="240" w:lineRule="auto"/>
      </w:pPr>
      <w:r>
        <w:separator/>
      </w:r>
    </w:p>
  </w:endnote>
  <w:endnote w:type="continuationSeparator" w:id="0">
    <w:p w14:paraId="7662028F" w14:textId="77777777" w:rsidR="000A0AC2" w:rsidRDefault="000A0AC2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77022F" w:rsidRDefault="0077022F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C5CAE" w14:textId="77777777" w:rsidR="000A0AC2" w:rsidRDefault="000A0AC2" w:rsidP="003764B6">
      <w:pPr>
        <w:spacing w:after="0" w:line="240" w:lineRule="auto"/>
      </w:pPr>
      <w:r>
        <w:separator/>
      </w:r>
    </w:p>
  </w:footnote>
  <w:footnote w:type="continuationSeparator" w:id="0">
    <w:p w14:paraId="1E781236" w14:textId="77777777" w:rsidR="000A0AC2" w:rsidRDefault="000A0AC2" w:rsidP="003764B6">
      <w:pPr>
        <w:spacing w:after="0" w:line="240" w:lineRule="auto"/>
      </w:pPr>
      <w:r>
        <w:continuationSeparator/>
      </w:r>
    </w:p>
  </w:footnote>
  <w:footnote w:id="1">
    <w:p w14:paraId="2AD15BBE" w14:textId="7DDA91D7" w:rsidR="00730EA4" w:rsidRDefault="00730EA4" w:rsidP="00730E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 xml:space="preserve"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</w:t>
      </w:r>
      <w:bookmarkStart w:id="0" w:name="_GoBack"/>
      <w:r w:rsidRPr="00730EA4">
        <w:t>adequação à natureza de suas obrigações e transparência</w:t>
      </w:r>
      <w:r w:rsidR="003D3F19">
        <w:t xml:space="preserve"> e os requisitos e limites previstos</w:t>
      </w:r>
      <w:r w:rsidRPr="00730EA4">
        <w:t xml:space="preserve"> na Resolução do CMN</w:t>
      </w:r>
      <w:r w:rsidR="003D3F19">
        <w:t>, a</w:t>
      </w:r>
      <w:r w:rsidRPr="00730EA4">
        <w:t xml:space="preserve"> aderência à Politica Anual de Investimentos</w:t>
      </w:r>
      <w:r w:rsidR="003D3F19">
        <w:t xml:space="preserve"> e ao perfil das obrigações presentes e futuras do RPPS</w:t>
      </w:r>
      <w:r w:rsidRPr="00730EA4">
        <w:t>.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77022F" w:rsidRDefault="0077022F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0023"/>
    <w:rsid w:val="00013B62"/>
    <w:rsid w:val="000162AF"/>
    <w:rsid w:val="00016DA7"/>
    <w:rsid w:val="00020D5D"/>
    <w:rsid w:val="00021D3D"/>
    <w:rsid w:val="000255C4"/>
    <w:rsid w:val="00035016"/>
    <w:rsid w:val="00035B3F"/>
    <w:rsid w:val="0004170C"/>
    <w:rsid w:val="0005179F"/>
    <w:rsid w:val="00051BD1"/>
    <w:rsid w:val="00052E45"/>
    <w:rsid w:val="00072CEA"/>
    <w:rsid w:val="0007686C"/>
    <w:rsid w:val="00076A72"/>
    <w:rsid w:val="000946D9"/>
    <w:rsid w:val="0009521A"/>
    <w:rsid w:val="000A0AC2"/>
    <w:rsid w:val="000A2A83"/>
    <w:rsid w:val="000B09E0"/>
    <w:rsid w:val="000B6C85"/>
    <w:rsid w:val="000C2225"/>
    <w:rsid w:val="000C37F1"/>
    <w:rsid w:val="000D0BA2"/>
    <w:rsid w:val="000D41E5"/>
    <w:rsid w:val="000D423E"/>
    <w:rsid w:val="000E6FA1"/>
    <w:rsid w:val="000F6C2C"/>
    <w:rsid w:val="000F7F9D"/>
    <w:rsid w:val="00127B85"/>
    <w:rsid w:val="001310F7"/>
    <w:rsid w:val="001360F1"/>
    <w:rsid w:val="0014279C"/>
    <w:rsid w:val="001460A7"/>
    <w:rsid w:val="00170084"/>
    <w:rsid w:val="00172A65"/>
    <w:rsid w:val="00177F69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764F"/>
    <w:rsid w:val="001C092B"/>
    <w:rsid w:val="001C13AC"/>
    <w:rsid w:val="001C6EBF"/>
    <w:rsid w:val="001C7AEE"/>
    <w:rsid w:val="001D01A6"/>
    <w:rsid w:val="001D54C4"/>
    <w:rsid w:val="001E39B9"/>
    <w:rsid w:val="001E5677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6283"/>
    <w:rsid w:val="0025152C"/>
    <w:rsid w:val="0026602D"/>
    <w:rsid w:val="00273C5B"/>
    <w:rsid w:val="002833CE"/>
    <w:rsid w:val="00287122"/>
    <w:rsid w:val="00291856"/>
    <w:rsid w:val="002A01BD"/>
    <w:rsid w:val="002A3E99"/>
    <w:rsid w:val="002B1D33"/>
    <w:rsid w:val="002C0954"/>
    <w:rsid w:val="002C1265"/>
    <w:rsid w:val="002C4A1F"/>
    <w:rsid w:val="002D060C"/>
    <w:rsid w:val="002D55E9"/>
    <w:rsid w:val="002E5E68"/>
    <w:rsid w:val="002F392F"/>
    <w:rsid w:val="002F731D"/>
    <w:rsid w:val="00301A27"/>
    <w:rsid w:val="003046E6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079"/>
    <w:rsid w:val="00332401"/>
    <w:rsid w:val="00337B8B"/>
    <w:rsid w:val="00341B45"/>
    <w:rsid w:val="00346812"/>
    <w:rsid w:val="00353589"/>
    <w:rsid w:val="00357E6F"/>
    <w:rsid w:val="00360196"/>
    <w:rsid w:val="00360D1E"/>
    <w:rsid w:val="003642D1"/>
    <w:rsid w:val="00364520"/>
    <w:rsid w:val="00370E22"/>
    <w:rsid w:val="0037532E"/>
    <w:rsid w:val="003764B6"/>
    <w:rsid w:val="00377384"/>
    <w:rsid w:val="00387D4A"/>
    <w:rsid w:val="00391E1E"/>
    <w:rsid w:val="0039249A"/>
    <w:rsid w:val="0039668D"/>
    <w:rsid w:val="003A4CD0"/>
    <w:rsid w:val="003C1C06"/>
    <w:rsid w:val="003C2216"/>
    <w:rsid w:val="003D193C"/>
    <w:rsid w:val="003D25C8"/>
    <w:rsid w:val="003D3F19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4891"/>
    <w:rsid w:val="004E6009"/>
    <w:rsid w:val="004E6E47"/>
    <w:rsid w:val="004F7A17"/>
    <w:rsid w:val="004F7FF4"/>
    <w:rsid w:val="00506E89"/>
    <w:rsid w:val="005146B6"/>
    <w:rsid w:val="005174D6"/>
    <w:rsid w:val="00525ABD"/>
    <w:rsid w:val="005262BD"/>
    <w:rsid w:val="005269A3"/>
    <w:rsid w:val="005303AB"/>
    <w:rsid w:val="005328C7"/>
    <w:rsid w:val="00534CFE"/>
    <w:rsid w:val="00540A28"/>
    <w:rsid w:val="005574F9"/>
    <w:rsid w:val="00557C9D"/>
    <w:rsid w:val="00563A82"/>
    <w:rsid w:val="005676D6"/>
    <w:rsid w:val="0057553E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168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6445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D13B0"/>
    <w:rsid w:val="006D29B1"/>
    <w:rsid w:val="006D2F0B"/>
    <w:rsid w:val="006D3885"/>
    <w:rsid w:val="006F14A3"/>
    <w:rsid w:val="006F7F3E"/>
    <w:rsid w:val="00703273"/>
    <w:rsid w:val="00703E24"/>
    <w:rsid w:val="00704EE9"/>
    <w:rsid w:val="00706119"/>
    <w:rsid w:val="00706D62"/>
    <w:rsid w:val="00707AED"/>
    <w:rsid w:val="007214E3"/>
    <w:rsid w:val="00724EF9"/>
    <w:rsid w:val="00725B58"/>
    <w:rsid w:val="00726742"/>
    <w:rsid w:val="00730EA4"/>
    <w:rsid w:val="00733029"/>
    <w:rsid w:val="00736661"/>
    <w:rsid w:val="00736CFB"/>
    <w:rsid w:val="00740B41"/>
    <w:rsid w:val="0074371A"/>
    <w:rsid w:val="0076325E"/>
    <w:rsid w:val="00766B11"/>
    <w:rsid w:val="00767720"/>
    <w:rsid w:val="0077022F"/>
    <w:rsid w:val="007736D9"/>
    <w:rsid w:val="00784466"/>
    <w:rsid w:val="007918F2"/>
    <w:rsid w:val="007A4DEB"/>
    <w:rsid w:val="007B1382"/>
    <w:rsid w:val="007B5637"/>
    <w:rsid w:val="007C008E"/>
    <w:rsid w:val="007C200F"/>
    <w:rsid w:val="007C3600"/>
    <w:rsid w:val="007D351D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4AD7"/>
    <w:rsid w:val="0082160B"/>
    <w:rsid w:val="00825592"/>
    <w:rsid w:val="0082657E"/>
    <w:rsid w:val="0083349C"/>
    <w:rsid w:val="008411C5"/>
    <w:rsid w:val="008442A4"/>
    <w:rsid w:val="00851819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4C57"/>
    <w:rsid w:val="008A7CD7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15CE"/>
    <w:rsid w:val="008D2F31"/>
    <w:rsid w:val="008D5F89"/>
    <w:rsid w:val="008D7868"/>
    <w:rsid w:val="008E03E4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523CE"/>
    <w:rsid w:val="00973227"/>
    <w:rsid w:val="009740F4"/>
    <w:rsid w:val="009758D3"/>
    <w:rsid w:val="00984D66"/>
    <w:rsid w:val="00985BAE"/>
    <w:rsid w:val="00992933"/>
    <w:rsid w:val="009953AF"/>
    <w:rsid w:val="00995B97"/>
    <w:rsid w:val="009A7D14"/>
    <w:rsid w:val="009C6CE0"/>
    <w:rsid w:val="009D0833"/>
    <w:rsid w:val="009D1C3C"/>
    <w:rsid w:val="009D1D71"/>
    <w:rsid w:val="009E137E"/>
    <w:rsid w:val="009E1FB6"/>
    <w:rsid w:val="009F03C8"/>
    <w:rsid w:val="009F2552"/>
    <w:rsid w:val="009F342A"/>
    <w:rsid w:val="009F5429"/>
    <w:rsid w:val="009F5541"/>
    <w:rsid w:val="00A01BEF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6D4C"/>
    <w:rsid w:val="00B122F5"/>
    <w:rsid w:val="00B30C56"/>
    <w:rsid w:val="00B320A7"/>
    <w:rsid w:val="00B3538A"/>
    <w:rsid w:val="00B35AE8"/>
    <w:rsid w:val="00B37D41"/>
    <w:rsid w:val="00B44CBA"/>
    <w:rsid w:val="00B50C18"/>
    <w:rsid w:val="00B53F2B"/>
    <w:rsid w:val="00B5527D"/>
    <w:rsid w:val="00B63FBF"/>
    <w:rsid w:val="00B6708A"/>
    <w:rsid w:val="00B67A41"/>
    <w:rsid w:val="00B72870"/>
    <w:rsid w:val="00B72DAC"/>
    <w:rsid w:val="00B74D7C"/>
    <w:rsid w:val="00B74F45"/>
    <w:rsid w:val="00B847B4"/>
    <w:rsid w:val="00B868CD"/>
    <w:rsid w:val="00B86954"/>
    <w:rsid w:val="00B8759E"/>
    <w:rsid w:val="00B91803"/>
    <w:rsid w:val="00B91DDC"/>
    <w:rsid w:val="00B923E5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4C67"/>
    <w:rsid w:val="00C27752"/>
    <w:rsid w:val="00C34724"/>
    <w:rsid w:val="00C35034"/>
    <w:rsid w:val="00C352FF"/>
    <w:rsid w:val="00C354F6"/>
    <w:rsid w:val="00C40636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57F3"/>
    <w:rsid w:val="00C9711D"/>
    <w:rsid w:val="00CA219B"/>
    <w:rsid w:val="00CA693F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43657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F59CE"/>
    <w:rsid w:val="00DF60EB"/>
    <w:rsid w:val="00E03786"/>
    <w:rsid w:val="00E11726"/>
    <w:rsid w:val="00E14CF6"/>
    <w:rsid w:val="00E2034A"/>
    <w:rsid w:val="00E210B9"/>
    <w:rsid w:val="00E26865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91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94B4A"/>
    <w:rsid w:val="00FA10B8"/>
    <w:rsid w:val="00FA1206"/>
    <w:rsid w:val="00FA68A1"/>
    <w:rsid w:val="00FA75BA"/>
    <w:rsid w:val="00FB0B22"/>
    <w:rsid w:val="00FB0B76"/>
    <w:rsid w:val="00FC1535"/>
    <w:rsid w:val="00FC3A32"/>
    <w:rsid w:val="00FD2FA1"/>
    <w:rsid w:val="00FD32D2"/>
    <w:rsid w:val="00FD67CC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6217A330-A367-46AD-AF6F-2426227A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s.cvm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cb.gov.br/crsfn/crsfn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A3DE-726B-4705-9736-FD8E96DA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Henrique Figueiredo Baldez - MPS</dc:creator>
  <cp:lastModifiedBy>Allex Albert Rodrigues - MPS</cp:lastModifiedBy>
  <cp:revision>2</cp:revision>
  <cp:lastPrinted>2016-03-23T21:20:00Z</cp:lastPrinted>
  <dcterms:created xsi:type="dcterms:W3CDTF">2019-01-21T12:50:00Z</dcterms:created>
  <dcterms:modified xsi:type="dcterms:W3CDTF">2019-01-21T12:50:00Z</dcterms:modified>
</cp:coreProperties>
</file>