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456D6BAD" w:rsidR="0022344B" w:rsidRDefault="00947A51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1C8A9D0" wp14:editId="43C4F4C9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2F74B0BE" w14:textId="65E4356C" w:rsidR="0022344B" w:rsidRDefault="00D97F0F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CISÃO DE PLANO</w:t>
      </w:r>
    </w:p>
    <w:p w14:paraId="7EE2602C" w14:textId="77777777" w:rsidR="00D97F0F" w:rsidRPr="0022344B" w:rsidRDefault="00D97F0F" w:rsidP="0022344B">
      <w:pPr>
        <w:pStyle w:val="SemEspaamento"/>
        <w:spacing w:line="276" w:lineRule="auto"/>
        <w:rPr>
          <w:b/>
          <w:sz w:val="24"/>
        </w:rPr>
      </w:pPr>
    </w:p>
    <w:p w14:paraId="72244D05" w14:textId="2B64E052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 xml:space="preserve">(Entidade), Atestado de Habilitação nº ________________________, </w:t>
      </w:r>
      <w:r w:rsidR="00D97F0F">
        <w:rPr>
          <w:sz w:val="24"/>
          <w:szCs w:val="24"/>
        </w:rPr>
        <w:t>para fins de comprovação da finalização de cisão de plano de benefícios autorizada nos termos do Processo SEI ____________________________,</w:t>
      </w:r>
    </w:p>
    <w:p w14:paraId="25B86C0F" w14:textId="77777777" w:rsidR="00D97F0F" w:rsidRPr="00FF424A" w:rsidRDefault="00D97F0F" w:rsidP="00D97F0F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20CD1587" w14:textId="1252415A" w:rsidR="00D420F0" w:rsidRPr="00D420F0" w:rsidRDefault="00D420F0" w:rsidP="0069022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420F0">
        <w:rPr>
          <w:sz w:val="24"/>
          <w:szCs w:val="24"/>
        </w:rPr>
        <w:t>que toda e qualquer documentação digitalizada e enviada para compor o presente processo administrativo é idêntica à documentação original mantida sob guarda desta Entidade;</w:t>
      </w:r>
    </w:p>
    <w:p w14:paraId="76BFA8C4" w14:textId="77777777" w:rsidR="00D420F0" w:rsidRPr="00D420F0" w:rsidRDefault="00D420F0" w:rsidP="00D420F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420F0">
        <w:rPr>
          <w:sz w:val="24"/>
          <w:szCs w:val="24"/>
        </w:rPr>
        <w:t>que a documentação original ficará sob a guarda desta Entidade, estando sujeitos os seus dirigentes e demais responsáveis às penas da lei em caso de extravio ou quaisquer danos aos documentos sob nossa custódia;</w:t>
      </w:r>
    </w:p>
    <w:p w14:paraId="63018FD2" w14:textId="571DD287" w:rsidR="00D420F0" w:rsidRDefault="00D420F0" w:rsidP="00D420F0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420F0">
        <w:rPr>
          <w:sz w:val="24"/>
          <w:szCs w:val="24"/>
        </w:rPr>
        <w:t>a legitimidade de todos os signatários dos documentos que embasaram e que compõem o processo;</w:t>
      </w:r>
    </w:p>
    <w:p w14:paraId="349B869C" w14:textId="3E01B821" w:rsidR="00D97F0F" w:rsidRPr="00BD5E80" w:rsidRDefault="00D97F0F" w:rsidP="00D97F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cisão ocorreu em ___/___/______;</w:t>
      </w:r>
    </w:p>
    <w:p w14:paraId="4D87DC13" w14:textId="77777777" w:rsidR="00D97F0F" w:rsidRPr="003B385F" w:rsidRDefault="00D97F0F" w:rsidP="00D97F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Cisão, observadas as disposições estatutárias e regimentais;</w:t>
      </w:r>
    </w:p>
    <w:p w14:paraId="701290BA" w14:textId="77777777" w:rsidR="00D97F0F" w:rsidRDefault="00D97F0F" w:rsidP="00D97F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134728E2" w14:textId="77777777" w:rsidR="00D97F0F" w:rsidRPr="0009306C" w:rsidRDefault="00D97F0F" w:rsidP="00D97F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9306C">
        <w:rPr>
          <w:sz w:val="24"/>
          <w:szCs w:val="24"/>
        </w:rPr>
        <w:t xml:space="preserve">que a Entidade </w:t>
      </w:r>
      <w:r>
        <w:rPr>
          <w:sz w:val="24"/>
          <w:szCs w:val="24"/>
        </w:rPr>
        <w:t>disponibilizou</w:t>
      </w:r>
      <w:r w:rsidRPr="0009306C">
        <w:rPr>
          <w:sz w:val="24"/>
          <w:szCs w:val="24"/>
        </w:rPr>
        <w:t xml:space="preserve"> em local de fácil acesso em seu sítio eletrônico na internet o regulamento dos planos </w:t>
      </w:r>
      <w:r>
        <w:rPr>
          <w:sz w:val="24"/>
          <w:szCs w:val="24"/>
        </w:rPr>
        <w:t xml:space="preserve">de benefícios </w:t>
      </w:r>
      <w:r w:rsidRPr="0009306C">
        <w:rPr>
          <w:sz w:val="24"/>
          <w:szCs w:val="24"/>
        </w:rPr>
        <w:t xml:space="preserve">envolvidos na operação </w:t>
      </w:r>
      <w:r>
        <w:rPr>
          <w:sz w:val="24"/>
          <w:szCs w:val="24"/>
        </w:rPr>
        <w:t>em até 30</w:t>
      </w:r>
      <w:r w:rsidRPr="0009306C">
        <w:rPr>
          <w:sz w:val="24"/>
          <w:szCs w:val="24"/>
        </w:rPr>
        <w:t xml:space="preserve"> dias contados da data de publicação da aprovação pela Previc.</w:t>
      </w:r>
    </w:p>
    <w:p w14:paraId="6B57EBD4" w14:textId="26FF08A5" w:rsidR="001A69F1" w:rsidRDefault="00D97F0F" w:rsidP="001A69F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</w:p>
    <w:p w14:paraId="4D7C3ABB" w14:textId="77777777" w:rsidR="001A69F1" w:rsidRDefault="001A69F1" w:rsidP="001A69F1">
      <w:pPr>
        <w:spacing w:after="240"/>
        <w:jc w:val="both"/>
        <w:rPr>
          <w:sz w:val="24"/>
          <w:szCs w:val="24"/>
        </w:rPr>
      </w:pPr>
    </w:p>
    <w:p w14:paraId="2243581F" w14:textId="04EE1144" w:rsidR="00B00A1A" w:rsidRDefault="00B00A1A" w:rsidP="001A69F1">
      <w:pPr>
        <w:spacing w:after="0"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3FFAD2E" w14:textId="77777777" w:rsidR="00A86A45" w:rsidRDefault="00A86A45" w:rsidP="001A69F1">
      <w:pPr>
        <w:spacing w:line="331" w:lineRule="auto"/>
        <w:jc w:val="center"/>
        <w:rPr>
          <w:sz w:val="24"/>
          <w:szCs w:val="24"/>
        </w:rPr>
      </w:pPr>
    </w:p>
    <w:p w14:paraId="66CBB404" w14:textId="77777777" w:rsidR="00B00A1A" w:rsidRDefault="00B00A1A" w:rsidP="001A69F1">
      <w:pPr>
        <w:spacing w:line="331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6F9FE8D" w14:textId="64D8787A" w:rsidR="00B00A1A" w:rsidRPr="00B3489C" w:rsidRDefault="00B00A1A" w:rsidP="001A69F1">
      <w:pPr>
        <w:spacing w:line="33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3DBFAB81" w14:textId="6736F21C" w:rsidR="000018F6" w:rsidRDefault="00947A51" w:rsidP="001A69F1">
      <w:pPr>
        <w:spacing w:line="331" w:lineRule="auto"/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41F2FDE1" wp14:editId="7154114F">
            <wp:simplePos x="0" y="0"/>
            <wp:positionH relativeFrom="page">
              <wp:align>right</wp:align>
            </wp:positionH>
            <wp:positionV relativeFrom="paragraph">
              <wp:posOffset>647065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18F6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2160">
    <w:abstractNumId w:val="1"/>
  </w:num>
  <w:num w:numId="2" w16cid:durableId="212022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018F6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A69F1"/>
    <w:rsid w:val="001B60AC"/>
    <w:rsid w:val="001C5FAA"/>
    <w:rsid w:val="001C7A6A"/>
    <w:rsid w:val="0022344B"/>
    <w:rsid w:val="0024367D"/>
    <w:rsid w:val="002F297A"/>
    <w:rsid w:val="00304E1E"/>
    <w:rsid w:val="00326F3C"/>
    <w:rsid w:val="00327C01"/>
    <w:rsid w:val="003B1022"/>
    <w:rsid w:val="00446162"/>
    <w:rsid w:val="004612CD"/>
    <w:rsid w:val="004E1A7B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47A51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279DD"/>
    <w:rsid w:val="00D37745"/>
    <w:rsid w:val="00D420F0"/>
    <w:rsid w:val="00D565BD"/>
    <w:rsid w:val="00D904B6"/>
    <w:rsid w:val="00D97F0F"/>
    <w:rsid w:val="00E0115F"/>
    <w:rsid w:val="00E0598C"/>
    <w:rsid w:val="00E5139F"/>
    <w:rsid w:val="00E96B75"/>
    <w:rsid w:val="00EC7DCB"/>
    <w:rsid w:val="00F45D46"/>
    <w:rsid w:val="00F5484F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2020-04-23T05:08:00Z</cp:lastPrinted>
  <dcterms:created xsi:type="dcterms:W3CDTF">2023-08-29T19:34:00Z</dcterms:created>
  <dcterms:modified xsi:type="dcterms:W3CDTF">2023-08-29T19:34:00Z</dcterms:modified>
</cp:coreProperties>
</file>