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F915" w14:textId="0FF340BF" w:rsidR="00952962" w:rsidRPr="00112206" w:rsidRDefault="00952962" w:rsidP="009F24BE">
      <w:pPr>
        <w:pStyle w:val="Ttulo"/>
        <w:spacing w:after="160"/>
        <w:jc w:val="both"/>
        <w:rPr>
          <w:rFonts w:asciiTheme="minorHAnsi" w:hAnsiTheme="minorHAnsi" w:cstheme="minorHAnsi"/>
          <w:b w:val="0"/>
          <w:bCs/>
          <w:szCs w:val="26"/>
        </w:rPr>
      </w:pPr>
      <w:r w:rsidRPr="00112206">
        <w:rPr>
          <w:rFonts w:asciiTheme="minorHAnsi" w:hAnsiTheme="minorHAnsi" w:cstheme="minorHAnsi"/>
          <w:b w:val="0"/>
          <w:bCs/>
          <w:szCs w:val="26"/>
        </w:rPr>
        <w:t xml:space="preserve">Mini Currículo | </w:t>
      </w:r>
      <w:r w:rsidR="0022206A">
        <w:rPr>
          <w:rFonts w:asciiTheme="minorHAnsi" w:hAnsiTheme="minorHAnsi" w:cstheme="minorHAnsi"/>
          <w:b w:val="0"/>
          <w:bCs/>
          <w:szCs w:val="26"/>
        </w:rPr>
        <w:t>Guilherme Santos Mello</w:t>
      </w:r>
    </w:p>
    <w:p w14:paraId="2ECAE6EC" w14:textId="77777777" w:rsidR="00952962" w:rsidRPr="00112206" w:rsidRDefault="00952962" w:rsidP="009F24BE">
      <w:pPr>
        <w:pStyle w:val="Ttulo"/>
        <w:spacing w:after="160"/>
        <w:jc w:val="both"/>
        <w:rPr>
          <w:rFonts w:asciiTheme="minorHAnsi" w:hAnsiTheme="minorHAnsi" w:cstheme="minorHAnsi"/>
          <w:b w:val="0"/>
          <w:bCs/>
          <w:szCs w:val="26"/>
        </w:rPr>
      </w:pPr>
    </w:p>
    <w:p w14:paraId="7502C627" w14:textId="77777777" w:rsidR="00ED4AF8" w:rsidRPr="00ED4AF8" w:rsidRDefault="00ED4AF8" w:rsidP="00ED4AF8">
      <w:pPr>
        <w:spacing w:after="16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ED4AF8">
        <w:rPr>
          <w:rFonts w:asciiTheme="minorHAnsi" w:hAnsiTheme="minorHAnsi" w:cstheme="minorHAnsi"/>
          <w:bCs/>
          <w:sz w:val="26"/>
          <w:szCs w:val="26"/>
        </w:rPr>
        <w:t>Guilherme Santos Mello é economista, graduado em Ciências Econômicas pela Pontifícia Universidade Católica de São Paulo (2006) e em Ciências Sociais pela Universidade de São Paulo (2008). É mestre em Economia pela PUC/SP (2009) e doutor em Ciência Econômica pela Universidade Estadual de Campinas – Unicamp (2013).</w:t>
      </w:r>
    </w:p>
    <w:p w14:paraId="3F2C8E64" w14:textId="7CA60887" w:rsidR="00ED4AF8" w:rsidRDefault="00ED4AF8" w:rsidP="00ED4AF8">
      <w:pPr>
        <w:spacing w:after="160"/>
        <w:jc w:val="both"/>
        <w:rPr>
          <w:rFonts w:asciiTheme="minorHAnsi" w:hAnsiTheme="minorHAnsi" w:cs="Arial"/>
          <w:sz w:val="26"/>
          <w:szCs w:val="26"/>
        </w:rPr>
      </w:pPr>
      <w:r w:rsidRPr="00ED4AF8">
        <w:rPr>
          <w:rFonts w:asciiTheme="minorHAnsi" w:hAnsiTheme="minorHAnsi" w:cs="Arial"/>
          <w:sz w:val="26"/>
          <w:szCs w:val="26"/>
        </w:rPr>
        <w:t>Atuou como docente na PUC/SP e na FACAMP</w:t>
      </w:r>
      <w:r>
        <w:rPr>
          <w:rFonts w:asciiTheme="minorHAnsi" w:hAnsiTheme="minorHAnsi" w:cs="Arial"/>
          <w:sz w:val="26"/>
          <w:szCs w:val="26"/>
        </w:rPr>
        <w:t>.</w:t>
      </w:r>
      <w:r w:rsidRPr="00ED4AF8">
        <w:rPr>
          <w:rFonts w:asciiTheme="minorHAnsi" w:hAnsiTheme="minorHAnsi" w:cs="Arial"/>
          <w:sz w:val="26"/>
          <w:szCs w:val="26"/>
        </w:rPr>
        <w:t xml:space="preserve"> Em 2016, tornou-se professor do Instituto de Economia da Unicamp, tendo coordenado o programa de pós-graduação em Desenvolvimento Econômico</w:t>
      </w:r>
      <w:r>
        <w:rPr>
          <w:rFonts w:asciiTheme="minorHAnsi" w:hAnsiTheme="minorHAnsi" w:cs="Arial"/>
          <w:sz w:val="26"/>
          <w:szCs w:val="26"/>
        </w:rPr>
        <w:t>.</w:t>
      </w:r>
    </w:p>
    <w:p w14:paraId="6C9E68E9" w14:textId="01841AD7" w:rsidR="00C37F82" w:rsidRDefault="00584292" w:rsidP="00C37F82">
      <w:pPr>
        <w:spacing w:after="160"/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Em 2023,</w:t>
      </w:r>
      <w:r w:rsidR="00C37F82">
        <w:rPr>
          <w:rFonts w:asciiTheme="minorHAnsi" w:hAnsiTheme="minorHAnsi" w:cs="Arial"/>
          <w:sz w:val="26"/>
          <w:szCs w:val="26"/>
        </w:rPr>
        <w:t xml:space="preserve"> </w:t>
      </w:r>
      <w:r w:rsidR="00ED4AF8">
        <w:rPr>
          <w:rFonts w:asciiTheme="minorHAnsi" w:hAnsiTheme="minorHAnsi" w:cstheme="minorHAnsi"/>
          <w:bCs/>
          <w:sz w:val="26"/>
          <w:szCs w:val="26"/>
        </w:rPr>
        <w:t>assumiu a liderança da</w:t>
      </w:r>
      <w:r w:rsidR="00C37F82" w:rsidRPr="00C37F82">
        <w:rPr>
          <w:rFonts w:asciiTheme="minorHAnsi" w:hAnsiTheme="minorHAnsi" w:cstheme="minorHAnsi"/>
          <w:bCs/>
          <w:sz w:val="26"/>
          <w:szCs w:val="26"/>
        </w:rPr>
        <w:t xml:space="preserve"> Secret</w:t>
      </w:r>
      <w:r w:rsidR="00ED4AF8">
        <w:rPr>
          <w:rFonts w:asciiTheme="minorHAnsi" w:hAnsiTheme="minorHAnsi" w:cstheme="minorHAnsi"/>
          <w:bCs/>
          <w:sz w:val="26"/>
          <w:szCs w:val="26"/>
        </w:rPr>
        <w:t>aria</w:t>
      </w:r>
      <w:r w:rsidR="00C37F82" w:rsidRPr="00C37F82">
        <w:rPr>
          <w:rFonts w:asciiTheme="minorHAnsi" w:hAnsiTheme="minorHAnsi" w:cstheme="minorHAnsi"/>
          <w:bCs/>
          <w:sz w:val="26"/>
          <w:szCs w:val="26"/>
        </w:rPr>
        <w:t xml:space="preserve"> de Política Econômica do Ministério da Fazenda</w:t>
      </w:r>
      <w:r w:rsidR="00644669" w:rsidRPr="00D266C3">
        <w:rPr>
          <w:rFonts w:asciiTheme="minorHAnsi" w:hAnsiTheme="minorHAnsi" w:cs="Arial"/>
          <w:sz w:val="26"/>
          <w:szCs w:val="26"/>
        </w:rPr>
        <w:t xml:space="preserve">, </w:t>
      </w:r>
      <w:r w:rsidR="00C37F82">
        <w:rPr>
          <w:rFonts w:asciiTheme="minorHAnsi" w:hAnsiTheme="minorHAnsi" w:cs="Arial"/>
          <w:sz w:val="26"/>
          <w:szCs w:val="26"/>
        </w:rPr>
        <w:t>onde</w:t>
      </w:r>
      <w:r w:rsidR="00644669" w:rsidRPr="00D266C3">
        <w:rPr>
          <w:rFonts w:asciiTheme="minorHAnsi" w:hAnsiTheme="minorHAnsi" w:cs="Arial"/>
          <w:sz w:val="26"/>
          <w:szCs w:val="26"/>
        </w:rPr>
        <w:t xml:space="preserve"> at</w:t>
      </w:r>
      <w:r w:rsidR="00C37F82">
        <w:rPr>
          <w:rFonts w:asciiTheme="minorHAnsi" w:hAnsiTheme="minorHAnsi" w:cs="Arial"/>
          <w:sz w:val="26"/>
          <w:szCs w:val="26"/>
        </w:rPr>
        <w:t>uou</w:t>
      </w:r>
      <w:r w:rsidR="00644669" w:rsidRPr="00D266C3">
        <w:rPr>
          <w:rFonts w:asciiTheme="minorHAnsi" w:hAnsiTheme="minorHAnsi" w:cs="Arial"/>
          <w:sz w:val="26"/>
          <w:szCs w:val="26"/>
        </w:rPr>
        <w:t xml:space="preserve"> na formulação de política agrícola, fiscal</w:t>
      </w:r>
      <w:r w:rsidR="006B4830">
        <w:rPr>
          <w:rFonts w:asciiTheme="minorHAnsi" w:hAnsiTheme="minorHAnsi" w:cs="Arial"/>
          <w:sz w:val="26"/>
          <w:szCs w:val="26"/>
        </w:rPr>
        <w:t xml:space="preserve"> e</w:t>
      </w:r>
      <w:r w:rsidR="00644669" w:rsidRPr="00D266C3">
        <w:rPr>
          <w:rFonts w:asciiTheme="minorHAnsi" w:hAnsiTheme="minorHAnsi" w:cs="Arial"/>
          <w:sz w:val="26"/>
          <w:szCs w:val="26"/>
        </w:rPr>
        <w:t xml:space="preserve"> macroeconômica</w:t>
      </w:r>
      <w:r w:rsidR="006B4830">
        <w:rPr>
          <w:rFonts w:asciiTheme="minorHAnsi" w:hAnsiTheme="minorHAnsi" w:cs="Arial"/>
          <w:sz w:val="26"/>
          <w:szCs w:val="26"/>
        </w:rPr>
        <w:t xml:space="preserve">, assim como </w:t>
      </w:r>
      <w:r w:rsidR="00814117">
        <w:rPr>
          <w:rFonts w:asciiTheme="minorHAnsi" w:hAnsiTheme="minorHAnsi" w:cs="Arial"/>
          <w:sz w:val="26"/>
          <w:szCs w:val="26"/>
        </w:rPr>
        <w:t xml:space="preserve">em propostas </w:t>
      </w:r>
      <w:r w:rsidR="00DF598F">
        <w:rPr>
          <w:rFonts w:asciiTheme="minorHAnsi" w:hAnsiTheme="minorHAnsi" w:cs="Arial"/>
          <w:sz w:val="26"/>
          <w:szCs w:val="26"/>
        </w:rPr>
        <w:t xml:space="preserve">de desenvolvimento </w:t>
      </w:r>
      <w:r w:rsidR="00AC18C9">
        <w:rPr>
          <w:rFonts w:asciiTheme="minorHAnsi" w:hAnsiTheme="minorHAnsi" w:cs="Arial"/>
          <w:sz w:val="26"/>
          <w:szCs w:val="26"/>
        </w:rPr>
        <w:t>econômico sustentável.</w:t>
      </w:r>
    </w:p>
    <w:p w14:paraId="3B7C4B1A" w14:textId="77777777" w:rsidR="004F370F" w:rsidRDefault="00C37F82" w:rsidP="004F370F">
      <w:pPr>
        <w:spacing w:after="16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C37F82">
        <w:rPr>
          <w:rFonts w:asciiTheme="minorHAnsi" w:hAnsiTheme="minorHAnsi" w:cstheme="minorHAnsi"/>
          <w:bCs/>
          <w:sz w:val="26"/>
          <w:szCs w:val="26"/>
        </w:rPr>
        <w:t xml:space="preserve">Atualmente, ocupa o cargo de Secretário-Executivo do Ministério do Planejamento e Orçamento, </w:t>
      </w:r>
      <w:r w:rsidR="004F370F" w:rsidRPr="004F370F">
        <w:rPr>
          <w:rFonts w:asciiTheme="minorHAnsi" w:hAnsiTheme="minorHAnsi" w:cstheme="minorHAnsi"/>
          <w:bCs/>
          <w:sz w:val="26"/>
          <w:szCs w:val="26"/>
        </w:rPr>
        <w:t>onde atua na coordenação estratégica da agenda orçamentária e da articulação institucional das políticas públicas federais.</w:t>
      </w:r>
    </w:p>
    <w:p w14:paraId="7E4A5BE8" w14:textId="55DDF0B7" w:rsidR="00ED4AF8" w:rsidRPr="004F370F" w:rsidRDefault="004F370F" w:rsidP="004F370F">
      <w:pPr>
        <w:spacing w:after="16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4F370F">
        <w:rPr>
          <w:rFonts w:asciiTheme="minorHAnsi" w:hAnsiTheme="minorHAnsi" w:cstheme="minorHAnsi"/>
          <w:bCs/>
          <w:sz w:val="26"/>
          <w:szCs w:val="26"/>
        </w:rPr>
        <w:t xml:space="preserve">Foi membro do Conselho de Administração da BB Seguridade Participações S.A., de 26/5/2023 a 12/6/2025, </w:t>
      </w:r>
      <w:r>
        <w:rPr>
          <w:rFonts w:asciiTheme="minorHAnsi" w:hAnsiTheme="minorHAnsi" w:cstheme="minorHAnsi"/>
          <w:bCs/>
          <w:sz w:val="26"/>
          <w:szCs w:val="26"/>
        </w:rPr>
        <w:t>e integrou</w:t>
      </w:r>
      <w:r w:rsidRPr="004F370F">
        <w:rPr>
          <w:rFonts w:asciiTheme="minorHAnsi" w:hAnsiTheme="minorHAnsi" w:cstheme="minorHAnsi"/>
          <w:bCs/>
          <w:sz w:val="26"/>
          <w:szCs w:val="26"/>
        </w:rPr>
        <w:t xml:space="preserve"> o Conselho de Administração da </w:t>
      </w:r>
      <w:proofErr w:type="spellStart"/>
      <w:r w:rsidRPr="004F370F">
        <w:rPr>
          <w:rFonts w:asciiTheme="minorHAnsi" w:hAnsiTheme="minorHAnsi" w:cstheme="minorHAnsi"/>
          <w:bCs/>
          <w:sz w:val="26"/>
          <w:szCs w:val="26"/>
        </w:rPr>
        <w:t>Pré</w:t>
      </w:r>
      <w:proofErr w:type="spellEnd"/>
      <w:r w:rsidRPr="004F370F">
        <w:rPr>
          <w:rFonts w:asciiTheme="minorHAnsi" w:hAnsiTheme="minorHAnsi" w:cstheme="minorHAnsi"/>
          <w:bCs/>
          <w:sz w:val="26"/>
          <w:szCs w:val="26"/>
        </w:rPr>
        <w:t xml:space="preserve">-Sal Petróleo S.A. </w:t>
      </w:r>
      <w:r w:rsidR="00ED4AF8" w:rsidRPr="00ED4AF8">
        <w:rPr>
          <w:rFonts w:asciiTheme="minorHAnsi" w:hAnsiTheme="minorHAnsi" w:cstheme="minorHAnsi"/>
          <w:bCs/>
          <w:sz w:val="26"/>
          <w:szCs w:val="26"/>
        </w:rPr>
        <w:t>Atualmente, preside o Conselho de Administração do BNDES e, por força estatutária, também os Conselhos da BNDESPAR e da FINAME. Integra, ainda, o Conselho de Administração da Petrobras, que também preside.</w:t>
      </w:r>
    </w:p>
    <w:p w14:paraId="7C62E83F" w14:textId="77777777" w:rsidR="004F370F" w:rsidRPr="00112206" w:rsidRDefault="004F370F" w:rsidP="004F370F">
      <w:pPr>
        <w:spacing w:after="160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6CB14473" w14:textId="77777777" w:rsidR="00C37F82" w:rsidRDefault="00C37F82" w:rsidP="009F24BE">
      <w:pPr>
        <w:pStyle w:val="Ttulo"/>
        <w:spacing w:after="160"/>
        <w:jc w:val="right"/>
        <w:rPr>
          <w:rFonts w:asciiTheme="minorHAnsi" w:hAnsiTheme="minorHAnsi" w:cstheme="minorHAnsi"/>
          <w:b w:val="0"/>
          <w:bCs/>
          <w:szCs w:val="26"/>
        </w:rPr>
      </w:pPr>
    </w:p>
    <w:p w14:paraId="22F647B5" w14:textId="77777777" w:rsidR="004F370F" w:rsidRDefault="004F370F" w:rsidP="009F24BE">
      <w:pPr>
        <w:pStyle w:val="Ttulo"/>
        <w:spacing w:after="160"/>
        <w:jc w:val="right"/>
        <w:rPr>
          <w:rFonts w:asciiTheme="minorHAnsi" w:hAnsiTheme="minorHAnsi" w:cstheme="minorHAnsi"/>
          <w:b w:val="0"/>
          <w:bCs/>
          <w:szCs w:val="26"/>
        </w:rPr>
      </w:pPr>
    </w:p>
    <w:p w14:paraId="643E22C2" w14:textId="77777777" w:rsidR="00C37F82" w:rsidRDefault="00C37F82" w:rsidP="009F24BE">
      <w:pPr>
        <w:pStyle w:val="Ttulo"/>
        <w:spacing w:after="160"/>
        <w:jc w:val="right"/>
        <w:rPr>
          <w:rFonts w:asciiTheme="minorHAnsi" w:hAnsiTheme="minorHAnsi" w:cstheme="minorHAnsi"/>
          <w:b w:val="0"/>
          <w:bCs/>
          <w:szCs w:val="26"/>
        </w:rPr>
      </w:pPr>
    </w:p>
    <w:p w14:paraId="287FD216" w14:textId="77777777" w:rsidR="00C37F82" w:rsidRDefault="00C37F82" w:rsidP="009F24BE">
      <w:pPr>
        <w:pStyle w:val="Ttulo"/>
        <w:spacing w:after="160"/>
        <w:jc w:val="right"/>
        <w:rPr>
          <w:rFonts w:asciiTheme="minorHAnsi" w:hAnsiTheme="minorHAnsi" w:cstheme="minorHAnsi"/>
          <w:b w:val="0"/>
          <w:bCs/>
          <w:szCs w:val="26"/>
        </w:rPr>
      </w:pPr>
    </w:p>
    <w:p w14:paraId="45D51471" w14:textId="3EC862B7" w:rsidR="00952962" w:rsidRDefault="009505AD" w:rsidP="009F24BE">
      <w:pPr>
        <w:pStyle w:val="Ttulo"/>
        <w:spacing w:after="160"/>
        <w:jc w:val="right"/>
        <w:rPr>
          <w:rFonts w:asciiTheme="minorHAnsi" w:hAnsiTheme="minorHAnsi" w:cstheme="minorHAnsi"/>
          <w:b w:val="0"/>
          <w:bCs/>
          <w:szCs w:val="26"/>
        </w:rPr>
      </w:pPr>
      <w:r>
        <w:rPr>
          <w:rFonts w:asciiTheme="minorHAnsi" w:hAnsiTheme="minorHAnsi" w:cstheme="minorHAnsi"/>
          <w:b w:val="0"/>
          <w:bCs/>
          <w:szCs w:val="26"/>
        </w:rPr>
        <w:t>Abril/2026</w:t>
      </w:r>
    </w:p>
    <w:p w14:paraId="3F59C96C" w14:textId="77777777" w:rsidR="00C37F82" w:rsidRDefault="00C37F82" w:rsidP="009F24BE">
      <w:pPr>
        <w:pStyle w:val="Ttulo"/>
        <w:spacing w:after="160"/>
        <w:jc w:val="right"/>
        <w:rPr>
          <w:rFonts w:asciiTheme="minorHAnsi" w:hAnsiTheme="minorHAnsi" w:cstheme="minorHAnsi"/>
          <w:b w:val="0"/>
          <w:bCs/>
          <w:szCs w:val="26"/>
        </w:rPr>
      </w:pPr>
    </w:p>
    <w:p w14:paraId="42BE9619" w14:textId="77777777" w:rsidR="00C37F82" w:rsidRDefault="00C37F82" w:rsidP="009F24BE">
      <w:pPr>
        <w:pStyle w:val="Ttulo"/>
        <w:spacing w:after="160"/>
        <w:jc w:val="right"/>
        <w:rPr>
          <w:rFonts w:asciiTheme="minorHAnsi" w:hAnsiTheme="minorHAnsi" w:cstheme="minorHAnsi"/>
          <w:b w:val="0"/>
          <w:bCs/>
          <w:szCs w:val="26"/>
        </w:rPr>
      </w:pPr>
    </w:p>
    <w:p w14:paraId="6ED29A43" w14:textId="77777777" w:rsidR="00C37F82" w:rsidRDefault="00C37F82" w:rsidP="009F24BE">
      <w:pPr>
        <w:pStyle w:val="Ttulo"/>
        <w:spacing w:after="160"/>
        <w:jc w:val="right"/>
        <w:rPr>
          <w:rFonts w:asciiTheme="minorHAnsi" w:hAnsiTheme="minorHAnsi" w:cstheme="minorHAnsi"/>
          <w:b w:val="0"/>
          <w:bCs/>
          <w:szCs w:val="26"/>
        </w:rPr>
      </w:pPr>
    </w:p>
    <w:p w14:paraId="438D6C4B" w14:textId="77777777" w:rsidR="00C37F82" w:rsidRDefault="00C37F82" w:rsidP="009F24BE">
      <w:pPr>
        <w:pStyle w:val="Ttulo"/>
        <w:spacing w:after="160"/>
        <w:jc w:val="right"/>
        <w:rPr>
          <w:rFonts w:asciiTheme="minorHAnsi" w:hAnsiTheme="minorHAnsi" w:cstheme="minorHAnsi"/>
          <w:b w:val="0"/>
          <w:bCs/>
          <w:szCs w:val="26"/>
        </w:rPr>
      </w:pPr>
    </w:p>
    <w:p w14:paraId="0E509589" w14:textId="77777777" w:rsidR="00C37F82" w:rsidRDefault="00C37F82" w:rsidP="009F24BE">
      <w:pPr>
        <w:pStyle w:val="Ttulo"/>
        <w:spacing w:after="160"/>
        <w:jc w:val="right"/>
        <w:rPr>
          <w:rFonts w:asciiTheme="minorHAnsi" w:hAnsiTheme="minorHAnsi" w:cstheme="minorHAnsi"/>
          <w:b w:val="0"/>
          <w:bCs/>
          <w:szCs w:val="26"/>
        </w:rPr>
      </w:pPr>
    </w:p>
    <w:p w14:paraId="4D9AB2C1" w14:textId="77777777" w:rsidR="00C37F82" w:rsidRDefault="00C37F82" w:rsidP="009F24BE">
      <w:pPr>
        <w:pStyle w:val="Ttulo"/>
        <w:spacing w:after="160"/>
        <w:jc w:val="right"/>
        <w:rPr>
          <w:rFonts w:asciiTheme="minorHAnsi" w:hAnsiTheme="minorHAnsi" w:cstheme="minorHAnsi"/>
          <w:b w:val="0"/>
          <w:bCs/>
          <w:szCs w:val="26"/>
        </w:rPr>
      </w:pPr>
    </w:p>
    <w:p w14:paraId="1DDD9C6E" w14:textId="77777777" w:rsidR="00C37F82" w:rsidRPr="00C23FA2" w:rsidRDefault="00C37F82" w:rsidP="00C37F82">
      <w:pPr>
        <w:pStyle w:val="Ttulo"/>
        <w:spacing w:after="160"/>
        <w:jc w:val="left"/>
        <w:rPr>
          <w:rFonts w:asciiTheme="minorHAnsi" w:hAnsiTheme="minorHAnsi" w:cstheme="minorHAnsi"/>
          <w:b w:val="0"/>
          <w:bCs/>
          <w:szCs w:val="26"/>
        </w:rPr>
      </w:pPr>
    </w:p>
    <w:sectPr w:rsidR="00C37F82" w:rsidRPr="00C23FA2" w:rsidSect="00A30939">
      <w:type w:val="continuous"/>
      <w:pgSz w:w="11907" w:h="16839" w:code="9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FF61" w14:textId="77777777" w:rsidR="00F84CA9" w:rsidRDefault="00F84CA9" w:rsidP="00F8407E">
      <w:r>
        <w:separator/>
      </w:r>
    </w:p>
  </w:endnote>
  <w:endnote w:type="continuationSeparator" w:id="0">
    <w:p w14:paraId="3EF4093A" w14:textId="77777777" w:rsidR="00F84CA9" w:rsidRDefault="00F84CA9" w:rsidP="00F8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F3C9" w14:textId="77777777" w:rsidR="00F84CA9" w:rsidRDefault="00F84CA9" w:rsidP="00F8407E">
      <w:r>
        <w:separator/>
      </w:r>
    </w:p>
  </w:footnote>
  <w:footnote w:type="continuationSeparator" w:id="0">
    <w:p w14:paraId="07A7FF89" w14:textId="77777777" w:rsidR="00F84CA9" w:rsidRDefault="00F84CA9" w:rsidP="00F8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853"/>
      </v:shape>
    </w:pict>
  </w:numPicBullet>
  <w:abstractNum w:abstractNumId="0" w15:restartNumberingAfterBreak="0">
    <w:nsid w:val="22A67D4C"/>
    <w:multiLevelType w:val="hybridMultilevel"/>
    <w:tmpl w:val="282EB598"/>
    <w:lvl w:ilvl="0" w:tplc="EF32F9C8">
      <w:numFmt w:val="bullet"/>
      <w:lvlText w:val="-"/>
      <w:lvlJc w:val="left"/>
      <w:pPr>
        <w:ind w:left="936" w:hanging="360"/>
      </w:pPr>
      <w:rPr>
        <w:rFonts w:ascii="Calibri" w:eastAsia="Times New Roman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E913175"/>
    <w:multiLevelType w:val="hybridMultilevel"/>
    <w:tmpl w:val="BEC2C6B2"/>
    <w:lvl w:ilvl="0" w:tplc="E44A6B1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92B01"/>
    <w:multiLevelType w:val="hybridMultilevel"/>
    <w:tmpl w:val="F9E43038"/>
    <w:lvl w:ilvl="0" w:tplc="EF32F9C8">
      <w:numFmt w:val="bullet"/>
      <w:lvlText w:val="-"/>
      <w:lvlJc w:val="left"/>
      <w:pPr>
        <w:ind w:left="1512" w:hanging="360"/>
      </w:pPr>
      <w:rPr>
        <w:rFonts w:ascii="Calibri" w:eastAsia="Times New Roman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42F576F6"/>
    <w:multiLevelType w:val="hybridMultilevel"/>
    <w:tmpl w:val="26168414"/>
    <w:lvl w:ilvl="0" w:tplc="4048898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50041BAE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51FCA470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F68CD980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C5BE8C04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E53CC48A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7CF4096C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C54688DA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9D3A2B4C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4F7A3D32"/>
    <w:multiLevelType w:val="hybridMultilevel"/>
    <w:tmpl w:val="26168414"/>
    <w:lvl w:ilvl="0" w:tplc="D032AB14">
      <w:start w:val="1"/>
      <w:numFmt w:val="bullet"/>
      <w:lvlText w:val=""/>
      <w:lvlJc w:val="left"/>
      <w:pPr>
        <w:tabs>
          <w:tab w:val="num" w:pos="1080"/>
        </w:tabs>
        <w:ind w:left="1080" w:hanging="504"/>
      </w:pPr>
      <w:rPr>
        <w:rFonts w:ascii="Symbol" w:hAnsi="Symbol" w:hint="default"/>
      </w:rPr>
    </w:lvl>
    <w:lvl w:ilvl="1" w:tplc="B3822B56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D18977E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25BE596C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10224D1A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6F4ADBB4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11A4FF0C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248EC85E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423C5D40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ACC594C"/>
    <w:multiLevelType w:val="hybridMultilevel"/>
    <w:tmpl w:val="2602A372"/>
    <w:lvl w:ilvl="0" w:tplc="EF32F9C8">
      <w:numFmt w:val="bullet"/>
      <w:lvlText w:val="-"/>
      <w:lvlJc w:val="left"/>
      <w:pPr>
        <w:ind w:left="936" w:hanging="360"/>
      </w:pPr>
      <w:rPr>
        <w:rFonts w:ascii="Calibri" w:eastAsia="Times New Roman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13BE3"/>
    <w:multiLevelType w:val="hybridMultilevel"/>
    <w:tmpl w:val="26168414"/>
    <w:lvl w:ilvl="0" w:tplc="A4E21242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F0F69988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7214E136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88C8F3D8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30A0B0BE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D53A9FC0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1EC2456E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F552162C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F66ACA68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7AA302D6"/>
    <w:multiLevelType w:val="hybridMultilevel"/>
    <w:tmpl w:val="06E24CB4"/>
    <w:lvl w:ilvl="0" w:tplc="C06EF5A8">
      <w:numFmt w:val="bullet"/>
      <w:lvlText w:val="-"/>
      <w:lvlJc w:val="left"/>
      <w:pPr>
        <w:ind w:left="357" w:hanging="357"/>
      </w:pPr>
      <w:rPr>
        <w:rFonts w:ascii="Calibri" w:eastAsia="Times New Roman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7B566F6E"/>
    <w:multiLevelType w:val="hybridMultilevel"/>
    <w:tmpl w:val="17CA266A"/>
    <w:lvl w:ilvl="0" w:tplc="EF32F9C8">
      <w:numFmt w:val="bullet"/>
      <w:lvlText w:val="-"/>
      <w:lvlJc w:val="left"/>
      <w:pPr>
        <w:ind w:left="936" w:hanging="360"/>
      </w:pPr>
      <w:rPr>
        <w:rFonts w:ascii="Calibri" w:eastAsia="Times New Roman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381755845">
    <w:abstractNumId w:val="3"/>
  </w:num>
  <w:num w:numId="2" w16cid:durableId="1692147513">
    <w:abstractNumId w:val="4"/>
  </w:num>
  <w:num w:numId="3" w16cid:durableId="1978024232">
    <w:abstractNumId w:val="6"/>
  </w:num>
  <w:num w:numId="4" w16cid:durableId="1158962840">
    <w:abstractNumId w:val="0"/>
  </w:num>
  <w:num w:numId="5" w16cid:durableId="142626726">
    <w:abstractNumId w:val="5"/>
  </w:num>
  <w:num w:numId="6" w16cid:durableId="1885478891">
    <w:abstractNumId w:val="8"/>
  </w:num>
  <w:num w:numId="7" w16cid:durableId="1297685537">
    <w:abstractNumId w:val="2"/>
  </w:num>
  <w:num w:numId="8" w16cid:durableId="1709066422">
    <w:abstractNumId w:val="7"/>
  </w:num>
  <w:num w:numId="9" w16cid:durableId="135071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89"/>
    <w:rsid w:val="0000059D"/>
    <w:rsid w:val="000039FD"/>
    <w:rsid w:val="00010D30"/>
    <w:rsid w:val="00013652"/>
    <w:rsid w:val="00017CF9"/>
    <w:rsid w:val="0002227E"/>
    <w:rsid w:val="000224DA"/>
    <w:rsid w:val="00026CEC"/>
    <w:rsid w:val="00026D8A"/>
    <w:rsid w:val="000329A5"/>
    <w:rsid w:val="0003778B"/>
    <w:rsid w:val="000428AC"/>
    <w:rsid w:val="00043974"/>
    <w:rsid w:val="00047BBB"/>
    <w:rsid w:val="000577D6"/>
    <w:rsid w:val="000603FC"/>
    <w:rsid w:val="00070A9E"/>
    <w:rsid w:val="00073000"/>
    <w:rsid w:val="00073752"/>
    <w:rsid w:val="0007623D"/>
    <w:rsid w:val="000762DF"/>
    <w:rsid w:val="00076E6A"/>
    <w:rsid w:val="00080229"/>
    <w:rsid w:val="000804DD"/>
    <w:rsid w:val="00082049"/>
    <w:rsid w:val="00083E24"/>
    <w:rsid w:val="00085624"/>
    <w:rsid w:val="0009224A"/>
    <w:rsid w:val="000A026F"/>
    <w:rsid w:val="000A1422"/>
    <w:rsid w:val="000A148C"/>
    <w:rsid w:val="000A4465"/>
    <w:rsid w:val="000B2982"/>
    <w:rsid w:val="000B3C34"/>
    <w:rsid w:val="000B799D"/>
    <w:rsid w:val="000C43A5"/>
    <w:rsid w:val="000D229C"/>
    <w:rsid w:val="000D4AFF"/>
    <w:rsid w:val="000E1AD5"/>
    <w:rsid w:val="000E77E1"/>
    <w:rsid w:val="000F1C80"/>
    <w:rsid w:val="000F765D"/>
    <w:rsid w:val="00103D81"/>
    <w:rsid w:val="001052CF"/>
    <w:rsid w:val="00112206"/>
    <w:rsid w:val="00117CBC"/>
    <w:rsid w:val="00133AF5"/>
    <w:rsid w:val="00135AF3"/>
    <w:rsid w:val="00143AD8"/>
    <w:rsid w:val="00150BDC"/>
    <w:rsid w:val="00152234"/>
    <w:rsid w:val="00153980"/>
    <w:rsid w:val="001635EB"/>
    <w:rsid w:val="00166210"/>
    <w:rsid w:val="00167D69"/>
    <w:rsid w:val="00172C3D"/>
    <w:rsid w:val="001735A2"/>
    <w:rsid w:val="00173704"/>
    <w:rsid w:val="0017404B"/>
    <w:rsid w:val="00175B24"/>
    <w:rsid w:val="001777E6"/>
    <w:rsid w:val="00190F3F"/>
    <w:rsid w:val="001A0BF4"/>
    <w:rsid w:val="001A5C65"/>
    <w:rsid w:val="001B0857"/>
    <w:rsid w:val="001B1C83"/>
    <w:rsid w:val="001B4511"/>
    <w:rsid w:val="001B7F61"/>
    <w:rsid w:val="001C224C"/>
    <w:rsid w:val="001C2830"/>
    <w:rsid w:val="001C379E"/>
    <w:rsid w:val="001C74ED"/>
    <w:rsid w:val="001D781B"/>
    <w:rsid w:val="001E1BF5"/>
    <w:rsid w:val="001E3F9E"/>
    <w:rsid w:val="001F023A"/>
    <w:rsid w:val="001F09A7"/>
    <w:rsid w:val="001F0FA0"/>
    <w:rsid w:val="001F3623"/>
    <w:rsid w:val="001F62CA"/>
    <w:rsid w:val="002021AB"/>
    <w:rsid w:val="00213183"/>
    <w:rsid w:val="00214204"/>
    <w:rsid w:val="0021622F"/>
    <w:rsid w:val="00221F33"/>
    <w:rsid w:val="0022206A"/>
    <w:rsid w:val="00223F1F"/>
    <w:rsid w:val="002303FB"/>
    <w:rsid w:val="00234A99"/>
    <w:rsid w:val="00234F21"/>
    <w:rsid w:val="002366A5"/>
    <w:rsid w:val="00243A1F"/>
    <w:rsid w:val="002441C7"/>
    <w:rsid w:val="00245519"/>
    <w:rsid w:val="00246420"/>
    <w:rsid w:val="00250B58"/>
    <w:rsid w:val="00251B33"/>
    <w:rsid w:val="00253614"/>
    <w:rsid w:val="00255AA1"/>
    <w:rsid w:val="00276F1F"/>
    <w:rsid w:val="002778A7"/>
    <w:rsid w:val="002802C6"/>
    <w:rsid w:val="00283698"/>
    <w:rsid w:val="00287F5E"/>
    <w:rsid w:val="00290D77"/>
    <w:rsid w:val="00290F44"/>
    <w:rsid w:val="002921FF"/>
    <w:rsid w:val="00292458"/>
    <w:rsid w:val="00292F09"/>
    <w:rsid w:val="00293E5E"/>
    <w:rsid w:val="00295438"/>
    <w:rsid w:val="00296AC2"/>
    <w:rsid w:val="00297B1C"/>
    <w:rsid w:val="002A25DE"/>
    <w:rsid w:val="002A423B"/>
    <w:rsid w:val="002A4537"/>
    <w:rsid w:val="002A561E"/>
    <w:rsid w:val="002A5AE9"/>
    <w:rsid w:val="002A767C"/>
    <w:rsid w:val="002B1A86"/>
    <w:rsid w:val="002B26B0"/>
    <w:rsid w:val="002B3C44"/>
    <w:rsid w:val="002B5858"/>
    <w:rsid w:val="002B731B"/>
    <w:rsid w:val="002C222F"/>
    <w:rsid w:val="002C497E"/>
    <w:rsid w:val="002C4ADA"/>
    <w:rsid w:val="002D4449"/>
    <w:rsid w:val="002D48A2"/>
    <w:rsid w:val="002E2C22"/>
    <w:rsid w:val="002F10A8"/>
    <w:rsid w:val="00306D6E"/>
    <w:rsid w:val="00312A50"/>
    <w:rsid w:val="0032606E"/>
    <w:rsid w:val="0032646E"/>
    <w:rsid w:val="00326A17"/>
    <w:rsid w:val="003349C3"/>
    <w:rsid w:val="00342672"/>
    <w:rsid w:val="00345868"/>
    <w:rsid w:val="00346872"/>
    <w:rsid w:val="003526C5"/>
    <w:rsid w:val="00352A71"/>
    <w:rsid w:val="00361CF4"/>
    <w:rsid w:val="003729A7"/>
    <w:rsid w:val="00380DF1"/>
    <w:rsid w:val="00381504"/>
    <w:rsid w:val="003839CB"/>
    <w:rsid w:val="003854F6"/>
    <w:rsid w:val="00386CD1"/>
    <w:rsid w:val="00386E3D"/>
    <w:rsid w:val="003911BA"/>
    <w:rsid w:val="003A252F"/>
    <w:rsid w:val="003A336D"/>
    <w:rsid w:val="003A52A3"/>
    <w:rsid w:val="003A56B3"/>
    <w:rsid w:val="003A6492"/>
    <w:rsid w:val="003B053D"/>
    <w:rsid w:val="003B3C6A"/>
    <w:rsid w:val="003B4416"/>
    <w:rsid w:val="003B4BA3"/>
    <w:rsid w:val="003B532B"/>
    <w:rsid w:val="003B720A"/>
    <w:rsid w:val="003D51E9"/>
    <w:rsid w:val="003D6C4D"/>
    <w:rsid w:val="003D7824"/>
    <w:rsid w:val="003E292B"/>
    <w:rsid w:val="003E4A30"/>
    <w:rsid w:val="003F2176"/>
    <w:rsid w:val="003F4647"/>
    <w:rsid w:val="003F6281"/>
    <w:rsid w:val="003F647E"/>
    <w:rsid w:val="003F6CD8"/>
    <w:rsid w:val="0040434A"/>
    <w:rsid w:val="004050BF"/>
    <w:rsid w:val="004060FE"/>
    <w:rsid w:val="004067B5"/>
    <w:rsid w:val="00410838"/>
    <w:rsid w:val="004116F3"/>
    <w:rsid w:val="0041195E"/>
    <w:rsid w:val="00416D4F"/>
    <w:rsid w:val="00417D59"/>
    <w:rsid w:val="00420EA9"/>
    <w:rsid w:val="00426591"/>
    <w:rsid w:val="0043012C"/>
    <w:rsid w:val="0043061B"/>
    <w:rsid w:val="00436285"/>
    <w:rsid w:val="00437972"/>
    <w:rsid w:val="00442050"/>
    <w:rsid w:val="00444116"/>
    <w:rsid w:val="004448AB"/>
    <w:rsid w:val="00445F2E"/>
    <w:rsid w:val="004463D9"/>
    <w:rsid w:val="00446CE8"/>
    <w:rsid w:val="004538DA"/>
    <w:rsid w:val="00454613"/>
    <w:rsid w:val="0046439C"/>
    <w:rsid w:val="004714D5"/>
    <w:rsid w:val="0047267C"/>
    <w:rsid w:val="0047515C"/>
    <w:rsid w:val="00487FB9"/>
    <w:rsid w:val="00490930"/>
    <w:rsid w:val="004939C5"/>
    <w:rsid w:val="004A1201"/>
    <w:rsid w:val="004A7873"/>
    <w:rsid w:val="004B0B8C"/>
    <w:rsid w:val="004B4E5F"/>
    <w:rsid w:val="004C32E6"/>
    <w:rsid w:val="004C4B8E"/>
    <w:rsid w:val="004C533B"/>
    <w:rsid w:val="004C5D58"/>
    <w:rsid w:val="004D479C"/>
    <w:rsid w:val="004D4967"/>
    <w:rsid w:val="004D5A0E"/>
    <w:rsid w:val="004E327F"/>
    <w:rsid w:val="004F109A"/>
    <w:rsid w:val="004F30BD"/>
    <w:rsid w:val="004F370F"/>
    <w:rsid w:val="004F69F8"/>
    <w:rsid w:val="004F6B4C"/>
    <w:rsid w:val="00506501"/>
    <w:rsid w:val="005112B1"/>
    <w:rsid w:val="0051231E"/>
    <w:rsid w:val="00513E54"/>
    <w:rsid w:val="0051584E"/>
    <w:rsid w:val="00521F1E"/>
    <w:rsid w:val="00522614"/>
    <w:rsid w:val="00522A8A"/>
    <w:rsid w:val="00526FB7"/>
    <w:rsid w:val="00527E34"/>
    <w:rsid w:val="00530663"/>
    <w:rsid w:val="005307B5"/>
    <w:rsid w:val="0053489C"/>
    <w:rsid w:val="00540361"/>
    <w:rsid w:val="00542812"/>
    <w:rsid w:val="005438FD"/>
    <w:rsid w:val="005453D3"/>
    <w:rsid w:val="00545ED3"/>
    <w:rsid w:val="00561176"/>
    <w:rsid w:val="0056117C"/>
    <w:rsid w:val="00561F26"/>
    <w:rsid w:val="00562737"/>
    <w:rsid w:val="005717B0"/>
    <w:rsid w:val="005744AA"/>
    <w:rsid w:val="00574A36"/>
    <w:rsid w:val="005815AB"/>
    <w:rsid w:val="00584292"/>
    <w:rsid w:val="00584EE3"/>
    <w:rsid w:val="00590228"/>
    <w:rsid w:val="00597C6D"/>
    <w:rsid w:val="005A54E9"/>
    <w:rsid w:val="005A64CB"/>
    <w:rsid w:val="005B0890"/>
    <w:rsid w:val="005B2750"/>
    <w:rsid w:val="005B3474"/>
    <w:rsid w:val="005B5183"/>
    <w:rsid w:val="005C2688"/>
    <w:rsid w:val="005D0084"/>
    <w:rsid w:val="005E0812"/>
    <w:rsid w:val="005E1371"/>
    <w:rsid w:val="005E56A5"/>
    <w:rsid w:val="005F3320"/>
    <w:rsid w:val="005F3B6E"/>
    <w:rsid w:val="006030FF"/>
    <w:rsid w:val="006047DA"/>
    <w:rsid w:val="00610E2B"/>
    <w:rsid w:val="00616509"/>
    <w:rsid w:val="00622C66"/>
    <w:rsid w:val="00623643"/>
    <w:rsid w:val="0062579D"/>
    <w:rsid w:val="006279EB"/>
    <w:rsid w:val="00632716"/>
    <w:rsid w:val="00635C86"/>
    <w:rsid w:val="0063657F"/>
    <w:rsid w:val="006365D5"/>
    <w:rsid w:val="006401FA"/>
    <w:rsid w:val="00640751"/>
    <w:rsid w:val="0064298A"/>
    <w:rsid w:val="00644669"/>
    <w:rsid w:val="00651371"/>
    <w:rsid w:val="00653A3C"/>
    <w:rsid w:val="0065601F"/>
    <w:rsid w:val="00657E8E"/>
    <w:rsid w:val="006637AE"/>
    <w:rsid w:val="0067634A"/>
    <w:rsid w:val="006767AA"/>
    <w:rsid w:val="006776B3"/>
    <w:rsid w:val="00681814"/>
    <w:rsid w:val="00687C4F"/>
    <w:rsid w:val="006918A4"/>
    <w:rsid w:val="00691AFA"/>
    <w:rsid w:val="006923BB"/>
    <w:rsid w:val="00693A05"/>
    <w:rsid w:val="00696222"/>
    <w:rsid w:val="006971C4"/>
    <w:rsid w:val="0069763B"/>
    <w:rsid w:val="006A2C2F"/>
    <w:rsid w:val="006B019D"/>
    <w:rsid w:val="006B2111"/>
    <w:rsid w:val="006B3519"/>
    <w:rsid w:val="006B4830"/>
    <w:rsid w:val="006B5AB8"/>
    <w:rsid w:val="006B7BD6"/>
    <w:rsid w:val="006C1E12"/>
    <w:rsid w:val="006D33AD"/>
    <w:rsid w:val="006E014C"/>
    <w:rsid w:val="006E1084"/>
    <w:rsid w:val="006E2FB5"/>
    <w:rsid w:val="006E448A"/>
    <w:rsid w:val="006E61FD"/>
    <w:rsid w:val="006E719E"/>
    <w:rsid w:val="006E7358"/>
    <w:rsid w:val="006F131E"/>
    <w:rsid w:val="006F409A"/>
    <w:rsid w:val="006F68D1"/>
    <w:rsid w:val="00703564"/>
    <w:rsid w:val="00706387"/>
    <w:rsid w:val="00711AF2"/>
    <w:rsid w:val="00712796"/>
    <w:rsid w:val="007135C9"/>
    <w:rsid w:val="00723505"/>
    <w:rsid w:val="00723919"/>
    <w:rsid w:val="00732310"/>
    <w:rsid w:val="0074097B"/>
    <w:rsid w:val="00746F62"/>
    <w:rsid w:val="0074708B"/>
    <w:rsid w:val="00756354"/>
    <w:rsid w:val="00762D77"/>
    <w:rsid w:val="007650F4"/>
    <w:rsid w:val="007668BE"/>
    <w:rsid w:val="00766FF5"/>
    <w:rsid w:val="00767A42"/>
    <w:rsid w:val="00773399"/>
    <w:rsid w:val="00783333"/>
    <w:rsid w:val="00784F47"/>
    <w:rsid w:val="0078658C"/>
    <w:rsid w:val="00791606"/>
    <w:rsid w:val="007937B8"/>
    <w:rsid w:val="0079626D"/>
    <w:rsid w:val="0079656B"/>
    <w:rsid w:val="007A2BC0"/>
    <w:rsid w:val="007B0B99"/>
    <w:rsid w:val="007B1834"/>
    <w:rsid w:val="007B535F"/>
    <w:rsid w:val="007B6815"/>
    <w:rsid w:val="007B7A12"/>
    <w:rsid w:val="007C36EE"/>
    <w:rsid w:val="007C7DFD"/>
    <w:rsid w:val="007D2CC2"/>
    <w:rsid w:val="007D358B"/>
    <w:rsid w:val="007D35E5"/>
    <w:rsid w:val="007D4315"/>
    <w:rsid w:val="007D5606"/>
    <w:rsid w:val="007E2847"/>
    <w:rsid w:val="007F1D69"/>
    <w:rsid w:val="00805231"/>
    <w:rsid w:val="00806CC4"/>
    <w:rsid w:val="00811346"/>
    <w:rsid w:val="00814117"/>
    <w:rsid w:val="00814196"/>
    <w:rsid w:val="008278CA"/>
    <w:rsid w:val="00832EE2"/>
    <w:rsid w:val="00835442"/>
    <w:rsid w:val="00840886"/>
    <w:rsid w:val="00851CA7"/>
    <w:rsid w:val="00851EE0"/>
    <w:rsid w:val="0085525C"/>
    <w:rsid w:val="008562F2"/>
    <w:rsid w:val="00860B54"/>
    <w:rsid w:val="00862BFF"/>
    <w:rsid w:val="00870770"/>
    <w:rsid w:val="00870BFA"/>
    <w:rsid w:val="00877119"/>
    <w:rsid w:val="00883A20"/>
    <w:rsid w:val="00886059"/>
    <w:rsid w:val="00887535"/>
    <w:rsid w:val="00895D5B"/>
    <w:rsid w:val="008A0B78"/>
    <w:rsid w:val="008A43CB"/>
    <w:rsid w:val="008A6649"/>
    <w:rsid w:val="008B229C"/>
    <w:rsid w:val="008B612F"/>
    <w:rsid w:val="008D2ED3"/>
    <w:rsid w:val="008D3596"/>
    <w:rsid w:val="008D67F0"/>
    <w:rsid w:val="008D6DDA"/>
    <w:rsid w:val="008E6674"/>
    <w:rsid w:val="008F0E71"/>
    <w:rsid w:val="008F1F62"/>
    <w:rsid w:val="008F2CC2"/>
    <w:rsid w:val="008F2D3A"/>
    <w:rsid w:val="00914B3E"/>
    <w:rsid w:val="00935706"/>
    <w:rsid w:val="0093592A"/>
    <w:rsid w:val="00946BE0"/>
    <w:rsid w:val="00946E5A"/>
    <w:rsid w:val="009505AD"/>
    <w:rsid w:val="00950FCE"/>
    <w:rsid w:val="009511B9"/>
    <w:rsid w:val="00952962"/>
    <w:rsid w:val="0095736E"/>
    <w:rsid w:val="00963B2D"/>
    <w:rsid w:val="00977C35"/>
    <w:rsid w:val="00983D0C"/>
    <w:rsid w:val="00985BF7"/>
    <w:rsid w:val="0099556D"/>
    <w:rsid w:val="009A1625"/>
    <w:rsid w:val="009A38CE"/>
    <w:rsid w:val="009A3DA7"/>
    <w:rsid w:val="009A5A6F"/>
    <w:rsid w:val="009A78FD"/>
    <w:rsid w:val="009B7242"/>
    <w:rsid w:val="009C012F"/>
    <w:rsid w:val="009C5323"/>
    <w:rsid w:val="009C6576"/>
    <w:rsid w:val="009D7D10"/>
    <w:rsid w:val="009E49A7"/>
    <w:rsid w:val="009E6FEE"/>
    <w:rsid w:val="009F0EE2"/>
    <w:rsid w:val="009F24BE"/>
    <w:rsid w:val="009F62BE"/>
    <w:rsid w:val="009F6CFA"/>
    <w:rsid w:val="00A017D5"/>
    <w:rsid w:val="00A02F1D"/>
    <w:rsid w:val="00A03C53"/>
    <w:rsid w:val="00A04B1E"/>
    <w:rsid w:val="00A06D43"/>
    <w:rsid w:val="00A1368C"/>
    <w:rsid w:val="00A14523"/>
    <w:rsid w:val="00A15944"/>
    <w:rsid w:val="00A1764E"/>
    <w:rsid w:val="00A23732"/>
    <w:rsid w:val="00A26A9A"/>
    <w:rsid w:val="00A27C13"/>
    <w:rsid w:val="00A30939"/>
    <w:rsid w:val="00A30CEC"/>
    <w:rsid w:val="00A31130"/>
    <w:rsid w:val="00A34FBB"/>
    <w:rsid w:val="00A37F5B"/>
    <w:rsid w:val="00A458F6"/>
    <w:rsid w:val="00A47F9E"/>
    <w:rsid w:val="00A50598"/>
    <w:rsid w:val="00A5094B"/>
    <w:rsid w:val="00A52A60"/>
    <w:rsid w:val="00A54365"/>
    <w:rsid w:val="00A56767"/>
    <w:rsid w:val="00A61096"/>
    <w:rsid w:val="00A67E43"/>
    <w:rsid w:val="00A87539"/>
    <w:rsid w:val="00A9248A"/>
    <w:rsid w:val="00A92DA8"/>
    <w:rsid w:val="00AB128E"/>
    <w:rsid w:val="00AB22DF"/>
    <w:rsid w:val="00AB234D"/>
    <w:rsid w:val="00AB2C3F"/>
    <w:rsid w:val="00AB717D"/>
    <w:rsid w:val="00AC18C9"/>
    <w:rsid w:val="00AC3C1A"/>
    <w:rsid w:val="00AC4BCB"/>
    <w:rsid w:val="00AC6177"/>
    <w:rsid w:val="00AC6EEA"/>
    <w:rsid w:val="00AE1FAF"/>
    <w:rsid w:val="00AE4BCF"/>
    <w:rsid w:val="00AF1DEC"/>
    <w:rsid w:val="00AF65A4"/>
    <w:rsid w:val="00B00DD0"/>
    <w:rsid w:val="00B01E37"/>
    <w:rsid w:val="00B032DB"/>
    <w:rsid w:val="00B05B84"/>
    <w:rsid w:val="00B106CB"/>
    <w:rsid w:val="00B117A8"/>
    <w:rsid w:val="00B16CCD"/>
    <w:rsid w:val="00B1754F"/>
    <w:rsid w:val="00B22524"/>
    <w:rsid w:val="00B22ED4"/>
    <w:rsid w:val="00B24EE7"/>
    <w:rsid w:val="00B25128"/>
    <w:rsid w:val="00B30B1A"/>
    <w:rsid w:val="00B36684"/>
    <w:rsid w:val="00B51028"/>
    <w:rsid w:val="00B55DAF"/>
    <w:rsid w:val="00B57F9A"/>
    <w:rsid w:val="00B64DDA"/>
    <w:rsid w:val="00B65C3D"/>
    <w:rsid w:val="00B66AD8"/>
    <w:rsid w:val="00B703BC"/>
    <w:rsid w:val="00B72F42"/>
    <w:rsid w:val="00B7543D"/>
    <w:rsid w:val="00B83379"/>
    <w:rsid w:val="00B93431"/>
    <w:rsid w:val="00B96389"/>
    <w:rsid w:val="00B97A8C"/>
    <w:rsid w:val="00BA0573"/>
    <w:rsid w:val="00BA3D30"/>
    <w:rsid w:val="00BB0D0B"/>
    <w:rsid w:val="00BB0DFF"/>
    <w:rsid w:val="00BB11BB"/>
    <w:rsid w:val="00BB4AB9"/>
    <w:rsid w:val="00BB7A6F"/>
    <w:rsid w:val="00BB7B8A"/>
    <w:rsid w:val="00BC0DFE"/>
    <w:rsid w:val="00BC1FBB"/>
    <w:rsid w:val="00BC5B71"/>
    <w:rsid w:val="00BD4FF1"/>
    <w:rsid w:val="00BD6060"/>
    <w:rsid w:val="00BD7651"/>
    <w:rsid w:val="00BE334E"/>
    <w:rsid w:val="00BE3BA3"/>
    <w:rsid w:val="00BE56BD"/>
    <w:rsid w:val="00BF2176"/>
    <w:rsid w:val="00BF4930"/>
    <w:rsid w:val="00C00B09"/>
    <w:rsid w:val="00C01A13"/>
    <w:rsid w:val="00C02E44"/>
    <w:rsid w:val="00C032C3"/>
    <w:rsid w:val="00C03449"/>
    <w:rsid w:val="00C05148"/>
    <w:rsid w:val="00C07E14"/>
    <w:rsid w:val="00C1047E"/>
    <w:rsid w:val="00C1609B"/>
    <w:rsid w:val="00C23BE6"/>
    <w:rsid w:val="00C23FA2"/>
    <w:rsid w:val="00C26A6E"/>
    <w:rsid w:val="00C32855"/>
    <w:rsid w:val="00C33295"/>
    <w:rsid w:val="00C37F82"/>
    <w:rsid w:val="00C37FB3"/>
    <w:rsid w:val="00C4128F"/>
    <w:rsid w:val="00C44384"/>
    <w:rsid w:val="00C44DB3"/>
    <w:rsid w:val="00C46B65"/>
    <w:rsid w:val="00C47718"/>
    <w:rsid w:val="00C513BF"/>
    <w:rsid w:val="00C522D7"/>
    <w:rsid w:val="00C54DCD"/>
    <w:rsid w:val="00C5512C"/>
    <w:rsid w:val="00C57CFD"/>
    <w:rsid w:val="00C60FB5"/>
    <w:rsid w:val="00C6455A"/>
    <w:rsid w:val="00C650AD"/>
    <w:rsid w:val="00C76C3E"/>
    <w:rsid w:val="00C76FC9"/>
    <w:rsid w:val="00C77F4D"/>
    <w:rsid w:val="00C85E4C"/>
    <w:rsid w:val="00CA1BC4"/>
    <w:rsid w:val="00CA1EDA"/>
    <w:rsid w:val="00CA200C"/>
    <w:rsid w:val="00CA6A1C"/>
    <w:rsid w:val="00CA6FED"/>
    <w:rsid w:val="00CA720B"/>
    <w:rsid w:val="00CB77C1"/>
    <w:rsid w:val="00CC2597"/>
    <w:rsid w:val="00CC381E"/>
    <w:rsid w:val="00CC4500"/>
    <w:rsid w:val="00CC5930"/>
    <w:rsid w:val="00CC59E2"/>
    <w:rsid w:val="00CD4861"/>
    <w:rsid w:val="00CF49F4"/>
    <w:rsid w:val="00D02CF8"/>
    <w:rsid w:val="00D0510A"/>
    <w:rsid w:val="00D10862"/>
    <w:rsid w:val="00D1095F"/>
    <w:rsid w:val="00D158CC"/>
    <w:rsid w:val="00D179FF"/>
    <w:rsid w:val="00D2030D"/>
    <w:rsid w:val="00D23D07"/>
    <w:rsid w:val="00D25DAB"/>
    <w:rsid w:val="00D266C3"/>
    <w:rsid w:val="00D31E2E"/>
    <w:rsid w:val="00D345E2"/>
    <w:rsid w:val="00D42AC0"/>
    <w:rsid w:val="00D42E8F"/>
    <w:rsid w:val="00D4382D"/>
    <w:rsid w:val="00D4426A"/>
    <w:rsid w:val="00D506F1"/>
    <w:rsid w:val="00D52AC7"/>
    <w:rsid w:val="00D53D69"/>
    <w:rsid w:val="00D5679D"/>
    <w:rsid w:val="00D5707E"/>
    <w:rsid w:val="00D6007E"/>
    <w:rsid w:val="00D64FDD"/>
    <w:rsid w:val="00D65E61"/>
    <w:rsid w:val="00D72347"/>
    <w:rsid w:val="00D738B1"/>
    <w:rsid w:val="00D73BBE"/>
    <w:rsid w:val="00D83BCE"/>
    <w:rsid w:val="00D86963"/>
    <w:rsid w:val="00D9328A"/>
    <w:rsid w:val="00D96CB1"/>
    <w:rsid w:val="00DA4960"/>
    <w:rsid w:val="00DA721B"/>
    <w:rsid w:val="00DB3B4F"/>
    <w:rsid w:val="00DC163C"/>
    <w:rsid w:val="00DC654B"/>
    <w:rsid w:val="00DD251B"/>
    <w:rsid w:val="00DF1BAA"/>
    <w:rsid w:val="00DF58B8"/>
    <w:rsid w:val="00DF58CB"/>
    <w:rsid w:val="00DF598F"/>
    <w:rsid w:val="00DF6577"/>
    <w:rsid w:val="00E04389"/>
    <w:rsid w:val="00E04529"/>
    <w:rsid w:val="00E15A54"/>
    <w:rsid w:val="00E16222"/>
    <w:rsid w:val="00E16502"/>
    <w:rsid w:val="00E215E8"/>
    <w:rsid w:val="00E22617"/>
    <w:rsid w:val="00E24CE5"/>
    <w:rsid w:val="00E2794B"/>
    <w:rsid w:val="00E3798B"/>
    <w:rsid w:val="00E43C18"/>
    <w:rsid w:val="00E47F6C"/>
    <w:rsid w:val="00E50DA0"/>
    <w:rsid w:val="00E52A64"/>
    <w:rsid w:val="00E55A4A"/>
    <w:rsid w:val="00E633E2"/>
    <w:rsid w:val="00E65A55"/>
    <w:rsid w:val="00E666CE"/>
    <w:rsid w:val="00E74557"/>
    <w:rsid w:val="00E75B31"/>
    <w:rsid w:val="00E8363C"/>
    <w:rsid w:val="00E91F89"/>
    <w:rsid w:val="00EA2EB3"/>
    <w:rsid w:val="00EA3093"/>
    <w:rsid w:val="00EA44BC"/>
    <w:rsid w:val="00EA5500"/>
    <w:rsid w:val="00EA6B49"/>
    <w:rsid w:val="00EB59E8"/>
    <w:rsid w:val="00EC4F04"/>
    <w:rsid w:val="00EC68D3"/>
    <w:rsid w:val="00EC7628"/>
    <w:rsid w:val="00ED4AF8"/>
    <w:rsid w:val="00ED6BCC"/>
    <w:rsid w:val="00EE1323"/>
    <w:rsid w:val="00EE1AA2"/>
    <w:rsid w:val="00EE369B"/>
    <w:rsid w:val="00EE61D5"/>
    <w:rsid w:val="00EE7E42"/>
    <w:rsid w:val="00EF4194"/>
    <w:rsid w:val="00EF618A"/>
    <w:rsid w:val="00F058BA"/>
    <w:rsid w:val="00F13578"/>
    <w:rsid w:val="00F177FA"/>
    <w:rsid w:val="00F209C7"/>
    <w:rsid w:val="00F20BB9"/>
    <w:rsid w:val="00F23898"/>
    <w:rsid w:val="00F24881"/>
    <w:rsid w:val="00F27542"/>
    <w:rsid w:val="00F2796F"/>
    <w:rsid w:val="00F27CCA"/>
    <w:rsid w:val="00F27E71"/>
    <w:rsid w:val="00F31609"/>
    <w:rsid w:val="00F327AB"/>
    <w:rsid w:val="00F430E6"/>
    <w:rsid w:val="00F450F1"/>
    <w:rsid w:val="00F50900"/>
    <w:rsid w:val="00F54689"/>
    <w:rsid w:val="00F55C0D"/>
    <w:rsid w:val="00F70AF8"/>
    <w:rsid w:val="00F8268E"/>
    <w:rsid w:val="00F8407E"/>
    <w:rsid w:val="00F84BCC"/>
    <w:rsid w:val="00F84CA9"/>
    <w:rsid w:val="00F94EEE"/>
    <w:rsid w:val="00F95FC9"/>
    <w:rsid w:val="00F96F3A"/>
    <w:rsid w:val="00F96F88"/>
    <w:rsid w:val="00F97FD6"/>
    <w:rsid w:val="00FA0003"/>
    <w:rsid w:val="00FA1263"/>
    <w:rsid w:val="00FA174F"/>
    <w:rsid w:val="00FA5196"/>
    <w:rsid w:val="00FA5755"/>
    <w:rsid w:val="00FB38A8"/>
    <w:rsid w:val="00FB5E82"/>
    <w:rsid w:val="00FC3AAF"/>
    <w:rsid w:val="00FD0F4E"/>
    <w:rsid w:val="00FE5CA6"/>
    <w:rsid w:val="00FE6EB6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CC3AD"/>
  <w15:docId w15:val="{8118C350-9337-4814-BAE4-97CA2BE1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5E2"/>
    <w:rPr>
      <w:sz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345E2"/>
    <w:pPr>
      <w:ind w:left="1134"/>
      <w:jc w:val="both"/>
    </w:pPr>
  </w:style>
  <w:style w:type="paragraph" w:styleId="Recuodecorpodetexto2">
    <w:name w:val="Body Text Indent 2"/>
    <w:basedOn w:val="Normal"/>
    <w:rsid w:val="00D345E2"/>
    <w:pPr>
      <w:ind w:left="432"/>
      <w:jc w:val="both"/>
    </w:pPr>
  </w:style>
  <w:style w:type="paragraph" w:styleId="Recuodecorpodetexto3">
    <w:name w:val="Body Text Indent 3"/>
    <w:basedOn w:val="Normal"/>
    <w:rsid w:val="00D345E2"/>
    <w:pPr>
      <w:ind w:left="432"/>
      <w:jc w:val="both"/>
    </w:pPr>
    <w:rPr>
      <w:sz w:val="26"/>
    </w:rPr>
  </w:style>
  <w:style w:type="character" w:styleId="Hyperlink">
    <w:name w:val="Hyperlink"/>
    <w:basedOn w:val="Fontepargpadro"/>
    <w:rsid w:val="00D345E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345E2"/>
    <w:pPr>
      <w:jc w:val="center"/>
    </w:pPr>
    <w:rPr>
      <w:b/>
      <w:sz w:val="26"/>
    </w:rPr>
  </w:style>
  <w:style w:type="paragraph" w:styleId="Textodebalo">
    <w:name w:val="Balloon Text"/>
    <w:basedOn w:val="Normal"/>
    <w:semiHidden/>
    <w:rsid w:val="00D4426A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B7543D"/>
    <w:rPr>
      <w:b/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712796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840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407E"/>
    <w:rPr>
      <w:sz w:val="28"/>
      <w:lang w:eastAsia="en-US"/>
    </w:rPr>
  </w:style>
  <w:style w:type="paragraph" w:styleId="Rodap">
    <w:name w:val="footer"/>
    <w:basedOn w:val="Normal"/>
    <w:link w:val="RodapChar"/>
    <w:unhideWhenUsed/>
    <w:rsid w:val="00F840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407E"/>
    <w:rPr>
      <w:sz w:val="28"/>
      <w:lang w:eastAsia="en-US"/>
    </w:rPr>
  </w:style>
  <w:style w:type="paragraph" w:styleId="PargrafodaLista">
    <w:name w:val="List Paragraph"/>
    <w:basedOn w:val="Normal"/>
    <w:uiPriority w:val="34"/>
    <w:qFormat/>
    <w:rsid w:val="00292F09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E108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0510A"/>
    <w:rPr>
      <w:sz w:val="28"/>
      <w:lang w:eastAsia="en-US"/>
    </w:rPr>
  </w:style>
  <w:style w:type="character" w:styleId="Refdecomentrio">
    <w:name w:val="annotation reference"/>
    <w:basedOn w:val="Fontepargpadro"/>
    <w:semiHidden/>
    <w:unhideWhenUsed/>
    <w:rsid w:val="00D0510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0510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D0510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05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051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5FE3-AF38-4425-9F67-0B969F0B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 Vitae</vt:lpstr>
      <vt:lpstr>Curriculum  Vitae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Ricardo Miranda</dc:creator>
  <cp:lastModifiedBy>Carolina Michelman</cp:lastModifiedBy>
  <cp:revision>4</cp:revision>
  <cp:lastPrinted>2022-12-13T17:39:00Z</cp:lastPrinted>
  <dcterms:created xsi:type="dcterms:W3CDTF">2026-04-01T21:04:00Z</dcterms:created>
  <dcterms:modified xsi:type="dcterms:W3CDTF">2026-04-27T17:19:00Z</dcterms:modified>
</cp:coreProperties>
</file>