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190" w:rsidRPr="00472945" w:rsidRDefault="00806190" w:rsidP="00806190">
      <w:pPr>
        <w:spacing w:line="360" w:lineRule="auto"/>
        <w:ind w:right="58"/>
        <w:jc w:val="center"/>
        <w:rPr>
          <w:b/>
          <w:sz w:val="24"/>
          <w:szCs w:val="24"/>
        </w:rPr>
      </w:pPr>
      <w:r w:rsidRPr="00472945">
        <w:rPr>
          <w:b/>
          <w:sz w:val="24"/>
          <w:szCs w:val="24"/>
        </w:rPr>
        <w:t>ANEXO III</w:t>
      </w:r>
    </w:p>
    <w:p w:rsidR="00806190" w:rsidRPr="00472945" w:rsidRDefault="00806190" w:rsidP="00806190">
      <w:pPr>
        <w:pStyle w:val="Default"/>
        <w:jc w:val="both"/>
        <w:rPr>
          <w:b/>
          <w:bCs/>
          <w:color w:val="auto"/>
        </w:rPr>
      </w:pPr>
    </w:p>
    <w:p w:rsidR="00806190" w:rsidRPr="00472945" w:rsidRDefault="00806190" w:rsidP="00806190">
      <w:pPr>
        <w:pStyle w:val="Default"/>
        <w:jc w:val="both"/>
        <w:rPr>
          <w:b/>
          <w:bCs/>
          <w:color w:val="auto"/>
        </w:rPr>
      </w:pPr>
    </w:p>
    <w:p w:rsidR="00806190" w:rsidRDefault="00806190" w:rsidP="00806190">
      <w:pPr>
        <w:pStyle w:val="Default"/>
        <w:jc w:val="center"/>
        <w:rPr>
          <w:b/>
          <w:bCs/>
          <w:color w:val="auto"/>
        </w:rPr>
      </w:pPr>
      <w:r w:rsidRPr="00472945">
        <w:rPr>
          <w:b/>
          <w:bCs/>
          <w:color w:val="auto"/>
        </w:rPr>
        <w:t>MODELO DE AUTODECLARAÇÃO PARA INSCRIÇÕES POR ETNIA NEGRA OU PARDA</w:t>
      </w:r>
    </w:p>
    <w:p w:rsidR="00806190" w:rsidRPr="00472945" w:rsidRDefault="00806190" w:rsidP="00806190">
      <w:pPr>
        <w:pStyle w:val="Default"/>
        <w:jc w:val="center"/>
        <w:rPr>
          <w:color w:val="auto"/>
        </w:rPr>
      </w:pPr>
    </w:p>
    <w:p w:rsidR="00806190" w:rsidRPr="00472945" w:rsidRDefault="00806190" w:rsidP="00806190">
      <w:pPr>
        <w:pStyle w:val="Default"/>
        <w:jc w:val="both"/>
        <w:rPr>
          <w:color w:val="auto"/>
        </w:rPr>
      </w:pPr>
      <w:r w:rsidRPr="00472945">
        <w:rPr>
          <w:color w:val="auto"/>
        </w:rPr>
        <w:t xml:space="preserve">(Decreto nº 9.427, de 28 de junho de 2018) </w:t>
      </w:r>
    </w:p>
    <w:p w:rsidR="00806190" w:rsidRPr="00472945" w:rsidRDefault="00806190" w:rsidP="00806190">
      <w:pPr>
        <w:pStyle w:val="Default"/>
        <w:jc w:val="both"/>
        <w:rPr>
          <w:color w:val="auto"/>
        </w:rPr>
      </w:pPr>
    </w:p>
    <w:p w:rsidR="00806190" w:rsidRPr="00472945" w:rsidRDefault="00806190" w:rsidP="00806190">
      <w:pPr>
        <w:pStyle w:val="Default"/>
        <w:jc w:val="both"/>
        <w:rPr>
          <w:color w:val="auto"/>
        </w:rPr>
      </w:pPr>
    </w:p>
    <w:p w:rsidR="00806190" w:rsidRPr="00472945" w:rsidRDefault="00806190" w:rsidP="00806190">
      <w:pPr>
        <w:pStyle w:val="Default"/>
        <w:jc w:val="both"/>
        <w:rPr>
          <w:color w:val="auto"/>
        </w:rPr>
      </w:pPr>
    </w:p>
    <w:p w:rsidR="00806190" w:rsidRPr="00472945" w:rsidRDefault="00806190" w:rsidP="00806190">
      <w:pPr>
        <w:pStyle w:val="Default"/>
        <w:jc w:val="both"/>
        <w:rPr>
          <w:color w:val="auto"/>
        </w:rPr>
      </w:pPr>
    </w:p>
    <w:p w:rsidR="00806190" w:rsidRPr="00472945" w:rsidRDefault="00806190" w:rsidP="00806190">
      <w:pPr>
        <w:pStyle w:val="Default"/>
        <w:jc w:val="both"/>
        <w:rPr>
          <w:color w:val="auto"/>
        </w:rPr>
      </w:pPr>
      <w:r w:rsidRPr="00472945">
        <w:rPr>
          <w:color w:val="auto"/>
        </w:rPr>
        <w:t xml:space="preserve">Eu, _______________________________________________________, inscrito no CPF nº ______________, estudante de nível superior, venho por meio deste, em conformidade com a classificação do IBGE, declarar que sou: </w:t>
      </w:r>
    </w:p>
    <w:p w:rsidR="00806190" w:rsidRPr="00472945" w:rsidRDefault="00806190" w:rsidP="00806190">
      <w:pPr>
        <w:pStyle w:val="Default"/>
        <w:jc w:val="both"/>
        <w:rPr>
          <w:color w:val="auto"/>
        </w:rPr>
      </w:pPr>
    </w:p>
    <w:p w:rsidR="00806190" w:rsidRPr="00472945" w:rsidRDefault="00806190" w:rsidP="00806190">
      <w:pPr>
        <w:pStyle w:val="Default"/>
        <w:jc w:val="both"/>
        <w:rPr>
          <w:color w:val="auto"/>
        </w:rPr>
      </w:pPr>
      <w:proofErr w:type="gramStart"/>
      <w:r w:rsidRPr="00472945">
        <w:rPr>
          <w:color w:val="auto"/>
        </w:rPr>
        <w:t>( )</w:t>
      </w:r>
      <w:proofErr w:type="gramEnd"/>
      <w:r w:rsidRPr="00472945">
        <w:rPr>
          <w:color w:val="auto"/>
        </w:rPr>
        <w:t xml:space="preserve"> Negro (a) ( ) Pardo(a) </w:t>
      </w:r>
    </w:p>
    <w:p w:rsidR="00806190" w:rsidRPr="00472945" w:rsidRDefault="00806190" w:rsidP="00806190">
      <w:pPr>
        <w:pStyle w:val="Default"/>
        <w:jc w:val="both"/>
        <w:rPr>
          <w:color w:val="auto"/>
        </w:rPr>
      </w:pPr>
    </w:p>
    <w:p w:rsidR="00806190" w:rsidRPr="00472945" w:rsidRDefault="00806190" w:rsidP="00806190">
      <w:pPr>
        <w:pStyle w:val="Default"/>
        <w:jc w:val="both"/>
        <w:rPr>
          <w:color w:val="auto"/>
        </w:rPr>
      </w:pPr>
      <w:r w:rsidRPr="00472945">
        <w:rPr>
          <w:color w:val="auto"/>
        </w:rPr>
        <w:t xml:space="preserve">Declaro, ainda,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o parágrafo único do art. 2ºdo Decreto nº 9.427, de 28 de junho de 2018. </w:t>
      </w:r>
    </w:p>
    <w:p w:rsidR="00806190" w:rsidRPr="00472945" w:rsidRDefault="00806190" w:rsidP="00806190">
      <w:pPr>
        <w:pStyle w:val="Default"/>
        <w:jc w:val="both"/>
        <w:rPr>
          <w:color w:val="auto"/>
        </w:rPr>
      </w:pPr>
      <w:r w:rsidRPr="00472945">
        <w:rPr>
          <w:color w:val="auto"/>
        </w:rPr>
        <w:t xml:space="preserve">______________________, ______ de ______________ </w:t>
      </w:r>
      <w:proofErr w:type="spellStart"/>
      <w:r w:rsidRPr="00472945">
        <w:rPr>
          <w:color w:val="auto"/>
        </w:rPr>
        <w:t>de</w:t>
      </w:r>
      <w:proofErr w:type="spellEnd"/>
      <w:r w:rsidRPr="00472945">
        <w:rPr>
          <w:color w:val="auto"/>
        </w:rPr>
        <w:t xml:space="preserve"> 2022. </w:t>
      </w:r>
    </w:p>
    <w:p w:rsidR="00806190" w:rsidRPr="00472945" w:rsidRDefault="00806190" w:rsidP="00806190">
      <w:pPr>
        <w:pStyle w:val="Default"/>
        <w:jc w:val="both"/>
        <w:rPr>
          <w:color w:val="auto"/>
        </w:rPr>
      </w:pPr>
    </w:p>
    <w:p w:rsidR="00806190" w:rsidRPr="00472945" w:rsidRDefault="00806190" w:rsidP="00806190">
      <w:pPr>
        <w:pStyle w:val="Default"/>
        <w:jc w:val="both"/>
        <w:rPr>
          <w:color w:val="auto"/>
        </w:rPr>
      </w:pPr>
    </w:p>
    <w:p w:rsidR="00806190" w:rsidRPr="00472945" w:rsidRDefault="00806190" w:rsidP="00806190">
      <w:pPr>
        <w:pStyle w:val="Default"/>
        <w:jc w:val="center"/>
        <w:rPr>
          <w:color w:val="auto"/>
        </w:rPr>
      </w:pPr>
    </w:p>
    <w:p w:rsidR="00806190" w:rsidRPr="00472945" w:rsidRDefault="00806190" w:rsidP="00806190">
      <w:pPr>
        <w:pStyle w:val="Default"/>
        <w:jc w:val="center"/>
        <w:rPr>
          <w:color w:val="auto"/>
        </w:rPr>
      </w:pPr>
      <w:r w:rsidRPr="00472945">
        <w:rPr>
          <w:color w:val="auto"/>
        </w:rPr>
        <w:t>_____________________________________________________</w:t>
      </w:r>
    </w:p>
    <w:p w:rsidR="00806190" w:rsidRPr="00472945" w:rsidRDefault="00806190" w:rsidP="00806190">
      <w:pPr>
        <w:pStyle w:val="Corpodetexto"/>
        <w:spacing w:before="40"/>
        <w:ind w:left="1860" w:right="1921"/>
        <w:jc w:val="center"/>
      </w:pPr>
      <w:r w:rsidRPr="00472945">
        <w:t>Assinatura do candidato</w:t>
      </w:r>
    </w:p>
    <w:p w:rsidR="00806190" w:rsidRPr="00472945" w:rsidRDefault="00806190" w:rsidP="00806190">
      <w:pPr>
        <w:spacing w:line="360" w:lineRule="auto"/>
        <w:ind w:right="58"/>
        <w:jc w:val="center"/>
        <w:rPr>
          <w:b/>
          <w:sz w:val="24"/>
          <w:szCs w:val="24"/>
        </w:rPr>
      </w:pPr>
    </w:p>
    <w:p w:rsidR="00660FD5" w:rsidRDefault="00660FD5">
      <w:bookmarkStart w:id="0" w:name="_GoBack"/>
      <w:bookmarkEnd w:id="0"/>
    </w:p>
    <w:sectPr w:rsidR="00660FD5" w:rsidSect="00DA07DF">
      <w:headerReference w:type="even" r:id="rId4"/>
      <w:headerReference w:type="default" r:id="rId5"/>
      <w:footerReference w:type="default" r:id="rId6"/>
      <w:headerReference w:type="first" r:id="rId7"/>
      <w:pgSz w:w="11900" w:h="16840"/>
      <w:pgMar w:top="1940" w:right="1410" w:bottom="284" w:left="1360" w:header="760" w:footer="8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A78" w:rsidRPr="002C4549" w:rsidRDefault="00806190">
    <w:pPr>
      <w:pStyle w:val="Corpodetexto"/>
      <w:spacing w:line="14" w:lineRule="auto"/>
      <w:rPr>
        <w:sz w:val="20"/>
        <w:lang w:val="pt-BR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10004A" wp14:editId="21E7D274">
              <wp:simplePos x="0" y="0"/>
              <wp:positionH relativeFrom="column">
                <wp:posOffset>6137046</wp:posOffset>
              </wp:positionH>
              <wp:positionV relativeFrom="paragraph">
                <wp:posOffset>8153</wp:posOffset>
              </wp:positionV>
              <wp:extent cx="1076325" cy="475488"/>
              <wp:effectExtent l="0" t="0" r="28575" b="20320"/>
              <wp:wrapNone/>
              <wp:docPr id="6" name="Fluxograma: Decisã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6325" cy="475488"/>
                      </a:xfrm>
                      <a:prstGeom prst="flowChartDecision">
                        <a:avLst/>
                      </a:prstGeom>
                      <a:solidFill>
                        <a:srgbClr val="8F1613"/>
                      </a:solidFill>
                      <a:ln>
                        <a:solidFill>
                          <a:srgbClr val="8F161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9DA9C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uxograma: Decisão 6" o:spid="_x0000_s1026" type="#_x0000_t110" style="position:absolute;margin-left:483.25pt;margin-top:.65pt;width:84.75pt;height:37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" fillcolor="#8f1613" strokecolor="#8f1613" strokeweight="1pt"/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284" w:rsidRDefault="00806190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669" o:spid="_x0000_s1026" type="#_x0000_t75" style="position:absolute;margin-left:0;margin-top:0;width:455.95pt;height:408.15pt;z-index:-251654144;mso-position-horizontal:center;mso-position-horizontal-relative:margin;mso-position-vertical:center;mso-position-vertical-relative:margin" o:allowincell="f">
          <v:imagedata r:id="rId1" o:title="Logomarca_Procuradoria-Geral_da_Fazenda_Nacional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A78" w:rsidRDefault="0080619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670" o:spid="_x0000_s1027" type="#_x0000_t75" style="position:absolute;margin-left:0;margin-top:0;width:455.95pt;height:408.15pt;z-index:-251653120;mso-position-horizontal:center;mso-position-horizontal-relative:margin;mso-position-vertical:center;mso-position-vertical-relative:margin" o:allowincell="f">
          <v:imagedata r:id="rId1" o:title="Logomarca_Procuradoria-Geral_da_Fazenda_Nacional (1)" gain="19661f" blacklevel="22938f"/>
          <w10:wrap anchorx="margin" anchory="margin"/>
        </v:shape>
      </w:pic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744E03" wp14:editId="65E18315">
              <wp:simplePos x="0" y="0"/>
              <wp:positionH relativeFrom="page">
                <wp:posOffset>1762125</wp:posOffset>
              </wp:positionH>
              <wp:positionV relativeFrom="paragraph">
                <wp:posOffset>60325</wp:posOffset>
              </wp:positionV>
              <wp:extent cx="3733800" cy="619125"/>
              <wp:effectExtent l="0" t="0" r="0" b="952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431" w:rsidRPr="009F5284" w:rsidRDefault="00806190" w:rsidP="00126431">
                          <w:pPr>
                            <w:spacing w:before="13"/>
                            <w:ind w:left="20"/>
                          </w:pPr>
                          <w:r w:rsidRPr="009F5284">
                            <w:rPr>
                              <w:color w:val="000009"/>
                            </w:rPr>
                            <w:t>Procuradoria-Geral</w:t>
                          </w:r>
                          <w:r w:rsidRPr="009F5284">
                            <w:rPr>
                              <w:color w:val="000009"/>
                              <w:spacing w:val="-6"/>
                            </w:rPr>
                            <w:t xml:space="preserve"> </w:t>
                          </w:r>
                          <w:r w:rsidRPr="009F5284">
                            <w:rPr>
                              <w:color w:val="000009"/>
                            </w:rPr>
                            <w:t>da</w:t>
                          </w:r>
                          <w:r w:rsidRPr="009F5284">
                            <w:rPr>
                              <w:color w:val="000009"/>
                              <w:spacing w:val="-5"/>
                            </w:rPr>
                            <w:t xml:space="preserve"> </w:t>
                          </w:r>
                          <w:r w:rsidRPr="009F5284">
                            <w:rPr>
                              <w:color w:val="000009"/>
                            </w:rPr>
                            <w:t>Fazenda</w:t>
                          </w:r>
                          <w:r w:rsidRPr="009F5284">
                            <w:rPr>
                              <w:color w:val="000009"/>
                              <w:spacing w:val="-6"/>
                            </w:rPr>
                            <w:t xml:space="preserve"> </w:t>
                          </w:r>
                          <w:r w:rsidRPr="009F5284">
                            <w:rPr>
                              <w:color w:val="000009"/>
                            </w:rPr>
                            <w:t>Nacional</w:t>
                          </w:r>
                        </w:p>
                        <w:p w:rsidR="00126431" w:rsidRPr="009F5284" w:rsidRDefault="00806190" w:rsidP="00126431">
                          <w:pPr>
                            <w:ind w:left="20" w:right="17"/>
                          </w:pPr>
                          <w:r w:rsidRPr="009F5284">
                            <w:rPr>
                              <w:color w:val="000009"/>
                            </w:rPr>
                            <w:t>Procuradoria Regional da Fazenda Nacional da 1ª Região</w:t>
                          </w:r>
                          <w:r w:rsidRPr="009F5284">
                            <w:rPr>
                              <w:color w:val="000009"/>
                              <w:spacing w:val="1"/>
                            </w:rPr>
                            <w:t xml:space="preserve"> </w:t>
                          </w:r>
                          <w:r w:rsidRPr="009F5284">
                            <w:rPr>
                              <w:color w:val="000009"/>
                            </w:rPr>
                            <w:t>Procuradoria</w:t>
                          </w:r>
                          <w:r w:rsidRPr="009F5284">
                            <w:rPr>
                              <w:color w:val="000009"/>
                              <w:spacing w:val="-5"/>
                            </w:rPr>
                            <w:t xml:space="preserve"> </w:t>
                          </w:r>
                          <w:r w:rsidRPr="009F5284">
                            <w:rPr>
                              <w:color w:val="000009"/>
                            </w:rPr>
                            <w:t>da</w:t>
                          </w:r>
                          <w:r w:rsidRPr="009F5284"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 w:rsidRPr="009F5284">
                            <w:rPr>
                              <w:color w:val="000009"/>
                            </w:rPr>
                            <w:t>Fazenda</w:t>
                          </w:r>
                          <w:r w:rsidRPr="009F5284">
                            <w:rPr>
                              <w:color w:val="000009"/>
                              <w:spacing w:val="-5"/>
                            </w:rPr>
                            <w:t xml:space="preserve"> </w:t>
                          </w:r>
                          <w:r w:rsidRPr="009F5284">
                            <w:rPr>
                              <w:color w:val="000009"/>
                            </w:rPr>
                            <w:t>Nacional</w:t>
                          </w:r>
                          <w:r w:rsidRPr="009F5284"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 w:rsidRPr="009F5284">
                            <w:rPr>
                              <w:color w:val="000009"/>
                            </w:rPr>
                            <w:t>no</w:t>
                          </w:r>
                          <w:r w:rsidRPr="009F5284">
                            <w:rPr>
                              <w:color w:val="000009"/>
                              <w:spacing w:val="-6"/>
                            </w:rPr>
                            <w:t xml:space="preserve"> </w:t>
                          </w:r>
                          <w:r w:rsidRPr="009F5284">
                            <w:rPr>
                              <w:color w:val="000009"/>
                            </w:rPr>
                            <w:t>Estado</w:t>
                          </w:r>
                          <w:r w:rsidRPr="009F5284">
                            <w:rPr>
                              <w:color w:val="000009"/>
                              <w:spacing w:val="-5"/>
                            </w:rPr>
                            <w:t xml:space="preserve"> </w:t>
                          </w:r>
                          <w:r w:rsidRPr="009F5284">
                            <w:rPr>
                              <w:color w:val="000009"/>
                            </w:rPr>
                            <w:t>do</w:t>
                          </w:r>
                          <w:r w:rsidRPr="009F5284">
                            <w:rPr>
                              <w:color w:val="000009"/>
                              <w:spacing w:val="-5"/>
                            </w:rPr>
                            <w:t xml:space="preserve"> </w:t>
                          </w:r>
                          <w:r w:rsidRPr="009F5284">
                            <w:rPr>
                              <w:color w:val="000009"/>
                            </w:rPr>
                            <w:t>Maranhão</w:t>
                          </w:r>
                        </w:p>
                        <w:p w:rsidR="002E3A78" w:rsidRDefault="00806190">
                          <w:pPr>
                            <w:spacing w:before="106" w:line="212" w:lineRule="exact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44E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75pt;margin-top:4.75pt;width:294pt;height:4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IErg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" filled="f" stroked="f">
              <v:textbox inset="0,0,0,0">
                <w:txbxContent>
                  <w:p w:rsidR="00126431" w:rsidRPr="009F5284" w:rsidRDefault="00806190" w:rsidP="00126431">
                    <w:pPr>
                      <w:spacing w:before="13"/>
                      <w:ind w:left="20"/>
                    </w:pPr>
                    <w:r w:rsidRPr="009F5284">
                      <w:rPr>
                        <w:color w:val="000009"/>
                      </w:rPr>
                      <w:t>Procuradoria-Geral</w:t>
                    </w:r>
                    <w:r w:rsidRPr="009F5284">
                      <w:rPr>
                        <w:color w:val="000009"/>
                        <w:spacing w:val="-6"/>
                      </w:rPr>
                      <w:t xml:space="preserve"> </w:t>
                    </w:r>
                    <w:r w:rsidRPr="009F5284">
                      <w:rPr>
                        <w:color w:val="000009"/>
                      </w:rPr>
                      <w:t>da</w:t>
                    </w:r>
                    <w:r w:rsidRPr="009F5284">
                      <w:rPr>
                        <w:color w:val="000009"/>
                        <w:spacing w:val="-5"/>
                      </w:rPr>
                      <w:t xml:space="preserve"> </w:t>
                    </w:r>
                    <w:r w:rsidRPr="009F5284">
                      <w:rPr>
                        <w:color w:val="000009"/>
                      </w:rPr>
                      <w:t>Fazenda</w:t>
                    </w:r>
                    <w:r w:rsidRPr="009F5284">
                      <w:rPr>
                        <w:color w:val="000009"/>
                        <w:spacing w:val="-6"/>
                      </w:rPr>
                      <w:t xml:space="preserve"> </w:t>
                    </w:r>
                    <w:r w:rsidRPr="009F5284">
                      <w:rPr>
                        <w:color w:val="000009"/>
                      </w:rPr>
                      <w:t>Nacional</w:t>
                    </w:r>
                  </w:p>
                  <w:p w:rsidR="00126431" w:rsidRPr="009F5284" w:rsidRDefault="00806190" w:rsidP="00126431">
                    <w:pPr>
                      <w:ind w:left="20" w:right="17"/>
                    </w:pPr>
                    <w:r w:rsidRPr="009F5284">
                      <w:rPr>
                        <w:color w:val="000009"/>
                      </w:rPr>
                      <w:t>Procuradoria Regional da Fazenda Nacional da 1ª Região</w:t>
                    </w:r>
                    <w:r w:rsidRPr="009F5284">
                      <w:rPr>
                        <w:color w:val="000009"/>
                        <w:spacing w:val="1"/>
                      </w:rPr>
                      <w:t xml:space="preserve"> </w:t>
                    </w:r>
                    <w:r w:rsidRPr="009F5284">
                      <w:rPr>
                        <w:color w:val="000009"/>
                      </w:rPr>
                      <w:t>Procuradoria</w:t>
                    </w:r>
                    <w:r w:rsidRPr="009F5284">
                      <w:rPr>
                        <w:color w:val="000009"/>
                        <w:spacing w:val="-5"/>
                      </w:rPr>
                      <w:t xml:space="preserve"> </w:t>
                    </w:r>
                    <w:r w:rsidRPr="009F5284">
                      <w:rPr>
                        <w:color w:val="000009"/>
                      </w:rPr>
                      <w:t>da</w:t>
                    </w:r>
                    <w:r w:rsidRPr="009F5284">
                      <w:rPr>
                        <w:color w:val="000009"/>
                        <w:spacing w:val="-4"/>
                      </w:rPr>
                      <w:t xml:space="preserve"> </w:t>
                    </w:r>
                    <w:r w:rsidRPr="009F5284">
                      <w:rPr>
                        <w:color w:val="000009"/>
                      </w:rPr>
                      <w:t>Fazenda</w:t>
                    </w:r>
                    <w:r w:rsidRPr="009F5284">
                      <w:rPr>
                        <w:color w:val="000009"/>
                        <w:spacing w:val="-5"/>
                      </w:rPr>
                      <w:t xml:space="preserve"> </w:t>
                    </w:r>
                    <w:r w:rsidRPr="009F5284">
                      <w:rPr>
                        <w:color w:val="000009"/>
                      </w:rPr>
                      <w:t>Nacional</w:t>
                    </w:r>
                    <w:r w:rsidRPr="009F5284">
                      <w:rPr>
                        <w:color w:val="000009"/>
                        <w:spacing w:val="-4"/>
                      </w:rPr>
                      <w:t xml:space="preserve"> </w:t>
                    </w:r>
                    <w:r w:rsidRPr="009F5284">
                      <w:rPr>
                        <w:color w:val="000009"/>
                      </w:rPr>
                      <w:t>no</w:t>
                    </w:r>
                    <w:r w:rsidRPr="009F5284">
                      <w:rPr>
                        <w:color w:val="000009"/>
                        <w:spacing w:val="-6"/>
                      </w:rPr>
                      <w:t xml:space="preserve"> </w:t>
                    </w:r>
                    <w:r w:rsidRPr="009F5284">
                      <w:rPr>
                        <w:color w:val="000009"/>
                      </w:rPr>
                      <w:t>Estado</w:t>
                    </w:r>
                    <w:r w:rsidRPr="009F5284">
                      <w:rPr>
                        <w:color w:val="000009"/>
                        <w:spacing w:val="-5"/>
                      </w:rPr>
                      <w:t xml:space="preserve"> </w:t>
                    </w:r>
                    <w:r w:rsidRPr="009F5284">
                      <w:rPr>
                        <w:color w:val="000009"/>
                      </w:rPr>
                      <w:t>do</w:t>
                    </w:r>
                    <w:r w:rsidRPr="009F5284">
                      <w:rPr>
                        <w:color w:val="000009"/>
                        <w:spacing w:val="-5"/>
                      </w:rPr>
                      <w:t xml:space="preserve"> </w:t>
                    </w:r>
                    <w:r w:rsidRPr="009F5284">
                      <w:rPr>
                        <w:color w:val="000009"/>
                      </w:rPr>
                      <w:t>Maranhão</w:t>
                    </w:r>
                  </w:p>
                  <w:p w:rsidR="002E3A78" w:rsidRDefault="00806190">
                    <w:pPr>
                      <w:spacing w:before="106" w:line="212" w:lineRule="exact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176EAD1A" wp14:editId="0BF36FAD">
          <wp:simplePos x="0" y="0"/>
          <wp:positionH relativeFrom="page">
            <wp:posOffset>981075</wp:posOffset>
          </wp:positionH>
          <wp:positionV relativeFrom="page">
            <wp:posOffset>497205</wp:posOffset>
          </wp:positionV>
          <wp:extent cx="718820" cy="664845"/>
          <wp:effectExtent l="0" t="0" r="5080" b="1905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882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284" w:rsidRDefault="00806190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668" o:spid="_x0000_s1025" type="#_x0000_t75" style="position:absolute;margin-left:0;margin-top:0;width:455.95pt;height:408.15pt;z-index:-251655168;mso-position-horizontal:center;mso-position-horizontal-relative:margin;mso-position-vertical:center;mso-position-vertical-relative:margin" o:allowincell="f">
          <v:imagedata r:id="rId1" o:title="Logomarca_Procuradoria-Geral_da_Fazenda_Nacional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90"/>
    <w:rsid w:val="00660FD5"/>
    <w:rsid w:val="0080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F810D7-6C7B-459C-8091-E748DE41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061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0619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06190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061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6190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8061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Idia Nabate Feitosa</dc:creator>
  <cp:keywords/>
  <dc:description/>
  <cp:lastModifiedBy>Dara Idia Nabate Feitosa</cp:lastModifiedBy>
  <cp:revision>1</cp:revision>
  <dcterms:created xsi:type="dcterms:W3CDTF">2022-05-10T17:37:00Z</dcterms:created>
  <dcterms:modified xsi:type="dcterms:W3CDTF">2022-05-10T17:38:00Z</dcterms:modified>
</cp:coreProperties>
</file>