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5831" w:rsidRPr="005B0341" w:rsidRDefault="00B75831" w:rsidP="00EA18C4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caps/>
          <w:color w:val="000000"/>
          <w:sz w:val="26"/>
          <w:szCs w:val="26"/>
          <w:lang w:eastAsia="pt-BR"/>
        </w:rPr>
      </w:pPr>
      <w:r w:rsidRPr="005B0341">
        <w:rPr>
          <w:rFonts w:ascii="Times New Roman" w:hAnsi="Times New Roman"/>
          <w:b/>
          <w:bCs/>
          <w:caps/>
          <w:color w:val="000000"/>
          <w:sz w:val="26"/>
          <w:szCs w:val="26"/>
          <w:lang w:eastAsia="pt-BR"/>
        </w:rPr>
        <w:t>ANEXO I</w:t>
      </w:r>
    </w:p>
    <w:p w:rsidR="00B75831" w:rsidRPr="005B0341" w:rsidRDefault="00B75831" w:rsidP="00EA18C4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caps/>
          <w:color w:val="000000"/>
          <w:sz w:val="26"/>
          <w:szCs w:val="26"/>
          <w:lang w:eastAsia="pt-BR"/>
        </w:rPr>
      </w:pPr>
    </w:p>
    <w:p w:rsidR="00B75831" w:rsidRPr="005B0341" w:rsidRDefault="00B75831" w:rsidP="00EA18C4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caps/>
          <w:color w:val="000000"/>
          <w:sz w:val="26"/>
          <w:szCs w:val="26"/>
          <w:lang w:eastAsia="pt-BR"/>
        </w:rPr>
      </w:pPr>
      <w:r w:rsidRPr="005B0341">
        <w:rPr>
          <w:rFonts w:ascii="Times New Roman" w:hAnsi="Times New Roman"/>
          <w:b/>
          <w:bCs/>
          <w:caps/>
          <w:color w:val="000000"/>
          <w:sz w:val="26"/>
          <w:szCs w:val="26"/>
          <w:lang w:eastAsia="pt-BR"/>
        </w:rPr>
        <w:t>REGISTRO DE OCORRÊNCIA DE INCIDENTES DE PROTEÇÃO – ROIP</w:t>
      </w:r>
    </w:p>
    <w:p w:rsidR="00B75831" w:rsidRPr="005B0341" w:rsidRDefault="00B75831" w:rsidP="00AE232D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pt-BR"/>
        </w:rPr>
      </w:pPr>
      <w:r w:rsidRPr="005B0341">
        <w:rPr>
          <w:rFonts w:ascii="Times New Roman" w:hAnsi="Times New Roman"/>
          <w:b/>
          <w:bCs/>
          <w:color w:val="000000"/>
          <w:sz w:val="27"/>
          <w:szCs w:val="27"/>
          <w:lang w:eastAsia="pt-BR"/>
        </w:rPr>
        <w:t>I - ORIENTAÇÕES​</w:t>
      </w:r>
    </w:p>
    <w:p w:rsidR="00B75831" w:rsidRPr="005B0341" w:rsidRDefault="00B75831" w:rsidP="00AE232D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pt-BR"/>
        </w:rPr>
      </w:pPr>
      <w:r w:rsidRPr="005B0341">
        <w:rPr>
          <w:rFonts w:ascii="Times New Roman" w:hAnsi="Times New Roman"/>
          <w:color w:val="000000"/>
          <w:sz w:val="27"/>
          <w:szCs w:val="27"/>
          <w:lang w:eastAsia="pt-BR"/>
        </w:rPr>
        <w:t xml:space="preserve">Este anexo contempla o modelo oficial do </w:t>
      </w:r>
      <w:proofErr w:type="spellStart"/>
      <w:proofErr w:type="gramStart"/>
      <w:r w:rsidRPr="005B0341">
        <w:rPr>
          <w:rFonts w:ascii="Times New Roman" w:hAnsi="Times New Roman"/>
          <w:color w:val="000000"/>
          <w:sz w:val="27"/>
          <w:szCs w:val="27"/>
          <w:lang w:eastAsia="pt-BR"/>
        </w:rPr>
        <w:t>documento,</w:t>
      </w:r>
      <w:proofErr w:type="gramEnd"/>
      <w:r w:rsidRPr="005B0341">
        <w:rPr>
          <w:rFonts w:ascii="Times New Roman" w:hAnsi="Times New Roman"/>
          <w:color w:val="000000"/>
          <w:sz w:val="27"/>
          <w:szCs w:val="27"/>
          <w:lang w:eastAsia="pt-BR"/>
        </w:rPr>
        <w:t>as</w:t>
      </w:r>
      <w:proofErr w:type="spellEnd"/>
      <w:r w:rsidRPr="005B0341">
        <w:rPr>
          <w:rFonts w:ascii="Times New Roman" w:hAnsi="Times New Roman"/>
          <w:color w:val="000000"/>
          <w:sz w:val="27"/>
          <w:szCs w:val="27"/>
          <w:lang w:eastAsia="pt-BR"/>
        </w:rPr>
        <w:t xml:space="preserve"> normas para elaboração e encaminhamento do Registro de Ocorrência de Incidentes de Proteção – ROIP, bem como os endereços eletrônicos </w:t>
      </w:r>
      <w:proofErr w:type="spellStart"/>
      <w:r w:rsidRPr="005B0341">
        <w:rPr>
          <w:rFonts w:ascii="Times New Roman" w:hAnsi="Times New Roman"/>
          <w:color w:val="000000"/>
          <w:sz w:val="27"/>
          <w:szCs w:val="27"/>
          <w:lang w:eastAsia="pt-BR"/>
        </w:rPr>
        <w:t>instituicionais</w:t>
      </w:r>
      <w:proofErr w:type="spellEnd"/>
      <w:r w:rsidRPr="005B0341">
        <w:rPr>
          <w:rFonts w:ascii="Times New Roman" w:hAnsi="Times New Roman"/>
          <w:color w:val="000000"/>
          <w:sz w:val="27"/>
          <w:szCs w:val="27"/>
          <w:lang w:eastAsia="pt-BR"/>
        </w:rPr>
        <w:t xml:space="preserve"> da CONPORTOS e das CESPORTOS.</w:t>
      </w:r>
    </w:p>
    <w:p w:rsidR="00B75831" w:rsidRPr="005B0341" w:rsidRDefault="00B75831" w:rsidP="00AE232D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pt-BR"/>
        </w:rPr>
      </w:pPr>
      <w:r w:rsidRPr="005B0341">
        <w:rPr>
          <w:rFonts w:ascii="Times New Roman" w:hAnsi="Times New Roman"/>
          <w:color w:val="000000"/>
          <w:sz w:val="27"/>
          <w:szCs w:val="27"/>
          <w:lang w:eastAsia="pt-BR"/>
        </w:rPr>
        <w:t>Todos os incidentes de proteção que interfiram diretamente nas operações portuárias, ou ponham em risco a estrutura da instalação e/ou do navio e a integridade das pessoas, ainda que não se constituam em ilícitos penais, deverão ser informados via ROIP.</w:t>
      </w:r>
    </w:p>
    <w:p w:rsidR="00B75831" w:rsidRPr="005B0341" w:rsidRDefault="00B75831" w:rsidP="00AE232D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pt-BR"/>
        </w:rPr>
      </w:pPr>
      <w:r w:rsidRPr="005B0341">
        <w:rPr>
          <w:rFonts w:ascii="Times New Roman" w:hAnsi="Times New Roman"/>
          <w:color w:val="000000"/>
          <w:sz w:val="27"/>
          <w:szCs w:val="27"/>
          <w:lang w:eastAsia="pt-BR"/>
        </w:rPr>
        <w:t>As ocorrências com CLANDESTINOS, na conformidade do item 15.11.4, parte B do Código ISPS, e da FAL. 2/Circ.50/ Rev.1, mesmo que não sejam considerados ilícitos penais, deverão ser reportados no ROIP, com o devido preenchimento das instruções estabelecidas no presente anexo.</w:t>
      </w:r>
    </w:p>
    <w:p w:rsidR="00B75831" w:rsidRPr="005B0341" w:rsidRDefault="00B75831" w:rsidP="00AE232D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pt-BR"/>
        </w:rPr>
      </w:pPr>
      <w:r w:rsidRPr="005B0341">
        <w:rPr>
          <w:rFonts w:ascii="Times New Roman" w:hAnsi="Times New Roman"/>
          <w:b/>
          <w:bCs/>
          <w:color w:val="000000"/>
          <w:sz w:val="27"/>
          <w:szCs w:val="27"/>
          <w:lang w:eastAsia="pt-BR"/>
        </w:rPr>
        <w:t>II - MODELO</w:t>
      </w:r>
    </w:p>
    <w:p w:rsidR="00B75831" w:rsidRPr="005B0341" w:rsidRDefault="00B75831" w:rsidP="00AE232D">
      <w:pPr>
        <w:spacing w:before="100" w:beforeAutospacing="1" w:after="100" w:afterAutospacing="1" w:line="240" w:lineRule="auto"/>
        <w:jc w:val="both"/>
        <w:rPr>
          <w:rFonts w:ascii="Times New Roman" w:hAnsi="Times New Roman"/>
          <w:b/>
          <w:bCs/>
          <w:caps/>
          <w:color w:val="000000"/>
          <w:sz w:val="26"/>
          <w:szCs w:val="26"/>
          <w:lang w:eastAsia="pt-BR"/>
        </w:rPr>
      </w:pPr>
      <w:r w:rsidRPr="005B0341">
        <w:rPr>
          <w:rFonts w:ascii="Times New Roman" w:hAnsi="Times New Roman"/>
          <w:b/>
          <w:bCs/>
          <w:caps/>
          <w:color w:val="000000"/>
          <w:sz w:val="26"/>
          <w:szCs w:val="26"/>
          <w:lang w:eastAsia="pt-BR"/>
        </w:rPr>
        <w:t>REGISTRO DE OCORRÊNCIA DE INCIDENTE DE PROTEÇÃO – ROIP</w:t>
      </w:r>
      <w:r w:rsidR="007943DE">
        <w:rPr>
          <w:rFonts w:ascii="Times New Roman" w:hAnsi="Times New Roman"/>
          <w:b/>
          <w:bCs/>
          <w:caps/>
          <w:color w:val="000000"/>
          <w:sz w:val="26"/>
          <w:szCs w:val="26"/>
          <w:lang w:eastAsia="pt-BR"/>
        </w:rPr>
        <w:t xml:space="preserve"> (MODELO)</w:t>
      </w:r>
    </w:p>
    <w:tbl>
      <w:tblPr>
        <w:tblW w:w="9840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9"/>
        <w:gridCol w:w="292"/>
        <w:gridCol w:w="868"/>
        <w:gridCol w:w="161"/>
        <w:gridCol w:w="418"/>
        <w:gridCol w:w="160"/>
        <w:gridCol w:w="418"/>
        <w:gridCol w:w="579"/>
        <w:gridCol w:w="578"/>
        <w:gridCol w:w="579"/>
        <w:gridCol w:w="578"/>
        <w:gridCol w:w="578"/>
        <w:gridCol w:w="1108"/>
        <w:gridCol w:w="567"/>
        <w:gridCol w:w="640"/>
        <w:gridCol w:w="578"/>
        <w:gridCol w:w="579"/>
      </w:tblGrid>
      <w:tr w:rsidR="007943DE" w:rsidTr="007943DE">
        <w:trPr>
          <w:trHeight w:val="170"/>
          <w:jc w:val="center"/>
        </w:trPr>
        <w:tc>
          <w:tcPr>
            <w:tcW w:w="7469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14"/>
                <w:szCs w:val="14"/>
              </w:rPr>
            </w:pPr>
            <w:r>
              <w:rPr>
                <w:rFonts w:eastAsiaTheme="minorHAnsi"/>
                <w:b/>
                <w:bCs/>
                <w:sz w:val="14"/>
                <w:szCs w:val="14"/>
              </w:rPr>
              <w:t>RELATÓRIO DE OCORRÊNCIA DE INCIDENTE DE PROTEÇÃO - ROIP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14"/>
                <w:szCs w:val="14"/>
              </w:rPr>
            </w:pPr>
            <w:r>
              <w:rPr>
                <w:rFonts w:eastAsiaTheme="minorHAnsi"/>
                <w:b/>
                <w:bCs/>
                <w:sz w:val="14"/>
                <w:szCs w:val="14"/>
              </w:rPr>
              <w:t>ROIP N°</w:t>
            </w:r>
          </w:p>
        </w:tc>
        <w:tc>
          <w:tcPr>
            <w:tcW w:w="179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14"/>
                <w:szCs w:val="14"/>
              </w:rPr>
            </w:pPr>
            <w:r>
              <w:rPr>
                <w:rFonts w:eastAsiaTheme="minorHAnsi"/>
                <w:b/>
                <w:bCs/>
                <w:sz w:val="14"/>
                <w:szCs w:val="14"/>
              </w:rPr>
              <w:t>XX/YY</w:t>
            </w:r>
          </w:p>
        </w:tc>
      </w:tr>
      <w:tr w:rsidR="007943DE" w:rsidTr="007943DE">
        <w:trPr>
          <w:trHeight w:val="170"/>
          <w:jc w:val="center"/>
        </w:trPr>
        <w:tc>
          <w:tcPr>
            <w:tcW w:w="9833" w:type="dxa"/>
            <w:gridSpan w:val="1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14"/>
                <w:szCs w:val="14"/>
              </w:rPr>
            </w:pPr>
            <w:r>
              <w:rPr>
                <w:rFonts w:eastAsiaTheme="minorHAnsi"/>
                <w:b/>
                <w:bCs/>
                <w:sz w:val="14"/>
                <w:szCs w:val="14"/>
              </w:rPr>
              <w:t>A - IDENTIFICAÇÃO DA INSTALAÇÃO PORTUÁRIA/CESPORTOS:</w:t>
            </w:r>
          </w:p>
        </w:tc>
      </w:tr>
      <w:tr w:rsidR="007943DE" w:rsidTr="007943DE">
        <w:trPr>
          <w:trHeight w:val="204"/>
          <w:jc w:val="center"/>
        </w:trPr>
        <w:tc>
          <w:tcPr>
            <w:tcW w:w="14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14"/>
                <w:szCs w:val="14"/>
              </w:rPr>
            </w:pPr>
            <w:r>
              <w:rPr>
                <w:rFonts w:eastAsiaTheme="minorHAnsi"/>
                <w:b/>
                <w:bCs/>
                <w:sz w:val="14"/>
                <w:szCs w:val="14"/>
              </w:rPr>
              <w:t>RAZÃO SOCIAL</w:t>
            </w:r>
          </w:p>
        </w:tc>
        <w:tc>
          <w:tcPr>
            <w:tcW w:w="8385" w:type="dxa"/>
            <w:gridSpan w:val="1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14"/>
                <w:szCs w:val="14"/>
              </w:rPr>
            </w:pPr>
          </w:p>
        </w:tc>
      </w:tr>
      <w:tr w:rsidR="007943DE" w:rsidTr="007943DE">
        <w:trPr>
          <w:trHeight w:val="170"/>
          <w:jc w:val="center"/>
        </w:trPr>
        <w:tc>
          <w:tcPr>
            <w:tcW w:w="4049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5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14"/>
                <w:szCs w:val="14"/>
              </w:rPr>
            </w:pPr>
            <w:r>
              <w:rPr>
                <w:rFonts w:eastAsiaTheme="minorHAnsi"/>
                <w:b/>
                <w:bCs/>
                <w:sz w:val="14"/>
                <w:szCs w:val="14"/>
              </w:rPr>
              <w:t>CNPJ</w:t>
            </w:r>
          </w:p>
        </w:tc>
        <w:tc>
          <w:tcPr>
            <w:tcW w:w="520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14"/>
                <w:szCs w:val="14"/>
              </w:rPr>
            </w:pPr>
          </w:p>
        </w:tc>
      </w:tr>
      <w:tr w:rsidR="007943DE" w:rsidTr="007943DE">
        <w:trPr>
          <w:trHeight w:val="170"/>
          <w:jc w:val="center"/>
        </w:trPr>
        <w:tc>
          <w:tcPr>
            <w:tcW w:w="14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14"/>
                <w:szCs w:val="14"/>
              </w:rPr>
            </w:pPr>
            <w:r>
              <w:rPr>
                <w:rFonts w:eastAsiaTheme="minorHAnsi"/>
                <w:b/>
                <w:bCs/>
                <w:sz w:val="14"/>
                <w:szCs w:val="14"/>
              </w:rPr>
              <w:t>LOCALIZAÇÃO</w:t>
            </w:r>
          </w:p>
        </w:tc>
        <w:tc>
          <w:tcPr>
            <w:tcW w:w="8385" w:type="dxa"/>
            <w:gridSpan w:val="1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14"/>
                <w:szCs w:val="14"/>
              </w:rPr>
            </w:pPr>
          </w:p>
        </w:tc>
      </w:tr>
      <w:tr w:rsidR="007943DE" w:rsidTr="007943DE">
        <w:trPr>
          <w:trHeight w:val="170"/>
          <w:jc w:val="center"/>
        </w:trPr>
        <w:tc>
          <w:tcPr>
            <w:tcW w:w="14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14"/>
                <w:szCs w:val="14"/>
              </w:rPr>
            </w:pPr>
            <w:r>
              <w:rPr>
                <w:rFonts w:eastAsiaTheme="minorHAnsi"/>
                <w:b/>
                <w:bCs/>
                <w:sz w:val="14"/>
                <w:szCs w:val="14"/>
              </w:rPr>
              <w:t>MUNICÍPIO</w:t>
            </w:r>
          </w:p>
        </w:tc>
        <w:tc>
          <w:tcPr>
            <w:tcW w:w="2601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5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14"/>
                <w:szCs w:val="14"/>
              </w:rPr>
            </w:pPr>
            <w:r>
              <w:rPr>
                <w:rFonts w:eastAsiaTheme="minorHAnsi"/>
                <w:b/>
                <w:bCs/>
                <w:sz w:val="14"/>
                <w:szCs w:val="14"/>
              </w:rPr>
              <w:t>UF</w:t>
            </w:r>
          </w:p>
        </w:tc>
        <w:tc>
          <w:tcPr>
            <w:tcW w:w="5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226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14"/>
                <w:szCs w:val="14"/>
              </w:rPr>
            </w:pPr>
            <w:r>
              <w:rPr>
                <w:rFonts w:eastAsiaTheme="minorHAnsi"/>
                <w:b/>
                <w:bCs/>
                <w:sz w:val="14"/>
                <w:szCs w:val="14"/>
              </w:rPr>
              <w:t>DENTRO DO PORTO ORGANIZADO</w:t>
            </w:r>
          </w:p>
        </w:tc>
        <w:tc>
          <w:tcPr>
            <w:tcW w:w="178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14"/>
                <w:szCs w:val="14"/>
              </w:rPr>
            </w:pPr>
            <w:r>
              <w:rPr>
                <w:rFonts w:eastAsiaTheme="minorHAnsi"/>
                <w:b/>
                <w:bCs/>
                <w:sz w:val="14"/>
                <w:szCs w:val="14"/>
              </w:rPr>
              <w:t>FORA DO PORTO ORGANIZADO</w:t>
            </w:r>
          </w:p>
        </w:tc>
        <w:tc>
          <w:tcPr>
            <w:tcW w:w="5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14"/>
                <w:szCs w:val="14"/>
              </w:rPr>
            </w:pPr>
          </w:p>
        </w:tc>
      </w:tr>
      <w:tr w:rsidR="007943DE" w:rsidTr="007943DE">
        <w:trPr>
          <w:trHeight w:val="170"/>
          <w:jc w:val="center"/>
        </w:trPr>
        <w:tc>
          <w:tcPr>
            <w:tcW w:w="9833" w:type="dxa"/>
            <w:gridSpan w:val="1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14"/>
                <w:szCs w:val="14"/>
              </w:rPr>
            </w:pPr>
            <w:r>
              <w:rPr>
                <w:rFonts w:eastAsiaTheme="minorHAnsi"/>
                <w:b/>
                <w:bCs/>
                <w:sz w:val="14"/>
                <w:szCs w:val="14"/>
              </w:rPr>
              <w:t>B - IDENTIFICAÇÃO DO NAVIO</w:t>
            </w:r>
          </w:p>
        </w:tc>
      </w:tr>
      <w:tr w:rsidR="007943DE" w:rsidTr="007943DE">
        <w:trPr>
          <w:trHeight w:val="170"/>
          <w:jc w:val="center"/>
        </w:trPr>
        <w:tc>
          <w:tcPr>
            <w:tcW w:w="305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14"/>
                <w:szCs w:val="14"/>
              </w:rPr>
            </w:pPr>
            <w:r>
              <w:rPr>
                <w:rFonts w:eastAsiaTheme="minorHAnsi"/>
                <w:b/>
                <w:bCs/>
                <w:sz w:val="14"/>
                <w:szCs w:val="14"/>
              </w:rPr>
              <w:t>NOME</w:t>
            </w: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14"/>
                <w:szCs w:val="14"/>
              </w:rPr>
            </w:pPr>
            <w:r>
              <w:rPr>
                <w:rFonts w:eastAsiaTheme="minorHAnsi"/>
                <w:b/>
                <w:bCs/>
                <w:sz w:val="14"/>
                <w:szCs w:val="14"/>
              </w:rPr>
              <w:t>BANDEIRA</w:t>
            </w:r>
          </w:p>
        </w:tc>
        <w:tc>
          <w:tcPr>
            <w:tcW w:w="3409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14"/>
                <w:szCs w:val="14"/>
              </w:rPr>
            </w:pPr>
            <w:r>
              <w:rPr>
                <w:rFonts w:eastAsiaTheme="minorHAnsi"/>
                <w:b/>
                <w:bCs/>
                <w:sz w:val="14"/>
                <w:szCs w:val="14"/>
              </w:rPr>
              <w:t>NÚMERO IMO DA EMBARCAÇÃO</w:t>
            </w:r>
          </w:p>
        </w:tc>
        <w:tc>
          <w:tcPr>
            <w:tcW w:w="179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14"/>
                <w:szCs w:val="14"/>
              </w:rPr>
            </w:pPr>
            <w:r>
              <w:rPr>
                <w:rFonts w:eastAsiaTheme="minorHAnsi"/>
                <w:b/>
                <w:bCs/>
                <w:sz w:val="14"/>
                <w:szCs w:val="14"/>
              </w:rPr>
              <w:t>TIPO</w:t>
            </w:r>
          </w:p>
        </w:tc>
      </w:tr>
      <w:tr w:rsidR="007943DE" w:rsidTr="007943DE">
        <w:trPr>
          <w:trHeight w:val="170"/>
          <w:jc w:val="center"/>
        </w:trPr>
        <w:tc>
          <w:tcPr>
            <w:tcW w:w="305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15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3409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179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14"/>
                <w:szCs w:val="14"/>
              </w:rPr>
            </w:pPr>
          </w:p>
        </w:tc>
      </w:tr>
      <w:tr w:rsidR="007943DE" w:rsidTr="007943DE">
        <w:trPr>
          <w:trHeight w:val="170"/>
          <w:jc w:val="center"/>
        </w:trPr>
        <w:tc>
          <w:tcPr>
            <w:tcW w:w="247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14"/>
                <w:szCs w:val="14"/>
              </w:rPr>
            </w:pPr>
            <w:r>
              <w:rPr>
                <w:rFonts w:eastAsiaTheme="minorHAnsi"/>
                <w:b/>
                <w:bCs/>
                <w:sz w:val="14"/>
                <w:szCs w:val="14"/>
              </w:rPr>
              <w:lastRenderedPageBreak/>
              <w:t>ÚLTIMO PORTO</w:t>
            </w:r>
          </w:p>
        </w:tc>
        <w:tc>
          <w:tcPr>
            <w:tcW w:w="2153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14"/>
                <w:szCs w:val="14"/>
              </w:rPr>
            </w:pPr>
            <w:r>
              <w:rPr>
                <w:rFonts w:eastAsiaTheme="minorHAnsi"/>
                <w:b/>
                <w:bCs/>
                <w:sz w:val="14"/>
                <w:szCs w:val="14"/>
              </w:rPr>
              <w:t>PAIS</w:t>
            </w:r>
          </w:p>
        </w:tc>
        <w:tc>
          <w:tcPr>
            <w:tcW w:w="3409" w:type="dxa"/>
            <w:gridSpan w:val="5"/>
            <w:tcBorders>
              <w:top w:val="single" w:sz="12" w:space="0" w:color="auto"/>
              <w:left w:val="single" w:sz="2" w:space="0" w:color="000000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14"/>
                <w:szCs w:val="14"/>
              </w:rPr>
            </w:pPr>
            <w:r>
              <w:rPr>
                <w:rFonts w:eastAsiaTheme="minorHAnsi"/>
                <w:b/>
                <w:bCs/>
                <w:sz w:val="14"/>
                <w:szCs w:val="14"/>
              </w:rPr>
              <w:t>PRÓXIMO PORTO</w:t>
            </w:r>
          </w:p>
        </w:tc>
        <w:tc>
          <w:tcPr>
            <w:tcW w:w="179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14"/>
                <w:szCs w:val="14"/>
              </w:rPr>
            </w:pPr>
            <w:r>
              <w:rPr>
                <w:rFonts w:eastAsiaTheme="minorHAnsi"/>
                <w:b/>
                <w:bCs/>
                <w:sz w:val="14"/>
                <w:szCs w:val="14"/>
              </w:rPr>
              <w:t>PAIS</w:t>
            </w:r>
          </w:p>
        </w:tc>
      </w:tr>
      <w:tr w:rsidR="007943DE" w:rsidTr="007943DE">
        <w:trPr>
          <w:trHeight w:val="170"/>
          <w:jc w:val="center"/>
        </w:trPr>
        <w:tc>
          <w:tcPr>
            <w:tcW w:w="247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2153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3409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179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14"/>
                <w:szCs w:val="14"/>
              </w:rPr>
            </w:pPr>
          </w:p>
        </w:tc>
      </w:tr>
      <w:tr w:rsidR="007943DE" w:rsidTr="007943DE">
        <w:trPr>
          <w:trHeight w:val="228"/>
          <w:jc w:val="center"/>
        </w:trPr>
        <w:tc>
          <w:tcPr>
            <w:tcW w:w="462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14"/>
                <w:szCs w:val="14"/>
              </w:rPr>
            </w:pPr>
            <w:r>
              <w:rPr>
                <w:rFonts w:eastAsiaTheme="minorHAnsi"/>
                <w:b/>
                <w:bCs/>
                <w:sz w:val="14"/>
                <w:szCs w:val="14"/>
              </w:rPr>
              <w:t>OFICIAL DE SEGURANÇA DO NAVIO</w:t>
            </w:r>
          </w:p>
        </w:tc>
        <w:tc>
          <w:tcPr>
            <w:tcW w:w="520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14"/>
                <w:szCs w:val="14"/>
              </w:rPr>
            </w:pPr>
            <w:r>
              <w:rPr>
                <w:rFonts w:eastAsiaTheme="minorHAnsi"/>
                <w:b/>
                <w:bCs/>
                <w:sz w:val="14"/>
                <w:szCs w:val="14"/>
              </w:rPr>
              <w:t>COMANDANTE</w:t>
            </w:r>
          </w:p>
        </w:tc>
      </w:tr>
      <w:tr w:rsidR="007943DE" w:rsidTr="007943DE">
        <w:trPr>
          <w:trHeight w:val="170"/>
          <w:jc w:val="center"/>
        </w:trPr>
        <w:tc>
          <w:tcPr>
            <w:tcW w:w="462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520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14"/>
                <w:szCs w:val="14"/>
              </w:rPr>
            </w:pPr>
          </w:p>
        </w:tc>
      </w:tr>
      <w:tr w:rsidR="007943DE" w:rsidTr="007943DE">
        <w:trPr>
          <w:trHeight w:val="170"/>
          <w:jc w:val="center"/>
        </w:trPr>
        <w:tc>
          <w:tcPr>
            <w:tcW w:w="9833" w:type="dxa"/>
            <w:gridSpan w:val="1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14"/>
                <w:szCs w:val="14"/>
              </w:rPr>
            </w:pPr>
            <w:r>
              <w:rPr>
                <w:rFonts w:eastAsiaTheme="minorHAnsi"/>
                <w:b/>
                <w:bCs/>
                <w:sz w:val="14"/>
                <w:szCs w:val="14"/>
              </w:rPr>
              <w:t>C – OCORRÊNCIA</w:t>
            </w:r>
          </w:p>
        </w:tc>
      </w:tr>
      <w:tr w:rsidR="007943DE" w:rsidTr="007943DE">
        <w:trPr>
          <w:trHeight w:val="235"/>
          <w:jc w:val="center"/>
        </w:trPr>
        <w:tc>
          <w:tcPr>
            <w:tcW w:w="4049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14"/>
                <w:szCs w:val="14"/>
              </w:rPr>
            </w:pPr>
            <w:r>
              <w:rPr>
                <w:rFonts w:eastAsiaTheme="minorHAnsi"/>
                <w:b/>
                <w:bCs/>
                <w:sz w:val="14"/>
                <w:szCs w:val="14"/>
              </w:rPr>
              <w:t>INTERIOR DA INSTALAÇÃO/ARMAZEM/ADMINISTRAÇÃO</w:t>
            </w:r>
          </w:p>
        </w:tc>
        <w:tc>
          <w:tcPr>
            <w:tcW w:w="115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14"/>
                <w:szCs w:val="14"/>
              </w:rPr>
            </w:pPr>
            <w:r>
              <w:rPr>
                <w:rFonts w:eastAsiaTheme="minorHAnsi"/>
                <w:b/>
                <w:bCs/>
                <w:sz w:val="14"/>
                <w:szCs w:val="14"/>
              </w:rPr>
              <w:t>PATIO</w:t>
            </w:r>
          </w:p>
        </w:tc>
        <w:tc>
          <w:tcPr>
            <w:tcW w:w="226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14"/>
                <w:szCs w:val="14"/>
              </w:rPr>
            </w:pPr>
            <w:r>
              <w:rPr>
                <w:rFonts w:eastAsiaTheme="minorHAnsi"/>
                <w:b/>
                <w:bCs/>
                <w:sz w:val="14"/>
                <w:szCs w:val="14"/>
              </w:rPr>
              <w:t>CAIS/ATRACAÇÃO</w:t>
            </w:r>
          </w:p>
        </w:tc>
        <w:tc>
          <w:tcPr>
            <w:tcW w:w="236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14"/>
                <w:szCs w:val="14"/>
              </w:rPr>
            </w:pPr>
            <w:r>
              <w:rPr>
                <w:rFonts w:eastAsiaTheme="minorHAnsi"/>
                <w:b/>
                <w:bCs/>
                <w:sz w:val="14"/>
                <w:szCs w:val="14"/>
              </w:rPr>
              <w:t>ÁREA DE FUNDEIO</w:t>
            </w:r>
          </w:p>
        </w:tc>
      </w:tr>
      <w:tr w:rsidR="007943DE" w:rsidTr="007943DE">
        <w:trPr>
          <w:trHeight w:val="170"/>
          <w:jc w:val="center"/>
        </w:trPr>
        <w:tc>
          <w:tcPr>
            <w:tcW w:w="11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14"/>
                <w:szCs w:val="14"/>
              </w:rPr>
            </w:pPr>
            <w:r>
              <w:rPr>
                <w:rFonts w:eastAsiaTheme="minorHAnsi"/>
                <w:b/>
                <w:bCs/>
                <w:sz w:val="14"/>
                <w:szCs w:val="14"/>
              </w:rPr>
              <w:t>ROUBO</w:t>
            </w:r>
          </w:p>
        </w:tc>
        <w:tc>
          <w:tcPr>
            <w:tcW w:w="115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14"/>
                <w:szCs w:val="14"/>
              </w:rPr>
            </w:pPr>
            <w:r>
              <w:rPr>
                <w:rFonts w:eastAsiaTheme="minorHAnsi"/>
                <w:b/>
                <w:bCs/>
                <w:sz w:val="14"/>
                <w:szCs w:val="14"/>
              </w:rPr>
              <w:t>FURTO</w:t>
            </w:r>
          </w:p>
        </w:tc>
        <w:tc>
          <w:tcPr>
            <w:tcW w:w="17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4"/>
                <w:szCs w:val="14"/>
              </w:rPr>
            </w:pPr>
            <w:r>
              <w:rPr>
                <w:rFonts w:eastAsiaTheme="minorHAnsi"/>
                <w:b/>
                <w:bCs/>
                <w:sz w:val="14"/>
                <w:szCs w:val="14"/>
              </w:rPr>
              <w:t>CONTRABANDO</w:t>
            </w:r>
          </w:p>
        </w:tc>
        <w:tc>
          <w:tcPr>
            <w:tcW w:w="115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14"/>
                <w:szCs w:val="14"/>
              </w:rPr>
            </w:pPr>
            <w:r>
              <w:rPr>
                <w:rFonts w:eastAsiaTheme="minorHAnsi"/>
                <w:b/>
                <w:bCs/>
                <w:sz w:val="14"/>
                <w:szCs w:val="14"/>
              </w:rPr>
              <w:t>ENTRADA ILEGAL</w:t>
            </w:r>
          </w:p>
        </w:tc>
        <w:tc>
          <w:tcPr>
            <w:tcW w:w="115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14"/>
                <w:szCs w:val="14"/>
              </w:rPr>
            </w:pPr>
            <w:r>
              <w:rPr>
                <w:rFonts w:eastAsiaTheme="minorHAnsi"/>
                <w:b/>
                <w:bCs/>
                <w:sz w:val="14"/>
                <w:szCs w:val="14"/>
              </w:rPr>
              <w:t>INVASÃO</w:t>
            </w:r>
          </w:p>
        </w:tc>
        <w:tc>
          <w:tcPr>
            <w:tcW w:w="11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1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14"/>
                <w:szCs w:val="14"/>
              </w:rPr>
            </w:pPr>
            <w:r>
              <w:rPr>
                <w:rFonts w:eastAsiaTheme="minorHAnsi"/>
                <w:b/>
                <w:bCs/>
                <w:sz w:val="14"/>
                <w:szCs w:val="14"/>
              </w:rPr>
              <w:t>OUTROS</w:t>
            </w:r>
          </w:p>
        </w:tc>
        <w:tc>
          <w:tcPr>
            <w:tcW w:w="1157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4"/>
                <w:szCs w:val="14"/>
              </w:rPr>
            </w:pPr>
          </w:p>
        </w:tc>
      </w:tr>
      <w:tr w:rsidR="007943DE" w:rsidTr="007943DE">
        <w:trPr>
          <w:trHeight w:val="170"/>
          <w:jc w:val="center"/>
        </w:trPr>
        <w:tc>
          <w:tcPr>
            <w:tcW w:w="231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7943DE" w:rsidRDefault="007943DE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b/>
                <w:bCs/>
                <w:sz w:val="14"/>
                <w:szCs w:val="14"/>
              </w:rPr>
            </w:pPr>
            <w:r>
              <w:rPr>
                <w:rFonts w:eastAsiaTheme="minorHAnsi"/>
                <w:b/>
                <w:bCs/>
                <w:sz w:val="14"/>
                <w:szCs w:val="14"/>
              </w:rPr>
              <w:t>DROGAS</w:t>
            </w:r>
          </w:p>
        </w:tc>
        <w:tc>
          <w:tcPr>
            <w:tcW w:w="2892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7943DE" w:rsidRDefault="007943DE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b/>
                <w:bCs/>
                <w:sz w:val="14"/>
                <w:szCs w:val="14"/>
              </w:rPr>
            </w:pPr>
            <w:r>
              <w:rPr>
                <w:rFonts w:eastAsiaTheme="minorHAnsi"/>
                <w:b/>
                <w:bCs/>
                <w:sz w:val="14"/>
                <w:szCs w:val="14"/>
              </w:rPr>
              <w:t>ARMAS</w:t>
            </w:r>
          </w:p>
        </w:tc>
        <w:tc>
          <w:tcPr>
            <w:tcW w:w="347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7943DE" w:rsidRDefault="007943DE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b/>
                <w:bCs/>
                <w:sz w:val="14"/>
                <w:szCs w:val="14"/>
              </w:rPr>
            </w:pPr>
            <w:r>
              <w:rPr>
                <w:rFonts w:eastAsiaTheme="minorHAnsi"/>
                <w:b/>
                <w:bCs/>
                <w:sz w:val="14"/>
                <w:szCs w:val="14"/>
              </w:rPr>
              <w:t>PESSOAS</w:t>
            </w:r>
          </w:p>
        </w:tc>
        <w:tc>
          <w:tcPr>
            <w:tcW w:w="115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14"/>
                <w:szCs w:val="14"/>
              </w:rPr>
            </w:pPr>
            <w:r>
              <w:rPr>
                <w:rFonts w:eastAsiaTheme="minorHAnsi"/>
                <w:b/>
                <w:bCs/>
                <w:sz w:val="14"/>
                <w:szCs w:val="14"/>
              </w:rPr>
              <w:t>OUTROS</w:t>
            </w:r>
          </w:p>
        </w:tc>
      </w:tr>
      <w:tr w:rsidR="007943DE" w:rsidTr="007943DE">
        <w:trPr>
          <w:trHeight w:val="170"/>
          <w:jc w:val="center"/>
        </w:trPr>
        <w:tc>
          <w:tcPr>
            <w:tcW w:w="11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14"/>
                <w:szCs w:val="14"/>
              </w:rPr>
            </w:pPr>
            <w:r>
              <w:rPr>
                <w:rFonts w:eastAsiaTheme="minorHAnsi"/>
                <w:b/>
                <w:bCs/>
                <w:sz w:val="14"/>
                <w:szCs w:val="14"/>
              </w:rPr>
              <w:t>TRÁFICO</w:t>
            </w:r>
          </w:p>
        </w:tc>
        <w:tc>
          <w:tcPr>
            <w:tcW w:w="115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14"/>
                <w:szCs w:val="14"/>
              </w:rPr>
            </w:pPr>
            <w:r>
              <w:rPr>
                <w:rFonts w:eastAsiaTheme="minorHAnsi"/>
                <w:b/>
                <w:bCs/>
                <w:sz w:val="14"/>
                <w:szCs w:val="14"/>
              </w:rPr>
              <w:t>USO</w:t>
            </w:r>
          </w:p>
        </w:tc>
        <w:tc>
          <w:tcPr>
            <w:tcW w:w="1156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4"/>
                <w:szCs w:val="14"/>
              </w:rPr>
            </w:pPr>
            <w:r>
              <w:rPr>
                <w:rFonts w:eastAsiaTheme="minorHAnsi"/>
                <w:b/>
                <w:bCs/>
                <w:sz w:val="14"/>
                <w:szCs w:val="14"/>
              </w:rPr>
              <w:t>TRÁFICO</w:t>
            </w:r>
          </w:p>
        </w:tc>
        <w:tc>
          <w:tcPr>
            <w:tcW w:w="173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14"/>
                <w:szCs w:val="14"/>
              </w:rPr>
            </w:pPr>
            <w:r>
              <w:rPr>
                <w:rFonts w:eastAsiaTheme="minorHAnsi"/>
                <w:b/>
                <w:sz w:val="14"/>
                <w:szCs w:val="14"/>
              </w:rPr>
              <w:t>PORTE ILEGAL</w:t>
            </w:r>
          </w:p>
        </w:tc>
        <w:tc>
          <w:tcPr>
            <w:tcW w:w="115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14"/>
                <w:szCs w:val="14"/>
              </w:rPr>
            </w:pPr>
            <w:r>
              <w:rPr>
                <w:rFonts w:eastAsiaTheme="minorHAnsi"/>
                <w:b/>
                <w:bCs/>
                <w:sz w:val="14"/>
                <w:szCs w:val="14"/>
              </w:rPr>
              <w:t>TRÁFICO</w:t>
            </w:r>
          </w:p>
        </w:tc>
        <w:tc>
          <w:tcPr>
            <w:tcW w:w="231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4"/>
                <w:szCs w:val="14"/>
              </w:rPr>
            </w:pPr>
            <w:r>
              <w:rPr>
                <w:rFonts w:eastAsiaTheme="minorHAnsi"/>
                <w:b/>
                <w:bCs/>
                <w:sz w:val="14"/>
                <w:szCs w:val="14"/>
              </w:rPr>
              <w:t>PROSTITUIÇÃO INFANTIL</w:t>
            </w:r>
          </w:p>
        </w:tc>
        <w:tc>
          <w:tcPr>
            <w:tcW w:w="115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14"/>
                <w:szCs w:val="14"/>
              </w:rPr>
            </w:pPr>
          </w:p>
        </w:tc>
      </w:tr>
      <w:tr w:rsidR="007943DE" w:rsidTr="007943DE">
        <w:trPr>
          <w:trHeight w:val="170"/>
          <w:jc w:val="center"/>
        </w:trPr>
        <w:tc>
          <w:tcPr>
            <w:tcW w:w="9833" w:type="dxa"/>
            <w:gridSpan w:val="1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14"/>
                <w:szCs w:val="14"/>
              </w:rPr>
            </w:pPr>
            <w:r>
              <w:rPr>
                <w:rFonts w:eastAsiaTheme="minorHAnsi"/>
                <w:b/>
                <w:bCs/>
                <w:sz w:val="14"/>
                <w:szCs w:val="14"/>
              </w:rPr>
              <w:t>D - CLANDESTINO</w:t>
            </w:r>
          </w:p>
        </w:tc>
      </w:tr>
      <w:tr w:rsidR="007943DE" w:rsidTr="007943DE">
        <w:trPr>
          <w:trHeight w:val="170"/>
          <w:jc w:val="center"/>
        </w:trPr>
        <w:tc>
          <w:tcPr>
            <w:tcW w:w="9833" w:type="dxa"/>
            <w:gridSpan w:val="1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14"/>
                <w:szCs w:val="14"/>
              </w:rPr>
            </w:pPr>
            <w:r>
              <w:rPr>
                <w:rFonts w:eastAsiaTheme="minorHAnsi"/>
                <w:b/>
                <w:bCs/>
                <w:sz w:val="14"/>
                <w:szCs w:val="14"/>
              </w:rPr>
              <w:t>NOME</w:t>
            </w:r>
          </w:p>
        </w:tc>
      </w:tr>
      <w:tr w:rsidR="007943DE" w:rsidTr="007943DE">
        <w:trPr>
          <w:trHeight w:val="170"/>
          <w:jc w:val="center"/>
        </w:trPr>
        <w:tc>
          <w:tcPr>
            <w:tcW w:w="9833" w:type="dxa"/>
            <w:gridSpan w:val="1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14"/>
                <w:szCs w:val="14"/>
              </w:rPr>
            </w:pPr>
          </w:p>
        </w:tc>
      </w:tr>
      <w:tr w:rsidR="007943DE" w:rsidTr="007943DE">
        <w:trPr>
          <w:trHeight w:val="170"/>
          <w:jc w:val="center"/>
        </w:trPr>
        <w:tc>
          <w:tcPr>
            <w:tcW w:w="5206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14"/>
                <w:szCs w:val="14"/>
              </w:rPr>
            </w:pPr>
            <w:r>
              <w:rPr>
                <w:rFonts w:eastAsiaTheme="minorHAnsi"/>
                <w:b/>
                <w:bCs/>
                <w:sz w:val="14"/>
                <w:szCs w:val="14"/>
              </w:rPr>
              <w:t>PORTO DE EMBARQUE</w:t>
            </w:r>
          </w:p>
        </w:tc>
        <w:tc>
          <w:tcPr>
            <w:tcW w:w="4627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14"/>
                <w:szCs w:val="14"/>
              </w:rPr>
            </w:pPr>
            <w:r>
              <w:rPr>
                <w:rFonts w:eastAsiaTheme="minorHAnsi"/>
                <w:b/>
                <w:bCs/>
                <w:sz w:val="14"/>
                <w:szCs w:val="14"/>
              </w:rPr>
              <w:t>PAIS</w:t>
            </w:r>
          </w:p>
        </w:tc>
      </w:tr>
      <w:tr w:rsidR="007943DE" w:rsidTr="007943DE">
        <w:trPr>
          <w:trHeight w:val="170"/>
          <w:jc w:val="center"/>
        </w:trPr>
        <w:tc>
          <w:tcPr>
            <w:tcW w:w="5206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4627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14"/>
                <w:szCs w:val="14"/>
              </w:rPr>
            </w:pPr>
          </w:p>
        </w:tc>
      </w:tr>
      <w:tr w:rsidR="007943DE" w:rsidTr="007943DE">
        <w:trPr>
          <w:trHeight w:val="170"/>
          <w:jc w:val="center"/>
        </w:trPr>
        <w:tc>
          <w:tcPr>
            <w:tcW w:w="5206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14"/>
                <w:szCs w:val="14"/>
              </w:rPr>
            </w:pPr>
            <w:r>
              <w:rPr>
                <w:rFonts w:eastAsiaTheme="minorHAnsi"/>
                <w:b/>
                <w:bCs/>
                <w:sz w:val="14"/>
                <w:szCs w:val="14"/>
              </w:rPr>
              <w:t>PORTO DE EMBARQUE</w:t>
            </w:r>
          </w:p>
        </w:tc>
        <w:tc>
          <w:tcPr>
            <w:tcW w:w="4627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14"/>
                <w:szCs w:val="14"/>
              </w:rPr>
            </w:pPr>
            <w:r>
              <w:rPr>
                <w:rFonts w:eastAsiaTheme="minorHAnsi"/>
                <w:b/>
                <w:bCs/>
                <w:sz w:val="14"/>
                <w:szCs w:val="14"/>
              </w:rPr>
              <w:t>PAIS</w:t>
            </w:r>
          </w:p>
        </w:tc>
      </w:tr>
      <w:tr w:rsidR="007943DE" w:rsidTr="007943DE">
        <w:trPr>
          <w:trHeight w:val="170"/>
          <w:jc w:val="center"/>
        </w:trPr>
        <w:tc>
          <w:tcPr>
            <w:tcW w:w="5206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4"/>
                <w:szCs w:val="14"/>
              </w:rPr>
            </w:pPr>
          </w:p>
        </w:tc>
        <w:tc>
          <w:tcPr>
            <w:tcW w:w="4627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4"/>
                <w:szCs w:val="14"/>
              </w:rPr>
            </w:pPr>
          </w:p>
        </w:tc>
      </w:tr>
      <w:tr w:rsidR="007943DE" w:rsidTr="007943DE">
        <w:trPr>
          <w:trHeight w:val="170"/>
          <w:jc w:val="center"/>
        </w:trPr>
        <w:tc>
          <w:tcPr>
            <w:tcW w:w="9833" w:type="dxa"/>
            <w:gridSpan w:val="1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14"/>
                <w:szCs w:val="14"/>
              </w:rPr>
            </w:pPr>
            <w:r>
              <w:rPr>
                <w:rFonts w:eastAsiaTheme="minorHAnsi"/>
                <w:b/>
                <w:bCs/>
                <w:sz w:val="14"/>
                <w:szCs w:val="14"/>
              </w:rPr>
              <w:t>NOME</w:t>
            </w:r>
          </w:p>
        </w:tc>
      </w:tr>
      <w:tr w:rsidR="007943DE" w:rsidTr="007943DE">
        <w:trPr>
          <w:trHeight w:val="170"/>
          <w:jc w:val="center"/>
        </w:trPr>
        <w:tc>
          <w:tcPr>
            <w:tcW w:w="9833" w:type="dxa"/>
            <w:gridSpan w:val="1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4"/>
                <w:szCs w:val="14"/>
              </w:rPr>
            </w:pPr>
          </w:p>
        </w:tc>
      </w:tr>
      <w:tr w:rsidR="007943DE" w:rsidTr="007943DE">
        <w:trPr>
          <w:trHeight w:val="170"/>
          <w:jc w:val="center"/>
        </w:trPr>
        <w:tc>
          <w:tcPr>
            <w:tcW w:w="5206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14"/>
                <w:szCs w:val="14"/>
              </w:rPr>
            </w:pPr>
            <w:r>
              <w:rPr>
                <w:rFonts w:eastAsiaTheme="minorHAnsi"/>
                <w:b/>
                <w:bCs/>
                <w:sz w:val="14"/>
                <w:szCs w:val="14"/>
              </w:rPr>
              <w:t>PORTO DE EMBARQUE</w:t>
            </w:r>
          </w:p>
        </w:tc>
        <w:tc>
          <w:tcPr>
            <w:tcW w:w="4627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14"/>
                <w:szCs w:val="14"/>
              </w:rPr>
            </w:pPr>
            <w:r>
              <w:rPr>
                <w:rFonts w:eastAsiaTheme="minorHAnsi"/>
                <w:b/>
                <w:bCs/>
                <w:sz w:val="14"/>
                <w:szCs w:val="14"/>
              </w:rPr>
              <w:t>PAIS</w:t>
            </w:r>
          </w:p>
        </w:tc>
      </w:tr>
      <w:tr w:rsidR="007943DE" w:rsidTr="007943DE">
        <w:trPr>
          <w:trHeight w:val="170"/>
          <w:jc w:val="center"/>
        </w:trPr>
        <w:tc>
          <w:tcPr>
            <w:tcW w:w="5206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4"/>
                <w:szCs w:val="14"/>
              </w:rPr>
            </w:pPr>
          </w:p>
        </w:tc>
        <w:tc>
          <w:tcPr>
            <w:tcW w:w="4627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4"/>
                <w:szCs w:val="14"/>
              </w:rPr>
            </w:pPr>
          </w:p>
        </w:tc>
      </w:tr>
      <w:tr w:rsidR="007943DE" w:rsidTr="007943DE">
        <w:trPr>
          <w:trHeight w:val="170"/>
          <w:jc w:val="center"/>
        </w:trPr>
        <w:tc>
          <w:tcPr>
            <w:tcW w:w="9833" w:type="dxa"/>
            <w:gridSpan w:val="1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14"/>
                <w:szCs w:val="14"/>
              </w:rPr>
            </w:pPr>
            <w:r>
              <w:rPr>
                <w:rFonts w:eastAsiaTheme="minorHAnsi"/>
                <w:b/>
                <w:bCs/>
                <w:sz w:val="14"/>
                <w:szCs w:val="14"/>
              </w:rPr>
              <w:t>E - NARRATIVA DA OCORRÊNCIA</w:t>
            </w:r>
          </w:p>
        </w:tc>
      </w:tr>
      <w:tr w:rsidR="007943DE" w:rsidTr="007943DE">
        <w:trPr>
          <w:trHeight w:val="363"/>
          <w:jc w:val="center"/>
        </w:trPr>
        <w:tc>
          <w:tcPr>
            <w:tcW w:w="9833" w:type="dxa"/>
            <w:gridSpan w:val="17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14"/>
                <w:szCs w:val="14"/>
              </w:rPr>
            </w:pPr>
          </w:p>
        </w:tc>
      </w:tr>
      <w:tr w:rsidR="007943DE" w:rsidTr="007943DE">
        <w:trPr>
          <w:trHeight w:val="170"/>
          <w:jc w:val="center"/>
        </w:trPr>
        <w:tc>
          <w:tcPr>
            <w:tcW w:w="9833" w:type="dxa"/>
            <w:gridSpan w:val="1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14"/>
                <w:szCs w:val="14"/>
              </w:rPr>
            </w:pPr>
            <w:r>
              <w:rPr>
                <w:rFonts w:eastAsiaTheme="minorHAnsi"/>
                <w:b/>
                <w:bCs/>
                <w:sz w:val="14"/>
                <w:szCs w:val="14"/>
              </w:rPr>
              <w:t>Foi possível a identificação de pessoas? (Informar mesmo que não possua dados completos).</w:t>
            </w:r>
          </w:p>
        </w:tc>
      </w:tr>
      <w:tr w:rsidR="007943DE" w:rsidTr="007943DE">
        <w:trPr>
          <w:trHeight w:val="170"/>
          <w:jc w:val="center"/>
        </w:trPr>
        <w:tc>
          <w:tcPr>
            <w:tcW w:w="231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14"/>
                <w:szCs w:val="14"/>
              </w:rPr>
            </w:pPr>
            <w:r>
              <w:rPr>
                <w:rFonts w:eastAsiaTheme="minorHAnsi"/>
                <w:b/>
                <w:bCs/>
                <w:sz w:val="14"/>
                <w:szCs w:val="14"/>
              </w:rPr>
              <w:t>Nome, apelido ou alcunha:</w:t>
            </w:r>
          </w:p>
        </w:tc>
        <w:tc>
          <w:tcPr>
            <w:tcW w:w="7519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14"/>
                <w:szCs w:val="14"/>
              </w:rPr>
            </w:pPr>
          </w:p>
        </w:tc>
      </w:tr>
      <w:tr w:rsidR="007943DE" w:rsidTr="007943DE">
        <w:trPr>
          <w:trHeight w:val="170"/>
          <w:jc w:val="center"/>
        </w:trPr>
        <w:tc>
          <w:tcPr>
            <w:tcW w:w="9833" w:type="dxa"/>
            <w:gridSpan w:val="1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14"/>
                <w:szCs w:val="14"/>
              </w:rPr>
            </w:pPr>
            <w:r>
              <w:rPr>
                <w:rFonts w:eastAsiaTheme="minorHAnsi"/>
                <w:b/>
                <w:bCs/>
                <w:sz w:val="14"/>
                <w:szCs w:val="14"/>
              </w:rPr>
              <w:t>Foi possível a identificação de veículos ou embarcações envolvidas? (Informar mesmo que não possua dados completos).</w:t>
            </w:r>
          </w:p>
        </w:tc>
      </w:tr>
      <w:tr w:rsidR="007943DE" w:rsidTr="007943DE">
        <w:trPr>
          <w:trHeight w:val="170"/>
          <w:jc w:val="center"/>
        </w:trPr>
        <w:tc>
          <w:tcPr>
            <w:tcW w:w="9833" w:type="dxa"/>
            <w:gridSpan w:val="1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14"/>
                <w:szCs w:val="14"/>
              </w:rPr>
            </w:pPr>
            <w:r>
              <w:rPr>
                <w:rFonts w:eastAsiaTheme="minorHAnsi"/>
                <w:b/>
                <w:bCs/>
                <w:sz w:val="14"/>
                <w:szCs w:val="14"/>
              </w:rPr>
              <w:t>Placa, nome ou identificador:</w:t>
            </w:r>
          </w:p>
        </w:tc>
      </w:tr>
      <w:tr w:rsidR="007943DE" w:rsidTr="007943DE">
        <w:trPr>
          <w:trHeight w:val="170"/>
          <w:jc w:val="center"/>
        </w:trPr>
        <w:tc>
          <w:tcPr>
            <w:tcW w:w="9833" w:type="dxa"/>
            <w:gridSpan w:val="1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14"/>
                <w:szCs w:val="14"/>
              </w:rPr>
            </w:pPr>
            <w:r>
              <w:rPr>
                <w:rFonts w:eastAsiaTheme="minorHAnsi"/>
                <w:b/>
                <w:bCs/>
                <w:sz w:val="14"/>
                <w:szCs w:val="14"/>
              </w:rPr>
              <w:t>F – IMAGENS DA OCORRÊNCIA</w:t>
            </w:r>
          </w:p>
        </w:tc>
      </w:tr>
      <w:tr w:rsidR="007943DE" w:rsidTr="007943DE">
        <w:trPr>
          <w:trHeight w:val="170"/>
          <w:jc w:val="center"/>
        </w:trPr>
        <w:tc>
          <w:tcPr>
            <w:tcW w:w="2892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14"/>
                <w:szCs w:val="14"/>
              </w:rPr>
            </w:pPr>
            <w:r>
              <w:rPr>
                <w:rFonts w:eastAsiaTheme="minorHAnsi"/>
                <w:b/>
                <w:bCs/>
                <w:sz w:val="14"/>
                <w:szCs w:val="14"/>
              </w:rPr>
              <w:t>FORAM ANEXADAS</w:t>
            </w:r>
          </w:p>
        </w:tc>
        <w:tc>
          <w:tcPr>
            <w:tcW w:w="57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14"/>
                <w:szCs w:val="14"/>
              </w:rPr>
            </w:pPr>
            <w:r>
              <w:rPr>
                <w:rFonts w:eastAsiaTheme="minorHAnsi"/>
                <w:b/>
                <w:bCs/>
                <w:sz w:val="14"/>
                <w:szCs w:val="14"/>
              </w:rPr>
              <w:t>SIM</w:t>
            </w:r>
          </w:p>
        </w:tc>
        <w:tc>
          <w:tcPr>
            <w:tcW w:w="5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5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14"/>
                <w:szCs w:val="14"/>
              </w:rPr>
            </w:pPr>
            <w:r>
              <w:rPr>
                <w:rFonts w:eastAsiaTheme="minorHAnsi"/>
                <w:b/>
                <w:bCs/>
                <w:sz w:val="14"/>
                <w:szCs w:val="14"/>
              </w:rPr>
              <w:t>NÃO</w:t>
            </w:r>
          </w:p>
        </w:tc>
        <w:tc>
          <w:tcPr>
            <w:tcW w:w="5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4627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14"/>
                <w:szCs w:val="14"/>
              </w:rPr>
            </w:pPr>
            <w:r>
              <w:rPr>
                <w:rFonts w:eastAsiaTheme="minorHAnsi"/>
                <w:b/>
                <w:bCs/>
                <w:sz w:val="14"/>
                <w:szCs w:val="14"/>
              </w:rPr>
              <w:t>CASO NÃO TENHAM SIDO ANEXADAS EM MÍDIA JUSTIFIQUE A SEGUIR:</w:t>
            </w:r>
          </w:p>
        </w:tc>
      </w:tr>
      <w:tr w:rsidR="007943DE" w:rsidTr="007943DE">
        <w:trPr>
          <w:trHeight w:val="533"/>
          <w:jc w:val="center"/>
        </w:trPr>
        <w:tc>
          <w:tcPr>
            <w:tcW w:w="9833" w:type="dxa"/>
            <w:gridSpan w:val="17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14"/>
                <w:szCs w:val="14"/>
              </w:rPr>
            </w:pPr>
          </w:p>
        </w:tc>
      </w:tr>
      <w:tr w:rsidR="007943DE" w:rsidTr="007943DE">
        <w:trPr>
          <w:trHeight w:val="170"/>
          <w:jc w:val="center"/>
        </w:trPr>
        <w:tc>
          <w:tcPr>
            <w:tcW w:w="2892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14"/>
                <w:szCs w:val="14"/>
              </w:rPr>
            </w:pPr>
            <w:r>
              <w:rPr>
                <w:rFonts w:eastAsiaTheme="minorHAnsi"/>
                <w:b/>
                <w:bCs/>
                <w:sz w:val="14"/>
                <w:szCs w:val="14"/>
              </w:rPr>
              <w:t>MUNICÍPIO</w:t>
            </w:r>
          </w:p>
        </w:tc>
        <w:tc>
          <w:tcPr>
            <w:tcW w:w="115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14"/>
                <w:szCs w:val="14"/>
              </w:rPr>
            </w:pPr>
            <w:r>
              <w:rPr>
                <w:rFonts w:eastAsiaTheme="minorHAnsi"/>
                <w:b/>
                <w:bCs/>
                <w:sz w:val="14"/>
                <w:szCs w:val="14"/>
              </w:rPr>
              <w:t>UF</w:t>
            </w:r>
          </w:p>
        </w:tc>
        <w:tc>
          <w:tcPr>
            <w:tcW w:w="115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14"/>
                <w:szCs w:val="14"/>
              </w:rPr>
            </w:pPr>
            <w:r>
              <w:rPr>
                <w:rFonts w:eastAsiaTheme="minorHAnsi"/>
                <w:b/>
                <w:bCs/>
                <w:sz w:val="14"/>
                <w:szCs w:val="14"/>
              </w:rPr>
              <w:t>DIA</w:t>
            </w:r>
          </w:p>
        </w:tc>
        <w:tc>
          <w:tcPr>
            <w:tcW w:w="115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14"/>
                <w:szCs w:val="14"/>
              </w:rPr>
            </w:pPr>
            <w:r>
              <w:rPr>
                <w:rFonts w:eastAsiaTheme="minorHAnsi"/>
                <w:b/>
                <w:bCs/>
                <w:sz w:val="14"/>
                <w:szCs w:val="14"/>
              </w:rPr>
              <w:t>MÊS</w:t>
            </w:r>
          </w:p>
        </w:tc>
        <w:tc>
          <w:tcPr>
            <w:tcW w:w="11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14"/>
                <w:szCs w:val="14"/>
              </w:rPr>
            </w:pPr>
            <w:r>
              <w:rPr>
                <w:rFonts w:eastAsiaTheme="minorHAnsi"/>
                <w:b/>
                <w:bCs/>
                <w:sz w:val="14"/>
                <w:szCs w:val="14"/>
              </w:rPr>
              <w:t>ANO</w:t>
            </w:r>
          </w:p>
        </w:tc>
        <w:tc>
          <w:tcPr>
            <w:tcW w:w="236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14"/>
                <w:szCs w:val="14"/>
              </w:rPr>
            </w:pPr>
            <w:r>
              <w:rPr>
                <w:rFonts w:eastAsiaTheme="minorHAnsi"/>
                <w:b/>
                <w:bCs/>
                <w:sz w:val="14"/>
                <w:szCs w:val="14"/>
              </w:rPr>
              <w:t>HORÁRIO</w:t>
            </w:r>
          </w:p>
        </w:tc>
      </w:tr>
      <w:tr w:rsidR="007943DE" w:rsidTr="007943DE">
        <w:trPr>
          <w:trHeight w:val="170"/>
          <w:jc w:val="center"/>
        </w:trPr>
        <w:tc>
          <w:tcPr>
            <w:tcW w:w="2892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115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115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115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11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236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14"/>
                <w:szCs w:val="14"/>
              </w:rPr>
            </w:pPr>
          </w:p>
        </w:tc>
      </w:tr>
      <w:tr w:rsidR="007943DE" w:rsidTr="007943DE">
        <w:trPr>
          <w:trHeight w:val="170"/>
          <w:jc w:val="center"/>
        </w:trPr>
        <w:tc>
          <w:tcPr>
            <w:tcW w:w="5784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14"/>
                <w:szCs w:val="14"/>
              </w:rPr>
            </w:pPr>
            <w:r>
              <w:rPr>
                <w:rFonts w:eastAsiaTheme="minorHAnsi"/>
                <w:b/>
                <w:bCs/>
                <w:sz w:val="14"/>
                <w:szCs w:val="14"/>
              </w:rPr>
              <w:t>SUPERVISOR DE SEGURANÇA PORTUÁRIA - SSP</w:t>
            </w:r>
          </w:p>
        </w:tc>
        <w:tc>
          <w:tcPr>
            <w:tcW w:w="4049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14"/>
                <w:szCs w:val="14"/>
              </w:rPr>
            </w:pPr>
            <w:r>
              <w:rPr>
                <w:rFonts w:eastAsiaTheme="minorHAnsi"/>
                <w:b/>
                <w:bCs/>
                <w:sz w:val="14"/>
                <w:szCs w:val="14"/>
              </w:rPr>
              <w:t>NÚMERO DO CERTIFICADO DE SSP/CONPORTOS</w:t>
            </w:r>
          </w:p>
        </w:tc>
      </w:tr>
      <w:tr w:rsidR="007943DE" w:rsidTr="007943DE">
        <w:trPr>
          <w:trHeight w:val="170"/>
          <w:jc w:val="center"/>
        </w:trPr>
        <w:tc>
          <w:tcPr>
            <w:tcW w:w="5784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4049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7943DE" w:rsidRDefault="007943D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b/>
                <w:bCs/>
                <w:sz w:val="14"/>
                <w:szCs w:val="14"/>
              </w:rPr>
            </w:pPr>
          </w:p>
        </w:tc>
      </w:tr>
    </w:tbl>
    <w:p w:rsidR="00B75831" w:rsidRPr="005B0341" w:rsidRDefault="00B75831" w:rsidP="00AE232D">
      <w:pPr>
        <w:spacing w:after="0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pt-BR"/>
        </w:rPr>
      </w:pPr>
      <w:r w:rsidRPr="005B0341">
        <w:rPr>
          <w:rFonts w:ascii="Times New Roman" w:hAnsi="Times New Roman"/>
          <w:color w:val="000000"/>
          <w:sz w:val="27"/>
          <w:szCs w:val="27"/>
          <w:lang w:eastAsia="pt-BR"/>
        </w:rPr>
        <w:t> </w:t>
      </w:r>
    </w:p>
    <w:p w:rsidR="00B75831" w:rsidRPr="005B0341" w:rsidRDefault="00B75831" w:rsidP="00AE232D">
      <w:pPr>
        <w:spacing w:after="0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pt-BR"/>
        </w:rPr>
      </w:pPr>
      <w:r w:rsidRPr="005B0341">
        <w:rPr>
          <w:rFonts w:ascii="Times New Roman" w:hAnsi="Times New Roman"/>
          <w:b/>
          <w:bCs/>
          <w:color w:val="000000"/>
          <w:sz w:val="27"/>
          <w:szCs w:val="27"/>
          <w:lang w:eastAsia="pt-BR"/>
        </w:rPr>
        <w:t>III - NORMAS PARA A ELABORAÇÃO E ENCAMINHAMENTO DO REGISTRO DE OCORRÊNCIA DE INCIDENTES DE PROTEÇÃO – ROIP</w:t>
      </w:r>
    </w:p>
    <w:p w:rsidR="00B75831" w:rsidRPr="005B0341" w:rsidRDefault="00B75831" w:rsidP="00AE232D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pt-BR"/>
        </w:rPr>
      </w:pPr>
      <w:r w:rsidRPr="005B0341">
        <w:rPr>
          <w:rFonts w:ascii="Times New Roman" w:hAnsi="Times New Roman"/>
          <w:b/>
          <w:bCs/>
          <w:color w:val="000000"/>
          <w:sz w:val="27"/>
          <w:szCs w:val="27"/>
          <w:lang w:eastAsia="pt-BR"/>
        </w:rPr>
        <w:t>1. OBJETIVO</w:t>
      </w:r>
    </w:p>
    <w:p w:rsidR="00B75831" w:rsidRPr="005B0341" w:rsidRDefault="00B75831" w:rsidP="00AE232D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pt-BR"/>
        </w:rPr>
      </w:pPr>
      <w:r w:rsidRPr="005B0341">
        <w:rPr>
          <w:rFonts w:ascii="Times New Roman" w:hAnsi="Times New Roman"/>
          <w:color w:val="000000"/>
          <w:sz w:val="27"/>
          <w:szCs w:val="27"/>
          <w:lang w:eastAsia="pt-BR"/>
        </w:rPr>
        <w:t>Estabelecer normas e procedimentos para a elaboração e encaminhamento do </w:t>
      </w:r>
      <w:r w:rsidRPr="005B0341">
        <w:rPr>
          <w:rFonts w:ascii="Times New Roman" w:hAnsi="Times New Roman"/>
          <w:b/>
          <w:bCs/>
          <w:color w:val="000000"/>
          <w:sz w:val="27"/>
          <w:szCs w:val="27"/>
          <w:lang w:eastAsia="pt-BR"/>
        </w:rPr>
        <w:t>REGISTRO DE OCORRÊNCIA DE INCIDENTES DE PROTEÇÃO – ROIP</w:t>
      </w:r>
      <w:r w:rsidRPr="005B0341">
        <w:rPr>
          <w:rFonts w:ascii="Times New Roman" w:hAnsi="Times New Roman"/>
          <w:color w:val="000000"/>
          <w:sz w:val="27"/>
          <w:szCs w:val="27"/>
          <w:lang w:eastAsia="pt-BR"/>
        </w:rPr>
        <w:t>, pelas instalações portuárias.</w:t>
      </w:r>
    </w:p>
    <w:p w:rsidR="00B75831" w:rsidRPr="005B0341" w:rsidRDefault="00B75831" w:rsidP="00AE232D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pt-BR"/>
        </w:rPr>
      </w:pPr>
      <w:r w:rsidRPr="005B0341">
        <w:rPr>
          <w:rFonts w:ascii="Times New Roman" w:hAnsi="Times New Roman"/>
          <w:b/>
          <w:bCs/>
          <w:color w:val="000000"/>
          <w:sz w:val="27"/>
          <w:szCs w:val="27"/>
          <w:lang w:eastAsia="pt-BR"/>
        </w:rPr>
        <w:t>2. ELABORAÇÃO DO ROIP</w:t>
      </w:r>
    </w:p>
    <w:p w:rsidR="00B75831" w:rsidRPr="005B0341" w:rsidRDefault="00B75831" w:rsidP="00AE232D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pt-BR"/>
        </w:rPr>
      </w:pPr>
      <w:r w:rsidRPr="005B0341">
        <w:rPr>
          <w:rFonts w:ascii="Times New Roman" w:hAnsi="Times New Roman"/>
          <w:color w:val="000000"/>
          <w:sz w:val="27"/>
          <w:szCs w:val="27"/>
          <w:lang w:eastAsia="pt-BR"/>
        </w:rPr>
        <w:t>A Unidade de Segurança da respectiva Instalação Portuária deverá elaborar o ROIP</w:t>
      </w:r>
      <w:r w:rsidRPr="005B0341">
        <w:rPr>
          <w:rFonts w:ascii="Times New Roman" w:hAnsi="Times New Roman"/>
          <w:b/>
          <w:bCs/>
          <w:color w:val="000000"/>
          <w:sz w:val="27"/>
          <w:szCs w:val="27"/>
          <w:lang w:eastAsia="pt-BR"/>
        </w:rPr>
        <w:t>, </w:t>
      </w:r>
      <w:r w:rsidRPr="005B0341">
        <w:rPr>
          <w:rFonts w:ascii="Times New Roman" w:hAnsi="Times New Roman"/>
          <w:color w:val="000000"/>
          <w:sz w:val="27"/>
          <w:szCs w:val="27"/>
          <w:lang w:eastAsia="pt-BR"/>
        </w:rPr>
        <w:t>conforme o modelo a seguir descrito.</w:t>
      </w:r>
    </w:p>
    <w:p w:rsidR="00B75831" w:rsidRPr="005B0341" w:rsidRDefault="00B75831" w:rsidP="00AE232D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pt-BR"/>
        </w:rPr>
      </w:pPr>
      <w:r w:rsidRPr="005B0341">
        <w:rPr>
          <w:rFonts w:ascii="Times New Roman" w:hAnsi="Times New Roman"/>
          <w:b/>
          <w:bCs/>
          <w:color w:val="000000"/>
          <w:sz w:val="27"/>
          <w:szCs w:val="27"/>
          <w:lang w:eastAsia="pt-BR"/>
        </w:rPr>
        <w:t>3. ENCAMINHAMENTO DO ROIP</w:t>
      </w:r>
    </w:p>
    <w:p w:rsidR="00B75831" w:rsidRPr="005B0341" w:rsidRDefault="00B75831" w:rsidP="00AE232D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pt-BR"/>
        </w:rPr>
      </w:pPr>
      <w:r w:rsidRPr="005B0341">
        <w:rPr>
          <w:rFonts w:ascii="Times New Roman" w:hAnsi="Times New Roman"/>
          <w:b/>
          <w:bCs/>
          <w:color w:val="000000"/>
          <w:sz w:val="27"/>
          <w:szCs w:val="27"/>
          <w:lang w:eastAsia="pt-BR"/>
        </w:rPr>
        <w:t>3.1.</w:t>
      </w:r>
      <w:r w:rsidRPr="005B0341">
        <w:rPr>
          <w:rFonts w:ascii="Times New Roman" w:hAnsi="Times New Roman"/>
          <w:color w:val="000000"/>
          <w:sz w:val="27"/>
          <w:szCs w:val="27"/>
          <w:lang w:eastAsia="pt-BR"/>
        </w:rPr>
        <w:t> O ROIP deverá ser encaminhado pela instalação portuária onde se deu a ocorrência, POR MEIO ELETRÔNICO (e-mail), imediatamente após o conhecimento da ocorrência:</w:t>
      </w:r>
    </w:p>
    <w:p w:rsidR="00B75831" w:rsidRPr="005B0341" w:rsidRDefault="00B75831" w:rsidP="00AE232D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pt-BR"/>
        </w:rPr>
      </w:pPr>
      <w:r w:rsidRPr="005B0341">
        <w:rPr>
          <w:rFonts w:ascii="Times New Roman" w:hAnsi="Times New Roman"/>
          <w:b/>
          <w:bCs/>
          <w:color w:val="000000"/>
          <w:sz w:val="27"/>
          <w:szCs w:val="27"/>
          <w:lang w:eastAsia="pt-BR"/>
        </w:rPr>
        <w:t>3.1.1. </w:t>
      </w:r>
      <w:r w:rsidRPr="005B0341">
        <w:rPr>
          <w:rFonts w:ascii="Times New Roman" w:hAnsi="Times New Roman"/>
          <w:color w:val="000000"/>
          <w:sz w:val="27"/>
          <w:szCs w:val="27"/>
          <w:lang w:eastAsia="pt-BR"/>
        </w:rPr>
        <w:t>Pela Unidade de Segurança da instalação portuária localizada na área do Porto Organizado, para:</w:t>
      </w:r>
    </w:p>
    <w:p w:rsidR="00B75831" w:rsidRPr="005B0341" w:rsidRDefault="00B75831" w:rsidP="00AE232D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pt-BR"/>
        </w:rPr>
      </w:pPr>
      <w:proofErr w:type="gramStart"/>
      <w:r w:rsidRPr="005B0341">
        <w:rPr>
          <w:rFonts w:ascii="Times New Roman" w:hAnsi="Times New Roman"/>
          <w:b/>
          <w:bCs/>
          <w:color w:val="000000"/>
          <w:sz w:val="27"/>
          <w:szCs w:val="27"/>
          <w:lang w:eastAsia="pt-BR"/>
        </w:rPr>
        <w:t>a.</w:t>
      </w:r>
      <w:proofErr w:type="gramEnd"/>
      <w:r w:rsidRPr="005B0341">
        <w:rPr>
          <w:rFonts w:ascii="Times New Roman" w:hAnsi="Times New Roman"/>
          <w:color w:val="000000"/>
          <w:sz w:val="27"/>
          <w:szCs w:val="27"/>
          <w:lang w:eastAsia="pt-BR"/>
        </w:rPr>
        <w:t> Unidade de Segurança do Porto Organizado onde está localizada;</w:t>
      </w:r>
    </w:p>
    <w:p w:rsidR="00B75831" w:rsidRPr="005B0341" w:rsidRDefault="00B75831" w:rsidP="00AE232D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pt-BR"/>
        </w:rPr>
      </w:pPr>
      <w:proofErr w:type="gramStart"/>
      <w:r w:rsidRPr="005B0341">
        <w:rPr>
          <w:rFonts w:ascii="Times New Roman" w:hAnsi="Times New Roman"/>
          <w:b/>
          <w:bCs/>
          <w:color w:val="000000"/>
          <w:sz w:val="27"/>
          <w:szCs w:val="27"/>
          <w:lang w:eastAsia="pt-BR"/>
        </w:rPr>
        <w:t>b.</w:t>
      </w:r>
      <w:proofErr w:type="gramEnd"/>
      <w:r w:rsidRPr="005B0341">
        <w:rPr>
          <w:rFonts w:ascii="Times New Roman" w:hAnsi="Times New Roman"/>
          <w:color w:val="000000"/>
          <w:sz w:val="27"/>
          <w:szCs w:val="27"/>
          <w:lang w:eastAsia="pt-BR"/>
        </w:rPr>
        <w:t> Comissão Estadual de Segurança Pública nos Portos, Terminais e Vias Navegáveis – CESPORTOS da respectiva unidade da federação; e</w:t>
      </w:r>
    </w:p>
    <w:p w:rsidR="00B75831" w:rsidRPr="005B0341" w:rsidRDefault="00B75831" w:rsidP="00AE232D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pt-BR"/>
        </w:rPr>
      </w:pPr>
      <w:proofErr w:type="gramStart"/>
      <w:r w:rsidRPr="005B0341">
        <w:rPr>
          <w:rFonts w:ascii="Times New Roman" w:hAnsi="Times New Roman"/>
          <w:b/>
          <w:bCs/>
          <w:color w:val="000000"/>
          <w:sz w:val="27"/>
          <w:szCs w:val="27"/>
          <w:lang w:eastAsia="pt-BR"/>
        </w:rPr>
        <w:t>c.</w:t>
      </w:r>
      <w:proofErr w:type="gramEnd"/>
      <w:r w:rsidRPr="005B0341">
        <w:rPr>
          <w:rFonts w:ascii="Times New Roman" w:hAnsi="Times New Roman"/>
          <w:color w:val="000000"/>
          <w:sz w:val="27"/>
          <w:szCs w:val="27"/>
          <w:lang w:eastAsia="pt-BR"/>
        </w:rPr>
        <w:t> Comissão Nacional de Segurança Pública nos Portos, Terminais e Vias Navegáveis – CONPORTOS.</w:t>
      </w:r>
    </w:p>
    <w:p w:rsidR="00B75831" w:rsidRPr="005B0341" w:rsidRDefault="00B75831" w:rsidP="00AE232D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pt-BR"/>
        </w:rPr>
      </w:pPr>
      <w:r w:rsidRPr="005B0341">
        <w:rPr>
          <w:rFonts w:ascii="Times New Roman" w:hAnsi="Times New Roman"/>
          <w:b/>
          <w:bCs/>
          <w:color w:val="000000"/>
          <w:sz w:val="27"/>
          <w:szCs w:val="27"/>
          <w:lang w:eastAsia="pt-BR"/>
        </w:rPr>
        <w:t>3.1.2. </w:t>
      </w:r>
      <w:r w:rsidRPr="005B0341">
        <w:rPr>
          <w:rFonts w:ascii="Times New Roman" w:hAnsi="Times New Roman"/>
          <w:color w:val="000000"/>
          <w:sz w:val="27"/>
          <w:szCs w:val="27"/>
          <w:lang w:eastAsia="pt-BR"/>
        </w:rPr>
        <w:t>Pela Unidade de Segurança da instalação portuária localizada fora da área do Porto Organizado, para:</w:t>
      </w:r>
    </w:p>
    <w:p w:rsidR="00B75831" w:rsidRPr="005B0341" w:rsidRDefault="00B75831" w:rsidP="00AE232D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pt-BR"/>
        </w:rPr>
      </w:pPr>
      <w:proofErr w:type="gramStart"/>
      <w:r w:rsidRPr="005B0341">
        <w:rPr>
          <w:rFonts w:ascii="Times New Roman" w:hAnsi="Times New Roman"/>
          <w:b/>
          <w:bCs/>
          <w:color w:val="000000"/>
          <w:sz w:val="27"/>
          <w:szCs w:val="27"/>
          <w:lang w:eastAsia="pt-BR"/>
        </w:rPr>
        <w:t>a.</w:t>
      </w:r>
      <w:proofErr w:type="gramEnd"/>
      <w:r w:rsidRPr="005B0341">
        <w:rPr>
          <w:rFonts w:ascii="Times New Roman" w:hAnsi="Times New Roman"/>
          <w:color w:val="000000"/>
          <w:sz w:val="27"/>
          <w:szCs w:val="27"/>
          <w:lang w:eastAsia="pt-BR"/>
        </w:rPr>
        <w:t> Comissão Estadual de Segurança Pública nos Portos, Terminais e Vias Navegáveis – CESPORTOS da respectiva unidade da federação; e</w:t>
      </w:r>
    </w:p>
    <w:p w:rsidR="00B75831" w:rsidRPr="005B0341" w:rsidRDefault="00B75831" w:rsidP="00AE232D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pt-BR"/>
        </w:rPr>
      </w:pPr>
      <w:proofErr w:type="gramStart"/>
      <w:r w:rsidRPr="005B0341">
        <w:rPr>
          <w:rFonts w:ascii="Times New Roman" w:hAnsi="Times New Roman"/>
          <w:b/>
          <w:bCs/>
          <w:color w:val="000000"/>
          <w:sz w:val="27"/>
          <w:szCs w:val="27"/>
          <w:lang w:eastAsia="pt-BR"/>
        </w:rPr>
        <w:lastRenderedPageBreak/>
        <w:t>b.</w:t>
      </w:r>
      <w:proofErr w:type="gramEnd"/>
      <w:r w:rsidRPr="005B0341">
        <w:rPr>
          <w:rFonts w:ascii="Times New Roman" w:hAnsi="Times New Roman"/>
          <w:color w:val="000000"/>
          <w:sz w:val="27"/>
          <w:szCs w:val="27"/>
          <w:lang w:eastAsia="pt-BR"/>
        </w:rPr>
        <w:t> Comissão Nacional de Segurança Pública nos Portos, Terminais e Vias Navegáveis – CONPORTOS.</w:t>
      </w:r>
    </w:p>
    <w:p w:rsidR="00B75831" w:rsidRPr="005B0341" w:rsidRDefault="00B75831" w:rsidP="00AE232D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pt-BR"/>
        </w:rPr>
      </w:pPr>
      <w:r w:rsidRPr="005B0341">
        <w:rPr>
          <w:rFonts w:ascii="Times New Roman" w:hAnsi="Times New Roman"/>
          <w:b/>
          <w:bCs/>
          <w:color w:val="000000"/>
          <w:sz w:val="27"/>
          <w:szCs w:val="27"/>
          <w:lang w:eastAsia="pt-BR"/>
        </w:rPr>
        <w:t>3.1.3. </w:t>
      </w:r>
      <w:r w:rsidRPr="005B0341">
        <w:rPr>
          <w:rFonts w:ascii="Times New Roman" w:hAnsi="Times New Roman"/>
          <w:color w:val="000000"/>
          <w:sz w:val="27"/>
          <w:szCs w:val="27"/>
          <w:lang w:eastAsia="pt-BR"/>
        </w:rPr>
        <w:t>Pela Unidade de Segurança do Porto Organizado, para:</w:t>
      </w:r>
    </w:p>
    <w:p w:rsidR="00B75831" w:rsidRPr="005B0341" w:rsidRDefault="00B75831" w:rsidP="00AE232D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pt-BR"/>
        </w:rPr>
      </w:pPr>
      <w:proofErr w:type="gramStart"/>
      <w:r w:rsidRPr="005B0341">
        <w:rPr>
          <w:rFonts w:ascii="Times New Roman" w:hAnsi="Times New Roman"/>
          <w:b/>
          <w:bCs/>
          <w:color w:val="000000"/>
          <w:sz w:val="27"/>
          <w:szCs w:val="27"/>
          <w:lang w:eastAsia="pt-BR"/>
        </w:rPr>
        <w:t>a.</w:t>
      </w:r>
      <w:proofErr w:type="gramEnd"/>
      <w:r w:rsidRPr="005B0341">
        <w:rPr>
          <w:rFonts w:ascii="Times New Roman" w:hAnsi="Times New Roman"/>
          <w:color w:val="000000"/>
          <w:sz w:val="27"/>
          <w:szCs w:val="27"/>
          <w:lang w:eastAsia="pt-BR"/>
        </w:rPr>
        <w:t> Comissão Estadual de Segurança Pública nos Portos, Terminais e Vias Navegáveis – CESPORTOS da respectiva unidade da federação; e</w:t>
      </w:r>
    </w:p>
    <w:p w:rsidR="00B75831" w:rsidRPr="005B0341" w:rsidRDefault="00B75831" w:rsidP="00AE232D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pt-BR"/>
        </w:rPr>
      </w:pPr>
      <w:proofErr w:type="gramStart"/>
      <w:r w:rsidRPr="005B0341">
        <w:rPr>
          <w:rFonts w:ascii="Times New Roman" w:hAnsi="Times New Roman"/>
          <w:b/>
          <w:bCs/>
          <w:color w:val="000000"/>
          <w:sz w:val="27"/>
          <w:szCs w:val="27"/>
          <w:lang w:eastAsia="pt-BR"/>
        </w:rPr>
        <w:t>b.</w:t>
      </w:r>
      <w:proofErr w:type="gramEnd"/>
      <w:r w:rsidRPr="005B0341">
        <w:rPr>
          <w:rFonts w:ascii="Times New Roman" w:hAnsi="Times New Roman"/>
          <w:color w:val="000000"/>
          <w:sz w:val="27"/>
          <w:szCs w:val="27"/>
          <w:lang w:eastAsia="pt-BR"/>
        </w:rPr>
        <w:t> Comissão Nacional de Segurança Pública nos Portos, Terminais e Vias Navegáveis – CONPORTOS.</w:t>
      </w:r>
    </w:p>
    <w:p w:rsidR="00B75831" w:rsidRPr="005B0341" w:rsidRDefault="00B75831" w:rsidP="00AE232D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pt-BR"/>
        </w:rPr>
      </w:pPr>
      <w:r w:rsidRPr="005B0341">
        <w:rPr>
          <w:rFonts w:ascii="Times New Roman" w:hAnsi="Times New Roman"/>
          <w:b/>
          <w:bCs/>
          <w:color w:val="000000"/>
          <w:sz w:val="27"/>
          <w:szCs w:val="27"/>
          <w:lang w:eastAsia="pt-BR"/>
        </w:rPr>
        <w:t>OBS: </w:t>
      </w:r>
      <w:r w:rsidRPr="005B0341">
        <w:rPr>
          <w:rFonts w:ascii="Times New Roman" w:hAnsi="Times New Roman"/>
          <w:color w:val="000000"/>
          <w:sz w:val="27"/>
          <w:szCs w:val="27"/>
          <w:lang w:eastAsia="pt-BR"/>
        </w:rPr>
        <w:t>A Unidade de Segurança do Porto Organizado elaborará e encaminhará os ROIP referentes aos incidentes ocorridos nas áreas onde efetivamente opera (de sua responsabilidade).</w:t>
      </w:r>
    </w:p>
    <w:p w:rsidR="00B75831" w:rsidRPr="005B0341" w:rsidRDefault="00B75831" w:rsidP="00AE232D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pt-BR"/>
        </w:rPr>
      </w:pPr>
      <w:r w:rsidRPr="005B0341">
        <w:rPr>
          <w:rFonts w:ascii="Times New Roman" w:hAnsi="Times New Roman"/>
          <w:b/>
          <w:bCs/>
          <w:color w:val="000000"/>
          <w:sz w:val="27"/>
          <w:szCs w:val="27"/>
          <w:lang w:eastAsia="pt-BR"/>
        </w:rPr>
        <w:t>3.1.4.</w:t>
      </w:r>
      <w:r w:rsidRPr="005B0341">
        <w:rPr>
          <w:rFonts w:ascii="Times New Roman" w:hAnsi="Times New Roman"/>
          <w:color w:val="000000"/>
          <w:sz w:val="27"/>
          <w:szCs w:val="27"/>
          <w:lang w:eastAsia="pt-BR"/>
        </w:rPr>
        <w:t> pela CESPORTOS, para:</w:t>
      </w:r>
    </w:p>
    <w:p w:rsidR="00B75831" w:rsidRPr="005B0341" w:rsidRDefault="00B75831" w:rsidP="00AE232D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pt-BR"/>
        </w:rPr>
      </w:pPr>
      <w:proofErr w:type="gramStart"/>
      <w:r w:rsidRPr="005B0341">
        <w:rPr>
          <w:rFonts w:ascii="Times New Roman" w:hAnsi="Times New Roman"/>
          <w:b/>
          <w:bCs/>
          <w:color w:val="000000"/>
          <w:sz w:val="27"/>
          <w:szCs w:val="27"/>
          <w:lang w:eastAsia="pt-BR"/>
        </w:rPr>
        <w:t>a.</w:t>
      </w:r>
      <w:proofErr w:type="gramEnd"/>
      <w:r w:rsidRPr="005B0341">
        <w:rPr>
          <w:rFonts w:ascii="Times New Roman" w:hAnsi="Times New Roman"/>
          <w:color w:val="000000"/>
          <w:sz w:val="27"/>
          <w:szCs w:val="27"/>
          <w:lang w:eastAsia="pt-BR"/>
        </w:rPr>
        <w:t> a CONPORTOS, quando as ocorrências se derem nas áreas de fundeio.</w:t>
      </w:r>
    </w:p>
    <w:p w:rsidR="00B75831" w:rsidRPr="005B0341" w:rsidRDefault="00B75831" w:rsidP="00AE232D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pt-BR"/>
        </w:rPr>
      </w:pPr>
      <w:r w:rsidRPr="005B0341">
        <w:rPr>
          <w:rFonts w:ascii="Times New Roman" w:hAnsi="Times New Roman"/>
          <w:b/>
          <w:bCs/>
          <w:color w:val="000000"/>
          <w:sz w:val="27"/>
          <w:szCs w:val="27"/>
          <w:lang w:eastAsia="pt-BR"/>
        </w:rPr>
        <w:t>3.2.</w:t>
      </w:r>
      <w:r w:rsidRPr="005B0341">
        <w:rPr>
          <w:rFonts w:ascii="Times New Roman" w:hAnsi="Times New Roman"/>
          <w:color w:val="000000"/>
          <w:sz w:val="27"/>
          <w:szCs w:val="27"/>
          <w:lang w:eastAsia="pt-BR"/>
        </w:rPr>
        <w:t> Havendo constatação de desconformidade na formatação ou no mérito do ROIP encaminhado pelas respectivas instalações portuárias, a CESPORTOS deverá comunicar à CONPORTOS, impreterivelmente, no prazo de 05 (cinco) dias úteis.</w:t>
      </w:r>
    </w:p>
    <w:p w:rsidR="00B75831" w:rsidRPr="005B0341" w:rsidRDefault="00B75831" w:rsidP="00AE232D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pt-BR"/>
        </w:rPr>
      </w:pPr>
      <w:r w:rsidRPr="005B0341">
        <w:rPr>
          <w:rFonts w:ascii="Times New Roman" w:hAnsi="Times New Roman"/>
          <w:b/>
          <w:bCs/>
          <w:color w:val="000000"/>
          <w:sz w:val="27"/>
          <w:szCs w:val="27"/>
          <w:lang w:eastAsia="pt-BR"/>
        </w:rPr>
        <w:t>4. MODO DE PREENCHIMENTO.</w:t>
      </w:r>
    </w:p>
    <w:p w:rsidR="00B75831" w:rsidRPr="005B0341" w:rsidRDefault="00B75831" w:rsidP="00AE232D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pt-BR"/>
        </w:rPr>
      </w:pPr>
      <w:r w:rsidRPr="005B0341">
        <w:rPr>
          <w:rFonts w:ascii="Times New Roman" w:hAnsi="Times New Roman"/>
          <w:b/>
          <w:bCs/>
          <w:color w:val="000000"/>
          <w:sz w:val="27"/>
          <w:szCs w:val="27"/>
          <w:lang w:eastAsia="pt-BR"/>
        </w:rPr>
        <w:t>4.1. </w:t>
      </w:r>
      <w:r w:rsidRPr="005B0341">
        <w:rPr>
          <w:rFonts w:ascii="Times New Roman" w:hAnsi="Times New Roman"/>
          <w:color w:val="000000"/>
          <w:sz w:val="27"/>
          <w:szCs w:val="27"/>
          <w:lang w:eastAsia="pt-BR"/>
        </w:rPr>
        <w:t>NUMERAÇÃO DO ROIP:</w:t>
      </w:r>
    </w:p>
    <w:p w:rsidR="00B75831" w:rsidRPr="005B0341" w:rsidRDefault="00B75831" w:rsidP="00AE232D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pt-BR"/>
        </w:rPr>
      </w:pPr>
      <w:r w:rsidRPr="005B0341">
        <w:rPr>
          <w:rFonts w:ascii="Times New Roman" w:hAnsi="Times New Roman"/>
          <w:color w:val="000000"/>
          <w:sz w:val="27"/>
          <w:szCs w:val="27"/>
          <w:lang w:eastAsia="pt-BR"/>
        </w:rPr>
        <w:t xml:space="preserve">Informar o número </w:t>
      </w:r>
      <w:proofErr w:type="spellStart"/>
      <w:r w:rsidRPr="005B0341">
        <w:rPr>
          <w:rFonts w:ascii="Times New Roman" w:hAnsi="Times New Roman"/>
          <w:color w:val="000000"/>
          <w:sz w:val="27"/>
          <w:szCs w:val="27"/>
          <w:lang w:eastAsia="pt-BR"/>
        </w:rPr>
        <w:t>seqüencial</w:t>
      </w:r>
      <w:proofErr w:type="spellEnd"/>
      <w:r w:rsidRPr="005B0341">
        <w:rPr>
          <w:rFonts w:ascii="Times New Roman" w:hAnsi="Times New Roman"/>
          <w:color w:val="000000"/>
          <w:sz w:val="27"/>
          <w:szCs w:val="27"/>
          <w:lang w:eastAsia="pt-BR"/>
        </w:rPr>
        <w:t xml:space="preserve"> do ROIP da instalação portuária e o ano correspondente.</w:t>
      </w:r>
    </w:p>
    <w:tbl>
      <w:tblPr>
        <w:tblW w:w="384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2880"/>
      </w:tblGrid>
      <w:tr w:rsidR="007943DE" w:rsidTr="007943DE">
        <w:trPr>
          <w:trHeight w:val="315"/>
          <w:jc w:val="center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 w:themeFill="text1"/>
            <w:vAlign w:val="center"/>
            <w:hideMark/>
          </w:tcPr>
          <w:p w:rsidR="007943DE" w:rsidRDefault="007943DE">
            <w:pPr>
              <w:autoSpaceDN w:val="0"/>
              <w:rPr>
                <w:rFonts w:ascii="Times New Roman" w:hAnsi="Times New Roman"/>
                <w:b/>
                <w:bCs/>
                <w:color w:val="FFFFFF" w:themeColor="background1"/>
                <w:sz w:val="18"/>
                <w:szCs w:val="18"/>
                <w:lang w:eastAsia="pt-BR"/>
              </w:rPr>
            </w:pPr>
            <w:r>
              <w:rPr>
                <w:b/>
                <w:bCs/>
                <w:color w:val="FFFFFF" w:themeColor="background1"/>
                <w:sz w:val="18"/>
                <w:szCs w:val="18"/>
                <w:lang w:eastAsia="pt-BR"/>
              </w:rPr>
              <w:t>ROIP N°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943DE" w:rsidRDefault="007943DE">
            <w:pPr>
              <w:autoSpaceDN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pt-BR"/>
              </w:rPr>
              <w:t>NÚMERO SEQUENCIAL / ANO</w:t>
            </w:r>
          </w:p>
        </w:tc>
      </w:tr>
    </w:tbl>
    <w:p w:rsidR="00B75831" w:rsidRPr="005B0341" w:rsidRDefault="00B75831" w:rsidP="00AE232D">
      <w:pPr>
        <w:spacing w:after="0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pt-BR"/>
        </w:rPr>
      </w:pPr>
      <w:r w:rsidRPr="005B0341">
        <w:rPr>
          <w:rFonts w:ascii="Times New Roman" w:hAnsi="Times New Roman"/>
          <w:color w:val="000000"/>
          <w:sz w:val="27"/>
          <w:szCs w:val="27"/>
          <w:lang w:eastAsia="pt-BR"/>
        </w:rPr>
        <w:t> </w:t>
      </w:r>
    </w:p>
    <w:p w:rsidR="00B75831" w:rsidRPr="005B0341" w:rsidRDefault="00B75831" w:rsidP="00AE232D">
      <w:pPr>
        <w:spacing w:after="0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pt-BR"/>
        </w:rPr>
      </w:pPr>
      <w:r w:rsidRPr="005B0341">
        <w:rPr>
          <w:rFonts w:ascii="Times New Roman" w:hAnsi="Times New Roman"/>
          <w:b/>
          <w:bCs/>
          <w:color w:val="000000"/>
          <w:sz w:val="27"/>
          <w:szCs w:val="27"/>
          <w:lang w:eastAsia="pt-BR"/>
        </w:rPr>
        <w:t>4.2.</w:t>
      </w:r>
      <w:r w:rsidRPr="005B0341">
        <w:rPr>
          <w:rFonts w:ascii="Times New Roman" w:hAnsi="Times New Roman"/>
          <w:color w:val="000000"/>
          <w:sz w:val="27"/>
          <w:szCs w:val="27"/>
          <w:lang w:eastAsia="pt-BR"/>
        </w:rPr>
        <w:t> CAMPO A – IDENTIFICAÇÃO DA INSTALAÇÃO PORTUÁRIA / CESPORTOS</w:t>
      </w:r>
    </w:p>
    <w:p w:rsidR="00B75831" w:rsidRPr="005B0341" w:rsidRDefault="00B75831" w:rsidP="00AE232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pt-BR"/>
        </w:rPr>
      </w:pPr>
      <w:r w:rsidRPr="005B0341">
        <w:rPr>
          <w:rFonts w:ascii="Times New Roman" w:hAnsi="Times New Roman"/>
          <w:color w:val="000000"/>
          <w:sz w:val="27"/>
          <w:szCs w:val="27"/>
          <w:lang w:eastAsia="pt-BR"/>
        </w:rPr>
        <w:t xml:space="preserve">Apor a Razão Social com qual a instalação portuária está </w:t>
      </w:r>
      <w:proofErr w:type="gramStart"/>
      <w:r w:rsidRPr="005B0341">
        <w:rPr>
          <w:rFonts w:ascii="Times New Roman" w:hAnsi="Times New Roman"/>
          <w:color w:val="000000"/>
          <w:sz w:val="27"/>
          <w:szCs w:val="27"/>
          <w:lang w:eastAsia="pt-BR"/>
        </w:rPr>
        <w:t>certificada</w:t>
      </w:r>
      <w:proofErr w:type="gramEnd"/>
      <w:r w:rsidRPr="005B0341">
        <w:rPr>
          <w:rFonts w:ascii="Times New Roman" w:hAnsi="Times New Roman"/>
          <w:color w:val="000000"/>
          <w:sz w:val="27"/>
          <w:szCs w:val="27"/>
          <w:lang w:eastAsia="pt-BR"/>
        </w:rPr>
        <w:t xml:space="preserve"> na CONPORTOS e no sítio da Organização Marítima Internacional - IMO;</w:t>
      </w:r>
    </w:p>
    <w:p w:rsidR="00B75831" w:rsidRPr="005B0341" w:rsidRDefault="00B75831" w:rsidP="00AE232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pt-BR"/>
        </w:rPr>
      </w:pPr>
      <w:r w:rsidRPr="005B0341">
        <w:rPr>
          <w:rFonts w:ascii="Times New Roman" w:hAnsi="Times New Roman"/>
          <w:color w:val="000000"/>
          <w:sz w:val="27"/>
          <w:szCs w:val="27"/>
          <w:lang w:eastAsia="pt-BR"/>
        </w:rPr>
        <w:t>Informar o CNPJ correspondente.</w:t>
      </w:r>
    </w:p>
    <w:p w:rsidR="00B75831" w:rsidRPr="005B0341" w:rsidRDefault="00B75831" w:rsidP="00AE232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pt-BR"/>
        </w:rPr>
      </w:pPr>
      <w:r w:rsidRPr="005B0341">
        <w:rPr>
          <w:rFonts w:ascii="Times New Roman" w:hAnsi="Times New Roman"/>
          <w:color w:val="000000"/>
          <w:sz w:val="27"/>
          <w:szCs w:val="27"/>
          <w:lang w:eastAsia="pt-BR"/>
        </w:rPr>
        <w:t>Informar a localização: endereço completo.</w:t>
      </w:r>
    </w:p>
    <w:p w:rsidR="00B75831" w:rsidRPr="005B0341" w:rsidRDefault="00B75831" w:rsidP="00AE232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pt-BR"/>
        </w:rPr>
      </w:pPr>
      <w:r w:rsidRPr="005B0341">
        <w:rPr>
          <w:rFonts w:ascii="Times New Roman" w:hAnsi="Times New Roman"/>
          <w:color w:val="000000"/>
          <w:sz w:val="27"/>
          <w:szCs w:val="27"/>
          <w:lang w:eastAsia="pt-BR"/>
        </w:rPr>
        <w:t>Informar o nome do município.</w:t>
      </w:r>
    </w:p>
    <w:p w:rsidR="00B75831" w:rsidRPr="005B0341" w:rsidRDefault="00B75831" w:rsidP="00AE232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pt-BR"/>
        </w:rPr>
      </w:pPr>
      <w:r w:rsidRPr="005B0341">
        <w:rPr>
          <w:rFonts w:ascii="Times New Roman" w:hAnsi="Times New Roman"/>
          <w:color w:val="000000"/>
          <w:sz w:val="27"/>
          <w:szCs w:val="27"/>
          <w:lang w:eastAsia="pt-BR"/>
        </w:rPr>
        <w:lastRenderedPageBreak/>
        <w:t>Informar se a instalação portuária está localizada fora da área do Porto Organizado.</w:t>
      </w:r>
    </w:p>
    <w:p w:rsidR="00B75831" w:rsidRPr="005B0341" w:rsidRDefault="00B75831" w:rsidP="00AE232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pt-BR"/>
        </w:rPr>
      </w:pPr>
      <w:r w:rsidRPr="005B0341">
        <w:rPr>
          <w:rFonts w:ascii="Times New Roman" w:hAnsi="Times New Roman"/>
          <w:color w:val="000000"/>
          <w:sz w:val="27"/>
          <w:szCs w:val="27"/>
          <w:lang w:eastAsia="pt-BR"/>
        </w:rPr>
        <w:t>Se a instalação portuária estiver localizada dentro da área do Porto Organizado, deverá constar o nome do Porto.</w:t>
      </w:r>
    </w:p>
    <w:p w:rsidR="00B75831" w:rsidRPr="005B0341" w:rsidRDefault="00B75831" w:rsidP="00AE232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pt-BR"/>
        </w:rPr>
      </w:pPr>
      <w:r w:rsidRPr="005B0341">
        <w:rPr>
          <w:rFonts w:ascii="Times New Roman" w:hAnsi="Times New Roman"/>
          <w:color w:val="000000"/>
          <w:sz w:val="27"/>
          <w:szCs w:val="27"/>
          <w:lang w:eastAsia="pt-BR"/>
        </w:rPr>
        <w:t>Informar a Unidade da Federação.</w:t>
      </w:r>
    </w:p>
    <w:p w:rsidR="00B75831" w:rsidRPr="005B0341" w:rsidRDefault="00B75831" w:rsidP="00AE232D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pt-BR"/>
        </w:rPr>
      </w:pPr>
      <w:r w:rsidRPr="005B0341">
        <w:rPr>
          <w:rFonts w:ascii="Times New Roman" w:hAnsi="Times New Roman"/>
          <w:b/>
          <w:bCs/>
          <w:color w:val="000000"/>
          <w:sz w:val="27"/>
          <w:szCs w:val="27"/>
          <w:lang w:eastAsia="pt-BR"/>
        </w:rPr>
        <w:t>4.3. </w:t>
      </w:r>
      <w:r w:rsidRPr="005B0341">
        <w:rPr>
          <w:rFonts w:ascii="Times New Roman" w:hAnsi="Times New Roman"/>
          <w:color w:val="000000"/>
          <w:sz w:val="27"/>
          <w:szCs w:val="27"/>
          <w:lang w:eastAsia="pt-BR"/>
        </w:rPr>
        <w:t>CAMPO B – IDENTIFICAÇÃO DO NAVIO</w:t>
      </w:r>
    </w:p>
    <w:p w:rsidR="00B75831" w:rsidRPr="005B0341" w:rsidRDefault="00B75831" w:rsidP="00AE232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pt-BR"/>
        </w:rPr>
      </w:pPr>
      <w:r w:rsidRPr="005B0341">
        <w:rPr>
          <w:rFonts w:ascii="Times New Roman" w:hAnsi="Times New Roman"/>
          <w:color w:val="000000"/>
          <w:sz w:val="27"/>
          <w:szCs w:val="27"/>
          <w:lang w:eastAsia="pt-BR"/>
        </w:rPr>
        <w:t>Apor o nome do </w:t>
      </w:r>
      <w:r w:rsidR="00AE232D">
        <w:rPr>
          <w:rFonts w:ascii="Times New Roman" w:hAnsi="Times New Roman"/>
          <w:color w:val="000000"/>
          <w:sz w:val="27"/>
          <w:szCs w:val="27"/>
          <w:lang w:eastAsia="pt-BR"/>
        </w:rPr>
        <w:t>n</w:t>
      </w:r>
      <w:r w:rsidRPr="005B0341">
        <w:rPr>
          <w:rFonts w:ascii="Times New Roman" w:hAnsi="Times New Roman"/>
          <w:color w:val="000000"/>
          <w:sz w:val="27"/>
          <w:szCs w:val="27"/>
          <w:lang w:eastAsia="pt-BR"/>
        </w:rPr>
        <w:t>avio, por exemplo: </w:t>
      </w:r>
      <w:proofErr w:type="spellStart"/>
      <w:r w:rsidRPr="005B0341">
        <w:rPr>
          <w:rFonts w:ascii="Times New Roman" w:hAnsi="Times New Roman"/>
          <w:i/>
          <w:iCs/>
          <w:color w:val="000000"/>
          <w:sz w:val="27"/>
          <w:szCs w:val="27"/>
          <w:lang w:eastAsia="pt-BR"/>
        </w:rPr>
        <w:t>Liberty</w:t>
      </w:r>
      <w:proofErr w:type="spellEnd"/>
      <w:r w:rsidRPr="005B0341">
        <w:rPr>
          <w:rFonts w:ascii="Times New Roman" w:hAnsi="Times New Roman"/>
          <w:i/>
          <w:iCs/>
          <w:color w:val="000000"/>
          <w:sz w:val="27"/>
          <w:szCs w:val="27"/>
          <w:lang w:eastAsia="pt-BR"/>
        </w:rPr>
        <w:t xml:space="preserve"> </w:t>
      </w:r>
      <w:proofErr w:type="spellStart"/>
      <w:r w:rsidRPr="005B0341">
        <w:rPr>
          <w:rFonts w:ascii="Times New Roman" w:hAnsi="Times New Roman"/>
          <w:i/>
          <w:iCs/>
          <w:color w:val="000000"/>
          <w:sz w:val="27"/>
          <w:szCs w:val="27"/>
          <w:lang w:eastAsia="pt-BR"/>
        </w:rPr>
        <w:t>of</w:t>
      </w:r>
      <w:proofErr w:type="spellEnd"/>
      <w:r w:rsidRPr="005B0341">
        <w:rPr>
          <w:rFonts w:ascii="Times New Roman" w:hAnsi="Times New Roman"/>
          <w:i/>
          <w:iCs/>
          <w:color w:val="000000"/>
          <w:sz w:val="27"/>
          <w:szCs w:val="27"/>
          <w:lang w:eastAsia="pt-BR"/>
        </w:rPr>
        <w:t xml:space="preserve"> </w:t>
      </w:r>
      <w:proofErr w:type="spellStart"/>
      <w:r w:rsidRPr="005B0341">
        <w:rPr>
          <w:rFonts w:ascii="Times New Roman" w:hAnsi="Times New Roman"/>
          <w:i/>
          <w:iCs/>
          <w:color w:val="000000"/>
          <w:sz w:val="27"/>
          <w:szCs w:val="27"/>
          <w:lang w:eastAsia="pt-BR"/>
        </w:rPr>
        <w:t>the</w:t>
      </w:r>
      <w:proofErr w:type="spellEnd"/>
      <w:r w:rsidRPr="005B0341">
        <w:rPr>
          <w:rFonts w:ascii="Times New Roman" w:hAnsi="Times New Roman"/>
          <w:i/>
          <w:iCs/>
          <w:color w:val="000000"/>
          <w:sz w:val="27"/>
          <w:szCs w:val="27"/>
          <w:lang w:eastAsia="pt-BR"/>
        </w:rPr>
        <w:t xml:space="preserve"> </w:t>
      </w:r>
      <w:proofErr w:type="spellStart"/>
      <w:proofErr w:type="gramStart"/>
      <w:r w:rsidRPr="005B0341">
        <w:rPr>
          <w:rFonts w:ascii="Times New Roman" w:hAnsi="Times New Roman"/>
          <w:i/>
          <w:iCs/>
          <w:color w:val="000000"/>
          <w:sz w:val="27"/>
          <w:szCs w:val="27"/>
          <w:lang w:eastAsia="pt-BR"/>
        </w:rPr>
        <w:t>Seas</w:t>
      </w:r>
      <w:proofErr w:type="spellEnd"/>
      <w:proofErr w:type="gramEnd"/>
    </w:p>
    <w:p w:rsidR="00B75831" w:rsidRPr="005B0341" w:rsidRDefault="00B75831" w:rsidP="00AE232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pt-BR"/>
        </w:rPr>
      </w:pPr>
      <w:r w:rsidRPr="005B0341">
        <w:rPr>
          <w:rFonts w:ascii="Times New Roman" w:hAnsi="Times New Roman"/>
          <w:color w:val="000000"/>
          <w:sz w:val="27"/>
          <w:szCs w:val="27"/>
          <w:lang w:eastAsia="pt-BR"/>
        </w:rPr>
        <w:t>Informar a bandeira, por exemplo: Bahamas.</w:t>
      </w:r>
    </w:p>
    <w:p w:rsidR="00B75831" w:rsidRPr="005B0341" w:rsidRDefault="00B75831" w:rsidP="00AE232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pt-BR"/>
        </w:rPr>
      </w:pPr>
      <w:r w:rsidRPr="005B0341">
        <w:rPr>
          <w:rFonts w:ascii="Times New Roman" w:hAnsi="Times New Roman"/>
          <w:color w:val="000000"/>
          <w:sz w:val="27"/>
          <w:szCs w:val="27"/>
          <w:lang w:eastAsia="pt-BR"/>
        </w:rPr>
        <w:t xml:space="preserve">Informar o número da embarcação </w:t>
      </w:r>
      <w:proofErr w:type="gramStart"/>
      <w:r w:rsidRPr="005B0341">
        <w:rPr>
          <w:rFonts w:ascii="Times New Roman" w:hAnsi="Times New Roman"/>
          <w:color w:val="000000"/>
          <w:sz w:val="27"/>
          <w:szCs w:val="27"/>
          <w:lang w:eastAsia="pt-BR"/>
        </w:rPr>
        <w:t>da IMO</w:t>
      </w:r>
      <w:proofErr w:type="gramEnd"/>
      <w:r w:rsidRPr="005B0341">
        <w:rPr>
          <w:rFonts w:ascii="Times New Roman" w:hAnsi="Times New Roman"/>
          <w:color w:val="000000"/>
          <w:sz w:val="27"/>
          <w:szCs w:val="27"/>
          <w:lang w:eastAsia="pt-BR"/>
        </w:rPr>
        <w:t xml:space="preserve"> - Organização Marítima Internacional, por exemplo 00.111.222</w:t>
      </w:r>
    </w:p>
    <w:p w:rsidR="00B75831" w:rsidRPr="005B0341" w:rsidRDefault="00B75831" w:rsidP="00AE232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pt-BR"/>
        </w:rPr>
      </w:pPr>
      <w:r w:rsidRPr="005B0341">
        <w:rPr>
          <w:rFonts w:ascii="Times New Roman" w:hAnsi="Times New Roman"/>
          <w:color w:val="000000"/>
          <w:sz w:val="27"/>
          <w:szCs w:val="27"/>
          <w:lang w:eastAsia="pt-BR"/>
        </w:rPr>
        <w:t>Informar o tipo de embarcação, por exemplo, graneleiro.</w:t>
      </w:r>
    </w:p>
    <w:p w:rsidR="00B75831" w:rsidRPr="005B0341" w:rsidRDefault="00B75831" w:rsidP="00AE232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pt-BR"/>
        </w:rPr>
      </w:pPr>
      <w:r w:rsidRPr="005B0341">
        <w:rPr>
          <w:rFonts w:ascii="Times New Roman" w:hAnsi="Times New Roman"/>
          <w:color w:val="000000"/>
          <w:sz w:val="27"/>
          <w:szCs w:val="27"/>
          <w:lang w:eastAsia="pt-BR"/>
        </w:rPr>
        <w:t>Informar o último porto, por exemplo: Antuérpia.</w:t>
      </w:r>
    </w:p>
    <w:p w:rsidR="00B75831" w:rsidRPr="005B0341" w:rsidRDefault="00B75831" w:rsidP="00AE232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pt-BR"/>
        </w:rPr>
      </w:pPr>
      <w:r w:rsidRPr="005B0341">
        <w:rPr>
          <w:rFonts w:ascii="Times New Roman" w:hAnsi="Times New Roman"/>
          <w:color w:val="000000"/>
          <w:sz w:val="27"/>
          <w:szCs w:val="27"/>
          <w:lang w:eastAsia="pt-BR"/>
        </w:rPr>
        <w:t>Informar o país a que se refere o último porto citado, por exemplo: Bélgica.</w:t>
      </w:r>
    </w:p>
    <w:p w:rsidR="00B75831" w:rsidRPr="005B0341" w:rsidRDefault="00B75831" w:rsidP="00AE232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pt-BR"/>
        </w:rPr>
      </w:pPr>
      <w:r w:rsidRPr="005B0341">
        <w:rPr>
          <w:rFonts w:ascii="Times New Roman" w:hAnsi="Times New Roman"/>
          <w:color w:val="000000"/>
          <w:sz w:val="27"/>
          <w:szCs w:val="27"/>
          <w:lang w:eastAsia="pt-BR"/>
        </w:rPr>
        <w:t>Informar o próximo porto, por exemplo: Porto de Algeciras.</w:t>
      </w:r>
    </w:p>
    <w:p w:rsidR="00B75831" w:rsidRPr="005B0341" w:rsidRDefault="00B75831" w:rsidP="00AE232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pt-BR"/>
        </w:rPr>
      </w:pPr>
      <w:r w:rsidRPr="005B0341">
        <w:rPr>
          <w:rFonts w:ascii="Times New Roman" w:hAnsi="Times New Roman"/>
          <w:color w:val="000000"/>
          <w:sz w:val="27"/>
          <w:szCs w:val="27"/>
          <w:lang w:eastAsia="pt-BR"/>
        </w:rPr>
        <w:t>Informar o país a que se refere o último porto citado, por exemplo: Espanha.</w:t>
      </w:r>
    </w:p>
    <w:p w:rsidR="00B75831" w:rsidRPr="005B0341" w:rsidRDefault="00B75831" w:rsidP="00AE232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pt-BR"/>
        </w:rPr>
      </w:pPr>
      <w:r w:rsidRPr="005B0341">
        <w:rPr>
          <w:rFonts w:ascii="Times New Roman" w:hAnsi="Times New Roman"/>
          <w:color w:val="000000"/>
          <w:sz w:val="27"/>
          <w:szCs w:val="27"/>
          <w:lang w:eastAsia="pt-BR"/>
        </w:rPr>
        <w:t>Informar o nome do oficial de segurança do navio.</w:t>
      </w:r>
    </w:p>
    <w:p w:rsidR="00B75831" w:rsidRPr="005B0341" w:rsidRDefault="00B75831" w:rsidP="00AE232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pt-BR"/>
        </w:rPr>
      </w:pPr>
      <w:r w:rsidRPr="005B0341">
        <w:rPr>
          <w:rFonts w:ascii="Times New Roman" w:hAnsi="Times New Roman"/>
          <w:color w:val="000000"/>
          <w:sz w:val="27"/>
          <w:szCs w:val="27"/>
          <w:lang w:eastAsia="pt-BR"/>
        </w:rPr>
        <w:t>Informar o nome do comandante do navio.</w:t>
      </w:r>
    </w:p>
    <w:p w:rsidR="00B75831" w:rsidRPr="005B0341" w:rsidRDefault="00B75831" w:rsidP="00AE232D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pt-BR"/>
        </w:rPr>
      </w:pPr>
      <w:r w:rsidRPr="005B0341">
        <w:rPr>
          <w:rFonts w:ascii="Times New Roman" w:hAnsi="Times New Roman"/>
          <w:b/>
          <w:bCs/>
          <w:color w:val="000000"/>
          <w:sz w:val="27"/>
          <w:szCs w:val="27"/>
          <w:lang w:eastAsia="pt-BR"/>
        </w:rPr>
        <w:t>4.4.</w:t>
      </w:r>
      <w:r w:rsidRPr="005B0341">
        <w:rPr>
          <w:rFonts w:ascii="Times New Roman" w:hAnsi="Times New Roman"/>
          <w:color w:val="000000"/>
          <w:sz w:val="27"/>
          <w:szCs w:val="27"/>
          <w:lang w:eastAsia="pt-BR"/>
        </w:rPr>
        <w:t> CAMPO C - OCORRÊNCIA</w:t>
      </w:r>
    </w:p>
    <w:p w:rsidR="00B75831" w:rsidRPr="005B0341" w:rsidRDefault="00B75831" w:rsidP="00AE232D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pt-BR"/>
        </w:rPr>
      </w:pPr>
      <w:r w:rsidRPr="005B0341">
        <w:rPr>
          <w:rFonts w:ascii="Times New Roman" w:hAnsi="Times New Roman"/>
          <w:color w:val="000000"/>
          <w:sz w:val="27"/>
          <w:szCs w:val="27"/>
          <w:lang w:eastAsia="pt-BR"/>
        </w:rPr>
        <w:t>Neste campo deverá ser informado o local e o tipo de ocorrência.</w:t>
      </w:r>
    </w:p>
    <w:p w:rsidR="00B75831" w:rsidRPr="005B0341" w:rsidRDefault="00B75831" w:rsidP="00AE232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pt-BR"/>
        </w:rPr>
      </w:pPr>
      <w:r w:rsidRPr="005B0341">
        <w:rPr>
          <w:rFonts w:ascii="Times New Roman" w:hAnsi="Times New Roman"/>
          <w:color w:val="000000"/>
          <w:sz w:val="27"/>
          <w:szCs w:val="27"/>
          <w:lang w:eastAsia="pt-BR"/>
        </w:rPr>
        <w:t>Deverá ser aposto o "X" no respectivo espaço correspondente ao local onde se deu a ocorrência, a saber: interior da instalação/armazém/administração, pátio, cais/atracação/ área de fundeio. Caso a ocorrência tenha se dado concomitantemente em mais de um local, deverá ser assinalado o campo respectivo.</w:t>
      </w:r>
    </w:p>
    <w:p w:rsidR="00B75831" w:rsidRPr="005B0341" w:rsidRDefault="00B75831" w:rsidP="00AE232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pt-BR"/>
        </w:rPr>
      </w:pPr>
      <w:r w:rsidRPr="005B0341">
        <w:rPr>
          <w:rFonts w:ascii="Times New Roman" w:hAnsi="Times New Roman"/>
          <w:color w:val="000000"/>
          <w:sz w:val="27"/>
          <w:szCs w:val="27"/>
          <w:lang w:eastAsia="pt-BR"/>
        </w:rPr>
        <w:t>Deverá ser aposto o "X" no respectivo espaço correspondente ao tipo de ilícito, a saber: roubo, furto, contrabando, entrada ilegal, invasão e outros. O campo </w:t>
      </w:r>
      <w:r w:rsidRPr="005B0341">
        <w:rPr>
          <w:rFonts w:ascii="Times New Roman" w:hAnsi="Times New Roman"/>
          <w:color w:val="000000"/>
          <w:sz w:val="27"/>
          <w:szCs w:val="27"/>
          <w:u w:val="single"/>
          <w:lang w:eastAsia="pt-BR"/>
        </w:rPr>
        <w:t>"</w:t>
      </w:r>
      <w:r w:rsidRPr="005B0341">
        <w:rPr>
          <w:rFonts w:ascii="Times New Roman" w:hAnsi="Times New Roman"/>
          <w:color w:val="000000"/>
          <w:sz w:val="27"/>
          <w:szCs w:val="27"/>
          <w:lang w:eastAsia="pt-BR"/>
        </w:rPr>
        <w:t>outros” deverá ser assinalado caso o incidente se refira a uma modalidade que não esteja prevista nos campos citados, por exemplo: crime ambiental ou qualquer outro incidente de proteção.</w:t>
      </w:r>
    </w:p>
    <w:p w:rsidR="00B75831" w:rsidRPr="005B0341" w:rsidRDefault="00B75831" w:rsidP="00AE232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pt-BR"/>
        </w:rPr>
      </w:pPr>
      <w:r w:rsidRPr="005B0341">
        <w:rPr>
          <w:rFonts w:ascii="Times New Roman" w:hAnsi="Times New Roman"/>
          <w:color w:val="000000"/>
          <w:sz w:val="27"/>
          <w:szCs w:val="27"/>
          <w:lang w:eastAsia="pt-BR"/>
        </w:rPr>
        <w:t>Sempre que assinalado o campo “outros” o incidente deverá ser descrito no campo denominado narrativa da ocorrência, "item E</w:t>
      </w:r>
      <w:proofErr w:type="gramStart"/>
      <w:r w:rsidRPr="005B0341">
        <w:rPr>
          <w:rFonts w:ascii="Times New Roman" w:hAnsi="Times New Roman"/>
          <w:color w:val="000000"/>
          <w:sz w:val="27"/>
          <w:szCs w:val="27"/>
          <w:lang w:eastAsia="pt-BR"/>
        </w:rPr>
        <w:t>"</w:t>
      </w:r>
      <w:proofErr w:type="gramEnd"/>
    </w:p>
    <w:p w:rsidR="00B75831" w:rsidRPr="005B0341" w:rsidRDefault="00B75831" w:rsidP="00AE232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pt-BR"/>
        </w:rPr>
      </w:pPr>
      <w:r w:rsidRPr="005B0341">
        <w:rPr>
          <w:rFonts w:ascii="Times New Roman" w:hAnsi="Times New Roman"/>
          <w:color w:val="000000"/>
          <w:sz w:val="27"/>
          <w:szCs w:val="27"/>
          <w:lang w:eastAsia="pt-BR"/>
        </w:rPr>
        <w:t>Drogas: deverá ser assinalado o campo tráfico ou uso.</w:t>
      </w:r>
    </w:p>
    <w:p w:rsidR="00B75831" w:rsidRPr="005B0341" w:rsidRDefault="00B75831" w:rsidP="00AE232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pt-BR"/>
        </w:rPr>
      </w:pPr>
      <w:r w:rsidRPr="005B0341">
        <w:rPr>
          <w:rFonts w:ascii="Times New Roman" w:hAnsi="Times New Roman"/>
          <w:color w:val="000000"/>
          <w:sz w:val="27"/>
          <w:szCs w:val="27"/>
          <w:lang w:eastAsia="pt-BR"/>
        </w:rPr>
        <w:t>Armas:  deverá ser assinalado o</w:t>
      </w:r>
      <w:bookmarkStart w:id="0" w:name="_GoBack"/>
      <w:bookmarkEnd w:id="0"/>
      <w:r w:rsidRPr="005B0341">
        <w:rPr>
          <w:rFonts w:ascii="Times New Roman" w:hAnsi="Times New Roman"/>
          <w:color w:val="000000"/>
          <w:sz w:val="27"/>
          <w:szCs w:val="27"/>
          <w:lang w:eastAsia="pt-BR"/>
        </w:rPr>
        <w:t xml:space="preserve"> campo tráfico ou porte ilegal.</w:t>
      </w:r>
    </w:p>
    <w:p w:rsidR="00B75831" w:rsidRPr="005B0341" w:rsidRDefault="00B75831" w:rsidP="00AE232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pt-BR"/>
        </w:rPr>
      </w:pPr>
      <w:r w:rsidRPr="005B0341">
        <w:rPr>
          <w:rFonts w:ascii="Times New Roman" w:hAnsi="Times New Roman"/>
          <w:color w:val="000000"/>
          <w:sz w:val="27"/>
          <w:szCs w:val="27"/>
          <w:lang w:eastAsia="pt-BR"/>
        </w:rPr>
        <w:lastRenderedPageBreak/>
        <w:t>Pessoas: deverá ser assinalado o campo tráfico ou prostituição infantil.        </w:t>
      </w:r>
      <w:proofErr w:type="gramStart"/>
      <w:r w:rsidRPr="005B0341">
        <w:rPr>
          <w:rFonts w:ascii="Times New Roman" w:hAnsi="Times New Roman"/>
          <w:color w:val="000000"/>
          <w:sz w:val="27"/>
          <w:szCs w:val="27"/>
          <w:lang w:eastAsia="pt-BR"/>
        </w:rPr>
        <w:t xml:space="preserve">  </w:t>
      </w:r>
      <w:proofErr w:type="gramEnd"/>
      <w:r w:rsidRPr="005B0341">
        <w:rPr>
          <w:rFonts w:ascii="Times New Roman" w:hAnsi="Times New Roman"/>
          <w:color w:val="000000"/>
          <w:sz w:val="27"/>
          <w:szCs w:val="27"/>
          <w:lang w:eastAsia="pt-BR"/>
        </w:rPr>
        <w:t xml:space="preserve">                      </w:t>
      </w:r>
    </w:p>
    <w:p w:rsidR="00B75831" w:rsidRPr="005B0341" w:rsidRDefault="00B75831" w:rsidP="00AE232D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pt-BR"/>
        </w:rPr>
      </w:pPr>
      <w:r w:rsidRPr="005B0341">
        <w:rPr>
          <w:rFonts w:ascii="Times New Roman" w:hAnsi="Times New Roman"/>
          <w:b/>
          <w:bCs/>
          <w:color w:val="000000"/>
          <w:sz w:val="27"/>
          <w:szCs w:val="27"/>
          <w:lang w:eastAsia="pt-BR"/>
        </w:rPr>
        <w:t>4.5.</w:t>
      </w:r>
      <w:r w:rsidRPr="005B0341">
        <w:rPr>
          <w:rFonts w:ascii="Times New Roman" w:hAnsi="Times New Roman"/>
          <w:color w:val="000000"/>
          <w:sz w:val="27"/>
          <w:szCs w:val="27"/>
          <w:lang w:eastAsia="pt-BR"/>
        </w:rPr>
        <w:t> CAMPO D - CLANDESTINO</w:t>
      </w:r>
    </w:p>
    <w:p w:rsidR="00B75831" w:rsidRPr="005B0341" w:rsidRDefault="00B75831" w:rsidP="00AE232D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pt-BR"/>
        </w:rPr>
      </w:pPr>
      <w:r w:rsidRPr="005B0341">
        <w:rPr>
          <w:rFonts w:ascii="Times New Roman" w:hAnsi="Times New Roman"/>
          <w:color w:val="000000"/>
          <w:sz w:val="27"/>
          <w:szCs w:val="27"/>
          <w:lang w:eastAsia="pt-BR"/>
        </w:rPr>
        <w:t>Preencher com o nome e a nacionalidade do clandestino.</w:t>
      </w:r>
    </w:p>
    <w:p w:rsidR="00B75831" w:rsidRPr="005B0341" w:rsidRDefault="00B75831" w:rsidP="00AE232D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pt-BR"/>
        </w:rPr>
      </w:pPr>
      <w:r w:rsidRPr="005B0341">
        <w:rPr>
          <w:rFonts w:ascii="Times New Roman" w:hAnsi="Times New Roman"/>
          <w:color w:val="000000"/>
          <w:sz w:val="27"/>
          <w:szCs w:val="27"/>
          <w:lang w:eastAsia="pt-BR"/>
        </w:rPr>
        <w:t>Indicar o porto e o país onde se deu o embarque do clandestino.</w:t>
      </w:r>
    </w:p>
    <w:p w:rsidR="00B75831" w:rsidRPr="005B0341" w:rsidRDefault="00B75831" w:rsidP="00AE232D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pt-BR"/>
        </w:rPr>
      </w:pPr>
      <w:r w:rsidRPr="005B0341">
        <w:rPr>
          <w:rFonts w:ascii="Times New Roman" w:hAnsi="Times New Roman"/>
          <w:color w:val="000000"/>
          <w:sz w:val="27"/>
          <w:szCs w:val="27"/>
          <w:lang w:eastAsia="pt-BR"/>
        </w:rPr>
        <w:t>Se houver mais que dois clandestinos na mesma ocorrência, os dados dos mesmos deverão ser informados no “CAMPO E” do ROIP – NARRATIVA DA OCORRÊNCIA.</w:t>
      </w:r>
    </w:p>
    <w:p w:rsidR="00B75831" w:rsidRPr="005B0341" w:rsidRDefault="00B75831" w:rsidP="00AE232D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pt-BR"/>
        </w:rPr>
      </w:pPr>
      <w:r w:rsidRPr="005B0341">
        <w:rPr>
          <w:rFonts w:ascii="Times New Roman" w:hAnsi="Times New Roman"/>
          <w:b/>
          <w:bCs/>
          <w:color w:val="000000"/>
          <w:sz w:val="27"/>
          <w:szCs w:val="27"/>
          <w:lang w:eastAsia="pt-BR"/>
        </w:rPr>
        <w:t>4.6.</w:t>
      </w:r>
      <w:r w:rsidRPr="005B0341">
        <w:rPr>
          <w:rFonts w:ascii="Times New Roman" w:hAnsi="Times New Roman"/>
          <w:color w:val="000000"/>
          <w:sz w:val="27"/>
          <w:szCs w:val="27"/>
          <w:lang w:eastAsia="pt-BR"/>
        </w:rPr>
        <w:t> CAMPO E – NARRATIVA DA OCORRÊNCIA</w:t>
      </w:r>
    </w:p>
    <w:p w:rsidR="00B75831" w:rsidRPr="005B0341" w:rsidRDefault="00B75831" w:rsidP="00AE232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pt-BR"/>
        </w:rPr>
      </w:pPr>
      <w:r w:rsidRPr="005B0341">
        <w:rPr>
          <w:rFonts w:ascii="Times New Roman" w:hAnsi="Times New Roman"/>
          <w:color w:val="000000"/>
          <w:sz w:val="27"/>
          <w:szCs w:val="27"/>
          <w:lang w:eastAsia="pt-BR"/>
        </w:rPr>
        <w:t>Utilizar para descrever a ocorrência e para apor os demais dados que não foram informados nos campos anteriores.</w:t>
      </w:r>
    </w:p>
    <w:p w:rsidR="00B75831" w:rsidRPr="005B0341" w:rsidRDefault="00B75831" w:rsidP="00AE232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pt-BR"/>
        </w:rPr>
      </w:pPr>
      <w:r w:rsidRPr="005B0341">
        <w:rPr>
          <w:rFonts w:ascii="Times New Roman" w:hAnsi="Times New Roman"/>
          <w:color w:val="000000"/>
          <w:sz w:val="27"/>
          <w:szCs w:val="27"/>
          <w:lang w:eastAsia="pt-BR"/>
        </w:rPr>
        <w:t>A narrativa da ocorrência deverá conter a descrição dos fatos e, sempre que possível, trazer informações além daquelas meramente visualizadas no circuito de CFTV.</w:t>
      </w:r>
    </w:p>
    <w:p w:rsidR="00B75831" w:rsidRPr="005B0341" w:rsidRDefault="00B75831" w:rsidP="00AE232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pt-BR"/>
        </w:rPr>
      </w:pPr>
      <w:r w:rsidRPr="005B0341">
        <w:rPr>
          <w:rFonts w:ascii="Times New Roman" w:hAnsi="Times New Roman"/>
          <w:color w:val="000000"/>
          <w:sz w:val="27"/>
          <w:szCs w:val="27"/>
          <w:lang w:eastAsia="pt-BR"/>
        </w:rPr>
        <w:t>A narrativa da ocorrência deverá ser acompanhada das respectivas imagens do CFTV, conforme item F.</w:t>
      </w:r>
    </w:p>
    <w:p w:rsidR="00B75831" w:rsidRPr="005B0341" w:rsidRDefault="00B75831" w:rsidP="00AE232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pt-BR"/>
        </w:rPr>
      </w:pPr>
      <w:r w:rsidRPr="005B0341">
        <w:rPr>
          <w:rFonts w:ascii="Times New Roman" w:hAnsi="Times New Roman"/>
          <w:color w:val="000000"/>
          <w:sz w:val="27"/>
          <w:szCs w:val="27"/>
          <w:lang w:eastAsia="pt-BR"/>
        </w:rPr>
        <w:t>À pergunta: foi possível a identificação de pessoas? Informar nomes, apelidos, alcunhas.</w:t>
      </w:r>
    </w:p>
    <w:p w:rsidR="00B75831" w:rsidRPr="005B0341" w:rsidRDefault="00B75831" w:rsidP="00AE232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pt-BR"/>
        </w:rPr>
      </w:pPr>
      <w:r w:rsidRPr="005B0341">
        <w:rPr>
          <w:rFonts w:ascii="Times New Roman" w:hAnsi="Times New Roman"/>
          <w:color w:val="000000"/>
          <w:sz w:val="27"/>
          <w:szCs w:val="27"/>
          <w:lang w:eastAsia="pt-BR"/>
        </w:rPr>
        <w:t>À pergunta: foi possível a identificação de veículos ou embarcações envolvidas? Informar placas, nomes ou qualquer outro sinal ou número de identificação.</w:t>
      </w:r>
    </w:p>
    <w:p w:rsidR="00B75831" w:rsidRPr="005B0341" w:rsidRDefault="00B75831" w:rsidP="00AE232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pt-BR"/>
        </w:rPr>
      </w:pPr>
      <w:r w:rsidRPr="005B0341">
        <w:rPr>
          <w:rFonts w:ascii="Times New Roman" w:hAnsi="Times New Roman"/>
          <w:color w:val="000000"/>
          <w:sz w:val="27"/>
          <w:szCs w:val="27"/>
          <w:lang w:eastAsia="pt-BR"/>
        </w:rPr>
        <w:t>Em se tratando de veículos automotores, informar a placa, ainda que não possua todos os caracteres, exemplo: </w:t>
      </w:r>
      <w:r w:rsidRPr="005B0341">
        <w:rPr>
          <w:rFonts w:ascii="Times New Roman" w:hAnsi="Times New Roman"/>
          <w:i/>
          <w:iCs/>
          <w:color w:val="000000"/>
          <w:sz w:val="27"/>
          <w:szCs w:val="27"/>
          <w:lang w:eastAsia="pt-BR"/>
        </w:rPr>
        <w:t>Placa AX@</w:t>
      </w:r>
      <w:proofErr w:type="gramStart"/>
      <w:r w:rsidRPr="005B0341">
        <w:rPr>
          <w:rFonts w:ascii="Times New Roman" w:hAnsi="Times New Roman"/>
          <w:i/>
          <w:iCs/>
          <w:color w:val="000000"/>
          <w:sz w:val="27"/>
          <w:szCs w:val="27"/>
          <w:lang w:eastAsia="pt-BR"/>
        </w:rPr>
        <w:t>7649</w:t>
      </w:r>
      <w:proofErr w:type="gramEnd"/>
      <w:r w:rsidRPr="005B0341">
        <w:rPr>
          <w:rFonts w:ascii="Times New Roman" w:hAnsi="Times New Roman"/>
          <w:color w:val="000000"/>
          <w:sz w:val="27"/>
          <w:szCs w:val="27"/>
          <w:lang w:eastAsia="pt-BR"/>
        </w:rPr>
        <w:t>, onde @ representa um caracter</w:t>
      </w:r>
      <w:r w:rsidR="00C265A2">
        <w:rPr>
          <w:rFonts w:ascii="Times New Roman" w:hAnsi="Times New Roman"/>
          <w:color w:val="000000"/>
          <w:sz w:val="27"/>
          <w:szCs w:val="27"/>
          <w:lang w:eastAsia="pt-BR"/>
        </w:rPr>
        <w:t>e</w:t>
      </w:r>
      <w:r w:rsidRPr="005B0341">
        <w:rPr>
          <w:rFonts w:ascii="Times New Roman" w:hAnsi="Times New Roman"/>
          <w:color w:val="000000"/>
          <w:sz w:val="27"/>
          <w:szCs w:val="27"/>
          <w:lang w:eastAsia="pt-BR"/>
        </w:rPr>
        <w:t xml:space="preserve"> desconhecido.</w:t>
      </w:r>
    </w:p>
    <w:p w:rsidR="00B75831" w:rsidRPr="005B0341" w:rsidRDefault="00B75831" w:rsidP="00AE232D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pt-BR"/>
        </w:rPr>
      </w:pPr>
      <w:r w:rsidRPr="005B0341">
        <w:rPr>
          <w:rFonts w:ascii="Times New Roman" w:hAnsi="Times New Roman"/>
          <w:b/>
          <w:bCs/>
          <w:color w:val="000000"/>
          <w:sz w:val="27"/>
          <w:szCs w:val="27"/>
          <w:lang w:eastAsia="pt-BR"/>
        </w:rPr>
        <w:t>4.7.</w:t>
      </w:r>
      <w:r w:rsidRPr="005B0341">
        <w:rPr>
          <w:rFonts w:ascii="Times New Roman" w:hAnsi="Times New Roman"/>
          <w:color w:val="000000"/>
          <w:sz w:val="27"/>
          <w:szCs w:val="27"/>
          <w:lang w:eastAsia="pt-BR"/>
        </w:rPr>
        <w:t> </w:t>
      </w:r>
      <w:proofErr w:type="gramStart"/>
      <w:r w:rsidRPr="005B0341">
        <w:rPr>
          <w:rFonts w:ascii="Times New Roman" w:hAnsi="Times New Roman"/>
          <w:color w:val="000000"/>
          <w:sz w:val="27"/>
          <w:szCs w:val="27"/>
          <w:lang w:eastAsia="pt-BR"/>
        </w:rPr>
        <w:t>CAMPO F – NARRATIVA DA OCORRÊNCIA</w:t>
      </w:r>
      <w:proofErr w:type="gramEnd"/>
    </w:p>
    <w:p w:rsidR="00B75831" w:rsidRPr="005B0341" w:rsidRDefault="00B75831" w:rsidP="00AE232D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pt-BR"/>
        </w:rPr>
      </w:pPr>
      <w:r w:rsidRPr="005B0341">
        <w:rPr>
          <w:rFonts w:ascii="Times New Roman" w:hAnsi="Times New Roman"/>
          <w:color w:val="000000"/>
          <w:sz w:val="27"/>
          <w:szCs w:val="27"/>
          <w:lang w:eastAsia="pt-BR"/>
        </w:rPr>
        <w:t>Informar se a mídia contendo as imagens relacionadas ao incidente de proteção foi anexada marcando o espaço correspondente com o X</w:t>
      </w:r>
      <w:proofErr w:type="gramStart"/>
      <w:r w:rsidRPr="005B0341">
        <w:rPr>
          <w:rFonts w:ascii="Times New Roman" w:hAnsi="Times New Roman"/>
          <w:color w:val="000000"/>
          <w:sz w:val="27"/>
          <w:szCs w:val="27"/>
          <w:lang w:eastAsia="pt-BR"/>
        </w:rPr>
        <w:t>..</w:t>
      </w:r>
      <w:proofErr w:type="gramEnd"/>
    </w:p>
    <w:p w:rsidR="00B75831" w:rsidRPr="005B0341" w:rsidRDefault="00B75831" w:rsidP="00AE232D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pt-BR"/>
        </w:rPr>
      </w:pPr>
      <w:r w:rsidRPr="005B0341">
        <w:rPr>
          <w:rFonts w:ascii="Times New Roman" w:hAnsi="Times New Roman"/>
          <w:color w:val="000000"/>
          <w:sz w:val="27"/>
          <w:szCs w:val="27"/>
          <w:lang w:eastAsia="pt-BR"/>
        </w:rPr>
        <w:t>No caso de não anexação da mídia justificar o motivo.</w:t>
      </w:r>
    </w:p>
    <w:p w:rsidR="00B75831" w:rsidRPr="005B0341" w:rsidRDefault="00B75831" w:rsidP="00AE232D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pt-BR"/>
        </w:rPr>
      </w:pPr>
      <w:proofErr w:type="gramStart"/>
      <w:r w:rsidRPr="005B0341">
        <w:rPr>
          <w:rFonts w:ascii="Times New Roman" w:hAnsi="Times New Roman"/>
          <w:b/>
          <w:bCs/>
          <w:color w:val="000000"/>
          <w:sz w:val="27"/>
          <w:szCs w:val="27"/>
          <w:lang w:eastAsia="pt-BR"/>
        </w:rPr>
        <w:t>5.</w:t>
      </w:r>
      <w:proofErr w:type="gramEnd"/>
      <w:r w:rsidRPr="005B0341">
        <w:rPr>
          <w:rFonts w:ascii="Times New Roman" w:hAnsi="Times New Roman"/>
          <w:b/>
          <w:bCs/>
          <w:color w:val="000000"/>
          <w:sz w:val="27"/>
          <w:szCs w:val="27"/>
          <w:lang w:eastAsia="pt-BR"/>
        </w:rPr>
        <w:t>FECHAMENTO DO RELATÓRIO</w:t>
      </w:r>
    </w:p>
    <w:p w:rsidR="00B75831" w:rsidRPr="005B0341" w:rsidRDefault="00B75831" w:rsidP="00AE232D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pt-BR"/>
        </w:rPr>
      </w:pPr>
      <w:r w:rsidRPr="005B0341">
        <w:rPr>
          <w:rFonts w:ascii="Times New Roman" w:hAnsi="Times New Roman"/>
          <w:color w:val="000000"/>
          <w:sz w:val="27"/>
          <w:szCs w:val="27"/>
          <w:lang w:eastAsia="pt-BR"/>
        </w:rPr>
        <w:t>Informar o município, a unidade da federação, a data e o horário da ocorrência, o nome do Supervisor de Segurança Portuária – SSP que preencheu o ROIP e o número do Certificado de Supervisor de Segurança Portuária - SSP expedido pela CONPORTOS – Comissão Nacional de Portos, Terminais e Vias Navegáveis.</w:t>
      </w:r>
    </w:p>
    <w:p w:rsidR="00B75831" w:rsidRPr="005B0341" w:rsidRDefault="00B75831" w:rsidP="00AE232D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pt-BR"/>
        </w:rPr>
      </w:pPr>
      <w:proofErr w:type="gramStart"/>
      <w:r w:rsidRPr="005B0341">
        <w:rPr>
          <w:rFonts w:ascii="Times New Roman" w:hAnsi="Times New Roman"/>
          <w:b/>
          <w:bCs/>
          <w:color w:val="000000"/>
          <w:sz w:val="27"/>
          <w:szCs w:val="27"/>
          <w:lang w:eastAsia="pt-BR"/>
        </w:rPr>
        <w:lastRenderedPageBreak/>
        <w:t>6.</w:t>
      </w:r>
      <w:proofErr w:type="gramEnd"/>
      <w:r w:rsidRPr="005B0341">
        <w:rPr>
          <w:rFonts w:ascii="Times New Roman" w:hAnsi="Times New Roman"/>
          <w:b/>
          <w:bCs/>
          <w:color w:val="000000"/>
          <w:sz w:val="27"/>
          <w:szCs w:val="27"/>
          <w:lang w:eastAsia="pt-BR"/>
        </w:rPr>
        <w:t>ENDEREÇOS ELETRÔNICOS</w:t>
      </w:r>
    </w:p>
    <w:p w:rsidR="00B75831" w:rsidRPr="005B0341" w:rsidRDefault="00B75831" w:rsidP="00AE232D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pt-BR"/>
        </w:rPr>
      </w:pPr>
      <w:r w:rsidRPr="005B0341">
        <w:rPr>
          <w:rFonts w:ascii="Times New Roman" w:hAnsi="Times New Roman"/>
          <w:b/>
          <w:bCs/>
          <w:color w:val="000000"/>
          <w:sz w:val="27"/>
          <w:szCs w:val="27"/>
          <w:lang w:eastAsia="pt-BR"/>
        </w:rPr>
        <w:t>6.1.</w:t>
      </w:r>
      <w:r w:rsidRPr="005B0341">
        <w:rPr>
          <w:rFonts w:ascii="Times New Roman" w:hAnsi="Times New Roman"/>
          <w:color w:val="000000"/>
          <w:sz w:val="27"/>
          <w:szCs w:val="27"/>
          <w:lang w:eastAsia="pt-BR"/>
        </w:rPr>
        <w:t> CONPORTOS:</w:t>
      </w:r>
    </w:p>
    <w:p w:rsidR="00B75831" w:rsidRPr="005B0341" w:rsidRDefault="00EA18C4" w:rsidP="00AE232D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pt-BR"/>
        </w:rPr>
      </w:pPr>
      <w:hyperlink r:id="rId8" w:tgtFrame="_blank" w:history="1">
        <w:r w:rsidR="00B75831" w:rsidRPr="005B0341">
          <w:rPr>
            <w:rFonts w:ascii="Times New Roman" w:hAnsi="Times New Roman"/>
            <w:b/>
            <w:bCs/>
            <w:color w:val="0000FF"/>
            <w:sz w:val="27"/>
            <w:szCs w:val="27"/>
            <w:u w:val="single"/>
            <w:lang w:eastAsia="pt-BR"/>
          </w:rPr>
          <w:t>conportos@mj.gov.br</w:t>
        </w:r>
      </w:hyperlink>
    </w:p>
    <w:p w:rsidR="00B75831" w:rsidRDefault="00B75831" w:rsidP="00AE232D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7"/>
          <w:szCs w:val="27"/>
          <w:lang w:eastAsia="pt-BR"/>
        </w:rPr>
      </w:pPr>
      <w:r w:rsidRPr="005B0341">
        <w:rPr>
          <w:rFonts w:ascii="Times New Roman" w:hAnsi="Times New Roman"/>
          <w:b/>
          <w:bCs/>
          <w:color w:val="000000"/>
          <w:sz w:val="27"/>
          <w:szCs w:val="27"/>
          <w:lang w:eastAsia="pt-BR"/>
        </w:rPr>
        <w:t>6.2.</w:t>
      </w:r>
      <w:r w:rsidRPr="005B0341">
        <w:rPr>
          <w:rFonts w:ascii="Times New Roman" w:hAnsi="Times New Roman"/>
          <w:color w:val="000000"/>
          <w:sz w:val="27"/>
          <w:szCs w:val="27"/>
          <w:lang w:eastAsia="pt-BR"/>
        </w:rPr>
        <w:t> CESPORTOS:</w:t>
      </w:r>
    </w:p>
    <w:p w:rsidR="007943DE" w:rsidRDefault="007943DE" w:rsidP="007943DE">
      <w:pPr>
        <w:pStyle w:val="PargrafodaLista"/>
        <w:numPr>
          <w:ilvl w:val="0"/>
          <w:numId w:val="9"/>
        </w:numPr>
        <w:tabs>
          <w:tab w:val="left" w:pos="1490"/>
          <w:tab w:val="left" w:pos="5115"/>
        </w:tabs>
        <w:spacing w:before="1"/>
        <w:rPr>
          <w:b/>
          <w:sz w:val="20"/>
        </w:rPr>
      </w:pPr>
      <w:r>
        <w:rPr>
          <w:b/>
          <w:sz w:val="20"/>
        </w:rPr>
        <w:t>ALAGOAS</w:t>
      </w:r>
      <w:r>
        <w:rPr>
          <w:b/>
          <w:sz w:val="20"/>
        </w:rPr>
        <w:tab/>
      </w:r>
      <w:hyperlink r:id="rId9" w:history="1">
        <w:r>
          <w:rPr>
            <w:rStyle w:val="Hyperlink"/>
            <w:b/>
            <w:color w:val="0000FF"/>
            <w:sz w:val="20"/>
          </w:rPr>
          <w:t>cesportos.al@mj.gov.br</w:t>
        </w:r>
      </w:hyperlink>
    </w:p>
    <w:p w:rsidR="007943DE" w:rsidRDefault="007943DE" w:rsidP="007943DE">
      <w:pPr>
        <w:pStyle w:val="PargrafodaLista"/>
        <w:numPr>
          <w:ilvl w:val="0"/>
          <w:numId w:val="9"/>
        </w:numPr>
        <w:tabs>
          <w:tab w:val="left" w:pos="1491"/>
          <w:tab w:val="left" w:pos="5122"/>
        </w:tabs>
        <w:spacing w:line="229" w:lineRule="exact"/>
        <w:ind w:hanging="253"/>
        <w:rPr>
          <w:b/>
          <w:sz w:val="20"/>
        </w:rPr>
      </w:pPr>
      <w:r>
        <w:rPr>
          <w:b/>
          <w:sz w:val="20"/>
        </w:rPr>
        <w:t>AMAZONAS</w:t>
      </w:r>
      <w:r>
        <w:rPr>
          <w:b/>
          <w:sz w:val="20"/>
        </w:rPr>
        <w:tab/>
      </w:r>
      <w:hyperlink r:id="rId10" w:history="1">
        <w:r>
          <w:rPr>
            <w:rStyle w:val="Hyperlink"/>
            <w:b/>
            <w:color w:val="0000FF"/>
            <w:sz w:val="20"/>
          </w:rPr>
          <w:t>cesportos.am@mj.gov.br</w:t>
        </w:r>
      </w:hyperlink>
    </w:p>
    <w:p w:rsidR="007943DE" w:rsidRDefault="007943DE" w:rsidP="007943DE">
      <w:pPr>
        <w:pStyle w:val="PargrafodaLista"/>
        <w:numPr>
          <w:ilvl w:val="0"/>
          <w:numId w:val="9"/>
        </w:numPr>
        <w:tabs>
          <w:tab w:val="left" w:pos="1491"/>
          <w:tab w:val="left" w:pos="5122"/>
        </w:tabs>
        <w:spacing w:line="229" w:lineRule="exact"/>
        <w:ind w:hanging="253"/>
        <w:rPr>
          <w:b/>
          <w:sz w:val="20"/>
        </w:rPr>
      </w:pPr>
      <w:r>
        <w:rPr>
          <w:b/>
          <w:sz w:val="20"/>
        </w:rPr>
        <w:t>AMAPÁ</w:t>
      </w:r>
      <w:r>
        <w:rPr>
          <w:b/>
          <w:sz w:val="20"/>
        </w:rPr>
        <w:tab/>
      </w:r>
      <w:hyperlink r:id="rId11" w:history="1">
        <w:r>
          <w:rPr>
            <w:rStyle w:val="Hyperlink"/>
            <w:b/>
            <w:color w:val="0000FF"/>
            <w:sz w:val="20"/>
          </w:rPr>
          <w:t>cesportos.ap@mj.gov.br</w:t>
        </w:r>
      </w:hyperlink>
    </w:p>
    <w:p w:rsidR="007943DE" w:rsidRDefault="007943DE" w:rsidP="007943DE">
      <w:pPr>
        <w:pStyle w:val="PargrafodaLista"/>
        <w:numPr>
          <w:ilvl w:val="0"/>
          <w:numId w:val="9"/>
        </w:numPr>
        <w:tabs>
          <w:tab w:val="left" w:pos="1491"/>
          <w:tab w:val="left" w:pos="5122"/>
        </w:tabs>
        <w:spacing w:before="1"/>
        <w:ind w:hanging="253"/>
        <w:rPr>
          <w:b/>
          <w:sz w:val="20"/>
        </w:rPr>
      </w:pPr>
      <w:r>
        <w:rPr>
          <w:b/>
          <w:sz w:val="20"/>
        </w:rPr>
        <w:t>BAHIA</w:t>
      </w:r>
      <w:r>
        <w:rPr>
          <w:b/>
          <w:sz w:val="20"/>
        </w:rPr>
        <w:tab/>
      </w:r>
      <w:hyperlink r:id="rId12" w:history="1">
        <w:r>
          <w:rPr>
            <w:rStyle w:val="Hyperlink"/>
            <w:b/>
            <w:color w:val="0000FF"/>
            <w:sz w:val="20"/>
          </w:rPr>
          <w:t>cesportos.ba@mj.gov.br</w:t>
        </w:r>
      </w:hyperlink>
    </w:p>
    <w:p w:rsidR="007943DE" w:rsidRDefault="007943DE" w:rsidP="007943DE">
      <w:pPr>
        <w:pStyle w:val="PargrafodaLista"/>
        <w:numPr>
          <w:ilvl w:val="0"/>
          <w:numId w:val="9"/>
        </w:numPr>
        <w:tabs>
          <w:tab w:val="left" w:pos="1491"/>
          <w:tab w:val="left" w:pos="5122"/>
        </w:tabs>
        <w:ind w:hanging="253"/>
        <w:rPr>
          <w:b/>
          <w:sz w:val="20"/>
        </w:rPr>
      </w:pPr>
      <w:r>
        <w:rPr>
          <w:b/>
          <w:sz w:val="20"/>
        </w:rPr>
        <w:t>CEARÁ</w:t>
      </w:r>
      <w:r>
        <w:rPr>
          <w:b/>
          <w:sz w:val="20"/>
        </w:rPr>
        <w:tab/>
      </w:r>
      <w:hyperlink r:id="rId13" w:history="1">
        <w:r>
          <w:rPr>
            <w:rStyle w:val="Hyperlink"/>
            <w:b/>
            <w:color w:val="0000FF"/>
            <w:sz w:val="20"/>
          </w:rPr>
          <w:t>cesportos.ce@mj.gov.br</w:t>
        </w:r>
      </w:hyperlink>
    </w:p>
    <w:p w:rsidR="007943DE" w:rsidRDefault="007943DE" w:rsidP="007943DE">
      <w:pPr>
        <w:pStyle w:val="PargrafodaLista"/>
        <w:numPr>
          <w:ilvl w:val="0"/>
          <w:numId w:val="9"/>
        </w:numPr>
        <w:tabs>
          <w:tab w:val="left" w:pos="1491"/>
          <w:tab w:val="left" w:pos="5122"/>
        </w:tabs>
        <w:ind w:hanging="253"/>
        <w:rPr>
          <w:b/>
          <w:sz w:val="20"/>
        </w:rPr>
      </w:pPr>
      <w:r>
        <w:rPr>
          <w:b/>
          <w:sz w:val="20"/>
        </w:rPr>
        <w:t>ESPIRITO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SANTO</w:t>
      </w:r>
      <w:r>
        <w:rPr>
          <w:b/>
          <w:sz w:val="20"/>
        </w:rPr>
        <w:tab/>
      </w:r>
      <w:hyperlink r:id="rId14" w:history="1">
        <w:r>
          <w:rPr>
            <w:rStyle w:val="Hyperlink"/>
            <w:b/>
            <w:color w:val="0000FF"/>
            <w:sz w:val="20"/>
          </w:rPr>
          <w:t>cesportos.es@mj.gov.br</w:t>
        </w:r>
      </w:hyperlink>
    </w:p>
    <w:p w:rsidR="007943DE" w:rsidRDefault="007943DE" w:rsidP="007943DE">
      <w:pPr>
        <w:pStyle w:val="PargrafodaLista"/>
        <w:numPr>
          <w:ilvl w:val="0"/>
          <w:numId w:val="9"/>
        </w:numPr>
        <w:tabs>
          <w:tab w:val="left" w:pos="1489"/>
          <w:tab w:val="left" w:pos="5122"/>
        </w:tabs>
        <w:spacing w:before="1"/>
        <w:ind w:left="1488" w:hanging="251"/>
        <w:rPr>
          <w:b/>
          <w:sz w:val="20"/>
        </w:rPr>
      </w:pPr>
      <w:r>
        <w:rPr>
          <w:b/>
          <w:sz w:val="20"/>
        </w:rPr>
        <w:t>MARANHÃO</w:t>
      </w:r>
      <w:r>
        <w:rPr>
          <w:b/>
          <w:sz w:val="20"/>
        </w:rPr>
        <w:tab/>
      </w:r>
      <w:hyperlink r:id="rId15" w:history="1">
        <w:r>
          <w:rPr>
            <w:rStyle w:val="Hyperlink"/>
            <w:b/>
            <w:color w:val="0000FF"/>
            <w:sz w:val="20"/>
          </w:rPr>
          <w:t>cesportos.ma@mj.gov.br</w:t>
        </w:r>
      </w:hyperlink>
    </w:p>
    <w:p w:rsidR="007943DE" w:rsidRDefault="007943DE" w:rsidP="007943DE">
      <w:pPr>
        <w:pStyle w:val="PargrafodaLista"/>
        <w:numPr>
          <w:ilvl w:val="0"/>
          <w:numId w:val="9"/>
        </w:numPr>
        <w:tabs>
          <w:tab w:val="left" w:pos="1489"/>
          <w:tab w:val="left" w:pos="5122"/>
        </w:tabs>
        <w:spacing w:line="229" w:lineRule="exact"/>
        <w:ind w:left="1488" w:hanging="251"/>
        <w:rPr>
          <w:b/>
          <w:sz w:val="20"/>
        </w:rPr>
      </w:pPr>
      <w:r>
        <w:rPr>
          <w:b/>
          <w:sz w:val="20"/>
        </w:rPr>
        <w:t>MATO GROSSO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DO SUL</w:t>
      </w:r>
      <w:r>
        <w:rPr>
          <w:b/>
          <w:sz w:val="20"/>
        </w:rPr>
        <w:tab/>
      </w:r>
      <w:hyperlink r:id="rId16" w:history="1">
        <w:r>
          <w:rPr>
            <w:rStyle w:val="Hyperlink"/>
            <w:b/>
            <w:color w:val="0000FF"/>
            <w:sz w:val="20"/>
          </w:rPr>
          <w:t>cesportos.ms@mj.gov.br</w:t>
        </w:r>
      </w:hyperlink>
    </w:p>
    <w:p w:rsidR="007943DE" w:rsidRDefault="007943DE" w:rsidP="007943DE">
      <w:pPr>
        <w:pStyle w:val="PargrafodaLista"/>
        <w:numPr>
          <w:ilvl w:val="0"/>
          <w:numId w:val="9"/>
        </w:numPr>
        <w:tabs>
          <w:tab w:val="left" w:pos="1488"/>
          <w:tab w:val="left" w:pos="5106"/>
        </w:tabs>
        <w:spacing w:line="229" w:lineRule="exact"/>
        <w:ind w:left="1487" w:hanging="250"/>
        <w:rPr>
          <w:b/>
          <w:sz w:val="20"/>
        </w:rPr>
      </w:pPr>
      <w:r>
        <w:rPr>
          <w:b/>
          <w:sz w:val="20"/>
        </w:rPr>
        <w:t>MATO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GROSSO</w:t>
      </w:r>
      <w:r>
        <w:rPr>
          <w:b/>
          <w:sz w:val="20"/>
        </w:rPr>
        <w:tab/>
      </w:r>
      <w:hyperlink r:id="rId17" w:history="1">
        <w:r>
          <w:rPr>
            <w:rStyle w:val="Hyperlink"/>
            <w:b/>
            <w:color w:val="0000FF"/>
            <w:sz w:val="20"/>
          </w:rPr>
          <w:t>cesportos.mt@mj.gov.br</w:t>
        </w:r>
      </w:hyperlink>
    </w:p>
    <w:p w:rsidR="007943DE" w:rsidRDefault="007943DE" w:rsidP="007943DE">
      <w:pPr>
        <w:pStyle w:val="PargrafodaLista"/>
        <w:numPr>
          <w:ilvl w:val="0"/>
          <w:numId w:val="9"/>
        </w:numPr>
        <w:tabs>
          <w:tab w:val="left" w:pos="1542"/>
          <w:tab w:val="left" w:pos="5122"/>
        </w:tabs>
        <w:spacing w:before="1"/>
        <w:ind w:left="1541" w:hanging="304"/>
        <w:rPr>
          <w:b/>
          <w:sz w:val="20"/>
        </w:rPr>
      </w:pPr>
      <w:r>
        <w:rPr>
          <w:b/>
          <w:sz w:val="20"/>
        </w:rPr>
        <w:t>PARÁ</w:t>
      </w:r>
      <w:r>
        <w:rPr>
          <w:b/>
          <w:sz w:val="20"/>
        </w:rPr>
        <w:tab/>
      </w:r>
      <w:hyperlink r:id="rId18" w:history="1">
        <w:r>
          <w:rPr>
            <w:rStyle w:val="Hyperlink"/>
            <w:b/>
            <w:color w:val="0000FF"/>
            <w:sz w:val="20"/>
          </w:rPr>
          <w:t>cesportos.pa@mj.gov.br</w:t>
        </w:r>
      </w:hyperlink>
    </w:p>
    <w:p w:rsidR="007943DE" w:rsidRDefault="007943DE" w:rsidP="007943DE">
      <w:pPr>
        <w:pStyle w:val="PargrafodaLista"/>
        <w:numPr>
          <w:ilvl w:val="0"/>
          <w:numId w:val="9"/>
        </w:numPr>
        <w:tabs>
          <w:tab w:val="left" w:pos="1542"/>
          <w:tab w:val="left" w:pos="5122"/>
        </w:tabs>
        <w:ind w:left="1541" w:hanging="304"/>
        <w:rPr>
          <w:b/>
          <w:sz w:val="20"/>
        </w:rPr>
      </w:pPr>
      <w:r>
        <w:rPr>
          <w:b/>
          <w:sz w:val="20"/>
        </w:rPr>
        <w:t>PARAIBA</w:t>
      </w:r>
      <w:r>
        <w:rPr>
          <w:b/>
          <w:sz w:val="20"/>
        </w:rPr>
        <w:tab/>
      </w:r>
      <w:hyperlink r:id="rId19" w:history="1">
        <w:r>
          <w:rPr>
            <w:rStyle w:val="Hyperlink"/>
            <w:b/>
            <w:color w:val="0000FF"/>
            <w:sz w:val="20"/>
          </w:rPr>
          <w:t>cesportos.pb@mj.gov.br</w:t>
        </w:r>
      </w:hyperlink>
    </w:p>
    <w:p w:rsidR="007943DE" w:rsidRDefault="007943DE" w:rsidP="007943DE">
      <w:pPr>
        <w:pStyle w:val="PargrafodaLista"/>
        <w:numPr>
          <w:ilvl w:val="0"/>
          <w:numId w:val="9"/>
        </w:numPr>
        <w:tabs>
          <w:tab w:val="left" w:pos="1542"/>
          <w:tab w:val="left" w:pos="5122"/>
        </w:tabs>
        <w:ind w:left="1541" w:hanging="304"/>
        <w:rPr>
          <w:b/>
          <w:sz w:val="20"/>
        </w:rPr>
      </w:pPr>
      <w:r>
        <w:rPr>
          <w:b/>
          <w:sz w:val="20"/>
        </w:rPr>
        <w:t>PERNANBUCO</w:t>
      </w:r>
      <w:r>
        <w:rPr>
          <w:b/>
          <w:sz w:val="20"/>
        </w:rPr>
        <w:tab/>
      </w:r>
      <w:hyperlink r:id="rId20" w:history="1">
        <w:r>
          <w:rPr>
            <w:rStyle w:val="Hyperlink"/>
            <w:b/>
            <w:color w:val="0000FF"/>
            <w:sz w:val="20"/>
          </w:rPr>
          <w:t>cesportos.pe@mj.gov.br</w:t>
        </w:r>
      </w:hyperlink>
    </w:p>
    <w:p w:rsidR="007943DE" w:rsidRDefault="007943DE" w:rsidP="007943DE">
      <w:pPr>
        <w:pStyle w:val="PargrafodaLista"/>
        <w:numPr>
          <w:ilvl w:val="0"/>
          <w:numId w:val="9"/>
        </w:numPr>
        <w:tabs>
          <w:tab w:val="left" w:pos="1542"/>
          <w:tab w:val="left" w:pos="5122"/>
        </w:tabs>
        <w:spacing w:before="1"/>
        <w:ind w:left="1541" w:hanging="304"/>
        <w:rPr>
          <w:b/>
          <w:sz w:val="20"/>
        </w:rPr>
      </w:pPr>
      <w:r>
        <w:rPr>
          <w:b/>
          <w:sz w:val="20"/>
        </w:rPr>
        <w:t>PIAUÍ</w:t>
      </w:r>
      <w:r>
        <w:rPr>
          <w:b/>
          <w:sz w:val="20"/>
        </w:rPr>
        <w:tab/>
      </w:r>
      <w:hyperlink r:id="rId21" w:history="1">
        <w:r>
          <w:rPr>
            <w:rStyle w:val="Hyperlink"/>
            <w:b/>
            <w:color w:val="0000FF"/>
            <w:sz w:val="20"/>
          </w:rPr>
          <w:t>cesportos.pi@mj.gov.br</w:t>
        </w:r>
      </w:hyperlink>
    </w:p>
    <w:p w:rsidR="007943DE" w:rsidRDefault="007943DE" w:rsidP="007943DE">
      <w:pPr>
        <w:pStyle w:val="PargrafodaLista"/>
        <w:numPr>
          <w:ilvl w:val="0"/>
          <w:numId w:val="9"/>
        </w:numPr>
        <w:tabs>
          <w:tab w:val="left" w:pos="1542"/>
          <w:tab w:val="left" w:pos="5106"/>
        </w:tabs>
        <w:spacing w:line="229" w:lineRule="exact"/>
        <w:ind w:left="1541" w:hanging="304"/>
        <w:rPr>
          <w:b/>
          <w:sz w:val="20"/>
        </w:rPr>
      </w:pPr>
      <w:r>
        <w:rPr>
          <w:b/>
          <w:sz w:val="20"/>
        </w:rPr>
        <w:t>PARANÁ</w:t>
      </w:r>
      <w:r>
        <w:rPr>
          <w:b/>
          <w:sz w:val="20"/>
        </w:rPr>
        <w:tab/>
      </w:r>
      <w:hyperlink r:id="rId22" w:history="1">
        <w:r>
          <w:rPr>
            <w:rStyle w:val="Hyperlink"/>
            <w:b/>
            <w:color w:val="0000FF"/>
            <w:sz w:val="20"/>
          </w:rPr>
          <w:t>cesportos.pr@mj.gov.br</w:t>
        </w:r>
      </w:hyperlink>
    </w:p>
    <w:p w:rsidR="007943DE" w:rsidRDefault="007943DE" w:rsidP="007943DE">
      <w:pPr>
        <w:pStyle w:val="PargrafodaLista"/>
        <w:numPr>
          <w:ilvl w:val="0"/>
          <w:numId w:val="9"/>
        </w:numPr>
        <w:tabs>
          <w:tab w:val="left" w:pos="1542"/>
          <w:tab w:val="left" w:pos="5122"/>
        </w:tabs>
        <w:spacing w:line="229" w:lineRule="exact"/>
        <w:ind w:left="1541" w:hanging="304"/>
        <w:rPr>
          <w:b/>
          <w:sz w:val="20"/>
        </w:rPr>
      </w:pPr>
      <w:r>
        <w:rPr>
          <w:b/>
          <w:sz w:val="20"/>
        </w:rPr>
        <w:t>RIO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JANEIRO</w:t>
      </w:r>
      <w:r>
        <w:rPr>
          <w:b/>
          <w:sz w:val="20"/>
        </w:rPr>
        <w:tab/>
      </w:r>
      <w:hyperlink r:id="rId23" w:history="1">
        <w:r>
          <w:rPr>
            <w:rStyle w:val="Hyperlink"/>
            <w:b/>
            <w:color w:val="0000FF"/>
            <w:sz w:val="20"/>
          </w:rPr>
          <w:t>cesportos.rj@mj.gov.br</w:t>
        </w:r>
      </w:hyperlink>
    </w:p>
    <w:p w:rsidR="007943DE" w:rsidRDefault="007943DE" w:rsidP="007943DE">
      <w:pPr>
        <w:pStyle w:val="PargrafodaLista"/>
        <w:numPr>
          <w:ilvl w:val="0"/>
          <w:numId w:val="9"/>
        </w:numPr>
        <w:tabs>
          <w:tab w:val="left" w:pos="1541"/>
          <w:tab w:val="left" w:pos="5115"/>
        </w:tabs>
        <w:spacing w:before="1"/>
        <w:ind w:left="1540" w:hanging="303"/>
        <w:rPr>
          <w:b/>
          <w:sz w:val="20"/>
        </w:rPr>
      </w:pPr>
      <w:r>
        <w:rPr>
          <w:b/>
          <w:sz w:val="20"/>
        </w:rPr>
        <w:t>RIO GRANDE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DO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NORTE</w:t>
      </w:r>
      <w:r>
        <w:rPr>
          <w:b/>
          <w:sz w:val="20"/>
        </w:rPr>
        <w:tab/>
      </w:r>
      <w:hyperlink r:id="rId24" w:history="1">
        <w:r>
          <w:rPr>
            <w:rStyle w:val="Hyperlink"/>
            <w:b/>
            <w:color w:val="0000FF"/>
            <w:sz w:val="20"/>
          </w:rPr>
          <w:t>cesportos.rn@mj.gov.br</w:t>
        </w:r>
      </w:hyperlink>
    </w:p>
    <w:p w:rsidR="007943DE" w:rsidRDefault="007943DE" w:rsidP="007943DE">
      <w:pPr>
        <w:pStyle w:val="PargrafodaLista"/>
        <w:numPr>
          <w:ilvl w:val="0"/>
          <w:numId w:val="9"/>
        </w:numPr>
        <w:tabs>
          <w:tab w:val="left" w:pos="1542"/>
          <w:tab w:val="left" w:pos="5115"/>
        </w:tabs>
        <w:ind w:left="1541" w:hanging="304"/>
        <w:rPr>
          <w:b/>
          <w:sz w:val="20"/>
        </w:rPr>
      </w:pPr>
      <w:r>
        <w:rPr>
          <w:b/>
          <w:sz w:val="20"/>
        </w:rPr>
        <w:t>RIO GRANDE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DO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SUL</w:t>
      </w:r>
      <w:r>
        <w:rPr>
          <w:b/>
          <w:sz w:val="20"/>
        </w:rPr>
        <w:tab/>
      </w:r>
      <w:hyperlink r:id="rId25" w:history="1">
        <w:r>
          <w:rPr>
            <w:rStyle w:val="Hyperlink"/>
            <w:b/>
            <w:color w:val="0000FF"/>
            <w:sz w:val="20"/>
          </w:rPr>
          <w:t>cesportos.rs@mj.gov.br</w:t>
        </w:r>
      </w:hyperlink>
    </w:p>
    <w:p w:rsidR="007943DE" w:rsidRDefault="007943DE" w:rsidP="007943DE">
      <w:pPr>
        <w:pStyle w:val="PargrafodaLista"/>
        <w:numPr>
          <w:ilvl w:val="0"/>
          <w:numId w:val="9"/>
        </w:numPr>
        <w:tabs>
          <w:tab w:val="left" w:pos="1542"/>
          <w:tab w:val="left" w:pos="5122"/>
        </w:tabs>
        <w:spacing w:before="1"/>
        <w:ind w:left="1541" w:hanging="304"/>
        <w:rPr>
          <w:b/>
          <w:sz w:val="20"/>
        </w:rPr>
      </w:pPr>
      <w:r>
        <w:rPr>
          <w:b/>
          <w:sz w:val="20"/>
        </w:rPr>
        <w:t>RONDÔNIA</w:t>
      </w:r>
      <w:r>
        <w:rPr>
          <w:b/>
          <w:sz w:val="20"/>
        </w:rPr>
        <w:tab/>
      </w:r>
      <w:hyperlink r:id="rId26" w:history="1">
        <w:r>
          <w:rPr>
            <w:rStyle w:val="Hyperlink"/>
            <w:b/>
            <w:color w:val="0000FF"/>
            <w:sz w:val="20"/>
          </w:rPr>
          <w:t>cesportos.ro@mj.gov.br</w:t>
        </w:r>
      </w:hyperlink>
    </w:p>
    <w:p w:rsidR="007943DE" w:rsidRDefault="007943DE" w:rsidP="007943DE">
      <w:pPr>
        <w:pStyle w:val="PargrafodaLista"/>
        <w:numPr>
          <w:ilvl w:val="0"/>
          <w:numId w:val="9"/>
        </w:numPr>
        <w:tabs>
          <w:tab w:val="left" w:pos="1542"/>
          <w:tab w:val="left" w:pos="5122"/>
        </w:tabs>
        <w:ind w:left="1541" w:hanging="304"/>
        <w:rPr>
          <w:b/>
          <w:sz w:val="20"/>
        </w:rPr>
      </w:pPr>
      <w:r>
        <w:rPr>
          <w:b/>
          <w:sz w:val="20"/>
        </w:rPr>
        <w:t>SANTA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CATARINA</w:t>
      </w:r>
      <w:r>
        <w:rPr>
          <w:b/>
          <w:sz w:val="20"/>
        </w:rPr>
        <w:tab/>
      </w:r>
      <w:hyperlink r:id="rId27" w:history="1">
        <w:r>
          <w:rPr>
            <w:rStyle w:val="Hyperlink"/>
            <w:b/>
            <w:color w:val="0000FF"/>
            <w:sz w:val="20"/>
          </w:rPr>
          <w:t>cesportos.sc@mj.gov.br</w:t>
        </w:r>
      </w:hyperlink>
    </w:p>
    <w:p w:rsidR="007943DE" w:rsidRPr="007943DE" w:rsidRDefault="007943DE" w:rsidP="007943DE">
      <w:pPr>
        <w:pStyle w:val="PargrafodaLista"/>
        <w:numPr>
          <w:ilvl w:val="0"/>
          <w:numId w:val="9"/>
        </w:numPr>
        <w:tabs>
          <w:tab w:val="left" w:pos="1542"/>
          <w:tab w:val="left" w:pos="5122"/>
        </w:tabs>
        <w:ind w:left="1541" w:hanging="304"/>
        <w:rPr>
          <w:b/>
          <w:sz w:val="20"/>
        </w:rPr>
      </w:pPr>
      <w:r>
        <w:rPr>
          <w:b/>
          <w:sz w:val="20"/>
        </w:rPr>
        <w:t>SERGIPE</w:t>
      </w:r>
      <w:r>
        <w:rPr>
          <w:b/>
          <w:sz w:val="20"/>
        </w:rPr>
        <w:tab/>
      </w:r>
      <w:hyperlink r:id="rId28" w:history="1">
        <w:r>
          <w:rPr>
            <w:rStyle w:val="Hyperlink"/>
            <w:b/>
            <w:color w:val="0000FF"/>
            <w:sz w:val="20"/>
          </w:rPr>
          <w:t>cesportos.se@mj.gov.br</w:t>
        </w:r>
      </w:hyperlink>
    </w:p>
    <w:p w:rsidR="007943DE" w:rsidRDefault="007943DE" w:rsidP="007943DE">
      <w:pPr>
        <w:pStyle w:val="PargrafodaLista"/>
        <w:numPr>
          <w:ilvl w:val="0"/>
          <w:numId w:val="9"/>
        </w:numPr>
        <w:tabs>
          <w:tab w:val="left" w:pos="1542"/>
          <w:tab w:val="left" w:pos="5122"/>
        </w:tabs>
        <w:ind w:left="1541" w:hanging="304"/>
        <w:rPr>
          <w:b/>
          <w:sz w:val="20"/>
        </w:rPr>
      </w:pPr>
      <w:r>
        <w:rPr>
          <w:b/>
          <w:sz w:val="20"/>
        </w:rPr>
        <w:t>SÃO PAULO</w:t>
      </w:r>
      <w:r>
        <w:rPr>
          <w:b/>
          <w:sz w:val="20"/>
        </w:rPr>
        <w:tab/>
      </w:r>
      <w:hyperlink r:id="rId29" w:history="1">
        <w:r w:rsidRPr="00C609FC">
          <w:rPr>
            <w:rStyle w:val="Hyperlink"/>
            <w:b/>
            <w:sz w:val="20"/>
          </w:rPr>
          <w:t>cesportos.sp@mj.gov.br</w:t>
        </w:r>
      </w:hyperlink>
    </w:p>
    <w:p w:rsidR="007943DE" w:rsidRPr="007943DE" w:rsidRDefault="007943DE" w:rsidP="007943DE">
      <w:pPr>
        <w:tabs>
          <w:tab w:val="left" w:pos="1542"/>
          <w:tab w:val="left" w:pos="5122"/>
        </w:tabs>
        <w:ind w:left="1237"/>
        <w:rPr>
          <w:b/>
          <w:sz w:val="20"/>
        </w:rPr>
      </w:pPr>
    </w:p>
    <w:sectPr w:rsidR="007943DE" w:rsidRPr="007943DE" w:rsidSect="00AE232D">
      <w:headerReference w:type="default" r:id="rId30"/>
      <w:pgSz w:w="11906" w:h="16838"/>
      <w:pgMar w:top="1417" w:right="184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232D" w:rsidRDefault="00AE232D" w:rsidP="00DB5938">
      <w:pPr>
        <w:spacing w:after="0" w:line="240" w:lineRule="auto"/>
      </w:pPr>
      <w:r>
        <w:separator/>
      </w:r>
    </w:p>
  </w:endnote>
  <w:endnote w:type="continuationSeparator" w:id="0">
    <w:p w:rsidR="00AE232D" w:rsidRDefault="00AE232D" w:rsidP="00DB59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232D" w:rsidRDefault="00AE232D" w:rsidP="00DB5938">
      <w:pPr>
        <w:spacing w:after="0" w:line="240" w:lineRule="auto"/>
      </w:pPr>
      <w:r>
        <w:separator/>
      </w:r>
    </w:p>
  </w:footnote>
  <w:footnote w:type="continuationSeparator" w:id="0">
    <w:p w:rsidR="00AE232D" w:rsidRDefault="00AE232D" w:rsidP="00DB59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32D" w:rsidRPr="00EA18C4" w:rsidRDefault="00AE232D" w:rsidP="00DB5938">
    <w:pPr>
      <w:pStyle w:val="Cabealho"/>
      <w:jc w:val="center"/>
      <w:rPr>
        <w:color w:val="808080" w:themeColor="background1" w:themeShade="80"/>
      </w:rPr>
    </w:pPr>
    <w:r w:rsidRPr="00EA18C4">
      <w:rPr>
        <w:noProof/>
        <w:color w:val="808080" w:themeColor="background1" w:themeShade="80"/>
        <w:lang w:eastAsia="pt-BR"/>
      </w:rPr>
      <w:drawing>
        <wp:anchor distT="0" distB="0" distL="114300" distR="114300" simplePos="0" relativeHeight="251659264" behindDoc="0" locked="0" layoutInCell="1" allowOverlap="1" wp14:anchorId="19B93AC4" wp14:editId="721031F0">
          <wp:simplePos x="0" y="0"/>
          <wp:positionH relativeFrom="margin">
            <wp:posOffset>2510790</wp:posOffset>
          </wp:positionH>
          <wp:positionV relativeFrom="margin">
            <wp:posOffset>-1298575</wp:posOffset>
          </wp:positionV>
          <wp:extent cx="371475" cy="423545"/>
          <wp:effectExtent l="0" t="0" r="9525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1475" cy="4235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AE232D" w:rsidRPr="00EA18C4" w:rsidRDefault="00AE232D" w:rsidP="00DB5938">
    <w:pPr>
      <w:pStyle w:val="Cabealho"/>
      <w:jc w:val="center"/>
      <w:rPr>
        <w:color w:val="808080" w:themeColor="background1" w:themeShade="80"/>
      </w:rPr>
    </w:pPr>
    <w:r w:rsidRPr="00EA18C4">
      <w:rPr>
        <w:color w:val="808080" w:themeColor="background1" w:themeShade="80"/>
      </w:rPr>
      <w:t>MINISTÉRIO DA JUSTIÇA</w:t>
    </w:r>
  </w:p>
  <w:p w:rsidR="00AE232D" w:rsidRPr="00EA18C4" w:rsidRDefault="00AE232D" w:rsidP="00DB5938">
    <w:pPr>
      <w:pStyle w:val="Cabealho"/>
      <w:jc w:val="center"/>
      <w:rPr>
        <w:color w:val="808080" w:themeColor="background1" w:themeShade="80"/>
      </w:rPr>
    </w:pPr>
    <w:r w:rsidRPr="00EA18C4">
      <w:rPr>
        <w:color w:val="808080" w:themeColor="background1" w:themeShade="80"/>
      </w:rPr>
      <w:t xml:space="preserve">CONPORTOS – COMISSÃO NACIONAL DE SEGURANÇA PÚBLICA NOS PORTOS, TERMINAIS E VIAS </w:t>
    </w:r>
    <w:proofErr w:type="gramStart"/>
    <w:r w:rsidRPr="00EA18C4">
      <w:rPr>
        <w:color w:val="808080" w:themeColor="background1" w:themeShade="80"/>
      </w:rPr>
      <w:t>NAVEGÁVEIS</w:t>
    </w:r>
    <w:proofErr w:type="gramEnd"/>
  </w:p>
  <w:p w:rsidR="00AE232D" w:rsidRDefault="00AE232D" w:rsidP="00DB5938">
    <w:pPr>
      <w:pStyle w:val="Cabealho"/>
      <w:jc w:val="center"/>
    </w:pPr>
  </w:p>
  <w:p w:rsidR="00AE232D" w:rsidRPr="00EA18C4" w:rsidRDefault="00AE232D" w:rsidP="00DB5938">
    <w:pPr>
      <w:pStyle w:val="Cabealho"/>
      <w:jc w:val="center"/>
      <w:rPr>
        <w:rFonts w:ascii="Times New Roman" w:hAnsi="Times New Roman"/>
        <w:color w:val="808080" w:themeColor="background1" w:themeShade="80"/>
        <w:sz w:val="27"/>
        <w:szCs w:val="27"/>
      </w:rPr>
    </w:pPr>
    <w:r w:rsidRPr="00EA18C4">
      <w:rPr>
        <w:rFonts w:ascii="Times New Roman" w:hAnsi="Times New Roman"/>
        <w:color w:val="808080" w:themeColor="background1" w:themeShade="80"/>
        <w:sz w:val="27"/>
        <w:szCs w:val="27"/>
      </w:rPr>
      <w:t>RESOLUÇÃO Nº 52/2018 CONPORTOS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203547"/>
    <w:multiLevelType w:val="multilevel"/>
    <w:tmpl w:val="558074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98D0BC7"/>
    <w:multiLevelType w:val="multilevel"/>
    <w:tmpl w:val="E25CA1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41F1281"/>
    <w:multiLevelType w:val="hybridMultilevel"/>
    <w:tmpl w:val="14882144"/>
    <w:lvl w:ilvl="0" w:tplc="A90265F0">
      <w:start w:val="1"/>
      <w:numFmt w:val="decimal"/>
      <w:lvlText w:val="%1."/>
      <w:lvlJc w:val="left"/>
      <w:pPr>
        <w:ind w:left="1490" w:hanging="252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t-PT" w:eastAsia="pt-PT" w:bidi="pt-PT"/>
      </w:rPr>
    </w:lvl>
    <w:lvl w:ilvl="1" w:tplc="074AF884">
      <w:numFmt w:val="bullet"/>
      <w:lvlText w:val="•"/>
      <w:lvlJc w:val="left"/>
      <w:pPr>
        <w:ind w:left="2352" w:hanging="252"/>
      </w:pPr>
      <w:rPr>
        <w:lang w:val="pt-PT" w:eastAsia="pt-PT" w:bidi="pt-PT"/>
      </w:rPr>
    </w:lvl>
    <w:lvl w:ilvl="2" w:tplc="749C02FC">
      <w:numFmt w:val="bullet"/>
      <w:lvlText w:val="•"/>
      <w:lvlJc w:val="left"/>
      <w:pPr>
        <w:ind w:left="3225" w:hanging="252"/>
      </w:pPr>
      <w:rPr>
        <w:lang w:val="pt-PT" w:eastAsia="pt-PT" w:bidi="pt-PT"/>
      </w:rPr>
    </w:lvl>
    <w:lvl w:ilvl="3" w:tplc="D1C4FA04">
      <w:numFmt w:val="bullet"/>
      <w:lvlText w:val="•"/>
      <w:lvlJc w:val="left"/>
      <w:pPr>
        <w:ind w:left="4097" w:hanging="252"/>
      </w:pPr>
      <w:rPr>
        <w:lang w:val="pt-PT" w:eastAsia="pt-PT" w:bidi="pt-PT"/>
      </w:rPr>
    </w:lvl>
    <w:lvl w:ilvl="4" w:tplc="2E2A7622">
      <w:numFmt w:val="bullet"/>
      <w:lvlText w:val="•"/>
      <w:lvlJc w:val="left"/>
      <w:pPr>
        <w:ind w:left="4970" w:hanging="252"/>
      </w:pPr>
      <w:rPr>
        <w:lang w:val="pt-PT" w:eastAsia="pt-PT" w:bidi="pt-PT"/>
      </w:rPr>
    </w:lvl>
    <w:lvl w:ilvl="5" w:tplc="78306240">
      <w:numFmt w:val="bullet"/>
      <w:lvlText w:val="•"/>
      <w:lvlJc w:val="left"/>
      <w:pPr>
        <w:ind w:left="5843" w:hanging="252"/>
      </w:pPr>
      <w:rPr>
        <w:lang w:val="pt-PT" w:eastAsia="pt-PT" w:bidi="pt-PT"/>
      </w:rPr>
    </w:lvl>
    <w:lvl w:ilvl="6" w:tplc="B1A8227A">
      <w:numFmt w:val="bullet"/>
      <w:lvlText w:val="•"/>
      <w:lvlJc w:val="left"/>
      <w:pPr>
        <w:ind w:left="6715" w:hanging="252"/>
      </w:pPr>
      <w:rPr>
        <w:lang w:val="pt-PT" w:eastAsia="pt-PT" w:bidi="pt-PT"/>
      </w:rPr>
    </w:lvl>
    <w:lvl w:ilvl="7" w:tplc="E99CC686">
      <w:numFmt w:val="bullet"/>
      <w:lvlText w:val="•"/>
      <w:lvlJc w:val="left"/>
      <w:pPr>
        <w:ind w:left="7588" w:hanging="252"/>
      </w:pPr>
      <w:rPr>
        <w:lang w:val="pt-PT" w:eastAsia="pt-PT" w:bidi="pt-PT"/>
      </w:rPr>
    </w:lvl>
    <w:lvl w:ilvl="8" w:tplc="9310485E">
      <w:numFmt w:val="bullet"/>
      <w:lvlText w:val="•"/>
      <w:lvlJc w:val="left"/>
      <w:pPr>
        <w:ind w:left="8461" w:hanging="252"/>
      </w:pPr>
      <w:rPr>
        <w:lang w:val="pt-PT" w:eastAsia="pt-PT" w:bidi="pt-PT"/>
      </w:rPr>
    </w:lvl>
  </w:abstractNum>
  <w:abstractNum w:abstractNumId="3">
    <w:nsid w:val="45D06F6E"/>
    <w:multiLevelType w:val="multilevel"/>
    <w:tmpl w:val="413C0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6F65AC"/>
    <w:multiLevelType w:val="multilevel"/>
    <w:tmpl w:val="84EAAC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7AE7E43"/>
    <w:multiLevelType w:val="multilevel"/>
    <w:tmpl w:val="681ED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25A4455"/>
    <w:multiLevelType w:val="multilevel"/>
    <w:tmpl w:val="8D2C43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A43375A"/>
    <w:multiLevelType w:val="multilevel"/>
    <w:tmpl w:val="6CBCC9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EF2544A"/>
    <w:multiLevelType w:val="multilevel"/>
    <w:tmpl w:val="C270ED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5"/>
  </w:num>
  <w:num w:numId="5">
    <w:abstractNumId w:val="0"/>
  </w:num>
  <w:num w:numId="6">
    <w:abstractNumId w:val="7"/>
  </w:num>
  <w:num w:numId="7">
    <w:abstractNumId w:val="3"/>
  </w:num>
  <w:num w:numId="8">
    <w:abstractNumId w:val="8"/>
  </w:num>
  <w:num w:numId="9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5831"/>
    <w:rsid w:val="005D7425"/>
    <w:rsid w:val="007943DE"/>
    <w:rsid w:val="00AE232D"/>
    <w:rsid w:val="00B75831"/>
    <w:rsid w:val="00C265A2"/>
    <w:rsid w:val="00DB5938"/>
    <w:rsid w:val="00EA1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5831"/>
    <w:rPr>
      <w:rFonts w:eastAsia="Times New Roman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B59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B5938"/>
    <w:rPr>
      <w:rFonts w:eastAsia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DB59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B5938"/>
    <w:rPr>
      <w:rFonts w:eastAsia="Times New Roman" w:cs="Times New Roman"/>
    </w:rPr>
  </w:style>
  <w:style w:type="character" w:styleId="Hyperlink">
    <w:name w:val="Hyperlink"/>
    <w:basedOn w:val="Fontepargpadro"/>
    <w:uiPriority w:val="99"/>
    <w:unhideWhenUsed/>
    <w:rsid w:val="007943DE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1"/>
    <w:qFormat/>
    <w:rsid w:val="007943DE"/>
    <w:pPr>
      <w:widowControl w:val="0"/>
      <w:autoSpaceDE w:val="0"/>
      <w:autoSpaceDN w:val="0"/>
      <w:spacing w:after="0" w:line="240" w:lineRule="auto"/>
      <w:ind w:left="2143" w:hanging="361"/>
    </w:pPr>
    <w:rPr>
      <w:rFonts w:ascii="Times New Roman" w:hAnsi="Times New Roman"/>
      <w:lang w:val="pt-PT" w:eastAsia="pt-PT" w:bidi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5831"/>
    <w:rPr>
      <w:rFonts w:eastAsia="Times New Roman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B59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B5938"/>
    <w:rPr>
      <w:rFonts w:eastAsia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DB59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B5938"/>
    <w:rPr>
      <w:rFonts w:eastAsia="Times New Roman" w:cs="Times New Roman"/>
    </w:rPr>
  </w:style>
  <w:style w:type="character" w:styleId="Hyperlink">
    <w:name w:val="Hyperlink"/>
    <w:basedOn w:val="Fontepargpadro"/>
    <w:uiPriority w:val="99"/>
    <w:unhideWhenUsed/>
    <w:rsid w:val="007943DE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1"/>
    <w:qFormat/>
    <w:rsid w:val="007943DE"/>
    <w:pPr>
      <w:widowControl w:val="0"/>
      <w:autoSpaceDE w:val="0"/>
      <w:autoSpaceDN w:val="0"/>
      <w:spacing w:after="0" w:line="240" w:lineRule="auto"/>
      <w:ind w:left="2143" w:hanging="361"/>
    </w:pPr>
    <w:rPr>
      <w:rFonts w:ascii="Times New Roman" w:hAnsi="Times New Roman"/>
      <w:lang w:val="pt-PT" w:eastAsia="pt-PT" w:bidi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041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8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portos@mj.gov.br" TargetMode="External"/><Relationship Id="rId13" Type="http://schemas.openxmlformats.org/officeDocument/2006/relationships/hyperlink" Target="mailto:cesportos.ce@mj.gov.br" TargetMode="External"/><Relationship Id="rId18" Type="http://schemas.openxmlformats.org/officeDocument/2006/relationships/hyperlink" Target="mailto:cesportos.pa@mj.gov.br" TargetMode="External"/><Relationship Id="rId26" Type="http://schemas.openxmlformats.org/officeDocument/2006/relationships/hyperlink" Target="mailto:cesportos.ro@mj.gov.br" TargetMode="External"/><Relationship Id="rId3" Type="http://schemas.microsoft.com/office/2007/relationships/stylesWithEffects" Target="stylesWithEffects.xml"/><Relationship Id="rId21" Type="http://schemas.openxmlformats.org/officeDocument/2006/relationships/hyperlink" Target="mailto:cesportos.pi@mj.gov.br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cesportos.ba@mj.gov.br" TargetMode="External"/><Relationship Id="rId17" Type="http://schemas.openxmlformats.org/officeDocument/2006/relationships/hyperlink" Target="mailto:cesportos.mt@mj.gov.br" TargetMode="External"/><Relationship Id="rId25" Type="http://schemas.openxmlformats.org/officeDocument/2006/relationships/hyperlink" Target="mailto:cesportos.rs@mj.gov.br" TargetMode="External"/><Relationship Id="rId2" Type="http://schemas.openxmlformats.org/officeDocument/2006/relationships/styles" Target="styles.xml"/><Relationship Id="rId16" Type="http://schemas.openxmlformats.org/officeDocument/2006/relationships/hyperlink" Target="mailto:cesportos.ms@mj.gov.br" TargetMode="External"/><Relationship Id="rId20" Type="http://schemas.openxmlformats.org/officeDocument/2006/relationships/hyperlink" Target="mailto:cesportos.pe@mj.gov.br" TargetMode="External"/><Relationship Id="rId29" Type="http://schemas.openxmlformats.org/officeDocument/2006/relationships/hyperlink" Target="mailto:cesportos.sp@mj.gov.br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cesportos.ap@mj.gov.br" TargetMode="External"/><Relationship Id="rId24" Type="http://schemas.openxmlformats.org/officeDocument/2006/relationships/hyperlink" Target="mailto:cesportos.rn@mj.gov.br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cesportos.ma@mj.gov.br" TargetMode="External"/><Relationship Id="rId23" Type="http://schemas.openxmlformats.org/officeDocument/2006/relationships/hyperlink" Target="mailto:cesportos.rj@mj.gov.br" TargetMode="External"/><Relationship Id="rId28" Type="http://schemas.openxmlformats.org/officeDocument/2006/relationships/hyperlink" Target="mailto:cesportos.se@mj.gov.br" TargetMode="External"/><Relationship Id="rId10" Type="http://schemas.openxmlformats.org/officeDocument/2006/relationships/hyperlink" Target="mailto:cesportos.am@mj.gov.br" TargetMode="External"/><Relationship Id="rId19" Type="http://schemas.openxmlformats.org/officeDocument/2006/relationships/hyperlink" Target="mailto:cesportos.pb@mj.gov.br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cesportos.al@mj.gov.br" TargetMode="External"/><Relationship Id="rId14" Type="http://schemas.openxmlformats.org/officeDocument/2006/relationships/hyperlink" Target="mailto:cesportos.es@mj.gov.br" TargetMode="External"/><Relationship Id="rId22" Type="http://schemas.openxmlformats.org/officeDocument/2006/relationships/hyperlink" Target="mailto:cesportos.pr@mj.gov.br" TargetMode="External"/><Relationship Id="rId27" Type="http://schemas.openxmlformats.org/officeDocument/2006/relationships/hyperlink" Target="mailto:cesportos.sc@mj.gov.br" TargetMode="External"/><Relationship Id="rId30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7</Pages>
  <Words>1605</Words>
  <Characters>8673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 Mendes Nunes de Lima</dc:creator>
  <cp:lastModifiedBy>Adriana Mendes Nunes de Lima</cp:lastModifiedBy>
  <cp:revision>5</cp:revision>
  <dcterms:created xsi:type="dcterms:W3CDTF">2019-01-11T16:10:00Z</dcterms:created>
  <dcterms:modified xsi:type="dcterms:W3CDTF">2019-01-15T15:59:00Z</dcterms:modified>
</cp:coreProperties>
</file>