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5CAE3" w14:textId="0CC16AA8" w:rsidR="00BD281F" w:rsidRDefault="00BD281F" w:rsidP="00BD281F">
      <w:pPr>
        <w:jc w:val="both"/>
        <w:rPr>
          <w:rFonts w:ascii="Garamond" w:hAnsi="Garamond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8FB23EC" wp14:editId="7E20F14C">
            <wp:simplePos x="0" y="0"/>
            <wp:positionH relativeFrom="margin">
              <wp:align>left</wp:align>
            </wp:positionH>
            <wp:positionV relativeFrom="paragraph">
              <wp:posOffset>76835</wp:posOffset>
            </wp:positionV>
            <wp:extent cx="908685" cy="1036955"/>
            <wp:effectExtent l="152400" t="152400" r="81915" b="144145"/>
            <wp:wrapNone/>
            <wp:docPr id="4" name="Imagem 4" descr="Descrição: C:\Documents and Settings\Administrador\Desktop\image_preview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2" descr="Descrição: C:\Documents and Settings\Administrador\Desktop\image_preview.pn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7766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20396" distR="114300" simplePos="0" relativeHeight="251660288" behindDoc="1" locked="0" layoutInCell="1" allowOverlap="1" wp14:anchorId="259DB8C7" wp14:editId="6C85C909">
                <wp:simplePos x="0" y="0"/>
                <wp:positionH relativeFrom="margin">
                  <wp:posOffset>-2217420</wp:posOffset>
                </wp:positionH>
                <wp:positionV relativeFrom="margin">
                  <wp:posOffset>226695</wp:posOffset>
                </wp:positionV>
                <wp:extent cx="10535920" cy="356235"/>
                <wp:effectExtent l="0" t="0" r="0" b="5715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35920" cy="35623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ysClr val="window" lastClr="FFFFFF"/>
                            </a:gs>
                            <a:gs pos="50000">
                              <a:sysClr val="windowText" lastClr="000000"/>
                            </a:gs>
                            <a:gs pos="100000">
                              <a:sysClr val="window" lastClr="FFFFFF"/>
                            </a:gs>
                          </a:gsLst>
                          <a:lin ang="10800000" scaled="1"/>
                        </a:gra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318690" id="Retângulo 1" o:spid="_x0000_s1026" style="position:absolute;margin-left:-174.6pt;margin-top:17.85pt;width:829.6pt;height:28.05pt;z-index:-251656192;visibility:visible;mso-wrap-style:square;mso-width-percent:0;mso-height-percent:0;mso-wrap-distance-left:9.48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" fillcolor="window" stroked="f" strokeweight="2pt">
                <v:fill color2="windowText" angle="270" focus="50%" type="gradient"/>
                <w10:wrap anchorx="margin"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20396" distR="114300" simplePos="0" relativeHeight="251661312" behindDoc="1" locked="0" layoutInCell="1" allowOverlap="1" wp14:anchorId="2EC66BEE" wp14:editId="4A99EA0A">
                <wp:simplePos x="0" y="0"/>
                <wp:positionH relativeFrom="column">
                  <wp:posOffset>-2538095</wp:posOffset>
                </wp:positionH>
                <wp:positionV relativeFrom="paragraph">
                  <wp:posOffset>437515</wp:posOffset>
                </wp:positionV>
                <wp:extent cx="10535920" cy="273050"/>
                <wp:effectExtent l="0" t="0" r="0" b="0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35920" cy="27305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ysClr val="window" lastClr="FFFFFF"/>
                            </a:gs>
                            <a:gs pos="50000">
                              <a:srgbClr val="CC9900"/>
                            </a:gs>
                            <a:gs pos="100000">
                              <a:sysClr val="window" lastClr="FFFFFF"/>
                            </a:gs>
                          </a:gsLst>
                          <a:lin ang="10800000" scaled="1"/>
                        </a:gra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524C71" id="Retângulo 6" o:spid="_x0000_s1026" style="position:absolute;margin-left:-199.85pt;margin-top:34.45pt;width:829.6pt;height:21.5pt;z-index:-251655168;visibility:visible;mso-wrap-style:square;mso-width-percent:0;mso-height-percent:0;mso-wrap-distance-left:9.48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" fillcolor="window" stroked="f" strokeweight="2pt">
                <v:fill color2="#c90" angle="270" focus="50%" type="gradient"/>
              </v:rect>
            </w:pict>
          </mc:Fallback>
        </mc:AlternateContent>
      </w:r>
    </w:p>
    <w:p w14:paraId="2E052EC6" w14:textId="4EC6784D" w:rsidR="00BD281F" w:rsidRDefault="00BD281F" w:rsidP="00BD281F">
      <w:pPr>
        <w:jc w:val="center"/>
        <w:rPr>
          <w:rFonts w:ascii="Garamond" w:hAnsi="Garamond"/>
          <w:b/>
          <w:color w:val="FFFFFF" w:themeColor="background1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20396" distR="114300" simplePos="0" relativeHeight="251662336" behindDoc="1" locked="0" layoutInCell="1" allowOverlap="1" wp14:anchorId="0D2767CD" wp14:editId="17AFCFE0">
                <wp:simplePos x="0" y="0"/>
                <wp:positionH relativeFrom="page">
                  <wp:posOffset>-3111500</wp:posOffset>
                </wp:positionH>
                <wp:positionV relativeFrom="paragraph">
                  <wp:posOffset>340995</wp:posOffset>
                </wp:positionV>
                <wp:extent cx="10672445" cy="307340"/>
                <wp:effectExtent l="0" t="0" r="0" b="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72445" cy="30734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ysClr val="window" lastClr="FFFFFF"/>
                            </a:gs>
                            <a:gs pos="50000">
                              <a:srgbClr val="CC9900"/>
                            </a:gs>
                            <a:gs pos="100000">
                              <a:sysClr val="window" lastClr="FFFFFF"/>
                            </a:gs>
                          </a:gsLst>
                          <a:lin ang="10800000" scaled="1"/>
                        </a:gra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E52D1F" id="Retângulo 2" o:spid="_x0000_s1026" style="position:absolute;margin-left:-245pt;margin-top:26.85pt;width:840.35pt;height:24.2pt;z-index:-251654144;visibility:visible;mso-wrap-style:square;mso-width-percent:0;mso-height-percent:0;mso-wrap-distance-left:9.48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" fillcolor="window" stroked="f" strokeweight="2pt">
                <v:fill color2="#c90" angle="270" focus="50%" type="gradient"/>
                <w10:wrap anchorx="page"/>
              </v:rect>
            </w:pict>
          </mc:Fallback>
        </mc:AlternateContent>
      </w:r>
      <w:r>
        <w:rPr>
          <w:rFonts w:ascii="Garamond" w:hAnsi="Garamond"/>
          <w:b/>
          <w:color w:val="FFFFFF" w:themeColor="background1"/>
          <w:sz w:val="28"/>
          <w:szCs w:val="28"/>
        </w:rPr>
        <w:t>NOTÍCIAS DA POLÍCIA FEDERAL</w:t>
      </w:r>
    </w:p>
    <w:p w14:paraId="17E02046" w14:textId="77777777" w:rsidR="00BD281F" w:rsidRDefault="00BD281F" w:rsidP="00BD281F">
      <w:pPr>
        <w:spacing w:line="260" w:lineRule="atLeast"/>
        <w:jc w:val="center"/>
        <w:rPr>
          <w:rFonts w:ascii="Garamond" w:eastAsia="Times New Roman" w:hAnsi="Garamond"/>
          <w:b/>
          <w:caps/>
          <w:sz w:val="28"/>
          <w:szCs w:val="28"/>
          <w:lang w:eastAsia="pt-BR"/>
        </w:rPr>
      </w:pPr>
      <w:r>
        <w:rPr>
          <w:rFonts w:ascii="Garamond" w:eastAsia="Times New Roman" w:hAnsi="Garamond"/>
          <w:b/>
          <w:caps/>
          <w:sz w:val="28"/>
          <w:szCs w:val="28"/>
          <w:lang w:eastAsia="pt-BR"/>
        </w:rPr>
        <w:t>NOTA À imprensa</w:t>
      </w:r>
    </w:p>
    <w:p w14:paraId="0C42D5B4" w14:textId="77777777" w:rsidR="00BD281F" w:rsidRDefault="00BD281F" w:rsidP="00BD281F">
      <w:pPr>
        <w:shd w:val="clear" w:color="auto" w:fill="FFFFFF"/>
        <w:spacing w:after="0" w:line="240" w:lineRule="auto"/>
        <w:rPr>
          <w:rFonts w:ascii="Garamond" w:eastAsia="Times New Roman" w:hAnsi="Garamond" w:cs="Arial"/>
          <w:sz w:val="28"/>
          <w:szCs w:val="28"/>
          <w:lang w:eastAsia="pt-BR"/>
        </w:rPr>
      </w:pPr>
    </w:p>
    <w:p w14:paraId="710CD388" w14:textId="2182C048" w:rsidR="001337A0" w:rsidRDefault="009B4B09" w:rsidP="001337A0">
      <w:pPr>
        <w:jc w:val="both"/>
        <w:rPr>
          <w:rFonts w:ascii="Garamond" w:hAnsi="Garamond" w:cstheme="minorHAnsi"/>
          <w:b/>
          <w:sz w:val="32"/>
          <w:szCs w:val="32"/>
        </w:rPr>
      </w:pPr>
      <w:r w:rsidRPr="009B4B09">
        <w:rPr>
          <w:rFonts w:ascii="Garamond" w:hAnsi="Garamond" w:cstheme="minorHAnsi"/>
          <w:b/>
          <w:sz w:val="32"/>
          <w:szCs w:val="32"/>
        </w:rPr>
        <w:t>Polícia Federal deflagra operação</w:t>
      </w:r>
      <w:r>
        <w:rPr>
          <w:rFonts w:ascii="Garamond" w:hAnsi="Garamond" w:cstheme="minorHAnsi"/>
          <w:b/>
          <w:sz w:val="32"/>
          <w:szCs w:val="32"/>
        </w:rPr>
        <w:t xml:space="preserve"> de combate </w:t>
      </w:r>
      <w:r w:rsidR="00F91E4B">
        <w:rPr>
          <w:rFonts w:ascii="Garamond" w:hAnsi="Garamond" w:cstheme="minorHAnsi"/>
          <w:b/>
          <w:sz w:val="32"/>
          <w:szCs w:val="32"/>
        </w:rPr>
        <w:t xml:space="preserve">à </w:t>
      </w:r>
      <w:r w:rsidR="0044716A">
        <w:rPr>
          <w:rFonts w:ascii="Garamond" w:hAnsi="Garamond" w:cstheme="minorHAnsi"/>
          <w:b/>
          <w:sz w:val="32"/>
          <w:szCs w:val="32"/>
        </w:rPr>
        <w:t xml:space="preserve">lavagem de dinheiro e tráfico de drogas em </w:t>
      </w:r>
      <w:r w:rsidRPr="009B4B09">
        <w:rPr>
          <w:rFonts w:ascii="Garamond" w:hAnsi="Garamond" w:cstheme="minorHAnsi"/>
          <w:b/>
          <w:sz w:val="32"/>
          <w:szCs w:val="32"/>
        </w:rPr>
        <w:t>Alagoas</w:t>
      </w:r>
    </w:p>
    <w:p w14:paraId="7D60365A" w14:textId="577B93CA" w:rsidR="0044716A" w:rsidRPr="0044716A" w:rsidRDefault="001337A0" w:rsidP="0044716A">
      <w:pPr>
        <w:jc w:val="both"/>
        <w:rPr>
          <w:rFonts w:ascii="Times New Roman" w:hAnsi="Times New Roman"/>
          <w:sz w:val="24"/>
          <w:szCs w:val="24"/>
        </w:rPr>
      </w:pPr>
      <w:r w:rsidRPr="00F91E4B">
        <w:rPr>
          <w:rFonts w:ascii="Times New Roman" w:hAnsi="Times New Roman"/>
          <w:sz w:val="24"/>
          <w:szCs w:val="24"/>
        </w:rPr>
        <w:t xml:space="preserve">A Polícia Federal </w:t>
      </w:r>
      <w:r w:rsidR="009B4B09" w:rsidRPr="00F91E4B">
        <w:rPr>
          <w:rFonts w:ascii="Times New Roman" w:hAnsi="Times New Roman"/>
          <w:sz w:val="24"/>
          <w:szCs w:val="24"/>
        </w:rPr>
        <w:t xml:space="preserve">em </w:t>
      </w:r>
      <w:r w:rsidRPr="00F91E4B">
        <w:rPr>
          <w:rFonts w:ascii="Times New Roman" w:hAnsi="Times New Roman"/>
          <w:sz w:val="24"/>
          <w:szCs w:val="24"/>
        </w:rPr>
        <w:t xml:space="preserve">Alagoas </w:t>
      </w:r>
      <w:r w:rsidR="009B4B09" w:rsidRPr="00F91E4B">
        <w:rPr>
          <w:rFonts w:ascii="Times New Roman" w:hAnsi="Times New Roman"/>
          <w:sz w:val="24"/>
          <w:szCs w:val="24"/>
        </w:rPr>
        <w:t>deflagrou n</w:t>
      </w:r>
      <w:r w:rsidRPr="00F91E4B">
        <w:rPr>
          <w:rFonts w:ascii="Times New Roman" w:hAnsi="Times New Roman"/>
          <w:sz w:val="24"/>
          <w:szCs w:val="24"/>
        </w:rPr>
        <w:t xml:space="preserve">esta </w:t>
      </w:r>
      <w:r w:rsidR="0044716A">
        <w:rPr>
          <w:rFonts w:ascii="Times New Roman" w:hAnsi="Times New Roman"/>
          <w:sz w:val="24"/>
          <w:szCs w:val="24"/>
        </w:rPr>
        <w:t>quarta</w:t>
      </w:r>
      <w:r w:rsidRPr="00F91E4B">
        <w:rPr>
          <w:rFonts w:ascii="Times New Roman" w:hAnsi="Times New Roman"/>
          <w:sz w:val="24"/>
          <w:szCs w:val="24"/>
        </w:rPr>
        <w:t xml:space="preserve">-feira, </w:t>
      </w:r>
      <w:r w:rsidR="0044716A">
        <w:rPr>
          <w:rFonts w:ascii="Times New Roman" w:hAnsi="Times New Roman"/>
          <w:sz w:val="24"/>
          <w:szCs w:val="24"/>
        </w:rPr>
        <w:t>30/04</w:t>
      </w:r>
      <w:r w:rsidRPr="00F91E4B">
        <w:rPr>
          <w:rFonts w:ascii="Times New Roman" w:hAnsi="Times New Roman"/>
          <w:sz w:val="24"/>
          <w:szCs w:val="24"/>
        </w:rPr>
        <w:t>/202</w:t>
      </w:r>
      <w:r w:rsidR="007C3FA6" w:rsidRPr="00F91E4B">
        <w:rPr>
          <w:rFonts w:ascii="Times New Roman" w:hAnsi="Times New Roman"/>
          <w:sz w:val="24"/>
          <w:szCs w:val="24"/>
        </w:rPr>
        <w:t>5</w:t>
      </w:r>
      <w:r w:rsidRPr="00F91E4B">
        <w:rPr>
          <w:rFonts w:ascii="Times New Roman" w:hAnsi="Times New Roman"/>
          <w:sz w:val="24"/>
          <w:szCs w:val="24"/>
        </w:rPr>
        <w:t xml:space="preserve">, </w:t>
      </w:r>
      <w:r w:rsidR="009B4B09" w:rsidRPr="00F91E4B">
        <w:rPr>
          <w:rFonts w:ascii="Times New Roman" w:hAnsi="Times New Roman"/>
          <w:sz w:val="24"/>
          <w:szCs w:val="24"/>
        </w:rPr>
        <w:t xml:space="preserve">a denominada </w:t>
      </w:r>
      <w:r w:rsidR="007C3FA6" w:rsidRPr="00F91E4B">
        <w:rPr>
          <w:rFonts w:ascii="Times New Roman" w:hAnsi="Times New Roman"/>
          <w:bCs/>
          <w:i/>
          <w:sz w:val="24"/>
          <w:szCs w:val="24"/>
        </w:rPr>
        <w:t xml:space="preserve">Operação </w:t>
      </w:r>
      <w:r w:rsidR="0044716A">
        <w:rPr>
          <w:rFonts w:ascii="Times New Roman" w:hAnsi="Times New Roman"/>
          <w:bCs/>
          <w:i/>
          <w:sz w:val="24"/>
          <w:szCs w:val="24"/>
        </w:rPr>
        <w:t>Metamorfo</w:t>
      </w:r>
      <w:r w:rsidR="002A22AB">
        <w:rPr>
          <w:rFonts w:ascii="Times New Roman" w:hAnsi="Times New Roman"/>
          <w:bCs/>
          <w:i/>
          <w:sz w:val="24"/>
          <w:szCs w:val="24"/>
        </w:rPr>
        <w:t>¹</w:t>
      </w:r>
      <w:r w:rsidR="009B4B09" w:rsidRPr="00F91E4B">
        <w:rPr>
          <w:rFonts w:ascii="Times New Roman" w:hAnsi="Times New Roman"/>
          <w:sz w:val="24"/>
          <w:szCs w:val="24"/>
        </w:rPr>
        <w:t xml:space="preserve">, </w:t>
      </w:r>
      <w:r w:rsidR="0044716A" w:rsidRPr="0044716A">
        <w:rPr>
          <w:rFonts w:ascii="Times New Roman" w:hAnsi="Times New Roman"/>
          <w:sz w:val="24"/>
          <w:szCs w:val="24"/>
        </w:rPr>
        <w:t xml:space="preserve">visando desarticular organização criminosa voltada </w:t>
      </w:r>
      <w:r w:rsidR="0044716A">
        <w:rPr>
          <w:rFonts w:ascii="Times New Roman" w:hAnsi="Times New Roman"/>
          <w:sz w:val="24"/>
          <w:szCs w:val="24"/>
        </w:rPr>
        <w:t>a</w:t>
      </w:r>
      <w:r w:rsidR="0044716A" w:rsidRPr="0044716A">
        <w:rPr>
          <w:rFonts w:ascii="Times New Roman" w:hAnsi="Times New Roman"/>
          <w:sz w:val="24"/>
          <w:szCs w:val="24"/>
        </w:rPr>
        <w:t>o tráfico de drogas e lavagem de dinheiro.</w:t>
      </w:r>
    </w:p>
    <w:p w14:paraId="00F1FBB1" w14:textId="1EC9F7F2" w:rsidR="0044716A" w:rsidRPr="0044716A" w:rsidRDefault="0044716A" w:rsidP="007C3FA6">
      <w:pPr>
        <w:jc w:val="both"/>
        <w:rPr>
          <w:rFonts w:ascii="Times New Roman" w:hAnsi="Times New Roman"/>
          <w:sz w:val="24"/>
          <w:szCs w:val="24"/>
        </w:rPr>
      </w:pPr>
      <w:r w:rsidRPr="0044716A">
        <w:rPr>
          <w:rFonts w:ascii="Times New Roman" w:hAnsi="Times New Roman"/>
          <w:sz w:val="24"/>
          <w:szCs w:val="24"/>
        </w:rPr>
        <w:t>Policiais federais cumprem 09 (nove) mandados de prisão temporária e 14 (catorze) mandados de busca e apreensão n</w:t>
      </w:r>
      <w:r w:rsidR="00C52F70">
        <w:rPr>
          <w:rFonts w:ascii="Times New Roman" w:hAnsi="Times New Roman"/>
          <w:sz w:val="24"/>
          <w:szCs w:val="24"/>
        </w:rPr>
        <w:t xml:space="preserve">as cidades de Maceió/AL, Arapiraca/AL, Santana do Ipanema/AL e Campo Alegre/AL e nos </w:t>
      </w:r>
      <w:r w:rsidRPr="0044716A">
        <w:rPr>
          <w:rFonts w:ascii="Times New Roman" w:hAnsi="Times New Roman"/>
          <w:sz w:val="24"/>
          <w:szCs w:val="24"/>
        </w:rPr>
        <w:t>Estados de Sergipe, Pernambuco, Paraíba, Rio Grande do Norte e São Paulo.</w:t>
      </w:r>
    </w:p>
    <w:p w14:paraId="5C3BABB3" w14:textId="558605C8" w:rsidR="0044716A" w:rsidRPr="0044716A" w:rsidRDefault="0044716A" w:rsidP="0044716A">
      <w:pPr>
        <w:jc w:val="both"/>
        <w:rPr>
          <w:rFonts w:ascii="Times New Roman" w:hAnsi="Times New Roman"/>
          <w:sz w:val="24"/>
          <w:szCs w:val="24"/>
        </w:rPr>
      </w:pPr>
      <w:r w:rsidRPr="0044716A">
        <w:rPr>
          <w:rFonts w:ascii="Times New Roman" w:hAnsi="Times New Roman"/>
          <w:sz w:val="24"/>
          <w:szCs w:val="24"/>
        </w:rPr>
        <w:t xml:space="preserve">As investigações tiveram início quando policiais descobriram que um </w:t>
      </w:r>
      <w:r>
        <w:rPr>
          <w:rFonts w:ascii="Times New Roman" w:hAnsi="Times New Roman"/>
          <w:sz w:val="24"/>
          <w:szCs w:val="24"/>
        </w:rPr>
        <w:t>suspeito de tráfico de drogas em Alagoas</w:t>
      </w:r>
      <w:r w:rsidRPr="0044716A">
        <w:rPr>
          <w:rFonts w:ascii="Times New Roman" w:hAnsi="Times New Roman"/>
          <w:sz w:val="24"/>
          <w:szCs w:val="24"/>
        </w:rPr>
        <w:t xml:space="preserve"> estaria fazendo uso de falsa identidade para escapar da Justiça e continuar traficando drogas</w:t>
      </w:r>
      <w:r>
        <w:rPr>
          <w:rFonts w:ascii="Times New Roman" w:hAnsi="Times New Roman"/>
          <w:sz w:val="24"/>
          <w:szCs w:val="24"/>
        </w:rPr>
        <w:t xml:space="preserve"> no Estado</w:t>
      </w:r>
      <w:r w:rsidRPr="0044716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A Polícia Federal </w:t>
      </w:r>
      <w:r w:rsidRPr="0044716A">
        <w:rPr>
          <w:rFonts w:ascii="Times New Roman" w:hAnsi="Times New Roman"/>
          <w:sz w:val="24"/>
          <w:szCs w:val="24"/>
        </w:rPr>
        <w:t>confirm</w:t>
      </w:r>
      <w:r>
        <w:rPr>
          <w:rFonts w:ascii="Times New Roman" w:hAnsi="Times New Roman"/>
          <w:sz w:val="24"/>
          <w:szCs w:val="24"/>
        </w:rPr>
        <w:t>ou</w:t>
      </w:r>
      <w:r w:rsidRPr="0044716A">
        <w:rPr>
          <w:rFonts w:ascii="Times New Roman" w:hAnsi="Times New Roman"/>
          <w:sz w:val="24"/>
          <w:szCs w:val="24"/>
        </w:rPr>
        <w:t xml:space="preserve"> a </w:t>
      </w:r>
      <w:r>
        <w:rPr>
          <w:rFonts w:ascii="Times New Roman" w:hAnsi="Times New Roman"/>
          <w:sz w:val="24"/>
          <w:szCs w:val="24"/>
        </w:rPr>
        <w:t xml:space="preserve">utilização da </w:t>
      </w:r>
      <w:r w:rsidRPr="0044716A">
        <w:rPr>
          <w:rFonts w:ascii="Times New Roman" w:hAnsi="Times New Roman"/>
          <w:sz w:val="24"/>
          <w:szCs w:val="24"/>
        </w:rPr>
        <w:t xml:space="preserve">falsa identidade </w:t>
      </w:r>
      <w:r>
        <w:rPr>
          <w:rFonts w:ascii="Times New Roman" w:hAnsi="Times New Roman"/>
          <w:sz w:val="24"/>
          <w:szCs w:val="24"/>
        </w:rPr>
        <w:t>pelo</w:t>
      </w:r>
      <w:r w:rsidRPr="004471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suspeito, tendo constatado que ele inclusive </w:t>
      </w:r>
      <w:r w:rsidRPr="0044716A">
        <w:rPr>
          <w:rFonts w:ascii="Times New Roman" w:hAnsi="Times New Roman"/>
          <w:sz w:val="24"/>
          <w:szCs w:val="24"/>
        </w:rPr>
        <w:t>tinha sido preso n</w:t>
      </w:r>
      <w:r>
        <w:rPr>
          <w:rFonts w:ascii="Times New Roman" w:hAnsi="Times New Roman"/>
          <w:sz w:val="24"/>
          <w:szCs w:val="24"/>
        </w:rPr>
        <w:t xml:space="preserve">o Estado da </w:t>
      </w:r>
      <w:r w:rsidRPr="0044716A">
        <w:rPr>
          <w:rFonts w:ascii="Times New Roman" w:hAnsi="Times New Roman"/>
          <w:sz w:val="24"/>
          <w:szCs w:val="24"/>
        </w:rPr>
        <w:t>Paraíba justamente por uso de documento falso e corrupção, uma vez que tentou subornar policiais oferecendo R$ 200 mil no momento em que foi abordado.</w:t>
      </w:r>
    </w:p>
    <w:p w14:paraId="0A4C5771" w14:textId="7ACCDC2E" w:rsidR="0044716A" w:rsidRDefault="0044716A" w:rsidP="0044716A">
      <w:pPr>
        <w:jc w:val="both"/>
        <w:rPr>
          <w:rFonts w:ascii="Times New Roman" w:hAnsi="Times New Roman"/>
          <w:sz w:val="24"/>
          <w:szCs w:val="24"/>
        </w:rPr>
      </w:pPr>
      <w:r w:rsidRPr="00D43E4B">
        <w:rPr>
          <w:rFonts w:ascii="Times New Roman" w:hAnsi="Times New Roman"/>
          <w:sz w:val="24"/>
          <w:szCs w:val="24"/>
        </w:rPr>
        <w:t xml:space="preserve">Segundo se apurou durante as investigações, mesmo </w:t>
      </w:r>
      <w:r w:rsidR="00E064DF">
        <w:rPr>
          <w:rFonts w:ascii="Times New Roman" w:hAnsi="Times New Roman"/>
          <w:sz w:val="24"/>
          <w:szCs w:val="24"/>
        </w:rPr>
        <w:t xml:space="preserve">durante o período que esteve </w:t>
      </w:r>
      <w:r w:rsidRPr="00D43E4B">
        <w:rPr>
          <w:rFonts w:ascii="Times New Roman" w:hAnsi="Times New Roman"/>
          <w:sz w:val="24"/>
          <w:szCs w:val="24"/>
        </w:rPr>
        <w:t>preso em João Pessoa/PB, o principal investigado, em tese, contin</w:t>
      </w:r>
      <w:r w:rsidR="00E064DF">
        <w:rPr>
          <w:rFonts w:ascii="Times New Roman" w:hAnsi="Times New Roman"/>
          <w:sz w:val="24"/>
          <w:szCs w:val="24"/>
        </w:rPr>
        <w:t>uou</w:t>
      </w:r>
      <w:r w:rsidRPr="00D43E4B">
        <w:rPr>
          <w:rFonts w:ascii="Times New Roman" w:hAnsi="Times New Roman"/>
          <w:sz w:val="24"/>
          <w:szCs w:val="24"/>
        </w:rPr>
        <w:t xml:space="preserve"> operando o esquema de tráfico de drogas, </w:t>
      </w:r>
      <w:r w:rsidR="00D43E4B" w:rsidRPr="00D43E4B">
        <w:rPr>
          <w:rFonts w:ascii="Times New Roman" w:hAnsi="Times New Roman"/>
          <w:sz w:val="24"/>
          <w:szCs w:val="24"/>
        </w:rPr>
        <w:t xml:space="preserve">com a </w:t>
      </w:r>
      <w:r w:rsidRPr="00D43E4B">
        <w:rPr>
          <w:rFonts w:ascii="Times New Roman" w:hAnsi="Times New Roman"/>
          <w:sz w:val="24"/>
          <w:szCs w:val="24"/>
        </w:rPr>
        <w:t>realiza</w:t>
      </w:r>
      <w:r w:rsidR="00D43E4B" w:rsidRPr="00D43E4B">
        <w:rPr>
          <w:rFonts w:ascii="Times New Roman" w:hAnsi="Times New Roman"/>
          <w:sz w:val="24"/>
          <w:szCs w:val="24"/>
        </w:rPr>
        <w:t xml:space="preserve">ção de </w:t>
      </w:r>
      <w:r w:rsidRPr="00D43E4B">
        <w:rPr>
          <w:rFonts w:ascii="Times New Roman" w:hAnsi="Times New Roman"/>
          <w:sz w:val="24"/>
          <w:szCs w:val="24"/>
        </w:rPr>
        <w:t>movimentações de valores em contas bancárias abertas com a identidade falsa. Esses valores, via de regra, partem de pessoas que registram antecedentes criminais por tráfico de drogas, passam em contas de pessoas</w:t>
      </w:r>
      <w:r w:rsidR="00D43E4B" w:rsidRPr="00D43E4B">
        <w:rPr>
          <w:rFonts w:ascii="Times New Roman" w:hAnsi="Times New Roman"/>
          <w:sz w:val="24"/>
          <w:szCs w:val="24"/>
        </w:rPr>
        <w:t xml:space="preserve"> interpostas</w:t>
      </w:r>
      <w:r w:rsidRPr="00D43E4B">
        <w:rPr>
          <w:rFonts w:ascii="Times New Roman" w:hAnsi="Times New Roman"/>
          <w:sz w:val="24"/>
          <w:szCs w:val="24"/>
        </w:rPr>
        <w:t>, a maioria de Arapiraca/AL</w:t>
      </w:r>
      <w:r w:rsidR="00D43E4B" w:rsidRPr="00D43E4B">
        <w:rPr>
          <w:rFonts w:ascii="Times New Roman" w:hAnsi="Times New Roman"/>
          <w:sz w:val="24"/>
          <w:szCs w:val="24"/>
        </w:rPr>
        <w:t>. Ficou consta</w:t>
      </w:r>
      <w:r w:rsidR="00197B90">
        <w:rPr>
          <w:rFonts w:ascii="Times New Roman" w:hAnsi="Times New Roman"/>
          <w:sz w:val="24"/>
          <w:szCs w:val="24"/>
        </w:rPr>
        <w:t>ta</w:t>
      </w:r>
      <w:r w:rsidR="00D43E4B" w:rsidRPr="00D43E4B">
        <w:rPr>
          <w:rFonts w:ascii="Times New Roman" w:hAnsi="Times New Roman"/>
          <w:sz w:val="24"/>
          <w:szCs w:val="24"/>
        </w:rPr>
        <w:t xml:space="preserve">do que essas interpostas pessoas </w:t>
      </w:r>
      <w:r w:rsidRPr="00D43E4B">
        <w:rPr>
          <w:rFonts w:ascii="Times New Roman" w:hAnsi="Times New Roman"/>
          <w:sz w:val="24"/>
          <w:szCs w:val="24"/>
        </w:rPr>
        <w:t>não possuem capacidade financeira suficiente</w:t>
      </w:r>
      <w:r w:rsidR="00D43E4B" w:rsidRPr="00D43E4B">
        <w:rPr>
          <w:rFonts w:ascii="Times New Roman" w:hAnsi="Times New Roman"/>
          <w:sz w:val="24"/>
          <w:szCs w:val="24"/>
        </w:rPr>
        <w:t xml:space="preserve"> para a movimentação dos valores apurados</w:t>
      </w:r>
      <w:r w:rsidRPr="00D43E4B">
        <w:rPr>
          <w:rFonts w:ascii="Times New Roman" w:hAnsi="Times New Roman"/>
          <w:sz w:val="24"/>
          <w:szCs w:val="24"/>
        </w:rPr>
        <w:t xml:space="preserve">, convergindo ao final </w:t>
      </w:r>
      <w:r w:rsidR="00D43E4B" w:rsidRPr="00D43E4B">
        <w:rPr>
          <w:rFonts w:ascii="Times New Roman" w:hAnsi="Times New Roman"/>
          <w:sz w:val="24"/>
          <w:szCs w:val="24"/>
        </w:rPr>
        <w:t xml:space="preserve">para </w:t>
      </w:r>
      <w:r w:rsidRPr="00D43E4B">
        <w:rPr>
          <w:rFonts w:ascii="Times New Roman" w:hAnsi="Times New Roman"/>
          <w:sz w:val="24"/>
          <w:szCs w:val="24"/>
        </w:rPr>
        <w:t xml:space="preserve">o líder da ORCRIM, que adquire bens ou remete os valores para um traficante do Estado de São Paulo. </w:t>
      </w:r>
    </w:p>
    <w:p w14:paraId="2C07D54D" w14:textId="5B530283" w:rsidR="00D43E4B" w:rsidRPr="00D43E4B" w:rsidRDefault="00D43E4B" w:rsidP="00D43E4B">
      <w:pPr>
        <w:jc w:val="both"/>
        <w:rPr>
          <w:rFonts w:ascii="Times New Roman" w:hAnsi="Times New Roman"/>
          <w:sz w:val="24"/>
          <w:szCs w:val="24"/>
        </w:rPr>
      </w:pPr>
      <w:r w:rsidRPr="00D43E4B">
        <w:rPr>
          <w:rFonts w:ascii="Times New Roman" w:hAnsi="Times New Roman"/>
          <w:sz w:val="24"/>
          <w:szCs w:val="24"/>
        </w:rPr>
        <w:t xml:space="preserve">As diligências de hoje têm por objetivo angariar </w:t>
      </w:r>
      <w:r>
        <w:rPr>
          <w:rFonts w:ascii="Times New Roman" w:hAnsi="Times New Roman"/>
          <w:sz w:val="24"/>
          <w:szCs w:val="24"/>
        </w:rPr>
        <w:t xml:space="preserve">mais </w:t>
      </w:r>
      <w:r w:rsidRPr="00D43E4B">
        <w:rPr>
          <w:rFonts w:ascii="Times New Roman" w:hAnsi="Times New Roman"/>
          <w:sz w:val="24"/>
          <w:szCs w:val="24"/>
        </w:rPr>
        <w:t xml:space="preserve">evidências do esquema de tráfico de drogas e lavagem de dinheiro, bem como descobrir </w:t>
      </w:r>
      <w:r>
        <w:rPr>
          <w:rFonts w:ascii="Times New Roman" w:hAnsi="Times New Roman"/>
          <w:sz w:val="24"/>
          <w:szCs w:val="24"/>
        </w:rPr>
        <w:t xml:space="preserve">outros </w:t>
      </w:r>
      <w:r w:rsidRPr="00D43E4B">
        <w:rPr>
          <w:rFonts w:ascii="Times New Roman" w:hAnsi="Times New Roman"/>
          <w:sz w:val="24"/>
          <w:szCs w:val="24"/>
        </w:rPr>
        <w:t>integrantes da organização</w:t>
      </w:r>
      <w:r>
        <w:rPr>
          <w:rFonts w:ascii="Times New Roman" w:hAnsi="Times New Roman"/>
          <w:sz w:val="24"/>
          <w:szCs w:val="24"/>
        </w:rPr>
        <w:t>,</w:t>
      </w:r>
      <w:r w:rsidRPr="00D43E4B">
        <w:rPr>
          <w:rFonts w:ascii="Times New Roman" w:hAnsi="Times New Roman"/>
          <w:sz w:val="24"/>
          <w:szCs w:val="24"/>
        </w:rPr>
        <w:t xml:space="preserve"> até agora desconhecidos.</w:t>
      </w:r>
    </w:p>
    <w:p w14:paraId="438EBC6B" w14:textId="4F0A3E65" w:rsidR="00D43E4B" w:rsidRPr="00D43E4B" w:rsidRDefault="00D43E4B" w:rsidP="00D43E4B">
      <w:pPr>
        <w:jc w:val="both"/>
        <w:rPr>
          <w:rFonts w:ascii="Times New Roman" w:hAnsi="Times New Roman"/>
          <w:sz w:val="24"/>
          <w:szCs w:val="24"/>
        </w:rPr>
      </w:pPr>
      <w:r w:rsidRPr="00D43E4B">
        <w:rPr>
          <w:rFonts w:ascii="Times New Roman" w:hAnsi="Times New Roman"/>
          <w:sz w:val="24"/>
          <w:szCs w:val="24"/>
        </w:rPr>
        <w:t>Os mandados judiciais foram expedidos pela 17ª Vara Criminal da Capital e, caso os investigados sejam condenados pela Justiça, podem se sujeitar a uma pena que vai de até 05</w:t>
      </w:r>
      <w:r>
        <w:rPr>
          <w:rFonts w:ascii="Times New Roman" w:hAnsi="Times New Roman"/>
          <w:sz w:val="24"/>
          <w:szCs w:val="24"/>
        </w:rPr>
        <w:t xml:space="preserve"> (cinco)</w:t>
      </w:r>
      <w:r w:rsidRPr="00D43E4B">
        <w:rPr>
          <w:rFonts w:ascii="Times New Roman" w:hAnsi="Times New Roman"/>
          <w:sz w:val="24"/>
          <w:szCs w:val="24"/>
        </w:rPr>
        <w:t xml:space="preserve"> anos até 25</w:t>
      </w:r>
      <w:r>
        <w:rPr>
          <w:rFonts w:ascii="Times New Roman" w:hAnsi="Times New Roman"/>
          <w:sz w:val="24"/>
          <w:szCs w:val="24"/>
        </w:rPr>
        <w:t xml:space="preserve"> (vinte e cinco)</w:t>
      </w:r>
      <w:r w:rsidRPr="00D43E4B">
        <w:rPr>
          <w:rFonts w:ascii="Times New Roman" w:hAnsi="Times New Roman"/>
          <w:sz w:val="24"/>
          <w:szCs w:val="24"/>
        </w:rPr>
        <w:t xml:space="preserve"> anos de reclusão.</w:t>
      </w:r>
    </w:p>
    <w:p w14:paraId="3950C8E3" w14:textId="364EF49D" w:rsidR="00BD281F" w:rsidRDefault="00BD281F" w:rsidP="00BD28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t-BR"/>
        </w:rPr>
      </w:pPr>
      <w:r w:rsidRPr="00FD7393">
        <w:rPr>
          <w:rFonts w:ascii="Times New Roman" w:eastAsia="Times New Roman" w:hAnsi="Times New Roman"/>
          <w:sz w:val="24"/>
          <w:szCs w:val="24"/>
          <w:lang w:eastAsia="pt-BR"/>
        </w:rPr>
        <w:t xml:space="preserve">Maceió/AL, </w:t>
      </w:r>
      <w:r w:rsidR="0044716A">
        <w:rPr>
          <w:rFonts w:ascii="Times New Roman" w:eastAsia="Times New Roman" w:hAnsi="Times New Roman"/>
          <w:sz w:val="24"/>
          <w:szCs w:val="24"/>
          <w:lang w:eastAsia="pt-BR"/>
        </w:rPr>
        <w:t>30</w:t>
      </w:r>
      <w:r w:rsidR="00E0516F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44716A">
        <w:rPr>
          <w:rFonts w:ascii="Times New Roman" w:eastAsia="Times New Roman" w:hAnsi="Times New Roman"/>
          <w:sz w:val="24"/>
          <w:szCs w:val="24"/>
          <w:lang w:eastAsia="pt-BR"/>
        </w:rPr>
        <w:t>abril</w:t>
      </w:r>
      <w:r w:rsidR="00F91E4B">
        <w:rPr>
          <w:rFonts w:ascii="Times New Roman" w:eastAsia="Times New Roman" w:hAnsi="Times New Roman"/>
          <w:sz w:val="24"/>
          <w:szCs w:val="24"/>
          <w:lang w:eastAsia="pt-BR"/>
        </w:rPr>
        <w:t xml:space="preserve"> de 2025</w:t>
      </w:r>
      <w:r w:rsidRPr="00FD7393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14:paraId="0E0AEF73" w14:textId="77777777" w:rsidR="00D43E4B" w:rsidRPr="00FD7393" w:rsidRDefault="00D43E4B" w:rsidP="00BD28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6F8FA17" w14:textId="77777777" w:rsidR="00D43E4B" w:rsidRDefault="00D43E4B" w:rsidP="00E0516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b/>
          <w:bCs/>
        </w:rPr>
      </w:pPr>
    </w:p>
    <w:p w14:paraId="11B46AD5" w14:textId="0D96A307" w:rsidR="00E0516F" w:rsidRDefault="008D0D63" w:rsidP="00E0516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b/>
          <w:bCs/>
        </w:rPr>
      </w:pPr>
      <w:r>
        <w:rPr>
          <w:rFonts w:ascii="Garamond" w:hAnsi="Garamond" w:cs="Arial"/>
          <w:b/>
          <w:bCs/>
        </w:rPr>
        <w:t>COM</w:t>
      </w:r>
      <w:r w:rsidR="00E0516F">
        <w:rPr>
          <w:rFonts w:ascii="Garamond" w:hAnsi="Garamond" w:cs="Arial"/>
          <w:b/>
          <w:bCs/>
        </w:rPr>
        <w:t>UNICAÇÃO SOCIAL DA POLÍCIA FEDERAL EM ALAGOAS – CS/SR/PF/AL</w:t>
      </w:r>
      <w:r w:rsidR="00E0516F">
        <w:rPr>
          <w:rFonts w:ascii="Garamond" w:hAnsi="Garamond" w:cs="Arial"/>
          <w:b/>
          <w:bCs/>
        </w:rPr>
        <w:tab/>
      </w:r>
    </w:p>
    <w:p w14:paraId="5173293F" w14:textId="77777777" w:rsidR="00E0516F" w:rsidRDefault="00E0516F" w:rsidP="00E0516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>Telefones celulares: (82) 9.9327-7671 / (82) 9.9107-2214</w:t>
      </w:r>
    </w:p>
    <w:p w14:paraId="4A0234BF" w14:textId="77777777" w:rsidR="00E0516F" w:rsidRDefault="00E0516F" w:rsidP="00E0516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>Telefones fixos: (82) 3216-6723 / 6823</w:t>
      </w:r>
    </w:p>
    <w:p w14:paraId="51AE5B94" w14:textId="77777777" w:rsidR="00E0516F" w:rsidRDefault="00E0516F" w:rsidP="00E0516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>imprensa.al@pf.gov.br / cerimonial.al@pf.gov.br</w:t>
      </w:r>
    </w:p>
    <w:p w14:paraId="447B739F" w14:textId="5CC11811" w:rsidR="00BD281F" w:rsidRDefault="00E0516F" w:rsidP="00E0516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 w:cs="Arial"/>
          <w:bCs/>
        </w:rPr>
        <w:t>Instagram: @pfalagoas / www.gov.br/pf/pt-br</w:t>
      </w:r>
    </w:p>
    <w:sectPr w:rsidR="00BD281F" w:rsidSect="00C52F70">
      <w:footerReference w:type="default" r:id="rId7"/>
      <w:pgSz w:w="11906" w:h="16838"/>
      <w:pgMar w:top="709" w:right="1701" w:bottom="568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5EF99" w14:textId="77777777" w:rsidR="00074110" w:rsidRDefault="00074110" w:rsidP="00244F72">
      <w:pPr>
        <w:spacing w:after="0" w:line="240" w:lineRule="auto"/>
      </w:pPr>
      <w:r>
        <w:separator/>
      </w:r>
    </w:p>
  </w:endnote>
  <w:endnote w:type="continuationSeparator" w:id="0">
    <w:p w14:paraId="02ADFB13" w14:textId="77777777" w:rsidR="00074110" w:rsidRDefault="00074110" w:rsidP="00244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616A0" w14:textId="318FEE2E" w:rsidR="002A22AB" w:rsidRPr="002A22AB" w:rsidRDefault="002A22AB">
    <w:pPr>
      <w:pStyle w:val="Rodap"/>
      <w:rPr>
        <w:rFonts w:ascii="Times New Roman" w:hAnsi="Times New Roman"/>
        <w:i/>
        <w:iCs/>
        <w:sz w:val="20"/>
        <w:szCs w:val="20"/>
      </w:rPr>
    </w:pPr>
    <w:r>
      <w:rPr>
        <w:rStyle w:val="Refdenotaderodap"/>
      </w:rPr>
      <w:footnoteRef/>
    </w:r>
    <w:r>
      <w:t>____________________________________________________________________________</w:t>
    </w:r>
    <w:r w:rsidRPr="002A22AB">
      <w:rPr>
        <w:rFonts w:ascii="Times New Roman" w:hAnsi="Times New Roman"/>
        <w:i/>
        <w:iCs/>
        <w:sz w:val="20"/>
        <w:szCs w:val="20"/>
      </w:rPr>
      <w:t>Em alusão ao fato do principal investigado rotineiramente adotar identidades falsas para escapar da Justiça.</w:t>
    </w:r>
  </w:p>
  <w:p w14:paraId="7683762A" w14:textId="77777777" w:rsidR="002A22AB" w:rsidRDefault="002A22A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DA760" w14:textId="77777777" w:rsidR="00074110" w:rsidRDefault="00074110" w:rsidP="00244F72">
      <w:pPr>
        <w:spacing w:after="0" w:line="240" w:lineRule="auto"/>
      </w:pPr>
      <w:r>
        <w:separator/>
      </w:r>
    </w:p>
  </w:footnote>
  <w:footnote w:type="continuationSeparator" w:id="0">
    <w:p w14:paraId="3D9C8450" w14:textId="77777777" w:rsidR="00074110" w:rsidRDefault="00074110" w:rsidP="00244F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710"/>
    <w:rsid w:val="00020861"/>
    <w:rsid w:val="00072A48"/>
    <w:rsid w:val="00074110"/>
    <w:rsid w:val="000F052C"/>
    <w:rsid w:val="00115607"/>
    <w:rsid w:val="0012506C"/>
    <w:rsid w:val="001337A0"/>
    <w:rsid w:val="00152E8E"/>
    <w:rsid w:val="00162B00"/>
    <w:rsid w:val="00197B90"/>
    <w:rsid w:val="001C5656"/>
    <w:rsid w:val="001D34A1"/>
    <w:rsid w:val="002054DA"/>
    <w:rsid w:val="00213710"/>
    <w:rsid w:val="00240EB1"/>
    <w:rsid w:val="00244F72"/>
    <w:rsid w:val="00246372"/>
    <w:rsid w:val="00291C96"/>
    <w:rsid w:val="002A0BFD"/>
    <w:rsid w:val="002A22AB"/>
    <w:rsid w:val="002E0085"/>
    <w:rsid w:val="002E3279"/>
    <w:rsid w:val="00313FBE"/>
    <w:rsid w:val="003741D1"/>
    <w:rsid w:val="0037518C"/>
    <w:rsid w:val="00397F0E"/>
    <w:rsid w:val="003A7A73"/>
    <w:rsid w:val="003E5A5C"/>
    <w:rsid w:val="00400351"/>
    <w:rsid w:val="00402FCC"/>
    <w:rsid w:val="0044716A"/>
    <w:rsid w:val="0045788A"/>
    <w:rsid w:val="00480341"/>
    <w:rsid w:val="00485A6E"/>
    <w:rsid w:val="004C333C"/>
    <w:rsid w:val="004E51BF"/>
    <w:rsid w:val="00572D87"/>
    <w:rsid w:val="005E7EB2"/>
    <w:rsid w:val="005F551D"/>
    <w:rsid w:val="00606DAC"/>
    <w:rsid w:val="00614676"/>
    <w:rsid w:val="006F032C"/>
    <w:rsid w:val="0071702D"/>
    <w:rsid w:val="00740D68"/>
    <w:rsid w:val="00771276"/>
    <w:rsid w:val="007C3FA6"/>
    <w:rsid w:val="007E1495"/>
    <w:rsid w:val="008A3E7E"/>
    <w:rsid w:val="008D0D63"/>
    <w:rsid w:val="008D54F5"/>
    <w:rsid w:val="009129AB"/>
    <w:rsid w:val="00923CF7"/>
    <w:rsid w:val="00925D5D"/>
    <w:rsid w:val="00983DBC"/>
    <w:rsid w:val="009B42D9"/>
    <w:rsid w:val="009B4B09"/>
    <w:rsid w:val="00A015E0"/>
    <w:rsid w:val="00A45892"/>
    <w:rsid w:val="00A82B16"/>
    <w:rsid w:val="00A91854"/>
    <w:rsid w:val="00AB6B4D"/>
    <w:rsid w:val="00AD6EFF"/>
    <w:rsid w:val="00AF1054"/>
    <w:rsid w:val="00B24618"/>
    <w:rsid w:val="00B96800"/>
    <w:rsid w:val="00BA7EB0"/>
    <w:rsid w:val="00BD281F"/>
    <w:rsid w:val="00BF6F4F"/>
    <w:rsid w:val="00C22BDF"/>
    <w:rsid w:val="00C52F70"/>
    <w:rsid w:val="00CC6B42"/>
    <w:rsid w:val="00CF1FEE"/>
    <w:rsid w:val="00D016CA"/>
    <w:rsid w:val="00D43E4B"/>
    <w:rsid w:val="00D53815"/>
    <w:rsid w:val="00D951C7"/>
    <w:rsid w:val="00DD1078"/>
    <w:rsid w:val="00E0516F"/>
    <w:rsid w:val="00E064DF"/>
    <w:rsid w:val="00E2490A"/>
    <w:rsid w:val="00E552C8"/>
    <w:rsid w:val="00E77E35"/>
    <w:rsid w:val="00E834DA"/>
    <w:rsid w:val="00F15C4B"/>
    <w:rsid w:val="00F36A8F"/>
    <w:rsid w:val="00F91E4B"/>
    <w:rsid w:val="00FD7393"/>
    <w:rsid w:val="00FE6012"/>
    <w:rsid w:val="00FF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83C84E"/>
  <w15:chartTrackingRefBased/>
  <w15:docId w15:val="{AE35E29E-1F85-4ACE-9FEE-6A5EFA0B0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81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2E00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BD281F"/>
    <w:rPr>
      <w:color w:val="0000FF"/>
      <w:u w:val="single"/>
    </w:rPr>
  </w:style>
  <w:style w:type="character" w:customStyle="1" w:styleId="st1">
    <w:name w:val="st1"/>
    <w:basedOn w:val="Fontepargpadro"/>
    <w:rsid w:val="00BD281F"/>
  </w:style>
  <w:style w:type="paragraph" w:styleId="NormalWeb">
    <w:name w:val="Normal (Web)"/>
    <w:basedOn w:val="Normal"/>
    <w:uiPriority w:val="99"/>
    <w:semiHidden/>
    <w:unhideWhenUsed/>
    <w:rsid w:val="003A7A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4F72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4F7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4F72"/>
    <w:rPr>
      <w:vertAlign w:val="superscript"/>
    </w:rPr>
  </w:style>
  <w:style w:type="character" w:customStyle="1" w:styleId="fontstyle01">
    <w:name w:val="fontstyle01"/>
    <w:rsid w:val="00244F72"/>
    <w:rPr>
      <w:rFonts w:ascii="Times-Roman" w:hAnsi="Times-Roman" w:hint="default"/>
      <w:color w:val="000000"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2E008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17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702D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17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702D"/>
    <w:rPr>
      <w:rFonts w:ascii="Calibri" w:eastAsia="Calibri" w:hAnsi="Calibri" w:cs="Times New Roman"/>
    </w:rPr>
  </w:style>
  <w:style w:type="character" w:styleId="nfase">
    <w:name w:val="Emphasis"/>
    <w:basedOn w:val="Fontepargpadro"/>
    <w:uiPriority w:val="20"/>
    <w:qFormat/>
    <w:rsid w:val="00E77E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9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399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Policia Federal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Edelina Rocha Santos</dc:creator>
  <cp:keywords/>
  <dc:description/>
  <cp:lastModifiedBy>Rodrigo da Silva Bittencourt</cp:lastModifiedBy>
  <cp:revision>5</cp:revision>
  <dcterms:created xsi:type="dcterms:W3CDTF">2025-04-29T14:35:00Z</dcterms:created>
  <dcterms:modified xsi:type="dcterms:W3CDTF">2025-04-30T12:11:00Z</dcterms:modified>
</cp:coreProperties>
</file>