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6F" w:rsidRPr="008D0599" w:rsidRDefault="008C096F" w:rsidP="00BC6EB0">
      <w:pPr>
        <w:pBdr>
          <w:top w:val="single" w:sz="12" w:space="1" w:color="auto" w:shadow="1"/>
          <w:left w:val="single" w:sz="12" w:space="4" w:color="auto" w:shadow="1"/>
          <w:bottom w:val="single" w:sz="12" w:space="1" w:color="auto" w:shadow="1"/>
          <w:right w:val="single" w:sz="12" w:space="4" w:color="auto" w:shadow="1"/>
        </w:pBdr>
        <w:shd w:val="clear" w:color="auto" w:fill="D9D9D9"/>
        <w:tabs>
          <w:tab w:val="left" w:pos="3448"/>
        </w:tabs>
        <w:spacing w:after="0" w:line="240" w:lineRule="auto"/>
        <w:rPr>
          <w:rFonts w:ascii="Candara" w:eastAsia="Times New Roman" w:hAnsi="Candara"/>
          <w:b/>
          <w:bCs/>
          <w:smallCaps/>
          <w:spacing w:val="20"/>
          <w:sz w:val="36"/>
          <w:szCs w:val="36"/>
          <w:lang w:eastAsia="pt-BR"/>
        </w:rPr>
      </w:pPr>
    </w:p>
    <w:p w:rsidR="008C096F" w:rsidRPr="008D0599" w:rsidRDefault="008C096F" w:rsidP="00BC6EB0">
      <w:pPr>
        <w:pBdr>
          <w:top w:val="single" w:sz="12" w:space="1" w:color="auto" w:shadow="1"/>
          <w:left w:val="single" w:sz="12" w:space="4" w:color="auto" w:shadow="1"/>
          <w:bottom w:val="single" w:sz="12" w:space="1" w:color="auto" w:shadow="1"/>
          <w:right w:val="single" w:sz="12" w:space="4" w:color="auto" w:shadow="1"/>
        </w:pBdr>
        <w:shd w:val="clear" w:color="auto" w:fill="D9D9D9"/>
        <w:tabs>
          <w:tab w:val="left" w:pos="3448"/>
        </w:tabs>
        <w:spacing w:after="0" w:line="240" w:lineRule="auto"/>
        <w:rPr>
          <w:rFonts w:ascii="Candara" w:eastAsia="Times New Roman" w:hAnsi="Candara"/>
          <w:b/>
          <w:bCs/>
          <w:smallCaps/>
          <w:spacing w:val="20"/>
          <w:sz w:val="36"/>
          <w:szCs w:val="36"/>
          <w:lang w:eastAsia="pt-BR"/>
        </w:rPr>
      </w:pPr>
    </w:p>
    <w:p w:rsidR="009F5F24" w:rsidRPr="008D0599" w:rsidRDefault="008574A2" w:rsidP="00BC6EB0">
      <w:pPr>
        <w:pBdr>
          <w:top w:val="single" w:sz="12" w:space="1" w:color="auto" w:shadow="1"/>
          <w:left w:val="single" w:sz="12" w:space="4" w:color="auto" w:shadow="1"/>
          <w:bottom w:val="single" w:sz="12" w:space="1" w:color="auto" w:shadow="1"/>
          <w:right w:val="single" w:sz="12" w:space="4" w:color="auto" w:shadow="1"/>
        </w:pBdr>
        <w:shd w:val="clear" w:color="auto" w:fill="D9D9D9"/>
        <w:tabs>
          <w:tab w:val="left" w:pos="3448"/>
        </w:tabs>
        <w:spacing w:after="0" w:line="240" w:lineRule="auto"/>
        <w:rPr>
          <w:rFonts w:ascii="Candara" w:eastAsia="Times New Roman" w:hAnsi="Candara"/>
          <w:b/>
          <w:bCs/>
          <w:smallCaps/>
          <w:spacing w:val="20"/>
          <w:sz w:val="36"/>
          <w:szCs w:val="36"/>
          <w:lang w:eastAsia="pt-BR"/>
        </w:rPr>
      </w:pPr>
      <w:r w:rsidRPr="008D0599">
        <w:rPr>
          <w:rFonts w:ascii="Candara" w:eastAsia="Times New Roman" w:hAnsi="Candara"/>
          <w:b/>
          <w:bCs/>
          <w:smallCaps/>
          <w:spacing w:val="20"/>
          <w:sz w:val="36"/>
          <w:szCs w:val="36"/>
          <w:lang w:eastAsia="pt-BR"/>
        </w:rPr>
        <w:tab/>
      </w:r>
    </w:p>
    <w:p w:rsidR="008C096F" w:rsidRPr="008D0599" w:rsidRDefault="008C096F" w:rsidP="00BC6EB0">
      <w:pPr>
        <w:pBdr>
          <w:top w:val="single" w:sz="12" w:space="1" w:color="auto" w:shadow="1"/>
          <w:left w:val="single" w:sz="12" w:space="4" w:color="auto" w:shadow="1"/>
          <w:bottom w:val="single" w:sz="12" w:space="1" w:color="auto" w:shadow="1"/>
          <w:right w:val="single" w:sz="12" w:space="4" w:color="auto" w:shadow="1"/>
        </w:pBdr>
        <w:shd w:val="clear" w:color="auto" w:fill="D9D9D9"/>
        <w:tabs>
          <w:tab w:val="left" w:pos="3448"/>
        </w:tabs>
        <w:spacing w:after="0" w:line="240" w:lineRule="auto"/>
        <w:rPr>
          <w:rFonts w:ascii="Candara" w:eastAsia="Times New Roman" w:hAnsi="Candara"/>
          <w:b/>
          <w:bCs/>
          <w:smallCaps/>
          <w:spacing w:val="20"/>
          <w:sz w:val="36"/>
          <w:szCs w:val="36"/>
          <w:lang w:eastAsia="pt-BR"/>
        </w:rPr>
      </w:pPr>
    </w:p>
    <w:p w:rsidR="009F5F24" w:rsidRPr="008D0599" w:rsidRDefault="009F5F24"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0F6CFC" w:rsidRPr="008D0599" w:rsidRDefault="000F6CFC"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8C096F" w:rsidRPr="008D0599" w:rsidRDefault="008C096F"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8C096F" w:rsidRPr="008D0599" w:rsidRDefault="008C096F"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8C096F" w:rsidRPr="008D0599" w:rsidRDefault="008C096F"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0F6CFC" w:rsidRPr="008D0599" w:rsidRDefault="000F6CFC"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E36878" w:rsidRPr="008D0599" w:rsidRDefault="005E48E7"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72"/>
          <w:szCs w:val="72"/>
          <w:lang w:eastAsia="pt-BR"/>
        </w:rPr>
      </w:pPr>
      <w:r w:rsidRPr="008D0599">
        <w:rPr>
          <w:rFonts w:ascii="Candara" w:eastAsia="Times New Roman" w:hAnsi="Candara"/>
          <w:b/>
          <w:bCs/>
          <w:smallCaps/>
          <w:spacing w:val="20"/>
          <w:sz w:val="72"/>
          <w:szCs w:val="72"/>
          <w:lang w:eastAsia="pt-BR"/>
        </w:rPr>
        <w:t>Tomada de preços</w:t>
      </w:r>
    </w:p>
    <w:p w:rsidR="00B365C7" w:rsidRPr="008D0599" w:rsidRDefault="00991D77"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72"/>
          <w:szCs w:val="72"/>
          <w:lang w:eastAsia="pt-BR"/>
        </w:rPr>
      </w:pPr>
      <w:r>
        <w:rPr>
          <w:rFonts w:ascii="Candara" w:eastAsia="Times New Roman" w:hAnsi="Candara"/>
          <w:b/>
          <w:bCs/>
          <w:smallCaps/>
          <w:spacing w:val="20"/>
          <w:sz w:val="72"/>
          <w:szCs w:val="72"/>
          <w:lang w:eastAsia="pt-BR"/>
        </w:rPr>
        <w:t>02</w:t>
      </w:r>
      <w:r w:rsidR="00B365C7" w:rsidRPr="008D0599">
        <w:rPr>
          <w:rFonts w:ascii="Candara" w:eastAsia="Times New Roman" w:hAnsi="Candara"/>
          <w:b/>
          <w:bCs/>
          <w:smallCaps/>
          <w:spacing w:val="20"/>
          <w:sz w:val="72"/>
          <w:szCs w:val="72"/>
          <w:lang w:eastAsia="pt-BR"/>
        </w:rPr>
        <w:t>/201</w:t>
      </w:r>
      <w:r w:rsidR="007D7156" w:rsidRPr="008D0599">
        <w:rPr>
          <w:rFonts w:ascii="Candara" w:eastAsia="Times New Roman" w:hAnsi="Candara"/>
          <w:b/>
          <w:bCs/>
          <w:smallCaps/>
          <w:spacing w:val="20"/>
          <w:sz w:val="72"/>
          <w:szCs w:val="72"/>
          <w:lang w:eastAsia="pt-BR"/>
        </w:rPr>
        <w:t>5</w:t>
      </w:r>
      <w:r w:rsidR="00B365C7" w:rsidRPr="008D0599">
        <w:rPr>
          <w:rFonts w:ascii="Candara" w:eastAsia="Times New Roman" w:hAnsi="Candara"/>
          <w:b/>
          <w:bCs/>
          <w:smallCaps/>
          <w:spacing w:val="20"/>
          <w:sz w:val="72"/>
          <w:szCs w:val="72"/>
          <w:lang w:eastAsia="pt-BR"/>
        </w:rPr>
        <w:t xml:space="preserve"> –</w:t>
      </w:r>
      <w:r w:rsidR="00B365C7" w:rsidRPr="008D0599">
        <w:rPr>
          <w:rFonts w:ascii="Candara" w:eastAsia="Times New Roman" w:hAnsi="Candara"/>
          <w:b/>
          <w:bCs/>
          <w:smallCaps/>
          <w:spacing w:val="20"/>
          <w:sz w:val="56"/>
          <w:szCs w:val="72"/>
          <w:lang w:eastAsia="pt-BR"/>
        </w:rPr>
        <w:t xml:space="preserve"> ANP/DGP/DPF</w:t>
      </w:r>
    </w:p>
    <w:p w:rsidR="004519D4" w:rsidRPr="008D0599" w:rsidRDefault="00E36878"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72"/>
          <w:szCs w:val="72"/>
          <w:lang w:eastAsia="pt-BR"/>
        </w:rPr>
      </w:pPr>
      <w:r w:rsidRPr="008D0599">
        <w:rPr>
          <w:rFonts w:ascii="Candara" w:eastAsia="Times New Roman" w:hAnsi="Candara"/>
          <w:b/>
          <w:bCs/>
          <w:smallCaps/>
          <w:spacing w:val="20"/>
          <w:sz w:val="72"/>
          <w:szCs w:val="72"/>
          <w:lang w:eastAsia="pt-BR"/>
        </w:rPr>
        <w:t>Contratação de obras</w:t>
      </w:r>
    </w:p>
    <w:p w:rsidR="00E36878" w:rsidRPr="008D0599" w:rsidRDefault="00E36878"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56"/>
          <w:szCs w:val="72"/>
          <w:lang w:eastAsia="pt-BR"/>
        </w:rPr>
      </w:pPr>
    </w:p>
    <w:p w:rsidR="009F5F24" w:rsidRPr="008D0599" w:rsidRDefault="009F5F24"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56"/>
          <w:szCs w:val="72"/>
          <w:lang w:eastAsia="pt-BR"/>
        </w:rPr>
      </w:pPr>
    </w:p>
    <w:p w:rsidR="008C096F" w:rsidRPr="008D0599" w:rsidRDefault="008C096F"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8"/>
          <w:szCs w:val="72"/>
          <w:lang w:eastAsia="pt-BR"/>
        </w:rPr>
      </w:pPr>
    </w:p>
    <w:p w:rsidR="000F6CFC" w:rsidRPr="008D0599" w:rsidRDefault="000F6CFC"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Cs w:val="72"/>
          <w:lang w:eastAsia="pt-BR"/>
        </w:rPr>
      </w:pPr>
    </w:p>
    <w:p w:rsidR="000F6CFC" w:rsidRPr="008D0599" w:rsidRDefault="000F6CFC"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Cs w:val="72"/>
          <w:lang w:eastAsia="pt-BR"/>
        </w:rPr>
      </w:pPr>
    </w:p>
    <w:p w:rsidR="008C096F" w:rsidRPr="008D0599" w:rsidRDefault="008C096F"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Cs w:val="72"/>
          <w:lang w:eastAsia="pt-BR"/>
        </w:rPr>
      </w:pPr>
    </w:p>
    <w:p w:rsidR="000F6CFC" w:rsidRPr="008D0599" w:rsidRDefault="000F6CFC"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Cs w:val="72"/>
          <w:lang w:eastAsia="pt-BR"/>
        </w:rPr>
      </w:pPr>
    </w:p>
    <w:p w:rsidR="009F5F24" w:rsidRPr="008D0599" w:rsidRDefault="009F5F24"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0F6CFC" w:rsidRPr="008D0599" w:rsidRDefault="000F6CFC"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p>
    <w:p w:rsidR="000F6CFC" w:rsidRPr="008D0599" w:rsidRDefault="009F5F24"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36"/>
          <w:szCs w:val="36"/>
          <w:lang w:eastAsia="pt-BR"/>
        </w:rPr>
      </w:pPr>
      <w:r w:rsidRPr="008D0599">
        <w:rPr>
          <w:rFonts w:ascii="Candara" w:eastAsia="Times New Roman" w:hAnsi="Candara"/>
          <w:b/>
          <w:bCs/>
          <w:smallCaps/>
          <w:spacing w:val="20"/>
          <w:sz w:val="36"/>
          <w:szCs w:val="36"/>
          <w:lang w:eastAsia="pt-BR"/>
        </w:rPr>
        <w:t>Brasília/DF</w:t>
      </w:r>
      <w:r w:rsidR="00E36878" w:rsidRPr="008D0599">
        <w:rPr>
          <w:rFonts w:ascii="Candara" w:eastAsia="Times New Roman" w:hAnsi="Candara"/>
          <w:b/>
          <w:bCs/>
          <w:smallCaps/>
          <w:spacing w:val="20"/>
          <w:sz w:val="36"/>
          <w:szCs w:val="36"/>
          <w:lang w:eastAsia="pt-BR"/>
        </w:rPr>
        <w:t xml:space="preserve"> – </w:t>
      </w:r>
      <w:r w:rsidR="00991D77">
        <w:rPr>
          <w:rFonts w:ascii="Candara" w:eastAsia="Times New Roman" w:hAnsi="Candara"/>
          <w:b/>
          <w:bCs/>
          <w:smallCaps/>
          <w:spacing w:val="20"/>
          <w:sz w:val="36"/>
          <w:szCs w:val="36"/>
          <w:lang w:eastAsia="pt-BR"/>
        </w:rPr>
        <w:t>MAIO</w:t>
      </w:r>
      <w:r w:rsidR="007D7156" w:rsidRPr="008D0599">
        <w:rPr>
          <w:rFonts w:ascii="Candara" w:eastAsia="Times New Roman" w:hAnsi="Candara"/>
          <w:b/>
          <w:bCs/>
          <w:smallCaps/>
          <w:spacing w:val="20"/>
          <w:sz w:val="36"/>
          <w:szCs w:val="36"/>
          <w:lang w:eastAsia="pt-BR"/>
        </w:rPr>
        <w:t>/2015</w:t>
      </w:r>
    </w:p>
    <w:p w:rsidR="000F6CFC" w:rsidRPr="008D0599" w:rsidRDefault="000F6CFC"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28"/>
          <w:szCs w:val="36"/>
          <w:lang w:eastAsia="pt-BR"/>
        </w:rPr>
      </w:pPr>
    </w:p>
    <w:p w:rsidR="00E36878" w:rsidRPr="008D0599" w:rsidRDefault="00E36878" w:rsidP="00BC6EB0">
      <w:pPr>
        <w:pBdr>
          <w:top w:val="single" w:sz="12" w:space="1" w:color="auto" w:shadow="1"/>
          <w:left w:val="single" w:sz="12" w:space="4" w:color="auto" w:shadow="1"/>
          <w:bottom w:val="single" w:sz="12" w:space="1" w:color="auto" w:shadow="1"/>
          <w:right w:val="single" w:sz="12" w:space="4" w:color="auto" w:shadow="1"/>
        </w:pBdr>
        <w:shd w:val="clear" w:color="auto" w:fill="D9D9D9"/>
        <w:spacing w:after="0" w:line="240" w:lineRule="auto"/>
        <w:jc w:val="center"/>
        <w:rPr>
          <w:rFonts w:ascii="Candara" w:eastAsia="Times New Roman" w:hAnsi="Candara"/>
          <w:b/>
          <w:bCs/>
          <w:smallCaps/>
          <w:spacing w:val="20"/>
          <w:sz w:val="6"/>
          <w:szCs w:val="72"/>
          <w:lang w:eastAsia="pt-BR"/>
        </w:rPr>
      </w:pPr>
    </w:p>
    <w:p w:rsidR="00E36878" w:rsidRPr="008D0599" w:rsidRDefault="00E36878" w:rsidP="00BC6EB0">
      <w:pPr>
        <w:spacing w:after="0" w:line="240" w:lineRule="auto"/>
        <w:rPr>
          <w:rFonts w:ascii="Candara" w:eastAsia="Times New Roman" w:hAnsi="Candara"/>
          <w:b/>
          <w:bCs/>
          <w:sz w:val="16"/>
          <w:szCs w:val="24"/>
          <w:lang w:eastAsia="pt-BR"/>
        </w:rPr>
      </w:pPr>
      <w:r w:rsidRPr="008D0599">
        <w:rPr>
          <w:rFonts w:ascii="Candara" w:eastAsia="Times New Roman" w:hAnsi="Candara"/>
          <w:b/>
          <w:bCs/>
          <w:szCs w:val="24"/>
          <w:lang w:eastAsia="pt-BR"/>
        </w:rPr>
        <w:br w:type="page"/>
      </w:r>
    </w:p>
    <w:p w:rsidR="00E36878" w:rsidRPr="008D0599" w:rsidRDefault="00E36878" w:rsidP="00BC6EB0">
      <w:pPr>
        <w:spacing w:after="0" w:line="240" w:lineRule="auto"/>
        <w:jc w:val="center"/>
        <w:rPr>
          <w:rFonts w:ascii="Candara" w:eastAsia="Times New Roman" w:hAnsi="Candara"/>
          <w:b/>
          <w:bCs/>
          <w:szCs w:val="24"/>
          <w:lang w:eastAsia="pt-BR"/>
        </w:rPr>
      </w:pPr>
      <w:r w:rsidRPr="008D0599">
        <w:rPr>
          <w:rFonts w:ascii="Candara" w:eastAsia="Times New Roman" w:hAnsi="Candara"/>
          <w:b/>
          <w:bCs/>
          <w:szCs w:val="24"/>
          <w:lang w:eastAsia="pt-BR"/>
        </w:rPr>
        <w:lastRenderedPageBreak/>
        <w:t>ÍNDICE</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PREÂMBULO</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I - DO OBJETO</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II - DA DESPESA E DOS RECURSOS ORÇAMENTÁRIOS</w:t>
      </w:r>
    </w:p>
    <w:p w:rsidR="00E36878" w:rsidRPr="008D0599" w:rsidRDefault="00E36878" w:rsidP="00BC6EB0">
      <w:pPr>
        <w:spacing w:after="0" w:line="240" w:lineRule="auto"/>
        <w:jc w:val="both"/>
        <w:rPr>
          <w:rFonts w:ascii="Candara" w:eastAsia="Times New Roman" w:hAnsi="Candara"/>
          <w:b/>
          <w:bCs/>
          <w:kern w:val="36"/>
          <w:szCs w:val="24"/>
          <w:lang w:eastAsia="pt-BR"/>
        </w:rPr>
      </w:pPr>
      <w:r w:rsidRPr="008D0599">
        <w:rPr>
          <w:rFonts w:ascii="Candara" w:eastAsia="Times New Roman" w:hAnsi="Candara"/>
          <w:b/>
          <w:bCs/>
          <w:szCs w:val="24"/>
          <w:lang w:eastAsia="pt-BR"/>
        </w:rPr>
        <w:t xml:space="preserve">SEÇÃO III - </w:t>
      </w:r>
      <w:r w:rsidRPr="008D0599">
        <w:rPr>
          <w:rFonts w:ascii="Candara" w:eastAsia="Times New Roman" w:hAnsi="Candara"/>
          <w:b/>
          <w:bCs/>
          <w:kern w:val="36"/>
          <w:szCs w:val="24"/>
          <w:lang w:eastAsia="pt-BR"/>
        </w:rPr>
        <w:t>DA IMPUGNAÇÃO E PEDIDO DE INFORMAÇÕES SOBRE O EDITAL</w:t>
      </w: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szCs w:val="24"/>
          <w:lang w:eastAsia="pt-BR"/>
        </w:rPr>
        <w:t xml:space="preserve">SEÇÃO IV – </w:t>
      </w:r>
      <w:r w:rsidRPr="008D0599">
        <w:rPr>
          <w:rFonts w:ascii="Candara" w:eastAsia="Times New Roman" w:hAnsi="Candara"/>
          <w:b/>
          <w:bCs/>
          <w:kern w:val="36"/>
          <w:szCs w:val="24"/>
          <w:lang w:eastAsia="pt-BR"/>
        </w:rPr>
        <w:t>DA PARTICIPAÇÃO NA LICITAÇÃO</w:t>
      </w:r>
    </w:p>
    <w:p w:rsidR="00E36878" w:rsidRPr="008D0599" w:rsidRDefault="00E36878" w:rsidP="00BC6EB0">
      <w:pPr>
        <w:keepNext/>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szCs w:val="24"/>
          <w:lang w:eastAsia="pt-BR"/>
        </w:rPr>
        <w:t xml:space="preserve">SEÇÃO V – </w:t>
      </w:r>
      <w:r w:rsidRPr="008D0599">
        <w:rPr>
          <w:rFonts w:ascii="Candara" w:eastAsia="Times New Roman" w:hAnsi="Candara"/>
          <w:b/>
          <w:bCs/>
          <w:kern w:val="36"/>
          <w:szCs w:val="24"/>
          <w:lang w:eastAsia="pt-BR"/>
        </w:rPr>
        <w:t>DO TRATAMENTO DAS MICROEMPRESAS</w:t>
      </w:r>
      <w:r w:rsidRPr="008D0599">
        <w:rPr>
          <w:rFonts w:ascii="Candara" w:eastAsia="Times New Roman" w:hAnsi="Candara"/>
          <w:bCs/>
          <w:kern w:val="36"/>
          <w:szCs w:val="24"/>
          <w:lang w:eastAsia="pt-BR"/>
        </w:rPr>
        <w:t>,</w:t>
      </w:r>
      <w:r w:rsidRPr="008D0599">
        <w:rPr>
          <w:rFonts w:ascii="Candara" w:eastAsia="Times New Roman" w:hAnsi="Candara"/>
          <w:b/>
          <w:bCs/>
          <w:kern w:val="36"/>
          <w:szCs w:val="24"/>
          <w:lang w:eastAsia="pt-BR"/>
        </w:rPr>
        <w:t xml:space="preserve"> EMPRESAS DE PEQUENO PORTE E EQUIPARADOS</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VI – DO CREDENCIAMENTO</w:t>
      </w: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szCs w:val="24"/>
          <w:lang w:eastAsia="pt-BR"/>
        </w:rPr>
        <w:t xml:space="preserve">SEÇÃO VII – </w:t>
      </w:r>
      <w:r w:rsidRPr="008D0599">
        <w:rPr>
          <w:rFonts w:ascii="Candara" w:eastAsia="Times New Roman" w:hAnsi="Candara"/>
          <w:b/>
          <w:bCs/>
          <w:kern w:val="36"/>
          <w:szCs w:val="24"/>
          <w:lang w:eastAsia="pt-BR"/>
        </w:rPr>
        <w:t>DOS ENVELOPES DE DOCUMENTAÇÃO DE HABILITAÇÃO E DE PROPOSTA</w:t>
      </w:r>
    </w:p>
    <w:p w:rsidR="004519D4"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szCs w:val="24"/>
          <w:lang w:eastAsia="pt-BR"/>
        </w:rPr>
        <w:t xml:space="preserve">SEÇÃO VIII – </w:t>
      </w:r>
      <w:r w:rsidRPr="008D0599">
        <w:rPr>
          <w:rFonts w:ascii="Candara" w:eastAsia="Times New Roman" w:hAnsi="Candara"/>
          <w:b/>
          <w:bCs/>
          <w:kern w:val="36"/>
          <w:szCs w:val="24"/>
          <w:lang w:eastAsia="pt-BR"/>
        </w:rPr>
        <w:t>DA HABILITAÇÃO</w:t>
      </w:r>
    </w:p>
    <w:p w:rsidR="004519D4"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 xml:space="preserve">SEÇÃO IX – </w:t>
      </w:r>
      <w:r w:rsidRPr="008D0599">
        <w:rPr>
          <w:rFonts w:ascii="Candara" w:eastAsia="Times New Roman" w:hAnsi="Candara"/>
          <w:b/>
          <w:bCs/>
          <w:kern w:val="36"/>
          <w:szCs w:val="24"/>
          <w:lang w:eastAsia="pt-BR"/>
        </w:rPr>
        <w:t>DA PROPOSTA</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 – DA SESSÃO PÚBLICA</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XI – DO JULGAMENTO DAS PROPOSTAS</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 xml:space="preserve">SEÇÃO XII - DO DIREITO DE PREFERÊNCIA DAS </w:t>
      </w:r>
      <w:r w:rsidR="00D72B08" w:rsidRPr="008D0599">
        <w:rPr>
          <w:rFonts w:ascii="Candara" w:eastAsia="Times New Roman" w:hAnsi="Candara"/>
          <w:b/>
          <w:bCs/>
          <w:szCs w:val="24"/>
          <w:lang w:eastAsia="pt-BR"/>
        </w:rPr>
        <w:t>MICROEMPRESAS</w:t>
      </w:r>
      <w:r w:rsidR="00D72B08" w:rsidRPr="008D0599">
        <w:rPr>
          <w:rFonts w:ascii="Candara" w:eastAsia="Times New Roman" w:hAnsi="Candara"/>
          <w:bCs/>
          <w:szCs w:val="24"/>
          <w:lang w:eastAsia="pt-BR"/>
        </w:rPr>
        <w:t>,</w:t>
      </w:r>
      <w:r w:rsidR="00D72B08" w:rsidRPr="008D0599">
        <w:rPr>
          <w:rFonts w:ascii="Candara" w:eastAsia="Times New Roman" w:hAnsi="Candara"/>
          <w:b/>
          <w:bCs/>
          <w:szCs w:val="24"/>
          <w:lang w:eastAsia="pt-BR"/>
        </w:rPr>
        <w:t xml:space="preserve"> EMPRESAS DE PEQUENO PORTE</w:t>
      </w:r>
      <w:r w:rsidRPr="008D0599">
        <w:rPr>
          <w:rFonts w:ascii="Candara" w:eastAsia="Times New Roman" w:hAnsi="Candara"/>
          <w:b/>
          <w:bCs/>
          <w:szCs w:val="24"/>
          <w:lang w:eastAsia="pt-BR"/>
        </w:rPr>
        <w:t xml:space="preserve"> E EQUIPARADOS</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XIII – DAS REGRAS GERAIS DE DESEMPATE</w:t>
      </w:r>
    </w:p>
    <w:p w:rsidR="004519D4"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XIV – DOS RECURSOS</w:t>
      </w:r>
    </w:p>
    <w:p w:rsidR="004519D4"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XV – DA ADJUDICAÇÃO E HOMOLOGAÇÃO</w:t>
      </w:r>
    </w:p>
    <w:p w:rsidR="00E36878" w:rsidRPr="008D0599" w:rsidRDefault="00E36878"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XVI - DO INSTRUMENTO DO CONTRATO</w:t>
      </w:r>
    </w:p>
    <w:p w:rsidR="004519D4"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 xml:space="preserve">SEÇÃO XVII - </w:t>
      </w:r>
      <w:r w:rsidRPr="008D0599">
        <w:rPr>
          <w:rFonts w:ascii="Candara" w:eastAsia="Times New Roman" w:hAnsi="Candara"/>
          <w:b/>
          <w:bCs/>
          <w:kern w:val="36"/>
          <w:szCs w:val="24"/>
          <w:lang w:eastAsia="pt-BR"/>
        </w:rPr>
        <w:t>DA VIGÊNCIA DO CONTRATO</w:t>
      </w:r>
    </w:p>
    <w:p w:rsidR="00066451" w:rsidRPr="008D0599" w:rsidRDefault="00066451"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XVIII – DA GARANTIA DO CONTRATO</w:t>
      </w:r>
    </w:p>
    <w:p w:rsidR="00232F1E" w:rsidRPr="008D0599" w:rsidRDefault="00E912ED"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XIX</w:t>
      </w:r>
      <w:r w:rsidR="00E36878" w:rsidRPr="008D0599">
        <w:rPr>
          <w:rFonts w:ascii="Candara" w:eastAsia="Times New Roman" w:hAnsi="Candara"/>
          <w:b/>
          <w:bCs/>
          <w:szCs w:val="24"/>
          <w:lang w:eastAsia="pt-BR"/>
        </w:rPr>
        <w:t xml:space="preserve"> – DAS OBRIGAÇÕES DO </w:t>
      </w:r>
      <w:r w:rsidR="00232F1E" w:rsidRPr="008D0599">
        <w:rPr>
          <w:rFonts w:ascii="Candara" w:eastAsia="Times New Roman" w:hAnsi="Candara"/>
          <w:b/>
          <w:bCs/>
          <w:szCs w:val="24"/>
          <w:lang w:eastAsia="pt-BR"/>
        </w:rPr>
        <w:t>CONTRATADO</w:t>
      </w:r>
    </w:p>
    <w:p w:rsidR="00E36878" w:rsidRPr="008D0599" w:rsidRDefault="00E912ED"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w:t>
      </w:r>
      <w:r w:rsidR="00E36878" w:rsidRPr="008D0599">
        <w:rPr>
          <w:rFonts w:ascii="Candara" w:eastAsia="Times New Roman" w:hAnsi="Candara"/>
          <w:b/>
          <w:bCs/>
          <w:szCs w:val="24"/>
          <w:lang w:eastAsia="pt-BR"/>
        </w:rPr>
        <w:t xml:space="preserve">X - DAS OBRIGAÇÕES DO </w:t>
      </w:r>
      <w:r w:rsidR="00DE58DE" w:rsidRPr="008D0599">
        <w:rPr>
          <w:rFonts w:ascii="Candara" w:eastAsia="Times New Roman" w:hAnsi="Candara"/>
          <w:b/>
          <w:bCs/>
          <w:szCs w:val="24"/>
          <w:lang w:eastAsia="pt-BR"/>
        </w:rPr>
        <w:t>CONTRATANTE</w:t>
      </w:r>
    </w:p>
    <w:p w:rsidR="00DE58DE" w:rsidRPr="008D0599" w:rsidRDefault="00DE58DE" w:rsidP="00BC6EB0">
      <w:pPr>
        <w:spacing w:after="0" w:line="240" w:lineRule="auto"/>
        <w:jc w:val="both"/>
        <w:rPr>
          <w:rFonts w:ascii="Candara" w:eastAsia="Times New Roman" w:hAnsi="Candara"/>
          <w:b/>
          <w:iCs/>
          <w:szCs w:val="24"/>
          <w:lang w:eastAsia="pt-BR"/>
        </w:rPr>
      </w:pPr>
      <w:r w:rsidRPr="008D0599">
        <w:rPr>
          <w:rFonts w:ascii="Candara" w:eastAsia="Times New Roman" w:hAnsi="Candara"/>
          <w:b/>
          <w:iCs/>
          <w:szCs w:val="24"/>
          <w:lang w:eastAsia="pt-BR"/>
        </w:rPr>
        <w:t>SEÇÃO XX</w:t>
      </w:r>
      <w:r w:rsidR="00E912ED" w:rsidRPr="008D0599">
        <w:rPr>
          <w:rFonts w:ascii="Candara" w:eastAsia="Times New Roman" w:hAnsi="Candara"/>
          <w:b/>
          <w:iCs/>
          <w:szCs w:val="24"/>
          <w:lang w:eastAsia="pt-BR"/>
        </w:rPr>
        <w:t>I</w:t>
      </w:r>
      <w:r w:rsidRPr="008D0599">
        <w:rPr>
          <w:rFonts w:ascii="Candara" w:eastAsia="Times New Roman" w:hAnsi="Candara"/>
          <w:b/>
          <w:iCs/>
          <w:szCs w:val="24"/>
          <w:lang w:eastAsia="pt-BR"/>
        </w:rPr>
        <w:t xml:space="preserve"> – DA FISCALIZAÇÃO</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w:t>
      </w:r>
      <w:r w:rsidR="00DE58DE" w:rsidRPr="008D0599">
        <w:rPr>
          <w:rFonts w:ascii="Candara" w:eastAsia="Times New Roman" w:hAnsi="Candara"/>
          <w:b/>
          <w:bCs/>
          <w:szCs w:val="24"/>
          <w:lang w:eastAsia="pt-BR"/>
        </w:rPr>
        <w:t>I</w:t>
      </w:r>
      <w:r w:rsidR="00E912ED" w:rsidRPr="008D0599">
        <w:rPr>
          <w:rFonts w:ascii="Candara" w:eastAsia="Times New Roman" w:hAnsi="Candara"/>
          <w:b/>
          <w:bCs/>
          <w:szCs w:val="24"/>
          <w:lang w:eastAsia="pt-BR"/>
        </w:rPr>
        <w:t>I</w:t>
      </w:r>
      <w:r w:rsidRPr="008D0599">
        <w:rPr>
          <w:rFonts w:ascii="Candara" w:eastAsia="Times New Roman" w:hAnsi="Candara"/>
          <w:b/>
          <w:bCs/>
          <w:szCs w:val="24"/>
          <w:lang w:eastAsia="pt-BR"/>
        </w:rPr>
        <w:t xml:space="preserve"> – DO RECEBIMENTO PROVISÓRIO E DEFINITIVO</w:t>
      </w:r>
    </w:p>
    <w:p w:rsidR="005E6314"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XXI</w:t>
      </w:r>
      <w:r w:rsidR="00DE58DE" w:rsidRPr="008D0599">
        <w:rPr>
          <w:rFonts w:ascii="Candara" w:eastAsia="Times New Roman" w:hAnsi="Candara"/>
          <w:b/>
          <w:bCs/>
          <w:szCs w:val="24"/>
          <w:lang w:eastAsia="pt-BR"/>
        </w:rPr>
        <w:t>I</w:t>
      </w:r>
      <w:r w:rsidR="00E912ED" w:rsidRPr="008D0599">
        <w:rPr>
          <w:rFonts w:ascii="Candara" w:eastAsia="Times New Roman" w:hAnsi="Candara"/>
          <w:b/>
          <w:bCs/>
          <w:szCs w:val="24"/>
          <w:lang w:eastAsia="pt-BR"/>
        </w:rPr>
        <w:t>I</w:t>
      </w:r>
      <w:r w:rsidRPr="008D0599">
        <w:rPr>
          <w:rFonts w:ascii="Candara" w:eastAsia="Times New Roman" w:hAnsi="Candara"/>
          <w:b/>
          <w:bCs/>
          <w:szCs w:val="24"/>
          <w:lang w:eastAsia="pt-BR"/>
        </w:rPr>
        <w:t xml:space="preserve"> - DA RESPONSABILIDADE DO </w:t>
      </w:r>
      <w:r w:rsidR="005E6314" w:rsidRPr="008D0599">
        <w:rPr>
          <w:rFonts w:ascii="Candara" w:eastAsia="Times New Roman" w:hAnsi="Candara"/>
          <w:b/>
          <w:bCs/>
          <w:szCs w:val="24"/>
          <w:lang w:eastAsia="pt-BR"/>
        </w:rPr>
        <w:t>CONTRATADO</w:t>
      </w:r>
    </w:p>
    <w:p w:rsidR="00E36878" w:rsidRPr="008D0599" w:rsidRDefault="00E912ED"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XXIV</w:t>
      </w:r>
      <w:r w:rsidR="00E36878" w:rsidRPr="008D0599">
        <w:rPr>
          <w:rFonts w:ascii="Candara" w:eastAsia="Times New Roman" w:hAnsi="Candara"/>
          <w:b/>
          <w:bCs/>
          <w:szCs w:val="24"/>
          <w:lang w:eastAsia="pt-BR"/>
        </w:rPr>
        <w:t xml:space="preserve"> – DA GARANTIA </w:t>
      </w:r>
      <w:r w:rsidR="00D3489E" w:rsidRPr="008D0599">
        <w:rPr>
          <w:rFonts w:ascii="Candara" w:eastAsia="Times New Roman" w:hAnsi="Candara"/>
          <w:b/>
          <w:bCs/>
          <w:szCs w:val="24"/>
          <w:lang w:eastAsia="pt-BR"/>
        </w:rPr>
        <w:t>DA OBRA</w:t>
      </w:r>
    </w:p>
    <w:p w:rsidR="004519D4" w:rsidRPr="008D0599" w:rsidRDefault="00E912ED"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w:t>
      </w:r>
      <w:r w:rsidR="00DE58DE" w:rsidRPr="008D0599">
        <w:rPr>
          <w:rFonts w:ascii="Candara" w:eastAsia="Times New Roman" w:hAnsi="Candara"/>
          <w:b/>
          <w:bCs/>
          <w:szCs w:val="24"/>
          <w:lang w:eastAsia="pt-BR"/>
        </w:rPr>
        <w:t>V</w:t>
      </w:r>
      <w:r w:rsidR="00E36878" w:rsidRPr="008D0599">
        <w:rPr>
          <w:rFonts w:ascii="Candara" w:eastAsia="Times New Roman" w:hAnsi="Candara"/>
          <w:b/>
          <w:bCs/>
          <w:szCs w:val="24"/>
          <w:lang w:eastAsia="pt-BR"/>
        </w:rPr>
        <w:t xml:space="preserve"> - DO PAGAMENTO</w:t>
      </w:r>
    </w:p>
    <w:p w:rsidR="004519D4"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XXV</w:t>
      </w:r>
      <w:r w:rsidR="00DE58DE" w:rsidRPr="008D0599">
        <w:rPr>
          <w:rFonts w:ascii="Candara" w:eastAsia="Times New Roman" w:hAnsi="Candara"/>
          <w:b/>
          <w:bCs/>
          <w:szCs w:val="24"/>
          <w:lang w:eastAsia="pt-BR"/>
        </w:rPr>
        <w:t>I</w:t>
      </w:r>
      <w:r w:rsidRPr="008D0599">
        <w:rPr>
          <w:rFonts w:ascii="Candara" w:eastAsia="Times New Roman" w:hAnsi="Candara"/>
          <w:b/>
          <w:bCs/>
          <w:szCs w:val="24"/>
          <w:lang w:eastAsia="pt-BR"/>
        </w:rPr>
        <w:t xml:space="preserve"> - DAS SANÇÕES</w:t>
      </w:r>
    </w:p>
    <w:p w:rsidR="004519D4" w:rsidRPr="008D0599" w:rsidRDefault="00E912ED"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XXVII - DA RESCISÃO DO CONTRATO</w:t>
      </w: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XXVI</w:t>
      </w:r>
      <w:r w:rsidR="00DE58DE" w:rsidRPr="008D0599">
        <w:rPr>
          <w:rFonts w:ascii="Candara" w:eastAsia="Times New Roman" w:hAnsi="Candara"/>
          <w:b/>
          <w:bCs/>
          <w:szCs w:val="24"/>
          <w:lang w:eastAsia="pt-BR"/>
        </w:rPr>
        <w:t>I</w:t>
      </w:r>
      <w:r w:rsidR="00E912ED" w:rsidRPr="008D0599">
        <w:rPr>
          <w:rFonts w:ascii="Candara" w:eastAsia="Times New Roman" w:hAnsi="Candara"/>
          <w:b/>
          <w:bCs/>
          <w:szCs w:val="24"/>
          <w:lang w:eastAsia="pt-BR"/>
        </w:rPr>
        <w:t>I</w:t>
      </w:r>
      <w:r w:rsidRPr="008D0599">
        <w:rPr>
          <w:rFonts w:ascii="Candara" w:eastAsia="Times New Roman" w:hAnsi="Candara"/>
          <w:b/>
          <w:bCs/>
          <w:szCs w:val="24"/>
          <w:lang w:eastAsia="pt-BR"/>
        </w:rPr>
        <w:t xml:space="preserve"> - DA REVOGAÇÃO DO PROCEDIMENTO</w:t>
      </w:r>
    </w:p>
    <w:p w:rsidR="00E36878" w:rsidRPr="008D0599" w:rsidRDefault="00E912ED"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XXIX</w:t>
      </w:r>
      <w:r w:rsidR="00E36878" w:rsidRPr="008D0599">
        <w:rPr>
          <w:rFonts w:ascii="Candara" w:eastAsia="Times New Roman" w:hAnsi="Candara"/>
          <w:b/>
          <w:bCs/>
          <w:szCs w:val="24"/>
          <w:lang w:eastAsia="pt-BR"/>
        </w:rPr>
        <w:t xml:space="preserve"> – DA ANULAÇÃO DO PROCEDIMENTO</w:t>
      </w:r>
    </w:p>
    <w:p w:rsidR="00E36878" w:rsidRPr="008D0599" w:rsidRDefault="00E912ED"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w:t>
      </w:r>
      <w:r w:rsidR="00DE58DE" w:rsidRPr="008D0599">
        <w:rPr>
          <w:rFonts w:ascii="Candara" w:eastAsia="Times New Roman" w:hAnsi="Candara"/>
          <w:b/>
          <w:bCs/>
          <w:szCs w:val="24"/>
          <w:lang w:eastAsia="pt-BR"/>
        </w:rPr>
        <w:t>X</w:t>
      </w:r>
      <w:r w:rsidR="00E36878" w:rsidRPr="008D0599">
        <w:rPr>
          <w:rFonts w:ascii="Candara" w:eastAsia="Times New Roman" w:hAnsi="Candara"/>
          <w:b/>
          <w:bCs/>
          <w:szCs w:val="24"/>
          <w:lang w:eastAsia="pt-BR"/>
        </w:rPr>
        <w:t xml:space="preserve"> - DO FORO</w:t>
      </w:r>
    </w:p>
    <w:p w:rsidR="00E36878" w:rsidRPr="008D0599" w:rsidRDefault="00DE58DE"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w:t>
      </w:r>
      <w:r w:rsidR="00E36878" w:rsidRPr="008D0599">
        <w:rPr>
          <w:rFonts w:ascii="Candara" w:eastAsia="Times New Roman" w:hAnsi="Candara"/>
          <w:b/>
          <w:bCs/>
          <w:szCs w:val="24"/>
          <w:lang w:eastAsia="pt-BR"/>
        </w:rPr>
        <w:t>X</w:t>
      </w:r>
      <w:r w:rsidR="00E912ED" w:rsidRPr="008D0599">
        <w:rPr>
          <w:rFonts w:ascii="Candara" w:eastAsia="Times New Roman" w:hAnsi="Candara"/>
          <w:b/>
          <w:bCs/>
          <w:szCs w:val="24"/>
          <w:lang w:eastAsia="pt-BR"/>
        </w:rPr>
        <w:t>I</w:t>
      </w:r>
      <w:r w:rsidR="00E36878" w:rsidRPr="008D0599">
        <w:rPr>
          <w:rFonts w:ascii="Candara" w:eastAsia="Times New Roman" w:hAnsi="Candara"/>
          <w:b/>
          <w:bCs/>
          <w:szCs w:val="24"/>
          <w:lang w:eastAsia="pt-BR"/>
        </w:rPr>
        <w:t xml:space="preserve"> - DISPOSIÇÕES FINAIS</w:t>
      </w:r>
    </w:p>
    <w:p w:rsidR="00E36878" w:rsidRPr="008D0599" w:rsidRDefault="00E36878" w:rsidP="00BC6EB0">
      <w:pPr>
        <w:spacing w:after="0" w:line="240" w:lineRule="auto"/>
        <w:rPr>
          <w:rFonts w:ascii="Candara" w:hAnsi="Candara"/>
          <w:szCs w:val="24"/>
        </w:rPr>
      </w:pPr>
      <w:r w:rsidRPr="008D0599">
        <w:rPr>
          <w:rFonts w:ascii="Candara" w:eastAsia="Times New Roman" w:hAnsi="Candara"/>
          <w:b/>
          <w:bCs/>
          <w:szCs w:val="24"/>
          <w:lang w:eastAsia="pt-BR"/>
        </w:rPr>
        <w:t>SEÇÃO XXX</w:t>
      </w:r>
      <w:r w:rsidR="00DE58DE" w:rsidRPr="008D0599">
        <w:rPr>
          <w:rFonts w:ascii="Candara" w:eastAsia="Times New Roman" w:hAnsi="Candara"/>
          <w:b/>
          <w:bCs/>
          <w:szCs w:val="24"/>
          <w:lang w:eastAsia="pt-BR"/>
        </w:rPr>
        <w:t>I</w:t>
      </w:r>
      <w:r w:rsidR="00E912ED" w:rsidRPr="008D0599">
        <w:rPr>
          <w:rFonts w:ascii="Candara" w:eastAsia="Times New Roman" w:hAnsi="Candara"/>
          <w:b/>
          <w:bCs/>
          <w:szCs w:val="24"/>
          <w:lang w:eastAsia="pt-BR"/>
        </w:rPr>
        <w:t>I</w:t>
      </w:r>
      <w:r w:rsidRPr="008D0599">
        <w:rPr>
          <w:rFonts w:ascii="Candara" w:eastAsia="Times New Roman" w:hAnsi="Candara"/>
          <w:b/>
          <w:bCs/>
          <w:szCs w:val="24"/>
          <w:lang w:eastAsia="pt-BR"/>
        </w:rPr>
        <w:t xml:space="preserve"> - DOS ANEXOS</w:t>
      </w:r>
    </w:p>
    <w:p w:rsidR="00E36878" w:rsidRPr="008D0599" w:rsidRDefault="00E36878" w:rsidP="00BC6EB0">
      <w:pPr>
        <w:spacing w:after="0" w:line="240" w:lineRule="auto"/>
        <w:jc w:val="both"/>
        <w:rPr>
          <w:rFonts w:ascii="Candara" w:eastAsia="Times New Roman" w:hAnsi="Candara"/>
          <w:b/>
          <w:bCs/>
          <w:szCs w:val="24"/>
          <w:lang w:eastAsia="pt-BR"/>
        </w:rPr>
      </w:pPr>
    </w:p>
    <w:p w:rsidR="00A45D86" w:rsidRPr="008D0599" w:rsidRDefault="00A45D86" w:rsidP="00BC6EB0">
      <w:pPr>
        <w:spacing w:after="0" w:line="240" w:lineRule="auto"/>
        <w:rPr>
          <w:rFonts w:ascii="Candara" w:eastAsia="Times New Roman" w:hAnsi="Candara"/>
          <w:b/>
          <w:bCs/>
          <w:szCs w:val="24"/>
          <w:lang w:eastAsia="pt-BR"/>
        </w:rPr>
      </w:pPr>
      <w:r w:rsidRPr="008D0599">
        <w:rPr>
          <w:rFonts w:ascii="Candara" w:eastAsia="Times New Roman" w:hAnsi="Candara"/>
          <w:b/>
          <w:bCs/>
          <w:szCs w:val="24"/>
          <w:lang w:eastAsia="pt-BR"/>
        </w:rPr>
        <w:br w:type="page"/>
      </w:r>
    </w:p>
    <w:p w:rsidR="00E36878" w:rsidRPr="008D0599" w:rsidRDefault="006A0919" w:rsidP="00BC6EB0">
      <w:pPr>
        <w:spacing w:after="0" w:line="240" w:lineRule="auto"/>
        <w:jc w:val="center"/>
        <w:rPr>
          <w:rFonts w:ascii="Candara" w:eastAsia="Times New Roman" w:hAnsi="Candara"/>
          <w:b/>
          <w:bCs/>
          <w:szCs w:val="24"/>
          <w:lang w:eastAsia="pt-BR"/>
        </w:rPr>
      </w:pPr>
      <w:r w:rsidRPr="008D0599">
        <w:rPr>
          <w:rFonts w:ascii="Candara" w:eastAsia="Times New Roman" w:hAnsi="Candara"/>
          <w:b/>
          <w:bCs/>
          <w:szCs w:val="24"/>
          <w:lang w:eastAsia="pt-BR"/>
        </w:rPr>
        <w:lastRenderedPageBreak/>
        <w:t>TOMADA DE PREÇOS</w:t>
      </w:r>
      <w:r w:rsidR="00E36878" w:rsidRPr="008D0599">
        <w:rPr>
          <w:rFonts w:ascii="Candara" w:eastAsia="Times New Roman" w:hAnsi="Candara"/>
          <w:b/>
          <w:bCs/>
          <w:szCs w:val="24"/>
          <w:lang w:eastAsia="pt-BR"/>
        </w:rPr>
        <w:t xml:space="preserve"> Nº </w:t>
      </w:r>
      <w:r w:rsidR="001E37DD">
        <w:rPr>
          <w:rFonts w:ascii="Candara" w:eastAsia="Times New Roman" w:hAnsi="Candara"/>
          <w:b/>
          <w:bCs/>
          <w:szCs w:val="24"/>
          <w:lang w:eastAsia="pt-BR"/>
        </w:rPr>
        <w:t>02</w:t>
      </w:r>
      <w:r w:rsidR="0091061F" w:rsidRPr="008D0599">
        <w:rPr>
          <w:rFonts w:ascii="Candara" w:eastAsia="Times New Roman" w:hAnsi="Candara"/>
          <w:b/>
          <w:bCs/>
          <w:szCs w:val="24"/>
          <w:lang w:eastAsia="pt-BR"/>
        </w:rPr>
        <w:t>/20</w:t>
      </w:r>
      <w:r w:rsidR="00AF613B" w:rsidRPr="008D0599">
        <w:rPr>
          <w:rFonts w:ascii="Candara" w:eastAsia="Times New Roman" w:hAnsi="Candara"/>
          <w:b/>
          <w:bCs/>
          <w:szCs w:val="24"/>
          <w:lang w:eastAsia="pt-BR"/>
        </w:rPr>
        <w:t>15</w:t>
      </w:r>
    </w:p>
    <w:p w:rsidR="00E36878" w:rsidRPr="008D0599" w:rsidRDefault="00E36878" w:rsidP="00BC6EB0">
      <w:pPr>
        <w:spacing w:after="0" w:line="240" w:lineRule="auto"/>
        <w:jc w:val="center"/>
        <w:rPr>
          <w:rFonts w:ascii="Candara" w:eastAsia="Times New Roman" w:hAnsi="Candara"/>
          <w:szCs w:val="24"/>
          <w:lang w:eastAsia="pt-BR"/>
        </w:rPr>
      </w:pPr>
    </w:p>
    <w:p w:rsidR="00E36878" w:rsidRPr="008D0599" w:rsidRDefault="00E36878" w:rsidP="00BC6EB0">
      <w:pPr>
        <w:spacing w:after="0" w:line="240" w:lineRule="auto"/>
        <w:jc w:val="center"/>
        <w:rPr>
          <w:rFonts w:ascii="Candara" w:eastAsia="Times New Roman" w:hAnsi="Candara"/>
          <w:b/>
          <w:bCs/>
          <w:szCs w:val="24"/>
          <w:lang w:eastAsia="pt-BR"/>
        </w:rPr>
      </w:pPr>
      <w:r w:rsidRPr="008D0599">
        <w:rPr>
          <w:rFonts w:ascii="Candara" w:eastAsia="Times New Roman" w:hAnsi="Candara"/>
          <w:b/>
          <w:bCs/>
          <w:szCs w:val="24"/>
          <w:lang w:eastAsia="pt-BR"/>
        </w:rPr>
        <w:t>PREÂMBULO</w:t>
      </w:r>
    </w:p>
    <w:p w:rsidR="00E36878" w:rsidRPr="008D0599" w:rsidRDefault="00E36878" w:rsidP="00BC6EB0">
      <w:pPr>
        <w:spacing w:after="0" w:line="240" w:lineRule="auto"/>
        <w:jc w:val="center"/>
        <w:rPr>
          <w:rFonts w:ascii="Candara" w:eastAsia="Times New Roman" w:hAnsi="Candara"/>
          <w:szCs w:val="24"/>
          <w:lang w:eastAsia="pt-BR"/>
        </w:rPr>
      </w:pPr>
    </w:p>
    <w:p w:rsidR="00E36878" w:rsidRPr="008D0599" w:rsidRDefault="00E36878" w:rsidP="00BC6EB0">
      <w:pPr>
        <w:pStyle w:val="PargrafodaLista"/>
        <w:numPr>
          <w:ilvl w:val="0"/>
          <w:numId w:val="1"/>
        </w:numPr>
        <w:spacing w:after="0" w:line="240" w:lineRule="auto"/>
        <w:ind w:left="0" w:firstLine="0"/>
        <w:jc w:val="both"/>
        <w:outlineLvl w:val="0"/>
        <w:rPr>
          <w:rFonts w:ascii="Candara" w:eastAsia="Times New Roman" w:hAnsi="Candara"/>
          <w:b/>
          <w:bCs/>
          <w:kern w:val="36"/>
          <w:szCs w:val="24"/>
          <w:lang w:eastAsia="pt-BR"/>
        </w:rPr>
      </w:pPr>
      <w:r w:rsidRPr="008D0599">
        <w:rPr>
          <w:rFonts w:ascii="Candara" w:eastAsia="Times New Roman" w:hAnsi="Candara"/>
          <w:szCs w:val="24"/>
          <w:lang w:eastAsia="pt-BR"/>
        </w:rPr>
        <w:t>A União, por intermédio d</w:t>
      </w:r>
      <w:r w:rsidR="00A45D86" w:rsidRPr="008D0599">
        <w:rPr>
          <w:rFonts w:ascii="Candara" w:eastAsia="Times New Roman" w:hAnsi="Candara"/>
          <w:szCs w:val="24"/>
          <w:lang w:eastAsia="pt-BR"/>
        </w:rPr>
        <w:t>a Academia Nacional de Polícia - ANP</w:t>
      </w:r>
      <w:r w:rsidRPr="008D0599">
        <w:rPr>
          <w:rFonts w:ascii="Candara" w:eastAsia="Times New Roman" w:hAnsi="Candara"/>
          <w:szCs w:val="24"/>
          <w:lang w:eastAsia="pt-BR"/>
        </w:rPr>
        <w:t>, mediante a Comissão de Licitação</w:t>
      </w:r>
      <w:r w:rsidRPr="008D0599">
        <w:rPr>
          <w:rFonts w:ascii="Candara" w:eastAsia="Times New Roman" w:hAnsi="Candara"/>
          <w:bCs/>
          <w:szCs w:val="24"/>
          <w:lang w:eastAsia="pt-BR"/>
        </w:rPr>
        <w:t>,</w:t>
      </w:r>
      <w:r w:rsidRPr="008D0599">
        <w:rPr>
          <w:rFonts w:ascii="Candara" w:eastAsia="Times New Roman" w:hAnsi="Candara"/>
          <w:szCs w:val="24"/>
          <w:lang w:eastAsia="pt-BR"/>
        </w:rPr>
        <w:t xml:space="preserve"> designada pela Portaria</w:t>
      </w:r>
      <w:r w:rsidRPr="008D0599">
        <w:rPr>
          <w:rFonts w:ascii="Candara" w:eastAsia="Times New Roman" w:hAnsi="Candara"/>
          <w:b/>
          <w:bCs/>
          <w:szCs w:val="24"/>
          <w:lang w:eastAsia="pt-BR"/>
        </w:rPr>
        <w:t xml:space="preserve"> </w:t>
      </w:r>
      <w:r w:rsidRPr="00582986">
        <w:rPr>
          <w:rFonts w:ascii="Candara" w:eastAsia="Times New Roman" w:hAnsi="Candara"/>
          <w:szCs w:val="24"/>
          <w:lang w:eastAsia="pt-BR"/>
        </w:rPr>
        <w:t xml:space="preserve">nº </w:t>
      </w:r>
      <w:r w:rsidR="00CC52A8" w:rsidRPr="00582986">
        <w:rPr>
          <w:rFonts w:ascii="Candara" w:eastAsia="Times New Roman" w:hAnsi="Candara"/>
          <w:b/>
          <w:szCs w:val="24"/>
          <w:shd w:val="clear" w:color="auto" w:fill="CCCCCC"/>
          <w:lang w:eastAsia="pt-BR"/>
        </w:rPr>
        <w:t>4803</w:t>
      </w:r>
      <w:r w:rsidR="00A45D86" w:rsidRPr="00582986">
        <w:rPr>
          <w:rFonts w:ascii="Candara" w:eastAsia="Times New Roman" w:hAnsi="Candara"/>
          <w:szCs w:val="24"/>
          <w:shd w:val="clear" w:color="auto" w:fill="CCCCCC"/>
          <w:lang w:eastAsia="pt-BR"/>
        </w:rPr>
        <w:t>/</w:t>
      </w:r>
      <w:r w:rsidR="00A45D86" w:rsidRPr="00582986">
        <w:rPr>
          <w:rFonts w:ascii="Candara" w:eastAsia="Times New Roman" w:hAnsi="Candara"/>
          <w:b/>
          <w:szCs w:val="24"/>
          <w:shd w:val="clear" w:color="auto" w:fill="CCCCCC"/>
          <w:lang w:eastAsia="pt-BR"/>
        </w:rPr>
        <w:t>2014</w:t>
      </w:r>
      <w:r w:rsidR="00A45D86" w:rsidRPr="00582986">
        <w:rPr>
          <w:rFonts w:ascii="Candara" w:eastAsia="Times New Roman" w:hAnsi="Candara"/>
          <w:szCs w:val="24"/>
          <w:shd w:val="clear" w:color="auto" w:fill="CCCCCC"/>
          <w:lang w:eastAsia="pt-BR"/>
        </w:rPr>
        <w:t xml:space="preserve"> – GAB/ANP/DGP/DPF/MJ</w:t>
      </w:r>
      <w:r w:rsidR="00582986">
        <w:rPr>
          <w:rFonts w:ascii="Candara" w:eastAsia="Times New Roman" w:hAnsi="Candara"/>
          <w:szCs w:val="24"/>
          <w:lang w:eastAsia="pt-BR"/>
        </w:rPr>
        <w:t>, de</w:t>
      </w:r>
      <w:r w:rsidRPr="00582986">
        <w:rPr>
          <w:rFonts w:ascii="Candara" w:eastAsia="Times New Roman" w:hAnsi="Candara"/>
          <w:szCs w:val="24"/>
          <w:lang w:eastAsia="pt-BR"/>
        </w:rPr>
        <w:t xml:space="preserve"> </w:t>
      </w:r>
      <w:r w:rsidR="00CC52A8" w:rsidRPr="00582986">
        <w:rPr>
          <w:rFonts w:ascii="Candara" w:eastAsia="Times New Roman" w:hAnsi="Candara"/>
          <w:b/>
          <w:szCs w:val="24"/>
          <w:shd w:val="clear" w:color="auto" w:fill="CCCCCC"/>
          <w:lang w:eastAsia="pt-BR"/>
        </w:rPr>
        <w:t>20</w:t>
      </w:r>
      <w:r w:rsidR="00A45D86" w:rsidRPr="00582986">
        <w:rPr>
          <w:rFonts w:ascii="Candara" w:eastAsia="Times New Roman" w:hAnsi="Candara"/>
          <w:szCs w:val="24"/>
          <w:shd w:val="clear" w:color="auto" w:fill="CCCCCC"/>
          <w:lang w:eastAsia="pt-BR"/>
        </w:rPr>
        <w:t xml:space="preserve"> de </w:t>
      </w:r>
      <w:r w:rsidR="00CC52A8" w:rsidRPr="00582986">
        <w:rPr>
          <w:rFonts w:ascii="Candara" w:eastAsia="Times New Roman" w:hAnsi="Candara"/>
          <w:szCs w:val="24"/>
          <w:shd w:val="clear" w:color="auto" w:fill="CCCCCC"/>
          <w:lang w:eastAsia="pt-BR"/>
        </w:rPr>
        <w:t>fevereiro</w:t>
      </w:r>
      <w:r w:rsidR="00A45D86" w:rsidRPr="00582986">
        <w:rPr>
          <w:rFonts w:ascii="Candara" w:eastAsia="Times New Roman" w:hAnsi="Candara"/>
          <w:szCs w:val="24"/>
          <w:shd w:val="clear" w:color="auto" w:fill="CCCCCC"/>
          <w:lang w:eastAsia="pt-BR"/>
        </w:rPr>
        <w:t xml:space="preserve"> de </w:t>
      </w:r>
      <w:r w:rsidR="00A45D86" w:rsidRPr="00582986">
        <w:rPr>
          <w:rFonts w:ascii="Candara" w:eastAsia="Times New Roman" w:hAnsi="Candara"/>
          <w:b/>
          <w:szCs w:val="24"/>
          <w:shd w:val="clear" w:color="auto" w:fill="CCCCCC"/>
          <w:lang w:eastAsia="pt-BR"/>
        </w:rPr>
        <w:t>201</w:t>
      </w:r>
      <w:r w:rsidR="00CC52A8" w:rsidRPr="00582986">
        <w:rPr>
          <w:rFonts w:ascii="Candara" w:eastAsia="Times New Roman" w:hAnsi="Candara"/>
          <w:b/>
          <w:szCs w:val="24"/>
          <w:shd w:val="clear" w:color="auto" w:fill="CCCCCC"/>
          <w:lang w:eastAsia="pt-BR"/>
        </w:rPr>
        <w:t>5</w:t>
      </w:r>
      <w:r w:rsidRPr="00582986">
        <w:rPr>
          <w:rFonts w:ascii="Candara" w:eastAsia="Times New Roman" w:hAnsi="Candara"/>
          <w:szCs w:val="24"/>
          <w:lang w:eastAsia="pt-BR"/>
        </w:rPr>
        <w:t xml:space="preserve">, publicada no </w:t>
      </w:r>
      <w:hyperlink r:id="rId8" w:history="1">
        <w:r w:rsidR="00A45D86" w:rsidRPr="00582986">
          <w:rPr>
            <w:rFonts w:ascii="Candara" w:eastAsia="Times New Roman" w:hAnsi="Candara"/>
            <w:szCs w:val="24"/>
            <w:lang w:eastAsia="pt-BR"/>
          </w:rPr>
          <w:t xml:space="preserve">Aditamento Semanal nº </w:t>
        </w:r>
        <w:r w:rsidR="00A45D86" w:rsidRPr="00582986">
          <w:rPr>
            <w:rFonts w:ascii="Candara" w:eastAsia="Times New Roman" w:hAnsi="Candara"/>
            <w:b/>
            <w:szCs w:val="24"/>
            <w:lang w:eastAsia="pt-BR"/>
          </w:rPr>
          <w:t>8</w:t>
        </w:r>
      </w:hyperlink>
      <w:r w:rsidRPr="00582986">
        <w:rPr>
          <w:rFonts w:ascii="Candara" w:eastAsia="Times New Roman" w:hAnsi="Candara"/>
          <w:szCs w:val="24"/>
          <w:lang w:eastAsia="pt-BR"/>
        </w:rPr>
        <w:t>, torna público par</w:t>
      </w:r>
      <w:r w:rsidRPr="008D0599">
        <w:rPr>
          <w:rFonts w:ascii="Candara" w:eastAsia="Times New Roman" w:hAnsi="Candara"/>
          <w:szCs w:val="24"/>
          <w:lang w:eastAsia="pt-BR"/>
        </w:rPr>
        <w:t>a conhecimento d</w:t>
      </w:r>
      <w:r w:rsidR="00A46F77" w:rsidRPr="008D0599">
        <w:rPr>
          <w:rFonts w:ascii="Candara" w:eastAsia="Times New Roman" w:hAnsi="Candara"/>
          <w:szCs w:val="24"/>
          <w:lang w:eastAsia="pt-BR"/>
        </w:rPr>
        <w:t>e</w:t>
      </w:r>
      <w:r w:rsidRPr="008D0599">
        <w:rPr>
          <w:rFonts w:ascii="Candara" w:eastAsia="Times New Roman" w:hAnsi="Candara"/>
          <w:szCs w:val="24"/>
          <w:lang w:eastAsia="pt-BR"/>
        </w:rPr>
        <w:t xml:space="preserve"> </w:t>
      </w:r>
      <w:r w:rsidRPr="008D0599">
        <w:rPr>
          <w:rFonts w:ascii="Candara" w:eastAsia="Times New Roman" w:hAnsi="Candara"/>
          <w:bCs/>
          <w:szCs w:val="24"/>
          <w:lang w:eastAsia="pt-BR"/>
        </w:rPr>
        <w:t>interessados</w:t>
      </w:r>
      <w:r w:rsidRPr="008D0599">
        <w:rPr>
          <w:rFonts w:ascii="Candara" w:eastAsia="Times New Roman" w:hAnsi="Candara"/>
          <w:szCs w:val="24"/>
          <w:lang w:eastAsia="pt-BR"/>
        </w:rPr>
        <w:t xml:space="preserve"> que na data, horário e local indicados, fará realizar licitação na modalidade </w:t>
      </w:r>
      <w:r w:rsidR="00D44E86" w:rsidRPr="00483107">
        <w:rPr>
          <w:rFonts w:ascii="Candara" w:eastAsia="Times New Roman" w:hAnsi="Candara"/>
          <w:b/>
          <w:bCs/>
          <w:szCs w:val="24"/>
          <w:highlight w:val="lightGray"/>
          <w:lang w:eastAsia="pt-BR"/>
        </w:rPr>
        <w:t>Tomada de Preços</w:t>
      </w:r>
      <w:r w:rsidRPr="00483107">
        <w:rPr>
          <w:rFonts w:ascii="Candara" w:eastAsia="Times New Roman" w:hAnsi="Candara"/>
          <w:bCs/>
          <w:szCs w:val="24"/>
          <w:highlight w:val="lightGray"/>
          <w:lang w:eastAsia="pt-BR"/>
        </w:rPr>
        <w:t>,</w:t>
      </w:r>
      <w:r w:rsidRPr="00483107">
        <w:rPr>
          <w:rFonts w:ascii="Candara" w:eastAsia="Times New Roman" w:hAnsi="Candara"/>
          <w:b/>
          <w:bCs/>
          <w:szCs w:val="24"/>
          <w:highlight w:val="lightGray"/>
          <w:lang w:eastAsia="pt-BR"/>
        </w:rPr>
        <w:t xml:space="preserve"> do tipo </w:t>
      </w:r>
      <w:r w:rsidR="00B365C7" w:rsidRPr="00483107">
        <w:rPr>
          <w:rFonts w:ascii="Candara" w:eastAsia="Times New Roman" w:hAnsi="Candara"/>
          <w:b/>
          <w:bCs/>
          <w:szCs w:val="24"/>
          <w:highlight w:val="lightGray"/>
          <w:lang w:eastAsia="pt-BR"/>
        </w:rPr>
        <w:t>MENOR PREÇO</w:t>
      </w:r>
      <w:r w:rsidR="00A45D86" w:rsidRPr="00483107">
        <w:rPr>
          <w:rFonts w:ascii="Candara" w:eastAsia="Times New Roman" w:hAnsi="Candara"/>
          <w:bCs/>
          <w:szCs w:val="24"/>
          <w:highlight w:val="lightGray"/>
          <w:lang w:eastAsia="pt-BR"/>
        </w:rPr>
        <w:t>,</w:t>
      </w:r>
      <w:r w:rsidRPr="00483107">
        <w:rPr>
          <w:rFonts w:ascii="Candara" w:eastAsia="Times New Roman" w:hAnsi="Candara"/>
          <w:b/>
          <w:bCs/>
          <w:szCs w:val="24"/>
          <w:highlight w:val="lightGray"/>
          <w:lang w:eastAsia="pt-BR"/>
        </w:rPr>
        <w:t xml:space="preserve"> </w:t>
      </w:r>
      <w:r w:rsidR="00665BA1" w:rsidRPr="00483107">
        <w:rPr>
          <w:rFonts w:ascii="Candara" w:eastAsia="Times New Roman" w:hAnsi="Candara"/>
          <w:b/>
          <w:bCs/>
          <w:szCs w:val="24"/>
          <w:highlight w:val="lightGray"/>
          <w:lang w:eastAsia="pt-BR"/>
        </w:rPr>
        <w:t xml:space="preserve">mediante o regime de </w:t>
      </w:r>
      <w:r w:rsidR="00A45D86" w:rsidRPr="00483107">
        <w:rPr>
          <w:rFonts w:ascii="Candara" w:eastAsia="Times New Roman" w:hAnsi="Candara"/>
          <w:b/>
          <w:bCs/>
          <w:i/>
          <w:szCs w:val="24"/>
          <w:highlight w:val="lightGray"/>
          <w:lang w:eastAsia="pt-BR"/>
        </w:rPr>
        <w:t>empreitada por preço globa</w:t>
      </w:r>
      <w:r w:rsidR="0002092C" w:rsidRPr="00483107">
        <w:rPr>
          <w:rFonts w:ascii="Candara" w:eastAsia="Times New Roman" w:hAnsi="Candara"/>
          <w:b/>
          <w:bCs/>
          <w:i/>
          <w:szCs w:val="24"/>
          <w:highlight w:val="lightGray"/>
          <w:lang w:eastAsia="pt-BR"/>
        </w:rPr>
        <w:t xml:space="preserve">l, </w:t>
      </w:r>
      <w:r w:rsidRPr="00483107">
        <w:rPr>
          <w:rFonts w:ascii="Candara" w:eastAsia="Times New Roman" w:hAnsi="Candara"/>
          <w:b/>
          <w:bCs/>
          <w:szCs w:val="24"/>
          <w:highlight w:val="lightGray"/>
          <w:lang w:eastAsia="pt-BR"/>
        </w:rPr>
        <w:t xml:space="preserve">para prestação do serviço de </w:t>
      </w:r>
      <w:r w:rsidR="00A45D86" w:rsidRPr="00483107">
        <w:rPr>
          <w:rFonts w:ascii="Candara" w:eastAsia="Times New Roman" w:hAnsi="Candara"/>
          <w:b/>
          <w:bCs/>
          <w:szCs w:val="24"/>
          <w:highlight w:val="lightGray"/>
          <w:shd w:val="clear" w:color="auto" w:fill="CCCCCC"/>
          <w:lang w:eastAsia="pt-BR"/>
        </w:rPr>
        <w:t>engenharia e arquitetura</w:t>
      </w:r>
      <w:r w:rsidR="0002092C" w:rsidRPr="00483107">
        <w:rPr>
          <w:rFonts w:ascii="Candara" w:eastAsia="Times New Roman" w:hAnsi="Candara"/>
          <w:b/>
          <w:bCs/>
          <w:szCs w:val="24"/>
          <w:highlight w:val="lightGray"/>
          <w:shd w:val="clear" w:color="auto" w:fill="CCCCCC"/>
          <w:lang w:eastAsia="pt-BR"/>
        </w:rPr>
        <w:t>,</w:t>
      </w:r>
      <w:r w:rsidR="00A45D86" w:rsidRPr="00483107">
        <w:rPr>
          <w:rFonts w:ascii="Candara" w:eastAsia="Times New Roman" w:hAnsi="Candara"/>
          <w:b/>
          <w:bCs/>
          <w:szCs w:val="24"/>
          <w:highlight w:val="lightGray"/>
          <w:shd w:val="clear" w:color="auto" w:fill="CCCCCC"/>
          <w:lang w:eastAsia="pt-BR"/>
        </w:rPr>
        <w:t xml:space="preserve"> </w:t>
      </w:r>
      <w:r w:rsidR="0002092C" w:rsidRPr="00483107">
        <w:rPr>
          <w:rFonts w:ascii="Candara" w:eastAsia="Times New Roman" w:hAnsi="Candara"/>
          <w:b/>
          <w:bCs/>
          <w:szCs w:val="24"/>
          <w:highlight w:val="lightGray"/>
          <w:shd w:val="clear" w:color="auto" w:fill="CCCCCC"/>
          <w:lang w:eastAsia="pt-BR"/>
        </w:rPr>
        <w:t>objetivando a</w:t>
      </w:r>
      <w:r w:rsidR="0002092C" w:rsidRPr="00483107">
        <w:rPr>
          <w:rFonts w:cs="Arial"/>
          <w:b/>
          <w:highlight w:val="lightGray"/>
        </w:rPr>
        <w:t xml:space="preserve"> execução, fiscalização e controle de serviços para a Construção de pista de obstáculos,</w:t>
      </w:r>
      <w:r w:rsidR="0002092C" w:rsidRPr="00024A67">
        <w:rPr>
          <w:rFonts w:cs="Arial"/>
        </w:rPr>
        <w:t xml:space="preserve"> conforme projeto anexo</w:t>
      </w:r>
      <w:r w:rsidRPr="008D0599">
        <w:rPr>
          <w:rFonts w:ascii="Candara" w:eastAsia="Times New Roman" w:hAnsi="Candara"/>
          <w:bCs/>
          <w:szCs w:val="24"/>
          <w:lang w:eastAsia="pt-BR"/>
        </w:rPr>
        <w:t>,</w:t>
      </w:r>
      <w:r w:rsidRPr="008D0599">
        <w:rPr>
          <w:rFonts w:ascii="Candara" w:eastAsia="Times New Roman" w:hAnsi="Candara"/>
          <w:szCs w:val="24"/>
          <w:lang w:eastAsia="pt-BR"/>
        </w:rPr>
        <w:t xml:space="preserve"> conforme as condições estabelecidas neste edital e seus anexos. O procedimento licitatório observará as disposições da </w:t>
      </w:r>
      <w:r w:rsidRPr="008D0599">
        <w:rPr>
          <w:rFonts w:ascii="Candara" w:eastAsia="Times New Roman" w:hAnsi="Candara"/>
          <w:b/>
          <w:szCs w:val="24"/>
          <w:lang w:eastAsia="pt-BR"/>
        </w:rPr>
        <w:t>Lei nº 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00C63D19" w:rsidRPr="008D0599">
        <w:rPr>
          <w:rFonts w:ascii="Candara" w:eastAsia="Times New Roman" w:hAnsi="Candara"/>
          <w:szCs w:val="24"/>
          <w:lang w:eastAsia="pt-BR"/>
        </w:rPr>
        <w:t xml:space="preserve">, de </w:t>
      </w:r>
      <w:r w:rsidR="00C63D19" w:rsidRPr="008D0599">
        <w:rPr>
          <w:rFonts w:ascii="Candara" w:eastAsia="Times New Roman" w:hAnsi="Candara"/>
          <w:b/>
          <w:szCs w:val="24"/>
          <w:lang w:eastAsia="pt-BR"/>
        </w:rPr>
        <w:t>21</w:t>
      </w:r>
      <w:r w:rsidR="00C63D19" w:rsidRPr="008D0599">
        <w:rPr>
          <w:rFonts w:ascii="Candara" w:eastAsia="Times New Roman" w:hAnsi="Candara"/>
          <w:szCs w:val="24"/>
          <w:lang w:eastAsia="pt-BR"/>
        </w:rPr>
        <w:t xml:space="preserve"> de junho de </w:t>
      </w:r>
      <w:r w:rsidR="00C63D19" w:rsidRPr="008D0599">
        <w:rPr>
          <w:rFonts w:ascii="Candara" w:eastAsia="Times New Roman" w:hAnsi="Candara"/>
          <w:b/>
          <w:szCs w:val="24"/>
          <w:lang w:eastAsia="pt-BR"/>
        </w:rPr>
        <w:t>1993</w:t>
      </w:r>
      <w:r w:rsidR="00C63D19" w:rsidRPr="008D0599">
        <w:rPr>
          <w:rFonts w:ascii="Candara" w:eastAsia="Times New Roman" w:hAnsi="Candara"/>
          <w:szCs w:val="24"/>
          <w:lang w:eastAsia="pt-BR"/>
        </w:rPr>
        <w:t>;</w:t>
      </w:r>
      <w:r w:rsidRPr="008D0599">
        <w:rPr>
          <w:rFonts w:ascii="Candara" w:eastAsia="Times New Roman" w:hAnsi="Candara"/>
          <w:szCs w:val="24"/>
          <w:lang w:eastAsia="pt-BR"/>
        </w:rPr>
        <w:t xml:space="preserve"> da </w:t>
      </w:r>
      <w:r w:rsidRPr="008D0599">
        <w:rPr>
          <w:rFonts w:ascii="Candara" w:eastAsia="Times New Roman" w:hAnsi="Candara"/>
          <w:b/>
          <w:bCs/>
          <w:szCs w:val="24"/>
          <w:lang w:eastAsia="pt-BR"/>
        </w:rPr>
        <w:t>Lei Complementar nº 123</w:t>
      </w:r>
      <w:r w:rsidR="00C63D19" w:rsidRPr="008D0599">
        <w:rPr>
          <w:rFonts w:ascii="Candara" w:eastAsia="Times New Roman" w:hAnsi="Candara"/>
          <w:bCs/>
          <w:szCs w:val="24"/>
          <w:lang w:eastAsia="pt-BR"/>
        </w:rPr>
        <w:t xml:space="preserve">, de </w:t>
      </w:r>
      <w:r w:rsidR="00C63D19" w:rsidRPr="008D0599">
        <w:rPr>
          <w:rFonts w:ascii="Candara" w:eastAsia="Times New Roman" w:hAnsi="Candara"/>
          <w:b/>
          <w:bCs/>
          <w:szCs w:val="24"/>
          <w:lang w:eastAsia="pt-BR"/>
        </w:rPr>
        <w:t>14</w:t>
      </w:r>
      <w:r w:rsidR="00C63D19" w:rsidRPr="008D0599">
        <w:rPr>
          <w:rFonts w:ascii="Candara" w:eastAsia="Times New Roman" w:hAnsi="Candara"/>
          <w:bCs/>
          <w:szCs w:val="24"/>
          <w:lang w:eastAsia="pt-BR"/>
        </w:rPr>
        <w:t xml:space="preserve"> de dezembro de </w:t>
      </w:r>
      <w:r w:rsidR="00C63D19" w:rsidRPr="008D0599">
        <w:rPr>
          <w:rFonts w:ascii="Candara" w:eastAsia="Times New Roman" w:hAnsi="Candara"/>
          <w:b/>
          <w:bCs/>
          <w:szCs w:val="24"/>
          <w:lang w:eastAsia="pt-BR"/>
        </w:rPr>
        <w:t>200</w:t>
      </w:r>
      <w:r w:rsidRPr="008D0599">
        <w:rPr>
          <w:rFonts w:ascii="Candara" w:eastAsia="Times New Roman" w:hAnsi="Candara"/>
          <w:b/>
          <w:bCs/>
          <w:szCs w:val="24"/>
          <w:lang w:eastAsia="pt-BR"/>
        </w:rPr>
        <w:t>6</w:t>
      </w:r>
      <w:r w:rsidR="00C63D19" w:rsidRPr="008D0599">
        <w:rPr>
          <w:rFonts w:ascii="Candara" w:eastAsia="Times New Roman" w:hAnsi="Candara"/>
          <w:bCs/>
          <w:szCs w:val="24"/>
          <w:lang w:eastAsia="pt-BR"/>
        </w:rPr>
        <w:t xml:space="preserve">; da Lei nº </w:t>
      </w:r>
      <w:r w:rsidR="00C63D19" w:rsidRPr="008D0599">
        <w:rPr>
          <w:rFonts w:ascii="Candara" w:eastAsia="Times New Roman" w:hAnsi="Candara"/>
          <w:b/>
          <w:bCs/>
          <w:szCs w:val="24"/>
          <w:lang w:eastAsia="pt-BR"/>
        </w:rPr>
        <w:t>11</w:t>
      </w:r>
      <w:r w:rsidR="00C63D19" w:rsidRPr="008D0599">
        <w:rPr>
          <w:rFonts w:ascii="Candara" w:eastAsia="Times New Roman" w:hAnsi="Candara"/>
          <w:bCs/>
          <w:szCs w:val="24"/>
          <w:lang w:eastAsia="pt-BR"/>
        </w:rPr>
        <w:t>.</w:t>
      </w:r>
      <w:r w:rsidR="00C63D19" w:rsidRPr="008D0599">
        <w:rPr>
          <w:rFonts w:ascii="Candara" w:eastAsia="Times New Roman" w:hAnsi="Candara"/>
          <w:b/>
          <w:bCs/>
          <w:szCs w:val="24"/>
          <w:lang w:eastAsia="pt-BR"/>
        </w:rPr>
        <w:t>488</w:t>
      </w:r>
      <w:r w:rsidR="00C63D19" w:rsidRPr="008D0599">
        <w:rPr>
          <w:rFonts w:ascii="Candara" w:eastAsia="Times New Roman" w:hAnsi="Candara"/>
          <w:bCs/>
          <w:szCs w:val="24"/>
          <w:lang w:eastAsia="pt-BR"/>
        </w:rPr>
        <w:t xml:space="preserve">, de </w:t>
      </w:r>
      <w:r w:rsidR="00C63D19" w:rsidRPr="008D0599">
        <w:rPr>
          <w:rFonts w:ascii="Candara" w:eastAsia="Times New Roman" w:hAnsi="Candara"/>
          <w:b/>
          <w:bCs/>
          <w:szCs w:val="24"/>
          <w:lang w:eastAsia="pt-BR"/>
        </w:rPr>
        <w:t>15</w:t>
      </w:r>
      <w:r w:rsidR="00C63D19" w:rsidRPr="008D0599">
        <w:rPr>
          <w:rFonts w:ascii="Candara" w:eastAsia="Times New Roman" w:hAnsi="Candara"/>
          <w:bCs/>
          <w:szCs w:val="24"/>
          <w:lang w:eastAsia="pt-BR"/>
        </w:rPr>
        <w:t xml:space="preserve"> de junho de </w:t>
      </w:r>
      <w:r w:rsidR="00C63D19" w:rsidRPr="008D0599">
        <w:rPr>
          <w:rFonts w:ascii="Candara" w:eastAsia="Times New Roman" w:hAnsi="Candara"/>
          <w:b/>
          <w:bCs/>
          <w:szCs w:val="24"/>
          <w:lang w:eastAsia="pt-BR"/>
        </w:rPr>
        <w:t>2007</w:t>
      </w:r>
      <w:r w:rsidR="00C63D19" w:rsidRPr="008D0599">
        <w:rPr>
          <w:rFonts w:ascii="Candara" w:eastAsia="Times New Roman" w:hAnsi="Candara"/>
          <w:bCs/>
          <w:szCs w:val="24"/>
          <w:lang w:eastAsia="pt-BR"/>
        </w:rPr>
        <w:t xml:space="preserve">; da Lei de Diretrizes Orçamentárias vigente; do Decreto nº </w:t>
      </w:r>
      <w:r w:rsidR="00C63D19" w:rsidRPr="008D0599">
        <w:rPr>
          <w:rFonts w:ascii="Candara" w:eastAsia="Times New Roman" w:hAnsi="Candara"/>
          <w:b/>
          <w:bCs/>
          <w:szCs w:val="24"/>
          <w:lang w:eastAsia="pt-BR"/>
        </w:rPr>
        <w:t>6</w:t>
      </w:r>
      <w:r w:rsidR="00C63D19" w:rsidRPr="008D0599">
        <w:rPr>
          <w:rFonts w:ascii="Candara" w:eastAsia="Times New Roman" w:hAnsi="Candara"/>
          <w:bCs/>
          <w:szCs w:val="24"/>
          <w:lang w:eastAsia="pt-BR"/>
        </w:rPr>
        <w:t>.</w:t>
      </w:r>
      <w:r w:rsidR="00C63D19" w:rsidRPr="008D0599">
        <w:rPr>
          <w:rFonts w:ascii="Candara" w:eastAsia="Times New Roman" w:hAnsi="Candara"/>
          <w:b/>
          <w:bCs/>
          <w:szCs w:val="24"/>
          <w:lang w:eastAsia="pt-BR"/>
        </w:rPr>
        <w:t>204</w:t>
      </w:r>
      <w:r w:rsidR="00C63D19" w:rsidRPr="008D0599">
        <w:rPr>
          <w:rFonts w:ascii="Candara" w:eastAsia="Times New Roman" w:hAnsi="Candara"/>
          <w:bCs/>
          <w:szCs w:val="24"/>
          <w:lang w:eastAsia="pt-BR"/>
        </w:rPr>
        <w:t xml:space="preserve">, de </w:t>
      </w:r>
      <w:r w:rsidR="00C63D19" w:rsidRPr="008D0599">
        <w:rPr>
          <w:rFonts w:ascii="Candara" w:eastAsia="Times New Roman" w:hAnsi="Candara"/>
          <w:b/>
          <w:bCs/>
          <w:szCs w:val="24"/>
          <w:lang w:eastAsia="pt-BR"/>
        </w:rPr>
        <w:t>05</w:t>
      </w:r>
      <w:r w:rsidR="00C63D19" w:rsidRPr="008D0599">
        <w:rPr>
          <w:rFonts w:ascii="Candara" w:eastAsia="Times New Roman" w:hAnsi="Candara"/>
          <w:bCs/>
          <w:szCs w:val="24"/>
          <w:lang w:eastAsia="pt-BR"/>
        </w:rPr>
        <w:t xml:space="preserve"> de dezembro de </w:t>
      </w:r>
      <w:r w:rsidR="00C63D19" w:rsidRPr="008D0599">
        <w:rPr>
          <w:rFonts w:ascii="Candara" w:eastAsia="Times New Roman" w:hAnsi="Candara"/>
          <w:b/>
          <w:bCs/>
          <w:szCs w:val="24"/>
          <w:lang w:eastAsia="pt-BR"/>
        </w:rPr>
        <w:t>2007</w:t>
      </w:r>
      <w:r w:rsidR="00C63D19" w:rsidRPr="008D0599">
        <w:rPr>
          <w:rFonts w:ascii="Candara" w:eastAsia="Times New Roman" w:hAnsi="Candara"/>
          <w:bCs/>
          <w:szCs w:val="24"/>
          <w:lang w:eastAsia="pt-BR"/>
        </w:rPr>
        <w:t xml:space="preserve">; do Decreto nº </w:t>
      </w:r>
      <w:r w:rsidR="00C63D19" w:rsidRPr="008D0599">
        <w:rPr>
          <w:rFonts w:ascii="Candara" w:eastAsia="Times New Roman" w:hAnsi="Candara"/>
          <w:b/>
          <w:bCs/>
          <w:szCs w:val="24"/>
          <w:lang w:eastAsia="pt-BR"/>
        </w:rPr>
        <w:t>7</w:t>
      </w:r>
      <w:r w:rsidR="00C63D19" w:rsidRPr="008D0599">
        <w:rPr>
          <w:rFonts w:ascii="Candara" w:eastAsia="Times New Roman" w:hAnsi="Candara"/>
          <w:bCs/>
          <w:szCs w:val="24"/>
          <w:lang w:eastAsia="pt-BR"/>
        </w:rPr>
        <w:t>.</w:t>
      </w:r>
      <w:r w:rsidR="00C63D19" w:rsidRPr="008D0599">
        <w:rPr>
          <w:rFonts w:ascii="Candara" w:eastAsia="Times New Roman" w:hAnsi="Candara"/>
          <w:b/>
          <w:bCs/>
          <w:szCs w:val="24"/>
          <w:lang w:eastAsia="pt-BR"/>
        </w:rPr>
        <w:t>746</w:t>
      </w:r>
      <w:r w:rsidR="00C63D19" w:rsidRPr="008D0599">
        <w:rPr>
          <w:rFonts w:ascii="Candara" w:eastAsia="Times New Roman" w:hAnsi="Candara"/>
          <w:bCs/>
          <w:szCs w:val="24"/>
          <w:lang w:eastAsia="pt-BR"/>
        </w:rPr>
        <w:t xml:space="preserve">, de </w:t>
      </w:r>
      <w:r w:rsidR="00C63D19" w:rsidRPr="008D0599">
        <w:rPr>
          <w:rFonts w:ascii="Candara" w:eastAsia="Times New Roman" w:hAnsi="Candara"/>
          <w:b/>
          <w:bCs/>
          <w:szCs w:val="24"/>
          <w:lang w:eastAsia="pt-BR"/>
        </w:rPr>
        <w:t>05</w:t>
      </w:r>
      <w:r w:rsidR="00C63D19" w:rsidRPr="008D0599">
        <w:rPr>
          <w:rFonts w:ascii="Candara" w:eastAsia="Times New Roman" w:hAnsi="Candara"/>
          <w:bCs/>
          <w:szCs w:val="24"/>
          <w:lang w:eastAsia="pt-BR"/>
        </w:rPr>
        <w:t xml:space="preserve"> de junho de </w:t>
      </w:r>
      <w:r w:rsidR="00C63D19" w:rsidRPr="008D0599">
        <w:rPr>
          <w:rFonts w:ascii="Candara" w:eastAsia="Times New Roman" w:hAnsi="Candara"/>
          <w:b/>
          <w:bCs/>
          <w:szCs w:val="24"/>
          <w:lang w:eastAsia="pt-BR"/>
        </w:rPr>
        <w:t>2012</w:t>
      </w:r>
      <w:r w:rsidR="00C63D19" w:rsidRPr="008D0599">
        <w:rPr>
          <w:rFonts w:ascii="Candara" w:eastAsia="Times New Roman" w:hAnsi="Candara"/>
          <w:bCs/>
          <w:szCs w:val="24"/>
          <w:lang w:eastAsia="pt-BR"/>
        </w:rPr>
        <w:t xml:space="preserve">; do Decreto </w:t>
      </w:r>
      <w:r w:rsidR="00C63D19" w:rsidRPr="008D0599">
        <w:rPr>
          <w:rFonts w:ascii="Candara" w:eastAsia="Times New Roman" w:hAnsi="Candara"/>
          <w:b/>
          <w:bCs/>
          <w:szCs w:val="24"/>
          <w:lang w:eastAsia="pt-BR"/>
        </w:rPr>
        <w:t>7</w:t>
      </w:r>
      <w:r w:rsidR="00C63D19" w:rsidRPr="008D0599">
        <w:rPr>
          <w:rFonts w:ascii="Candara" w:eastAsia="Times New Roman" w:hAnsi="Candara"/>
          <w:bCs/>
          <w:szCs w:val="24"/>
          <w:lang w:eastAsia="pt-BR"/>
        </w:rPr>
        <w:t>.</w:t>
      </w:r>
      <w:r w:rsidR="00C63D19" w:rsidRPr="008D0599">
        <w:rPr>
          <w:rFonts w:ascii="Candara" w:eastAsia="Times New Roman" w:hAnsi="Candara"/>
          <w:b/>
          <w:bCs/>
          <w:szCs w:val="24"/>
          <w:lang w:eastAsia="pt-BR"/>
        </w:rPr>
        <w:t>893</w:t>
      </w:r>
      <w:r w:rsidR="00C63D19" w:rsidRPr="008D0599">
        <w:rPr>
          <w:rFonts w:ascii="Candara" w:eastAsia="Times New Roman" w:hAnsi="Candara"/>
          <w:bCs/>
          <w:szCs w:val="24"/>
          <w:lang w:eastAsia="pt-BR"/>
        </w:rPr>
        <w:t>, de o</w:t>
      </w:r>
      <w:r w:rsidR="00C63D19" w:rsidRPr="008D0599">
        <w:rPr>
          <w:rFonts w:ascii="Candara" w:eastAsia="Times New Roman" w:hAnsi="Candara"/>
          <w:b/>
          <w:bCs/>
          <w:szCs w:val="24"/>
          <w:lang w:eastAsia="pt-BR"/>
        </w:rPr>
        <w:t>8</w:t>
      </w:r>
      <w:r w:rsidR="00C63D19" w:rsidRPr="008D0599">
        <w:rPr>
          <w:rFonts w:ascii="Candara" w:eastAsia="Times New Roman" w:hAnsi="Candara"/>
          <w:bCs/>
          <w:szCs w:val="24"/>
          <w:lang w:eastAsia="pt-BR"/>
        </w:rPr>
        <w:t xml:space="preserve"> de abril de </w:t>
      </w:r>
      <w:r w:rsidR="00C63D19" w:rsidRPr="008D0599">
        <w:rPr>
          <w:rFonts w:ascii="Candara" w:eastAsia="Times New Roman" w:hAnsi="Candara"/>
          <w:b/>
          <w:bCs/>
          <w:szCs w:val="24"/>
          <w:lang w:eastAsia="pt-BR"/>
        </w:rPr>
        <w:t>2013</w:t>
      </w:r>
      <w:r w:rsidR="00C63D19" w:rsidRPr="008D0599">
        <w:rPr>
          <w:rFonts w:ascii="Candara" w:eastAsia="Times New Roman" w:hAnsi="Candara"/>
          <w:bCs/>
          <w:szCs w:val="24"/>
          <w:lang w:eastAsia="pt-BR"/>
        </w:rPr>
        <w:t xml:space="preserve">; da Instrução Normativa SLTI/MPOG nº </w:t>
      </w:r>
      <w:r w:rsidR="00C63D19" w:rsidRPr="008D0599">
        <w:rPr>
          <w:rFonts w:ascii="Candara" w:eastAsia="Times New Roman" w:hAnsi="Candara"/>
          <w:b/>
          <w:bCs/>
          <w:szCs w:val="24"/>
          <w:lang w:eastAsia="pt-BR"/>
        </w:rPr>
        <w:t>1</w:t>
      </w:r>
      <w:r w:rsidR="00C63D19" w:rsidRPr="008D0599">
        <w:rPr>
          <w:rFonts w:ascii="Candara" w:eastAsia="Times New Roman" w:hAnsi="Candara"/>
          <w:bCs/>
          <w:szCs w:val="24"/>
          <w:lang w:eastAsia="pt-BR"/>
        </w:rPr>
        <w:t xml:space="preserve">, de </w:t>
      </w:r>
      <w:r w:rsidR="00C63D19" w:rsidRPr="008D0599">
        <w:rPr>
          <w:rFonts w:ascii="Candara" w:eastAsia="Times New Roman" w:hAnsi="Candara"/>
          <w:b/>
          <w:bCs/>
          <w:szCs w:val="24"/>
          <w:lang w:eastAsia="pt-BR"/>
        </w:rPr>
        <w:t>19</w:t>
      </w:r>
      <w:r w:rsidR="00C63D19" w:rsidRPr="008D0599">
        <w:rPr>
          <w:rFonts w:ascii="Candara" w:eastAsia="Times New Roman" w:hAnsi="Candara"/>
          <w:bCs/>
          <w:szCs w:val="24"/>
          <w:lang w:eastAsia="pt-BR"/>
        </w:rPr>
        <w:t xml:space="preserve"> de janeiro de </w:t>
      </w:r>
      <w:r w:rsidR="00C63D19" w:rsidRPr="008D0599">
        <w:rPr>
          <w:rFonts w:ascii="Candara" w:eastAsia="Times New Roman" w:hAnsi="Candara"/>
          <w:b/>
          <w:bCs/>
          <w:szCs w:val="24"/>
          <w:lang w:eastAsia="pt-BR"/>
        </w:rPr>
        <w:t>2010</w:t>
      </w:r>
      <w:r w:rsidR="00C63D19" w:rsidRPr="008D0599">
        <w:rPr>
          <w:rFonts w:ascii="Candara" w:eastAsia="Times New Roman" w:hAnsi="Candara"/>
          <w:bCs/>
          <w:szCs w:val="24"/>
          <w:lang w:eastAsia="pt-BR"/>
        </w:rPr>
        <w:t xml:space="preserve">; da Instrução Normativa SLTI/MPOG nº </w:t>
      </w:r>
      <w:r w:rsidR="00C63D19" w:rsidRPr="008D0599">
        <w:rPr>
          <w:rFonts w:ascii="Candara" w:eastAsia="Times New Roman" w:hAnsi="Candara"/>
          <w:b/>
          <w:bCs/>
          <w:szCs w:val="24"/>
          <w:lang w:eastAsia="pt-BR"/>
        </w:rPr>
        <w:t>2</w:t>
      </w:r>
      <w:r w:rsidR="00C63D19" w:rsidRPr="008D0599">
        <w:rPr>
          <w:rFonts w:ascii="Candara" w:eastAsia="Times New Roman" w:hAnsi="Candara"/>
          <w:bCs/>
          <w:szCs w:val="24"/>
          <w:lang w:eastAsia="pt-BR"/>
        </w:rPr>
        <w:t xml:space="preserve">, de </w:t>
      </w:r>
      <w:r w:rsidR="00C63D19" w:rsidRPr="008D0599">
        <w:rPr>
          <w:rFonts w:ascii="Candara" w:eastAsia="Times New Roman" w:hAnsi="Candara"/>
          <w:b/>
          <w:bCs/>
          <w:szCs w:val="24"/>
          <w:lang w:eastAsia="pt-BR"/>
        </w:rPr>
        <w:t>11</w:t>
      </w:r>
      <w:r w:rsidR="00C63D19" w:rsidRPr="008D0599">
        <w:rPr>
          <w:rFonts w:ascii="Candara" w:eastAsia="Times New Roman" w:hAnsi="Candara"/>
          <w:bCs/>
          <w:szCs w:val="24"/>
          <w:lang w:eastAsia="pt-BR"/>
        </w:rPr>
        <w:t xml:space="preserve"> de outubro de </w:t>
      </w:r>
      <w:r w:rsidR="00C63D19" w:rsidRPr="008D0599">
        <w:rPr>
          <w:rFonts w:ascii="Candara" w:eastAsia="Times New Roman" w:hAnsi="Candara"/>
          <w:b/>
          <w:bCs/>
          <w:szCs w:val="24"/>
          <w:lang w:eastAsia="pt-BR"/>
        </w:rPr>
        <w:t>2010</w:t>
      </w:r>
      <w:r w:rsidR="00C63D19" w:rsidRPr="008D0599">
        <w:rPr>
          <w:rFonts w:ascii="Candara" w:eastAsia="Times New Roman" w:hAnsi="Candara"/>
          <w:bCs/>
          <w:szCs w:val="24"/>
          <w:lang w:eastAsia="pt-BR"/>
        </w:rPr>
        <w:t>; e ainda, de acordo com as condições estabelecidas neste Edital.</w:t>
      </w:r>
    </w:p>
    <w:p w:rsidR="00E36878" w:rsidRPr="008D0599" w:rsidRDefault="00E36878" w:rsidP="00BC6EB0">
      <w:pPr>
        <w:pStyle w:val="PargrafodaLista"/>
        <w:spacing w:after="0" w:line="240" w:lineRule="auto"/>
        <w:ind w:left="0"/>
        <w:jc w:val="both"/>
        <w:outlineLvl w:val="0"/>
        <w:rPr>
          <w:rFonts w:ascii="Candara" w:eastAsia="Times New Roman" w:hAnsi="Candara"/>
          <w:b/>
          <w:bCs/>
          <w:kern w:val="36"/>
          <w:szCs w:val="24"/>
          <w:lang w:eastAsia="pt-BR"/>
        </w:rPr>
      </w:pPr>
    </w:p>
    <w:p w:rsidR="004519D4" w:rsidRPr="008D0599" w:rsidRDefault="00E36878" w:rsidP="00BC6EB0">
      <w:pPr>
        <w:spacing w:after="0" w:line="240" w:lineRule="auto"/>
        <w:jc w:val="both"/>
        <w:outlineLvl w:val="0"/>
        <w:rPr>
          <w:rFonts w:ascii="Candara" w:eastAsia="Times New Roman" w:hAnsi="Candara"/>
          <w:b/>
          <w:bCs/>
          <w:kern w:val="36"/>
          <w:lang w:eastAsia="pt-BR"/>
        </w:rPr>
      </w:pPr>
      <w:r w:rsidRPr="008D0599">
        <w:rPr>
          <w:rFonts w:ascii="Candara" w:eastAsia="Times New Roman" w:hAnsi="Candara"/>
          <w:b/>
          <w:bCs/>
          <w:kern w:val="36"/>
          <w:lang w:eastAsia="pt-BR"/>
        </w:rPr>
        <w:t>DA SESSÃO PÚBLICA:</w:t>
      </w:r>
    </w:p>
    <w:p w:rsidR="004519D4" w:rsidRPr="008D0599" w:rsidRDefault="00EC1C0E" w:rsidP="00BC6EB0">
      <w:pPr>
        <w:pStyle w:val="WW-Padro"/>
        <w:numPr>
          <w:ilvl w:val="0"/>
          <w:numId w:val="15"/>
        </w:numPr>
        <w:tabs>
          <w:tab w:val="left" w:pos="1418"/>
        </w:tabs>
        <w:spacing w:before="240" w:after="60"/>
        <w:rPr>
          <w:rFonts w:ascii="Candara" w:hAnsi="Candara" w:cs="Arial"/>
          <w:sz w:val="22"/>
          <w:szCs w:val="22"/>
        </w:rPr>
      </w:pPr>
      <w:r w:rsidRPr="008D0599">
        <w:rPr>
          <w:rFonts w:ascii="Candara" w:hAnsi="Candara" w:cs="Arial"/>
          <w:b/>
          <w:sz w:val="22"/>
          <w:szCs w:val="22"/>
        </w:rPr>
        <w:t>HORÁRIO</w:t>
      </w:r>
      <w:r w:rsidRPr="008D0599">
        <w:rPr>
          <w:rFonts w:ascii="Candara" w:hAnsi="Candara" w:cs="Arial"/>
          <w:sz w:val="22"/>
          <w:szCs w:val="22"/>
        </w:rPr>
        <w:t>,</w:t>
      </w:r>
      <w:r w:rsidRPr="008D0599">
        <w:rPr>
          <w:rFonts w:ascii="Candara" w:hAnsi="Candara" w:cs="Arial"/>
          <w:b/>
          <w:sz w:val="22"/>
          <w:szCs w:val="22"/>
        </w:rPr>
        <w:t xml:space="preserve"> DATA E LOCAL PARA A ENTREGA DOS ENVELOPES CONTENDO A DOCUMENTAÇÃO E PROPOSTAS</w:t>
      </w:r>
      <w:r w:rsidRPr="008D0599">
        <w:rPr>
          <w:rFonts w:ascii="Candara" w:hAnsi="Candara" w:cs="Arial"/>
          <w:sz w:val="22"/>
          <w:szCs w:val="22"/>
        </w:rPr>
        <w:t>:</w:t>
      </w:r>
    </w:p>
    <w:p w:rsidR="00EC1C0E" w:rsidRPr="008D0599" w:rsidRDefault="00EC1C0E" w:rsidP="00BC6EB0">
      <w:pPr>
        <w:pStyle w:val="PargrafodaLista"/>
        <w:numPr>
          <w:ilvl w:val="1"/>
          <w:numId w:val="15"/>
        </w:numPr>
        <w:spacing w:before="120" w:after="120" w:line="240" w:lineRule="auto"/>
        <w:jc w:val="both"/>
        <w:rPr>
          <w:rFonts w:ascii="Candara" w:hAnsi="Candara" w:cs="Arial"/>
        </w:rPr>
      </w:pPr>
      <w:r w:rsidRPr="008D0599">
        <w:rPr>
          <w:rFonts w:ascii="Candara" w:hAnsi="Candara" w:cs="Arial"/>
        </w:rPr>
        <w:t xml:space="preserve">Até às </w:t>
      </w:r>
      <w:r w:rsidR="007D7156" w:rsidRPr="001A7055">
        <w:rPr>
          <w:rFonts w:ascii="Candara" w:hAnsi="Candara" w:cs="Arial"/>
          <w:b/>
        </w:rPr>
        <w:t>10</w:t>
      </w:r>
      <w:r w:rsidRPr="001A7055">
        <w:rPr>
          <w:rFonts w:ascii="Candara" w:hAnsi="Candara" w:cs="Arial"/>
          <w:b/>
        </w:rPr>
        <w:t xml:space="preserve"> horas, do dia </w:t>
      </w:r>
      <w:r w:rsidR="008F1E28" w:rsidRPr="001A7055">
        <w:rPr>
          <w:rFonts w:ascii="Candara" w:hAnsi="Candara" w:cs="Arial"/>
          <w:b/>
        </w:rPr>
        <w:t>1</w:t>
      </w:r>
      <w:r w:rsidR="001A7055">
        <w:rPr>
          <w:rFonts w:ascii="Candara" w:hAnsi="Candara" w:cs="Arial"/>
          <w:b/>
        </w:rPr>
        <w:t>4</w:t>
      </w:r>
      <w:r w:rsidRPr="001A7055">
        <w:rPr>
          <w:rFonts w:ascii="Candara" w:hAnsi="Candara" w:cs="Arial"/>
          <w:b/>
        </w:rPr>
        <w:t xml:space="preserve"> </w:t>
      </w:r>
      <w:r w:rsidR="008574A2" w:rsidRPr="001A7055">
        <w:rPr>
          <w:rFonts w:ascii="Candara" w:hAnsi="Candara" w:cs="Arial"/>
          <w:b/>
        </w:rPr>
        <w:t xml:space="preserve">do </w:t>
      </w:r>
      <w:r w:rsidRPr="001A7055">
        <w:rPr>
          <w:rFonts w:ascii="Candara" w:hAnsi="Candara" w:cs="Arial"/>
          <w:b/>
        </w:rPr>
        <w:t xml:space="preserve">mês </w:t>
      </w:r>
      <w:r w:rsidR="008F1E28" w:rsidRPr="001A7055">
        <w:rPr>
          <w:rFonts w:ascii="Candara" w:hAnsi="Candara" w:cs="Arial"/>
          <w:b/>
        </w:rPr>
        <w:t>julho</w:t>
      </w:r>
      <w:r w:rsidRPr="001A7055">
        <w:rPr>
          <w:rFonts w:ascii="Candara" w:hAnsi="Candara" w:cs="Arial"/>
          <w:b/>
        </w:rPr>
        <w:t xml:space="preserve"> ano </w:t>
      </w:r>
      <w:r w:rsidR="007D7156" w:rsidRPr="001A7055">
        <w:rPr>
          <w:rFonts w:ascii="Candara" w:hAnsi="Candara" w:cs="Arial"/>
          <w:b/>
        </w:rPr>
        <w:t>2015</w:t>
      </w:r>
      <w:r w:rsidRPr="008D0599">
        <w:rPr>
          <w:rFonts w:ascii="Candara" w:hAnsi="Candara" w:cs="Arial"/>
        </w:rPr>
        <w:t xml:space="preserve">, na </w:t>
      </w:r>
      <w:r w:rsidRPr="008D0599">
        <w:rPr>
          <w:rFonts w:ascii="Candara" w:eastAsia="Times New Roman" w:hAnsi="Candara"/>
          <w:b/>
          <w:bCs/>
          <w:lang w:eastAsia="pt-BR"/>
        </w:rPr>
        <w:t>Academia Nacional de Polícia</w:t>
      </w:r>
      <w:r w:rsidRPr="008D0599">
        <w:rPr>
          <w:rFonts w:ascii="Candara" w:eastAsia="Times New Roman" w:hAnsi="Candara"/>
          <w:bCs/>
          <w:lang w:eastAsia="pt-BR"/>
        </w:rPr>
        <w:t xml:space="preserve">, </w:t>
      </w:r>
      <w:r w:rsidRPr="008D0599">
        <w:rPr>
          <w:rFonts w:ascii="Candara" w:hAnsi="Candara" w:cs="Arial"/>
        </w:rPr>
        <w:t xml:space="preserve">no endereço </w:t>
      </w:r>
      <w:r w:rsidRPr="008D0599">
        <w:rPr>
          <w:rFonts w:ascii="Candara" w:eastAsia="Times New Roman" w:hAnsi="Candara"/>
          <w:b/>
          <w:bCs/>
          <w:lang w:eastAsia="pt-BR"/>
        </w:rPr>
        <w:t>Rodovia 001 DF Km 02</w:t>
      </w:r>
      <w:r w:rsidRPr="008D0599">
        <w:rPr>
          <w:rFonts w:ascii="Candara" w:eastAsia="Times New Roman" w:hAnsi="Candara"/>
          <w:bCs/>
          <w:lang w:eastAsia="pt-BR"/>
        </w:rPr>
        <w:t>,</w:t>
      </w:r>
      <w:r w:rsidRPr="008D0599">
        <w:rPr>
          <w:rFonts w:ascii="Candara" w:eastAsia="Times New Roman" w:hAnsi="Candara"/>
          <w:b/>
          <w:bCs/>
          <w:lang w:eastAsia="pt-BR"/>
        </w:rPr>
        <w:t xml:space="preserve"> Setor Taquari</w:t>
      </w:r>
      <w:r w:rsidRPr="008D0599">
        <w:rPr>
          <w:rFonts w:ascii="Candara" w:eastAsia="Times New Roman" w:hAnsi="Candara"/>
          <w:bCs/>
          <w:lang w:eastAsia="pt-BR"/>
        </w:rPr>
        <w:t>,</w:t>
      </w:r>
      <w:r w:rsidRPr="008D0599">
        <w:rPr>
          <w:rFonts w:ascii="Candara" w:eastAsia="Times New Roman" w:hAnsi="Candara"/>
          <w:b/>
          <w:bCs/>
          <w:lang w:eastAsia="pt-BR"/>
        </w:rPr>
        <w:t xml:space="preserve"> Lago Norte</w:t>
      </w:r>
      <w:r w:rsidRPr="008D0599">
        <w:rPr>
          <w:rFonts w:ascii="Candara" w:eastAsia="Times New Roman" w:hAnsi="Candara"/>
          <w:bCs/>
          <w:lang w:eastAsia="pt-BR"/>
        </w:rPr>
        <w:t>,</w:t>
      </w:r>
      <w:r w:rsidRPr="008D0599">
        <w:rPr>
          <w:rFonts w:ascii="Candara" w:eastAsia="Times New Roman" w:hAnsi="Candara"/>
          <w:b/>
          <w:bCs/>
          <w:lang w:eastAsia="pt-BR"/>
        </w:rPr>
        <w:t xml:space="preserve"> Brasília/DF - Comissão Permanente de Licitações</w:t>
      </w:r>
      <w:r w:rsidRPr="008D0599">
        <w:rPr>
          <w:rFonts w:ascii="Candara" w:eastAsia="Times New Roman" w:hAnsi="Candara"/>
          <w:bCs/>
          <w:lang w:eastAsia="pt-BR"/>
        </w:rPr>
        <w:t>,</w:t>
      </w:r>
      <w:r w:rsidRPr="008D0599">
        <w:rPr>
          <w:rFonts w:ascii="Candara" w:eastAsia="Times New Roman" w:hAnsi="Candara"/>
          <w:b/>
          <w:bCs/>
          <w:lang w:eastAsia="pt-BR"/>
        </w:rPr>
        <w:t xml:space="preserve"> </w:t>
      </w:r>
      <w:r w:rsidRPr="008D0599">
        <w:rPr>
          <w:rFonts w:ascii="Candara" w:hAnsi="Candara" w:cs="Arial"/>
        </w:rPr>
        <w:t xml:space="preserve">para entrega do Envelope n° </w:t>
      </w:r>
      <w:r w:rsidRPr="008D0599">
        <w:rPr>
          <w:rFonts w:ascii="Candara" w:hAnsi="Candara" w:cs="Arial"/>
          <w:b/>
        </w:rPr>
        <w:t>01</w:t>
      </w:r>
      <w:r w:rsidRPr="008D0599">
        <w:rPr>
          <w:rFonts w:ascii="Candara" w:hAnsi="Candara" w:cs="Arial"/>
        </w:rPr>
        <w:t xml:space="preserve">, com os documentos de habilitação, e n. </w:t>
      </w:r>
      <w:r w:rsidRPr="008D0599">
        <w:rPr>
          <w:rFonts w:ascii="Candara" w:hAnsi="Candara" w:cs="Arial"/>
          <w:b/>
        </w:rPr>
        <w:t>02</w:t>
      </w:r>
      <w:r w:rsidRPr="008D0599">
        <w:rPr>
          <w:rFonts w:ascii="Candara" w:hAnsi="Candara" w:cs="Arial"/>
        </w:rPr>
        <w:t>, com a proposta, além das declarações complementares.</w:t>
      </w:r>
    </w:p>
    <w:p w:rsidR="00EC1C0E" w:rsidRPr="008D0599" w:rsidRDefault="00EC1C0E" w:rsidP="00BC6EB0">
      <w:pPr>
        <w:numPr>
          <w:ilvl w:val="0"/>
          <w:numId w:val="15"/>
        </w:numPr>
        <w:spacing w:before="120" w:after="120" w:line="240" w:lineRule="auto"/>
        <w:jc w:val="both"/>
        <w:rPr>
          <w:rFonts w:ascii="Candara" w:hAnsi="Candara" w:cs="Arial"/>
          <w:b/>
        </w:rPr>
      </w:pPr>
      <w:r w:rsidRPr="008D0599">
        <w:rPr>
          <w:rFonts w:ascii="Candara" w:hAnsi="Candara" w:cs="Arial"/>
          <w:b/>
        </w:rPr>
        <w:t>HORÁRIO</w:t>
      </w:r>
      <w:r w:rsidRPr="008D0599">
        <w:rPr>
          <w:rFonts w:ascii="Candara" w:hAnsi="Candara" w:cs="Arial"/>
        </w:rPr>
        <w:t>,</w:t>
      </w:r>
      <w:r w:rsidRPr="008D0599">
        <w:rPr>
          <w:rFonts w:ascii="Candara" w:hAnsi="Candara" w:cs="Arial"/>
          <w:b/>
        </w:rPr>
        <w:t xml:space="preserve"> DATA E LOCAL PARA INÍCIO DA SESSÃO PÚBLICA</w:t>
      </w:r>
    </w:p>
    <w:p w:rsidR="00EC1C0E" w:rsidRPr="008D0599" w:rsidRDefault="00EC1C0E" w:rsidP="00BC6EB0">
      <w:pPr>
        <w:widowControl w:val="0"/>
        <w:numPr>
          <w:ilvl w:val="1"/>
          <w:numId w:val="15"/>
        </w:numPr>
        <w:suppressAutoHyphens/>
        <w:spacing w:before="120" w:after="120" w:line="240" w:lineRule="auto"/>
        <w:jc w:val="both"/>
        <w:rPr>
          <w:rFonts w:ascii="Candara" w:hAnsi="Candara" w:cs="Arial"/>
        </w:rPr>
      </w:pPr>
      <w:r w:rsidRPr="008D0599">
        <w:rPr>
          <w:rFonts w:ascii="Candara" w:hAnsi="Candara" w:cs="Arial"/>
        </w:rPr>
        <w:t xml:space="preserve">Até às </w:t>
      </w:r>
      <w:r w:rsidR="007D7156" w:rsidRPr="008D0599">
        <w:rPr>
          <w:rFonts w:ascii="Candara" w:hAnsi="Candara" w:cs="Arial"/>
          <w:b/>
        </w:rPr>
        <w:t>10</w:t>
      </w:r>
      <w:r w:rsidRPr="008D0599">
        <w:rPr>
          <w:rFonts w:ascii="Candara" w:hAnsi="Candara" w:cs="Arial"/>
        </w:rPr>
        <w:t xml:space="preserve"> horas, </w:t>
      </w:r>
      <w:bookmarkStart w:id="0" w:name="_GoBack"/>
      <w:r w:rsidRPr="00E05821">
        <w:rPr>
          <w:rFonts w:ascii="Candara" w:hAnsi="Candara" w:cs="Arial"/>
          <w:b/>
        </w:rPr>
        <w:t xml:space="preserve">do dia </w:t>
      </w:r>
      <w:r w:rsidR="001A7055" w:rsidRPr="00E05821">
        <w:rPr>
          <w:rFonts w:ascii="Candara" w:hAnsi="Candara" w:cs="Arial"/>
          <w:b/>
        </w:rPr>
        <w:t>14</w:t>
      </w:r>
      <w:r w:rsidR="008574A2" w:rsidRPr="00E05821">
        <w:rPr>
          <w:rFonts w:ascii="Candara" w:hAnsi="Candara" w:cs="Arial"/>
          <w:b/>
        </w:rPr>
        <w:t xml:space="preserve"> do</w:t>
      </w:r>
      <w:r w:rsidRPr="00E05821">
        <w:rPr>
          <w:rFonts w:ascii="Candara" w:hAnsi="Candara" w:cs="Arial"/>
          <w:b/>
        </w:rPr>
        <w:t xml:space="preserve"> mês </w:t>
      </w:r>
      <w:r w:rsidR="001A7055" w:rsidRPr="00E05821">
        <w:rPr>
          <w:rFonts w:ascii="Candara" w:hAnsi="Candara" w:cs="Arial"/>
          <w:b/>
        </w:rPr>
        <w:t>julho</w:t>
      </w:r>
      <w:r w:rsidRPr="00E05821">
        <w:rPr>
          <w:rFonts w:ascii="Candara" w:hAnsi="Candara" w:cs="Arial"/>
          <w:b/>
        </w:rPr>
        <w:t xml:space="preserve"> ano </w:t>
      </w:r>
      <w:r w:rsidR="007D7156" w:rsidRPr="00E05821">
        <w:rPr>
          <w:rFonts w:ascii="Candara" w:hAnsi="Candara" w:cs="Arial"/>
          <w:b/>
        </w:rPr>
        <w:t>2015</w:t>
      </w:r>
      <w:bookmarkEnd w:id="0"/>
      <w:r w:rsidRPr="008D0599">
        <w:rPr>
          <w:rFonts w:ascii="Candara" w:hAnsi="Candara" w:cs="Arial"/>
        </w:rPr>
        <w:t xml:space="preserve">, na </w:t>
      </w:r>
      <w:r w:rsidRPr="008D0599">
        <w:rPr>
          <w:rFonts w:ascii="Candara" w:eastAsia="Times New Roman" w:hAnsi="Candara"/>
          <w:b/>
          <w:bCs/>
          <w:lang w:eastAsia="pt-BR"/>
        </w:rPr>
        <w:t>Academia Nacional de Polícia</w:t>
      </w:r>
      <w:r w:rsidRPr="008D0599">
        <w:rPr>
          <w:rFonts w:ascii="Candara" w:eastAsia="Times New Roman" w:hAnsi="Candara"/>
          <w:bCs/>
          <w:lang w:eastAsia="pt-BR"/>
        </w:rPr>
        <w:t xml:space="preserve">, </w:t>
      </w:r>
      <w:r w:rsidRPr="008D0599">
        <w:rPr>
          <w:rFonts w:ascii="Candara" w:hAnsi="Candara" w:cs="Arial"/>
        </w:rPr>
        <w:t xml:space="preserve">no endereço </w:t>
      </w:r>
      <w:r w:rsidRPr="008D0599">
        <w:rPr>
          <w:rFonts w:ascii="Candara" w:eastAsia="Times New Roman" w:hAnsi="Candara"/>
          <w:b/>
          <w:bCs/>
          <w:lang w:eastAsia="pt-BR"/>
        </w:rPr>
        <w:t>Rodovia 001 DF Km 02</w:t>
      </w:r>
      <w:r w:rsidRPr="008D0599">
        <w:rPr>
          <w:rFonts w:ascii="Candara" w:eastAsia="Times New Roman" w:hAnsi="Candara"/>
          <w:bCs/>
          <w:lang w:eastAsia="pt-BR"/>
        </w:rPr>
        <w:t>,</w:t>
      </w:r>
      <w:r w:rsidRPr="008D0599">
        <w:rPr>
          <w:rFonts w:ascii="Candara" w:eastAsia="Times New Roman" w:hAnsi="Candara"/>
          <w:b/>
          <w:bCs/>
          <w:lang w:eastAsia="pt-BR"/>
        </w:rPr>
        <w:t xml:space="preserve"> Setor Taquari</w:t>
      </w:r>
      <w:r w:rsidRPr="008D0599">
        <w:rPr>
          <w:rFonts w:ascii="Candara" w:eastAsia="Times New Roman" w:hAnsi="Candara"/>
          <w:bCs/>
          <w:lang w:eastAsia="pt-BR"/>
        </w:rPr>
        <w:t>,</w:t>
      </w:r>
      <w:r w:rsidRPr="008D0599">
        <w:rPr>
          <w:rFonts w:ascii="Candara" w:eastAsia="Times New Roman" w:hAnsi="Candara"/>
          <w:b/>
          <w:bCs/>
          <w:lang w:eastAsia="pt-BR"/>
        </w:rPr>
        <w:t xml:space="preserve"> Lago Norte</w:t>
      </w:r>
      <w:r w:rsidRPr="008D0599">
        <w:rPr>
          <w:rFonts w:ascii="Candara" w:eastAsia="Times New Roman" w:hAnsi="Candara"/>
          <w:bCs/>
          <w:lang w:eastAsia="pt-BR"/>
        </w:rPr>
        <w:t>,</w:t>
      </w:r>
      <w:r w:rsidRPr="008D0599">
        <w:rPr>
          <w:rFonts w:ascii="Candara" w:eastAsia="Times New Roman" w:hAnsi="Candara"/>
          <w:b/>
          <w:bCs/>
          <w:lang w:eastAsia="pt-BR"/>
        </w:rPr>
        <w:t xml:space="preserve"> Brasília/DF - Comissão Permanente de Licitações</w:t>
      </w:r>
      <w:r w:rsidRPr="008D0599">
        <w:rPr>
          <w:rFonts w:ascii="Candara" w:hAnsi="Candara" w:cs="Arial"/>
        </w:rPr>
        <w:t xml:space="preserve">, terá início a sessão, prosseguindo-se com o credenciamento dos participantes e a abertura dos envelopes contendo a documentação de habilitação e a realização de consulta “on line” ao </w:t>
      </w:r>
      <w:r w:rsidRPr="008D0599">
        <w:rPr>
          <w:rFonts w:ascii="Candara" w:hAnsi="Candara" w:cs="Arial"/>
          <w:b/>
        </w:rPr>
        <w:t>SICAF</w:t>
      </w:r>
      <w:r w:rsidRPr="008D0599">
        <w:rPr>
          <w:rFonts w:ascii="Candara" w:hAnsi="Candara" w:cs="Arial"/>
        </w:rPr>
        <w:t>.</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I - DO OBJETO</w:t>
      </w: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 presente licitação tem como objeto a </w:t>
      </w:r>
      <w:r w:rsidR="00A45D86" w:rsidRPr="008D0599">
        <w:rPr>
          <w:rFonts w:ascii="Candara" w:eastAsia="Times New Roman" w:hAnsi="Candara"/>
          <w:szCs w:val="24"/>
          <w:lang w:eastAsia="pt-BR"/>
        </w:rPr>
        <w:t>contratação</w:t>
      </w:r>
      <w:r w:rsidR="00740208" w:rsidRPr="008D0599">
        <w:rPr>
          <w:rFonts w:ascii="Candara" w:eastAsia="Times New Roman" w:hAnsi="Candara"/>
          <w:szCs w:val="24"/>
          <w:lang w:eastAsia="pt-BR"/>
        </w:rPr>
        <w:t xml:space="preserve"> para</w:t>
      </w:r>
      <w:r w:rsidR="00A45D86" w:rsidRPr="008D0599">
        <w:rPr>
          <w:rFonts w:ascii="Candara" w:eastAsia="Times New Roman" w:hAnsi="Candara"/>
          <w:szCs w:val="24"/>
          <w:lang w:eastAsia="pt-BR"/>
        </w:rPr>
        <w:t xml:space="preserve"> </w:t>
      </w:r>
      <w:r w:rsidR="00483107" w:rsidRPr="00483107">
        <w:rPr>
          <w:rFonts w:ascii="Candara" w:eastAsia="Times New Roman" w:hAnsi="Candara"/>
          <w:b/>
          <w:bCs/>
          <w:szCs w:val="24"/>
          <w:highlight w:val="lightGray"/>
          <w:lang w:eastAsia="pt-BR"/>
        </w:rPr>
        <w:t xml:space="preserve">prestação do serviço de </w:t>
      </w:r>
      <w:r w:rsidR="00483107" w:rsidRPr="00483107">
        <w:rPr>
          <w:rFonts w:ascii="Candara" w:eastAsia="Times New Roman" w:hAnsi="Candara"/>
          <w:b/>
          <w:bCs/>
          <w:szCs w:val="24"/>
          <w:highlight w:val="lightGray"/>
          <w:shd w:val="clear" w:color="auto" w:fill="CCCCCC"/>
          <w:lang w:eastAsia="pt-BR"/>
        </w:rPr>
        <w:t>engenharia e arquitetura, objetivando a</w:t>
      </w:r>
      <w:r w:rsidR="00483107" w:rsidRPr="00483107">
        <w:rPr>
          <w:rFonts w:cs="Arial"/>
          <w:b/>
          <w:highlight w:val="lightGray"/>
        </w:rPr>
        <w:t xml:space="preserve"> execução, fiscalização e controle de serviços para a Construção de pista de obstáculos</w:t>
      </w:r>
      <w:r w:rsidR="00483107">
        <w:rPr>
          <w:rFonts w:cs="Arial"/>
          <w:b/>
        </w:rPr>
        <w:t>,</w:t>
      </w:r>
      <w:r w:rsidR="00A45D86" w:rsidRPr="008D0599">
        <w:rPr>
          <w:rFonts w:ascii="Candara" w:eastAsia="Times New Roman" w:hAnsi="Candara"/>
          <w:szCs w:val="24"/>
          <w:lang w:eastAsia="pt-BR"/>
        </w:rPr>
        <w:t xml:space="preserve"> conforme as especificações constantes do PROJETO BASICO – Anexo I deste edital e seus anexos complementares (caderno de encargos e especificações técnicas, planilhas orçamentárias, cron</w:t>
      </w:r>
      <w:r w:rsidR="00255221" w:rsidRPr="008D0599">
        <w:rPr>
          <w:rFonts w:ascii="Candara" w:eastAsia="Times New Roman" w:hAnsi="Candara"/>
          <w:szCs w:val="24"/>
          <w:lang w:eastAsia="pt-BR"/>
        </w:rPr>
        <w:t>ograma físico-financeiro, BDI e outros</w:t>
      </w:r>
      <w:r w:rsidR="00A45D86" w:rsidRPr="008D0599">
        <w:rPr>
          <w:rFonts w:ascii="Candara" w:eastAsia="Times New Roman" w:hAnsi="Candara"/>
          <w:szCs w:val="24"/>
          <w:lang w:eastAsia="pt-BR"/>
        </w:rPr>
        <w:t xml:space="preserve">), cuja área localiza-se na Rodovia </w:t>
      </w:r>
      <w:r w:rsidR="00A45D86" w:rsidRPr="008D0599">
        <w:rPr>
          <w:rFonts w:ascii="Candara" w:eastAsia="Times New Roman" w:hAnsi="Candara"/>
          <w:b/>
          <w:szCs w:val="24"/>
          <w:lang w:eastAsia="pt-BR"/>
        </w:rPr>
        <w:t>001</w:t>
      </w:r>
      <w:r w:rsidR="00A45D86" w:rsidRPr="008D0599">
        <w:rPr>
          <w:rFonts w:ascii="Candara" w:eastAsia="Times New Roman" w:hAnsi="Candara"/>
          <w:szCs w:val="24"/>
          <w:lang w:eastAsia="pt-BR"/>
        </w:rPr>
        <w:t xml:space="preserve"> DF Km </w:t>
      </w:r>
      <w:r w:rsidR="00A45D86" w:rsidRPr="008D0599">
        <w:rPr>
          <w:rFonts w:ascii="Candara" w:eastAsia="Times New Roman" w:hAnsi="Candara"/>
          <w:b/>
          <w:szCs w:val="24"/>
          <w:lang w:eastAsia="pt-BR"/>
        </w:rPr>
        <w:t>02</w:t>
      </w:r>
      <w:r w:rsidR="00A45D86" w:rsidRPr="008D0599">
        <w:rPr>
          <w:rFonts w:ascii="Candara" w:eastAsia="Times New Roman" w:hAnsi="Candara"/>
          <w:szCs w:val="24"/>
          <w:lang w:eastAsia="pt-BR"/>
        </w:rPr>
        <w:t>, Setor Taquari, Lago Norte, Brasília/DF</w:t>
      </w:r>
      <w:r w:rsidR="00504530" w:rsidRPr="008D0599">
        <w:rPr>
          <w:rFonts w:ascii="Candara" w:eastAsia="Times New Roman" w:hAnsi="Candara"/>
          <w:szCs w:val="24"/>
          <w:lang w:eastAsia="pt-BR"/>
        </w:rPr>
        <w:t>.</w:t>
      </w:r>
    </w:p>
    <w:p w:rsidR="004519D4"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Em caso de divergência entre as especificações do objeto descritas no </w:t>
      </w:r>
      <w:r w:rsidR="00483107">
        <w:rPr>
          <w:rFonts w:ascii="Candara" w:eastAsia="Times New Roman" w:hAnsi="Candara"/>
          <w:szCs w:val="24"/>
          <w:lang w:eastAsia="pt-BR"/>
        </w:rPr>
        <w:t>“</w:t>
      </w:r>
      <w:r w:rsidRPr="00483107">
        <w:rPr>
          <w:rFonts w:ascii="Candara" w:eastAsia="Times New Roman" w:hAnsi="Candara"/>
          <w:i/>
          <w:szCs w:val="24"/>
          <w:lang w:eastAsia="pt-BR"/>
        </w:rPr>
        <w:t>Comprasnet</w:t>
      </w:r>
      <w:r w:rsidR="00483107">
        <w:rPr>
          <w:rFonts w:ascii="Candara" w:eastAsia="Times New Roman" w:hAnsi="Candara"/>
          <w:i/>
          <w:szCs w:val="24"/>
          <w:lang w:eastAsia="pt-BR"/>
        </w:rPr>
        <w:t>”</w:t>
      </w:r>
      <w:r w:rsidRPr="008D0599">
        <w:rPr>
          <w:rFonts w:ascii="Candara" w:eastAsia="Times New Roman" w:hAnsi="Candara"/>
          <w:szCs w:val="24"/>
          <w:lang w:eastAsia="pt-BR"/>
        </w:rPr>
        <w:t xml:space="preserve"> e as especificações técnicas constantes no </w:t>
      </w:r>
      <w:r w:rsidR="00504530" w:rsidRPr="008D0599">
        <w:rPr>
          <w:rFonts w:ascii="Candara" w:eastAsia="Times New Roman" w:hAnsi="Candara"/>
          <w:szCs w:val="24"/>
          <w:lang w:eastAsia="pt-BR"/>
        </w:rPr>
        <w:t xml:space="preserve">Projeto Básico </w:t>
      </w:r>
      <w:r w:rsidR="0091061F" w:rsidRPr="008D0599">
        <w:rPr>
          <w:rFonts w:ascii="Candara" w:eastAsia="Times New Roman" w:hAnsi="Candara"/>
          <w:szCs w:val="24"/>
          <w:lang w:eastAsia="pt-BR"/>
        </w:rPr>
        <w:t>–</w:t>
      </w:r>
      <w:r w:rsidRPr="008D0599">
        <w:rPr>
          <w:rFonts w:ascii="Candara" w:eastAsia="Times New Roman" w:hAnsi="Candara"/>
          <w:szCs w:val="24"/>
          <w:lang w:eastAsia="pt-BR"/>
        </w:rPr>
        <w:t xml:space="preserve"> </w:t>
      </w:r>
      <w:r w:rsidRPr="008D0599">
        <w:rPr>
          <w:rFonts w:ascii="Candara" w:eastAsia="Times New Roman" w:hAnsi="Candara"/>
          <w:szCs w:val="24"/>
          <w:shd w:val="clear" w:color="auto" w:fill="CCCCCC"/>
          <w:lang w:eastAsia="pt-BR"/>
        </w:rPr>
        <w:t>Anexo</w:t>
      </w:r>
      <w:r w:rsidR="0091061F" w:rsidRPr="008D0599">
        <w:rPr>
          <w:rFonts w:ascii="Candara" w:eastAsia="Times New Roman" w:hAnsi="Candara"/>
          <w:szCs w:val="24"/>
          <w:shd w:val="clear" w:color="auto" w:fill="CCCCCC"/>
          <w:lang w:eastAsia="pt-BR"/>
        </w:rPr>
        <w:t xml:space="preserve"> I</w:t>
      </w:r>
      <w:r w:rsidRPr="008D0599">
        <w:rPr>
          <w:rFonts w:ascii="Candara" w:eastAsia="Times New Roman" w:hAnsi="Candara"/>
          <w:szCs w:val="24"/>
          <w:lang w:eastAsia="pt-BR"/>
        </w:rPr>
        <w:t xml:space="preserve">,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deverá obedecer a este último.</w:t>
      </w: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II - DA DESPESA E DOS RECURSOS ORÇAMENTÁRIOS</w:t>
      </w: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p>
    <w:p w:rsidR="009F5229" w:rsidRPr="001E37DD"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bCs/>
          <w:kern w:val="36"/>
          <w:szCs w:val="24"/>
          <w:lang w:eastAsia="pt-BR"/>
        </w:rPr>
        <w:t xml:space="preserve">A despesa com a contratação do serviço, estimada em R$ </w:t>
      </w:r>
      <w:r w:rsidR="005031D7">
        <w:rPr>
          <w:rFonts w:ascii="Candara" w:eastAsia="Times New Roman" w:hAnsi="Candara"/>
          <w:b/>
          <w:bCs/>
          <w:kern w:val="36"/>
          <w:szCs w:val="24"/>
          <w:lang w:eastAsia="pt-BR"/>
        </w:rPr>
        <w:t>87.353,72</w:t>
      </w:r>
      <w:r w:rsidR="00B365C7" w:rsidRPr="008D0599">
        <w:rPr>
          <w:rFonts w:ascii="Candara" w:eastAsia="Times New Roman" w:hAnsi="Candara"/>
          <w:bCs/>
          <w:kern w:val="36"/>
          <w:szCs w:val="24"/>
          <w:lang w:eastAsia="pt-BR"/>
        </w:rPr>
        <w:t xml:space="preserve"> (</w:t>
      </w:r>
      <w:r w:rsidR="005031D7">
        <w:rPr>
          <w:rFonts w:ascii="Candara" w:eastAsia="Times New Roman" w:hAnsi="Candara"/>
          <w:b/>
          <w:bCs/>
          <w:kern w:val="36"/>
          <w:szCs w:val="24"/>
          <w:lang w:eastAsia="pt-BR"/>
        </w:rPr>
        <w:t>Oitenta e sete mil e trezentos e cinquenta e três reais e setenta e dois centavos</w:t>
      </w:r>
      <w:r w:rsidR="00B365C7" w:rsidRPr="008D0599">
        <w:rPr>
          <w:rFonts w:ascii="Candara" w:eastAsia="Times New Roman" w:hAnsi="Candara"/>
          <w:bCs/>
          <w:kern w:val="36"/>
          <w:szCs w:val="24"/>
          <w:lang w:eastAsia="pt-BR"/>
        </w:rPr>
        <w:t>)</w:t>
      </w:r>
      <w:r w:rsidRPr="008D0599">
        <w:rPr>
          <w:rFonts w:ascii="Candara" w:eastAsia="Times New Roman" w:hAnsi="Candara"/>
          <w:bCs/>
          <w:kern w:val="36"/>
          <w:szCs w:val="24"/>
          <w:lang w:eastAsia="pt-BR"/>
        </w:rPr>
        <w:t xml:space="preserve">, conforme o orçamento estimativo disposto no </w:t>
      </w:r>
      <w:r w:rsidR="00504530" w:rsidRPr="008D0599">
        <w:rPr>
          <w:rFonts w:ascii="Candara" w:eastAsia="Times New Roman" w:hAnsi="Candara"/>
          <w:bCs/>
          <w:kern w:val="36"/>
          <w:szCs w:val="24"/>
          <w:lang w:eastAsia="pt-BR"/>
        </w:rPr>
        <w:t xml:space="preserve">Projeto Básico </w:t>
      </w:r>
      <w:r w:rsidRPr="008D0599">
        <w:rPr>
          <w:rFonts w:ascii="Candara" w:eastAsia="Times New Roman" w:hAnsi="Candara"/>
          <w:bCs/>
          <w:kern w:val="36"/>
          <w:szCs w:val="24"/>
          <w:lang w:eastAsia="pt-BR"/>
        </w:rPr>
        <w:t xml:space="preserve">– Anexo </w:t>
      </w:r>
      <w:r w:rsidR="00721537" w:rsidRPr="008D0599">
        <w:rPr>
          <w:rFonts w:ascii="Candara" w:eastAsia="Times New Roman" w:hAnsi="Candara"/>
          <w:bCs/>
          <w:kern w:val="36"/>
          <w:szCs w:val="24"/>
          <w:lang w:eastAsia="pt-BR"/>
        </w:rPr>
        <w:t>I</w:t>
      </w:r>
      <w:r w:rsidRPr="008D0599">
        <w:rPr>
          <w:rFonts w:ascii="Candara" w:eastAsia="Times New Roman" w:hAnsi="Candara"/>
          <w:bCs/>
          <w:kern w:val="36"/>
          <w:szCs w:val="24"/>
          <w:lang w:eastAsia="pt-BR"/>
        </w:rPr>
        <w:t xml:space="preserve">, correrá à conta </w:t>
      </w:r>
      <w:r w:rsidR="00721537" w:rsidRPr="008D0599">
        <w:rPr>
          <w:rFonts w:ascii="Candara" w:eastAsia="Times New Roman" w:hAnsi="Candara"/>
          <w:bCs/>
          <w:kern w:val="36"/>
          <w:szCs w:val="24"/>
          <w:lang w:eastAsia="pt-BR"/>
        </w:rPr>
        <w:t xml:space="preserve">da </w:t>
      </w:r>
      <w:r w:rsidRPr="008D0599">
        <w:rPr>
          <w:rFonts w:ascii="Candara" w:eastAsia="Times New Roman" w:hAnsi="Candara"/>
          <w:bCs/>
          <w:kern w:val="36"/>
          <w:szCs w:val="24"/>
          <w:lang w:eastAsia="pt-BR"/>
        </w:rPr>
        <w:t xml:space="preserve">Unidade Gestora </w:t>
      </w:r>
      <w:r w:rsidR="00EC1C0E" w:rsidRPr="008D0599">
        <w:rPr>
          <w:rFonts w:ascii="Candara" w:eastAsia="Times New Roman" w:hAnsi="Candara"/>
          <w:b/>
          <w:bCs/>
          <w:kern w:val="36"/>
          <w:szCs w:val="24"/>
          <w:lang w:eastAsia="pt-BR"/>
        </w:rPr>
        <w:t>200340</w:t>
      </w:r>
      <w:r w:rsidRPr="008D0599">
        <w:rPr>
          <w:rFonts w:ascii="Candara" w:eastAsia="Times New Roman" w:hAnsi="Candara"/>
          <w:bCs/>
          <w:kern w:val="36"/>
          <w:szCs w:val="24"/>
          <w:lang w:eastAsia="pt-BR"/>
        </w:rPr>
        <w:t xml:space="preserve">; Classificação das Despesas </w:t>
      </w:r>
      <w:r w:rsidR="00EC1C0E" w:rsidRPr="008D0599">
        <w:rPr>
          <w:rFonts w:ascii="Candara" w:eastAsia="Times New Roman" w:hAnsi="Candara"/>
          <w:b/>
          <w:bCs/>
          <w:kern w:val="36"/>
          <w:szCs w:val="24"/>
          <w:lang w:eastAsia="pt-BR"/>
        </w:rPr>
        <w:t>449051</w:t>
      </w:r>
      <w:r w:rsidRPr="008D0599">
        <w:rPr>
          <w:rFonts w:ascii="Candara" w:eastAsia="Times New Roman" w:hAnsi="Candara"/>
          <w:bCs/>
          <w:kern w:val="36"/>
          <w:szCs w:val="24"/>
          <w:lang w:eastAsia="pt-BR"/>
        </w:rPr>
        <w:t xml:space="preserve">; Itens das Despesas </w:t>
      </w:r>
      <w:r w:rsidR="00EC1C0E" w:rsidRPr="008D0599">
        <w:rPr>
          <w:rFonts w:ascii="Candara" w:eastAsia="Times New Roman" w:hAnsi="Candara"/>
          <w:b/>
          <w:bCs/>
          <w:kern w:val="36"/>
          <w:szCs w:val="24"/>
          <w:lang w:eastAsia="pt-BR"/>
        </w:rPr>
        <w:t>3905</w:t>
      </w:r>
      <w:r w:rsidRPr="008D0599">
        <w:rPr>
          <w:rFonts w:ascii="Candara" w:eastAsia="Times New Roman" w:hAnsi="Candara"/>
          <w:bCs/>
          <w:kern w:val="36"/>
          <w:szCs w:val="24"/>
          <w:lang w:eastAsia="pt-BR"/>
        </w:rPr>
        <w:t xml:space="preserve">, Plano Interno </w:t>
      </w:r>
      <w:r w:rsidR="001E37DD">
        <w:rPr>
          <w:rFonts w:ascii="Candara" w:eastAsia="Times New Roman" w:hAnsi="Candara"/>
          <w:bCs/>
          <w:kern w:val="36"/>
          <w:szCs w:val="24"/>
          <w:lang w:eastAsia="pt-BR"/>
        </w:rPr>
        <w:t>“</w:t>
      </w:r>
      <w:r w:rsidR="001E37DD" w:rsidRPr="001E37DD">
        <w:rPr>
          <w:rFonts w:ascii="Candara" w:eastAsia="Times New Roman" w:hAnsi="Candara"/>
          <w:b/>
          <w:bCs/>
          <w:kern w:val="36"/>
          <w:szCs w:val="24"/>
          <w:lang w:eastAsia="pt-BR"/>
        </w:rPr>
        <w:t>Construção de Pequeno Porte ou Imprevisíveis</w:t>
      </w:r>
      <w:r w:rsidR="001E37DD">
        <w:rPr>
          <w:rFonts w:ascii="Candara" w:eastAsia="Times New Roman" w:hAnsi="Candara"/>
          <w:bCs/>
          <w:kern w:val="36"/>
          <w:szCs w:val="24"/>
          <w:lang w:eastAsia="pt-BR"/>
        </w:rPr>
        <w:t>” (CSTPEQPOR01)</w:t>
      </w:r>
      <w:r w:rsidRPr="008D0599">
        <w:rPr>
          <w:rFonts w:ascii="Candara" w:eastAsia="Times New Roman" w:hAnsi="Candara"/>
          <w:bCs/>
          <w:kern w:val="36"/>
          <w:szCs w:val="24"/>
          <w:lang w:eastAsia="pt-BR"/>
        </w:rPr>
        <w:t xml:space="preserve">, relativo ao exercício de </w:t>
      </w:r>
      <w:r w:rsidR="009F5229" w:rsidRPr="008D0599">
        <w:rPr>
          <w:rFonts w:ascii="Candara" w:eastAsia="Times New Roman" w:hAnsi="Candara"/>
          <w:b/>
          <w:bCs/>
          <w:kern w:val="36"/>
          <w:szCs w:val="24"/>
          <w:lang w:eastAsia="pt-BR"/>
        </w:rPr>
        <w:t>2015</w:t>
      </w:r>
      <w:r w:rsidR="009F5229" w:rsidRPr="008D0599">
        <w:rPr>
          <w:rFonts w:ascii="Candara" w:eastAsia="Times New Roman" w:hAnsi="Candara"/>
          <w:bCs/>
          <w:kern w:val="36"/>
          <w:szCs w:val="24"/>
          <w:lang w:eastAsia="pt-BR"/>
        </w:rPr>
        <w:t>, conforme</w:t>
      </w:r>
      <w:r w:rsidR="004519D4" w:rsidRPr="008D0599">
        <w:rPr>
          <w:rFonts w:ascii="Candara" w:eastAsia="Times New Roman" w:hAnsi="Candara"/>
          <w:bCs/>
          <w:kern w:val="36"/>
          <w:szCs w:val="24"/>
          <w:lang w:eastAsia="pt-BR"/>
        </w:rPr>
        <w:t xml:space="preserve"> </w:t>
      </w:r>
      <w:r w:rsidR="009F5229" w:rsidRPr="008D0599">
        <w:rPr>
          <w:rFonts w:ascii="Candara" w:eastAsia="Times New Roman" w:hAnsi="Candara"/>
          <w:bCs/>
          <w:kern w:val="36"/>
          <w:szCs w:val="24"/>
          <w:lang w:eastAsia="pt-BR"/>
        </w:rPr>
        <w:t xml:space="preserve">Declaração de Disponibilidade Orçamentária – </w:t>
      </w:r>
      <w:r w:rsidR="009F5229" w:rsidRPr="001E37DD">
        <w:rPr>
          <w:rFonts w:ascii="Candara" w:eastAsia="Times New Roman" w:hAnsi="Candara"/>
          <w:b/>
          <w:bCs/>
          <w:kern w:val="36"/>
          <w:szCs w:val="24"/>
          <w:lang w:eastAsia="pt-BR"/>
        </w:rPr>
        <w:t xml:space="preserve">DDO nº </w:t>
      </w:r>
      <w:r w:rsidR="001E37DD" w:rsidRPr="001E37DD">
        <w:rPr>
          <w:rFonts w:ascii="Candara" w:eastAsia="Times New Roman" w:hAnsi="Candara"/>
          <w:b/>
          <w:bCs/>
          <w:kern w:val="36"/>
          <w:szCs w:val="24"/>
          <w:lang w:eastAsia="pt-BR"/>
        </w:rPr>
        <w:t xml:space="preserve">1.162/2015 </w:t>
      </w:r>
      <w:r w:rsidR="00721537" w:rsidRPr="001E37DD">
        <w:rPr>
          <w:rFonts w:ascii="Candara" w:eastAsia="Times New Roman" w:hAnsi="Candara"/>
          <w:b/>
          <w:bCs/>
          <w:kern w:val="36"/>
          <w:szCs w:val="24"/>
          <w:lang w:eastAsia="pt-BR"/>
        </w:rPr>
        <w:t xml:space="preserve">de </w:t>
      </w:r>
      <w:r w:rsidR="001E37DD">
        <w:rPr>
          <w:rFonts w:ascii="Candara" w:eastAsia="Times New Roman" w:hAnsi="Candara"/>
          <w:b/>
          <w:bCs/>
          <w:kern w:val="36"/>
          <w:szCs w:val="24"/>
          <w:lang w:eastAsia="pt-BR"/>
        </w:rPr>
        <w:t>04</w:t>
      </w:r>
      <w:r w:rsidR="00721537" w:rsidRPr="001E37DD">
        <w:rPr>
          <w:rFonts w:ascii="Candara" w:eastAsia="Times New Roman" w:hAnsi="Candara"/>
          <w:b/>
          <w:bCs/>
          <w:kern w:val="36"/>
          <w:szCs w:val="24"/>
          <w:lang w:eastAsia="pt-BR"/>
        </w:rPr>
        <w:t>/</w:t>
      </w:r>
      <w:r w:rsidR="001E37DD">
        <w:rPr>
          <w:rFonts w:ascii="Candara" w:eastAsia="Times New Roman" w:hAnsi="Candara"/>
          <w:b/>
          <w:bCs/>
          <w:kern w:val="36"/>
          <w:szCs w:val="24"/>
          <w:lang w:eastAsia="pt-BR"/>
        </w:rPr>
        <w:t>05</w:t>
      </w:r>
      <w:r w:rsidR="00721537" w:rsidRPr="001E37DD">
        <w:rPr>
          <w:rFonts w:ascii="Candara" w:eastAsia="Times New Roman" w:hAnsi="Candara"/>
          <w:b/>
          <w:bCs/>
          <w:kern w:val="36"/>
          <w:szCs w:val="24"/>
          <w:lang w:eastAsia="pt-BR"/>
        </w:rPr>
        <w:t>/</w:t>
      </w:r>
      <w:r w:rsidR="001E37DD">
        <w:rPr>
          <w:rFonts w:ascii="Candara" w:eastAsia="Times New Roman" w:hAnsi="Candara"/>
          <w:b/>
          <w:bCs/>
          <w:kern w:val="36"/>
          <w:szCs w:val="24"/>
          <w:lang w:eastAsia="pt-BR"/>
        </w:rPr>
        <w:t>2015</w:t>
      </w:r>
      <w:r w:rsidR="00721537" w:rsidRPr="001E37DD">
        <w:rPr>
          <w:rFonts w:ascii="Candara" w:eastAsia="Times New Roman" w:hAnsi="Candara"/>
          <w:b/>
          <w:bCs/>
          <w:kern w:val="36"/>
          <w:szCs w:val="24"/>
          <w:lang w:eastAsia="pt-BR"/>
        </w:rPr>
        <w:t xml:space="preserve"> (Exercício de 2015).</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spacing w:after="0" w:line="240" w:lineRule="auto"/>
        <w:jc w:val="both"/>
        <w:rPr>
          <w:rFonts w:ascii="Candara" w:eastAsia="Times New Roman" w:hAnsi="Candara"/>
          <w:b/>
          <w:bCs/>
          <w:kern w:val="36"/>
          <w:szCs w:val="24"/>
          <w:lang w:eastAsia="pt-BR"/>
        </w:rPr>
      </w:pPr>
      <w:r w:rsidRPr="008D0599">
        <w:rPr>
          <w:rFonts w:ascii="Candara" w:eastAsia="Times New Roman" w:hAnsi="Candara"/>
          <w:b/>
          <w:bCs/>
          <w:szCs w:val="24"/>
          <w:lang w:eastAsia="pt-BR"/>
        </w:rPr>
        <w:t xml:space="preserve">SEÇÃO III </w:t>
      </w:r>
      <w:r w:rsidRPr="008D0599">
        <w:rPr>
          <w:rFonts w:ascii="Candara" w:eastAsia="Times New Roman" w:hAnsi="Candara"/>
          <w:b/>
          <w:bCs/>
          <w:kern w:val="36"/>
          <w:szCs w:val="24"/>
          <w:lang w:eastAsia="pt-BR"/>
        </w:rPr>
        <w:t>– DA IMPUGNAÇÃO E PEDIDO DE INFORMAÇÕES SOBRE O EDITAL</w:t>
      </w:r>
    </w:p>
    <w:p w:rsidR="00E36878" w:rsidRPr="008D0599" w:rsidRDefault="00E36878" w:rsidP="00BC6EB0">
      <w:pPr>
        <w:spacing w:after="0" w:line="240" w:lineRule="auto"/>
        <w:jc w:val="both"/>
        <w:rPr>
          <w:rFonts w:ascii="Candara" w:eastAsia="Times New Roman" w:hAnsi="Candara"/>
          <w:b/>
          <w:bCs/>
          <w:kern w:val="36"/>
          <w:szCs w:val="24"/>
          <w:lang w:eastAsia="pt-BR"/>
        </w:rPr>
      </w:pPr>
    </w:p>
    <w:p w:rsidR="00E36878" w:rsidRPr="008D0599" w:rsidRDefault="00E36878" w:rsidP="00BC6EB0">
      <w:pPr>
        <w:pStyle w:val="PargrafodaLista"/>
        <w:numPr>
          <w:ilvl w:val="0"/>
          <w:numId w:val="1"/>
        </w:numPr>
        <w:spacing w:after="0" w:line="240" w:lineRule="auto"/>
        <w:ind w:left="0" w:firstLine="0"/>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O edital poderá ser impugnado:</w:t>
      </w:r>
    </w:p>
    <w:p w:rsidR="00E36878" w:rsidRPr="008D0599" w:rsidRDefault="00E36878" w:rsidP="00BC6EB0">
      <w:pPr>
        <w:pStyle w:val="PargrafodaLista"/>
        <w:numPr>
          <w:ilvl w:val="1"/>
          <w:numId w:val="1"/>
        </w:numPr>
        <w:spacing w:after="0" w:line="240" w:lineRule="auto"/>
        <w:ind w:left="709" w:firstLine="0"/>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 xml:space="preserve">Por qualquer pessoa em até </w:t>
      </w:r>
      <w:r w:rsidRPr="008D0599">
        <w:rPr>
          <w:rFonts w:ascii="Candara" w:eastAsia="Times New Roman" w:hAnsi="Candara"/>
          <w:b/>
          <w:bCs/>
          <w:kern w:val="36"/>
          <w:szCs w:val="24"/>
          <w:lang w:eastAsia="pt-BR"/>
        </w:rPr>
        <w:t>05</w:t>
      </w:r>
      <w:r w:rsidRPr="008D0599">
        <w:rPr>
          <w:rFonts w:ascii="Candara" w:eastAsia="Times New Roman" w:hAnsi="Candara"/>
          <w:bCs/>
          <w:kern w:val="36"/>
          <w:szCs w:val="24"/>
          <w:lang w:eastAsia="pt-BR"/>
        </w:rPr>
        <w:t xml:space="preserve"> (cinco) dias úteis antes da data fixada para abertura da sessão pública;</w:t>
      </w:r>
    </w:p>
    <w:p w:rsidR="00E36878" w:rsidRPr="008D0599" w:rsidRDefault="00E36878" w:rsidP="00BC6EB0">
      <w:pPr>
        <w:pStyle w:val="PargrafodaLista"/>
        <w:numPr>
          <w:ilvl w:val="1"/>
          <w:numId w:val="1"/>
        </w:numPr>
        <w:spacing w:after="0" w:line="240" w:lineRule="auto"/>
        <w:ind w:left="709" w:firstLine="0"/>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 xml:space="preserve">Por qualquer licitante em até </w:t>
      </w:r>
      <w:r w:rsidRPr="008D0599">
        <w:rPr>
          <w:rFonts w:ascii="Candara" w:eastAsia="Times New Roman" w:hAnsi="Candara"/>
          <w:b/>
          <w:bCs/>
          <w:kern w:val="36"/>
          <w:szCs w:val="24"/>
          <w:lang w:eastAsia="pt-BR"/>
        </w:rPr>
        <w:t>02</w:t>
      </w:r>
      <w:r w:rsidRPr="008D0599">
        <w:rPr>
          <w:rFonts w:ascii="Candara" w:eastAsia="Times New Roman" w:hAnsi="Candara"/>
          <w:bCs/>
          <w:kern w:val="36"/>
          <w:szCs w:val="24"/>
          <w:lang w:eastAsia="pt-BR"/>
        </w:rPr>
        <w:t xml:space="preserve"> (dois) úteis antes da data fixada para abertura da sessão pública.</w:t>
      </w:r>
    </w:p>
    <w:p w:rsidR="00E36878" w:rsidRPr="008D0599" w:rsidRDefault="00E36878" w:rsidP="00BC6EB0">
      <w:pPr>
        <w:pStyle w:val="PargrafodaLista"/>
        <w:numPr>
          <w:ilvl w:val="0"/>
          <w:numId w:val="1"/>
        </w:numPr>
        <w:spacing w:after="0" w:line="240" w:lineRule="auto"/>
        <w:ind w:left="0" w:firstLine="0"/>
        <w:jc w:val="both"/>
        <w:outlineLvl w:val="0"/>
        <w:rPr>
          <w:rFonts w:ascii="Candara" w:eastAsia="Times New Roman" w:hAnsi="Candara"/>
          <w:bCs/>
          <w:kern w:val="36"/>
          <w:szCs w:val="24"/>
          <w:lang w:eastAsia="pt-BR"/>
        </w:rPr>
      </w:pPr>
      <w:r w:rsidRPr="008D0599">
        <w:rPr>
          <w:rFonts w:ascii="Candara" w:hAnsi="Candara"/>
          <w:szCs w:val="24"/>
        </w:rPr>
        <w:t>Acolhida a impugnação contra o ato convocatório, será definida e publicada nova data para realização do certame.</w:t>
      </w:r>
    </w:p>
    <w:p w:rsidR="00E36878" w:rsidRPr="008D0599" w:rsidRDefault="00E36878" w:rsidP="00BC6EB0">
      <w:pPr>
        <w:pStyle w:val="PargrafodaLista"/>
        <w:numPr>
          <w:ilvl w:val="0"/>
          <w:numId w:val="1"/>
        </w:numPr>
        <w:spacing w:after="0" w:line="240" w:lineRule="auto"/>
        <w:ind w:left="0" w:firstLine="0"/>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Até a data marcada para abertura da sessão pública, qualquer interessado poderá solicitar à Administração elementos, informações e esclarecimentos relativos à licitação e às condições para atendimento das obrigações necessárias ao cumprimento de seu objeto.</w:t>
      </w:r>
    </w:p>
    <w:p w:rsidR="00E36878" w:rsidRPr="008D0599" w:rsidRDefault="00E36878" w:rsidP="00BC6EB0">
      <w:pPr>
        <w:pStyle w:val="PargrafodaLista"/>
        <w:numPr>
          <w:ilvl w:val="1"/>
          <w:numId w:val="1"/>
        </w:numPr>
        <w:spacing w:after="0" w:line="240" w:lineRule="auto"/>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As impugnações e pedidos de esclarecimentos não suspendem os prazos previstos no certame.</w:t>
      </w:r>
    </w:p>
    <w:p w:rsidR="00E36878" w:rsidRPr="008D0599" w:rsidRDefault="00E36878" w:rsidP="00BC6EB0">
      <w:pPr>
        <w:pStyle w:val="PargrafodaLista"/>
        <w:numPr>
          <w:ilvl w:val="1"/>
          <w:numId w:val="1"/>
        </w:numPr>
        <w:spacing w:after="0" w:line="240" w:lineRule="auto"/>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As respostas às impugnações e os esclarecimentos prestados pela Comissão de Licitação deverão ser autuados no processo licitatório e estar disponíveis para consulta por qualquer interessado.</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IV - DA PARTICIPAÇÃO NA LICITAÇÃO</w:t>
      </w: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p>
    <w:p w:rsidR="00F745CE" w:rsidRPr="008D0599" w:rsidRDefault="00F745CE"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Poderão participar desta licitação</w:t>
      </w:r>
      <w:r w:rsidRPr="008D0599">
        <w:rPr>
          <w:rFonts w:ascii="Candara" w:eastAsia="Times New Roman" w:hAnsi="Candara"/>
          <w:b/>
          <w:bCs/>
          <w:szCs w:val="24"/>
          <w:lang w:eastAsia="pt-BR"/>
        </w:rPr>
        <w:t xml:space="preserve"> </w:t>
      </w:r>
      <w:r w:rsidRPr="008D0599">
        <w:rPr>
          <w:rFonts w:ascii="Candara" w:eastAsia="Times New Roman" w:hAnsi="Candara"/>
          <w:szCs w:val="24"/>
          <w:lang w:eastAsia="pt-BR"/>
        </w:rPr>
        <w:t xml:space="preserve">os interessados cadastrados no Sistema de Cadastramento Unificado de Fornecedores - </w:t>
      </w:r>
      <w:r w:rsidRPr="008D0599">
        <w:rPr>
          <w:rFonts w:ascii="Candara" w:eastAsia="Times New Roman" w:hAnsi="Candara"/>
          <w:b/>
          <w:szCs w:val="24"/>
          <w:lang w:eastAsia="pt-BR"/>
        </w:rPr>
        <w:t>SICAF</w:t>
      </w:r>
      <w:r w:rsidRPr="008D0599">
        <w:rPr>
          <w:rFonts w:ascii="Candara" w:eastAsia="Times New Roman" w:hAnsi="Candara"/>
          <w:szCs w:val="24"/>
          <w:lang w:eastAsia="pt-BR"/>
        </w:rPr>
        <w:t xml:space="preserve"> ou que atenderem a todas as condições exigidas para cadastramento até o terceiro dia anterior à data do recebimento das propostas.</w:t>
      </w:r>
    </w:p>
    <w:p w:rsidR="004519D4" w:rsidRPr="008D0599" w:rsidRDefault="000B5D94" w:rsidP="00BC6EB0">
      <w:pPr>
        <w:numPr>
          <w:ilvl w:val="0"/>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O credenciamento no </w:t>
      </w:r>
      <w:r w:rsidRPr="008D0599">
        <w:rPr>
          <w:rFonts w:ascii="Candara" w:eastAsia="Times New Roman" w:hAnsi="Candara"/>
          <w:b/>
          <w:szCs w:val="24"/>
          <w:lang w:eastAsia="pt-BR"/>
        </w:rPr>
        <w:t>SICAF</w:t>
      </w:r>
      <w:r w:rsidRPr="008D0599">
        <w:rPr>
          <w:rFonts w:ascii="Candara" w:eastAsia="Times New Roman" w:hAnsi="Candara"/>
          <w:szCs w:val="24"/>
          <w:lang w:eastAsia="pt-BR"/>
        </w:rPr>
        <w:t xml:space="preserve"> </w:t>
      </w:r>
      <w:r w:rsidR="00AC5473" w:rsidRPr="008D0599">
        <w:rPr>
          <w:rFonts w:ascii="Candara" w:eastAsia="Times New Roman" w:hAnsi="Candara"/>
          <w:szCs w:val="24"/>
          <w:lang w:eastAsia="pt-BR"/>
        </w:rPr>
        <w:t>será</w:t>
      </w:r>
      <w:r w:rsidRPr="008D0599">
        <w:rPr>
          <w:rFonts w:ascii="Candara" w:eastAsia="Times New Roman" w:hAnsi="Candara"/>
          <w:szCs w:val="24"/>
          <w:lang w:eastAsia="pt-BR"/>
        </w:rPr>
        <w:t xml:space="preserve"> realizado por meio do sítio </w:t>
      </w:r>
      <w:hyperlink w:history="1">
        <w:r w:rsidRPr="008D0599">
          <w:rPr>
            <w:rStyle w:val="Hyperlink"/>
            <w:rFonts w:ascii="Candara" w:eastAsia="Times New Roman" w:hAnsi="Candara"/>
            <w:color w:val="auto"/>
            <w:szCs w:val="24"/>
            <w:u w:val="none"/>
            <w:lang w:eastAsia="pt-BR"/>
          </w:rPr>
          <w:t>www.comprasnet.gov.br.</w:t>
        </w:r>
        <w:r w:rsidRPr="008D0599">
          <w:rPr>
            <w:rStyle w:val="Hyperlink"/>
            <w:rFonts w:ascii="Candara" w:eastAsia="Times New Roman" w:hAnsi="Candara"/>
            <w:color w:val="auto"/>
            <w:szCs w:val="24"/>
            <w:lang w:eastAsia="pt-BR"/>
          </w:rPr>
          <w:t xml:space="preserve"> </w:t>
        </w:r>
      </w:hyperlink>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Não poderão participar desta licitação:</w:t>
      </w:r>
    </w:p>
    <w:p w:rsidR="00E36878" w:rsidRPr="008D0599" w:rsidRDefault="00E36878"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shd w:val="clear" w:color="auto" w:fill="FFFFFF"/>
          <w:lang w:eastAsia="pt-BR"/>
        </w:rPr>
        <w:t>Empresas cujo objeto social não seja pertinente e compatível com o objeto da licitação.</w:t>
      </w:r>
    </w:p>
    <w:p w:rsidR="00E36878" w:rsidRPr="008D0599" w:rsidRDefault="00E36878"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Empresas ou sociedades estrangeiras que não funcionem no país;</w:t>
      </w:r>
    </w:p>
    <w:p w:rsidR="00B97F41" w:rsidRPr="008D0599" w:rsidRDefault="00B97F41" w:rsidP="00BC6EB0">
      <w:pPr>
        <w:numPr>
          <w:ilvl w:val="1"/>
          <w:numId w:val="1"/>
        </w:numPr>
        <w:spacing w:after="0" w:line="240" w:lineRule="auto"/>
        <w:ind w:left="709" w:hanging="7"/>
        <w:jc w:val="both"/>
        <w:rPr>
          <w:rFonts w:ascii="Candara" w:eastAsia="Times New Roman" w:hAnsi="Candara"/>
          <w:szCs w:val="24"/>
          <w:lang w:eastAsia="pt-BR"/>
        </w:rPr>
      </w:pPr>
      <w:r w:rsidRPr="008D0599">
        <w:rPr>
          <w:rFonts w:ascii="Candara" w:eastAsia="Times New Roman" w:hAnsi="Candara"/>
          <w:szCs w:val="24"/>
          <w:lang w:eastAsia="pt-BR"/>
        </w:rPr>
        <w:t xml:space="preserve">Empresas impedidas de licitar ou contratar com a União (art. </w:t>
      </w:r>
      <w:r w:rsidRPr="008D0599">
        <w:rPr>
          <w:rFonts w:ascii="Candara" w:eastAsia="Times New Roman" w:hAnsi="Candara"/>
          <w:b/>
          <w:szCs w:val="24"/>
          <w:lang w:eastAsia="pt-BR"/>
        </w:rPr>
        <w:t>7</w:t>
      </w:r>
      <w:r w:rsidRPr="008D0599">
        <w:rPr>
          <w:rFonts w:ascii="Candara" w:eastAsia="Times New Roman" w:hAnsi="Candara"/>
          <w:szCs w:val="24"/>
          <w:lang w:eastAsia="pt-BR"/>
        </w:rPr>
        <w:t xml:space="preserve">º da Lei nº </w:t>
      </w:r>
      <w:r w:rsidRPr="008D0599">
        <w:rPr>
          <w:rFonts w:ascii="Candara" w:eastAsia="Times New Roman" w:hAnsi="Candara"/>
          <w:b/>
          <w:szCs w:val="24"/>
          <w:lang w:eastAsia="pt-BR"/>
        </w:rPr>
        <w:t>10</w:t>
      </w:r>
      <w:r w:rsidRPr="008D0599">
        <w:rPr>
          <w:rFonts w:ascii="Candara" w:eastAsia="Times New Roman" w:hAnsi="Candara"/>
          <w:szCs w:val="24"/>
          <w:lang w:eastAsia="pt-BR"/>
        </w:rPr>
        <w:t>.</w:t>
      </w:r>
      <w:r w:rsidRPr="008D0599">
        <w:rPr>
          <w:rFonts w:ascii="Candara" w:eastAsia="Times New Roman" w:hAnsi="Candara"/>
          <w:b/>
          <w:szCs w:val="24"/>
          <w:lang w:eastAsia="pt-BR"/>
        </w:rPr>
        <w:t>520</w:t>
      </w:r>
      <w:r w:rsidRPr="008D0599">
        <w:rPr>
          <w:rFonts w:ascii="Candara" w:eastAsia="Times New Roman" w:hAnsi="Candara"/>
          <w:szCs w:val="24"/>
          <w:lang w:eastAsia="pt-BR"/>
        </w:rPr>
        <w:t>/</w:t>
      </w:r>
      <w:r w:rsidRPr="008D0599">
        <w:rPr>
          <w:rFonts w:ascii="Candara" w:eastAsia="Times New Roman" w:hAnsi="Candara"/>
          <w:b/>
          <w:szCs w:val="24"/>
          <w:lang w:eastAsia="pt-BR"/>
        </w:rPr>
        <w:t>02</w:t>
      </w:r>
      <w:r w:rsidRPr="008D0599">
        <w:rPr>
          <w:rFonts w:ascii="Candara" w:eastAsia="Times New Roman" w:hAnsi="Candara"/>
          <w:szCs w:val="24"/>
          <w:lang w:eastAsia="pt-BR"/>
        </w:rPr>
        <w:t xml:space="preserve"> e art. </w:t>
      </w:r>
      <w:r w:rsidRPr="008D0599">
        <w:rPr>
          <w:rFonts w:ascii="Candara" w:eastAsia="Times New Roman" w:hAnsi="Candara"/>
          <w:b/>
          <w:szCs w:val="24"/>
          <w:lang w:eastAsia="pt-BR"/>
        </w:rPr>
        <w:t>28</w:t>
      </w:r>
      <w:r w:rsidRPr="008D0599">
        <w:rPr>
          <w:rFonts w:ascii="Candara" w:eastAsia="Times New Roman" w:hAnsi="Candara"/>
          <w:szCs w:val="24"/>
          <w:lang w:eastAsia="pt-BR"/>
        </w:rPr>
        <w:t xml:space="preserve"> do Decreto nº </w:t>
      </w:r>
      <w:r w:rsidRPr="008D0599">
        <w:rPr>
          <w:rFonts w:ascii="Candara" w:eastAsia="Times New Roman" w:hAnsi="Candara"/>
          <w:b/>
          <w:szCs w:val="24"/>
          <w:lang w:eastAsia="pt-BR"/>
        </w:rPr>
        <w:t>5</w:t>
      </w:r>
      <w:r w:rsidRPr="008D0599">
        <w:rPr>
          <w:rFonts w:ascii="Candara" w:eastAsia="Times New Roman" w:hAnsi="Candara"/>
          <w:szCs w:val="24"/>
          <w:lang w:eastAsia="pt-BR"/>
        </w:rPr>
        <w:t>.</w:t>
      </w:r>
      <w:r w:rsidRPr="008D0599">
        <w:rPr>
          <w:rFonts w:ascii="Candara" w:eastAsia="Times New Roman" w:hAnsi="Candara"/>
          <w:b/>
          <w:szCs w:val="24"/>
          <w:lang w:eastAsia="pt-BR"/>
        </w:rPr>
        <w:t>450</w:t>
      </w:r>
      <w:r w:rsidRPr="008D0599">
        <w:rPr>
          <w:rFonts w:ascii="Candara" w:eastAsia="Times New Roman" w:hAnsi="Candara"/>
          <w:szCs w:val="24"/>
          <w:lang w:eastAsia="pt-BR"/>
        </w:rPr>
        <w:t>/</w:t>
      </w:r>
      <w:r w:rsidRPr="008D0599">
        <w:rPr>
          <w:rFonts w:ascii="Candara" w:eastAsia="Times New Roman" w:hAnsi="Candara"/>
          <w:b/>
          <w:szCs w:val="24"/>
          <w:lang w:eastAsia="pt-BR"/>
        </w:rPr>
        <w:t>05</w:t>
      </w:r>
      <w:r w:rsidRPr="008D0599">
        <w:rPr>
          <w:rFonts w:ascii="Candara" w:eastAsia="Times New Roman" w:hAnsi="Candara"/>
          <w:szCs w:val="24"/>
          <w:lang w:eastAsia="pt-BR"/>
        </w:rPr>
        <w:t xml:space="preserve">) ou suspensas temporariamente de participar de licitação ou impedidas de contratar com a Administração Pública (Art. </w:t>
      </w:r>
      <w:r w:rsidRPr="008D0599">
        <w:rPr>
          <w:rFonts w:ascii="Candara" w:eastAsia="Times New Roman" w:hAnsi="Candara"/>
          <w:b/>
          <w:szCs w:val="24"/>
          <w:lang w:eastAsia="pt-BR"/>
        </w:rPr>
        <w:t>87</w:t>
      </w:r>
      <w:r w:rsidRPr="008D0599">
        <w:rPr>
          <w:rFonts w:ascii="Candara" w:eastAsia="Times New Roman" w:hAnsi="Candara"/>
          <w:szCs w:val="24"/>
          <w:lang w:eastAsia="pt-BR"/>
        </w:rPr>
        <w:t xml:space="preserve">, III,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w:t>
      </w:r>
    </w:p>
    <w:p w:rsidR="000B5D94" w:rsidRPr="008D0599" w:rsidRDefault="000B5D94" w:rsidP="00BC6EB0">
      <w:pPr>
        <w:numPr>
          <w:ilvl w:val="1"/>
          <w:numId w:val="1"/>
        </w:numPr>
        <w:spacing w:after="0" w:line="240" w:lineRule="auto"/>
        <w:ind w:left="1134"/>
        <w:jc w:val="both"/>
        <w:rPr>
          <w:rFonts w:ascii="Candara" w:eastAsia="Times New Roman" w:hAnsi="Candara"/>
          <w:szCs w:val="24"/>
          <w:lang w:eastAsia="pt-BR"/>
        </w:rPr>
      </w:pPr>
      <w:r w:rsidRPr="008D0599">
        <w:rPr>
          <w:rFonts w:ascii="Candara" w:eastAsia="Times New Roman" w:hAnsi="Candara"/>
          <w:szCs w:val="24"/>
          <w:lang w:eastAsia="pt-BR"/>
        </w:rPr>
        <w:t xml:space="preserve">Empresas proibidas de contratar com o Poder Público, nos termos do art. </w:t>
      </w:r>
      <w:r w:rsidRPr="008D0599">
        <w:rPr>
          <w:rFonts w:ascii="Candara" w:eastAsia="Times New Roman" w:hAnsi="Candara"/>
          <w:b/>
          <w:szCs w:val="24"/>
          <w:lang w:eastAsia="pt-BR"/>
        </w:rPr>
        <w:t>72</w:t>
      </w:r>
      <w:r w:rsidRPr="008D0599">
        <w:rPr>
          <w:rFonts w:ascii="Candara" w:eastAsia="Times New Roman" w:hAnsi="Candara"/>
          <w:szCs w:val="24"/>
          <w:lang w:eastAsia="pt-BR"/>
        </w:rPr>
        <w:t xml:space="preserve">, § </w:t>
      </w:r>
      <w:r w:rsidRPr="008D0599">
        <w:rPr>
          <w:rFonts w:ascii="Candara" w:eastAsia="Times New Roman" w:hAnsi="Candara"/>
          <w:b/>
          <w:szCs w:val="24"/>
          <w:lang w:eastAsia="pt-BR"/>
        </w:rPr>
        <w:t>8</w:t>
      </w:r>
      <w:r w:rsidRPr="008D0599">
        <w:rPr>
          <w:rFonts w:ascii="Candara" w:eastAsia="Times New Roman" w:hAnsi="Candara"/>
          <w:szCs w:val="24"/>
          <w:lang w:eastAsia="pt-BR"/>
        </w:rPr>
        <w:t xml:space="preserve">º, V da Lei nº </w:t>
      </w:r>
      <w:r w:rsidRPr="008D0599">
        <w:rPr>
          <w:rFonts w:ascii="Candara" w:eastAsia="Times New Roman" w:hAnsi="Candara"/>
          <w:b/>
          <w:szCs w:val="24"/>
          <w:lang w:eastAsia="pt-BR"/>
        </w:rPr>
        <w:t>9</w:t>
      </w:r>
      <w:r w:rsidRPr="008D0599">
        <w:rPr>
          <w:rFonts w:ascii="Candara" w:eastAsia="Times New Roman" w:hAnsi="Candara"/>
          <w:szCs w:val="24"/>
          <w:lang w:eastAsia="pt-BR"/>
        </w:rPr>
        <w:t>.</w:t>
      </w:r>
      <w:r w:rsidRPr="008D0599">
        <w:rPr>
          <w:rFonts w:ascii="Candara" w:eastAsia="Times New Roman" w:hAnsi="Candara"/>
          <w:b/>
          <w:szCs w:val="24"/>
          <w:lang w:eastAsia="pt-BR"/>
        </w:rPr>
        <w:t>605</w:t>
      </w:r>
      <w:r w:rsidRPr="008D0599">
        <w:rPr>
          <w:rFonts w:ascii="Candara" w:eastAsia="Times New Roman" w:hAnsi="Candara"/>
          <w:szCs w:val="24"/>
          <w:lang w:eastAsia="pt-BR"/>
        </w:rPr>
        <w:t>/</w:t>
      </w:r>
      <w:r w:rsidRPr="008D0599">
        <w:rPr>
          <w:rFonts w:ascii="Candara" w:eastAsia="Times New Roman" w:hAnsi="Candara"/>
          <w:b/>
          <w:szCs w:val="24"/>
          <w:lang w:eastAsia="pt-BR"/>
        </w:rPr>
        <w:t>98</w:t>
      </w:r>
      <w:r w:rsidRPr="008D0599">
        <w:rPr>
          <w:rFonts w:ascii="Candara" w:eastAsia="Times New Roman" w:hAnsi="Candara"/>
          <w:szCs w:val="24"/>
          <w:lang w:eastAsia="pt-BR"/>
        </w:rPr>
        <w:t>;</w:t>
      </w:r>
    </w:p>
    <w:p w:rsidR="00E36878" w:rsidRPr="008D0599" w:rsidRDefault="00E36878"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Empresas declaradas inidôneas para licitar ou contratar com a Administração Pública, enquanto perdurarem os motivos da punição ou até que seja promovida a reabilitação perante a própria autoridade que aplicou a penalidade;</w:t>
      </w:r>
    </w:p>
    <w:p w:rsidR="00D32001" w:rsidRPr="008D0599" w:rsidRDefault="00E36878"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Empresas em processo falimentar, em processo concordatário, em recuperação judicial ou extrajudicial;</w:t>
      </w:r>
    </w:p>
    <w:p w:rsidR="00D32001" w:rsidRPr="008D0599" w:rsidRDefault="00D32001"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Empresas de que sejam proprietários, controladores ou diretores Deputados ou Senadores (cfr. art. </w:t>
      </w:r>
      <w:r w:rsidRPr="008D0599">
        <w:rPr>
          <w:rFonts w:ascii="Candara" w:eastAsia="Times New Roman" w:hAnsi="Candara"/>
          <w:b/>
          <w:szCs w:val="24"/>
          <w:lang w:eastAsia="pt-BR"/>
        </w:rPr>
        <w:t>54</w:t>
      </w:r>
      <w:r w:rsidRPr="008D0599">
        <w:rPr>
          <w:rFonts w:ascii="Candara" w:eastAsia="Times New Roman" w:hAnsi="Candara"/>
          <w:szCs w:val="24"/>
          <w:lang w:eastAsia="pt-BR"/>
        </w:rPr>
        <w:t>, II da Constituição);</w:t>
      </w:r>
    </w:p>
    <w:p w:rsidR="00D32001" w:rsidRPr="008D0599" w:rsidRDefault="00D32001"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Empresas proibidas de contratar com o Poder Público nos termos do art. </w:t>
      </w:r>
      <w:r w:rsidRPr="008D0599">
        <w:rPr>
          <w:rFonts w:ascii="Candara" w:eastAsia="Times New Roman" w:hAnsi="Candara"/>
          <w:b/>
          <w:szCs w:val="24"/>
          <w:lang w:eastAsia="pt-BR"/>
        </w:rPr>
        <w:t>12</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429</w:t>
      </w:r>
      <w:r w:rsidRPr="008D0599">
        <w:rPr>
          <w:rFonts w:ascii="Candara" w:eastAsia="Times New Roman" w:hAnsi="Candara"/>
          <w:szCs w:val="24"/>
          <w:lang w:eastAsia="pt-BR"/>
        </w:rPr>
        <w:t>/</w:t>
      </w:r>
      <w:r w:rsidRPr="008D0599">
        <w:rPr>
          <w:rFonts w:ascii="Candara" w:eastAsia="Times New Roman" w:hAnsi="Candara"/>
          <w:b/>
          <w:szCs w:val="24"/>
          <w:lang w:eastAsia="pt-BR"/>
        </w:rPr>
        <w:t>92</w:t>
      </w:r>
      <w:r w:rsidRPr="008D0599">
        <w:rPr>
          <w:rFonts w:ascii="Candara" w:eastAsia="Times New Roman" w:hAnsi="Candara"/>
          <w:szCs w:val="24"/>
          <w:lang w:eastAsia="pt-BR"/>
        </w:rPr>
        <w:t xml:space="preserve"> (Lei de Improbidade Administrativa);</w:t>
      </w:r>
    </w:p>
    <w:p w:rsidR="00E36878" w:rsidRPr="008D0599" w:rsidRDefault="00E36878"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Quaisquer interessados enquadrados nas vedações previstas no artigo </w:t>
      </w:r>
      <w:r w:rsidRPr="008D0599">
        <w:rPr>
          <w:rFonts w:ascii="Candara" w:eastAsia="Times New Roman" w:hAnsi="Candara"/>
          <w:b/>
          <w:szCs w:val="24"/>
          <w:lang w:eastAsia="pt-BR"/>
        </w:rPr>
        <w:t>9</w:t>
      </w:r>
      <w:r w:rsidRPr="008D0599">
        <w:rPr>
          <w:rFonts w:ascii="Candara" w:eastAsia="Times New Roman" w:hAnsi="Candara"/>
          <w:szCs w:val="24"/>
          <w:lang w:eastAsia="pt-BR"/>
        </w:rPr>
        <w:t xml:space="preserve">º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w:t>
      </w:r>
    </w:p>
    <w:p w:rsidR="00F41EB6" w:rsidRPr="008D0599" w:rsidRDefault="00F41EB6" w:rsidP="00BC6EB0">
      <w:pPr>
        <w:spacing w:after="0" w:line="240" w:lineRule="auto"/>
        <w:ind w:left="709"/>
        <w:jc w:val="both"/>
        <w:rPr>
          <w:rFonts w:ascii="Candara" w:eastAsia="Times New Roman" w:hAnsi="Candara"/>
          <w:szCs w:val="24"/>
          <w:lang w:eastAsia="pt-BR"/>
        </w:rPr>
      </w:pP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hAnsi="Candara"/>
          <w:szCs w:val="24"/>
        </w:rPr>
        <w:t xml:space="preserve">Será permitida a participação de cooperativas, desde que apresentem modelo de gestão operacional adequado ao objeto desta licitação, com compartilhamento ou rodízio das atividades de coordenação e supervisão da execução dos serviços e do exercício do cargo de preposto, e desde que os serviços contratados sejam executados obrigatoriamente pelos cooperados, vedando-se qualquer intermediação ou subcontratação, conforme </w:t>
      </w:r>
      <w:r w:rsidRPr="008D0599">
        <w:rPr>
          <w:rFonts w:ascii="Candara" w:eastAsia="Times New Roman" w:hAnsi="Candara"/>
          <w:szCs w:val="24"/>
          <w:lang w:eastAsia="pt-BR"/>
        </w:rPr>
        <w:t xml:space="preserve">termo de Conciliação Judicial firmado entre a União e o Ministério Público do Trabalho (Anexo </w:t>
      </w:r>
      <w:r w:rsidR="0091061F" w:rsidRPr="008D0599">
        <w:rPr>
          <w:rFonts w:ascii="Candara" w:eastAsia="Times New Roman" w:hAnsi="Candara"/>
          <w:szCs w:val="24"/>
          <w:lang w:eastAsia="pt-BR"/>
        </w:rPr>
        <w:t>IX</w:t>
      </w:r>
      <w:r w:rsidRPr="008D0599">
        <w:rPr>
          <w:rFonts w:ascii="Candara" w:eastAsia="Times New Roman" w:hAnsi="Candara"/>
          <w:szCs w:val="24"/>
          <w:lang w:eastAsia="pt-BR"/>
        </w:rPr>
        <w:t>).</w:t>
      </w:r>
    </w:p>
    <w:p w:rsidR="00D32001" w:rsidRPr="008D0599" w:rsidRDefault="00D32001" w:rsidP="00BC6EB0">
      <w:pPr>
        <w:numPr>
          <w:ilvl w:val="0"/>
          <w:numId w:val="2"/>
        </w:numPr>
        <w:spacing w:after="0" w:line="240" w:lineRule="auto"/>
        <w:jc w:val="both"/>
        <w:rPr>
          <w:rFonts w:ascii="Candara" w:hAnsi="Candara"/>
          <w:szCs w:val="24"/>
          <w:lang w:eastAsia="pt-BR"/>
        </w:rPr>
      </w:pPr>
      <w:r w:rsidRPr="008D0599">
        <w:rPr>
          <w:rFonts w:ascii="Candara" w:hAnsi="Candara"/>
          <w:szCs w:val="24"/>
          <w:lang w:eastAsia="pt-BR"/>
        </w:rPr>
        <w:t>O descumprimento de qualquer condição de participação acarretará a inabilitação d</w:t>
      </w:r>
      <w:r w:rsidR="00255221" w:rsidRPr="008D0599">
        <w:rPr>
          <w:rFonts w:ascii="Candara" w:hAnsi="Candara"/>
          <w:szCs w:val="24"/>
          <w:lang w:eastAsia="pt-BR"/>
        </w:rPr>
        <w:t>a licitante</w:t>
      </w:r>
      <w:r w:rsidRPr="008D0599">
        <w:rPr>
          <w:rFonts w:ascii="Candara" w:hAnsi="Candara"/>
          <w:szCs w:val="24"/>
          <w:lang w:eastAsia="pt-BR"/>
        </w:rPr>
        <w:t>.</w:t>
      </w:r>
    </w:p>
    <w:p w:rsidR="00E36878" w:rsidRPr="008D0599" w:rsidRDefault="00E36878" w:rsidP="00BC6EB0">
      <w:pPr>
        <w:spacing w:after="0" w:line="240" w:lineRule="auto"/>
        <w:jc w:val="both"/>
        <w:rPr>
          <w:rFonts w:ascii="Candara" w:hAnsi="Candara"/>
          <w:iCs/>
          <w:szCs w:val="24"/>
        </w:rPr>
      </w:pPr>
    </w:p>
    <w:p w:rsidR="00E36878" w:rsidRPr="008D0599" w:rsidRDefault="00E36878" w:rsidP="00BC6EB0">
      <w:pPr>
        <w:keepNext/>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V – DO TRATAMENTO DAS MICROEMPRESAS</w:t>
      </w:r>
      <w:r w:rsidRPr="008D0599">
        <w:rPr>
          <w:rFonts w:ascii="Candara" w:eastAsia="Times New Roman" w:hAnsi="Candara"/>
          <w:bCs/>
          <w:kern w:val="36"/>
          <w:szCs w:val="24"/>
          <w:lang w:eastAsia="pt-BR"/>
        </w:rPr>
        <w:t>,</w:t>
      </w:r>
      <w:r w:rsidRPr="008D0599">
        <w:rPr>
          <w:rFonts w:ascii="Candara" w:eastAsia="Times New Roman" w:hAnsi="Candara"/>
          <w:b/>
          <w:bCs/>
          <w:kern w:val="36"/>
          <w:szCs w:val="24"/>
          <w:lang w:eastAsia="pt-BR"/>
        </w:rPr>
        <w:t xml:space="preserve"> EMPRESAS DE PEQUENO PORTE E EQUIPARADOS</w:t>
      </w:r>
    </w:p>
    <w:p w:rsidR="00D3098C" w:rsidRPr="008D0599" w:rsidRDefault="00D3098C" w:rsidP="00BC6EB0">
      <w:pPr>
        <w:numPr>
          <w:ilvl w:val="0"/>
          <w:numId w:val="1"/>
        </w:numPr>
        <w:spacing w:after="0" w:line="240" w:lineRule="auto"/>
        <w:jc w:val="both"/>
        <w:rPr>
          <w:rFonts w:ascii="Candara" w:hAnsi="Candara"/>
          <w:szCs w:val="24"/>
          <w:lang w:eastAsia="pt-BR"/>
        </w:rPr>
      </w:pPr>
      <w:r w:rsidRPr="008D0599">
        <w:rPr>
          <w:rFonts w:ascii="Candara" w:hAnsi="Candara"/>
          <w:szCs w:val="24"/>
          <w:lang w:eastAsia="pt-BR"/>
        </w:rPr>
        <w:t xml:space="preserve">No caso de participação de microempresas ou empresa de pequeno porte, será observado o disposto na Lei Complementar nº </w:t>
      </w:r>
      <w:r w:rsidRPr="008D0599">
        <w:rPr>
          <w:rFonts w:ascii="Candara" w:hAnsi="Candara"/>
          <w:b/>
          <w:szCs w:val="24"/>
          <w:lang w:eastAsia="pt-BR"/>
        </w:rPr>
        <w:t>123</w:t>
      </w:r>
      <w:r w:rsidRPr="008D0599">
        <w:rPr>
          <w:rFonts w:ascii="Candara" w:eastAsia="Times New Roman" w:hAnsi="Candara"/>
          <w:szCs w:val="24"/>
          <w:lang w:eastAsia="pt-BR"/>
        </w:rPr>
        <w:t>/</w:t>
      </w:r>
      <w:r w:rsidRPr="008D0599">
        <w:rPr>
          <w:rFonts w:ascii="Candara" w:hAnsi="Candara"/>
          <w:b/>
        </w:rPr>
        <w:t>06</w:t>
      </w:r>
      <w:r w:rsidRPr="008D0599">
        <w:rPr>
          <w:rFonts w:ascii="Candara" w:hAnsi="Candara"/>
          <w:szCs w:val="24"/>
          <w:lang w:eastAsia="pt-BR"/>
        </w:rPr>
        <w:t xml:space="preserve">, notadamente os seus arts. </w:t>
      </w:r>
      <w:r w:rsidRPr="008D0599">
        <w:rPr>
          <w:rFonts w:ascii="Candara" w:hAnsi="Candara"/>
          <w:b/>
          <w:szCs w:val="24"/>
          <w:lang w:eastAsia="pt-BR"/>
        </w:rPr>
        <w:t>42</w:t>
      </w:r>
      <w:r w:rsidRPr="008D0599">
        <w:rPr>
          <w:rFonts w:ascii="Candara" w:hAnsi="Candara"/>
          <w:szCs w:val="24"/>
          <w:lang w:eastAsia="pt-BR"/>
        </w:rPr>
        <w:t xml:space="preserve"> a </w:t>
      </w:r>
      <w:r w:rsidRPr="008D0599">
        <w:rPr>
          <w:rFonts w:ascii="Candara" w:hAnsi="Candara"/>
          <w:b/>
          <w:szCs w:val="24"/>
          <w:lang w:eastAsia="pt-BR"/>
        </w:rPr>
        <w:t>49</w:t>
      </w:r>
      <w:r w:rsidRPr="008D0599">
        <w:rPr>
          <w:rFonts w:ascii="Candara" w:hAnsi="Candara"/>
          <w:szCs w:val="24"/>
          <w:lang w:eastAsia="pt-BR"/>
        </w:rPr>
        <w:t>.</w:t>
      </w:r>
    </w:p>
    <w:p w:rsidR="004519D4" w:rsidRPr="008D0599" w:rsidRDefault="00D3098C" w:rsidP="00BC6EB0">
      <w:pPr>
        <w:pStyle w:val="PargrafodaLista"/>
        <w:numPr>
          <w:ilvl w:val="1"/>
          <w:numId w:val="1"/>
        </w:numPr>
        <w:spacing w:after="0" w:line="240" w:lineRule="auto"/>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O enquadramento como microempresa - ME ou empresa de pequeno porte - EPP dar-se-á nas condições do Estatuto Nacional da Microempresa e Empresa de Pequeno Porte, instituído pela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w:t>
      </w:r>
    </w:p>
    <w:p w:rsidR="00D3098C" w:rsidRPr="008D0599" w:rsidRDefault="00D3098C" w:rsidP="00BC6EB0">
      <w:pPr>
        <w:pStyle w:val="PargrafodaLista"/>
        <w:numPr>
          <w:ilvl w:val="1"/>
          <w:numId w:val="1"/>
        </w:numPr>
        <w:spacing w:after="0" w:line="240" w:lineRule="auto"/>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No caso de participação de sociedade cooperativa com receita bruta igual ou inferior a </w:t>
      </w:r>
      <w:r w:rsidRPr="008D0599">
        <w:rPr>
          <w:rFonts w:ascii="Candara" w:hAnsi="Candara"/>
        </w:rPr>
        <w:t>R$</w:t>
      </w:r>
      <w:r w:rsidRPr="008D0599">
        <w:rPr>
          <w:rFonts w:ascii="Candara" w:eastAsia="Times New Roman" w:hAnsi="Candara"/>
          <w:szCs w:val="24"/>
          <w:lang w:eastAsia="pt-BR"/>
        </w:rPr>
        <w:t xml:space="preserve"> </w:t>
      </w:r>
      <w:r w:rsidR="00E06288" w:rsidRPr="008D0599">
        <w:rPr>
          <w:rFonts w:ascii="Candara" w:eastAsia="Times New Roman" w:hAnsi="Candara"/>
          <w:b/>
          <w:szCs w:val="24"/>
          <w:lang w:eastAsia="pt-BR"/>
        </w:rPr>
        <w:t>3</w:t>
      </w:r>
      <w:r w:rsidRPr="008D0599">
        <w:rPr>
          <w:rFonts w:ascii="Candara" w:hAnsi="Candara"/>
        </w:rPr>
        <w:t>.</w:t>
      </w:r>
      <w:r w:rsidR="00E06288" w:rsidRPr="008D0599">
        <w:rPr>
          <w:rFonts w:ascii="Candara" w:hAnsi="Candara"/>
          <w:b/>
        </w:rPr>
        <w:t>6</w:t>
      </w:r>
      <w:r w:rsidRPr="008D0599">
        <w:rPr>
          <w:rFonts w:ascii="Candara" w:hAnsi="Candara"/>
          <w:b/>
        </w:rPr>
        <w:t>00</w:t>
      </w:r>
      <w:r w:rsidRPr="008D0599">
        <w:rPr>
          <w:rFonts w:ascii="Candara" w:hAnsi="Candara"/>
        </w:rPr>
        <w:t>.</w:t>
      </w:r>
      <w:r w:rsidRPr="008D0599">
        <w:rPr>
          <w:rFonts w:ascii="Candara" w:hAnsi="Candara"/>
          <w:b/>
        </w:rPr>
        <w:t>000</w:t>
      </w:r>
      <w:r w:rsidRPr="008D0599">
        <w:rPr>
          <w:rFonts w:ascii="Candara" w:hAnsi="Candara"/>
        </w:rPr>
        <w:t>,</w:t>
      </w:r>
      <w:r w:rsidRPr="008D0599">
        <w:rPr>
          <w:rFonts w:ascii="Candara" w:hAnsi="Candara"/>
          <w:b/>
        </w:rPr>
        <w:t>00</w:t>
      </w:r>
      <w:r w:rsidRPr="008D0599">
        <w:rPr>
          <w:rFonts w:ascii="Candara" w:eastAsia="Times New Roman" w:hAnsi="Candara"/>
          <w:szCs w:val="24"/>
          <w:lang w:eastAsia="pt-BR"/>
        </w:rPr>
        <w:t xml:space="preserve">, em conformidade com as disposições do art. </w:t>
      </w:r>
      <w:r w:rsidRPr="008D0599">
        <w:rPr>
          <w:rFonts w:ascii="Candara" w:eastAsia="Times New Roman" w:hAnsi="Candara"/>
          <w:b/>
          <w:szCs w:val="24"/>
          <w:lang w:eastAsia="pt-BR"/>
        </w:rPr>
        <w:t>34</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11</w:t>
      </w:r>
      <w:r w:rsidRPr="008D0599">
        <w:rPr>
          <w:rFonts w:ascii="Candara" w:eastAsia="Times New Roman" w:hAnsi="Candara"/>
          <w:szCs w:val="24"/>
          <w:lang w:eastAsia="pt-BR"/>
        </w:rPr>
        <w:t>.</w:t>
      </w:r>
      <w:r w:rsidRPr="008D0599">
        <w:rPr>
          <w:rFonts w:ascii="Candara" w:eastAsia="Times New Roman" w:hAnsi="Candara"/>
          <w:b/>
          <w:szCs w:val="24"/>
          <w:lang w:eastAsia="pt-BR"/>
        </w:rPr>
        <w:t>488</w:t>
      </w:r>
      <w:r w:rsidRPr="008D0599">
        <w:rPr>
          <w:rFonts w:ascii="Candara" w:eastAsia="Times New Roman" w:hAnsi="Candara"/>
          <w:szCs w:val="24"/>
          <w:lang w:eastAsia="pt-BR"/>
        </w:rPr>
        <w:t>/</w:t>
      </w:r>
      <w:r w:rsidRPr="008D0599">
        <w:rPr>
          <w:rFonts w:ascii="Candara" w:eastAsia="Times New Roman" w:hAnsi="Candara"/>
          <w:b/>
          <w:szCs w:val="24"/>
          <w:lang w:eastAsia="pt-BR"/>
        </w:rPr>
        <w:t>07</w:t>
      </w:r>
      <w:r w:rsidRPr="008D0599">
        <w:rPr>
          <w:rFonts w:ascii="Candara" w:eastAsia="Times New Roman" w:hAnsi="Candara"/>
          <w:szCs w:val="24"/>
          <w:lang w:eastAsia="pt-BR"/>
        </w:rPr>
        <w:t xml:space="preserve"> e do art. </w:t>
      </w:r>
      <w:r w:rsidRPr="008D0599">
        <w:rPr>
          <w:rFonts w:ascii="Candara" w:eastAsia="Times New Roman" w:hAnsi="Candara"/>
          <w:b/>
          <w:szCs w:val="24"/>
          <w:lang w:eastAsia="pt-BR"/>
        </w:rPr>
        <w:t>3</w:t>
      </w:r>
      <w:r w:rsidRPr="008D0599">
        <w:rPr>
          <w:rFonts w:ascii="Candara" w:eastAsia="Times New Roman" w:hAnsi="Candara"/>
          <w:szCs w:val="24"/>
          <w:lang w:eastAsia="pt-BR"/>
        </w:rPr>
        <w:t xml:space="preserve">º, </w:t>
      </w:r>
      <w:r w:rsidRPr="008D0599">
        <w:rPr>
          <w:rFonts w:ascii="Candara" w:hAnsi="Candara"/>
        </w:rPr>
        <w:t>§</w:t>
      </w:r>
      <w:r w:rsidRPr="008D0599">
        <w:rPr>
          <w:rFonts w:ascii="Candara" w:eastAsia="Times New Roman" w:hAnsi="Candara"/>
          <w:szCs w:val="24"/>
          <w:lang w:eastAsia="pt-BR"/>
        </w:rPr>
        <w:t xml:space="preserve"> </w:t>
      </w:r>
      <w:r w:rsidRPr="008D0599">
        <w:rPr>
          <w:rFonts w:ascii="Candara" w:hAnsi="Candara"/>
          <w:b/>
        </w:rPr>
        <w:t>4</w:t>
      </w:r>
      <w:r w:rsidRPr="008D0599">
        <w:rPr>
          <w:rFonts w:ascii="Candara" w:hAnsi="Candara"/>
        </w:rPr>
        <w:t>º</w:t>
      </w:r>
      <w:r w:rsidRPr="008D0599">
        <w:rPr>
          <w:rFonts w:ascii="Candara" w:eastAsia="Times New Roman" w:hAnsi="Candara"/>
          <w:szCs w:val="24"/>
          <w:lang w:eastAsia="pt-BR"/>
        </w:rPr>
        <w:t xml:space="preserve">, VI da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 xml:space="preserve">, a sociedade cooperativa receberá o mesmo tratamento concedido pela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hAnsi="Candara"/>
        </w:rPr>
        <w:t xml:space="preserve"> às</w:t>
      </w:r>
      <w:r w:rsidRPr="008D0599">
        <w:rPr>
          <w:rFonts w:ascii="Candara" w:eastAsia="Times New Roman" w:hAnsi="Candara"/>
          <w:szCs w:val="24"/>
          <w:lang w:eastAsia="pt-BR"/>
        </w:rPr>
        <w:t xml:space="preserve"> ME/EPP.</w:t>
      </w:r>
    </w:p>
    <w:p w:rsidR="00D3098C" w:rsidRPr="008D0599" w:rsidRDefault="00D3098C" w:rsidP="00BC6EB0">
      <w:pPr>
        <w:pStyle w:val="PargrafodaLista"/>
        <w:numPr>
          <w:ilvl w:val="1"/>
          <w:numId w:val="1"/>
        </w:numPr>
        <w:spacing w:after="0" w:line="240" w:lineRule="auto"/>
        <w:contextualSpacing w:val="0"/>
        <w:jc w:val="both"/>
        <w:rPr>
          <w:rFonts w:ascii="Candara" w:eastAsia="Times New Roman" w:hAnsi="Candara"/>
          <w:szCs w:val="24"/>
          <w:lang w:eastAsia="pt-BR"/>
        </w:rPr>
      </w:pPr>
      <w:r w:rsidRPr="008D0599">
        <w:rPr>
          <w:rFonts w:ascii="Candara" w:eastAsia="Times New Roman" w:hAnsi="Candara"/>
          <w:szCs w:val="24"/>
          <w:lang w:eastAsia="pt-BR"/>
        </w:rPr>
        <w:t>A pessoa física ou o empresário individual</w:t>
      </w:r>
      <w:r w:rsidR="00255221" w:rsidRPr="008D0599">
        <w:rPr>
          <w:rFonts w:ascii="Candara" w:eastAsia="Times New Roman" w:hAnsi="Candara"/>
          <w:szCs w:val="24"/>
          <w:lang w:eastAsia="pt-BR"/>
        </w:rPr>
        <w:t>,</w:t>
      </w:r>
      <w:r w:rsidRPr="008D0599">
        <w:rPr>
          <w:rFonts w:ascii="Candara" w:eastAsia="Times New Roman" w:hAnsi="Candara"/>
          <w:szCs w:val="24"/>
          <w:lang w:eastAsia="pt-BR"/>
        </w:rPr>
        <w:t xml:space="preserve"> enquadrados nos limites definidos pelo art. </w:t>
      </w:r>
      <w:r w:rsidRPr="008D0599">
        <w:rPr>
          <w:rFonts w:ascii="Candara" w:eastAsia="Times New Roman" w:hAnsi="Candara"/>
          <w:b/>
          <w:szCs w:val="24"/>
          <w:lang w:eastAsia="pt-BR"/>
        </w:rPr>
        <w:t>3</w:t>
      </w:r>
      <w:r w:rsidRPr="008D0599">
        <w:rPr>
          <w:rFonts w:ascii="Candara" w:eastAsia="Times New Roman" w:hAnsi="Candara"/>
          <w:szCs w:val="24"/>
          <w:lang w:eastAsia="pt-BR"/>
        </w:rPr>
        <w:t xml:space="preserve">º da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 xml:space="preserve"> receberá o mesmo tratamento concedido pela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 às ME/EPP.</w:t>
      </w:r>
    </w:p>
    <w:p w:rsidR="00D3098C" w:rsidRPr="008D0599" w:rsidRDefault="00D3098C" w:rsidP="00BC6EB0">
      <w:pPr>
        <w:numPr>
          <w:ilvl w:val="0"/>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A fruição dos benefícios licitatórios determinados pela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 xml:space="preserve"> independe da habilitação da ME/EPP ou equiparado para a obtenção do regime tributário simplificado.</w:t>
      </w:r>
    </w:p>
    <w:p w:rsidR="00D3098C" w:rsidRPr="008D0599" w:rsidRDefault="00D3098C" w:rsidP="00BC6EB0">
      <w:pPr>
        <w:numPr>
          <w:ilvl w:val="0"/>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Os licitantes que se enquadrarem nas situações previstas no art. </w:t>
      </w:r>
      <w:r w:rsidRPr="008D0599">
        <w:rPr>
          <w:rFonts w:ascii="Candara" w:eastAsia="Times New Roman" w:hAnsi="Candara"/>
          <w:b/>
          <w:szCs w:val="24"/>
          <w:lang w:eastAsia="pt-BR"/>
        </w:rPr>
        <w:t>3</w:t>
      </w:r>
      <w:r w:rsidRPr="008D0599">
        <w:rPr>
          <w:rFonts w:ascii="Candara" w:eastAsia="Times New Roman" w:hAnsi="Candara"/>
          <w:szCs w:val="24"/>
          <w:lang w:eastAsia="pt-BR"/>
        </w:rPr>
        <w:t xml:space="preserve">º da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 xml:space="preserve">, e não possuírem quaisquer dos impedimentos do § </w:t>
      </w:r>
      <w:r w:rsidRPr="008D0599">
        <w:rPr>
          <w:rFonts w:ascii="Candara" w:eastAsia="Times New Roman" w:hAnsi="Candara"/>
          <w:b/>
          <w:szCs w:val="24"/>
          <w:lang w:eastAsia="pt-BR"/>
        </w:rPr>
        <w:t>4</w:t>
      </w:r>
      <w:r w:rsidRPr="008D0599">
        <w:rPr>
          <w:rFonts w:ascii="Candara" w:eastAsia="Times New Roman" w:hAnsi="Candara"/>
          <w:szCs w:val="24"/>
          <w:lang w:eastAsia="pt-BR"/>
        </w:rPr>
        <w:t xml:space="preserve">º do artigo citado, deverão apresentar declaração de que cumprem os requisitos legais para a qualificação como microempresa, empresa de pequeno porte ou equiparado, nos termos da Lei Complementar (Art. </w:t>
      </w:r>
      <w:r w:rsidRPr="008D0599">
        <w:rPr>
          <w:rFonts w:ascii="Candara" w:eastAsia="Times New Roman" w:hAnsi="Candara"/>
          <w:b/>
          <w:szCs w:val="24"/>
          <w:lang w:eastAsia="pt-BR"/>
        </w:rPr>
        <w:t>11</w:t>
      </w:r>
      <w:r w:rsidRPr="008D0599">
        <w:rPr>
          <w:rFonts w:ascii="Candara" w:eastAsia="Times New Roman" w:hAnsi="Candara"/>
          <w:szCs w:val="24"/>
          <w:lang w:eastAsia="pt-BR"/>
        </w:rPr>
        <w:t xml:space="preserve"> do Decreto nº </w:t>
      </w:r>
      <w:r w:rsidRPr="008D0599">
        <w:rPr>
          <w:rFonts w:ascii="Candara" w:eastAsia="Times New Roman" w:hAnsi="Candara"/>
          <w:b/>
          <w:szCs w:val="24"/>
          <w:lang w:eastAsia="pt-BR"/>
        </w:rPr>
        <w:t>6</w:t>
      </w:r>
      <w:r w:rsidRPr="008D0599">
        <w:rPr>
          <w:rFonts w:ascii="Candara" w:eastAsia="Times New Roman" w:hAnsi="Candara"/>
          <w:szCs w:val="24"/>
          <w:lang w:eastAsia="pt-BR"/>
        </w:rPr>
        <w:t>.</w:t>
      </w:r>
      <w:r w:rsidRPr="008D0599">
        <w:rPr>
          <w:rFonts w:ascii="Candara" w:eastAsia="Times New Roman" w:hAnsi="Candara"/>
          <w:b/>
          <w:szCs w:val="24"/>
          <w:lang w:eastAsia="pt-BR"/>
        </w:rPr>
        <w:t>204</w:t>
      </w:r>
      <w:r w:rsidRPr="008D0599">
        <w:rPr>
          <w:rFonts w:ascii="Candara" w:eastAsia="Times New Roman" w:hAnsi="Candara"/>
          <w:szCs w:val="24"/>
          <w:lang w:eastAsia="pt-BR"/>
        </w:rPr>
        <w:t>/</w:t>
      </w:r>
      <w:r w:rsidRPr="008D0599">
        <w:rPr>
          <w:rFonts w:ascii="Candara" w:eastAsia="Times New Roman" w:hAnsi="Candara"/>
          <w:b/>
          <w:szCs w:val="24"/>
          <w:lang w:eastAsia="pt-BR"/>
        </w:rPr>
        <w:t>07</w:t>
      </w:r>
      <w:r w:rsidRPr="008D0599">
        <w:rPr>
          <w:rFonts w:ascii="Candara" w:eastAsia="Times New Roman" w:hAnsi="Candara"/>
          <w:szCs w:val="24"/>
          <w:lang w:eastAsia="pt-BR"/>
        </w:rPr>
        <w:t>).</w:t>
      </w:r>
    </w:p>
    <w:p w:rsidR="00D3098C" w:rsidRPr="008D0599" w:rsidRDefault="00D3098C" w:rsidP="00BC6EB0">
      <w:pPr>
        <w:numPr>
          <w:ilvl w:val="1"/>
          <w:numId w:val="1"/>
        </w:numPr>
        <w:spacing w:after="0" w:line="240" w:lineRule="auto"/>
        <w:jc w:val="both"/>
        <w:rPr>
          <w:rFonts w:ascii="Candara" w:hAnsi="Candara"/>
        </w:rPr>
      </w:pPr>
      <w:r w:rsidRPr="008D0599">
        <w:rPr>
          <w:rFonts w:ascii="Candara" w:eastAsia="Times New Roman" w:hAnsi="Candara"/>
          <w:szCs w:val="24"/>
          <w:lang w:eastAsia="pt-BR"/>
        </w:rPr>
        <w:t>A</w:t>
      </w:r>
      <w:r w:rsidRPr="008D0599">
        <w:rPr>
          <w:rFonts w:ascii="Candara" w:hAnsi="Candara"/>
        </w:rPr>
        <w:t xml:space="preserve"> não apresentação da declaração </w:t>
      </w:r>
      <w:r w:rsidRPr="008D0599">
        <w:rPr>
          <w:rFonts w:ascii="Candara" w:eastAsia="Times New Roman" w:hAnsi="Candara"/>
          <w:szCs w:val="24"/>
          <w:lang w:eastAsia="pt-BR"/>
        </w:rPr>
        <w:t xml:space="preserve">de ME/EPP e equiparado </w:t>
      </w:r>
      <w:r w:rsidRPr="008D0599">
        <w:rPr>
          <w:rFonts w:ascii="Candara" w:hAnsi="Candara"/>
        </w:rPr>
        <w:t xml:space="preserve">importará na renúncia </w:t>
      </w:r>
      <w:r w:rsidRPr="008D0599">
        <w:rPr>
          <w:rFonts w:ascii="Candara" w:eastAsia="Times New Roman" w:hAnsi="Candara"/>
          <w:szCs w:val="24"/>
          <w:lang w:eastAsia="pt-BR"/>
        </w:rPr>
        <w:t>ao</w:t>
      </w:r>
      <w:r w:rsidRPr="008D0599">
        <w:rPr>
          <w:rFonts w:ascii="Candara" w:hAnsi="Candara"/>
        </w:rPr>
        <w:t xml:space="preserve"> tratamento consagrado na Lei Complementar nº </w:t>
      </w:r>
      <w:r w:rsidRPr="008D0599">
        <w:rPr>
          <w:rFonts w:ascii="Candara" w:hAnsi="Candara"/>
          <w:b/>
        </w:rPr>
        <w:t>123</w:t>
      </w:r>
      <w:r w:rsidRPr="008D0599">
        <w:rPr>
          <w:rFonts w:ascii="Candara" w:hAnsi="Candara"/>
        </w:rPr>
        <w:t>/</w:t>
      </w:r>
      <w:r w:rsidRPr="008D0599">
        <w:rPr>
          <w:rFonts w:ascii="Candara" w:hAnsi="Candara"/>
          <w:b/>
        </w:rPr>
        <w:t>06</w:t>
      </w:r>
      <w:r w:rsidRPr="008D0599">
        <w:rPr>
          <w:rFonts w:ascii="Candara" w:hAnsi="Candara"/>
        </w:rPr>
        <w:t>.</w:t>
      </w:r>
    </w:p>
    <w:p w:rsidR="00E36878" w:rsidRPr="008D0599" w:rsidRDefault="00E36878" w:rsidP="00BC6EB0">
      <w:pPr>
        <w:spacing w:after="0" w:line="240" w:lineRule="auto"/>
        <w:jc w:val="both"/>
        <w:rPr>
          <w:rFonts w:ascii="Candara" w:hAnsi="Candara"/>
          <w:iCs/>
          <w:szCs w:val="24"/>
        </w:rPr>
      </w:pPr>
    </w:p>
    <w:p w:rsidR="004519D4" w:rsidRPr="008D0599" w:rsidRDefault="00E36878" w:rsidP="00BC6EB0">
      <w:pPr>
        <w:spacing w:after="0" w:line="240" w:lineRule="auto"/>
        <w:jc w:val="both"/>
        <w:rPr>
          <w:rFonts w:ascii="Candara" w:hAnsi="Candara"/>
          <w:iCs/>
          <w:szCs w:val="24"/>
        </w:rPr>
      </w:pPr>
      <w:r w:rsidRPr="008D0599">
        <w:rPr>
          <w:rFonts w:ascii="Candara" w:hAnsi="Candara"/>
          <w:b/>
          <w:iCs/>
          <w:szCs w:val="24"/>
        </w:rPr>
        <w:t>SEÇÃO VI – DO CREDENCIAMENTO</w:t>
      </w:r>
    </w:p>
    <w:p w:rsidR="00E36878" w:rsidRPr="008D0599" w:rsidRDefault="00E36878" w:rsidP="00BC6EB0">
      <w:pPr>
        <w:spacing w:after="0" w:line="240" w:lineRule="auto"/>
        <w:jc w:val="both"/>
        <w:rPr>
          <w:rFonts w:ascii="Candara" w:hAnsi="Candara"/>
          <w:iCs/>
          <w:szCs w:val="24"/>
        </w:rPr>
      </w:pP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bCs/>
          <w:kern w:val="36"/>
          <w:szCs w:val="24"/>
          <w:lang w:eastAsia="pt-BR"/>
        </w:rPr>
        <w:t>Previamente à abertura da sessão de habilitação e julgamento, o representante d</w:t>
      </w:r>
      <w:r w:rsidR="00255221" w:rsidRPr="008D0599">
        <w:rPr>
          <w:rFonts w:ascii="Candara" w:eastAsia="Times New Roman" w:hAnsi="Candara"/>
          <w:bCs/>
          <w:kern w:val="36"/>
          <w:szCs w:val="24"/>
          <w:lang w:eastAsia="pt-BR"/>
        </w:rPr>
        <w:t>a licitante</w:t>
      </w:r>
      <w:r w:rsidRPr="008D0599">
        <w:rPr>
          <w:rFonts w:ascii="Candara" w:eastAsia="Times New Roman" w:hAnsi="Candara"/>
          <w:bCs/>
          <w:kern w:val="36"/>
          <w:szCs w:val="24"/>
          <w:lang w:eastAsia="pt-BR"/>
        </w:rPr>
        <w:t xml:space="preserve"> deverá apresentar-se à Comissão de Licitação para efetuar seu credenciamento como participante desta Licitação, munido da sua carteira de identidade ou documento equivalente, e do documento que lhe dê poderes para manifestar-se durante a sessão.</w:t>
      </w:r>
    </w:p>
    <w:p w:rsidR="00E36878" w:rsidRPr="008D0599" w:rsidRDefault="00E36878" w:rsidP="00BC6EB0">
      <w:pPr>
        <w:keepNext/>
        <w:numPr>
          <w:ilvl w:val="1"/>
          <w:numId w:val="1"/>
        </w:numPr>
        <w:spacing w:after="0" w:line="240" w:lineRule="auto"/>
        <w:ind w:left="0" w:firstLine="0"/>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Cada licitante poderá credenciar apenas um representante.</w:t>
      </w:r>
    </w:p>
    <w:p w:rsidR="00E36878" w:rsidRPr="008D0599" w:rsidRDefault="00E36878" w:rsidP="00BC6EB0">
      <w:pPr>
        <w:keepNext/>
        <w:numPr>
          <w:ilvl w:val="1"/>
          <w:numId w:val="1"/>
        </w:numPr>
        <w:spacing w:after="0" w:line="240" w:lineRule="auto"/>
        <w:ind w:left="0" w:firstLine="0"/>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Cada credenciado poderá representar apenas um licitante.</w:t>
      </w:r>
    </w:p>
    <w:p w:rsidR="00E36878" w:rsidRPr="008D0599" w:rsidRDefault="00E36878" w:rsidP="00BC6EB0">
      <w:pPr>
        <w:keepNext/>
        <w:numPr>
          <w:ilvl w:val="0"/>
          <w:numId w:val="1"/>
        </w:numPr>
        <w:spacing w:after="0" w:line="240" w:lineRule="auto"/>
        <w:ind w:left="0" w:firstLine="0"/>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 xml:space="preserve">Poderá representar </w:t>
      </w:r>
      <w:r w:rsidR="00255221" w:rsidRPr="008D0599">
        <w:rPr>
          <w:rFonts w:ascii="Candara" w:eastAsia="Times New Roman" w:hAnsi="Candara"/>
          <w:bCs/>
          <w:kern w:val="36"/>
          <w:szCs w:val="24"/>
          <w:lang w:eastAsia="pt-BR"/>
        </w:rPr>
        <w:t>a licitante</w:t>
      </w:r>
      <w:r w:rsidRPr="008D0599">
        <w:rPr>
          <w:rFonts w:ascii="Candara" w:eastAsia="Times New Roman" w:hAnsi="Candara"/>
          <w:bCs/>
          <w:kern w:val="36"/>
          <w:szCs w:val="24"/>
          <w:lang w:eastAsia="pt-BR"/>
        </w:rPr>
        <w:t xml:space="preserve"> qualquer pessoa habilitada nos termos do estatuto ou contrato social, ou mediante instrumento de procuração público ou particular.</w:t>
      </w:r>
    </w:p>
    <w:p w:rsidR="00E36878" w:rsidRPr="008D0599" w:rsidRDefault="00E36878" w:rsidP="00BC6EB0">
      <w:pPr>
        <w:keepNext/>
        <w:numPr>
          <w:ilvl w:val="1"/>
          <w:numId w:val="1"/>
        </w:numPr>
        <w:spacing w:after="0" w:line="240" w:lineRule="auto"/>
        <w:ind w:left="709" w:firstLine="0"/>
        <w:jc w:val="both"/>
        <w:outlineLvl w:val="0"/>
        <w:rPr>
          <w:rFonts w:ascii="Candara" w:eastAsia="Times New Roman" w:hAnsi="Candara"/>
          <w:bCs/>
          <w:kern w:val="36"/>
          <w:szCs w:val="24"/>
          <w:lang w:eastAsia="pt-BR"/>
        </w:rPr>
      </w:pPr>
      <w:r w:rsidRPr="008D0599">
        <w:rPr>
          <w:rFonts w:ascii="Candara" w:eastAsia="Times New Roman" w:hAnsi="Candara"/>
          <w:bCs/>
          <w:kern w:val="36"/>
          <w:szCs w:val="24"/>
          <w:lang w:eastAsia="pt-BR"/>
        </w:rPr>
        <w:t>A não apresentação ou incorreção de quaisquer dos documentos de credenciamento não impedirá a participação d</w:t>
      </w:r>
      <w:r w:rsidR="00255221" w:rsidRPr="008D0599">
        <w:rPr>
          <w:rFonts w:ascii="Candara" w:eastAsia="Times New Roman" w:hAnsi="Candara"/>
          <w:bCs/>
          <w:kern w:val="36"/>
          <w:szCs w:val="24"/>
          <w:lang w:eastAsia="pt-BR"/>
        </w:rPr>
        <w:t>a licitante</w:t>
      </w:r>
      <w:r w:rsidRPr="008D0599">
        <w:rPr>
          <w:rFonts w:ascii="Candara" w:eastAsia="Times New Roman" w:hAnsi="Candara"/>
          <w:bCs/>
          <w:kern w:val="36"/>
          <w:szCs w:val="24"/>
          <w:lang w:eastAsia="pt-BR"/>
        </w:rPr>
        <w:t xml:space="preserve"> no presente certame, porém impedirá o seu representante de se manifestar durante a sessão.</w:t>
      </w:r>
    </w:p>
    <w:p w:rsidR="00E36878" w:rsidRPr="008D0599" w:rsidRDefault="00E36878" w:rsidP="00BC6EB0">
      <w:pPr>
        <w:keepNext/>
        <w:spacing w:after="0" w:line="240" w:lineRule="auto"/>
        <w:jc w:val="both"/>
        <w:outlineLvl w:val="0"/>
        <w:rPr>
          <w:rFonts w:ascii="Candara" w:eastAsia="Times New Roman" w:hAnsi="Candara"/>
          <w:b/>
          <w:bCs/>
          <w:kern w:val="36"/>
          <w:szCs w:val="24"/>
          <w:lang w:eastAsia="pt-BR"/>
        </w:rPr>
      </w:pP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VII – DOS ENVELOPES DE DOCUMENTAÇÃO DE HABILITAÇÃO E DE PROPOSTA</w:t>
      </w:r>
    </w:p>
    <w:p w:rsidR="00E36878" w:rsidRPr="008D0599" w:rsidRDefault="00E36878" w:rsidP="00BC6EB0">
      <w:pPr>
        <w:pStyle w:val="PargrafodaLista"/>
        <w:spacing w:after="0" w:line="240" w:lineRule="auto"/>
        <w:ind w:left="0"/>
        <w:jc w:val="both"/>
        <w:rPr>
          <w:rFonts w:ascii="Candara" w:eastAsia="Times New Roman" w:hAnsi="Candara"/>
          <w:szCs w:val="24"/>
          <w:lang w:eastAsia="pt-BR"/>
        </w:rPr>
      </w:pP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bCs/>
          <w:kern w:val="36"/>
          <w:szCs w:val="24"/>
          <w:lang w:eastAsia="pt-BR"/>
        </w:rPr>
        <w:t>Os documentos relativos à habilitação e à proposta de preços deverão ser entregues separadamente, em envelopes fechados e lacrados, rubricados no fecho e identificados no anverso com o nome d</w:t>
      </w:r>
      <w:r w:rsidR="00255221" w:rsidRPr="008D0599">
        <w:rPr>
          <w:rFonts w:ascii="Candara" w:eastAsia="Times New Roman" w:hAnsi="Candara"/>
          <w:bCs/>
          <w:kern w:val="36"/>
          <w:szCs w:val="24"/>
          <w:lang w:eastAsia="pt-BR"/>
        </w:rPr>
        <w:t>a licitante</w:t>
      </w:r>
      <w:r w:rsidRPr="008D0599">
        <w:rPr>
          <w:rFonts w:ascii="Candara" w:eastAsia="Times New Roman" w:hAnsi="Candara"/>
          <w:bCs/>
          <w:kern w:val="36"/>
          <w:szCs w:val="24"/>
          <w:lang w:eastAsia="pt-BR"/>
        </w:rPr>
        <w:t xml:space="preserve"> e contendo em suas partes externas e frontais, em caracteres destacados, os seguintes dizeres:</w:t>
      </w:r>
    </w:p>
    <w:p w:rsidR="00E36878" w:rsidRPr="008D0599" w:rsidRDefault="00E36878" w:rsidP="00BC6EB0">
      <w:pPr>
        <w:pStyle w:val="PargrafodaLista"/>
        <w:spacing w:after="0" w:line="240" w:lineRule="auto"/>
        <w:ind w:left="0"/>
        <w:jc w:val="both"/>
        <w:rPr>
          <w:rFonts w:ascii="Candara" w:eastAsia="Times New Roman" w:hAnsi="Candara"/>
          <w:szCs w:val="24"/>
          <w:lang w:eastAsia="pt-BR"/>
        </w:rPr>
      </w:pPr>
    </w:p>
    <w:p w:rsidR="00353FE2" w:rsidRPr="008D0599" w:rsidRDefault="00353FE2" w:rsidP="00BC6EB0">
      <w:pPr>
        <w:pBdr>
          <w:top w:val="single" w:sz="4" w:space="1" w:color="auto"/>
          <w:left w:val="single" w:sz="4" w:space="4" w:color="auto"/>
          <w:bottom w:val="single" w:sz="4" w:space="1" w:color="auto"/>
          <w:right w:val="single" w:sz="4" w:space="4" w:color="auto"/>
        </w:pBdr>
        <w:spacing w:after="0" w:line="240" w:lineRule="auto"/>
        <w:jc w:val="both"/>
        <w:outlineLvl w:val="0"/>
        <w:rPr>
          <w:rFonts w:ascii="Candara" w:eastAsia="Times New Roman" w:hAnsi="Candara"/>
          <w:bCs/>
          <w:kern w:val="36"/>
          <w:szCs w:val="24"/>
          <w:lang w:eastAsia="pt-BR"/>
        </w:rPr>
      </w:pPr>
    </w:p>
    <w:p w:rsidR="00D87937"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ENVELOPE N° 01</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DOCUMENTOS DE HABILITAÇÃO</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(NOME DO ÓRGÃ</w:t>
      </w:r>
      <w:r w:rsidR="00255221" w:rsidRPr="008D0599">
        <w:rPr>
          <w:rFonts w:ascii="Candara" w:eastAsia="Times New Roman" w:hAnsi="Candara"/>
          <w:b/>
          <w:bCs/>
          <w:kern w:val="36"/>
          <w:szCs w:val="24"/>
          <w:lang w:eastAsia="pt-BR"/>
        </w:rPr>
        <w:t>A LICITANTE</w:t>
      </w:r>
      <w:r w:rsidRPr="008D0599">
        <w:rPr>
          <w:rFonts w:ascii="Candara" w:eastAsia="Times New Roman" w:hAnsi="Candara"/>
          <w:b/>
          <w:bCs/>
          <w:kern w:val="36"/>
          <w:szCs w:val="24"/>
          <w:lang w:eastAsia="pt-BR"/>
        </w:rPr>
        <w:t>)</w:t>
      </w:r>
    </w:p>
    <w:p w:rsidR="00E36878" w:rsidRPr="008D0599" w:rsidRDefault="0029697F"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TOMADA DE PREÇOS</w:t>
      </w:r>
      <w:r w:rsidR="00E36878" w:rsidRPr="008D0599">
        <w:rPr>
          <w:rFonts w:ascii="Candara" w:eastAsia="Times New Roman" w:hAnsi="Candara"/>
          <w:b/>
          <w:bCs/>
          <w:kern w:val="36"/>
          <w:szCs w:val="24"/>
          <w:lang w:eastAsia="pt-BR"/>
        </w:rPr>
        <w:t xml:space="preserve"> Nº </w:t>
      </w:r>
      <w:r w:rsidR="00915AFE">
        <w:rPr>
          <w:rFonts w:ascii="Candara" w:eastAsia="Times New Roman" w:hAnsi="Candara"/>
          <w:b/>
          <w:bCs/>
          <w:kern w:val="36"/>
          <w:szCs w:val="24"/>
          <w:lang w:eastAsia="pt-BR"/>
        </w:rPr>
        <w:t>02</w:t>
      </w:r>
      <w:r w:rsidRPr="008D0599">
        <w:rPr>
          <w:rFonts w:ascii="Candara" w:eastAsia="Times New Roman" w:hAnsi="Candara"/>
          <w:b/>
          <w:bCs/>
          <w:kern w:val="36"/>
          <w:szCs w:val="24"/>
          <w:lang w:eastAsia="pt-BR"/>
        </w:rPr>
        <w:t>/201</w:t>
      </w:r>
      <w:r w:rsidR="005A4A5E" w:rsidRPr="008D0599">
        <w:rPr>
          <w:rFonts w:ascii="Candara" w:eastAsia="Times New Roman" w:hAnsi="Candara"/>
          <w:b/>
          <w:bCs/>
          <w:kern w:val="36"/>
          <w:szCs w:val="24"/>
          <w:lang w:eastAsia="pt-BR"/>
        </w:rPr>
        <w:t>5</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(RAZÃO SOCIAL D</w:t>
      </w:r>
      <w:r w:rsidR="00255221" w:rsidRPr="008D0599">
        <w:rPr>
          <w:rFonts w:ascii="Candara" w:eastAsia="Times New Roman" w:hAnsi="Candara"/>
          <w:b/>
          <w:bCs/>
          <w:kern w:val="36"/>
          <w:szCs w:val="24"/>
          <w:lang w:eastAsia="pt-BR"/>
        </w:rPr>
        <w:t>A LICITANTE</w:t>
      </w:r>
      <w:r w:rsidRPr="008D0599">
        <w:rPr>
          <w:rFonts w:ascii="Candara" w:eastAsia="Times New Roman" w:hAnsi="Candara"/>
          <w:b/>
          <w:bCs/>
          <w:kern w:val="36"/>
          <w:szCs w:val="24"/>
          <w:lang w:eastAsia="pt-BR"/>
        </w:rPr>
        <w:t>)</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CNPJ N° XXXX</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both"/>
        <w:outlineLvl w:val="0"/>
        <w:rPr>
          <w:rFonts w:ascii="Candara" w:eastAsia="Times New Roman" w:hAnsi="Candara"/>
          <w:bCs/>
          <w:kern w:val="36"/>
          <w:szCs w:val="24"/>
          <w:lang w:eastAsia="pt-BR"/>
        </w:rPr>
      </w:pPr>
    </w:p>
    <w:p w:rsidR="00353FE2" w:rsidRPr="008D0599" w:rsidRDefault="00353FE2" w:rsidP="00BC6EB0">
      <w:pPr>
        <w:spacing w:after="0" w:line="240" w:lineRule="auto"/>
        <w:jc w:val="both"/>
        <w:outlineLvl w:val="0"/>
        <w:rPr>
          <w:rFonts w:ascii="Candara" w:eastAsia="Times New Roman" w:hAnsi="Candara"/>
          <w:bCs/>
          <w:kern w:val="36"/>
          <w:szCs w:val="24"/>
          <w:lang w:eastAsia="pt-BR"/>
        </w:rPr>
      </w:pPr>
    </w:p>
    <w:p w:rsidR="00353FE2" w:rsidRPr="008D0599" w:rsidRDefault="00353FE2" w:rsidP="00BC6EB0">
      <w:pPr>
        <w:pBdr>
          <w:top w:val="single" w:sz="4" w:space="1" w:color="auto"/>
          <w:left w:val="single" w:sz="4" w:space="4" w:color="auto"/>
          <w:bottom w:val="single" w:sz="4" w:space="1" w:color="auto"/>
          <w:right w:val="single" w:sz="4" w:space="4" w:color="auto"/>
        </w:pBdr>
        <w:spacing w:after="0" w:line="240" w:lineRule="auto"/>
        <w:jc w:val="both"/>
        <w:outlineLvl w:val="0"/>
        <w:rPr>
          <w:rFonts w:ascii="Candara" w:eastAsia="Times New Roman" w:hAnsi="Candara"/>
          <w:bCs/>
          <w:kern w:val="36"/>
          <w:szCs w:val="24"/>
          <w:lang w:eastAsia="pt-BR"/>
        </w:rPr>
      </w:pPr>
    </w:p>
    <w:p w:rsidR="00D87937"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ENVELOPE N° 02</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PROPOSTA DE PREÇOS</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(NOME DO ÓRGÃ</w:t>
      </w:r>
      <w:r w:rsidR="00255221" w:rsidRPr="008D0599">
        <w:rPr>
          <w:rFonts w:ascii="Candara" w:eastAsia="Times New Roman" w:hAnsi="Candara"/>
          <w:b/>
          <w:bCs/>
          <w:kern w:val="36"/>
          <w:szCs w:val="24"/>
          <w:lang w:eastAsia="pt-BR"/>
        </w:rPr>
        <w:t>A LICITANTE</w:t>
      </w:r>
      <w:r w:rsidRPr="008D0599">
        <w:rPr>
          <w:rFonts w:ascii="Candara" w:eastAsia="Times New Roman" w:hAnsi="Candara"/>
          <w:b/>
          <w:bCs/>
          <w:kern w:val="36"/>
          <w:szCs w:val="24"/>
          <w:lang w:eastAsia="pt-BR"/>
        </w:rPr>
        <w:t>)</w:t>
      </w:r>
    </w:p>
    <w:p w:rsidR="0029697F" w:rsidRPr="008D0599" w:rsidRDefault="0029697F"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 xml:space="preserve">TOMADA DE PREÇOS Nº </w:t>
      </w:r>
      <w:r w:rsidR="00915AFE">
        <w:rPr>
          <w:rFonts w:ascii="Candara" w:eastAsia="Times New Roman" w:hAnsi="Candara"/>
          <w:b/>
          <w:bCs/>
          <w:kern w:val="36"/>
          <w:szCs w:val="24"/>
          <w:lang w:eastAsia="pt-BR"/>
        </w:rPr>
        <w:t>02</w:t>
      </w:r>
      <w:r w:rsidRPr="008D0599">
        <w:rPr>
          <w:rFonts w:ascii="Candara" w:eastAsia="Times New Roman" w:hAnsi="Candara"/>
          <w:b/>
          <w:bCs/>
          <w:kern w:val="36"/>
          <w:szCs w:val="24"/>
          <w:lang w:eastAsia="pt-BR"/>
        </w:rPr>
        <w:t>/201</w:t>
      </w:r>
      <w:r w:rsidR="005A4A5E" w:rsidRPr="008D0599">
        <w:rPr>
          <w:rFonts w:ascii="Candara" w:eastAsia="Times New Roman" w:hAnsi="Candara"/>
          <w:b/>
          <w:bCs/>
          <w:kern w:val="36"/>
          <w:szCs w:val="24"/>
          <w:lang w:eastAsia="pt-BR"/>
        </w:rPr>
        <w:t>5</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(RAZÃO SOCIAL D</w:t>
      </w:r>
      <w:r w:rsidR="00255221" w:rsidRPr="008D0599">
        <w:rPr>
          <w:rFonts w:ascii="Candara" w:eastAsia="Times New Roman" w:hAnsi="Candara"/>
          <w:b/>
          <w:bCs/>
          <w:kern w:val="36"/>
          <w:szCs w:val="24"/>
          <w:lang w:eastAsia="pt-BR"/>
        </w:rPr>
        <w:t>A LICITANTE</w:t>
      </w:r>
      <w:r w:rsidRPr="008D0599">
        <w:rPr>
          <w:rFonts w:ascii="Candara" w:eastAsia="Times New Roman" w:hAnsi="Candara"/>
          <w:b/>
          <w:bCs/>
          <w:kern w:val="36"/>
          <w:szCs w:val="24"/>
          <w:lang w:eastAsia="pt-BR"/>
        </w:rPr>
        <w:t>)</w:t>
      </w:r>
    </w:p>
    <w:p w:rsidR="00E36878" w:rsidRPr="008D0599" w:rsidRDefault="00E36878" w:rsidP="00BC6EB0">
      <w:pPr>
        <w:pBdr>
          <w:top w:val="single" w:sz="4" w:space="1" w:color="auto"/>
          <w:left w:val="single" w:sz="4" w:space="4" w:color="auto"/>
          <w:bottom w:val="single" w:sz="4" w:space="1" w:color="auto"/>
          <w:right w:val="single" w:sz="4" w:space="4" w:color="auto"/>
        </w:pBdr>
        <w:spacing w:after="0" w:line="240" w:lineRule="auto"/>
        <w:jc w:val="center"/>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CNPJ N° XXXX</w:t>
      </w:r>
    </w:p>
    <w:p w:rsidR="00353FE2" w:rsidRPr="008D0599" w:rsidRDefault="00353FE2" w:rsidP="00BC6EB0">
      <w:pPr>
        <w:pBdr>
          <w:top w:val="single" w:sz="4" w:space="1" w:color="auto"/>
          <w:left w:val="single" w:sz="4" w:space="4" w:color="auto"/>
          <w:bottom w:val="single" w:sz="4" w:space="1" w:color="auto"/>
          <w:right w:val="single" w:sz="4" w:space="4" w:color="auto"/>
        </w:pBdr>
        <w:spacing w:after="0" w:line="240" w:lineRule="auto"/>
        <w:jc w:val="both"/>
        <w:outlineLvl w:val="0"/>
        <w:rPr>
          <w:rFonts w:ascii="Candara" w:eastAsia="Times New Roman" w:hAnsi="Candara"/>
          <w:bCs/>
          <w:kern w:val="36"/>
          <w:szCs w:val="24"/>
          <w:lang w:eastAsia="pt-BR"/>
        </w:rPr>
      </w:pPr>
    </w:p>
    <w:p w:rsidR="00E36878" w:rsidRPr="008D0599" w:rsidRDefault="00E36878" w:rsidP="00BC6EB0">
      <w:pPr>
        <w:pStyle w:val="PargrafodaLista"/>
        <w:spacing w:after="0" w:line="240" w:lineRule="auto"/>
        <w:ind w:left="0"/>
        <w:jc w:val="both"/>
        <w:rPr>
          <w:rFonts w:ascii="Candara" w:eastAsia="Times New Roman" w:hAnsi="Candara"/>
          <w:szCs w:val="24"/>
          <w:lang w:eastAsia="pt-BR"/>
        </w:rPr>
      </w:pP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Será admitido o encaminhamento dos envelopes por via postal ou similar, desde que recebidos no protocolo da Seção de Licitações d</w:t>
      </w:r>
      <w:r w:rsidR="0029697F" w:rsidRPr="008D0599">
        <w:rPr>
          <w:rFonts w:ascii="Candara" w:eastAsia="Times New Roman" w:hAnsi="Candara"/>
          <w:szCs w:val="24"/>
          <w:lang w:eastAsia="pt-BR"/>
        </w:rPr>
        <w:t>a Academia Nacional de Polícia/DPF,</w:t>
      </w:r>
      <w:r w:rsidRPr="008D0599">
        <w:rPr>
          <w:rFonts w:ascii="Candara" w:eastAsia="Times New Roman" w:hAnsi="Candara"/>
          <w:szCs w:val="24"/>
          <w:lang w:eastAsia="pt-BR"/>
        </w:rPr>
        <w:t xml:space="preserve"> até o horário marcado para abertura da sessão pública.</w:t>
      </w:r>
    </w:p>
    <w:p w:rsidR="00E36878" w:rsidRPr="008D0599" w:rsidRDefault="00E36878" w:rsidP="00BC6EB0">
      <w:pPr>
        <w:pStyle w:val="PargrafodaLista"/>
        <w:spacing w:after="0" w:line="240" w:lineRule="auto"/>
        <w:ind w:left="0"/>
        <w:jc w:val="both"/>
        <w:rPr>
          <w:rFonts w:ascii="Candara" w:eastAsia="Times New Roman" w:hAnsi="Candara"/>
          <w:i/>
          <w:szCs w:val="24"/>
          <w:lang w:eastAsia="pt-BR"/>
        </w:rPr>
      </w:pPr>
    </w:p>
    <w:p w:rsidR="004519D4"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VIII – DA HABILITAÇÃO</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Para habilitação na licitação, exigir-se-á dos interessados documentação relativa a:</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Habilitação Jurídica;</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Qualificação econômico-financeira;</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Regularidade fiscal e trabalhista;</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Qualificação técnica e</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Documentação complementar.</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Documentos relativos à habilitação jurídica</w:t>
      </w:r>
      <w:r w:rsidRPr="008D0599">
        <w:rPr>
          <w:rFonts w:ascii="Candara" w:eastAsia="Times New Roman" w:hAnsi="Candara"/>
          <w:b/>
          <w:bCs/>
          <w:szCs w:val="24"/>
          <w:lang w:eastAsia="pt-BR"/>
        </w:rPr>
        <w:t>:</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hAnsi="Candara"/>
        </w:rPr>
      </w:pPr>
      <w:r w:rsidRPr="008D0599">
        <w:rPr>
          <w:rFonts w:ascii="Candara" w:hAnsi="Candara"/>
        </w:rPr>
        <w:t>Cédula de identidade</w:t>
      </w:r>
      <w:r w:rsidRPr="008D0599">
        <w:rPr>
          <w:rFonts w:ascii="Candara" w:eastAsia="Times New Roman" w:hAnsi="Candara"/>
          <w:szCs w:val="24"/>
          <w:lang w:eastAsia="pt-BR"/>
        </w:rPr>
        <w:t xml:space="preserve">, no </w:t>
      </w:r>
      <w:r w:rsidRPr="008D0599">
        <w:rPr>
          <w:rFonts w:ascii="Candara" w:eastAsia="Times New Roman" w:hAnsi="Candara"/>
          <w:bCs/>
          <w:szCs w:val="24"/>
          <w:lang w:eastAsia="pt-BR"/>
        </w:rPr>
        <w:t>caso de</w:t>
      </w:r>
      <w:r w:rsidRPr="008D0599">
        <w:rPr>
          <w:rFonts w:ascii="Candara" w:hAnsi="Candara"/>
          <w:b/>
        </w:rPr>
        <w:t xml:space="preserve"> </w:t>
      </w:r>
      <w:r w:rsidRPr="008D0599">
        <w:rPr>
          <w:rFonts w:ascii="Candara" w:hAnsi="Candara"/>
        </w:rPr>
        <w:t>licitante pessoa física</w:t>
      </w:r>
      <w:r w:rsidRPr="008D0599">
        <w:rPr>
          <w:rFonts w:ascii="Candara" w:eastAsia="Times New Roman" w:hAnsi="Candara"/>
          <w:szCs w:val="24"/>
          <w:lang w:eastAsia="pt-BR"/>
        </w:rPr>
        <w:t>;</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Registro comercial, no caso de empresa individual;</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Ato constitutivo, estatuto ou contrato social em vigor, devidamente registrado, em se tratando de sociedades empresárias e, no caso de sociedades por ações, acompanhado de documentos de eleição de seus administradores;</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Decreto de autorização, no caso de empresa ou sociedade estrangeira em funcionamento no país, e ato de registro ou autorização para funcionamento expedido pelo órgão competente, quando a atividade assim o exigir.</w:t>
      </w:r>
    </w:p>
    <w:p w:rsidR="006D1940" w:rsidRPr="008D0599" w:rsidRDefault="006D1940" w:rsidP="00BC6EB0">
      <w:pPr>
        <w:pStyle w:val="PargrafodaLista"/>
        <w:numPr>
          <w:ilvl w:val="1"/>
          <w:numId w:val="2"/>
        </w:numPr>
        <w:spacing w:after="0" w:line="240" w:lineRule="auto"/>
        <w:ind w:left="858" w:hanging="149"/>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Em caso de cooperativas: a) Inscrição do ato </w:t>
      </w:r>
      <w:r w:rsidRPr="008D0599">
        <w:rPr>
          <w:rFonts w:ascii="Candara" w:hAnsi="Candara"/>
        </w:rPr>
        <w:t>constitutivo</w:t>
      </w:r>
      <w:r w:rsidRPr="008D0599">
        <w:rPr>
          <w:rFonts w:ascii="Candara" w:eastAsia="Times New Roman" w:hAnsi="Candara"/>
          <w:szCs w:val="24"/>
          <w:lang w:eastAsia="pt-BR"/>
        </w:rPr>
        <w:t>,</w:t>
      </w:r>
      <w:r w:rsidRPr="008D0599">
        <w:rPr>
          <w:rFonts w:ascii="Candara" w:hAnsi="Candara"/>
        </w:rPr>
        <w:t xml:space="preserve"> acompanhada</w:t>
      </w:r>
      <w:r w:rsidRPr="008D0599">
        <w:rPr>
          <w:rFonts w:ascii="Candara" w:eastAsia="Times New Roman" w:hAnsi="Candara"/>
          <w:szCs w:val="24"/>
          <w:lang w:eastAsia="pt-BR"/>
        </w:rPr>
        <w:t xml:space="preserve"> de prova dos responsáveis legais; b) Registro na Organização das Cooperativas Brasileiras ou na entidade estadual, se houver; c) Ata de Fundação; d) Estatuto Social com a ata da assembleia que o aprovou; e) Regimento dos fundos instituídos pelos cooperados, com a ata da assembleia que os aprovou; f) Editais de convocação das três últimas assembleias gerais extraordinárias; e g) Ata da sessão em que os cooperados autorizaram a cooperativa a contratar o objeto da licitação (art. </w:t>
      </w:r>
      <w:r w:rsidRPr="008D0599">
        <w:rPr>
          <w:rFonts w:ascii="Candara" w:eastAsia="Times New Roman" w:hAnsi="Candara"/>
          <w:b/>
          <w:szCs w:val="24"/>
          <w:lang w:eastAsia="pt-BR"/>
        </w:rPr>
        <w:t>19</w:t>
      </w:r>
      <w:r w:rsidRPr="008D0599">
        <w:rPr>
          <w:rFonts w:ascii="Candara" w:eastAsia="Times New Roman" w:hAnsi="Candara"/>
          <w:szCs w:val="24"/>
          <w:lang w:eastAsia="pt-BR"/>
        </w:rPr>
        <w:t xml:space="preserve">, § </w:t>
      </w:r>
      <w:r w:rsidRPr="008D0599">
        <w:rPr>
          <w:rFonts w:ascii="Candara" w:eastAsia="Times New Roman" w:hAnsi="Candara"/>
          <w:b/>
          <w:szCs w:val="24"/>
          <w:lang w:eastAsia="pt-BR"/>
        </w:rPr>
        <w:t>3</w:t>
      </w:r>
      <w:r w:rsidRPr="008D0599">
        <w:rPr>
          <w:rFonts w:ascii="Candara" w:eastAsia="Times New Roman" w:hAnsi="Candara"/>
          <w:szCs w:val="24"/>
          <w:lang w:eastAsia="pt-BR"/>
        </w:rPr>
        <w:t>º da IN SLTI/</w:t>
      </w:r>
      <w:r w:rsidRPr="008D0599">
        <w:rPr>
          <w:rFonts w:ascii="Candara" w:hAnsi="Candara"/>
        </w:rPr>
        <w:t>MPOG</w:t>
      </w:r>
      <w:r w:rsidRPr="008D0599">
        <w:rPr>
          <w:rFonts w:ascii="Candara" w:eastAsia="Times New Roman" w:hAnsi="Candara"/>
          <w:szCs w:val="24"/>
          <w:lang w:eastAsia="pt-BR"/>
        </w:rPr>
        <w:t xml:space="preserve"> Nº </w:t>
      </w:r>
      <w:r w:rsidRPr="008D0599">
        <w:rPr>
          <w:rFonts w:ascii="Candara" w:eastAsia="Times New Roman" w:hAnsi="Candara"/>
          <w:b/>
          <w:szCs w:val="24"/>
          <w:lang w:eastAsia="pt-BR"/>
        </w:rPr>
        <w:t>02</w:t>
      </w:r>
      <w:r w:rsidRPr="008D0599">
        <w:rPr>
          <w:rFonts w:ascii="Candara" w:eastAsia="Times New Roman" w:hAnsi="Candara"/>
          <w:szCs w:val="24"/>
          <w:lang w:eastAsia="pt-BR"/>
        </w:rPr>
        <w:t>/</w:t>
      </w:r>
      <w:r w:rsidRPr="008D0599">
        <w:rPr>
          <w:rFonts w:ascii="Candara" w:eastAsia="Times New Roman" w:hAnsi="Candara"/>
          <w:b/>
          <w:szCs w:val="24"/>
          <w:lang w:eastAsia="pt-BR"/>
        </w:rPr>
        <w:t>08</w:t>
      </w:r>
      <w:r w:rsidRPr="008D0599">
        <w:rPr>
          <w:rFonts w:ascii="Candara" w:eastAsia="Times New Roman" w:hAnsi="Candara"/>
          <w:szCs w:val="24"/>
          <w:lang w:eastAsia="pt-BR"/>
        </w:rPr>
        <w:t>).</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Documentos relativos à qualificação econômico-financeira:</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Certidão negativa de falência, insolvência, concordata, recuperação judicial ou extrajudicial, expedida pelo distribuidor judicial da sede </w:t>
      </w:r>
      <w:r w:rsidR="00255221" w:rsidRPr="008D0599">
        <w:rPr>
          <w:rFonts w:ascii="Candara" w:eastAsia="Times New Roman" w:hAnsi="Candara"/>
          <w:szCs w:val="24"/>
          <w:lang w:eastAsia="pt-BR"/>
        </w:rPr>
        <w:t>da licitante pessoa jurídica</w:t>
      </w:r>
      <w:r w:rsidRPr="008D0599">
        <w:rPr>
          <w:rFonts w:ascii="Candara" w:eastAsia="Times New Roman" w:hAnsi="Candara"/>
          <w:szCs w:val="24"/>
          <w:lang w:eastAsia="pt-BR"/>
        </w:rPr>
        <w:t xml:space="preserve"> ou empresário individual;</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Certidões negativas de execução patrimonial expedidas pelos distribuidores das justiças estadual e federal do domicílio </w:t>
      </w:r>
      <w:r w:rsidR="00255221" w:rsidRPr="008D0599">
        <w:rPr>
          <w:rFonts w:ascii="Candara" w:eastAsia="Times New Roman" w:hAnsi="Candara"/>
          <w:szCs w:val="24"/>
          <w:lang w:eastAsia="pt-BR"/>
        </w:rPr>
        <w:t>da licitante pessoa física</w:t>
      </w:r>
      <w:r w:rsidRPr="008D0599">
        <w:rPr>
          <w:rFonts w:ascii="Candara" w:eastAsia="Times New Roman" w:hAnsi="Candara"/>
          <w:szCs w:val="24"/>
          <w:lang w:eastAsia="pt-BR"/>
        </w:rPr>
        <w:t>;</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r w:rsidR="00E06288" w:rsidRPr="008D0599">
        <w:rPr>
          <w:rFonts w:ascii="Candara" w:eastAsia="Times New Roman" w:hAnsi="Candara"/>
          <w:b/>
          <w:szCs w:val="24"/>
          <w:lang w:eastAsia="pt-BR"/>
        </w:rPr>
        <w:t>0</w:t>
      </w:r>
      <w:r w:rsidRPr="008D0599">
        <w:rPr>
          <w:rFonts w:ascii="Candara" w:eastAsia="Times New Roman" w:hAnsi="Candara"/>
          <w:b/>
          <w:szCs w:val="24"/>
          <w:lang w:eastAsia="pt-BR"/>
        </w:rPr>
        <w:t>3</w:t>
      </w:r>
      <w:r w:rsidRPr="008D0599">
        <w:rPr>
          <w:rFonts w:ascii="Candara" w:eastAsia="Times New Roman" w:hAnsi="Candara"/>
          <w:szCs w:val="24"/>
          <w:lang w:eastAsia="pt-BR"/>
        </w:rPr>
        <w:t xml:space="preserve"> (três) meses da data de apresentação da proposta;</w:t>
      </w:r>
    </w:p>
    <w:p w:rsidR="006D1940" w:rsidRPr="008D0599" w:rsidRDefault="006D1940" w:rsidP="00BC6EB0">
      <w:pPr>
        <w:pStyle w:val="PargrafodaLista"/>
        <w:numPr>
          <w:ilvl w:val="2"/>
          <w:numId w:val="2"/>
        </w:numPr>
        <w:spacing w:after="0" w:line="240" w:lineRule="auto"/>
        <w:ind w:left="1224"/>
        <w:contextualSpacing w:val="0"/>
        <w:jc w:val="both"/>
        <w:rPr>
          <w:rFonts w:ascii="Candara" w:eastAsia="Times New Roman" w:hAnsi="Candara"/>
          <w:szCs w:val="24"/>
          <w:lang w:eastAsia="pt-BR"/>
        </w:rPr>
      </w:pPr>
      <w:r w:rsidRPr="008D0599">
        <w:rPr>
          <w:rFonts w:ascii="Candara" w:eastAsia="Times New Roman" w:hAnsi="Candara"/>
          <w:szCs w:val="24"/>
          <w:lang w:eastAsia="pt-BR"/>
        </w:rPr>
        <w:t>No caso de empresa constituída no exercício social vigente, admite-se a apresentação de balanço patrimonial e demonstrações contábeis referentes ao período de existência da sociedade.</w:t>
      </w:r>
    </w:p>
    <w:p w:rsidR="006D1940" w:rsidRPr="008D0599" w:rsidRDefault="006D1940" w:rsidP="00BC6EB0">
      <w:pPr>
        <w:pStyle w:val="PargrafodaLista"/>
        <w:numPr>
          <w:ilvl w:val="1"/>
          <w:numId w:val="2"/>
        </w:numPr>
        <w:spacing w:after="0" w:line="240" w:lineRule="auto"/>
        <w:ind w:left="858" w:hanging="149"/>
        <w:contextualSpacing w:val="0"/>
        <w:jc w:val="both"/>
        <w:rPr>
          <w:rFonts w:ascii="Candara" w:eastAsia="Times New Roman" w:hAnsi="Candara"/>
          <w:szCs w:val="24"/>
          <w:lang w:eastAsia="pt-BR"/>
        </w:rPr>
      </w:pPr>
      <w:r w:rsidRPr="008D0599">
        <w:rPr>
          <w:rFonts w:ascii="Candara" w:eastAsia="Times New Roman" w:hAnsi="Candara"/>
          <w:szCs w:val="24"/>
          <w:lang w:eastAsia="pt-BR"/>
        </w:rPr>
        <w:t>A comprovação exigida no item anterior deverá ser feita da seguinte forma:</w:t>
      </w:r>
    </w:p>
    <w:p w:rsidR="006D1940" w:rsidRPr="008D0599" w:rsidRDefault="006D1940" w:rsidP="00BC6EB0">
      <w:pPr>
        <w:pStyle w:val="PargrafodaLista"/>
        <w:numPr>
          <w:ilvl w:val="2"/>
          <w:numId w:val="2"/>
        </w:numPr>
        <w:spacing w:after="0" w:line="240" w:lineRule="auto"/>
        <w:ind w:left="1224" w:firstLine="52"/>
        <w:contextualSpacing w:val="0"/>
        <w:jc w:val="both"/>
        <w:rPr>
          <w:rFonts w:ascii="Candara" w:eastAsia="Times New Roman" w:hAnsi="Candara"/>
          <w:szCs w:val="24"/>
          <w:lang w:eastAsia="pt-BR"/>
        </w:rPr>
      </w:pPr>
      <w:r w:rsidRPr="008D0599">
        <w:rPr>
          <w:rFonts w:ascii="Candara" w:eastAsia="Times New Roman" w:hAnsi="Candara"/>
          <w:szCs w:val="24"/>
          <w:lang w:eastAsia="pt-BR"/>
        </w:rPr>
        <w:t>No caso de sociedades anônimas, cópia autenticada do balanço patrimonial e demonstrações contábeis, publicados no Diário Oficial do Estado/ Distrito Federal ou, se houver, do Município da sede da empresa;</w:t>
      </w:r>
    </w:p>
    <w:p w:rsidR="006D1940" w:rsidRPr="008D0599" w:rsidRDefault="006D1940" w:rsidP="00BC6EB0">
      <w:pPr>
        <w:pStyle w:val="PargrafodaLista"/>
        <w:spacing w:line="240" w:lineRule="auto"/>
        <w:rPr>
          <w:rFonts w:ascii="Candara" w:eastAsia="Times New Roman" w:hAnsi="Candara"/>
          <w:szCs w:val="24"/>
          <w:lang w:eastAsia="pt-BR"/>
        </w:rPr>
      </w:pPr>
      <w:r w:rsidRPr="008D0599">
        <w:rPr>
          <w:rFonts w:ascii="Candara" w:eastAsia="Times New Roman" w:hAnsi="Candara"/>
          <w:szCs w:val="24"/>
          <w:lang w:eastAsia="pt-BR"/>
        </w:rPr>
        <w:t>No caso de empresas de responsabilidade limitada</w:t>
      </w:r>
      <w:r w:rsidR="0073148C" w:rsidRPr="008D0599">
        <w:rPr>
          <w:rFonts w:ascii="Candara" w:eastAsia="Times New Roman" w:hAnsi="Candara"/>
          <w:szCs w:val="24"/>
          <w:lang w:eastAsia="pt-BR"/>
        </w:rPr>
        <w:t xml:space="preserve"> ou empresa individual de responsabilidade limitada (</w:t>
      </w:r>
      <w:r w:rsidR="0073148C" w:rsidRPr="008D0599">
        <w:rPr>
          <w:rFonts w:ascii="Candara" w:eastAsia="Times New Roman" w:hAnsi="Candara"/>
          <w:b/>
          <w:bCs/>
          <w:szCs w:val="24"/>
          <w:lang w:eastAsia="pt-BR"/>
        </w:rPr>
        <w:t>EIRELI</w:t>
      </w:r>
      <w:r w:rsidR="0073148C" w:rsidRPr="008D0599">
        <w:rPr>
          <w:rFonts w:ascii="Candara" w:eastAsia="Times New Roman" w:hAnsi="Candara"/>
          <w:szCs w:val="24"/>
          <w:lang w:eastAsia="pt-BR"/>
        </w:rPr>
        <w:t>)</w:t>
      </w:r>
      <w:r w:rsidRPr="008D0599">
        <w:rPr>
          <w:rFonts w:ascii="Candara" w:eastAsia="Times New Roman" w:hAnsi="Candara"/>
          <w:szCs w:val="24"/>
          <w:lang w:eastAsia="pt-BR"/>
        </w:rPr>
        <w:t xml:space="preserve">, cópia autenticada das páginas do Livro Diário, contendo Termo de Abertura, Balanço Patrimonial, Demonstrações Contábeis e Termo de Encerramento </w:t>
      </w:r>
      <w:r w:rsidR="00245560" w:rsidRPr="008D0599">
        <w:rPr>
          <w:rFonts w:ascii="Candara" w:eastAsia="Times New Roman" w:hAnsi="Candara"/>
          <w:szCs w:val="24"/>
          <w:lang w:eastAsia="pt-BR"/>
        </w:rPr>
        <w:t xml:space="preserve">e, </w:t>
      </w:r>
      <w:r w:rsidRPr="008D0599">
        <w:rPr>
          <w:rFonts w:ascii="Candara" w:eastAsia="Times New Roman" w:hAnsi="Candara"/>
          <w:szCs w:val="24"/>
          <w:lang w:eastAsia="pt-BR"/>
        </w:rPr>
        <w:t>no caso de sociedades simples (cooperativas), no cartório competente.</w:t>
      </w:r>
    </w:p>
    <w:p w:rsidR="006D1940" w:rsidRPr="008D0599" w:rsidRDefault="00255221"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A licitante</w:t>
      </w:r>
      <w:r w:rsidR="006D1940" w:rsidRPr="008D0599">
        <w:rPr>
          <w:rFonts w:ascii="Candara" w:eastAsia="Times New Roman" w:hAnsi="Candara"/>
          <w:szCs w:val="24"/>
          <w:lang w:eastAsia="pt-BR"/>
        </w:rPr>
        <w:t xml:space="preserve"> deverá apresentar os seguintes índices contábeis, extraídos do último balanço patrimonial ou do balanço patrimonial referente ao período de existência da sociedade, atestando a boa situação financeira:</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 xml:space="preserve">LG= Liquidez Geral – superior a </w:t>
      </w:r>
      <w:r w:rsidRPr="008D0599">
        <w:rPr>
          <w:rFonts w:ascii="Candara" w:eastAsia="Times New Roman" w:hAnsi="Candara"/>
          <w:b/>
          <w:szCs w:val="24"/>
          <w:lang w:eastAsia="pt-BR"/>
        </w:rPr>
        <w:t>1</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 xml:space="preserve">SG= Solvência Geral – superior a </w:t>
      </w:r>
      <w:r w:rsidRPr="008D0599">
        <w:rPr>
          <w:rFonts w:ascii="Candara" w:eastAsia="Times New Roman" w:hAnsi="Candara"/>
          <w:b/>
          <w:szCs w:val="24"/>
          <w:lang w:eastAsia="pt-BR"/>
        </w:rPr>
        <w:t>1</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 xml:space="preserve">LC= Liquidez Corrente – superior a </w:t>
      </w:r>
      <w:r w:rsidRPr="008D0599">
        <w:rPr>
          <w:rFonts w:ascii="Candara" w:eastAsia="Times New Roman" w:hAnsi="Candara"/>
          <w:b/>
          <w:szCs w:val="24"/>
          <w:lang w:eastAsia="pt-BR"/>
        </w:rPr>
        <w:t>1</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Sendo,</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LG= (AC+RLP) / (PC+PNC)</w:t>
      </w:r>
    </w:p>
    <w:p w:rsidR="006D1940" w:rsidRPr="008D0599" w:rsidRDefault="006D1940" w:rsidP="00BC6EB0">
      <w:pPr>
        <w:spacing w:after="0" w:line="240" w:lineRule="auto"/>
        <w:ind w:left="1418"/>
        <w:jc w:val="both"/>
        <w:rPr>
          <w:rFonts w:ascii="Candara" w:eastAsia="Times New Roman" w:hAnsi="Candara"/>
          <w:szCs w:val="24"/>
          <w:lang w:val="en-US" w:eastAsia="pt-BR"/>
        </w:rPr>
      </w:pPr>
      <w:r w:rsidRPr="008D0599">
        <w:rPr>
          <w:rFonts w:ascii="Candara" w:eastAsia="Times New Roman" w:hAnsi="Candara"/>
          <w:szCs w:val="24"/>
          <w:lang w:val="en-US" w:eastAsia="pt-BR"/>
        </w:rPr>
        <w:t>SG= AT / (PC+PNC)</w:t>
      </w:r>
    </w:p>
    <w:p w:rsidR="006D1940" w:rsidRPr="008D0599" w:rsidRDefault="006D1940" w:rsidP="00BC6EB0">
      <w:pPr>
        <w:spacing w:after="0" w:line="240" w:lineRule="auto"/>
        <w:ind w:left="1418"/>
        <w:jc w:val="both"/>
        <w:rPr>
          <w:rFonts w:ascii="Candara" w:eastAsia="Times New Roman" w:hAnsi="Candara"/>
          <w:szCs w:val="24"/>
          <w:lang w:val="en-US" w:eastAsia="pt-BR"/>
        </w:rPr>
      </w:pPr>
      <w:r w:rsidRPr="008D0599">
        <w:rPr>
          <w:rFonts w:ascii="Candara" w:eastAsia="Times New Roman" w:hAnsi="Candara"/>
          <w:szCs w:val="24"/>
          <w:lang w:val="en-US" w:eastAsia="pt-BR"/>
        </w:rPr>
        <w:t>LC= AC / PC</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Onde:</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AC= Ativo Circulante</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RLP= Realizável a Longo Prazo</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PC= Passivo Circulante</w:t>
      </w:r>
    </w:p>
    <w:p w:rsidR="006D1940"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PNC= Passivo não Circulante</w:t>
      </w:r>
    </w:p>
    <w:p w:rsidR="004519D4" w:rsidRPr="008D0599" w:rsidRDefault="006D1940" w:rsidP="00BC6EB0">
      <w:pPr>
        <w:spacing w:after="0" w:line="240" w:lineRule="auto"/>
        <w:ind w:left="1418"/>
        <w:jc w:val="both"/>
        <w:rPr>
          <w:rFonts w:ascii="Candara" w:eastAsia="Times New Roman" w:hAnsi="Candara"/>
          <w:szCs w:val="24"/>
          <w:lang w:eastAsia="pt-BR"/>
        </w:rPr>
      </w:pPr>
      <w:r w:rsidRPr="008D0599">
        <w:rPr>
          <w:rFonts w:ascii="Candara" w:eastAsia="Times New Roman" w:hAnsi="Candara"/>
          <w:szCs w:val="24"/>
          <w:lang w:eastAsia="pt-BR"/>
        </w:rPr>
        <w:t>AT= Ativo Total</w:t>
      </w:r>
    </w:p>
    <w:p w:rsidR="00401573" w:rsidRPr="008D0599" w:rsidRDefault="00401573"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 xml:space="preserve">A empresa que apresentar resultado igual ou menor do que </w:t>
      </w:r>
      <w:r w:rsidR="00200979" w:rsidRPr="008D0599">
        <w:rPr>
          <w:rFonts w:ascii="Candara" w:eastAsia="Times New Roman" w:hAnsi="Candara"/>
          <w:b/>
          <w:szCs w:val="24"/>
          <w:lang w:eastAsia="pt-BR"/>
        </w:rPr>
        <w:t>0</w:t>
      </w:r>
      <w:r w:rsidRPr="008D0599">
        <w:rPr>
          <w:rFonts w:ascii="Candara" w:eastAsia="Times New Roman" w:hAnsi="Candara"/>
          <w:b/>
          <w:szCs w:val="24"/>
          <w:lang w:eastAsia="pt-BR"/>
        </w:rPr>
        <w:t>1</w:t>
      </w:r>
      <w:r w:rsidRPr="008D0599">
        <w:rPr>
          <w:rFonts w:ascii="Candara" w:eastAsia="Times New Roman" w:hAnsi="Candara"/>
          <w:szCs w:val="24"/>
          <w:lang w:eastAsia="pt-BR"/>
        </w:rPr>
        <w:t xml:space="preserve"> (um) em quaisquer dos índices acima referidos deverá comprovar</w:t>
      </w:r>
      <w:r w:rsidR="00EB185D" w:rsidRPr="008D0599">
        <w:rPr>
          <w:rFonts w:ascii="Candara" w:eastAsia="Times New Roman" w:hAnsi="Candara"/>
          <w:szCs w:val="24"/>
          <w:lang w:eastAsia="pt-BR"/>
        </w:rPr>
        <w:t xml:space="preserve"> </w:t>
      </w:r>
      <w:r w:rsidR="00EB185D" w:rsidRPr="008D0599">
        <w:rPr>
          <w:rFonts w:ascii="Candara" w:hAnsi="Candara"/>
        </w:rPr>
        <w:t xml:space="preserve">que possui </w:t>
      </w:r>
      <w:r w:rsidR="00EB185D" w:rsidRPr="008D0599">
        <w:rPr>
          <w:rFonts w:ascii="Candara" w:hAnsi="Candara"/>
          <w:b/>
        </w:rPr>
        <w:t>capital mínimo ou patrimônio líquido</w:t>
      </w:r>
      <w:r w:rsidR="00EB185D" w:rsidRPr="008D0599">
        <w:rPr>
          <w:rFonts w:ascii="Candara" w:hAnsi="Candara"/>
        </w:rPr>
        <w:t xml:space="preserve"> equivalente a </w:t>
      </w:r>
      <w:r w:rsidR="00EB185D" w:rsidRPr="008D0599">
        <w:rPr>
          <w:rFonts w:ascii="Candara" w:hAnsi="Candara"/>
          <w:b/>
          <w:bCs/>
        </w:rPr>
        <w:t>5% (cinco por cento)</w:t>
      </w:r>
      <w:r w:rsidR="00EB185D" w:rsidRPr="008D0599">
        <w:rPr>
          <w:rFonts w:ascii="Candara" w:hAnsi="Candara"/>
        </w:rPr>
        <w:t xml:space="preserve"> do valor total estimado da contratação</w:t>
      </w:r>
      <w:r w:rsidR="00351EEA" w:rsidRPr="008D0599">
        <w:rPr>
          <w:rFonts w:ascii="Candara" w:hAnsi="Candara"/>
        </w:rPr>
        <w:t xml:space="preserve"> ou</w:t>
      </w:r>
      <w:r w:rsidRPr="008D0599">
        <w:rPr>
          <w:rFonts w:ascii="Candara" w:eastAsia="Times New Roman" w:hAnsi="Candara"/>
          <w:szCs w:val="24"/>
          <w:lang w:eastAsia="pt-BR"/>
        </w:rPr>
        <w:t xml:space="preserve"> do valor cumulativo de todos os contratos a celebrados pel</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como dado objetivo de qualificação econômico-financeira.</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O balanço patrimonial e as demonstrações contábeis deverão estar assinados por contador ou outro profissional equivalente, devidamente registrado no Conselho Regional de Contabilidade.</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 xml:space="preserve">Documentos relativos à </w:t>
      </w:r>
      <w:r w:rsidRPr="008D0599">
        <w:rPr>
          <w:rFonts w:ascii="Candara" w:eastAsia="Times New Roman" w:hAnsi="Candara"/>
          <w:b/>
          <w:szCs w:val="24"/>
          <w:lang w:eastAsia="pt-BR"/>
        </w:rPr>
        <w:t>regularidade fiscal e trabalhista</w:t>
      </w:r>
      <w:r w:rsidRPr="008D0599">
        <w:rPr>
          <w:rFonts w:ascii="Candara" w:eastAsia="Times New Roman" w:hAnsi="Candara"/>
          <w:szCs w:val="24"/>
          <w:lang w:eastAsia="pt-BR"/>
        </w:rPr>
        <w:t>:</w:t>
      </w:r>
    </w:p>
    <w:p w:rsidR="00B16DBD" w:rsidRPr="008D0599" w:rsidRDefault="006D1940" w:rsidP="00BC6EB0">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D0599">
        <w:rPr>
          <w:rFonts w:ascii="Candara" w:eastAsia="Times New Roman" w:hAnsi="Candara"/>
          <w:b/>
          <w:szCs w:val="24"/>
          <w:lang w:eastAsia="pt-BR"/>
        </w:rPr>
        <w:t>Prova de inscrição d</w:t>
      </w:r>
      <w:r w:rsidR="00255221" w:rsidRPr="008D0599">
        <w:rPr>
          <w:rFonts w:ascii="Candara" w:eastAsia="Times New Roman" w:hAnsi="Candara"/>
          <w:b/>
          <w:szCs w:val="24"/>
          <w:lang w:eastAsia="pt-BR"/>
        </w:rPr>
        <w:t>a licitante</w:t>
      </w:r>
      <w:r w:rsidRPr="008D0599">
        <w:rPr>
          <w:rFonts w:ascii="Candara" w:eastAsia="Times New Roman" w:hAnsi="Candara"/>
          <w:b/>
          <w:szCs w:val="24"/>
          <w:lang w:eastAsia="pt-BR"/>
        </w:rPr>
        <w:t xml:space="preserve"> no Cadastro Nacional de pessoa jurídica</w:t>
      </w:r>
      <w:r w:rsidRPr="008D0599">
        <w:rPr>
          <w:rFonts w:ascii="Candara" w:eastAsia="Times New Roman" w:hAnsi="Candara"/>
          <w:szCs w:val="24"/>
          <w:lang w:eastAsia="pt-BR"/>
        </w:rPr>
        <w:t xml:space="preserve"> (CNPJ);</w:t>
      </w:r>
    </w:p>
    <w:p w:rsidR="00B16DBD" w:rsidRPr="008D0599" w:rsidRDefault="006D1940" w:rsidP="00BC6EB0">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D0599">
        <w:rPr>
          <w:rFonts w:ascii="Candara" w:eastAsia="Times New Roman" w:hAnsi="Candara"/>
          <w:b/>
          <w:szCs w:val="24"/>
          <w:lang w:eastAsia="pt-BR"/>
        </w:rPr>
        <w:t>Prova de inscrição d</w:t>
      </w:r>
      <w:r w:rsidR="00255221" w:rsidRPr="008D0599">
        <w:rPr>
          <w:rFonts w:ascii="Candara" w:eastAsia="Times New Roman" w:hAnsi="Candara"/>
          <w:b/>
          <w:szCs w:val="24"/>
          <w:lang w:eastAsia="pt-BR"/>
        </w:rPr>
        <w:t>a licitante</w:t>
      </w:r>
      <w:r w:rsidRPr="008D0599">
        <w:rPr>
          <w:rFonts w:ascii="Candara" w:eastAsia="Times New Roman" w:hAnsi="Candara"/>
          <w:b/>
          <w:szCs w:val="24"/>
          <w:lang w:eastAsia="pt-BR"/>
        </w:rPr>
        <w:t xml:space="preserve"> no Cadastro de Pessoas Físicas</w:t>
      </w:r>
      <w:r w:rsidRPr="008D0599">
        <w:rPr>
          <w:rFonts w:ascii="Candara" w:eastAsia="Times New Roman" w:hAnsi="Candara"/>
          <w:szCs w:val="24"/>
          <w:lang w:eastAsia="pt-BR"/>
        </w:rPr>
        <w:t xml:space="preserve"> (CPF);</w:t>
      </w:r>
    </w:p>
    <w:p w:rsidR="00B16DBD" w:rsidRPr="008D0599" w:rsidRDefault="006D1940" w:rsidP="00BC6EB0">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D0599">
        <w:rPr>
          <w:rFonts w:ascii="Candara" w:eastAsia="Times New Roman" w:hAnsi="Candara"/>
          <w:b/>
          <w:szCs w:val="24"/>
          <w:lang w:eastAsia="pt-BR"/>
        </w:rPr>
        <w:t>Prova de inscrição no cadastro de contribuintes estadual ou municipal</w:t>
      </w:r>
      <w:r w:rsidRPr="008D0599">
        <w:rPr>
          <w:rFonts w:ascii="Candara" w:eastAsia="Times New Roman" w:hAnsi="Candara"/>
          <w:szCs w:val="24"/>
          <w:lang w:eastAsia="pt-BR"/>
        </w:rPr>
        <w:t>, se houver, relativo ao domicílio ou sede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pertinente ao seu ramo de atividade e compatível com o objeto contratual;</w:t>
      </w:r>
    </w:p>
    <w:p w:rsidR="00B16DBD" w:rsidRPr="008D0599" w:rsidRDefault="006D1940" w:rsidP="00BC6EB0">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Prova de regularidade perante:</w:t>
      </w:r>
    </w:p>
    <w:p w:rsidR="00B16DBD" w:rsidRPr="008D0599" w:rsidRDefault="006D1940" w:rsidP="00BC6EB0">
      <w:pPr>
        <w:pStyle w:val="PargrafodaLista"/>
        <w:numPr>
          <w:ilvl w:val="2"/>
          <w:numId w:val="2"/>
        </w:numPr>
        <w:spacing w:after="0" w:line="240" w:lineRule="auto"/>
        <w:ind w:left="1224" w:hanging="90"/>
        <w:contextualSpacing w:val="0"/>
        <w:jc w:val="both"/>
        <w:rPr>
          <w:rFonts w:ascii="Candara" w:hAnsi="Candara"/>
        </w:rPr>
      </w:pPr>
      <w:r w:rsidRPr="008D0599">
        <w:rPr>
          <w:rFonts w:ascii="Candara" w:eastAsia="Times New Roman" w:hAnsi="Candara"/>
          <w:szCs w:val="24"/>
          <w:lang w:eastAsia="pt-BR"/>
        </w:rPr>
        <w:t xml:space="preserve">A </w:t>
      </w:r>
      <w:r w:rsidRPr="008D0599">
        <w:rPr>
          <w:rFonts w:ascii="Candara" w:eastAsia="Times New Roman" w:hAnsi="Candara"/>
          <w:b/>
          <w:szCs w:val="24"/>
          <w:lang w:eastAsia="pt-BR"/>
        </w:rPr>
        <w:t>Fazenda Federal</w:t>
      </w:r>
      <w:r w:rsidRPr="008D0599">
        <w:rPr>
          <w:rFonts w:ascii="Candara" w:eastAsia="Times New Roman" w:hAnsi="Candara"/>
          <w:szCs w:val="24"/>
          <w:lang w:eastAsia="pt-BR"/>
        </w:rPr>
        <w:t>, mediante certidão conjunta, emitida pela Secretaria da Receita Federal do Brasil e Procuradoria-Geral da Fazenda Nacional, quanto aos demais tributos federais e à dívida ativa da União, por elas administrados;</w:t>
      </w:r>
    </w:p>
    <w:p w:rsidR="00B16DBD" w:rsidRPr="008D0599" w:rsidRDefault="006D1940" w:rsidP="00BC6EB0">
      <w:pPr>
        <w:pStyle w:val="PargrafodaLista"/>
        <w:numPr>
          <w:ilvl w:val="2"/>
          <w:numId w:val="2"/>
        </w:numPr>
        <w:spacing w:after="0" w:line="240" w:lineRule="auto"/>
        <w:ind w:left="1224" w:hanging="90"/>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As </w:t>
      </w:r>
      <w:r w:rsidRPr="008D0599">
        <w:rPr>
          <w:rFonts w:ascii="Candara" w:eastAsia="Times New Roman" w:hAnsi="Candara"/>
          <w:b/>
          <w:szCs w:val="24"/>
          <w:lang w:eastAsia="pt-BR"/>
        </w:rPr>
        <w:t>Fazendas Estadual</w:t>
      </w:r>
      <w:r w:rsidRPr="008D0599">
        <w:rPr>
          <w:rFonts w:ascii="Candara" w:eastAsia="Times New Roman" w:hAnsi="Candara"/>
          <w:szCs w:val="24"/>
          <w:lang w:eastAsia="pt-BR"/>
        </w:rPr>
        <w:t xml:space="preserve"> e </w:t>
      </w:r>
      <w:r w:rsidRPr="008D0599">
        <w:rPr>
          <w:rFonts w:ascii="Candara" w:eastAsia="Times New Roman" w:hAnsi="Candara"/>
          <w:b/>
          <w:szCs w:val="24"/>
          <w:lang w:eastAsia="pt-BR"/>
        </w:rPr>
        <w:t>Municipal</w:t>
      </w:r>
      <w:r w:rsidRPr="008D0599">
        <w:rPr>
          <w:rFonts w:ascii="Candara" w:eastAsia="Times New Roman" w:hAnsi="Candara"/>
          <w:szCs w:val="24"/>
          <w:lang w:eastAsia="pt-BR"/>
        </w:rPr>
        <w:t>, ambas do domicílio ou sede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w:t>
      </w:r>
    </w:p>
    <w:p w:rsidR="00B16DBD" w:rsidRPr="008D0599" w:rsidRDefault="006D1940" w:rsidP="00BC6EB0">
      <w:pPr>
        <w:pStyle w:val="PargrafodaLista"/>
        <w:numPr>
          <w:ilvl w:val="1"/>
          <w:numId w:val="2"/>
        </w:numPr>
        <w:spacing w:after="0" w:line="240" w:lineRule="auto"/>
        <w:ind w:left="851"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Certidão específica, emitida pela Secretaria da Receita Federal do Brasil, quanto às contribuições sociais previstas nas alíneas "a", "b" e "c" do parágrafo único do art. </w:t>
      </w:r>
      <w:r w:rsidRPr="008D0599">
        <w:rPr>
          <w:rFonts w:ascii="Candara" w:eastAsia="Times New Roman" w:hAnsi="Candara"/>
          <w:b/>
          <w:szCs w:val="24"/>
          <w:lang w:eastAsia="pt-BR"/>
        </w:rPr>
        <w:t>11</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212</w:t>
      </w:r>
      <w:r w:rsidRPr="008D0599">
        <w:rPr>
          <w:rFonts w:ascii="Candara" w:eastAsia="Times New Roman" w:hAnsi="Candara"/>
          <w:szCs w:val="24"/>
          <w:lang w:eastAsia="pt-BR"/>
        </w:rPr>
        <w:t>/</w:t>
      </w:r>
      <w:r w:rsidRPr="008D0599">
        <w:rPr>
          <w:rFonts w:ascii="Candara" w:eastAsia="Times New Roman" w:hAnsi="Candara"/>
          <w:b/>
          <w:szCs w:val="24"/>
          <w:lang w:eastAsia="pt-BR"/>
        </w:rPr>
        <w:t>91</w:t>
      </w:r>
      <w:r w:rsidRPr="008D0599">
        <w:rPr>
          <w:rFonts w:ascii="Candara" w:eastAsia="Times New Roman" w:hAnsi="Candara"/>
          <w:szCs w:val="24"/>
          <w:lang w:eastAsia="pt-BR"/>
        </w:rPr>
        <w:t xml:space="preserve">, às contribuições instituídas a título de substituição e às contribuições devidas, por lei, a terceiros, inclusive inscritas em dívida ativa do </w:t>
      </w:r>
      <w:r w:rsidRPr="008D0599">
        <w:rPr>
          <w:rFonts w:ascii="Candara" w:eastAsia="Times New Roman" w:hAnsi="Candara"/>
          <w:b/>
          <w:szCs w:val="24"/>
          <w:lang w:eastAsia="pt-BR"/>
        </w:rPr>
        <w:t>Instituto Nacional do Seguro Social e da União, por ela administradas</w:t>
      </w:r>
      <w:r w:rsidRPr="008D0599">
        <w:rPr>
          <w:rFonts w:ascii="Candara" w:eastAsia="Times New Roman" w:hAnsi="Candara"/>
          <w:szCs w:val="24"/>
          <w:lang w:eastAsia="pt-BR"/>
        </w:rPr>
        <w:t>;</w:t>
      </w:r>
    </w:p>
    <w:p w:rsidR="00B16DBD" w:rsidRPr="008D0599" w:rsidRDefault="006D1940" w:rsidP="00BC6EB0">
      <w:pPr>
        <w:pStyle w:val="PargrafodaLista"/>
        <w:numPr>
          <w:ilvl w:val="1"/>
          <w:numId w:val="2"/>
        </w:numPr>
        <w:spacing w:after="0" w:line="240" w:lineRule="auto"/>
        <w:ind w:left="851"/>
        <w:contextualSpacing w:val="0"/>
        <w:jc w:val="both"/>
        <w:rPr>
          <w:rFonts w:ascii="Candara" w:eastAsia="Times New Roman" w:hAnsi="Candara"/>
          <w:szCs w:val="24"/>
          <w:lang w:eastAsia="pt-BR"/>
        </w:rPr>
      </w:pPr>
      <w:r w:rsidRPr="008D0599">
        <w:rPr>
          <w:rFonts w:ascii="Candara" w:eastAsia="Times New Roman" w:hAnsi="Candara"/>
          <w:b/>
          <w:szCs w:val="24"/>
          <w:lang w:eastAsia="pt-BR"/>
        </w:rPr>
        <w:t>Prova de regularidade relativa ao Fundo de Garantia por Tempo de Serviço (FGTS</w:t>
      </w:r>
      <w:r w:rsidRPr="008D0599">
        <w:rPr>
          <w:rFonts w:ascii="Candara" w:eastAsia="Times New Roman" w:hAnsi="Candara"/>
          <w:szCs w:val="24"/>
          <w:lang w:eastAsia="pt-BR"/>
        </w:rPr>
        <w:t>) por meio de apresentação do Certificado de Regularidade do FGTS – CRF, emitido pela Caixa Econômica Federal.</w:t>
      </w:r>
    </w:p>
    <w:p w:rsidR="006D1940" w:rsidRPr="008D0599" w:rsidRDefault="006D1940" w:rsidP="00BC6EB0">
      <w:pPr>
        <w:pStyle w:val="PargrafodaLista"/>
        <w:numPr>
          <w:ilvl w:val="2"/>
          <w:numId w:val="2"/>
        </w:numPr>
        <w:spacing w:after="0" w:line="240" w:lineRule="auto"/>
        <w:ind w:left="1225" w:hanging="232"/>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Caso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pessoa física não seja empregador, deverá, em substituição ao CRF, declarar tal fato.</w:t>
      </w:r>
    </w:p>
    <w:p w:rsidR="006D1940" w:rsidRPr="008D0599" w:rsidRDefault="006D1940" w:rsidP="00BC6EB0">
      <w:pPr>
        <w:pStyle w:val="PargrafodaLista"/>
        <w:numPr>
          <w:ilvl w:val="1"/>
          <w:numId w:val="2"/>
        </w:numPr>
        <w:spacing w:after="0" w:line="240" w:lineRule="auto"/>
        <w:ind w:left="1225" w:hanging="232"/>
        <w:contextualSpacing w:val="0"/>
        <w:jc w:val="both"/>
        <w:rPr>
          <w:rFonts w:ascii="Candara" w:eastAsia="Times New Roman" w:hAnsi="Candara"/>
          <w:szCs w:val="24"/>
          <w:lang w:eastAsia="pt-BR"/>
        </w:rPr>
      </w:pPr>
      <w:r w:rsidRPr="008D0599">
        <w:rPr>
          <w:rFonts w:ascii="Candara" w:eastAsia="Times New Roman" w:hAnsi="Candara"/>
          <w:b/>
          <w:szCs w:val="24"/>
          <w:lang w:eastAsia="pt-BR"/>
        </w:rPr>
        <w:t>Prova de inexistência de débitos inadimplidos perante a Justiça do Trabalho</w:t>
      </w:r>
      <w:r w:rsidRPr="008D0599">
        <w:rPr>
          <w:rFonts w:ascii="Candara" w:eastAsia="Times New Roman" w:hAnsi="Candara"/>
          <w:szCs w:val="24"/>
          <w:lang w:eastAsia="pt-BR"/>
        </w:rPr>
        <w:t>, mediante a apresentação de certidão negativa de débitos trabalhistas.</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 xml:space="preserve">Quando o contrato for executado por filial da empresa,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deverá comprovar a </w:t>
      </w:r>
      <w:r w:rsidRPr="008D0599">
        <w:rPr>
          <w:rFonts w:ascii="Candara" w:eastAsia="Times New Roman" w:hAnsi="Candara"/>
          <w:b/>
          <w:szCs w:val="24"/>
          <w:lang w:eastAsia="pt-BR"/>
        </w:rPr>
        <w:t>regularidade fiscal e trabalhista da matriz e da filial</w:t>
      </w:r>
      <w:r w:rsidRPr="008D0599">
        <w:rPr>
          <w:rFonts w:ascii="Candara" w:eastAsia="Times New Roman" w:hAnsi="Candara"/>
          <w:szCs w:val="24"/>
          <w:lang w:eastAsia="pt-BR"/>
        </w:rPr>
        <w:t>.</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 xml:space="preserve">As certidões de comprovação da regularidade fiscal e trabalhista dos licitantes deverão ser apresentadas dentro do prazo de validade estabelecido em lei ou pelo órgão expedidor, ou, na hipótese de ausência de prazo estabelecido, deverão estar datadas dos últimos </w:t>
      </w:r>
      <w:r w:rsidRPr="008D0599">
        <w:rPr>
          <w:rFonts w:ascii="Candara" w:eastAsia="Times New Roman" w:hAnsi="Candara"/>
          <w:b/>
          <w:szCs w:val="24"/>
          <w:lang w:eastAsia="pt-BR"/>
        </w:rPr>
        <w:t>180</w:t>
      </w:r>
      <w:r w:rsidRPr="008D0599">
        <w:rPr>
          <w:rFonts w:ascii="Candara" w:eastAsia="Times New Roman" w:hAnsi="Candara"/>
          <w:szCs w:val="24"/>
          <w:lang w:eastAsia="pt-BR"/>
        </w:rPr>
        <w:t xml:space="preserve"> dias contados da data da abertura da sessão pública.</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 xml:space="preserve">As ME/EPP </w:t>
      </w:r>
      <w:r w:rsidRPr="008D0599">
        <w:rPr>
          <w:rFonts w:ascii="Candara" w:hAnsi="Candara"/>
        </w:rPr>
        <w:t>e seus equiparados deverão apresentar</w:t>
      </w:r>
      <w:r w:rsidRPr="008D0599">
        <w:rPr>
          <w:rFonts w:ascii="Candara" w:eastAsia="Times New Roman" w:hAnsi="Candara"/>
          <w:szCs w:val="24"/>
          <w:lang w:eastAsia="pt-BR"/>
        </w:rPr>
        <w:t xml:space="preserve"> toda a documentação exigida para efeito de comprovação de regularidade fiscal, mesmo que esta apresente alguma restrição (art. </w:t>
      </w:r>
      <w:r w:rsidRPr="008D0599">
        <w:rPr>
          <w:rFonts w:ascii="Candara" w:eastAsia="Times New Roman" w:hAnsi="Candara"/>
          <w:b/>
          <w:szCs w:val="24"/>
          <w:lang w:eastAsia="pt-BR"/>
        </w:rPr>
        <w:t>43</w:t>
      </w:r>
      <w:r w:rsidRPr="008D0599">
        <w:rPr>
          <w:rFonts w:ascii="Candara" w:eastAsia="Times New Roman" w:hAnsi="Candara"/>
          <w:szCs w:val="24"/>
          <w:lang w:eastAsia="pt-BR"/>
        </w:rPr>
        <w:t xml:space="preserve"> da LC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Havendo alguma restrição na comprovação da regularidade fiscal, será assegurado o prazo de </w:t>
      </w:r>
      <w:r w:rsidR="00E06288" w:rsidRPr="008D0599">
        <w:rPr>
          <w:rFonts w:ascii="Candara" w:eastAsia="Times New Roman" w:hAnsi="Candara"/>
          <w:b/>
          <w:szCs w:val="24"/>
          <w:lang w:eastAsia="pt-BR"/>
        </w:rPr>
        <w:t>0</w:t>
      </w:r>
      <w:r w:rsidR="0073148C" w:rsidRPr="008D0599">
        <w:rPr>
          <w:rFonts w:ascii="Candara" w:eastAsia="Times New Roman" w:hAnsi="Candara"/>
          <w:b/>
          <w:szCs w:val="24"/>
          <w:lang w:eastAsia="pt-BR"/>
        </w:rPr>
        <w:t>5</w:t>
      </w:r>
      <w:r w:rsidRPr="008D0599">
        <w:rPr>
          <w:rFonts w:ascii="Candara" w:eastAsia="Times New Roman" w:hAnsi="Candara"/>
          <w:szCs w:val="24"/>
          <w:lang w:eastAsia="pt-BR"/>
        </w:rPr>
        <w:t xml:space="preserve"> (</w:t>
      </w:r>
      <w:r w:rsidR="0073148C" w:rsidRPr="008D0599">
        <w:rPr>
          <w:rFonts w:ascii="Candara" w:eastAsia="Times New Roman" w:hAnsi="Candara"/>
          <w:szCs w:val="24"/>
          <w:lang w:eastAsia="pt-BR"/>
        </w:rPr>
        <w:t>cinco</w:t>
      </w:r>
      <w:r w:rsidRPr="008D0599">
        <w:rPr>
          <w:rFonts w:ascii="Candara" w:eastAsia="Times New Roman" w:hAnsi="Candara"/>
          <w:szCs w:val="24"/>
          <w:lang w:eastAsia="pt-BR"/>
        </w:rPr>
        <w:t xml:space="preserve">) dias úteis, cujo termo inicial corresponderá ao momento em que o proponente for declarado o vencedor do certame, prorrogáveis por igual período, a critério da </w:t>
      </w:r>
      <w:r w:rsidRPr="008D0599">
        <w:rPr>
          <w:rFonts w:ascii="Candara" w:hAnsi="Candara"/>
        </w:rPr>
        <w:t>Administração</w:t>
      </w:r>
      <w:r w:rsidRPr="008D0599">
        <w:rPr>
          <w:rFonts w:ascii="Candara" w:eastAsia="Times New Roman" w:hAnsi="Candara"/>
          <w:szCs w:val="24"/>
          <w:lang w:eastAsia="pt-BR"/>
        </w:rPr>
        <w:t xml:space="preserve">, para a regularização da documentação, pagamento ou parcelamento do débito, e emissão de eventuais certidões negativas ou positivas com efeito de certidão negativa (art. </w:t>
      </w:r>
      <w:r w:rsidRPr="008D0599">
        <w:rPr>
          <w:rFonts w:ascii="Candara" w:eastAsia="Times New Roman" w:hAnsi="Candara"/>
          <w:b/>
          <w:szCs w:val="24"/>
          <w:lang w:eastAsia="pt-BR"/>
        </w:rPr>
        <w:t>43</w:t>
      </w:r>
      <w:r w:rsidRPr="008D0599">
        <w:rPr>
          <w:rFonts w:ascii="Candara" w:eastAsia="Times New Roman" w:hAnsi="Candara"/>
          <w:szCs w:val="24"/>
          <w:lang w:eastAsia="pt-BR"/>
        </w:rPr>
        <w:t>, §</w:t>
      </w:r>
      <w:r w:rsidRPr="008D0599">
        <w:rPr>
          <w:rFonts w:ascii="Candara" w:eastAsia="Times New Roman" w:hAnsi="Candara"/>
          <w:b/>
          <w:szCs w:val="24"/>
          <w:lang w:eastAsia="pt-BR"/>
        </w:rPr>
        <w:t>1</w:t>
      </w:r>
      <w:r w:rsidRPr="008D0599">
        <w:rPr>
          <w:rFonts w:ascii="Candara" w:eastAsia="Times New Roman" w:hAnsi="Candara"/>
          <w:szCs w:val="24"/>
          <w:lang w:eastAsia="pt-BR"/>
        </w:rPr>
        <w:t xml:space="preserve">º, da LC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A declaração do vencedor do certame acontecerá no momento posterior ao julgamento das propostas, aguardando-se os prazos de regularização fiscal para a abertura da fase recursal.</w:t>
      </w:r>
      <w:r w:rsidR="00B66585" w:rsidRPr="008D0599">
        <w:rPr>
          <w:rFonts w:ascii="Candara" w:eastAsia="Times New Roman" w:hAnsi="Candara"/>
          <w:szCs w:val="24"/>
          <w:lang w:eastAsia="pt-BR"/>
        </w:rPr>
        <w:t xml:space="preserve"> </w:t>
      </w:r>
      <w:r w:rsidRPr="008D0599">
        <w:rPr>
          <w:rFonts w:ascii="Candara" w:eastAsia="Times New Roman" w:hAnsi="Candara"/>
          <w:szCs w:val="24"/>
          <w:lang w:eastAsia="pt-BR"/>
        </w:rPr>
        <w:t>(</w:t>
      </w:r>
      <w:r w:rsidR="008D4CB0" w:rsidRPr="008D0599">
        <w:rPr>
          <w:rFonts w:ascii="Candara" w:eastAsia="Times New Roman" w:hAnsi="Candara"/>
          <w:szCs w:val="24"/>
          <w:lang w:eastAsia="pt-BR"/>
        </w:rPr>
        <w:t>Art.</w:t>
      </w:r>
      <w:r w:rsidRPr="008D0599">
        <w:rPr>
          <w:rFonts w:ascii="Candara" w:eastAsia="Times New Roman" w:hAnsi="Candara"/>
          <w:szCs w:val="24"/>
          <w:lang w:eastAsia="pt-BR"/>
        </w:rPr>
        <w:t xml:space="preserve"> </w:t>
      </w:r>
      <w:r w:rsidRPr="008D0599">
        <w:rPr>
          <w:rFonts w:ascii="Candara" w:eastAsia="Times New Roman" w:hAnsi="Candara"/>
          <w:b/>
          <w:szCs w:val="24"/>
          <w:lang w:eastAsia="pt-BR"/>
        </w:rPr>
        <w:t>4</w:t>
      </w:r>
      <w:r w:rsidRPr="008D0599">
        <w:rPr>
          <w:rFonts w:ascii="Candara" w:eastAsia="Times New Roman" w:hAnsi="Candara"/>
          <w:szCs w:val="24"/>
          <w:lang w:eastAsia="pt-BR"/>
        </w:rPr>
        <w:t xml:space="preserve">º, § </w:t>
      </w:r>
      <w:r w:rsidRPr="008D0599">
        <w:rPr>
          <w:rFonts w:ascii="Candara" w:eastAsia="Times New Roman" w:hAnsi="Candara"/>
          <w:b/>
          <w:szCs w:val="24"/>
          <w:lang w:eastAsia="pt-BR"/>
        </w:rPr>
        <w:t>2</w:t>
      </w:r>
      <w:r w:rsidRPr="008D0599">
        <w:rPr>
          <w:rFonts w:ascii="Candara" w:eastAsia="Times New Roman" w:hAnsi="Candara"/>
          <w:szCs w:val="24"/>
          <w:lang w:eastAsia="pt-BR"/>
        </w:rPr>
        <w:t xml:space="preserve">º, do Decreto </w:t>
      </w:r>
      <w:r w:rsidRPr="008D0599">
        <w:rPr>
          <w:rFonts w:ascii="Candara" w:eastAsia="Times New Roman" w:hAnsi="Candara"/>
          <w:b/>
          <w:szCs w:val="24"/>
          <w:lang w:eastAsia="pt-BR"/>
        </w:rPr>
        <w:t>6</w:t>
      </w:r>
      <w:r w:rsidRPr="008D0599">
        <w:rPr>
          <w:rFonts w:ascii="Candara" w:eastAsia="Times New Roman" w:hAnsi="Candara"/>
          <w:szCs w:val="24"/>
          <w:lang w:eastAsia="pt-BR"/>
        </w:rPr>
        <w:t>.</w:t>
      </w:r>
      <w:r w:rsidRPr="008D0599">
        <w:rPr>
          <w:rFonts w:ascii="Candara" w:eastAsia="Times New Roman" w:hAnsi="Candara"/>
          <w:b/>
          <w:szCs w:val="24"/>
          <w:lang w:eastAsia="pt-BR"/>
        </w:rPr>
        <w:t>204</w:t>
      </w:r>
      <w:r w:rsidRPr="008D0599">
        <w:rPr>
          <w:rFonts w:ascii="Candara" w:eastAsia="Times New Roman" w:hAnsi="Candara"/>
          <w:szCs w:val="24"/>
          <w:lang w:eastAsia="pt-BR"/>
        </w:rPr>
        <w:t>/</w:t>
      </w:r>
      <w:r w:rsidRPr="008D0599">
        <w:rPr>
          <w:rFonts w:ascii="Candara" w:eastAsia="Times New Roman" w:hAnsi="Candara"/>
          <w:b/>
          <w:szCs w:val="24"/>
          <w:lang w:eastAsia="pt-BR"/>
        </w:rPr>
        <w:t>07</w:t>
      </w:r>
      <w:r w:rsidRPr="008D0599">
        <w:rPr>
          <w:rFonts w:ascii="Candara" w:eastAsia="Times New Roman" w:hAnsi="Candara"/>
          <w:szCs w:val="24"/>
          <w:lang w:eastAsia="pt-BR"/>
        </w:rPr>
        <w:t>);</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A não-regularização da documentação, no prazo previsto acima, implicará decadência do direito à contratação, sem prejuízo das sanções previstas no art. </w:t>
      </w:r>
      <w:r w:rsidRPr="008D0599">
        <w:rPr>
          <w:rFonts w:ascii="Candara" w:eastAsia="Times New Roman" w:hAnsi="Candara"/>
          <w:b/>
          <w:szCs w:val="24"/>
          <w:lang w:eastAsia="pt-BR"/>
        </w:rPr>
        <w:t>81</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 xml:space="preserve">, sendo facultado à Administração convocar os licitantes remanescentes, nos termos da </w:t>
      </w:r>
      <w:r w:rsidRPr="008D0599">
        <w:rPr>
          <w:rFonts w:ascii="Candara" w:hAnsi="Candara"/>
        </w:rPr>
        <w:t xml:space="preserve">Seção </w:t>
      </w:r>
      <w:r w:rsidRPr="008D0599">
        <w:rPr>
          <w:rFonts w:ascii="Candara" w:eastAsia="Times New Roman" w:hAnsi="Candara"/>
          <w:szCs w:val="24"/>
          <w:lang w:eastAsia="pt-BR"/>
        </w:rPr>
        <w:t>“</w:t>
      </w:r>
      <w:r w:rsidRPr="008D0599">
        <w:rPr>
          <w:rFonts w:ascii="Candara" w:eastAsia="Times New Roman" w:hAnsi="Candara"/>
          <w:bCs/>
          <w:szCs w:val="24"/>
          <w:lang w:eastAsia="pt-BR"/>
        </w:rPr>
        <w:t>DA REABERTURA DA SESSÃO PÚBLICA”</w:t>
      </w:r>
      <w:r w:rsidRPr="008D0599">
        <w:rPr>
          <w:rFonts w:ascii="Candara" w:eastAsia="Times New Roman" w:hAnsi="Candara"/>
          <w:szCs w:val="24"/>
          <w:lang w:eastAsia="pt-BR"/>
        </w:rPr>
        <w:t>, para a assinatura do contrato, ou revogar a licitação.</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hAnsi="Candara"/>
          <w:szCs w:val="24"/>
        </w:rPr>
        <w:t>Documentos relativos à Qualificação Técnica:</w:t>
      </w:r>
    </w:p>
    <w:p w:rsidR="006D1940" w:rsidRPr="008D0599" w:rsidRDefault="006D1940" w:rsidP="00BC6EB0">
      <w:pPr>
        <w:numPr>
          <w:ilvl w:val="1"/>
          <w:numId w:val="2"/>
        </w:numPr>
        <w:spacing w:after="0" w:line="240" w:lineRule="auto"/>
        <w:ind w:left="1000"/>
        <w:jc w:val="both"/>
        <w:rPr>
          <w:rFonts w:ascii="Candara" w:eastAsia="Times New Roman" w:hAnsi="Candara"/>
          <w:szCs w:val="24"/>
          <w:lang w:eastAsia="pt-BR"/>
        </w:rPr>
      </w:pPr>
      <w:r w:rsidRPr="008D0599">
        <w:rPr>
          <w:rFonts w:ascii="Candara" w:hAnsi="Candara"/>
          <w:szCs w:val="24"/>
        </w:rPr>
        <w:t xml:space="preserve">Registro ou inscrição, no Conselho Regional de Engenharia, Arquitetura e Agronomia </w:t>
      </w:r>
      <w:r w:rsidR="00CE0B19" w:rsidRPr="008D0599">
        <w:rPr>
          <w:rFonts w:ascii="Candara" w:hAnsi="Candara"/>
          <w:szCs w:val="24"/>
        </w:rPr>
        <w:t>–</w:t>
      </w:r>
      <w:r w:rsidRPr="008D0599">
        <w:rPr>
          <w:rFonts w:ascii="Candara" w:hAnsi="Candara"/>
          <w:szCs w:val="24"/>
        </w:rPr>
        <w:t xml:space="preserve"> CREA</w:t>
      </w:r>
      <w:r w:rsidR="00CE0B19" w:rsidRPr="008D0599">
        <w:rPr>
          <w:rFonts w:ascii="Candara" w:hAnsi="Candara"/>
          <w:szCs w:val="24"/>
        </w:rPr>
        <w:t xml:space="preserve"> ou Conselho de Arquitetura e Urbanismo – CAU</w:t>
      </w:r>
      <w:r w:rsidRPr="008D0599">
        <w:rPr>
          <w:rFonts w:ascii="Candara" w:hAnsi="Candara"/>
          <w:szCs w:val="24"/>
        </w:rPr>
        <w:t>, da empresa licitante e de seu(s) responsável(is) técnico(s), da região a que estiverem vinculados.</w:t>
      </w:r>
    </w:p>
    <w:p w:rsidR="006D1940" w:rsidRPr="008D0599" w:rsidRDefault="006D1940" w:rsidP="00BC6EB0">
      <w:pPr>
        <w:numPr>
          <w:ilvl w:val="2"/>
          <w:numId w:val="2"/>
        </w:numPr>
        <w:spacing w:after="0" w:line="240" w:lineRule="auto"/>
        <w:ind w:left="1922"/>
        <w:jc w:val="both"/>
        <w:rPr>
          <w:rFonts w:ascii="Candara" w:eastAsia="Times New Roman" w:hAnsi="Candara"/>
          <w:szCs w:val="24"/>
          <w:lang w:eastAsia="pt-BR"/>
        </w:rPr>
      </w:pPr>
      <w:r w:rsidRPr="008D0599">
        <w:rPr>
          <w:rFonts w:ascii="Candara" w:hAnsi="Candara"/>
          <w:szCs w:val="24"/>
        </w:rPr>
        <w:t>No caso de a empresa licitante ou o responsável técnico não serem registrados ou inscritos no CREA</w:t>
      </w:r>
      <w:r w:rsidR="00CE0B19" w:rsidRPr="008D0599">
        <w:rPr>
          <w:rFonts w:ascii="Candara" w:hAnsi="Candara"/>
          <w:szCs w:val="24"/>
        </w:rPr>
        <w:t>/CAU</w:t>
      </w:r>
      <w:r w:rsidRPr="008D0599">
        <w:rPr>
          <w:rFonts w:ascii="Candara" w:hAnsi="Candara"/>
          <w:szCs w:val="24"/>
        </w:rPr>
        <w:t xml:space="preserve"> do Estado, deverão ser providenciados os respectivos vistos deste órgão regional por ocasião da assinatura do contrato;</w:t>
      </w:r>
    </w:p>
    <w:p w:rsidR="004519D4" w:rsidRPr="008D0599" w:rsidRDefault="006D1940" w:rsidP="00BC6EB0">
      <w:pPr>
        <w:numPr>
          <w:ilvl w:val="1"/>
          <w:numId w:val="2"/>
        </w:numPr>
        <w:spacing w:after="0" w:line="240" w:lineRule="auto"/>
        <w:ind w:left="1000"/>
        <w:jc w:val="both"/>
        <w:rPr>
          <w:rFonts w:ascii="Candara" w:hAnsi="Candara"/>
          <w:szCs w:val="24"/>
        </w:rPr>
      </w:pPr>
      <w:r w:rsidRPr="008D0599">
        <w:rPr>
          <w:rFonts w:ascii="Candara" w:hAnsi="Candara"/>
          <w:szCs w:val="24"/>
        </w:rPr>
        <w:t>Comprovação de aptidão para o desempenho de atividades pertinentes e compatíveis em características, quantidades e prazos com o objeto desta licitação, por meio da apresentação de:</w:t>
      </w:r>
    </w:p>
    <w:p w:rsidR="006D1940" w:rsidRPr="008D0599" w:rsidRDefault="006D1940" w:rsidP="00BC6EB0">
      <w:pPr>
        <w:numPr>
          <w:ilvl w:val="2"/>
          <w:numId w:val="2"/>
        </w:numPr>
        <w:spacing w:after="0" w:line="240" w:lineRule="auto"/>
        <w:ind w:left="1922"/>
        <w:jc w:val="both"/>
        <w:rPr>
          <w:rFonts w:ascii="Candara" w:eastAsia="Times New Roman" w:hAnsi="Candara"/>
          <w:szCs w:val="24"/>
          <w:lang w:eastAsia="pt-BR"/>
        </w:rPr>
      </w:pPr>
      <w:r w:rsidRPr="008D0599">
        <w:rPr>
          <w:rFonts w:ascii="Candara" w:hAnsi="Candara"/>
          <w:szCs w:val="24"/>
        </w:rPr>
        <w:t>Quanto à capacitação técnico-profissional: apresentação de Certidão de Acervo Técnico - CAT, expedida pelo CREA</w:t>
      </w:r>
      <w:r w:rsidR="00CE0B19" w:rsidRPr="008D0599">
        <w:rPr>
          <w:rFonts w:ascii="Candara" w:hAnsi="Candara"/>
          <w:szCs w:val="24"/>
        </w:rPr>
        <w:t>/CAU</w:t>
      </w:r>
      <w:r w:rsidRPr="008D0599">
        <w:rPr>
          <w:rFonts w:ascii="Candara" w:hAnsi="Candara"/>
          <w:szCs w:val="24"/>
        </w:rPr>
        <w:t xml:space="preserve"> da região pertinente, em nome dos responsáveis técnicos e/ou dos membros da equipe técnica que se responsabilizarão pelos trabalhos, elencados no subitem abaixo, relativa à execução de serviço de engenharia, em edifícios públicos ou privados, compatível em características, quantidades e prazos com o objeto da presente licitação, envolvendo os serviços de </w:t>
      </w:r>
      <w:r w:rsidR="00740208" w:rsidRPr="008D0599">
        <w:rPr>
          <w:rFonts w:ascii="Candara" w:eastAsia="Times New Roman" w:hAnsi="Candara"/>
          <w:b/>
          <w:bCs/>
          <w:szCs w:val="24"/>
          <w:shd w:val="clear" w:color="auto" w:fill="CCCCCC"/>
          <w:lang w:eastAsia="pt-BR"/>
        </w:rPr>
        <w:t>engenharia e arquitetura especializada na elaboração de levantamentos</w:t>
      </w:r>
      <w:r w:rsidR="00740208" w:rsidRPr="008D0599">
        <w:rPr>
          <w:rFonts w:ascii="Candara" w:eastAsia="Times New Roman" w:hAnsi="Candara"/>
          <w:bCs/>
          <w:szCs w:val="24"/>
          <w:shd w:val="clear" w:color="auto" w:fill="CCCCCC"/>
          <w:lang w:eastAsia="pt-BR"/>
        </w:rPr>
        <w:t>,</w:t>
      </w:r>
      <w:r w:rsidR="00740208" w:rsidRPr="008D0599">
        <w:rPr>
          <w:rFonts w:ascii="Candara" w:eastAsia="Times New Roman" w:hAnsi="Candara"/>
          <w:b/>
          <w:bCs/>
          <w:szCs w:val="24"/>
          <w:shd w:val="clear" w:color="auto" w:fill="CCCCCC"/>
          <w:lang w:eastAsia="pt-BR"/>
        </w:rPr>
        <w:t xml:space="preserve"> estudos</w:t>
      </w:r>
      <w:r w:rsidR="00740208" w:rsidRPr="008D0599">
        <w:rPr>
          <w:rFonts w:ascii="Candara" w:eastAsia="Times New Roman" w:hAnsi="Candara"/>
          <w:bCs/>
          <w:szCs w:val="24"/>
          <w:shd w:val="clear" w:color="auto" w:fill="CCCCCC"/>
          <w:lang w:eastAsia="pt-BR"/>
        </w:rPr>
        <w:t>,</w:t>
      </w:r>
      <w:r w:rsidR="00740208" w:rsidRPr="008D0599">
        <w:rPr>
          <w:rFonts w:ascii="Candara" w:eastAsia="Times New Roman" w:hAnsi="Candara"/>
          <w:b/>
          <w:bCs/>
          <w:szCs w:val="24"/>
          <w:shd w:val="clear" w:color="auto" w:fill="CCCCCC"/>
          <w:lang w:eastAsia="pt-BR"/>
        </w:rPr>
        <w:t xml:space="preserve"> projeto básico</w:t>
      </w:r>
      <w:r w:rsidR="00740208" w:rsidRPr="008D0599">
        <w:rPr>
          <w:rFonts w:ascii="Candara" w:eastAsia="Times New Roman" w:hAnsi="Candara"/>
          <w:bCs/>
          <w:szCs w:val="24"/>
          <w:shd w:val="clear" w:color="auto" w:fill="CCCCCC"/>
          <w:lang w:eastAsia="pt-BR"/>
        </w:rPr>
        <w:t>,</w:t>
      </w:r>
      <w:r w:rsidR="00740208" w:rsidRPr="008D0599">
        <w:rPr>
          <w:rFonts w:ascii="Candara" w:eastAsia="Times New Roman" w:hAnsi="Candara"/>
          <w:b/>
          <w:bCs/>
          <w:szCs w:val="24"/>
          <w:shd w:val="clear" w:color="auto" w:fill="CCCCCC"/>
          <w:lang w:eastAsia="pt-BR"/>
        </w:rPr>
        <w:t xml:space="preserve"> projeto legal e projeto executivo e construção de pista de obstáculos</w:t>
      </w:r>
      <w:r w:rsidRPr="008D0599">
        <w:rPr>
          <w:rFonts w:ascii="Candara" w:hAnsi="Candara"/>
          <w:szCs w:val="24"/>
        </w:rPr>
        <w:t>;</w:t>
      </w:r>
    </w:p>
    <w:p w:rsidR="006D1940" w:rsidRPr="008D0599" w:rsidRDefault="006D1940" w:rsidP="00BC6EB0">
      <w:pPr>
        <w:numPr>
          <w:ilvl w:val="3"/>
          <w:numId w:val="2"/>
        </w:numPr>
        <w:spacing w:after="0" w:line="240" w:lineRule="auto"/>
        <w:ind w:left="2552"/>
        <w:jc w:val="both"/>
        <w:rPr>
          <w:rFonts w:ascii="Candara" w:eastAsia="Times New Roman" w:hAnsi="Candara"/>
          <w:szCs w:val="24"/>
          <w:lang w:eastAsia="pt-BR"/>
        </w:rPr>
      </w:pPr>
      <w:r w:rsidRPr="008D0599">
        <w:rPr>
          <w:rFonts w:ascii="Candara" w:hAnsi="Candara"/>
          <w:szCs w:val="24"/>
        </w:rPr>
        <w:t xml:space="preserve">A Certidão de Acervo Técnico - CAT, expedida com base no Registro de Acervo Técnico - RAT, nos termos do artigo </w:t>
      </w:r>
      <w:r w:rsidRPr="008D0599">
        <w:rPr>
          <w:rFonts w:ascii="Candara" w:hAnsi="Candara"/>
          <w:b/>
          <w:szCs w:val="24"/>
        </w:rPr>
        <w:t>5</w:t>
      </w:r>
      <w:r w:rsidRPr="008D0599">
        <w:rPr>
          <w:rFonts w:ascii="Candara" w:hAnsi="Candara"/>
          <w:szCs w:val="24"/>
        </w:rPr>
        <w:t xml:space="preserve">° da Resolução n° </w:t>
      </w:r>
      <w:r w:rsidRPr="008D0599">
        <w:rPr>
          <w:rFonts w:ascii="Candara" w:hAnsi="Candara"/>
          <w:b/>
          <w:szCs w:val="24"/>
        </w:rPr>
        <w:t>317</w:t>
      </w:r>
      <w:r w:rsidRPr="008D0599">
        <w:rPr>
          <w:rFonts w:ascii="Candara" w:hAnsi="Candara"/>
          <w:szCs w:val="24"/>
        </w:rPr>
        <w:t>/</w:t>
      </w:r>
      <w:r w:rsidRPr="008D0599">
        <w:rPr>
          <w:rFonts w:ascii="Candara" w:hAnsi="Candara"/>
          <w:b/>
          <w:szCs w:val="24"/>
        </w:rPr>
        <w:t>86</w:t>
      </w:r>
      <w:r w:rsidRPr="008D0599">
        <w:rPr>
          <w:rFonts w:ascii="Candara" w:hAnsi="Candara"/>
          <w:szCs w:val="24"/>
        </w:rPr>
        <w:t xml:space="preserve">, do Conselho Federal de Engenharia, Arquitetura e Agronomia </w:t>
      </w:r>
      <w:r w:rsidR="00CE0B19" w:rsidRPr="008D0599">
        <w:rPr>
          <w:rFonts w:ascii="Candara" w:hAnsi="Candara"/>
          <w:szCs w:val="24"/>
        </w:rPr>
        <w:t>–</w:t>
      </w:r>
      <w:r w:rsidRPr="008D0599">
        <w:rPr>
          <w:rFonts w:ascii="Candara" w:hAnsi="Candara"/>
          <w:szCs w:val="24"/>
        </w:rPr>
        <w:t xml:space="preserve"> CONFEA</w:t>
      </w:r>
      <w:r w:rsidR="00CE0B19" w:rsidRPr="008D0599">
        <w:rPr>
          <w:rFonts w:ascii="Candara" w:hAnsi="Candara"/>
          <w:szCs w:val="24"/>
        </w:rPr>
        <w:t xml:space="preserve"> OU Conselho de Arquitetura e Urbanismo do Brasil – CAU-BR</w:t>
      </w:r>
      <w:r w:rsidRPr="008D0599">
        <w:rPr>
          <w:rFonts w:ascii="Candara" w:hAnsi="Candara"/>
          <w:szCs w:val="24"/>
        </w:rPr>
        <w:t>, será exigida dos profissionais, legalmente habilitados, conforme R</w:t>
      </w:r>
      <w:r w:rsidR="00782A44" w:rsidRPr="008D0599">
        <w:rPr>
          <w:rFonts w:ascii="Candara" w:hAnsi="Candara"/>
          <w:szCs w:val="24"/>
        </w:rPr>
        <w:t xml:space="preserve">esolução n° </w:t>
      </w:r>
      <w:r w:rsidR="00782A44" w:rsidRPr="008D0599">
        <w:rPr>
          <w:rFonts w:ascii="Candara" w:hAnsi="Candara"/>
          <w:b/>
          <w:szCs w:val="24"/>
        </w:rPr>
        <w:t>1</w:t>
      </w:r>
      <w:r w:rsidR="00782A44" w:rsidRPr="008D0599">
        <w:rPr>
          <w:rFonts w:ascii="Candara" w:hAnsi="Candara"/>
          <w:szCs w:val="24"/>
        </w:rPr>
        <w:t>.</w:t>
      </w:r>
      <w:r w:rsidR="00782A44" w:rsidRPr="008D0599">
        <w:rPr>
          <w:rFonts w:ascii="Candara" w:hAnsi="Candara"/>
          <w:b/>
          <w:szCs w:val="24"/>
        </w:rPr>
        <w:t>010</w:t>
      </w:r>
      <w:r w:rsidR="00782A44" w:rsidRPr="008D0599">
        <w:rPr>
          <w:rFonts w:ascii="Candara" w:hAnsi="Candara"/>
          <w:szCs w:val="24"/>
        </w:rPr>
        <w:t>/</w:t>
      </w:r>
      <w:r w:rsidR="00782A44" w:rsidRPr="008D0599">
        <w:rPr>
          <w:rFonts w:ascii="Candara" w:hAnsi="Candara"/>
          <w:b/>
          <w:szCs w:val="24"/>
        </w:rPr>
        <w:t>05</w:t>
      </w:r>
      <w:r w:rsidR="00782A44" w:rsidRPr="008D0599">
        <w:rPr>
          <w:rFonts w:ascii="Candara" w:hAnsi="Candara"/>
          <w:szCs w:val="24"/>
        </w:rPr>
        <w:t>, do CONFEA</w:t>
      </w:r>
      <w:r w:rsidR="00CE0B19" w:rsidRPr="008D0599">
        <w:rPr>
          <w:rFonts w:ascii="Candara" w:hAnsi="Candara"/>
          <w:szCs w:val="24"/>
        </w:rPr>
        <w:t>/CAU-BR</w:t>
      </w:r>
      <w:r w:rsidR="00782A44" w:rsidRPr="008D0599">
        <w:rPr>
          <w:rFonts w:ascii="Candara" w:hAnsi="Candara"/>
          <w:szCs w:val="24"/>
        </w:rPr>
        <w:t>, dos responsáveis técnicos de cada um dos membros da equipe técnica que se responsabilizarão pelos trabalhos.</w:t>
      </w:r>
    </w:p>
    <w:p w:rsidR="006D1940" w:rsidRPr="008D0599" w:rsidRDefault="006D1940" w:rsidP="00BC6EB0">
      <w:pPr>
        <w:spacing w:line="240" w:lineRule="auto"/>
        <w:rPr>
          <w:rFonts w:ascii="Candara" w:eastAsia="Times New Roman" w:hAnsi="Candara"/>
          <w:szCs w:val="24"/>
          <w:lang w:eastAsia="pt-BR"/>
        </w:rPr>
      </w:pPr>
      <w:r w:rsidRPr="008D0599">
        <w:rPr>
          <w:rFonts w:ascii="Candara" w:hAnsi="Candara"/>
          <w:szCs w:val="24"/>
        </w:rPr>
        <w:t>Os responsáveis técnicos e/ou membros da equipe técnica acima elencados deverão pertencer ao quadro permanente d</w:t>
      </w:r>
      <w:r w:rsidR="00255221" w:rsidRPr="008D0599">
        <w:rPr>
          <w:rFonts w:ascii="Candara" w:hAnsi="Candara"/>
          <w:szCs w:val="24"/>
        </w:rPr>
        <w:t>a licitante</w:t>
      </w:r>
      <w:r w:rsidRPr="008D0599">
        <w:rPr>
          <w:rFonts w:ascii="Candara" w:hAnsi="Candara"/>
          <w:szCs w:val="24"/>
        </w:rPr>
        <w:t xml:space="preserv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serviços com contrato escrito firmado com </w:t>
      </w:r>
      <w:r w:rsidR="00255221" w:rsidRPr="008D0599">
        <w:rPr>
          <w:rFonts w:ascii="Candara" w:hAnsi="Candara"/>
          <w:szCs w:val="24"/>
        </w:rPr>
        <w:t>a licitante</w:t>
      </w:r>
      <w:r w:rsidRPr="008D0599">
        <w:rPr>
          <w:rFonts w:ascii="Candara" w:hAnsi="Candara"/>
          <w:szCs w:val="24"/>
        </w:rPr>
        <w:t>;</w:t>
      </w:r>
    </w:p>
    <w:p w:rsidR="00931897" w:rsidRPr="008D0599" w:rsidRDefault="00931897" w:rsidP="00BC6EB0">
      <w:pPr>
        <w:numPr>
          <w:ilvl w:val="3"/>
          <w:numId w:val="2"/>
        </w:numPr>
        <w:spacing w:after="0" w:line="240" w:lineRule="auto"/>
        <w:ind w:left="2552"/>
        <w:jc w:val="both"/>
        <w:rPr>
          <w:rFonts w:ascii="Candara" w:hAnsi="Candara"/>
          <w:szCs w:val="24"/>
        </w:rPr>
      </w:pPr>
      <w:r w:rsidRPr="008D0599">
        <w:rPr>
          <w:rFonts w:ascii="Candara" w:hAnsi="Candara"/>
          <w:szCs w:val="24"/>
        </w:rPr>
        <w:t xml:space="preserve">Caso </w:t>
      </w:r>
      <w:r w:rsidR="00255221" w:rsidRPr="008D0599">
        <w:rPr>
          <w:rFonts w:ascii="Candara" w:hAnsi="Candara"/>
          <w:szCs w:val="24"/>
        </w:rPr>
        <w:t>a licitante</w:t>
      </w:r>
      <w:r w:rsidRPr="008D0599">
        <w:rPr>
          <w:rFonts w:ascii="Candara" w:hAnsi="Candara"/>
          <w:szCs w:val="24"/>
        </w:rPr>
        <w:t xml:space="preserve"> seja cooperativa, os responsáveis técnicos e/ou membros da equipe técnica de que trata esse subitem devem ser cooperados, demonstrando-se tal condição através da apresentação das respectivas atas de inscrição, da comprovação da integralização das respectivas quotas-partes e de três registros de presença desses cooperados em assembleias gerais ou nas reuniões seccionais.</w:t>
      </w:r>
    </w:p>
    <w:p w:rsidR="006D1940" w:rsidRPr="008D0599" w:rsidRDefault="006D1940" w:rsidP="00BC6EB0">
      <w:pPr>
        <w:numPr>
          <w:ilvl w:val="3"/>
          <w:numId w:val="2"/>
        </w:numPr>
        <w:spacing w:after="0" w:line="240" w:lineRule="auto"/>
        <w:ind w:left="2552"/>
        <w:jc w:val="both"/>
        <w:rPr>
          <w:rFonts w:ascii="Candara" w:eastAsia="Times New Roman" w:hAnsi="Candara"/>
          <w:szCs w:val="24"/>
          <w:lang w:eastAsia="pt-BR"/>
        </w:rPr>
      </w:pPr>
      <w:r w:rsidRPr="008D0599">
        <w:rPr>
          <w:rFonts w:ascii="Candara" w:hAnsi="Candara"/>
          <w:szCs w:val="24"/>
        </w:rPr>
        <w:t xml:space="preserve">No decorrer da execução do serviço, os profissionais de que trata este subitem poderão ser substituídos, nos termos do art. </w:t>
      </w:r>
      <w:r w:rsidRPr="008D0599">
        <w:rPr>
          <w:rFonts w:ascii="Candara" w:hAnsi="Candara"/>
          <w:b/>
          <w:szCs w:val="24"/>
        </w:rPr>
        <w:t>30</w:t>
      </w:r>
      <w:r w:rsidRPr="008D0599">
        <w:rPr>
          <w:rFonts w:ascii="Candara" w:hAnsi="Candara"/>
          <w:szCs w:val="24"/>
        </w:rPr>
        <w:t>, §</w:t>
      </w:r>
      <w:r w:rsidRPr="008D0599">
        <w:rPr>
          <w:rFonts w:ascii="Candara" w:hAnsi="Candara"/>
          <w:b/>
          <w:szCs w:val="24"/>
        </w:rPr>
        <w:t>10</w:t>
      </w:r>
      <w:r w:rsidRPr="008D0599">
        <w:rPr>
          <w:rFonts w:ascii="Candara" w:hAnsi="Candara"/>
          <w:szCs w:val="24"/>
        </w:rPr>
        <w:t xml:space="preserve">, da Lei n° </w:t>
      </w:r>
      <w:r w:rsidRPr="008D0599">
        <w:rPr>
          <w:rFonts w:ascii="Candara" w:hAnsi="Candara"/>
          <w:b/>
          <w:szCs w:val="24"/>
        </w:rPr>
        <w:t>8</w:t>
      </w:r>
      <w:r w:rsidRPr="008D0599">
        <w:rPr>
          <w:rFonts w:ascii="Candara" w:hAnsi="Candara"/>
          <w:szCs w:val="24"/>
        </w:rPr>
        <w:t>.</w:t>
      </w:r>
      <w:r w:rsidRPr="008D0599">
        <w:rPr>
          <w:rFonts w:ascii="Candara" w:hAnsi="Candara"/>
          <w:b/>
          <w:szCs w:val="24"/>
        </w:rPr>
        <w:t>666</w:t>
      </w:r>
      <w:r w:rsidRPr="008D0599">
        <w:rPr>
          <w:rFonts w:ascii="Candara" w:hAnsi="Candara"/>
          <w:szCs w:val="24"/>
        </w:rPr>
        <w:t>/</w:t>
      </w:r>
      <w:r w:rsidRPr="008D0599">
        <w:rPr>
          <w:rFonts w:ascii="Candara" w:hAnsi="Candara"/>
          <w:b/>
          <w:szCs w:val="24"/>
        </w:rPr>
        <w:t>93</w:t>
      </w:r>
      <w:r w:rsidRPr="008D0599">
        <w:rPr>
          <w:rFonts w:ascii="Candara" w:hAnsi="Candara"/>
          <w:szCs w:val="24"/>
        </w:rPr>
        <w:t>, por profissionais de experiência equivalente ou superior, desde que a substituição seja aprovada pela Administração;</w:t>
      </w:r>
    </w:p>
    <w:p w:rsidR="006D1940" w:rsidRPr="008D0599" w:rsidRDefault="006D1940" w:rsidP="00BC6EB0">
      <w:pPr>
        <w:numPr>
          <w:ilvl w:val="2"/>
          <w:numId w:val="2"/>
        </w:numPr>
        <w:spacing w:after="0" w:line="240" w:lineRule="auto"/>
        <w:ind w:left="1922"/>
        <w:jc w:val="both"/>
        <w:rPr>
          <w:rFonts w:ascii="Candara" w:eastAsia="Times New Roman" w:hAnsi="Candara"/>
          <w:szCs w:val="24"/>
          <w:lang w:eastAsia="pt-BR"/>
        </w:rPr>
      </w:pPr>
      <w:r w:rsidRPr="008D0599">
        <w:rPr>
          <w:rFonts w:ascii="Candara" w:eastAsia="Times New Roman" w:hAnsi="Candara"/>
          <w:szCs w:val="24"/>
          <w:lang w:eastAsia="pt-BR"/>
        </w:rPr>
        <w:t>Quanto à capacitação técnico-operacional: apresentação de Atestado de Capacidade Técnica, registrado no CREA</w:t>
      </w:r>
      <w:r w:rsidR="00CE0B19" w:rsidRPr="008D0599">
        <w:rPr>
          <w:rFonts w:ascii="Candara" w:eastAsia="Times New Roman" w:hAnsi="Candara"/>
          <w:szCs w:val="24"/>
          <w:lang w:eastAsia="pt-BR"/>
        </w:rPr>
        <w:t>/CAU</w:t>
      </w:r>
      <w:r w:rsidRPr="008D0599">
        <w:rPr>
          <w:rFonts w:ascii="Candara" w:eastAsia="Times New Roman" w:hAnsi="Candara"/>
          <w:szCs w:val="24"/>
          <w:lang w:eastAsia="pt-BR"/>
        </w:rPr>
        <w:t xml:space="preserve">, nos termos do artigo </w:t>
      </w:r>
      <w:r w:rsidRPr="008D0599">
        <w:rPr>
          <w:rFonts w:ascii="Candara" w:eastAsia="Times New Roman" w:hAnsi="Candara"/>
          <w:b/>
          <w:szCs w:val="24"/>
          <w:lang w:eastAsia="pt-BR"/>
        </w:rPr>
        <w:t>57</w:t>
      </w:r>
      <w:r w:rsidRPr="008D0599">
        <w:rPr>
          <w:rFonts w:ascii="Candara" w:eastAsia="Times New Roman" w:hAnsi="Candara"/>
          <w:szCs w:val="24"/>
          <w:lang w:eastAsia="pt-BR"/>
        </w:rPr>
        <w:t xml:space="preserve"> da Resolução CONFEA</w:t>
      </w:r>
      <w:r w:rsidR="00CE0B19" w:rsidRPr="008D0599">
        <w:rPr>
          <w:rFonts w:ascii="Candara" w:eastAsia="Times New Roman" w:hAnsi="Candara"/>
          <w:szCs w:val="24"/>
          <w:lang w:eastAsia="pt-BR"/>
        </w:rPr>
        <w:t>/CAU-BR</w:t>
      </w:r>
      <w:r w:rsidRPr="008D0599">
        <w:rPr>
          <w:rFonts w:ascii="Candara" w:eastAsia="Times New Roman" w:hAnsi="Candara"/>
          <w:szCs w:val="24"/>
          <w:lang w:eastAsia="pt-BR"/>
        </w:rPr>
        <w:t xml:space="preserve"> nº </w:t>
      </w:r>
      <w:r w:rsidRPr="008D0599">
        <w:rPr>
          <w:rFonts w:ascii="Candara" w:eastAsia="Times New Roman" w:hAnsi="Candara"/>
          <w:b/>
          <w:szCs w:val="24"/>
          <w:lang w:eastAsia="pt-BR"/>
        </w:rPr>
        <w:t>1</w:t>
      </w:r>
      <w:r w:rsidRPr="008D0599">
        <w:rPr>
          <w:rFonts w:ascii="Candara" w:eastAsia="Times New Roman" w:hAnsi="Candara"/>
          <w:szCs w:val="24"/>
          <w:lang w:eastAsia="pt-BR"/>
        </w:rPr>
        <w:t>.</w:t>
      </w:r>
      <w:r w:rsidRPr="008D0599">
        <w:rPr>
          <w:rFonts w:ascii="Candara" w:eastAsia="Times New Roman" w:hAnsi="Candara"/>
          <w:b/>
          <w:szCs w:val="24"/>
          <w:lang w:eastAsia="pt-BR"/>
        </w:rPr>
        <w:t>025</w:t>
      </w:r>
      <w:r w:rsidRPr="008D0599">
        <w:rPr>
          <w:rFonts w:ascii="Candara" w:eastAsia="Times New Roman" w:hAnsi="Candara"/>
          <w:szCs w:val="24"/>
          <w:lang w:eastAsia="pt-BR"/>
        </w:rPr>
        <w:t>/</w:t>
      </w:r>
      <w:r w:rsidRPr="008D0599">
        <w:rPr>
          <w:rFonts w:ascii="Candara" w:eastAsia="Times New Roman" w:hAnsi="Candara"/>
          <w:b/>
          <w:szCs w:val="24"/>
          <w:lang w:eastAsia="pt-BR"/>
        </w:rPr>
        <w:t>09</w:t>
      </w:r>
      <w:r w:rsidRPr="008D0599">
        <w:rPr>
          <w:rFonts w:ascii="Candara" w:eastAsia="Times New Roman" w:hAnsi="Candara"/>
          <w:szCs w:val="24"/>
          <w:lang w:eastAsia="pt-BR"/>
        </w:rPr>
        <w:t>, fornecido por pessoa jurídica de direito público ou privado devidamente identificada, em nome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relativo à execução de obra, em edifícios públicos ou privados comerciais, compatível em características, quantidades e prazos com o objeto da presente licitação, envolvendo os serviços de</w:t>
      </w:r>
      <w:r w:rsidR="008F13FC" w:rsidRPr="008F13FC">
        <w:rPr>
          <w:rFonts w:ascii="Candara" w:eastAsia="Times New Roman" w:hAnsi="Candara"/>
          <w:b/>
          <w:bCs/>
          <w:szCs w:val="24"/>
          <w:highlight w:val="lightGray"/>
          <w:lang w:eastAsia="pt-BR"/>
        </w:rPr>
        <w:t xml:space="preserve"> </w:t>
      </w:r>
      <w:r w:rsidR="008F13FC" w:rsidRPr="008F13FC">
        <w:rPr>
          <w:rFonts w:ascii="Candara" w:eastAsia="Times New Roman" w:hAnsi="Candara"/>
          <w:b/>
          <w:bCs/>
          <w:szCs w:val="24"/>
          <w:highlight w:val="lightGray"/>
          <w:shd w:val="clear" w:color="auto" w:fill="CCCCCC"/>
          <w:lang w:eastAsia="pt-BR"/>
        </w:rPr>
        <w:t>engenharia e arquitetura, objetivando a</w:t>
      </w:r>
      <w:r w:rsidR="008F13FC" w:rsidRPr="008F13FC">
        <w:rPr>
          <w:rFonts w:cs="Arial"/>
          <w:b/>
          <w:highlight w:val="lightGray"/>
        </w:rPr>
        <w:t xml:space="preserve"> execução, fiscalização e controle de serviços para a Construção de pista de obstáculos</w:t>
      </w:r>
      <w:r w:rsidR="008F13FC" w:rsidRPr="008F13FC">
        <w:rPr>
          <w:rFonts w:ascii="Candara" w:eastAsia="Times New Roman" w:hAnsi="Candara"/>
          <w:b/>
          <w:szCs w:val="24"/>
          <w:highlight w:val="lightGray"/>
          <w:lang w:eastAsia="pt-BR"/>
        </w:rPr>
        <w:t xml:space="preserve"> ou construções similares</w:t>
      </w:r>
      <w:r w:rsidR="008F13FC">
        <w:rPr>
          <w:rFonts w:ascii="Candara" w:eastAsia="Times New Roman" w:hAnsi="Candara"/>
          <w:b/>
          <w:szCs w:val="24"/>
          <w:highlight w:val="lightGray"/>
          <w:lang w:eastAsia="pt-BR"/>
        </w:rPr>
        <w:t xml:space="preserve"> (pista de atletismos, ginásios ou quadras poliesportivas, complexo esportivos em geral)</w:t>
      </w:r>
      <w:r w:rsidR="008F13FC" w:rsidRPr="008F13FC">
        <w:rPr>
          <w:rFonts w:ascii="Candara" w:eastAsia="Times New Roman" w:hAnsi="Candara"/>
          <w:b/>
          <w:szCs w:val="24"/>
          <w:highlight w:val="lightGray"/>
          <w:lang w:eastAsia="pt-BR"/>
        </w:rPr>
        <w:t>.</w:t>
      </w:r>
    </w:p>
    <w:p w:rsidR="006D1940" w:rsidRPr="008D0599" w:rsidRDefault="006D1940" w:rsidP="00BC6EB0">
      <w:pPr>
        <w:numPr>
          <w:ilvl w:val="1"/>
          <w:numId w:val="2"/>
        </w:numPr>
        <w:spacing w:after="0" w:line="240" w:lineRule="auto"/>
        <w:ind w:left="1000"/>
        <w:jc w:val="both"/>
        <w:rPr>
          <w:rFonts w:ascii="Candara" w:eastAsia="Times New Roman" w:hAnsi="Candara"/>
          <w:szCs w:val="24"/>
          <w:lang w:eastAsia="pt-BR"/>
        </w:rPr>
      </w:pPr>
      <w:r w:rsidRPr="008D0599">
        <w:rPr>
          <w:rFonts w:ascii="Candara" w:hAnsi="Candara"/>
          <w:szCs w:val="24"/>
        </w:rPr>
        <w:t>Indicação das instalações, do aparelhamento e do pessoal técnico adequados e disponíveis para a realização do objeto da licitação, bem como da qualificação de cada um dos membros da equipe técnica que se responsabilizará pelos trabalhos;</w:t>
      </w:r>
    </w:p>
    <w:p w:rsidR="006D1940" w:rsidRPr="008D0599" w:rsidRDefault="006D1940" w:rsidP="00BC6EB0">
      <w:pPr>
        <w:numPr>
          <w:ilvl w:val="1"/>
          <w:numId w:val="2"/>
        </w:numPr>
        <w:spacing w:after="0" w:line="240" w:lineRule="auto"/>
        <w:ind w:left="1000"/>
        <w:jc w:val="both"/>
        <w:rPr>
          <w:rFonts w:ascii="Candara" w:eastAsia="Times New Roman" w:hAnsi="Candara"/>
          <w:szCs w:val="24"/>
          <w:lang w:eastAsia="pt-BR"/>
        </w:rPr>
      </w:pPr>
      <w:r w:rsidRPr="008D0599">
        <w:rPr>
          <w:rFonts w:ascii="Candara" w:hAnsi="Candara"/>
          <w:szCs w:val="24"/>
        </w:rPr>
        <w:t>Declaração, conforme modelo</w:t>
      </w:r>
      <w:r w:rsidR="00207098" w:rsidRPr="008D0599">
        <w:rPr>
          <w:rFonts w:ascii="Candara" w:hAnsi="Candara"/>
          <w:szCs w:val="24"/>
        </w:rPr>
        <w:t xml:space="preserve"> (</w:t>
      </w:r>
      <w:r w:rsidR="00207098" w:rsidRPr="008D0599">
        <w:rPr>
          <w:rFonts w:ascii="Candara" w:eastAsia="Times New Roman" w:hAnsi="Candara"/>
          <w:szCs w:val="24"/>
          <w:lang w:eastAsia="pt-BR"/>
        </w:rPr>
        <w:t xml:space="preserve">conforme o </w:t>
      </w:r>
      <w:r w:rsidR="00544EDD">
        <w:rPr>
          <w:rFonts w:ascii="Candara" w:eastAsia="Times New Roman" w:hAnsi="Candara"/>
          <w:b/>
          <w:szCs w:val="24"/>
          <w:lang w:eastAsia="pt-BR"/>
        </w:rPr>
        <w:t>Anexo VI</w:t>
      </w:r>
      <w:r w:rsidR="00207098" w:rsidRPr="008D0599">
        <w:rPr>
          <w:rFonts w:ascii="Candara" w:eastAsia="Times New Roman" w:hAnsi="Candara"/>
          <w:b/>
          <w:szCs w:val="24"/>
          <w:lang w:eastAsia="pt-BR"/>
        </w:rPr>
        <w:t>)</w:t>
      </w:r>
      <w:r w:rsidRPr="008D0599">
        <w:rPr>
          <w:rFonts w:ascii="Candara" w:hAnsi="Candara"/>
          <w:szCs w:val="24"/>
        </w:rPr>
        <w:t xml:space="preserve">, de que </w:t>
      </w:r>
      <w:r w:rsidR="00255221" w:rsidRPr="008D0599">
        <w:rPr>
          <w:rFonts w:ascii="Candara" w:hAnsi="Candara"/>
          <w:szCs w:val="24"/>
        </w:rPr>
        <w:t>a licitante</w:t>
      </w:r>
      <w:r w:rsidRPr="008D0599">
        <w:rPr>
          <w:rFonts w:ascii="Candara" w:hAnsi="Candara"/>
          <w:szCs w:val="24"/>
        </w:rPr>
        <w:t>, por intermédio de representante legal devidamente qualificado para esse fim, vistoriou os locais onde serão realizados os serviços, e de que é detentor de todas as informações relativas à sua execução;</w:t>
      </w:r>
    </w:p>
    <w:p w:rsidR="00740208" w:rsidRPr="008D0599" w:rsidRDefault="00740208" w:rsidP="00BC6EB0">
      <w:pPr>
        <w:numPr>
          <w:ilvl w:val="3"/>
          <w:numId w:val="2"/>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A vistoria poderá ser dispensada, desde que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declare formalmente que </w:t>
      </w:r>
      <w:r w:rsidR="008754DF" w:rsidRPr="008D0599">
        <w:rPr>
          <w:rFonts w:ascii="Candara" w:eastAsia="Times New Roman" w:hAnsi="Candara"/>
          <w:szCs w:val="24"/>
          <w:lang w:eastAsia="pt-BR"/>
        </w:rPr>
        <w:t>conhece integralmente o objeto da licitação e, via de consequência, que suas propostas de preços reflet</w:t>
      </w:r>
      <w:r w:rsidR="00207098" w:rsidRPr="008D0599">
        <w:rPr>
          <w:rFonts w:ascii="Candara" w:eastAsia="Times New Roman" w:hAnsi="Candara"/>
          <w:szCs w:val="24"/>
          <w:lang w:eastAsia="pt-BR"/>
        </w:rPr>
        <w:t>em</w:t>
      </w:r>
      <w:r w:rsidR="008754DF" w:rsidRPr="008D0599">
        <w:rPr>
          <w:rFonts w:ascii="Candara" w:eastAsia="Times New Roman" w:hAnsi="Candara"/>
          <w:szCs w:val="24"/>
          <w:lang w:eastAsia="pt-BR"/>
        </w:rPr>
        <w:t xml:space="preserve"> com exatidão a sua plena execução, evitando-se futuras alegações de desconhecimento das características dos </w:t>
      </w:r>
      <w:r w:rsidR="00207098" w:rsidRPr="008D0599">
        <w:rPr>
          <w:rFonts w:ascii="Candara" w:eastAsia="Times New Roman" w:hAnsi="Candara"/>
          <w:szCs w:val="24"/>
          <w:lang w:eastAsia="pt-BR"/>
        </w:rPr>
        <w:t>serviços</w:t>
      </w:r>
      <w:r w:rsidR="008754DF" w:rsidRPr="008D0599">
        <w:rPr>
          <w:rFonts w:ascii="Candara" w:eastAsia="Times New Roman" w:hAnsi="Candara"/>
          <w:szCs w:val="24"/>
          <w:lang w:eastAsia="pt-BR"/>
        </w:rPr>
        <w:t xml:space="preserve"> licitados, resguardando a Entidade de possíveis inexecuções contratuais, conforme o </w:t>
      </w:r>
      <w:r w:rsidR="008754DF" w:rsidRPr="008D0599">
        <w:rPr>
          <w:rFonts w:ascii="Candara" w:eastAsia="Times New Roman" w:hAnsi="Candara"/>
          <w:b/>
          <w:szCs w:val="24"/>
          <w:lang w:eastAsia="pt-BR"/>
        </w:rPr>
        <w:t xml:space="preserve">Anexo </w:t>
      </w:r>
      <w:r w:rsidR="00B60445">
        <w:rPr>
          <w:rFonts w:ascii="Candara" w:eastAsia="Times New Roman" w:hAnsi="Candara"/>
          <w:b/>
          <w:szCs w:val="24"/>
          <w:lang w:eastAsia="pt-BR"/>
        </w:rPr>
        <w:t>VII</w:t>
      </w:r>
      <w:r w:rsidR="008754DF" w:rsidRPr="008D0599">
        <w:rPr>
          <w:rFonts w:ascii="Candara" w:eastAsia="Times New Roman" w:hAnsi="Candara"/>
          <w:szCs w:val="24"/>
          <w:lang w:eastAsia="pt-BR"/>
        </w:rPr>
        <w:t>.</w:t>
      </w:r>
    </w:p>
    <w:p w:rsidR="006D1940" w:rsidRPr="008D0599" w:rsidRDefault="006D1940" w:rsidP="00BC6EB0">
      <w:pPr>
        <w:numPr>
          <w:ilvl w:val="2"/>
          <w:numId w:val="2"/>
        </w:numPr>
        <w:spacing w:after="0" w:line="240" w:lineRule="auto"/>
        <w:ind w:left="1922"/>
        <w:jc w:val="both"/>
        <w:rPr>
          <w:rFonts w:ascii="Candara" w:eastAsia="Times New Roman" w:hAnsi="Candara"/>
          <w:szCs w:val="24"/>
          <w:lang w:eastAsia="pt-BR"/>
        </w:rPr>
      </w:pPr>
      <w:r w:rsidRPr="008D0599">
        <w:rPr>
          <w:rFonts w:ascii="Candara" w:hAnsi="Candara"/>
          <w:szCs w:val="24"/>
        </w:rPr>
        <w:t xml:space="preserve">A vistoria será acompanhada por servidor designado para esse fim, de segunda à sexta-feira, das </w:t>
      </w:r>
      <w:r w:rsidR="00782A44" w:rsidRPr="008D0599">
        <w:rPr>
          <w:rFonts w:ascii="Candara" w:hAnsi="Candara"/>
          <w:b/>
          <w:szCs w:val="24"/>
        </w:rPr>
        <w:t>08</w:t>
      </w:r>
      <w:r w:rsidRPr="008D0599">
        <w:rPr>
          <w:rFonts w:ascii="Candara" w:hAnsi="Candara"/>
          <w:szCs w:val="24"/>
        </w:rPr>
        <w:t xml:space="preserve"> horas às </w:t>
      </w:r>
      <w:r w:rsidR="00782A44" w:rsidRPr="008D0599">
        <w:rPr>
          <w:rFonts w:ascii="Candara" w:hAnsi="Candara"/>
          <w:b/>
          <w:szCs w:val="24"/>
        </w:rPr>
        <w:t>17</w:t>
      </w:r>
      <w:r w:rsidRPr="008D0599">
        <w:rPr>
          <w:rFonts w:ascii="Candara" w:hAnsi="Candara"/>
          <w:szCs w:val="24"/>
        </w:rPr>
        <w:t xml:space="preserve"> horas, devendo o agendamento ser efetuado previamente pelo</w:t>
      </w:r>
      <w:r w:rsidR="00782A44" w:rsidRPr="008D0599">
        <w:rPr>
          <w:rFonts w:ascii="Candara" w:hAnsi="Candara"/>
          <w:szCs w:val="24"/>
        </w:rPr>
        <w:t>s</w:t>
      </w:r>
      <w:r w:rsidRPr="008D0599">
        <w:rPr>
          <w:rFonts w:ascii="Candara" w:hAnsi="Candara"/>
          <w:szCs w:val="24"/>
        </w:rPr>
        <w:t xml:space="preserve"> telefone</w:t>
      </w:r>
      <w:r w:rsidR="00782A44" w:rsidRPr="008D0599">
        <w:rPr>
          <w:rFonts w:ascii="Candara" w:hAnsi="Candara"/>
          <w:szCs w:val="24"/>
        </w:rPr>
        <w:t>s</w:t>
      </w:r>
      <w:r w:rsidRPr="008D0599">
        <w:rPr>
          <w:rFonts w:ascii="Candara" w:hAnsi="Candara"/>
          <w:szCs w:val="24"/>
        </w:rPr>
        <w:t xml:space="preserve"> </w:t>
      </w:r>
      <w:r w:rsidR="00782A44" w:rsidRPr="008D0599">
        <w:rPr>
          <w:rFonts w:ascii="Candara" w:hAnsi="Candara"/>
          <w:szCs w:val="24"/>
        </w:rPr>
        <w:t>(</w:t>
      </w:r>
      <w:r w:rsidR="00782A44" w:rsidRPr="008D0599">
        <w:rPr>
          <w:rFonts w:ascii="Candara" w:hAnsi="Candara"/>
          <w:b/>
          <w:szCs w:val="24"/>
        </w:rPr>
        <w:t>61</w:t>
      </w:r>
      <w:r w:rsidR="00782A44" w:rsidRPr="008D0599">
        <w:rPr>
          <w:rFonts w:ascii="Candara" w:hAnsi="Candara"/>
          <w:szCs w:val="24"/>
        </w:rPr>
        <w:t xml:space="preserve">) </w:t>
      </w:r>
      <w:r w:rsidR="00782A44" w:rsidRPr="008D0599">
        <w:rPr>
          <w:rFonts w:ascii="Candara" w:hAnsi="Candara"/>
          <w:b/>
          <w:szCs w:val="24"/>
        </w:rPr>
        <w:t>2024</w:t>
      </w:r>
      <w:r w:rsidR="00782A44" w:rsidRPr="008D0599">
        <w:rPr>
          <w:rFonts w:ascii="Candara" w:hAnsi="Candara"/>
          <w:szCs w:val="24"/>
        </w:rPr>
        <w:t>.</w:t>
      </w:r>
      <w:r w:rsidR="00782A44" w:rsidRPr="008D0599">
        <w:rPr>
          <w:rFonts w:ascii="Candara" w:hAnsi="Candara"/>
          <w:b/>
          <w:szCs w:val="24"/>
        </w:rPr>
        <w:t>8</w:t>
      </w:r>
      <w:r w:rsidR="00A67761">
        <w:rPr>
          <w:rFonts w:ascii="Candara" w:hAnsi="Candara"/>
          <w:b/>
          <w:szCs w:val="24"/>
        </w:rPr>
        <w:t>929</w:t>
      </w:r>
      <w:r w:rsidR="00782A44" w:rsidRPr="008D0599">
        <w:rPr>
          <w:rFonts w:ascii="Candara" w:hAnsi="Candara"/>
          <w:szCs w:val="24"/>
        </w:rPr>
        <w:t xml:space="preserve"> ou </w:t>
      </w:r>
      <w:r w:rsidR="00782A44" w:rsidRPr="008D0599">
        <w:rPr>
          <w:rFonts w:ascii="Candara" w:hAnsi="Candara"/>
          <w:b/>
          <w:szCs w:val="24"/>
        </w:rPr>
        <w:t>2024</w:t>
      </w:r>
      <w:r w:rsidR="00782A44" w:rsidRPr="008D0599">
        <w:rPr>
          <w:rFonts w:ascii="Candara" w:hAnsi="Candara"/>
          <w:szCs w:val="24"/>
        </w:rPr>
        <w:t>.</w:t>
      </w:r>
      <w:r w:rsidR="00782A44" w:rsidRPr="008D0599">
        <w:rPr>
          <w:rFonts w:ascii="Candara" w:hAnsi="Candara"/>
          <w:b/>
          <w:szCs w:val="24"/>
        </w:rPr>
        <w:t>8</w:t>
      </w:r>
      <w:r w:rsidR="00A67761">
        <w:rPr>
          <w:rFonts w:ascii="Candara" w:hAnsi="Candara"/>
          <w:b/>
          <w:szCs w:val="24"/>
        </w:rPr>
        <w:t>944</w:t>
      </w:r>
      <w:r w:rsidRPr="008D0599">
        <w:rPr>
          <w:rFonts w:ascii="Candara" w:hAnsi="Candara"/>
          <w:szCs w:val="24"/>
        </w:rPr>
        <w:t>;</w:t>
      </w:r>
    </w:p>
    <w:p w:rsidR="006D1940" w:rsidRPr="008D0599" w:rsidRDefault="006D1940" w:rsidP="00BC6EB0">
      <w:pPr>
        <w:numPr>
          <w:ilvl w:val="2"/>
          <w:numId w:val="2"/>
        </w:numPr>
        <w:spacing w:after="0" w:line="240" w:lineRule="auto"/>
        <w:ind w:left="1922"/>
        <w:jc w:val="both"/>
        <w:rPr>
          <w:rFonts w:ascii="Candara" w:eastAsia="Times New Roman" w:hAnsi="Candara"/>
          <w:szCs w:val="24"/>
          <w:lang w:eastAsia="pt-BR"/>
        </w:rPr>
      </w:pPr>
      <w:r w:rsidRPr="008D0599">
        <w:rPr>
          <w:rFonts w:ascii="Candara" w:hAnsi="Candara"/>
          <w:szCs w:val="24"/>
        </w:rPr>
        <w:t>O prazo para vistoria iniciar-se-á no dia útil seguinte ao da publicação do Edital, estendendo-se até o dia útil anterior à data prevista para abertura da licitação;</w:t>
      </w:r>
    </w:p>
    <w:p w:rsidR="006D1940" w:rsidRPr="008D0599" w:rsidRDefault="006D1940" w:rsidP="00BC6EB0">
      <w:pPr>
        <w:numPr>
          <w:ilvl w:val="0"/>
          <w:numId w:val="2"/>
        </w:numPr>
        <w:spacing w:after="0" w:line="240" w:lineRule="auto"/>
        <w:ind w:left="357" w:hanging="357"/>
        <w:jc w:val="both"/>
        <w:rPr>
          <w:rFonts w:ascii="Candara" w:hAnsi="Candara"/>
          <w:szCs w:val="24"/>
          <w:lang w:eastAsia="pt-BR"/>
        </w:rPr>
      </w:pPr>
      <w:r w:rsidRPr="008D0599">
        <w:rPr>
          <w:rFonts w:ascii="Candara" w:hAnsi="Candara"/>
          <w:szCs w:val="24"/>
          <w:lang w:eastAsia="pt-BR"/>
        </w:rPr>
        <w:t>Documentação complementar:</w:t>
      </w:r>
    </w:p>
    <w:p w:rsidR="00BE0BC9" w:rsidRPr="008D0599" w:rsidRDefault="00BE0BC9" w:rsidP="00BC6EB0">
      <w:pPr>
        <w:numPr>
          <w:ilvl w:val="1"/>
          <w:numId w:val="2"/>
        </w:numPr>
        <w:spacing w:after="0" w:line="240" w:lineRule="auto"/>
        <w:ind w:left="1142"/>
        <w:jc w:val="both"/>
        <w:rPr>
          <w:rFonts w:ascii="Candara" w:eastAsia="Times New Roman" w:hAnsi="Candara"/>
          <w:szCs w:val="24"/>
          <w:lang w:eastAsia="pt-BR"/>
        </w:rPr>
      </w:pPr>
      <w:r w:rsidRPr="008D0599">
        <w:rPr>
          <w:rFonts w:ascii="Candara" w:eastAsia="Times New Roman" w:hAnsi="Candara"/>
          <w:szCs w:val="24"/>
          <w:lang w:eastAsia="pt-BR"/>
        </w:rPr>
        <w:t>Declaração de que cumpre todos os requisitos de habilitação e que sua proposta está em conformidade com as exigências deste Edital;</w:t>
      </w:r>
    </w:p>
    <w:p w:rsidR="00BE0BC9" w:rsidRPr="008D0599" w:rsidRDefault="00BE0BC9" w:rsidP="00BC6EB0">
      <w:pPr>
        <w:numPr>
          <w:ilvl w:val="1"/>
          <w:numId w:val="2"/>
        </w:numPr>
        <w:spacing w:after="0" w:line="240" w:lineRule="auto"/>
        <w:ind w:left="1140" w:hanging="431"/>
        <w:jc w:val="both"/>
        <w:rPr>
          <w:rFonts w:ascii="Candara" w:hAnsi="Candara"/>
          <w:szCs w:val="24"/>
          <w:lang w:eastAsia="pt-BR"/>
        </w:rPr>
      </w:pPr>
      <w:r w:rsidRPr="008D0599">
        <w:rPr>
          <w:rFonts w:ascii="Candara" w:hAnsi="Candara"/>
          <w:szCs w:val="24"/>
          <w:lang w:eastAsia="pt-BR"/>
        </w:rPr>
        <w:t xml:space="preserve">Declaração de que não possui em seu quadro de pessoal empregado com menos de </w:t>
      </w:r>
      <w:r w:rsidRPr="008D0599">
        <w:rPr>
          <w:rFonts w:ascii="Candara" w:hAnsi="Candara"/>
          <w:b/>
          <w:szCs w:val="24"/>
          <w:lang w:eastAsia="pt-BR"/>
        </w:rPr>
        <w:t>18</w:t>
      </w:r>
      <w:r w:rsidRPr="008D0599">
        <w:rPr>
          <w:rFonts w:ascii="Candara" w:hAnsi="Candara"/>
          <w:szCs w:val="24"/>
          <w:lang w:eastAsia="pt-BR"/>
        </w:rPr>
        <w:t xml:space="preserve"> (dezoito) anos em trabalho noturno, perigoso ou insalubre e de </w:t>
      </w:r>
      <w:r w:rsidRPr="008D0599">
        <w:rPr>
          <w:rFonts w:ascii="Candara" w:hAnsi="Candara"/>
          <w:b/>
          <w:szCs w:val="24"/>
          <w:lang w:eastAsia="pt-BR"/>
        </w:rPr>
        <w:t>16</w:t>
      </w:r>
      <w:r w:rsidRPr="008D0599">
        <w:rPr>
          <w:rFonts w:ascii="Candara" w:hAnsi="Candara"/>
          <w:szCs w:val="24"/>
          <w:lang w:eastAsia="pt-BR"/>
        </w:rPr>
        <w:t xml:space="preserve"> (dezesseis) anos em qualquer trabalho, salvo na condição de aprendiz, a partir de </w:t>
      </w:r>
      <w:r w:rsidRPr="008D0599">
        <w:rPr>
          <w:rFonts w:ascii="Candara" w:hAnsi="Candara"/>
          <w:b/>
          <w:szCs w:val="24"/>
          <w:lang w:eastAsia="pt-BR"/>
        </w:rPr>
        <w:t>14</w:t>
      </w:r>
      <w:r w:rsidRPr="008D0599">
        <w:rPr>
          <w:rFonts w:ascii="Candara" w:hAnsi="Candara"/>
          <w:szCs w:val="24"/>
          <w:lang w:eastAsia="pt-BR"/>
        </w:rPr>
        <w:t xml:space="preserve"> anos, nos termos do inciso XXXIII do art. </w:t>
      </w:r>
      <w:r w:rsidRPr="008D0599">
        <w:rPr>
          <w:rFonts w:ascii="Candara" w:hAnsi="Candara"/>
          <w:b/>
          <w:szCs w:val="24"/>
          <w:lang w:eastAsia="pt-BR"/>
        </w:rPr>
        <w:t>7</w:t>
      </w:r>
      <w:r w:rsidRPr="008D0599">
        <w:rPr>
          <w:rFonts w:ascii="Candara" w:hAnsi="Candara"/>
          <w:szCs w:val="24"/>
          <w:lang w:eastAsia="pt-BR"/>
        </w:rPr>
        <w:t>º da Constituição Federal;</w:t>
      </w:r>
    </w:p>
    <w:p w:rsidR="00BE0BC9" w:rsidRPr="008D0599" w:rsidRDefault="00BE0BC9" w:rsidP="00BC6EB0">
      <w:pPr>
        <w:numPr>
          <w:ilvl w:val="1"/>
          <w:numId w:val="2"/>
        </w:numPr>
        <w:spacing w:after="0" w:line="240" w:lineRule="auto"/>
        <w:ind w:left="1142"/>
        <w:jc w:val="both"/>
        <w:rPr>
          <w:rFonts w:ascii="Candara" w:eastAsia="Times New Roman" w:hAnsi="Candara"/>
          <w:szCs w:val="24"/>
          <w:lang w:eastAsia="pt-BR"/>
        </w:rPr>
      </w:pPr>
      <w:r w:rsidRPr="008D0599">
        <w:rPr>
          <w:rFonts w:ascii="Candara" w:eastAsia="Times New Roman" w:hAnsi="Candara"/>
          <w:szCs w:val="24"/>
          <w:lang w:eastAsia="pt-BR"/>
        </w:rPr>
        <w:t xml:space="preserve">Declaração de que a proposta foi elaborada de forma independente, nos termos da Instrução Normativa SLTI/MPOG n° </w:t>
      </w:r>
      <w:r w:rsidRPr="008D0599">
        <w:rPr>
          <w:rFonts w:ascii="Candara" w:eastAsia="Times New Roman" w:hAnsi="Candara"/>
          <w:b/>
          <w:szCs w:val="24"/>
          <w:lang w:eastAsia="pt-BR"/>
        </w:rPr>
        <w:t>02</w:t>
      </w:r>
      <w:r w:rsidRPr="008D0599">
        <w:rPr>
          <w:rFonts w:ascii="Candara" w:eastAsia="Times New Roman" w:hAnsi="Candara"/>
          <w:szCs w:val="24"/>
          <w:lang w:eastAsia="pt-BR"/>
        </w:rPr>
        <w:t>/</w:t>
      </w:r>
      <w:r w:rsidRPr="008D0599">
        <w:rPr>
          <w:rFonts w:ascii="Candara" w:eastAsia="Times New Roman" w:hAnsi="Candara"/>
          <w:b/>
          <w:szCs w:val="24"/>
          <w:lang w:eastAsia="pt-BR"/>
        </w:rPr>
        <w:t>09</w:t>
      </w:r>
      <w:r w:rsidRPr="008D0599">
        <w:rPr>
          <w:rFonts w:ascii="Candara" w:eastAsia="Times New Roman" w:hAnsi="Candara"/>
          <w:szCs w:val="24"/>
          <w:lang w:eastAsia="pt-BR"/>
        </w:rPr>
        <w:t>;</w:t>
      </w:r>
    </w:p>
    <w:p w:rsidR="00BE0BC9" w:rsidRPr="008D0599" w:rsidRDefault="00BE0BC9" w:rsidP="00BC6EB0">
      <w:pPr>
        <w:numPr>
          <w:ilvl w:val="1"/>
          <w:numId w:val="2"/>
        </w:numPr>
        <w:spacing w:after="0" w:line="240" w:lineRule="auto"/>
        <w:ind w:left="1142"/>
        <w:jc w:val="both"/>
        <w:rPr>
          <w:rFonts w:ascii="Candara" w:eastAsia="Times New Roman" w:hAnsi="Candara"/>
          <w:szCs w:val="24"/>
          <w:lang w:eastAsia="pt-BR"/>
        </w:rPr>
      </w:pPr>
      <w:r w:rsidRPr="008D0599">
        <w:rPr>
          <w:rFonts w:ascii="Candara" w:eastAsia="Times New Roman" w:hAnsi="Candara"/>
          <w:szCs w:val="24"/>
          <w:lang w:eastAsia="pt-BR"/>
        </w:rPr>
        <w:t xml:space="preserve">Declaração de enquadramento como microempresa, empresa de pequeno porte ou equiparado, nos termos da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 quando for o caso.</w:t>
      </w:r>
    </w:p>
    <w:p w:rsidR="006D1940" w:rsidRPr="008D0599" w:rsidRDefault="006D1940" w:rsidP="00BC6EB0">
      <w:pPr>
        <w:numPr>
          <w:ilvl w:val="0"/>
          <w:numId w:val="2"/>
        </w:numPr>
        <w:spacing w:after="0" w:line="240" w:lineRule="auto"/>
        <w:ind w:left="502"/>
        <w:jc w:val="both"/>
        <w:rPr>
          <w:rFonts w:ascii="Candara" w:eastAsia="Times New Roman" w:hAnsi="Candara"/>
          <w:szCs w:val="24"/>
          <w:lang w:eastAsia="pt-BR"/>
        </w:rPr>
      </w:pPr>
      <w:r w:rsidRPr="008D0599">
        <w:rPr>
          <w:rFonts w:ascii="Candara" w:eastAsia="Times New Roman" w:hAnsi="Candara"/>
          <w:szCs w:val="24"/>
          <w:lang w:eastAsia="pt-BR"/>
        </w:rPr>
        <w:t>A pessoa que assinar os documentos exigidos na documentação complementar prevista neste item deverá comprovar que detém poderes para agir em nome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A</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regularmente inscrito no </w:t>
      </w:r>
      <w:r w:rsidRPr="008D0599">
        <w:rPr>
          <w:rFonts w:ascii="Candara" w:eastAsia="Times New Roman" w:hAnsi="Candara"/>
          <w:b/>
          <w:szCs w:val="24"/>
          <w:lang w:eastAsia="pt-BR"/>
        </w:rPr>
        <w:t>SICAF</w:t>
      </w:r>
      <w:r w:rsidRPr="008D0599">
        <w:rPr>
          <w:rFonts w:ascii="Candara" w:eastAsia="Times New Roman" w:hAnsi="Candara"/>
          <w:szCs w:val="24"/>
          <w:lang w:eastAsia="pt-BR"/>
        </w:rPr>
        <w:t xml:space="preserve"> será dispensada a apresentação dos documentos de habilitação referentes aos níveis de cadastro em que tenha obtido o registro regular.</w:t>
      </w:r>
    </w:p>
    <w:p w:rsidR="006D1940" w:rsidRPr="008D0599" w:rsidRDefault="00255221" w:rsidP="00BC6EB0">
      <w:pPr>
        <w:numPr>
          <w:ilvl w:val="1"/>
          <w:numId w:val="2"/>
        </w:numPr>
        <w:spacing w:after="0" w:line="240" w:lineRule="auto"/>
        <w:ind w:left="1142"/>
        <w:jc w:val="both"/>
        <w:rPr>
          <w:rFonts w:ascii="Candara" w:eastAsia="Times New Roman" w:hAnsi="Candara"/>
          <w:szCs w:val="24"/>
          <w:lang w:eastAsia="pt-BR"/>
        </w:rPr>
      </w:pPr>
      <w:r w:rsidRPr="008D0599">
        <w:rPr>
          <w:rFonts w:ascii="Candara" w:eastAsia="Times New Roman" w:hAnsi="Candara"/>
          <w:szCs w:val="24"/>
          <w:lang w:eastAsia="pt-BR"/>
        </w:rPr>
        <w:t>A licitante</w:t>
      </w:r>
      <w:r w:rsidR="006D1940" w:rsidRPr="008D0599">
        <w:rPr>
          <w:rFonts w:ascii="Candara" w:eastAsia="Times New Roman" w:hAnsi="Candara"/>
          <w:szCs w:val="24"/>
          <w:lang w:eastAsia="pt-BR"/>
        </w:rPr>
        <w:t xml:space="preserve"> cadastrado no </w:t>
      </w:r>
      <w:r w:rsidR="006D1940" w:rsidRPr="008D0599">
        <w:rPr>
          <w:rFonts w:ascii="Candara" w:eastAsia="Times New Roman" w:hAnsi="Candara"/>
          <w:b/>
          <w:szCs w:val="24"/>
          <w:lang w:eastAsia="pt-BR"/>
        </w:rPr>
        <w:t>SICAF</w:t>
      </w:r>
      <w:r w:rsidR="006D1940" w:rsidRPr="008D0599">
        <w:rPr>
          <w:rFonts w:ascii="Candara" w:eastAsia="Times New Roman" w:hAnsi="Candara"/>
          <w:szCs w:val="24"/>
          <w:lang w:eastAsia="pt-BR"/>
        </w:rPr>
        <w:t xml:space="preserve"> obriga-se a declarar, sob as penalidades legais, a superveniência de fato impeditivo da habilitação, nos termos do art. </w:t>
      </w:r>
      <w:r w:rsidR="006D1940" w:rsidRPr="008D0599">
        <w:rPr>
          <w:rFonts w:ascii="Candara" w:eastAsia="Times New Roman" w:hAnsi="Candara"/>
          <w:b/>
          <w:szCs w:val="24"/>
          <w:lang w:eastAsia="pt-BR"/>
        </w:rPr>
        <w:t>32</w:t>
      </w:r>
      <w:r w:rsidR="006D1940" w:rsidRPr="008D0599">
        <w:rPr>
          <w:rFonts w:ascii="Candara" w:eastAsia="Times New Roman" w:hAnsi="Candara"/>
          <w:szCs w:val="24"/>
          <w:lang w:eastAsia="pt-BR"/>
        </w:rPr>
        <w:t xml:space="preserve">, § </w:t>
      </w:r>
      <w:r w:rsidR="006D1940" w:rsidRPr="008D0599">
        <w:rPr>
          <w:rFonts w:ascii="Candara" w:eastAsia="Times New Roman" w:hAnsi="Candara"/>
          <w:b/>
          <w:szCs w:val="24"/>
          <w:lang w:eastAsia="pt-BR"/>
        </w:rPr>
        <w:t>2</w:t>
      </w:r>
      <w:r w:rsidR="006D1940" w:rsidRPr="008D0599">
        <w:rPr>
          <w:rFonts w:ascii="Candara" w:eastAsia="Times New Roman" w:hAnsi="Candara"/>
          <w:szCs w:val="24"/>
          <w:lang w:eastAsia="pt-BR"/>
        </w:rPr>
        <w:t xml:space="preserve">º da Lei nº </w:t>
      </w:r>
      <w:r w:rsidR="006D1940" w:rsidRPr="008D0599">
        <w:rPr>
          <w:rFonts w:ascii="Candara" w:eastAsia="Times New Roman" w:hAnsi="Candara"/>
          <w:b/>
          <w:szCs w:val="24"/>
          <w:lang w:eastAsia="pt-BR"/>
        </w:rPr>
        <w:t>8</w:t>
      </w:r>
      <w:r w:rsidR="006D1940" w:rsidRPr="008D0599">
        <w:rPr>
          <w:rFonts w:ascii="Candara" w:eastAsia="Times New Roman" w:hAnsi="Candara"/>
          <w:szCs w:val="24"/>
          <w:lang w:eastAsia="pt-BR"/>
        </w:rPr>
        <w:t>.</w:t>
      </w:r>
      <w:r w:rsidR="006D1940" w:rsidRPr="008D0599">
        <w:rPr>
          <w:rFonts w:ascii="Candara" w:eastAsia="Times New Roman" w:hAnsi="Candara"/>
          <w:b/>
          <w:szCs w:val="24"/>
          <w:lang w:eastAsia="pt-BR"/>
        </w:rPr>
        <w:t>666</w:t>
      </w:r>
      <w:r w:rsidR="006D1940" w:rsidRPr="008D0599">
        <w:rPr>
          <w:rFonts w:ascii="Candara" w:eastAsia="Times New Roman" w:hAnsi="Candara"/>
          <w:szCs w:val="24"/>
          <w:lang w:eastAsia="pt-BR"/>
        </w:rPr>
        <w:t>/</w:t>
      </w:r>
      <w:r w:rsidR="006D1940" w:rsidRPr="008D0599">
        <w:rPr>
          <w:rFonts w:ascii="Candara" w:eastAsia="Times New Roman" w:hAnsi="Candara"/>
          <w:b/>
          <w:szCs w:val="24"/>
          <w:lang w:eastAsia="pt-BR"/>
        </w:rPr>
        <w:t>93</w:t>
      </w:r>
      <w:r w:rsidR="006D1940" w:rsidRPr="008D0599">
        <w:rPr>
          <w:rFonts w:ascii="Candara" w:eastAsia="Times New Roman" w:hAnsi="Candara"/>
          <w:szCs w:val="24"/>
          <w:lang w:eastAsia="pt-BR"/>
        </w:rPr>
        <w:t>.</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Não serão aceitos documentos rasurados ou ilegíveis.</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 xml:space="preserve">Para fins de habilitação, serão aceitas certidões expedidas pelos órgãos da administração fiscal, tributária e trabalhista emitidas pela internet, nos termos do art. </w:t>
      </w:r>
      <w:r w:rsidRPr="008D0599">
        <w:rPr>
          <w:rFonts w:ascii="Candara" w:eastAsia="Times New Roman" w:hAnsi="Candara"/>
          <w:b/>
          <w:szCs w:val="24"/>
          <w:lang w:eastAsia="pt-BR"/>
        </w:rPr>
        <w:t>35</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10</w:t>
      </w:r>
      <w:r w:rsidRPr="008D0599">
        <w:rPr>
          <w:rFonts w:ascii="Candara" w:eastAsia="Times New Roman" w:hAnsi="Candara"/>
          <w:szCs w:val="24"/>
          <w:lang w:eastAsia="pt-BR"/>
        </w:rPr>
        <w:t>.</w:t>
      </w:r>
      <w:r w:rsidRPr="008D0599">
        <w:rPr>
          <w:rFonts w:ascii="Candara" w:eastAsia="Times New Roman" w:hAnsi="Candara"/>
          <w:b/>
          <w:szCs w:val="24"/>
          <w:lang w:eastAsia="pt-BR"/>
        </w:rPr>
        <w:t>522</w:t>
      </w:r>
      <w:r w:rsidRPr="008D0599">
        <w:rPr>
          <w:rFonts w:ascii="Candara" w:eastAsia="Times New Roman" w:hAnsi="Candara"/>
          <w:szCs w:val="24"/>
          <w:lang w:eastAsia="pt-BR"/>
        </w:rPr>
        <w:t>/</w:t>
      </w:r>
      <w:r w:rsidRPr="008D0599">
        <w:rPr>
          <w:rFonts w:ascii="Candara" w:eastAsia="Times New Roman" w:hAnsi="Candara"/>
          <w:b/>
          <w:szCs w:val="24"/>
          <w:lang w:eastAsia="pt-BR"/>
        </w:rPr>
        <w:t>02</w:t>
      </w:r>
      <w:r w:rsidRPr="008D0599">
        <w:rPr>
          <w:rFonts w:ascii="Candara" w:eastAsia="Times New Roman" w:hAnsi="Candara"/>
          <w:szCs w:val="24"/>
          <w:lang w:eastAsia="pt-BR"/>
        </w:rPr>
        <w:t>.</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Sob pena de inabilitação, todos os documentos deverão ser apresentados:</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Na forma prevista em lei, e quando não houver regulamentação específica, deverão sempre ser apresentados em nome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e com o número do CNPJ ou CPF, se pessoa física;</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Em nome da matriz, se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for a matriz;</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Em nome da filial, se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for a filial, exceto aqueles documentos que, pela própria natureza, forem emitidos somente em nome da matriz;</w:t>
      </w:r>
    </w:p>
    <w:p w:rsidR="006D1940" w:rsidRPr="008D0599" w:rsidRDefault="006D1940" w:rsidP="00BC6EB0">
      <w:pPr>
        <w:pStyle w:val="PargrafodaLista"/>
        <w:numPr>
          <w:ilvl w:val="1"/>
          <w:numId w:val="2"/>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Em original, em publicação da imprensa oficial ou em cópia autenticada por cartório ou por servidor qualificado d</w:t>
      </w:r>
      <w:r w:rsidR="00850673" w:rsidRPr="008D0599">
        <w:rPr>
          <w:rFonts w:ascii="Candara" w:eastAsia="Times New Roman" w:hAnsi="Candara"/>
          <w:szCs w:val="24"/>
          <w:lang w:eastAsia="pt-BR"/>
        </w:rPr>
        <w:t>a</w:t>
      </w:r>
      <w:r w:rsidRPr="008D0599">
        <w:rPr>
          <w:rFonts w:ascii="Candara" w:eastAsia="Times New Roman" w:hAnsi="Candara"/>
          <w:szCs w:val="24"/>
          <w:lang w:eastAsia="pt-BR"/>
        </w:rPr>
        <w:t xml:space="preserve"> </w:t>
      </w:r>
      <w:r w:rsidR="00850673" w:rsidRPr="008D0599">
        <w:rPr>
          <w:rFonts w:ascii="Candara" w:eastAsia="Times New Roman" w:hAnsi="Candara"/>
          <w:bCs/>
          <w:szCs w:val="24"/>
          <w:shd w:val="clear" w:color="auto" w:fill="CCCCCC"/>
          <w:lang w:eastAsia="pt-BR"/>
        </w:rPr>
        <w:t>Academia Nacional de Polícia</w:t>
      </w:r>
      <w:r w:rsidR="00850673" w:rsidRPr="008D0599">
        <w:rPr>
          <w:rFonts w:ascii="Candara" w:eastAsia="Times New Roman" w:hAnsi="Candara"/>
          <w:szCs w:val="24"/>
          <w:lang w:eastAsia="pt-BR"/>
        </w:rPr>
        <w:t>/DPF.</w:t>
      </w:r>
    </w:p>
    <w:p w:rsidR="006D1940" w:rsidRPr="008D0599" w:rsidRDefault="006D1940" w:rsidP="00BC6EB0">
      <w:pPr>
        <w:numPr>
          <w:ilvl w:val="0"/>
          <w:numId w:val="2"/>
        </w:numPr>
        <w:spacing w:after="0" w:line="240" w:lineRule="auto"/>
        <w:ind w:left="357" w:hanging="357"/>
        <w:jc w:val="both"/>
        <w:rPr>
          <w:rFonts w:ascii="Candara" w:eastAsia="Times New Roman" w:hAnsi="Candara"/>
          <w:szCs w:val="24"/>
          <w:lang w:eastAsia="pt-BR"/>
        </w:rPr>
      </w:pPr>
      <w:r w:rsidRPr="008D0599">
        <w:rPr>
          <w:rFonts w:ascii="Candara" w:eastAsia="Times New Roman" w:hAnsi="Candara"/>
          <w:szCs w:val="24"/>
          <w:lang w:eastAsia="pt-BR"/>
        </w:rPr>
        <w:t xml:space="preserve">Constatado o atendimento às exigências previstas neste Edital,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será declarado habilitado.</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IX – DA PROPOSTA</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hAnsi="Candara"/>
          <w:szCs w:val="24"/>
        </w:rPr>
        <w:t>A proposta de preços deve ser redigida em língua portuguesa, com clareza, sem emendas, rasuras, acréscimos ou entrelinhas, devidamente datada e assinada e rubricadas todas as suas folhas pelo representante legal d</w:t>
      </w:r>
      <w:r w:rsidR="00255221" w:rsidRPr="008D0599">
        <w:rPr>
          <w:rFonts w:ascii="Candara" w:hAnsi="Candara"/>
          <w:szCs w:val="24"/>
        </w:rPr>
        <w:t>a licitante</w:t>
      </w:r>
      <w:r w:rsidRPr="008D0599">
        <w:rPr>
          <w:rFonts w:ascii="Candara" w:hAnsi="Candara"/>
          <w:szCs w:val="24"/>
        </w:rPr>
        <w:t>.</w:t>
      </w:r>
    </w:p>
    <w:p w:rsidR="00EF0355" w:rsidRPr="008D0599" w:rsidRDefault="00EF0355"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hAnsi="Candara"/>
          <w:szCs w:val="24"/>
        </w:rPr>
        <w:t>A proposta deverá indicar:</w:t>
      </w:r>
    </w:p>
    <w:p w:rsidR="00EF0355" w:rsidRPr="008D0599" w:rsidRDefault="008D4CB0" w:rsidP="00BC6EB0">
      <w:pPr>
        <w:pStyle w:val="PargrafodaLista"/>
        <w:numPr>
          <w:ilvl w:val="1"/>
          <w:numId w:val="1"/>
        </w:numPr>
        <w:spacing w:after="0" w:line="240" w:lineRule="auto"/>
        <w:ind w:left="709" w:firstLine="0"/>
        <w:jc w:val="both"/>
        <w:rPr>
          <w:rFonts w:ascii="Candara" w:hAnsi="Candara"/>
          <w:szCs w:val="24"/>
        </w:rPr>
      </w:pPr>
      <w:r w:rsidRPr="008D0599">
        <w:rPr>
          <w:rFonts w:ascii="Candara" w:hAnsi="Candara"/>
          <w:szCs w:val="24"/>
        </w:rPr>
        <w:t>O</w:t>
      </w:r>
      <w:r w:rsidR="00EF0355" w:rsidRPr="008D0599">
        <w:rPr>
          <w:rFonts w:ascii="Candara" w:hAnsi="Candara"/>
          <w:szCs w:val="24"/>
        </w:rPr>
        <w:t xml:space="preserve"> preço unitário e total para a prestação de serviços, em moeda corrente nacional, em algarismo e por extenso, sem inclusão de qualquer encargo financeiro ou previsão inflacionária. Nos preços propostos deverão estar incluídas, além do lucro, todas as despesas, diretas e indiretas, relacionadas com a prestação de serviços objeto da presente licitação.</w:t>
      </w:r>
    </w:p>
    <w:p w:rsidR="00EF0355" w:rsidRPr="008D0599" w:rsidRDefault="00EF0355" w:rsidP="00BC6EB0">
      <w:pPr>
        <w:pStyle w:val="PargrafodaLista"/>
        <w:numPr>
          <w:ilvl w:val="1"/>
          <w:numId w:val="1"/>
        </w:numPr>
        <w:spacing w:after="0" w:line="240" w:lineRule="auto"/>
        <w:contextualSpacing w:val="0"/>
        <w:jc w:val="both"/>
        <w:rPr>
          <w:rFonts w:ascii="Candara" w:eastAsia="Times New Roman" w:hAnsi="Candara"/>
          <w:szCs w:val="24"/>
          <w:lang w:eastAsia="pt-BR"/>
        </w:rPr>
      </w:pPr>
      <w:r w:rsidRPr="008D0599">
        <w:rPr>
          <w:rFonts w:ascii="Candara" w:eastAsia="Times New Roman" w:hAnsi="Candara"/>
          <w:szCs w:val="24"/>
          <w:lang w:eastAsia="pt-BR"/>
        </w:rPr>
        <w:t>Planilha orçamentária, conforme modelo anexo a este Edital;</w:t>
      </w:r>
    </w:p>
    <w:p w:rsidR="00EF0355" w:rsidRPr="008D0599" w:rsidRDefault="00EF0355" w:rsidP="00BC6EB0">
      <w:pPr>
        <w:pStyle w:val="PargrafodaLista"/>
        <w:numPr>
          <w:ilvl w:val="2"/>
          <w:numId w:val="1"/>
        </w:numPr>
        <w:spacing w:after="0" w:line="240" w:lineRule="auto"/>
        <w:ind w:left="2268"/>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Na composição dos preços unitários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deverá apresentar discriminadamente as parcelas relativas à mão-de-obra, materiais, equipamentos e serviços.</w:t>
      </w:r>
    </w:p>
    <w:p w:rsidR="00EF0355" w:rsidRPr="008D0599" w:rsidRDefault="00EF0355" w:rsidP="00BC6EB0">
      <w:pPr>
        <w:pStyle w:val="PargrafodaLista"/>
        <w:numPr>
          <w:ilvl w:val="1"/>
          <w:numId w:val="1"/>
        </w:numPr>
        <w:spacing w:after="0" w:line="240" w:lineRule="auto"/>
        <w:contextualSpacing w:val="0"/>
        <w:jc w:val="both"/>
        <w:rPr>
          <w:rFonts w:ascii="Candara" w:eastAsia="Times New Roman" w:hAnsi="Candara"/>
          <w:szCs w:val="24"/>
          <w:lang w:eastAsia="pt-BR"/>
        </w:rPr>
      </w:pPr>
      <w:r w:rsidRPr="008D0599">
        <w:rPr>
          <w:rFonts w:ascii="Candara" w:eastAsia="Times New Roman" w:hAnsi="Candara"/>
          <w:szCs w:val="24"/>
          <w:lang w:eastAsia="pt-BR"/>
        </w:rPr>
        <w:t>Benefícios e Despesas Indiretas - B.D.I., detalhando todos os seus componentes, inclusive em forma percentual, conforme modelo anexo ao Edital;</w:t>
      </w:r>
    </w:p>
    <w:p w:rsidR="00EF0355" w:rsidRPr="008D0599" w:rsidRDefault="00EF0355" w:rsidP="00BC6EB0">
      <w:pPr>
        <w:pStyle w:val="PargrafodaLista"/>
        <w:numPr>
          <w:ilvl w:val="2"/>
          <w:numId w:val="1"/>
        </w:numPr>
        <w:spacing w:after="0" w:line="240" w:lineRule="auto"/>
        <w:ind w:left="1418" w:firstLine="0"/>
        <w:jc w:val="both"/>
        <w:rPr>
          <w:rFonts w:ascii="Candara" w:eastAsia="Times New Roman" w:hAnsi="Candara"/>
          <w:szCs w:val="24"/>
          <w:lang w:eastAsia="pt-BR"/>
        </w:rPr>
      </w:pPr>
      <w:r w:rsidRPr="008D0599">
        <w:rPr>
          <w:rFonts w:ascii="Candara" w:eastAsia="Times New Roman" w:hAnsi="Candara"/>
          <w:szCs w:val="24"/>
          <w:lang w:eastAsia="pt-BR"/>
        </w:rPr>
        <w:t>Os custos de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EF0355" w:rsidRPr="008D0599" w:rsidRDefault="00EF0355" w:rsidP="00BC6EB0">
      <w:pPr>
        <w:pStyle w:val="PargrafodaLista"/>
        <w:numPr>
          <w:ilvl w:val="1"/>
          <w:numId w:val="1"/>
        </w:numPr>
        <w:spacing w:after="0" w:line="240" w:lineRule="auto"/>
        <w:contextualSpacing w:val="0"/>
        <w:jc w:val="both"/>
        <w:rPr>
          <w:rFonts w:ascii="Candara" w:eastAsia="Times New Roman" w:hAnsi="Candara"/>
          <w:szCs w:val="24"/>
          <w:lang w:eastAsia="pt-BR"/>
        </w:rPr>
      </w:pPr>
      <w:r w:rsidRPr="008D0599">
        <w:rPr>
          <w:rFonts w:ascii="Candara" w:eastAsia="Times New Roman" w:hAnsi="Candara"/>
          <w:szCs w:val="24"/>
          <w:lang w:eastAsia="pt-BR"/>
        </w:rPr>
        <w:t>Cronograma físico-financeiro, conforme modelo Anexo ao Edital;</w:t>
      </w:r>
    </w:p>
    <w:p w:rsidR="00EF0355" w:rsidRPr="008D0599" w:rsidRDefault="00EF0355" w:rsidP="00BC6EB0">
      <w:pPr>
        <w:pStyle w:val="PargrafodaLista"/>
        <w:numPr>
          <w:ilvl w:val="0"/>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Não se admitirá, na proposta de preços, custos identificados mediante o uso da expressão “verba” ou de unidades genéricas.</w:t>
      </w:r>
    </w:p>
    <w:p w:rsidR="00E36878" w:rsidRPr="008D0599" w:rsidRDefault="00255221"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hAnsi="Candara"/>
          <w:szCs w:val="24"/>
        </w:rPr>
        <w:t>A licitante</w:t>
      </w:r>
      <w:r w:rsidR="00E36878" w:rsidRPr="008D0599">
        <w:rPr>
          <w:rFonts w:ascii="Candara" w:hAnsi="Candara"/>
          <w:szCs w:val="24"/>
        </w:rPr>
        <w:t xml:space="preserve"> deverá observar o valor máximo especificado no </w:t>
      </w:r>
      <w:r w:rsidR="00D34299" w:rsidRPr="008D0599">
        <w:rPr>
          <w:rFonts w:ascii="Candara" w:hAnsi="Candara"/>
          <w:szCs w:val="24"/>
        </w:rPr>
        <w:t>Projeto Básico</w:t>
      </w:r>
      <w:r w:rsidR="00E36878" w:rsidRPr="008D0599">
        <w:rPr>
          <w:rFonts w:ascii="Candara" w:hAnsi="Candara"/>
          <w:szCs w:val="24"/>
        </w:rPr>
        <w:t>, sob pena de desclassificação de sua proposta.</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apresentação da proposta implica na plena aceitação, por parte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das condições estabelecidas neste Edital e seus Anexos, bem como a obrigatoriedade do cumprimento das disposições nele contidas, assumindo o proponente o compromisso de executar os serviços nos seus termos e fornecer todos os materiais, equipamentos, ferramentas e utensílios necessários, em quantidade e qualidades adequadas à perfeita execução contratual, promovendo, quando requerido, sua substituição.</w:t>
      </w: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Nos preços ofertados já deverão estar inclusos os tributos, fretes, taxas, seguros, encargos sociais, trabalhistas e as despesas decorrentes da execução do objeto. O Imposto de Renda de Pessoa Jurídica – IRPJ – e a Contribuição Social sobre o Lucro Líquido – CSLL -, que não podem ser repassados à Administração, não serão incluídos na proposta apresentada.</w:t>
      </w: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As propostas terão validade de </w:t>
      </w:r>
      <w:r w:rsidRPr="008D0599">
        <w:rPr>
          <w:rFonts w:ascii="Candara" w:eastAsia="Times New Roman" w:hAnsi="Candara"/>
          <w:b/>
          <w:szCs w:val="24"/>
          <w:lang w:eastAsia="pt-BR"/>
        </w:rPr>
        <w:t>60</w:t>
      </w:r>
      <w:r w:rsidRPr="008D0599">
        <w:rPr>
          <w:rFonts w:ascii="Candara" w:eastAsia="Times New Roman" w:hAnsi="Candara"/>
          <w:szCs w:val="24"/>
          <w:lang w:eastAsia="pt-BR"/>
        </w:rPr>
        <w:t xml:space="preserve"> (sessenta) dias contados da data de abertura da sessão pública estabelecida no preâmbulo deste Edital.</w:t>
      </w: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Decorrido o prazo de validade das propostas</w:t>
      </w:r>
      <w:r w:rsidRPr="008D0599">
        <w:rPr>
          <w:rFonts w:ascii="Candara" w:eastAsia="Times New Roman" w:hAnsi="Candara"/>
          <w:bCs/>
          <w:szCs w:val="24"/>
          <w:lang w:eastAsia="pt-BR"/>
        </w:rPr>
        <w:t>,</w:t>
      </w:r>
      <w:r w:rsidRPr="008D0599">
        <w:rPr>
          <w:rFonts w:ascii="Candara" w:eastAsia="Times New Roman" w:hAnsi="Candara"/>
          <w:szCs w:val="24"/>
          <w:lang w:eastAsia="pt-BR"/>
        </w:rPr>
        <w:t xml:space="preserve"> sem convocação para contratação, ficam os licitantes liberados dos compromissos assumidos.</w:t>
      </w: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bookmarkStart w:id="1" w:name="Texto37"/>
      <w:bookmarkEnd w:id="1"/>
      <w:r w:rsidRPr="008D0599">
        <w:rPr>
          <w:rFonts w:ascii="Candara" w:eastAsia="Times New Roman" w:hAnsi="Candara"/>
          <w:szCs w:val="24"/>
          <w:lang w:eastAsia="pt-BR"/>
        </w:rPr>
        <w:t xml:space="preserve">Até a abertura da sessão,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poderá retirar ou substituir a proposta anteriormente encaminhada.</w:t>
      </w:r>
    </w:p>
    <w:p w:rsidR="00E36878" w:rsidRPr="008D0599" w:rsidRDefault="00E36878" w:rsidP="00BC6EB0">
      <w:pPr>
        <w:numPr>
          <w:ilvl w:val="1"/>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Após a abertura da sessão, somente serão aceitas alterações formais, destinadas a sanar evidentes erros materiais, sem nenhuma alteração do conteúdo e das condições referidas.</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keepNext/>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 – DA SESSÃO PÚBLICA</w:t>
      </w:r>
    </w:p>
    <w:p w:rsidR="00E36878" w:rsidRPr="008D0599" w:rsidRDefault="00E36878" w:rsidP="00BC6EB0">
      <w:pPr>
        <w:keepNext/>
        <w:spacing w:after="0" w:line="240" w:lineRule="auto"/>
        <w:jc w:val="both"/>
        <w:rPr>
          <w:rFonts w:ascii="Candara" w:eastAsia="Times New Roman" w:hAnsi="Candara"/>
          <w:szCs w:val="24"/>
          <w:lang w:eastAsia="pt-BR"/>
        </w:rPr>
      </w:pP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abertura dos envelopes contendo a documentação de habilitação e a proposta de preços será realizada em sessão pública, da qual será lavrada ata circunstanciada assinada pelos membros da Comissão de Licitação e pelos representantes legais das licitantes presentes.</w:t>
      </w:r>
    </w:p>
    <w:p w:rsidR="00E36878" w:rsidRPr="008D0599" w:rsidRDefault="00E36878"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em contrário.</w:t>
      </w:r>
    </w:p>
    <w:p w:rsidR="004519D4"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Aberta a sessão, a Comissão de Licitação receberá, de uma só vez, os envelopes contendo a proposta e a documentação de habilitação.</w:t>
      </w:r>
    </w:p>
    <w:p w:rsidR="00F72498" w:rsidRPr="008D0599" w:rsidRDefault="00F72498" w:rsidP="00BC6EB0">
      <w:pPr>
        <w:spacing w:after="0" w:line="240" w:lineRule="auto"/>
        <w:jc w:val="both"/>
        <w:rPr>
          <w:rFonts w:ascii="Candara" w:eastAsia="Times New Roman" w:hAnsi="Candara"/>
          <w:szCs w:val="24"/>
          <w:lang w:eastAsia="pt-BR"/>
        </w:rPr>
      </w:pPr>
    </w:p>
    <w:p w:rsidR="00B807E8" w:rsidRPr="008D0599" w:rsidRDefault="00B807E8" w:rsidP="00BC6EB0">
      <w:pPr>
        <w:numPr>
          <w:ilvl w:val="0"/>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Como condição prévia ao exame da documentação de habilitação, a Comissão de Licitação verificará o eventual descumprimento das condições de participação, especialmente quanto à existência de sanção que impeça a participação no certame ou a futura contratação, mediante a consulta aos seguintes cadastros:</w:t>
      </w:r>
    </w:p>
    <w:p w:rsidR="00B807E8" w:rsidRPr="008D0599" w:rsidRDefault="00B807E8" w:rsidP="00BC6EB0">
      <w:pPr>
        <w:pStyle w:val="PargrafodaLista"/>
        <w:numPr>
          <w:ilvl w:val="0"/>
          <w:numId w:val="11"/>
        </w:numPr>
        <w:spacing w:after="0" w:line="240" w:lineRule="auto"/>
        <w:jc w:val="both"/>
        <w:rPr>
          <w:rFonts w:ascii="Candara" w:eastAsia="Times New Roman" w:hAnsi="Candara"/>
          <w:szCs w:val="24"/>
          <w:lang w:eastAsia="pt-BR"/>
        </w:rPr>
      </w:pPr>
      <w:r w:rsidRPr="008D0599">
        <w:rPr>
          <w:rFonts w:ascii="Candara" w:eastAsia="Times New Roman" w:hAnsi="Candara"/>
          <w:b/>
          <w:szCs w:val="24"/>
          <w:lang w:eastAsia="pt-BR"/>
        </w:rPr>
        <w:t>SICAF</w:t>
      </w:r>
      <w:r w:rsidRPr="008D0599">
        <w:rPr>
          <w:rFonts w:ascii="Candara" w:eastAsia="Times New Roman" w:hAnsi="Candara"/>
          <w:szCs w:val="24"/>
          <w:lang w:eastAsia="pt-BR"/>
        </w:rPr>
        <w:t>;</w:t>
      </w:r>
    </w:p>
    <w:p w:rsidR="00B807E8" w:rsidRPr="008D0599" w:rsidRDefault="00B807E8" w:rsidP="00BC6EB0">
      <w:pPr>
        <w:spacing w:after="0" w:line="240" w:lineRule="auto"/>
        <w:ind w:left="360"/>
        <w:jc w:val="both"/>
        <w:rPr>
          <w:rFonts w:ascii="Candara" w:eastAsia="Times New Roman" w:hAnsi="Candara"/>
          <w:szCs w:val="24"/>
          <w:lang w:eastAsia="pt-BR"/>
        </w:rPr>
      </w:pPr>
      <w:r w:rsidRPr="008D0599">
        <w:rPr>
          <w:rFonts w:ascii="Candara" w:eastAsia="Times New Roman" w:hAnsi="Candara"/>
          <w:szCs w:val="24"/>
          <w:lang w:eastAsia="pt-BR"/>
        </w:rPr>
        <w:t xml:space="preserve">b) </w:t>
      </w:r>
      <w:r w:rsidRPr="008D0599">
        <w:rPr>
          <w:rFonts w:ascii="Candara" w:eastAsia="Times New Roman" w:hAnsi="Candara"/>
          <w:b/>
          <w:szCs w:val="24"/>
          <w:lang w:eastAsia="pt-BR"/>
        </w:rPr>
        <w:t>Cadastro Nacional de Empresas Inidôneas e Suspensas – CEIS</w:t>
      </w:r>
      <w:r w:rsidRPr="008D0599">
        <w:rPr>
          <w:rFonts w:ascii="Candara" w:eastAsia="Times New Roman" w:hAnsi="Candara"/>
          <w:szCs w:val="24"/>
          <w:lang w:eastAsia="pt-BR"/>
        </w:rPr>
        <w:t>, mantido pela Controladoria-Geral da União (www.portaldatransparencia.gov.br/ceis);</w:t>
      </w:r>
    </w:p>
    <w:p w:rsidR="00B807E8" w:rsidRPr="008D0599" w:rsidRDefault="00B807E8" w:rsidP="00BC6EB0">
      <w:pPr>
        <w:spacing w:after="0" w:line="240" w:lineRule="auto"/>
        <w:ind w:left="360"/>
        <w:jc w:val="both"/>
        <w:rPr>
          <w:rFonts w:ascii="Candara" w:eastAsia="Times New Roman" w:hAnsi="Candara"/>
          <w:szCs w:val="24"/>
          <w:lang w:eastAsia="pt-BR"/>
        </w:rPr>
      </w:pPr>
      <w:r w:rsidRPr="008D0599">
        <w:rPr>
          <w:rFonts w:ascii="Candara" w:eastAsia="Times New Roman" w:hAnsi="Candara"/>
          <w:szCs w:val="24"/>
          <w:lang w:eastAsia="pt-BR"/>
        </w:rPr>
        <w:t xml:space="preserve">c) </w:t>
      </w:r>
      <w:r w:rsidRPr="008D0599">
        <w:rPr>
          <w:rFonts w:ascii="Candara" w:eastAsia="Times New Roman" w:hAnsi="Candara"/>
          <w:b/>
          <w:szCs w:val="24"/>
          <w:lang w:eastAsia="pt-BR"/>
        </w:rPr>
        <w:t>Cadastro Nacional de Condenações Cíveis por Atos de Improbidade Administrativa</w:t>
      </w:r>
      <w:r w:rsidRPr="008D0599">
        <w:rPr>
          <w:rFonts w:ascii="Candara" w:eastAsia="Times New Roman" w:hAnsi="Candara"/>
          <w:szCs w:val="24"/>
          <w:lang w:eastAsia="pt-BR"/>
        </w:rPr>
        <w:t>, mantido pelo Conselho Nacional de Justiça (www.cnj.jus.br/improbidade_adm/consultar_requerido.php).</w:t>
      </w:r>
    </w:p>
    <w:p w:rsidR="00B807E8" w:rsidRPr="008D0599" w:rsidRDefault="00B807E8" w:rsidP="00BC6EB0">
      <w:pPr>
        <w:spacing w:after="0" w:line="240" w:lineRule="auto"/>
        <w:ind w:left="360"/>
        <w:jc w:val="both"/>
        <w:rPr>
          <w:rFonts w:ascii="Candara" w:eastAsia="Times New Roman" w:hAnsi="Candara"/>
          <w:szCs w:val="24"/>
          <w:lang w:eastAsia="pt-BR"/>
        </w:rPr>
      </w:pPr>
      <w:r w:rsidRPr="008D0599">
        <w:rPr>
          <w:rFonts w:ascii="Candara" w:eastAsia="Times New Roman" w:hAnsi="Candara"/>
          <w:b/>
          <w:szCs w:val="24"/>
          <w:lang w:eastAsia="pt-BR"/>
        </w:rPr>
        <w:t>4</w:t>
      </w:r>
      <w:r w:rsidR="00922276" w:rsidRPr="008D0599">
        <w:rPr>
          <w:rFonts w:ascii="Candara" w:eastAsia="Times New Roman" w:hAnsi="Candara"/>
          <w:b/>
          <w:szCs w:val="24"/>
          <w:lang w:eastAsia="pt-BR"/>
        </w:rPr>
        <w:t>9</w:t>
      </w:r>
      <w:r w:rsidRPr="008D0599">
        <w:rPr>
          <w:rFonts w:ascii="Candara" w:eastAsia="Times New Roman" w:hAnsi="Candara"/>
          <w:szCs w:val="24"/>
          <w:lang w:eastAsia="pt-BR"/>
        </w:rPr>
        <w:t>.</w:t>
      </w:r>
      <w:r w:rsidRPr="008D0599">
        <w:rPr>
          <w:rFonts w:ascii="Candara" w:eastAsia="Times New Roman" w:hAnsi="Candara"/>
          <w:b/>
          <w:szCs w:val="24"/>
          <w:lang w:eastAsia="pt-BR"/>
        </w:rPr>
        <w:t>1</w:t>
      </w:r>
      <w:r w:rsidRPr="008D0599">
        <w:rPr>
          <w:rFonts w:ascii="Candara" w:eastAsia="Times New Roman" w:hAnsi="Candara"/>
          <w:szCs w:val="24"/>
          <w:lang w:eastAsia="pt-BR"/>
        </w:rPr>
        <w:t xml:space="preserve">. A consulta aos cadastros será realizada em nome da empresa licitante e também de eventual matriz ou filial (cfr. Acórdão TCU nº </w:t>
      </w:r>
      <w:r w:rsidRPr="008D0599">
        <w:rPr>
          <w:rFonts w:ascii="Candara" w:eastAsia="Times New Roman" w:hAnsi="Candara"/>
          <w:b/>
          <w:szCs w:val="24"/>
          <w:lang w:eastAsia="pt-BR"/>
        </w:rPr>
        <w:t>1</w:t>
      </w:r>
      <w:r w:rsidRPr="008D0599">
        <w:rPr>
          <w:rFonts w:ascii="Candara" w:eastAsia="Times New Roman" w:hAnsi="Candara"/>
          <w:szCs w:val="24"/>
          <w:lang w:eastAsia="pt-BR"/>
        </w:rPr>
        <w:t>.</w:t>
      </w:r>
      <w:r w:rsidRPr="008D0599">
        <w:rPr>
          <w:rFonts w:ascii="Candara" w:eastAsia="Times New Roman" w:hAnsi="Candara"/>
          <w:b/>
          <w:szCs w:val="24"/>
          <w:lang w:eastAsia="pt-BR"/>
        </w:rPr>
        <w:t>793</w:t>
      </w:r>
      <w:r w:rsidRPr="008D0599">
        <w:rPr>
          <w:rFonts w:ascii="Candara" w:eastAsia="Times New Roman" w:hAnsi="Candara"/>
          <w:szCs w:val="24"/>
          <w:lang w:eastAsia="pt-BR"/>
        </w:rPr>
        <w:t>/</w:t>
      </w:r>
      <w:r w:rsidRPr="008D0599">
        <w:rPr>
          <w:rFonts w:ascii="Candara" w:eastAsia="Times New Roman" w:hAnsi="Candara"/>
          <w:b/>
          <w:szCs w:val="24"/>
          <w:lang w:eastAsia="pt-BR"/>
        </w:rPr>
        <w:t>11</w:t>
      </w:r>
      <w:r w:rsidRPr="008D0599">
        <w:rPr>
          <w:rFonts w:ascii="Candara" w:eastAsia="Times New Roman" w:hAnsi="Candara"/>
          <w:szCs w:val="24"/>
          <w:lang w:eastAsia="pt-BR"/>
        </w:rPr>
        <w:t xml:space="preserve">) e de seu sócio majoritário (cfr. art. </w:t>
      </w:r>
      <w:r w:rsidRPr="008D0599">
        <w:rPr>
          <w:rFonts w:ascii="Candara" w:eastAsia="Times New Roman" w:hAnsi="Candara"/>
          <w:b/>
          <w:szCs w:val="24"/>
          <w:lang w:eastAsia="pt-BR"/>
        </w:rPr>
        <w:t>12</w:t>
      </w:r>
      <w:r w:rsidRPr="008D0599">
        <w:rPr>
          <w:rFonts w:ascii="Candara" w:eastAsia="Times New Roman" w:hAnsi="Candara"/>
          <w:szCs w:val="24"/>
          <w:lang w:eastAsia="pt-BR"/>
        </w:rPr>
        <w:t xml:space="preserve"> da Lei n°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429</w:t>
      </w:r>
      <w:r w:rsidRPr="008D0599">
        <w:rPr>
          <w:rFonts w:ascii="Candara" w:eastAsia="Times New Roman" w:hAnsi="Candara"/>
          <w:szCs w:val="24"/>
          <w:lang w:eastAsia="pt-BR"/>
        </w:rPr>
        <w:t>/</w:t>
      </w:r>
      <w:r w:rsidRPr="008D0599">
        <w:rPr>
          <w:rFonts w:ascii="Candara" w:eastAsia="Times New Roman" w:hAnsi="Candara"/>
          <w:b/>
          <w:szCs w:val="24"/>
          <w:lang w:eastAsia="pt-BR"/>
        </w:rPr>
        <w:t>92</w:t>
      </w:r>
      <w:r w:rsidRPr="008D0599">
        <w:rPr>
          <w:rFonts w:ascii="Candara" w:eastAsia="Times New Roman" w:hAnsi="Candara"/>
          <w:szCs w:val="24"/>
          <w:lang w:eastAsia="pt-BR"/>
        </w:rPr>
        <w:t>, que prevê, dentre as sanções impostas ao responsável pela prática de ato de improbidade administrativa, a proibição de contratar com o Poder Público, inclusive por intermédio de pessoa jurídica da qual seja sócio majoritário).</w:t>
      </w:r>
    </w:p>
    <w:p w:rsidR="00B807E8" w:rsidRPr="008D0599" w:rsidRDefault="00B807E8" w:rsidP="00BC6EB0">
      <w:pPr>
        <w:spacing w:after="0" w:line="240" w:lineRule="auto"/>
        <w:ind w:left="360"/>
        <w:jc w:val="both"/>
        <w:rPr>
          <w:rFonts w:ascii="Candara" w:eastAsia="Times New Roman" w:hAnsi="Candara"/>
          <w:szCs w:val="24"/>
          <w:lang w:eastAsia="pt-BR"/>
        </w:rPr>
      </w:pPr>
      <w:r w:rsidRPr="008D0599">
        <w:rPr>
          <w:rFonts w:ascii="Candara" w:eastAsia="Times New Roman" w:hAnsi="Candara"/>
          <w:b/>
          <w:szCs w:val="24"/>
          <w:lang w:eastAsia="pt-BR"/>
        </w:rPr>
        <w:t>4</w:t>
      </w:r>
      <w:r w:rsidR="00922276" w:rsidRPr="008D0599">
        <w:rPr>
          <w:rFonts w:ascii="Candara" w:eastAsia="Times New Roman" w:hAnsi="Candara"/>
          <w:b/>
          <w:szCs w:val="24"/>
          <w:lang w:eastAsia="pt-BR"/>
        </w:rPr>
        <w:t>9</w:t>
      </w:r>
      <w:r w:rsidRPr="008D0599">
        <w:rPr>
          <w:rFonts w:ascii="Candara" w:eastAsia="Times New Roman" w:hAnsi="Candara"/>
          <w:szCs w:val="24"/>
          <w:lang w:eastAsia="pt-BR"/>
        </w:rPr>
        <w:t>.</w:t>
      </w:r>
      <w:r w:rsidRPr="008D0599">
        <w:rPr>
          <w:rFonts w:ascii="Candara" w:eastAsia="Times New Roman" w:hAnsi="Candara"/>
          <w:b/>
          <w:szCs w:val="24"/>
          <w:lang w:eastAsia="pt-BR"/>
        </w:rPr>
        <w:t>2</w:t>
      </w:r>
      <w:r w:rsidRPr="008D0599">
        <w:rPr>
          <w:rFonts w:ascii="Candara" w:eastAsia="Times New Roman" w:hAnsi="Candara"/>
          <w:szCs w:val="24"/>
          <w:lang w:eastAsia="pt-BR"/>
        </w:rPr>
        <w:t xml:space="preserve">. Constatada a existência de vedação à participação no certame, </w:t>
      </w:r>
      <w:r w:rsidR="00672F40" w:rsidRPr="008D0599">
        <w:rPr>
          <w:rFonts w:ascii="Candara" w:eastAsia="Times New Roman" w:hAnsi="Candara"/>
          <w:szCs w:val="24"/>
          <w:lang w:eastAsia="pt-BR"/>
        </w:rPr>
        <w:t xml:space="preserve">a Comissão de Licitação </w:t>
      </w:r>
      <w:r w:rsidRPr="008D0599">
        <w:rPr>
          <w:rFonts w:ascii="Candara" w:eastAsia="Times New Roman" w:hAnsi="Candara"/>
          <w:szCs w:val="24"/>
          <w:lang w:eastAsia="pt-BR"/>
        </w:rPr>
        <w:t xml:space="preserve">reputará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inabilitado.</w:t>
      </w:r>
    </w:p>
    <w:p w:rsidR="00B807E8" w:rsidRPr="008D0599" w:rsidRDefault="00B807E8" w:rsidP="00BC6EB0">
      <w:pPr>
        <w:numPr>
          <w:ilvl w:val="0"/>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Ainda como condição prévia à habilitação, para os itens ou grupos de participação exclusiva para ME/EPP ou equiparados, ou na hipótese de exercício da prerrogativa de efetuar o lance de desempate previsto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2006</w:t>
      </w:r>
      <w:r w:rsidRPr="008D0599">
        <w:rPr>
          <w:rFonts w:ascii="Candara" w:eastAsia="Times New Roman" w:hAnsi="Candara"/>
          <w:szCs w:val="24"/>
          <w:lang w:eastAsia="pt-BR"/>
        </w:rPr>
        <w:t xml:space="preserve">, </w:t>
      </w:r>
      <w:r w:rsidR="00672F40" w:rsidRPr="008D0599">
        <w:rPr>
          <w:rFonts w:ascii="Candara" w:eastAsia="Times New Roman" w:hAnsi="Candara"/>
          <w:szCs w:val="24"/>
          <w:lang w:eastAsia="pt-BR"/>
        </w:rPr>
        <w:t xml:space="preserve">a Comissão de Licitação </w:t>
      </w:r>
      <w:r w:rsidRPr="008D0599">
        <w:rPr>
          <w:rFonts w:ascii="Candara" w:eastAsia="Times New Roman" w:hAnsi="Candara"/>
          <w:szCs w:val="24"/>
          <w:lang w:eastAsia="pt-BR"/>
        </w:rPr>
        <w:t>poderá consultar o Portal da Transparência do Governo Federal (www.portaldatransparencia.gov.br), na seção “Despesas – Gastos Diretos do Governo – Favorecido (pessoas físicas, empresas e outros)”, para verificar se o somatório dos valores das ordens bancárias recebidas pel</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detentor da proposta classificada em primeiro lugar no exercício anterior ou corrente extrapola o faturamento máximo permitido como condição paras esse benefício.</w:t>
      </w:r>
    </w:p>
    <w:p w:rsidR="00B807E8" w:rsidRPr="008D0599" w:rsidRDefault="00F72498" w:rsidP="00BC6EB0">
      <w:pPr>
        <w:spacing w:after="0" w:line="240" w:lineRule="auto"/>
        <w:ind w:left="360"/>
        <w:jc w:val="both"/>
        <w:rPr>
          <w:rFonts w:ascii="Candara" w:eastAsia="Times New Roman" w:hAnsi="Candara"/>
          <w:szCs w:val="24"/>
          <w:lang w:eastAsia="pt-BR"/>
        </w:rPr>
      </w:pPr>
      <w:r w:rsidRPr="008D0599">
        <w:rPr>
          <w:rFonts w:ascii="Candara" w:eastAsia="Times New Roman" w:hAnsi="Candara"/>
          <w:b/>
          <w:szCs w:val="24"/>
          <w:lang w:eastAsia="pt-BR"/>
        </w:rPr>
        <w:t>50</w:t>
      </w:r>
      <w:r w:rsidR="00B807E8" w:rsidRPr="008D0599">
        <w:rPr>
          <w:rFonts w:ascii="Candara" w:eastAsia="Times New Roman" w:hAnsi="Candara"/>
          <w:szCs w:val="24"/>
          <w:lang w:eastAsia="pt-BR"/>
        </w:rPr>
        <w:t>.</w:t>
      </w:r>
      <w:r w:rsidR="00B807E8" w:rsidRPr="008D0599">
        <w:rPr>
          <w:rFonts w:ascii="Candara" w:eastAsia="Times New Roman" w:hAnsi="Candara"/>
          <w:b/>
          <w:szCs w:val="24"/>
          <w:lang w:eastAsia="pt-BR"/>
        </w:rPr>
        <w:t>1</w:t>
      </w:r>
      <w:r w:rsidR="00B807E8" w:rsidRPr="008D0599">
        <w:rPr>
          <w:rFonts w:ascii="Candara" w:eastAsia="Times New Roman" w:hAnsi="Candara"/>
          <w:szCs w:val="24"/>
          <w:lang w:eastAsia="pt-BR"/>
        </w:rPr>
        <w:t xml:space="preserve">. Constatada a ocorrência de qualquer das situações de extrapolamento do limite legal, </w:t>
      </w:r>
      <w:r w:rsidR="00672F40" w:rsidRPr="008D0599">
        <w:rPr>
          <w:rFonts w:ascii="Candara" w:eastAsia="Times New Roman" w:hAnsi="Candara"/>
          <w:szCs w:val="24"/>
          <w:lang w:eastAsia="pt-BR"/>
        </w:rPr>
        <w:t xml:space="preserve">a Comissão de Licitação </w:t>
      </w:r>
      <w:r w:rsidR="00B807E8" w:rsidRPr="008D0599">
        <w:rPr>
          <w:rFonts w:ascii="Candara" w:eastAsia="Times New Roman" w:hAnsi="Candara"/>
          <w:szCs w:val="24"/>
          <w:lang w:eastAsia="pt-BR"/>
        </w:rPr>
        <w:t>indeferirá a aplicação do tratamento diferenciado em favor d</w:t>
      </w:r>
      <w:r w:rsidR="00255221" w:rsidRPr="008D0599">
        <w:rPr>
          <w:rFonts w:ascii="Candara" w:eastAsia="Times New Roman" w:hAnsi="Candara"/>
          <w:szCs w:val="24"/>
          <w:lang w:eastAsia="pt-BR"/>
        </w:rPr>
        <w:t>a licitante</w:t>
      </w:r>
      <w:r w:rsidR="00B807E8" w:rsidRPr="008D0599">
        <w:rPr>
          <w:rFonts w:ascii="Candara" w:eastAsia="Times New Roman" w:hAnsi="Candara"/>
          <w:szCs w:val="24"/>
          <w:lang w:eastAsia="pt-BR"/>
        </w:rPr>
        <w:t xml:space="preserve">, conforme artigo </w:t>
      </w:r>
      <w:r w:rsidR="00B807E8" w:rsidRPr="008D0599">
        <w:rPr>
          <w:rFonts w:ascii="Candara" w:eastAsia="Times New Roman" w:hAnsi="Candara"/>
          <w:b/>
          <w:szCs w:val="24"/>
          <w:lang w:eastAsia="pt-BR"/>
        </w:rPr>
        <w:t>3</w:t>
      </w:r>
      <w:r w:rsidR="00B807E8" w:rsidRPr="008D0599">
        <w:rPr>
          <w:rFonts w:ascii="Candara" w:eastAsia="Times New Roman" w:hAnsi="Candara"/>
          <w:szCs w:val="24"/>
          <w:lang w:eastAsia="pt-BR"/>
        </w:rPr>
        <w:t xml:space="preserve">°, §§ </w:t>
      </w:r>
      <w:r w:rsidR="00B807E8" w:rsidRPr="008D0599">
        <w:rPr>
          <w:rFonts w:ascii="Candara" w:eastAsia="Times New Roman" w:hAnsi="Candara"/>
          <w:b/>
          <w:szCs w:val="24"/>
          <w:lang w:eastAsia="pt-BR"/>
        </w:rPr>
        <w:t>9</w:t>
      </w:r>
      <w:r w:rsidR="00B807E8" w:rsidRPr="008D0599">
        <w:rPr>
          <w:rFonts w:ascii="Candara" w:eastAsia="Times New Roman" w:hAnsi="Candara"/>
          <w:szCs w:val="24"/>
          <w:lang w:eastAsia="pt-BR"/>
        </w:rPr>
        <w:t xml:space="preserve">°, </w:t>
      </w:r>
      <w:r w:rsidR="00B807E8" w:rsidRPr="008D0599">
        <w:rPr>
          <w:rFonts w:ascii="Candara" w:eastAsia="Times New Roman" w:hAnsi="Candara"/>
          <w:b/>
          <w:szCs w:val="24"/>
          <w:lang w:eastAsia="pt-BR"/>
        </w:rPr>
        <w:t>9</w:t>
      </w:r>
      <w:r w:rsidR="00B807E8" w:rsidRPr="008D0599">
        <w:rPr>
          <w:rFonts w:ascii="Candara" w:eastAsia="Times New Roman" w:hAnsi="Candara"/>
          <w:szCs w:val="24"/>
          <w:lang w:eastAsia="pt-BR"/>
        </w:rPr>
        <w:t xml:space="preserve">°-A, </w:t>
      </w:r>
      <w:r w:rsidR="00B807E8" w:rsidRPr="008D0599">
        <w:rPr>
          <w:rFonts w:ascii="Candara" w:eastAsia="Times New Roman" w:hAnsi="Candara"/>
          <w:b/>
          <w:szCs w:val="24"/>
          <w:lang w:eastAsia="pt-BR"/>
        </w:rPr>
        <w:t>10</w:t>
      </w:r>
      <w:r w:rsidR="00B807E8" w:rsidRPr="008D0599">
        <w:rPr>
          <w:rFonts w:ascii="Candara" w:eastAsia="Times New Roman" w:hAnsi="Candara"/>
          <w:szCs w:val="24"/>
          <w:lang w:eastAsia="pt-BR"/>
        </w:rPr>
        <w:t xml:space="preserve"> e </w:t>
      </w:r>
      <w:r w:rsidR="00B807E8" w:rsidRPr="008D0599">
        <w:rPr>
          <w:rFonts w:ascii="Candara" w:eastAsia="Times New Roman" w:hAnsi="Candara"/>
          <w:b/>
          <w:szCs w:val="24"/>
          <w:lang w:eastAsia="pt-BR"/>
        </w:rPr>
        <w:t>12</w:t>
      </w:r>
      <w:r w:rsidR="00B807E8" w:rsidRPr="008D0599">
        <w:rPr>
          <w:rFonts w:ascii="Candara" w:eastAsia="Times New Roman" w:hAnsi="Candara"/>
          <w:szCs w:val="24"/>
          <w:lang w:eastAsia="pt-BR"/>
        </w:rPr>
        <w:t xml:space="preserve">, da Lei Complementar n° </w:t>
      </w:r>
      <w:r w:rsidR="00B807E8" w:rsidRPr="008D0599">
        <w:rPr>
          <w:rFonts w:ascii="Candara" w:eastAsia="Times New Roman" w:hAnsi="Candara"/>
          <w:b/>
          <w:szCs w:val="24"/>
          <w:lang w:eastAsia="pt-BR"/>
        </w:rPr>
        <w:t>123</w:t>
      </w:r>
      <w:r w:rsidR="00B807E8" w:rsidRPr="008D0599">
        <w:rPr>
          <w:rFonts w:ascii="Candara" w:eastAsia="Times New Roman" w:hAnsi="Candara"/>
          <w:szCs w:val="24"/>
          <w:lang w:eastAsia="pt-BR"/>
        </w:rPr>
        <w:t xml:space="preserve">, de </w:t>
      </w:r>
      <w:r w:rsidR="00B807E8" w:rsidRPr="008D0599">
        <w:rPr>
          <w:rFonts w:ascii="Candara" w:eastAsia="Times New Roman" w:hAnsi="Candara"/>
          <w:b/>
          <w:szCs w:val="24"/>
          <w:lang w:eastAsia="pt-BR"/>
        </w:rPr>
        <w:t>2006</w:t>
      </w:r>
      <w:r w:rsidR="00B807E8" w:rsidRPr="008D0599">
        <w:rPr>
          <w:rFonts w:ascii="Candara" w:eastAsia="Times New Roman" w:hAnsi="Candara"/>
          <w:szCs w:val="24"/>
          <w:lang w:eastAsia="pt-BR"/>
        </w:rPr>
        <w:t>, com a consequente inabilitação, sem prejuízo das penalidades incidentes.</w:t>
      </w:r>
    </w:p>
    <w:p w:rsidR="00E36878" w:rsidRPr="008D0599" w:rsidRDefault="00B807E8" w:rsidP="00BC6EB0">
      <w:pPr>
        <w:numPr>
          <w:ilvl w:val="0"/>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Não ocorrendo o descumprimento das condições de participação,</w:t>
      </w:r>
      <w:r w:rsidR="00E36878" w:rsidRPr="008D0599">
        <w:rPr>
          <w:rFonts w:ascii="Candara" w:eastAsia="Times New Roman" w:hAnsi="Candara"/>
          <w:szCs w:val="24"/>
          <w:lang w:eastAsia="pt-BR"/>
        </w:rPr>
        <w:t xml:space="preserve"> serão identificados os licitantes participantes e abertos os envelopes contendo a documentação de habilitação.</w:t>
      </w:r>
    </w:p>
    <w:p w:rsidR="004519D4" w:rsidRPr="008D0599" w:rsidRDefault="006C6252"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 verificação do cumprimento dos requisitos de habilitação dos licitantes que optarem pela comprovação mediante apresentação do registro nos respectivos níveis de cadastro do </w:t>
      </w:r>
      <w:r w:rsidRPr="008D0599">
        <w:rPr>
          <w:rFonts w:ascii="Candara" w:eastAsia="Times New Roman" w:hAnsi="Candara"/>
          <w:b/>
          <w:szCs w:val="24"/>
          <w:lang w:eastAsia="pt-BR"/>
        </w:rPr>
        <w:t>SICAF</w:t>
      </w:r>
      <w:r w:rsidRPr="008D0599">
        <w:rPr>
          <w:rFonts w:ascii="Candara" w:eastAsia="Times New Roman" w:hAnsi="Candara"/>
          <w:szCs w:val="24"/>
          <w:lang w:eastAsia="pt-BR"/>
        </w:rPr>
        <w:t xml:space="preserve"> será realizada mediante consulta </w:t>
      </w:r>
      <w:r w:rsidRPr="008D0599">
        <w:rPr>
          <w:rFonts w:ascii="Candara" w:eastAsia="Times New Roman" w:hAnsi="Candara"/>
          <w:i/>
          <w:szCs w:val="24"/>
          <w:lang w:eastAsia="pt-BR"/>
        </w:rPr>
        <w:t xml:space="preserve">on line </w:t>
      </w:r>
      <w:r w:rsidRPr="008D0599">
        <w:rPr>
          <w:rFonts w:ascii="Candara" w:eastAsia="Times New Roman" w:hAnsi="Candara"/>
          <w:szCs w:val="24"/>
          <w:lang w:eastAsia="pt-BR"/>
        </w:rPr>
        <w:t>ao sistema.</w:t>
      </w:r>
    </w:p>
    <w:p w:rsidR="00E36878" w:rsidRPr="008D0599" w:rsidRDefault="00E36878" w:rsidP="00BC6EB0">
      <w:pPr>
        <w:pStyle w:val="PargrafodaLista"/>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Caso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comprove, exclusivamente mediante recibo, ter entregue a documentação à Unidade Cadastradora do </w:t>
      </w:r>
      <w:r w:rsidRPr="008D0599">
        <w:rPr>
          <w:rFonts w:ascii="Candara" w:eastAsia="Times New Roman" w:hAnsi="Candara"/>
          <w:b/>
          <w:szCs w:val="24"/>
          <w:lang w:eastAsia="pt-BR"/>
        </w:rPr>
        <w:t>SICAF</w:t>
      </w:r>
      <w:r w:rsidRPr="008D0599">
        <w:rPr>
          <w:rFonts w:ascii="Candara" w:eastAsia="Times New Roman" w:hAnsi="Candara"/>
          <w:szCs w:val="24"/>
          <w:lang w:eastAsia="pt-BR"/>
        </w:rPr>
        <w:t xml:space="preserve"> no prazo regulamentar, o Presidente da Comissão de Licitação solicitará à Unidade Cadastradora informações sobre a regularidade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Caso necessário, a Comissão de Licitação poderá suspender a reunião para analisar os documentos apresentados, marcando, na oportunidade, nova data e horário em que voltará a se reunir.</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Analisada a documentação de habilitação, a Comissão de Licitação, de forma motivada, indicará os licitantes inabilitados em razão de falha ou omissão na documentação.</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inabilitação de qualquer licitante será sempre fundamentada e registrada na ata da sessão.</w:t>
      </w: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Caso todos os licitantes renunciem expressamente ao direito de recorrer, serão imediatamente abertas as propostas de preço dos licitantes habilitados.</w:t>
      </w:r>
    </w:p>
    <w:p w:rsidR="004519D4" w:rsidRPr="008D0599" w:rsidRDefault="00E36878"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Não havendo renúncia ao direito de recorrer, a Comissão de Licitação suspenderá a sessão e marcará nova data para abertura dos envelopes contendo as propostas de preço.</w:t>
      </w:r>
    </w:p>
    <w:p w:rsidR="00E36878" w:rsidRPr="008D0599" w:rsidRDefault="00E36878" w:rsidP="00BC6EB0">
      <w:pPr>
        <w:numPr>
          <w:ilvl w:val="2"/>
          <w:numId w:val="1"/>
        </w:numPr>
        <w:spacing w:after="0" w:line="240" w:lineRule="auto"/>
        <w:ind w:left="1418" w:firstLine="0"/>
        <w:jc w:val="both"/>
        <w:rPr>
          <w:rFonts w:ascii="Candara" w:eastAsia="Times New Roman" w:hAnsi="Candara"/>
          <w:szCs w:val="24"/>
          <w:lang w:eastAsia="pt-BR"/>
        </w:rPr>
      </w:pPr>
      <w:r w:rsidRPr="008D0599">
        <w:rPr>
          <w:rFonts w:ascii="Candara" w:eastAsia="Times New Roman" w:hAnsi="Candara"/>
          <w:szCs w:val="24"/>
          <w:lang w:eastAsia="pt-BR"/>
        </w:rPr>
        <w:t>Os documentos de habilitação e os envelopes lacrados contendo as propostas serão rubricados por todos os licitantes e pelos membros da Comissão de Licitação e ficarão guardados na respectiva Seção.</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Após o final da fase de habilitação, os envelopes nº </w:t>
      </w:r>
      <w:r w:rsidRPr="008D0599">
        <w:rPr>
          <w:rFonts w:ascii="Candara" w:eastAsia="Times New Roman" w:hAnsi="Candara"/>
          <w:b/>
          <w:szCs w:val="24"/>
          <w:lang w:eastAsia="pt-BR"/>
        </w:rPr>
        <w:t>02</w:t>
      </w:r>
      <w:r w:rsidRPr="008D0599">
        <w:rPr>
          <w:rFonts w:ascii="Candara" w:eastAsia="Times New Roman" w:hAnsi="Candara"/>
          <w:szCs w:val="24"/>
          <w:lang w:eastAsia="pt-BR"/>
        </w:rPr>
        <w:t xml:space="preserve"> dos licitantes inabilitados serão devolvidos lacrados.</w:t>
      </w:r>
    </w:p>
    <w:p w:rsidR="00E36878" w:rsidRPr="008D0599" w:rsidRDefault="00E36878" w:rsidP="00BC6EB0">
      <w:pPr>
        <w:pStyle w:val="PargrafodaLista"/>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Os envelopes nº </w:t>
      </w:r>
      <w:r w:rsidRPr="008D0599">
        <w:rPr>
          <w:rFonts w:ascii="Candara" w:eastAsia="Times New Roman" w:hAnsi="Candara"/>
          <w:b/>
          <w:szCs w:val="24"/>
          <w:lang w:eastAsia="pt-BR"/>
        </w:rPr>
        <w:t>02</w:t>
      </w:r>
      <w:r w:rsidRPr="008D0599">
        <w:rPr>
          <w:rFonts w:ascii="Candara" w:eastAsia="Times New Roman" w:hAnsi="Candara"/>
          <w:szCs w:val="24"/>
          <w:lang w:eastAsia="pt-BR"/>
        </w:rPr>
        <w:t xml:space="preserve"> ficarão à disposição das empresas inabilitadas pelo período de até </w:t>
      </w:r>
      <w:r w:rsidRPr="008D0599">
        <w:rPr>
          <w:rFonts w:ascii="Candara" w:eastAsia="Times New Roman" w:hAnsi="Candara"/>
          <w:b/>
          <w:szCs w:val="24"/>
          <w:lang w:eastAsia="pt-BR"/>
        </w:rPr>
        <w:t>10</w:t>
      </w:r>
      <w:r w:rsidRPr="008D0599">
        <w:rPr>
          <w:rFonts w:ascii="Candara" w:eastAsia="Times New Roman" w:hAnsi="Candara"/>
          <w:szCs w:val="24"/>
          <w:lang w:eastAsia="pt-BR"/>
        </w:rPr>
        <w:t xml:space="preserve"> (dez) dias úteis contados do encerramento da fase de habilitação, após o que serão destruídos pela Comissão de Licitação.</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inabilitação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importa preclusão do seu direito de participar das fases subsequentes do certame.</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intimação do julgamento da habilitação e das propostas dos licitantes será feita mediante publicação na imprensa oficial, salvo se presentes os representantes dos licitantes no ato em que foi adotada a decisão, quando poderá ser feita por comunicação direta aos interessados e lavrada em ata.</w:t>
      </w:r>
    </w:p>
    <w:p w:rsidR="00E36878" w:rsidRPr="008D0599" w:rsidRDefault="00E36878" w:rsidP="00BC6EB0">
      <w:pPr>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Após a fase de habilitação, não caberá:</w:t>
      </w:r>
    </w:p>
    <w:p w:rsidR="00E36878" w:rsidRPr="008D0599" w:rsidRDefault="00E36878" w:rsidP="00BC6EB0">
      <w:pPr>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Desistência das propostas, salvo por motivo justo decorrente de fato superveniente e aceito pela Comissão de Licitação.</w:t>
      </w:r>
    </w:p>
    <w:p w:rsidR="00E36878" w:rsidRPr="008D0599" w:rsidRDefault="00E36878" w:rsidP="00BC6EB0">
      <w:pPr>
        <w:pStyle w:val="PargrafodaLista"/>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Desclassificação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por motivo relacionado com a habilitação, salvo em razão de fatos superveniente ou só conhecidos após o julgamento.</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Abertos os envelopes nº </w:t>
      </w:r>
      <w:r w:rsidRPr="008D0599">
        <w:rPr>
          <w:rFonts w:ascii="Candara" w:eastAsia="Times New Roman" w:hAnsi="Candara"/>
          <w:b/>
          <w:szCs w:val="24"/>
          <w:lang w:eastAsia="pt-BR"/>
        </w:rPr>
        <w:t>02</w:t>
      </w:r>
      <w:r w:rsidRPr="008D0599">
        <w:rPr>
          <w:rFonts w:ascii="Candara" w:eastAsia="Times New Roman" w:hAnsi="Candara"/>
          <w:szCs w:val="24"/>
          <w:lang w:eastAsia="pt-BR"/>
        </w:rPr>
        <w:t>, a Comissão de Licitação examinará as propostas apresentadas quanto às suas especificações e compatibilidade do preço em relação ao valor estimado para a contratação.</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desclassificação de proposta será sempre fundamentada e registrada na ata da sessão.</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Se todos os licitantes forem inabilitados ou todas as propostas forem desclassificadas, a Comissão de Licitação poderá fixar prazo de </w:t>
      </w:r>
      <w:r w:rsidRPr="008D0599">
        <w:rPr>
          <w:rFonts w:ascii="Candara" w:eastAsia="Times New Roman" w:hAnsi="Candara"/>
          <w:b/>
          <w:szCs w:val="24"/>
          <w:lang w:eastAsia="pt-BR"/>
        </w:rPr>
        <w:t>0</w:t>
      </w:r>
      <w:r w:rsidR="00F83663" w:rsidRPr="008D0599">
        <w:rPr>
          <w:rFonts w:ascii="Candara" w:eastAsia="Times New Roman" w:hAnsi="Candara"/>
          <w:b/>
          <w:szCs w:val="24"/>
          <w:lang w:eastAsia="pt-BR"/>
        </w:rPr>
        <w:t>8</w:t>
      </w:r>
      <w:r w:rsidRPr="008D0599">
        <w:rPr>
          <w:rFonts w:ascii="Candara" w:eastAsia="Times New Roman" w:hAnsi="Candara"/>
          <w:szCs w:val="24"/>
          <w:lang w:eastAsia="pt-BR"/>
        </w:rPr>
        <w:t xml:space="preserve"> (</w:t>
      </w:r>
      <w:r w:rsidR="00F83663" w:rsidRPr="008D0599">
        <w:rPr>
          <w:rFonts w:ascii="Candara" w:eastAsia="Times New Roman" w:hAnsi="Candara"/>
          <w:szCs w:val="24"/>
          <w:lang w:eastAsia="pt-BR"/>
        </w:rPr>
        <w:t>oito</w:t>
      </w:r>
      <w:r w:rsidRPr="008D0599">
        <w:rPr>
          <w:rFonts w:ascii="Candara" w:eastAsia="Times New Roman" w:hAnsi="Candara"/>
          <w:szCs w:val="24"/>
          <w:lang w:eastAsia="pt-BR"/>
        </w:rPr>
        <w:t>) dias úteis para a apresentação de nova documentação ou proposta, escoimadas das causas que as inabilitaram ou desclassificaram.</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Em todos os atos públicos, serão lavradas atas circunstanciadas, assinadas pelos membros da Comissão e pelos representantes dos licitantes presentes.</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Comissão de Licitação poderá solicitar parecer de técnicos pertencentes ao quadro de pessoal do (</w:t>
      </w:r>
      <w:r w:rsidR="0091061F" w:rsidRPr="008D0599">
        <w:rPr>
          <w:rFonts w:ascii="Candara" w:eastAsia="Times New Roman" w:hAnsi="Candara"/>
          <w:b/>
          <w:szCs w:val="24"/>
          <w:lang w:eastAsia="pt-BR"/>
        </w:rPr>
        <w:t>SEFIS/DEA/CPLAM/DLOG/DG/DPF</w:t>
      </w:r>
      <w:r w:rsidRPr="008D0599">
        <w:rPr>
          <w:rFonts w:ascii="Candara" w:eastAsia="Times New Roman" w:hAnsi="Candara"/>
          <w:szCs w:val="24"/>
          <w:lang w:eastAsia="pt-BR"/>
        </w:rPr>
        <w:t>) para orientar sua decisão. Caso o Órgão não possua, no seu quadro de pessoal, profissionais habilitados para emitirem parecer técnico, poderá ser formulado por pessoa física ou jurídica qualificada.</w:t>
      </w:r>
    </w:p>
    <w:p w:rsidR="00E36878" w:rsidRPr="008D0599" w:rsidRDefault="00E36878" w:rsidP="00BC6EB0">
      <w:pPr>
        <w:pStyle w:val="PargrafodaLista"/>
        <w:spacing w:after="0" w:line="240" w:lineRule="auto"/>
        <w:ind w:left="0"/>
        <w:jc w:val="both"/>
        <w:rPr>
          <w:rFonts w:ascii="Candara" w:eastAsia="Times New Roman" w:hAnsi="Candara"/>
          <w:szCs w:val="24"/>
          <w:lang w:eastAsia="pt-BR"/>
        </w:rPr>
      </w:pPr>
    </w:p>
    <w:p w:rsidR="00E36878" w:rsidRPr="008D0599" w:rsidRDefault="00E36878" w:rsidP="00BC6EB0">
      <w:pPr>
        <w:pStyle w:val="PargrafodaLista"/>
        <w:spacing w:after="0" w:line="240" w:lineRule="auto"/>
        <w:ind w:left="0"/>
        <w:jc w:val="both"/>
        <w:rPr>
          <w:rFonts w:ascii="Candara" w:eastAsia="Times New Roman" w:hAnsi="Candara"/>
          <w:szCs w:val="24"/>
          <w:lang w:eastAsia="pt-BR"/>
        </w:rPr>
      </w:pPr>
      <w:r w:rsidRPr="008D0599">
        <w:rPr>
          <w:rFonts w:ascii="Candara" w:eastAsia="Times New Roman" w:hAnsi="Candara"/>
          <w:szCs w:val="24"/>
          <w:lang w:eastAsia="pt-BR"/>
        </w:rPr>
        <w:t>SEÇÃO XI – DO JULGAMENTO DAS PROPOSTAS</w:t>
      </w:r>
    </w:p>
    <w:p w:rsidR="00840318" w:rsidRPr="008D0599" w:rsidRDefault="00840318" w:rsidP="00BC6EB0">
      <w:pPr>
        <w:numPr>
          <w:ilvl w:val="0"/>
          <w:numId w:val="2"/>
        </w:numPr>
        <w:spacing w:after="0" w:line="240" w:lineRule="auto"/>
        <w:jc w:val="both"/>
        <w:rPr>
          <w:rFonts w:ascii="Candara" w:eastAsia="Times New Roman" w:hAnsi="Candara"/>
          <w:i/>
          <w:sz w:val="18"/>
          <w:szCs w:val="20"/>
          <w:lang w:eastAsia="pt-BR"/>
        </w:rPr>
      </w:pPr>
      <w:r w:rsidRPr="008D0599">
        <w:rPr>
          <w:rFonts w:ascii="Candara" w:eastAsia="Times New Roman" w:hAnsi="Candara"/>
          <w:szCs w:val="24"/>
          <w:lang w:eastAsia="pt-BR"/>
        </w:rPr>
        <w:t xml:space="preserve">O critério de julgamento será </w:t>
      </w:r>
      <w:r w:rsidR="006F58C6" w:rsidRPr="008D0599">
        <w:rPr>
          <w:rFonts w:ascii="Candara" w:eastAsia="Times New Roman" w:hAnsi="Candara"/>
          <w:b/>
          <w:szCs w:val="24"/>
          <w:lang w:eastAsia="pt-BR"/>
        </w:rPr>
        <w:t>menor preço global</w:t>
      </w:r>
      <w:r w:rsidR="006F58C6" w:rsidRPr="008D0599">
        <w:rPr>
          <w:rFonts w:ascii="Candara" w:eastAsia="Times New Roman" w:hAnsi="Candara"/>
          <w:szCs w:val="24"/>
          <w:lang w:eastAsia="pt-BR"/>
        </w:rPr>
        <w:t>.</w:t>
      </w:r>
    </w:p>
    <w:p w:rsidR="004519D4" w:rsidRPr="008D0599" w:rsidRDefault="006C6252"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Será desclassificada a proposta final que:</w:t>
      </w:r>
    </w:p>
    <w:p w:rsidR="006C6252" w:rsidRPr="008D0599" w:rsidRDefault="006C6252" w:rsidP="00BC6EB0">
      <w:pPr>
        <w:pStyle w:val="PargrafodaLista"/>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Contenha vícios ou ilegalidades;</w:t>
      </w:r>
    </w:p>
    <w:p w:rsidR="006C6252" w:rsidRPr="008D0599" w:rsidRDefault="006C6252" w:rsidP="00BC6EB0">
      <w:pPr>
        <w:pStyle w:val="PargrafodaLista"/>
        <w:numPr>
          <w:ilvl w:val="1"/>
          <w:numId w:val="1"/>
        </w:numPr>
        <w:spacing w:after="0" w:line="240" w:lineRule="auto"/>
        <w:ind w:left="1134"/>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Não apresente as especificações técnicas exigidas pelo Edital ou </w:t>
      </w:r>
      <w:r w:rsidR="00D34299" w:rsidRPr="008D0599">
        <w:rPr>
          <w:rFonts w:ascii="Candara" w:eastAsia="Times New Roman" w:hAnsi="Candara"/>
          <w:szCs w:val="24"/>
          <w:lang w:eastAsia="pt-BR"/>
        </w:rPr>
        <w:t>Projeto Básico</w:t>
      </w:r>
      <w:r w:rsidRPr="008D0599">
        <w:rPr>
          <w:rFonts w:ascii="Candara" w:eastAsia="Times New Roman" w:hAnsi="Candara"/>
          <w:szCs w:val="24"/>
          <w:lang w:eastAsia="pt-BR"/>
        </w:rPr>
        <w:t>;</w:t>
      </w:r>
    </w:p>
    <w:p w:rsidR="006C6252" w:rsidRPr="008D0599" w:rsidRDefault="006C6252" w:rsidP="00BC6EB0">
      <w:pPr>
        <w:pStyle w:val="PargrafodaLista"/>
        <w:numPr>
          <w:ilvl w:val="1"/>
          <w:numId w:val="1"/>
        </w:numPr>
        <w:spacing w:after="0" w:line="240" w:lineRule="auto"/>
        <w:ind w:left="1134"/>
        <w:jc w:val="both"/>
        <w:rPr>
          <w:rFonts w:ascii="Candara" w:eastAsia="Times New Roman" w:hAnsi="Candara"/>
          <w:szCs w:val="24"/>
          <w:lang w:eastAsia="pt-BR"/>
        </w:rPr>
      </w:pPr>
      <w:r w:rsidRPr="008D0599">
        <w:rPr>
          <w:rFonts w:ascii="Candara" w:eastAsia="Times New Roman" w:hAnsi="Candara"/>
          <w:szCs w:val="24"/>
          <w:lang w:eastAsia="pt-BR"/>
        </w:rPr>
        <w:t>Apresentar preços finais superiores ao valor máximo estabelecido neste Edital;</w:t>
      </w:r>
    </w:p>
    <w:p w:rsidR="006C6252" w:rsidRPr="008D0599" w:rsidRDefault="006C6252" w:rsidP="00BC6EB0">
      <w:pPr>
        <w:pStyle w:val="PargrafodaLista"/>
        <w:numPr>
          <w:ilvl w:val="2"/>
          <w:numId w:val="1"/>
        </w:numPr>
        <w:spacing w:after="0" w:line="240" w:lineRule="auto"/>
        <w:ind w:left="2127"/>
        <w:jc w:val="both"/>
        <w:rPr>
          <w:rFonts w:ascii="Candara" w:eastAsia="Times New Roman" w:hAnsi="Candara"/>
          <w:szCs w:val="24"/>
          <w:lang w:eastAsia="pt-BR"/>
        </w:rPr>
      </w:pPr>
      <w:r w:rsidRPr="008D0599">
        <w:rPr>
          <w:rFonts w:ascii="Candara" w:eastAsia="Times New Roman" w:hAnsi="Candara"/>
          <w:szCs w:val="24"/>
          <w:lang w:eastAsia="pt-BR"/>
        </w:rPr>
        <w:t>A proposta poderá utilizar custos unitários diferentes daqueles fixados neste Edital, desde que o preço global orçado e o de cada uma das etapas previstas no cronograma físico-financeiro do contrato fiquem igual ou abaixo do valor calculado a partir do sistema de referência utilizado.</w:t>
      </w:r>
    </w:p>
    <w:p w:rsidR="006C6252" w:rsidRPr="008D0599" w:rsidRDefault="006C6252" w:rsidP="00BC6EB0">
      <w:pPr>
        <w:pStyle w:val="PargrafodaLista"/>
        <w:numPr>
          <w:ilvl w:val="1"/>
          <w:numId w:val="1"/>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Apresentar preços que sejam manifestamente inexequíveis;</w:t>
      </w:r>
    </w:p>
    <w:p w:rsidR="006C6252" w:rsidRPr="008D0599" w:rsidRDefault="006C6252" w:rsidP="00BC6EB0">
      <w:pPr>
        <w:pStyle w:val="PargrafodaLista"/>
        <w:numPr>
          <w:ilvl w:val="2"/>
          <w:numId w:val="1"/>
        </w:numPr>
        <w:spacing w:after="0" w:line="240" w:lineRule="auto"/>
        <w:ind w:left="2127"/>
        <w:jc w:val="both"/>
        <w:rPr>
          <w:rFonts w:ascii="Candara" w:eastAsia="Times New Roman" w:hAnsi="Candara"/>
          <w:szCs w:val="24"/>
          <w:lang w:eastAsia="pt-BR"/>
        </w:rPr>
      </w:pPr>
      <w:r w:rsidRPr="008D0599">
        <w:rPr>
          <w:rFonts w:ascii="Candara" w:eastAsia="Times New Roman" w:hAnsi="Candara"/>
          <w:szCs w:val="24"/>
          <w:lang w:eastAsia="pt-BR"/>
        </w:rPr>
        <w:t xml:space="preserve">Considera-se manifestamente inexequível a proposta cujo valor global proposto seja inferior a </w:t>
      </w:r>
      <w:r w:rsidRPr="008D0599">
        <w:rPr>
          <w:rFonts w:ascii="Candara" w:eastAsia="Times New Roman" w:hAnsi="Candara"/>
          <w:b/>
          <w:szCs w:val="24"/>
          <w:lang w:eastAsia="pt-BR"/>
        </w:rPr>
        <w:t>70%</w:t>
      </w:r>
      <w:r w:rsidRPr="008D0599">
        <w:rPr>
          <w:rFonts w:ascii="Candara" w:eastAsia="Times New Roman" w:hAnsi="Candara"/>
          <w:szCs w:val="24"/>
          <w:lang w:eastAsia="pt-BR"/>
        </w:rPr>
        <w:t xml:space="preserve"> (setenta por cento) do menor dos seguintes valores:</w:t>
      </w:r>
    </w:p>
    <w:p w:rsidR="006C6252" w:rsidRPr="008D0599" w:rsidRDefault="006C6252" w:rsidP="00BC6EB0">
      <w:pPr>
        <w:pStyle w:val="PargrafodaLista"/>
        <w:numPr>
          <w:ilvl w:val="3"/>
          <w:numId w:val="1"/>
        </w:numPr>
        <w:spacing w:after="0" w:line="240" w:lineRule="auto"/>
        <w:ind w:left="2835"/>
        <w:jc w:val="both"/>
        <w:rPr>
          <w:rFonts w:ascii="Candara" w:eastAsia="Times New Roman" w:hAnsi="Candara"/>
          <w:szCs w:val="24"/>
          <w:lang w:eastAsia="pt-BR"/>
        </w:rPr>
      </w:pPr>
      <w:r w:rsidRPr="008D0599">
        <w:rPr>
          <w:rFonts w:ascii="Candara" w:eastAsia="Times New Roman" w:hAnsi="Candara"/>
          <w:szCs w:val="24"/>
          <w:lang w:eastAsia="pt-BR"/>
        </w:rPr>
        <w:t xml:space="preserve">Média aritmética dos valores das propostas superiores a </w:t>
      </w:r>
      <w:r w:rsidRPr="008D0599">
        <w:rPr>
          <w:rFonts w:ascii="Candara" w:eastAsia="Times New Roman" w:hAnsi="Candara"/>
          <w:b/>
          <w:szCs w:val="24"/>
          <w:lang w:eastAsia="pt-BR"/>
        </w:rPr>
        <w:t>50%</w:t>
      </w:r>
      <w:r w:rsidRPr="008D0599">
        <w:rPr>
          <w:rFonts w:ascii="Candara" w:eastAsia="Times New Roman" w:hAnsi="Candara"/>
          <w:szCs w:val="24"/>
          <w:lang w:eastAsia="pt-BR"/>
        </w:rPr>
        <w:t xml:space="preserve"> (cinquenta por cento) do valor orçado pela Administração, ou</w:t>
      </w:r>
    </w:p>
    <w:p w:rsidR="006C6252" w:rsidRPr="008D0599" w:rsidRDefault="006C6252" w:rsidP="00BC6EB0">
      <w:pPr>
        <w:pStyle w:val="PargrafodaLista"/>
        <w:numPr>
          <w:ilvl w:val="3"/>
          <w:numId w:val="1"/>
        </w:numPr>
        <w:spacing w:after="0" w:line="240" w:lineRule="auto"/>
        <w:ind w:left="3544"/>
        <w:jc w:val="both"/>
        <w:rPr>
          <w:rFonts w:ascii="Candara" w:eastAsia="Times New Roman" w:hAnsi="Candara"/>
          <w:szCs w:val="24"/>
          <w:lang w:eastAsia="pt-BR"/>
        </w:rPr>
      </w:pPr>
      <w:r w:rsidRPr="008D0599">
        <w:rPr>
          <w:rFonts w:ascii="Candara" w:eastAsia="Times New Roman" w:hAnsi="Candara"/>
          <w:szCs w:val="24"/>
          <w:lang w:eastAsia="pt-BR"/>
        </w:rPr>
        <w:t>Valor orçado pela Administração.</w:t>
      </w:r>
    </w:p>
    <w:p w:rsidR="006C6252" w:rsidRPr="008D0599" w:rsidRDefault="006C6252" w:rsidP="00BC6EB0">
      <w:pPr>
        <w:pStyle w:val="PargrafodaLista"/>
        <w:numPr>
          <w:ilvl w:val="2"/>
          <w:numId w:val="1"/>
        </w:numPr>
        <w:tabs>
          <w:tab w:val="left" w:pos="1418"/>
        </w:tabs>
        <w:spacing w:after="0" w:line="240" w:lineRule="auto"/>
        <w:ind w:left="2127"/>
        <w:jc w:val="both"/>
        <w:rPr>
          <w:rFonts w:ascii="Candara" w:eastAsia="Times New Roman" w:hAnsi="Candara"/>
          <w:szCs w:val="24"/>
          <w:lang w:eastAsia="pt-BR"/>
        </w:rPr>
      </w:pPr>
      <w:r w:rsidRPr="008D0599">
        <w:rPr>
          <w:rFonts w:ascii="Candara" w:eastAsia="Times New Roman" w:hAnsi="Candara"/>
          <w:szCs w:val="24"/>
          <w:lang w:eastAsia="pt-BR"/>
        </w:rPr>
        <w:t>Nessa situação, será facultado a</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o prazo de </w:t>
      </w:r>
      <w:r w:rsidR="006F58C6" w:rsidRPr="008D0599">
        <w:rPr>
          <w:rFonts w:ascii="Candara" w:eastAsia="Times New Roman" w:hAnsi="Candara"/>
          <w:b/>
          <w:szCs w:val="24"/>
          <w:lang w:eastAsia="pt-BR"/>
        </w:rPr>
        <w:t>2</w:t>
      </w:r>
      <w:r w:rsidR="006F58C6" w:rsidRPr="008D0599">
        <w:rPr>
          <w:rFonts w:ascii="Candara" w:eastAsia="Times New Roman" w:hAnsi="Candara"/>
          <w:szCs w:val="24"/>
          <w:lang w:eastAsia="pt-BR"/>
        </w:rPr>
        <w:t xml:space="preserve"> (dois) dias úteis </w:t>
      </w:r>
      <w:r w:rsidRPr="008D0599">
        <w:rPr>
          <w:rFonts w:ascii="Candara" w:eastAsia="Times New Roman" w:hAnsi="Candara"/>
          <w:szCs w:val="24"/>
          <w:lang w:eastAsia="pt-BR"/>
        </w:rPr>
        <w:t xml:space="preserve">para comprovar a viabilidade dos preços constantes em sua proposta, conforme parâmetros do artigo </w:t>
      </w:r>
      <w:r w:rsidRPr="008D0599">
        <w:rPr>
          <w:rFonts w:ascii="Candara" w:eastAsia="Times New Roman" w:hAnsi="Candara"/>
          <w:b/>
          <w:szCs w:val="24"/>
          <w:lang w:eastAsia="pt-BR"/>
        </w:rPr>
        <w:t>48</w:t>
      </w:r>
      <w:r w:rsidRPr="008D0599">
        <w:rPr>
          <w:rFonts w:ascii="Candara" w:eastAsia="Times New Roman" w:hAnsi="Candara"/>
          <w:szCs w:val="24"/>
          <w:lang w:eastAsia="pt-BR"/>
        </w:rPr>
        <w:t xml:space="preserve">, inciso II, da Lei n°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 sob pena de desclassificação.</w:t>
      </w:r>
    </w:p>
    <w:p w:rsidR="00E36878" w:rsidRPr="008D0599" w:rsidRDefault="00E36878" w:rsidP="00BC6EB0">
      <w:pPr>
        <w:pStyle w:val="PargrafodaLista"/>
        <w:spacing w:after="0" w:line="240" w:lineRule="auto"/>
        <w:ind w:left="0"/>
        <w:jc w:val="both"/>
        <w:rPr>
          <w:rFonts w:ascii="Candara" w:eastAsia="Times New Roman" w:hAnsi="Candara"/>
          <w:szCs w:val="24"/>
          <w:lang w:eastAsia="pt-BR"/>
        </w:rPr>
      </w:pP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XII – DO DIREITO DE PREFERÊNCIA DAS ME/EPP E EQUIPARADOS</w:t>
      </w:r>
    </w:p>
    <w:p w:rsidR="00E36878" w:rsidRPr="008D0599" w:rsidRDefault="00E36878" w:rsidP="00BC6EB0">
      <w:pPr>
        <w:spacing w:after="0" w:line="240" w:lineRule="auto"/>
        <w:jc w:val="both"/>
        <w:rPr>
          <w:rFonts w:ascii="Candara" w:eastAsia="Times New Roman" w:hAnsi="Candara"/>
          <w:b/>
          <w:bCs/>
          <w:szCs w:val="24"/>
          <w:lang w:eastAsia="pt-BR"/>
        </w:rPr>
      </w:pP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Classificadas as propostas, será observado o disposto nos artigos </w:t>
      </w:r>
      <w:r w:rsidRPr="008D0599">
        <w:rPr>
          <w:rFonts w:ascii="Candara" w:eastAsia="Times New Roman" w:hAnsi="Candara"/>
          <w:b/>
          <w:szCs w:val="24"/>
          <w:lang w:eastAsia="pt-BR"/>
        </w:rPr>
        <w:t>44</w:t>
      </w:r>
      <w:r w:rsidRPr="008D0599">
        <w:rPr>
          <w:rFonts w:ascii="Candara" w:eastAsia="Times New Roman" w:hAnsi="Candara"/>
          <w:szCs w:val="24"/>
          <w:lang w:eastAsia="pt-BR"/>
        </w:rPr>
        <w:t xml:space="preserve"> e </w:t>
      </w:r>
      <w:r w:rsidRPr="008D0599">
        <w:rPr>
          <w:rFonts w:ascii="Candara" w:eastAsia="Times New Roman" w:hAnsi="Candara"/>
          <w:b/>
          <w:szCs w:val="24"/>
          <w:lang w:eastAsia="pt-BR"/>
        </w:rPr>
        <w:t>45</w:t>
      </w:r>
      <w:r w:rsidRPr="008D0599">
        <w:rPr>
          <w:rFonts w:ascii="Candara" w:eastAsia="Times New Roman" w:hAnsi="Candara"/>
          <w:szCs w:val="24"/>
          <w:lang w:eastAsia="pt-BR"/>
        </w:rPr>
        <w:t xml:space="preserve"> da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 xml:space="preserve">, regulamentada pelo Decreto n° </w:t>
      </w:r>
      <w:r w:rsidRPr="008D0599">
        <w:rPr>
          <w:rFonts w:ascii="Candara" w:eastAsia="Times New Roman" w:hAnsi="Candara"/>
          <w:b/>
          <w:szCs w:val="24"/>
          <w:lang w:eastAsia="pt-BR"/>
        </w:rPr>
        <w:t>6</w:t>
      </w:r>
      <w:r w:rsidRPr="008D0599">
        <w:rPr>
          <w:rFonts w:ascii="Candara" w:eastAsia="Times New Roman" w:hAnsi="Candara"/>
          <w:szCs w:val="24"/>
          <w:lang w:eastAsia="pt-BR"/>
        </w:rPr>
        <w:t>.</w:t>
      </w:r>
      <w:r w:rsidRPr="008D0599">
        <w:rPr>
          <w:rFonts w:ascii="Candara" w:eastAsia="Times New Roman" w:hAnsi="Candara"/>
          <w:b/>
          <w:szCs w:val="24"/>
          <w:lang w:eastAsia="pt-BR"/>
        </w:rPr>
        <w:t>204</w:t>
      </w:r>
      <w:r w:rsidRPr="008D0599">
        <w:rPr>
          <w:rFonts w:ascii="Candara" w:eastAsia="Times New Roman" w:hAnsi="Candara"/>
          <w:szCs w:val="24"/>
          <w:lang w:eastAsia="pt-BR"/>
        </w:rPr>
        <w:t>/</w:t>
      </w:r>
      <w:r w:rsidRPr="008D0599">
        <w:rPr>
          <w:rFonts w:ascii="Candara" w:eastAsia="Times New Roman" w:hAnsi="Candara"/>
          <w:b/>
          <w:szCs w:val="24"/>
          <w:lang w:eastAsia="pt-BR"/>
        </w:rPr>
        <w:t>07</w:t>
      </w:r>
      <w:r w:rsidRPr="008D0599">
        <w:rPr>
          <w:rFonts w:ascii="Candara" w:eastAsia="Times New Roman" w:hAnsi="Candara"/>
          <w:szCs w:val="24"/>
          <w:lang w:eastAsia="pt-BR"/>
        </w:rPr>
        <w:t>:</w:t>
      </w:r>
    </w:p>
    <w:p w:rsidR="00E36878" w:rsidRPr="008D0599" w:rsidRDefault="00E36878" w:rsidP="00BC6EB0">
      <w:pPr>
        <w:pStyle w:val="PargrafodaLista"/>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ME/EPP ou equiparado considerado empatado e mais bem classificado será convocado para apresentar nova proposta de preço inferior àquela considerada vencedora do certame;</w:t>
      </w:r>
    </w:p>
    <w:p w:rsidR="00E36878" w:rsidRPr="008D0599" w:rsidRDefault="00E36878" w:rsidP="00BC6EB0">
      <w:pPr>
        <w:pStyle w:val="PargrafodaLista"/>
        <w:numPr>
          <w:ilvl w:val="1"/>
          <w:numId w:val="1"/>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Não ocorrendo a contratação da ME/EPP ou equiparado mais bem classificado, serão convocadas, na ordem classificatória, as ME/EPP e equiparados remanescentes considerados empatados para o exercício do direito de ofertar proposta de preço inferior àquela considerada vencedora do certame (Art. </w:t>
      </w:r>
      <w:r w:rsidRPr="008D0599">
        <w:rPr>
          <w:rFonts w:ascii="Candara" w:eastAsia="Times New Roman" w:hAnsi="Candara"/>
          <w:b/>
          <w:szCs w:val="24"/>
          <w:lang w:eastAsia="pt-BR"/>
        </w:rPr>
        <w:t>45</w:t>
      </w:r>
      <w:r w:rsidRPr="008D0599">
        <w:rPr>
          <w:rFonts w:ascii="Candara" w:eastAsia="Times New Roman" w:hAnsi="Candara"/>
          <w:szCs w:val="24"/>
          <w:lang w:eastAsia="pt-BR"/>
        </w:rPr>
        <w:t xml:space="preserve">, II, da LC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Entende-se por empate aquelas situações em que as propostas apresentadas pelas microempresas, empresas de pequeno porte e equiparados sejam iguais ou até </w:t>
      </w:r>
      <w:r w:rsidRPr="008D0599">
        <w:rPr>
          <w:rFonts w:ascii="Candara" w:eastAsia="Times New Roman" w:hAnsi="Candara"/>
          <w:b/>
          <w:szCs w:val="24"/>
          <w:lang w:eastAsia="pt-BR"/>
        </w:rPr>
        <w:t>10%</w:t>
      </w:r>
      <w:r w:rsidRPr="008D0599">
        <w:rPr>
          <w:rFonts w:ascii="Candara" w:eastAsia="Times New Roman" w:hAnsi="Candara"/>
          <w:szCs w:val="24"/>
          <w:lang w:eastAsia="pt-BR"/>
        </w:rPr>
        <w:t xml:space="preserve"> (dez por cento) superiores ao lance mais vantajoso (Art. </w:t>
      </w:r>
      <w:r w:rsidRPr="008D0599">
        <w:rPr>
          <w:rFonts w:ascii="Candara" w:eastAsia="Times New Roman" w:hAnsi="Candara"/>
          <w:b/>
          <w:szCs w:val="24"/>
          <w:lang w:eastAsia="pt-BR"/>
        </w:rPr>
        <w:t>44</w:t>
      </w:r>
      <w:r w:rsidRPr="008D0599">
        <w:rPr>
          <w:rFonts w:ascii="Candara" w:eastAsia="Times New Roman" w:hAnsi="Candara"/>
          <w:szCs w:val="24"/>
          <w:lang w:eastAsia="pt-BR"/>
        </w:rPr>
        <w:t xml:space="preserve">, §§ </w:t>
      </w:r>
      <w:r w:rsidRPr="008D0599">
        <w:rPr>
          <w:rFonts w:ascii="Candara" w:eastAsia="Times New Roman" w:hAnsi="Candara"/>
          <w:b/>
          <w:szCs w:val="24"/>
          <w:lang w:eastAsia="pt-BR"/>
        </w:rPr>
        <w:t>1</w:t>
      </w:r>
      <w:r w:rsidRPr="008D0599">
        <w:rPr>
          <w:rFonts w:ascii="Candara" w:eastAsia="Times New Roman" w:hAnsi="Candara"/>
          <w:szCs w:val="24"/>
          <w:lang w:eastAsia="pt-BR"/>
        </w:rPr>
        <w:t xml:space="preserve">º e </w:t>
      </w:r>
      <w:r w:rsidRPr="008D0599">
        <w:rPr>
          <w:rFonts w:ascii="Candara" w:eastAsia="Times New Roman" w:hAnsi="Candara"/>
          <w:b/>
          <w:szCs w:val="24"/>
          <w:lang w:eastAsia="pt-BR"/>
        </w:rPr>
        <w:t>2</w:t>
      </w:r>
      <w:r w:rsidRPr="008D0599">
        <w:rPr>
          <w:rFonts w:ascii="Candara" w:eastAsia="Times New Roman" w:hAnsi="Candara"/>
          <w:szCs w:val="24"/>
          <w:lang w:eastAsia="pt-BR"/>
        </w:rPr>
        <w:t xml:space="preserve">º, da LC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No caso de equivalência de propostas apresentadas pelas ME/EPP e equiparados que se encontrem em situação de empate, será realizado sorteio para determinar a primeira que poderá apresentar melhor oferta.</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Somente se a contratação de ME/EPP ou equiparado que esteja dentro do critério de empate falhar é que o objeto licitado será adjudicado em favor da proposta originalmente vencedora, atendidas as demais disposições deste Edital (§ </w:t>
      </w:r>
      <w:r w:rsidRPr="008D0599">
        <w:rPr>
          <w:rFonts w:ascii="Candara" w:eastAsia="Times New Roman" w:hAnsi="Candara"/>
          <w:b/>
          <w:szCs w:val="24"/>
          <w:lang w:eastAsia="pt-BR"/>
        </w:rPr>
        <w:t>1</w:t>
      </w:r>
      <w:r w:rsidRPr="008D0599">
        <w:rPr>
          <w:rFonts w:ascii="Candara" w:eastAsia="Times New Roman" w:hAnsi="Candara"/>
          <w:szCs w:val="24"/>
          <w:lang w:eastAsia="pt-BR"/>
        </w:rPr>
        <w:t xml:space="preserve">º do art. </w:t>
      </w:r>
      <w:r w:rsidRPr="008D0599">
        <w:rPr>
          <w:rFonts w:ascii="Candara" w:eastAsia="Times New Roman" w:hAnsi="Candara"/>
          <w:b/>
          <w:szCs w:val="24"/>
          <w:lang w:eastAsia="pt-BR"/>
        </w:rPr>
        <w:t>45</w:t>
      </w:r>
      <w:r w:rsidRPr="008D0599">
        <w:rPr>
          <w:rFonts w:ascii="Candara" w:eastAsia="Times New Roman" w:hAnsi="Candara"/>
          <w:szCs w:val="24"/>
          <w:lang w:eastAsia="pt-BR"/>
        </w:rPr>
        <w:t xml:space="preserve"> da LC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w:t>
      </w:r>
    </w:p>
    <w:p w:rsidR="00E36878" w:rsidRPr="008D0599" w:rsidRDefault="00E36878" w:rsidP="00BC6EB0">
      <w:pPr>
        <w:pStyle w:val="PargrafodaLista"/>
        <w:numPr>
          <w:ilvl w:val="0"/>
          <w:numId w:val="1"/>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disposto nesta Seção somente será aplicável quando a melhor oferta inicial não tiver sido apresentada por ME/EPP ou equiparado (Art. </w:t>
      </w:r>
      <w:r w:rsidRPr="008D0599">
        <w:rPr>
          <w:rFonts w:ascii="Candara" w:eastAsia="Times New Roman" w:hAnsi="Candara"/>
          <w:b/>
          <w:szCs w:val="24"/>
          <w:lang w:eastAsia="pt-BR"/>
        </w:rPr>
        <w:t>45</w:t>
      </w:r>
      <w:r w:rsidRPr="008D0599">
        <w:rPr>
          <w:rFonts w:ascii="Candara" w:eastAsia="Times New Roman" w:hAnsi="Candara"/>
          <w:szCs w:val="24"/>
          <w:lang w:eastAsia="pt-BR"/>
        </w:rPr>
        <w:t xml:space="preserve">, § </w:t>
      </w:r>
      <w:r w:rsidRPr="008D0599">
        <w:rPr>
          <w:rFonts w:ascii="Candara" w:eastAsia="Times New Roman" w:hAnsi="Candara"/>
          <w:b/>
          <w:szCs w:val="24"/>
          <w:lang w:eastAsia="pt-BR"/>
        </w:rPr>
        <w:t>3</w:t>
      </w:r>
      <w:r w:rsidRPr="008D0599">
        <w:rPr>
          <w:rFonts w:ascii="Candara" w:eastAsia="Times New Roman" w:hAnsi="Candara"/>
          <w:szCs w:val="24"/>
          <w:lang w:eastAsia="pt-BR"/>
        </w:rPr>
        <w:t xml:space="preserve">º, da LC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w:t>
      </w:r>
    </w:p>
    <w:p w:rsidR="00E36878" w:rsidRPr="008D0599" w:rsidRDefault="00E36878" w:rsidP="00BC6EB0">
      <w:pPr>
        <w:pStyle w:val="PargrafodaLista"/>
        <w:spacing w:after="0" w:line="240" w:lineRule="auto"/>
        <w:ind w:left="0"/>
        <w:jc w:val="both"/>
        <w:rPr>
          <w:rFonts w:ascii="Candara" w:eastAsia="Times New Roman" w:hAnsi="Candara"/>
          <w:szCs w:val="24"/>
          <w:lang w:eastAsia="pt-BR"/>
        </w:rPr>
      </w:pP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XIII – DAS REGRAS GERAIS DE DESEMPATE</w:t>
      </w:r>
    </w:p>
    <w:p w:rsidR="00717047" w:rsidRPr="008D0599" w:rsidRDefault="00717047" w:rsidP="00BC6EB0">
      <w:pPr>
        <w:pStyle w:val="PargrafodaLista"/>
        <w:numPr>
          <w:ilvl w:val="0"/>
          <w:numId w:val="3"/>
        </w:numPr>
        <w:spacing w:after="0" w:line="240" w:lineRule="auto"/>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Se depois de realizado o procedimento previsto na </w:t>
      </w:r>
      <w:r w:rsidRPr="008D0599">
        <w:rPr>
          <w:rFonts w:ascii="Candara" w:hAnsi="Candara"/>
        </w:rPr>
        <w:t xml:space="preserve">Seção </w:t>
      </w:r>
      <w:r w:rsidRPr="008D0599">
        <w:rPr>
          <w:rFonts w:ascii="Candara" w:eastAsia="Times New Roman" w:hAnsi="Candara"/>
          <w:szCs w:val="24"/>
          <w:lang w:eastAsia="pt-BR"/>
        </w:rPr>
        <w:t>“</w:t>
      </w:r>
      <w:r w:rsidRPr="008D0599">
        <w:rPr>
          <w:rFonts w:ascii="Candara" w:eastAsia="Times New Roman" w:hAnsi="Candara"/>
          <w:bCs/>
          <w:szCs w:val="24"/>
          <w:lang w:eastAsia="pt-BR"/>
        </w:rPr>
        <w:t>DO DIREITO DE PREFERÊNCIA DAS MICROEMPRESAS, EMPRESAS DE PEQUENO PORTE E EQUIPARADOS”</w:t>
      </w:r>
      <w:r w:rsidRPr="008D0599">
        <w:rPr>
          <w:rFonts w:ascii="Candara" w:eastAsia="Times New Roman" w:hAnsi="Candara"/>
          <w:szCs w:val="24"/>
          <w:lang w:eastAsia="pt-BR"/>
        </w:rPr>
        <w:t>, restarem duas ou mais propostas em igualdade de condições, como critério de desempate, será assegurada preferência:</w:t>
      </w:r>
    </w:p>
    <w:p w:rsidR="00717047" w:rsidRPr="008D0599" w:rsidRDefault="00717047" w:rsidP="00BC6EB0">
      <w:pPr>
        <w:pStyle w:val="PargrafodaLista"/>
        <w:numPr>
          <w:ilvl w:val="1"/>
          <w:numId w:val="3"/>
        </w:numPr>
        <w:spacing w:after="0" w:line="240" w:lineRule="auto"/>
        <w:ind w:left="1140" w:hanging="431"/>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Sucessivamente, aos </w:t>
      </w:r>
      <w:r w:rsidRPr="008D0599">
        <w:rPr>
          <w:rFonts w:ascii="Candara" w:hAnsi="Candara"/>
        </w:rPr>
        <w:t>serviços</w:t>
      </w:r>
      <w:r w:rsidRPr="008D0599">
        <w:rPr>
          <w:rFonts w:ascii="Candara" w:eastAsia="Times New Roman" w:hAnsi="Candara"/>
          <w:szCs w:val="24"/>
          <w:lang w:eastAsia="pt-BR"/>
        </w:rPr>
        <w:t>:</w:t>
      </w:r>
    </w:p>
    <w:p w:rsidR="00717047" w:rsidRPr="008D0599" w:rsidRDefault="00717047" w:rsidP="00BC6EB0">
      <w:pPr>
        <w:pStyle w:val="PargrafodaLista"/>
        <w:numPr>
          <w:ilvl w:val="2"/>
          <w:numId w:val="3"/>
        </w:numPr>
        <w:spacing w:after="0" w:line="240" w:lineRule="auto"/>
        <w:ind w:left="1922"/>
        <w:contextualSpacing w:val="0"/>
        <w:jc w:val="both"/>
        <w:rPr>
          <w:rFonts w:ascii="Candara" w:eastAsia="Times New Roman" w:hAnsi="Candara"/>
          <w:szCs w:val="24"/>
          <w:lang w:eastAsia="pt-BR"/>
        </w:rPr>
      </w:pPr>
      <w:r w:rsidRPr="008D0599">
        <w:rPr>
          <w:rFonts w:ascii="Candara" w:eastAsia="Times New Roman" w:hAnsi="Candara"/>
          <w:szCs w:val="24"/>
          <w:lang w:eastAsia="pt-BR"/>
        </w:rPr>
        <w:t>Produzidos no País;</w:t>
      </w:r>
    </w:p>
    <w:p w:rsidR="00717047" w:rsidRPr="008D0599" w:rsidRDefault="00717047" w:rsidP="00BC6EB0">
      <w:pPr>
        <w:pStyle w:val="PargrafodaLista"/>
        <w:numPr>
          <w:ilvl w:val="2"/>
          <w:numId w:val="3"/>
        </w:numPr>
        <w:spacing w:after="0" w:line="240" w:lineRule="auto"/>
        <w:ind w:left="1922"/>
        <w:contextualSpacing w:val="0"/>
        <w:jc w:val="both"/>
        <w:rPr>
          <w:rFonts w:ascii="Candara" w:eastAsia="Times New Roman" w:hAnsi="Candara"/>
          <w:szCs w:val="24"/>
          <w:lang w:eastAsia="pt-BR"/>
        </w:rPr>
      </w:pPr>
      <w:r w:rsidRPr="008D0599">
        <w:rPr>
          <w:rFonts w:ascii="Candara" w:eastAsia="Times New Roman" w:hAnsi="Candara"/>
          <w:szCs w:val="24"/>
          <w:lang w:eastAsia="pt-BR"/>
        </w:rPr>
        <w:t>Produzidos ou prestados por empresas brasileiras;</w:t>
      </w:r>
    </w:p>
    <w:p w:rsidR="00717047" w:rsidRPr="008D0599" w:rsidRDefault="00717047" w:rsidP="00BC6EB0">
      <w:pPr>
        <w:pStyle w:val="PargrafodaLista"/>
        <w:numPr>
          <w:ilvl w:val="2"/>
          <w:numId w:val="3"/>
        </w:numPr>
        <w:spacing w:after="0" w:line="240" w:lineRule="auto"/>
        <w:ind w:left="1276" w:firstLine="0"/>
        <w:contextualSpacing w:val="0"/>
        <w:jc w:val="both"/>
        <w:rPr>
          <w:rFonts w:ascii="Candara" w:eastAsia="Times New Roman" w:hAnsi="Candara"/>
          <w:szCs w:val="24"/>
          <w:lang w:eastAsia="pt-BR"/>
        </w:rPr>
      </w:pPr>
      <w:r w:rsidRPr="008D0599">
        <w:rPr>
          <w:rFonts w:ascii="Candara" w:eastAsia="Times New Roman" w:hAnsi="Candara"/>
          <w:szCs w:val="24"/>
          <w:lang w:eastAsia="pt-BR"/>
        </w:rPr>
        <w:t>Produzidos ou prestados por empresas que invistam em pesquisa e no desenvolvimento de tecnologia no País.</w:t>
      </w:r>
    </w:p>
    <w:p w:rsidR="00717047" w:rsidRPr="008D0599" w:rsidRDefault="008D4CB0" w:rsidP="00BC6EB0">
      <w:pPr>
        <w:pStyle w:val="PargrafodaLista"/>
        <w:numPr>
          <w:ilvl w:val="1"/>
          <w:numId w:val="3"/>
        </w:numPr>
        <w:spacing w:after="0" w:line="240" w:lineRule="auto"/>
        <w:ind w:left="709" w:firstLine="0"/>
        <w:contextualSpacing w:val="0"/>
        <w:jc w:val="both"/>
        <w:rPr>
          <w:rFonts w:ascii="Candara" w:eastAsia="Times New Roman" w:hAnsi="Candara"/>
          <w:szCs w:val="24"/>
          <w:lang w:eastAsia="pt-BR"/>
        </w:rPr>
      </w:pPr>
      <w:r w:rsidRPr="008D0599">
        <w:rPr>
          <w:rFonts w:ascii="Candara" w:eastAsia="Times New Roman" w:hAnsi="Candara"/>
          <w:szCs w:val="24"/>
          <w:lang w:eastAsia="pt-BR"/>
        </w:rPr>
        <w:t>À licitante pessoa física</w:t>
      </w:r>
      <w:r w:rsidR="00717047" w:rsidRPr="008D0599">
        <w:rPr>
          <w:rFonts w:ascii="Candara" w:eastAsia="Times New Roman" w:hAnsi="Candara"/>
          <w:szCs w:val="24"/>
          <w:lang w:eastAsia="pt-BR"/>
        </w:rPr>
        <w:t xml:space="preserve">, que tenha exercido o múnus público de jurado, na condição do art. </w:t>
      </w:r>
      <w:r w:rsidR="00717047" w:rsidRPr="008D0599">
        <w:rPr>
          <w:rFonts w:ascii="Candara" w:eastAsia="Times New Roman" w:hAnsi="Candara"/>
          <w:b/>
          <w:szCs w:val="24"/>
          <w:lang w:eastAsia="pt-BR"/>
        </w:rPr>
        <w:t>439</w:t>
      </w:r>
      <w:r w:rsidR="00717047" w:rsidRPr="008D0599">
        <w:rPr>
          <w:rFonts w:ascii="Candara" w:eastAsia="Times New Roman" w:hAnsi="Candara"/>
          <w:szCs w:val="24"/>
          <w:lang w:eastAsia="pt-BR"/>
        </w:rPr>
        <w:t xml:space="preserve"> do Código de Processo Penal.</w:t>
      </w:r>
    </w:p>
    <w:p w:rsidR="00717047" w:rsidRPr="008D0599" w:rsidRDefault="00717047" w:rsidP="00BC6EB0">
      <w:pPr>
        <w:pStyle w:val="PargrafodaLista"/>
        <w:numPr>
          <w:ilvl w:val="1"/>
          <w:numId w:val="3"/>
        </w:numPr>
        <w:spacing w:after="0" w:line="240" w:lineRule="auto"/>
        <w:ind w:left="709" w:hanging="6"/>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Na ausência das hipóteses de preferência acima enumeradas ou no caso de concurso entre as hipóteses previstas nos </w:t>
      </w:r>
      <w:r w:rsidRPr="008D0599">
        <w:rPr>
          <w:rFonts w:ascii="Candara" w:hAnsi="Candara"/>
        </w:rPr>
        <w:t xml:space="preserve">itens </w:t>
      </w:r>
      <w:r w:rsidRPr="008D0599">
        <w:rPr>
          <w:rFonts w:ascii="Candara" w:eastAsia="Times New Roman" w:hAnsi="Candara"/>
          <w:b/>
          <w:szCs w:val="24"/>
          <w:lang w:eastAsia="pt-BR"/>
        </w:rPr>
        <w:t>7</w:t>
      </w:r>
      <w:r w:rsidR="00BE659A" w:rsidRPr="008D0599">
        <w:rPr>
          <w:rFonts w:ascii="Candara" w:eastAsia="Times New Roman" w:hAnsi="Candara"/>
          <w:b/>
          <w:szCs w:val="24"/>
          <w:lang w:eastAsia="pt-BR"/>
        </w:rPr>
        <w:t>0</w:t>
      </w:r>
      <w:r w:rsidRPr="008D0599">
        <w:rPr>
          <w:rFonts w:ascii="Candara" w:hAnsi="Candara"/>
        </w:rPr>
        <w:t>.</w:t>
      </w:r>
      <w:r w:rsidRPr="008D0599">
        <w:rPr>
          <w:rFonts w:ascii="Candara" w:hAnsi="Candara"/>
          <w:b/>
        </w:rPr>
        <w:t>1</w:t>
      </w:r>
      <w:r w:rsidRPr="008D0599">
        <w:rPr>
          <w:rFonts w:ascii="Candara" w:hAnsi="Candara"/>
        </w:rPr>
        <w:t xml:space="preserve"> e </w:t>
      </w:r>
      <w:r w:rsidR="00BE659A" w:rsidRPr="008D0599">
        <w:rPr>
          <w:rFonts w:ascii="Candara" w:eastAsia="Times New Roman" w:hAnsi="Candara"/>
          <w:b/>
          <w:szCs w:val="24"/>
          <w:lang w:eastAsia="pt-BR"/>
        </w:rPr>
        <w:t>70</w:t>
      </w:r>
      <w:r w:rsidRPr="008D0599">
        <w:rPr>
          <w:rFonts w:ascii="Candara" w:hAnsi="Candara"/>
        </w:rPr>
        <w:t>.</w:t>
      </w:r>
      <w:r w:rsidRPr="008D0599">
        <w:rPr>
          <w:rFonts w:ascii="Candara" w:hAnsi="Candara"/>
          <w:b/>
        </w:rPr>
        <w:t>2</w:t>
      </w:r>
      <w:r w:rsidRPr="008D0599">
        <w:rPr>
          <w:rFonts w:ascii="Candara" w:eastAsia="Times New Roman" w:hAnsi="Candara"/>
          <w:szCs w:val="24"/>
          <w:lang w:eastAsia="pt-BR"/>
        </w:rPr>
        <w:t>, a classificação far-se-á, obrigatoriamente, por sorteio, em ato público, para o qual todos os licitantes serão convocados, vedado qualquer outro processo.</w:t>
      </w:r>
    </w:p>
    <w:p w:rsidR="00E36878" w:rsidRPr="008D0599" w:rsidRDefault="00E36878" w:rsidP="00BC6EB0">
      <w:pPr>
        <w:spacing w:after="0" w:line="240" w:lineRule="auto"/>
        <w:jc w:val="both"/>
        <w:rPr>
          <w:rFonts w:ascii="Candara" w:eastAsia="Times New Roman" w:hAnsi="Candara"/>
          <w:b/>
          <w:bCs/>
          <w:szCs w:val="24"/>
          <w:lang w:eastAsia="pt-BR"/>
        </w:rPr>
      </w:pPr>
    </w:p>
    <w:p w:rsidR="00E36878" w:rsidRPr="008D0599" w:rsidRDefault="00E36878"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XIV - DOS RECURSOS</w:t>
      </w:r>
    </w:p>
    <w:p w:rsidR="00BA7348" w:rsidRPr="008D0599" w:rsidRDefault="00BA7348" w:rsidP="00BC6EB0">
      <w:pPr>
        <w:numPr>
          <w:ilvl w:val="0"/>
          <w:numId w:val="4"/>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Dos atos da Administração serão admitidos os seguintes recursos:</w:t>
      </w:r>
    </w:p>
    <w:p w:rsidR="00E36878" w:rsidRPr="008D0599" w:rsidRDefault="00E36878" w:rsidP="00BC6EB0">
      <w:pPr>
        <w:numPr>
          <w:ilvl w:val="1"/>
          <w:numId w:val="4"/>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Recurso hierárquico, no prazo de </w:t>
      </w:r>
      <w:r w:rsidRPr="008D0599">
        <w:rPr>
          <w:rFonts w:ascii="Candara" w:eastAsia="Times New Roman" w:hAnsi="Candara"/>
          <w:b/>
          <w:szCs w:val="24"/>
          <w:lang w:eastAsia="pt-BR"/>
        </w:rPr>
        <w:t>05</w:t>
      </w:r>
      <w:r w:rsidRPr="008D0599">
        <w:rPr>
          <w:rFonts w:ascii="Candara" w:eastAsia="Times New Roman" w:hAnsi="Candara"/>
          <w:szCs w:val="24"/>
          <w:lang w:eastAsia="pt-BR"/>
        </w:rPr>
        <w:t xml:space="preserve"> (cinco) dias úteis, a contar da intimação do ato, ou da lavratura da ata de reunião, nos casos de:</w:t>
      </w:r>
    </w:p>
    <w:p w:rsidR="00E36878" w:rsidRPr="008D0599" w:rsidRDefault="00E36878" w:rsidP="00BC6EB0">
      <w:pPr>
        <w:numPr>
          <w:ilvl w:val="2"/>
          <w:numId w:val="4"/>
        </w:numPr>
        <w:spacing w:after="0" w:line="240" w:lineRule="auto"/>
        <w:ind w:left="1418" w:firstLine="0"/>
        <w:jc w:val="both"/>
        <w:rPr>
          <w:rFonts w:ascii="Candara" w:eastAsia="Times New Roman" w:hAnsi="Candara"/>
          <w:szCs w:val="24"/>
          <w:lang w:eastAsia="pt-BR"/>
        </w:rPr>
      </w:pPr>
      <w:r w:rsidRPr="008D0599">
        <w:rPr>
          <w:rFonts w:ascii="Candara" w:eastAsia="Times New Roman" w:hAnsi="Candara"/>
          <w:szCs w:val="24"/>
          <w:lang w:eastAsia="pt-BR"/>
        </w:rPr>
        <w:t>H</w:t>
      </w:r>
      <w:r w:rsidR="00287053" w:rsidRPr="008D0599">
        <w:rPr>
          <w:rFonts w:ascii="Candara" w:eastAsia="Times New Roman" w:hAnsi="Candara"/>
          <w:szCs w:val="24"/>
          <w:lang w:eastAsia="pt-BR"/>
        </w:rPr>
        <w:t>abilitação ou inabilitarão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w:t>
      </w:r>
    </w:p>
    <w:p w:rsidR="00E36878" w:rsidRPr="008D0599" w:rsidRDefault="00E36878" w:rsidP="00BC6EB0">
      <w:pPr>
        <w:numPr>
          <w:ilvl w:val="2"/>
          <w:numId w:val="4"/>
        </w:numPr>
        <w:spacing w:after="0" w:line="240" w:lineRule="auto"/>
        <w:ind w:left="1418" w:firstLine="0"/>
        <w:jc w:val="both"/>
        <w:rPr>
          <w:rFonts w:ascii="Candara" w:eastAsia="Times New Roman" w:hAnsi="Candara"/>
          <w:szCs w:val="24"/>
          <w:lang w:eastAsia="pt-BR"/>
        </w:rPr>
      </w:pPr>
      <w:r w:rsidRPr="008D0599">
        <w:rPr>
          <w:rFonts w:ascii="Candara" w:eastAsia="Times New Roman" w:hAnsi="Candara"/>
          <w:szCs w:val="24"/>
          <w:lang w:eastAsia="pt-BR"/>
        </w:rPr>
        <w:t>Julgamento das propostas;</w:t>
      </w:r>
    </w:p>
    <w:p w:rsidR="00E36878" w:rsidRPr="008D0599" w:rsidRDefault="00E36878" w:rsidP="00BC6EB0">
      <w:pPr>
        <w:numPr>
          <w:ilvl w:val="2"/>
          <w:numId w:val="4"/>
        </w:numPr>
        <w:spacing w:after="0" w:line="240" w:lineRule="auto"/>
        <w:ind w:left="1418" w:firstLine="0"/>
        <w:jc w:val="both"/>
        <w:rPr>
          <w:rFonts w:ascii="Candara" w:eastAsia="Times New Roman" w:hAnsi="Candara"/>
          <w:szCs w:val="24"/>
          <w:lang w:eastAsia="pt-BR"/>
        </w:rPr>
      </w:pPr>
      <w:r w:rsidRPr="008D0599">
        <w:rPr>
          <w:rFonts w:ascii="Candara" w:eastAsia="Times New Roman" w:hAnsi="Candara"/>
          <w:szCs w:val="24"/>
          <w:lang w:eastAsia="pt-BR"/>
        </w:rPr>
        <w:t>Anulação ou revogação da licitação;</w:t>
      </w:r>
    </w:p>
    <w:p w:rsidR="00E36878" w:rsidRPr="008D0599" w:rsidRDefault="00E36878" w:rsidP="00BC6EB0">
      <w:pPr>
        <w:numPr>
          <w:ilvl w:val="2"/>
          <w:numId w:val="4"/>
        </w:numPr>
        <w:spacing w:after="0" w:line="240" w:lineRule="auto"/>
        <w:ind w:left="1418" w:firstLine="0"/>
        <w:jc w:val="both"/>
        <w:rPr>
          <w:rFonts w:ascii="Candara" w:eastAsia="Times New Roman" w:hAnsi="Candara"/>
          <w:szCs w:val="24"/>
          <w:lang w:eastAsia="pt-BR"/>
        </w:rPr>
      </w:pPr>
      <w:r w:rsidRPr="008D0599">
        <w:rPr>
          <w:rFonts w:ascii="Candara" w:eastAsia="Times New Roman" w:hAnsi="Candara"/>
          <w:szCs w:val="24"/>
          <w:lang w:eastAsia="pt-BR"/>
        </w:rPr>
        <w:t>Indeferimento do pedido de inscrição em registro cadastral, sua alteração ou cancelamento;</w:t>
      </w:r>
    </w:p>
    <w:p w:rsidR="00E36878" w:rsidRPr="008D0599" w:rsidRDefault="00E36878" w:rsidP="00BC6EB0">
      <w:pPr>
        <w:numPr>
          <w:ilvl w:val="2"/>
          <w:numId w:val="4"/>
        </w:numPr>
        <w:spacing w:after="0" w:line="240" w:lineRule="auto"/>
        <w:ind w:left="1418" w:firstLine="0"/>
        <w:jc w:val="both"/>
        <w:rPr>
          <w:rFonts w:ascii="Candara" w:eastAsia="Times New Roman" w:hAnsi="Candara"/>
          <w:szCs w:val="24"/>
          <w:lang w:eastAsia="pt-BR"/>
        </w:rPr>
      </w:pPr>
      <w:r w:rsidRPr="008D0599">
        <w:rPr>
          <w:rFonts w:ascii="Candara" w:eastAsia="Times New Roman" w:hAnsi="Candara"/>
          <w:szCs w:val="24"/>
          <w:lang w:eastAsia="pt-BR"/>
        </w:rPr>
        <w:t xml:space="preserve">Rescisão do Contrato por ato unilateral da Administração, nos casos a que se refere o inciso I do artigo </w:t>
      </w:r>
      <w:r w:rsidRPr="008D0599">
        <w:rPr>
          <w:rFonts w:ascii="Candara" w:eastAsia="Times New Roman" w:hAnsi="Candara"/>
          <w:b/>
          <w:szCs w:val="24"/>
          <w:lang w:eastAsia="pt-BR"/>
        </w:rPr>
        <w:t>79</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w:t>
      </w:r>
    </w:p>
    <w:p w:rsidR="00E36878" w:rsidRPr="008D0599" w:rsidRDefault="00E36878" w:rsidP="00BC6EB0">
      <w:pPr>
        <w:numPr>
          <w:ilvl w:val="2"/>
          <w:numId w:val="4"/>
        </w:numPr>
        <w:tabs>
          <w:tab w:val="left" w:pos="1418"/>
        </w:tabs>
        <w:spacing w:after="0" w:line="240" w:lineRule="auto"/>
        <w:ind w:left="1418" w:firstLine="0"/>
        <w:jc w:val="both"/>
        <w:rPr>
          <w:rFonts w:ascii="Candara" w:eastAsia="Times New Roman" w:hAnsi="Candara"/>
          <w:szCs w:val="24"/>
          <w:lang w:eastAsia="pt-BR"/>
        </w:rPr>
      </w:pPr>
      <w:r w:rsidRPr="008D0599">
        <w:rPr>
          <w:rFonts w:ascii="Candara" w:eastAsia="Times New Roman" w:hAnsi="Candara"/>
          <w:szCs w:val="24"/>
          <w:lang w:eastAsia="pt-BR"/>
        </w:rPr>
        <w:t>Aplicação das penas de advertência, suspensão temporária ou de multa.</w:t>
      </w:r>
    </w:p>
    <w:p w:rsidR="00E36878" w:rsidRPr="008D0599" w:rsidRDefault="00E36878" w:rsidP="00BC6EB0">
      <w:pPr>
        <w:numPr>
          <w:ilvl w:val="1"/>
          <w:numId w:val="4"/>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Representação, no prazo de </w:t>
      </w:r>
      <w:r w:rsidRPr="008D0599">
        <w:rPr>
          <w:rFonts w:ascii="Candara" w:eastAsia="Times New Roman" w:hAnsi="Candara"/>
          <w:b/>
          <w:szCs w:val="24"/>
          <w:lang w:eastAsia="pt-BR"/>
        </w:rPr>
        <w:t>05</w:t>
      </w:r>
      <w:r w:rsidRPr="008D0599">
        <w:rPr>
          <w:rFonts w:ascii="Candara" w:eastAsia="Times New Roman" w:hAnsi="Candara"/>
          <w:szCs w:val="24"/>
          <w:lang w:eastAsia="pt-BR"/>
        </w:rPr>
        <w:t xml:space="preserve"> (cinco) dias úteis, a contar da intimação da decisão relacionada com o objeto da licitação ou do Contrato, de que não caiba recurso hierárquico.</w:t>
      </w:r>
    </w:p>
    <w:p w:rsidR="00E36878" w:rsidRPr="008D0599" w:rsidRDefault="00E36878" w:rsidP="00BC6EB0">
      <w:pPr>
        <w:numPr>
          <w:ilvl w:val="1"/>
          <w:numId w:val="4"/>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Pedido de reconsideração, no prazo de </w:t>
      </w:r>
      <w:r w:rsidRPr="008D0599">
        <w:rPr>
          <w:rFonts w:ascii="Candara" w:eastAsia="Times New Roman" w:hAnsi="Candara"/>
          <w:b/>
          <w:szCs w:val="24"/>
          <w:lang w:eastAsia="pt-BR"/>
        </w:rPr>
        <w:t>10</w:t>
      </w:r>
      <w:r w:rsidRPr="008D0599">
        <w:rPr>
          <w:rFonts w:ascii="Candara" w:eastAsia="Times New Roman" w:hAnsi="Candara"/>
          <w:szCs w:val="24"/>
          <w:lang w:eastAsia="pt-BR"/>
        </w:rPr>
        <w:t xml:space="preserve"> (dez) dias úteis, a contar da intimação do ato, no caso de declaração de inidoneidade por decisão do Ministro de Estado.</w:t>
      </w:r>
    </w:p>
    <w:p w:rsidR="00E36878" w:rsidRPr="008D0599" w:rsidRDefault="00E3687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 interposição de recurso será comunicada aos demais licitantes, que poderão impugná-lo no prazo de </w:t>
      </w:r>
      <w:r w:rsidRPr="008D0599">
        <w:rPr>
          <w:rFonts w:ascii="Candara" w:eastAsia="Times New Roman" w:hAnsi="Candara"/>
          <w:b/>
          <w:szCs w:val="24"/>
          <w:lang w:eastAsia="pt-BR"/>
        </w:rPr>
        <w:t>0</w:t>
      </w:r>
      <w:r w:rsidR="00D50859" w:rsidRPr="008D0599">
        <w:rPr>
          <w:rFonts w:ascii="Candara" w:eastAsia="Times New Roman" w:hAnsi="Candara"/>
          <w:b/>
          <w:szCs w:val="24"/>
          <w:lang w:eastAsia="pt-BR"/>
        </w:rPr>
        <w:t>5</w:t>
      </w:r>
      <w:r w:rsidRPr="008D0599">
        <w:rPr>
          <w:rFonts w:ascii="Candara" w:eastAsia="Times New Roman" w:hAnsi="Candara"/>
          <w:szCs w:val="24"/>
          <w:lang w:eastAsia="pt-BR"/>
        </w:rPr>
        <w:t xml:space="preserve"> (</w:t>
      </w:r>
      <w:r w:rsidR="00D50859" w:rsidRPr="008D0599">
        <w:rPr>
          <w:rFonts w:ascii="Candara" w:eastAsia="Times New Roman" w:hAnsi="Candara"/>
          <w:szCs w:val="24"/>
          <w:lang w:eastAsia="pt-BR"/>
        </w:rPr>
        <w:t>cinco</w:t>
      </w:r>
      <w:r w:rsidRPr="008D0599">
        <w:rPr>
          <w:rFonts w:ascii="Candara" w:eastAsia="Times New Roman" w:hAnsi="Candara"/>
          <w:szCs w:val="24"/>
          <w:lang w:eastAsia="pt-BR"/>
        </w:rPr>
        <w:t>) dias úteis.</w:t>
      </w:r>
    </w:p>
    <w:p w:rsidR="004519D4" w:rsidRPr="008D0599" w:rsidRDefault="00E3687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recurso será dirigido </w:t>
      </w:r>
      <w:r w:rsidR="006F58C6" w:rsidRPr="008D0599">
        <w:rPr>
          <w:rFonts w:ascii="Candara" w:eastAsia="Times New Roman" w:hAnsi="Candara"/>
          <w:szCs w:val="24"/>
          <w:lang w:eastAsia="pt-BR"/>
        </w:rPr>
        <w:t>ao Diretor da Academia Nacional de Polícia/DPF</w:t>
      </w:r>
      <w:r w:rsidRPr="008D0599">
        <w:rPr>
          <w:rFonts w:ascii="Candara" w:eastAsia="Times New Roman" w:hAnsi="Candara"/>
          <w:szCs w:val="24"/>
          <w:lang w:eastAsia="pt-BR"/>
        </w:rPr>
        <w:t xml:space="preserve">, por intermédio do Presidente da Comissão de Licitação, que poderá reconsiderar sua decisão, no prazo de </w:t>
      </w:r>
      <w:r w:rsidRPr="008D0599">
        <w:rPr>
          <w:rFonts w:ascii="Candara" w:eastAsia="Times New Roman" w:hAnsi="Candara"/>
          <w:b/>
          <w:szCs w:val="24"/>
          <w:lang w:eastAsia="pt-BR"/>
        </w:rPr>
        <w:t>05</w:t>
      </w:r>
      <w:r w:rsidRPr="008D0599">
        <w:rPr>
          <w:rFonts w:ascii="Candara" w:eastAsia="Times New Roman" w:hAnsi="Candara"/>
          <w:szCs w:val="24"/>
          <w:lang w:eastAsia="pt-BR"/>
        </w:rPr>
        <w:t xml:space="preserve"> (cinco) dias úteis, ou, nesse mesmo prazo, fazê-lo subir, devidamente informado.</w:t>
      </w:r>
    </w:p>
    <w:p w:rsidR="00E36878" w:rsidRPr="008D0599" w:rsidRDefault="00E3687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 decisão deverá ser proferida no prazo de </w:t>
      </w:r>
      <w:r w:rsidRPr="008D0599">
        <w:rPr>
          <w:rFonts w:ascii="Candara" w:eastAsia="Times New Roman" w:hAnsi="Candara"/>
          <w:b/>
          <w:szCs w:val="24"/>
          <w:lang w:eastAsia="pt-BR"/>
        </w:rPr>
        <w:t>05</w:t>
      </w:r>
      <w:r w:rsidRPr="008D0599">
        <w:rPr>
          <w:rFonts w:ascii="Candara" w:eastAsia="Times New Roman" w:hAnsi="Candara"/>
          <w:szCs w:val="24"/>
          <w:lang w:eastAsia="pt-BR"/>
        </w:rPr>
        <w:t xml:space="preserve"> (cinco) dias úteis, contando do recebimento do recurso.</w:t>
      </w:r>
    </w:p>
    <w:p w:rsidR="00BA7348" w:rsidRPr="008D0599" w:rsidRDefault="00BA734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Os recursos interpostos em razão de habilitação ou inabilitação de licitante ou do julgamento das propostas terão efeito suspensivo, podendo a autoridade competente, motivadamente e presentes razões de interesse público, atribuir eficácia suspensiva aos demais recursos.</w:t>
      </w:r>
    </w:p>
    <w:p w:rsidR="00BA7348" w:rsidRPr="008D0599" w:rsidRDefault="00BA734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Durante o prazo de apresentação do recurso, será garantido o acesso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aos autos do processo licitatório ou a qualquer outra informação necessária à instrução do recurso.</w:t>
      </w:r>
    </w:p>
    <w:p w:rsidR="00E36878" w:rsidRPr="008D0599" w:rsidRDefault="00E36878" w:rsidP="00BC6EB0">
      <w:pPr>
        <w:numPr>
          <w:ilvl w:val="1"/>
          <w:numId w:val="4"/>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Caso os autos do processo não estejam disponíveis para vista dos licitantes interessados, o prazo para recurso será suspenso.</w:t>
      </w:r>
    </w:p>
    <w:p w:rsidR="00E36878" w:rsidRPr="008D0599" w:rsidRDefault="00E3687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O acolhimento do recurso importará na invalidação apenas dos atos insuscetíveis de aproveitamento.</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XV – DA ADJUDICAÇÃO E HOMOLOGAÇÃO</w:t>
      </w:r>
    </w:p>
    <w:p w:rsidR="00E36878" w:rsidRPr="008D0599" w:rsidRDefault="00E3687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Decididos os recursos e constatada a regularidade dos atos praticados, a autoridade competente homologará o procedimento licitatório e adjudicará o objeto a</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vencedor.</w:t>
      </w:r>
    </w:p>
    <w:p w:rsidR="00E36878" w:rsidRPr="008D0599" w:rsidRDefault="00E3687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Após a adjudicação, o adjudicatário será convocado para assinar o contrato ou retirar o instrumento equivalente, no prazo de </w:t>
      </w:r>
      <w:r w:rsidR="00E12F29" w:rsidRPr="008D0599">
        <w:rPr>
          <w:rFonts w:ascii="Candara" w:eastAsia="Times New Roman" w:hAnsi="Candara"/>
          <w:b/>
          <w:szCs w:val="24"/>
          <w:lang w:eastAsia="pt-BR"/>
        </w:rPr>
        <w:t>05</w:t>
      </w:r>
      <w:r w:rsidR="00E12F29" w:rsidRPr="008D0599">
        <w:rPr>
          <w:rFonts w:ascii="Candara" w:eastAsia="Times New Roman" w:hAnsi="Candara"/>
          <w:szCs w:val="24"/>
          <w:lang w:eastAsia="pt-BR"/>
        </w:rPr>
        <w:t xml:space="preserve"> (cinco) dias úteis</w:t>
      </w:r>
      <w:r w:rsidRPr="008D0599">
        <w:rPr>
          <w:rFonts w:ascii="Candara" w:eastAsia="Times New Roman" w:hAnsi="Candara"/>
          <w:szCs w:val="24"/>
          <w:lang w:eastAsia="pt-BR"/>
        </w:rPr>
        <w:t>.</w:t>
      </w:r>
    </w:p>
    <w:p w:rsidR="005678EC" w:rsidRPr="008D0599" w:rsidRDefault="005678EC" w:rsidP="00BC6EB0">
      <w:pPr>
        <w:numPr>
          <w:ilvl w:val="0"/>
          <w:numId w:val="4"/>
        </w:numPr>
        <w:spacing w:after="0" w:line="240" w:lineRule="auto"/>
        <w:ind w:left="0" w:firstLine="0"/>
        <w:jc w:val="both"/>
        <w:rPr>
          <w:rFonts w:ascii="Candara" w:hAnsi="Candara"/>
        </w:rPr>
      </w:pPr>
      <w:r w:rsidRPr="008D0599">
        <w:rPr>
          <w:rFonts w:ascii="Candara" w:eastAsia="Times New Roman" w:hAnsi="Candara"/>
          <w:szCs w:val="24"/>
          <w:lang w:eastAsia="pt-BR"/>
        </w:rPr>
        <w:t xml:space="preserve">Previamente à formalização da contratação, </w:t>
      </w:r>
      <w:r w:rsidR="00E12F29" w:rsidRPr="008D0599">
        <w:rPr>
          <w:rFonts w:ascii="Candara" w:eastAsia="Times New Roman" w:hAnsi="Candara"/>
          <w:szCs w:val="24"/>
          <w:lang w:eastAsia="pt-BR"/>
        </w:rPr>
        <w:t>a Academia Nacional de Polícia/DPF</w:t>
      </w:r>
      <w:r w:rsidRPr="008D0599">
        <w:rPr>
          <w:rFonts w:ascii="Candara" w:eastAsia="Times New Roman" w:hAnsi="Candara"/>
          <w:szCs w:val="24"/>
          <w:lang w:eastAsia="pt-BR"/>
        </w:rPr>
        <w:t xml:space="preserve"> realizará consulta ao </w:t>
      </w:r>
      <w:r w:rsidRPr="008D0599">
        <w:rPr>
          <w:rFonts w:ascii="Candara" w:eastAsia="Times New Roman" w:hAnsi="Candara"/>
          <w:b/>
          <w:szCs w:val="24"/>
          <w:lang w:eastAsia="pt-BR"/>
        </w:rPr>
        <w:t>SICAF</w:t>
      </w:r>
      <w:r w:rsidRPr="008D0599">
        <w:rPr>
          <w:rFonts w:ascii="Candara" w:eastAsia="Times New Roman" w:hAnsi="Candara"/>
          <w:szCs w:val="24"/>
          <w:lang w:eastAsia="pt-BR"/>
        </w:rPr>
        <w:t xml:space="preserve"> para identificar possível proibição de contratar com o Poder Público e verificar a manutenção</w:t>
      </w:r>
      <w:r w:rsidRPr="008D0599">
        <w:rPr>
          <w:rFonts w:ascii="Candara" w:hAnsi="Candara"/>
        </w:rPr>
        <w:t xml:space="preserve"> das condições de habilitação.</w:t>
      </w:r>
    </w:p>
    <w:p w:rsidR="000B3387" w:rsidRPr="008D0599" w:rsidRDefault="000B3387" w:rsidP="00BC6EB0">
      <w:pPr>
        <w:numPr>
          <w:ilvl w:val="0"/>
          <w:numId w:val="4"/>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Constatada a irregularidade no </w:t>
      </w:r>
      <w:r w:rsidRPr="008D0599">
        <w:rPr>
          <w:rFonts w:ascii="Candara" w:eastAsia="Times New Roman" w:hAnsi="Candara"/>
          <w:b/>
          <w:szCs w:val="24"/>
          <w:lang w:eastAsia="pt-BR"/>
        </w:rPr>
        <w:t>SICAF</w:t>
      </w:r>
      <w:r w:rsidRPr="008D0599">
        <w:rPr>
          <w:rFonts w:ascii="Candara" w:eastAsia="Times New Roman" w:hAnsi="Candara"/>
          <w:szCs w:val="24"/>
          <w:lang w:eastAsia="pt-BR"/>
        </w:rPr>
        <w:t xml:space="preserve">, ou quando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vencedor recusar-se a assinar o contrato ou retirar o instrumento equivalente, </w:t>
      </w:r>
      <w:r w:rsidR="00E12F29" w:rsidRPr="008D0599">
        <w:rPr>
          <w:rFonts w:ascii="Candara" w:eastAsia="Times New Roman" w:hAnsi="Candara"/>
          <w:szCs w:val="24"/>
          <w:lang w:eastAsia="pt-BR"/>
        </w:rPr>
        <w:t>a Academia Nacional de Polícia/DPF</w:t>
      </w:r>
      <w:r w:rsidRPr="008D0599">
        <w:rPr>
          <w:rFonts w:ascii="Candara" w:eastAsia="Times New Roman" w:hAnsi="Candara"/>
          <w:szCs w:val="24"/>
          <w:lang w:eastAsia="pt-BR"/>
        </w:rPr>
        <w:t xml:space="preserve"> poderá convocar </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subsequente na ordem de classificação, para assinar o contrato ou retirar o instrumento equivalente.</w:t>
      </w:r>
    </w:p>
    <w:p w:rsidR="00E36878" w:rsidRPr="008D0599" w:rsidRDefault="00E36878" w:rsidP="00BC6EB0">
      <w:pPr>
        <w:spacing w:after="0" w:line="240" w:lineRule="auto"/>
        <w:jc w:val="both"/>
        <w:rPr>
          <w:rFonts w:ascii="Candara" w:eastAsia="Times New Roman" w:hAnsi="Candara"/>
          <w:b/>
          <w:bCs/>
          <w:szCs w:val="24"/>
          <w:lang w:eastAsia="pt-BR"/>
        </w:rPr>
      </w:pPr>
    </w:p>
    <w:p w:rsidR="00E36878" w:rsidRPr="008D0599" w:rsidRDefault="00E36878"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XVI - DO INSTRUMENTO DO CONTRATO</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 contratação será formalizada por intermédio de </w:t>
      </w:r>
      <w:r w:rsidRPr="008D0599">
        <w:rPr>
          <w:rFonts w:ascii="Candara" w:eastAsia="Times New Roman" w:hAnsi="Candara"/>
          <w:szCs w:val="24"/>
          <w:shd w:val="clear" w:color="auto" w:fill="CCCCCC"/>
          <w:lang w:eastAsia="pt-BR"/>
        </w:rPr>
        <w:t>instrumento contratual</w:t>
      </w:r>
      <w:r w:rsidR="00E12F29" w:rsidRPr="008D0599">
        <w:rPr>
          <w:rFonts w:ascii="Candara" w:eastAsia="Times New Roman" w:hAnsi="Candara"/>
          <w:szCs w:val="24"/>
          <w:shd w:val="clear" w:color="auto" w:fill="CCCCCC"/>
          <w:lang w:eastAsia="pt-BR"/>
        </w:rPr>
        <w:t xml:space="preserve">, conforme </w:t>
      </w:r>
      <w:r w:rsidR="00207098" w:rsidRPr="008D0599">
        <w:rPr>
          <w:rFonts w:ascii="Candara" w:eastAsia="Times New Roman" w:hAnsi="Candara"/>
          <w:b/>
          <w:szCs w:val="24"/>
          <w:shd w:val="clear" w:color="auto" w:fill="CCCCCC"/>
          <w:lang w:eastAsia="pt-BR"/>
        </w:rPr>
        <w:t>A</w:t>
      </w:r>
      <w:r w:rsidR="00E12F29" w:rsidRPr="008D0599">
        <w:rPr>
          <w:rFonts w:ascii="Candara" w:eastAsia="Times New Roman" w:hAnsi="Candara"/>
          <w:b/>
          <w:szCs w:val="24"/>
          <w:shd w:val="clear" w:color="auto" w:fill="CCCCCC"/>
          <w:lang w:eastAsia="pt-BR"/>
        </w:rPr>
        <w:t xml:space="preserve">nexo </w:t>
      </w:r>
      <w:r w:rsidR="00564EBA">
        <w:rPr>
          <w:rFonts w:ascii="Candara" w:eastAsia="Times New Roman" w:hAnsi="Candara"/>
          <w:b/>
          <w:szCs w:val="24"/>
          <w:shd w:val="clear" w:color="auto" w:fill="CCCCCC"/>
          <w:lang w:eastAsia="pt-BR"/>
        </w:rPr>
        <w:t>XI</w:t>
      </w:r>
      <w:r w:rsidR="00E12F29" w:rsidRPr="008D0599">
        <w:rPr>
          <w:rFonts w:ascii="Candara" w:eastAsia="Times New Roman" w:hAnsi="Candara"/>
          <w:b/>
          <w:szCs w:val="24"/>
          <w:shd w:val="clear" w:color="auto" w:fill="CCCCCC"/>
          <w:lang w:eastAsia="pt-BR"/>
        </w:rPr>
        <w:t xml:space="preserve"> ao presente edital</w:t>
      </w:r>
      <w:r w:rsidRPr="008D0599">
        <w:rPr>
          <w:rFonts w:ascii="Candara" w:eastAsia="Times New Roman" w:hAnsi="Candara"/>
          <w:szCs w:val="24"/>
          <w:lang w:eastAsia="pt-BR"/>
        </w:rPr>
        <w:t>.</w:t>
      </w:r>
    </w:p>
    <w:p w:rsidR="00A6617A" w:rsidRPr="008D0599" w:rsidRDefault="00A6617A"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bCs/>
          <w:kern w:val="36"/>
          <w:szCs w:val="24"/>
          <w:lang w:eastAsia="pt-BR"/>
        </w:rPr>
        <w:t>Em caso de aditamento contratual que incorra em modificação da planilha orçamentária originariamente apresentada pel</w:t>
      </w:r>
      <w:r w:rsidR="00255221" w:rsidRPr="008D0599">
        <w:rPr>
          <w:rFonts w:ascii="Candara" w:eastAsia="Times New Roman" w:hAnsi="Candara"/>
          <w:bCs/>
          <w:kern w:val="36"/>
          <w:szCs w:val="24"/>
          <w:lang w:eastAsia="pt-BR"/>
        </w:rPr>
        <w:t>a licitante</w:t>
      </w:r>
      <w:r w:rsidRPr="008D0599">
        <w:rPr>
          <w:rFonts w:ascii="Candara" w:eastAsia="Times New Roman" w:hAnsi="Candara"/>
          <w:bCs/>
          <w:kern w:val="36"/>
          <w:szCs w:val="24"/>
          <w:lang w:eastAsia="pt-BR"/>
        </w:rPr>
        <w:t>, os novos valores não poderão acarretar redução, em favor do contratado, da diferença percentual original entre os custos unitários dos insumos e serviços cotados em sua proposta e aqueles constantes do Sistema Nacional de Pesquisa de Custos e Índices da Construção Civil - SINAPI.</w:t>
      </w: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p>
    <w:p w:rsidR="00E36878" w:rsidRPr="008D0599" w:rsidRDefault="00E36878"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XVII – DA VIGÊNCIA DO CONTRATO</w:t>
      </w:r>
    </w:p>
    <w:p w:rsidR="0026409F" w:rsidRPr="008D0599" w:rsidRDefault="00E36878" w:rsidP="00BC6EB0">
      <w:pPr>
        <w:numPr>
          <w:ilvl w:val="0"/>
          <w:numId w:val="4"/>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contrato terá vigência de </w:t>
      </w:r>
      <w:r w:rsidR="00207098" w:rsidRPr="008D0599">
        <w:rPr>
          <w:rFonts w:ascii="Candara" w:eastAsia="Times New Roman" w:hAnsi="Candara"/>
          <w:b/>
          <w:szCs w:val="24"/>
          <w:shd w:val="clear" w:color="auto" w:fill="CCCCCC"/>
          <w:lang w:eastAsia="pt-BR"/>
        </w:rPr>
        <w:t>90</w:t>
      </w:r>
      <w:r w:rsidR="00E12F29" w:rsidRPr="008D0599">
        <w:rPr>
          <w:rFonts w:ascii="Candara" w:eastAsia="Times New Roman" w:hAnsi="Candara"/>
          <w:b/>
          <w:szCs w:val="24"/>
          <w:shd w:val="clear" w:color="auto" w:fill="CCCCCC"/>
          <w:lang w:eastAsia="pt-BR"/>
        </w:rPr>
        <w:t xml:space="preserve"> (</w:t>
      </w:r>
      <w:r w:rsidR="00207098" w:rsidRPr="008D0599">
        <w:rPr>
          <w:rFonts w:ascii="Candara" w:eastAsia="Times New Roman" w:hAnsi="Candara"/>
          <w:b/>
          <w:szCs w:val="24"/>
          <w:shd w:val="clear" w:color="auto" w:fill="CCCCCC"/>
          <w:lang w:eastAsia="pt-BR"/>
        </w:rPr>
        <w:t>noventa)</w:t>
      </w:r>
      <w:r w:rsidR="00E12F29" w:rsidRPr="008D0599">
        <w:rPr>
          <w:rFonts w:ascii="Candara" w:eastAsia="Times New Roman" w:hAnsi="Candara"/>
          <w:b/>
          <w:szCs w:val="24"/>
          <w:shd w:val="clear" w:color="auto" w:fill="CCCCCC"/>
          <w:lang w:eastAsia="pt-BR"/>
        </w:rPr>
        <w:t xml:space="preserve"> dias</w:t>
      </w:r>
      <w:r w:rsidR="00E12F29" w:rsidRPr="008D0599">
        <w:rPr>
          <w:rFonts w:ascii="Candara" w:eastAsia="Times New Roman" w:hAnsi="Candara"/>
          <w:szCs w:val="24"/>
          <w:shd w:val="clear" w:color="auto" w:fill="CCCCCC"/>
          <w:lang w:eastAsia="pt-BR"/>
        </w:rPr>
        <w:t xml:space="preserve"> a contar da assinatura, sendo este o </w:t>
      </w:r>
      <w:r w:rsidR="00E12F29" w:rsidRPr="008D0599">
        <w:rPr>
          <w:rFonts w:ascii="Candara" w:eastAsia="Times New Roman" w:hAnsi="Candara"/>
          <w:i/>
          <w:szCs w:val="24"/>
          <w:shd w:val="clear" w:color="auto" w:fill="CCCCCC"/>
          <w:lang w:eastAsia="pt-BR"/>
        </w:rPr>
        <w:t>somatório do prazo necessário para a execução do serviço, recebimento e pagamento</w:t>
      </w:r>
      <w:r w:rsidR="0026409F" w:rsidRPr="008D0599">
        <w:rPr>
          <w:rFonts w:ascii="Candara" w:eastAsia="Times New Roman" w:hAnsi="Candara"/>
          <w:szCs w:val="24"/>
          <w:shd w:val="clear" w:color="auto" w:fill="CCCCCC"/>
          <w:lang w:eastAsia="pt-BR"/>
        </w:rPr>
        <w:t>.</w:t>
      </w:r>
    </w:p>
    <w:p w:rsidR="00871997" w:rsidRPr="008D0599" w:rsidRDefault="00871997" w:rsidP="00BC6EB0">
      <w:pPr>
        <w:spacing w:after="0" w:line="240" w:lineRule="auto"/>
        <w:jc w:val="both"/>
        <w:outlineLvl w:val="0"/>
        <w:rPr>
          <w:rFonts w:ascii="Candara" w:eastAsia="Times New Roman" w:hAnsi="Candara"/>
          <w:b/>
          <w:bCs/>
          <w:kern w:val="36"/>
          <w:szCs w:val="24"/>
          <w:lang w:eastAsia="pt-BR"/>
        </w:rPr>
      </w:pPr>
    </w:p>
    <w:p w:rsidR="000038A4" w:rsidRPr="008D0599" w:rsidRDefault="000038A4" w:rsidP="00BC6EB0">
      <w:pPr>
        <w:spacing w:after="0" w:line="240" w:lineRule="auto"/>
        <w:jc w:val="both"/>
        <w:outlineLvl w:val="0"/>
        <w:rPr>
          <w:rFonts w:ascii="Candara" w:eastAsia="Times New Roman" w:hAnsi="Candara"/>
          <w:b/>
          <w:bCs/>
          <w:kern w:val="36"/>
          <w:szCs w:val="24"/>
          <w:lang w:eastAsia="pt-BR"/>
        </w:rPr>
      </w:pPr>
      <w:r w:rsidRPr="008D0599">
        <w:rPr>
          <w:rFonts w:ascii="Candara" w:eastAsia="Times New Roman" w:hAnsi="Candara"/>
          <w:b/>
          <w:bCs/>
          <w:kern w:val="36"/>
          <w:szCs w:val="24"/>
          <w:lang w:eastAsia="pt-BR"/>
        </w:rPr>
        <w:t>SEÇÃO XVIII – DA GARANTIA DO CONTRATO</w:t>
      </w:r>
    </w:p>
    <w:p w:rsidR="000038A4" w:rsidRPr="008D0599" w:rsidRDefault="000038A4" w:rsidP="00BC6EB0">
      <w:pPr>
        <w:numPr>
          <w:ilvl w:val="0"/>
          <w:numId w:val="5"/>
        </w:numPr>
        <w:spacing w:after="0" w:line="240" w:lineRule="auto"/>
        <w:jc w:val="both"/>
        <w:rPr>
          <w:rFonts w:ascii="Candara" w:eastAsia="Times New Roman" w:hAnsi="Candara"/>
          <w:szCs w:val="24"/>
          <w:lang w:eastAsia="pt-BR"/>
        </w:rPr>
      </w:pPr>
      <w:r w:rsidRPr="008D0599">
        <w:rPr>
          <w:rFonts w:ascii="Candara" w:eastAsia="Times New Roman" w:hAnsi="Candara"/>
          <w:bCs/>
          <w:szCs w:val="24"/>
          <w:lang w:eastAsia="pt-BR"/>
        </w:rPr>
        <w:t xml:space="preserve">No prazo de </w:t>
      </w:r>
      <w:r w:rsidR="00E12F29" w:rsidRPr="008D0599">
        <w:rPr>
          <w:rFonts w:ascii="Candara" w:eastAsia="Times New Roman" w:hAnsi="Candara"/>
          <w:b/>
          <w:bCs/>
          <w:szCs w:val="24"/>
          <w:lang w:eastAsia="pt-BR"/>
        </w:rPr>
        <w:t>10</w:t>
      </w:r>
      <w:r w:rsidR="00E12F29" w:rsidRPr="008D0599">
        <w:rPr>
          <w:rFonts w:ascii="Candara" w:eastAsia="Times New Roman" w:hAnsi="Candara"/>
          <w:bCs/>
          <w:szCs w:val="24"/>
          <w:lang w:eastAsia="pt-BR"/>
        </w:rPr>
        <w:t xml:space="preserve"> (dez</w:t>
      </w:r>
      <w:r w:rsidRPr="008D0599">
        <w:rPr>
          <w:rFonts w:ascii="Candara" w:eastAsia="Times New Roman" w:hAnsi="Candara"/>
          <w:bCs/>
          <w:szCs w:val="24"/>
          <w:lang w:eastAsia="pt-BR"/>
        </w:rPr>
        <w:t xml:space="preserve">) dias após a assinatura do contrato, </w:t>
      </w:r>
      <w:r w:rsidR="00255221" w:rsidRPr="008D0599">
        <w:rPr>
          <w:rFonts w:ascii="Candara" w:eastAsia="Times New Roman" w:hAnsi="Candara"/>
          <w:bCs/>
          <w:szCs w:val="24"/>
          <w:lang w:eastAsia="pt-BR"/>
        </w:rPr>
        <w:t>a licitante</w:t>
      </w:r>
      <w:r w:rsidRPr="008D0599">
        <w:rPr>
          <w:rFonts w:ascii="Candara" w:eastAsia="Times New Roman" w:hAnsi="Candara"/>
          <w:bCs/>
          <w:szCs w:val="24"/>
          <w:lang w:eastAsia="pt-BR"/>
        </w:rPr>
        <w:t xml:space="preserve"> vencedor deverá prestar garantia correspondente a </w:t>
      </w:r>
      <w:r w:rsidR="00E12F29" w:rsidRPr="008D0599">
        <w:rPr>
          <w:rFonts w:ascii="Candara" w:eastAsia="Times New Roman" w:hAnsi="Candara"/>
          <w:b/>
          <w:bCs/>
          <w:szCs w:val="24"/>
          <w:lang w:eastAsia="pt-BR"/>
        </w:rPr>
        <w:t>5</w:t>
      </w:r>
      <w:r w:rsidRPr="008D0599">
        <w:rPr>
          <w:rFonts w:ascii="Candara" w:eastAsia="Times New Roman" w:hAnsi="Candara"/>
          <w:b/>
          <w:bCs/>
          <w:szCs w:val="24"/>
          <w:lang w:eastAsia="pt-BR"/>
        </w:rPr>
        <w:t>%</w:t>
      </w:r>
      <w:r w:rsidRPr="008D0599">
        <w:rPr>
          <w:rFonts w:ascii="Candara" w:eastAsia="Times New Roman" w:hAnsi="Candara"/>
          <w:bCs/>
          <w:szCs w:val="24"/>
          <w:lang w:eastAsia="pt-BR"/>
        </w:rPr>
        <w:t xml:space="preserve"> (</w:t>
      </w:r>
      <w:r w:rsidR="00E12F29" w:rsidRPr="008D0599">
        <w:rPr>
          <w:rFonts w:ascii="Candara" w:eastAsia="Times New Roman" w:hAnsi="Candara"/>
          <w:bCs/>
          <w:szCs w:val="24"/>
          <w:lang w:eastAsia="pt-BR"/>
        </w:rPr>
        <w:t>cinco</w:t>
      </w:r>
      <w:r w:rsidRPr="008D0599">
        <w:rPr>
          <w:rFonts w:ascii="Candara" w:eastAsia="Times New Roman" w:hAnsi="Candara"/>
          <w:bCs/>
          <w:szCs w:val="24"/>
          <w:lang w:eastAsia="pt-BR"/>
        </w:rPr>
        <w:t xml:space="preserve"> por cento) sobre o valor da contratação, em conformidade com o disposto no art. </w:t>
      </w:r>
      <w:r w:rsidRPr="008D0599">
        <w:rPr>
          <w:rFonts w:ascii="Candara" w:eastAsia="Times New Roman" w:hAnsi="Candara"/>
          <w:b/>
          <w:bCs/>
          <w:szCs w:val="24"/>
          <w:lang w:eastAsia="pt-BR"/>
        </w:rPr>
        <w:t>56</w:t>
      </w:r>
      <w:r w:rsidRPr="008D0599">
        <w:rPr>
          <w:rFonts w:ascii="Candara" w:eastAsia="Times New Roman" w:hAnsi="Candara"/>
          <w:bCs/>
          <w:szCs w:val="24"/>
          <w:lang w:eastAsia="pt-BR"/>
        </w:rPr>
        <w:t xml:space="preserve"> da Lei </w:t>
      </w:r>
      <w:r w:rsidRPr="008D0599">
        <w:rPr>
          <w:rFonts w:ascii="Candara" w:eastAsia="Times New Roman" w:hAnsi="Candara"/>
          <w:b/>
          <w:bCs/>
          <w:szCs w:val="24"/>
          <w:lang w:eastAsia="pt-BR"/>
        </w:rPr>
        <w:t>8</w:t>
      </w:r>
      <w:r w:rsidRPr="008D0599">
        <w:rPr>
          <w:rFonts w:ascii="Candara" w:eastAsia="Times New Roman" w:hAnsi="Candara"/>
          <w:bCs/>
          <w:szCs w:val="24"/>
          <w:lang w:eastAsia="pt-BR"/>
        </w:rPr>
        <w:t>.</w:t>
      </w:r>
      <w:r w:rsidRPr="008D0599">
        <w:rPr>
          <w:rFonts w:ascii="Candara" w:eastAsia="Times New Roman" w:hAnsi="Candara"/>
          <w:b/>
          <w:bCs/>
          <w:szCs w:val="24"/>
          <w:lang w:eastAsia="pt-BR"/>
        </w:rPr>
        <w:t>666</w:t>
      </w:r>
      <w:r w:rsidRPr="008D0599">
        <w:rPr>
          <w:rFonts w:ascii="Candara" w:eastAsia="Times New Roman" w:hAnsi="Candara"/>
          <w:bCs/>
          <w:szCs w:val="24"/>
          <w:lang w:eastAsia="pt-BR"/>
        </w:rPr>
        <w:t>/</w:t>
      </w:r>
      <w:r w:rsidRPr="008D0599">
        <w:rPr>
          <w:rFonts w:ascii="Candara" w:eastAsia="Times New Roman" w:hAnsi="Candara"/>
          <w:b/>
          <w:bCs/>
          <w:szCs w:val="24"/>
          <w:lang w:eastAsia="pt-BR"/>
        </w:rPr>
        <w:t>93</w:t>
      </w:r>
      <w:r w:rsidRPr="008D0599">
        <w:rPr>
          <w:rFonts w:ascii="Candara" w:eastAsia="Times New Roman" w:hAnsi="Candara"/>
          <w:bCs/>
          <w:szCs w:val="24"/>
          <w:lang w:eastAsia="pt-BR"/>
        </w:rPr>
        <w:t>.</w:t>
      </w:r>
    </w:p>
    <w:p w:rsidR="000038A4" w:rsidRPr="008D0599" w:rsidRDefault="000038A4" w:rsidP="00BC6EB0">
      <w:pPr>
        <w:numPr>
          <w:ilvl w:val="1"/>
          <w:numId w:val="5"/>
        </w:numPr>
        <w:spacing w:after="0" w:line="240" w:lineRule="auto"/>
        <w:jc w:val="both"/>
        <w:rPr>
          <w:rFonts w:ascii="Candara" w:eastAsia="Times New Roman" w:hAnsi="Candara"/>
          <w:szCs w:val="24"/>
          <w:lang w:eastAsia="pt-BR"/>
        </w:rPr>
      </w:pPr>
      <w:r w:rsidRPr="008D0599">
        <w:rPr>
          <w:rFonts w:ascii="Candara" w:eastAsia="Times New Roman" w:hAnsi="Candara"/>
          <w:bCs/>
          <w:szCs w:val="24"/>
          <w:lang w:eastAsia="pt-BR"/>
        </w:rPr>
        <w:t>O valor da garantia será atualizado sempre que houver alteração, reajuste ou revisão do valor do contrato.</w:t>
      </w:r>
    </w:p>
    <w:p w:rsidR="000038A4" w:rsidRPr="008D0599" w:rsidRDefault="000038A4" w:rsidP="00BC6EB0">
      <w:pPr>
        <w:numPr>
          <w:ilvl w:val="0"/>
          <w:numId w:val="5"/>
        </w:numPr>
        <w:spacing w:after="0" w:line="240" w:lineRule="auto"/>
        <w:jc w:val="both"/>
        <w:rPr>
          <w:rFonts w:ascii="Candara" w:eastAsia="Times New Roman" w:hAnsi="Candara"/>
          <w:szCs w:val="24"/>
          <w:lang w:eastAsia="pt-BR"/>
        </w:rPr>
      </w:pPr>
      <w:r w:rsidRPr="008D0599">
        <w:rPr>
          <w:rFonts w:ascii="Candara" w:eastAsia="Times New Roman" w:hAnsi="Candara"/>
          <w:bCs/>
          <w:szCs w:val="24"/>
          <w:lang w:eastAsia="pt-BR"/>
        </w:rPr>
        <w:t>A garantia prestada será restituída (e/ou liberada) após o cumprimento integral de todas as obrigações contratuais e, quando em dinheiro, será atualizada monetariamente, conforme dispõe o §</w:t>
      </w:r>
      <w:r w:rsidRPr="008D0599">
        <w:rPr>
          <w:rFonts w:ascii="Candara" w:eastAsia="Times New Roman" w:hAnsi="Candara"/>
          <w:b/>
          <w:bCs/>
          <w:szCs w:val="24"/>
          <w:lang w:eastAsia="pt-BR"/>
        </w:rPr>
        <w:t>4</w:t>
      </w:r>
      <w:r w:rsidRPr="008D0599">
        <w:rPr>
          <w:rFonts w:ascii="Candara" w:eastAsia="Times New Roman" w:hAnsi="Candara"/>
          <w:bCs/>
          <w:szCs w:val="24"/>
          <w:lang w:eastAsia="pt-BR"/>
        </w:rPr>
        <w:t xml:space="preserve">º do art. </w:t>
      </w:r>
      <w:r w:rsidRPr="008D0599">
        <w:rPr>
          <w:rFonts w:ascii="Candara" w:eastAsia="Times New Roman" w:hAnsi="Candara"/>
          <w:b/>
          <w:bCs/>
          <w:szCs w:val="24"/>
          <w:lang w:eastAsia="pt-BR"/>
        </w:rPr>
        <w:t>56</w:t>
      </w:r>
      <w:r w:rsidRPr="008D0599">
        <w:rPr>
          <w:rFonts w:ascii="Candara" w:eastAsia="Times New Roman" w:hAnsi="Candara"/>
          <w:bCs/>
          <w:szCs w:val="24"/>
          <w:lang w:eastAsia="pt-BR"/>
        </w:rPr>
        <w:t xml:space="preserve"> da Lei </w:t>
      </w:r>
      <w:r w:rsidRPr="008D0599">
        <w:rPr>
          <w:rFonts w:ascii="Candara" w:eastAsia="Times New Roman" w:hAnsi="Candara"/>
          <w:b/>
          <w:bCs/>
          <w:szCs w:val="24"/>
          <w:lang w:eastAsia="pt-BR"/>
        </w:rPr>
        <w:t>8</w:t>
      </w:r>
      <w:r w:rsidRPr="008D0599">
        <w:rPr>
          <w:rFonts w:ascii="Candara" w:eastAsia="Times New Roman" w:hAnsi="Candara"/>
          <w:bCs/>
          <w:szCs w:val="24"/>
          <w:lang w:eastAsia="pt-BR"/>
        </w:rPr>
        <w:t>.</w:t>
      </w:r>
      <w:r w:rsidRPr="008D0599">
        <w:rPr>
          <w:rFonts w:ascii="Candara" w:eastAsia="Times New Roman" w:hAnsi="Candara"/>
          <w:b/>
          <w:bCs/>
          <w:szCs w:val="24"/>
          <w:lang w:eastAsia="pt-BR"/>
        </w:rPr>
        <w:t>666</w:t>
      </w:r>
      <w:r w:rsidRPr="008D0599">
        <w:rPr>
          <w:rFonts w:ascii="Candara" w:eastAsia="Times New Roman" w:hAnsi="Candara"/>
          <w:bCs/>
          <w:szCs w:val="24"/>
          <w:lang w:eastAsia="pt-BR"/>
        </w:rPr>
        <w:t>/</w:t>
      </w:r>
      <w:r w:rsidRPr="008D0599">
        <w:rPr>
          <w:rFonts w:ascii="Candara" w:eastAsia="Times New Roman" w:hAnsi="Candara"/>
          <w:b/>
          <w:bCs/>
          <w:szCs w:val="24"/>
          <w:lang w:eastAsia="pt-BR"/>
        </w:rPr>
        <w:t>93</w:t>
      </w:r>
      <w:r w:rsidRPr="008D0599">
        <w:rPr>
          <w:rFonts w:ascii="Candara" w:eastAsia="Times New Roman" w:hAnsi="Candara"/>
          <w:bCs/>
          <w:szCs w:val="24"/>
          <w:lang w:eastAsia="pt-BR"/>
        </w:rPr>
        <w:t>.</w:t>
      </w:r>
    </w:p>
    <w:p w:rsidR="000038A4" w:rsidRPr="008D0599" w:rsidRDefault="000038A4" w:rsidP="00BC6EB0">
      <w:pPr>
        <w:numPr>
          <w:ilvl w:val="0"/>
          <w:numId w:val="5"/>
        </w:numPr>
        <w:spacing w:after="0" w:line="240" w:lineRule="auto"/>
        <w:jc w:val="both"/>
        <w:rPr>
          <w:rFonts w:ascii="Candara" w:eastAsia="Times New Roman" w:hAnsi="Candara"/>
          <w:szCs w:val="24"/>
          <w:lang w:eastAsia="pt-BR"/>
        </w:rPr>
      </w:pPr>
      <w:r w:rsidRPr="008D0599">
        <w:rPr>
          <w:rFonts w:ascii="Candara" w:eastAsia="Times New Roman" w:hAnsi="Candara"/>
          <w:bCs/>
          <w:szCs w:val="24"/>
          <w:lang w:eastAsia="pt-BR"/>
        </w:rPr>
        <w:t>A não prestação de garantia no prazo determinado sujeitará o contratado às penalidades legalmente estabelecidas, sem prejuízo da rescisão do contrato.</w:t>
      </w:r>
    </w:p>
    <w:p w:rsidR="000038A4" w:rsidRPr="008D0599" w:rsidRDefault="000038A4" w:rsidP="00BC6EB0">
      <w:pPr>
        <w:spacing w:after="0" w:line="240" w:lineRule="auto"/>
        <w:jc w:val="both"/>
        <w:rPr>
          <w:rFonts w:ascii="Candara" w:eastAsia="Times New Roman" w:hAnsi="Candara"/>
          <w:b/>
          <w:bCs/>
          <w:szCs w:val="24"/>
          <w:lang w:eastAsia="pt-BR"/>
        </w:rPr>
      </w:pPr>
    </w:p>
    <w:p w:rsidR="00E36878" w:rsidRPr="008D0599" w:rsidRDefault="004819B4"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XIX</w:t>
      </w:r>
      <w:r w:rsidR="00E36878" w:rsidRPr="008D0599">
        <w:rPr>
          <w:rFonts w:ascii="Candara" w:eastAsia="Times New Roman" w:hAnsi="Candara"/>
          <w:b/>
          <w:bCs/>
          <w:szCs w:val="24"/>
          <w:lang w:eastAsia="pt-BR"/>
        </w:rPr>
        <w:t xml:space="preserve"> - DAS OBRIGAÇÕES DO </w:t>
      </w:r>
      <w:r w:rsidR="000038A4" w:rsidRPr="008D0599">
        <w:rPr>
          <w:rFonts w:ascii="Candara" w:eastAsia="Times New Roman" w:hAnsi="Candara"/>
          <w:b/>
          <w:bCs/>
          <w:szCs w:val="24"/>
          <w:lang w:eastAsia="pt-BR"/>
        </w:rPr>
        <w:t>CONTRATADO</w:t>
      </w:r>
    </w:p>
    <w:p w:rsidR="00E36878" w:rsidRPr="008D0599" w:rsidRDefault="00E36878" w:rsidP="00BC6EB0">
      <w:pPr>
        <w:numPr>
          <w:ilvl w:val="0"/>
          <w:numId w:val="6"/>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O </w:t>
      </w:r>
      <w:r w:rsidR="000038A4" w:rsidRPr="008D0599">
        <w:rPr>
          <w:rFonts w:ascii="Candara" w:eastAsia="Times New Roman" w:hAnsi="Candara"/>
          <w:szCs w:val="24"/>
          <w:lang w:eastAsia="pt-BR"/>
        </w:rPr>
        <w:t xml:space="preserve">contratado </w:t>
      </w:r>
      <w:r w:rsidRPr="008D0599">
        <w:rPr>
          <w:rFonts w:ascii="Candara" w:eastAsia="Times New Roman" w:hAnsi="Candara"/>
          <w:szCs w:val="24"/>
          <w:lang w:eastAsia="pt-BR"/>
        </w:rPr>
        <w:t>obriga-se a:</w:t>
      </w:r>
    </w:p>
    <w:p w:rsidR="00E36878" w:rsidRPr="008D0599" w:rsidRDefault="00E36878" w:rsidP="00BC6EB0">
      <w:pPr>
        <w:pStyle w:val="PargrafodaLista"/>
        <w:numPr>
          <w:ilvl w:val="1"/>
          <w:numId w:val="6"/>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Prestar o serviço no tempo, lugar e forma estabelecidos no contrato.</w:t>
      </w:r>
    </w:p>
    <w:p w:rsidR="00E36878" w:rsidRPr="008D0599" w:rsidRDefault="00E36878" w:rsidP="00BC6EB0">
      <w:pPr>
        <w:pStyle w:val="PargrafodaLista"/>
        <w:numPr>
          <w:ilvl w:val="1"/>
          <w:numId w:val="6"/>
        </w:numPr>
        <w:spacing w:after="0" w:line="240" w:lineRule="auto"/>
        <w:ind w:left="709" w:firstLine="0"/>
        <w:jc w:val="both"/>
        <w:rPr>
          <w:rFonts w:ascii="Candara" w:eastAsia="Times New Roman" w:hAnsi="Candara"/>
          <w:szCs w:val="24"/>
          <w:lang w:eastAsia="pt-BR"/>
        </w:rPr>
      </w:pPr>
      <w:r w:rsidRPr="008D0599">
        <w:rPr>
          <w:rFonts w:ascii="Candara" w:hAnsi="Candara"/>
          <w:szCs w:val="24"/>
        </w:rPr>
        <w:t xml:space="preserve">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w:t>
      </w:r>
      <w:r w:rsidRPr="008D0599">
        <w:rPr>
          <w:rFonts w:ascii="Candara" w:hAnsi="Candara"/>
          <w:b/>
          <w:szCs w:val="24"/>
        </w:rPr>
        <w:t>1</w:t>
      </w:r>
      <w:r w:rsidRPr="008D0599">
        <w:rPr>
          <w:rFonts w:ascii="Candara" w:hAnsi="Candara"/>
          <w:szCs w:val="24"/>
        </w:rPr>
        <w:t xml:space="preserve">º do art. </w:t>
      </w:r>
      <w:r w:rsidRPr="008D0599">
        <w:rPr>
          <w:rFonts w:ascii="Candara" w:hAnsi="Candara"/>
          <w:b/>
          <w:szCs w:val="24"/>
        </w:rPr>
        <w:t>57</w:t>
      </w:r>
      <w:r w:rsidRPr="008D0599">
        <w:rPr>
          <w:rFonts w:ascii="Candara" w:hAnsi="Candara"/>
          <w:szCs w:val="24"/>
        </w:rPr>
        <w:t xml:space="preserve"> da Lei nº </w:t>
      </w:r>
      <w:r w:rsidRPr="008D0599">
        <w:rPr>
          <w:rFonts w:ascii="Candara" w:hAnsi="Candara"/>
          <w:b/>
          <w:szCs w:val="24"/>
        </w:rPr>
        <w:t>8</w:t>
      </w:r>
      <w:r w:rsidRPr="008D0599">
        <w:rPr>
          <w:rFonts w:ascii="Candara" w:hAnsi="Candara"/>
          <w:szCs w:val="24"/>
        </w:rPr>
        <w:t>.</w:t>
      </w:r>
      <w:r w:rsidRPr="008D0599">
        <w:rPr>
          <w:rFonts w:ascii="Candara" w:hAnsi="Candara"/>
          <w:b/>
          <w:szCs w:val="24"/>
        </w:rPr>
        <w:t>666</w:t>
      </w:r>
      <w:r w:rsidR="00F378C2" w:rsidRPr="008D0599">
        <w:rPr>
          <w:rFonts w:ascii="Candara" w:hAnsi="Candara"/>
          <w:szCs w:val="24"/>
        </w:rPr>
        <w:t>/</w:t>
      </w:r>
      <w:r w:rsidRPr="008D0599">
        <w:rPr>
          <w:rFonts w:ascii="Candara" w:hAnsi="Candara"/>
          <w:b/>
          <w:szCs w:val="24"/>
        </w:rPr>
        <w:t>93</w:t>
      </w:r>
      <w:r w:rsidRPr="008D0599">
        <w:rPr>
          <w:rFonts w:ascii="Candara" w:hAnsi="Candara"/>
          <w:szCs w:val="24"/>
        </w:rPr>
        <w:t>.</w:t>
      </w:r>
    </w:p>
    <w:p w:rsidR="0083249F" w:rsidRPr="008D0599" w:rsidRDefault="0083249F" w:rsidP="00BC6EB0">
      <w:pPr>
        <w:pStyle w:val="PargrafodaLista"/>
        <w:numPr>
          <w:ilvl w:val="1"/>
          <w:numId w:val="6"/>
        </w:numPr>
        <w:spacing w:after="0" w:line="240" w:lineRule="auto"/>
        <w:ind w:hanging="716"/>
        <w:contextualSpacing w:val="0"/>
        <w:jc w:val="both"/>
        <w:rPr>
          <w:rFonts w:ascii="Candara" w:eastAsia="Times New Roman" w:hAnsi="Candara"/>
          <w:szCs w:val="24"/>
          <w:lang w:eastAsia="pt-BR"/>
        </w:rPr>
      </w:pPr>
      <w:r w:rsidRPr="008D0599">
        <w:rPr>
          <w:rFonts w:ascii="Candara" w:hAnsi="Candara"/>
          <w:szCs w:val="24"/>
        </w:rPr>
        <w:t xml:space="preserve">Proceder as Anotações de Responsabilidade Técnica – ART’s referentes ao objeto do contrato e especialidades pertinentes, nos termos da Lei nº </w:t>
      </w:r>
      <w:r w:rsidRPr="008D0599">
        <w:rPr>
          <w:rFonts w:ascii="Candara" w:hAnsi="Candara"/>
          <w:b/>
          <w:szCs w:val="24"/>
        </w:rPr>
        <w:t>6496</w:t>
      </w:r>
      <w:r w:rsidRPr="008D0599">
        <w:rPr>
          <w:rFonts w:ascii="Candara" w:hAnsi="Candara"/>
          <w:szCs w:val="24"/>
        </w:rPr>
        <w:t>/</w:t>
      </w:r>
      <w:r w:rsidRPr="008D0599">
        <w:rPr>
          <w:rFonts w:ascii="Candara" w:hAnsi="Candara"/>
          <w:b/>
          <w:szCs w:val="24"/>
        </w:rPr>
        <w:t>77</w:t>
      </w:r>
      <w:r w:rsidRPr="008D0599">
        <w:rPr>
          <w:rFonts w:ascii="Candara" w:hAnsi="Candara"/>
          <w:szCs w:val="24"/>
        </w:rPr>
        <w:t>.</w:t>
      </w:r>
    </w:p>
    <w:p w:rsidR="00E36878" w:rsidRPr="008D0599" w:rsidRDefault="00E36878" w:rsidP="00BC6EB0">
      <w:pPr>
        <w:spacing w:after="0" w:line="240" w:lineRule="auto"/>
        <w:jc w:val="both"/>
        <w:rPr>
          <w:rFonts w:ascii="Candara" w:eastAsia="Times New Roman" w:hAnsi="Candara"/>
          <w:b/>
          <w:bCs/>
          <w:szCs w:val="24"/>
          <w:lang w:eastAsia="pt-BR"/>
        </w:rPr>
      </w:pPr>
    </w:p>
    <w:p w:rsidR="00744A7F" w:rsidRPr="008D0599" w:rsidRDefault="004819B4"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w:t>
      </w:r>
      <w:r w:rsidR="00E36878" w:rsidRPr="008D0599">
        <w:rPr>
          <w:rFonts w:ascii="Candara" w:eastAsia="Times New Roman" w:hAnsi="Candara"/>
          <w:b/>
          <w:bCs/>
          <w:szCs w:val="24"/>
          <w:lang w:eastAsia="pt-BR"/>
        </w:rPr>
        <w:t xml:space="preserve">X - DAS OBRIGAÇÕES DO </w:t>
      </w:r>
      <w:r w:rsidR="00744A7F" w:rsidRPr="008D0599">
        <w:rPr>
          <w:rFonts w:ascii="Candara" w:eastAsia="Times New Roman" w:hAnsi="Candara"/>
          <w:b/>
          <w:bCs/>
          <w:szCs w:val="24"/>
          <w:lang w:eastAsia="pt-BR"/>
        </w:rPr>
        <w:t>CONTRATANTE</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243E0F" w:rsidP="00BC6EB0">
      <w:pPr>
        <w:numPr>
          <w:ilvl w:val="0"/>
          <w:numId w:val="6"/>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w:t>
      </w:r>
      <w:r w:rsidR="00E36878" w:rsidRPr="008D0599">
        <w:rPr>
          <w:rFonts w:ascii="Candara" w:eastAsia="Times New Roman" w:hAnsi="Candara"/>
          <w:szCs w:val="24"/>
          <w:lang w:eastAsia="pt-BR"/>
        </w:rPr>
        <w:t xml:space="preserve"> </w:t>
      </w:r>
      <w:r w:rsidRPr="008D0599">
        <w:rPr>
          <w:rFonts w:ascii="Candara" w:eastAsia="Times New Roman" w:hAnsi="Candara"/>
          <w:szCs w:val="24"/>
          <w:lang w:eastAsia="pt-BR"/>
        </w:rPr>
        <w:t>Academia Nacional de Polícia/DPF</w:t>
      </w:r>
      <w:r w:rsidR="00E36878" w:rsidRPr="008D0599">
        <w:rPr>
          <w:rFonts w:ascii="Candara" w:eastAsia="Times New Roman" w:hAnsi="Candara"/>
          <w:szCs w:val="24"/>
          <w:lang w:eastAsia="pt-BR"/>
        </w:rPr>
        <w:t xml:space="preserve"> obriga-se a:</w:t>
      </w:r>
    </w:p>
    <w:p w:rsidR="004519D4" w:rsidRPr="008D0599" w:rsidRDefault="00E36878" w:rsidP="00BC6EB0">
      <w:pPr>
        <w:pStyle w:val="PargrafodaLista"/>
        <w:numPr>
          <w:ilvl w:val="1"/>
          <w:numId w:val="6"/>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Efetuar o pagamento no tempo, lugar e forma estabelecidos no contrato.</w:t>
      </w:r>
    </w:p>
    <w:p w:rsidR="004519D4" w:rsidRPr="008D0599" w:rsidRDefault="00426B76" w:rsidP="00BC6EB0">
      <w:pPr>
        <w:pStyle w:val="PargrafodaLista"/>
        <w:numPr>
          <w:ilvl w:val="1"/>
          <w:numId w:val="6"/>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Proporcionar à Contratada as facilidades necessárias a fim de que possa desempenhar normalmente os serviços contratados.</w:t>
      </w:r>
    </w:p>
    <w:p w:rsidR="004519D4" w:rsidRPr="008D0599" w:rsidRDefault="00426B76" w:rsidP="00BC6EB0">
      <w:pPr>
        <w:pStyle w:val="PargrafodaLista"/>
        <w:numPr>
          <w:ilvl w:val="1"/>
          <w:numId w:val="6"/>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Prestar aos funcionários da Contratada todas as informações e esclarecimentos que eventualmente venham a ser solicitados e indicar as áreas onde os serviços serão executados.</w:t>
      </w:r>
    </w:p>
    <w:p w:rsidR="00426B76" w:rsidRPr="008D0599" w:rsidRDefault="00426B76" w:rsidP="00BC6EB0">
      <w:pPr>
        <w:pStyle w:val="PargrafodaLista"/>
        <w:numPr>
          <w:ilvl w:val="1"/>
          <w:numId w:val="6"/>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Manifestar-se formalmente em todos os atos relativos à execução do Contrato, em especial, aplicação de sanções, alterações e repactuações do Contrato.</w:t>
      </w:r>
    </w:p>
    <w:p w:rsidR="00426B76" w:rsidRPr="008D0599" w:rsidRDefault="00426B76" w:rsidP="00BC6EB0">
      <w:pPr>
        <w:pStyle w:val="PargrafodaLista"/>
        <w:numPr>
          <w:ilvl w:val="1"/>
          <w:numId w:val="6"/>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Notificar a CONTRATADA da decisão da aceitação definitiva dos serviços.</w:t>
      </w:r>
    </w:p>
    <w:p w:rsidR="00E36878" w:rsidRPr="008D0599" w:rsidRDefault="00426B76" w:rsidP="00BC6EB0">
      <w:pPr>
        <w:pStyle w:val="PargrafodaLista"/>
        <w:numPr>
          <w:ilvl w:val="1"/>
          <w:numId w:val="6"/>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Aplicar as sanções administrativas, quando se fizerem necessárias.</w:t>
      </w:r>
    </w:p>
    <w:p w:rsidR="00871997" w:rsidRPr="008D0599" w:rsidRDefault="00871997" w:rsidP="00BC6EB0">
      <w:pPr>
        <w:pStyle w:val="PargrafodaLista"/>
        <w:spacing w:after="0" w:line="240" w:lineRule="auto"/>
        <w:ind w:left="709"/>
        <w:jc w:val="both"/>
        <w:rPr>
          <w:rFonts w:ascii="Candara" w:eastAsia="Times New Roman" w:hAnsi="Candara"/>
          <w:szCs w:val="24"/>
          <w:lang w:eastAsia="pt-BR"/>
        </w:rPr>
      </w:pPr>
    </w:p>
    <w:p w:rsidR="00744A7F" w:rsidRPr="008D0599" w:rsidRDefault="00744A7F" w:rsidP="00BC6EB0">
      <w:pPr>
        <w:spacing w:after="0" w:line="240" w:lineRule="auto"/>
        <w:jc w:val="both"/>
        <w:rPr>
          <w:rFonts w:ascii="Candara" w:eastAsia="Times New Roman" w:hAnsi="Candara"/>
          <w:b/>
          <w:iCs/>
          <w:szCs w:val="24"/>
          <w:lang w:eastAsia="pt-BR"/>
        </w:rPr>
      </w:pPr>
      <w:r w:rsidRPr="008D0599">
        <w:rPr>
          <w:rFonts w:ascii="Candara" w:eastAsia="Times New Roman" w:hAnsi="Candara"/>
          <w:b/>
          <w:iCs/>
          <w:szCs w:val="24"/>
          <w:lang w:eastAsia="pt-BR"/>
        </w:rPr>
        <w:t>SEÇÃO XXI – DA FISCALIZAÇÃO</w:t>
      </w:r>
    </w:p>
    <w:p w:rsidR="00744A7F" w:rsidRPr="008D0599" w:rsidRDefault="00744A7F" w:rsidP="00BC6EB0">
      <w:pPr>
        <w:numPr>
          <w:ilvl w:val="0"/>
          <w:numId w:val="7"/>
        </w:numPr>
        <w:spacing w:after="0" w:line="240" w:lineRule="auto"/>
        <w:jc w:val="both"/>
        <w:rPr>
          <w:rFonts w:ascii="Candara" w:eastAsia="Times New Roman" w:hAnsi="Candara"/>
          <w:b/>
          <w:bCs/>
          <w:szCs w:val="24"/>
          <w:lang w:eastAsia="pt-BR"/>
        </w:rPr>
      </w:pPr>
      <w:r w:rsidRPr="008D0599">
        <w:rPr>
          <w:rFonts w:ascii="Candara" w:eastAsia="Times New Roman" w:hAnsi="Candara"/>
          <w:szCs w:val="24"/>
          <w:lang w:eastAsia="pt-BR"/>
        </w:rPr>
        <w:t xml:space="preserve">A execução dos serviços ora contratados será objeto de acompanhamento, controle, fiscalização e avaliação por representante ou equipe da contratante, para este fim especialmente designado, com as atribuições específicas determinadas na Lei n°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 xml:space="preserve">, de </w:t>
      </w:r>
      <w:r w:rsidRPr="008D0599">
        <w:rPr>
          <w:rFonts w:ascii="Candara" w:eastAsia="Times New Roman" w:hAnsi="Candara"/>
          <w:b/>
          <w:szCs w:val="24"/>
          <w:lang w:eastAsia="pt-BR"/>
        </w:rPr>
        <w:t>1993</w:t>
      </w:r>
      <w:r w:rsidRPr="008D0599">
        <w:rPr>
          <w:rFonts w:ascii="Candara" w:eastAsia="Times New Roman" w:hAnsi="Candara"/>
          <w:szCs w:val="24"/>
          <w:lang w:eastAsia="pt-BR"/>
        </w:rPr>
        <w:t xml:space="preserve">, conforme detalhado no </w:t>
      </w:r>
      <w:r w:rsidR="00D34299" w:rsidRPr="008D0599">
        <w:rPr>
          <w:rFonts w:ascii="Candara" w:eastAsia="Times New Roman" w:hAnsi="Candara"/>
          <w:szCs w:val="24"/>
          <w:lang w:eastAsia="pt-BR"/>
        </w:rPr>
        <w:t>Projeto Básico</w:t>
      </w:r>
      <w:r w:rsidRPr="008D0599">
        <w:rPr>
          <w:rFonts w:ascii="Candara" w:eastAsia="Times New Roman" w:hAnsi="Candara"/>
          <w:szCs w:val="24"/>
          <w:lang w:eastAsia="pt-BR"/>
        </w:rPr>
        <w:t>;</w:t>
      </w:r>
    </w:p>
    <w:p w:rsidR="00744A7F" w:rsidRPr="008D0599" w:rsidRDefault="00744A7F" w:rsidP="00BC6EB0">
      <w:pPr>
        <w:numPr>
          <w:ilvl w:val="0"/>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A fiscalização deverá realizar, entre outras, as seguintes atividades:</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 xml:space="preserve">Manter um arquivo completo e atualizado de toda a documentação pertinente aos trabalhos, incluindo o contrato, </w:t>
      </w:r>
      <w:r w:rsidR="00D34299" w:rsidRPr="008D0599">
        <w:rPr>
          <w:rFonts w:ascii="Candara" w:eastAsia="Times New Roman" w:hAnsi="Candara"/>
          <w:iCs/>
          <w:szCs w:val="24"/>
          <w:lang w:eastAsia="pt-BR"/>
        </w:rPr>
        <w:t>Projeto Básico</w:t>
      </w:r>
      <w:r w:rsidRPr="008D0599">
        <w:rPr>
          <w:rFonts w:ascii="Candara" w:eastAsia="Times New Roman" w:hAnsi="Candara"/>
          <w:iCs/>
          <w:szCs w:val="24"/>
          <w:lang w:eastAsia="pt-BR"/>
        </w:rPr>
        <w:t>, orçamentos, cronogramas, correspondências e relatórios de serviços;</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Analisar e aprovar o plano de execução a ser apresentado pela contratada nos inícios dos trabalhos;</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 xml:space="preserve">Solucionar as dúvidas e questões pertinentes à prioridade ou </w:t>
      </w:r>
      <w:r w:rsidR="00426B76" w:rsidRPr="008D0599">
        <w:rPr>
          <w:rFonts w:ascii="Candara" w:eastAsia="Times New Roman" w:hAnsi="Candara"/>
          <w:iCs/>
          <w:szCs w:val="24"/>
          <w:lang w:eastAsia="pt-BR"/>
        </w:rPr>
        <w:t>sequência</w:t>
      </w:r>
      <w:r w:rsidRPr="008D0599">
        <w:rPr>
          <w:rFonts w:ascii="Candara" w:eastAsia="Times New Roman" w:hAnsi="Candara"/>
          <w:iCs/>
          <w:szCs w:val="24"/>
          <w:lang w:eastAsia="pt-BR"/>
        </w:rPr>
        <w:t xml:space="preserve"> dos serviços em execução, bem como as interferências e interfaces dos trabalhos da contratada com as atividades de outras empresas ou profissionais eventualmente contratados pelo contratante;</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Paralisar e/ou solicitar o refazimento de qualquer serviço que não seja executado em conformidade com o plano ou programa de manutenção, norma técnica ou qualquer disposição oficial aplicável ao objeto do contrato;</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Solicitar a realização de testes, exames, ensaios e quaisquer provas necessárias ao controle de qualidade dos serviços objeto do objeto;</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Exercer rigoroso controle sobre o cronograma de execução dos serviços aprovando os eventuais ajustes que ocorreram durante o desenvolvimento dos trabalhos;</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Aprovar partes, etapas ou a totalidade dos serviços executados, verificar e atestar as respectivas medições bem como conferir, vistar e encaminhar para pagamento as faturas emitidas;</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Verificar e aprovar os relatórios de execução dos serviços elaborados de conformidade com os requisitos estabelecidos no Caderno de Encargos;</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Verificar e aprovar eventuais acréscimos de serviços necessários ao perfeito atendimento do objeto do contrato;</w:t>
      </w:r>
    </w:p>
    <w:p w:rsidR="00744A7F" w:rsidRPr="008D0599" w:rsidRDefault="00744A7F" w:rsidP="00BC6EB0">
      <w:pPr>
        <w:numPr>
          <w:ilvl w:val="1"/>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Solicitar a substituição de qualquer funcionário da Contratada que embarace ou dificulte a ação da Fiscalização ou cuja presença no local dos serviços seja considerada prejudicial ao andamento dos trabalhos.</w:t>
      </w:r>
    </w:p>
    <w:p w:rsidR="00744A7F" w:rsidRPr="008D0599" w:rsidRDefault="00744A7F" w:rsidP="00BC6EB0">
      <w:pPr>
        <w:numPr>
          <w:ilvl w:val="0"/>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O Relatório de Serviços será destinado ao registro de fatos e comunicações pertinentes à execução dos serviços, como conclusão e aprovação de serviços, indicações sobre a necessidade de trabalho adicional, autorização para substituição de materiais e equipamentos, irregularidades e providências a serem tomadas pela contratada e fiscalização.</w:t>
      </w:r>
    </w:p>
    <w:p w:rsidR="00744A7F" w:rsidRPr="008D0599" w:rsidRDefault="00744A7F" w:rsidP="00BC6EB0">
      <w:pPr>
        <w:numPr>
          <w:ilvl w:val="0"/>
          <w:numId w:val="7"/>
        </w:numPr>
        <w:spacing w:after="0" w:line="240" w:lineRule="auto"/>
        <w:jc w:val="both"/>
        <w:rPr>
          <w:rFonts w:ascii="Candara" w:eastAsia="Times New Roman" w:hAnsi="Candara"/>
          <w:b/>
          <w:bCs/>
          <w:szCs w:val="24"/>
          <w:lang w:eastAsia="pt-BR"/>
        </w:rPr>
      </w:pPr>
      <w:r w:rsidRPr="008D0599">
        <w:rPr>
          <w:rFonts w:ascii="Candara" w:eastAsia="Times New Roman" w:hAnsi="Candara"/>
          <w:iCs/>
          <w:szCs w:val="24"/>
          <w:lang w:eastAsia="pt-BR"/>
        </w:rPr>
        <w:t>As reuniões realizadas no local dos serviços serão documentadas por Atas de Reunião, elaboradas pela fiscalização e conterão, entre outros dados, a data, nome e assinatura dos participantes, assuntos tratados, decisões e responsáveis pelas decisões a serem tomadas.</w:t>
      </w:r>
    </w:p>
    <w:p w:rsidR="00744A7F" w:rsidRPr="008D0599" w:rsidRDefault="00744A7F" w:rsidP="00BC6EB0">
      <w:pPr>
        <w:numPr>
          <w:ilvl w:val="0"/>
          <w:numId w:val="7"/>
        </w:numPr>
        <w:spacing w:after="0" w:line="240" w:lineRule="auto"/>
        <w:ind w:left="357" w:hanging="357"/>
        <w:jc w:val="both"/>
        <w:rPr>
          <w:rFonts w:ascii="Candara" w:eastAsia="Times New Roman" w:hAnsi="Candara"/>
          <w:b/>
          <w:bCs/>
          <w:szCs w:val="24"/>
          <w:lang w:eastAsia="pt-BR"/>
        </w:rPr>
      </w:pPr>
      <w:r w:rsidRPr="008D0599">
        <w:rPr>
          <w:rFonts w:ascii="Candara" w:eastAsia="Times New Roman" w:hAnsi="Candara"/>
          <w:szCs w:val="24"/>
          <w:lang w:eastAsia="pt-BR"/>
        </w:rPr>
        <w:t>O acompanhamento, o controle, a fiscalização e avaliação de que trata este item não exime a contratada da responsabilidade pela execução dos serviços e nem confere à contratante responsabilidade solidária, inclusive perante terceiros, por quaisquer irregularidades ou danos na execução dos serviços contratados.</w:t>
      </w:r>
    </w:p>
    <w:p w:rsidR="00744A7F" w:rsidRPr="008D0599" w:rsidRDefault="00744A7F" w:rsidP="00BC6EB0">
      <w:pPr>
        <w:numPr>
          <w:ilvl w:val="0"/>
          <w:numId w:val="7"/>
        </w:numPr>
        <w:spacing w:after="0" w:line="240" w:lineRule="auto"/>
        <w:ind w:left="357" w:hanging="357"/>
        <w:jc w:val="both"/>
        <w:rPr>
          <w:rFonts w:ascii="Candara" w:eastAsia="Times New Roman" w:hAnsi="Candara"/>
          <w:bCs/>
          <w:szCs w:val="24"/>
          <w:lang w:eastAsia="pt-BR"/>
        </w:rPr>
      </w:pPr>
      <w:r w:rsidRPr="008D0599">
        <w:rPr>
          <w:rFonts w:ascii="Candara" w:eastAsia="Times New Roman" w:hAnsi="Candara"/>
          <w:bCs/>
          <w:szCs w:val="24"/>
          <w:lang w:eastAsia="pt-BR"/>
        </w:rPr>
        <w:t>A contratada deverá facilitar, por todos os meios ao seu alcance, a ampla ação da fiscalização, permitindo o acesso aos serviços em execução, bem como atender prontamente às solicitações que lhe forem efetuadas, ou, em caso de impossibilidade, justificar por escrito.</w:t>
      </w:r>
    </w:p>
    <w:p w:rsidR="00744A7F" w:rsidRPr="008D0599" w:rsidRDefault="00744A7F" w:rsidP="00BC6EB0">
      <w:pPr>
        <w:numPr>
          <w:ilvl w:val="0"/>
          <w:numId w:val="7"/>
        </w:numPr>
        <w:spacing w:after="0" w:line="240" w:lineRule="auto"/>
        <w:jc w:val="both"/>
        <w:rPr>
          <w:rFonts w:ascii="Candara" w:eastAsia="Times New Roman" w:hAnsi="Candara"/>
          <w:bCs/>
          <w:szCs w:val="24"/>
          <w:lang w:eastAsia="pt-BR"/>
        </w:rPr>
      </w:pPr>
      <w:r w:rsidRPr="008D0599">
        <w:rPr>
          <w:rFonts w:ascii="Candara" w:eastAsia="Times New Roman" w:hAnsi="Candara"/>
          <w:bCs/>
          <w:szCs w:val="24"/>
          <w:lang w:eastAsia="pt-BR"/>
        </w:rPr>
        <w:t>A comunicação entre a fiscalização e a contratada será realizada através de correspondência oficial e anotações ou registros no Relatório de Serviços.</w:t>
      </w:r>
    </w:p>
    <w:p w:rsidR="00744A7F" w:rsidRPr="008D0599" w:rsidRDefault="00744A7F" w:rsidP="00BC6EB0">
      <w:pPr>
        <w:spacing w:after="0" w:line="240" w:lineRule="auto"/>
        <w:jc w:val="both"/>
        <w:rPr>
          <w:rFonts w:ascii="Candara" w:eastAsia="Times New Roman" w:hAnsi="Candara"/>
          <w:b/>
          <w:bCs/>
          <w:szCs w:val="24"/>
          <w:lang w:eastAsia="pt-BR"/>
        </w:rPr>
      </w:pPr>
    </w:p>
    <w:p w:rsidR="00E36878" w:rsidRPr="008D0599" w:rsidRDefault="00E36878"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w:t>
      </w:r>
      <w:r w:rsidR="004819B4" w:rsidRPr="008D0599">
        <w:rPr>
          <w:rFonts w:ascii="Candara" w:eastAsia="Times New Roman" w:hAnsi="Candara"/>
          <w:b/>
          <w:bCs/>
          <w:szCs w:val="24"/>
          <w:lang w:eastAsia="pt-BR"/>
        </w:rPr>
        <w:t>II</w:t>
      </w:r>
      <w:r w:rsidRPr="008D0599">
        <w:rPr>
          <w:rFonts w:ascii="Candara" w:eastAsia="Times New Roman" w:hAnsi="Candara"/>
          <w:b/>
          <w:bCs/>
          <w:szCs w:val="24"/>
          <w:lang w:eastAsia="pt-BR"/>
        </w:rPr>
        <w:t xml:space="preserve"> - DO RECEBIMENTO PROVISÓRIO E DEFINITIVO</w:t>
      </w:r>
    </w:p>
    <w:p w:rsidR="00E36878" w:rsidRPr="008D0599" w:rsidRDefault="00E36878" w:rsidP="00BC6EB0">
      <w:pPr>
        <w:pStyle w:val="NormalWeb"/>
        <w:numPr>
          <w:ilvl w:val="0"/>
          <w:numId w:val="8"/>
        </w:numPr>
        <w:spacing w:before="0" w:beforeAutospacing="0"/>
        <w:jc w:val="both"/>
        <w:rPr>
          <w:rFonts w:ascii="Candara" w:hAnsi="Candara"/>
          <w:sz w:val="22"/>
        </w:rPr>
      </w:pPr>
      <w:r w:rsidRPr="008D0599">
        <w:rPr>
          <w:rFonts w:ascii="Candara" w:hAnsi="Candara"/>
          <w:sz w:val="22"/>
        </w:rPr>
        <w:t>O objeto será recebido:</w:t>
      </w:r>
    </w:p>
    <w:p w:rsidR="004519D4" w:rsidRPr="008D0599" w:rsidRDefault="008D4CB0" w:rsidP="00BC6EB0">
      <w:pPr>
        <w:pStyle w:val="NormalWeb"/>
        <w:numPr>
          <w:ilvl w:val="1"/>
          <w:numId w:val="8"/>
        </w:numPr>
        <w:spacing w:before="0" w:beforeAutospacing="0"/>
        <w:jc w:val="both"/>
        <w:rPr>
          <w:rFonts w:ascii="Candara" w:hAnsi="Candara"/>
          <w:sz w:val="22"/>
        </w:rPr>
      </w:pPr>
      <w:r w:rsidRPr="008D0599">
        <w:rPr>
          <w:rFonts w:ascii="Candara" w:hAnsi="Candara"/>
          <w:sz w:val="22"/>
        </w:rPr>
        <w:t>Provisoriamente</w:t>
      </w:r>
      <w:r w:rsidR="006860DF" w:rsidRPr="008D0599">
        <w:rPr>
          <w:rFonts w:ascii="Candara" w:hAnsi="Candara"/>
          <w:sz w:val="22"/>
        </w:rPr>
        <w:t xml:space="preserve">, pelo responsável por seu acompanhamento e fiscalização, mediante termo circunstanciado, assinado pelas partes em até </w:t>
      </w:r>
      <w:r w:rsidR="006860DF" w:rsidRPr="008D0599">
        <w:rPr>
          <w:rFonts w:ascii="Candara" w:hAnsi="Candara"/>
          <w:b/>
          <w:sz w:val="22"/>
        </w:rPr>
        <w:t>15</w:t>
      </w:r>
      <w:r w:rsidR="00DC6A39">
        <w:rPr>
          <w:rFonts w:ascii="Candara" w:hAnsi="Candara"/>
          <w:sz w:val="22"/>
        </w:rPr>
        <w:t xml:space="preserve"> (quinze) </w:t>
      </w:r>
      <w:r w:rsidR="006860DF" w:rsidRPr="008D0599">
        <w:rPr>
          <w:rFonts w:ascii="Candara" w:hAnsi="Candara"/>
          <w:sz w:val="22"/>
        </w:rPr>
        <w:t>dias da comunicação escrita do contratado;</w:t>
      </w:r>
    </w:p>
    <w:p w:rsidR="004519D4" w:rsidRPr="008D0599" w:rsidRDefault="006860DF" w:rsidP="00BC6EB0">
      <w:pPr>
        <w:pStyle w:val="NormalWeb"/>
        <w:numPr>
          <w:ilvl w:val="2"/>
          <w:numId w:val="8"/>
        </w:numPr>
        <w:spacing w:before="0" w:beforeAutospacing="0"/>
        <w:ind w:left="2268"/>
        <w:jc w:val="both"/>
        <w:rPr>
          <w:rFonts w:ascii="Candara" w:hAnsi="Candara"/>
          <w:sz w:val="22"/>
        </w:rPr>
      </w:pPr>
      <w:r w:rsidRPr="008D0599">
        <w:rPr>
          <w:rFonts w:ascii="Candara" w:hAnsi="Candara"/>
          <w:sz w:val="22"/>
        </w:rPr>
        <w:t xml:space="preserve">Nessa etapa a contratada deverá efetuar a entrega de relatório de execução dos serviços previstos no </w:t>
      </w:r>
      <w:r w:rsidR="00D34299" w:rsidRPr="008D0599">
        <w:rPr>
          <w:rFonts w:ascii="Candara" w:hAnsi="Candara"/>
          <w:sz w:val="22"/>
        </w:rPr>
        <w:t>Projeto Básico</w:t>
      </w:r>
      <w:r w:rsidRPr="008D0599">
        <w:rPr>
          <w:rFonts w:ascii="Candara" w:hAnsi="Candara"/>
          <w:sz w:val="22"/>
        </w:rPr>
        <w:t>;</w:t>
      </w:r>
    </w:p>
    <w:p w:rsidR="006860DF" w:rsidRPr="008D0599" w:rsidRDefault="006860DF" w:rsidP="00BC6EB0">
      <w:pPr>
        <w:pStyle w:val="NormalWeb"/>
        <w:numPr>
          <w:ilvl w:val="2"/>
          <w:numId w:val="8"/>
        </w:numPr>
        <w:spacing w:before="0" w:beforeAutospacing="0"/>
        <w:ind w:left="2268" w:hanging="425"/>
        <w:jc w:val="both"/>
        <w:rPr>
          <w:rFonts w:ascii="Candara" w:hAnsi="Candara"/>
          <w:sz w:val="22"/>
        </w:rPr>
      </w:pPr>
      <w:r w:rsidRPr="008D0599">
        <w:rPr>
          <w:rFonts w:ascii="Candara" w:hAnsi="Candara"/>
          <w:sz w:val="22"/>
        </w:rPr>
        <w:t>No Termo de Recebimento Provisório serão indicadas as eventuais correções e complementações consideradas necessárias ao recebimento definitivo, bem como estabelecido o prazo para a execução dos ajustes;</w:t>
      </w:r>
    </w:p>
    <w:p w:rsidR="004519D4" w:rsidRPr="008D0599" w:rsidRDefault="008D4CB0" w:rsidP="00BC6EB0">
      <w:pPr>
        <w:pStyle w:val="NormalWeb"/>
        <w:numPr>
          <w:ilvl w:val="1"/>
          <w:numId w:val="8"/>
        </w:numPr>
        <w:spacing w:before="0" w:beforeAutospacing="0"/>
        <w:jc w:val="both"/>
        <w:rPr>
          <w:rFonts w:ascii="Candara" w:hAnsi="Candara"/>
          <w:sz w:val="22"/>
        </w:rPr>
      </w:pPr>
      <w:r w:rsidRPr="008D0599">
        <w:rPr>
          <w:rFonts w:ascii="Candara" w:hAnsi="Candara"/>
          <w:sz w:val="22"/>
        </w:rPr>
        <w:t>Definitivamente</w:t>
      </w:r>
      <w:r w:rsidR="006860DF" w:rsidRPr="008D0599">
        <w:rPr>
          <w:rFonts w:ascii="Candara" w:hAnsi="Candara"/>
          <w:sz w:val="22"/>
        </w:rPr>
        <w:t xml:space="preserve">, por servidor ou comissão designada pela autoridade competente, mediante termo circunstanciado, assinado pelas partes em até </w:t>
      </w:r>
      <w:r w:rsidR="006860DF" w:rsidRPr="008D0599">
        <w:rPr>
          <w:rFonts w:ascii="Candara" w:hAnsi="Candara"/>
          <w:b/>
          <w:sz w:val="22"/>
        </w:rPr>
        <w:t>90</w:t>
      </w:r>
      <w:r w:rsidR="006860DF" w:rsidRPr="008D0599">
        <w:rPr>
          <w:rFonts w:ascii="Candara" w:hAnsi="Candara"/>
          <w:sz w:val="22"/>
        </w:rPr>
        <w:t xml:space="preserve"> </w:t>
      </w:r>
      <w:r w:rsidR="00426B76" w:rsidRPr="008D0599">
        <w:rPr>
          <w:rFonts w:ascii="Candara" w:hAnsi="Candara"/>
          <w:sz w:val="22"/>
        </w:rPr>
        <w:t xml:space="preserve">(noventa) </w:t>
      </w:r>
      <w:r w:rsidR="006860DF" w:rsidRPr="008D0599">
        <w:rPr>
          <w:rFonts w:ascii="Candara" w:hAnsi="Candara"/>
          <w:sz w:val="22"/>
        </w:rPr>
        <w:t>dias do recebimento provisório, após o decurso do prazo de observação, ou vistoria que comprove a adequação do objeto aos termos contratuais;</w:t>
      </w:r>
    </w:p>
    <w:p w:rsidR="00E36878" w:rsidRPr="008D0599" w:rsidRDefault="00E36878" w:rsidP="00BC6EB0">
      <w:pPr>
        <w:pStyle w:val="PargrafodaLista"/>
        <w:numPr>
          <w:ilvl w:val="0"/>
          <w:numId w:val="8"/>
        </w:numPr>
        <w:spacing w:after="0" w:line="240" w:lineRule="auto"/>
        <w:ind w:left="0" w:firstLine="0"/>
        <w:jc w:val="both"/>
        <w:rPr>
          <w:rFonts w:ascii="Candara" w:eastAsia="Times New Roman" w:hAnsi="Candara"/>
          <w:szCs w:val="24"/>
          <w:lang w:eastAsia="pt-BR"/>
        </w:rPr>
      </w:pPr>
      <w:r w:rsidRPr="008D0599">
        <w:rPr>
          <w:rFonts w:ascii="Candara" w:hAnsi="Candara"/>
          <w:szCs w:val="24"/>
        </w:rPr>
        <w:t>O contratado é obrigado a reparar, corrigir, remover, reconstruir ou substituir, às suas expensas, no total ou em parte, o objeto do contrato em que se verificarem vícios, defeitos ou incorreções resultantes da execução ou de materiais empregados.</w:t>
      </w:r>
    </w:p>
    <w:p w:rsidR="00E36878" w:rsidRPr="008D0599" w:rsidRDefault="00E36878" w:rsidP="00BC6EB0">
      <w:pPr>
        <w:spacing w:after="0" w:line="240" w:lineRule="auto"/>
        <w:jc w:val="both"/>
        <w:rPr>
          <w:rFonts w:ascii="Candara" w:eastAsia="Times New Roman" w:hAnsi="Candara"/>
          <w:b/>
          <w:bCs/>
          <w:szCs w:val="24"/>
          <w:lang w:eastAsia="pt-BR"/>
        </w:rPr>
      </w:pPr>
    </w:p>
    <w:p w:rsidR="00E342C7" w:rsidRPr="008D0599" w:rsidRDefault="00E36878" w:rsidP="00BC6EB0">
      <w:pPr>
        <w:spacing w:after="0" w:line="240" w:lineRule="auto"/>
        <w:rPr>
          <w:rFonts w:ascii="Candara" w:eastAsia="Times New Roman" w:hAnsi="Candara"/>
          <w:szCs w:val="24"/>
          <w:lang w:eastAsia="pt-BR"/>
        </w:rPr>
      </w:pPr>
      <w:r w:rsidRPr="008D0599">
        <w:rPr>
          <w:rFonts w:ascii="Candara" w:eastAsia="Times New Roman" w:hAnsi="Candara"/>
          <w:b/>
          <w:bCs/>
          <w:szCs w:val="24"/>
          <w:lang w:eastAsia="pt-BR"/>
        </w:rPr>
        <w:t>SEÇÃO XXI</w:t>
      </w:r>
      <w:r w:rsidR="004819B4" w:rsidRPr="008D0599">
        <w:rPr>
          <w:rFonts w:ascii="Candara" w:eastAsia="Times New Roman" w:hAnsi="Candara"/>
          <w:b/>
          <w:bCs/>
          <w:szCs w:val="24"/>
          <w:lang w:eastAsia="pt-BR"/>
        </w:rPr>
        <w:t>II</w:t>
      </w:r>
      <w:r w:rsidRPr="008D0599">
        <w:rPr>
          <w:rFonts w:ascii="Candara" w:eastAsia="Times New Roman" w:hAnsi="Candara"/>
          <w:b/>
          <w:bCs/>
          <w:szCs w:val="24"/>
          <w:lang w:eastAsia="pt-BR"/>
        </w:rPr>
        <w:t xml:space="preserve"> – DA RESPONSABILIDADE DO </w:t>
      </w:r>
      <w:r w:rsidR="00E342C7" w:rsidRPr="008D0599">
        <w:rPr>
          <w:rFonts w:ascii="Candara" w:eastAsia="Times New Roman" w:hAnsi="Candara"/>
          <w:b/>
          <w:bCs/>
          <w:szCs w:val="24"/>
          <w:lang w:eastAsia="pt-BR"/>
        </w:rPr>
        <w:t>CONTRATADO</w:t>
      </w:r>
    </w:p>
    <w:p w:rsidR="00E36878" w:rsidRPr="008D0599" w:rsidRDefault="00E36878" w:rsidP="00BC6EB0">
      <w:pPr>
        <w:numPr>
          <w:ilvl w:val="0"/>
          <w:numId w:val="8"/>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w:t>
      </w:r>
      <w:r w:rsidR="00AC3675" w:rsidRPr="008D0599">
        <w:rPr>
          <w:rFonts w:ascii="Candara" w:eastAsia="Times New Roman" w:hAnsi="Candara"/>
          <w:szCs w:val="24"/>
          <w:lang w:eastAsia="pt-BR"/>
        </w:rPr>
        <w:t>contratado</w:t>
      </w:r>
      <w:r w:rsidRPr="008D0599">
        <w:rPr>
          <w:rFonts w:ascii="Candara" w:eastAsia="Times New Roman" w:hAnsi="Candara"/>
          <w:szCs w:val="24"/>
          <w:lang w:eastAsia="pt-BR"/>
        </w:rPr>
        <w:t xml:space="preserve"> é responsável pelos danos causado à Administração ou a terceiros, decorrentes de sua culpa ou dolo na execução do contrato.</w:t>
      </w:r>
    </w:p>
    <w:p w:rsidR="00E36878" w:rsidRPr="008D0599" w:rsidRDefault="00E36878" w:rsidP="00BC6EB0">
      <w:pPr>
        <w:numPr>
          <w:ilvl w:val="0"/>
          <w:numId w:val="8"/>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recebimento provisório ou definitivo do objeto não exclui a responsabilidade do </w:t>
      </w:r>
      <w:r w:rsidR="00AC3675" w:rsidRPr="008D0599">
        <w:rPr>
          <w:rFonts w:ascii="Candara" w:eastAsia="Times New Roman" w:hAnsi="Candara"/>
          <w:szCs w:val="24"/>
          <w:lang w:eastAsia="pt-BR"/>
        </w:rPr>
        <w:t>contratado</w:t>
      </w:r>
      <w:r w:rsidRPr="008D0599">
        <w:rPr>
          <w:rFonts w:ascii="Candara" w:eastAsia="Times New Roman" w:hAnsi="Candara"/>
          <w:szCs w:val="24"/>
          <w:lang w:eastAsia="pt-BR"/>
        </w:rPr>
        <w:t xml:space="preserve"> pelos prejuízos resultantes da incorreta execução do contrato.</w:t>
      </w:r>
    </w:p>
    <w:p w:rsidR="00E36878" w:rsidRPr="008D0599" w:rsidRDefault="00E36878" w:rsidP="00BC6EB0">
      <w:pPr>
        <w:spacing w:after="0" w:line="240" w:lineRule="auto"/>
        <w:jc w:val="both"/>
        <w:rPr>
          <w:rFonts w:ascii="Candara" w:eastAsia="Times New Roman" w:hAnsi="Candara"/>
          <w:b/>
          <w:bCs/>
          <w:szCs w:val="24"/>
          <w:lang w:eastAsia="pt-BR"/>
        </w:rPr>
      </w:pPr>
    </w:p>
    <w:p w:rsidR="00E36878" w:rsidRPr="008D0599" w:rsidRDefault="004819B4"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XXIV</w:t>
      </w:r>
      <w:r w:rsidR="00E36878" w:rsidRPr="008D0599">
        <w:rPr>
          <w:rFonts w:ascii="Candara" w:eastAsia="Times New Roman" w:hAnsi="Candara"/>
          <w:b/>
          <w:bCs/>
          <w:szCs w:val="24"/>
          <w:lang w:eastAsia="pt-BR"/>
        </w:rPr>
        <w:t xml:space="preserve"> – DA GARANTIA D</w:t>
      </w:r>
      <w:r w:rsidR="003204BD" w:rsidRPr="008D0599">
        <w:rPr>
          <w:rFonts w:ascii="Candara" w:eastAsia="Times New Roman" w:hAnsi="Candara"/>
          <w:b/>
          <w:bCs/>
          <w:szCs w:val="24"/>
          <w:lang w:eastAsia="pt-BR"/>
        </w:rPr>
        <w:t>A OBRA</w:t>
      </w:r>
    </w:p>
    <w:p w:rsidR="00E36878" w:rsidRPr="008D0599" w:rsidRDefault="00D97659" w:rsidP="00BC6EB0">
      <w:pPr>
        <w:numPr>
          <w:ilvl w:val="0"/>
          <w:numId w:val="8"/>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recebimento de que trata o item </w:t>
      </w:r>
      <w:r w:rsidRPr="008D0599">
        <w:rPr>
          <w:rFonts w:ascii="Candara" w:eastAsia="Times New Roman" w:hAnsi="Candara"/>
          <w:b/>
          <w:szCs w:val="24"/>
          <w:lang w:eastAsia="pt-BR"/>
        </w:rPr>
        <w:t>97</w:t>
      </w:r>
      <w:r w:rsidRPr="008D0599">
        <w:rPr>
          <w:rFonts w:ascii="Candara" w:eastAsia="Times New Roman" w:hAnsi="Candara"/>
          <w:szCs w:val="24"/>
          <w:lang w:eastAsia="pt-BR"/>
        </w:rPr>
        <w:t xml:space="preserve">, não exclui a responsabilidade civil pela solidez e segurança da obra ou do serviço, nem a ético-profissional pela perfeita execução do Contrato, devendo o termo definitivo de recebimento da obra/serviço conter formal declaração de que, em qualquer hipótese, a partir da data desse mesmo termo, fica entendida e acordada a responsabilidade do contratado pelo prazo de </w:t>
      </w:r>
      <w:r w:rsidRPr="008D0599">
        <w:rPr>
          <w:rFonts w:ascii="Candara" w:eastAsia="Times New Roman" w:hAnsi="Candara"/>
          <w:b/>
          <w:szCs w:val="24"/>
          <w:lang w:eastAsia="pt-BR"/>
        </w:rPr>
        <w:t>05</w:t>
      </w:r>
      <w:r w:rsidRPr="008D0599">
        <w:rPr>
          <w:rFonts w:ascii="Candara" w:eastAsia="Times New Roman" w:hAnsi="Candara"/>
          <w:szCs w:val="24"/>
          <w:lang w:eastAsia="pt-BR"/>
        </w:rPr>
        <w:t xml:space="preserve"> (cinco) anos, quanto à estabilidade e solidez das obras, quando a execução da obra seguir todas as recomendações previstas no projeto executivo.</w:t>
      </w:r>
    </w:p>
    <w:p w:rsidR="00D97659" w:rsidRPr="008D0599" w:rsidRDefault="00D97659" w:rsidP="00BC6EB0">
      <w:pPr>
        <w:spacing w:after="0" w:line="240" w:lineRule="auto"/>
        <w:jc w:val="both"/>
        <w:rPr>
          <w:rFonts w:ascii="Candara" w:eastAsia="Times New Roman" w:hAnsi="Candara"/>
          <w:szCs w:val="24"/>
          <w:lang w:eastAsia="pt-BR"/>
        </w:rPr>
      </w:pPr>
    </w:p>
    <w:p w:rsidR="00E36878" w:rsidRPr="008D0599" w:rsidRDefault="004819B4"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XXV</w:t>
      </w:r>
      <w:r w:rsidR="00E36878" w:rsidRPr="008D0599">
        <w:rPr>
          <w:rFonts w:ascii="Candara" w:eastAsia="Times New Roman" w:hAnsi="Candara"/>
          <w:b/>
          <w:bCs/>
          <w:szCs w:val="24"/>
          <w:lang w:eastAsia="pt-BR"/>
        </w:rPr>
        <w:t xml:space="preserve"> - DO PAGAMENTO</w:t>
      </w:r>
    </w:p>
    <w:p w:rsidR="00596A88" w:rsidRPr="008D0599" w:rsidRDefault="00596A88" w:rsidP="00BC6EB0">
      <w:pPr>
        <w:numPr>
          <w:ilvl w:val="0"/>
          <w:numId w:val="9"/>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O pagamento será realizado no prazo máximo de</w:t>
      </w:r>
      <w:r w:rsidR="00952574" w:rsidRPr="008D0599">
        <w:rPr>
          <w:rFonts w:ascii="Candara" w:eastAsia="Times New Roman" w:hAnsi="Candara"/>
          <w:szCs w:val="24"/>
          <w:lang w:eastAsia="pt-BR"/>
        </w:rPr>
        <w:t xml:space="preserve"> até </w:t>
      </w:r>
      <w:r w:rsidR="00952574" w:rsidRPr="008D0599">
        <w:rPr>
          <w:rFonts w:ascii="Candara" w:eastAsia="Times New Roman" w:hAnsi="Candara"/>
          <w:b/>
          <w:szCs w:val="24"/>
          <w:lang w:eastAsia="pt-BR"/>
        </w:rPr>
        <w:t>30</w:t>
      </w:r>
      <w:r w:rsidR="00952574" w:rsidRPr="008D0599">
        <w:rPr>
          <w:rFonts w:ascii="Candara" w:eastAsia="Times New Roman" w:hAnsi="Candara"/>
          <w:szCs w:val="24"/>
          <w:lang w:eastAsia="pt-BR"/>
        </w:rPr>
        <w:t xml:space="preserve"> (trinta) dias;</w:t>
      </w:r>
      <w:r w:rsidR="009959F2" w:rsidRPr="008D0599">
        <w:rPr>
          <w:rFonts w:ascii="Candara" w:eastAsia="Times New Roman" w:hAnsi="Candara"/>
          <w:szCs w:val="24"/>
          <w:lang w:eastAsia="pt-BR"/>
        </w:rPr>
        <w:t xml:space="preserve"> </w:t>
      </w:r>
      <w:r w:rsidRPr="008D0599">
        <w:rPr>
          <w:rFonts w:ascii="Candara" w:eastAsia="Times New Roman" w:hAnsi="Candara"/>
          <w:szCs w:val="24"/>
          <w:lang w:eastAsia="pt-BR"/>
        </w:rPr>
        <w:t xml:space="preserve">contados da apresentação da fatura, através de ordem bancária, para crédito em banco, agência e </w:t>
      </w:r>
      <w:r w:rsidR="008D4CB0" w:rsidRPr="008D0599">
        <w:rPr>
          <w:rFonts w:ascii="Candara" w:eastAsia="Times New Roman" w:hAnsi="Candara"/>
          <w:szCs w:val="24"/>
          <w:lang w:eastAsia="pt-BR"/>
        </w:rPr>
        <w:t>conta corrente</w:t>
      </w:r>
      <w:r w:rsidRPr="008D0599">
        <w:rPr>
          <w:rFonts w:ascii="Candara" w:eastAsia="Times New Roman" w:hAnsi="Candara"/>
          <w:szCs w:val="24"/>
          <w:lang w:eastAsia="pt-BR"/>
        </w:rPr>
        <w:t xml:space="preserve"> indicados pelo contratado.</w:t>
      </w:r>
    </w:p>
    <w:p w:rsidR="00596A88" w:rsidRPr="008D0599" w:rsidRDefault="00596A88" w:rsidP="00BC6EB0">
      <w:pPr>
        <w:numPr>
          <w:ilvl w:val="1"/>
          <w:numId w:val="9"/>
        </w:numPr>
        <w:spacing w:after="0" w:line="240" w:lineRule="auto"/>
        <w:ind w:left="858"/>
        <w:jc w:val="both"/>
        <w:rPr>
          <w:rFonts w:ascii="Candara" w:eastAsia="Times New Roman" w:hAnsi="Candara"/>
          <w:szCs w:val="24"/>
          <w:lang w:eastAsia="pt-BR"/>
        </w:rPr>
      </w:pPr>
      <w:r w:rsidRPr="008D0599">
        <w:rPr>
          <w:rFonts w:ascii="Candara" w:eastAsia="Times New Roman" w:hAnsi="Candara"/>
          <w:szCs w:val="24"/>
          <w:lang w:eastAsia="pt-BR"/>
        </w:rPr>
        <w:t xml:space="preserve">Os pagamentos decorrentes de contratos cujos valores não ultrapassem o limite de que trata o inciso II do art. </w:t>
      </w:r>
      <w:r w:rsidRPr="008D0599">
        <w:rPr>
          <w:rFonts w:ascii="Candara" w:eastAsia="Times New Roman" w:hAnsi="Candara"/>
          <w:b/>
          <w:szCs w:val="24"/>
          <w:lang w:eastAsia="pt-BR"/>
        </w:rPr>
        <w:t>24</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 xml:space="preserve"> serão efetuados em até </w:t>
      </w:r>
      <w:r w:rsidRPr="008D0599">
        <w:rPr>
          <w:rFonts w:ascii="Candara" w:eastAsia="Times New Roman" w:hAnsi="Candara"/>
          <w:b/>
          <w:szCs w:val="24"/>
          <w:lang w:eastAsia="pt-BR"/>
        </w:rPr>
        <w:t>05</w:t>
      </w:r>
      <w:r w:rsidRPr="008D0599">
        <w:rPr>
          <w:rFonts w:ascii="Candara" w:eastAsia="Times New Roman" w:hAnsi="Candara"/>
          <w:szCs w:val="24"/>
          <w:lang w:eastAsia="pt-BR"/>
        </w:rPr>
        <w:t xml:space="preserve"> (cinco) dias úteis, contados da apresentação da fatura.</w:t>
      </w:r>
    </w:p>
    <w:p w:rsidR="002B6A51" w:rsidRPr="008D0599" w:rsidRDefault="002B6A51" w:rsidP="00BC6EB0">
      <w:pPr>
        <w:numPr>
          <w:ilvl w:val="1"/>
          <w:numId w:val="9"/>
        </w:numPr>
        <w:spacing w:after="0" w:line="240" w:lineRule="auto"/>
        <w:ind w:left="858"/>
        <w:jc w:val="both"/>
        <w:rPr>
          <w:rFonts w:ascii="Candara" w:eastAsia="Times New Roman" w:hAnsi="Candara"/>
          <w:szCs w:val="24"/>
          <w:lang w:eastAsia="pt-BR"/>
        </w:rPr>
      </w:pPr>
      <w:r w:rsidRPr="008D0599">
        <w:rPr>
          <w:rFonts w:ascii="Candara" w:eastAsia="Times New Roman" w:hAnsi="Candara"/>
          <w:szCs w:val="24"/>
          <w:lang w:eastAsia="pt-BR"/>
        </w:rPr>
        <w:t>É vedada expressamente a realização de cobrança de forma diversa da estipulada neste Edital, em especial a cobrança bancária, mediante boleto ou mesmo o protesto de título, sob pena de aplicação das sanções previstas no edital e indenização pelos danos decorrentes.</w:t>
      </w:r>
    </w:p>
    <w:p w:rsidR="00596A88" w:rsidRPr="008D0599" w:rsidRDefault="00596A88"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 Nota Fiscal/Fatura será emitida pela contratada de acordo com os seguintes procedimentos:</w:t>
      </w:r>
    </w:p>
    <w:p w:rsidR="00596A88" w:rsidRPr="008D0599" w:rsidRDefault="00596A88" w:rsidP="00BC6EB0">
      <w:pPr>
        <w:numPr>
          <w:ilvl w:val="1"/>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Ao final de cada etapa da execução contratual, conforme previsto no Cronograma Físico-Financeiro, a contratada apresentará a medição prévia dos serviços executados no período, através de planilha e memória de cálculo detalhada.</w:t>
      </w:r>
    </w:p>
    <w:p w:rsidR="00596A88" w:rsidRPr="008D0599" w:rsidRDefault="00596A88" w:rsidP="00BC6EB0">
      <w:pPr>
        <w:numPr>
          <w:ilvl w:val="2"/>
          <w:numId w:val="10"/>
        </w:numPr>
        <w:spacing w:after="0" w:line="240" w:lineRule="auto"/>
        <w:ind w:left="2410"/>
        <w:jc w:val="both"/>
        <w:rPr>
          <w:rFonts w:ascii="Candara" w:eastAsia="Times New Roman" w:hAnsi="Candara"/>
          <w:szCs w:val="24"/>
          <w:lang w:eastAsia="pt-BR"/>
        </w:rPr>
      </w:pPr>
      <w:r w:rsidRPr="008D0599">
        <w:rPr>
          <w:rFonts w:ascii="Candara" w:eastAsia="Times New Roman" w:hAnsi="Candara"/>
          <w:szCs w:val="24"/>
          <w:lang w:eastAsia="pt-BR"/>
        </w:rPr>
        <w:t>Uma etapa será considerada efetivamente concluída quando os serviços previstos para aquela etapa, no Cronograma Físico-Financeiro, estiverem executados em sua totalidade.</w:t>
      </w:r>
    </w:p>
    <w:p w:rsidR="00596A88" w:rsidRPr="008D0599" w:rsidRDefault="00596A88" w:rsidP="00BC6EB0">
      <w:pPr>
        <w:numPr>
          <w:ilvl w:val="2"/>
          <w:numId w:val="10"/>
        </w:numPr>
        <w:spacing w:after="0" w:line="240" w:lineRule="auto"/>
        <w:ind w:left="2410"/>
        <w:jc w:val="both"/>
        <w:rPr>
          <w:rFonts w:ascii="Candara" w:eastAsia="Times New Roman" w:hAnsi="Candara"/>
          <w:szCs w:val="24"/>
          <w:lang w:eastAsia="pt-BR"/>
        </w:rPr>
      </w:pPr>
      <w:r w:rsidRPr="008D0599">
        <w:rPr>
          <w:rFonts w:ascii="Candara" w:eastAsia="Times New Roman" w:hAnsi="Candara"/>
          <w:szCs w:val="24"/>
          <w:lang w:eastAsia="pt-BR"/>
        </w:rPr>
        <w:t>Se a contratada vier a adiantar a execução dos serviços, em relação à previsão original constante no Cronograma Físico-Financeiro, poderá apresentar a medição prévia correspondente, ficando a cargo da contratante aprovar a quitação antecipada do valor respectivo.</w:t>
      </w:r>
    </w:p>
    <w:p w:rsidR="00596A88" w:rsidRPr="008D0599" w:rsidRDefault="00596A88" w:rsidP="00BC6EB0">
      <w:pPr>
        <w:numPr>
          <w:ilvl w:val="1"/>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A Contratante terá o prazo de </w:t>
      </w:r>
      <w:r w:rsidR="005C160F" w:rsidRPr="008D0599">
        <w:rPr>
          <w:rFonts w:ascii="Candara" w:eastAsia="Times New Roman" w:hAnsi="Candara"/>
          <w:b/>
          <w:szCs w:val="24"/>
          <w:lang w:eastAsia="pt-BR"/>
        </w:rPr>
        <w:t>5</w:t>
      </w:r>
      <w:r w:rsidR="005C160F" w:rsidRPr="008D0599">
        <w:rPr>
          <w:rFonts w:ascii="Candara" w:eastAsia="Times New Roman" w:hAnsi="Candara"/>
          <w:szCs w:val="24"/>
          <w:lang w:eastAsia="pt-BR"/>
        </w:rPr>
        <w:t xml:space="preserve"> </w:t>
      </w:r>
      <w:r w:rsidRPr="008D0599">
        <w:rPr>
          <w:rFonts w:ascii="Candara" w:eastAsia="Times New Roman" w:hAnsi="Candara"/>
          <w:szCs w:val="24"/>
          <w:lang w:eastAsia="pt-BR"/>
        </w:rPr>
        <w:t>(</w:t>
      </w:r>
      <w:r w:rsidR="005C160F" w:rsidRPr="008D0599">
        <w:rPr>
          <w:rFonts w:ascii="Candara" w:eastAsia="Times New Roman" w:hAnsi="Candara"/>
          <w:szCs w:val="24"/>
          <w:lang w:eastAsia="pt-BR"/>
        </w:rPr>
        <w:t>cinco</w:t>
      </w:r>
      <w:r w:rsidRPr="008D0599">
        <w:rPr>
          <w:rFonts w:ascii="Candara" w:eastAsia="Times New Roman" w:hAnsi="Candara"/>
          <w:szCs w:val="24"/>
          <w:lang w:eastAsia="pt-BR"/>
        </w:rPr>
        <w:t>) dias úteis, contados a partir da data da apresentação da medição, para aprovar ou rejeitar, no todo ou em parte, a medição prévia relatada pela Contratada, bem como para avaliar a conformidade dos serviços executados.</w:t>
      </w:r>
    </w:p>
    <w:p w:rsidR="00596A88" w:rsidRPr="008D0599" w:rsidRDefault="00596A88" w:rsidP="00BC6EB0">
      <w:pPr>
        <w:numPr>
          <w:ilvl w:val="2"/>
          <w:numId w:val="10"/>
        </w:numPr>
        <w:spacing w:after="0" w:line="240" w:lineRule="auto"/>
        <w:ind w:left="2410"/>
        <w:jc w:val="both"/>
        <w:rPr>
          <w:rFonts w:ascii="Candara" w:eastAsia="Times New Roman" w:hAnsi="Candara"/>
          <w:szCs w:val="24"/>
          <w:lang w:eastAsia="pt-BR"/>
        </w:rPr>
      </w:pPr>
      <w:r w:rsidRPr="008D0599">
        <w:rPr>
          <w:rFonts w:ascii="Candara" w:eastAsia="Times New Roman" w:hAnsi="Candara"/>
          <w:szCs w:val="24"/>
          <w:lang w:eastAsia="pt-BR"/>
        </w:rPr>
        <w:t>No caso de etapas não concluídas, serão pagos apenas os serviços efetivamente executados, devendo a Contratada regularizar o cronograma na etapa subsequente.</w:t>
      </w:r>
    </w:p>
    <w:p w:rsidR="00596A88" w:rsidRPr="008D0599" w:rsidRDefault="00596A88" w:rsidP="00BC6EB0">
      <w:pPr>
        <w:numPr>
          <w:ilvl w:val="2"/>
          <w:numId w:val="10"/>
        </w:numPr>
        <w:spacing w:after="0" w:line="240" w:lineRule="auto"/>
        <w:ind w:left="2410"/>
        <w:jc w:val="both"/>
        <w:rPr>
          <w:rFonts w:ascii="Candara" w:eastAsia="Times New Roman" w:hAnsi="Candara"/>
          <w:szCs w:val="24"/>
          <w:lang w:eastAsia="pt-BR"/>
        </w:rPr>
      </w:pPr>
      <w:r w:rsidRPr="008D0599">
        <w:rPr>
          <w:rFonts w:ascii="Candara" w:eastAsia="Times New Roman" w:hAnsi="Candara"/>
          <w:szCs w:val="24"/>
          <w:lang w:eastAsia="pt-BR"/>
        </w:rPr>
        <w:t>A aprovação da medição prévia apresentada pela Contratada não a exime de qualquer das responsabilidades contratuais, nem implica aceitação definitiva dos serviços executados.</w:t>
      </w:r>
    </w:p>
    <w:p w:rsidR="00596A88" w:rsidRPr="008D0599" w:rsidRDefault="00596A88" w:rsidP="00BC6EB0">
      <w:pPr>
        <w:numPr>
          <w:ilvl w:val="1"/>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Após a aprovação, a contratada emitirá Nota Fiscal/Fatura no valor da medição definitiva aprovada, obrigatoriamente acompanhada da planilha de medição, com detalhamento dos serviços executados, e de memória de cálculo detalhada.</w:t>
      </w:r>
    </w:p>
    <w:p w:rsidR="00596A88" w:rsidRPr="008D0599" w:rsidRDefault="00596A88"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O pagamento será precedido de consulta ao </w:t>
      </w:r>
      <w:r w:rsidRPr="008D0599">
        <w:rPr>
          <w:rFonts w:ascii="Candara" w:eastAsia="Times New Roman" w:hAnsi="Candara"/>
          <w:b/>
          <w:szCs w:val="24"/>
          <w:lang w:eastAsia="pt-BR"/>
        </w:rPr>
        <w:t>SICAF</w:t>
      </w:r>
      <w:r w:rsidRPr="008D0599">
        <w:rPr>
          <w:rFonts w:ascii="Candara" w:eastAsia="Times New Roman" w:hAnsi="Candara"/>
          <w:szCs w:val="24"/>
          <w:lang w:eastAsia="pt-BR"/>
        </w:rPr>
        <w:t>, para comprovação de cumprimento dos requisitos de habilitação estabelecidos neste edital.</w:t>
      </w:r>
    </w:p>
    <w:p w:rsidR="00596A88" w:rsidRPr="008D0599" w:rsidRDefault="00596A88" w:rsidP="00BC6EB0">
      <w:pPr>
        <w:numPr>
          <w:ilvl w:val="1"/>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Na hipótese de irregularidade no registro no </w:t>
      </w:r>
      <w:r w:rsidRPr="008D0599">
        <w:rPr>
          <w:rFonts w:ascii="Candara" w:eastAsia="Times New Roman" w:hAnsi="Candara"/>
          <w:b/>
          <w:szCs w:val="24"/>
          <w:lang w:eastAsia="pt-BR"/>
        </w:rPr>
        <w:t>SICAF</w:t>
      </w:r>
      <w:r w:rsidRPr="008D0599">
        <w:rPr>
          <w:rFonts w:ascii="Candara" w:eastAsia="Times New Roman" w:hAnsi="Candara"/>
          <w:szCs w:val="24"/>
          <w:lang w:eastAsia="pt-BR"/>
        </w:rPr>
        <w:t xml:space="preserve">, o contratado deverá regularizar a sua situação perante o cadastro no prazo de até </w:t>
      </w:r>
      <w:r w:rsidR="005C160F" w:rsidRPr="008D0599">
        <w:rPr>
          <w:rFonts w:ascii="Candara" w:eastAsia="Times New Roman" w:hAnsi="Candara"/>
          <w:b/>
          <w:szCs w:val="24"/>
          <w:shd w:val="clear" w:color="auto" w:fill="CCCCCC"/>
          <w:lang w:eastAsia="pt-BR"/>
        </w:rPr>
        <w:t>30</w:t>
      </w:r>
      <w:r w:rsidR="005C160F" w:rsidRPr="008D0599">
        <w:rPr>
          <w:rFonts w:ascii="Candara" w:eastAsia="Times New Roman" w:hAnsi="Candara"/>
          <w:szCs w:val="24"/>
          <w:shd w:val="clear" w:color="auto" w:fill="CCCCCC"/>
          <w:lang w:eastAsia="pt-BR"/>
        </w:rPr>
        <w:t xml:space="preserve"> (trinta) dias</w:t>
      </w:r>
      <w:r w:rsidRPr="008D0599">
        <w:rPr>
          <w:rFonts w:ascii="Candara" w:eastAsia="Times New Roman" w:hAnsi="Candara"/>
          <w:szCs w:val="24"/>
          <w:lang w:eastAsia="pt-BR"/>
        </w:rPr>
        <w:t>, sob pena de aplicação das penalidades previstas no edital e seus anexos e rescisão do contrato.</w:t>
      </w:r>
    </w:p>
    <w:p w:rsidR="004519D4" w:rsidRPr="008D0599" w:rsidRDefault="000E7471" w:rsidP="00BC6EB0">
      <w:pPr>
        <w:numPr>
          <w:ilvl w:val="0"/>
          <w:numId w:val="10"/>
        </w:numPr>
        <w:autoSpaceDE w:val="0"/>
        <w:autoSpaceDN w:val="0"/>
        <w:adjustRightInd w:val="0"/>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Havendo erro na apresentação da Nota Fiscal/Fatura ou dos documentos pertinentes à contratação, ou, ainda, circunstância que impeça a liquidação da despesa, o pagamento ficará pendente até que o contratado providencie as medidas saneadoras. Nesta hipótese, o prazo para pagamento iniciar-se-á após a regularização da situação, não acarretando qualquer ônus para a Contratante.</w:t>
      </w:r>
    </w:p>
    <w:p w:rsidR="00596A88" w:rsidRPr="008D0599" w:rsidRDefault="00596A88"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Sobre o valor devido ao contratado, a Administração efetuará a retenção do Imposto sobre a Renda da Pessoa Jurídica (IRPJ), da Contribuição Social sobre o Lucro Líquido (CSLL), da Contribuição para o Financiamento da Seguridade Social (</w:t>
      </w:r>
      <w:r w:rsidRPr="008D0599">
        <w:rPr>
          <w:rFonts w:ascii="Candara" w:eastAsia="Times New Roman" w:hAnsi="Candara"/>
          <w:caps/>
          <w:szCs w:val="24"/>
          <w:lang w:eastAsia="pt-BR"/>
        </w:rPr>
        <w:t>Cofins</w:t>
      </w:r>
      <w:r w:rsidRPr="008D0599">
        <w:rPr>
          <w:rFonts w:ascii="Candara" w:eastAsia="Times New Roman" w:hAnsi="Candara"/>
          <w:szCs w:val="24"/>
          <w:lang w:eastAsia="pt-BR"/>
        </w:rPr>
        <w:t>) e da Contribuição para o PIS/</w:t>
      </w:r>
      <w:r w:rsidRPr="008D0599">
        <w:rPr>
          <w:rFonts w:ascii="Candara" w:eastAsia="Times New Roman" w:hAnsi="Candara"/>
          <w:caps/>
          <w:szCs w:val="24"/>
          <w:lang w:eastAsia="pt-BR"/>
        </w:rPr>
        <w:t>Pasep</w:t>
      </w:r>
      <w:r w:rsidRPr="008D0599">
        <w:rPr>
          <w:rFonts w:ascii="Candara" w:eastAsia="Times New Roman" w:hAnsi="Candara"/>
          <w:szCs w:val="24"/>
          <w:lang w:eastAsia="pt-BR"/>
        </w:rPr>
        <w:t xml:space="preserve">, conforme disposto na Instrução Normativa da Secretaria da Receita Federal nº </w:t>
      </w:r>
      <w:r w:rsidR="00D24645" w:rsidRPr="008D0599">
        <w:rPr>
          <w:rFonts w:ascii="Candara" w:eastAsia="Times New Roman" w:hAnsi="Candara"/>
          <w:b/>
          <w:szCs w:val="24"/>
          <w:lang w:eastAsia="pt-BR"/>
        </w:rPr>
        <w:t>1</w:t>
      </w:r>
      <w:r w:rsidR="00D24645" w:rsidRPr="008D0599">
        <w:rPr>
          <w:rFonts w:ascii="Candara" w:eastAsia="Times New Roman" w:hAnsi="Candara"/>
          <w:szCs w:val="24"/>
          <w:lang w:eastAsia="pt-BR"/>
        </w:rPr>
        <w:t>.</w:t>
      </w:r>
      <w:r w:rsidR="00D24645" w:rsidRPr="008D0599">
        <w:rPr>
          <w:rFonts w:ascii="Candara" w:eastAsia="Times New Roman" w:hAnsi="Candara"/>
          <w:b/>
          <w:szCs w:val="24"/>
          <w:lang w:eastAsia="pt-BR"/>
        </w:rPr>
        <w:t>234</w:t>
      </w:r>
      <w:r w:rsidRPr="008D0599">
        <w:rPr>
          <w:rFonts w:ascii="Candara" w:eastAsia="Times New Roman" w:hAnsi="Candara"/>
          <w:szCs w:val="24"/>
          <w:lang w:eastAsia="pt-BR"/>
        </w:rPr>
        <w:t>/</w:t>
      </w:r>
      <w:r w:rsidR="00D24645" w:rsidRPr="008D0599">
        <w:rPr>
          <w:rFonts w:ascii="Candara" w:eastAsia="Times New Roman" w:hAnsi="Candara"/>
          <w:b/>
          <w:szCs w:val="24"/>
          <w:lang w:eastAsia="pt-BR"/>
        </w:rPr>
        <w:t>12</w:t>
      </w:r>
      <w:r w:rsidRPr="008D0599">
        <w:rPr>
          <w:rFonts w:ascii="Candara" w:eastAsia="Times New Roman" w:hAnsi="Candara"/>
          <w:szCs w:val="24"/>
          <w:lang w:eastAsia="pt-BR"/>
        </w:rPr>
        <w:t>.</w:t>
      </w:r>
    </w:p>
    <w:p w:rsidR="00596A88" w:rsidRPr="008D0599" w:rsidRDefault="00596A88"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Quanto ao Imposto sobre Serviços de Qualquer Natureza (ISSQN), será observado o disposto na Lei Complementar nº </w:t>
      </w:r>
      <w:r w:rsidRPr="008D0599">
        <w:rPr>
          <w:rFonts w:ascii="Candara" w:eastAsia="Times New Roman" w:hAnsi="Candara"/>
          <w:b/>
          <w:szCs w:val="24"/>
          <w:lang w:eastAsia="pt-BR"/>
        </w:rPr>
        <w:t>116</w:t>
      </w:r>
      <w:r w:rsidRPr="008D0599">
        <w:rPr>
          <w:rFonts w:ascii="Candara" w:eastAsia="Times New Roman" w:hAnsi="Candara"/>
          <w:szCs w:val="24"/>
          <w:lang w:eastAsia="pt-BR"/>
        </w:rPr>
        <w:t>/</w:t>
      </w:r>
      <w:r w:rsidRPr="008D0599">
        <w:rPr>
          <w:rFonts w:ascii="Candara" w:eastAsia="Times New Roman" w:hAnsi="Candara"/>
          <w:b/>
          <w:szCs w:val="24"/>
          <w:lang w:eastAsia="pt-BR"/>
        </w:rPr>
        <w:t>03</w:t>
      </w:r>
      <w:r w:rsidRPr="008D0599">
        <w:rPr>
          <w:rFonts w:ascii="Candara" w:eastAsia="Times New Roman" w:hAnsi="Candara"/>
          <w:szCs w:val="24"/>
          <w:lang w:eastAsia="pt-BR"/>
        </w:rPr>
        <w:t>, e legislação municipal aplicável.</w:t>
      </w:r>
    </w:p>
    <w:p w:rsidR="00596A88" w:rsidRPr="008D0599" w:rsidRDefault="00596A88"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 xml:space="preserve">O contratado regularmente optante pelo Simples Nacional, nos termos da Lei Complementar nº </w:t>
      </w:r>
      <w:r w:rsidRPr="008D0599">
        <w:rPr>
          <w:rFonts w:ascii="Candara" w:eastAsia="Times New Roman" w:hAnsi="Candara"/>
          <w:b/>
          <w:szCs w:val="24"/>
          <w:lang w:eastAsia="pt-BR"/>
        </w:rPr>
        <w:t>123</w:t>
      </w:r>
      <w:r w:rsidRPr="008D0599">
        <w:rPr>
          <w:rFonts w:ascii="Candara" w:eastAsia="Times New Roman" w:hAnsi="Candara"/>
          <w:szCs w:val="24"/>
          <w:lang w:eastAsia="pt-BR"/>
        </w:rPr>
        <w:t>/</w:t>
      </w:r>
      <w:r w:rsidRPr="008D0599">
        <w:rPr>
          <w:rFonts w:ascii="Candara" w:eastAsia="Times New Roman" w:hAnsi="Candara"/>
          <w:b/>
          <w:szCs w:val="24"/>
          <w:lang w:eastAsia="pt-BR"/>
        </w:rPr>
        <w:t>06</w:t>
      </w:r>
      <w:r w:rsidRPr="008D0599">
        <w:rPr>
          <w:rFonts w:ascii="Candara" w:eastAsia="Times New Roman" w:hAnsi="Candara"/>
          <w:szCs w:val="24"/>
          <w:lang w:eastAsia="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96A88" w:rsidRPr="008D0599" w:rsidRDefault="00596A88"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 Administração deduzirá do montante a ser pago os valores correspondentes às multas e/ou indenizações devidas pelo contratado.</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O desconto de qualquer valor no pagamento devido ao contratado será precedido de processo administrativo em que será garantido à empresa o contraditório e a ampla defesa, com os recursos e meios que lhes são inerentes.</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É vedado ao contratado transferir a terceiros os direitos ou créditos decorrentes do contrato.</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Quando da ocorrência de eventuais atrasos de pagamento provocados exclusivamente pela Administração, o valor devido deverá ser acrescido de compensação financeira, e sua apuração se fará desde a data de seu vencimento até a data do efetivo pagamento, em que os juros de mora serão calculados à taxa de </w:t>
      </w:r>
      <w:r w:rsidRPr="008D0599">
        <w:rPr>
          <w:rFonts w:ascii="Candara" w:eastAsia="Times New Roman" w:hAnsi="Candara"/>
          <w:b/>
          <w:szCs w:val="24"/>
          <w:lang w:eastAsia="pt-BR"/>
        </w:rPr>
        <w:t>0</w:t>
      </w:r>
      <w:r w:rsidRPr="008D0599">
        <w:rPr>
          <w:rFonts w:ascii="Candara" w:eastAsia="Times New Roman" w:hAnsi="Candara"/>
          <w:szCs w:val="24"/>
          <w:lang w:eastAsia="pt-BR"/>
        </w:rPr>
        <w:t>,</w:t>
      </w:r>
      <w:r w:rsidRPr="008D0599">
        <w:rPr>
          <w:rFonts w:ascii="Candara" w:eastAsia="Times New Roman" w:hAnsi="Candara"/>
          <w:b/>
          <w:szCs w:val="24"/>
          <w:lang w:eastAsia="pt-BR"/>
        </w:rPr>
        <w:t>5%</w:t>
      </w:r>
      <w:r w:rsidRPr="008D0599">
        <w:rPr>
          <w:rFonts w:ascii="Candara" w:eastAsia="Times New Roman" w:hAnsi="Candara"/>
          <w:szCs w:val="24"/>
          <w:lang w:eastAsia="pt-BR"/>
        </w:rPr>
        <w:t xml:space="preserve"> (meio por cento) ao mês, ou </w:t>
      </w:r>
      <w:r w:rsidRPr="008D0599">
        <w:rPr>
          <w:rFonts w:ascii="Candara" w:eastAsia="Times New Roman" w:hAnsi="Candara"/>
          <w:b/>
          <w:szCs w:val="24"/>
          <w:lang w:eastAsia="pt-BR"/>
        </w:rPr>
        <w:t>6%</w:t>
      </w:r>
      <w:r w:rsidRPr="008D0599">
        <w:rPr>
          <w:rFonts w:ascii="Candara" w:eastAsia="Times New Roman" w:hAnsi="Candara"/>
          <w:szCs w:val="24"/>
          <w:lang w:eastAsia="pt-BR"/>
        </w:rPr>
        <w:t xml:space="preserve"> (seis por cento) ao ano, mediante aplicação das seguintes fórmulas:</w:t>
      </w:r>
    </w:p>
    <w:p w:rsidR="00E36878" w:rsidRPr="008D0599" w:rsidRDefault="00E36878" w:rsidP="00BC6EB0">
      <w:pPr>
        <w:spacing w:after="0" w:line="240" w:lineRule="auto"/>
        <w:jc w:val="both"/>
        <w:rPr>
          <w:rFonts w:ascii="Candara" w:eastAsia="Times New Roman" w:hAnsi="Candara"/>
          <w:szCs w:val="24"/>
          <w:lang w:eastAsia="pt-BR"/>
        </w:rPr>
      </w:pPr>
    </w:p>
    <w:p w:rsidR="00E36878" w:rsidRPr="008D0599" w:rsidRDefault="00E36878" w:rsidP="00BC6EB0">
      <w:pPr>
        <w:spacing w:after="0" w:line="240" w:lineRule="auto"/>
        <w:jc w:val="center"/>
        <w:rPr>
          <w:rFonts w:ascii="Candara" w:hAnsi="Candara"/>
          <w:szCs w:val="24"/>
        </w:rPr>
      </w:pPr>
      <w:r w:rsidRPr="008D0599">
        <w:rPr>
          <w:rFonts w:ascii="Candara" w:hAnsi="Candara"/>
          <w:szCs w:val="24"/>
        </w:rPr>
        <w:t>I=(TX/</w:t>
      </w:r>
      <w:r w:rsidRPr="008D0599">
        <w:rPr>
          <w:rFonts w:ascii="Candara" w:hAnsi="Candara"/>
          <w:b/>
          <w:szCs w:val="24"/>
        </w:rPr>
        <w:t>100</w:t>
      </w:r>
      <w:r w:rsidRPr="008D0599">
        <w:rPr>
          <w:rFonts w:ascii="Candara" w:hAnsi="Candara"/>
          <w:szCs w:val="24"/>
        </w:rPr>
        <w:t>)/</w:t>
      </w:r>
      <w:r w:rsidRPr="008D0599">
        <w:rPr>
          <w:rFonts w:ascii="Candara" w:hAnsi="Candara"/>
          <w:b/>
          <w:szCs w:val="24"/>
        </w:rPr>
        <w:t>365</w:t>
      </w:r>
    </w:p>
    <w:p w:rsidR="00E36878" w:rsidRPr="008D0599" w:rsidRDefault="00E36878" w:rsidP="00BC6EB0">
      <w:pPr>
        <w:spacing w:after="0" w:line="240" w:lineRule="auto"/>
        <w:jc w:val="both"/>
        <w:rPr>
          <w:rFonts w:ascii="Candara" w:hAnsi="Candara"/>
          <w:szCs w:val="24"/>
        </w:rPr>
      </w:pPr>
      <w:r w:rsidRPr="008D0599">
        <w:rPr>
          <w:rFonts w:ascii="Candara" w:hAnsi="Candara"/>
          <w:szCs w:val="24"/>
        </w:rPr>
        <w:t>EM = I x N x VP, onde:</w:t>
      </w:r>
    </w:p>
    <w:p w:rsidR="00E36878" w:rsidRPr="008D0599" w:rsidRDefault="00E36878" w:rsidP="00BC6EB0">
      <w:pPr>
        <w:spacing w:after="0" w:line="240" w:lineRule="auto"/>
        <w:jc w:val="both"/>
        <w:rPr>
          <w:rFonts w:ascii="Candara" w:hAnsi="Candara"/>
          <w:szCs w:val="24"/>
        </w:rPr>
      </w:pPr>
      <w:r w:rsidRPr="008D0599">
        <w:rPr>
          <w:rFonts w:ascii="Candara" w:hAnsi="Candara"/>
          <w:szCs w:val="24"/>
        </w:rPr>
        <w:t>I =, Índice de compensação financeira;</w:t>
      </w:r>
    </w:p>
    <w:p w:rsidR="00E36878" w:rsidRPr="008D0599" w:rsidRDefault="00E36878" w:rsidP="00BC6EB0">
      <w:pPr>
        <w:spacing w:after="0" w:line="240" w:lineRule="auto"/>
        <w:jc w:val="both"/>
        <w:rPr>
          <w:rFonts w:ascii="Candara" w:hAnsi="Candara"/>
          <w:szCs w:val="24"/>
        </w:rPr>
      </w:pPr>
      <w:r w:rsidRPr="008D0599">
        <w:rPr>
          <w:rFonts w:ascii="Candara" w:hAnsi="Candara"/>
          <w:szCs w:val="24"/>
        </w:rPr>
        <w:t>TX = Percentual da taxa de juros de mora anual;</w:t>
      </w:r>
    </w:p>
    <w:p w:rsidR="00E36878" w:rsidRPr="008D0599" w:rsidRDefault="00E36878" w:rsidP="00BC6EB0">
      <w:pPr>
        <w:spacing w:after="0" w:line="240" w:lineRule="auto"/>
        <w:jc w:val="both"/>
        <w:rPr>
          <w:rFonts w:ascii="Candara" w:hAnsi="Candara"/>
          <w:szCs w:val="24"/>
        </w:rPr>
      </w:pPr>
      <w:r w:rsidRPr="008D0599">
        <w:rPr>
          <w:rFonts w:ascii="Candara" w:hAnsi="Candara"/>
          <w:szCs w:val="24"/>
        </w:rPr>
        <w:t>EM = Encargos moratórios;</w:t>
      </w:r>
    </w:p>
    <w:p w:rsidR="00E36878" w:rsidRPr="008D0599" w:rsidRDefault="00E36878" w:rsidP="00BC6EB0">
      <w:pPr>
        <w:spacing w:after="0" w:line="240" w:lineRule="auto"/>
        <w:jc w:val="both"/>
        <w:rPr>
          <w:rFonts w:ascii="Candara" w:hAnsi="Candara"/>
          <w:szCs w:val="24"/>
        </w:rPr>
      </w:pPr>
      <w:r w:rsidRPr="008D0599">
        <w:rPr>
          <w:rFonts w:ascii="Candara" w:hAnsi="Candara"/>
          <w:szCs w:val="24"/>
        </w:rPr>
        <w:t>N = Número de dias entre a data prevista para o pagamento e a do efetivo pagamento;</w:t>
      </w:r>
    </w:p>
    <w:p w:rsidR="00E36878" w:rsidRPr="008D0599" w:rsidRDefault="00E36878" w:rsidP="00BC6EB0">
      <w:pPr>
        <w:spacing w:after="0" w:line="240" w:lineRule="auto"/>
        <w:jc w:val="both"/>
        <w:rPr>
          <w:rFonts w:ascii="Candara" w:hAnsi="Candara"/>
          <w:szCs w:val="24"/>
        </w:rPr>
      </w:pPr>
      <w:r w:rsidRPr="008D0599">
        <w:rPr>
          <w:rFonts w:ascii="Candara" w:hAnsi="Candara"/>
          <w:szCs w:val="24"/>
        </w:rPr>
        <w:t>VP = Valor da parcela em atraso.</w:t>
      </w:r>
    </w:p>
    <w:p w:rsidR="00E36878" w:rsidRPr="008D0599" w:rsidRDefault="00E36878" w:rsidP="00BC6EB0">
      <w:pPr>
        <w:spacing w:after="0" w:line="240" w:lineRule="auto"/>
        <w:jc w:val="both"/>
        <w:rPr>
          <w:rFonts w:ascii="Candara" w:eastAsia="Times New Roman" w:hAnsi="Candara"/>
          <w:b/>
          <w:bCs/>
          <w:szCs w:val="24"/>
          <w:lang w:eastAsia="pt-BR"/>
        </w:rPr>
      </w:pPr>
    </w:p>
    <w:p w:rsidR="00E36878" w:rsidRPr="008D0599" w:rsidRDefault="00E36878"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XXV</w:t>
      </w:r>
      <w:r w:rsidR="004819B4" w:rsidRPr="008D0599">
        <w:rPr>
          <w:rFonts w:ascii="Candara" w:eastAsia="Times New Roman" w:hAnsi="Candara"/>
          <w:b/>
          <w:bCs/>
          <w:szCs w:val="24"/>
          <w:lang w:eastAsia="pt-BR"/>
        </w:rPr>
        <w:t>I</w:t>
      </w:r>
      <w:r w:rsidRPr="008D0599">
        <w:rPr>
          <w:rFonts w:ascii="Candara" w:eastAsia="Times New Roman" w:hAnsi="Candara"/>
          <w:b/>
          <w:bCs/>
          <w:szCs w:val="24"/>
          <w:lang w:eastAsia="pt-BR"/>
        </w:rPr>
        <w:t xml:space="preserve"> - DAS SANÇÕES</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O atraso injustificado na execução do contrato sujeitará o contratado às seguintes penalidades:</w:t>
      </w:r>
    </w:p>
    <w:p w:rsidR="00E36878" w:rsidRPr="008D0599" w:rsidRDefault="00E36878"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Advertência por escrito;</w:t>
      </w:r>
    </w:p>
    <w:p w:rsidR="004519D4" w:rsidRPr="008D0599" w:rsidRDefault="00E73C60" w:rsidP="00BC6EB0">
      <w:pPr>
        <w:pStyle w:val="PargrafodaLista"/>
        <w:numPr>
          <w:ilvl w:val="1"/>
          <w:numId w:val="10"/>
        </w:numPr>
        <w:spacing w:after="0" w:line="240" w:lineRule="auto"/>
        <w:ind w:left="1134"/>
        <w:contextualSpacing w:val="0"/>
        <w:jc w:val="both"/>
        <w:rPr>
          <w:rFonts w:ascii="Candara" w:eastAsia="Times New Roman" w:hAnsi="Candara"/>
          <w:szCs w:val="24"/>
          <w:lang w:eastAsia="pt-BR"/>
        </w:rPr>
      </w:pPr>
      <w:r w:rsidRPr="008D0599">
        <w:rPr>
          <w:rFonts w:ascii="Candara" w:eastAsia="Times New Roman" w:hAnsi="Candara"/>
          <w:szCs w:val="24"/>
          <w:lang w:eastAsia="pt-BR"/>
        </w:rPr>
        <w:t xml:space="preserve">Multa de mora de </w:t>
      </w:r>
      <w:r w:rsidR="005C160F" w:rsidRPr="008D0599">
        <w:rPr>
          <w:rFonts w:ascii="Candara" w:eastAsia="Times New Roman" w:hAnsi="Candara"/>
          <w:b/>
          <w:szCs w:val="24"/>
          <w:shd w:val="clear" w:color="auto" w:fill="CCCCCC"/>
          <w:lang w:eastAsia="pt-BR"/>
        </w:rPr>
        <w:t>0</w:t>
      </w:r>
      <w:r w:rsidR="005C160F" w:rsidRPr="008D0599">
        <w:rPr>
          <w:rFonts w:ascii="Candara" w:eastAsia="Times New Roman" w:hAnsi="Candara"/>
          <w:szCs w:val="24"/>
          <w:shd w:val="clear" w:color="auto" w:fill="CCCCCC"/>
          <w:lang w:eastAsia="pt-BR"/>
        </w:rPr>
        <w:t>,</w:t>
      </w:r>
      <w:r w:rsidR="00D22CE2" w:rsidRPr="008D0599">
        <w:rPr>
          <w:rFonts w:ascii="Candara" w:eastAsia="Times New Roman" w:hAnsi="Candara"/>
          <w:b/>
          <w:szCs w:val="24"/>
          <w:shd w:val="clear" w:color="auto" w:fill="CCCCCC"/>
          <w:lang w:eastAsia="pt-BR"/>
        </w:rPr>
        <w:t>05</w:t>
      </w:r>
      <w:r w:rsidR="005C160F" w:rsidRPr="008D0599">
        <w:rPr>
          <w:rFonts w:ascii="Candara" w:eastAsia="Times New Roman" w:hAnsi="Candara"/>
          <w:b/>
          <w:szCs w:val="24"/>
          <w:shd w:val="clear" w:color="auto" w:fill="CCCCCC"/>
          <w:lang w:eastAsia="pt-BR"/>
        </w:rPr>
        <w:t>%</w:t>
      </w:r>
      <w:r w:rsidRPr="008D0599">
        <w:rPr>
          <w:rFonts w:ascii="Candara" w:eastAsia="Times New Roman" w:hAnsi="Candara"/>
          <w:szCs w:val="24"/>
          <w:lang w:eastAsia="pt-BR"/>
        </w:rPr>
        <w:t xml:space="preserve"> </w:t>
      </w:r>
      <w:r w:rsidR="005C160F" w:rsidRPr="008D0599">
        <w:rPr>
          <w:rFonts w:ascii="Candara" w:eastAsia="Times New Roman" w:hAnsi="Candara"/>
          <w:szCs w:val="24"/>
          <w:lang w:eastAsia="pt-BR"/>
        </w:rPr>
        <w:t>(</w:t>
      </w:r>
      <w:r w:rsidR="00D22CE2" w:rsidRPr="008D0599">
        <w:rPr>
          <w:rFonts w:ascii="Candara" w:eastAsia="Times New Roman" w:hAnsi="Candara"/>
          <w:szCs w:val="24"/>
          <w:lang w:eastAsia="pt-BR"/>
        </w:rPr>
        <w:t>cinco centésimos</w:t>
      </w:r>
      <w:r w:rsidR="005C160F" w:rsidRPr="008D0599">
        <w:rPr>
          <w:rFonts w:ascii="Candara" w:eastAsia="Times New Roman" w:hAnsi="Candara"/>
          <w:szCs w:val="24"/>
          <w:lang w:eastAsia="pt-BR"/>
        </w:rPr>
        <w:t xml:space="preserve"> por cento) </w:t>
      </w:r>
      <w:r w:rsidRPr="008D0599">
        <w:rPr>
          <w:rFonts w:ascii="Candara" w:eastAsia="Times New Roman" w:hAnsi="Candara"/>
          <w:szCs w:val="24"/>
          <w:lang w:eastAsia="pt-BR"/>
        </w:rPr>
        <w:t xml:space="preserve">sobre o valor do contrato por dia de atraso, até o limite de </w:t>
      </w:r>
      <w:r w:rsidR="00D22CE2" w:rsidRPr="008D0599">
        <w:rPr>
          <w:rFonts w:ascii="Candara" w:eastAsia="Times New Roman" w:hAnsi="Candara"/>
          <w:b/>
          <w:szCs w:val="24"/>
          <w:lang w:eastAsia="pt-BR"/>
        </w:rPr>
        <w:t>30</w:t>
      </w:r>
      <w:r w:rsidR="00D22CE2" w:rsidRPr="008D0599">
        <w:rPr>
          <w:rFonts w:ascii="Candara" w:eastAsia="Times New Roman" w:hAnsi="Candara"/>
          <w:szCs w:val="24"/>
          <w:lang w:eastAsia="pt-BR"/>
        </w:rPr>
        <w:t xml:space="preserve"> (trinta)</w:t>
      </w:r>
      <w:r w:rsidRPr="008D0599">
        <w:rPr>
          <w:rFonts w:ascii="Candara" w:eastAsia="Times New Roman" w:hAnsi="Candara"/>
          <w:szCs w:val="24"/>
          <w:lang w:eastAsia="pt-BR"/>
        </w:rPr>
        <w:t xml:space="preserve"> dias, após o qual será caracterizada a inexecução total do contrato;</w:t>
      </w:r>
    </w:p>
    <w:p w:rsidR="00E73C60" w:rsidRPr="008D0599" w:rsidRDefault="00E73C60" w:rsidP="00BC6EB0">
      <w:pPr>
        <w:pStyle w:val="PargrafodaLista"/>
        <w:numPr>
          <w:ilvl w:val="1"/>
          <w:numId w:val="10"/>
        </w:numPr>
        <w:spacing w:after="0" w:line="240" w:lineRule="auto"/>
        <w:ind w:left="1134"/>
        <w:contextualSpacing w:val="0"/>
        <w:jc w:val="both"/>
        <w:rPr>
          <w:rFonts w:ascii="Candara" w:hAnsi="Candara"/>
          <w:szCs w:val="24"/>
          <w:lang w:eastAsia="pt-BR"/>
        </w:rPr>
      </w:pPr>
      <w:r w:rsidRPr="008D0599">
        <w:rPr>
          <w:rFonts w:ascii="Candara" w:hAnsi="Candara"/>
          <w:szCs w:val="24"/>
          <w:lang w:eastAsia="pt-BR"/>
        </w:rPr>
        <w:t xml:space="preserve">Multa compensatória de </w:t>
      </w:r>
      <w:r w:rsidR="00D22CE2" w:rsidRPr="008D0599">
        <w:rPr>
          <w:rFonts w:ascii="Candara" w:hAnsi="Candara"/>
          <w:b/>
          <w:szCs w:val="24"/>
          <w:shd w:val="clear" w:color="auto" w:fill="CCCCCC"/>
          <w:lang w:eastAsia="pt-BR"/>
        </w:rPr>
        <w:t>2%</w:t>
      </w:r>
      <w:r w:rsidR="00D22CE2" w:rsidRPr="008D0599">
        <w:rPr>
          <w:rFonts w:ascii="Candara" w:hAnsi="Candara"/>
          <w:szCs w:val="24"/>
          <w:shd w:val="clear" w:color="auto" w:fill="CCCCCC"/>
          <w:lang w:eastAsia="pt-BR"/>
        </w:rPr>
        <w:t xml:space="preserve"> (dois por cento)</w:t>
      </w:r>
      <w:r w:rsidRPr="008D0599">
        <w:rPr>
          <w:rFonts w:ascii="Candara" w:hAnsi="Candara"/>
          <w:szCs w:val="24"/>
          <w:lang w:eastAsia="pt-BR"/>
        </w:rPr>
        <w:t xml:space="preserve"> sobre o valor do contrato;</w:t>
      </w:r>
    </w:p>
    <w:p w:rsidR="00E73C60" w:rsidRPr="008D0599" w:rsidRDefault="00E73C60" w:rsidP="00BC6EB0">
      <w:pPr>
        <w:pStyle w:val="PargrafodaLista"/>
        <w:numPr>
          <w:ilvl w:val="1"/>
          <w:numId w:val="10"/>
        </w:numPr>
        <w:spacing w:after="0" w:line="240" w:lineRule="auto"/>
        <w:ind w:left="1134"/>
        <w:contextualSpacing w:val="0"/>
        <w:jc w:val="both"/>
        <w:rPr>
          <w:rFonts w:ascii="Candara" w:hAnsi="Candara"/>
          <w:szCs w:val="24"/>
          <w:lang w:eastAsia="pt-BR"/>
        </w:rPr>
      </w:pPr>
      <w:r w:rsidRPr="008D0599">
        <w:rPr>
          <w:rFonts w:ascii="Candara" w:hAnsi="Candara"/>
          <w:szCs w:val="24"/>
          <w:lang w:eastAsia="pt-BR"/>
        </w:rPr>
        <w:t xml:space="preserve">Suspensão temporária de participação em licitação e impedimento de contratar com a Administração, por prazo não superior a </w:t>
      </w:r>
      <w:r w:rsidRPr="008D0599">
        <w:rPr>
          <w:rFonts w:ascii="Candara" w:hAnsi="Candara"/>
          <w:b/>
          <w:szCs w:val="24"/>
          <w:lang w:eastAsia="pt-BR"/>
        </w:rPr>
        <w:t>02</w:t>
      </w:r>
      <w:r w:rsidRPr="008D0599">
        <w:rPr>
          <w:rFonts w:ascii="Candara" w:hAnsi="Candara"/>
          <w:szCs w:val="24"/>
          <w:lang w:eastAsia="pt-BR"/>
        </w:rPr>
        <w:t xml:space="preserve"> (dois) anos;</w:t>
      </w:r>
    </w:p>
    <w:p w:rsidR="00E36878" w:rsidRPr="008D0599" w:rsidRDefault="00E36878"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de </w:t>
      </w:r>
      <w:r w:rsidRPr="008D0599">
        <w:rPr>
          <w:rFonts w:ascii="Candara" w:eastAsia="Times New Roman" w:hAnsi="Candara"/>
          <w:b/>
          <w:szCs w:val="24"/>
          <w:lang w:eastAsia="pt-BR"/>
        </w:rPr>
        <w:t>02</w:t>
      </w:r>
      <w:r w:rsidRPr="008D0599">
        <w:rPr>
          <w:rFonts w:ascii="Candara" w:eastAsia="Times New Roman" w:hAnsi="Candara"/>
          <w:szCs w:val="24"/>
          <w:lang w:eastAsia="pt-BR"/>
        </w:rPr>
        <w:t xml:space="preserve"> (dois) anos.</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inexecução total ou parcial do contrato sujeitará o contratado às seguintes penalidades:</w:t>
      </w:r>
    </w:p>
    <w:p w:rsidR="00E36878" w:rsidRPr="008D0599" w:rsidRDefault="00E36878"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Advertência por escrito;</w:t>
      </w:r>
    </w:p>
    <w:p w:rsidR="00E36878" w:rsidRPr="008D0599" w:rsidRDefault="00E36878" w:rsidP="00BC6EB0">
      <w:pPr>
        <w:pStyle w:val="PargrafodaLista"/>
        <w:widowControl w:val="0"/>
        <w:numPr>
          <w:ilvl w:val="1"/>
          <w:numId w:val="10"/>
        </w:numPr>
        <w:suppressAutoHyphens/>
        <w:spacing w:after="0" w:line="240" w:lineRule="auto"/>
        <w:ind w:left="709" w:firstLine="0"/>
        <w:jc w:val="both"/>
        <w:rPr>
          <w:rFonts w:ascii="Candara" w:eastAsia="Arial Unicode MS" w:hAnsi="Candara"/>
          <w:iCs/>
          <w:szCs w:val="24"/>
        </w:rPr>
      </w:pPr>
      <w:r w:rsidRPr="008D0599">
        <w:rPr>
          <w:rFonts w:ascii="Candara" w:eastAsia="Arial Unicode MS" w:hAnsi="Candara"/>
          <w:iCs/>
          <w:szCs w:val="24"/>
        </w:rPr>
        <w:t xml:space="preserve">Em caso de inexecução parcial, multa compensatória de </w:t>
      </w:r>
      <w:r w:rsidR="00D22CE2" w:rsidRPr="008D0599">
        <w:rPr>
          <w:rFonts w:ascii="Candara" w:eastAsia="Arial Unicode MS" w:hAnsi="Candara"/>
          <w:b/>
          <w:iCs/>
          <w:szCs w:val="24"/>
        </w:rPr>
        <w:t>2%</w:t>
      </w:r>
      <w:r w:rsidR="00B66585" w:rsidRPr="008D0599">
        <w:rPr>
          <w:rFonts w:ascii="Candara" w:eastAsia="Arial Unicode MS" w:hAnsi="Candara"/>
          <w:iCs/>
          <w:szCs w:val="24"/>
        </w:rPr>
        <w:t xml:space="preserve"> </w:t>
      </w:r>
      <w:r w:rsidR="00D22CE2" w:rsidRPr="008D0599">
        <w:rPr>
          <w:rFonts w:ascii="Candara" w:eastAsia="Arial Unicode MS" w:hAnsi="Candara"/>
          <w:iCs/>
          <w:szCs w:val="24"/>
        </w:rPr>
        <w:t xml:space="preserve">(dois por cento) </w:t>
      </w:r>
      <w:r w:rsidRPr="008D0599">
        <w:rPr>
          <w:rFonts w:ascii="Candara" w:eastAsia="Arial Unicode MS" w:hAnsi="Candara"/>
          <w:iCs/>
          <w:szCs w:val="24"/>
        </w:rPr>
        <w:t xml:space="preserve">sobre o valor do contrato por ocorrência, até o limite de </w:t>
      </w:r>
      <w:r w:rsidR="00D22CE2" w:rsidRPr="008D0599">
        <w:rPr>
          <w:rFonts w:ascii="Candara" w:eastAsia="Arial Unicode MS" w:hAnsi="Candara"/>
          <w:b/>
          <w:iCs/>
          <w:szCs w:val="24"/>
        </w:rPr>
        <w:t>5%</w:t>
      </w:r>
      <w:r w:rsidR="00D22CE2" w:rsidRPr="008D0599">
        <w:rPr>
          <w:rFonts w:ascii="Candara" w:eastAsia="Arial Unicode MS" w:hAnsi="Candara"/>
          <w:iCs/>
          <w:szCs w:val="24"/>
        </w:rPr>
        <w:t xml:space="preserve"> (cinco por cento)</w:t>
      </w:r>
      <w:r w:rsidRPr="008D0599">
        <w:rPr>
          <w:rFonts w:ascii="Candara" w:eastAsia="Arial Unicode MS" w:hAnsi="Candara"/>
          <w:iCs/>
          <w:szCs w:val="24"/>
        </w:rPr>
        <w:t>;</w:t>
      </w:r>
    </w:p>
    <w:p w:rsidR="00E36878" w:rsidRPr="008D0599" w:rsidRDefault="00E36878" w:rsidP="00BC6EB0">
      <w:pPr>
        <w:pStyle w:val="PargrafodaLista"/>
        <w:widowControl w:val="0"/>
        <w:numPr>
          <w:ilvl w:val="1"/>
          <w:numId w:val="10"/>
        </w:numPr>
        <w:suppressAutoHyphens/>
        <w:spacing w:after="0" w:line="240" w:lineRule="auto"/>
        <w:ind w:left="709" w:firstLine="0"/>
        <w:jc w:val="both"/>
        <w:rPr>
          <w:rFonts w:ascii="Candara" w:eastAsia="Arial Unicode MS" w:hAnsi="Candara"/>
          <w:iCs/>
          <w:szCs w:val="24"/>
        </w:rPr>
      </w:pPr>
      <w:r w:rsidRPr="008D0599">
        <w:rPr>
          <w:rFonts w:ascii="Candara" w:eastAsia="Arial Unicode MS" w:hAnsi="Candara"/>
          <w:iCs/>
          <w:szCs w:val="24"/>
        </w:rPr>
        <w:t xml:space="preserve">Em caso de inexecução total, multa compensatória de </w:t>
      </w:r>
      <w:r w:rsidR="00D22CE2" w:rsidRPr="008D0599">
        <w:rPr>
          <w:rFonts w:ascii="Candara" w:eastAsia="Arial Unicode MS" w:hAnsi="Candara"/>
          <w:b/>
          <w:iCs/>
          <w:szCs w:val="24"/>
        </w:rPr>
        <w:t>10%</w:t>
      </w:r>
      <w:r w:rsidR="00D22CE2" w:rsidRPr="008D0599">
        <w:rPr>
          <w:rFonts w:ascii="Candara" w:eastAsia="Arial Unicode MS" w:hAnsi="Candara"/>
          <w:iCs/>
          <w:szCs w:val="24"/>
        </w:rPr>
        <w:t xml:space="preserve"> (dez por cento)</w:t>
      </w:r>
      <w:r w:rsidRPr="008D0599">
        <w:rPr>
          <w:rFonts w:ascii="Candara" w:eastAsia="Arial Unicode MS" w:hAnsi="Candara"/>
          <w:iCs/>
          <w:szCs w:val="24"/>
        </w:rPr>
        <w:t xml:space="preserve"> sobre o valor do contrato;</w:t>
      </w:r>
    </w:p>
    <w:p w:rsidR="00E36878" w:rsidRPr="008D0599" w:rsidRDefault="00E36878"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Suspensão temporária de participação em licitação e impedimento de contratar com a Administração, por prazo não superior a </w:t>
      </w:r>
      <w:r w:rsidR="00A90F99" w:rsidRPr="008D0599">
        <w:rPr>
          <w:rFonts w:ascii="Candara" w:eastAsia="Times New Roman" w:hAnsi="Candara"/>
          <w:b/>
          <w:szCs w:val="24"/>
          <w:lang w:eastAsia="pt-BR"/>
        </w:rPr>
        <w:t>0</w:t>
      </w:r>
      <w:r w:rsidRPr="008D0599">
        <w:rPr>
          <w:rFonts w:ascii="Candara" w:eastAsia="Times New Roman" w:hAnsi="Candara"/>
          <w:b/>
          <w:szCs w:val="24"/>
          <w:lang w:eastAsia="pt-BR"/>
        </w:rPr>
        <w:t>2</w:t>
      </w:r>
      <w:r w:rsidRPr="008D0599">
        <w:rPr>
          <w:rFonts w:ascii="Candara" w:eastAsia="Times New Roman" w:hAnsi="Candara"/>
          <w:szCs w:val="24"/>
          <w:lang w:eastAsia="pt-BR"/>
        </w:rPr>
        <w:t xml:space="preserve"> (dois) anos;</w:t>
      </w:r>
    </w:p>
    <w:p w:rsidR="00E36878" w:rsidRPr="008D0599" w:rsidRDefault="00E36878"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de </w:t>
      </w:r>
      <w:r w:rsidRPr="008D0599">
        <w:rPr>
          <w:rFonts w:ascii="Candara" w:eastAsia="Times New Roman" w:hAnsi="Candara"/>
          <w:b/>
          <w:szCs w:val="24"/>
          <w:lang w:eastAsia="pt-BR"/>
        </w:rPr>
        <w:t>02</w:t>
      </w:r>
      <w:r w:rsidRPr="008D0599">
        <w:rPr>
          <w:rFonts w:ascii="Candara" w:eastAsia="Times New Roman" w:hAnsi="Candara"/>
          <w:szCs w:val="24"/>
          <w:lang w:eastAsia="pt-BR"/>
        </w:rPr>
        <w:t xml:space="preserve"> (dois) anos.</w:t>
      </w:r>
    </w:p>
    <w:p w:rsidR="004519D4" w:rsidRPr="008D0599" w:rsidRDefault="004B6F8B"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As sanções de suspensão temporária de participação em licitação e impedimento de contratar e de declaração de inidoneidade para licitar ou contratar com a Administração poderão também ser aplicadas às empresas ou aos profissionais que:</w:t>
      </w:r>
    </w:p>
    <w:p w:rsidR="00E36878" w:rsidRPr="008D0599" w:rsidRDefault="00E36878"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Tenham sofrido condenação definitiva por praticarem, por meios dolosos, fraude fiscal no recolhimento de quaisquer tributos;</w:t>
      </w:r>
    </w:p>
    <w:p w:rsidR="00E36878" w:rsidRPr="008D0599" w:rsidRDefault="00E36878"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Tenham praticado atos ilícitos visando a frustrar os objetivos da licitação;</w:t>
      </w:r>
    </w:p>
    <w:p w:rsidR="00E36878" w:rsidRPr="008D0599" w:rsidRDefault="00E36878"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Demonstrem não possuir idoneidade para contratar com a Administração em virtude de atos ilícitos praticados.</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As penalidades serão aplicadas após regular processo administrativo, em que seja assegurado a</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xml:space="preserve"> o contraditório e a ampla defesa, com os meios e recursos que lhes são inerentes.</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multa será descontada da garantia do contrato e de pagamentos eventualmente devidos pela Administração.</w:t>
      </w:r>
    </w:p>
    <w:p w:rsidR="00E36878" w:rsidRPr="007F18B8"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 sanção de declaração de inidoneidade para licitar ou contratar com a Administração Pública é de competência exclusiva do </w:t>
      </w:r>
      <w:r w:rsidRPr="007F18B8">
        <w:rPr>
          <w:rFonts w:ascii="Candara" w:eastAsia="Times New Roman" w:hAnsi="Candara"/>
          <w:szCs w:val="24"/>
          <w:highlight w:val="lightGray"/>
          <w:lang w:eastAsia="pt-BR"/>
        </w:rPr>
        <w:t xml:space="preserve">Ministro de Estado </w:t>
      </w:r>
      <w:r w:rsidR="00D22CE2" w:rsidRPr="007F18B8">
        <w:rPr>
          <w:rFonts w:ascii="Candara" w:eastAsia="Times New Roman" w:hAnsi="Candara"/>
          <w:szCs w:val="24"/>
          <w:highlight w:val="lightGray"/>
          <w:shd w:val="clear" w:color="auto" w:fill="CCCCCC"/>
          <w:lang w:eastAsia="pt-BR"/>
        </w:rPr>
        <w:t>da Justiça</w:t>
      </w:r>
      <w:r w:rsidRPr="007F18B8">
        <w:rPr>
          <w:rFonts w:ascii="Candara" w:eastAsia="Times New Roman" w:hAnsi="Candara"/>
          <w:szCs w:val="24"/>
          <w:highlight w:val="lightGray"/>
          <w:shd w:val="clear" w:color="auto" w:fill="CCCCCC"/>
          <w:lang w:eastAsia="pt-BR"/>
        </w:rPr>
        <w:t>.</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As demais sanções são de competência exclusiva do </w:t>
      </w:r>
      <w:r w:rsidR="00D22CE2" w:rsidRPr="008D0599">
        <w:rPr>
          <w:rFonts w:ascii="Candara" w:eastAsia="Times New Roman" w:hAnsi="Candara"/>
          <w:szCs w:val="24"/>
          <w:shd w:val="clear" w:color="auto" w:fill="CCCCCC"/>
          <w:lang w:eastAsia="pt-BR"/>
        </w:rPr>
        <w:t>Diretor da Academia Nacional de Polícia/DPF.</w:t>
      </w:r>
    </w:p>
    <w:p w:rsidR="003B3412" w:rsidRPr="008D0599" w:rsidRDefault="003B3412" w:rsidP="00BC6EB0">
      <w:pPr>
        <w:spacing w:after="0" w:line="240" w:lineRule="auto"/>
        <w:jc w:val="both"/>
        <w:rPr>
          <w:rFonts w:ascii="Candara" w:eastAsia="Times New Roman" w:hAnsi="Candara"/>
          <w:b/>
          <w:bCs/>
          <w:szCs w:val="24"/>
          <w:lang w:eastAsia="pt-BR"/>
        </w:rPr>
      </w:pPr>
    </w:p>
    <w:p w:rsidR="004819B4" w:rsidRPr="008D0599" w:rsidRDefault="004819B4"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XXVII - DA RESCISÃO DO CONTRATO</w:t>
      </w:r>
    </w:p>
    <w:p w:rsidR="004819B4" w:rsidRPr="008D0599" w:rsidRDefault="004819B4"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Constituem motivo para rescisão do contrato: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O não cumprimento de cláusulas contratuais, especificações, projetos ou prazos;</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O cumprimento irregular de cláusulas contratuais, especificações, projetos e prazos;</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lentidão do seu cumprimento, levando a Administração a comprovar a impossibilidade da conclusão do serviço, nos prazos estipulados;</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O atraso injustificado no início do serviço;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paralisação do serviço, sem justa causa e prévia comunicação à Administração;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subcontratação total do seu objeto, a associação do contratado com outrem, a cessão ou transferência, total ou parcial, bem como a fusão, cisão ou incorporação, não admitidas neste edital e no contrato;</w:t>
      </w:r>
    </w:p>
    <w:p w:rsidR="003E29BA" w:rsidRPr="008D0599" w:rsidRDefault="003E29BA"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subcontratação parcial do seu objeto, sem que haja prévia aquiescência da Administração e autorização em contrato.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O desatendimento das determinações regulares da autoridade designada para acompanhar e fiscalizar a sua execução, assim como as de seus superiores;</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cometimento reiterado de faltas na sua execução, anotadas na forma do § </w:t>
      </w:r>
      <w:r w:rsidRPr="008D0599">
        <w:rPr>
          <w:rFonts w:ascii="Candara" w:eastAsia="Times New Roman" w:hAnsi="Candara"/>
          <w:b/>
          <w:szCs w:val="24"/>
          <w:lang w:eastAsia="pt-BR"/>
        </w:rPr>
        <w:t>1</w:t>
      </w:r>
      <w:r w:rsidRPr="008D0599">
        <w:rPr>
          <w:rFonts w:ascii="Candara" w:eastAsia="Times New Roman" w:hAnsi="Candara"/>
          <w:szCs w:val="24"/>
          <w:lang w:eastAsia="pt-BR"/>
        </w:rPr>
        <w:t xml:space="preserve">º do art. </w:t>
      </w:r>
      <w:r w:rsidRPr="008D0599">
        <w:rPr>
          <w:rFonts w:ascii="Candara" w:eastAsia="Times New Roman" w:hAnsi="Candara"/>
          <w:b/>
          <w:szCs w:val="24"/>
          <w:lang w:eastAsia="pt-BR"/>
        </w:rPr>
        <w:t>67</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decretação de falência ou a instauração de insolvência civil;</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dissolução da sociedade ou o falecimento do contratado;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alteração social ou a modificação da finalidade ou da estrutura da empresa, que prejudique a execução do contrato;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Razões de interesse público de alta relevância e de amplo conhecimento justificadas e determinadas pela máxima autoridade da esfera administrativa a que está subordinado o contratante e exaradas no processo administrativo a que se refere o contrato;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supressão, por parte da Administração, d</w:t>
      </w:r>
      <w:r w:rsidR="003B3412" w:rsidRPr="008D0599">
        <w:rPr>
          <w:rFonts w:ascii="Candara" w:eastAsia="Times New Roman" w:hAnsi="Candara"/>
          <w:szCs w:val="24"/>
          <w:lang w:eastAsia="pt-BR"/>
        </w:rPr>
        <w:t>o</w:t>
      </w:r>
      <w:r w:rsidRPr="008D0599">
        <w:rPr>
          <w:rFonts w:ascii="Candara" w:eastAsia="Times New Roman" w:hAnsi="Candara"/>
          <w:szCs w:val="24"/>
          <w:lang w:eastAsia="pt-BR"/>
        </w:rPr>
        <w:t xml:space="preserve">s serviços, acarretando modificação do valor inicial do contrato além do limite permitido no § </w:t>
      </w:r>
      <w:r w:rsidRPr="008D0599">
        <w:rPr>
          <w:rFonts w:ascii="Candara" w:eastAsia="Times New Roman" w:hAnsi="Candara"/>
          <w:b/>
          <w:szCs w:val="24"/>
          <w:lang w:eastAsia="pt-BR"/>
        </w:rPr>
        <w:t>1</w:t>
      </w:r>
      <w:r w:rsidRPr="008D0599">
        <w:rPr>
          <w:rFonts w:ascii="Candara" w:eastAsia="Times New Roman" w:hAnsi="Candara"/>
          <w:szCs w:val="24"/>
          <w:lang w:eastAsia="pt-BR"/>
        </w:rPr>
        <w:t xml:space="preserve">º do art. </w:t>
      </w:r>
      <w:r w:rsidRPr="008D0599">
        <w:rPr>
          <w:rFonts w:ascii="Candara" w:eastAsia="Times New Roman" w:hAnsi="Candara"/>
          <w:b/>
          <w:szCs w:val="24"/>
          <w:lang w:eastAsia="pt-BR"/>
        </w:rPr>
        <w:t>65</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A suspensão de sua execução, por ordem escrita da Administração, por prazo superior a </w:t>
      </w:r>
      <w:r w:rsidRPr="008D0599">
        <w:rPr>
          <w:rFonts w:ascii="Candara" w:eastAsia="Times New Roman" w:hAnsi="Candara"/>
          <w:b/>
          <w:szCs w:val="24"/>
          <w:lang w:eastAsia="pt-BR"/>
        </w:rPr>
        <w:t>120</w:t>
      </w:r>
      <w:r w:rsidRPr="008D0599">
        <w:rPr>
          <w:rFonts w:ascii="Candara" w:eastAsia="Times New Roman" w:hAnsi="Candara"/>
          <w:szCs w:val="24"/>
          <w:lang w:eastAsia="pt-BR"/>
        </w:rPr>
        <w:t xml:space="preserve">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ao contratado, nesses casos, o direito de optar pela suspensão do cumprimento das obrigações assumidas até que seja normalizada a situação;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atraso superior a </w:t>
      </w:r>
      <w:r w:rsidRPr="008D0599">
        <w:rPr>
          <w:rFonts w:ascii="Candara" w:eastAsia="Times New Roman" w:hAnsi="Candara"/>
          <w:b/>
          <w:szCs w:val="24"/>
          <w:lang w:eastAsia="pt-BR"/>
        </w:rPr>
        <w:t>90</w:t>
      </w:r>
      <w:r w:rsidRPr="008D0599">
        <w:rPr>
          <w:rFonts w:ascii="Candara" w:eastAsia="Times New Roman" w:hAnsi="Candara"/>
          <w:szCs w:val="24"/>
          <w:lang w:eastAsia="pt-BR"/>
        </w:rPr>
        <w:t xml:space="preserve"> (noventa) dias dos pagamentos devidos pela Administração decorrentes do serviço, ou parcelas destes, já recebidas, salvo em caso de calamidade pública, grave perturbação da ordem interna ou guerra, assegurado ao contratado o direito de optar pela suspensão do cumprimento de suas obrigações até que seja normalizada a situação;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não liberação, por parte da Administração, de área, local ou objeto para execução do serviço, nos prazos contratuais;</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ocorrência de caso fortuito ou de força maior, regularmente comprovada, impeditiva da execução do contrato;</w:t>
      </w:r>
    </w:p>
    <w:p w:rsidR="004819B4" w:rsidRPr="008D0599" w:rsidRDefault="004819B4" w:rsidP="00BC6EB0">
      <w:pPr>
        <w:pStyle w:val="PargrafodaLista"/>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 xml:space="preserve">Descumprimento do disposto no inciso V do art. </w:t>
      </w:r>
      <w:r w:rsidRPr="008D0599">
        <w:rPr>
          <w:rFonts w:ascii="Candara" w:eastAsia="Times New Roman" w:hAnsi="Candara"/>
          <w:b/>
          <w:szCs w:val="24"/>
          <w:lang w:eastAsia="pt-BR"/>
        </w:rPr>
        <w:t>27</w:t>
      </w:r>
      <w:r w:rsidRPr="008D0599">
        <w:rPr>
          <w:rFonts w:ascii="Candara" w:eastAsia="Times New Roman" w:hAnsi="Candara"/>
          <w:szCs w:val="24"/>
          <w:lang w:eastAsia="pt-BR"/>
        </w:rPr>
        <w:t xml:space="preserve"> da Lei nº </w:t>
      </w:r>
      <w:r w:rsidRPr="008D0599">
        <w:rPr>
          <w:rFonts w:ascii="Candara" w:eastAsia="Times New Roman" w:hAnsi="Candara"/>
          <w:b/>
          <w:szCs w:val="24"/>
          <w:lang w:eastAsia="pt-BR"/>
        </w:rPr>
        <w:t>8</w:t>
      </w:r>
      <w:r w:rsidRPr="008D0599">
        <w:rPr>
          <w:rFonts w:ascii="Candara" w:eastAsia="Times New Roman" w:hAnsi="Candara"/>
          <w:szCs w:val="24"/>
          <w:lang w:eastAsia="pt-BR"/>
        </w:rPr>
        <w:t>.</w:t>
      </w:r>
      <w:r w:rsidRPr="008D0599">
        <w:rPr>
          <w:rFonts w:ascii="Candara" w:eastAsia="Times New Roman" w:hAnsi="Candara"/>
          <w:b/>
          <w:szCs w:val="24"/>
          <w:lang w:eastAsia="pt-BR"/>
        </w:rPr>
        <w:t>666</w:t>
      </w:r>
      <w:r w:rsidRPr="008D0599">
        <w:rPr>
          <w:rFonts w:ascii="Candara" w:eastAsia="Times New Roman" w:hAnsi="Candara"/>
          <w:szCs w:val="24"/>
          <w:lang w:eastAsia="pt-BR"/>
        </w:rPr>
        <w:t>/</w:t>
      </w:r>
      <w:r w:rsidRPr="008D0599">
        <w:rPr>
          <w:rFonts w:ascii="Candara" w:eastAsia="Times New Roman" w:hAnsi="Candara"/>
          <w:b/>
          <w:szCs w:val="24"/>
          <w:lang w:eastAsia="pt-BR"/>
        </w:rPr>
        <w:t>93</w:t>
      </w:r>
      <w:r w:rsidRPr="008D0599">
        <w:rPr>
          <w:rFonts w:ascii="Candara" w:eastAsia="Times New Roman" w:hAnsi="Candara"/>
          <w:szCs w:val="24"/>
          <w:lang w:eastAsia="pt-BR"/>
        </w:rPr>
        <w:t>, sem prejuízo das sanções penais cabíveis.</w:t>
      </w:r>
    </w:p>
    <w:p w:rsidR="004819B4" w:rsidRPr="008D0599" w:rsidRDefault="004819B4"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rescisão, devidamente motivada nos autos, será precedida de procedimento administrativo, assegurado o contraditório e a ampla defesa.</w:t>
      </w:r>
    </w:p>
    <w:p w:rsidR="004819B4" w:rsidRPr="008D0599" w:rsidRDefault="004819B4" w:rsidP="00BC6EB0">
      <w:pPr>
        <w:spacing w:after="0" w:line="240" w:lineRule="auto"/>
        <w:jc w:val="both"/>
        <w:rPr>
          <w:rFonts w:ascii="Candara" w:eastAsia="Times New Roman" w:hAnsi="Candara"/>
          <w:b/>
          <w:bCs/>
          <w:szCs w:val="24"/>
          <w:lang w:eastAsia="pt-BR"/>
        </w:rPr>
      </w:pPr>
    </w:p>
    <w:p w:rsidR="00E36878" w:rsidRPr="008D0599" w:rsidRDefault="00E36878"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XXVI</w:t>
      </w:r>
      <w:r w:rsidR="004819B4" w:rsidRPr="008D0599">
        <w:rPr>
          <w:rFonts w:ascii="Candara" w:eastAsia="Times New Roman" w:hAnsi="Candara"/>
          <w:b/>
          <w:bCs/>
          <w:szCs w:val="24"/>
          <w:lang w:eastAsia="pt-BR"/>
        </w:rPr>
        <w:t>II</w:t>
      </w:r>
      <w:r w:rsidRPr="008D0599">
        <w:rPr>
          <w:rFonts w:ascii="Candara" w:eastAsia="Times New Roman" w:hAnsi="Candara"/>
          <w:b/>
          <w:bCs/>
          <w:szCs w:val="24"/>
          <w:lang w:eastAsia="pt-BR"/>
        </w:rPr>
        <w:t xml:space="preserve"> - DA REVOGAÇÃO DO PROCEDIMENTO</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Administração poderá revogar a licitação por razões de interesse público decorrente de fato superveniente devidamente comprovado, pertinente e suficiente para justificar tal conduta.</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revogação será precedida de procedimento administrativo, assegurado o contraditório e a ampla defesa, e formalizada mediante parecer escrito e devidamente fundamentado.</w:t>
      </w:r>
    </w:p>
    <w:p w:rsidR="00E36878" w:rsidRPr="008D0599" w:rsidRDefault="00E36878" w:rsidP="00BC6EB0">
      <w:pPr>
        <w:spacing w:after="0" w:line="240" w:lineRule="auto"/>
        <w:jc w:val="both"/>
        <w:rPr>
          <w:rFonts w:ascii="Candara" w:eastAsia="Times New Roman" w:hAnsi="Candara"/>
          <w:b/>
          <w:bCs/>
          <w:szCs w:val="24"/>
          <w:lang w:eastAsia="pt-BR"/>
        </w:rPr>
      </w:pPr>
    </w:p>
    <w:p w:rsidR="00E36878" w:rsidRPr="008D0599" w:rsidRDefault="004819B4"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XXIX</w:t>
      </w:r>
      <w:r w:rsidR="00E36878" w:rsidRPr="008D0599">
        <w:rPr>
          <w:rFonts w:ascii="Candara" w:eastAsia="Times New Roman" w:hAnsi="Candara"/>
          <w:b/>
          <w:bCs/>
          <w:szCs w:val="24"/>
          <w:lang w:eastAsia="pt-BR"/>
        </w:rPr>
        <w:t xml:space="preserve"> – DA ANULAÇÃO DO PROCEDIMENTO</w:t>
      </w:r>
    </w:p>
    <w:p w:rsidR="006208DC" w:rsidRPr="008D0599" w:rsidRDefault="006208DC"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 Administração, de ofício ou por provocação de terceiros, deverá anular o procedimento quando eivado de vício insanável.</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anulação será precedida de procedimento administrativo, assegurado o contraditório e a ampla defesa, e formalizada mediante parecer escrito e devidamente fundamentado.</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nulidade do procedimento de licitação não gera obrigação de indenizar pela Administração.</w:t>
      </w:r>
    </w:p>
    <w:p w:rsidR="006208DC" w:rsidRPr="008D0599" w:rsidRDefault="006208DC" w:rsidP="00BC6EB0">
      <w:pPr>
        <w:numPr>
          <w:ilvl w:val="0"/>
          <w:numId w:val="10"/>
        </w:numPr>
        <w:spacing w:after="0" w:line="240" w:lineRule="auto"/>
        <w:jc w:val="both"/>
        <w:rPr>
          <w:rFonts w:ascii="Candara" w:eastAsia="Times New Roman" w:hAnsi="Candara"/>
          <w:szCs w:val="24"/>
          <w:lang w:eastAsia="pt-BR"/>
        </w:rPr>
      </w:pPr>
      <w:r w:rsidRPr="008D0599">
        <w:rPr>
          <w:rFonts w:ascii="Candara" w:eastAsia="Times New Roman" w:hAnsi="Candara"/>
          <w:szCs w:val="24"/>
          <w:lang w:eastAsia="pt-BR"/>
        </w:rPr>
        <w:t>A declaração de nulidade de algum ato do procedimento somente resultará na nulidade dos atos que diretamente dependam ou sejam consequência do ato anulado.</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Quando da declaração de nulidade de algum ato do procedimento, a autoridade competente indicará expressamente os atos a que ela se estende.</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A nulidade do contrato administrativo opera efeitos retroativamente, impedindo os efeitos jurídicos que o contrato, ordinariamente, deveria produzir, além de desconstituir os já produzidos.</w:t>
      </w:r>
    </w:p>
    <w:p w:rsidR="00E36878" w:rsidRPr="008D0599" w:rsidRDefault="00E36878" w:rsidP="00BC6EB0">
      <w:pPr>
        <w:numPr>
          <w:ilvl w:val="1"/>
          <w:numId w:val="10"/>
        </w:numPr>
        <w:spacing w:after="0" w:line="240" w:lineRule="auto"/>
        <w:ind w:left="709" w:firstLine="0"/>
        <w:jc w:val="both"/>
        <w:rPr>
          <w:rFonts w:ascii="Candara" w:eastAsia="Times New Roman" w:hAnsi="Candara"/>
          <w:szCs w:val="24"/>
          <w:lang w:eastAsia="pt-BR"/>
        </w:rPr>
      </w:pPr>
      <w:r w:rsidRPr="008D0599">
        <w:rPr>
          <w:rFonts w:ascii="Candara" w:eastAsia="Times New Roman" w:hAnsi="Candara"/>
          <w:szCs w:val="24"/>
          <w:lang w:eastAsia="pt-BR"/>
        </w:rPr>
        <w:t>A nulidade do contrato não exonera a Administração do dever de indenizar o contratado pelo que este houver executado até a data em que ela for declarada e por outros prejuízos regularmente comprovados, contanto que não lhe seja imputável, promovendo-se a responsabilidade de quem lhe deu causa.</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Nenhum ato será declarado nulo se do defeito não resultar prejuízo ao interesse público ou aos demais interessados.</w:t>
      </w:r>
    </w:p>
    <w:p w:rsidR="00E36878" w:rsidRPr="008D0599" w:rsidRDefault="00E36878" w:rsidP="00BC6EB0">
      <w:pPr>
        <w:spacing w:after="0" w:line="240" w:lineRule="auto"/>
        <w:jc w:val="both"/>
        <w:rPr>
          <w:rFonts w:ascii="Candara" w:eastAsia="Times New Roman" w:hAnsi="Candara"/>
          <w:b/>
          <w:bCs/>
          <w:szCs w:val="24"/>
          <w:lang w:eastAsia="pt-BR"/>
        </w:rPr>
      </w:pPr>
    </w:p>
    <w:p w:rsidR="00E36878" w:rsidRPr="008D0599" w:rsidRDefault="004819B4"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XXX</w:t>
      </w:r>
      <w:r w:rsidR="00E36878" w:rsidRPr="008D0599">
        <w:rPr>
          <w:rFonts w:ascii="Candara" w:eastAsia="Times New Roman" w:hAnsi="Candara"/>
          <w:b/>
          <w:bCs/>
          <w:szCs w:val="24"/>
          <w:lang w:eastAsia="pt-BR"/>
        </w:rPr>
        <w:t xml:space="preserve"> - DO FORO</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O foro para dirimir questões relativas ao presente Edital será o de </w:t>
      </w:r>
      <w:r w:rsidR="003B3412" w:rsidRPr="008D0599">
        <w:rPr>
          <w:rFonts w:ascii="Candara" w:eastAsia="Times New Roman" w:hAnsi="Candara"/>
          <w:szCs w:val="24"/>
          <w:lang w:eastAsia="pt-BR"/>
        </w:rPr>
        <w:t>Brasília/DF</w:t>
      </w:r>
      <w:r w:rsidR="006208DC" w:rsidRPr="008D0599">
        <w:rPr>
          <w:rFonts w:ascii="Candara" w:eastAsia="Times New Roman" w:hAnsi="Candara"/>
          <w:szCs w:val="24"/>
          <w:lang w:eastAsia="pt-BR"/>
        </w:rPr>
        <w:t>,</w:t>
      </w:r>
      <w:r w:rsidRPr="008D0599">
        <w:rPr>
          <w:rFonts w:ascii="Candara" w:eastAsia="Times New Roman" w:hAnsi="Candara"/>
          <w:szCs w:val="24"/>
          <w:lang w:eastAsia="pt-BR"/>
        </w:rPr>
        <w:t xml:space="preserve"> com exclusão de qualquer outro, por mais privilegiado que seja.</w:t>
      </w:r>
    </w:p>
    <w:p w:rsidR="00E36878" w:rsidRPr="008D0599" w:rsidRDefault="00E36878" w:rsidP="00BC6EB0">
      <w:pPr>
        <w:spacing w:after="0" w:line="240" w:lineRule="auto"/>
        <w:jc w:val="both"/>
        <w:rPr>
          <w:rFonts w:ascii="Candara" w:eastAsia="Times New Roman" w:hAnsi="Candara"/>
          <w:b/>
          <w:bCs/>
          <w:szCs w:val="24"/>
          <w:lang w:eastAsia="pt-BR"/>
        </w:rPr>
      </w:pPr>
    </w:p>
    <w:p w:rsidR="00E36878" w:rsidRPr="008D0599" w:rsidRDefault="004819B4" w:rsidP="00BC6EB0">
      <w:pPr>
        <w:spacing w:after="0" w:line="240" w:lineRule="auto"/>
        <w:jc w:val="both"/>
        <w:rPr>
          <w:rFonts w:ascii="Candara" w:eastAsia="Times New Roman" w:hAnsi="Candara"/>
          <w:szCs w:val="24"/>
          <w:lang w:eastAsia="pt-BR"/>
        </w:rPr>
      </w:pPr>
      <w:r w:rsidRPr="008D0599">
        <w:rPr>
          <w:rFonts w:ascii="Candara" w:eastAsia="Times New Roman" w:hAnsi="Candara"/>
          <w:b/>
          <w:bCs/>
          <w:szCs w:val="24"/>
          <w:lang w:eastAsia="pt-BR"/>
        </w:rPr>
        <w:t>SEÇÃO XX</w:t>
      </w:r>
      <w:r w:rsidR="00E36878" w:rsidRPr="008D0599">
        <w:rPr>
          <w:rFonts w:ascii="Candara" w:eastAsia="Times New Roman" w:hAnsi="Candara"/>
          <w:b/>
          <w:bCs/>
          <w:szCs w:val="24"/>
          <w:lang w:eastAsia="pt-BR"/>
        </w:rPr>
        <w:t>X</w:t>
      </w:r>
      <w:r w:rsidRPr="008D0599">
        <w:rPr>
          <w:rFonts w:ascii="Candara" w:eastAsia="Times New Roman" w:hAnsi="Candara"/>
          <w:b/>
          <w:bCs/>
          <w:szCs w:val="24"/>
          <w:lang w:eastAsia="pt-BR"/>
        </w:rPr>
        <w:t>I</w:t>
      </w:r>
      <w:r w:rsidR="00E36878" w:rsidRPr="008D0599">
        <w:rPr>
          <w:rFonts w:ascii="Candara" w:eastAsia="Times New Roman" w:hAnsi="Candara"/>
          <w:b/>
          <w:bCs/>
          <w:szCs w:val="24"/>
          <w:lang w:eastAsia="pt-BR"/>
        </w:rPr>
        <w:t xml:space="preserve"> - DISPOSIÇÕES FINAIS</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O desatendimento de exigências formais não essenciais não importará no afastamento d</w:t>
      </w:r>
      <w:r w:rsidR="00255221" w:rsidRPr="008D0599">
        <w:rPr>
          <w:rFonts w:ascii="Candara" w:eastAsia="Times New Roman" w:hAnsi="Candara"/>
          <w:szCs w:val="24"/>
          <w:lang w:eastAsia="pt-BR"/>
        </w:rPr>
        <w:t>a licitante</w:t>
      </w:r>
      <w:r w:rsidRPr="008D0599">
        <w:rPr>
          <w:rFonts w:ascii="Candara" w:eastAsia="Times New Roman" w:hAnsi="Candara"/>
          <w:szCs w:val="24"/>
          <w:lang w:eastAsia="pt-BR"/>
        </w:rPr>
        <w:t>, desde que seja possível a aferição da sua qualificação e a exata compreensão da sua proposta.</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As normas que disciplinam </w:t>
      </w:r>
      <w:r w:rsidR="004870FB" w:rsidRPr="008D0599">
        <w:rPr>
          <w:rFonts w:ascii="Candara" w:eastAsia="Times New Roman" w:hAnsi="Candara"/>
          <w:szCs w:val="24"/>
          <w:lang w:eastAsia="pt-BR"/>
        </w:rPr>
        <w:t>esta licitação</w:t>
      </w:r>
      <w:r w:rsidRPr="008D0599">
        <w:rPr>
          <w:rFonts w:ascii="Candara" w:eastAsia="Times New Roman" w:hAnsi="Candara"/>
          <w:szCs w:val="24"/>
          <w:lang w:eastAsia="pt-BR"/>
        </w:rPr>
        <w:t xml:space="preserve"> serão sempre interpretadas em favor da ampliação da disputa entre os interessados, sem comprometimento da segurança da futura aquisição.</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 xml:space="preserve">É facultada </w:t>
      </w:r>
      <w:r w:rsidR="00603087" w:rsidRPr="008D0599">
        <w:rPr>
          <w:rFonts w:ascii="Candara" w:eastAsia="Times New Roman" w:hAnsi="Candara"/>
          <w:szCs w:val="24"/>
          <w:lang w:eastAsia="pt-BR"/>
        </w:rPr>
        <w:t>à Comissão de Licitação</w:t>
      </w:r>
      <w:r w:rsidRPr="008D0599">
        <w:rPr>
          <w:rFonts w:ascii="Candara" w:eastAsia="Times New Roman" w:hAnsi="Candara"/>
          <w:szCs w:val="24"/>
          <w:lang w:eastAsia="pt-BR"/>
        </w:rPr>
        <w:t xml:space="preserve">, em qualquer fase da licitação, a promoção de diligência destinada a esclarecer ou complementar a instrução do processo, </w:t>
      </w:r>
      <w:r w:rsidRPr="008D0599">
        <w:rPr>
          <w:rFonts w:ascii="Candara" w:hAnsi="Candara"/>
          <w:szCs w:val="24"/>
        </w:rPr>
        <w:t>inclusive com a fixação de prazo de resposta,</w:t>
      </w:r>
      <w:r w:rsidRPr="008D0599">
        <w:rPr>
          <w:rFonts w:ascii="Candara" w:eastAsia="Times New Roman" w:hAnsi="Candara"/>
          <w:szCs w:val="24"/>
          <w:lang w:eastAsia="pt-BR"/>
        </w:rPr>
        <w:t xml:space="preserve"> vedada a inclusão posterior de documento ou informação que deveria constar do mesmo desde a realização da Sessão Pública.</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Na contagem dos prazos estabelecidos neste Edital e seus Anexos, excluir-se-á o dia do início e incluir-se-á o do vencimento.</w:t>
      </w:r>
    </w:p>
    <w:p w:rsidR="00E36878" w:rsidRPr="008D0599" w:rsidRDefault="00E36878"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Os prazos somente se iniciam e vencem em dias de expediente n</w:t>
      </w:r>
      <w:r w:rsidR="003B3412" w:rsidRPr="008D0599">
        <w:rPr>
          <w:rFonts w:ascii="Candara" w:eastAsia="Times New Roman" w:hAnsi="Candara"/>
          <w:szCs w:val="24"/>
          <w:lang w:eastAsia="pt-BR"/>
        </w:rPr>
        <w:t xml:space="preserve">a </w:t>
      </w:r>
      <w:r w:rsidR="003B3412" w:rsidRPr="008D0599">
        <w:rPr>
          <w:rFonts w:ascii="Candara" w:eastAsia="Times New Roman" w:hAnsi="Candara"/>
          <w:szCs w:val="24"/>
          <w:shd w:val="clear" w:color="auto" w:fill="CCCCCC"/>
          <w:lang w:eastAsia="pt-BR"/>
        </w:rPr>
        <w:t>Academia Nacional de Polícia/DPF</w:t>
      </w:r>
      <w:r w:rsidRPr="008D0599">
        <w:rPr>
          <w:rFonts w:ascii="Candara" w:eastAsia="Times New Roman" w:hAnsi="Candara"/>
          <w:szCs w:val="24"/>
          <w:lang w:eastAsia="pt-BR"/>
        </w:rPr>
        <w:t>.</w:t>
      </w:r>
    </w:p>
    <w:p w:rsidR="00A06150" w:rsidRPr="008D0599" w:rsidRDefault="00A06150" w:rsidP="00BC6EB0">
      <w:pPr>
        <w:spacing w:after="0" w:line="240" w:lineRule="auto"/>
        <w:jc w:val="both"/>
        <w:rPr>
          <w:rFonts w:ascii="Candara" w:eastAsia="Times New Roman" w:hAnsi="Candara"/>
          <w:b/>
          <w:bCs/>
          <w:szCs w:val="24"/>
          <w:lang w:eastAsia="pt-BR"/>
        </w:rPr>
      </w:pPr>
    </w:p>
    <w:p w:rsidR="00AF6083" w:rsidRPr="008D0599" w:rsidRDefault="00A06150" w:rsidP="00BC6EB0">
      <w:pPr>
        <w:spacing w:after="0" w:line="240" w:lineRule="auto"/>
        <w:jc w:val="both"/>
        <w:rPr>
          <w:rFonts w:ascii="Candara" w:eastAsia="Times New Roman" w:hAnsi="Candara"/>
          <w:b/>
          <w:bCs/>
          <w:szCs w:val="24"/>
          <w:lang w:eastAsia="pt-BR"/>
        </w:rPr>
      </w:pPr>
      <w:r w:rsidRPr="008D0599">
        <w:rPr>
          <w:rFonts w:ascii="Candara" w:eastAsia="Times New Roman" w:hAnsi="Candara"/>
          <w:b/>
          <w:bCs/>
          <w:szCs w:val="24"/>
          <w:lang w:eastAsia="pt-BR"/>
        </w:rPr>
        <w:t>SEÇÃO XXXII - DOS ANEXOS</w:t>
      </w:r>
    </w:p>
    <w:p w:rsidR="004F3021" w:rsidRPr="008D0599" w:rsidRDefault="004F3021" w:rsidP="00BC6EB0">
      <w:pPr>
        <w:spacing w:after="0" w:line="240" w:lineRule="auto"/>
        <w:rPr>
          <w:rFonts w:ascii="Candara" w:eastAsia="Times New Roman" w:hAnsi="Candara"/>
          <w:b/>
          <w:bCs/>
          <w:szCs w:val="24"/>
          <w:lang w:eastAsia="pt-BR"/>
        </w:rPr>
      </w:pPr>
    </w:p>
    <w:p w:rsidR="006208DC" w:rsidRPr="008D0599" w:rsidRDefault="006208DC" w:rsidP="00BC6EB0">
      <w:pPr>
        <w:numPr>
          <w:ilvl w:val="0"/>
          <w:numId w:val="10"/>
        </w:numPr>
        <w:spacing w:after="0" w:line="240" w:lineRule="auto"/>
        <w:ind w:left="0" w:firstLine="0"/>
        <w:jc w:val="both"/>
        <w:rPr>
          <w:rFonts w:ascii="Candara" w:eastAsia="Times New Roman" w:hAnsi="Candara"/>
          <w:szCs w:val="24"/>
          <w:lang w:eastAsia="pt-BR"/>
        </w:rPr>
      </w:pPr>
      <w:r w:rsidRPr="008D0599">
        <w:rPr>
          <w:rFonts w:ascii="Candara" w:eastAsia="Times New Roman" w:hAnsi="Candara"/>
          <w:szCs w:val="24"/>
          <w:lang w:eastAsia="pt-BR"/>
        </w:rPr>
        <w:t>Constituem anexos do presente Edital, dele fazendo parte integrante:</w:t>
      </w:r>
    </w:p>
    <w:p w:rsidR="00AF6083" w:rsidRPr="008D0599" w:rsidRDefault="005416E1" w:rsidP="00A46F77">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Projeto Básico/</w:t>
      </w:r>
      <w:r w:rsidR="00AF6083" w:rsidRPr="008D0599">
        <w:rPr>
          <w:rFonts w:ascii="Candara" w:eastAsia="Times New Roman" w:hAnsi="Candara"/>
          <w:szCs w:val="24"/>
          <w:lang w:eastAsia="pt-BR"/>
        </w:rPr>
        <w:t>Cadernos de Encargos e Especificações Técnicas</w:t>
      </w:r>
    </w:p>
    <w:p w:rsidR="005416E1" w:rsidRPr="008D0599" w:rsidRDefault="005416E1" w:rsidP="005416E1">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Modelo de composição do B.D.I.</w:t>
      </w:r>
    </w:p>
    <w:p w:rsidR="006208DC" w:rsidRPr="008D0599" w:rsidRDefault="006208DC" w:rsidP="00BC6EB0">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Planilha Orçamentária.</w:t>
      </w:r>
    </w:p>
    <w:p w:rsidR="005416E1" w:rsidRPr="008D0599" w:rsidRDefault="005416E1" w:rsidP="005416E1">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Cronograma físico-financeiro.</w:t>
      </w:r>
    </w:p>
    <w:p w:rsidR="00AF6083" w:rsidRPr="008D0599" w:rsidRDefault="00AF6083" w:rsidP="00BC6EB0">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Termo Conciliação Judicial firmado entre MPO-AGU</w:t>
      </w:r>
    </w:p>
    <w:p w:rsidR="006208DC" w:rsidRPr="008D0599" w:rsidRDefault="006208DC" w:rsidP="00BC6EB0">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Modelo de declaração de vistoria.</w:t>
      </w:r>
    </w:p>
    <w:p w:rsidR="00081A0E" w:rsidRPr="008D0599" w:rsidRDefault="00081A0E" w:rsidP="00BC6EB0">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Modelo de dispensa de visita técnica/vistoria.</w:t>
      </w:r>
    </w:p>
    <w:p w:rsidR="006208DC" w:rsidRPr="008D0599" w:rsidRDefault="006208DC" w:rsidP="00BC6EB0">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Declaração de Fato Superveniente Impeditivo da Habilitação.</w:t>
      </w:r>
    </w:p>
    <w:p w:rsidR="006208DC" w:rsidRPr="008D0599" w:rsidRDefault="006208DC" w:rsidP="00BC6EB0">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 xml:space="preserve">Modelo de Declaração Relativa à Proibição do Trabalho do Menor (Lei </w:t>
      </w:r>
      <w:r w:rsidRPr="008D0599">
        <w:rPr>
          <w:rFonts w:ascii="Candara" w:eastAsia="Times New Roman" w:hAnsi="Candara"/>
          <w:b/>
          <w:szCs w:val="24"/>
          <w:lang w:eastAsia="pt-BR"/>
        </w:rPr>
        <w:t>9</w:t>
      </w:r>
      <w:r w:rsidRPr="008D0599">
        <w:rPr>
          <w:rFonts w:ascii="Candara" w:eastAsia="Times New Roman" w:hAnsi="Candara"/>
          <w:szCs w:val="24"/>
          <w:lang w:eastAsia="pt-BR"/>
        </w:rPr>
        <w:t>.</w:t>
      </w:r>
      <w:r w:rsidRPr="008D0599">
        <w:rPr>
          <w:rFonts w:ascii="Candara" w:eastAsia="Times New Roman" w:hAnsi="Candara"/>
          <w:b/>
          <w:szCs w:val="24"/>
          <w:lang w:eastAsia="pt-BR"/>
        </w:rPr>
        <w:t>854</w:t>
      </w:r>
      <w:r w:rsidRPr="008D0599">
        <w:rPr>
          <w:rFonts w:ascii="Candara" w:eastAsia="Times New Roman" w:hAnsi="Candara"/>
          <w:szCs w:val="24"/>
          <w:lang w:eastAsia="pt-BR"/>
        </w:rPr>
        <w:t>/</w:t>
      </w:r>
      <w:r w:rsidRPr="008D0599">
        <w:rPr>
          <w:rFonts w:ascii="Candara" w:eastAsia="Times New Roman" w:hAnsi="Candara"/>
          <w:b/>
          <w:szCs w:val="24"/>
          <w:lang w:eastAsia="pt-BR"/>
        </w:rPr>
        <w:t>99</w:t>
      </w:r>
      <w:r w:rsidRPr="008D0599">
        <w:rPr>
          <w:rFonts w:ascii="Candara" w:eastAsia="Times New Roman" w:hAnsi="Candara"/>
          <w:szCs w:val="24"/>
          <w:lang w:eastAsia="pt-BR"/>
        </w:rPr>
        <w:t>).</w:t>
      </w:r>
    </w:p>
    <w:p w:rsidR="004667D1" w:rsidRPr="008D0599" w:rsidRDefault="004667D1" w:rsidP="00BC6EB0">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 xml:space="preserve">Modelo de Declaração de Elaboração independente </w:t>
      </w:r>
      <w:r w:rsidR="00C64EA9" w:rsidRPr="008D0599">
        <w:rPr>
          <w:rFonts w:ascii="Candara" w:eastAsia="Times New Roman" w:hAnsi="Candara"/>
          <w:szCs w:val="24"/>
          <w:lang w:eastAsia="pt-BR"/>
        </w:rPr>
        <w:t>de proposta.</w:t>
      </w:r>
    </w:p>
    <w:p w:rsidR="008C00ED" w:rsidRPr="008D0599" w:rsidRDefault="006208DC" w:rsidP="00BC6EB0">
      <w:pPr>
        <w:numPr>
          <w:ilvl w:val="1"/>
          <w:numId w:val="12"/>
        </w:numPr>
        <w:spacing w:after="0" w:line="240" w:lineRule="auto"/>
        <w:ind w:left="1843" w:hanging="716"/>
        <w:jc w:val="both"/>
        <w:rPr>
          <w:rFonts w:ascii="Candara" w:eastAsia="Times New Roman" w:hAnsi="Candara"/>
          <w:szCs w:val="24"/>
          <w:lang w:eastAsia="pt-BR"/>
        </w:rPr>
      </w:pPr>
      <w:r w:rsidRPr="008D0599">
        <w:rPr>
          <w:rFonts w:ascii="Candara" w:eastAsia="Times New Roman" w:hAnsi="Candara"/>
          <w:szCs w:val="24"/>
          <w:lang w:eastAsia="pt-BR"/>
        </w:rPr>
        <w:t>Minuta de Contrato.</w:t>
      </w:r>
    </w:p>
    <w:p w:rsidR="008C00ED" w:rsidRPr="008D0599" w:rsidRDefault="008C00ED" w:rsidP="00BC6EB0">
      <w:pPr>
        <w:spacing w:after="0" w:line="240" w:lineRule="auto"/>
        <w:rPr>
          <w:rFonts w:ascii="Candara" w:eastAsia="Times New Roman" w:hAnsi="Candara"/>
          <w:szCs w:val="24"/>
          <w:lang w:eastAsia="pt-BR"/>
        </w:rPr>
      </w:pPr>
      <w:r w:rsidRPr="008D0599">
        <w:rPr>
          <w:rFonts w:ascii="Candara" w:eastAsia="Times New Roman" w:hAnsi="Candara"/>
          <w:szCs w:val="24"/>
          <w:lang w:eastAsia="pt-BR"/>
        </w:rPr>
        <w:br w:type="page"/>
      </w:r>
    </w:p>
    <w:p w:rsidR="00A61E1A" w:rsidRPr="008D0599" w:rsidRDefault="008C00ED"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ANEXO I</w:t>
      </w:r>
    </w:p>
    <w:p w:rsidR="00A61E1A" w:rsidRPr="008D0599" w:rsidRDefault="00A61E1A" w:rsidP="00BC6EB0">
      <w:pPr>
        <w:spacing w:after="0" w:line="240" w:lineRule="auto"/>
        <w:jc w:val="center"/>
        <w:rPr>
          <w:rFonts w:ascii="Candara" w:eastAsia="Times New Roman" w:hAnsi="Candara"/>
          <w:b/>
          <w:sz w:val="32"/>
          <w:szCs w:val="52"/>
          <w:lang w:eastAsia="pt-BR"/>
        </w:rPr>
      </w:pPr>
    </w:p>
    <w:p w:rsidR="00A61E1A" w:rsidRPr="008D0599" w:rsidRDefault="00A61E1A" w:rsidP="00BC6EB0">
      <w:pPr>
        <w:spacing w:after="0" w:line="240" w:lineRule="auto"/>
        <w:jc w:val="center"/>
        <w:rPr>
          <w:rFonts w:ascii="Candara" w:eastAsia="Times New Roman" w:hAnsi="Candara"/>
          <w:b/>
          <w:sz w:val="32"/>
          <w:szCs w:val="52"/>
          <w:lang w:eastAsia="pt-BR"/>
        </w:rPr>
      </w:pPr>
    </w:p>
    <w:p w:rsidR="00A61E1A" w:rsidRPr="008D0599" w:rsidRDefault="00A61E1A" w:rsidP="00BC6EB0">
      <w:pPr>
        <w:spacing w:after="0" w:line="240" w:lineRule="auto"/>
        <w:jc w:val="center"/>
        <w:rPr>
          <w:rFonts w:ascii="Candara" w:eastAsia="Times New Roman" w:hAnsi="Candara"/>
          <w:b/>
          <w:sz w:val="32"/>
          <w:szCs w:val="52"/>
          <w:lang w:eastAsia="pt-BR"/>
        </w:rPr>
      </w:pPr>
    </w:p>
    <w:p w:rsidR="00A61E1A" w:rsidRPr="008D0599" w:rsidRDefault="00A61E1A" w:rsidP="00BC6EB0">
      <w:pPr>
        <w:spacing w:after="0" w:line="240" w:lineRule="auto"/>
        <w:jc w:val="center"/>
        <w:rPr>
          <w:rFonts w:ascii="Candara" w:eastAsia="Times New Roman" w:hAnsi="Candara"/>
          <w:b/>
          <w:sz w:val="32"/>
          <w:szCs w:val="52"/>
          <w:lang w:eastAsia="pt-BR"/>
        </w:rPr>
      </w:pPr>
    </w:p>
    <w:p w:rsidR="00A61E1A" w:rsidRPr="008D0599" w:rsidRDefault="00447FE2" w:rsidP="00BC6EB0">
      <w:pPr>
        <w:tabs>
          <w:tab w:val="left" w:pos="0"/>
        </w:tabs>
        <w:spacing w:line="240" w:lineRule="auto"/>
        <w:jc w:val="center"/>
        <w:rPr>
          <w:rFonts w:ascii="Candara" w:hAnsi="Candara" w:cs="Arial"/>
          <w:b/>
          <w:sz w:val="28"/>
        </w:rPr>
      </w:pPr>
      <w:r w:rsidRPr="008D0599">
        <w:rPr>
          <w:rFonts w:ascii="Candara" w:hAnsi="Candara" w:cs="Arial"/>
          <w:b/>
          <w:sz w:val="28"/>
        </w:rPr>
        <w:t>PROJETO BÁSICO</w:t>
      </w:r>
    </w:p>
    <w:p w:rsidR="00BF3E8B" w:rsidRPr="008D0599" w:rsidRDefault="00BF3E8B" w:rsidP="00BC6EB0">
      <w:pPr>
        <w:tabs>
          <w:tab w:val="left" w:pos="0"/>
        </w:tabs>
        <w:spacing w:line="240" w:lineRule="auto"/>
        <w:jc w:val="center"/>
        <w:rPr>
          <w:rFonts w:ascii="Candara" w:hAnsi="Candara" w:cs="Arial"/>
          <w:b/>
          <w:sz w:val="28"/>
        </w:rPr>
      </w:pPr>
    </w:p>
    <w:p w:rsidR="006D7B85" w:rsidRPr="008D0599" w:rsidRDefault="006D7B85" w:rsidP="00BC6EB0">
      <w:pPr>
        <w:tabs>
          <w:tab w:val="left" w:pos="0"/>
        </w:tabs>
        <w:spacing w:line="240" w:lineRule="auto"/>
        <w:jc w:val="center"/>
        <w:rPr>
          <w:rFonts w:ascii="Candara" w:hAnsi="Candara" w:cs="Arial"/>
          <w:b/>
          <w:sz w:val="28"/>
        </w:rPr>
      </w:pPr>
    </w:p>
    <w:p w:rsidR="00BF3E8B" w:rsidRPr="008D0599" w:rsidRDefault="00BF3E8B" w:rsidP="00BC6EB0">
      <w:pPr>
        <w:tabs>
          <w:tab w:val="left" w:pos="0"/>
        </w:tabs>
        <w:spacing w:line="240" w:lineRule="auto"/>
        <w:jc w:val="center"/>
        <w:rPr>
          <w:rFonts w:ascii="Candara" w:hAnsi="Candara" w:cs="Arial"/>
          <w:b/>
          <w:sz w:val="28"/>
        </w:rPr>
      </w:pPr>
    </w:p>
    <w:p w:rsidR="00A61E1A" w:rsidRPr="008D0599" w:rsidRDefault="00A61E1A" w:rsidP="00BC6EB0">
      <w:pPr>
        <w:suppressAutoHyphens/>
        <w:autoSpaceDN w:val="0"/>
        <w:spacing w:before="113" w:after="85" w:line="240" w:lineRule="auto"/>
        <w:ind w:left="624" w:right="-18"/>
        <w:jc w:val="center"/>
        <w:textAlignment w:val="baseline"/>
        <w:rPr>
          <w:rFonts w:ascii="Candara" w:eastAsia="Times New Roman" w:hAnsi="Candara" w:cs="Calibri"/>
          <w:b/>
          <w:bCs/>
          <w:caps/>
          <w:u w:val="single"/>
        </w:rPr>
      </w:pPr>
      <w:r w:rsidRPr="008D0599">
        <w:rPr>
          <w:rFonts w:ascii="Candara" w:eastAsia="Times New Roman" w:hAnsi="Candara" w:cs="Arial"/>
          <w:b/>
          <w:kern w:val="3"/>
          <w:szCs w:val="26"/>
          <w:lang w:eastAsia="pt-BR"/>
        </w:rPr>
        <w:t>CADERNO DE ESPECIFICAÇÕES E ENCARGOS DA CONSTRUÇÃO DA PISTA DE OBSTÁCULOS DA ACADEMIA NACIONAL DE POLÍCIA- ANP, em Brasília/DF</w:t>
      </w:r>
      <w:r w:rsidRPr="008D0599">
        <w:rPr>
          <w:rFonts w:ascii="Candara" w:eastAsia="Times New Roman" w:hAnsi="Candara" w:cs="Calibri"/>
          <w:b/>
          <w:bCs/>
          <w:caps/>
          <w:u w:val="single"/>
        </w:rPr>
        <w:br w:type="page"/>
      </w:r>
    </w:p>
    <w:p w:rsidR="00A61E1A" w:rsidRPr="008D0599" w:rsidRDefault="00A61E1A" w:rsidP="00BC6EB0">
      <w:pPr>
        <w:tabs>
          <w:tab w:val="left" w:pos="332"/>
          <w:tab w:val="right" w:leader="dot" w:pos="9710"/>
        </w:tabs>
        <w:spacing w:before="360" w:after="360" w:line="240" w:lineRule="auto"/>
        <w:rPr>
          <w:rFonts w:ascii="Candara" w:eastAsia="Times New Roman" w:hAnsi="Candara" w:cs="Calibri"/>
          <w:b/>
          <w:bCs/>
          <w:caps/>
          <w:u w:val="single"/>
        </w:rPr>
      </w:pPr>
      <w:r w:rsidRPr="008D0599">
        <w:rPr>
          <w:rFonts w:ascii="Candara" w:eastAsia="Times New Roman" w:hAnsi="Candara" w:cs="Calibri"/>
          <w:b/>
          <w:bCs/>
          <w:caps/>
          <w:u w:val="single"/>
        </w:rPr>
        <w:t>SUMÁRIO</w:t>
      </w:r>
    </w:p>
    <w:p w:rsidR="00A61E1A" w:rsidRPr="008D0599" w:rsidRDefault="00F12AA9" w:rsidP="00BC6EB0">
      <w:pPr>
        <w:tabs>
          <w:tab w:val="left" w:pos="332"/>
          <w:tab w:val="right" w:leader="dot" w:pos="9710"/>
        </w:tabs>
        <w:spacing w:before="360" w:after="360" w:line="240" w:lineRule="auto"/>
        <w:rPr>
          <w:rFonts w:ascii="Candara" w:eastAsia="Times New Roman" w:hAnsi="Candara"/>
          <w:noProof/>
          <w:lang w:eastAsia="pt-BR"/>
        </w:rPr>
      </w:pPr>
      <w:r w:rsidRPr="008D0599">
        <w:rPr>
          <w:rFonts w:ascii="Candara" w:eastAsia="Times New Roman" w:hAnsi="Candara" w:cs="Arial"/>
          <w:b/>
          <w:bCs/>
          <w:caps/>
          <w:u w:val="single"/>
        </w:rPr>
        <w:fldChar w:fldCharType="begin"/>
      </w:r>
      <w:r w:rsidR="00A61E1A" w:rsidRPr="008D0599">
        <w:rPr>
          <w:rFonts w:ascii="Candara" w:eastAsia="Times New Roman" w:hAnsi="Candara" w:cs="Arial"/>
          <w:b/>
          <w:bCs/>
          <w:caps/>
          <w:u w:val="single"/>
        </w:rPr>
        <w:instrText xml:space="preserve"> TOC \o "1-2" \h \z \u </w:instrText>
      </w:r>
      <w:r w:rsidRPr="008D0599">
        <w:rPr>
          <w:rFonts w:ascii="Candara" w:eastAsia="Times New Roman" w:hAnsi="Candara" w:cs="Arial"/>
          <w:b/>
          <w:bCs/>
          <w:caps/>
          <w:u w:val="single"/>
        </w:rPr>
        <w:fldChar w:fldCharType="separate"/>
      </w:r>
      <w:hyperlink w:anchor="_Toc410046085" w:history="1">
        <w:r w:rsidR="00A61E1A" w:rsidRPr="008D0599">
          <w:rPr>
            <w:rFonts w:ascii="Candara" w:eastAsia="Times New Roman" w:hAnsi="Candara" w:cs="Calibri"/>
            <w:b/>
            <w:bCs/>
            <w:caps/>
            <w:noProof/>
            <w:u w:val="single"/>
          </w:rPr>
          <w:t>1</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DEFINIÇÕES</w:t>
        </w:r>
        <w:r w:rsidR="00A61E1A" w:rsidRPr="008D0599">
          <w:rPr>
            <w:rFonts w:ascii="Candara" w:eastAsia="Times New Roman" w:hAnsi="Candara" w:cs="Calibri"/>
            <w:b/>
            <w:bCs/>
            <w:caps/>
            <w:noProof/>
            <w:webHidden/>
            <w:u w:val="single"/>
          </w:rPr>
          <w:tab/>
        </w:r>
        <w:r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_Toc410046085 \h </w:instrText>
        </w:r>
        <w:r w:rsidRPr="008D0599">
          <w:rPr>
            <w:rFonts w:ascii="Candara" w:eastAsia="Times New Roman" w:hAnsi="Candara" w:cs="Calibri"/>
            <w:b/>
            <w:bCs/>
            <w:caps/>
            <w:noProof/>
            <w:webHidden/>
            <w:u w:val="single"/>
          </w:rPr>
        </w:r>
        <w:r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29</w:t>
        </w:r>
        <w:r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8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Objeto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_Toc410046086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29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8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Caderno de Encargos e Especificações Técnicas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_Toc410046087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29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8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Contratada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_Toc410046088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29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89"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Contratante</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_Toc410046089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29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Cronograma Físico-Financeiro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29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1"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Registro de Ocorrências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_Toc410046091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Discriminação Técnica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Disposições Gerais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Especificações de Materiais e Equipamentos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Fiscalização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Instruções Técnicas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Materiais ou Equipamentos Similares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Medição de Serviços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099"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Obra de Engenharia e Arquitetura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_Toc410046099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Prazos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1"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Prazo Global</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_Toc410046101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Projetista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Projeto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Projeto Básico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Projeto Executivo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Serviço de Engenharia e Arquitetura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Serviços Técnicos Profissionais de Engenharia e Arquitetura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0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Metrologia e Normatização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_Toc410046108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09" w:history="1">
        <w:r w:rsidR="00A61E1A" w:rsidRPr="008D0599">
          <w:rPr>
            <w:rFonts w:ascii="Candara" w:eastAsia="Times New Roman" w:hAnsi="Candara" w:cs="Calibri"/>
            <w:b/>
            <w:bCs/>
            <w:caps/>
            <w:noProof/>
            <w:u w:val="single"/>
          </w:rPr>
          <w:t>2</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CONSIDERAÇÕES INICIAIS</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_Toc410046109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33</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Responsabilidade e garantia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1"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Normas a serem utilizadas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_Toc410046111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Planejamento das Obras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Amostras e Critérios de Analogia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36</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Assistência Técnica e Garantia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37</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Entrega Final</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Defeito Oculto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39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Manual do Usuário da Edificação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Anotação de Responsabilidade Técnica do Conselho Regional de Engenharia, Arquitetura e Agronomia – CREA, e Conselho de Arquitetura e Urbanismo - CAU</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19"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Impostos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_Toc410046119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Transporte de Materiais e Embalagens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1"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Armazenamento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_Toc410046121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Elementos de Segurança do Trabalho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Equipamentos de Proteção Coletiva - EPC</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Equipamentos de Proteção Individual - EPI</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Seguros e Acidentes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Outras Despesas a Cargo da Contratada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Recebimento provisório e definitivo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2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Canteiro de Obra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_Toc410046128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29" w:history="1">
        <w:r w:rsidR="00A61E1A" w:rsidRPr="008D0599">
          <w:rPr>
            <w:rFonts w:ascii="Candara" w:eastAsia="Times New Roman" w:hAnsi="Candara" w:cs="Calibri"/>
            <w:b/>
            <w:bCs/>
            <w:caps/>
            <w:noProof/>
            <w:u w:val="single"/>
          </w:rPr>
          <w:t>3</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SERVIÇOS TÉCNICOS</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_Toc410046129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45</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Locação da obra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1"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Barracão de madeira para obra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_Toc410046131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Tapume</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48</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Placa de obra em Chapa Galvanizada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49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34" w:history="1">
        <w:r w:rsidR="00A61E1A" w:rsidRPr="008D0599">
          <w:rPr>
            <w:rFonts w:ascii="Candara" w:eastAsia="Times New Roman" w:hAnsi="Candara" w:cs="Calibri"/>
            <w:b/>
            <w:bCs/>
            <w:caps/>
            <w:noProof/>
            <w:u w:val="single"/>
          </w:rPr>
          <w:t>4</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ADMINISTRAÇÃO LOCAL</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_Toc410046134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50</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Cronograma Físico-Financeiro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Responsabilidades e Sigilo das Informações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Projeto, Materiais, Equipamentos e Critérios de Analogia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Programação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39"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Fiscalização do CONTRATANTE</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_Toc410046139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4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Medição de Serviço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_Toc410046140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41" w:history="1">
        <w:r w:rsidR="00A61E1A" w:rsidRPr="008D0599">
          <w:rPr>
            <w:rFonts w:ascii="Candara" w:eastAsia="Times New Roman" w:hAnsi="Candara" w:cs="Calibri"/>
            <w:b/>
            <w:bCs/>
            <w:caps/>
            <w:noProof/>
            <w:u w:val="single"/>
          </w:rPr>
          <w:t>5</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SERVIÇOS PRELIMINARES</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_Toc410046141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53</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4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Proteções e cadastramento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_Toc410046142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4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Sondagens Geotécnicas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_Toc410046143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4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Nivelamento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_Toc410046144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45" w:history="1">
        <w:r w:rsidR="00A61E1A" w:rsidRPr="008D0599">
          <w:rPr>
            <w:rFonts w:ascii="Candara" w:eastAsia="Times New Roman" w:hAnsi="Candara" w:cs="Calibri"/>
            <w:b/>
            <w:bCs/>
            <w:caps/>
            <w:noProof/>
            <w:u w:val="single"/>
          </w:rPr>
          <w:t>6</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MOVIMENTO DE TERRA</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_Toc410046145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55</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4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Escavação, Carga e Transporte de Material</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_Toc410046146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4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Compactação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_Toc410046147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56</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48" w:history="1">
        <w:r w:rsidR="00A61E1A" w:rsidRPr="008D0599">
          <w:rPr>
            <w:rFonts w:ascii="Candara" w:eastAsia="Times New Roman" w:hAnsi="Candara" w:cs="Calibri"/>
            <w:b/>
            <w:bCs/>
            <w:caps/>
            <w:noProof/>
            <w:u w:val="single"/>
          </w:rPr>
          <w:t>7</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FUNDAÇÕES</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_Toc410046148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56</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49"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Critério de Medição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_Toc410046149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57</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Generalidades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57</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51" w:history="1">
        <w:r w:rsidR="00A61E1A" w:rsidRPr="008D0599">
          <w:rPr>
            <w:rFonts w:ascii="Candara" w:eastAsia="Times New Roman" w:hAnsi="Candara" w:cs="Calibri"/>
            <w:b/>
            <w:bCs/>
            <w:caps/>
            <w:noProof/>
            <w:u w:val="single"/>
          </w:rPr>
          <w:t>8</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ESTRUTURA</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_Toc410046151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57</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Disposições Construtivas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57</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Formas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58</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Concreto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58</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Transporte</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Lançamento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Adensamento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59</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Cura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59"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Reparos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_Toc410046159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6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Critério de Medição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_Toc410046160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61" w:history="1">
        <w:r w:rsidR="00A61E1A" w:rsidRPr="008D0599">
          <w:rPr>
            <w:rFonts w:ascii="Candara" w:eastAsia="Times New Roman" w:hAnsi="Candara" w:cs="Calibri"/>
            <w:b/>
            <w:bCs/>
            <w:caps/>
            <w:noProof/>
            <w:u w:val="single"/>
          </w:rPr>
          <w:t>9</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ARQUITETURA</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_Toc410046161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60</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6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Paredes e Painéis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_Toc410046162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6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Revestimento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_Toc410046163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6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Proteção Mecânica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_Toc410046164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6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Serralheria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_Toc410046165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6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Estrutura de madeira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_Toc410046166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6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Impermeabilizações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_Toc410046167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6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Drenagem</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_Toc410046168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71"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Pintura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_Toc410046171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65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72" w:history="1">
        <w:r w:rsidR="00A61E1A" w:rsidRPr="008D0599">
          <w:rPr>
            <w:rFonts w:ascii="Candara" w:eastAsia="Times New Roman" w:hAnsi="Candara" w:cs="Calibri"/>
            <w:b/>
            <w:bCs/>
            <w:caps/>
            <w:noProof/>
            <w:u w:val="single"/>
          </w:rPr>
          <w:t>10</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URBANIZAÇÃO E SERVIÇOS DE FINALIZAÇÃO</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_Toc410046172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70</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7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Serviços Preliminares ao plantio de grama batatais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_Toc410046173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70</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7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Plantio de grama batatais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_Toc410046174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71</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7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Limpeza Final</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_Toc410046175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noProof/>
          <w:lang w:eastAsia="pt-BR"/>
        </w:rPr>
      </w:pPr>
      <w:hyperlink w:anchor="_Toc410046176" w:history="1">
        <w:r w:rsidR="00A61E1A" w:rsidRPr="008D0599">
          <w:rPr>
            <w:rFonts w:ascii="Candara" w:eastAsia="Times New Roman" w:hAnsi="Candara" w:cs="Calibri"/>
            <w:b/>
            <w:bCs/>
            <w:caps/>
            <w:noProof/>
            <w:u w:val="single"/>
          </w:rPr>
          <w:t>11</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OBSTÁCULOS</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_Toc410046176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72</w:t>
        </w:r>
        <w:r w:rsidR="00F12AA9" w:rsidRPr="008D0599">
          <w:rPr>
            <w:rFonts w:ascii="Candara" w:eastAsia="Times New Roman" w:hAnsi="Candara" w:cs="Calibri"/>
            <w:b/>
            <w:bCs/>
            <w:caps/>
            <w:noProof/>
            <w:webHidden/>
            <w:u w:val="single"/>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7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Escada móvel</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_Toc410046177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72</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7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Vigas justa postas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_Toc410046178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79"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Cabos paralelos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_Toc410046179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0"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Passeio do macaco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_Toc410046180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73</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1"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Rede de rastejo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_Toc410046181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2"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Trave de equilíbrio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_Toc410046182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3"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Rampa de escalada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_Toc410046183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4"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Cerca alambrada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_Toc410046184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74</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5"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Mudança de direção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_Toc410046185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6"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Muro de assaltos sucessivos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_Toc410046186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7"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Mínimo e máximo (vigas horizontais)</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_Toc410046187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8"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Muro de assalto</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_Toc410046188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75</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21"/>
          <w:tab w:val="right" w:leader="dot" w:pos="9710"/>
        </w:tabs>
        <w:spacing w:after="0" w:line="240" w:lineRule="auto"/>
        <w:rPr>
          <w:rFonts w:ascii="Candara" w:eastAsia="Times New Roman" w:hAnsi="Candara"/>
          <w:noProof/>
          <w:lang w:eastAsia="pt-BR"/>
        </w:rPr>
      </w:pPr>
      <w:hyperlink w:anchor="_Toc410046189" w:history="1">
        <w:r w:rsidR="00A61E1A" w:rsidRPr="008D0599">
          <w:rPr>
            <w:rFonts w:ascii="Candara" w:eastAsia="Times New Roman" w:hAnsi="Candara" w:cs="Calibri"/>
            <w:b/>
            <w:bCs/>
            <w:smallCaps/>
            <w:noProof/>
            <w:u w:val="single"/>
          </w:rPr>
          <w:t></w:t>
        </w:r>
        <w:r w:rsidR="00A61E1A" w:rsidRPr="008D0599">
          <w:rPr>
            <w:rFonts w:ascii="Candara" w:eastAsia="Times New Roman" w:hAnsi="Candara"/>
            <w:noProof/>
            <w:lang w:eastAsia="pt-BR"/>
          </w:rPr>
          <w:tab/>
        </w:r>
        <w:r w:rsidR="00A61E1A" w:rsidRPr="008D0599">
          <w:rPr>
            <w:rFonts w:ascii="Candara" w:eastAsia="Times New Roman" w:hAnsi="Candara" w:cs="Calibri"/>
            <w:b/>
            <w:bCs/>
            <w:smallCaps/>
            <w:noProof/>
            <w:u w:val="single"/>
          </w:rPr>
          <w:t>Passagem pela manilha</w:t>
        </w:r>
        <w:r w:rsidR="00A61E1A" w:rsidRPr="008D0599">
          <w:rPr>
            <w:rFonts w:ascii="Candara" w:eastAsia="Times New Roman" w:hAnsi="Candara" w:cs="Calibri"/>
            <w:b/>
            <w:bCs/>
            <w:smallCaps/>
            <w:noProof/>
            <w:webHidden/>
          </w:rPr>
          <w:tab/>
        </w:r>
        <w:r w:rsidR="00F12AA9" w:rsidRPr="008D0599">
          <w:rPr>
            <w:rFonts w:ascii="Candara" w:eastAsia="Times New Roman" w:hAnsi="Candara" w:cs="Calibri"/>
            <w:b/>
            <w:bCs/>
            <w:smallCaps/>
            <w:noProof/>
            <w:webHidden/>
          </w:rPr>
          <w:fldChar w:fldCharType="begin"/>
        </w:r>
        <w:r w:rsidR="00A61E1A" w:rsidRPr="008D0599">
          <w:rPr>
            <w:rFonts w:ascii="Candara" w:eastAsia="Times New Roman" w:hAnsi="Candara" w:cs="Calibri"/>
            <w:b/>
            <w:bCs/>
            <w:smallCaps/>
            <w:noProof/>
            <w:webHidden/>
          </w:rPr>
          <w:instrText xml:space="preserve"> PAGEREF _Toc410046189 \h </w:instrText>
        </w:r>
        <w:r w:rsidR="00F12AA9" w:rsidRPr="008D0599">
          <w:rPr>
            <w:rFonts w:ascii="Candara" w:eastAsia="Times New Roman" w:hAnsi="Candara" w:cs="Calibri"/>
            <w:b/>
            <w:bCs/>
            <w:smallCaps/>
            <w:noProof/>
            <w:webHidden/>
          </w:rPr>
        </w:r>
        <w:r w:rsidR="00F12AA9" w:rsidRPr="008D0599">
          <w:rPr>
            <w:rFonts w:ascii="Candara" w:eastAsia="Times New Roman" w:hAnsi="Candara" w:cs="Calibri"/>
            <w:b/>
            <w:bCs/>
            <w:smallCaps/>
            <w:noProof/>
            <w:webHidden/>
          </w:rPr>
          <w:fldChar w:fldCharType="separate"/>
        </w:r>
        <w:r w:rsidR="00321130">
          <w:rPr>
            <w:rFonts w:ascii="Candara" w:eastAsia="Times New Roman" w:hAnsi="Candara" w:cs="Calibri"/>
            <w:b/>
            <w:bCs/>
            <w:smallCaps/>
            <w:noProof/>
            <w:webHidden/>
          </w:rPr>
          <w:t>76</w:t>
        </w:r>
        <w:r w:rsidR="00F12AA9" w:rsidRPr="008D0599">
          <w:rPr>
            <w:rFonts w:ascii="Candara" w:eastAsia="Times New Roman" w:hAnsi="Candara" w:cs="Calibri"/>
            <w:b/>
            <w:bCs/>
            <w:smallCaps/>
            <w:noProof/>
            <w:webHidden/>
          </w:rPr>
          <w:fldChar w:fldCharType="end"/>
        </w:r>
      </w:hyperlink>
    </w:p>
    <w:p w:rsidR="00A61E1A" w:rsidRPr="008D0599" w:rsidRDefault="00E05821" w:rsidP="00BC6EB0">
      <w:pPr>
        <w:tabs>
          <w:tab w:val="left" w:pos="332"/>
          <w:tab w:val="right" w:leader="dot" w:pos="9710"/>
        </w:tabs>
        <w:spacing w:before="360" w:after="360" w:line="240" w:lineRule="auto"/>
        <w:rPr>
          <w:rFonts w:ascii="Candara" w:eastAsia="Times New Roman" w:hAnsi="Candara" w:cs="Arial"/>
          <w:b/>
          <w:bCs/>
          <w:kern w:val="32"/>
          <w:szCs w:val="32"/>
        </w:rPr>
      </w:pPr>
      <w:hyperlink w:anchor="_Toc410046190" w:history="1">
        <w:r w:rsidR="00A61E1A" w:rsidRPr="008D0599">
          <w:rPr>
            <w:rFonts w:ascii="Candara" w:eastAsia="Times New Roman" w:hAnsi="Candara" w:cs="Calibri"/>
            <w:b/>
            <w:bCs/>
            <w:caps/>
            <w:noProof/>
            <w:u w:val="single"/>
          </w:rPr>
          <w:t>12</w:t>
        </w:r>
        <w:r w:rsidR="00A61E1A" w:rsidRPr="008D0599">
          <w:rPr>
            <w:rFonts w:ascii="Candara" w:eastAsia="Times New Roman" w:hAnsi="Candara"/>
            <w:noProof/>
            <w:lang w:eastAsia="pt-BR"/>
          </w:rPr>
          <w:tab/>
        </w:r>
        <w:r w:rsidR="00A61E1A" w:rsidRPr="008D0599">
          <w:rPr>
            <w:rFonts w:ascii="Candara" w:eastAsia="Times New Roman" w:hAnsi="Candara" w:cs="Calibri"/>
            <w:b/>
            <w:bCs/>
            <w:caps/>
            <w:noProof/>
            <w:u w:val="single"/>
          </w:rPr>
          <w:t>DISPOSIÇÕES FINAIS</w:t>
        </w:r>
        <w:r w:rsidR="00A61E1A" w:rsidRPr="008D0599">
          <w:rPr>
            <w:rFonts w:ascii="Candara" w:eastAsia="Times New Roman" w:hAnsi="Candara" w:cs="Calibri"/>
            <w:b/>
            <w:bCs/>
            <w:caps/>
            <w:noProof/>
            <w:webHidden/>
            <w:u w:val="single"/>
          </w:rPr>
          <w:tab/>
        </w:r>
        <w:r w:rsidR="00F12AA9" w:rsidRPr="008D0599">
          <w:rPr>
            <w:rFonts w:ascii="Candara" w:eastAsia="Times New Roman" w:hAnsi="Candara" w:cs="Calibri"/>
            <w:b/>
            <w:bCs/>
            <w:caps/>
            <w:noProof/>
            <w:webHidden/>
            <w:u w:val="single"/>
          </w:rPr>
          <w:fldChar w:fldCharType="begin"/>
        </w:r>
        <w:r w:rsidR="00A61E1A" w:rsidRPr="008D0599">
          <w:rPr>
            <w:rFonts w:ascii="Candara" w:eastAsia="Times New Roman" w:hAnsi="Candara" w:cs="Calibri"/>
            <w:b/>
            <w:bCs/>
            <w:caps/>
            <w:noProof/>
            <w:webHidden/>
            <w:u w:val="single"/>
          </w:rPr>
          <w:instrText xml:space="preserve"> PAGEREF _Toc410046190 \h </w:instrText>
        </w:r>
        <w:r w:rsidR="00F12AA9" w:rsidRPr="008D0599">
          <w:rPr>
            <w:rFonts w:ascii="Candara" w:eastAsia="Times New Roman" w:hAnsi="Candara" w:cs="Calibri"/>
            <w:b/>
            <w:bCs/>
            <w:caps/>
            <w:noProof/>
            <w:webHidden/>
            <w:u w:val="single"/>
          </w:rPr>
        </w:r>
        <w:r w:rsidR="00F12AA9" w:rsidRPr="008D0599">
          <w:rPr>
            <w:rFonts w:ascii="Candara" w:eastAsia="Times New Roman" w:hAnsi="Candara" w:cs="Calibri"/>
            <w:b/>
            <w:bCs/>
            <w:caps/>
            <w:noProof/>
            <w:webHidden/>
            <w:u w:val="single"/>
          </w:rPr>
          <w:fldChar w:fldCharType="separate"/>
        </w:r>
        <w:r w:rsidR="00321130">
          <w:rPr>
            <w:rFonts w:ascii="Candara" w:eastAsia="Times New Roman" w:hAnsi="Candara" w:cs="Calibri"/>
            <w:b/>
            <w:bCs/>
            <w:caps/>
            <w:noProof/>
            <w:webHidden/>
            <w:u w:val="single"/>
          </w:rPr>
          <w:t>76</w:t>
        </w:r>
        <w:r w:rsidR="00F12AA9" w:rsidRPr="008D0599">
          <w:rPr>
            <w:rFonts w:ascii="Candara" w:eastAsia="Times New Roman" w:hAnsi="Candara" w:cs="Calibri"/>
            <w:b/>
            <w:bCs/>
            <w:caps/>
            <w:noProof/>
            <w:webHidden/>
            <w:u w:val="single"/>
          </w:rPr>
          <w:fldChar w:fldCharType="end"/>
        </w:r>
      </w:hyperlink>
      <w:r w:rsidR="00F12AA9" w:rsidRPr="008D0599">
        <w:rPr>
          <w:rFonts w:ascii="Candara" w:eastAsia="Times New Roman" w:hAnsi="Candara" w:cs="Arial"/>
          <w:b/>
          <w:bCs/>
          <w:kern w:val="32"/>
          <w:szCs w:val="32"/>
        </w:rPr>
        <w:fldChar w:fldCharType="end"/>
      </w:r>
    </w:p>
    <w:p w:rsidR="00BF3E8B"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r w:rsidRPr="008D0599">
        <w:rPr>
          <w:rFonts w:ascii="Candara" w:eastAsia="Times New Roman" w:hAnsi="Candara" w:cs="Arial"/>
          <w:b/>
          <w:bCs/>
          <w:kern w:val="32"/>
          <w:szCs w:val="32"/>
        </w:rPr>
        <w:br w:type="page"/>
      </w:r>
      <w:bookmarkStart w:id="2" w:name="_Toc410046085"/>
      <w:r w:rsidRPr="008D0599">
        <w:rPr>
          <w:rFonts w:ascii="Candara" w:eastAsia="Times New Roman" w:hAnsi="Candara"/>
          <w:b/>
          <w:bCs/>
          <w:kern w:val="32"/>
          <w:szCs w:val="32"/>
        </w:rPr>
        <w:t>DEFINIÇÕES</w:t>
      </w:r>
      <w:bookmarkStart w:id="3" w:name="_Toc410046086"/>
      <w:bookmarkEnd w:id="2"/>
    </w:p>
    <w:p w:rsidR="00A61E1A" w:rsidRPr="008D0599" w:rsidRDefault="00A61E1A" w:rsidP="00BC6EB0">
      <w:pPr>
        <w:keepNext/>
        <w:spacing w:before="840" w:after="840" w:line="240" w:lineRule="auto"/>
        <w:ind w:left="432" w:hanging="432"/>
        <w:jc w:val="both"/>
        <w:outlineLvl w:val="0"/>
        <w:rPr>
          <w:rFonts w:ascii="Candara" w:eastAsia="Times New Roman" w:hAnsi="Candara" w:cs="Arial"/>
          <w:b/>
          <w:bCs/>
          <w:iCs/>
        </w:rPr>
      </w:pPr>
      <w:r w:rsidRPr="008D0599">
        <w:rPr>
          <w:rFonts w:ascii="Candara" w:eastAsia="Times New Roman" w:hAnsi="Candara" w:cs="Arial"/>
          <w:b/>
          <w:bCs/>
          <w:iCs/>
        </w:rPr>
        <w:t>Objeto</w:t>
      </w:r>
      <w:bookmarkEnd w:id="3"/>
    </w:p>
    <w:p w:rsidR="00BF3E8B"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Este Caderno de Encargos e Especificações compreende um conjunto de discriminações técnicas, critérios, condições e procedimentos estabelecidos pelo CONTRATANTE, Departamento de Polícia Federal, para a </w:t>
      </w:r>
      <w:r w:rsidRPr="00312F93">
        <w:rPr>
          <w:rFonts w:ascii="Candara" w:eastAsia="Times New Roman" w:hAnsi="Candara" w:cs="Arial"/>
          <w:b/>
          <w:szCs w:val="24"/>
        </w:rPr>
        <w:t xml:space="preserve">contratação, execução, fiscalização e controle de serviços para a </w:t>
      </w:r>
      <w:r w:rsidRPr="00312F93">
        <w:rPr>
          <w:rFonts w:ascii="Candara" w:eastAsia="Times New Roman" w:hAnsi="Candara" w:cs="Arial"/>
          <w:b/>
        </w:rPr>
        <w:t>Construção de pista de obstáculos</w:t>
      </w:r>
      <w:r w:rsidRPr="00312F93">
        <w:rPr>
          <w:rFonts w:ascii="Candara" w:eastAsia="Times New Roman" w:hAnsi="Candara" w:cs="Arial"/>
          <w:b/>
          <w:szCs w:val="24"/>
        </w:rPr>
        <w:t>, conforme projeto anexo</w:t>
      </w:r>
      <w:r w:rsidRPr="008D0599">
        <w:rPr>
          <w:rFonts w:ascii="Candara" w:eastAsia="Times New Roman" w:hAnsi="Candara" w:cs="Arial"/>
          <w:szCs w:val="24"/>
        </w:rPr>
        <w:t>.</w:t>
      </w:r>
    </w:p>
    <w:p w:rsidR="00A61E1A" w:rsidRPr="008D0599" w:rsidRDefault="00A61E1A" w:rsidP="00BC6EB0">
      <w:pPr>
        <w:spacing w:after="120" w:line="240" w:lineRule="auto"/>
        <w:ind w:left="357"/>
        <w:jc w:val="center"/>
        <w:rPr>
          <w:rFonts w:ascii="Candara" w:eastAsia="Times New Roman" w:hAnsi="Candara" w:cs="Arial"/>
          <w:b/>
          <w:bCs/>
        </w:rPr>
      </w:pPr>
      <w:r w:rsidRPr="008D0599">
        <w:rPr>
          <w:rFonts w:ascii="Candara" w:eastAsia="Times New Roman" w:hAnsi="Candara" w:cs="Arial"/>
          <w:b/>
          <w:bCs/>
        </w:rPr>
        <w:t>ACADEMIA NACIONAL DE POLÍCIA – ANP - EMBRASÍLIA/DF</w:t>
      </w:r>
    </w:p>
    <w:p w:rsidR="00A61E1A" w:rsidRPr="008D0599" w:rsidRDefault="00A61E1A" w:rsidP="00BC6EB0">
      <w:pPr>
        <w:autoSpaceDE w:val="0"/>
        <w:autoSpaceDN w:val="0"/>
        <w:adjustRightInd w:val="0"/>
        <w:spacing w:after="120" w:line="240" w:lineRule="auto"/>
        <w:ind w:left="170"/>
        <w:jc w:val="center"/>
        <w:rPr>
          <w:rFonts w:ascii="Candara" w:eastAsia="Times New Roman" w:hAnsi="Candara" w:cs="Arial"/>
        </w:rPr>
      </w:pPr>
      <w:r w:rsidRPr="008D0599">
        <w:rPr>
          <w:rFonts w:ascii="Candara" w:eastAsia="Times New Roman" w:hAnsi="Candara" w:cs="Arial"/>
          <w:b/>
          <w:bCs/>
        </w:rPr>
        <w:t>Endereço</w:t>
      </w:r>
      <w:r w:rsidRPr="008D0599">
        <w:rPr>
          <w:rFonts w:ascii="Candara" w:eastAsia="Times New Roman" w:hAnsi="Candara" w:cs="Arial"/>
        </w:rPr>
        <w:t xml:space="preserve">: </w:t>
      </w:r>
      <w:r w:rsidRPr="008D0599">
        <w:rPr>
          <w:rFonts w:ascii="Candara" w:eastAsia="Times New Roman" w:hAnsi="Candara" w:cs="Arial"/>
          <w:bCs/>
        </w:rPr>
        <w:t>Rodovia DF-001 - Estrada Parque do Contorno - Km 2, Taquari, Lago Norte, Brasília - DF, nas proximidades de Sobradinho.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edificação será composta por:</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- 13 obstáculos distribuídos pela pista;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Além de urbanização, compreendendo 467,89 m2 de área,</w:t>
      </w:r>
      <w:r w:rsidR="008D4CB0" w:rsidRPr="008D0599">
        <w:rPr>
          <w:rFonts w:ascii="Candara" w:eastAsia="Times New Roman" w:hAnsi="Candara" w:cs="Arial"/>
          <w:szCs w:val="24"/>
        </w:rPr>
        <w:t xml:space="preserve"> </w:t>
      </w:r>
      <w:r w:rsidRPr="008D0599">
        <w:rPr>
          <w:rFonts w:ascii="Candara" w:eastAsia="Times New Roman" w:hAnsi="Candara" w:cs="Arial"/>
          <w:szCs w:val="24"/>
        </w:rPr>
        <w:t>de acordo com os projetos e planilha orçamentária.</w:t>
      </w:r>
    </w:p>
    <w:p w:rsidR="00A61E1A" w:rsidRPr="008D0599" w:rsidRDefault="00A61E1A" w:rsidP="00BC6EB0">
      <w:pPr>
        <w:autoSpaceDE w:val="0"/>
        <w:autoSpaceDN w:val="0"/>
        <w:adjustRightInd w:val="0"/>
        <w:spacing w:after="120" w:line="240" w:lineRule="auto"/>
        <w:ind w:left="170"/>
        <w:jc w:val="both"/>
        <w:rPr>
          <w:rFonts w:ascii="Candara" w:eastAsia="Times New Roman" w:hAnsi="Candara" w:cs="Arial"/>
        </w:rPr>
      </w:pPr>
      <w:r w:rsidRPr="008D0599">
        <w:rPr>
          <w:rFonts w:ascii="Candara" w:eastAsia="Times New Roman" w:hAnsi="Candara" w:cs="Arial"/>
        </w:rPr>
        <w:t>A CONTRATADA deve manter no canteiro de obras, em perfeito estado de conservação, tantos jogos de projetos quantos forem necessários para os serviços em execução.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 w:name="_Toc410046087"/>
      <w:r w:rsidRPr="008D0599">
        <w:rPr>
          <w:rFonts w:ascii="Candara" w:eastAsia="Times New Roman" w:hAnsi="Candara" w:cs="Arial"/>
          <w:b/>
          <w:bCs/>
          <w:iCs/>
        </w:rPr>
        <w:t>Caderno de Encargos e Especificações Técnicas</w:t>
      </w:r>
      <w:bookmarkEnd w:id="4"/>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Conjunto de especificações, critérios, condições e procedimentos técnicos estabelecidos pelo CONTRATANTE para a contratação, execução, fiscalização e controle de obras ou serviços.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5" w:name="_Toc410046088"/>
      <w:r w:rsidRPr="008D0599">
        <w:rPr>
          <w:rFonts w:ascii="Candara" w:eastAsia="Times New Roman" w:hAnsi="Candara" w:cs="Arial"/>
          <w:b/>
          <w:bCs/>
          <w:iCs/>
        </w:rPr>
        <w:t>Contratada</w:t>
      </w:r>
      <w:bookmarkEnd w:id="5"/>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Empresa ou profissional contratado, de acordo com a legislação em vigor, para execução da obra ou serviço.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6" w:name="_Toc410046089"/>
      <w:r w:rsidRPr="008D0599">
        <w:rPr>
          <w:rFonts w:ascii="Candara" w:eastAsia="Times New Roman" w:hAnsi="Candara" w:cs="Arial"/>
          <w:b/>
          <w:bCs/>
          <w:iCs/>
        </w:rPr>
        <w:t>Contratante</w:t>
      </w:r>
      <w:bookmarkEnd w:id="6"/>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Departamento de Polícia Federal - DPF.</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7" w:name="_Toc410046090"/>
      <w:r w:rsidRPr="008D0599">
        <w:rPr>
          <w:rFonts w:ascii="Candara" w:eastAsia="Times New Roman" w:hAnsi="Candara" w:cs="Arial"/>
          <w:b/>
          <w:bCs/>
          <w:iCs/>
        </w:rPr>
        <w:t>Cronograma Físico-Financeiro</w:t>
      </w:r>
      <w:bookmarkEnd w:id="7"/>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Representação gráfica do andamento previsto para a obra ou serviço, em relação ao tempo e respectivos desembolsos financeiros.</w:t>
      </w:r>
      <w:r w:rsidR="008D4CB0" w:rsidRPr="008D0599">
        <w:rPr>
          <w:rFonts w:ascii="Candara" w:eastAsia="Times New Roman" w:hAnsi="Candara" w:cs="Arial"/>
          <w:szCs w:val="24"/>
        </w:rPr>
        <w:t xml:space="preserve"> </w:t>
      </w:r>
      <w:r w:rsidRPr="008D0599">
        <w:rPr>
          <w:rFonts w:ascii="Candara" w:eastAsia="Times New Roman" w:hAnsi="Candara" w:cs="Arial"/>
          <w:szCs w:val="24"/>
        </w:rPr>
        <w:t>O Cronograma Físico-Financeiro é dividido em:</w:t>
      </w:r>
    </w:p>
    <w:p w:rsidR="00A61E1A" w:rsidRPr="008D0599" w:rsidRDefault="00A61E1A" w:rsidP="00BC6EB0">
      <w:pPr>
        <w:numPr>
          <w:ilvl w:val="0"/>
          <w:numId w:val="109"/>
        </w:numPr>
        <w:spacing w:after="120" w:line="240" w:lineRule="auto"/>
        <w:jc w:val="both"/>
        <w:rPr>
          <w:rFonts w:ascii="Candara" w:eastAsia="Times New Roman" w:hAnsi="Candara" w:cs="Arial"/>
          <w:szCs w:val="24"/>
        </w:rPr>
      </w:pPr>
      <w:r w:rsidRPr="008D0599">
        <w:rPr>
          <w:rFonts w:ascii="Candara" w:eastAsia="Times New Roman" w:hAnsi="Candara" w:cs="Arial"/>
          <w:szCs w:val="24"/>
        </w:rPr>
        <w:t>Item: cada uma das barras horizontais do cronograma, ou seja, serviços individualizados necessários para a realização total do objeto do contrato.</w:t>
      </w:r>
    </w:p>
    <w:p w:rsidR="00A61E1A" w:rsidRPr="008D0599" w:rsidRDefault="00A61E1A" w:rsidP="00BC6EB0">
      <w:pPr>
        <w:numPr>
          <w:ilvl w:val="0"/>
          <w:numId w:val="109"/>
        </w:numPr>
        <w:spacing w:after="120" w:line="240" w:lineRule="auto"/>
        <w:jc w:val="both"/>
        <w:rPr>
          <w:rFonts w:ascii="Candara" w:eastAsia="Times New Roman" w:hAnsi="Candara" w:cs="Arial"/>
          <w:szCs w:val="24"/>
        </w:rPr>
      </w:pPr>
      <w:r w:rsidRPr="008D0599">
        <w:rPr>
          <w:rFonts w:ascii="Candara" w:eastAsia="Times New Roman" w:hAnsi="Candara" w:cs="Arial"/>
          <w:szCs w:val="24"/>
        </w:rPr>
        <w:t>Etapa: cada uma das partes em que está divido um item, correspondendo, a cada uma delas, uma parcela do prazo total de execução constante do cronograma.</w:t>
      </w:r>
    </w:p>
    <w:p w:rsidR="00A61E1A" w:rsidRPr="008D0599" w:rsidRDefault="00A61E1A" w:rsidP="00BC6EB0">
      <w:pPr>
        <w:numPr>
          <w:ilvl w:val="0"/>
          <w:numId w:val="109"/>
        </w:numPr>
        <w:spacing w:after="120" w:line="240" w:lineRule="auto"/>
        <w:jc w:val="both"/>
        <w:rPr>
          <w:rFonts w:ascii="Candara" w:eastAsia="Times New Roman" w:hAnsi="Candara" w:cs="Arial"/>
          <w:szCs w:val="24"/>
        </w:rPr>
      </w:pPr>
      <w:r w:rsidRPr="008D0599">
        <w:rPr>
          <w:rFonts w:ascii="Candara" w:eastAsia="Times New Roman" w:hAnsi="Candara" w:cs="Arial"/>
          <w:szCs w:val="24"/>
        </w:rPr>
        <w:t>Fase: conjunto das diversas etapas do cronograma realizadas em determinado tempo.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 w:name="_Toc410046091"/>
      <w:r w:rsidRPr="008D0599">
        <w:rPr>
          <w:rFonts w:ascii="Candara" w:eastAsia="Times New Roman" w:hAnsi="Candara" w:cs="Arial"/>
          <w:b/>
          <w:bCs/>
          <w:iCs/>
        </w:rPr>
        <w:t>Registro de Ocorrências</w:t>
      </w:r>
      <w:bookmarkEnd w:id="8"/>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São todos os documentos gerados entre o CONTRATANTE e a CONTRATADA, como atas de reunião, diário de obra, correio eletrônico, informações e ofícios entre outros, que subsidiam e comprovam a coordenação do objeto pela FISCALIZAÇÃO em conjunto com a executante, além de fatos, observações e comunicações relevantes ao andamento do serviço.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9" w:name="_Toc410046092"/>
      <w:r w:rsidRPr="008D0599">
        <w:rPr>
          <w:rFonts w:ascii="Candara" w:eastAsia="Times New Roman" w:hAnsi="Candara" w:cs="Arial"/>
          <w:b/>
          <w:bCs/>
          <w:iCs/>
        </w:rPr>
        <w:t>Discriminação Técnica</w:t>
      </w:r>
      <w:bookmarkEnd w:id="9"/>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Conjunto de materiais, equipamentos e técnicas de execução a serem empregados na obra ou serviço.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0" w:name="_Toc410046093"/>
      <w:r w:rsidRPr="008D0599">
        <w:rPr>
          <w:rFonts w:ascii="Candara" w:eastAsia="Times New Roman" w:hAnsi="Candara" w:cs="Arial"/>
          <w:b/>
          <w:bCs/>
          <w:iCs/>
        </w:rPr>
        <w:t>Disposições Gerais</w:t>
      </w:r>
      <w:bookmarkEnd w:id="10"/>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Conjunto de normas, instruções e procedimentos técnicos para a licitação, contratação e fiscalização de obras ou serviços.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1" w:name="_Toc410046094"/>
      <w:r w:rsidRPr="008D0599">
        <w:rPr>
          <w:rFonts w:ascii="Candara" w:eastAsia="Times New Roman" w:hAnsi="Candara" w:cs="Arial"/>
          <w:b/>
          <w:bCs/>
          <w:iCs/>
        </w:rPr>
        <w:t>Especificações de Materiais e Equipamentos</w:t>
      </w:r>
      <w:bookmarkEnd w:id="11"/>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Normas destinadas a fixar as características, condições ou requisitos exigíveis para matérias-primas, produtos semiacabados, elementos de construção, materiais ou produtos industriais semiacabados.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2" w:name="_Toc410046095"/>
      <w:r w:rsidRPr="008D0599">
        <w:rPr>
          <w:rFonts w:ascii="Candara" w:eastAsia="Times New Roman" w:hAnsi="Candara" w:cs="Arial"/>
          <w:b/>
          <w:bCs/>
          <w:iCs/>
        </w:rPr>
        <w:t>Fiscalização</w:t>
      </w:r>
      <w:bookmarkEnd w:id="12"/>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Atividade de acompanhamento sistemático da obra ou serviço de Engenharia e Arquitetura, verificando o cumprimento das disposições contratuais em todos os seus aspectos pelo CONTRATANTE.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se obrigará a manter os setores de trabalho com livre acesso à FISCALIZAÇÃO, à qual serão fornecidos todos os esclarecimentos necessários.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Só à FISCALIZAÇÃO é assegurado o direito de ordenar a suspensão das obras e serviços, sem prejuízo das penalidades a que fica sujeita a CONTRATADA, no caso de não ser atendida dentro de 48 (quarenta e oito) horas, a contar da entrega de Ordem de Serviço correspondente, qualquer reclamação sobre defeito essencial em serviço executado ou material posto na obra.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é obrigada a retirar da obra, imediatamente, após o recebimento da Ordem de Serviço correspondente, qualquer empregado, tarefeiro ou subordinado seu que, a critério da FISCALIZAÇÃO, venha demonstrar conduta nociva ou incapacidade técnica.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presença da FISCALIZAÇÃO na obra não isentará nem diminuirá as responsabilidades da CONTRATADA pela perfeita execução dos serviços.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 w:name="_Toc410046096"/>
      <w:r w:rsidRPr="008D0599">
        <w:rPr>
          <w:rFonts w:ascii="Candara" w:eastAsia="Times New Roman" w:hAnsi="Candara" w:cs="Arial"/>
          <w:b/>
          <w:bCs/>
          <w:iCs/>
        </w:rPr>
        <w:t>Instruções Técnicas</w:t>
      </w:r>
      <w:bookmarkEnd w:id="13"/>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Conjunto de indicações para se tratar e levar a termo um serviço técnico de Engenharia e Arquitetura, definindo e caracterizando o seu objeto, nelas incluindo-se o Caderno de Encargos e Especificações Técnicas.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4" w:name="_Toc410046097"/>
      <w:r w:rsidRPr="008D0599">
        <w:rPr>
          <w:rFonts w:ascii="Candara" w:eastAsia="Times New Roman" w:hAnsi="Candara" w:cs="Arial"/>
          <w:b/>
          <w:bCs/>
          <w:iCs/>
        </w:rPr>
        <w:t>Materiais ou Equipamentos Similares</w:t>
      </w:r>
      <w:bookmarkEnd w:id="14"/>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equivalência de componentes da edificação será fundamentada em certificados de testes e ensaios realizados por laboratórios idôneos, aceitos pelo CONTRATANTE e adotando-se os seguintes critérios:</w:t>
      </w:r>
    </w:p>
    <w:p w:rsidR="00A61E1A" w:rsidRPr="008D0599" w:rsidRDefault="00A61E1A" w:rsidP="00BC6EB0">
      <w:pPr>
        <w:numPr>
          <w:ilvl w:val="0"/>
          <w:numId w:val="110"/>
        </w:numPr>
        <w:spacing w:after="120" w:line="240" w:lineRule="auto"/>
        <w:jc w:val="both"/>
        <w:rPr>
          <w:rFonts w:ascii="Candara" w:eastAsia="Times New Roman" w:hAnsi="Candara" w:cs="Arial"/>
          <w:szCs w:val="24"/>
        </w:rPr>
      </w:pPr>
      <w:r w:rsidRPr="008D0599">
        <w:rPr>
          <w:rFonts w:ascii="Candara" w:eastAsia="Times New Roman" w:hAnsi="Candara" w:cs="Arial"/>
          <w:b/>
          <w:szCs w:val="24"/>
        </w:rPr>
        <w:t>Materiais ou equipamentos similar-equivalentes</w:t>
      </w:r>
      <w:r w:rsidRPr="008D0599">
        <w:rPr>
          <w:rFonts w:ascii="Candara" w:eastAsia="Times New Roman" w:hAnsi="Candara" w:cs="Arial"/>
          <w:szCs w:val="24"/>
        </w:rPr>
        <w:t xml:space="preserve"> – Que desempenham idêntica função e apresentam as mesmas características exigidas nos projetos. O ajuste será feito sem compensação financeira para as partes e deverá ser autorizado pela FISCALIZAÇÃO no Diário de Obras.</w:t>
      </w:r>
    </w:p>
    <w:p w:rsidR="00A61E1A" w:rsidRPr="008D0599" w:rsidRDefault="00A61E1A" w:rsidP="00BC6EB0">
      <w:pPr>
        <w:numPr>
          <w:ilvl w:val="0"/>
          <w:numId w:val="110"/>
        </w:numPr>
        <w:spacing w:after="120" w:line="240" w:lineRule="auto"/>
        <w:jc w:val="both"/>
        <w:rPr>
          <w:rFonts w:ascii="Candara" w:eastAsia="Times New Roman" w:hAnsi="Candara" w:cs="Arial"/>
          <w:szCs w:val="24"/>
        </w:rPr>
      </w:pPr>
      <w:r w:rsidRPr="008D0599">
        <w:rPr>
          <w:rFonts w:ascii="Candara" w:eastAsia="Times New Roman" w:hAnsi="Candara" w:cs="Arial"/>
          <w:b/>
          <w:szCs w:val="24"/>
        </w:rPr>
        <w:t>Materiais ou equipamentos similar-semelhantes</w:t>
      </w:r>
      <w:r w:rsidRPr="008D0599">
        <w:rPr>
          <w:rFonts w:ascii="Candara" w:eastAsia="Times New Roman" w:hAnsi="Candara" w:cs="Arial"/>
          <w:szCs w:val="24"/>
        </w:rPr>
        <w:t xml:space="preserve"> – Que desempenham idêntica função, mas não apresentam as mesmas características exigidas nos projetos. O ajuste será feito com compensação financeira (glosas ou adições) para uma das partes e somente poderá ser autorizado pelo CONTRATANTE, através de aditivo contratual.</w:t>
      </w:r>
    </w:p>
    <w:p w:rsidR="00A61E1A" w:rsidRPr="008D0599" w:rsidRDefault="00A61E1A" w:rsidP="00BC6EB0">
      <w:pPr>
        <w:numPr>
          <w:ilvl w:val="0"/>
          <w:numId w:val="110"/>
        </w:numPr>
        <w:spacing w:after="120" w:line="240" w:lineRule="auto"/>
        <w:jc w:val="both"/>
        <w:rPr>
          <w:rFonts w:ascii="Candara" w:eastAsia="Times New Roman" w:hAnsi="Candara" w:cs="Arial"/>
          <w:szCs w:val="24"/>
        </w:rPr>
      </w:pPr>
      <w:r w:rsidRPr="008D0599">
        <w:rPr>
          <w:rFonts w:ascii="Candara" w:eastAsia="Times New Roman" w:hAnsi="Candara" w:cs="Arial"/>
          <w:b/>
          <w:szCs w:val="24"/>
        </w:rPr>
        <w:t>Materiais ou equipamentos simplesmente adicionados ou retirados</w:t>
      </w:r>
      <w:r w:rsidRPr="008D0599">
        <w:rPr>
          <w:rFonts w:ascii="Candara" w:eastAsia="Times New Roman" w:hAnsi="Candara" w:cs="Arial"/>
          <w:szCs w:val="24"/>
        </w:rPr>
        <w:t xml:space="preserve"> – Que durante a execução foram identificados como sendo necessários ou desnecessários à execução dos serviços e/ou obras. O ajuste será feito com compensação financeira (glosas ou adições) para uma das partes e somente poderá ser autorizado pelo CONTRATANTE, através de aditivo contratual.</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5" w:name="_Toc410046098"/>
      <w:r w:rsidRPr="008D0599">
        <w:rPr>
          <w:rFonts w:ascii="Candara" w:eastAsia="Times New Roman" w:hAnsi="Candara" w:cs="Arial"/>
          <w:b/>
          <w:bCs/>
          <w:iCs/>
        </w:rPr>
        <w:t>Medição de Serviços</w:t>
      </w:r>
      <w:bookmarkEnd w:id="15"/>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Apuração dos quantitativos e valores realizados das obras ou serviços com base em critérios previamente definidos neste caderno de encargos e especificações técnicas. Casos omissos serão definidos com base nas orientações emanadas pelo Tribunal de Contas da União ou por sistemas técnicos oficiais.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6" w:name="_Toc410046099"/>
      <w:r w:rsidRPr="008D0599">
        <w:rPr>
          <w:rFonts w:ascii="Candara" w:eastAsia="Times New Roman" w:hAnsi="Candara" w:cs="Arial"/>
          <w:b/>
          <w:bCs/>
          <w:iCs/>
        </w:rPr>
        <w:t>Obra de Engenharia e Arquitetura</w:t>
      </w:r>
      <w:bookmarkEnd w:id="16"/>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Trabalho segundo as determinações do projeto e as normas adequadas, destinadas a modificar, adaptar, recuperar ou criar um bem, ou que tenha como resultado qualquer transformação, preservação ou recuperação do ambiente natural, doravante denominado simplesmente obra.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7" w:name="_Toc410046100"/>
      <w:r w:rsidRPr="008D0599">
        <w:rPr>
          <w:rFonts w:ascii="Candara" w:eastAsia="Times New Roman" w:hAnsi="Candara" w:cs="Arial"/>
          <w:b/>
          <w:bCs/>
          <w:iCs/>
        </w:rPr>
        <w:t>Prazos</w:t>
      </w:r>
      <w:bookmarkEnd w:id="17"/>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O prazo para a execução da obra será de 90 (noventa) dias corridos, contados a partir da data da emissão da respectiva ordem de serviço, </w:t>
      </w:r>
      <w:r w:rsidRPr="008D0599">
        <w:rPr>
          <w:rFonts w:ascii="Candara" w:eastAsia="Times New Roman" w:hAnsi="Candara" w:cs="Arial"/>
          <w:szCs w:val="20"/>
        </w:rPr>
        <w:t>devendo a CONTRATADA submeter à aprovação da FISCALIZAÇÃO a sua proposta de cronograma físico-financeiro para a execução da obra. O cronograma também deve ser apresentado no modelo MS Project e em arquivo eletrônico.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8" w:name="_Toc410046101"/>
      <w:r w:rsidRPr="008D0599">
        <w:rPr>
          <w:rFonts w:ascii="Candara" w:eastAsia="Times New Roman" w:hAnsi="Candara" w:cs="Arial"/>
          <w:b/>
          <w:bCs/>
          <w:iCs/>
        </w:rPr>
        <w:t>Prazo Global</w:t>
      </w:r>
      <w:bookmarkEnd w:id="18"/>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É o prazo, em dias corridos, para a realização total das obras ou serviços, conforme estabelecido no Edital, nele excluindo-se o dia de início e incluindo-se o de conclusão das obras.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9" w:name="_Toc410046102"/>
      <w:r w:rsidRPr="008D0599">
        <w:rPr>
          <w:rFonts w:ascii="Candara" w:eastAsia="Times New Roman" w:hAnsi="Candara" w:cs="Arial"/>
          <w:b/>
          <w:bCs/>
          <w:iCs/>
        </w:rPr>
        <w:t>Projetista</w:t>
      </w:r>
      <w:bookmarkEnd w:id="19"/>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Profissional ou equipe autor(es) do(s) projeto(s).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20" w:name="_Toc410046103"/>
      <w:r w:rsidRPr="008D0599">
        <w:rPr>
          <w:rFonts w:ascii="Candara" w:eastAsia="Times New Roman" w:hAnsi="Candara" w:cs="Arial"/>
          <w:b/>
          <w:bCs/>
          <w:iCs/>
        </w:rPr>
        <w:t>Projeto</w:t>
      </w:r>
      <w:bookmarkEnd w:id="20"/>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Definição qualitativa e quantitativa dos atributos técnicos, econômicos e financeiros de uma obra ou serviço, com base em dados, elementos, informações, estudos, discriminações técnicas, cálculos, desenhos, normas, projeções e disposições especiais.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21" w:name="_Toc410046104"/>
      <w:r w:rsidRPr="008D0599">
        <w:rPr>
          <w:rFonts w:ascii="Candara" w:eastAsia="Times New Roman" w:hAnsi="Candara" w:cs="Arial"/>
          <w:b/>
          <w:bCs/>
          <w:iCs/>
        </w:rPr>
        <w:t>Projeto Básico</w:t>
      </w:r>
      <w:bookmarkEnd w:id="21"/>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Conjunto de elementos que definam a obra ou serviço, ou o complexo de obras ou de serviços objeto da licitação, com a definição técnica e dimensional da solução adotada, contendo a concepção clara e precisa do sistema proposto, bem como a indicação de todos os componentes, características e materiais a serem utilizados, que possibilitem a estimativa de seu custo final e prazo de execução, bem como sejam suficientes à contratação do mesmo.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22" w:name="_Toc410046105"/>
      <w:r w:rsidRPr="008D0599">
        <w:rPr>
          <w:rFonts w:ascii="Candara" w:eastAsia="Times New Roman" w:hAnsi="Candara" w:cs="Arial"/>
          <w:b/>
          <w:bCs/>
          <w:iCs/>
        </w:rPr>
        <w:t>Projeto Executivo</w:t>
      </w:r>
      <w:bookmarkEnd w:id="22"/>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Conjunto de desenhos, discriminações técnicas, Caderno de Encargos e Especificações Técnicas demais elementos que formam a definição completa da obra ou serviço, suficientes à execução completa da mesma.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23" w:name="_Toc410046106"/>
      <w:r w:rsidRPr="008D0599">
        <w:rPr>
          <w:rFonts w:ascii="Candara" w:eastAsia="Times New Roman" w:hAnsi="Candara" w:cs="Arial"/>
          <w:b/>
          <w:bCs/>
          <w:iCs/>
        </w:rPr>
        <w:t>Serviço de Engenharia e Arquitetura</w:t>
      </w:r>
      <w:bookmarkEnd w:id="23"/>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Serviço que envolve atribuições profissionais de Engenheiro ou Arquiteto, relativo à manutenção, conservação, demolição, conserto, reforma, fabricação, montagem, operação, reparo e instalação de bens, equipamentos e instalações, e serviços técnicos profissionais de Engenharia e Arquitetura.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24" w:name="_Toc410046107"/>
      <w:r w:rsidRPr="008D0599">
        <w:rPr>
          <w:rFonts w:ascii="Candara" w:eastAsia="Times New Roman" w:hAnsi="Candara" w:cs="Arial"/>
          <w:b/>
          <w:bCs/>
          <w:iCs/>
        </w:rPr>
        <w:t>Serviços Técnicos Profissionais de Engenharia e Arquitetura</w:t>
      </w:r>
      <w:bookmarkEnd w:id="24"/>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Serviços que envolvem atribuições profissionais de Engenheiro ou Arquiteto, relativos à supervisão, orientação técnica, coordenação, estudo, planejamento, projeto, especificação, assistência técnica, assessoria, consultoria, ensaio, vistoria, perícia, avaliação, arbitramento, laudo, parecer técnico, elaboração de orçamento, apropriações e FISCALIZAÇÃO, sondagens e topografia.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25" w:name="_Toc410046108"/>
      <w:r w:rsidRPr="008D0599">
        <w:rPr>
          <w:rFonts w:ascii="Candara" w:eastAsia="Times New Roman" w:hAnsi="Candara" w:cs="Arial"/>
          <w:b/>
          <w:bCs/>
          <w:iCs/>
        </w:rPr>
        <w:t>Metrologia e Normatização</w:t>
      </w:r>
      <w:bookmarkEnd w:id="25"/>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Todas as grandezas mencionadas nestas e em quaisquer documentos relativos aos serviços e obras propostos deverão estar expressas nas unidades do </w:t>
      </w:r>
      <w:hyperlink r:id="rId9" w:history="1">
        <w:r w:rsidRPr="008D0599">
          <w:rPr>
            <w:rFonts w:ascii="Candara" w:eastAsia="Times New Roman" w:hAnsi="Candara" w:cs="Arial"/>
            <w:b/>
            <w:szCs w:val="24"/>
            <w:u w:val="single"/>
          </w:rPr>
          <w:t>Sistema Internacional de Unidades - SI</w:t>
        </w:r>
      </w:hyperlink>
      <w:r w:rsidRPr="008D0599">
        <w:rPr>
          <w:rFonts w:ascii="Candara" w:eastAsia="Times New Roman" w:hAnsi="Candara"/>
          <w:szCs w:val="24"/>
        </w:rPr>
        <w:t>, adotado também pelo Brasil em 1962 e ratificado pela Resolução nº 12 de 1988 do Conselho Nacional de Metrologia, Normalização e Qualidade Industrial - CONMETRO, de uso obrigatório em todo o Território Nacional.</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Deverão ser respeitadas as Normas Técnicas da Associação Brasileira de Normas Técnicas – ABNT, as portarias ministeriais e interministeriais e as normas das agências reguladora nos devidos serviços executados e na definição dos insumos, assim como normas aceitas e aprovadas internacionais quando as normas nacionais não contemplem as especificações e serviços propostos. Além disso, deverão ser respeitadas as Normas Regulamentadoras aprovadas pela Portaria nº 3.214 de 08/06/1978, em particular a NR-7 (Programa de Controle Médico de Saúde Ocupacional), NR-9 (Programa de Prevenção de Riscos Ambientais) e NR-18 (Condições e Meio Ambiente de Trabalho na Indústria da Construção).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Na eventualidade de conflitos entre este Caderno de Encargos e Especificações Técnicas, códigos, normas, desenhos etc., </w:t>
      </w:r>
      <w:r w:rsidRPr="008D0599">
        <w:rPr>
          <w:rFonts w:ascii="Candara" w:eastAsia="Times New Roman" w:hAnsi="Candara" w:cs="Arial"/>
          <w:b/>
          <w:szCs w:val="24"/>
        </w:rPr>
        <w:t>prevalecerá o critério mais rigoroso</w:t>
      </w:r>
      <w:r w:rsidRPr="008D0599">
        <w:rPr>
          <w:rFonts w:ascii="Candara" w:eastAsia="Times New Roman" w:hAnsi="Candara" w:cs="Arial"/>
          <w:szCs w:val="24"/>
        </w:rPr>
        <w:t>, de melhor qualidade e eficácia, sendo que as questões remanescentes deverão ser apresentadas à FISCALIZAÇÃO, para aprovação por escrito, sempre antes de se iniciar o projeto e/ou fabricação do componente das instalações ou sistema.</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26" w:name="_Toc410046109"/>
      <w:r w:rsidRPr="008D0599">
        <w:rPr>
          <w:rFonts w:ascii="Candara" w:eastAsia="Times New Roman" w:hAnsi="Candara"/>
          <w:b/>
          <w:bCs/>
          <w:kern w:val="32"/>
          <w:szCs w:val="32"/>
        </w:rPr>
        <w:t>CONSIDERAÇÕES INICIAIS</w:t>
      </w:r>
      <w:bookmarkEnd w:id="26"/>
    </w:p>
    <w:p w:rsidR="008D4CB0"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27" w:name="_Toc410046110"/>
      <w:bookmarkStart w:id="28" w:name="_Toc97095462"/>
      <w:bookmarkStart w:id="29" w:name="_Toc205346796"/>
      <w:r w:rsidRPr="008D0599">
        <w:rPr>
          <w:rFonts w:ascii="Candara" w:eastAsia="Times New Roman" w:hAnsi="Candara" w:cs="Arial"/>
          <w:b/>
          <w:bCs/>
          <w:iCs/>
        </w:rPr>
        <w:t>Responsabilidade e garantia</w:t>
      </w:r>
      <w:bookmarkEnd w:id="27"/>
      <w:bookmarkEnd w:id="28"/>
      <w:bookmarkEnd w:id="29"/>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assumirá integral responsabilidade pela boa execução e eficiência dos serviços que efetuar, de acordo com o Caderno de Encargos, Especificação e demais documentos técnicos fornecidos, bem como pelos danos decorrentes da realização dos ditos trabalhos. A CONTRATADA deverá entregar a obra completa e pronta para ser utilizada.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manterá no canteiro de obra, além dos documentos exigidos pela legislação em vigor:</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livro Diário de Obras, em três vias, em número suficiente para atender todo o período da obra, com os dados da empresa e seus responsáveis devidamente preenchidos na folha de abertura. Deverá ser anotada, como primeira observação, a data da assinatura do Contrato e da expedição da primeira Ordem de Serviço;</w:t>
      </w:r>
    </w:p>
    <w:p w:rsidR="00A61E1A" w:rsidRPr="008D0599" w:rsidRDefault="00A61E1A" w:rsidP="00BC6EB0">
      <w:pPr>
        <w:numPr>
          <w:ilvl w:val="0"/>
          <w:numId w:val="118"/>
        </w:numPr>
        <w:tabs>
          <w:tab w:val="num" w:pos="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Arquivo das Ordens de Serviço, relatórios, pareceres e demais documentos administrativos;</w:t>
      </w:r>
    </w:p>
    <w:p w:rsidR="00A61E1A" w:rsidRPr="008D0599" w:rsidRDefault="00A61E1A" w:rsidP="00BC6EB0">
      <w:pPr>
        <w:numPr>
          <w:ilvl w:val="0"/>
          <w:numId w:val="118"/>
        </w:numPr>
        <w:tabs>
          <w:tab w:val="num" w:pos="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Os desenhos e detalhes de execução, os projetos de estrutura, arquitetura e instalações aprovados pelos órgãos públicos competentes;</w:t>
      </w:r>
    </w:p>
    <w:p w:rsidR="00A61E1A" w:rsidRPr="008D0599" w:rsidRDefault="00A61E1A" w:rsidP="00BC6EB0">
      <w:pPr>
        <w:numPr>
          <w:ilvl w:val="0"/>
          <w:numId w:val="118"/>
        </w:numPr>
        <w:tabs>
          <w:tab w:val="num" w:pos="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Engenheiro ou preposto devidamente habilitado;</w:t>
      </w:r>
    </w:p>
    <w:p w:rsidR="00A61E1A" w:rsidRPr="008D0599" w:rsidRDefault="00A61E1A" w:rsidP="00BC6EB0">
      <w:pPr>
        <w:numPr>
          <w:ilvl w:val="0"/>
          <w:numId w:val="118"/>
        </w:numPr>
        <w:tabs>
          <w:tab w:val="num" w:pos="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Cronograma físico-financeiro devidamente aprovado pela FISCALIZAÇÃO.</w:t>
      </w:r>
    </w:p>
    <w:p w:rsidR="00A61E1A" w:rsidRPr="008D0599" w:rsidRDefault="00A61E1A" w:rsidP="00BC6EB0">
      <w:pPr>
        <w:spacing w:after="120" w:line="240" w:lineRule="auto"/>
        <w:ind w:left="284"/>
        <w:jc w:val="both"/>
        <w:rPr>
          <w:rFonts w:ascii="Candara" w:eastAsia="Times New Roman" w:hAnsi="Candara" w:cs="Arial"/>
          <w:szCs w:val="20"/>
        </w:rPr>
      </w:pPr>
      <w:r w:rsidRPr="008D0599">
        <w:rPr>
          <w:rFonts w:ascii="Candara" w:eastAsia="Times New Roman" w:hAnsi="Candara" w:cs="Arial"/>
          <w:szCs w:val="20"/>
        </w:rPr>
        <w:t>Caberá também à CONTRATADA:</w:t>
      </w:r>
    </w:p>
    <w:p w:rsidR="00A61E1A" w:rsidRPr="008D0599" w:rsidRDefault="00A61E1A" w:rsidP="00BC6EB0">
      <w:pPr>
        <w:numPr>
          <w:ilvl w:val="0"/>
          <w:numId w:val="119"/>
        </w:numPr>
        <w:tabs>
          <w:tab w:val="clear" w:pos="36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Fornecer todos os materiais e executar todos os serviços e obras de construção e de aquisição, bem como a instalação dos equipamentos necessários à completa e perfeita utilização das benfeitorias, de acordo com os anexos e documentos integrantes do Contrato;</w:t>
      </w:r>
    </w:p>
    <w:p w:rsidR="00A61E1A" w:rsidRPr="008D0599" w:rsidRDefault="00A61E1A" w:rsidP="00BC6EB0">
      <w:pPr>
        <w:numPr>
          <w:ilvl w:val="0"/>
          <w:numId w:val="119"/>
        </w:numPr>
        <w:tabs>
          <w:tab w:val="clear" w:pos="36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Refazer, reparar, remover, reconstruir ou substituir às suas expensas, no total ou em parte, os serviços ou materiais relativos à obra em que se verificarem vícios, defeitos ou incorreções, principalmente no que se referir a erros dimensionais;</w:t>
      </w:r>
    </w:p>
    <w:p w:rsidR="00A61E1A" w:rsidRPr="008D0599" w:rsidRDefault="00A61E1A" w:rsidP="00BC6EB0">
      <w:pPr>
        <w:numPr>
          <w:ilvl w:val="0"/>
          <w:numId w:val="119"/>
        </w:numPr>
        <w:tabs>
          <w:tab w:val="clear" w:pos="36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A indenização por quaisquer danos pessoais ou materiais que ocorrerem em função da execução da obra, inclusive a terceiros;</w:t>
      </w:r>
    </w:p>
    <w:p w:rsidR="00A61E1A" w:rsidRPr="008D0599" w:rsidRDefault="00A61E1A" w:rsidP="00BC6EB0">
      <w:pPr>
        <w:numPr>
          <w:ilvl w:val="0"/>
          <w:numId w:val="119"/>
        </w:numPr>
        <w:tabs>
          <w:tab w:val="clear" w:pos="36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 xml:space="preserve">O pagamento de seguros, impostos, leis sociais e de toda e qualquer despesa referente à obra, inclusive licença </w:t>
      </w:r>
      <w:smartTag w:uri="urn:schemas-microsoft-com:office:smarttags" w:element="PersonName">
        <w:smartTagPr>
          <w:attr w:name="ProductID" w:val="em Reparti￧￵es P￺blicas"/>
        </w:smartTagPr>
        <w:r w:rsidRPr="008D0599">
          <w:rPr>
            <w:rFonts w:ascii="Candara" w:eastAsia="Times New Roman" w:hAnsi="Candara" w:cs="Arial"/>
            <w:szCs w:val="20"/>
          </w:rPr>
          <w:t>em Repartições Públicas</w:t>
        </w:r>
      </w:smartTag>
      <w:r w:rsidRPr="008D0599">
        <w:rPr>
          <w:rFonts w:ascii="Candara" w:eastAsia="Times New Roman" w:hAnsi="Candara" w:cs="Arial"/>
          <w:szCs w:val="20"/>
        </w:rPr>
        <w:t>, se necessário;</w:t>
      </w:r>
    </w:p>
    <w:p w:rsidR="00BF3E8B" w:rsidRPr="008D0599" w:rsidRDefault="00A61E1A" w:rsidP="00BC6EB0">
      <w:pPr>
        <w:numPr>
          <w:ilvl w:val="0"/>
          <w:numId w:val="119"/>
        </w:numPr>
        <w:tabs>
          <w:tab w:val="clear" w:pos="360"/>
        </w:tabs>
        <w:autoSpaceDE w:val="0"/>
        <w:autoSpaceDN w:val="0"/>
        <w:spacing w:after="120" w:line="240" w:lineRule="auto"/>
        <w:ind w:left="709"/>
        <w:jc w:val="both"/>
        <w:rPr>
          <w:rFonts w:ascii="Candara" w:eastAsia="Times New Roman" w:hAnsi="Candara" w:cs="Arial"/>
          <w:szCs w:val="20"/>
        </w:rPr>
      </w:pPr>
      <w:r w:rsidRPr="008D0599">
        <w:rPr>
          <w:rFonts w:ascii="Candara" w:eastAsia="Times New Roman" w:hAnsi="Candara" w:cs="Arial"/>
          <w:szCs w:val="20"/>
        </w:rPr>
        <w:t>A responsabilidade integral pela execução da obra e serviços contratados, nos termos do Código Civil Brasileiro, não sendo a presença ou ausência da FISCALIZAÇÃO na obra motivo de exclusão ou redução de responsabilidade da CONTRATADA.</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 acordo com disposto no Artigo 618 do Código Civil Brasileiro, a CONTRATADA deve dar uma garantia de 05 (cinco) anos para a construção. Em relação aos equipamentos instalados, o tempo mínimo de garantia será de 01 (um) ano.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prazo prescricional para intentar ação civil é de 20 anos, conforme artigo 205 do Código Civil Brasileiro.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0" w:name="_Toc205346794"/>
      <w:bookmarkStart w:id="31" w:name="_Toc410046111"/>
      <w:r w:rsidRPr="008D0599">
        <w:rPr>
          <w:rFonts w:ascii="Candara" w:eastAsia="Times New Roman" w:hAnsi="Candara" w:cs="Arial"/>
          <w:b/>
          <w:bCs/>
          <w:iCs/>
        </w:rPr>
        <w:t>Normas a serem utilizadas</w:t>
      </w:r>
      <w:bookmarkEnd w:id="30"/>
      <w:bookmarkEnd w:id="31"/>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serviços deverão ser realizados obedecendo estrita e integralmente os projetos. Entende-se por projeto: os desenhos, esta Especificação Técnica, planilhas e outros documentos afins que indiquem como os serviços devam ser executados.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Contudo, por se tratar de instalações desportivas que visam preparar fisicamente durante os cursos de formação e capacitação continuada às atividades fins da Polícia Federal.</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É possível que no decorrer da obra seja necessário a execução de novos serviços que não tenham sido considerados nas especificações ou no projeto. Tais acréscimos deverão ser previamente autorizados pela FISCALIZAÇÃO.</w:t>
      </w:r>
    </w:p>
    <w:p w:rsidR="00A61E1A" w:rsidRPr="008D0599" w:rsidRDefault="00A61E1A" w:rsidP="00BC6EB0">
      <w:pPr>
        <w:spacing w:after="120" w:line="240" w:lineRule="auto"/>
        <w:ind w:left="283"/>
        <w:jc w:val="both"/>
        <w:rPr>
          <w:rFonts w:ascii="Candara" w:eastAsia="Times New Roman" w:hAnsi="Candara" w:cs="Arial"/>
          <w:szCs w:val="20"/>
        </w:rPr>
      </w:pPr>
      <w:r w:rsidRPr="008D0599">
        <w:rPr>
          <w:rFonts w:ascii="Candara" w:eastAsia="Times New Roman" w:hAnsi="Candara" w:cs="Arial"/>
          <w:szCs w:val="20"/>
        </w:rPr>
        <w:t>Serão documentos complementares, independente de transcrição:</w:t>
      </w:r>
    </w:p>
    <w:p w:rsidR="00A61E1A" w:rsidRPr="008D0599" w:rsidRDefault="00A61E1A" w:rsidP="00BC6EB0">
      <w:pPr>
        <w:numPr>
          <w:ilvl w:val="0"/>
          <w:numId w:val="118"/>
        </w:numPr>
        <w:tabs>
          <w:tab w:val="num" w:pos="1418"/>
        </w:tabs>
        <w:autoSpaceDE w:val="0"/>
        <w:autoSpaceDN w:val="0"/>
        <w:spacing w:after="0" w:line="240" w:lineRule="auto"/>
        <w:ind w:left="709"/>
        <w:jc w:val="both"/>
        <w:rPr>
          <w:rFonts w:ascii="Candara" w:eastAsia="Times New Roman" w:hAnsi="Candara" w:cs="Arial"/>
          <w:kern w:val="3"/>
          <w:szCs w:val="20"/>
          <w:lang w:val="pt-PT" w:eastAsia="pt-BR"/>
        </w:rPr>
      </w:pPr>
      <w:r w:rsidRPr="008D0599">
        <w:rPr>
          <w:rFonts w:ascii="Candara" w:eastAsia="Times New Roman" w:hAnsi="Candara" w:cs="Arial"/>
          <w:kern w:val="3"/>
          <w:szCs w:val="20"/>
          <w:lang w:val="pt-PT" w:eastAsia="pt-BR"/>
        </w:rPr>
        <w:t>Todas as normas da ABNT relativas ao objeto desta Especificação Técnica;</w:t>
      </w:r>
    </w:p>
    <w:p w:rsidR="00A61E1A" w:rsidRPr="008D0599" w:rsidRDefault="00A61E1A" w:rsidP="00BC6EB0">
      <w:pPr>
        <w:numPr>
          <w:ilvl w:val="0"/>
          <w:numId w:val="118"/>
        </w:numPr>
        <w:tabs>
          <w:tab w:val="num" w:pos="1418"/>
        </w:tabs>
        <w:autoSpaceDE w:val="0"/>
        <w:autoSpaceDN w:val="0"/>
        <w:spacing w:after="0" w:line="240" w:lineRule="auto"/>
        <w:ind w:left="709"/>
        <w:jc w:val="both"/>
        <w:rPr>
          <w:rFonts w:ascii="Candara" w:eastAsia="Times New Roman" w:hAnsi="Candara" w:cs="Arial"/>
          <w:kern w:val="3"/>
          <w:szCs w:val="20"/>
          <w:lang w:val="pt-PT" w:eastAsia="pt-BR"/>
        </w:rPr>
      </w:pPr>
      <w:r w:rsidRPr="008D0599">
        <w:rPr>
          <w:rFonts w:ascii="Candara" w:eastAsia="Times New Roman" w:hAnsi="Candara" w:cs="Arial"/>
          <w:kern w:val="3"/>
          <w:szCs w:val="20"/>
          <w:lang w:val="pt-PT" w:eastAsia="pt-BR"/>
        </w:rPr>
        <w:t>Instruções Técnicas e Catálogos de fabricantes quando aprovados pela fiscalização;</w:t>
      </w:r>
    </w:p>
    <w:p w:rsidR="00BF3E8B" w:rsidRPr="008D0599" w:rsidRDefault="00A61E1A" w:rsidP="00BC6EB0">
      <w:pPr>
        <w:numPr>
          <w:ilvl w:val="0"/>
          <w:numId w:val="118"/>
        </w:numPr>
        <w:tabs>
          <w:tab w:val="num" w:pos="1418"/>
        </w:tabs>
        <w:autoSpaceDE w:val="0"/>
        <w:autoSpaceDN w:val="0"/>
        <w:spacing w:after="0" w:line="240" w:lineRule="auto"/>
        <w:ind w:left="709"/>
        <w:jc w:val="both"/>
        <w:rPr>
          <w:rFonts w:ascii="Candara" w:eastAsia="Times New Roman" w:hAnsi="Candara" w:cs="Arial"/>
          <w:kern w:val="3"/>
          <w:szCs w:val="20"/>
          <w:lang w:val="pt-PT" w:eastAsia="pt-BR"/>
        </w:rPr>
      </w:pPr>
      <w:r w:rsidRPr="008D0599">
        <w:rPr>
          <w:rFonts w:ascii="Candara" w:eastAsia="Times New Roman" w:hAnsi="Candara" w:cs="Arial"/>
          <w:kern w:val="3"/>
          <w:szCs w:val="20"/>
          <w:lang w:val="pt-PT" w:eastAsia="pt-BR"/>
        </w:rPr>
        <w:t>Deverão ser considerados também os métodos de ensaios e especificações do DNIT e as prescrições das NRs.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Em caso de divergência, salvo quando houver acordo entre as partes, será adotada a seguinte prevalência:</w:t>
      </w:r>
    </w:p>
    <w:p w:rsidR="00A61E1A" w:rsidRPr="008D0599" w:rsidRDefault="00A61E1A" w:rsidP="00BC6EB0">
      <w:pPr>
        <w:numPr>
          <w:ilvl w:val="0"/>
          <w:numId w:val="118"/>
        </w:numPr>
        <w:tabs>
          <w:tab w:val="num" w:pos="1418"/>
        </w:tabs>
        <w:autoSpaceDE w:val="0"/>
        <w:autoSpaceDN w:val="0"/>
        <w:spacing w:after="0" w:line="240" w:lineRule="auto"/>
        <w:ind w:left="709"/>
        <w:jc w:val="both"/>
        <w:rPr>
          <w:rFonts w:ascii="Candara" w:eastAsia="Times New Roman" w:hAnsi="Candara" w:cs="Arial"/>
          <w:kern w:val="3"/>
          <w:szCs w:val="20"/>
          <w:lang w:val="pt-PT" w:eastAsia="pt-BR"/>
        </w:rPr>
      </w:pPr>
      <w:r w:rsidRPr="008D0599">
        <w:rPr>
          <w:rFonts w:ascii="Candara" w:eastAsia="Times New Roman" w:hAnsi="Candara" w:cs="Arial"/>
          <w:kern w:val="3"/>
          <w:szCs w:val="20"/>
          <w:lang w:val="pt-PT" w:eastAsia="pt-BR"/>
        </w:rPr>
        <w:t>As normas da ABNT prevalecem sobre esta Especificação Técnica e esta, sobre os projetos e Caderno de Encargos;</w:t>
      </w:r>
    </w:p>
    <w:p w:rsidR="00A61E1A" w:rsidRPr="008D0599" w:rsidRDefault="00A61E1A" w:rsidP="00BC6EB0">
      <w:pPr>
        <w:numPr>
          <w:ilvl w:val="0"/>
          <w:numId w:val="118"/>
        </w:numPr>
        <w:tabs>
          <w:tab w:val="num" w:pos="1418"/>
        </w:tabs>
        <w:autoSpaceDE w:val="0"/>
        <w:autoSpaceDN w:val="0"/>
        <w:spacing w:after="0" w:line="240" w:lineRule="auto"/>
        <w:ind w:left="709"/>
        <w:jc w:val="both"/>
        <w:rPr>
          <w:rFonts w:ascii="Candara" w:eastAsia="Times New Roman" w:hAnsi="Candara" w:cs="Arial"/>
          <w:kern w:val="3"/>
          <w:szCs w:val="20"/>
          <w:lang w:val="pt-PT" w:eastAsia="pt-BR"/>
        </w:rPr>
      </w:pPr>
      <w:r w:rsidRPr="008D0599">
        <w:rPr>
          <w:rFonts w:ascii="Candara" w:eastAsia="Times New Roman" w:hAnsi="Candara" w:cs="Arial"/>
          <w:kern w:val="3"/>
          <w:szCs w:val="20"/>
          <w:lang w:val="pt-PT" w:eastAsia="pt-BR"/>
        </w:rPr>
        <w:t>As cotas prevalecem sobre as medidas tomadas em escala; e</w:t>
      </w:r>
    </w:p>
    <w:p w:rsidR="00BF3E8B" w:rsidRPr="008D0599" w:rsidRDefault="00A61E1A" w:rsidP="00BC6EB0">
      <w:pPr>
        <w:numPr>
          <w:ilvl w:val="0"/>
          <w:numId w:val="118"/>
        </w:numPr>
        <w:tabs>
          <w:tab w:val="num" w:pos="1418"/>
        </w:tabs>
        <w:autoSpaceDE w:val="0"/>
        <w:autoSpaceDN w:val="0"/>
        <w:spacing w:after="0" w:line="240" w:lineRule="auto"/>
        <w:ind w:left="709"/>
        <w:jc w:val="both"/>
        <w:rPr>
          <w:rFonts w:ascii="Candara" w:eastAsia="Times New Roman" w:hAnsi="Candara" w:cs="Arial"/>
          <w:kern w:val="3"/>
          <w:szCs w:val="20"/>
          <w:lang w:val="pt-PT" w:eastAsia="pt-BR"/>
        </w:rPr>
      </w:pPr>
      <w:r w:rsidRPr="008D0599">
        <w:rPr>
          <w:rFonts w:ascii="Candara" w:eastAsia="Times New Roman" w:hAnsi="Candara" w:cs="Arial"/>
          <w:kern w:val="3"/>
          <w:szCs w:val="20"/>
          <w:lang w:val="pt-PT" w:eastAsia="pt-BR"/>
        </w:rPr>
        <w:t>Os desenhos de maior escala (informações mais detalhadas) prevalecem sobre os de menor escala (informações menos detalhadas).</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Todos os serviços constantes dos desenhos e não mencionados nesta Especificação Técnica e vice-versa, serão interpretados como parte dos projetos. Mesmo o serviço não estando explicitamente escrito, se ele se fizer necessário para completar a obra, este não será considerado como acréscimo.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Nos casos omissos ou suscetíveis de dúvida, a CONTRATADA deverá recorrer à FISCALIZAÇÃO para esclarecimentos ou orientações, sendo as decisões finais sempre comunicadas por escrito.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2" w:name="_Toc410046112"/>
      <w:r w:rsidRPr="008D0599">
        <w:rPr>
          <w:rFonts w:ascii="Candara" w:eastAsia="Times New Roman" w:hAnsi="Candara" w:cs="Arial"/>
          <w:b/>
          <w:bCs/>
          <w:iCs/>
        </w:rPr>
        <w:t>Planejamento das Obras</w:t>
      </w:r>
      <w:bookmarkEnd w:id="32"/>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Compete aos LICITANTES fazer prévia visita ao local da obra para proceder a minucioso exame das condições locais, averiguarem os serviços e materiais a empregar.</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Quaisquer dúvidas referentes ao escopo dos fornecimentos e serviços e/ou nos projetos ou especificações, deverão ser previamente esclarecidas junto ao CONTRATANTE, visto que, depois de apresentada a proposta, o CONTRATANTE não acolherá nenhuma reivindicação. Omissões, por parte da CONTRATADA, jamais poderão ser alegadas em favor de eventuais pretensões de acréscimo de preços.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LICITANTES deverão prever todos os custos envolvidos, não sendo aceitas alterações da planilha de custos após a licitação.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ter em seu quadro técnico profissionais com formação em engenharia e/ou arquitetura e prepostos, convenientemente credenciados junto ao CONTRATANTE, com autoridade para exercer, em seu nome, toda e qualquer ação de orientação geral, condução, controle e FISCALIZAÇÃO das obras e serviços de construção, nos moldes da NBR 5671/90.</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levar em conta todas as precauções e zelar permanentemente para que as suas operações não provoquem danos físicos ou materiais a terceiros, nem interfiram negativamente no andamento da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cuidará para que todos os serviços e obras executadas acarretem a menor perturbação possível ao órgão e a todos e quaisquer bens, público ou privado, adjacentes à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Se para facilitar seus trabalhos, a CONTRATADA necessitar elaborar desenhos de execução deverá fazê-los às suas expensas exclusivas e submetê-las a aprovação da FISCALIZAÇÃO.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Os desenhos de execução, se necessários, deverão ser entregues por partes, de acordo com as prioridades, em função dos cronogramas da obra, em três vias, sendo uma delas devolvida à CONTRATADA após análise. Os serviços contidos nestes desenhos não poderão ser iniciados sem aprovação formal da FISCALIZAÇÃO.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execução de todos os serviços contratados obedecerá, rigorosamente, aos projetos fornecidos e às especificações, que complementam no que couber, o contido neste Caderno de Encargos e Especificações Técnicas, do qual a CONTRATADA não poderá alegar desconhecimento.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atender toda e qualquer orientação técnica e limitações impostas nos diversos projetos relacionados à referida obra. Em caso de dúvida consultar os autores dos projetos executivos sob sua coordenação e a FISCALIZAÇÃO quanto ao Projeto.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Para a presente obra, deverão ser fornecidos pela CONTRATADA, todos os materiais, equipamentos, acessórios, mão-de-obra, mesmo que não explicitamente descrito nas especificações e/ou projetos, porém indispensáveis à conclusão e perfeito funcionamento de todas as instalações executadas que fazem parte do escopo dos serviços.</w:t>
      </w:r>
      <w:r w:rsidR="008D4CB0" w:rsidRPr="008D0599">
        <w:rPr>
          <w:rFonts w:ascii="Candara" w:eastAsia="Times New Roman" w:hAnsi="Candara" w:cs="Arial"/>
          <w:szCs w:val="24"/>
        </w:rPr>
        <w:t xml:space="preserve"> </w:t>
      </w:r>
      <w:r w:rsidRPr="008D0599">
        <w:rPr>
          <w:rFonts w:ascii="Candara" w:eastAsia="Times New Roman" w:hAnsi="Candara" w:cs="Arial"/>
          <w:szCs w:val="24"/>
        </w:rPr>
        <w:t>Todavia, nenhum material ou equipamento deverá ser instalado, até que o CONTRATANTE aprove os projetos executivos completos.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As obras deverão ser programadas pela CONTRATADA, em conjunto com a FISCALIZAÇÃO, dentro das limitações de espaço e horários que forem acordados, de forma a serem coerentes com os critérios de segurança e com a exequibilidade da obra dentro do prazo máximo estabelecido no ato convocatório.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Todas as medidas deverão ser conferidas no local, não cabendo nenhum serviço extra por diferenças entre as medidas constantes no projeto e o existente.</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obra deverá ser entregue completamente limpa e desimpedida de todo e qualquer entulho ou pertence da CONTRATADA, e com as instalações em perfeito funcionamento.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Qualquer prejuízo causado ao CONTRATANTE em virtude de atraso na finalização dos serviços será de inteira responsabilidade da CONTRATADA.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Caso sejam identificados locais com problemas para a instalação de equipamentos, ou que venham a ter acesso difícil para manutenção, isso deverá ser transmitido ao CONTRATANTE para que sejam providenciados os acessos necessários.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3" w:name="_Toc410046113"/>
      <w:r w:rsidRPr="008D0599">
        <w:rPr>
          <w:rFonts w:ascii="Candara" w:eastAsia="Times New Roman" w:hAnsi="Candara" w:cs="Arial"/>
          <w:b/>
          <w:bCs/>
          <w:iCs/>
        </w:rPr>
        <w:t>Amostras e Critérios de Analogia</w:t>
      </w:r>
      <w:bookmarkEnd w:id="33"/>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submeter à apreciação da FISCALIZAÇÃO amostras dos materiais e/ou acabamentos a serem utilizados na obra, podendo ser submetidas a ensaios de natureza destrutiva ou não, no processo de verificação.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Todos os materiais e/ou equipamentos a empregar nas obras deverão ser novos, de qualidade compatível com o serviço respectivo, devendo satisfazer rigorosamente às especificações de materiais e equipamentos. Deverá ser um produto de linha normal de fabricação, de empresa já estabelecida no mercado e que possua experiência comprovada na fabricação dos mesmos, de modo a prover a necessária qualidade, acabamento e durabilidade desejada.</w:t>
      </w:r>
      <w:r w:rsidR="008D4CB0" w:rsidRPr="008D0599">
        <w:rPr>
          <w:rFonts w:ascii="Candara" w:eastAsia="Times New Roman" w:hAnsi="Candara" w:cs="Arial"/>
          <w:szCs w:val="24"/>
        </w:rPr>
        <w:t xml:space="preserve"> </w:t>
      </w:r>
      <w:r w:rsidRPr="008D0599">
        <w:rPr>
          <w:rFonts w:ascii="Candara" w:eastAsia="Times New Roman" w:hAnsi="Candara" w:cs="Arial"/>
          <w:szCs w:val="24"/>
        </w:rPr>
        <w:t>Não será admitido o emprego de materiais usados ou de materiais diferentes dos especificados, a não ser aqueles previstos para reutilização e/ou restauração.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aquisição dos materiais pela CONTRATADA deverá ser planejada de maneira a se evitar eventuais atrasos no cronograma devido à necessidade de prévia encomenda dos mesmos.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só poderá aplicar qualquer material e/ou equipamento depois de submetê-lo a exame e aprovação da FISCALIZAÇÃO, a quem caberá impugnar o seu emprego, quando em desacordo com o previsto.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 CONTRATANTE se reserva o direito de, em qualquer época, testar e ensaiar qualquer peça, elemento ou parte da construção, podendo rejeitá-las, observadas as normas e especificações da ABNT, com despesas a cargo da CONTRATADA.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Os materiais depois de aprovados pela FISCALIZAÇÃO serão cuidadosamente conservados no canteiro da obra, até o fim dos trabalhos, de forma a facultar, a qualquer tempo, a verificação de sua perfeita correspondência aos materiais fornecidos ou já empregados.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Os materiais ou equipamentos antigos que por ventura forem substituídos por novos durante a reforma deverão ser devidamente armazenados em locais indicados pela FISCALIZAÇÃO.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Os materiais que não atenderem as especificações não poderão ser estocados em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Os padrões e as cores de quaisquer materiais e pinturas a serem executadas na obra deverão ser confirmados pela FISCALIZAÇÃO no momento anterior ao início da execução daquela etapa de serviço.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Quando houver motivos ponderáveis para substituição de um material especificado por outro, a CONTRATADA apresentará, por escrito, a proposta de substituição, instruindo-a com as razões determinantes do pedido, com o orçamento do material especificado. A substituição somente será aprovada quando resultar em melhoria técnica ou similaridade comprovada, a critério do CONTRATANTE, e se processará com compensação financeira para as partes, devendo ser previamente autorizada pelo CONTRATANTE. Quando não houver compensação financeira, a substituição poderá ser autorizada pela FISCALIZAÇÃO com registro em Diário de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consulta sobre similaridade deverá ser efetuada pela CONTRATADA em tempo não inferior a 15 (quinze) dias, não admitindo em nenhuma hipótese, que a referida consulta sirva para justificar o não cumprimento dos prazos estabelecidos no Contrato.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Caberá à parte interessada na substituição o ônus da apresentação de toda a documentação necessária à análise.</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similaridade será julgada, em qualquer caso, pelo CONTRATANTE.</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4" w:name="_Toc410046114"/>
      <w:r w:rsidRPr="008D0599">
        <w:rPr>
          <w:rFonts w:ascii="Candara" w:eastAsia="Times New Roman" w:hAnsi="Candara" w:cs="Arial"/>
          <w:b/>
          <w:bCs/>
          <w:iCs/>
        </w:rPr>
        <w:t>Assistência Técnica e Garantia</w:t>
      </w:r>
      <w:bookmarkEnd w:id="34"/>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Caberá a CONTRATADA visando à prefeita execução e completo acabamento dos serviços, sob as responsabilidades legais vigentes, a prestar toda a assistência técnica e administrativa necessárias para imprimir andamento conveniente aos trabalhos, mantendo equipes que levem a bom termo este objetivo.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Ainda, após o recebimento provisório da obra ou serviço, e até o seu recebimento definitivo, a CONTRATADA deverá fornecer toda a assistência técnica necessária à solução das imperfeições detectadas na vistoria final, bem como as surgidas neste período, independente de sua responsabilidade civil.</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Após a aceitação definitiva, todos os materiais e equipamentos instalados deverão ser garantidos contra defeitos de fabricação e/ou instalação pelo período mínimo de 12 doze meses, contados a partir da data de emissão do Termo de Recebimento Definitivo.</w:t>
      </w:r>
      <w:r w:rsidR="008D4CB0" w:rsidRPr="008D0599">
        <w:rPr>
          <w:rFonts w:ascii="Candara" w:eastAsia="Times New Roman" w:hAnsi="Candara"/>
          <w:szCs w:val="24"/>
        </w:rPr>
        <w:t xml:space="preserve"> </w:t>
      </w:r>
      <w:r w:rsidRPr="008D0599">
        <w:rPr>
          <w:rFonts w:ascii="Candara" w:eastAsia="Times New Roman" w:hAnsi="Candara"/>
          <w:szCs w:val="24"/>
        </w:rPr>
        <w:t>A garantia deverá abranger todo e qualquer defeito de fabricação, montagem e falha operacional, de forma a assegurar o perfeito desempenho dos sistemas.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Para tanto, durante a fase de garantia a CONTRATADA deverá manter técnicos experientes, para atender no prazo máximo de 08 (oito) horas, um chamado do CONTRATANTE, durante o horário comercial, que possam lidar com as necessidades locais de acordo com as necessidades do CONTRATANTE.</w:t>
      </w:r>
      <w:r w:rsidR="008D4CB0" w:rsidRPr="008D0599">
        <w:rPr>
          <w:rFonts w:ascii="Candara" w:eastAsia="Times New Roman" w:hAnsi="Candara"/>
          <w:szCs w:val="24"/>
        </w:rPr>
        <w:t xml:space="preserve"> </w:t>
      </w:r>
      <w:r w:rsidRPr="008D0599">
        <w:rPr>
          <w:rFonts w:ascii="Candara" w:eastAsia="Times New Roman" w:hAnsi="Candara"/>
          <w:szCs w:val="24"/>
        </w:rPr>
        <w:t>Fora do horário normal de expediente e nos sábados, domingos e feriados, os técnicos atenderão aos chamados efetuados num prazo de 24 (vinte e quatro) horas. Os prazos serão contados a partir da comunicação formal da CONTRATANTE à CONTRATADA.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reparos quando cobertos pela garantia serão efetuados sem qualquer ônus para o CONTRATANTE, correndo por conta da CONTRATADA as despesas com trocas de peças, materiais, seu transporte, e com a mão-de-obra necessária.</w:t>
      </w:r>
      <w:r w:rsidR="008D4CB0" w:rsidRPr="008D0599">
        <w:rPr>
          <w:rFonts w:ascii="Candara" w:eastAsia="Times New Roman" w:hAnsi="Candara"/>
          <w:szCs w:val="24"/>
        </w:rPr>
        <w:t xml:space="preserve"> </w:t>
      </w:r>
      <w:r w:rsidRPr="008D0599">
        <w:rPr>
          <w:rFonts w:ascii="Candara" w:eastAsia="Times New Roman" w:hAnsi="Candara"/>
          <w:szCs w:val="24"/>
        </w:rPr>
        <w:t>Caso os problemas persistam, deverão ser tomadas providências corretivas de modo a eliminar essas causas.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reparará ou substituirá, às suas expensas, todas as peças, componentes, equipamentos e materiais necessários aos reparos ou substituições que venham a ser feitos durante o período de garantia.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reparos ou substituições serão feitos por equipe técnica da CONTRATADA ou, eventualmente após entendimento prévio, com mão-de-obra do CONTRATANTE ou técnicos seus, sempre sob supervisão e responsabilidade da CONTRATADA.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componentes ou equipamentos das instalações ou sistemas, objeto deste Caderno de Encargos e Especificações Técnicas, danificados por falhas de qualquer item sob garantia, serão também reparados ou substituídos pela CONTRATADA.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Em caso de inexistência da peça de reposição no estoque da CONTRATADA esta utilizará, por acordo entre as partes, peças do estoque do CONTRATANTE, caso o possua, obrigando-se a repô-las por outras novas ou reparadas, no prazo que for convencionado.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Para o fim de substituição de qualquer peça defeituosa, a CONTRATADA utilizará versões aperfeiçoadas da mesma, que não impliquem alteração no equipamento em que a mesma será instalada.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Uma vez realizado o reparo ou substituição da peça defeituosa, a CONTRATADA garantirá o desempenho original especificado para o correspondente equipamento ou material da instalação ou sistema reparado.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Se após a entrega de qualquer instalação, sistema, subsistema ou lote, surgirem defeitos ou imperfeições que ocasionem imobilizações dos mesmos, durante um período superior a 10 (dez) dias, o período de garantia dos equipamentos ou materiais de tais instalações, sistemas, subsistemas ou lotes ficarão automaticamente prorrogados por tempo equivalente ao que exceder aquele período.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sobressalentes fornecidos terão garantia de 24 (vinte e quatro) meses a partir das datas das respectivas entregas.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Qualquer interferência, física ou operacional, entre equipamentos do subsistema ou com demais equipamentos instalados no âmbito do CONTRATANTE, detectada a qualquer momento e até o vencimento da garantia, deverá ser corrigida, imediatamente, sem qualquer ônus para o mesmo.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termo de garantia emitido ao final do serviço, pelo prestador de serviço vinculado à CONTRATADA, deverá descrever claramente os limites e a duração da garantia, considerando o período mínimo de 12 (doze) meses, para cada componente da instalação ou sistema instalado.</w:t>
      </w:r>
      <w:r w:rsidR="008D4CB0" w:rsidRPr="008D0599">
        <w:rPr>
          <w:rFonts w:ascii="Candara" w:eastAsia="Times New Roman" w:hAnsi="Candara"/>
          <w:szCs w:val="24"/>
        </w:rPr>
        <w:t xml:space="preserve"> </w:t>
      </w:r>
      <w:r w:rsidRPr="008D0599">
        <w:rPr>
          <w:rFonts w:ascii="Candara" w:eastAsia="Times New Roman" w:hAnsi="Candara"/>
          <w:szCs w:val="24"/>
        </w:rPr>
        <w:t>Mesmo que a CONTRATADA tenha contratado outros prestadores de serviço, a garantia final será dada e mantida ao CONTRATANTE.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requisitos mínimos obrigatórios para cada componente serão:</w:t>
      </w:r>
    </w:p>
    <w:p w:rsidR="00A61E1A" w:rsidRPr="008D0599" w:rsidRDefault="00A61E1A" w:rsidP="00BC6EB0">
      <w:pPr>
        <w:numPr>
          <w:ilvl w:val="1"/>
          <w:numId w:val="114"/>
        </w:numPr>
        <w:spacing w:after="120" w:line="240" w:lineRule="auto"/>
        <w:jc w:val="both"/>
        <w:rPr>
          <w:rFonts w:ascii="Candara" w:eastAsia="Times New Roman" w:hAnsi="Candara" w:cs="Arial"/>
          <w:szCs w:val="24"/>
        </w:rPr>
      </w:pPr>
      <w:r w:rsidRPr="008D0599">
        <w:rPr>
          <w:rFonts w:ascii="Candara" w:eastAsia="Times New Roman" w:hAnsi="Candara" w:cs="Arial"/>
          <w:szCs w:val="24"/>
        </w:rPr>
        <w:t>Cabos e componentes: 5 (cinco) anos contra defeitos de fabricação;</w:t>
      </w:r>
    </w:p>
    <w:p w:rsidR="00A61E1A" w:rsidRPr="008D0599" w:rsidRDefault="00A61E1A" w:rsidP="00BC6EB0">
      <w:pPr>
        <w:numPr>
          <w:ilvl w:val="1"/>
          <w:numId w:val="114"/>
        </w:numPr>
        <w:spacing w:after="120" w:line="240" w:lineRule="auto"/>
        <w:jc w:val="both"/>
        <w:rPr>
          <w:rFonts w:ascii="Candara" w:eastAsia="Times New Roman" w:hAnsi="Candara" w:cs="Arial"/>
          <w:szCs w:val="24"/>
        </w:rPr>
      </w:pPr>
      <w:r w:rsidRPr="008D0599">
        <w:rPr>
          <w:rFonts w:ascii="Candara" w:eastAsia="Times New Roman" w:hAnsi="Candara" w:cs="Arial"/>
          <w:szCs w:val="24"/>
        </w:rPr>
        <w:t>Infraestrutura: 3 (três) anos contra ferrugem e resistência mecânica (para as novas instalações, caso da necessidade);</w:t>
      </w:r>
    </w:p>
    <w:p w:rsidR="00A61E1A" w:rsidRPr="008D0599" w:rsidRDefault="00A61E1A" w:rsidP="00BC6EB0">
      <w:pPr>
        <w:numPr>
          <w:ilvl w:val="1"/>
          <w:numId w:val="114"/>
        </w:numPr>
        <w:spacing w:after="120" w:line="240" w:lineRule="auto"/>
        <w:jc w:val="both"/>
        <w:rPr>
          <w:rFonts w:ascii="Candara" w:eastAsia="Times New Roman" w:hAnsi="Candara" w:cs="Arial"/>
          <w:szCs w:val="24"/>
        </w:rPr>
      </w:pPr>
      <w:r w:rsidRPr="008D0599">
        <w:rPr>
          <w:rFonts w:ascii="Candara" w:eastAsia="Times New Roman" w:hAnsi="Candara" w:cs="Arial"/>
          <w:szCs w:val="24"/>
        </w:rPr>
        <w:t>Funcionalidade e desempenho: 5 (cinco) anos;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5" w:name="_Toc410046115"/>
      <w:r w:rsidRPr="008D0599">
        <w:rPr>
          <w:rFonts w:ascii="Candara" w:eastAsia="Times New Roman" w:hAnsi="Candara" w:cs="Arial"/>
          <w:b/>
          <w:bCs/>
          <w:iCs/>
        </w:rPr>
        <w:t>Entrega Final</w:t>
      </w:r>
      <w:bookmarkEnd w:id="35"/>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Após a execução de todos os trabalhos e antes da pré-operação, todos os equipamentos, instalações e sistemas deverão ser limpos para a entrega.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Nesta fase deverá também ser verificado o estado geral dos equipamentos fornecidos.</w:t>
      </w:r>
      <w:r w:rsidR="008D4CB0" w:rsidRPr="008D0599">
        <w:rPr>
          <w:rFonts w:ascii="Candara" w:eastAsia="Times New Roman" w:hAnsi="Candara" w:cs="Arial"/>
          <w:szCs w:val="24"/>
        </w:rPr>
        <w:t xml:space="preserve"> </w:t>
      </w:r>
      <w:r w:rsidRPr="008D0599">
        <w:rPr>
          <w:rFonts w:ascii="Candara" w:eastAsia="Times New Roman" w:hAnsi="Candara" w:cs="Arial"/>
          <w:szCs w:val="24"/>
        </w:rPr>
        <w:t>Todos os danos deverão ser reparados com especial cuidado, sendo tomadas providências com relação a metais sujeitos à corrosão.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Todos os equipamentos, após a montagem definitiva na obra, serão submetidos a ensaios de funcionamento.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Serão aplicadas as normas correspondentes, bem como verificadas todas as características de funcionamento exigidas nas especificações técnicas. Será verificado se todos os componentes de todos os sistemas dos equipamentos trabalham nas condições normais de operação, definidas naqueles documentos ou em normas técnicas aplicáveis.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6" w:name="_Toc410046116"/>
      <w:r w:rsidRPr="008D0599">
        <w:rPr>
          <w:rFonts w:ascii="Candara" w:eastAsia="Times New Roman" w:hAnsi="Candara" w:cs="Arial"/>
          <w:b/>
          <w:bCs/>
          <w:iCs/>
        </w:rPr>
        <w:t>Defeito Oculto</w:t>
      </w:r>
      <w:bookmarkEnd w:id="36"/>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Entende-se por Defeito Oculto aquele que venha a ocorrer e que não tenha sido percebido durante o período de garantia, podendo ser decorrente de falha de interpretação do projeto, concepção, instalação, material, ou de supervisão de montagem devidamente comprovada pelo CONTRATANTE. Excluem-se os defeitos provenientes do desgaste normal de operação ou do uso indevido do equipamento, desde que este fato seja efetivamente comprovado pela CONTRATADA.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Na ocorrência de Defeito Oculto, a CONTRATADA se obriga a prosseguir prestando assistência técnica total, idêntica à do período de garantia, conforme venha a ser necessário, no sentido de sanar a irregularidade.</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7" w:name="_Toc410046117"/>
      <w:r w:rsidRPr="008D0599">
        <w:rPr>
          <w:rFonts w:ascii="Candara" w:eastAsia="Times New Roman" w:hAnsi="Candara" w:cs="Arial"/>
          <w:b/>
          <w:bCs/>
          <w:iCs/>
        </w:rPr>
        <w:t>Manual do Usuário da Edificação</w:t>
      </w:r>
      <w:bookmarkEnd w:id="37"/>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Ao final do serviço, antes da sua entrega provisória, a CONTRATADA deverá apresentar em </w:t>
      </w:r>
      <w:r w:rsidRPr="008D0599">
        <w:rPr>
          <w:rFonts w:ascii="Candara" w:eastAsia="Times New Roman" w:hAnsi="Candara" w:cs="Arial"/>
          <w:b/>
          <w:szCs w:val="24"/>
        </w:rPr>
        <w:t>quatro cópias coloridas</w:t>
      </w:r>
      <w:r w:rsidRPr="008D0599">
        <w:rPr>
          <w:rFonts w:ascii="Candara" w:eastAsia="Times New Roman" w:hAnsi="Candara" w:cs="Arial"/>
          <w:szCs w:val="24"/>
        </w:rPr>
        <w:t xml:space="preserve"> impressas </w:t>
      </w:r>
      <w:smartTag w:uri="urn:schemas-microsoft-com:office:smarttags" w:element="PersonName">
        <w:smartTagPr>
          <w:attr w:name="ProductID" w:val="em tamanho A"/>
        </w:smartTagPr>
        <w:r w:rsidRPr="008D0599">
          <w:rPr>
            <w:rFonts w:ascii="Candara" w:eastAsia="Times New Roman" w:hAnsi="Candara" w:cs="Arial"/>
            <w:szCs w:val="24"/>
          </w:rPr>
          <w:t>em tamanho A</w:t>
        </w:r>
      </w:smartTag>
      <w:r w:rsidRPr="008D0599">
        <w:rPr>
          <w:rFonts w:ascii="Candara" w:eastAsia="Times New Roman" w:hAnsi="Candara" w:cs="Arial"/>
          <w:szCs w:val="24"/>
        </w:rPr>
        <w:t>4 e uma cópia em mídia eletrônica em língua portuguesa de um Manual do Usuário da Edificação, contendo as seguintes informações: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a) Todas as informações de </w:t>
      </w:r>
      <w:r w:rsidRPr="008D0599">
        <w:rPr>
          <w:rFonts w:ascii="Candara" w:eastAsia="Times New Roman" w:hAnsi="Candara" w:cs="Arial"/>
          <w:b/>
          <w:bCs/>
          <w:szCs w:val="24"/>
        </w:rPr>
        <w:t>referência</w:t>
      </w:r>
      <w:r w:rsidRPr="008D0599">
        <w:rPr>
          <w:rFonts w:ascii="Candara" w:eastAsia="Times New Roman" w:hAnsi="Candara" w:cs="Arial"/>
          <w:szCs w:val="24"/>
        </w:rPr>
        <w:t xml:space="preserve"> (marca, linha, modelo, cor, acabamento, </w:t>
      </w:r>
      <w:r w:rsidR="008D4CB0" w:rsidRPr="008D0599">
        <w:rPr>
          <w:rFonts w:ascii="Candara" w:eastAsia="Times New Roman" w:hAnsi="Candara" w:cs="Arial"/>
          <w:szCs w:val="24"/>
        </w:rPr>
        <w:t>etc.</w:t>
      </w:r>
      <w:r w:rsidRPr="008D0599">
        <w:rPr>
          <w:rFonts w:ascii="Candara" w:eastAsia="Times New Roman" w:hAnsi="Candara" w:cs="Arial"/>
          <w:szCs w:val="24"/>
        </w:rPr>
        <w:t>) de todos os materiais utilizados na edificação;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b) </w:t>
      </w:r>
      <w:r w:rsidRPr="008D0599">
        <w:rPr>
          <w:rFonts w:ascii="Candara" w:eastAsia="Times New Roman" w:hAnsi="Candara" w:cs="Arial"/>
          <w:b/>
          <w:bCs/>
          <w:szCs w:val="24"/>
        </w:rPr>
        <w:t>Contatos dos representantes</w:t>
      </w:r>
      <w:r w:rsidRPr="008D0599">
        <w:rPr>
          <w:rFonts w:ascii="Candara" w:eastAsia="Times New Roman" w:hAnsi="Candara" w:cs="Arial"/>
          <w:szCs w:val="24"/>
        </w:rPr>
        <w:t xml:space="preserve"> mais próximos de cada marca utilizada na edificação (nome, endereço, telefone, site e e-mail);</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c) </w:t>
      </w:r>
      <w:r w:rsidRPr="008D0599">
        <w:rPr>
          <w:rFonts w:ascii="Candara" w:eastAsia="Times New Roman" w:hAnsi="Candara" w:cs="Arial"/>
          <w:b/>
          <w:bCs/>
          <w:szCs w:val="24"/>
        </w:rPr>
        <w:t>Rotinas de limpeza e manutenção</w:t>
      </w:r>
      <w:r w:rsidRPr="008D0599">
        <w:rPr>
          <w:rFonts w:ascii="Candara" w:eastAsia="Times New Roman" w:hAnsi="Candara" w:cs="Arial"/>
          <w:szCs w:val="24"/>
        </w:rPr>
        <w:t xml:space="preserve"> de todos os materiais utilizados na edificação.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8" w:name="_Toc410046118"/>
      <w:r w:rsidRPr="008D0599">
        <w:rPr>
          <w:rFonts w:ascii="Candara" w:eastAsia="Times New Roman" w:hAnsi="Candara" w:cs="Arial"/>
          <w:b/>
          <w:bCs/>
          <w:iCs/>
        </w:rPr>
        <w:t>Anotação de Responsabilidade Técnica do Conselho Regional de Engenharia, Arquitetura e Agronomia – CREA, e Conselho de Arquitetura e Urbanismo - CAU</w:t>
      </w:r>
      <w:bookmarkEnd w:id="38"/>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apresentar ART do CREA e/ou RRT do CAU referente do responsável técnico pela execução da obra ou serviço e em particular pelo responsável técnico pela execução das obras e responsável pelo projeto de estruturas e fundações com as respectivas taxas recolhidas, no início da obra.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39" w:name="_Toc410046119"/>
      <w:r w:rsidRPr="008D0599">
        <w:rPr>
          <w:rFonts w:ascii="Candara" w:eastAsia="Times New Roman" w:hAnsi="Candara" w:cs="Arial"/>
          <w:b/>
          <w:bCs/>
          <w:iCs/>
        </w:rPr>
        <w:t>Impostos</w:t>
      </w:r>
      <w:bookmarkEnd w:id="39"/>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Correrão por conta da CONTRATADA as despesas referentes a impostos em geral.</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0" w:name="_Toc410046120"/>
      <w:r w:rsidRPr="008D0599">
        <w:rPr>
          <w:rFonts w:ascii="Candara" w:eastAsia="Times New Roman" w:hAnsi="Candara" w:cs="Arial"/>
          <w:b/>
          <w:bCs/>
          <w:iCs/>
        </w:rPr>
        <w:t>Transporte de Materiais e Embalagens</w:t>
      </w:r>
      <w:bookmarkEnd w:id="40"/>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 transporte de materiais e equipamentos referentes à execução da obra ou serviço será de responsabilidade da CONTRATADA, que providenciará equipamentos, dispositivos, pessoal e supervisão necessários, considerando tanto a movimentação até o local da obra como o seu transporte vertical e horizontal na mesma, no local de sua aplicação definitiva, devendo para isso prever todos os equipamentos necessários para alçamento e transporte de quaisquer máquinas ou materiais que venham a ser instalados. Suportes auxiliares e/ou elementos de alçamento deverão ser removidos logo após a sua utilização.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Todas as partes integrantes de fornecimento terão embalagens adequadas para proteger o conteúdo contra danos durante o transporte, desde a fábrica até o local de montagem sob condições que envolvam embarques, desembarques, transportes por rodovias não pavimentadas e/ou via marítima ou aérea.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Além disto, as embalagens serão adequadas para armazenagem por período de, no mínimo, 06 (seis) meses, nas condições citadas anteriormente.</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A CONTRATADA adequará se necessário, seus métodos de embalagem, a fim de atender às condições mínimas estabelecidas acima, independente da inspeção e aprovação das embalagens </w:t>
      </w:r>
      <w:r w:rsidR="008D4CB0" w:rsidRPr="008D0599">
        <w:rPr>
          <w:rFonts w:ascii="Candara" w:eastAsia="Times New Roman" w:hAnsi="Candara" w:cs="Arial"/>
          <w:szCs w:val="24"/>
        </w:rPr>
        <w:t>pelo CONTRATANTE</w:t>
      </w:r>
      <w:r w:rsidRPr="008D0599">
        <w:rPr>
          <w:rFonts w:ascii="Candara" w:eastAsia="Times New Roman" w:hAnsi="Candara" w:cs="Arial"/>
          <w:szCs w:val="24"/>
        </w:rPr>
        <w:t>.</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As embalagens serão baseadas nos seguintes princípios: todos os volumes conterão as indicações de peso, bruto e líquido, natureza do conteúdo e codificação, bem como local de instalação; terão indicações de posicionamento, de centros de gravidade e de pontos de levantamento; todas as indicações serão feitas nas 4 (quatro) faces do volume, no sentido de facilitar a ordem de estocagem e identificação dos mesmos; as embalagens conterão também as indicações do tipo e condições especiais de armazenagem, armazenagem em lugar abrigado ou ainda, armazenagem ao tempo; ter todas as embalagens numeradas consecutivamente; e ser projetadas de modo a reduzir o tempo de carga e descarga, sem prejuízo da segurança dos operadores.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No caso de materiais que venham a permanecer por longo tempo estocados ou que suas características necessitem de inspeções, manutenção preventiva ou outros serviços, as respectivas embalagens serão construídas de forma a serem abertas sem </w:t>
      </w:r>
      <w:r w:rsidR="008D4CB0" w:rsidRPr="008D0599">
        <w:rPr>
          <w:rFonts w:ascii="Candara" w:eastAsia="Times New Roman" w:hAnsi="Candara" w:cs="Arial"/>
          <w:szCs w:val="24"/>
        </w:rPr>
        <w:t>danificá-los</w:t>
      </w:r>
      <w:r w:rsidRPr="008D0599">
        <w:rPr>
          <w:rFonts w:ascii="Candara" w:eastAsia="Times New Roman" w:hAnsi="Candara" w:cs="Arial"/>
          <w:szCs w:val="24"/>
        </w:rPr>
        <w:t>.</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Todos os materiais a serem fornecidos pela CONTRATADA, são considerados postos no canteiro de obras.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1" w:name="_Toc410046121"/>
      <w:r w:rsidRPr="008D0599">
        <w:rPr>
          <w:rFonts w:ascii="Candara" w:eastAsia="Times New Roman" w:hAnsi="Candara" w:cs="Arial"/>
          <w:b/>
          <w:bCs/>
          <w:iCs/>
        </w:rPr>
        <w:t>Armazenamento</w:t>
      </w:r>
      <w:bookmarkEnd w:id="41"/>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será responsável por seu trabalho e pelos equipamentos até a data da inspeção final devendo, durante a fase de instalação, proteger o equipamento contra danos causados por seu trabalho ou por terceiros.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A CONTRATADA deverá, portanto armazenar os equipamentos e materiais de maneira cuidadosa e </w:t>
      </w:r>
      <w:r w:rsidR="008D4CB0" w:rsidRPr="008D0599">
        <w:rPr>
          <w:rFonts w:ascii="Candara" w:eastAsia="Times New Roman" w:hAnsi="Candara" w:cs="Arial"/>
          <w:szCs w:val="24"/>
        </w:rPr>
        <w:t>segura em</w:t>
      </w:r>
      <w:r w:rsidRPr="008D0599">
        <w:rPr>
          <w:rFonts w:ascii="Candara" w:eastAsia="Times New Roman" w:hAnsi="Candara" w:cs="Arial"/>
          <w:szCs w:val="24"/>
        </w:rPr>
        <w:t xml:space="preserve"> local a ser indicado pelo CONTRATANTE, enquanto não forem efetivamente instalados.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2" w:name="_Toc410046122"/>
      <w:r w:rsidRPr="008D0599">
        <w:rPr>
          <w:rFonts w:ascii="Candara" w:eastAsia="Times New Roman" w:hAnsi="Candara" w:cs="Arial"/>
          <w:b/>
          <w:bCs/>
          <w:iCs/>
        </w:rPr>
        <w:t>Elementos de Segurança do Trabalho</w:t>
      </w:r>
      <w:bookmarkEnd w:id="42"/>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Haverá particular atenção para o cumprimento das exigências de proteger as partes móveis dos equipamentos e de evitar que as ferramentas manuais sejam abandonadas sobre passagens e superfícies de trabalho, bem como para o respeito ao dispositivo que proíbe a ligação de mais de uma ferramenta elétrica na mesma tomada de corrente.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ferramentas e equipamentos de uso nas obras serão dimensionados, especificados e fornecidos pela CONTRATADA, de acordo com o seu plano de construção, em perfeito estado, prontas para o uso e atendendo aos graus de segurança exigidos para cada caso.</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 CONTRATADA será responsável pelas medidas de proteção aos empregados e a terceiros. Todos deverão usar crachá de identificação em lugar visível, assim como capacetes em cores diferentes, de acordo com a função do empregado.</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As medidas de Segurança do Trabalho obedecerão às "Normas de Segurança do Trabalho" nas atividades da construção civil.</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Será exigido o fiel cumprimento das Normas Reguladoras do Ministério do Trabalho no que diz respeito à Medicina e Segurança do Trabalho, em particular a NR-18- CONDIÇÕES E MEIO AMBIENTE DO TRABALHO NA INDÚSTRIA DA CONSTRUÇÃO;</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As áreas circunvizinhas ao canteiro de obras deverão ser isoladas e sinalizadas de forma que pessoas que transitarem nas proximidades não se acidentem;</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O canteiro de obra deverá ser mantido limpo, organizado, desimpedido e com suas vias de circulação livres;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empresas que não cumprirem às exigências de Segurança e Medicina do Trabalho serão penalizadas na forma da lei.</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3" w:name="_Toc410046123"/>
      <w:r w:rsidRPr="008D0599">
        <w:rPr>
          <w:rFonts w:ascii="Candara" w:eastAsia="Times New Roman" w:hAnsi="Candara" w:cs="Arial"/>
          <w:b/>
          <w:bCs/>
          <w:iCs/>
        </w:rPr>
        <w:t>Equipamentos de Proteção Coletiva - EPC</w:t>
      </w:r>
      <w:bookmarkEnd w:id="43"/>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Em todos os itens da obra deverão ser fornecidos e instalados pela CONTRATADA os Equipamentos de Proteção Coletiva que se fizerem necessários no decorrer das diversas etapas da obra, de acordo com o previsto na NR-18 do Ministério do Trabalho, bem como nos demais dispositivos de segurança.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4" w:name="_Toc410046124"/>
      <w:r w:rsidRPr="008D0599">
        <w:rPr>
          <w:rFonts w:ascii="Candara" w:eastAsia="Times New Roman" w:hAnsi="Candara" w:cs="Arial"/>
          <w:b/>
          <w:bCs/>
          <w:iCs/>
        </w:rPr>
        <w:t>Equipamentos de Proteção Individual - EPI</w:t>
      </w:r>
      <w:bookmarkEnd w:id="44"/>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Deverão ser fornecidos pela CONTRATADA, aos seus funcionários e/ou subcontratados, todos os Equipamentos de Proteção Individual (EPI) necessários e adequados ao desenvolvimento de cada tarefa nas diversas etapas da obra, conforme previsto na NR-06 e NR-18 da Portaria nº 3214 do Ministério do Trabalho, bem como nos demais dispositivos de segurança.</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Será obrigatório para todos os operários da obra, inclusive o visitante, a utilização de EPI’s</w:t>
      </w:r>
      <w:r w:rsidR="008D4CB0" w:rsidRPr="008D0599">
        <w:rPr>
          <w:rFonts w:ascii="Candara" w:eastAsia="Times New Roman" w:hAnsi="Candara"/>
          <w:szCs w:val="20"/>
        </w:rPr>
        <w:t xml:space="preserve"> </w:t>
      </w:r>
      <w:r w:rsidRPr="008D0599">
        <w:rPr>
          <w:rFonts w:ascii="Candara" w:eastAsia="Times New Roman" w:hAnsi="Candara"/>
          <w:szCs w:val="20"/>
        </w:rPr>
        <w:t>conforme a exposição ao risco. Os EPI’s e uniformes de trabalho deverão estar em perfeito estado de conservação e uso;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5" w:name="_Toc410046125"/>
      <w:r w:rsidRPr="008D0599">
        <w:rPr>
          <w:rFonts w:ascii="Candara" w:eastAsia="Times New Roman" w:hAnsi="Candara" w:cs="Arial"/>
          <w:b/>
          <w:bCs/>
          <w:iCs/>
        </w:rPr>
        <w:t>Seguros e Acidentes</w:t>
      </w:r>
      <w:bookmarkEnd w:id="45"/>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Correrá por conta exclusiva da CONTRATADA a responsabilidade por quaisquer acidentes no trabalho devido à execução dos serviços e obras contratadas, uso indevido de patentes registradas, e, ainda que resulte em caso fortuito ou de força maior, a destruição ou danificação da obra em construção até a devida aceitação da mesma pelo CONTRATANTE, bem como as indenizações que possam vir a ser devidas a terceiros por fatos oriundos dos serviços contratados, ainda que ocorridos fora do canteiro de obras.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Será obrigatório e de responsabilidade da CONTRATADA fazer seguro geral dos serviços e obras, material, transporte e pessoal, contra Riscos de Engenharia, Incêndio e suas cláusulas, apresentando-o à FISCALIZAÇÃO.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6" w:name="_Toc410046126"/>
      <w:r w:rsidRPr="008D0599">
        <w:rPr>
          <w:rFonts w:ascii="Candara" w:eastAsia="Times New Roman" w:hAnsi="Candara" w:cs="Arial"/>
          <w:b/>
          <w:bCs/>
          <w:iCs/>
        </w:rPr>
        <w:t>Outras Despesas a Cargo da Contratada</w:t>
      </w:r>
      <w:bookmarkEnd w:id="46"/>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As despesas relativas aos itens abaixo mencionados correrão por conta exclusiva da CONTRATADA:</w:t>
      </w:r>
    </w:p>
    <w:p w:rsidR="00A61E1A" w:rsidRPr="008D0599" w:rsidRDefault="00A61E1A" w:rsidP="00BC6EB0">
      <w:pPr>
        <w:numPr>
          <w:ilvl w:val="0"/>
          <w:numId w:val="111"/>
        </w:numPr>
        <w:spacing w:after="120" w:line="240" w:lineRule="auto"/>
        <w:jc w:val="both"/>
        <w:rPr>
          <w:rFonts w:ascii="Candara" w:eastAsia="Times New Roman" w:hAnsi="Candara" w:cs="Arial"/>
          <w:szCs w:val="24"/>
        </w:rPr>
      </w:pPr>
      <w:r w:rsidRPr="008D0599">
        <w:rPr>
          <w:rFonts w:ascii="Candara" w:eastAsia="Times New Roman" w:hAnsi="Candara" w:cs="Arial"/>
          <w:szCs w:val="24"/>
        </w:rPr>
        <w:t>Alojamentos, estadia e alimentação de pessoal;</w:t>
      </w:r>
    </w:p>
    <w:p w:rsidR="00A61E1A" w:rsidRPr="008D0599" w:rsidRDefault="00A61E1A" w:rsidP="00BC6EB0">
      <w:pPr>
        <w:numPr>
          <w:ilvl w:val="0"/>
          <w:numId w:val="111"/>
        </w:numPr>
        <w:spacing w:after="120" w:line="240" w:lineRule="auto"/>
        <w:jc w:val="both"/>
        <w:rPr>
          <w:rFonts w:ascii="Candara" w:eastAsia="Times New Roman" w:hAnsi="Candara" w:cs="Arial"/>
          <w:szCs w:val="24"/>
        </w:rPr>
      </w:pPr>
      <w:r w:rsidRPr="008D0599">
        <w:rPr>
          <w:rFonts w:ascii="Candara" w:eastAsia="Times New Roman" w:hAnsi="Candara" w:cs="Arial"/>
          <w:szCs w:val="24"/>
        </w:rPr>
        <w:t>Plataformas necessárias para a execução dos serviços;</w:t>
      </w:r>
    </w:p>
    <w:p w:rsidR="00A61E1A" w:rsidRPr="008D0599" w:rsidRDefault="00A61E1A" w:rsidP="00BC6EB0">
      <w:pPr>
        <w:numPr>
          <w:ilvl w:val="0"/>
          <w:numId w:val="111"/>
        </w:numPr>
        <w:spacing w:after="120" w:line="240" w:lineRule="auto"/>
        <w:jc w:val="both"/>
        <w:rPr>
          <w:rFonts w:ascii="Candara" w:eastAsia="Times New Roman" w:hAnsi="Candara" w:cs="Arial"/>
          <w:szCs w:val="24"/>
        </w:rPr>
      </w:pPr>
      <w:r w:rsidRPr="008D0599">
        <w:rPr>
          <w:rFonts w:ascii="Candara" w:eastAsia="Times New Roman" w:hAnsi="Candara" w:cs="Arial"/>
          <w:szCs w:val="24"/>
        </w:rPr>
        <w:t>Transporte de materiais e equipamentos;</w:t>
      </w:r>
    </w:p>
    <w:p w:rsidR="00A61E1A" w:rsidRPr="008D0599" w:rsidRDefault="00A61E1A" w:rsidP="00BC6EB0">
      <w:pPr>
        <w:numPr>
          <w:ilvl w:val="0"/>
          <w:numId w:val="111"/>
        </w:numPr>
        <w:spacing w:after="120" w:line="240" w:lineRule="auto"/>
        <w:jc w:val="both"/>
        <w:rPr>
          <w:rFonts w:ascii="Candara" w:eastAsia="Times New Roman" w:hAnsi="Candara" w:cs="Arial"/>
          <w:szCs w:val="24"/>
        </w:rPr>
      </w:pPr>
      <w:r w:rsidRPr="008D0599">
        <w:rPr>
          <w:rFonts w:ascii="Candara" w:eastAsia="Times New Roman" w:hAnsi="Candara" w:cs="Arial"/>
          <w:szCs w:val="24"/>
        </w:rPr>
        <w:t>Transporte de pessoal administrativo e técnico.</w:t>
      </w:r>
    </w:p>
    <w:p w:rsidR="00A61E1A" w:rsidRPr="008D0599" w:rsidRDefault="00A61E1A" w:rsidP="00BC6EB0">
      <w:pPr>
        <w:spacing w:after="120" w:line="240" w:lineRule="auto"/>
        <w:ind w:left="170"/>
        <w:jc w:val="both"/>
        <w:rPr>
          <w:rFonts w:ascii="Candara" w:eastAsia="Times New Roman" w:hAnsi="Candara"/>
          <w:szCs w:val="24"/>
          <w:lang w:eastAsia="ja-JP"/>
        </w:rPr>
      </w:pPr>
      <w:r w:rsidRPr="008D0599">
        <w:rPr>
          <w:rFonts w:ascii="Candara" w:eastAsia="Times New Roman" w:hAnsi="Candara"/>
          <w:szCs w:val="24"/>
          <w:lang w:eastAsia="ja-JP"/>
        </w:rPr>
        <w:t>Nenhum serviço ou aquisição que resulte em acréscimo de despesa para o CONTRATANTE poderá ser executado pela CONTRATADA sem autorização por escrito do Chefe da FISCALIZAÇÃO, que não delegará esta atribuição para nenhum membro da FISCALIZAÇÃO.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7" w:name="_Toc410046127"/>
      <w:r w:rsidRPr="008D0599">
        <w:rPr>
          <w:rFonts w:ascii="Candara" w:eastAsia="Times New Roman" w:hAnsi="Candara" w:cs="Arial"/>
          <w:b/>
          <w:bCs/>
          <w:iCs/>
        </w:rPr>
        <w:t>Recebimento provisório e definitivo</w:t>
      </w:r>
      <w:bookmarkEnd w:id="47"/>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Quando as obras e/ou serviços contratados forem concluídos caberá à CONTRATADA apresentar comunicação escrita informando o término das obras e/ou serviços, cabendo à FISCALIZAÇÃO, no prazo de até 15 (quinze) dias, a verificação dos serviços executados, após o qual será lavrado </w:t>
      </w:r>
      <w:r w:rsidRPr="008D0599">
        <w:rPr>
          <w:rFonts w:ascii="Candara" w:eastAsia="Times New Roman" w:hAnsi="Candara" w:cs="Arial"/>
          <w:b/>
          <w:szCs w:val="24"/>
        </w:rPr>
        <w:t>Termo de Recebimento Provisório</w:t>
      </w:r>
      <w:r w:rsidRPr="008D0599">
        <w:rPr>
          <w:rFonts w:ascii="Candara" w:eastAsia="Times New Roman" w:hAnsi="Candara" w:cs="Arial"/>
          <w:szCs w:val="24"/>
        </w:rPr>
        <w:t xml:space="preserve">, que caracterizará a aceitação provisória de toda a pista de obstáculos e sistemas executados, também vinculado à conclusão de todos os testes de campo e da entrega dos </w:t>
      </w:r>
      <w:r w:rsidRPr="008D0599">
        <w:rPr>
          <w:rFonts w:ascii="Candara" w:eastAsia="Times New Roman" w:hAnsi="Candara" w:cs="Arial"/>
          <w:b/>
          <w:szCs w:val="24"/>
        </w:rPr>
        <w:t xml:space="preserve">Manuais de Manutenção e Conservação </w:t>
      </w:r>
      <w:r w:rsidRPr="008D0599">
        <w:rPr>
          <w:rFonts w:ascii="Candara" w:eastAsia="Times New Roman" w:hAnsi="Candara" w:cs="Arial"/>
          <w:szCs w:val="24"/>
        </w:rPr>
        <w:t>e</w:t>
      </w:r>
      <w:r w:rsidRPr="008D0599">
        <w:rPr>
          <w:rFonts w:ascii="Candara" w:eastAsia="Times New Roman" w:hAnsi="Candara" w:cs="Arial"/>
          <w:b/>
          <w:szCs w:val="24"/>
        </w:rPr>
        <w:t xml:space="preserve"> Instruções de Operação e Uso</w:t>
      </w:r>
      <w:r w:rsidRPr="008D0599">
        <w:rPr>
          <w:rFonts w:ascii="Candara" w:eastAsia="Times New Roman" w:hAnsi="Candara" w:cs="Arial"/>
          <w:szCs w:val="24"/>
        </w:rPr>
        <w:t xml:space="preserve"> que será passado em 2 (duas) vias de igual teor e forma, ambas assinadas pela FISCALIZAÇÃO, após terem sido realizadas todas as medições e apropriações referentes a acréscimos, supressões e modificações,.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inspeção minuciosa de toda a construção deverá ser efetuada pelos profissionais responsáveis pelas obras da CONTRATADA e pelo CONTRATANTE, acompanhados do mestre ou encarregado, para constatar e relacionar os arremates e retoques finais que se fizerem necessários. Em consequência desta verificação, terão de ser executados todos os serviços de revisão levantados.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entrega do objeto licitado não exime a CONTRATADA, em qualquer época, das garantias concedidas e das responsabilidades assumidas em contrato e por força das disposições legais em vigor. (Lei 10.406 de 10/01/2002).</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 Termo de Recebimento Definitivo das obras e/ou serviços contratados será lavrado em até 90 (noventa) dias após a lavratura do Termo de Recebimento Provisório, referido no parágrafo anterior, por comissão de no mínimo 3 (três) membros designados pela autoridade competente e se tiverem sido atendidas todas as exigências da FISCALIZAÇÃO, referente a defeitos ou imperfeições que venham a ser verificadas em qualquer elemento das obras e serviços executados, e se estiverem solucionadas todas as reclamações porventura feitas quanto à falta de pagamento a operários ou fornecedores de materiais e prestadores de serviços empregados na execução do contrato.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48" w:name="_Toc410046128"/>
      <w:r w:rsidRPr="008D0599">
        <w:rPr>
          <w:rFonts w:ascii="Candara" w:eastAsia="Times New Roman" w:hAnsi="Candara" w:cs="Arial"/>
          <w:b/>
          <w:bCs/>
          <w:iCs/>
        </w:rPr>
        <w:t>Canteiro de Obra</w:t>
      </w:r>
      <w:bookmarkStart w:id="49" w:name="_Ref532006660"/>
      <w:bookmarkEnd w:id="48"/>
    </w:p>
    <w:bookmarkEnd w:id="49"/>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elaborar o projeto de instalações do canteiro de obra que conterá:</w:t>
      </w:r>
    </w:p>
    <w:p w:rsidR="00A61E1A" w:rsidRPr="008D0599" w:rsidRDefault="00A61E1A" w:rsidP="00BC6EB0">
      <w:pPr>
        <w:numPr>
          <w:ilvl w:val="0"/>
          <w:numId w:val="112"/>
        </w:numPr>
        <w:spacing w:after="120" w:line="240" w:lineRule="auto"/>
        <w:jc w:val="both"/>
        <w:rPr>
          <w:rFonts w:ascii="Candara" w:eastAsia="Times New Roman" w:hAnsi="Candara" w:cs="Arial"/>
          <w:szCs w:val="24"/>
        </w:rPr>
      </w:pPr>
      <w:r w:rsidRPr="008D0599">
        <w:rPr>
          <w:rFonts w:ascii="Candara" w:eastAsia="Times New Roman" w:hAnsi="Candara" w:cs="Arial"/>
          <w:szCs w:val="24"/>
        </w:rPr>
        <w:t>Planta de situação com a localização de todas as áreas do canteiro a ser construído, bem como a indicação de uso de todas as áreas a céu aberto a serem reservadas, sistema viário, e equipamentos de segurança;</w:t>
      </w:r>
    </w:p>
    <w:p w:rsidR="00A61E1A" w:rsidRPr="008D0599" w:rsidRDefault="00A61E1A" w:rsidP="00BC6EB0">
      <w:pPr>
        <w:numPr>
          <w:ilvl w:val="0"/>
          <w:numId w:val="112"/>
        </w:numPr>
        <w:spacing w:after="120" w:line="240" w:lineRule="auto"/>
        <w:jc w:val="both"/>
        <w:rPr>
          <w:rFonts w:ascii="Candara" w:eastAsia="Times New Roman" w:hAnsi="Candara" w:cs="Arial"/>
          <w:szCs w:val="24"/>
        </w:rPr>
      </w:pPr>
      <w:r w:rsidRPr="008D0599">
        <w:rPr>
          <w:rFonts w:ascii="Candara" w:eastAsia="Times New Roman" w:hAnsi="Candara" w:cs="Arial"/>
          <w:szCs w:val="24"/>
        </w:rPr>
        <w:t>Planta baixa de todas as edificações do canteiro, com subdivisões internas e indicação de utilização de cada espaço;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Para elaboração do projeto, a CONTRATADA deverá observar o Código de Edificações da região, a Portaria nº 3214 de 08.06.78 do Ministério do Trabalho sobre Engenharia de Segurança e Medicina do Trabalho e demais normas pertinentes ao assunto.</w:t>
      </w:r>
      <w:bookmarkStart w:id="50" w:name="_Ref532006668"/>
    </w:p>
    <w:bookmarkEnd w:id="50"/>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 canteiro de obras será executado conforme o projeto aprovado, obedecendo às Práticas de Execução e de Especificações, de acordo com cada tipo de material ou serviço projetado.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projetos das instalações provisórias de água, luz, esgoto e os barracões necessários à execução da obra, deverão também ser previamente submetidos à aprovação da FISCALIZAÇÃO.</w:t>
      </w:r>
      <w:r w:rsidR="008D4CB0" w:rsidRPr="008D0599">
        <w:rPr>
          <w:rFonts w:ascii="Candara" w:eastAsia="Times New Roman" w:hAnsi="Candara"/>
          <w:szCs w:val="24"/>
        </w:rPr>
        <w:t xml:space="preserve"> </w:t>
      </w:r>
      <w:r w:rsidRPr="008D0599">
        <w:rPr>
          <w:rFonts w:ascii="Candara" w:eastAsia="Times New Roman" w:hAnsi="Candara"/>
          <w:szCs w:val="24"/>
        </w:rPr>
        <w:t>A CONTRATADA deverá montar e manter os tapumes (pintados) para o isolamento da área.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instalará o canteiro de obras, no terreno, conforme localização determinada pela FISCALIZAÇÃO, instalado de acordo com as exigências dos órgãos públicos, bem como atenderá as normas cabíveis no tocante ao sindicato da categoria, Normas de Segurança do Trabalho e DRT do Ministério do Trabalho.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comunicar à Delegacia Regional do Trabalho-DRT, antes do início da obra, as seguintes informações;</w:t>
      </w:r>
    </w:p>
    <w:p w:rsidR="00A61E1A" w:rsidRPr="008D0599" w:rsidRDefault="00A61E1A" w:rsidP="00BC6EB0">
      <w:pPr>
        <w:numPr>
          <w:ilvl w:val="0"/>
          <w:numId w:val="120"/>
        </w:numPr>
        <w:autoSpaceDE w:val="0"/>
        <w:autoSpaceDN w:val="0"/>
        <w:spacing w:before="160" w:after="160" w:line="240" w:lineRule="auto"/>
        <w:ind w:left="1134"/>
        <w:jc w:val="both"/>
        <w:rPr>
          <w:rFonts w:ascii="Candara" w:eastAsia="Times New Roman" w:hAnsi="Candara" w:cs="Arial"/>
          <w:szCs w:val="20"/>
        </w:rPr>
      </w:pPr>
      <w:r w:rsidRPr="008D0599">
        <w:rPr>
          <w:rFonts w:ascii="Candara" w:eastAsia="Times New Roman" w:hAnsi="Candara" w:cs="Arial"/>
          <w:szCs w:val="20"/>
        </w:rPr>
        <w:t>Endereço da obra;</w:t>
      </w:r>
    </w:p>
    <w:p w:rsidR="00A61E1A" w:rsidRPr="008D0599" w:rsidRDefault="00A61E1A" w:rsidP="00BC6EB0">
      <w:pPr>
        <w:numPr>
          <w:ilvl w:val="0"/>
          <w:numId w:val="120"/>
        </w:numPr>
        <w:autoSpaceDE w:val="0"/>
        <w:autoSpaceDN w:val="0"/>
        <w:spacing w:before="160" w:after="160" w:line="240" w:lineRule="auto"/>
        <w:ind w:left="1134"/>
        <w:jc w:val="both"/>
        <w:rPr>
          <w:rFonts w:ascii="Candara" w:eastAsia="Times New Roman" w:hAnsi="Candara" w:cs="Arial"/>
          <w:szCs w:val="20"/>
        </w:rPr>
      </w:pPr>
      <w:r w:rsidRPr="008D0599">
        <w:rPr>
          <w:rFonts w:ascii="Candara" w:eastAsia="Times New Roman" w:hAnsi="Candara" w:cs="Arial"/>
          <w:szCs w:val="20"/>
        </w:rPr>
        <w:t>Endereço do Contratante e da Contratada;</w:t>
      </w:r>
    </w:p>
    <w:p w:rsidR="00A61E1A" w:rsidRPr="008D0599" w:rsidRDefault="00A61E1A" w:rsidP="00BC6EB0">
      <w:pPr>
        <w:numPr>
          <w:ilvl w:val="0"/>
          <w:numId w:val="120"/>
        </w:numPr>
        <w:autoSpaceDE w:val="0"/>
        <w:autoSpaceDN w:val="0"/>
        <w:spacing w:before="160" w:after="160" w:line="240" w:lineRule="auto"/>
        <w:ind w:left="1134"/>
        <w:jc w:val="both"/>
        <w:rPr>
          <w:rFonts w:ascii="Candara" w:eastAsia="Times New Roman" w:hAnsi="Candara" w:cs="Arial"/>
          <w:szCs w:val="20"/>
        </w:rPr>
      </w:pPr>
      <w:r w:rsidRPr="008D0599">
        <w:rPr>
          <w:rFonts w:ascii="Candara" w:eastAsia="Times New Roman" w:hAnsi="Candara" w:cs="Arial"/>
          <w:szCs w:val="20"/>
        </w:rPr>
        <w:t>Tipo de obra;</w:t>
      </w:r>
    </w:p>
    <w:p w:rsidR="00A61E1A" w:rsidRPr="008D0599" w:rsidRDefault="00A61E1A" w:rsidP="00BC6EB0">
      <w:pPr>
        <w:numPr>
          <w:ilvl w:val="0"/>
          <w:numId w:val="120"/>
        </w:numPr>
        <w:autoSpaceDE w:val="0"/>
        <w:autoSpaceDN w:val="0"/>
        <w:spacing w:before="160" w:after="160" w:line="240" w:lineRule="auto"/>
        <w:ind w:left="1134"/>
        <w:jc w:val="both"/>
        <w:rPr>
          <w:rFonts w:ascii="Candara" w:eastAsia="Times New Roman" w:hAnsi="Candara" w:cs="Arial"/>
          <w:szCs w:val="20"/>
        </w:rPr>
      </w:pPr>
      <w:r w:rsidRPr="008D0599">
        <w:rPr>
          <w:rFonts w:ascii="Candara" w:eastAsia="Times New Roman" w:hAnsi="Candara" w:cs="Arial"/>
          <w:szCs w:val="20"/>
        </w:rPr>
        <w:t>Data prevista para início e término da obra;</w:t>
      </w:r>
    </w:p>
    <w:p w:rsidR="00A61E1A" w:rsidRPr="008D0599" w:rsidRDefault="00A61E1A" w:rsidP="00BC6EB0">
      <w:pPr>
        <w:numPr>
          <w:ilvl w:val="0"/>
          <w:numId w:val="120"/>
        </w:numPr>
        <w:autoSpaceDE w:val="0"/>
        <w:autoSpaceDN w:val="0"/>
        <w:spacing w:before="160" w:after="160" w:line="240" w:lineRule="auto"/>
        <w:ind w:left="1134"/>
        <w:jc w:val="both"/>
        <w:rPr>
          <w:rFonts w:ascii="Candara" w:eastAsia="Times New Roman" w:hAnsi="Candara" w:cs="Arial"/>
          <w:szCs w:val="20"/>
        </w:rPr>
      </w:pPr>
      <w:r w:rsidRPr="008D0599">
        <w:rPr>
          <w:rFonts w:ascii="Candara" w:eastAsia="Times New Roman" w:hAnsi="Candara" w:cs="Arial"/>
          <w:szCs w:val="20"/>
        </w:rPr>
        <w:t>Número máximo previsto de trabalhadores na obra.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apresentar à Fiscalização um comprovante da comunicação prévia à DRT.</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Quando a CONTRATADA possuir 20 ou mais operários trabalhando na obra, deverá apresentar o PCMAT (Programa de Condições e Meio Ambiente de Trabalho), elaborado por profissional habilitado (técnico ou engenheiro de segurança do trabalho) contendo obrigatoriamente os seguintes itens;</w:t>
      </w:r>
    </w:p>
    <w:p w:rsidR="00A61E1A" w:rsidRPr="008D0599" w:rsidRDefault="00A61E1A" w:rsidP="00BC6EB0">
      <w:pPr>
        <w:numPr>
          <w:ilvl w:val="0"/>
          <w:numId w:val="121"/>
        </w:numPr>
        <w:autoSpaceDE w:val="0"/>
        <w:autoSpaceDN w:val="0"/>
        <w:spacing w:before="160" w:after="160" w:line="240" w:lineRule="auto"/>
        <w:ind w:left="1134"/>
        <w:jc w:val="both"/>
        <w:rPr>
          <w:rFonts w:ascii="Candara" w:eastAsia="Times New Roman" w:hAnsi="Candara" w:cs="Arial"/>
          <w:szCs w:val="20"/>
        </w:rPr>
      </w:pPr>
      <w:r w:rsidRPr="008D0599">
        <w:rPr>
          <w:rFonts w:ascii="Candara" w:eastAsia="Times New Roman" w:hAnsi="Candara" w:cs="Arial"/>
          <w:szCs w:val="20"/>
        </w:rPr>
        <w:t>Memorial sobre condições e meio ambiente de trabalho, levando em consideração os riscos de acidentes e doenças do trabalho e as respectivas medidas preventivas;</w:t>
      </w:r>
    </w:p>
    <w:p w:rsidR="00A61E1A" w:rsidRPr="008D0599" w:rsidRDefault="00A61E1A" w:rsidP="00BC6EB0">
      <w:pPr>
        <w:numPr>
          <w:ilvl w:val="0"/>
          <w:numId w:val="121"/>
        </w:numPr>
        <w:autoSpaceDE w:val="0"/>
        <w:autoSpaceDN w:val="0"/>
        <w:spacing w:before="160" w:after="160" w:line="240" w:lineRule="auto"/>
        <w:ind w:left="1134"/>
        <w:jc w:val="both"/>
        <w:rPr>
          <w:rFonts w:ascii="Candara" w:eastAsia="Times New Roman" w:hAnsi="Candara" w:cs="Arial"/>
          <w:szCs w:val="20"/>
        </w:rPr>
      </w:pPr>
      <w:r w:rsidRPr="008D0599">
        <w:rPr>
          <w:rFonts w:ascii="Candara" w:eastAsia="Times New Roman" w:hAnsi="Candara" w:cs="Arial"/>
          <w:szCs w:val="20"/>
        </w:rPr>
        <w:t>Lay-out do canteiro de obras, contemplando inclusive o dimensionamento das áreas de vivência;</w:t>
      </w:r>
    </w:p>
    <w:p w:rsidR="00A61E1A" w:rsidRPr="008D0599" w:rsidRDefault="00A61E1A" w:rsidP="00BC6EB0">
      <w:pPr>
        <w:numPr>
          <w:ilvl w:val="0"/>
          <w:numId w:val="121"/>
        </w:numPr>
        <w:autoSpaceDE w:val="0"/>
        <w:autoSpaceDN w:val="0"/>
        <w:spacing w:before="160" w:after="160" w:line="240" w:lineRule="auto"/>
        <w:ind w:left="1134"/>
        <w:jc w:val="both"/>
        <w:rPr>
          <w:rFonts w:ascii="Candara" w:eastAsia="Times New Roman" w:hAnsi="Candara" w:cs="Arial"/>
          <w:szCs w:val="20"/>
        </w:rPr>
      </w:pPr>
      <w:r w:rsidRPr="008D0599">
        <w:rPr>
          <w:rFonts w:ascii="Candara" w:eastAsia="Times New Roman" w:hAnsi="Candara" w:cs="Arial"/>
          <w:szCs w:val="20"/>
        </w:rPr>
        <w:t>Programa educativo de prevenção de acidentes e doenças do trabalho com, no mínimo, 6 horas de carga horária.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será responsável, até o final das obras, pela adequada manutenção, operação, limpeza, vigilância e boa apresentação do Canteiro de Obras e de todas as suas instalações. Nisso, incluso os especiais cuidados higiênicos para compartimentos sanitários do pessoal e conservação dos pátios internos, acessos e caminhos de serviço.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manter um ambiente saudável no canteiro de obras;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Em nenhuma hipótese deverá existir qualquer material depositado nas áreas do canteiro sem estar sistematicamente empilhado em locais previamente identificados para esta finalidade;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recomendações para organização do canteiro de obras valem principalmente para as imediações de cada edificação em construção, às vezes distantes dos depósitos e locais de armazenamento de material. Não serão aceitas pela FISCALIZAÇÃO justificativas habituais para armazenagem incorreta, desorganização das pilhas de material, etc.</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É de responsabilidade da CONTRATADA o fornecimento de água fria filtrada em copos individuais ou descartáveis a todos os operários.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canteiro não poderá interferir nas atividades da Unidade e no andamento da construção em si.</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zelar pela manutenção e conservação das instalações do canteiro até a conclusão das obras.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Em local conveniente e aprovado pela FISCALIZAÇÃO, serão fixadas as placas com as dimensões e informações exigidas pelo CONTRATANTE, pelo CREA, pelo CAU e demais órgãos pertinentes.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Ao término das obras, a CONTRATADA deverá desmontar e/ou demolir e remover todas as instalações, executando acertos necessários no terreno, tais como regularização, limpeza e reurbanização do local.</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51" w:name="_Toc410046129"/>
      <w:bookmarkStart w:id="52" w:name="_Toc97095493"/>
      <w:bookmarkStart w:id="53" w:name="_Toc205346832"/>
      <w:r w:rsidRPr="008D0599">
        <w:rPr>
          <w:rFonts w:ascii="Candara" w:eastAsia="Times New Roman" w:hAnsi="Candara"/>
          <w:b/>
          <w:bCs/>
          <w:kern w:val="32"/>
          <w:szCs w:val="32"/>
        </w:rPr>
        <w:t>SERVIÇOS TÉCNICOS</w:t>
      </w:r>
      <w:bookmarkEnd w:id="51"/>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54" w:name="_Toc205346833"/>
      <w:bookmarkStart w:id="55" w:name="_Toc410046130"/>
      <w:bookmarkEnd w:id="52"/>
      <w:bookmarkEnd w:id="53"/>
      <w:r w:rsidRPr="008D0599">
        <w:rPr>
          <w:rFonts w:ascii="Candara" w:eastAsia="Times New Roman" w:hAnsi="Candara" w:cs="Arial"/>
          <w:b/>
          <w:bCs/>
          <w:iCs/>
        </w:rPr>
        <w:t>Locação da obra</w:t>
      </w:r>
      <w:bookmarkEnd w:id="54"/>
      <w:bookmarkEnd w:id="55"/>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providenciar a demarcação, observando as cotas e as locações constantes do projeto.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será responsável por qualquer erro de alinhamento ou nível e estará sob a sua responsabilidade as demolições e reconstruções necessárias.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Não serão admitidas discrepâncias dimensionais nos obstáculos da pista de obstáculos.</w:t>
      </w:r>
    </w:p>
    <w:p w:rsidR="008D4CB0"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56" w:name="_Toc410046131"/>
      <w:r w:rsidRPr="008D0599">
        <w:rPr>
          <w:rFonts w:ascii="Candara" w:eastAsia="Times New Roman" w:hAnsi="Candara" w:cs="Arial"/>
          <w:b/>
          <w:bCs/>
          <w:iCs/>
        </w:rPr>
        <w:t>Barracão de madeira para obra</w:t>
      </w:r>
      <w:bookmarkEnd w:id="56"/>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Barracão para atender a toda demanda da CONTRATADA. Deverá ser previsto neste item todos </w:t>
      </w:r>
      <w:r w:rsidR="008D4CB0" w:rsidRPr="008D0599">
        <w:rPr>
          <w:rFonts w:ascii="Candara" w:eastAsia="Times New Roman" w:hAnsi="Candara"/>
          <w:szCs w:val="24"/>
        </w:rPr>
        <w:t>os</w:t>
      </w:r>
      <w:r w:rsidRPr="008D0599">
        <w:rPr>
          <w:rFonts w:ascii="Candara" w:eastAsia="Times New Roman" w:hAnsi="Candara"/>
          <w:szCs w:val="24"/>
        </w:rPr>
        <w:t xml:space="preserve"> equipamentos de escritório bem como o mobiliário necessário.</w:t>
      </w:r>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Características Técnicas / Especificação: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Barracão em madeira apropriado para escritório provisório, almoxarifado ou depósito.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Fundações: Blocos de cimento assentes com argamassa de cimento e areia.</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Contra piso e piso: contra piso em concreto magro e argamassa de piso alisado a colher e queimado com pó de cimento.</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Paredes externas: Painéis estruturais em madeira tipo pinus, com 1,22m de largura por 2,50m de altura e revestidos com chapas planas e lisas de madeirite.</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Divisórias internas: Painéis em madeira com 1,22m de largura por 2,50m de altura e revestidos com chapas Duratex.</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Estrutura da cobertura: Tesouras em madeira de lei, com conectores de garra metálicos.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Telhamento: Telhas de fibrocimento ou metálicas.</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Portas: Lisas Duradoor.</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Janelas: De madeira ou PVC, tipo guilhotina medindo 1,00m x 1,00m. Para sanitários, utilizar dimensões de 0,50m x 0,50m.</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Vidros: Lisos ou fantasias, com 3mm. Para sanitários, utilizar vidro canelado ou leitoso.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Fechaduras: Externas de cilindro e internas do tipo comum.</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Instalações hidráulicas: Completas internamente.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Instalações elétricas: Internamente aberta sobre o forro e conduzida em canaletas sistema "X" da Pial nas paredes.</w:t>
      </w:r>
    </w:p>
    <w:p w:rsidR="008D4CB0" w:rsidRPr="008D0599" w:rsidRDefault="00A61E1A" w:rsidP="00BC6EB0">
      <w:pPr>
        <w:spacing w:after="120" w:line="240" w:lineRule="auto"/>
        <w:ind w:left="170"/>
        <w:jc w:val="both"/>
        <w:rPr>
          <w:rFonts w:ascii="Candara" w:eastAsia="Times New Roman" w:hAnsi="Candara" w:cs="Arial"/>
          <w:szCs w:val="20"/>
        </w:rPr>
      </w:pPr>
      <w:r w:rsidRPr="008D0599">
        <w:rPr>
          <w:rFonts w:ascii="Candara" w:eastAsia="Times New Roman" w:hAnsi="Candara" w:cs="Arial"/>
          <w:szCs w:val="20"/>
        </w:rPr>
        <w:t>A obra deverá ser mantida limpa de acordo com a execução dos serviços, sendo feita limpeza diária e bota</w:t>
      </w:r>
      <w:r w:rsidRPr="008D0599">
        <w:rPr>
          <w:rFonts w:ascii="Candara" w:eastAsia="Times New Roman" w:hAnsi="Candara" w:cs="Arial"/>
          <w:szCs w:val="20"/>
        </w:rPr>
        <w:noBreakHyphen/>
        <w:t>fora conforme a demanda. Todo o entulho deverá ser removido do terreno, pela CONTRATADA.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Não será tolerada a existência de entulhos de qualquer natureza no local da obra. Tendo em vista sempre o bem estar dos servidores que continuam a trabalhar nas imediações durante a execução das obras. Os entulhos deverão ser depositados em </w:t>
      </w:r>
      <w:r w:rsidRPr="008D0599">
        <w:rPr>
          <w:rFonts w:ascii="Candara" w:eastAsia="Times New Roman" w:hAnsi="Candara" w:cs="Arial"/>
          <w:i/>
          <w:szCs w:val="24"/>
        </w:rPr>
        <w:t>contêineres</w:t>
      </w:r>
      <w:r w:rsidRPr="008D0599">
        <w:rPr>
          <w:rFonts w:ascii="Candara" w:eastAsia="Times New Roman" w:hAnsi="Candara" w:cs="Arial"/>
          <w:szCs w:val="24"/>
        </w:rPr>
        <w:t>, mantidos pela CONTRATADA, que deverá garantir a remoção para lugar aprovado pelas autoridades competentes.</w:t>
      </w:r>
    </w:p>
    <w:p w:rsidR="00A61E1A" w:rsidRPr="008D0599" w:rsidRDefault="00A61E1A" w:rsidP="00BC6EB0">
      <w:p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Sanitário para Operários</w:t>
      </w:r>
    </w:p>
    <w:p w:rsidR="00A61E1A" w:rsidRPr="008D0599" w:rsidRDefault="00A61E1A" w:rsidP="00BC6EB0">
      <w:pPr>
        <w:keepNext/>
        <w:numPr>
          <w:ilvl w:val="0"/>
          <w:numId w:val="121"/>
        </w:numPr>
        <w:spacing w:before="480" w:after="240" w:line="240" w:lineRule="auto"/>
        <w:ind w:left="567"/>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Sanitários que deverão atender toda a demanda da obra, sendo proibida a utilização dos cômodos no interior da obra ou das edificações existentes.</w:t>
      </w:r>
    </w:p>
    <w:p w:rsidR="00A61E1A" w:rsidRPr="008D0599" w:rsidRDefault="00A61E1A" w:rsidP="00BC6EB0">
      <w:pPr>
        <w:keepNext/>
        <w:numPr>
          <w:ilvl w:val="0"/>
          <w:numId w:val="121"/>
        </w:numPr>
        <w:spacing w:before="480" w:after="240" w:line="240" w:lineRule="auto"/>
        <w:ind w:left="567"/>
        <w:jc w:val="both"/>
        <w:outlineLvl w:val="3"/>
        <w:rPr>
          <w:rFonts w:ascii="Candara" w:eastAsia="Times New Roman" w:hAnsi="Candara"/>
          <w:b/>
          <w:bCs/>
          <w:szCs w:val="28"/>
        </w:rPr>
      </w:pPr>
      <w:r w:rsidRPr="008D0599">
        <w:rPr>
          <w:rFonts w:ascii="Candara" w:eastAsia="Times New Roman" w:hAnsi="Candara"/>
          <w:b/>
          <w:bCs/>
          <w:szCs w:val="28"/>
        </w:rPr>
        <w:t>Características Técnicas / Especificação: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Paredes, forro e acabamentos deverão seguir, quando possível, as mesmas características apresentadas para o barracão.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piso deverá ser, preferencialmente, em cimentado simples desempenado, acabamento liso, de forma a se obter uma superfície antiderrapante. O box para chuveiro deverá possuir desnível com cerca de 5cm.</w:t>
      </w:r>
    </w:p>
    <w:p w:rsidR="00A61E1A" w:rsidRPr="008D0599" w:rsidRDefault="00A61E1A" w:rsidP="00BC6EB0">
      <w:pPr>
        <w:autoSpaceDE w:val="0"/>
        <w:autoSpaceDN w:val="0"/>
        <w:adjustRightInd w:val="0"/>
        <w:spacing w:after="120" w:line="240" w:lineRule="auto"/>
        <w:ind w:left="142"/>
        <w:jc w:val="both"/>
        <w:rPr>
          <w:rFonts w:ascii="Candara" w:eastAsia="Times New Roman" w:hAnsi="Candara" w:cs="Arial"/>
          <w:szCs w:val="20"/>
          <w:lang w:eastAsia="pt-BR"/>
        </w:rPr>
      </w:pPr>
      <w:r w:rsidRPr="008D0599">
        <w:rPr>
          <w:rFonts w:ascii="Candara" w:eastAsia="Times New Roman" w:hAnsi="Candara" w:cs="Arial"/>
          <w:szCs w:val="20"/>
          <w:lang w:eastAsia="pt-BR"/>
        </w:rPr>
        <w:t>A instalação sanitária deve ser constituída de lavatório, vaso sanitário e mictório, na proporção de 1 (um) conjunto para cada grupo de 20 (vinte) trabalhadores ou fração, bem como de chuveiro, na proporção de 1 (uma) unidade para cada grupo de 10 (dez) trabalhadores ou fração.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Se necessário, deverá ser previsto pelo menos um conjunto sanitário independente para o sexo feminino.</w:t>
      </w:r>
    </w:p>
    <w:p w:rsidR="00BF3E8B" w:rsidRPr="008D0599" w:rsidRDefault="00A61E1A" w:rsidP="00BC6EB0">
      <w:pPr>
        <w:spacing w:after="120" w:line="240" w:lineRule="auto"/>
        <w:ind w:left="142"/>
        <w:jc w:val="both"/>
        <w:rPr>
          <w:rFonts w:ascii="Candara" w:eastAsia="Times New Roman" w:hAnsi="Candara" w:cs="Arial"/>
          <w:szCs w:val="20"/>
        </w:rPr>
      </w:pPr>
      <w:r w:rsidRPr="008D0599">
        <w:rPr>
          <w:rFonts w:ascii="Candara" w:eastAsia="Times New Roman" w:hAnsi="Candara"/>
          <w:szCs w:val="20"/>
        </w:rPr>
        <w:t xml:space="preserve">As instalações deverão obedecer às normas: NBR-5626/1998, a NBR 8160/1999 e </w:t>
      </w:r>
      <w:r w:rsidRPr="008D0599">
        <w:rPr>
          <w:rFonts w:ascii="Candara" w:eastAsia="Times New Roman" w:hAnsi="Candara" w:cs="Arial"/>
          <w:szCs w:val="20"/>
        </w:rPr>
        <w:t>NR-18- CONDIÇÕES E MEIO AMBIENTE DO TRABALHO NA INDÚSTRIA DA CONSTRUÇÃO;</w:t>
      </w:r>
    </w:p>
    <w:p w:rsidR="00A61E1A" w:rsidRPr="008D0599" w:rsidRDefault="00A61E1A" w:rsidP="00BC6EB0">
      <w:p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Instalações Provisórias, Materiais e Equipamentos</w:t>
      </w:r>
    </w:p>
    <w:p w:rsidR="00A61E1A" w:rsidRPr="008D0599" w:rsidRDefault="00A61E1A" w:rsidP="00BC6EB0">
      <w:pPr>
        <w:keepNext/>
        <w:numPr>
          <w:ilvl w:val="3"/>
          <w:numId w:val="124"/>
        </w:numPr>
        <w:spacing w:before="480" w:after="240" w:line="240" w:lineRule="auto"/>
        <w:ind w:left="993"/>
        <w:jc w:val="both"/>
        <w:outlineLvl w:val="3"/>
        <w:rPr>
          <w:rFonts w:ascii="Candara" w:eastAsia="Times New Roman" w:hAnsi="Candara"/>
          <w:b/>
          <w:bCs/>
          <w:szCs w:val="28"/>
        </w:rPr>
      </w:pPr>
      <w:r w:rsidRPr="008D0599">
        <w:rPr>
          <w:rFonts w:ascii="Candara" w:eastAsia="Times New Roman" w:hAnsi="Candara"/>
          <w:b/>
          <w:bCs/>
          <w:szCs w:val="28"/>
        </w:rPr>
        <w:t>Instalações Provisórias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 CONTRATADA deverá providenciar a execução das instalações elétricas, de telefonia, água potável, esgoto, </w:t>
      </w:r>
      <w:r w:rsidR="008D4CB0" w:rsidRPr="008D0599">
        <w:rPr>
          <w:rFonts w:ascii="Candara" w:eastAsia="Times New Roman" w:hAnsi="Candara"/>
          <w:szCs w:val="24"/>
        </w:rPr>
        <w:t>etc.</w:t>
      </w:r>
      <w:r w:rsidRPr="008D0599">
        <w:rPr>
          <w:rFonts w:ascii="Candara" w:eastAsia="Times New Roman" w:hAnsi="Candara"/>
          <w:szCs w:val="24"/>
        </w:rPr>
        <w:t>, de forma a garantir o perfeito funcionamento do canteiro de obras. Deverão ser seguidas todas as normas e obrigatoriedades distritais ou federais, inclusive as aprovações necessárias pelos órgãos competentes.</w:t>
      </w:r>
    </w:p>
    <w:p w:rsidR="00A61E1A" w:rsidRPr="008D0599" w:rsidRDefault="00A61E1A" w:rsidP="00BC6EB0">
      <w:pPr>
        <w:spacing w:after="120" w:line="240" w:lineRule="auto"/>
        <w:ind w:left="170" w:hanging="28"/>
        <w:jc w:val="both"/>
        <w:rPr>
          <w:rFonts w:ascii="Candara" w:eastAsia="Times New Roman" w:hAnsi="Candara" w:cs="Arial"/>
          <w:szCs w:val="20"/>
        </w:rPr>
      </w:pPr>
      <w:r w:rsidRPr="008D0599">
        <w:rPr>
          <w:rFonts w:ascii="Candara" w:eastAsia="Times New Roman" w:hAnsi="Candara" w:cs="Arial"/>
          <w:szCs w:val="20"/>
        </w:rPr>
        <w:t>As instalações provisórias de água, luz, esgoto e os barracões necessários à execução da obra, deverão também ser previamente submetidos à aprovação da Fiscalização;</w:t>
      </w:r>
    </w:p>
    <w:p w:rsidR="00BF3E8B" w:rsidRPr="008D0599" w:rsidRDefault="00A61E1A" w:rsidP="00BC6EB0">
      <w:pPr>
        <w:spacing w:after="120" w:line="240" w:lineRule="auto"/>
        <w:ind w:left="170" w:hanging="28"/>
        <w:jc w:val="both"/>
        <w:rPr>
          <w:rFonts w:ascii="Candara" w:eastAsia="Times New Roman" w:hAnsi="Candara" w:cs="Arial"/>
          <w:szCs w:val="20"/>
        </w:rPr>
      </w:pPr>
      <w:r w:rsidRPr="008D0599">
        <w:rPr>
          <w:rFonts w:ascii="Candara" w:eastAsia="Times New Roman" w:hAnsi="Candara" w:cs="Arial"/>
          <w:szCs w:val="20"/>
        </w:rPr>
        <w:t>Antes de cada medição deve ser apresentado à Fiscalização os comprovantes de quitação de débitos junto às Concessionárias locais.</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I. Instalações Provisórias de Água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reservatórios deverão ser em fibra de vidro ou PVC, tendo a sua capacidade dimensionada de forma a atender todos os pontos do canteiro de obras.</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utilização de água de curso ou de poço só poderá ser permitida desde que a CONTRATADA apresente laudo de laboratório especializado comprovando a sua potabilidade.</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II.</w:t>
      </w:r>
      <w:r w:rsidR="008D4CB0" w:rsidRPr="008D0599">
        <w:rPr>
          <w:rFonts w:ascii="Candara" w:eastAsia="Times New Roman" w:hAnsi="Candara"/>
          <w:b/>
          <w:szCs w:val="24"/>
        </w:rPr>
        <w:t xml:space="preserve"> </w:t>
      </w:r>
      <w:r w:rsidRPr="008D0599">
        <w:rPr>
          <w:rFonts w:ascii="Candara" w:eastAsia="Times New Roman" w:hAnsi="Candara"/>
          <w:b/>
          <w:szCs w:val="24"/>
        </w:rPr>
        <w:t>Instalações Provisórias de Esgotos Sanitários</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Quando o logradouro não possuir coletor público, a CONTRATADA instalará fossa séptica e sumidouro de acordo com as prescrições mínimas estabelecidas pela NB-41/81 (NBR 7229). Bem como a sua limpeza ao final e retirada da fossa séptica e sumidouro.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III.</w:t>
      </w:r>
      <w:r w:rsidR="008D4CB0" w:rsidRPr="008D0599">
        <w:rPr>
          <w:rFonts w:ascii="Candara" w:eastAsia="Times New Roman" w:hAnsi="Candara"/>
          <w:b/>
          <w:szCs w:val="24"/>
        </w:rPr>
        <w:t xml:space="preserve"> </w:t>
      </w:r>
      <w:r w:rsidRPr="008D0599">
        <w:rPr>
          <w:rFonts w:ascii="Candara" w:eastAsia="Times New Roman" w:hAnsi="Candara"/>
          <w:b/>
          <w:szCs w:val="24"/>
        </w:rPr>
        <w:t>Instalações Provisórias de Energia Elétrica</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Serão de responsabilidade da CONTRATADA todas as despesas e providências relativas à ligação provisória de energia elétrica para o canteiro de obras e utilização de energia durante o tempo que durar a obra.</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Os condutores aéreos deverão ser fixados com postes de madeira com isolantes de porcelana.</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As emendas de fios e cabos deverão ser executadas com conectores apropriados e guarnecidas com fita isolante. Não serão admitidos fios desencapados;</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Os circuitos deverão ser dotados de disjuntores eletromagnéticos.</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Chuveiros elétricos e quaisquer outros equipamentos elétricos instalados em áreas molhadas com acesso de pessoas deverão ser protegidos por equipamentos DR.</w:t>
      </w:r>
    </w:p>
    <w:p w:rsidR="00A61E1A" w:rsidRPr="008D0599" w:rsidRDefault="00A61E1A" w:rsidP="00BC6EB0">
      <w:pPr>
        <w:spacing w:after="120" w:line="240" w:lineRule="auto"/>
        <w:ind w:left="142"/>
        <w:jc w:val="both"/>
        <w:rPr>
          <w:rFonts w:ascii="Candara" w:eastAsia="Times New Roman" w:hAnsi="Candara"/>
          <w:szCs w:val="24"/>
        </w:rPr>
      </w:pPr>
      <w:r w:rsidRPr="008D0599">
        <w:rPr>
          <w:rFonts w:ascii="Candara" w:eastAsia="Times New Roman" w:hAnsi="Candara"/>
          <w:szCs w:val="24"/>
        </w:rPr>
        <w:t>Os ramais e sub-ramais internos serão executados com condutores isolados por camada termoplástica e devidamente dimensionados para atender à demanda.</w:t>
      </w:r>
    </w:p>
    <w:p w:rsidR="00A61E1A" w:rsidRPr="008D0599" w:rsidRDefault="00A61E1A" w:rsidP="00BC6EB0">
      <w:pPr>
        <w:spacing w:after="120" w:line="240" w:lineRule="auto"/>
        <w:ind w:left="142"/>
        <w:jc w:val="both"/>
        <w:rPr>
          <w:rFonts w:ascii="Candara" w:eastAsia="Times New Roman" w:hAnsi="Candara"/>
          <w:szCs w:val="24"/>
        </w:rPr>
      </w:pPr>
      <w:r w:rsidRPr="008D0599">
        <w:rPr>
          <w:rFonts w:ascii="Candara" w:eastAsia="Times New Roman" w:hAnsi="Candara"/>
          <w:szCs w:val="24"/>
        </w:rPr>
        <w:t>Os condutores aéreos serão fixados em postes de madeira com isoladores.</w:t>
      </w:r>
    </w:p>
    <w:p w:rsidR="008D4CB0" w:rsidRPr="008D0599" w:rsidRDefault="00A61E1A" w:rsidP="00BC6EB0">
      <w:pPr>
        <w:spacing w:after="120" w:line="240" w:lineRule="auto"/>
        <w:ind w:left="142"/>
        <w:jc w:val="both"/>
        <w:rPr>
          <w:rFonts w:ascii="Candara" w:eastAsia="Times New Roman" w:hAnsi="Candara"/>
          <w:szCs w:val="24"/>
        </w:rPr>
      </w:pPr>
      <w:r w:rsidRPr="008D0599">
        <w:rPr>
          <w:rFonts w:ascii="Candara" w:eastAsia="Times New Roman" w:hAnsi="Candara"/>
          <w:szCs w:val="24"/>
        </w:rPr>
        <w:t>Todos os circuitos serão dotados de disjuntores termomagnéticos.</w:t>
      </w:r>
    </w:p>
    <w:p w:rsidR="00A61E1A" w:rsidRPr="008D0599" w:rsidRDefault="00A61E1A" w:rsidP="00BC6EB0">
      <w:pPr>
        <w:spacing w:after="120" w:line="240" w:lineRule="auto"/>
        <w:ind w:left="142"/>
        <w:jc w:val="both"/>
        <w:rPr>
          <w:rFonts w:ascii="Candara" w:eastAsia="Times New Roman" w:hAnsi="Candara"/>
          <w:szCs w:val="24"/>
        </w:rPr>
      </w:pPr>
      <w:r w:rsidRPr="008D0599">
        <w:rPr>
          <w:rFonts w:ascii="Candara" w:eastAsia="Times New Roman" w:hAnsi="Candara"/>
          <w:szCs w:val="24"/>
        </w:rPr>
        <w:t>Cada máquina e/ou equipamento deverá receber proteção individual, de acordo com sua potência, através de disjuntor termomagnético localizado próximo ao local de utilização.</w:t>
      </w:r>
    </w:p>
    <w:p w:rsidR="00BF3E8B"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 CONTRATADA deverá exercer vigilância nas instalações provisórias de energia elétrica, a fim de evitar acidentes de trabalho e curtos-circuitos que venham a prejudicar o andamento normal dos trabalhos.</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Observações:</w:t>
      </w:r>
    </w:p>
    <w:p w:rsidR="00A61E1A" w:rsidRPr="008D0599" w:rsidRDefault="00A61E1A" w:rsidP="00BC6EB0">
      <w:pPr>
        <w:spacing w:after="120" w:line="240" w:lineRule="auto"/>
        <w:ind w:left="170" w:hanging="28"/>
        <w:jc w:val="both"/>
        <w:rPr>
          <w:rFonts w:ascii="Candara" w:eastAsia="Times New Roman" w:hAnsi="Candara" w:cs="Arial"/>
          <w:szCs w:val="20"/>
        </w:rPr>
      </w:pPr>
      <w:r w:rsidRPr="008D0599">
        <w:rPr>
          <w:rFonts w:ascii="Candara" w:eastAsia="Times New Roman" w:hAnsi="Candara" w:cs="Arial"/>
          <w:szCs w:val="20"/>
        </w:rPr>
        <w:t>A CONTRATADA deverá apresentar o projeto onde prever, barracão de apoio às atividades de construção, com área suficiente para comportar dependências ao escritório da obra, armazenamento de materiais, banheiros e refeitório.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instalações das edificações existentes não poderão ser utilizadas para obra, que deverá possuir rede independente.</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57" w:name="_Toc410046132"/>
      <w:r w:rsidRPr="008D0599">
        <w:rPr>
          <w:rFonts w:ascii="Candara" w:eastAsia="Times New Roman" w:hAnsi="Candara" w:cs="Arial"/>
          <w:b/>
          <w:bCs/>
          <w:iCs/>
        </w:rPr>
        <w:t>Tapume</w:t>
      </w:r>
      <w:bookmarkEnd w:id="57"/>
    </w:p>
    <w:p w:rsidR="00A61E1A" w:rsidRPr="008D0599" w:rsidRDefault="00A61E1A" w:rsidP="00BC6EB0">
      <w:pPr>
        <w:keepNext/>
        <w:numPr>
          <w:ilvl w:val="3"/>
          <w:numId w:val="125"/>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Para todo o entorno da obra de forma a garantir que toda a área sob intervenção esteja devidamente resguardada e protegida.</w:t>
      </w:r>
    </w:p>
    <w:p w:rsidR="00A61E1A" w:rsidRPr="008D0599" w:rsidRDefault="00A61E1A" w:rsidP="00BC6EB0">
      <w:pPr>
        <w:keepNext/>
        <w:numPr>
          <w:ilvl w:val="3"/>
          <w:numId w:val="125"/>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Características Técnicas / Especificação:</w:t>
      </w:r>
    </w:p>
    <w:p w:rsidR="00A61E1A" w:rsidRPr="008D0599" w:rsidRDefault="00A61E1A" w:rsidP="00BC6EB0">
      <w:pPr>
        <w:autoSpaceDE w:val="0"/>
        <w:autoSpaceDN w:val="0"/>
        <w:adjustRightInd w:val="0"/>
        <w:spacing w:after="120" w:line="240" w:lineRule="auto"/>
        <w:ind w:left="170" w:hanging="2"/>
        <w:jc w:val="both"/>
        <w:rPr>
          <w:rFonts w:ascii="Candara" w:eastAsia="Times New Roman" w:hAnsi="Candara" w:cs="Arial"/>
        </w:rPr>
      </w:pPr>
      <w:r w:rsidRPr="008D0599">
        <w:rPr>
          <w:rFonts w:ascii="Candara" w:eastAsia="Times New Roman" w:hAnsi="Candara" w:cs="Arial"/>
        </w:rPr>
        <w:t>Os tapumes serão executados em chapa de madeira compensada e pintada, obedecidas, rigorosamente as exigências da NR-18 e o prescrito a seguir:</w:t>
      </w:r>
    </w:p>
    <w:p w:rsidR="00A61E1A" w:rsidRPr="008D0599" w:rsidRDefault="00A61E1A" w:rsidP="00BC6EB0">
      <w:pPr>
        <w:spacing w:after="120" w:line="240" w:lineRule="auto"/>
        <w:ind w:left="170" w:hanging="2"/>
        <w:jc w:val="both"/>
        <w:rPr>
          <w:rFonts w:ascii="Candara" w:eastAsia="Times New Roman" w:hAnsi="Candara"/>
          <w:szCs w:val="24"/>
        </w:rPr>
      </w:pPr>
      <w:r w:rsidRPr="008D0599">
        <w:rPr>
          <w:rFonts w:ascii="Candara" w:eastAsia="Times New Roman" w:hAnsi="Candara"/>
          <w:szCs w:val="24"/>
        </w:rPr>
        <w:t>Altura do tapume será de 2,20m, acabada. Em caso do terreno inclinado o tapume deverá seguir a inclinação do terreno na parte inferior e na parte superior deverá ser alinhado e nivelado. A altura de 2.20m deverá ser respeitada e seguida pelo nível mais alto do terreno.</w:t>
      </w:r>
    </w:p>
    <w:p w:rsidR="008D4CB0" w:rsidRPr="008D0599" w:rsidRDefault="00A61E1A" w:rsidP="00BC6EB0">
      <w:pPr>
        <w:spacing w:after="120" w:line="240" w:lineRule="auto"/>
        <w:ind w:left="170" w:hanging="2"/>
        <w:jc w:val="both"/>
        <w:rPr>
          <w:rFonts w:ascii="Candara" w:eastAsia="Times New Roman" w:hAnsi="Candara" w:cs="Arial"/>
        </w:rPr>
      </w:pPr>
      <w:r w:rsidRPr="008D0599">
        <w:rPr>
          <w:rFonts w:ascii="Candara" w:eastAsia="Times New Roman" w:hAnsi="Candara"/>
          <w:szCs w:val="24"/>
        </w:rPr>
        <w:t>Deverá ter afastamento de 5cm do piso, para a passagem de águas e para proteção contra a umidade. Poderá ser utilizado outro material,</w:t>
      </w:r>
      <w:r w:rsidRPr="008D0599">
        <w:rPr>
          <w:rFonts w:ascii="Candara" w:eastAsia="Times New Roman" w:hAnsi="Candara" w:cs="Arial"/>
        </w:rPr>
        <w:t xml:space="preserve"> desde que com autorização da FISCALIZAÇÃO.</w:t>
      </w:r>
    </w:p>
    <w:p w:rsidR="00A61E1A" w:rsidRPr="008D0599" w:rsidRDefault="00A61E1A" w:rsidP="00BC6EB0">
      <w:pPr>
        <w:autoSpaceDE w:val="0"/>
        <w:autoSpaceDN w:val="0"/>
        <w:adjustRightInd w:val="0"/>
        <w:spacing w:after="120" w:line="240" w:lineRule="auto"/>
        <w:ind w:left="170" w:hanging="2"/>
        <w:jc w:val="both"/>
        <w:rPr>
          <w:rFonts w:ascii="Candara" w:eastAsia="Times New Roman" w:hAnsi="Candara" w:cs="Arial"/>
        </w:rPr>
      </w:pPr>
      <w:r w:rsidRPr="008D0599">
        <w:rPr>
          <w:rFonts w:ascii="Candara" w:eastAsia="Times New Roman" w:hAnsi="Candara" w:cs="Arial"/>
        </w:rPr>
        <w:t>Portões, portas e alçapões para descarga de materiais serão executados com as mesmas chapas devidamente estruturadas, contendo ainda trancas para segurança;</w:t>
      </w:r>
    </w:p>
    <w:p w:rsidR="00A61E1A" w:rsidRPr="008D0599" w:rsidRDefault="00A61E1A" w:rsidP="00BC6EB0">
      <w:pPr>
        <w:autoSpaceDE w:val="0"/>
        <w:autoSpaceDN w:val="0"/>
        <w:adjustRightInd w:val="0"/>
        <w:spacing w:after="120" w:line="240" w:lineRule="auto"/>
        <w:ind w:left="170" w:hanging="2"/>
        <w:jc w:val="both"/>
        <w:rPr>
          <w:rFonts w:ascii="Candara" w:eastAsia="Times New Roman" w:hAnsi="Candara" w:cs="Arial"/>
        </w:rPr>
      </w:pPr>
      <w:r w:rsidRPr="008D0599">
        <w:rPr>
          <w:rFonts w:ascii="Candara" w:eastAsia="Times New Roman" w:hAnsi="Candara" w:cs="Arial"/>
        </w:rPr>
        <w:t>A porta, uma no mínimo, terá 0,80 x 2,20m e servirá para acesso de pessoas. O portão, de 4,00 x 2,20m, será utilizado para circulação de veículos.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construção do tapume, de acordo com as especificações acima, será executada em todo o perímetro do terreno, exceto quando já houver outros elementos limítrofes.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Fica a cargo da CONTRATADA a revisão e manutenção do tapume, para que permaneça com suas características iniciais, até o termino da Obra.</w:t>
      </w:r>
    </w:p>
    <w:p w:rsidR="00A61E1A" w:rsidRPr="008D0599" w:rsidRDefault="00A61E1A" w:rsidP="00BC6EB0">
      <w:pPr>
        <w:keepNext/>
        <w:numPr>
          <w:ilvl w:val="3"/>
          <w:numId w:val="126"/>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Observações: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apresentar sugestão de croquis do canteiro de obras, com a indicação dos locais de instalação do tapume e dos barracões para aprovação da FISCALIZAÇÃO.</w:t>
      </w:r>
    </w:p>
    <w:p w:rsidR="00A61E1A" w:rsidRPr="008D0599" w:rsidRDefault="00A61E1A" w:rsidP="00BC6EB0">
      <w:pPr>
        <w:keepNext/>
        <w:numPr>
          <w:ilvl w:val="3"/>
          <w:numId w:val="126"/>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Critério de medição</w:t>
      </w:r>
    </w:p>
    <w:p w:rsidR="00A61E1A" w:rsidRPr="008D0599" w:rsidRDefault="00A61E1A" w:rsidP="00BC6EB0">
      <w:pPr>
        <w:spacing w:after="120" w:line="240" w:lineRule="auto"/>
        <w:ind w:left="432"/>
        <w:contextualSpacing/>
        <w:jc w:val="both"/>
        <w:rPr>
          <w:rFonts w:ascii="Candara" w:eastAsia="Times New Roman" w:hAnsi="Candara"/>
          <w:szCs w:val="24"/>
        </w:rPr>
      </w:pPr>
      <w:r w:rsidRPr="008D0599">
        <w:rPr>
          <w:rFonts w:ascii="Candara" w:eastAsia="Times New Roman" w:hAnsi="Candara"/>
          <w:szCs w:val="24"/>
        </w:rPr>
        <w:t>Área efetivamente executada em acordo com a fiscalização.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58" w:name="_Toc410046133"/>
      <w:r w:rsidRPr="008D0599">
        <w:rPr>
          <w:rFonts w:ascii="Candara" w:eastAsia="Times New Roman" w:hAnsi="Candara" w:cs="Arial"/>
          <w:b/>
          <w:bCs/>
          <w:iCs/>
        </w:rPr>
        <w:t>Placa de obra em Chapa Galvanizada</w:t>
      </w:r>
      <w:bookmarkEnd w:id="58"/>
    </w:p>
    <w:p w:rsidR="00A61E1A" w:rsidRPr="008D0599" w:rsidRDefault="00A61E1A" w:rsidP="00BC6EB0">
      <w:pPr>
        <w:keepNext/>
        <w:numPr>
          <w:ilvl w:val="3"/>
          <w:numId w:val="127"/>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Instalação de placa para identificação da obra.</w:t>
      </w:r>
    </w:p>
    <w:p w:rsidR="00A61E1A" w:rsidRPr="008D0599" w:rsidRDefault="00A61E1A" w:rsidP="00BC6EB0">
      <w:pPr>
        <w:keepNext/>
        <w:numPr>
          <w:ilvl w:val="3"/>
          <w:numId w:val="128"/>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Características Técnicas / Especificação: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Executar placa de obra, nas dimensões mínimas de 300x200cm conforme padrão do Governo Federal. E outra com as dimensões mínimas de 150x100cm conforme padrão do CONFEA/CREA.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Deverão constar os seguintes dados: descrição da obra, nome da CONTRATADA, de acordo com o seu registro no Conselho Regional; nome do Autor e </w:t>
      </w:r>
      <w:r w:rsidR="008D4CB0" w:rsidRPr="008D0599">
        <w:rPr>
          <w:rFonts w:ascii="Candara" w:eastAsia="Times New Roman" w:hAnsi="Candara"/>
          <w:szCs w:val="24"/>
        </w:rPr>
        <w:t>Coautores</w:t>
      </w:r>
      <w:r w:rsidRPr="008D0599">
        <w:rPr>
          <w:rFonts w:ascii="Candara" w:eastAsia="Times New Roman" w:hAnsi="Candara"/>
          <w:szCs w:val="24"/>
        </w:rPr>
        <w:t xml:space="preserve"> do projeto ou projetos, de acordo com o seu registro no Conselho Regional; nome dos Responsáveis Técnicos pela execução da obra, instalações e serviços, de acordo com o seu registro no Conselho Regional; atividades específicas pelas quais os profissionais são responsáveis; Título, número da Carteira Profissional e região do registro dos profissionais.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placa deverá esta</w:t>
      </w:r>
      <w:r w:rsidR="008D4CB0" w:rsidRPr="008D0599">
        <w:rPr>
          <w:rFonts w:ascii="Candara" w:eastAsia="Times New Roman" w:hAnsi="Candara"/>
          <w:szCs w:val="24"/>
        </w:rPr>
        <w:t>r</w:t>
      </w:r>
      <w:r w:rsidRPr="008D0599">
        <w:rPr>
          <w:rFonts w:ascii="Candara" w:eastAsia="Times New Roman" w:hAnsi="Candara"/>
          <w:szCs w:val="24"/>
        </w:rPr>
        <w:t xml:space="preserve"> instalada, no máximo, 5 (cinco) dias após o início das obras.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Será em chapa galvanizada nº 24, estruturadas em cantoneiras de ferro e pintura em esmalte sintético, de base alquídica ou aplicação de Vinil em Recorte Eletrônico Cantoneiras de ferro, de abas iguais, de </w:t>
      </w:r>
      <w:smartTag w:uri="urn:schemas-microsoft-com:office:smarttags" w:element="metricconverter">
        <w:smartTagPr>
          <w:attr w:name="ProductID" w:val="25,40 mm"/>
        </w:smartTagPr>
        <w:r w:rsidRPr="008D0599">
          <w:rPr>
            <w:rFonts w:ascii="Candara" w:eastAsia="Times New Roman" w:hAnsi="Candara"/>
            <w:szCs w:val="24"/>
          </w:rPr>
          <w:t>25,40 mm</w:t>
        </w:r>
      </w:smartTag>
      <w:r w:rsidRPr="008D0599">
        <w:rPr>
          <w:rFonts w:ascii="Candara" w:eastAsia="Times New Roman" w:hAnsi="Candara"/>
          <w:szCs w:val="24"/>
        </w:rPr>
        <w:t xml:space="preserve"> (</w:t>
      </w:r>
      <w:smartTag w:uri="urn:schemas-microsoft-com:office:smarttags" w:element="metricconverter">
        <w:smartTagPr>
          <w:attr w:name="ProductID" w:val="1”"/>
        </w:smartTagPr>
        <w:r w:rsidRPr="008D0599">
          <w:rPr>
            <w:rFonts w:ascii="Candara" w:eastAsia="Times New Roman" w:hAnsi="Candara"/>
            <w:szCs w:val="24"/>
          </w:rPr>
          <w:t>1”</w:t>
        </w:r>
      </w:smartTag>
      <w:r w:rsidRPr="008D0599">
        <w:rPr>
          <w:rFonts w:ascii="Candara" w:eastAsia="Times New Roman" w:hAnsi="Candara"/>
          <w:szCs w:val="24"/>
        </w:rPr>
        <w:t xml:space="preserve">) x </w:t>
      </w:r>
      <w:smartTag w:uri="urn:schemas-microsoft-com:office:smarttags" w:element="metricconverter">
        <w:smartTagPr>
          <w:attr w:name="ProductID" w:val="3,17 mm"/>
        </w:smartTagPr>
        <w:r w:rsidRPr="008D0599">
          <w:rPr>
            <w:rFonts w:ascii="Candara" w:eastAsia="Times New Roman" w:hAnsi="Candara"/>
            <w:szCs w:val="24"/>
          </w:rPr>
          <w:t>3,17 mm</w:t>
        </w:r>
      </w:smartTag>
      <w:r w:rsidRPr="008D0599">
        <w:rPr>
          <w:rFonts w:ascii="Candara" w:eastAsia="Times New Roman" w:hAnsi="Candara"/>
          <w:szCs w:val="24"/>
        </w:rPr>
        <w:t xml:space="preserve"> (1/8”), no requadro do perímetro e, também, internamente em travessas dispostas em cruz.</w:t>
      </w:r>
    </w:p>
    <w:p w:rsidR="00A61E1A" w:rsidRPr="008D0599" w:rsidRDefault="00A61E1A" w:rsidP="00BC6EB0">
      <w:pPr>
        <w:keepNext/>
        <w:numPr>
          <w:ilvl w:val="3"/>
          <w:numId w:val="129"/>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Observações: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Antes de sua execução, a CONTRATADA deverá entrar em contato com a CONTRATANTE para verificar a necessidade de se seguir algum modelo padrão para a placa.</w:t>
      </w:r>
    </w:p>
    <w:p w:rsidR="00A61E1A" w:rsidRPr="008D0599" w:rsidRDefault="00A61E1A" w:rsidP="00BC6EB0">
      <w:pPr>
        <w:keepNext/>
        <w:numPr>
          <w:ilvl w:val="3"/>
          <w:numId w:val="130"/>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Critério de medição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Como critério de medição será utilizado a área da placa de obra.</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59" w:name="_Toc410046134"/>
      <w:r w:rsidRPr="008D0599">
        <w:rPr>
          <w:rFonts w:ascii="Candara" w:eastAsia="Times New Roman" w:hAnsi="Candara"/>
          <w:b/>
          <w:bCs/>
          <w:kern w:val="32"/>
          <w:szCs w:val="32"/>
        </w:rPr>
        <w:t>ADMINISTRAÇÃO LOCAL</w:t>
      </w:r>
      <w:bookmarkEnd w:id="59"/>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A CONTRATADA alocará, para a direção do canteiro de obras, </w:t>
      </w:r>
      <w:r w:rsidRPr="008D0599">
        <w:rPr>
          <w:rFonts w:ascii="Candara" w:eastAsia="Arial, sans-serif" w:hAnsi="Candara" w:cs="Arial"/>
          <w:szCs w:val="24"/>
        </w:rPr>
        <w:t>desde o seu início até a sua conclusão (recebimento provisório), Engenheiros Civil ou Arquiteto com especialidades e cargas horárias diárias discriminadas a seguir:</w:t>
      </w:r>
    </w:p>
    <w:p w:rsidR="00A61E1A" w:rsidRPr="008D0599" w:rsidRDefault="00A61E1A" w:rsidP="00BC6EB0">
      <w:pPr>
        <w:numPr>
          <w:ilvl w:val="0"/>
          <w:numId w:val="113"/>
        </w:numPr>
        <w:spacing w:after="120" w:line="240" w:lineRule="auto"/>
        <w:jc w:val="both"/>
        <w:rPr>
          <w:rFonts w:ascii="Candara" w:eastAsia="Times New Roman" w:hAnsi="Candara" w:cs="Arial"/>
          <w:szCs w:val="24"/>
        </w:rPr>
      </w:pPr>
      <w:r w:rsidRPr="008D0599">
        <w:rPr>
          <w:rFonts w:ascii="Candara" w:eastAsia="Arial, sans-serif" w:hAnsi="Candara" w:cs="Arial"/>
          <w:szCs w:val="24"/>
        </w:rPr>
        <w:t>Engenheiro Civil Residente / Arquiteto residente: 80h/execução da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Deverá ser comprovada pela CONTRATADA a experiência profissional do Engenheiros Civil, com mínimo 2 (dois) anos de experiência, adquirida no exercício de idênticas funções em obras de características semelhantes.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 engenheiro civil ficará responsável pela supervisão dos serviços e obras contratados, sendo que o contato entre a FISCALIZAÇÃO e a CONTRATADA deverá ocorrer, preferencialmente, por intermédio desse profissional.</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A CONTRATADA alocará, para o auxílio da direção do canteiro de obras, </w:t>
      </w:r>
      <w:r w:rsidRPr="008D0599">
        <w:rPr>
          <w:rFonts w:ascii="Candara" w:eastAsia="Arial, sans-serif" w:hAnsi="Candara" w:cs="Arial"/>
          <w:szCs w:val="24"/>
        </w:rPr>
        <w:t>desde o seu início até a sua conclusão (recebimento provisório), Encarregado de obras ou feitor e cargas horárias diárias discriminadas a seguir:</w:t>
      </w:r>
    </w:p>
    <w:p w:rsidR="00A61E1A" w:rsidRPr="008D0599" w:rsidRDefault="00A61E1A" w:rsidP="00BC6EB0">
      <w:pPr>
        <w:numPr>
          <w:ilvl w:val="0"/>
          <w:numId w:val="113"/>
        </w:numPr>
        <w:spacing w:after="120" w:line="240" w:lineRule="auto"/>
        <w:jc w:val="both"/>
        <w:rPr>
          <w:rFonts w:ascii="Candara" w:eastAsia="Times New Roman" w:hAnsi="Candara" w:cs="Arial"/>
          <w:szCs w:val="24"/>
        </w:rPr>
      </w:pPr>
      <w:r w:rsidRPr="008D0599">
        <w:rPr>
          <w:rFonts w:ascii="Candara" w:eastAsia="Arial, sans-serif" w:hAnsi="Candara" w:cs="Arial"/>
          <w:szCs w:val="24"/>
        </w:rPr>
        <w:t>Encarregado de obras ou feitor: 420h/execução da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 descumprimento da carga horária estipulada, sem apresentação de justificativa, poderá acarretar para a CONTRATADA, em glosa do valor respectivo.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60" w:name="_Toc410046135"/>
      <w:r w:rsidRPr="008D0599">
        <w:rPr>
          <w:rFonts w:ascii="Candara" w:eastAsia="Times New Roman" w:hAnsi="Candara" w:cs="Arial"/>
          <w:b/>
          <w:bCs/>
          <w:iCs/>
        </w:rPr>
        <w:t>Cronograma Físico-Financeiro</w:t>
      </w:r>
      <w:bookmarkEnd w:id="60"/>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Em face de eventual acréscimo de serviços que impactem no cronograma físico-financeiro da obra, caberá à CONTRATADA rever e elaborar um novo cronograma físico-financeiro, considerando os valores das atividades, os períodos previstos para medição das obras, a disponibilidade físico-financeira do CONTRATANTE além de aprovação da FISCALIZAÇÃO.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61" w:name="_Toc410046136"/>
      <w:r w:rsidRPr="008D0599">
        <w:rPr>
          <w:rFonts w:ascii="Candara" w:eastAsia="Times New Roman" w:hAnsi="Candara" w:cs="Arial"/>
          <w:b/>
          <w:bCs/>
          <w:iCs/>
        </w:rPr>
        <w:t>Responsabilidades e Sigilo das Informações</w:t>
      </w:r>
      <w:bookmarkEnd w:id="61"/>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providenciar toda e qualquer documentação necessária à execução da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Deverá ser providenciada, pela CONTRATADA, baixas da ART de todos os envolvidos, junto ao CREA</w:t>
      </w:r>
      <w:r w:rsidR="00CE0B19" w:rsidRPr="008D0599">
        <w:rPr>
          <w:rFonts w:ascii="Candara" w:eastAsia="Times New Roman" w:hAnsi="Candara" w:cs="Arial"/>
          <w:szCs w:val="24"/>
        </w:rPr>
        <w:t>/CAU</w:t>
      </w:r>
      <w:r w:rsidRPr="008D0599">
        <w:rPr>
          <w:rFonts w:ascii="Candara" w:eastAsia="Times New Roman" w:hAnsi="Candara" w:cs="Arial"/>
          <w:szCs w:val="24"/>
        </w:rPr>
        <w:t>, em cuja jurisdição for exercida a atividade, entregando à FISCALIZAÇÃO toda a documentação referente a essas providências.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Imprevistos diversos serão de ônus exclusivo </w:t>
      </w:r>
      <w:r w:rsidR="008D4CB0" w:rsidRPr="008D0599">
        <w:rPr>
          <w:rFonts w:ascii="Candara" w:eastAsia="Times New Roman" w:hAnsi="Candara" w:cs="Arial"/>
          <w:szCs w:val="24"/>
        </w:rPr>
        <w:t>da CONTRATADA</w:t>
      </w:r>
      <w:r w:rsidRPr="008D0599">
        <w:rPr>
          <w:rFonts w:ascii="Candara" w:eastAsia="Times New Roman" w:hAnsi="Candara" w:cs="Arial"/>
          <w:szCs w:val="24"/>
        </w:rPr>
        <w:t>, até o limite estabelecido no edital de licitação. Serviços extras com ônus para o CONTRATANTE somente poderão ser executados, se autorizados expressamente pela autoridade competente.</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Ao término da obra a CONTRATADA deverá entregar ao CONTRATANTE, obrigatoriamente, todos os projetos como construído “as built” </w:t>
      </w:r>
      <w:r w:rsidRPr="008D0599">
        <w:rPr>
          <w:rFonts w:ascii="Candara" w:eastAsia="Times New Roman" w:hAnsi="Candara"/>
          <w:szCs w:val="20"/>
        </w:rPr>
        <w:t>(como construído), refletindo a realidade de obras conforme executadas.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As identificações dos itens deverão seguir o padrão determinado neste documento.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assumirá integral responsabilidade pela boa realização e eficiência de todos os serviços, de acordo com o presente Caderno de Encargos e Especificações Técnicas, Edital, Projetos e demais documentos técnicos fornecidos, bem como por quaisquer danos eventualmente decorrentes da realização de ditos trabalhos.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também assumirá a integral responsabilidade e garantia pela execução de qualquer modificação ou projeto alternativo que forem eventualmente por ele propostos e aceitos pelo CONTRATANTE, incluindo eventuais consequências advindas destas modificações nos serviços seguintes.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A CONTRATADA ficará para sempre corresponsável pelo sigilo das informações a que, de qualquer forma, tiver acesso e, principalmente, dos detalhes relativos aos pontos críticos de segurança da edificação (entradas, grades, acessos, galerias subterrâneas, detenção provisória, central de processamento de dados, central telefônica, central de transmissão de dados, dutos de ar condicionado, demais sistemas etc.). Os arquivos ou </w:t>
      </w:r>
      <w:r w:rsidR="008D4CB0" w:rsidRPr="008D0599">
        <w:rPr>
          <w:rFonts w:ascii="Candara" w:eastAsia="Times New Roman" w:hAnsi="Candara" w:cs="Arial"/>
          <w:szCs w:val="24"/>
        </w:rPr>
        <w:t>plantas relativas</w:t>
      </w:r>
      <w:r w:rsidRPr="008D0599">
        <w:rPr>
          <w:rFonts w:ascii="Candara" w:eastAsia="Times New Roman" w:hAnsi="Candara" w:cs="Arial"/>
          <w:szCs w:val="24"/>
        </w:rPr>
        <w:t xml:space="preserve"> a este projeto que forem executados deverão ser guardados de forma diferenciada dos demais documentos, ressalvados tanto física quanto a sua responsabilidade individual, bem como da responsabilidade coletiva da CONTRATADA. O descarte de plantas, desenhos, croquis, rascunhos e demais documentos deverão ser precedidos da destruição dos mesmos.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Cuidados especiais também deverão ser tomados em qualquer encaminhamento, quando os mesmos deverão ser entregues em envelopes lacrados, constando a inscrição “CONFIDENCIAL”, encaminhados por meio de documento explicativo. Maiores informações poderão ser oportunamente fornecidas pelo CONTRATANTE.</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62" w:name="_Toc410046137"/>
      <w:r w:rsidRPr="008D0599">
        <w:rPr>
          <w:rFonts w:ascii="Candara" w:eastAsia="Times New Roman" w:hAnsi="Candara" w:cs="Arial"/>
          <w:b/>
          <w:bCs/>
          <w:iCs/>
        </w:rPr>
        <w:t>Projeto, Materiais, Equipamentos e Critérios de Analogia</w:t>
      </w:r>
      <w:bookmarkEnd w:id="62"/>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Nenhuma alteração nas plantas, detalhes ou especificações, determinando ou não alteração de custo da obra ou serviço, será executada sem autorização do CONTRATANTE (através da FISCALIZAÇÃO).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Em caso de itens presentes neste Caderno de Encargos e Especificações Técnicas e não incluídos nos projetos, ou vice-versa, devem ser levados em conta na execução dos serviços de forma como se figurassem em ambos.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Em caso de divergências entre os desenhos de execução dos projetos e as especificações, a FISCALIZAÇÃO deverá ser consultada, a fim de definir qual a posição a ser adotada.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Em caso de divergência entre desenhos de escalas diferentes, prevalecerão sempre os de escala maior. Na divergência entre cotas dos desenhos e suas dimensões em escala, prevalecerão as primeiras, sempre precedendo consulta à FISCALIZAÇÃO.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63" w:name="_Toc410046138"/>
      <w:r w:rsidRPr="008D0599">
        <w:rPr>
          <w:rFonts w:ascii="Candara" w:eastAsia="Times New Roman" w:hAnsi="Candara" w:cs="Arial"/>
          <w:b/>
          <w:bCs/>
          <w:iCs/>
        </w:rPr>
        <w:t>Programação</w:t>
      </w:r>
      <w:bookmarkEnd w:id="63"/>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programação da obra será feita mediante acordo com a FISCALIZAÇÃO, que poderá determinar as etapas e locais prioritários para a execução da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O prazo total da obra está previsto com base na realização dos trabalhos em horário comercial, de segunda à sexta-feira, sendo seu início determinado a partir da data de vigência do contrato publicado </w:t>
      </w:r>
      <w:smartTag w:uri="urn:schemas-microsoft-com:office:smarttags" w:element="PersonName">
        <w:smartTagPr>
          <w:attr w:name="ProductID" w:val="em Di￡rio Oficial"/>
        </w:smartTagPr>
        <w:r w:rsidRPr="008D0599">
          <w:rPr>
            <w:rFonts w:ascii="Candara" w:eastAsia="Times New Roman" w:hAnsi="Candara" w:cs="Arial"/>
            <w:szCs w:val="24"/>
          </w:rPr>
          <w:t>em Diário Oficial</w:t>
        </w:r>
      </w:smartTag>
      <w:r w:rsidRPr="008D0599">
        <w:rPr>
          <w:rFonts w:ascii="Candara" w:eastAsia="Times New Roman" w:hAnsi="Candara" w:cs="Arial"/>
          <w:szCs w:val="24"/>
        </w:rPr>
        <w:t xml:space="preserve"> da União dispensada, neste caso, a emissão de Ordem de Serviço.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Os serviços serão realizados concomitantemente aos trabalhos desenvolvidos pelo CONTRATANTE, devendo a CONTRATADA prever a mobilização e desmobilização de equipe e equipamentos como também a proteção por tapumes móveis, galerias e/ou lonas plásticas buscando evitar a proliferação de poeira prejudicial aos equipamentos.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As etapas de mobilização e desmobilização deverão ser definidas em conjunto com a FISCALIZAÇÃO de forma a interferir o mínimo possível com a rotina da ACADEMIA.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possibilidade de trabalho noturno e aos finais de semana, quando necessário e aprovado pela FISCALIZAÇÃO, deverá estar prevista em termos de mobilização de equipe e equipamentos quando os trabalhos a serem executados exigirem tal postura.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Caberá à CONTRATADA a responsabilidade de estabelecer os contatos com o CONTRATANTE para dar início aos trabalhos.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localização das instalações provisórias (nelas incluídos, quando necessário, barracões, sanitários, contêineres em geral, almoxarifados, placas de identificação de obra etc.) obedecerá à programação a ser aprovada pela FISCALIZAÇÃO do CONTRATANTE.</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apresentar ao CONTRATANTE (através da FISCALIZAÇÃO), a cada medição e sempre que solicitado, o programa de produção por etapa e produção progressiva dos trabalhos, com a quantidade, o tipo e característica de cada serviço, de modo a se conhecer a perfeita situação do Cronograma.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64" w:name="_Toc410046139"/>
      <w:r w:rsidRPr="008D0599">
        <w:rPr>
          <w:rFonts w:ascii="Candara" w:eastAsia="Times New Roman" w:hAnsi="Candara" w:cs="Arial"/>
          <w:b/>
          <w:bCs/>
          <w:iCs/>
        </w:rPr>
        <w:t>Fiscalização do CONTRATANTE</w:t>
      </w:r>
      <w:bookmarkEnd w:id="64"/>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FISCALIZAÇÃO será exercida por profissionais, Engenheiros e/ou Arquitetos, designada pelo CONTRATANTE, a qual será investida de plenos poderes para: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solicitar da CONTRATADA a substituição, no prazo de 24 horas, de qualquer profissional ou operário que embarace a sua FISCALIZAÇÃO;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b) rejeitar serviços defeituosos ou materiais que não satisfaçam às obras contratadas, obrigando-se a CONTRATADA a refazer os serviços ou substituir os materiais, sem ônus para o CONTRATANTE e sem alteração do Cronograma (ocorrendo tal hipótese, a CONTRATADA deverá tomar as providências que se fizerem necessárias dentro do prazo de 48 horas da identificação do problema);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 sustar qualquer serviço que não seja executado de acordo com a melhor técnica, sem que este tenha direito a qualquer indenização;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d) solicitar projetos, cópias de documentos etc. relativos às obras ou serviços.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ação ou omissão total ou parcial da FISCALIZAÇÃO não eximirá a CONTRATADA de sua responsabilidade pela execução das obras, serviços e instalações contratadas.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65" w:name="_Toc410046140"/>
      <w:r w:rsidRPr="008D0599">
        <w:rPr>
          <w:rFonts w:ascii="Candara" w:eastAsia="Times New Roman" w:hAnsi="Candara" w:cs="Arial"/>
          <w:b/>
          <w:bCs/>
          <w:iCs/>
        </w:rPr>
        <w:t>Medição de Serviço</w:t>
      </w:r>
      <w:bookmarkEnd w:id="65"/>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cada fase, nas datas previstas no Cronograma Físico-Financeiro, corresponderá uma aferição das obras ou serviços executados.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Uma etapa será considerada </w:t>
      </w:r>
      <w:r w:rsidRPr="008D0599">
        <w:rPr>
          <w:rFonts w:ascii="Candara" w:eastAsia="Times New Roman" w:hAnsi="Candara" w:cs="Arial"/>
          <w:b/>
          <w:szCs w:val="24"/>
        </w:rPr>
        <w:t>efetivamente concluída</w:t>
      </w:r>
      <w:r w:rsidRPr="008D0599">
        <w:rPr>
          <w:rFonts w:ascii="Candara" w:eastAsia="Times New Roman" w:hAnsi="Candara" w:cs="Arial"/>
          <w:szCs w:val="24"/>
        </w:rPr>
        <w:t xml:space="preserve"> quando os serviços previstos para aquela etapa, no cronograma físico-financeiro apresentado pela licitante na licitação, estiverem executados em sua </w:t>
      </w:r>
      <w:r w:rsidRPr="008D0599">
        <w:rPr>
          <w:rFonts w:ascii="Candara" w:eastAsia="Times New Roman" w:hAnsi="Candara" w:cs="Arial"/>
          <w:b/>
          <w:szCs w:val="24"/>
        </w:rPr>
        <w:t>totalidade</w:t>
      </w:r>
      <w:r w:rsidRPr="008D0599">
        <w:rPr>
          <w:rFonts w:ascii="Candara" w:eastAsia="Times New Roman" w:hAnsi="Candara" w:cs="Arial"/>
          <w:szCs w:val="24"/>
        </w:rPr>
        <w:t>.</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Considerando que o critério para pagamento das parcelas exige etapas </w:t>
      </w:r>
      <w:r w:rsidRPr="008D0599">
        <w:rPr>
          <w:rFonts w:ascii="Candara" w:eastAsia="Times New Roman" w:hAnsi="Candara" w:cs="Arial"/>
          <w:b/>
          <w:szCs w:val="24"/>
        </w:rPr>
        <w:t>efetivamente concluídas</w:t>
      </w:r>
      <w:r w:rsidRPr="008D0599">
        <w:rPr>
          <w:rFonts w:ascii="Candara" w:eastAsia="Times New Roman" w:hAnsi="Candara" w:cs="Arial"/>
          <w:szCs w:val="24"/>
        </w:rPr>
        <w:t>, o cronograma físico-financeiro deverá ser elaborado de forma a refletir o real andamento esperado dos serviços. Quando de etapas não concluídas, será pago apenas serviços executados devendo a CONTRATADA regularizar o cronograma na etapa subsequente.</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Ao completar 30 (trinta) dias de execução dos serviços será executada a 1ª medição, e assim sucessivamente até o término da obra, devendo a CONTRATADA apresentar, via correio eletrônico, sua proposta de medição de serviços através de planilha (cujo modelo será oportunamente encaminhado pelo CONTRATANTE), com colunas em Reais, percentual e saldo, igualmente em Reais e percentual de cada item e subitem da planilha orçamentária, acompanhado necessariamente de memória de cálculo indicando nesta os trechos levantados para a melhor compreensão das quantidades apontadas em planilha, e apresentá-la à FISCALIZAÇÃO, no mínimo 5 (cinco) dias antes da data da medição para avaliação dos serviços com posterior verificação no local pela FISCALIZAÇÃO que a atestará.</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A CONTRATADA deverá apontar em planilha de medição os serviços (material + mão-de-obra) efetivamente concluídos até a data da medição, não sendo aprovados pela FISCALIZAÇÃO serviços executados de forma incompleta tampouco a alegação de material simplesmente adquirido por meio de nota fiscal ou posto obra.</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Somente após o atesto da FISCALIZAÇÃO poderá a CONTRATADA emitir Nota Fiscal – NF que deverá ser acompanhada, além da planilha de medição de serviços e memória de cálculo, dos demais documentos de regularidade para com a Seguridade Social (CND) e com o Fundo de Garantia por Tempo de Serviço (FGTS).</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66" w:name="_Toc410046141"/>
      <w:r w:rsidRPr="008D0599">
        <w:rPr>
          <w:rFonts w:ascii="Candara" w:eastAsia="Times New Roman" w:hAnsi="Candara"/>
          <w:b/>
          <w:bCs/>
          <w:kern w:val="32"/>
          <w:szCs w:val="32"/>
        </w:rPr>
        <w:t>SERVIÇOS PRELIMINARES</w:t>
      </w:r>
      <w:bookmarkEnd w:id="66"/>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 xml:space="preserve">Partindo de uma programação dirigida por responsável técnico habilitado, as escavações, </w:t>
      </w:r>
      <w:r w:rsidR="008D4CB0" w:rsidRPr="008D0599">
        <w:rPr>
          <w:rFonts w:ascii="Candara" w:eastAsia="Times New Roman" w:hAnsi="Candara" w:cs="Arial"/>
          <w:szCs w:val="24"/>
        </w:rPr>
        <w:t>aterros, retiradas</w:t>
      </w:r>
      <w:r w:rsidRPr="008D0599">
        <w:rPr>
          <w:rFonts w:ascii="Candara" w:eastAsia="Times New Roman" w:hAnsi="Candara" w:cs="Arial"/>
          <w:szCs w:val="24"/>
        </w:rPr>
        <w:t xml:space="preserve"> e remoções deverão ser iniciadas após um estudo da estabilidade, efetuadas dentro da mais perfeita técnica e obedecendo aos critérios de segurança e proteção recomendados, tomados os devidos cuidados de forma a se evitar danos a equipamentos do CONTRATANTE e a terceiros.</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Todos os resíduos gerados por retiradas e remoções consideram sua movimentação na área de intervenção.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Caso existam, materiais servíveis retirados e não aproveitados serão entregues ao CONTRATANTE.</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67" w:name="_Toc97095492"/>
      <w:bookmarkStart w:id="68" w:name="_Toc205346829"/>
      <w:bookmarkStart w:id="69" w:name="_Toc410046142"/>
      <w:r w:rsidRPr="008D0599">
        <w:rPr>
          <w:rFonts w:ascii="Candara" w:eastAsia="Times New Roman" w:hAnsi="Candara" w:cs="Arial"/>
          <w:b/>
          <w:bCs/>
          <w:iCs/>
        </w:rPr>
        <w:t>Proteções e cadastramento</w:t>
      </w:r>
      <w:bookmarkEnd w:id="67"/>
      <w:bookmarkEnd w:id="68"/>
      <w:bookmarkEnd w:id="69"/>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Antes de ser iniciado qualquer serviço referente a esta contratação, a CONTRATADA deverá fazer a vistoria no local acompanhada pela FISCALIZAÇÃO, identificando todas as interferências possíveis, como fundações, áreas externas, redes de utilidades, cercas, etc.</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providenciar todo tipo de sinalização de alerta e orientação, serviços estes que deverão estar inclusos no preço global. Todas as medidas para sinalização, interdição e isolamento da área, deverão ser submetidas à aprovação da FISCALIZAÇÃO e estarem de acordo com as normas internas de segurança.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70" w:name="_Toc205346831"/>
      <w:bookmarkStart w:id="71" w:name="_Toc410046143"/>
      <w:r w:rsidRPr="008D0599">
        <w:rPr>
          <w:rFonts w:ascii="Candara" w:eastAsia="Times New Roman" w:hAnsi="Candara" w:cs="Arial"/>
          <w:b/>
          <w:bCs/>
          <w:iCs/>
        </w:rPr>
        <w:t>Sondagens Geotécnicas</w:t>
      </w:r>
      <w:bookmarkEnd w:id="70"/>
      <w:bookmarkEnd w:id="71"/>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Antes de ser iniciada a obra, o terreno deverá ser cuidadosamente examinado e sondado em vários pontos, para que sejam verificadas com exatidão a natureza do seu solo e o nível das águas subterrâneas, a fim de que se possa determinar com a devida precisão as condições técnicas das fundações a serem empregadas.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poderá, porém, valer-se de perfis de sondagem de outras empresas que atualmente trabalham no local. Será, porém, de sua total responsabilidade a idoneidade das informações.</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sondagens realizadas servirão de embasamento para a elaboração dos projetos executivos de estrutura e fundação que serão elaborados pela CONTRATADA.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quantidade de furos de sondagem, assim como a sua profundidade, deverá seguir as orientações das normas da ABNT.</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72" w:name="_Toc410046144"/>
      <w:r w:rsidRPr="008D0599">
        <w:rPr>
          <w:rFonts w:ascii="Candara" w:eastAsia="Times New Roman" w:hAnsi="Candara" w:cs="Arial"/>
          <w:b/>
          <w:bCs/>
          <w:iCs/>
        </w:rPr>
        <w:t>Nivelamento</w:t>
      </w:r>
      <w:bookmarkEnd w:id="72"/>
    </w:p>
    <w:p w:rsidR="00A61E1A" w:rsidRPr="008D0599" w:rsidRDefault="00A61E1A" w:rsidP="00BC6EB0">
      <w:pPr>
        <w:spacing w:after="120" w:line="240" w:lineRule="auto"/>
        <w:ind w:left="142" w:hanging="1"/>
        <w:jc w:val="both"/>
        <w:rPr>
          <w:rFonts w:ascii="Candara" w:eastAsia="Times New Roman" w:hAnsi="Candara"/>
          <w:szCs w:val="20"/>
        </w:rPr>
      </w:pPr>
      <w:r w:rsidRPr="008D0599">
        <w:rPr>
          <w:rFonts w:ascii="Candara" w:eastAsia="Times New Roman" w:hAnsi="Candara"/>
          <w:szCs w:val="20"/>
        </w:rPr>
        <w:t>A Pista de Obstáculos deverá estar perfeitamente nivelada ao longo de toda a sua extensão. O nivelamento deverá ser submetido à apreciação e aprovação da FISCALIZAÇÃO;</w:t>
      </w:r>
    </w:p>
    <w:p w:rsidR="00A61E1A" w:rsidRPr="008D0599" w:rsidRDefault="00A61E1A" w:rsidP="00BC6EB0">
      <w:pPr>
        <w:spacing w:after="120" w:line="240" w:lineRule="auto"/>
        <w:ind w:left="142" w:hanging="1"/>
        <w:jc w:val="both"/>
        <w:rPr>
          <w:rFonts w:ascii="Candara" w:eastAsia="Times New Roman" w:hAnsi="Candara"/>
          <w:szCs w:val="20"/>
        </w:rPr>
      </w:pPr>
      <w:r w:rsidRPr="008D0599">
        <w:rPr>
          <w:rFonts w:ascii="Candara" w:eastAsia="Times New Roman" w:hAnsi="Candara"/>
          <w:szCs w:val="20"/>
        </w:rPr>
        <w:t>Os solos para os aterros deverão ser isentos de matérias orgânicas. Turfas e argilas orgânicas não devem ser empregadas;</w:t>
      </w:r>
    </w:p>
    <w:p w:rsidR="00A61E1A" w:rsidRPr="008D0599" w:rsidRDefault="00A61E1A" w:rsidP="00BC6EB0">
      <w:pPr>
        <w:spacing w:after="120" w:line="240" w:lineRule="auto"/>
        <w:ind w:left="142" w:hanging="1"/>
        <w:jc w:val="both"/>
        <w:rPr>
          <w:rFonts w:ascii="Candara" w:eastAsia="Times New Roman" w:hAnsi="Candara"/>
          <w:szCs w:val="20"/>
        </w:rPr>
      </w:pPr>
      <w:r w:rsidRPr="008D0599">
        <w:rPr>
          <w:rFonts w:ascii="Candara" w:eastAsia="Times New Roman" w:hAnsi="Candara"/>
          <w:szCs w:val="20"/>
        </w:rPr>
        <w:t>A execução dos aterros compreende a descarga, espalhamento, homogeneização, conveniente umedecida ou aeração, compactação dos materiais selecionados procedentes de cortes ou empréstimos, para a construção do corpo de aterro até a cota definida em projeto;</w:t>
      </w:r>
    </w:p>
    <w:p w:rsidR="00A61E1A" w:rsidRPr="008D0599" w:rsidRDefault="00A61E1A" w:rsidP="00BC6EB0">
      <w:pPr>
        <w:spacing w:after="120" w:line="240" w:lineRule="auto"/>
        <w:ind w:left="142" w:hanging="1"/>
        <w:jc w:val="both"/>
        <w:rPr>
          <w:rFonts w:ascii="Candara" w:eastAsia="Times New Roman" w:hAnsi="Candara"/>
          <w:szCs w:val="20"/>
        </w:rPr>
      </w:pPr>
      <w:r w:rsidRPr="008D0599">
        <w:rPr>
          <w:rFonts w:ascii="Candara" w:eastAsia="Times New Roman" w:hAnsi="Candara"/>
          <w:szCs w:val="20"/>
        </w:rPr>
        <w:t>O lançamento do material para a construção dos aterros deve ser feito em camadas</w:t>
      </w:r>
      <w:r w:rsidR="008D4CB0" w:rsidRPr="008D0599">
        <w:rPr>
          <w:rFonts w:ascii="Candara" w:eastAsia="Times New Roman" w:hAnsi="Candara"/>
          <w:szCs w:val="20"/>
        </w:rPr>
        <w:t xml:space="preserve"> </w:t>
      </w:r>
      <w:r w:rsidRPr="008D0599">
        <w:rPr>
          <w:rFonts w:ascii="Candara" w:eastAsia="Times New Roman" w:hAnsi="Candara"/>
          <w:szCs w:val="20"/>
        </w:rPr>
        <w:t>sucessivas, em extensões tais, que permitam seu umedecimento e compactação. Para o corpo dos aterros a espessura da camada compactada não deverá ultrapassar 0,20m;</w:t>
      </w:r>
    </w:p>
    <w:p w:rsidR="008D4CB0" w:rsidRPr="008D0599" w:rsidRDefault="00A61E1A" w:rsidP="00BC6EB0">
      <w:pPr>
        <w:spacing w:after="120" w:line="240" w:lineRule="auto"/>
        <w:ind w:left="142" w:hanging="1"/>
        <w:jc w:val="both"/>
        <w:rPr>
          <w:rFonts w:ascii="Candara" w:eastAsia="Times New Roman" w:hAnsi="Candara"/>
          <w:szCs w:val="20"/>
        </w:rPr>
      </w:pPr>
      <w:r w:rsidRPr="008D0599">
        <w:rPr>
          <w:rFonts w:ascii="Candara" w:eastAsia="Times New Roman" w:hAnsi="Candara"/>
          <w:szCs w:val="20"/>
        </w:rPr>
        <w:t>Todos os serviços de nivelamento do terreno (movimentações necessárias) necessários ao início da obra devem ser previstos antes do processo licitatório pela CONTRATADA e serão medidos após a completa execução.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Os equipamentos, a mão de obra, os materiais e o transporte para execução do nivelamento não serão objeto de medição, apenas considerada por ocasião da composição dos preços dos serviços.</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73" w:name="_Toc410046145"/>
      <w:r w:rsidRPr="008D0599">
        <w:rPr>
          <w:rFonts w:ascii="Candara" w:eastAsia="Times New Roman" w:hAnsi="Candara"/>
          <w:b/>
          <w:bCs/>
          <w:kern w:val="32"/>
          <w:szCs w:val="32"/>
        </w:rPr>
        <w:t>MOVIMENTO DE TERRA</w:t>
      </w:r>
      <w:bookmarkEnd w:id="73"/>
    </w:p>
    <w:p w:rsidR="00A61E1A" w:rsidRPr="008D0599" w:rsidRDefault="00A61E1A" w:rsidP="00BC6EB0">
      <w:pPr>
        <w:spacing w:after="120" w:line="240" w:lineRule="auto"/>
        <w:ind w:left="142" w:hanging="1"/>
        <w:jc w:val="both"/>
        <w:rPr>
          <w:rFonts w:ascii="Candara" w:eastAsia="Times New Roman" w:hAnsi="Candara"/>
          <w:szCs w:val="20"/>
        </w:rPr>
      </w:pPr>
      <w:r w:rsidRPr="008D0599">
        <w:rPr>
          <w:rFonts w:ascii="Candara" w:eastAsia="Times New Roman" w:hAnsi="Candara"/>
          <w:szCs w:val="20"/>
        </w:rPr>
        <w:t>A escavação e abertura de valas deverá ser feita sempre que possível com auxílio de equipamento mecânico. Quando o local for restrito ou houver risco aos operários da obra ou às instalações existentes esse trabalho deverá ser feito apenas com ferramentas manuais;</w:t>
      </w:r>
    </w:p>
    <w:p w:rsidR="00A61E1A" w:rsidRPr="008D0599" w:rsidRDefault="00A61E1A" w:rsidP="00BC6EB0">
      <w:pPr>
        <w:spacing w:after="120" w:line="240" w:lineRule="auto"/>
        <w:ind w:left="142" w:hanging="1"/>
        <w:jc w:val="both"/>
        <w:rPr>
          <w:rFonts w:ascii="Candara" w:eastAsia="Times New Roman" w:hAnsi="Candara"/>
          <w:szCs w:val="20"/>
        </w:rPr>
      </w:pPr>
      <w:r w:rsidRPr="008D0599">
        <w:rPr>
          <w:rFonts w:ascii="Candara" w:eastAsia="Times New Roman" w:hAnsi="Candara"/>
          <w:szCs w:val="20"/>
        </w:rPr>
        <w:t>Caso se torne necessário, as cavas serão convenientemente isoladas, escoradas e esgotadas, adotando-se todas as providências e cautelas aconselháveis para segurança dos operários e garantia das estruturas vizinhas.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74" w:name="_Toc410046146"/>
      <w:r w:rsidRPr="008D0599">
        <w:rPr>
          <w:rFonts w:ascii="Candara" w:eastAsia="Times New Roman" w:hAnsi="Candara" w:cs="Arial"/>
          <w:b/>
          <w:bCs/>
          <w:iCs/>
        </w:rPr>
        <w:t>Escavação, Carga e Transporte de Material</w:t>
      </w:r>
      <w:bookmarkEnd w:id="74"/>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Deverão ser executados de acordo com as indicações constantes nos projetos de fundações e demais projetos da obra, natureza do terreno encontrado e volume de material a ser deslocado.</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As escavações deverão estar devidamente escoradas e esgotadas, se for o caso, de forma a permitir a execução, a céu aberto, dos elementos estruturais e impermeabilizações.</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Deverão ser protegidas contra a ação de água superficial ou profunda, através de drenagem, esgotamento ou rebaixamento do lençol freático.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deslocamento do material removido deverá ser executado por empresa autorizada e seguir às normas municipais, estaduais e federais sobre o assunto.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Todos os veículos, ao deixarem o canteiro, deverão ser devidamente limpos de forma a não permitir acúmulo de terra nas vias públicas e demais vias internas do Complexo Policial.</w:t>
      </w:r>
    </w:p>
    <w:p w:rsidR="00A61E1A" w:rsidRPr="008D0599" w:rsidRDefault="00A61E1A" w:rsidP="00BC6EB0">
      <w:pPr>
        <w:numPr>
          <w:ilvl w:val="2"/>
          <w:numId w:val="131"/>
        </w:numPr>
        <w:spacing w:before="480" w:after="360" w:line="240" w:lineRule="auto"/>
        <w:ind w:left="567" w:hanging="283"/>
        <w:jc w:val="both"/>
        <w:outlineLvl w:val="2"/>
        <w:rPr>
          <w:rFonts w:ascii="Candara" w:eastAsia="Times New Roman" w:hAnsi="Candara"/>
          <w:b/>
          <w:bCs/>
          <w:szCs w:val="26"/>
        </w:rPr>
      </w:pPr>
      <w:r w:rsidRPr="008D0599">
        <w:rPr>
          <w:rFonts w:ascii="Candara" w:eastAsia="Times New Roman" w:hAnsi="Candara"/>
          <w:b/>
          <w:bCs/>
          <w:szCs w:val="26"/>
        </w:rPr>
        <w:t>Critério de Medição</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Para escavação o critério de medição será o volume escavado, conforme projeto.</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Para a carga e transporte será feita medição com base no volume escavado multiplicando-se pelo coeficiente de empolamento, conforme projeto.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75" w:name="_Toc410046147"/>
      <w:r w:rsidRPr="008D0599">
        <w:rPr>
          <w:rFonts w:ascii="Candara" w:eastAsia="Times New Roman" w:hAnsi="Candara" w:cs="Arial"/>
          <w:b/>
          <w:bCs/>
          <w:iCs/>
        </w:rPr>
        <w:t>Compactação</w:t>
      </w:r>
      <w:bookmarkEnd w:id="75"/>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Antes do início dos serviços, a CONTRATADA deverá submeter à FISCALIZAÇÃO, o plano de lançamento e método de compactação. Deverão ser informados o número de camadas, o material a ser utilizado, o tipo de controle, etc.</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umidade do solo deverá estar próxima do nível ótimo, por método manual, admitindo-se variação de, no máximo, 3%.</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camadas serão homogêneas, no que se refere ao tipo de material e umidade.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material apresentará Índice de Suporte Califórnia (CBR) na ordem de 30%.</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Deverá atingir grau de compactação na ordem de 95%, no mínimo (NBR 7182).</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transporte para preparo do terreno, escavação e aterro serão de responsabilidade da CONTRATADA.</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compactação e o nivelamento deverá ser submetido à apreciação e aprovação da FISCALIZAÇÃO.</w:t>
      </w:r>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Critério de Medição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 medição será por metro cúbico de área compactada, considerando uma camada compactada de </w:t>
      </w:r>
      <w:smartTag w:uri="urn:schemas-microsoft-com:office:smarttags" w:element="metricconverter">
        <w:smartTagPr>
          <w:attr w:name="ProductID" w:val="10 cm"/>
        </w:smartTagPr>
        <w:r w:rsidRPr="008D0599">
          <w:rPr>
            <w:rFonts w:ascii="Candara" w:eastAsia="Times New Roman" w:hAnsi="Candara"/>
            <w:szCs w:val="24"/>
          </w:rPr>
          <w:t>10 cm</w:t>
        </w:r>
      </w:smartTag>
      <w:r w:rsidRPr="008D0599">
        <w:rPr>
          <w:rFonts w:ascii="Candara" w:eastAsia="Times New Roman" w:hAnsi="Candara"/>
          <w:szCs w:val="24"/>
        </w:rPr>
        <w:t xml:space="preserve"> de espessura final (após compactação).</w:t>
      </w:r>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bookmarkStart w:id="76" w:name="_Toc205346841"/>
      <w:r w:rsidRPr="008D0599">
        <w:rPr>
          <w:rFonts w:ascii="Candara" w:eastAsia="Times New Roman" w:hAnsi="Candara"/>
          <w:b/>
          <w:bCs/>
          <w:szCs w:val="26"/>
        </w:rPr>
        <w:t>Equipamentos</w:t>
      </w:r>
      <w:bookmarkEnd w:id="76"/>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 CONTRATADA deverá fornecer todos os equipamentos necessários à perfeita execução dos serviços, dentro dos prazos estabelecidos na proposta apresentada.</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77" w:name="_Toc410046148"/>
      <w:r w:rsidRPr="008D0599">
        <w:rPr>
          <w:rFonts w:ascii="Candara" w:eastAsia="Times New Roman" w:hAnsi="Candara"/>
          <w:b/>
          <w:bCs/>
          <w:kern w:val="32"/>
          <w:szCs w:val="32"/>
        </w:rPr>
        <w:t>FUNDAÇÕES</w:t>
      </w:r>
      <w:bookmarkEnd w:id="77"/>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Caberá à contratada elaborar o projeto das fundações de acordo com as especificações e métodos da ABNT em suas últimas edições, apresentando-o ao CONTRATANTE para aprovação. Em nenhuma hipótese será iniciada esta etapa da obra sem a aprovação pela CONTRATANTE do referido projeto.</w:t>
      </w:r>
    </w:p>
    <w:p w:rsidR="00A61E1A" w:rsidRPr="008D0599" w:rsidRDefault="00A61E1A" w:rsidP="00BC6EB0">
      <w:pPr>
        <w:spacing w:after="120" w:line="240" w:lineRule="auto"/>
        <w:ind w:left="142"/>
        <w:jc w:val="both"/>
        <w:rPr>
          <w:rFonts w:ascii="Candara" w:eastAsia="Times New Roman" w:hAnsi="Candara"/>
          <w:szCs w:val="24"/>
        </w:rPr>
      </w:pPr>
      <w:r w:rsidRPr="008D0599">
        <w:rPr>
          <w:rFonts w:ascii="Candara" w:eastAsia="Times New Roman" w:hAnsi="Candara"/>
          <w:szCs w:val="24"/>
        </w:rPr>
        <w:t>Caberá à CONTRATADA:</w:t>
      </w:r>
    </w:p>
    <w:p w:rsidR="00A61E1A" w:rsidRPr="008D0599" w:rsidRDefault="00A61E1A" w:rsidP="00BC6EB0">
      <w:pPr>
        <w:numPr>
          <w:ilvl w:val="0"/>
          <w:numId w:val="115"/>
        </w:numPr>
        <w:spacing w:after="120" w:line="240" w:lineRule="auto"/>
        <w:jc w:val="both"/>
        <w:rPr>
          <w:rFonts w:ascii="Candara" w:eastAsia="Times New Roman" w:hAnsi="Candara"/>
          <w:szCs w:val="24"/>
        </w:rPr>
      </w:pPr>
      <w:r w:rsidRPr="008D0599">
        <w:rPr>
          <w:rFonts w:ascii="Candara" w:eastAsia="Times New Roman" w:hAnsi="Candara"/>
          <w:szCs w:val="24"/>
        </w:rPr>
        <w:t>A responsabilidade integral pela execução dos serviços segundo o projeto aprovado e em perfeita consonância com os elementos planialtimétricos da locação;</w:t>
      </w:r>
    </w:p>
    <w:p w:rsidR="00A61E1A" w:rsidRPr="008D0599" w:rsidRDefault="00A61E1A" w:rsidP="00BC6EB0">
      <w:pPr>
        <w:numPr>
          <w:ilvl w:val="0"/>
          <w:numId w:val="115"/>
        </w:numPr>
        <w:spacing w:after="120" w:line="240" w:lineRule="auto"/>
        <w:jc w:val="both"/>
        <w:rPr>
          <w:rFonts w:ascii="Candara" w:eastAsia="Times New Roman" w:hAnsi="Candara"/>
          <w:szCs w:val="24"/>
        </w:rPr>
      </w:pPr>
      <w:r w:rsidRPr="008D0599">
        <w:rPr>
          <w:rFonts w:ascii="Candara" w:eastAsia="Times New Roman" w:hAnsi="Candara"/>
          <w:szCs w:val="24"/>
        </w:rPr>
        <w:t>Tomar cuidados especiais visando à segurança e a estabilidade dos solos e edifícios existentes.</w:t>
      </w:r>
    </w:p>
    <w:p w:rsidR="00A61E1A" w:rsidRPr="008D0599" w:rsidRDefault="00A61E1A" w:rsidP="00BC6EB0">
      <w:pPr>
        <w:numPr>
          <w:ilvl w:val="0"/>
          <w:numId w:val="115"/>
        </w:numPr>
        <w:spacing w:after="120" w:line="240" w:lineRule="auto"/>
        <w:contextualSpacing/>
        <w:jc w:val="both"/>
        <w:rPr>
          <w:rFonts w:ascii="Candara" w:eastAsia="Times New Roman" w:hAnsi="Candara"/>
          <w:szCs w:val="24"/>
        </w:rPr>
      </w:pPr>
      <w:r w:rsidRPr="008D0599">
        <w:rPr>
          <w:rFonts w:ascii="Candara" w:eastAsia="Times New Roman" w:hAnsi="Candara"/>
          <w:szCs w:val="24"/>
        </w:rPr>
        <w:t>As responsabilidades técnica e financeira por qualquer deficiência na execução das fundações, ou por danos e prejuízos que venham produzir em edificações existentes;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78" w:name="_Toc410046149"/>
      <w:r w:rsidRPr="008D0599">
        <w:rPr>
          <w:rFonts w:ascii="Candara" w:eastAsia="Times New Roman" w:hAnsi="Candara" w:cs="Arial"/>
          <w:b/>
          <w:bCs/>
          <w:iCs/>
        </w:rPr>
        <w:t>Critério de Medição</w:t>
      </w:r>
      <w:bookmarkEnd w:id="78"/>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Volume de concreto medido em projeto de fundação. OBS: Inclui escavação, reaterro e compactação, execução de formas, armadura com ferragem mínima, concreto Fck=15Mpa</w:t>
      </w:r>
      <w:r w:rsidR="008D4CB0" w:rsidRPr="008D0599">
        <w:rPr>
          <w:rFonts w:ascii="Candara" w:eastAsia="Times New Roman" w:hAnsi="Candara"/>
          <w:szCs w:val="24"/>
        </w:rPr>
        <w:t xml:space="preserve"> </w:t>
      </w:r>
      <w:r w:rsidRPr="008D0599">
        <w:rPr>
          <w:rFonts w:ascii="Candara" w:eastAsia="Times New Roman" w:hAnsi="Candara"/>
          <w:szCs w:val="24"/>
        </w:rPr>
        <w:t>ou superior, e desforma (perdas já consideradas em composição).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79" w:name="_Toc410046150"/>
      <w:r w:rsidRPr="008D0599">
        <w:rPr>
          <w:rFonts w:ascii="Candara" w:eastAsia="Times New Roman" w:hAnsi="Candara" w:cs="Arial"/>
          <w:b/>
          <w:bCs/>
          <w:iCs/>
        </w:rPr>
        <w:t>Generalidades</w:t>
      </w:r>
      <w:bookmarkEnd w:id="79"/>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Qualquer modificação que, durante a execução dos trabalhos, se faça necessária nas fundações, só poderá ser executada depois de autenticada pelo CONTRATANTE, sem que tal autenticação prejudique de qualquer modo o disposto quanto à responsabilidade da CONTRATADA;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Correrão por conta da CONTRATADA todas as despesas necessárias com escoramentos de construções vizinhas, ou quaisquer outros julgados necessários para a perfeita execução e estabilização da obra.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projetos executivos de fundação serão elaborados pela CONTRATANTE, e será encaminhado a FISCALIZAÇÂO antes de serem executados os serviços relacionados as fundações.</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80" w:name="_Toc410046151"/>
      <w:r w:rsidRPr="008D0599">
        <w:rPr>
          <w:rFonts w:ascii="Candara" w:eastAsia="Times New Roman" w:hAnsi="Candara"/>
          <w:b/>
          <w:bCs/>
          <w:kern w:val="32"/>
          <w:szCs w:val="32"/>
        </w:rPr>
        <w:t>ESTRUTURA</w:t>
      </w:r>
      <w:bookmarkEnd w:id="80"/>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1" w:name="_Toc410046152"/>
      <w:r w:rsidRPr="008D0599">
        <w:rPr>
          <w:rFonts w:ascii="Candara" w:eastAsia="Times New Roman" w:hAnsi="Candara" w:cs="Arial"/>
          <w:b/>
          <w:bCs/>
          <w:iCs/>
        </w:rPr>
        <w:t>Disposições Construtivas</w:t>
      </w:r>
      <w:bookmarkEnd w:id="81"/>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 xml:space="preserve">O projeto deverá contemplar a situação de uso dos obstáculos na situação mais desfavorável, que não deverá ser menos rigorosa do que uma pessoa de 150 Kg executando a pista possa produzir. </w:t>
      </w:r>
      <w:r w:rsidRPr="008D0599">
        <w:rPr>
          <w:rFonts w:ascii="Candara" w:eastAsia="Times New Roman" w:hAnsi="Candara"/>
          <w:szCs w:val="24"/>
        </w:rPr>
        <w:t>Os projetos executivos de estrutura serão elaborados pela CONTRATANTE, e será encaminhado a FISCALIZAÇÂO antes de serem executados os serviços relacionados as estruturas.</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 resistência do concreto e o tipo de aço serão aqueles definidos no projeto de estruturas, fornecido pela CONTRATADA e previamente aprovado pela FISCALIZAÇÃO.</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Bordas e cantos vivos deverão ser discretamente abaulados, sem descaracterizar as dimensões principais do obstáculo.</w:t>
      </w:r>
    </w:p>
    <w:p w:rsidR="00A61E1A" w:rsidRPr="008D0599" w:rsidRDefault="00A61E1A" w:rsidP="00BC6EB0">
      <w:pPr>
        <w:spacing w:after="120" w:line="240" w:lineRule="auto"/>
        <w:ind w:left="142"/>
        <w:jc w:val="both"/>
        <w:rPr>
          <w:rFonts w:ascii="Candara" w:eastAsia="Times New Roman" w:hAnsi="Candara"/>
          <w:szCs w:val="24"/>
        </w:rPr>
      </w:pPr>
      <w:r w:rsidRPr="008D0599">
        <w:rPr>
          <w:rFonts w:ascii="Candara" w:eastAsia="Times New Roman" w:hAnsi="Candara"/>
          <w:szCs w:val="20"/>
        </w:rPr>
        <w:t xml:space="preserve">As barras de aço não deverão apresentar ferrugem, manchas de óleo, argamassa aderente ou qualquer outra substância que impeça uma perfeita aderência ao concreto; e obedecendo principalmente a NBR 6118 </w:t>
      </w:r>
      <w:r w:rsidRPr="008D0599">
        <w:rPr>
          <w:rFonts w:ascii="Candara" w:eastAsia="Times New Roman" w:hAnsi="Candara"/>
          <w:szCs w:val="24"/>
        </w:rPr>
        <w:t>NBR-7187 e NBR-7480.</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Deverão ser agrupadas por categorias, por tipo e por lote. O critério de estocagem deve permitir a utilização em função da ordem cronológica de entrada.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Na estocagem do aço, estes deverão ser guardados em lugar seco, não sendo permitido o seu contato com o solo.</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 execução da estrutura deverá obedecer rigorosamente ao que estabelecem as normas da ABNT.</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As formas deverão ser dimensionadas e executadas obedecendo às normas pertinentes.</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 fim de garantir maior precisão na execução e qualidade das estruturas, as fôrmas para estruturas em geral deverão ser chapa de madeira compensada resinada de 1,10 x 2,20, e=12 mm, 3 reaproveitamentos, reforçadas com sarrafo ou sistema mais rígido, se for o caso.</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Os escoramentos a serem empregados deverão ser do tipo metálicos ou de madeira.</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b/>
          <w:szCs w:val="20"/>
        </w:rPr>
        <w:t>Obs.:</w:t>
      </w:r>
      <w:r w:rsidRPr="008D0599">
        <w:rPr>
          <w:rFonts w:ascii="Candara" w:eastAsia="Times New Roman" w:hAnsi="Candara"/>
          <w:szCs w:val="20"/>
        </w:rPr>
        <w:t xml:space="preserve"> Nenhum conjunto de elementos estruturais poderá ser concretado sem prévia verificação conjunta por parte da CONTRATADA e da FISCALIZAÇÃO. Na vistoria, será dada ênfase para perfeita disposição, dimensões e ligações das armaduras correspondentes.</w:t>
      </w:r>
    </w:p>
    <w:p w:rsidR="00A61E1A" w:rsidRPr="008D0599" w:rsidRDefault="00A61E1A" w:rsidP="00BC6EB0">
      <w:pPr>
        <w:spacing w:after="120" w:line="240" w:lineRule="auto"/>
        <w:ind w:left="142"/>
        <w:jc w:val="both"/>
        <w:rPr>
          <w:rFonts w:ascii="Candara" w:eastAsia="Times New Roman" w:hAnsi="Candara"/>
          <w:szCs w:val="24"/>
        </w:rPr>
      </w:pPr>
      <w:r w:rsidRPr="008D0599">
        <w:rPr>
          <w:rFonts w:ascii="Candara" w:eastAsia="Times New Roman" w:hAnsi="Candara"/>
          <w:szCs w:val="24"/>
        </w:rPr>
        <w:t>Os serviços em concreto armado serão executados em estrita observância às disposições do projeto estrutural.</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Após a retirada das formas, o elemento concretado será exibido à fiscalização para exame. Deverá ser providenciado o mapeamento da concretagem pela CONTRATADA.</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No caso de não aceitação do elemento concretado por parte da FISCALIZAÇÃO, a CONTRATADA se obriga a executar sua demolição e reconstrução, sem qualquer ônus, tantas vezes quantas sejam necessárias até a sua aceitação final.</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2" w:name="_Toc410046153"/>
      <w:r w:rsidRPr="008D0599">
        <w:rPr>
          <w:rFonts w:ascii="Candara" w:eastAsia="Times New Roman" w:hAnsi="Candara" w:cs="Arial"/>
          <w:b/>
          <w:bCs/>
          <w:iCs/>
        </w:rPr>
        <w:t>Formas</w:t>
      </w:r>
      <w:bookmarkEnd w:id="82"/>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materiais de execução das fôrmas serão compatíveis com o acabamento desejado e indicado no projeto.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Partes da estrutura não visíveis poderão ser executadas com madeira serrada em bruto. Para as partes aparentes, será exigido o uso de chapas compensadas, madeira aparelhada, conforme indicação no projeto e conveniência da execução, desde que sua utilização seja previamente aprovada pela FISCALIZAÇÃO.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Armazenar as madeiras em locais abrigados, com suficiente espaçamento entre as pilhas, visando à prevenção de incêndios. O material proveniente de desforma, quando não mais aproveitável, será retirado das áreas de trabalho.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execução das fôrmas deverá atender às prescrições da NBR-6118, atinentes ao assunto.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Será de exclusiva responsabilidade da CONTRATADA a elaboração do projeto de fôrmas, de seus escoramentos e da necessária estrutura de sustentação.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3" w:name="_Toc410046154"/>
      <w:r w:rsidRPr="008D0599">
        <w:rPr>
          <w:rFonts w:ascii="Candara" w:eastAsia="Times New Roman" w:hAnsi="Candara" w:cs="Arial"/>
          <w:b/>
          <w:bCs/>
          <w:iCs/>
        </w:rPr>
        <w:t>Concreto</w:t>
      </w:r>
      <w:bookmarkEnd w:id="83"/>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Utilizar concretos FCK=15Mpa e FCK=20Mpa, serão </w:t>
      </w:r>
      <w:r w:rsidR="008D4CB0" w:rsidRPr="008D0599">
        <w:rPr>
          <w:rFonts w:ascii="Candara" w:eastAsia="Times New Roman" w:hAnsi="Candara"/>
          <w:szCs w:val="24"/>
        </w:rPr>
        <w:t>definidas</w:t>
      </w:r>
      <w:r w:rsidRPr="008D0599">
        <w:rPr>
          <w:rFonts w:ascii="Candara" w:eastAsia="Times New Roman" w:hAnsi="Candara"/>
          <w:szCs w:val="24"/>
        </w:rPr>
        <w:t xml:space="preserve"> essas </w:t>
      </w:r>
      <w:r w:rsidR="008D4CB0" w:rsidRPr="008D0599">
        <w:rPr>
          <w:rFonts w:ascii="Candara" w:eastAsia="Times New Roman" w:hAnsi="Candara"/>
          <w:szCs w:val="24"/>
        </w:rPr>
        <w:t>características</w:t>
      </w:r>
      <w:r w:rsidRPr="008D0599">
        <w:rPr>
          <w:rFonts w:ascii="Candara" w:eastAsia="Times New Roman" w:hAnsi="Candara"/>
          <w:szCs w:val="24"/>
        </w:rPr>
        <w:t xml:space="preserve"> no projeto executivo de estruturas de concreto armado, podendo ser substituído por de melhor qualidade.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concretos utilizados devem ser executados atendendo ao disposto na especificação de serviço.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concretagem somente pode ser iniciada após a inspeção e liberação da peça pela FISCALIZAÇÃO.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efetuará, às suas expensas, e por meio de laboratório idôneo, os ensaios de controle do concreto e seus componentes de acordo com as Normas Brasileiras relativas ao assunto e segundo as solicitações da FISCALIZAÇÃO, antes e durante a execução das peças estruturais.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controle da resistência do concreto obedecerá ao disposto no item 15 da NBR-6118.</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 estar sempre preparada para que sejam realizados tratamentos preventivos de eventuais "juntas-frias" de concretagem.</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4" w:name="_Toc410046155"/>
      <w:r w:rsidRPr="008D0599">
        <w:rPr>
          <w:rFonts w:ascii="Candara" w:eastAsia="Times New Roman" w:hAnsi="Candara" w:cs="Arial"/>
          <w:b/>
          <w:bCs/>
          <w:iCs/>
        </w:rPr>
        <w:t>Transporte</w:t>
      </w:r>
      <w:bookmarkEnd w:id="84"/>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concreto será transportado até as fôrmas no menor intervalo de tempo possível: Os meios de transporte serão tais que fique assegurado o mínimo tempo gasto no percurso e que se evite a segregação dos agregados ou uma variação na trabalhabilidade da mistura.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5" w:name="_Toc410046156"/>
      <w:r w:rsidRPr="008D0599">
        <w:rPr>
          <w:rFonts w:ascii="Candara" w:eastAsia="Times New Roman" w:hAnsi="Candara" w:cs="Arial"/>
          <w:b/>
          <w:bCs/>
          <w:iCs/>
        </w:rPr>
        <w:t>Lançamento</w:t>
      </w:r>
      <w:bookmarkEnd w:id="85"/>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comunicará previamente a FISCALIZAÇÃO, em tempo hábil, o início de toda e qualquer operação de concretagem, a qual somente poderá ser iniciada após sua correspondente liberação.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Todas as superfícies e peças embutidas que tenham sido incrustadas com argamassa proveniente de concretagem serão limpas antes que o concreto adjacente ou de envolvimento seja lançado.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concreto deverá ser depositado nas fôrmas, tanto quanto possível praticável, diretamente em sua posição final, e não deverá fluir de maneira a provocar sua segregação.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 queda vertical livre além de </w:t>
      </w:r>
      <w:smartTag w:uri="urn:schemas-microsoft-com:office:smarttags" w:element="metricconverter">
        <w:smartTagPr>
          <w:attr w:name="ProductID" w:val="2,0 metros"/>
        </w:smartTagPr>
        <w:r w:rsidRPr="008D0599">
          <w:rPr>
            <w:rFonts w:ascii="Candara" w:eastAsia="Times New Roman" w:hAnsi="Candara"/>
            <w:szCs w:val="24"/>
          </w:rPr>
          <w:t>2,0 metros</w:t>
        </w:r>
      </w:smartTag>
      <w:r w:rsidRPr="008D0599">
        <w:rPr>
          <w:rFonts w:ascii="Candara" w:eastAsia="Times New Roman" w:hAnsi="Candara"/>
          <w:szCs w:val="24"/>
        </w:rPr>
        <w:t xml:space="preserve"> não é permitida.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lançamento será contínuo e conduzido de forma a não haver interrupções superiores ao tempo de pega de concreto.</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Uma vez iniciada a concretagem de um lance, a operação deverá ser contínua e somente terminada nas juntas de concretagem pré-estabelecidas.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6" w:name="_Toc410046157"/>
      <w:r w:rsidRPr="008D0599">
        <w:rPr>
          <w:rFonts w:ascii="Candara" w:eastAsia="Times New Roman" w:hAnsi="Candara" w:cs="Arial"/>
          <w:b/>
          <w:bCs/>
          <w:iCs/>
        </w:rPr>
        <w:t>Adensamento</w:t>
      </w:r>
      <w:bookmarkEnd w:id="86"/>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Durante e imediatamente após o lançamento, o concreto deverá ser vibrado ou socado continuamente com equipamento adequado a sua trabalhabilidade.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adensamento será executado de modo a que o concreto preencha todos os vazios em fôrmas.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Durante o adensamento, tomar as precauções necessárias para que não se formem ninhos</w:t>
      </w:r>
      <w:r w:rsidR="008D4CB0" w:rsidRPr="008D0599">
        <w:rPr>
          <w:rFonts w:ascii="Candara" w:eastAsia="Times New Roman" w:hAnsi="Candara"/>
          <w:szCs w:val="24"/>
        </w:rPr>
        <w:t xml:space="preserve"> </w:t>
      </w:r>
      <w:r w:rsidRPr="008D0599">
        <w:rPr>
          <w:rFonts w:ascii="Candara" w:eastAsia="Times New Roman" w:hAnsi="Candara"/>
          <w:szCs w:val="24"/>
        </w:rPr>
        <w:t>ou haja segregação dos materiais; evitar a vibração de armadura para que não se formem vazios em seu redor, com prejuízo de aderência.</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7" w:name="_Toc410046158"/>
      <w:r w:rsidRPr="008D0599">
        <w:rPr>
          <w:rFonts w:ascii="Candara" w:eastAsia="Times New Roman" w:hAnsi="Candara" w:cs="Arial"/>
          <w:b/>
          <w:bCs/>
          <w:iCs/>
        </w:rPr>
        <w:t>Cura</w:t>
      </w:r>
      <w:bookmarkEnd w:id="87"/>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Será cuidadosamente executada a cura de todas as superfícies expostas com o objetivo de impedir a perda de água destinada à hidratação do cimento.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Durante o período de endurecimento do concreto, suas superfícies deverão ser protegidas contra chuvas, secagem, mudanças bruscas de temperatura, choques e vibrações que possam produzir fissuras ou prejudicar a aderência com a </w:t>
      </w:r>
      <w:r w:rsidR="008D4CB0" w:rsidRPr="008D0599">
        <w:rPr>
          <w:rFonts w:ascii="Candara" w:eastAsia="Times New Roman" w:hAnsi="Candara"/>
          <w:szCs w:val="24"/>
        </w:rPr>
        <w:t>armadura. Para</w:t>
      </w:r>
      <w:r w:rsidRPr="008D0599">
        <w:rPr>
          <w:rFonts w:ascii="Candara" w:eastAsia="Times New Roman" w:hAnsi="Candara"/>
          <w:szCs w:val="24"/>
        </w:rPr>
        <w:t xml:space="preserve"> impedir a secagem prematura, as superfícies de concreto serão abundantemente umedecidas com água durante pelo menos 7 dias após o lançamento.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8" w:name="_Toc410046159"/>
      <w:r w:rsidRPr="008D0599">
        <w:rPr>
          <w:rFonts w:ascii="Candara" w:eastAsia="Times New Roman" w:hAnsi="Candara" w:cs="Arial"/>
          <w:b/>
          <w:bCs/>
          <w:iCs/>
        </w:rPr>
        <w:t>Reparos</w:t>
      </w:r>
      <w:bookmarkEnd w:id="88"/>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No caso de falhas nas peças concretadas, serão providenciadas medidas corretivas, compreendendo demolição, remoção do material demolido e recomposição com emprego de materiais adequados, a serem aprovados pela FISCALIZAÇÃO, a vista de cada caso. Registrando-se graves defeitos, será ouvido o Autor do Projeto.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89" w:name="_Toc410046160"/>
      <w:r w:rsidRPr="008D0599">
        <w:rPr>
          <w:rFonts w:ascii="Candara" w:eastAsia="Times New Roman" w:hAnsi="Candara" w:cs="Arial"/>
          <w:b/>
          <w:bCs/>
          <w:iCs/>
        </w:rPr>
        <w:t>Critério de Medição</w:t>
      </w:r>
      <w:bookmarkEnd w:id="89"/>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Por área em metros quadrados medido na planta de fôrmas. Inclui fôrma em chapa de madeira compensada plastificada 12mm, com reaproveitamento 3x, incluso corte, montagem, escoramento e desforma.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armação será por peso em quilos no projeto de estrutura. Inclui execução da armadura, colocação nas formas, espaçadores e perdas já consideradas em composição.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concreto será medido por volume de concreto em metros cúbicos medido na planta de estrutura. Inclui execução e lançamento de concreto estruturado com Fck indicado em projeto. Perdas já consideradas em composição.</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90" w:name="_Toc410046161"/>
      <w:r w:rsidRPr="008D0599">
        <w:rPr>
          <w:rFonts w:ascii="Candara" w:eastAsia="Times New Roman" w:hAnsi="Candara"/>
          <w:b/>
          <w:bCs/>
          <w:kern w:val="32"/>
          <w:szCs w:val="32"/>
        </w:rPr>
        <w:t>ARQUITETURA</w:t>
      </w:r>
      <w:bookmarkEnd w:id="90"/>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91" w:name="_Toc410046162"/>
      <w:r w:rsidRPr="008D0599">
        <w:rPr>
          <w:rFonts w:ascii="Candara" w:eastAsia="Times New Roman" w:hAnsi="Candara" w:cs="Arial"/>
          <w:b/>
          <w:bCs/>
          <w:iCs/>
        </w:rPr>
        <w:t>Paredes e Painéis</w:t>
      </w:r>
      <w:bookmarkEnd w:id="91"/>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Alvenaria de blocos de concreto</w:t>
      </w:r>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As alvenarias serão executadas de acordo com as dimensões, alinhamentos e espessuras indicadas no projeto.</w:t>
      </w:r>
    </w:p>
    <w:p w:rsidR="00A61E1A" w:rsidRPr="008D0599" w:rsidRDefault="00A61E1A" w:rsidP="00BC6EB0">
      <w:pPr>
        <w:adjustRightInd w:val="0"/>
        <w:spacing w:after="120" w:line="240" w:lineRule="auto"/>
        <w:ind w:left="142"/>
        <w:jc w:val="both"/>
        <w:rPr>
          <w:rFonts w:ascii="Candara" w:eastAsia="Times New Roman" w:hAnsi="Candara"/>
          <w:szCs w:val="20"/>
        </w:rPr>
      </w:pPr>
      <w:r w:rsidRPr="008D0599">
        <w:rPr>
          <w:rFonts w:ascii="Candara" w:eastAsia="Times New Roman" w:hAnsi="Candara"/>
          <w:szCs w:val="20"/>
        </w:rPr>
        <w:t xml:space="preserve">Deverá ser executada alvenaria estrutural em bloco de concreto, 14 x 19 x </w:t>
      </w:r>
      <w:smartTag w:uri="urn:schemas-microsoft-com:office:smarttags" w:element="metricconverter">
        <w:smartTagPr>
          <w:attr w:name="ProductID" w:val="39 cm"/>
        </w:smartTagPr>
        <w:r w:rsidRPr="008D0599">
          <w:rPr>
            <w:rFonts w:ascii="Candara" w:eastAsia="Times New Roman" w:hAnsi="Candara"/>
            <w:szCs w:val="20"/>
          </w:rPr>
          <w:t>39 cm</w:t>
        </w:r>
      </w:smartTag>
      <w:r w:rsidRPr="008D0599">
        <w:rPr>
          <w:rFonts w:ascii="Candara" w:eastAsia="Times New Roman" w:hAnsi="Candara"/>
          <w:szCs w:val="20"/>
        </w:rPr>
        <w:t>,</w:t>
      </w:r>
      <w:r w:rsidR="008D4CB0" w:rsidRPr="008D0599">
        <w:rPr>
          <w:rFonts w:ascii="Candara" w:eastAsia="Times New Roman" w:hAnsi="Candara"/>
          <w:szCs w:val="20"/>
        </w:rPr>
        <w:t xml:space="preserve"> </w:t>
      </w:r>
      <w:r w:rsidRPr="008D0599">
        <w:rPr>
          <w:rFonts w:ascii="Candara" w:eastAsia="Times New Roman" w:hAnsi="Candara"/>
          <w:szCs w:val="20"/>
        </w:rPr>
        <w:t>espessura da parede 14 cm, juntas de 10 mm de argamassa traço 1:5:11 (cimento, cal e areia</w:t>
      </w:r>
      <w:r w:rsidR="008D4CB0" w:rsidRPr="008D0599">
        <w:rPr>
          <w:rFonts w:ascii="Candara" w:eastAsia="Times New Roman" w:hAnsi="Candara"/>
          <w:szCs w:val="20"/>
        </w:rPr>
        <w:t xml:space="preserve"> </w:t>
      </w:r>
      <w:r w:rsidRPr="008D0599">
        <w:rPr>
          <w:rFonts w:ascii="Candara" w:eastAsia="Times New Roman" w:hAnsi="Candara"/>
          <w:szCs w:val="20"/>
        </w:rPr>
        <w:t>média).</w:t>
      </w:r>
    </w:p>
    <w:p w:rsidR="00A61E1A" w:rsidRPr="008D0599" w:rsidRDefault="00A61E1A" w:rsidP="00BC6EB0">
      <w:pPr>
        <w:adjustRightInd w:val="0"/>
        <w:spacing w:after="120" w:line="240" w:lineRule="auto"/>
        <w:ind w:left="142"/>
        <w:jc w:val="both"/>
        <w:rPr>
          <w:rFonts w:ascii="Candara" w:eastAsia="Times New Roman" w:hAnsi="Candara"/>
          <w:szCs w:val="20"/>
        </w:rPr>
      </w:pPr>
      <w:r w:rsidRPr="008D0599">
        <w:rPr>
          <w:rFonts w:ascii="Candara" w:eastAsia="Times New Roman" w:hAnsi="Candara"/>
          <w:szCs w:val="20"/>
        </w:rPr>
        <w:t>Observar que diversos obstáculos possuem espessura final de 18 cm, que deverá ser obtida por meio de chapisco e massa única.</w:t>
      </w:r>
    </w:p>
    <w:p w:rsidR="008D4CB0"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As juntas deverão ser perfeitamente aprumadas, niveladas, esquadrejadas e desencontradas a prumo, permitindo um perfeito acabamento.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92" w:name="_Toc410046163"/>
      <w:r w:rsidRPr="008D0599">
        <w:rPr>
          <w:rFonts w:ascii="Candara" w:eastAsia="Times New Roman" w:hAnsi="Candara" w:cs="Arial"/>
          <w:b/>
          <w:bCs/>
          <w:iCs/>
        </w:rPr>
        <w:t>Revestimento</w:t>
      </w:r>
      <w:bookmarkEnd w:id="92"/>
    </w:p>
    <w:p w:rsidR="00A61E1A" w:rsidRPr="008D0599" w:rsidRDefault="00A61E1A" w:rsidP="00BC6EB0">
      <w:pPr>
        <w:spacing w:after="120" w:line="240" w:lineRule="auto"/>
        <w:ind w:left="142"/>
        <w:jc w:val="both"/>
        <w:rPr>
          <w:rFonts w:ascii="Candara" w:eastAsia="Times New Roman" w:hAnsi="Candara"/>
          <w:szCs w:val="20"/>
        </w:rPr>
      </w:pPr>
      <w:r w:rsidRPr="008D0599">
        <w:rPr>
          <w:rFonts w:ascii="Candara" w:eastAsia="Times New Roman" w:hAnsi="Candara"/>
          <w:szCs w:val="20"/>
        </w:rPr>
        <w:t>As paredes de alvenaria deverão, logo após a sua execução, receber chapisco com argamassa de cimento e areia sem peneirar traço 1:4, e=5mm.</w:t>
      </w:r>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Revestimento em Massa Única</w:t>
      </w:r>
    </w:p>
    <w:p w:rsidR="00A61E1A" w:rsidRPr="008D0599" w:rsidRDefault="00A61E1A" w:rsidP="00BC6EB0">
      <w:pPr>
        <w:autoSpaceDE w:val="0"/>
        <w:autoSpaceDN w:val="0"/>
        <w:adjustRightInd w:val="0"/>
        <w:spacing w:after="120" w:line="240" w:lineRule="auto"/>
        <w:ind w:left="170"/>
        <w:jc w:val="both"/>
        <w:rPr>
          <w:rFonts w:ascii="Candara" w:eastAsia="Times New Roman" w:hAnsi="Candara" w:cs="Arial"/>
          <w:bCs/>
        </w:rPr>
      </w:pPr>
      <w:r w:rsidRPr="008D0599">
        <w:rPr>
          <w:rFonts w:ascii="Candara" w:eastAsia="Times New Roman" w:hAnsi="Candara" w:cs="Arial"/>
          <w:bCs/>
        </w:rPr>
        <w:t>Deverá ser aplicado, caso não haja indicação contrária, em todas as superfícies que receberam chapisco, em blocos de concreto ou em outras indicadas em projeto.</w:t>
      </w:r>
    </w:p>
    <w:p w:rsidR="00A61E1A" w:rsidRPr="008D0599" w:rsidRDefault="00A61E1A" w:rsidP="00BC6EB0">
      <w:pPr>
        <w:autoSpaceDE w:val="0"/>
        <w:autoSpaceDN w:val="0"/>
        <w:adjustRightInd w:val="0"/>
        <w:spacing w:after="120" w:line="240" w:lineRule="auto"/>
        <w:ind w:left="170"/>
        <w:jc w:val="both"/>
        <w:rPr>
          <w:rFonts w:ascii="Candara" w:eastAsia="Times New Roman" w:hAnsi="Candara" w:cs="Arial"/>
        </w:rPr>
      </w:pPr>
      <w:r w:rsidRPr="008D0599">
        <w:rPr>
          <w:rFonts w:ascii="Candara" w:eastAsia="Times New Roman" w:hAnsi="Candara" w:cs="Arial"/>
        </w:rPr>
        <w:t>Para superfícies internas e externas deverá ser utilizada argamassa (traço 1:2:8 de cimento). A espessura do reboco não deve ultrapassar a 20 mm, incluso a execução de taliscas.</w:t>
      </w:r>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Critério de Medição</w:t>
      </w:r>
    </w:p>
    <w:p w:rsidR="00BF3E8B" w:rsidRPr="008D0599" w:rsidRDefault="00A61E1A" w:rsidP="00BC6EB0">
      <w:pPr>
        <w:spacing w:after="120" w:line="240" w:lineRule="auto"/>
        <w:ind w:left="170"/>
        <w:jc w:val="both"/>
        <w:rPr>
          <w:rFonts w:ascii="Candara" w:eastAsia="Times New Roman" w:hAnsi="Candara" w:cs="Arial"/>
          <w:bCs/>
        </w:rPr>
      </w:pPr>
      <w:r w:rsidRPr="008D0599">
        <w:rPr>
          <w:rFonts w:ascii="Candara" w:eastAsia="Times New Roman" w:hAnsi="Candara" w:cs="Arial"/>
          <w:szCs w:val="24"/>
        </w:rPr>
        <w:t>Área efetivamente de aplicação executada.</w:t>
      </w:r>
      <w:r w:rsidRPr="008D0599">
        <w:rPr>
          <w:rFonts w:ascii="Candara" w:eastAsia="Times New Roman" w:hAnsi="Candara" w:cs="Arial"/>
          <w:bCs/>
        </w:rPr>
        <w:t xml:space="preserve"> Inclui preparo e execução.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93" w:name="_Toc410046164"/>
      <w:r w:rsidRPr="008D0599">
        <w:rPr>
          <w:rFonts w:ascii="Candara" w:eastAsia="Times New Roman" w:hAnsi="Candara" w:cs="Arial"/>
          <w:b/>
          <w:bCs/>
          <w:iCs/>
        </w:rPr>
        <w:t>Proteção Mecânica</w:t>
      </w:r>
      <w:bookmarkEnd w:id="93"/>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Sobre a manta, colocar uma camada separadora com papel betumado ou filme de polietileno e executar a proteção mecânica.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camada separadora tem a função de evitar que os esforços existentes da utilização da laje e os esforços de dilatação e contração da argamassa de proteção mecânica, atuem diretamente sobre a impermeabilização.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Executa-se em seguida, uma argamassa de cimento e areia no traço 1:4 ou 1:5 e espessura mínima de 2 cm.</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Quando a proteção mecânica for o piso final, esta argamassa deverá ser executada em quadros de 2 x 2m com juntas de trabalho na largura mínima de </w:t>
      </w:r>
      <w:smartTag w:uri="urn:schemas-microsoft-com:office:smarttags" w:element="metricconverter">
        <w:smartTagPr>
          <w:attr w:name="ProductID" w:val="1 cm"/>
        </w:smartTagPr>
        <w:r w:rsidRPr="008D0599">
          <w:rPr>
            <w:rFonts w:ascii="Candara" w:eastAsia="Times New Roman" w:hAnsi="Candara"/>
            <w:szCs w:val="24"/>
          </w:rPr>
          <w:t>1 cm</w:t>
        </w:r>
      </w:smartTag>
      <w:r w:rsidRPr="008D0599">
        <w:rPr>
          <w:rFonts w:ascii="Candara" w:eastAsia="Times New Roman" w:hAnsi="Candara"/>
          <w:szCs w:val="24"/>
        </w:rPr>
        <w:t xml:space="preserve"> e juntas perimetrais com largura mínima de </w:t>
      </w:r>
      <w:smartTag w:uri="urn:schemas-microsoft-com:office:smarttags" w:element="metricconverter">
        <w:smartTagPr>
          <w:attr w:name="ProductID" w:val="2 cm"/>
        </w:smartTagPr>
        <w:r w:rsidRPr="008D0599">
          <w:rPr>
            <w:rFonts w:ascii="Candara" w:eastAsia="Times New Roman" w:hAnsi="Candara"/>
            <w:szCs w:val="24"/>
          </w:rPr>
          <w:t>2 cm</w:t>
        </w:r>
      </w:smartTag>
      <w:r w:rsidRPr="008D0599">
        <w:rPr>
          <w:rFonts w:ascii="Candara" w:eastAsia="Times New Roman" w:hAnsi="Candara"/>
          <w:szCs w:val="24"/>
        </w:rPr>
        <w:t>, preenchidas com mástique. Caso contrário, executar somente juntas de trabalho perimetrais.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argamassa deverá obrigatoriamente estar armada com tela galvanizada em superfícies verticais ou de grandes inclinações.</w:t>
      </w:r>
    </w:p>
    <w:p w:rsidR="00A61E1A" w:rsidRPr="008D0599" w:rsidRDefault="00A61E1A" w:rsidP="00BC6EB0">
      <w:pPr>
        <w:keepNext/>
        <w:numPr>
          <w:ilvl w:val="3"/>
          <w:numId w:val="0"/>
        </w:numPr>
        <w:spacing w:before="480" w:after="240" w:line="240" w:lineRule="auto"/>
        <w:ind w:left="567" w:hanging="425"/>
        <w:jc w:val="both"/>
        <w:outlineLvl w:val="3"/>
        <w:rPr>
          <w:rFonts w:ascii="Candara" w:eastAsia="Times New Roman" w:hAnsi="Candara"/>
          <w:b/>
          <w:bCs/>
          <w:szCs w:val="28"/>
        </w:rPr>
      </w:pPr>
      <w:r w:rsidRPr="008D0599">
        <w:rPr>
          <w:rFonts w:ascii="Candara" w:eastAsia="Times New Roman" w:hAnsi="Candara"/>
          <w:b/>
          <w:bCs/>
          <w:szCs w:val="28"/>
        </w:rPr>
        <w:t>Critério de Medição</w:t>
      </w:r>
    </w:p>
    <w:p w:rsidR="00A61E1A" w:rsidRPr="008D0599" w:rsidRDefault="00A61E1A" w:rsidP="00BC6EB0">
      <w:pPr>
        <w:spacing w:after="120" w:line="240" w:lineRule="auto"/>
        <w:ind w:left="567" w:hanging="425"/>
        <w:jc w:val="both"/>
        <w:rPr>
          <w:rFonts w:ascii="Candara" w:eastAsia="Times New Roman" w:hAnsi="Candara"/>
          <w:szCs w:val="24"/>
        </w:rPr>
      </w:pPr>
      <w:r w:rsidRPr="008D0599">
        <w:rPr>
          <w:rFonts w:ascii="Candara" w:eastAsia="Times New Roman" w:hAnsi="Candara"/>
          <w:szCs w:val="24"/>
        </w:rPr>
        <w:t>Área efetiva de aplicação.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94" w:name="_Toc410046165"/>
      <w:r w:rsidRPr="008D0599">
        <w:rPr>
          <w:rFonts w:ascii="Candara" w:eastAsia="Times New Roman" w:hAnsi="Candara" w:cs="Arial"/>
          <w:b/>
          <w:bCs/>
          <w:iCs/>
        </w:rPr>
        <w:t>Serralheria</w:t>
      </w:r>
      <w:bookmarkEnd w:id="94"/>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trabalhos de serralheria deverão utilizar mão de obra especializada, seguindo os projetos de arquitetura.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Serão </w:t>
      </w:r>
      <w:r w:rsidR="008D4CB0" w:rsidRPr="008D0599">
        <w:rPr>
          <w:rFonts w:ascii="Candara" w:eastAsia="Times New Roman" w:hAnsi="Candara"/>
          <w:szCs w:val="24"/>
        </w:rPr>
        <w:t>definidas</w:t>
      </w:r>
      <w:r w:rsidRPr="008D0599">
        <w:rPr>
          <w:rFonts w:ascii="Candara" w:eastAsia="Times New Roman" w:hAnsi="Candara"/>
          <w:szCs w:val="24"/>
        </w:rPr>
        <w:t xml:space="preserve"> as dimensões de acordo com o Projeto executivo de estruturas metálicas que deverá ser apresentado pela Contratada antes da execução da estrutura, sendo que possuir o Limite de escoamento fy = 250 Mpa e Limite de ruptura fu = 400 Mpa, podendo ser substituído por de melhor qualidade.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Durante a execução (fabricação), deve-se obedecer rigorosamente estas dimensões, assim como demais especificações de projeto.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 caso julgue necessário, deverá elaborar desenhos detalhados para a execução das peças metálicas, que deverão ser aprovados pela FISCALIZAÇÃO.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material a ser empregado deverá ser novo, limpo e perfeitamente desempenado, sem nenhum defeito de fabricação.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Amostras dos perfis deverão ser apresentadas e aprovadas pela FISCALIZAÇÃO.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quadros serão perfeitamente esquadriados, terão todos os ângulos ou linhas de emenda soldados bem esmerilhados ou limados, de modo a desaparecerem as rebarbas e saliências de solda.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Todos os furos dos rebites ou dos parafusos serão escareados, e as asperezas, limadas. Os furos serão executados com broca ou máquina de furar.</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As peças metálicas serão </w:t>
      </w:r>
      <w:r w:rsidR="008D4CB0" w:rsidRPr="008D0599">
        <w:rPr>
          <w:rFonts w:ascii="Candara" w:eastAsia="Times New Roman" w:hAnsi="Candara"/>
          <w:szCs w:val="24"/>
        </w:rPr>
        <w:t>submetidas</w:t>
      </w:r>
      <w:r w:rsidRPr="008D0599">
        <w:rPr>
          <w:rFonts w:ascii="Candara" w:eastAsia="Times New Roman" w:hAnsi="Candara"/>
          <w:szCs w:val="24"/>
        </w:rPr>
        <w:t xml:space="preserve"> a tratamento preliminar antioxidante, o qual será função do sistema de pintura e obedecerá, no que se refere ao preparo da superfície, ao disposto na norma Sueca SIS 5900.</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95" w:name="_Toc410046166"/>
      <w:r w:rsidRPr="008D0599">
        <w:rPr>
          <w:rFonts w:ascii="Candara" w:eastAsia="Times New Roman" w:hAnsi="Candara" w:cs="Arial"/>
          <w:b/>
          <w:bCs/>
          <w:iCs/>
        </w:rPr>
        <w:t>Estrutura de madeira</w:t>
      </w:r>
      <w:bookmarkEnd w:id="95"/>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trabalhos deverão utilizar mão de obra especializada, seguindo os projetos de arquitetura.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 caso julgue necessário, deverá elaborar desenhos detalhados para a execução das peças de madeira, que deverão ser aprovados pela FISCALIZAÇÃO.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Durante a execução (fabricação), deve-se obedecer rigorosamente estas dimensões, assim como demais especificações de projeto.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material a ser empregado deverá ser novo, limpo e perfeitamente desempenado, sem nenhum defeito como degradação biológica por ataque de fungos, broca, nós, fendas, abaulamento, arqueadura, etc.</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Amostras dos perfis deverão ser apresentadas e aprovadas pela FISCALIZAÇÃO.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quadros serão perfeitamente esquadriados, terão todos os ângulos ou linhas lixados.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96" w:name="_Toc410046167"/>
      <w:r w:rsidRPr="008D0599">
        <w:rPr>
          <w:rFonts w:ascii="Candara" w:eastAsia="Times New Roman" w:hAnsi="Candara" w:cs="Arial"/>
          <w:b/>
          <w:bCs/>
          <w:iCs/>
        </w:rPr>
        <w:t>Impermeabilizações</w:t>
      </w:r>
      <w:bookmarkEnd w:id="96"/>
    </w:p>
    <w:p w:rsidR="00A61E1A" w:rsidRPr="008D0599" w:rsidRDefault="00A61E1A" w:rsidP="00BC6EB0">
      <w:p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Manta asfáltica à base de asfalto modificado com polímeros elastoméricos, e= 3 mm</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Na parede interna do obstáculo passagem pela manilha.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cs="Arial"/>
          <w:b/>
          <w:bCs/>
          <w:szCs w:val="28"/>
        </w:rPr>
      </w:pPr>
      <w:r w:rsidRPr="008D0599">
        <w:rPr>
          <w:rFonts w:ascii="Candara" w:eastAsia="Times New Roman" w:hAnsi="Candara" w:cs="Arial"/>
          <w:b/>
          <w:bCs/>
          <w:szCs w:val="28"/>
        </w:rPr>
        <w:t>Características Técnicas / Especificação:</w:t>
      </w:r>
    </w:p>
    <w:p w:rsidR="00A61E1A" w:rsidRPr="008D0599" w:rsidRDefault="00A61E1A" w:rsidP="00BC6EB0">
      <w:pPr>
        <w:spacing w:after="120" w:line="240" w:lineRule="auto"/>
        <w:ind w:left="170"/>
        <w:jc w:val="both"/>
        <w:rPr>
          <w:rFonts w:ascii="Candara" w:eastAsia="Arial, sans-serif" w:hAnsi="Candara" w:cs="Arial"/>
          <w:szCs w:val="20"/>
        </w:rPr>
      </w:pPr>
      <w:r w:rsidRPr="008D0599">
        <w:rPr>
          <w:rFonts w:ascii="Candara" w:eastAsia="Arial, sans-serif" w:hAnsi="Candara" w:cs="Arial"/>
          <w:szCs w:val="20"/>
        </w:rPr>
        <w:t>Manta asfáltica à base de asfalto modificado com polímeros de APP, tipo torodim APP 3mm Viapol ou equivalente.</w:t>
      </w:r>
    </w:p>
    <w:p w:rsidR="00A61E1A" w:rsidRPr="008D0599" w:rsidRDefault="00A61E1A" w:rsidP="00BC6EB0">
      <w:pPr>
        <w:spacing w:after="120" w:line="240" w:lineRule="auto"/>
        <w:ind w:left="170"/>
        <w:jc w:val="both"/>
        <w:rPr>
          <w:rFonts w:ascii="Candara" w:eastAsia="Arial, sans-serif" w:hAnsi="Candara" w:cs="Arial"/>
          <w:szCs w:val="20"/>
        </w:rPr>
      </w:pPr>
      <w:r w:rsidRPr="008D0599">
        <w:rPr>
          <w:rFonts w:ascii="Candara" w:eastAsia="Arial, sans-serif" w:hAnsi="Candara" w:cs="Arial"/>
          <w:szCs w:val="20"/>
        </w:rPr>
        <w:t>Esse tipo de manta é especialmente recomendada para impermeabilização de sistemas flexíveis ou deformáveis, como estruturas sujeitas a variações térmicas diferenciadas e/ou grandes vibrações, cargas dinâmicas, recalques e/ou forte exposição solar e para conter umidades provenientes de solo.</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cs="Arial"/>
          <w:b/>
          <w:bCs/>
          <w:szCs w:val="28"/>
        </w:rPr>
      </w:pPr>
      <w:r w:rsidRPr="008D0599">
        <w:rPr>
          <w:rFonts w:ascii="Candara" w:eastAsia="Times New Roman" w:hAnsi="Candara" w:cs="Arial"/>
          <w:b/>
          <w:bCs/>
          <w:szCs w:val="28"/>
        </w:rPr>
        <w:t>Preparação das Superfícies</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 superfície deve estar limpa, seca e isenta de óleos, graxas e partículas soltas de qualquer natureza.</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Executar a regularização da superfície com argamassa desempenada de cimento e areia, no traço 1:3.</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Arredondar cantos vivos e arestas.</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cs="Arial"/>
          <w:b/>
          <w:bCs/>
          <w:szCs w:val="28"/>
        </w:rPr>
      </w:pPr>
      <w:r w:rsidRPr="008D0599">
        <w:rPr>
          <w:rFonts w:ascii="Candara" w:eastAsia="Times New Roman" w:hAnsi="Candara" w:cs="Arial"/>
          <w:b/>
          <w:bCs/>
          <w:szCs w:val="28"/>
        </w:rPr>
        <w:t>Aplicação</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Aplicar uma demão de Primer ou Similar sobre a superfície regularizada e seca, aguardando sua secagem.</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 xml:space="preserve">Para colagem com maçarico, direcionar a chama de maneira a aquecer simultaneamente a parte inferior da </w:t>
      </w:r>
      <w:r w:rsidRPr="008D0599">
        <w:rPr>
          <w:rFonts w:ascii="Candara" w:eastAsia="Arial, sans-serif" w:hAnsi="Candara"/>
          <w:szCs w:val="20"/>
        </w:rPr>
        <w:t>bobina e a superfície imprimada.</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Na colagem, deve-se pressionar a manta no sentido do centro às bordas evitando a formação de bolhas de ar.</w:t>
      </w:r>
    </w:p>
    <w:p w:rsidR="00A61E1A" w:rsidRPr="008D0599" w:rsidRDefault="00A61E1A" w:rsidP="00BC6EB0">
      <w:pPr>
        <w:spacing w:after="120" w:line="240" w:lineRule="auto"/>
        <w:ind w:left="170"/>
        <w:jc w:val="both"/>
        <w:rPr>
          <w:rFonts w:ascii="Candara" w:eastAsia="Arial, sans-serif" w:hAnsi="Candara"/>
          <w:szCs w:val="20"/>
        </w:rPr>
      </w:pPr>
      <w:r w:rsidRPr="008D0599">
        <w:rPr>
          <w:rFonts w:ascii="Candara" w:eastAsia="Times New Roman" w:hAnsi="Candara"/>
          <w:szCs w:val="20"/>
        </w:rPr>
        <w:t xml:space="preserve">A sobreposição entre duas mantas deve ser de no mínimo </w:t>
      </w:r>
      <w:smartTag w:uri="urn:schemas-microsoft-com:office:smarttags" w:element="metricconverter">
        <w:smartTagPr>
          <w:attr w:name="ProductID" w:val="10 cm"/>
        </w:smartTagPr>
        <w:r w:rsidRPr="008D0599">
          <w:rPr>
            <w:rFonts w:ascii="Candara" w:eastAsia="Times New Roman" w:hAnsi="Candara"/>
            <w:szCs w:val="20"/>
          </w:rPr>
          <w:t>10 cm</w:t>
        </w:r>
      </w:smartTag>
      <w:r w:rsidRPr="008D0599">
        <w:rPr>
          <w:rFonts w:ascii="Candara" w:eastAsia="Times New Roman" w:hAnsi="Candara"/>
          <w:szCs w:val="20"/>
        </w:rPr>
        <w:t xml:space="preserve">, tomando-se os cuidados </w:t>
      </w:r>
      <w:r w:rsidRPr="008D0599">
        <w:rPr>
          <w:rFonts w:ascii="Candara" w:eastAsia="Arial, sans-serif" w:hAnsi="Candara"/>
          <w:szCs w:val="20"/>
        </w:rPr>
        <w:t>necessários para uma perfeita aderência.</w:t>
      </w:r>
    </w:p>
    <w:p w:rsidR="00A61E1A" w:rsidRPr="008D0599" w:rsidRDefault="00A61E1A" w:rsidP="00BC6EB0">
      <w:p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Fornecimento / Instalação de lona plástica preta, e = 150 micras</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No piso da rampa do obstáculo rampa de escalada.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cs="Arial"/>
          <w:b/>
          <w:bCs/>
          <w:szCs w:val="28"/>
        </w:rPr>
      </w:pPr>
      <w:r w:rsidRPr="008D0599">
        <w:rPr>
          <w:rFonts w:ascii="Candara" w:eastAsia="Times New Roman" w:hAnsi="Candara" w:cs="Arial"/>
          <w:b/>
          <w:bCs/>
          <w:szCs w:val="28"/>
        </w:rPr>
        <w:t>Preparação das Superfícies</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 superfície deve estar limpa, seca e isenta de óleos, graxas e partículas soltas de qualquer natureza.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cs="Arial"/>
          <w:b/>
          <w:bCs/>
          <w:szCs w:val="28"/>
        </w:rPr>
      </w:pPr>
      <w:r w:rsidRPr="008D0599">
        <w:rPr>
          <w:rFonts w:ascii="Candara" w:eastAsia="Times New Roman" w:hAnsi="Candara" w:cs="Arial"/>
          <w:b/>
          <w:bCs/>
          <w:szCs w:val="28"/>
        </w:rPr>
        <w:t>Aplicação/ Características Técnicas / Especificação:</w:t>
      </w:r>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 superfície deve ser recoberta com a lona plástica para evitar a ascensão da umidade proveniente do solo. A lona deverá estar íntegra, sem furos ou rasgos, transpassada em pelo menos 30 cm nas emendas.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97" w:name="_Toc410046168"/>
      <w:r w:rsidRPr="008D0599">
        <w:rPr>
          <w:rFonts w:ascii="Candara" w:eastAsia="Times New Roman" w:hAnsi="Candara" w:cs="Arial"/>
          <w:b/>
          <w:bCs/>
          <w:iCs/>
        </w:rPr>
        <w:t>Drenagem</w:t>
      </w:r>
      <w:bookmarkEnd w:id="97"/>
    </w:p>
    <w:p w:rsidR="00A61E1A" w:rsidRPr="008D0599" w:rsidRDefault="00A61E1A" w:rsidP="00BC6EB0">
      <w:pPr>
        <w:spacing w:after="120" w:line="240" w:lineRule="auto"/>
        <w:ind w:left="170"/>
        <w:jc w:val="both"/>
        <w:rPr>
          <w:rFonts w:ascii="Candara" w:eastAsia="Times New Roman" w:hAnsi="Candara"/>
          <w:szCs w:val="20"/>
        </w:rPr>
      </w:pPr>
      <w:r w:rsidRPr="008D0599">
        <w:rPr>
          <w:rFonts w:ascii="Candara" w:eastAsia="Times New Roman" w:hAnsi="Candara"/>
          <w:szCs w:val="20"/>
        </w:rPr>
        <w:t>A superfície deve estar limpa e sem partículas soltas de qualquer natureza.</w:t>
      </w:r>
    </w:p>
    <w:p w:rsidR="00A61E1A" w:rsidRPr="008D0599" w:rsidRDefault="00A61E1A" w:rsidP="00BC6EB0">
      <w:pPr>
        <w:keepNext/>
        <w:numPr>
          <w:ilvl w:val="3"/>
          <w:numId w:val="117"/>
        </w:numPr>
        <w:spacing w:before="480" w:after="240" w:line="240" w:lineRule="auto"/>
        <w:jc w:val="both"/>
        <w:outlineLvl w:val="3"/>
        <w:rPr>
          <w:rFonts w:ascii="Candara" w:eastAsia="Times New Roman" w:hAnsi="Candara" w:cs="Arial"/>
          <w:b/>
          <w:bCs/>
          <w:szCs w:val="28"/>
        </w:rPr>
      </w:pPr>
      <w:bookmarkStart w:id="98" w:name="_Toc409774487"/>
      <w:bookmarkStart w:id="99" w:name="_Toc409787333"/>
      <w:bookmarkStart w:id="100" w:name="_Toc409787468"/>
      <w:bookmarkStart w:id="101" w:name="_Toc409787555"/>
      <w:bookmarkStart w:id="102" w:name="_Toc409788290"/>
      <w:bookmarkStart w:id="103" w:name="_Toc410046169"/>
      <w:bookmarkStart w:id="104" w:name="_Toc409774488"/>
      <w:bookmarkStart w:id="105" w:name="_Toc409787334"/>
      <w:bookmarkStart w:id="106" w:name="_Toc409787469"/>
      <w:bookmarkStart w:id="107" w:name="_Toc409787556"/>
      <w:bookmarkStart w:id="108" w:name="_Toc409788291"/>
      <w:bookmarkStart w:id="109" w:name="_Toc410046170"/>
      <w:bookmarkEnd w:id="98"/>
      <w:bookmarkEnd w:id="99"/>
      <w:bookmarkEnd w:id="100"/>
      <w:bookmarkEnd w:id="101"/>
      <w:bookmarkEnd w:id="102"/>
      <w:bookmarkEnd w:id="103"/>
      <w:bookmarkEnd w:id="104"/>
      <w:bookmarkEnd w:id="105"/>
      <w:bookmarkEnd w:id="106"/>
      <w:bookmarkEnd w:id="107"/>
      <w:bookmarkEnd w:id="108"/>
      <w:bookmarkEnd w:id="109"/>
      <w:r w:rsidRPr="008D0599">
        <w:rPr>
          <w:rFonts w:ascii="Candara" w:eastAsia="Times New Roman" w:hAnsi="Candara" w:cs="Arial"/>
          <w:b/>
          <w:bCs/>
          <w:szCs w:val="28"/>
        </w:rPr>
        <w:t>Aplicação:</w:t>
      </w:r>
    </w:p>
    <w:p w:rsidR="00A61E1A" w:rsidRPr="008D0599" w:rsidRDefault="00A61E1A" w:rsidP="00BC6EB0">
      <w:pPr>
        <w:spacing w:after="120" w:line="240" w:lineRule="auto"/>
        <w:ind w:left="170"/>
        <w:jc w:val="both"/>
        <w:rPr>
          <w:rFonts w:ascii="Candara" w:eastAsia="Times New Roman" w:hAnsi="Candara" w:cs="Arial"/>
          <w:szCs w:val="24"/>
        </w:rPr>
      </w:pPr>
      <w:r w:rsidRPr="008D0599">
        <w:rPr>
          <w:rFonts w:ascii="Candara" w:eastAsia="Times New Roman" w:hAnsi="Candara" w:cs="Arial"/>
          <w:szCs w:val="24"/>
        </w:rPr>
        <w:t>Será feito drenagem nos seguintes obstáculos: rede de rastejo, trave de equilíbrio, mudança de direção e passagem pela manilha.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cs="Arial"/>
          <w:b/>
          <w:bCs/>
          <w:szCs w:val="28"/>
        </w:rPr>
      </w:pPr>
      <w:r w:rsidRPr="008D0599">
        <w:rPr>
          <w:rFonts w:ascii="Candara" w:eastAsia="Times New Roman" w:hAnsi="Candara" w:cs="Arial"/>
          <w:b/>
          <w:bCs/>
          <w:szCs w:val="28"/>
        </w:rPr>
        <w:t>Características Técnicas / Especificação:</w:t>
      </w:r>
    </w:p>
    <w:p w:rsidR="008D4CB0" w:rsidRPr="008D0599" w:rsidRDefault="00A61E1A" w:rsidP="00BC6EB0">
      <w:pPr>
        <w:spacing w:after="120" w:line="240" w:lineRule="auto"/>
        <w:ind w:left="170"/>
        <w:jc w:val="both"/>
        <w:rPr>
          <w:rFonts w:ascii="Candara" w:eastAsia="Arial, sans-serif" w:hAnsi="Candara" w:cs="Arial"/>
          <w:szCs w:val="20"/>
        </w:rPr>
      </w:pPr>
      <w:r w:rsidRPr="008D0599">
        <w:rPr>
          <w:rFonts w:ascii="Candara" w:eastAsia="Arial, sans-serif" w:hAnsi="Candara" w:cs="Arial"/>
          <w:szCs w:val="20"/>
        </w:rPr>
        <w:t>A finalidade de efetuar drenagem nos respectivos obstáculos é evitar o acumulo de água na areia, bem como saturar a areia. Com a realização do serviço a agua tenderá a ser conduzida para a camada drenante com brita 2.</w:t>
      </w:r>
    </w:p>
    <w:p w:rsidR="008D4CB0" w:rsidRPr="008D0599" w:rsidRDefault="00A61E1A" w:rsidP="00BC6EB0">
      <w:pPr>
        <w:spacing w:after="120" w:line="240" w:lineRule="auto"/>
        <w:ind w:left="170"/>
        <w:jc w:val="both"/>
        <w:rPr>
          <w:rFonts w:ascii="Candara" w:eastAsia="Arial, sans-serif" w:hAnsi="Candara" w:cs="Arial"/>
          <w:szCs w:val="20"/>
        </w:rPr>
      </w:pPr>
      <w:r w:rsidRPr="008D0599">
        <w:rPr>
          <w:rFonts w:ascii="Candara" w:eastAsia="Arial, sans-serif" w:hAnsi="Candara" w:cs="Arial"/>
          <w:szCs w:val="20"/>
        </w:rPr>
        <w:t>Será indicado em projeto de arquitetura e/ou drenagem a espessura das camadas de areia e brita, no caso de omissão a CONTRATADA deverá comunicar a FISCALIZAÇÃO para que seja acordada a execução.</w:t>
      </w:r>
    </w:p>
    <w:p w:rsidR="00A61E1A" w:rsidRPr="008D0599" w:rsidRDefault="00A61E1A" w:rsidP="00BC6EB0">
      <w:pPr>
        <w:spacing w:after="120" w:line="240" w:lineRule="auto"/>
        <w:ind w:left="170"/>
        <w:jc w:val="both"/>
        <w:rPr>
          <w:rFonts w:ascii="Candara" w:eastAsia="Arial, sans-serif" w:hAnsi="Candara" w:cs="Arial"/>
          <w:szCs w:val="20"/>
        </w:rPr>
      </w:pPr>
      <w:r w:rsidRPr="008D0599">
        <w:rPr>
          <w:rFonts w:ascii="Candara" w:eastAsia="Arial, sans-serif" w:hAnsi="Candara" w:cs="Arial"/>
          <w:szCs w:val="20"/>
        </w:rPr>
        <w:t>A brita 2 será envolta em alguns obstáculos por manta bidim RT-14, manta geotêxtil 200 G/m2 ou similar. Sendo indicados em projeto de arquitetura e/ou projeto de drenagem.</w:t>
      </w:r>
    </w:p>
    <w:p w:rsidR="00A61E1A" w:rsidRPr="008D0599" w:rsidRDefault="00A61E1A" w:rsidP="00BC6EB0">
      <w:pPr>
        <w:keepNext/>
        <w:numPr>
          <w:ilvl w:val="3"/>
          <w:numId w:val="123"/>
        </w:numPr>
        <w:spacing w:before="480" w:after="240" w:line="240" w:lineRule="auto"/>
        <w:jc w:val="both"/>
        <w:outlineLvl w:val="3"/>
        <w:rPr>
          <w:rFonts w:ascii="Candara" w:eastAsia="Times New Roman" w:hAnsi="Candara" w:cs="Arial"/>
          <w:b/>
          <w:bCs/>
          <w:szCs w:val="28"/>
        </w:rPr>
      </w:pPr>
      <w:r w:rsidRPr="008D0599">
        <w:rPr>
          <w:rFonts w:ascii="Candara" w:eastAsia="Times New Roman" w:hAnsi="Candara" w:cs="Arial"/>
          <w:b/>
          <w:bCs/>
          <w:szCs w:val="28"/>
        </w:rPr>
        <w:t>Critério de Medição:</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Área efetiva de aplicação.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10" w:name="_Toc410046171"/>
      <w:r w:rsidRPr="008D0599">
        <w:rPr>
          <w:rFonts w:ascii="Candara" w:eastAsia="Times New Roman" w:hAnsi="Candara" w:cs="Arial"/>
          <w:b/>
          <w:bCs/>
          <w:iCs/>
        </w:rPr>
        <w:t>Pintura</w:t>
      </w:r>
      <w:bookmarkEnd w:id="110"/>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Todas as tintas e derivados a empregar na obra deverão estar inseridos em Programas de Normatização do segmento: ABRAFATI (Associação dos Fabricantes de Tintas), ABNT (Associação Brasileira de Normas Técnicas), IPT - SP (Instituto de Pesquisa Tecnológica) ou Petrobrás. Nenhuma alteração poderá ser feita nas cores sem a aprovação da FISCALIZAÇÃO.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Todas as superfícies a pintar deverão estar secas, serão minuciosamente limpas, retocadas e preparadas para o tipo de pintura a que se destinam.</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Deverão ser observadas as prescrições dos fabricantes para o aparelhamento das superfícies no preparo e aplicação das tintas, sendo vedada a utilização de quaisquer substâncias em desacordo com aquelas especificações.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Deverão ser evitados escorrimentos e salpicos nas superfícies não destinadas à pintura: os salpicos que não puderem ser evitados serão removidos enquanto a tinta estiver fresca empregando-se removedor adequado.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Toda a pintura será executada em tantas demãos quantas forem necessárias a um perfeito acabamento. Cada demão somente será aplicada quando a precedente estiver completamente seca. Igual cuidado haverá entre uma demão de tinta e a massa, devendo ser observado um intervalo mínimo de 24 (vinte e quatro) horas após cada demão de massa.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Toda vez que uma superfície for lixada, será cuidadosamente limpa com escova e pano seco para remover o pó antes da aplicação da demão seguinte.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Toda superfície pintada deverá apresentar quando concluída, uniformidade quanto à textura, tonalidade e brilho.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Cada demão de tinta só poderá ser aplicada depois de obedecido a um intervalo de 24 (vinte e quatro) horas entre demãos sucessivas, possibilitando, assim, a perfeita secagem de cada uma delas.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Serão adotadas precauções especiais e proteções, tais como o uso de papéis colantes e lonas plásticas, no sentido de evitar respingos de tinta em superfícies não destinadas à pintura.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tintas aplicadas serão diluídas conforme orientação do fabricante e aplicadas nas proporções recomendadas.</w:t>
      </w:r>
      <w:r w:rsidR="008D4CB0" w:rsidRPr="008D0599">
        <w:rPr>
          <w:rFonts w:ascii="Candara" w:eastAsia="Times New Roman" w:hAnsi="Candara"/>
          <w:szCs w:val="24"/>
        </w:rPr>
        <w:t xml:space="preserve"> </w:t>
      </w:r>
      <w:r w:rsidRPr="008D0599">
        <w:rPr>
          <w:rFonts w:ascii="Candara" w:eastAsia="Times New Roman" w:hAnsi="Candara"/>
          <w:szCs w:val="24"/>
        </w:rPr>
        <w:t>As camadas deverão ser uniformes, sem escorrimento, falhas ou marcas de pincéis.</w:t>
      </w:r>
    </w:p>
    <w:p w:rsidR="00A61E1A" w:rsidRPr="008D0599" w:rsidRDefault="00A61E1A" w:rsidP="00BC6EB0">
      <w:pPr>
        <w:spacing w:before="480" w:after="360" w:line="240" w:lineRule="auto"/>
        <w:ind w:left="720"/>
        <w:jc w:val="both"/>
        <w:outlineLvl w:val="2"/>
        <w:rPr>
          <w:rFonts w:ascii="Candara" w:eastAsia="Times New Roman" w:hAnsi="Candara"/>
          <w:b/>
          <w:bCs/>
          <w:szCs w:val="26"/>
        </w:rPr>
      </w:pPr>
      <w:r w:rsidRPr="008D0599">
        <w:rPr>
          <w:rFonts w:ascii="Candara" w:eastAsia="Times New Roman" w:hAnsi="Candara"/>
          <w:b/>
          <w:bCs/>
          <w:szCs w:val="26"/>
        </w:rPr>
        <w:t>Pintura Acrílica sobre Superfícies de Argamassa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obstáculos descritos que receberão pintura</w:t>
      </w:r>
      <w:r w:rsidR="008D4CB0" w:rsidRPr="008D0599">
        <w:rPr>
          <w:rFonts w:ascii="Candara" w:eastAsia="Times New Roman" w:hAnsi="Candara"/>
          <w:szCs w:val="24"/>
        </w:rPr>
        <w:t xml:space="preserve"> </w:t>
      </w:r>
      <w:r w:rsidRPr="008D0599">
        <w:rPr>
          <w:rFonts w:ascii="Candara" w:eastAsia="Times New Roman" w:hAnsi="Candara"/>
          <w:szCs w:val="24"/>
        </w:rPr>
        <w:t>em cor preta e deverão ser executadas com tinta acrílica, acabamento semibrilho, CORAL ou similar.</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aplicação da tinta acrílica será antecedida pela aplicação de fundo selador acrílico sobre as superfícies.</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Características Técnicas / Especificação: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Preparo da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superfície da argamassa deve estar firme (coesa), limpa, seca, sem poeira, gordura, sabão ou mofo.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Partes soltas ou mal aderidas serão eliminadas, raspando-se ou escovando-se a superfície.</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Profundas imperfeições da superfície serão corrigidas com a própria argamassa empregada no reboco.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Tratamento da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Logo após o preparo da superfície, aplicar uma demão de fundo selador modelo de referência “Selador Acrílico Pigmentado Metalatex”, da “Sherwin-Williams”, com as seguintes características:</w:t>
      </w:r>
    </w:p>
    <w:p w:rsidR="00A61E1A" w:rsidRPr="008D0599" w:rsidRDefault="00A61E1A" w:rsidP="00BC6EB0">
      <w:pPr>
        <w:numPr>
          <w:ilvl w:val="0"/>
          <w:numId w:val="116"/>
        </w:numPr>
        <w:spacing w:after="120" w:line="240" w:lineRule="auto"/>
        <w:jc w:val="both"/>
        <w:rPr>
          <w:rFonts w:ascii="Candara" w:eastAsia="Times New Roman" w:hAnsi="Candara"/>
          <w:szCs w:val="24"/>
        </w:rPr>
      </w:pPr>
      <w:r w:rsidRPr="008D0599">
        <w:rPr>
          <w:rFonts w:ascii="Candara" w:eastAsia="Times New Roman" w:hAnsi="Candara"/>
          <w:szCs w:val="24"/>
        </w:rPr>
        <w:t>Diluição: até 10% (dez por cento) de água – para trincha ou rolo – e até 25% (vinte e cinco por cento) de água para pistola convencional;</w:t>
      </w:r>
    </w:p>
    <w:p w:rsidR="00A61E1A" w:rsidRPr="008D0599" w:rsidRDefault="00A61E1A" w:rsidP="00BC6EB0">
      <w:pPr>
        <w:numPr>
          <w:ilvl w:val="0"/>
          <w:numId w:val="116"/>
        </w:numPr>
        <w:spacing w:after="120" w:line="240" w:lineRule="auto"/>
        <w:jc w:val="both"/>
        <w:rPr>
          <w:rFonts w:ascii="Candara" w:eastAsia="Times New Roman" w:hAnsi="Candara"/>
          <w:szCs w:val="24"/>
        </w:rPr>
      </w:pPr>
      <w:r w:rsidRPr="008D0599">
        <w:rPr>
          <w:rFonts w:ascii="Candara" w:eastAsia="Times New Roman" w:hAnsi="Candara"/>
          <w:szCs w:val="24"/>
        </w:rPr>
        <w:t>Diluente: água;</w:t>
      </w:r>
    </w:p>
    <w:p w:rsidR="00A61E1A" w:rsidRPr="008D0599" w:rsidRDefault="00A61E1A" w:rsidP="00BC6EB0">
      <w:pPr>
        <w:numPr>
          <w:ilvl w:val="0"/>
          <w:numId w:val="116"/>
        </w:numPr>
        <w:spacing w:after="120" w:line="240" w:lineRule="auto"/>
        <w:jc w:val="both"/>
        <w:rPr>
          <w:rFonts w:ascii="Candara" w:eastAsia="Times New Roman" w:hAnsi="Candara"/>
          <w:szCs w:val="24"/>
        </w:rPr>
      </w:pPr>
      <w:r w:rsidRPr="008D0599">
        <w:rPr>
          <w:rFonts w:ascii="Candara" w:eastAsia="Times New Roman" w:hAnsi="Candara"/>
          <w:szCs w:val="24"/>
        </w:rPr>
        <w:t>Aplicação: Pincéis, rolo ou pistola convencional;</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Acabamento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Aplicação de </w:t>
      </w:r>
      <w:r w:rsidR="00255221" w:rsidRPr="008D0599">
        <w:rPr>
          <w:rFonts w:ascii="Candara" w:eastAsia="Times New Roman" w:hAnsi="Candara"/>
          <w:szCs w:val="24"/>
        </w:rPr>
        <w:t>duas demãos</w:t>
      </w:r>
      <w:r w:rsidRPr="008D0599">
        <w:rPr>
          <w:rFonts w:ascii="Candara" w:eastAsia="Times New Roman" w:hAnsi="Candara"/>
          <w:szCs w:val="24"/>
        </w:rPr>
        <w:t xml:space="preserve"> de tinta látex acrílica, com as seguintes características: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Cor: Em cor preta, sendo confirmada junto a FISCALIZAÇÂO antes da 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Diluição: até 20% (vinte por cento), em volume;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Diluente: água;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Aplicação: Pincéis, rolo ou pistola convencional;</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Aspecto: Semibrilho caso não haja indicação contrária no projeto de arquitetura.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Quatro horas após, aplicar uma segunda demão, idêntica a primeira.</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aplicará a pintura, rigorosamente de acordo com o acima especificado, em todas as superfícies de argamassa indicadas para receber pintura acrílica.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Antes do início de qualquer trabalho de pintura a CONTRATADA deverá preparar amostra de cores e acabamentos com as dimensões mínimas de 0,50x</w:t>
      </w:r>
      <w:smartTag w:uri="urn:schemas-microsoft-com:office:smarttags" w:element="metricconverter">
        <w:smartTagPr>
          <w:attr w:name="ProductID" w:val="1,00 m"/>
        </w:smartTagPr>
        <w:r w:rsidRPr="008D0599">
          <w:rPr>
            <w:rFonts w:ascii="Candara" w:eastAsia="Times New Roman" w:hAnsi="Candara"/>
            <w:szCs w:val="24"/>
          </w:rPr>
          <w:t>1,00m</w:t>
        </w:r>
      </w:smartTag>
      <w:r w:rsidRPr="008D0599">
        <w:rPr>
          <w:rFonts w:ascii="Candara" w:eastAsia="Times New Roman" w:hAnsi="Candara"/>
          <w:szCs w:val="24"/>
        </w:rPr>
        <w:t xml:space="preserve"> para aprovação da FISCALIZAÇÃO.</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Critério de Medição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Área de revestimento descontando vãos.</w:t>
      </w:r>
    </w:p>
    <w:p w:rsidR="00A61E1A" w:rsidRPr="008D0599" w:rsidRDefault="00A61E1A" w:rsidP="00BC6EB0">
      <w:pPr>
        <w:spacing w:before="480" w:after="360" w:line="240" w:lineRule="auto"/>
        <w:ind w:left="720"/>
        <w:jc w:val="both"/>
        <w:outlineLvl w:val="2"/>
        <w:rPr>
          <w:rFonts w:ascii="Candara" w:eastAsia="Times New Roman" w:hAnsi="Candara"/>
          <w:b/>
          <w:bCs/>
          <w:szCs w:val="26"/>
        </w:rPr>
      </w:pPr>
      <w:r w:rsidRPr="008D0599">
        <w:rPr>
          <w:rFonts w:ascii="Candara" w:eastAsia="Times New Roman" w:hAnsi="Candara"/>
          <w:b/>
          <w:bCs/>
          <w:szCs w:val="26"/>
        </w:rPr>
        <w:t>Pintura com tinta em pó industrializada à base de cal</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Todas as guias de concreto pré-moldado (meio-fio) receberão a pintura. Durante a aplicação deve-se sempre agitar a tinta constantemente para evitar a decantação das partículas sólidas.</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tinta à base de cal não aceita emendas, então a CONTRATADA deverá garantir o início e termino da pintura da última demão em tempo suficiente para não ocorrer emendas.</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Características Técnicas / Especificação: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Preparo da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superfície da argamassa deve estar firme (coesa), limpa, seca, sem poeira, gordura, sabão ou mofo.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Partes soltas ou mal aderidas serão eliminadas, raspando-se ou escovando-se 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molhagem prévia da superfície é recomendada, pois aumenta a coesão e a durabilidade da caiação.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Acabamento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Aplicação de </w:t>
      </w:r>
      <w:r w:rsidR="00255221" w:rsidRPr="008D0599">
        <w:rPr>
          <w:rFonts w:ascii="Candara" w:eastAsia="Times New Roman" w:hAnsi="Candara"/>
          <w:szCs w:val="24"/>
        </w:rPr>
        <w:t>duas demãos</w:t>
      </w:r>
      <w:r w:rsidRPr="008D0599">
        <w:rPr>
          <w:rFonts w:ascii="Candara" w:eastAsia="Times New Roman" w:hAnsi="Candara"/>
          <w:szCs w:val="24"/>
        </w:rPr>
        <w:t xml:space="preserve"> de tinta em pó industrializada à base de cal, com as seguintes características:</w:t>
      </w:r>
    </w:p>
    <w:p w:rsidR="00A61E1A" w:rsidRPr="008D0599" w:rsidRDefault="00A61E1A" w:rsidP="00BC6EB0">
      <w:pPr>
        <w:shd w:val="clear" w:color="auto" w:fill="FFFFFF"/>
        <w:spacing w:after="120" w:line="240" w:lineRule="auto"/>
        <w:ind w:left="170"/>
        <w:jc w:val="both"/>
        <w:rPr>
          <w:rFonts w:ascii="Candara" w:eastAsia="Times New Roman" w:hAnsi="Candara"/>
          <w:szCs w:val="24"/>
        </w:rPr>
      </w:pPr>
      <w:r w:rsidRPr="008D0599">
        <w:rPr>
          <w:rFonts w:ascii="Candara" w:eastAsia="Times New Roman" w:hAnsi="Candara"/>
          <w:szCs w:val="24"/>
        </w:rPr>
        <w:t>Cor: branca;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Diluente: água;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Aplicação: Pincéis, rolo ou broxa;</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Vinte e quatro horas após, aplicar uma segunda demão, idêntica a primeira.</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aplicará a pintura, rigorosamente de acordo com o acima especificado, em todas as superfícies de argamassa indicadas para receber pintura acrílica.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Antes do início de qualquer trabalho de pintura a CONTRATADA deverá preparar amostra de cores e acabamentos com as dimensões mínimas de 0,50x</w:t>
      </w:r>
      <w:smartTag w:uri="urn:schemas-microsoft-com:office:smarttags" w:element="metricconverter">
        <w:smartTagPr>
          <w:attr w:name="ProductID" w:val="1,00 m"/>
        </w:smartTagPr>
        <w:r w:rsidRPr="008D0599">
          <w:rPr>
            <w:rFonts w:ascii="Candara" w:eastAsia="Times New Roman" w:hAnsi="Candara"/>
            <w:szCs w:val="24"/>
          </w:rPr>
          <w:t>1,00m</w:t>
        </w:r>
      </w:smartTag>
      <w:r w:rsidRPr="008D0599">
        <w:rPr>
          <w:rFonts w:ascii="Candara" w:eastAsia="Times New Roman" w:hAnsi="Candara"/>
          <w:szCs w:val="24"/>
        </w:rPr>
        <w:t xml:space="preserve"> para aprovação da FISCALIZAÇÃO.</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Critério de Medição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Área de revestimento descontando vãos.</w:t>
      </w:r>
    </w:p>
    <w:p w:rsidR="00A61E1A" w:rsidRPr="008D0599" w:rsidRDefault="00A61E1A" w:rsidP="00BC6EB0">
      <w:pPr>
        <w:spacing w:before="480" w:after="360" w:line="240" w:lineRule="auto"/>
        <w:ind w:left="720"/>
        <w:jc w:val="both"/>
        <w:outlineLvl w:val="2"/>
        <w:rPr>
          <w:rFonts w:ascii="Candara" w:eastAsia="Times New Roman" w:hAnsi="Candara"/>
          <w:b/>
          <w:bCs/>
          <w:szCs w:val="26"/>
        </w:rPr>
      </w:pPr>
      <w:r w:rsidRPr="008D0599">
        <w:rPr>
          <w:rFonts w:ascii="Candara" w:eastAsia="Times New Roman" w:hAnsi="Candara"/>
          <w:b/>
          <w:bCs/>
          <w:szCs w:val="26"/>
        </w:rPr>
        <w:t>Pintura em esmalte brilhante sobre superfície metálica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Nas peças metálicas dos obstáculos indicado em projeto de arquitetura receberão pintura em cor em esmalte, acabamento brilhante, CORAL ou similar.</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aplicação da pintura em esmalte brilhante será antecedida pela aplicação de pintura anticorrosiva (zarcão) sobre as superfícies.</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Características Técnicas / Especificação: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Preparo da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superfícies metálicas, exceto alumínio, deverão estar limpas, secas, isentas de graxa, óleo, ferrugem, poeira, nata de cimento, etc.</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Após estarem convenientemente limpas, receberão pintura à base de cromato de zinco, a título de proteção contra a corrosão, antes da aplicação da pintura de acabamento.</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Ocorrendo o lixamento </w:t>
      </w:r>
      <w:r w:rsidR="00255221" w:rsidRPr="008D0599">
        <w:rPr>
          <w:rFonts w:ascii="Candara" w:eastAsia="Times New Roman" w:hAnsi="Candara"/>
          <w:szCs w:val="24"/>
        </w:rPr>
        <w:t>das superfícies</w:t>
      </w:r>
      <w:r w:rsidRPr="008D0599">
        <w:rPr>
          <w:rFonts w:ascii="Candara" w:eastAsia="Times New Roman" w:hAnsi="Candara"/>
          <w:szCs w:val="24"/>
        </w:rPr>
        <w:t>, da forma que fique lisa para recebimento do zarcão, retirando restos de soldas e demais materiais sobre 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Será realizado a pintura anticorrosiva ou zarcão.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Acabamento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Aplicação de </w:t>
      </w:r>
      <w:r w:rsidR="00255221" w:rsidRPr="008D0599">
        <w:rPr>
          <w:rFonts w:ascii="Candara" w:eastAsia="Times New Roman" w:hAnsi="Candara"/>
          <w:szCs w:val="24"/>
        </w:rPr>
        <w:t>duas demãos</w:t>
      </w:r>
      <w:r w:rsidRPr="008D0599">
        <w:rPr>
          <w:rFonts w:ascii="Candara" w:eastAsia="Times New Roman" w:hAnsi="Candara"/>
          <w:szCs w:val="24"/>
        </w:rPr>
        <w:t xml:space="preserve"> de tinta esmalte brilhante, com as seguintes características:</w:t>
      </w:r>
    </w:p>
    <w:p w:rsidR="00A61E1A" w:rsidRPr="008D0599" w:rsidRDefault="00A61E1A" w:rsidP="00BC6EB0">
      <w:pPr>
        <w:shd w:val="clear" w:color="auto" w:fill="FFFFFF"/>
        <w:spacing w:after="120" w:line="240" w:lineRule="auto"/>
        <w:ind w:left="170"/>
        <w:jc w:val="both"/>
        <w:rPr>
          <w:rFonts w:ascii="Candara" w:eastAsia="Times New Roman" w:hAnsi="Candara"/>
          <w:szCs w:val="24"/>
        </w:rPr>
      </w:pPr>
      <w:r w:rsidRPr="008D0599">
        <w:rPr>
          <w:rFonts w:ascii="Candara" w:eastAsia="Times New Roman" w:hAnsi="Candara"/>
          <w:szCs w:val="24"/>
        </w:rPr>
        <w:t>Cor: Em cor amarela, mas deverá ser confirmada junto a FISCALIZAÇÂO antes da 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Diluente: Aguarrás;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Aplicação: Pincéis, rolo ou pistola convencional;</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Oito horas após, aplicar uma segunda demão, idêntica a primeira.</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aplicará a pintura, rigorosamente de acordo com o acima especificado, em todas as superfícies metálicas indicadas para receber a respectiva pintura.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Antes do início de qualquer trabalho de pintura a CONTRATADA deverá preparar amostra de cores e acabamentos com as dimensões mínimas de 0,50x</w:t>
      </w:r>
      <w:smartTag w:uri="urn:schemas-microsoft-com:office:smarttags" w:element="metricconverter">
        <w:smartTagPr>
          <w:attr w:name="ProductID" w:val="1,00 m"/>
        </w:smartTagPr>
        <w:r w:rsidRPr="008D0599">
          <w:rPr>
            <w:rFonts w:ascii="Candara" w:eastAsia="Times New Roman" w:hAnsi="Candara"/>
            <w:szCs w:val="24"/>
          </w:rPr>
          <w:t>1,00m</w:t>
        </w:r>
      </w:smartTag>
      <w:r w:rsidRPr="008D0599">
        <w:rPr>
          <w:rFonts w:ascii="Candara" w:eastAsia="Times New Roman" w:hAnsi="Candara"/>
          <w:szCs w:val="24"/>
        </w:rPr>
        <w:t xml:space="preserve"> para aprovação da FISCALIZAÇÃO.</w:t>
      </w:r>
    </w:p>
    <w:p w:rsidR="00A61E1A" w:rsidRPr="008D0599" w:rsidRDefault="00A61E1A" w:rsidP="00BC6EB0">
      <w:pPr>
        <w:keepNext/>
        <w:numPr>
          <w:ilvl w:val="3"/>
          <w:numId w:val="122"/>
        </w:numPr>
        <w:spacing w:before="480" w:after="240" w:line="240" w:lineRule="auto"/>
        <w:jc w:val="both"/>
        <w:outlineLvl w:val="3"/>
        <w:rPr>
          <w:rFonts w:ascii="Candara" w:eastAsia="Times New Roman" w:hAnsi="Candara"/>
          <w:b/>
          <w:bCs/>
          <w:szCs w:val="28"/>
        </w:rPr>
      </w:pPr>
      <w:r w:rsidRPr="008D0599">
        <w:rPr>
          <w:rFonts w:ascii="Candara" w:eastAsia="Times New Roman" w:hAnsi="Candara"/>
          <w:b/>
          <w:bCs/>
          <w:szCs w:val="28"/>
        </w:rPr>
        <w:t>Critério de medição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As </w:t>
      </w:r>
      <w:r w:rsidR="00255221" w:rsidRPr="008D0599">
        <w:rPr>
          <w:rFonts w:ascii="Candara" w:eastAsia="Times New Roman" w:hAnsi="Candara"/>
          <w:szCs w:val="24"/>
        </w:rPr>
        <w:t>áreas efetivamente executadas</w:t>
      </w:r>
      <w:r w:rsidRPr="008D0599">
        <w:rPr>
          <w:rFonts w:ascii="Candara" w:eastAsia="Times New Roman" w:hAnsi="Candara"/>
          <w:szCs w:val="24"/>
        </w:rPr>
        <w:t>.</w:t>
      </w:r>
    </w:p>
    <w:p w:rsidR="00A61E1A" w:rsidRPr="008D0599" w:rsidRDefault="00A61E1A" w:rsidP="00BC6EB0">
      <w:pPr>
        <w:spacing w:before="480" w:after="360" w:line="240" w:lineRule="auto"/>
        <w:ind w:left="720"/>
        <w:jc w:val="both"/>
        <w:outlineLvl w:val="2"/>
        <w:rPr>
          <w:rFonts w:ascii="Candara" w:eastAsia="Times New Roman" w:hAnsi="Candara"/>
          <w:b/>
          <w:bCs/>
          <w:szCs w:val="26"/>
        </w:rPr>
      </w:pPr>
      <w:r w:rsidRPr="008D0599">
        <w:rPr>
          <w:rFonts w:ascii="Candara" w:eastAsia="Times New Roman" w:hAnsi="Candara"/>
          <w:b/>
          <w:bCs/>
          <w:szCs w:val="26"/>
        </w:rPr>
        <w:t>Pintura Anticorrosiva ou Zarcão</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Aplicação</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Para peças metálicas, exceto alumínio. Realização de 1 demão da proteção anticorrosiva.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Características Técnicas / Especificação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superfícies metálicas, exceto alumínio, deverão estar limpas, secas, isentas de graxa, óleo, ferrugem, poeira, nata de cimento, etc.</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Após estarem convenientemente limpas, receberão pintura à base de cromato de zinco, a título de proteção contra a corrosão, antes da aplicação da pintura de acabamento.</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Ocorrendo o lixamento </w:t>
      </w:r>
      <w:r w:rsidR="00255221" w:rsidRPr="008D0599">
        <w:rPr>
          <w:rFonts w:ascii="Candara" w:eastAsia="Times New Roman" w:hAnsi="Candara"/>
          <w:szCs w:val="24"/>
        </w:rPr>
        <w:t>das superfícies</w:t>
      </w:r>
      <w:r w:rsidRPr="008D0599">
        <w:rPr>
          <w:rFonts w:ascii="Candara" w:eastAsia="Times New Roman" w:hAnsi="Candara"/>
          <w:szCs w:val="24"/>
        </w:rPr>
        <w:t>, da forma que fique lisa para recebimento do zarcão, retirando restos de soldas e demais materiais sobre 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superfícies galvanizadas, deverão receber primer SUPERGALVITE, fabricante Sherwin Williams ou similar, antes da pintura de acabamento, de modo que essa possa aderir convenientemente ao aço galvanizado.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Acabamento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Aplicação de uma demão de pintura anticorrosiva, com as seguintes características: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Diluente: Aguarrás;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Aplicação: Pincéis, rolo ou pistola convencional;</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Oito horas após, aplicar a tinta de acabamento.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aplicará a pintura, rigorosamente de acordo com o acima especificado, em todas as superfícies metálicas indicadas para receber a respectiva pintura.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Critério de medição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Área efetivamente revestida com esse tipo de pintura.</w:t>
      </w:r>
    </w:p>
    <w:p w:rsidR="00A61E1A" w:rsidRPr="008D0599" w:rsidRDefault="00A61E1A" w:rsidP="00BC6EB0">
      <w:pPr>
        <w:spacing w:before="480" w:after="360" w:line="240" w:lineRule="auto"/>
        <w:ind w:left="720"/>
        <w:jc w:val="both"/>
        <w:outlineLvl w:val="2"/>
        <w:rPr>
          <w:rFonts w:ascii="Candara" w:eastAsia="Times New Roman" w:hAnsi="Candara"/>
          <w:b/>
          <w:bCs/>
          <w:szCs w:val="26"/>
        </w:rPr>
      </w:pPr>
      <w:r w:rsidRPr="008D0599">
        <w:rPr>
          <w:rFonts w:ascii="Candara" w:eastAsia="Times New Roman" w:hAnsi="Candara"/>
          <w:b/>
          <w:bCs/>
          <w:szCs w:val="26"/>
        </w:rPr>
        <w:t>Pintura Esmalte acetinado em madeira</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Nas madeiras dos obstáculos indicado em projeto de arquitetura receberão pintura em cor em esmalte, acabamento </w:t>
      </w:r>
      <w:r w:rsidR="00255221" w:rsidRPr="008D0599">
        <w:rPr>
          <w:rFonts w:ascii="Candara" w:eastAsia="Times New Roman" w:hAnsi="Candara"/>
          <w:szCs w:val="24"/>
        </w:rPr>
        <w:t>acetinado, CORAL</w:t>
      </w:r>
      <w:r w:rsidRPr="008D0599">
        <w:rPr>
          <w:rFonts w:ascii="Candara" w:eastAsia="Times New Roman" w:hAnsi="Candara"/>
          <w:szCs w:val="24"/>
        </w:rPr>
        <w:t xml:space="preserve"> ou similar.</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aplicação da pintura em esmalte acetinado será antecedida pela aplicação de emassamento com massa a óleo sobre as superfícies.</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Características Técnicas / Especificação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Preparo da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superfície da argamassa deve estar firme (coesa), limpa, seca, sem poeira, gordura, sabão ou mofo.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Profundas imperfeições da superfície serão corrigidas com a própria argamassa empregada no reboco.</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Tratamento da Superfície</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Logo após o preparo da superfície, aplicar uma demão emassamento com massa a óleo, com as seguintes características:</w:t>
      </w:r>
    </w:p>
    <w:p w:rsidR="00A61E1A" w:rsidRPr="008D0599" w:rsidRDefault="00A61E1A" w:rsidP="00BC6EB0">
      <w:pPr>
        <w:numPr>
          <w:ilvl w:val="0"/>
          <w:numId w:val="116"/>
        </w:numPr>
        <w:spacing w:after="120" w:line="240" w:lineRule="auto"/>
        <w:jc w:val="both"/>
        <w:rPr>
          <w:rFonts w:ascii="Candara" w:eastAsia="Times New Roman" w:hAnsi="Candara"/>
          <w:szCs w:val="24"/>
        </w:rPr>
      </w:pPr>
      <w:r w:rsidRPr="008D0599">
        <w:rPr>
          <w:rFonts w:ascii="Candara" w:eastAsia="Times New Roman" w:hAnsi="Candara"/>
          <w:szCs w:val="24"/>
        </w:rPr>
        <w:t>Antes da aplicação da massa a superfície deverão ser lixadas com lixas para madeira;</w:t>
      </w:r>
    </w:p>
    <w:p w:rsidR="00A61E1A" w:rsidRPr="008D0599" w:rsidRDefault="00A61E1A" w:rsidP="00BC6EB0">
      <w:pPr>
        <w:numPr>
          <w:ilvl w:val="0"/>
          <w:numId w:val="116"/>
        </w:numPr>
        <w:spacing w:after="120" w:line="240" w:lineRule="auto"/>
        <w:jc w:val="both"/>
        <w:rPr>
          <w:rFonts w:ascii="Candara" w:eastAsia="Times New Roman" w:hAnsi="Candara"/>
          <w:szCs w:val="24"/>
        </w:rPr>
      </w:pPr>
      <w:r w:rsidRPr="008D0599">
        <w:rPr>
          <w:rFonts w:ascii="Candara" w:eastAsia="Times New Roman" w:hAnsi="Candara"/>
          <w:szCs w:val="24"/>
        </w:rPr>
        <w:t>Aplicação: Desempenadeira;</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Acabamento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Aplicação de </w:t>
      </w:r>
      <w:r w:rsidR="00255221" w:rsidRPr="008D0599">
        <w:rPr>
          <w:rFonts w:ascii="Candara" w:eastAsia="Times New Roman" w:hAnsi="Candara"/>
          <w:szCs w:val="24"/>
        </w:rPr>
        <w:t>duas demãos</w:t>
      </w:r>
      <w:r w:rsidRPr="008D0599">
        <w:rPr>
          <w:rFonts w:ascii="Candara" w:eastAsia="Times New Roman" w:hAnsi="Candara"/>
          <w:szCs w:val="24"/>
        </w:rPr>
        <w:t xml:space="preserve"> de tinta esmalte acetinado em madeira, com as seguintes características: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Cor: Em cor amarela, mas deverá ser confirmada junto a FISCALIZAÇÂO antes da 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Diluição: até 30% (trinta por cento), em volume, quando utilizar pistola convencional;</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Diluente: Aguarrás;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Aplicação: Pincéis, rolo ou pistola convencional;</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Aspecto: Acetinado caso não haja indicação contrária no projeto de arquitetura.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Doze horas após, aplicar uma segunda demão, idêntica a primeira.</w:t>
      </w:r>
    </w:p>
    <w:p w:rsidR="00A61E1A" w:rsidRPr="008D0599" w:rsidRDefault="00A61E1A" w:rsidP="00BC6EB0">
      <w:pPr>
        <w:spacing w:after="120" w:line="240" w:lineRule="auto"/>
        <w:ind w:left="170"/>
        <w:jc w:val="both"/>
        <w:rPr>
          <w:rFonts w:ascii="Candara" w:eastAsia="Times New Roman" w:hAnsi="Candara"/>
          <w:b/>
          <w:szCs w:val="24"/>
        </w:rPr>
      </w:pPr>
      <w:r w:rsidRPr="008D0599">
        <w:rPr>
          <w:rFonts w:ascii="Candara" w:eastAsia="Times New Roman" w:hAnsi="Candara"/>
          <w:b/>
          <w:szCs w:val="24"/>
        </w:rPr>
        <w:t>Aplicação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aplicará a pintura, rigorosamente de acordo com o acima especificado, em todas as superfícies de argamassa indicadas para receber pintura acrílica.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Antes do início de qualquer trabalho de pintura a CONTRATADA deverá preparar amostra de cores e acabamentos com as dimensões mínimas de 0,50x</w:t>
      </w:r>
      <w:smartTag w:uri="urn:schemas-microsoft-com:office:smarttags" w:element="metricconverter">
        <w:smartTagPr>
          <w:attr w:name="ProductID" w:val="1,00 m"/>
        </w:smartTagPr>
        <w:r w:rsidRPr="008D0599">
          <w:rPr>
            <w:rFonts w:ascii="Candara" w:eastAsia="Times New Roman" w:hAnsi="Candara"/>
            <w:szCs w:val="24"/>
          </w:rPr>
          <w:t>1,00m</w:t>
        </w:r>
      </w:smartTag>
      <w:r w:rsidRPr="008D0599">
        <w:rPr>
          <w:rFonts w:ascii="Candara" w:eastAsia="Times New Roman" w:hAnsi="Candara"/>
          <w:szCs w:val="24"/>
        </w:rPr>
        <w:t xml:space="preserve"> para aprovação da FISCALIZAÇÃO.</w:t>
      </w:r>
    </w:p>
    <w:p w:rsidR="00A61E1A" w:rsidRPr="008D0599" w:rsidRDefault="00A61E1A" w:rsidP="00BC6EB0">
      <w:pPr>
        <w:keepNext/>
        <w:numPr>
          <w:ilvl w:val="3"/>
          <w:numId w:val="0"/>
        </w:numPr>
        <w:spacing w:before="480" w:after="240" w:line="240" w:lineRule="auto"/>
        <w:ind w:left="1290" w:hanging="864"/>
        <w:jc w:val="both"/>
        <w:outlineLvl w:val="3"/>
        <w:rPr>
          <w:rFonts w:ascii="Candara" w:eastAsia="Times New Roman" w:hAnsi="Candara"/>
          <w:b/>
          <w:bCs/>
          <w:szCs w:val="28"/>
        </w:rPr>
      </w:pPr>
      <w:r w:rsidRPr="008D0599">
        <w:rPr>
          <w:rFonts w:ascii="Candara" w:eastAsia="Times New Roman" w:hAnsi="Candara"/>
          <w:b/>
          <w:bCs/>
          <w:szCs w:val="28"/>
        </w:rPr>
        <w:t>Critério de medição</w:t>
      </w:r>
    </w:p>
    <w:p w:rsidR="00A61E1A" w:rsidRPr="008D0599" w:rsidRDefault="00A61E1A" w:rsidP="00BC6EB0">
      <w:pPr>
        <w:spacing w:after="120" w:line="240" w:lineRule="auto"/>
        <w:ind w:left="170"/>
        <w:jc w:val="both"/>
        <w:rPr>
          <w:rFonts w:ascii="Candara" w:eastAsia="Times New Roman" w:hAnsi="Candara"/>
          <w:szCs w:val="24"/>
        </w:rPr>
      </w:pPr>
      <w:bookmarkStart w:id="111" w:name="_Toc370202495"/>
      <w:bookmarkStart w:id="112" w:name="_Toc370289052"/>
      <w:bookmarkStart w:id="113" w:name="_Toc370202496"/>
      <w:bookmarkStart w:id="114" w:name="_Toc370289053"/>
      <w:bookmarkStart w:id="115" w:name="_Toc370202497"/>
      <w:bookmarkStart w:id="116" w:name="_Toc370289054"/>
      <w:bookmarkStart w:id="117" w:name="_Toc370202498"/>
      <w:bookmarkStart w:id="118" w:name="_Toc370289055"/>
      <w:bookmarkStart w:id="119" w:name="_Toc370202499"/>
      <w:bookmarkStart w:id="120" w:name="_Toc370289056"/>
      <w:bookmarkStart w:id="121" w:name="_Toc370202500"/>
      <w:bookmarkStart w:id="122" w:name="_Toc370289057"/>
      <w:bookmarkStart w:id="123" w:name="_Toc370202501"/>
      <w:bookmarkStart w:id="124" w:name="_Toc370289058"/>
      <w:bookmarkStart w:id="125" w:name="_Toc370202502"/>
      <w:bookmarkStart w:id="126" w:name="_Toc37028905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8D0599">
        <w:rPr>
          <w:rFonts w:ascii="Candara" w:eastAsia="Times New Roman" w:hAnsi="Candara"/>
          <w:szCs w:val="24"/>
        </w:rPr>
        <w:t>Área efetivamente revestida com esse tipo de pintura.</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127" w:name="_Toc410046172"/>
      <w:r w:rsidRPr="008D0599">
        <w:rPr>
          <w:rFonts w:ascii="Candara" w:eastAsia="Times New Roman" w:hAnsi="Candara"/>
          <w:b/>
          <w:bCs/>
          <w:kern w:val="32"/>
          <w:szCs w:val="32"/>
        </w:rPr>
        <w:t>URBANIZAÇÃO E SERVIÇOS DE FINALIZAÇÃO</w:t>
      </w:r>
      <w:bookmarkEnd w:id="127"/>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28" w:name="_Toc410046173"/>
      <w:r w:rsidRPr="008D0599">
        <w:rPr>
          <w:rFonts w:ascii="Candara" w:eastAsia="Times New Roman" w:hAnsi="Candara" w:cs="Arial"/>
          <w:b/>
          <w:bCs/>
          <w:iCs/>
        </w:rPr>
        <w:t>Serviços Preliminares ao plantio de grama batatais</w:t>
      </w:r>
      <w:bookmarkEnd w:id="128"/>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Limpeza da área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Verificar se o terreno a ser ajardinado está livre de restos de obras. A limpeza será executada antes da marcação da obra, retirando-se todo e qualquer material indesejável (como entulhos, tufos, etc.).</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Retirar ervas daninhas e restos de torrões e rizomas de outras plantas.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Quanto à remoção de elementos existentes, como vegetação e pedras, no caso de áreas ajardinadas já existentes,</w:t>
      </w:r>
      <w:r w:rsidR="008D4CB0" w:rsidRPr="008D0599">
        <w:rPr>
          <w:rFonts w:ascii="Candara" w:eastAsia="Times New Roman" w:hAnsi="Candara"/>
          <w:szCs w:val="24"/>
        </w:rPr>
        <w:t xml:space="preserve"> </w:t>
      </w:r>
      <w:r w:rsidRPr="008D0599">
        <w:rPr>
          <w:rFonts w:ascii="Candara" w:eastAsia="Times New Roman" w:hAnsi="Candara"/>
          <w:szCs w:val="24"/>
        </w:rPr>
        <w:t>deverá ser esclarecida junto à FISCALIZAÇÃO.</w:t>
      </w:r>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Cuidados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Os funcionários da obra deverão utilizar materiais adequados e que estejam dentro das normalizações técnicas para cada tipo de serviço a ser executado, além dos equipamentos de proteção individual e coletivos que se façam necessários, conforme normas regulamentadoras.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O entorno da área a ser trabalhada, como muretas, passeios, paredes, etc. deverão ser protegidos.</w:t>
      </w:r>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Locação das obras</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locação dos elementos do projeto deverá ser feita obedecendo ao projeto.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Na hipótese de serem constatadas incompatibilidades entre a configuração real do terreno e os elementos do projeto e havendo necessidade de alterações do mesmo, os fatos deverão ser comunicados à FISCALIZAÇÃO para que esta faça as alterações necessárias.</w:t>
      </w:r>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Preparo do solo</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Deverá ser feita a análise do pH do solo e sua fertilidade, no caso de necessidade de correção, deverá ser realizada de acordo com os resultados da análise química.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Durante a colocação da terra, deverão ser executadas as modificações do relevo no terreno, ou seja, o volume, a forma que o canteiro ou jardim terá, se houver em projeto.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adubação: a utilização de adubo orgânico, esterco de boi bem curtido, é indispensável para o bom desenvolvimento das plantas. O ideal, se possível, é que a incorporação do adubo ao solo seja realizada 20 dias antes do plantio (ou que o mesmo já esteja fermentado), numa relação de 5kg/m². Bem como, incorporação de calcário e adubo na seguinte proporção: 250g de calcário; 200g de adubo químico (10-10-10) e 300g de húmus de minhoca/ m².</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29" w:name="_Toc410046174"/>
      <w:r w:rsidRPr="008D0599">
        <w:rPr>
          <w:rFonts w:ascii="Candara" w:eastAsia="Times New Roman" w:hAnsi="Candara" w:cs="Arial"/>
          <w:b/>
          <w:bCs/>
          <w:iCs/>
        </w:rPr>
        <w:t>Plantio de grama batatais</w:t>
      </w:r>
      <w:bookmarkEnd w:id="129"/>
    </w:p>
    <w:p w:rsidR="00A61E1A" w:rsidRPr="008D0599" w:rsidRDefault="00A61E1A" w:rsidP="00BC6EB0">
      <w:pPr>
        <w:numPr>
          <w:ilvl w:val="2"/>
          <w:numId w:val="31"/>
        </w:numPr>
        <w:spacing w:before="480" w:after="360" w:line="240" w:lineRule="auto"/>
        <w:ind w:left="720" w:hanging="720"/>
        <w:jc w:val="both"/>
        <w:outlineLvl w:val="2"/>
        <w:rPr>
          <w:rFonts w:ascii="Candara" w:eastAsia="Times New Roman" w:hAnsi="Candara"/>
          <w:b/>
          <w:bCs/>
          <w:szCs w:val="26"/>
        </w:rPr>
      </w:pPr>
      <w:r w:rsidRPr="008D0599">
        <w:rPr>
          <w:rFonts w:ascii="Candara" w:eastAsia="Times New Roman" w:hAnsi="Candara"/>
          <w:b/>
          <w:bCs/>
          <w:szCs w:val="26"/>
        </w:rPr>
        <w:t>Plantio de grama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As placas ou rolos de grama deverão estar em perfeito estado fitossanitário, sem apresentar sintomas de doenças, deficiências nutricionais ou partes danificadas. Não deverão apresentar ervas daninhas.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Todos os buracos deverão ser corrigidos antes da colocação das placas ou rolos e a terra ser levemente umedecida antes de proceder o plantio.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Após o plantio das mudas de plantas e forrações e o acerto final do terreno, são colocadas as placas de grama bem justapostas, é a última espécie a ser implantada no jardim. Deverá ser executado o mais brevemente possível a partir de sua chegada à obra.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Após o plantio o gramado deverá ser “batido” para favorecer uma melhor fixação e uniformização da superfície.</w:t>
      </w:r>
    </w:p>
    <w:p w:rsidR="00BF3E8B"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Deverá receber uma camada de 5kg/m² de substrato de cobertura que ajudará a corrigir eventuais diferenças de níveis. Irrigar a área plantada diariamente num período mínimo de 60 dias, a fim de assegurar sua fixação e evitar o secamento das placas.</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0" w:name="_Toc410046175"/>
      <w:r w:rsidRPr="008D0599">
        <w:rPr>
          <w:rFonts w:ascii="Candara" w:eastAsia="Times New Roman" w:hAnsi="Candara" w:cs="Arial"/>
          <w:b/>
          <w:bCs/>
          <w:iCs/>
        </w:rPr>
        <w:t>Limpeza Final</w:t>
      </w:r>
      <w:bookmarkEnd w:id="130"/>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Após a realização de todos os testes nas instalações e o aceite das normas por parte da FISCALIZAÇÃO, a CONTRATADA deverá efetuar a limpeza de toda a obra, removendo todo resto de material e entulho, poeira, sujeiras impregnadas no piso, paredes, etc. A limpeza final deverá ser executada com materiais e equipamentos específicos para o tipo de acabamento a que se destina, não sendo admitido qualquer dano causado nas instalações e acabamentos da obra.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fornecer mão de obra e equipamentos necessários para a execução dos trabalhos de limpeza, a fim de entregar a área devidamente limpa e desobstruída.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obra será entregue em perfeito estado de limpeza e conservação. Deverão apresentar funcionamento perfeito todas as suas instalações, equipamentos e aparelhos, com as instalações definitivamente ligadas às redes.</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131" w:name="_Toc410046176"/>
      <w:r w:rsidRPr="008D0599">
        <w:rPr>
          <w:rFonts w:ascii="Candara" w:eastAsia="Times New Roman" w:hAnsi="Candara"/>
          <w:b/>
          <w:bCs/>
          <w:kern w:val="32"/>
          <w:szCs w:val="32"/>
        </w:rPr>
        <w:t>OBSTÁCULOS</w:t>
      </w:r>
      <w:bookmarkEnd w:id="131"/>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2" w:name="_Toc410046177"/>
      <w:r w:rsidRPr="008D0599">
        <w:rPr>
          <w:rFonts w:ascii="Candara" w:eastAsia="Times New Roman" w:hAnsi="Candara" w:cs="Arial"/>
          <w:b/>
          <w:bCs/>
          <w:iCs/>
        </w:rPr>
        <w:t>Escada móvel</w:t>
      </w:r>
      <w:bookmarkEnd w:id="132"/>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A estrutura do obstáculo será </w:t>
      </w:r>
      <w:r w:rsidR="00255221" w:rsidRPr="008D0599">
        <w:rPr>
          <w:rFonts w:ascii="Candara" w:eastAsia="Times New Roman" w:hAnsi="Candara" w:cs="Arial"/>
          <w:szCs w:val="24"/>
        </w:rPr>
        <w:t>composta</w:t>
      </w:r>
      <w:r w:rsidRPr="008D0599">
        <w:rPr>
          <w:rFonts w:ascii="Candara" w:eastAsia="Times New Roman" w:hAnsi="Candara" w:cs="Arial"/>
          <w:szCs w:val="24"/>
        </w:rPr>
        <w:t xml:space="preserve"> por pilares de concreto armado e tubo galvanizado. A escada móvel será composta em cabos de aço e tubos galvanizados. Os tubos que vão compor os degraus poderão ser fixados através de parafusos e porcas ou através de outro método eficiente.</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A estrutura metálica adotada em projeto poderá ser em outro material metálico, desde que aprovada pela FISCALIZAÇÃO. Os tubos serão locados nos pilares antes da concretagem, utilizando-se </w:t>
      </w:r>
      <w:r w:rsidRPr="008D0599">
        <w:rPr>
          <w:rFonts w:ascii="Candara" w:eastAsia="Times New Roman" w:hAnsi="Candara" w:cs="Arial"/>
          <w:i/>
          <w:szCs w:val="24"/>
        </w:rPr>
        <w:t>inserts</w:t>
      </w:r>
      <w:r w:rsidRPr="008D0599">
        <w:rPr>
          <w:rFonts w:ascii="Candara" w:eastAsia="Times New Roman" w:hAnsi="Candara" w:cs="Arial"/>
          <w:szCs w:val="24"/>
        </w:rPr>
        <w:t xml:space="preserve"> metálicos junto a armação do pilar.</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 Sendo que a fixação dos cabos de aço serão descritos no mesmo projeto de estrutura.</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peças metálicas receberão pintura esmalte brilhante em 2 demãos e 1 demão de proteção com zarcão, e</w:t>
      </w:r>
      <w:r w:rsidRPr="008D0599">
        <w:rPr>
          <w:rFonts w:ascii="Candara" w:eastAsia="Times New Roman" w:hAnsi="Candara"/>
          <w:szCs w:val="24"/>
        </w:rPr>
        <w:t>m cor amarela, sendo confirmada junto a FISCALIZAÇÂO antes da aplicação</w:t>
      </w:r>
      <w:r w:rsidRPr="008D0599">
        <w:rPr>
          <w:rFonts w:ascii="Candara" w:eastAsia="Times New Roman" w:hAnsi="Candara" w:cs="Arial"/>
          <w:szCs w:val="24"/>
        </w:rPr>
        <w:t xml:space="preserve">. As demais estruturas serão pintadas em tinta látex acrílica em duas demãos em cor preta, </w:t>
      </w:r>
      <w:r w:rsidRPr="008D0599">
        <w:rPr>
          <w:rFonts w:ascii="Candara" w:eastAsia="Times New Roman" w:hAnsi="Candara"/>
          <w:szCs w:val="24"/>
        </w:rPr>
        <w:t>sendo confirmada junto a FISCALIZAÇÂO antes da aplicação</w:t>
      </w:r>
      <w:r w:rsidRPr="008D0599">
        <w:rPr>
          <w:rFonts w:ascii="Candara" w:eastAsia="Times New Roman" w:hAnsi="Candara" w:cs="Arial"/>
          <w:szCs w:val="24"/>
        </w:rPr>
        <w:t>.</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O ponto de amortecimento do obstáculo será providenciado pelo SEF, através de colchão já existente.</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3" w:name="_Toc410046178"/>
      <w:r w:rsidRPr="008D0599">
        <w:rPr>
          <w:rFonts w:ascii="Candara" w:eastAsia="Times New Roman" w:hAnsi="Candara" w:cs="Arial"/>
          <w:b/>
          <w:bCs/>
          <w:iCs/>
        </w:rPr>
        <w:t>Vigas justa postas</w:t>
      </w:r>
      <w:bookmarkEnd w:id="133"/>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O obstáculo será composto por pilares de concreto armado e tubo </w:t>
      </w:r>
      <w:r w:rsidR="00255221" w:rsidRPr="008D0599">
        <w:rPr>
          <w:rFonts w:ascii="Candara" w:eastAsia="Times New Roman" w:hAnsi="Candara" w:cs="Arial"/>
          <w:szCs w:val="24"/>
        </w:rPr>
        <w:t>galvanizado. Compondo</w:t>
      </w:r>
      <w:r w:rsidRPr="008D0599">
        <w:rPr>
          <w:rFonts w:ascii="Candara" w:eastAsia="Times New Roman" w:hAnsi="Candara" w:cs="Arial"/>
          <w:szCs w:val="24"/>
        </w:rPr>
        <w:t xml:space="preserve"> 2 estruturas independentes.</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A estrutura metálica adotada em projeto poderá ser em outro material metálico, desde que aprovada pela FISCALIZAÇÃO. Os tubos serão locados nos pilares antes da concretagem, utilizando-se </w:t>
      </w:r>
      <w:r w:rsidRPr="008D0599">
        <w:rPr>
          <w:rFonts w:ascii="Candara" w:eastAsia="Times New Roman" w:hAnsi="Candara" w:cs="Arial"/>
          <w:i/>
          <w:szCs w:val="24"/>
        </w:rPr>
        <w:t>inserts</w:t>
      </w:r>
      <w:r w:rsidRPr="008D0599">
        <w:rPr>
          <w:rFonts w:ascii="Candara" w:eastAsia="Times New Roman" w:hAnsi="Candara" w:cs="Arial"/>
          <w:szCs w:val="24"/>
        </w:rPr>
        <w:t xml:space="preserve"> metálicos junto a armação do pilar.</w:t>
      </w:r>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cs="Arial"/>
          <w:szCs w:val="24"/>
        </w:rPr>
      </w:pPr>
      <w:bookmarkStart w:id="134" w:name="_Toc410046179"/>
      <w:r w:rsidRPr="008D0599">
        <w:rPr>
          <w:rFonts w:ascii="Candara" w:eastAsia="Times New Roman" w:hAnsi="Candara" w:cs="Arial"/>
          <w:szCs w:val="24"/>
        </w:rPr>
        <w:t>As peças metálicas receberão pintura esmalte brilhante em 2 demãos e 1 demão de proteção com zarcão, e</w:t>
      </w:r>
      <w:r w:rsidRPr="008D0599">
        <w:rPr>
          <w:rFonts w:ascii="Candara" w:eastAsia="Times New Roman" w:hAnsi="Candara"/>
          <w:szCs w:val="24"/>
        </w:rPr>
        <w:t>m cor amarela, sendo confirmada junto a FISCALIZAÇÂO antes da aplicação</w:t>
      </w:r>
      <w:r w:rsidRPr="008D0599">
        <w:rPr>
          <w:rFonts w:ascii="Candara" w:eastAsia="Times New Roman" w:hAnsi="Candara" w:cs="Arial"/>
          <w:szCs w:val="24"/>
        </w:rPr>
        <w:t xml:space="preserve">. As demais estruturas serão pintadas em tinta látex acrílica em duas demãos em cor preta, </w:t>
      </w:r>
      <w:r w:rsidRPr="008D0599">
        <w:rPr>
          <w:rFonts w:ascii="Candara" w:eastAsia="Times New Roman" w:hAnsi="Candara"/>
          <w:szCs w:val="24"/>
        </w:rPr>
        <w:t>sendo confirmada junto a FISCALIZAÇÂO antes da aplicação</w:t>
      </w:r>
      <w:r w:rsidRPr="008D0599">
        <w:rPr>
          <w:rFonts w:ascii="Candara" w:eastAsia="Times New Roman" w:hAnsi="Candara" w:cs="Arial"/>
          <w:szCs w:val="24"/>
        </w:rPr>
        <w:t>.</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r w:rsidRPr="008D0599">
        <w:rPr>
          <w:rFonts w:ascii="Candara" w:eastAsia="Times New Roman" w:hAnsi="Candara" w:cs="Arial"/>
          <w:b/>
          <w:bCs/>
          <w:iCs/>
        </w:rPr>
        <w:t>Cabos paralelos</w:t>
      </w:r>
      <w:bookmarkEnd w:id="134"/>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O obstáculo será composto por pilaretes de concreto armado e cabos de nylon. Nos pilares deve ser previsto ganchos em CA-50 </w:t>
      </w:r>
      <w:r w:rsidRPr="008D0599">
        <w:rPr>
          <w:rFonts w:ascii="Cambria Math" w:hAnsi="Cambria Math" w:cs="Cambria Math"/>
          <w:szCs w:val="20"/>
        </w:rPr>
        <w:t>∅</w:t>
      </w:r>
      <w:r w:rsidRPr="008D0599">
        <w:rPr>
          <w:rFonts w:ascii="Candara" w:eastAsia="Times New Roman" w:hAnsi="Candara" w:cs="Arial"/>
          <w:szCs w:val="24"/>
        </w:rPr>
        <w:t xml:space="preserve"> 8mm onde serão fixados os cabos de nylon.</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 xml:space="preserve">As estruturas serão pintadas em tinta látex acrílica em duas demãos em cor preta, </w:t>
      </w:r>
      <w:r w:rsidRPr="008D0599">
        <w:rPr>
          <w:rFonts w:ascii="Candara" w:eastAsia="Times New Roman" w:hAnsi="Candara"/>
          <w:szCs w:val="24"/>
        </w:rPr>
        <w:t>sendo confirmada junto a FISCALIZAÇÂO antes da aplicação</w:t>
      </w:r>
      <w:r w:rsidRPr="008D0599">
        <w:rPr>
          <w:rFonts w:ascii="Candara" w:eastAsia="Times New Roman" w:hAnsi="Candara" w:cs="Arial"/>
          <w:szCs w:val="24"/>
        </w:rPr>
        <w:t>.</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5" w:name="_Toc410046180"/>
      <w:r w:rsidRPr="008D0599">
        <w:rPr>
          <w:rFonts w:ascii="Candara" w:eastAsia="Times New Roman" w:hAnsi="Candara" w:cs="Arial"/>
          <w:b/>
          <w:bCs/>
          <w:iCs/>
        </w:rPr>
        <w:t>Passeio do macaco</w:t>
      </w:r>
      <w:bookmarkEnd w:id="135"/>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O obstáculo será composto por estrutura metálica, possuindo degraus apenas na entrada.</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 O detalhamento das soldas das estruturas do obstáculo deverão fazer parte dos respectivos projetos.</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As peças metálicas receberão pintura esmalte brilhante em 2 demãos e 1 demão de proteção com zarcão, e</w:t>
      </w:r>
      <w:r w:rsidRPr="008D0599">
        <w:rPr>
          <w:rFonts w:ascii="Candara" w:eastAsia="Times New Roman" w:hAnsi="Candara"/>
          <w:szCs w:val="24"/>
        </w:rPr>
        <w:t>m cor amarela, sendo confirmada junto a FISCALIZAÇÂO antes da aplicação</w:t>
      </w:r>
      <w:r w:rsidRPr="008D0599">
        <w:rPr>
          <w:rFonts w:ascii="Candara" w:eastAsia="Times New Roman" w:hAnsi="Candara" w:cs="Arial"/>
          <w:szCs w:val="24"/>
        </w:rPr>
        <w:t>.</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6" w:name="_Toc410046181"/>
      <w:r w:rsidRPr="008D0599">
        <w:rPr>
          <w:rFonts w:ascii="Candara" w:eastAsia="Times New Roman" w:hAnsi="Candara" w:cs="Arial"/>
          <w:b/>
          <w:bCs/>
          <w:iCs/>
        </w:rPr>
        <w:t>Rede de rastejo</w:t>
      </w:r>
      <w:bookmarkEnd w:id="136"/>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O obstáculo será composto por pilaretes de concreto armado e cabos de nylon. Nos pilaretes deve ser previsto ganchos em CA-50 </w:t>
      </w:r>
      <w:r w:rsidRPr="008D0599">
        <w:rPr>
          <w:rFonts w:ascii="Cambria Math" w:hAnsi="Cambria Math" w:cs="Cambria Math"/>
          <w:szCs w:val="20"/>
        </w:rPr>
        <w:t>∅</w:t>
      </w:r>
      <w:r w:rsidRPr="008D0599">
        <w:rPr>
          <w:rFonts w:ascii="Candara" w:eastAsia="Times New Roman" w:hAnsi="Candara" w:cs="Arial"/>
          <w:szCs w:val="24"/>
        </w:rPr>
        <w:t xml:space="preserve"> 8mm onde serão fixados os cabos de nylon. E os pilaretes devem adotar alturas suficientes para que não estejam aparentes na altura da areia.</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Será feito um colhão drenante com brita 2 (altura de 5 cm), </w:t>
      </w:r>
      <w:r w:rsidR="00255221" w:rsidRPr="008D0599">
        <w:rPr>
          <w:rFonts w:ascii="Candara" w:eastAsia="Times New Roman" w:hAnsi="Candara" w:cs="Arial"/>
          <w:szCs w:val="24"/>
        </w:rPr>
        <w:t>manta geotêxtil</w:t>
      </w:r>
      <w:r w:rsidRPr="008D0599">
        <w:rPr>
          <w:rFonts w:ascii="Candara" w:eastAsia="Times New Roman" w:hAnsi="Candara" w:cs="Arial"/>
          <w:szCs w:val="24"/>
        </w:rPr>
        <w:t xml:space="preserve"> e areia média (altura de 25cm).</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 xml:space="preserve">As estruturas serão pintadas em tinta látex acrílica em duas demãos em cor preta, </w:t>
      </w:r>
      <w:r w:rsidRPr="008D0599">
        <w:rPr>
          <w:rFonts w:ascii="Candara" w:eastAsia="Times New Roman" w:hAnsi="Candara"/>
          <w:szCs w:val="24"/>
        </w:rPr>
        <w:t>sendo confirmada junto a FISCALIZAÇÂO antes da aplicação</w:t>
      </w:r>
      <w:r w:rsidRPr="008D0599">
        <w:rPr>
          <w:rFonts w:ascii="Candara" w:eastAsia="Times New Roman" w:hAnsi="Candara" w:cs="Arial"/>
          <w:szCs w:val="24"/>
        </w:rPr>
        <w:t>.</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7" w:name="_Toc410046182"/>
      <w:r w:rsidRPr="008D0599">
        <w:rPr>
          <w:rFonts w:ascii="Candara" w:eastAsia="Times New Roman" w:hAnsi="Candara" w:cs="Arial"/>
          <w:b/>
          <w:bCs/>
          <w:iCs/>
        </w:rPr>
        <w:t>Trave de equilíbrio</w:t>
      </w:r>
      <w:bookmarkEnd w:id="137"/>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O obstáculo será composto por estrutura em concreto armado. Será n</w:t>
      </w:r>
      <w:r w:rsidRPr="008D0599">
        <w:rPr>
          <w:rFonts w:ascii="Candara" w:eastAsia="Times New Roman" w:hAnsi="Candara"/>
          <w:szCs w:val="24"/>
        </w:rPr>
        <w:t>ecessário arredondar as bordas das vigas.</w:t>
      </w:r>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Será feito um colhão drenante com brita 2 (altura de 10 cm), </w:t>
      </w:r>
      <w:r w:rsidR="00255221" w:rsidRPr="008D0599">
        <w:rPr>
          <w:rFonts w:ascii="Candara" w:eastAsia="Times New Roman" w:hAnsi="Candara" w:cs="Arial"/>
          <w:szCs w:val="24"/>
        </w:rPr>
        <w:t>manta geotêxtil</w:t>
      </w:r>
      <w:r w:rsidRPr="008D0599">
        <w:rPr>
          <w:rFonts w:ascii="Candara" w:eastAsia="Times New Roman" w:hAnsi="Candara" w:cs="Arial"/>
          <w:szCs w:val="24"/>
        </w:rPr>
        <w:t xml:space="preserve"> e areia média (altura de 15cm).</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não serão pintadas e deverão ter acabamento final em concreto aparente (mas não em concreto liso).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8" w:name="_Toc410046183"/>
      <w:r w:rsidRPr="008D0599">
        <w:rPr>
          <w:rFonts w:ascii="Candara" w:eastAsia="Times New Roman" w:hAnsi="Candara" w:cs="Arial"/>
          <w:b/>
          <w:bCs/>
          <w:iCs/>
        </w:rPr>
        <w:t>Rampa de escalada</w:t>
      </w:r>
      <w:bookmarkEnd w:id="138"/>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O obstáculo será composto por estrutura em concreto armado e realização de aterro na parte interna a rampa.</w:t>
      </w:r>
      <w:r w:rsidR="008D4CB0" w:rsidRPr="008D0599">
        <w:rPr>
          <w:rFonts w:ascii="Candara" w:eastAsia="Times New Roman" w:hAnsi="Candara" w:cs="Arial"/>
          <w:szCs w:val="24"/>
        </w:rPr>
        <w:t xml:space="preserve"> </w:t>
      </w:r>
      <w:r w:rsidRPr="008D0599">
        <w:rPr>
          <w:rFonts w:ascii="Candara" w:eastAsia="Times New Roman" w:hAnsi="Candara" w:cs="Arial"/>
          <w:szCs w:val="24"/>
        </w:rPr>
        <w:t xml:space="preserve">O acabamento do piso da rampa deverá obter frisos para propiciar maior atrito para transpor o obstáculo. Deve ser previsto ganchos em CA-50 </w:t>
      </w:r>
      <w:r w:rsidRPr="008D0599">
        <w:rPr>
          <w:rFonts w:ascii="Cambria Math" w:hAnsi="Cambria Math" w:cs="Cambria Math"/>
          <w:szCs w:val="20"/>
        </w:rPr>
        <w:t>∅</w:t>
      </w:r>
      <w:r w:rsidRPr="008D0599">
        <w:rPr>
          <w:rFonts w:ascii="Candara" w:eastAsia="Times New Roman" w:hAnsi="Candara" w:cs="Arial"/>
          <w:szCs w:val="24"/>
        </w:rPr>
        <w:t xml:space="preserve"> 10mm onde será fixado a corda.</w:t>
      </w:r>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 xml:space="preserve">As estruturas serão pintadas em tinta látex acrílica em duas demãos em cor preta, </w:t>
      </w:r>
      <w:r w:rsidRPr="008D0599">
        <w:rPr>
          <w:rFonts w:ascii="Candara" w:eastAsia="Times New Roman" w:hAnsi="Candara"/>
          <w:szCs w:val="24"/>
        </w:rPr>
        <w:t>sendo confirmada junto a FISCALIZAÇÂO antes da aplicação</w:t>
      </w:r>
      <w:r w:rsidRPr="008D0599">
        <w:rPr>
          <w:rFonts w:ascii="Candara" w:eastAsia="Times New Roman" w:hAnsi="Candara" w:cs="Arial"/>
          <w:szCs w:val="24"/>
        </w:rPr>
        <w:t>.</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O ponto de amortecimento do obstáculo será providenciado pelo SEF, através de colchão já existente.</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39" w:name="_Toc410046184"/>
      <w:r w:rsidRPr="008D0599">
        <w:rPr>
          <w:rFonts w:ascii="Candara" w:eastAsia="Times New Roman" w:hAnsi="Candara" w:cs="Arial"/>
          <w:b/>
          <w:bCs/>
          <w:iCs/>
        </w:rPr>
        <w:t>Cerca alambrada</w:t>
      </w:r>
      <w:bookmarkEnd w:id="139"/>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szCs w:val="24"/>
        </w:rPr>
        <w:t>O obstáculo é composto por alambrado estruturado por tubos de aço galvanizado, com tela de arame galvanizado de fio 14 BWG e malha quadrada 5x5cm. Sem divisão intermediária, feita com rede armada.</w:t>
      </w:r>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szCs w:val="24"/>
        </w:rPr>
      </w:pPr>
      <w:bookmarkStart w:id="140" w:name="_Toc410046185"/>
      <w:r w:rsidRPr="008D0599">
        <w:rPr>
          <w:rFonts w:ascii="Candara" w:eastAsia="Times New Roman" w:hAnsi="Candara" w:cs="Arial"/>
          <w:szCs w:val="24"/>
        </w:rPr>
        <w:t>A tela em arame galvanizado receberá pintura esmalte brilhante em 2 demãos e 1 demão de proteção com zarcão, e</w:t>
      </w:r>
      <w:r w:rsidRPr="008D0599">
        <w:rPr>
          <w:rFonts w:ascii="Candara" w:eastAsia="Times New Roman" w:hAnsi="Candara"/>
          <w:szCs w:val="24"/>
        </w:rPr>
        <w:t xml:space="preserve">m cor amarela. </w:t>
      </w:r>
      <w:r w:rsidRPr="008D0599">
        <w:rPr>
          <w:rFonts w:ascii="Candara" w:eastAsia="Times New Roman" w:hAnsi="Candara" w:cs="Arial"/>
          <w:szCs w:val="24"/>
        </w:rPr>
        <w:t>Os tubos de aço galvanizado que compõe a estrutura receberão pintura esmalte brilhante em 2 demãos e 1 demão de proteção com zarcão, e</w:t>
      </w:r>
      <w:r w:rsidRPr="008D0599">
        <w:rPr>
          <w:rFonts w:ascii="Candara" w:eastAsia="Times New Roman" w:hAnsi="Candara"/>
          <w:szCs w:val="24"/>
        </w:rPr>
        <w:t xml:space="preserve">m cor preta. As cores serão </w:t>
      </w:r>
      <w:r w:rsidR="00255221" w:rsidRPr="008D0599">
        <w:rPr>
          <w:rFonts w:ascii="Candara" w:eastAsia="Times New Roman" w:hAnsi="Candara"/>
          <w:szCs w:val="24"/>
        </w:rPr>
        <w:t>confirmadas</w:t>
      </w:r>
      <w:r w:rsidRPr="008D0599">
        <w:rPr>
          <w:rFonts w:ascii="Candara" w:eastAsia="Times New Roman" w:hAnsi="Candara"/>
          <w:szCs w:val="24"/>
        </w:rPr>
        <w:t xml:space="preserve"> junto a FISCALIZAÇÂO antes da aplicação</w:t>
      </w:r>
      <w:r w:rsidRPr="008D0599">
        <w:rPr>
          <w:rFonts w:ascii="Candara" w:eastAsia="Times New Roman" w:hAnsi="Candara" w:cs="Arial"/>
          <w:szCs w:val="24"/>
        </w:rPr>
        <w:t>.</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r w:rsidRPr="008D0599">
        <w:rPr>
          <w:rFonts w:ascii="Candara" w:eastAsia="Times New Roman" w:hAnsi="Candara" w:cs="Arial"/>
          <w:b/>
          <w:bCs/>
          <w:iCs/>
        </w:rPr>
        <w:t>Mudança de direção</w:t>
      </w:r>
      <w:bookmarkEnd w:id="140"/>
    </w:p>
    <w:p w:rsidR="008D4CB0"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szCs w:val="24"/>
        </w:rPr>
        <w:t>Os obstáculos serão em estrutura de madeira, onde a madeira receberá o tratamento adequado para combater as intempéries.</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szCs w:val="24"/>
        </w:rPr>
        <w:t>Quatro obstáculos de 1,90m x 50m, colocados alternadamente próximos as bordas do circuito, forçando a mudança de direção do aluno.</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Será feito um colhão drenante com brita 2 (altura de 5 cm), </w:t>
      </w:r>
      <w:r w:rsidR="00255221" w:rsidRPr="008D0599">
        <w:rPr>
          <w:rFonts w:ascii="Candara" w:eastAsia="Times New Roman" w:hAnsi="Candara" w:cs="Arial"/>
          <w:szCs w:val="24"/>
        </w:rPr>
        <w:t>manta geotêxtil</w:t>
      </w:r>
      <w:r w:rsidRPr="008D0599">
        <w:rPr>
          <w:rFonts w:ascii="Candara" w:eastAsia="Times New Roman" w:hAnsi="Candara" w:cs="Arial"/>
          <w:szCs w:val="24"/>
        </w:rPr>
        <w:t xml:space="preserve"> e areia média (altura de 25cm).</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As peças receberão pintura esmalte acetinado em madeira em 2 demãos, e</w:t>
      </w:r>
      <w:r w:rsidRPr="008D0599">
        <w:rPr>
          <w:rFonts w:ascii="Candara" w:eastAsia="Times New Roman" w:hAnsi="Candara"/>
          <w:szCs w:val="24"/>
        </w:rPr>
        <w:t xml:space="preserve">m cor preta. As cores serão </w:t>
      </w:r>
      <w:r w:rsidR="00255221" w:rsidRPr="008D0599">
        <w:rPr>
          <w:rFonts w:ascii="Candara" w:eastAsia="Times New Roman" w:hAnsi="Candara"/>
          <w:szCs w:val="24"/>
        </w:rPr>
        <w:t>confirmadas</w:t>
      </w:r>
      <w:r w:rsidRPr="008D0599">
        <w:rPr>
          <w:rFonts w:ascii="Candara" w:eastAsia="Times New Roman" w:hAnsi="Candara"/>
          <w:szCs w:val="24"/>
        </w:rPr>
        <w:t xml:space="preserve"> junto a FISCALIZAÇÂO antes da aplicação</w:t>
      </w:r>
      <w:r w:rsidRPr="008D0599">
        <w:rPr>
          <w:rFonts w:ascii="Candara" w:eastAsia="Times New Roman" w:hAnsi="Candara" w:cs="Arial"/>
          <w:szCs w:val="24"/>
        </w:rPr>
        <w:t>.</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41" w:name="_Toc410046186"/>
      <w:r w:rsidRPr="008D0599">
        <w:rPr>
          <w:rFonts w:ascii="Candara" w:eastAsia="Times New Roman" w:hAnsi="Candara" w:cs="Arial"/>
          <w:b/>
          <w:bCs/>
          <w:iCs/>
        </w:rPr>
        <w:t>Muro de assaltos sucessivos</w:t>
      </w:r>
      <w:bookmarkEnd w:id="141"/>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szCs w:val="24"/>
        </w:rPr>
        <w:t>Será composto por três muros com larguras de 2,50 m, sendo 2 com alturas de 1,00m e 1 com altura de 1,20 m. Serão executados em alvenaria estrutural de bloco de concreto 14x19x39cm e revestimento argamassado e armados caso seja necessário.</w:t>
      </w:r>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As estruturas não serão pintadas e deverão ter acabamento final em reboco.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42" w:name="_Toc410046187"/>
      <w:r w:rsidRPr="008D0599">
        <w:rPr>
          <w:rFonts w:ascii="Candara" w:eastAsia="Times New Roman" w:hAnsi="Candara" w:cs="Arial"/>
          <w:b/>
          <w:bCs/>
          <w:iCs/>
        </w:rPr>
        <w:t>Mínimo e máximo (vigas horizontais)</w:t>
      </w:r>
      <w:bookmarkEnd w:id="142"/>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O obstáculo será composto por pilares de concreto armado e tubo galvanizado. Compondo 4 estruturas independentes.</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 xml:space="preserve">A estrutura metálica adotada em projeto poderá ser em outro material metálico, desde que aprovada pela FISCALIZAÇÃO. Os tubos serão locados nos pilares antes da concretagem, utilizando-se </w:t>
      </w:r>
      <w:r w:rsidRPr="008D0599">
        <w:rPr>
          <w:rFonts w:ascii="Candara" w:eastAsia="Times New Roman" w:hAnsi="Candara" w:cs="Arial"/>
          <w:i/>
          <w:szCs w:val="24"/>
        </w:rPr>
        <w:t>inserts</w:t>
      </w:r>
      <w:r w:rsidRPr="008D0599">
        <w:rPr>
          <w:rFonts w:ascii="Candara" w:eastAsia="Times New Roman" w:hAnsi="Candara" w:cs="Arial"/>
          <w:szCs w:val="24"/>
        </w:rPr>
        <w:t xml:space="preserve"> metálicos junto a armação do pilar.</w:t>
      </w:r>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cs="Arial"/>
          <w:szCs w:val="24"/>
        </w:rPr>
      </w:pPr>
      <w:bookmarkStart w:id="143" w:name="_Toc410046188"/>
      <w:r w:rsidRPr="008D0599">
        <w:rPr>
          <w:rFonts w:ascii="Candara" w:eastAsia="Times New Roman" w:hAnsi="Candara" w:cs="Arial"/>
          <w:szCs w:val="24"/>
        </w:rPr>
        <w:t>As peças metálicas receberão pintura esmalte brilhante em 2 demãos e 1 demão de proteção com zarcão, e</w:t>
      </w:r>
      <w:r w:rsidRPr="008D0599">
        <w:rPr>
          <w:rFonts w:ascii="Candara" w:eastAsia="Times New Roman" w:hAnsi="Candara"/>
          <w:szCs w:val="24"/>
        </w:rPr>
        <w:t>m cor amarela, sendo confirmada junto a FISCALIZAÇÂO antes da aplicação</w:t>
      </w:r>
      <w:r w:rsidRPr="008D0599">
        <w:rPr>
          <w:rFonts w:ascii="Candara" w:eastAsia="Times New Roman" w:hAnsi="Candara" w:cs="Arial"/>
          <w:szCs w:val="24"/>
        </w:rPr>
        <w:t xml:space="preserve">. As demais estruturas serão pintadas em tinta látex acrílica em duas demãos em cor preta, </w:t>
      </w:r>
      <w:r w:rsidRPr="008D0599">
        <w:rPr>
          <w:rFonts w:ascii="Candara" w:eastAsia="Times New Roman" w:hAnsi="Candara"/>
          <w:szCs w:val="24"/>
        </w:rPr>
        <w:t>sendo confirmada junto a FISCALIZAÇÂO antes da aplicação</w:t>
      </w:r>
      <w:r w:rsidRPr="008D0599">
        <w:rPr>
          <w:rFonts w:ascii="Candara" w:eastAsia="Times New Roman" w:hAnsi="Candara" w:cs="Arial"/>
          <w:szCs w:val="24"/>
        </w:rPr>
        <w:t>.</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r w:rsidRPr="008D0599">
        <w:rPr>
          <w:rFonts w:ascii="Candara" w:eastAsia="Times New Roman" w:hAnsi="Candara" w:cs="Arial"/>
          <w:b/>
          <w:bCs/>
          <w:iCs/>
        </w:rPr>
        <w:t>Muro de assalto</w:t>
      </w:r>
      <w:bookmarkEnd w:id="143"/>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szCs w:val="24"/>
        </w:rPr>
        <w:t>Será composto por único muro com larguras de 3,00 m e altura de 1,90m. Serão executados em alvenaria estrutural de bloco de concreto 14x19x39cm e revestimento argamassado e armados caso seja necessário.</w:t>
      </w:r>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O ponto de amortecimento do obstáculo será providenciado pelo SEF, através de colchão já existente.</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As estruturas não serão pintadas e deverão ter acabamento final em reboco.</w:t>
      </w:r>
    </w:p>
    <w:p w:rsidR="00A61E1A" w:rsidRPr="008D0599" w:rsidRDefault="00A61E1A" w:rsidP="00BC6EB0">
      <w:pPr>
        <w:keepNext/>
        <w:tabs>
          <w:tab w:val="left" w:pos="426"/>
          <w:tab w:val="num" w:pos="1701"/>
        </w:tabs>
        <w:spacing w:before="360" w:after="360" w:line="240" w:lineRule="auto"/>
        <w:ind w:left="142" w:hanging="142"/>
        <w:jc w:val="both"/>
        <w:outlineLvl w:val="1"/>
        <w:rPr>
          <w:rFonts w:ascii="Candara" w:eastAsia="Times New Roman" w:hAnsi="Candara" w:cs="Arial"/>
          <w:b/>
          <w:bCs/>
          <w:iCs/>
        </w:rPr>
      </w:pPr>
      <w:bookmarkStart w:id="144" w:name="_Toc410046189"/>
      <w:r w:rsidRPr="008D0599">
        <w:rPr>
          <w:rFonts w:ascii="Candara" w:eastAsia="Times New Roman" w:hAnsi="Candara" w:cs="Arial"/>
          <w:b/>
          <w:bCs/>
          <w:iCs/>
        </w:rPr>
        <w:t>Passagem pela manilha</w:t>
      </w:r>
      <w:bookmarkEnd w:id="144"/>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 xml:space="preserve">O obstáculo será composto por tubo de concreto armado com diâmetro de 1 m e modelo PA-1, será envolto por alvenaria de bloco de concreto </w:t>
      </w:r>
      <w:r w:rsidRPr="008D0599">
        <w:rPr>
          <w:rFonts w:ascii="Candara" w:eastAsia="Times New Roman" w:hAnsi="Candara"/>
          <w:szCs w:val="24"/>
        </w:rPr>
        <w:t>14x19x39cm e revestimento argamassado interno e externo.</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szCs w:val="24"/>
        </w:rPr>
        <w:t>Será aterrado no seu interior e realizado plantio de grama batatais na superfície superior.</w:t>
      </w:r>
    </w:p>
    <w:p w:rsidR="00A61E1A" w:rsidRPr="008D0599" w:rsidRDefault="00255221" w:rsidP="00BC6EB0">
      <w:pPr>
        <w:spacing w:after="120" w:line="240" w:lineRule="auto"/>
        <w:jc w:val="both"/>
        <w:rPr>
          <w:rFonts w:ascii="Candara" w:eastAsia="Times New Roman" w:hAnsi="Candara" w:cs="Arial"/>
          <w:szCs w:val="24"/>
        </w:rPr>
      </w:pPr>
      <w:r w:rsidRPr="008D0599">
        <w:rPr>
          <w:rFonts w:ascii="Candara" w:eastAsia="Times New Roman" w:hAnsi="Candara"/>
          <w:szCs w:val="24"/>
        </w:rPr>
        <w:t>Na parte interna</w:t>
      </w:r>
      <w:r w:rsidR="00A61E1A" w:rsidRPr="008D0599">
        <w:rPr>
          <w:rFonts w:ascii="Candara" w:eastAsia="Times New Roman" w:hAnsi="Candara"/>
          <w:szCs w:val="24"/>
        </w:rPr>
        <w:t xml:space="preserve"> da alvenaria (região que será aterrada) receberá impermeabilização com manta asfáltica com espessura de 3 mm.</w:t>
      </w:r>
    </w:p>
    <w:p w:rsidR="008D4CB0"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As estruturas e fundações necessárias para o obstáculo serão dimensionadas através de projeto executivo de responsabilidade da CONTRATADA.</w:t>
      </w:r>
    </w:p>
    <w:p w:rsidR="00A61E1A" w:rsidRPr="008D0599" w:rsidRDefault="00A61E1A" w:rsidP="00BC6EB0">
      <w:pPr>
        <w:spacing w:after="120" w:line="240" w:lineRule="auto"/>
        <w:jc w:val="both"/>
        <w:rPr>
          <w:rFonts w:ascii="Candara" w:eastAsia="Times New Roman" w:hAnsi="Candara" w:cs="Arial"/>
          <w:szCs w:val="24"/>
        </w:rPr>
      </w:pPr>
      <w:r w:rsidRPr="008D0599">
        <w:rPr>
          <w:rFonts w:ascii="Candara" w:eastAsia="Times New Roman" w:hAnsi="Candara" w:cs="Arial"/>
          <w:szCs w:val="24"/>
        </w:rPr>
        <w:t>A entrada e saída da tubulação será feita rampas em concreto armado.</w:t>
      </w:r>
    </w:p>
    <w:p w:rsidR="00A61E1A" w:rsidRPr="008D0599" w:rsidRDefault="00A61E1A" w:rsidP="00BC6EB0">
      <w:pPr>
        <w:spacing w:after="120" w:line="240" w:lineRule="auto"/>
        <w:jc w:val="both"/>
        <w:rPr>
          <w:rFonts w:ascii="Candara" w:eastAsia="Times New Roman" w:hAnsi="Candara"/>
          <w:szCs w:val="24"/>
        </w:rPr>
      </w:pPr>
      <w:r w:rsidRPr="008D0599">
        <w:rPr>
          <w:rFonts w:ascii="Candara" w:eastAsia="Times New Roman" w:hAnsi="Candara" w:cs="Arial"/>
          <w:szCs w:val="24"/>
        </w:rPr>
        <w:t>As estruturas não serão pintadas e deverão ter acabamento final em reboco.</w:t>
      </w:r>
    </w:p>
    <w:p w:rsidR="00A61E1A" w:rsidRPr="008D0599" w:rsidRDefault="00A61E1A" w:rsidP="00BC6EB0">
      <w:pPr>
        <w:keepNext/>
        <w:spacing w:before="840" w:after="840" w:line="240" w:lineRule="auto"/>
        <w:ind w:left="432" w:hanging="432"/>
        <w:jc w:val="both"/>
        <w:outlineLvl w:val="0"/>
        <w:rPr>
          <w:rFonts w:ascii="Candara" w:eastAsia="Times New Roman" w:hAnsi="Candara"/>
          <w:b/>
          <w:bCs/>
          <w:kern w:val="32"/>
          <w:szCs w:val="32"/>
        </w:rPr>
      </w:pPr>
      <w:bookmarkStart w:id="145" w:name="_Toc410046190"/>
      <w:r w:rsidRPr="008D0599">
        <w:rPr>
          <w:rFonts w:ascii="Candara" w:eastAsia="Times New Roman" w:hAnsi="Candara"/>
          <w:b/>
          <w:bCs/>
          <w:kern w:val="32"/>
          <w:szCs w:val="32"/>
        </w:rPr>
        <w:t>DISPOSIÇÕES FINAIS</w:t>
      </w:r>
      <w:bookmarkEnd w:id="145"/>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A inspeção minuciosa de toda a construção deverá ser efetuada pelos profissionais responsáveis pela obra da CONTRATADA e </w:t>
      </w:r>
      <w:r w:rsidR="00255221" w:rsidRPr="008D0599">
        <w:rPr>
          <w:rFonts w:ascii="Candara" w:eastAsia="Times New Roman" w:hAnsi="Candara"/>
          <w:szCs w:val="24"/>
        </w:rPr>
        <w:t>do CONTRATANTE</w:t>
      </w:r>
      <w:r w:rsidRPr="008D0599">
        <w:rPr>
          <w:rFonts w:ascii="Candara" w:eastAsia="Times New Roman" w:hAnsi="Candara"/>
          <w:szCs w:val="24"/>
        </w:rPr>
        <w:t>, acompanhados do mestre ou encarregado, para constatar e relacionar os arremates e retoques finais que se fizerem necessários. Em consequência desta verificação, terão de ser executados todos os serviços de revisão levantados, retoques de pinturas, limpeza, regulagem necessária, etc.</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Serão procedidos testes para verificação de todos os obstáculos para evitar reclamações futuras.</w:t>
      </w:r>
    </w:p>
    <w:p w:rsidR="008D4CB0"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Todo e qualquer serviço complementar, visando entregar a obra em perfeitas condições de utilização, de acordo com a legislação distrital e normas da ABNT, deverá ser previsto e executado pela CONTRATADA.</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entrega da obra não exime a CONTRATADA, em qualquer época, das garantias concedidas e das responsabilidades assumidas, em contrato e por força das disposições legais em vigor (Lei 3.071).</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providenciar a certidão negativa de débitos junto ao INSS, a CND.</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deverá providenciar toda e qualquer documentação necessária à execução dos serviços contratados.</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Ao final da obra, antes da sua entrega provisória, a CONTRATADA deverá apresentar o Manual de Manutenção e Conservação e as Instruções de Operação e Uso, sendo que a sua apresentação deverá obedecer ao roteiro a seguir:</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o Manual de Manutenção e Conservação deverá reunir as especificações dos fabricantes de todos os equipamentos, as normas técnicas pertinentes, os termos de garantia e a rede nacional de assistência técnica, bem como as recomendações de manutenção e conservação de tais equipamentos;</w:t>
      </w:r>
      <w:r w:rsidRPr="008D0599">
        <w:rPr>
          <w:rFonts w:ascii="Candara" w:eastAsia="Times New Roman" w:hAnsi="Candara"/>
          <w:szCs w:val="24"/>
        </w:rPr>
        <w:tab/>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b) as Instruções de Operação e Uso deverão reunir todas as recomendações fornecidas pelos fabricantes dos equipamentos acerca de seu funcionamento e operação, a fim de permitir sua adequada utilização.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Após o recebimento provisório da obra ou serviço, e até o seu recebimento definitivo, a CONTRATADA deverá fornecer toda a assistência técnica necessária à solução das imperfeições detectadas na vistoria final, bem como as surgidas neste período, independente de sua responsabilidade civil.</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Deverão ser providenciadas baixas, junto ao CREA</w:t>
      </w:r>
      <w:r w:rsidR="00CE0B19" w:rsidRPr="008D0599">
        <w:rPr>
          <w:rFonts w:ascii="Candara" w:eastAsia="Times New Roman" w:hAnsi="Candara"/>
          <w:szCs w:val="24"/>
        </w:rPr>
        <w:t>/CAU</w:t>
      </w:r>
      <w:r w:rsidRPr="008D0599">
        <w:rPr>
          <w:rFonts w:ascii="Candara" w:eastAsia="Times New Roman" w:hAnsi="Candara"/>
          <w:szCs w:val="24"/>
        </w:rPr>
        <w:t xml:space="preserve"> da região, da responsabilidade técnica de todos os envolvidos e registrados no conselho.</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A CONTRATADA entregará à FISCALIZAÇÃO DO DPF toda a documentação referente a essas providências, assim como todos os certificados de garantia oferecidos pelos subempreiteiros e fornecedores, os quais sempre deverão ser emitidos em nome do DPF.</w:t>
      </w:r>
    </w:p>
    <w:p w:rsidR="00A61E1A" w:rsidRPr="008D0599" w:rsidRDefault="00A61E1A" w:rsidP="00BC6EB0">
      <w:pPr>
        <w:spacing w:after="120" w:line="240" w:lineRule="auto"/>
        <w:ind w:left="170"/>
        <w:jc w:val="both"/>
        <w:rPr>
          <w:rFonts w:ascii="Candara" w:eastAsia="Times New Roman" w:hAnsi="Candara"/>
          <w:szCs w:val="24"/>
        </w:rPr>
      </w:pPr>
      <w:r w:rsidRPr="008D0599">
        <w:rPr>
          <w:rFonts w:ascii="Candara" w:eastAsia="Times New Roman" w:hAnsi="Candara"/>
          <w:szCs w:val="24"/>
        </w:rPr>
        <w:t xml:space="preserve">Imprevistos diversos serão de ônus exclusivo da CONTRATADA até o limite estabelecido no Edital </w:t>
      </w:r>
      <w:r w:rsidR="00255221" w:rsidRPr="008D0599">
        <w:rPr>
          <w:rFonts w:ascii="Candara" w:eastAsia="Times New Roman" w:hAnsi="Candara"/>
          <w:szCs w:val="24"/>
        </w:rPr>
        <w:t>de Licitação</w:t>
      </w:r>
      <w:r w:rsidRPr="008D0599">
        <w:rPr>
          <w:rFonts w:ascii="Candara" w:eastAsia="Times New Roman" w:hAnsi="Candara"/>
          <w:szCs w:val="24"/>
        </w:rPr>
        <w:t xml:space="preserve"> da Obra.</w:t>
      </w:r>
    </w:p>
    <w:p w:rsidR="00447FE2" w:rsidRPr="008D0599" w:rsidRDefault="00A61E1A" w:rsidP="00BC6EB0">
      <w:pPr>
        <w:spacing w:after="120" w:line="240" w:lineRule="auto"/>
        <w:ind w:left="170"/>
        <w:jc w:val="both"/>
        <w:rPr>
          <w:rFonts w:ascii="Candara" w:eastAsia="Times New Roman" w:hAnsi="Candara"/>
          <w:b/>
          <w:sz w:val="28"/>
          <w:szCs w:val="24"/>
          <w:lang w:eastAsia="pt-BR"/>
        </w:rPr>
      </w:pPr>
      <w:r w:rsidRPr="008D0599">
        <w:rPr>
          <w:rFonts w:ascii="Candara" w:eastAsia="Times New Roman" w:hAnsi="Candara"/>
          <w:szCs w:val="24"/>
        </w:rPr>
        <w:t>Serviços extras com ônus para o DPF, somente poderão ser executados, se autorizados expressamente pela autoridade competente.</w:t>
      </w:r>
    </w:p>
    <w:p w:rsidR="008C00ED" w:rsidRPr="008D0599" w:rsidRDefault="008C00ED" w:rsidP="00BC6EB0">
      <w:pPr>
        <w:spacing w:after="0" w:line="240" w:lineRule="auto"/>
        <w:rPr>
          <w:rFonts w:ascii="Candara" w:eastAsia="Times New Roman" w:hAnsi="Candara"/>
          <w:b/>
          <w:sz w:val="28"/>
          <w:szCs w:val="24"/>
          <w:lang w:eastAsia="pt-BR"/>
        </w:rPr>
      </w:pPr>
      <w:r w:rsidRPr="008D0599">
        <w:rPr>
          <w:rFonts w:ascii="Candara" w:eastAsia="Times New Roman" w:hAnsi="Candara"/>
          <w:b/>
          <w:sz w:val="28"/>
          <w:szCs w:val="24"/>
          <w:lang w:eastAsia="pt-BR"/>
        </w:rPr>
        <w:br w:type="page"/>
      </w:r>
    </w:p>
    <w:p w:rsidR="008C00ED" w:rsidRPr="008D0599" w:rsidRDefault="008C00ED"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ANEXO I</w:t>
      </w:r>
      <w:r w:rsidR="00207098" w:rsidRPr="008D0599">
        <w:rPr>
          <w:rFonts w:ascii="Candara" w:eastAsia="Times New Roman" w:hAnsi="Candara"/>
          <w:b/>
          <w:sz w:val="32"/>
          <w:szCs w:val="52"/>
          <w:lang w:eastAsia="pt-BR"/>
        </w:rPr>
        <w:t>I</w:t>
      </w:r>
    </w:p>
    <w:p w:rsidR="008C00ED" w:rsidRPr="008D0599" w:rsidRDefault="008C00ED" w:rsidP="00BC6EB0">
      <w:pPr>
        <w:spacing w:after="0" w:line="240" w:lineRule="auto"/>
        <w:jc w:val="center"/>
        <w:rPr>
          <w:rFonts w:ascii="Candara" w:eastAsia="Times New Roman" w:hAnsi="Candara"/>
          <w:b/>
          <w:sz w:val="28"/>
          <w:szCs w:val="24"/>
          <w:lang w:eastAsia="pt-BR"/>
        </w:rPr>
      </w:pPr>
    </w:p>
    <w:p w:rsidR="004519D4" w:rsidRPr="008D0599" w:rsidRDefault="00B66585" w:rsidP="00BC6EB0">
      <w:pPr>
        <w:tabs>
          <w:tab w:val="left" w:pos="0"/>
        </w:tabs>
        <w:spacing w:line="240" w:lineRule="auto"/>
        <w:jc w:val="center"/>
        <w:rPr>
          <w:rFonts w:ascii="Candara" w:hAnsi="Candara" w:cs="Arial"/>
          <w:b/>
          <w:caps/>
          <w:sz w:val="28"/>
        </w:rPr>
      </w:pPr>
      <w:r w:rsidRPr="008D0599">
        <w:rPr>
          <w:rFonts w:ascii="Candara" w:hAnsi="Candara" w:cs="Arial"/>
          <w:b/>
          <w:sz w:val="28"/>
        </w:rPr>
        <w:t>COMPOSIÇÃO DO BDI</w:t>
      </w:r>
      <w:r w:rsidR="00A61E1A" w:rsidRPr="008D0599">
        <w:rPr>
          <w:rFonts w:ascii="Candara" w:hAnsi="Candara" w:cs="Arial"/>
          <w:b/>
          <w:sz w:val="28"/>
        </w:rPr>
        <w:t xml:space="preserve"> – </w:t>
      </w:r>
      <w:r w:rsidR="00A61E1A" w:rsidRPr="008D0599">
        <w:rPr>
          <w:rFonts w:ascii="Candara" w:hAnsi="Candara" w:cs="Arial"/>
          <w:b/>
          <w:caps/>
          <w:sz w:val="28"/>
        </w:rPr>
        <w:t>anp/dpf</w:t>
      </w:r>
    </w:p>
    <w:tbl>
      <w:tblPr>
        <w:tblW w:w="5001" w:type="pct"/>
        <w:tblCellMar>
          <w:left w:w="70" w:type="dxa"/>
          <w:right w:w="70" w:type="dxa"/>
        </w:tblCellMar>
        <w:tblLook w:val="04A0" w:firstRow="1" w:lastRow="0" w:firstColumn="1" w:lastColumn="0" w:noHBand="0" w:noVBand="1"/>
      </w:tblPr>
      <w:tblGrid>
        <w:gridCol w:w="5076"/>
        <w:gridCol w:w="4279"/>
      </w:tblGrid>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ADMINISTRAÇÃO CENTRAL</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4,01%</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LUCRO</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7,40%</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DESPESAS FINANCEIRAS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1,23%</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b/>
                <w:bCs/>
                <w:sz w:val="20"/>
                <w:szCs w:val="20"/>
                <w:lang w:eastAsia="pt-BR"/>
              </w:rPr>
            </w:pPr>
            <w:r w:rsidRPr="008D0599">
              <w:rPr>
                <w:rFonts w:ascii="Candara" w:eastAsia="Times New Roman" w:hAnsi="Candara" w:cs="Arial"/>
                <w:b/>
                <w:bCs/>
                <w:szCs w:val="20"/>
                <w:lang w:eastAsia="pt-BR"/>
              </w:rPr>
              <w:t>SEGUROS, RISCOS E GARANTIAS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b/>
                <w:bCs/>
                <w:szCs w:val="20"/>
                <w:lang w:eastAsia="pt-BR"/>
              </w:rPr>
            </w:pPr>
            <w:r w:rsidRPr="008D0599">
              <w:rPr>
                <w:rFonts w:ascii="Candara" w:eastAsia="Times New Roman" w:hAnsi="Candara" w:cs="Arial"/>
                <w:b/>
                <w:bCs/>
                <w:szCs w:val="20"/>
                <w:lang w:eastAsia="pt-BR"/>
              </w:rPr>
              <w:t>2,06%</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Seguros + Garantias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0,80%</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Riscos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1,26%</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b/>
                <w:bCs/>
                <w:sz w:val="20"/>
                <w:szCs w:val="20"/>
                <w:lang w:eastAsia="pt-BR"/>
              </w:rPr>
            </w:pPr>
            <w:r w:rsidRPr="008D0599">
              <w:rPr>
                <w:rFonts w:ascii="Candara" w:eastAsia="Times New Roman" w:hAnsi="Candara" w:cs="Arial"/>
                <w:b/>
                <w:bCs/>
                <w:szCs w:val="20"/>
                <w:lang w:eastAsia="pt-BR"/>
              </w:rPr>
              <w:t>TRIBUTOS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b/>
                <w:bCs/>
                <w:szCs w:val="20"/>
                <w:lang w:eastAsia="pt-BR"/>
              </w:rPr>
            </w:pPr>
            <w:r w:rsidRPr="008D0599">
              <w:rPr>
                <w:rFonts w:ascii="Candara" w:eastAsia="Times New Roman" w:hAnsi="Candara" w:cs="Arial"/>
                <w:b/>
                <w:bCs/>
                <w:szCs w:val="20"/>
                <w:lang w:eastAsia="pt-BR"/>
              </w:rPr>
              <w:t>6,65%</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ISS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1,00%</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INSS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2,00%</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PIS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0,65%</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COFINS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3,00%</w:t>
            </w:r>
          </w:p>
        </w:tc>
      </w:tr>
      <w:tr w:rsidR="00A61E1A" w:rsidRPr="008D0599" w:rsidTr="00C82DA1">
        <w:trPr>
          <w:trHeight w:val="255"/>
        </w:trPr>
        <w:tc>
          <w:tcPr>
            <w:tcW w:w="2713" w:type="pct"/>
            <w:tcBorders>
              <w:top w:val="nil"/>
              <w:left w:val="single" w:sz="4" w:space="0" w:color="auto"/>
              <w:bottom w:val="single" w:sz="4" w:space="0" w:color="auto"/>
              <w:right w:val="nil"/>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 </w:t>
            </w:r>
          </w:p>
        </w:tc>
        <w:tc>
          <w:tcPr>
            <w:tcW w:w="2287" w:type="pct"/>
            <w:tcBorders>
              <w:top w:val="nil"/>
              <w:left w:val="nil"/>
              <w:bottom w:val="single" w:sz="4" w:space="0" w:color="auto"/>
              <w:right w:val="nil"/>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Cs w:val="20"/>
                <w:lang w:eastAsia="pt-BR"/>
              </w:rPr>
            </w:pPr>
            <w:r w:rsidRPr="008D0599">
              <w:rPr>
                <w:rFonts w:ascii="Candara" w:eastAsia="Times New Roman" w:hAnsi="Candara" w:cs="Arial"/>
                <w:szCs w:val="20"/>
                <w:lang w:eastAsia="pt-BR"/>
              </w:rPr>
              <w:t> </w:t>
            </w:r>
          </w:p>
        </w:tc>
      </w:tr>
      <w:tr w:rsidR="00A61E1A" w:rsidRPr="008D0599" w:rsidTr="00C82DA1">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b/>
                <w:bCs/>
                <w:sz w:val="20"/>
                <w:szCs w:val="20"/>
                <w:lang w:eastAsia="pt-BR"/>
              </w:rPr>
            </w:pPr>
            <w:r w:rsidRPr="008D0599">
              <w:rPr>
                <w:rFonts w:ascii="Candara" w:eastAsia="Times New Roman" w:hAnsi="Candara" w:cs="Arial"/>
                <w:b/>
                <w:bCs/>
                <w:szCs w:val="20"/>
                <w:lang w:eastAsia="pt-BR"/>
              </w:rPr>
              <w:t>TOTAL</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b/>
                <w:bCs/>
                <w:szCs w:val="20"/>
                <w:lang w:eastAsia="pt-BR"/>
              </w:rPr>
            </w:pPr>
            <w:r w:rsidRPr="008D0599">
              <w:rPr>
                <w:rFonts w:ascii="Candara" w:eastAsia="Times New Roman" w:hAnsi="Candara" w:cs="Arial"/>
                <w:b/>
                <w:bCs/>
                <w:szCs w:val="20"/>
                <w:lang w:eastAsia="pt-BR"/>
              </w:rPr>
              <w:t>23,54%</w:t>
            </w:r>
          </w:p>
        </w:tc>
      </w:tr>
    </w:tbl>
    <w:p w:rsidR="00805FBB" w:rsidRPr="008D0599" w:rsidRDefault="00805FBB" w:rsidP="00BC6EB0">
      <w:pPr>
        <w:spacing w:line="240" w:lineRule="auto"/>
        <w:rPr>
          <w:rFonts w:ascii="Candara" w:hAnsi="Candara"/>
        </w:rPr>
      </w:pPr>
    </w:p>
    <w:tbl>
      <w:tblPr>
        <w:tblW w:w="5000" w:type="pct"/>
        <w:tblCellMar>
          <w:left w:w="70" w:type="dxa"/>
          <w:right w:w="70" w:type="dxa"/>
        </w:tblCellMar>
        <w:tblLook w:val="04A0" w:firstRow="1" w:lastRow="0" w:firstColumn="1" w:lastColumn="0" w:noHBand="0" w:noVBand="1"/>
      </w:tblPr>
      <w:tblGrid>
        <w:gridCol w:w="5075"/>
        <w:gridCol w:w="4278"/>
      </w:tblGrid>
      <w:tr w:rsidR="00A61E1A" w:rsidRPr="008D0599" w:rsidTr="00805FBB">
        <w:trPr>
          <w:trHeight w:val="255"/>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61E1A" w:rsidRPr="008D0599" w:rsidRDefault="00A61E1A" w:rsidP="00BC6EB0">
            <w:pPr>
              <w:spacing w:after="0" w:line="240" w:lineRule="auto"/>
              <w:jc w:val="center"/>
              <w:rPr>
                <w:rFonts w:ascii="Candara" w:eastAsia="Times New Roman" w:hAnsi="Candara" w:cs="Arial"/>
                <w:b/>
                <w:bCs/>
                <w:szCs w:val="20"/>
                <w:lang w:eastAsia="pt-BR"/>
              </w:rPr>
            </w:pPr>
            <w:r w:rsidRPr="008D0599">
              <w:rPr>
                <w:rFonts w:ascii="Candara" w:eastAsia="Times New Roman" w:hAnsi="Candara" w:cs="Arial"/>
                <w:b/>
                <w:bCs/>
                <w:szCs w:val="20"/>
                <w:lang w:eastAsia="pt-BR"/>
              </w:rPr>
              <w:t>COMPOSIÇÃO DE BDI P/ MERO FORNECIMENTO DE MATERIAIS E EQUIPAMENTOS</w:t>
            </w:r>
          </w:p>
        </w:tc>
      </w:tr>
      <w:tr w:rsidR="00A61E1A" w:rsidRPr="008D0599" w:rsidTr="00805FBB">
        <w:trPr>
          <w:trHeight w:val="255"/>
        </w:trPr>
        <w:tc>
          <w:tcPr>
            <w:tcW w:w="2713" w:type="pct"/>
            <w:tcBorders>
              <w:top w:val="nil"/>
              <w:left w:val="single" w:sz="4" w:space="0" w:color="auto"/>
              <w:bottom w:val="single" w:sz="4" w:space="0" w:color="auto"/>
              <w:right w:val="nil"/>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 </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center"/>
              <w:rPr>
                <w:rFonts w:ascii="Candara" w:eastAsia="Times New Roman" w:hAnsi="Candara" w:cs="Arial"/>
                <w:b/>
                <w:bCs/>
                <w:szCs w:val="20"/>
                <w:lang w:eastAsia="pt-BR"/>
              </w:rPr>
            </w:pPr>
            <w:r w:rsidRPr="008D0599">
              <w:rPr>
                <w:rFonts w:ascii="Candara" w:eastAsia="Times New Roman" w:hAnsi="Candara" w:cs="Arial"/>
                <w:b/>
                <w:bCs/>
                <w:szCs w:val="20"/>
                <w:lang w:eastAsia="pt-BR"/>
              </w:rPr>
              <w:t> </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ADMINISTRAÇÃO CENTRAL</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3,45%</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LUCRO</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5,11%</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DESPESAS FINANCEIRAS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0,85%</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b/>
                <w:bCs/>
                <w:sz w:val="20"/>
                <w:szCs w:val="20"/>
                <w:lang w:eastAsia="pt-BR"/>
              </w:rPr>
            </w:pPr>
            <w:r w:rsidRPr="008D0599">
              <w:rPr>
                <w:rFonts w:ascii="Candara" w:eastAsia="Times New Roman" w:hAnsi="Candara" w:cs="Arial"/>
                <w:b/>
                <w:bCs/>
                <w:szCs w:val="20"/>
                <w:lang w:eastAsia="pt-BR"/>
              </w:rPr>
              <w:t>SEGUROS, RISCOS E GARANTIAS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b/>
                <w:bCs/>
                <w:szCs w:val="20"/>
                <w:lang w:eastAsia="pt-BR"/>
              </w:rPr>
            </w:pPr>
            <w:r w:rsidRPr="008D0599">
              <w:rPr>
                <w:rFonts w:ascii="Candara" w:eastAsia="Times New Roman" w:hAnsi="Candara" w:cs="Arial"/>
                <w:b/>
                <w:bCs/>
                <w:szCs w:val="20"/>
                <w:lang w:eastAsia="pt-BR"/>
              </w:rPr>
              <w:t>1,33%</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Seguros + Garantias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0,48%</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Riscos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0,85%</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b/>
                <w:bCs/>
                <w:sz w:val="20"/>
                <w:szCs w:val="20"/>
                <w:lang w:eastAsia="pt-BR"/>
              </w:rPr>
            </w:pPr>
            <w:r w:rsidRPr="008D0599">
              <w:rPr>
                <w:rFonts w:ascii="Candara" w:eastAsia="Times New Roman" w:hAnsi="Candara" w:cs="Arial"/>
                <w:b/>
                <w:bCs/>
                <w:szCs w:val="20"/>
                <w:lang w:eastAsia="pt-BR"/>
              </w:rPr>
              <w:t>TRIBUTOS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b/>
                <w:bCs/>
                <w:szCs w:val="20"/>
                <w:lang w:eastAsia="pt-BR"/>
              </w:rPr>
            </w:pPr>
            <w:r w:rsidRPr="008D0599">
              <w:rPr>
                <w:rFonts w:ascii="Candara" w:eastAsia="Times New Roman" w:hAnsi="Candara" w:cs="Arial"/>
                <w:b/>
                <w:bCs/>
                <w:szCs w:val="20"/>
                <w:lang w:eastAsia="pt-BR"/>
              </w:rPr>
              <w:t>3,65%</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ISS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0,00%</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PIS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0,65%</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COFINS</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szCs w:val="20"/>
                <w:lang w:eastAsia="pt-BR"/>
              </w:rPr>
            </w:pPr>
            <w:r w:rsidRPr="008D0599">
              <w:rPr>
                <w:rFonts w:ascii="Candara" w:eastAsia="Times New Roman" w:hAnsi="Candara" w:cs="Arial"/>
                <w:szCs w:val="20"/>
                <w:lang w:eastAsia="pt-BR"/>
              </w:rPr>
              <w:t>3,00%</w:t>
            </w:r>
          </w:p>
        </w:tc>
      </w:tr>
      <w:tr w:rsidR="00A61E1A" w:rsidRPr="008D0599" w:rsidTr="00805FBB">
        <w:trPr>
          <w:trHeight w:val="255"/>
        </w:trPr>
        <w:tc>
          <w:tcPr>
            <w:tcW w:w="2713" w:type="pct"/>
            <w:tcBorders>
              <w:top w:val="nil"/>
              <w:left w:val="single" w:sz="4" w:space="0" w:color="auto"/>
              <w:bottom w:val="single" w:sz="4" w:space="0" w:color="auto"/>
              <w:right w:val="nil"/>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 w:val="20"/>
                <w:szCs w:val="20"/>
                <w:lang w:eastAsia="pt-BR"/>
              </w:rPr>
            </w:pPr>
            <w:r w:rsidRPr="008D0599">
              <w:rPr>
                <w:rFonts w:ascii="Candara" w:eastAsia="Times New Roman" w:hAnsi="Candara" w:cs="Arial"/>
                <w:szCs w:val="20"/>
                <w:lang w:eastAsia="pt-BR"/>
              </w:rPr>
              <w:t> </w:t>
            </w:r>
          </w:p>
        </w:tc>
        <w:tc>
          <w:tcPr>
            <w:tcW w:w="2287" w:type="pct"/>
            <w:tcBorders>
              <w:top w:val="nil"/>
              <w:left w:val="nil"/>
              <w:bottom w:val="single" w:sz="4" w:space="0" w:color="auto"/>
              <w:right w:val="nil"/>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szCs w:val="20"/>
                <w:lang w:eastAsia="pt-BR"/>
              </w:rPr>
            </w:pPr>
            <w:r w:rsidRPr="008D0599">
              <w:rPr>
                <w:rFonts w:ascii="Candara" w:eastAsia="Times New Roman" w:hAnsi="Candara" w:cs="Arial"/>
                <w:szCs w:val="20"/>
                <w:lang w:eastAsia="pt-BR"/>
              </w:rPr>
              <w:t> </w:t>
            </w:r>
          </w:p>
        </w:tc>
      </w:tr>
      <w:tr w:rsidR="00A61E1A" w:rsidRPr="008D0599" w:rsidTr="00805FBB">
        <w:trPr>
          <w:trHeight w:val="255"/>
        </w:trPr>
        <w:tc>
          <w:tcPr>
            <w:tcW w:w="2713" w:type="pct"/>
            <w:tcBorders>
              <w:top w:val="nil"/>
              <w:left w:val="single" w:sz="4" w:space="0" w:color="auto"/>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rPr>
                <w:rFonts w:ascii="Candara" w:eastAsia="Times New Roman" w:hAnsi="Candara" w:cs="Arial"/>
                <w:b/>
                <w:bCs/>
                <w:sz w:val="20"/>
                <w:szCs w:val="20"/>
                <w:lang w:eastAsia="pt-BR"/>
              </w:rPr>
            </w:pPr>
            <w:r w:rsidRPr="008D0599">
              <w:rPr>
                <w:rFonts w:ascii="Candara" w:eastAsia="Times New Roman" w:hAnsi="Candara" w:cs="Arial"/>
                <w:b/>
                <w:bCs/>
                <w:szCs w:val="20"/>
                <w:lang w:eastAsia="pt-BR"/>
              </w:rPr>
              <w:t>TOTAL</w:t>
            </w:r>
          </w:p>
        </w:tc>
        <w:tc>
          <w:tcPr>
            <w:tcW w:w="2287" w:type="pct"/>
            <w:tcBorders>
              <w:top w:val="nil"/>
              <w:left w:val="nil"/>
              <w:bottom w:val="single" w:sz="4" w:space="0" w:color="auto"/>
              <w:right w:val="single" w:sz="4" w:space="0" w:color="auto"/>
            </w:tcBorders>
            <w:shd w:val="clear" w:color="auto" w:fill="auto"/>
            <w:noWrap/>
            <w:vAlign w:val="bottom"/>
            <w:hideMark/>
          </w:tcPr>
          <w:p w:rsidR="00A61E1A" w:rsidRPr="008D0599" w:rsidRDefault="00A61E1A" w:rsidP="00BC6EB0">
            <w:pPr>
              <w:spacing w:after="0" w:line="240" w:lineRule="auto"/>
              <w:jc w:val="right"/>
              <w:rPr>
                <w:rFonts w:ascii="Candara" w:eastAsia="Times New Roman" w:hAnsi="Candara" w:cs="Arial"/>
                <w:b/>
                <w:bCs/>
                <w:szCs w:val="20"/>
                <w:lang w:eastAsia="pt-BR"/>
              </w:rPr>
            </w:pPr>
            <w:r w:rsidRPr="008D0599">
              <w:rPr>
                <w:rFonts w:ascii="Candara" w:eastAsia="Times New Roman" w:hAnsi="Candara" w:cs="Arial"/>
                <w:b/>
                <w:bCs/>
                <w:szCs w:val="20"/>
                <w:lang w:eastAsia="pt-BR"/>
              </w:rPr>
              <w:t>15,28%</w:t>
            </w:r>
          </w:p>
        </w:tc>
      </w:tr>
    </w:tbl>
    <w:p w:rsidR="00C82DA1" w:rsidRPr="008D0599" w:rsidRDefault="00C82DA1" w:rsidP="00BC6EB0">
      <w:pPr>
        <w:spacing w:line="240" w:lineRule="auto"/>
        <w:rPr>
          <w:rFonts w:ascii="Candara" w:hAnsi="Candara"/>
        </w:rPr>
      </w:pPr>
    </w:p>
    <w:p w:rsidR="00C82DA1" w:rsidRPr="008D0599" w:rsidRDefault="00C82DA1" w:rsidP="00BC6EB0">
      <w:pPr>
        <w:spacing w:after="0" w:line="240" w:lineRule="auto"/>
        <w:rPr>
          <w:rFonts w:ascii="Candara" w:eastAsia="Times New Roman" w:hAnsi="Candara" w:cs="Arial"/>
          <w:szCs w:val="20"/>
          <w:lang w:eastAsia="pt-BR"/>
        </w:rPr>
      </w:pPr>
      <w:r w:rsidRPr="008D0599">
        <w:rPr>
          <w:rFonts w:ascii="Candara" w:eastAsia="Times New Roman" w:hAnsi="Candara" w:cs="Arial"/>
          <w:szCs w:val="20"/>
          <w:lang w:eastAsia="pt-BR"/>
        </w:rPr>
        <w:t>Os percentuais acima apresentados são baseados no Acórdão 2622/2013 - Plenário do TCU, de 25/09/2013.</w:t>
      </w:r>
    </w:p>
    <w:p w:rsidR="00C82DA1" w:rsidRPr="008D0599" w:rsidRDefault="00C82DA1" w:rsidP="00BC6EB0">
      <w:pPr>
        <w:spacing w:after="0" w:line="240" w:lineRule="auto"/>
        <w:jc w:val="right"/>
        <w:rPr>
          <w:rFonts w:ascii="Candara" w:eastAsia="Times New Roman" w:hAnsi="Candara"/>
          <w:lang w:eastAsia="pt-BR"/>
        </w:rPr>
      </w:pPr>
      <w:r w:rsidRPr="008D0599">
        <w:rPr>
          <w:rFonts w:ascii="Candara" w:eastAsia="Times New Roman" w:hAnsi="Candara"/>
          <w:lang w:eastAsia="pt-BR"/>
        </w:rPr>
        <w:t>Brasília, 30 de Janeiro de 2014.</w:t>
      </w:r>
    </w:p>
    <w:p w:rsidR="00A61E1A" w:rsidRPr="008D0599" w:rsidRDefault="00A61E1A" w:rsidP="00BC6EB0">
      <w:pPr>
        <w:spacing w:line="240" w:lineRule="auto"/>
        <w:rPr>
          <w:rFonts w:ascii="Candara" w:hAnsi="Candara"/>
        </w:rPr>
      </w:pPr>
    </w:p>
    <w:p w:rsidR="00C82DA1" w:rsidRPr="008D0599" w:rsidRDefault="00C82DA1" w:rsidP="00BC6EB0">
      <w:pPr>
        <w:spacing w:after="0" w:line="240" w:lineRule="auto"/>
        <w:jc w:val="center"/>
        <w:rPr>
          <w:rFonts w:ascii="Candara" w:eastAsia="Times New Roman" w:hAnsi="Candara"/>
          <w:b/>
          <w:lang w:eastAsia="pt-BR"/>
        </w:rPr>
      </w:pPr>
      <w:r w:rsidRPr="008D0599">
        <w:rPr>
          <w:rFonts w:ascii="Candara" w:eastAsia="Times New Roman" w:hAnsi="Candara"/>
          <w:b/>
          <w:bCs/>
          <w:lang w:eastAsia="pt-BR"/>
        </w:rPr>
        <w:t xml:space="preserve">THIAGO </w:t>
      </w:r>
      <w:r w:rsidRPr="008D0599">
        <w:rPr>
          <w:rFonts w:ascii="Candara" w:eastAsia="Times New Roman" w:hAnsi="Candara"/>
          <w:b/>
          <w:lang w:eastAsia="pt-BR"/>
        </w:rPr>
        <w:t>SANTOS DA CUNHA</w:t>
      </w:r>
    </w:p>
    <w:p w:rsidR="008D4CB0" w:rsidRPr="008D0599" w:rsidRDefault="00C82DA1" w:rsidP="00BC6EB0">
      <w:pPr>
        <w:spacing w:after="0" w:line="240" w:lineRule="auto"/>
        <w:jc w:val="center"/>
        <w:rPr>
          <w:rFonts w:ascii="Candara" w:eastAsia="Times New Roman" w:hAnsi="Candara"/>
          <w:lang w:eastAsia="pt-BR"/>
        </w:rPr>
      </w:pPr>
      <w:r w:rsidRPr="008D0599">
        <w:rPr>
          <w:rFonts w:ascii="Candara" w:eastAsia="Times New Roman" w:hAnsi="Candara"/>
          <w:lang w:eastAsia="pt-BR"/>
        </w:rPr>
        <w:t>Engenheiro Civil</w:t>
      </w:r>
    </w:p>
    <w:p w:rsidR="000616B0" w:rsidRPr="008D0599" w:rsidRDefault="00C82DA1"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cs="Arial"/>
          <w:szCs w:val="20"/>
          <w:lang w:eastAsia="pt-BR"/>
        </w:rPr>
        <w:t>CREA-DF 18.577/D</w:t>
      </w:r>
      <w:r w:rsidR="008C00ED" w:rsidRPr="008D0599">
        <w:rPr>
          <w:rFonts w:ascii="Candara" w:eastAsia="Times New Roman" w:hAnsi="Candara"/>
          <w:b/>
          <w:sz w:val="28"/>
          <w:szCs w:val="24"/>
          <w:lang w:eastAsia="pt-BR"/>
        </w:rPr>
        <w:br w:type="page"/>
      </w:r>
      <w:r w:rsidR="000616B0" w:rsidRPr="008D0599">
        <w:rPr>
          <w:rFonts w:ascii="Candara" w:eastAsia="Times New Roman" w:hAnsi="Candara"/>
          <w:b/>
          <w:sz w:val="32"/>
          <w:szCs w:val="52"/>
          <w:lang w:eastAsia="pt-BR"/>
        </w:rPr>
        <w:t>ANEXO III – PLANILHA ORCAMENTÁRIA</w:t>
      </w:r>
    </w:p>
    <w:p w:rsidR="000616B0" w:rsidRPr="008D0599" w:rsidRDefault="000616B0" w:rsidP="00BC6EB0">
      <w:pPr>
        <w:spacing w:line="240" w:lineRule="auto"/>
        <w:rPr>
          <w:rFonts w:ascii="Candara" w:hAnsi="Candara"/>
        </w:rPr>
      </w:pPr>
    </w:p>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ORÇAMENTO DESCRITIVO - FOLHA RESUMO</w:t>
      </w:r>
    </w:p>
    <w:p w:rsidR="000616B0" w:rsidRPr="008D0599" w:rsidRDefault="000616B0" w:rsidP="00BC6EB0">
      <w:pPr>
        <w:spacing w:after="0" w:line="240" w:lineRule="auto"/>
        <w:jc w:val="center"/>
        <w:rPr>
          <w:rFonts w:ascii="Candara" w:eastAsia="Times New Roman" w:hAnsi="Candara"/>
          <w:b/>
          <w:bCs/>
          <w:caps/>
          <w:sz w:val="18"/>
          <w:szCs w:val="18"/>
          <w:lang w:eastAsia="pt-BR"/>
        </w:rPr>
      </w:pPr>
    </w:p>
    <w:p w:rsidR="000616B0" w:rsidRPr="008D0599" w:rsidRDefault="000616B0" w:rsidP="00BC6EB0">
      <w:pPr>
        <w:spacing w:line="240" w:lineRule="auto"/>
        <w:rPr>
          <w:rFonts w:ascii="Candara" w:hAnsi="Candara"/>
          <w:caps/>
          <w:sz w:val="18"/>
          <w:szCs w:val="18"/>
        </w:rPr>
      </w:pPr>
    </w:p>
    <w:p w:rsidR="00BF3E8B" w:rsidRPr="008D0599" w:rsidRDefault="00BF3E8B" w:rsidP="00BC6EB0">
      <w:pPr>
        <w:tabs>
          <w:tab w:val="left" w:pos="4442"/>
          <w:tab w:val="left" w:pos="7184"/>
        </w:tabs>
        <w:spacing w:after="0" w:line="240" w:lineRule="auto"/>
        <w:ind w:left="70"/>
        <w:rPr>
          <w:rFonts w:ascii="Candara" w:eastAsia="Times New Roman" w:hAnsi="Candara" w:cs="Arial"/>
          <w:b/>
          <w:bCs/>
          <w:caps/>
          <w:sz w:val="18"/>
          <w:szCs w:val="18"/>
          <w:lang w:eastAsia="pt-BR"/>
        </w:rPr>
      </w:pPr>
      <w:r w:rsidRPr="008D0599">
        <w:rPr>
          <w:rFonts w:ascii="Candara" w:eastAsia="Times New Roman" w:hAnsi="Candara"/>
          <w:b/>
          <w:bCs/>
          <w:caps/>
          <w:sz w:val="18"/>
          <w:szCs w:val="18"/>
          <w:lang w:eastAsia="pt-BR"/>
        </w:rPr>
        <w:t>OBRA: Construção de Pista de Obstáculos</w:t>
      </w:r>
      <w:r w:rsidRPr="008D0599">
        <w:rPr>
          <w:rFonts w:ascii="Candara" w:eastAsia="Times New Roman" w:hAnsi="Candara"/>
          <w:b/>
          <w:bCs/>
          <w:caps/>
          <w:sz w:val="18"/>
          <w:szCs w:val="18"/>
          <w:lang w:eastAsia="pt-BR"/>
        </w:rPr>
        <w:tab/>
      </w:r>
      <w:r w:rsidRPr="008D0599">
        <w:rPr>
          <w:rFonts w:ascii="Candara" w:eastAsia="Times New Roman" w:hAnsi="Candara" w:cs="Arial"/>
          <w:b/>
          <w:bCs/>
          <w:caps/>
          <w:sz w:val="18"/>
          <w:szCs w:val="18"/>
          <w:lang w:eastAsia="pt-BR"/>
        </w:rPr>
        <w:t xml:space="preserve">ÁREA EQUIVALENTE (M²) : </w:t>
      </w:r>
      <w:r w:rsidRPr="008D0599">
        <w:rPr>
          <w:rFonts w:ascii="Candara" w:eastAsia="Times New Roman" w:hAnsi="Candara" w:cs="Arial"/>
          <w:b/>
          <w:bCs/>
          <w:caps/>
          <w:sz w:val="18"/>
          <w:szCs w:val="18"/>
          <w:lang w:eastAsia="pt-BR"/>
        </w:rPr>
        <w:tab/>
        <w:t>467,89</w:t>
      </w:r>
    </w:p>
    <w:p w:rsidR="00BF3E8B" w:rsidRPr="008D0599" w:rsidRDefault="00BF3E8B" w:rsidP="00BC6EB0">
      <w:pPr>
        <w:tabs>
          <w:tab w:val="left" w:pos="4442"/>
        </w:tabs>
        <w:spacing w:after="0" w:line="240" w:lineRule="auto"/>
        <w:ind w:left="70"/>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LOCAL: Academi</w:t>
      </w:r>
      <w:r w:rsidR="006D7B85" w:rsidRPr="008D0599">
        <w:rPr>
          <w:rFonts w:ascii="Candara" w:eastAsia="Times New Roman" w:hAnsi="Candara"/>
          <w:b/>
          <w:bCs/>
          <w:caps/>
          <w:sz w:val="18"/>
          <w:szCs w:val="18"/>
          <w:lang w:eastAsia="pt-BR"/>
        </w:rPr>
        <w:t>a Nacional de Polícia - ANP/DPF</w:t>
      </w:r>
    </w:p>
    <w:p w:rsidR="00BF3E8B" w:rsidRPr="008D0599" w:rsidRDefault="00BF3E8B" w:rsidP="00BC6EB0">
      <w:pPr>
        <w:tabs>
          <w:tab w:val="left" w:pos="4442"/>
        </w:tabs>
        <w:spacing w:after="0" w:line="240" w:lineRule="auto"/>
        <w:ind w:left="70"/>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REGIÃO: Brasília / DF</w:t>
      </w:r>
      <w:r w:rsidRPr="008D0599">
        <w:rPr>
          <w:rFonts w:ascii="Candara" w:eastAsia="Times New Roman" w:hAnsi="Candara"/>
          <w:b/>
          <w:bCs/>
          <w:caps/>
          <w:sz w:val="18"/>
          <w:szCs w:val="18"/>
          <w:lang w:eastAsia="pt-BR"/>
        </w:rPr>
        <w:tab/>
        <w:t>Data da elaboração: Jan/2015</w:t>
      </w:r>
    </w:p>
    <w:p w:rsidR="000616B0" w:rsidRPr="008D0599" w:rsidRDefault="000616B0" w:rsidP="00BC6EB0">
      <w:pPr>
        <w:spacing w:line="240" w:lineRule="auto"/>
        <w:rPr>
          <w:rFonts w:ascii="Candara" w:hAnsi="Candara"/>
          <w:caps/>
          <w:sz w:val="18"/>
          <w:szCs w:val="18"/>
        </w:rPr>
      </w:pPr>
    </w:p>
    <w:tbl>
      <w:tblPr>
        <w:tblW w:w="0" w:type="auto"/>
        <w:tblInd w:w="-5" w:type="dxa"/>
        <w:tblCellMar>
          <w:left w:w="70" w:type="dxa"/>
          <w:right w:w="70" w:type="dxa"/>
        </w:tblCellMar>
        <w:tblLook w:val="04A0" w:firstRow="1" w:lastRow="0" w:firstColumn="1" w:lastColumn="0" w:noHBand="0" w:noVBand="1"/>
      </w:tblPr>
      <w:tblGrid>
        <w:gridCol w:w="367"/>
        <w:gridCol w:w="724"/>
        <w:gridCol w:w="3721"/>
        <w:gridCol w:w="900"/>
        <w:gridCol w:w="935"/>
        <w:gridCol w:w="936"/>
        <w:gridCol w:w="623"/>
      </w:tblGrid>
      <w:tr w:rsidR="00BF3E8B" w:rsidRPr="008D0599" w:rsidTr="00BF3E8B">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NR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CLASSE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DISCRIMINAÇÃO</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CUSTOS</w:t>
            </w:r>
          </w:p>
        </w:tc>
      </w:tr>
      <w:tr w:rsidR="00BF3E8B" w:rsidRPr="008D0599" w:rsidTr="00BF3E8B">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MAT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APOIO A OBRA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SERP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SERVIÇOS PRELIMINARES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12.329,99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11.294,00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23.623,99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33,41%</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ADM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ADMINISTRAÇÃO DA OBRA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4.433,40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4.433,40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6,27%</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SERG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SERVIÇOS E DESPESAS GERAIS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2.200,52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327,89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2.528,41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3,58%</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MOVT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MOVIMENTO DE TERRA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1.054,76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1.441,32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2.496,08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3,53%</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FUES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FUNDAÇÃO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453,58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1.188,17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1.641,75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2,32%</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FUES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ESTRUTURA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7.906,10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4.154,79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12.060,89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17,06%</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PARE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PAREDES / PAINEIS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1.735,40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404,05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2.139,45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3,03%</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IMP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IMPERMEABILIZAÇÃO E PROTEÇÃO DIVERSAS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1.980,81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819,07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2.799,88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3,96%</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REVE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REVESTIMENTO E TRATAMENTO SUPERFÍCIAIS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1.515,05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914,33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2.429,38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3,44%</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PINT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PINTURA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373,84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818,26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1.192,10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1,69%</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DROP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DRENAGEM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2.953,61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1.149,29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4.102,90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5,80%</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ACOR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ACESSÓRIOS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2.496,07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443,55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2.939,62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4,16%</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PAVI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PAVIMENTAÇÃO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4.229,75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5.233,28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5.233,28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7,40%</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URBA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URBANIZAÇÃO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2.279,04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808,70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3.087,73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4,37%</w:t>
            </w:r>
          </w:p>
        </w:tc>
      </w:tr>
      <w:tr w:rsidR="00BF3E8B" w:rsidRPr="008D0599" w:rsidTr="00BF3E8B">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CUSTO / PREÇOS</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A</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CUSTO TOTAL DA OBRA (R$)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41.508,54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29.200,33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70.708,86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B</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BDI - 23,54%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9.771,11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6.873,76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16.644,87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PREÇO TOTAL DA OBRA (R$) </w:t>
            </w:r>
            <w:r w:rsidRPr="008D0599">
              <w:rPr>
                <w:rFonts w:ascii="Arial" w:eastAsia="Times New Roman" w:hAnsi="Arial" w:cs="Arial"/>
                <w:caps/>
                <w:sz w:val="18"/>
                <w:szCs w:val="18"/>
                <w:lang w:eastAsia="pt-BR"/>
              </w:rPr>
              <w:t>→</w:t>
            </w:r>
            <w:r w:rsidRPr="008D0599">
              <w:rPr>
                <w:rFonts w:ascii="Candara" w:eastAsia="Times New Roman" w:hAnsi="Candara"/>
                <w:caps/>
                <w:sz w:val="18"/>
                <w:szCs w:val="18"/>
                <w:lang w:eastAsia="pt-BR"/>
              </w:rPr>
              <w:t xml:space="preserve"> COM BDI de 23,54%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51.279,65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36.074,08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 87.353,73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INFORMAÇÕES</w:t>
            </w:r>
          </w:p>
        </w:tc>
      </w:tr>
    </w:tbl>
    <w:p w:rsidR="00C23234" w:rsidRPr="008D0599" w:rsidRDefault="00C23234"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MÊS/ANO: Janeiro/2015</w:t>
      </w:r>
    </w:p>
    <w:p w:rsidR="00C23234" w:rsidRPr="008D0599" w:rsidRDefault="00C23234" w:rsidP="00BC6EB0">
      <w:pPr>
        <w:spacing w:after="0" w:line="240" w:lineRule="auto"/>
        <w:rPr>
          <w:rFonts w:ascii="Candara" w:eastAsia="Times New Roman" w:hAnsi="Candara"/>
          <w:caps/>
          <w:sz w:val="18"/>
          <w:szCs w:val="18"/>
          <w:lang w:eastAsia="pt-BR"/>
        </w:rPr>
      </w:pPr>
    </w:p>
    <w:p w:rsidR="00C23234" w:rsidRPr="008D0599" w:rsidRDefault="00C23234" w:rsidP="00BC6EB0">
      <w:pPr>
        <w:spacing w:after="0" w:line="240" w:lineRule="auto"/>
        <w:rPr>
          <w:rFonts w:ascii="Candara" w:eastAsia="Times New Roman" w:hAnsi="Candara"/>
          <w:caps/>
          <w:sz w:val="18"/>
          <w:szCs w:val="18"/>
          <w:lang w:eastAsia="pt-BR"/>
        </w:rPr>
      </w:pPr>
    </w:p>
    <w:p w:rsidR="00C23234" w:rsidRPr="008D0599" w:rsidRDefault="00C23234" w:rsidP="00BC6EB0">
      <w:pPr>
        <w:spacing w:after="0" w:line="240" w:lineRule="auto"/>
        <w:rPr>
          <w:rFonts w:ascii="Candara" w:eastAsia="Times New Roman" w:hAnsi="Candara"/>
          <w:caps/>
          <w:sz w:val="18"/>
          <w:szCs w:val="18"/>
          <w:lang w:eastAsia="pt-BR"/>
        </w:rPr>
      </w:pPr>
    </w:p>
    <w:p w:rsidR="00C23234" w:rsidRPr="008D0599" w:rsidRDefault="00C23234"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ORÇADO POR: </w:t>
      </w:r>
    </w:p>
    <w:p w:rsidR="00C23234" w:rsidRPr="008D0599" w:rsidRDefault="00C23234" w:rsidP="00BC6EB0">
      <w:pPr>
        <w:spacing w:line="240" w:lineRule="auto"/>
        <w:rPr>
          <w:rFonts w:ascii="Candara" w:hAnsi="Candara"/>
        </w:rPr>
      </w:pPr>
    </w:p>
    <w:p w:rsidR="00C23234" w:rsidRPr="008D0599" w:rsidRDefault="00C23234"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xml:space="preserve">THIAGO </w:t>
      </w:r>
      <w:r w:rsidRPr="008D0599">
        <w:rPr>
          <w:rFonts w:ascii="Candara" w:eastAsia="Times New Roman" w:hAnsi="Candara"/>
          <w:caps/>
          <w:sz w:val="18"/>
          <w:szCs w:val="18"/>
          <w:lang w:eastAsia="pt-BR"/>
        </w:rPr>
        <w:t>SANTOS DA CUNHA - Engenheiro Civil</w:t>
      </w:r>
    </w:p>
    <w:p w:rsidR="00C23234" w:rsidRPr="008D0599" w:rsidRDefault="00C23234"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SEFIS/DEA/CPLAM/DLOG</w:t>
      </w:r>
    </w:p>
    <w:p w:rsidR="00DB12EF" w:rsidRPr="008D0599" w:rsidRDefault="00DB12EF" w:rsidP="00BC6EB0">
      <w:pPr>
        <w:spacing w:after="0" w:line="240" w:lineRule="auto"/>
        <w:jc w:val="center"/>
        <w:rPr>
          <w:rFonts w:ascii="Candara" w:eastAsia="Times New Roman" w:hAnsi="Candara"/>
          <w:b/>
          <w:bCs/>
          <w:caps/>
          <w:sz w:val="18"/>
          <w:szCs w:val="18"/>
          <w:lang w:eastAsia="pt-BR"/>
        </w:rPr>
      </w:pPr>
    </w:p>
    <w:p w:rsidR="00DB12EF" w:rsidRPr="008D0599" w:rsidRDefault="00DB12EF" w:rsidP="00BC6EB0">
      <w:pPr>
        <w:tabs>
          <w:tab w:val="left" w:pos="251"/>
          <w:tab w:val="left" w:pos="433"/>
          <w:tab w:val="left" w:pos="4614"/>
          <w:tab w:val="left" w:pos="5768"/>
          <w:tab w:val="left" w:pos="6922"/>
          <w:tab w:val="left" w:pos="8076"/>
          <w:tab w:val="left" w:pos="9031"/>
        </w:tabs>
        <w:spacing w:after="0" w:line="240" w:lineRule="auto"/>
        <w:ind w:left="70"/>
        <w:rPr>
          <w:rFonts w:ascii="Candara" w:eastAsia="Times New Roman" w:hAnsi="Candara"/>
          <w:b/>
          <w:bCs/>
          <w:caps/>
          <w:sz w:val="18"/>
          <w:szCs w:val="18"/>
          <w:lang w:eastAsia="pt-BR"/>
        </w:rPr>
        <w:sectPr w:rsidR="00DB12EF" w:rsidRPr="008D0599" w:rsidSect="00CB1B8A">
          <w:headerReference w:type="default" r:id="rId10"/>
          <w:footerReference w:type="default" r:id="rId11"/>
          <w:type w:val="continuous"/>
          <w:pgSz w:w="11906" w:h="16838"/>
          <w:pgMar w:top="1418" w:right="1134" w:bottom="1134" w:left="1559" w:header="709" w:footer="544" w:gutter="0"/>
          <w:cols w:space="708"/>
          <w:docGrid w:linePitch="360"/>
        </w:sectPr>
      </w:pPr>
    </w:p>
    <w:p w:rsidR="00BF3E8B" w:rsidRPr="008D0599" w:rsidRDefault="00BF3E8B" w:rsidP="00BC6EB0">
      <w:pPr>
        <w:tabs>
          <w:tab w:val="left" w:pos="251"/>
          <w:tab w:val="left" w:pos="433"/>
          <w:tab w:val="left" w:pos="4614"/>
          <w:tab w:val="left" w:pos="5768"/>
          <w:tab w:val="left" w:pos="6922"/>
          <w:tab w:val="left" w:pos="8076"/>
          <w:tab w:val="left" w:pos="9031"/>
        </w:tabs>
        <w:spacing w:after="0" w:line="240" w:lineRule="auto"/>
        <w:ind w:left="70"/>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ORÇAMENTO DESCRITIVO - PLANILHA ANALÍTICA</w:t>
      </w:r>
    </w:p>
    <w:p w:rsidR="00BF3E8B" w:rsidRPr="008D0599" w:rsidRDefault="00BF3E8B" w:rsidP="00BC6EB0">
      <w:pPr>
        <w:tabs>
          <w:tab w:val="left" w:pos="251"/>
          <w:tab w:val="left" w:pos="433"/>
          <w:tab w:val="left" w:pos="4614"/>
          <w:tab w:val="left" w:pos="5768"/>
          <w:tab w:val="left" w:pos="6922"/>
          <w:tab w:val="left" w:pos="8076"/>
          <w:tab w:val="left" w:pos="9031"/>
        </w:tabs>
        <w:spacing w:after="0" w:line="240" w:lineRule="auto"/>
        <w:ind w:left="70"/>
        <w:rPr>
          <w:rFonts w:ascii="Candara" w:eastAsia="Times New Roman" w:hAnsi="Candara"/>
          <w:b/>
          <w:bCs/>
          <w:caps/>
          <w:sz w:val="18"/>
          <w:szCs w:val="18"/>
          <w:lang w:eastAsia="pt-BR"/>
        </w:rPr>
      </w:pPr>
    </w:p>
    <w:p w:rsidR="00BF3E8B" w:rsidRPr="008D0599" w:rsidRDefault="00BF3E8B" w:rsidP="00BC6EB0">
      <w:pPr>
        <w:tabs>
          <w:tab w:val="left" w:pos="251"/>
          <w:tab w:val="left" w:pos="433"/>
          <w:tab w:val="left" w:pos="4614"/>
          <w:tab w:val="left" w:pos="5768"/>
          <w:tab w:val="left" w:pos="6922"/>
          <w:tab w:val="left" w:pos="8076"/>
          <w:tab w:val="left" w:pos="9031"/>
        </w:tabs>
        <w:spacing w:after="0" w:line="240" w:lineRule="auto"/>
        <w:ind w:left="70"/>
        <w:rPr>
          <w:rFonts w:ascii="Candara" w:eastAsia="Times New Roman" w:hAnsi="Candara"/>
          <w:b/>
          <w:bCs/>
          <w:caps/>
          <w:sz w:val="18"/>
          <w:szCs w:val="18"/>
          <w:lang w:eastAsia="pt-BR"/>
        </w:rPr>
      </w:pPr>
      <w:r w:rsidRPr="008D0599">
        <w:rPr>
          <w:rFonts w:ascii="Candara" w:eastAsia="Times New Roman" w:hAnsi="Candara"/>
          <w:caps/>
          <w:sz w:val="18"/>
          <w:szCs w:val="18"/>
          <w:lang w:eastAsia="pt-BR"/>
        </w:rPr>
        <w:t>OBRA: Construção de Pista de Obstáculos</w:t>
      </w:r>
      <w:r w:rsidRPr="008D0599">
        <w:rPr>
          <w:rFonts w:ascii="Candara" w:eastAsia="Times New Roman" w:hAnsi="Candara"/>
          <w:caps/>
          <w:sz w:val="18"/>
          <w:szCs w:val="18"/>
          <w:lang w:eastAsia="pt-BR"/>
        </w:rPr>
        <w:tab/>
        <w:t xml:space="preserve">ÁREA EQUIVALENTE (M²) : </w:t>
      </w:r>
      <w:r w:rsidRPr="008D0599">
        <w:rPr>
          <w:rFonts w:ascii="Candara" w:eastAsia="Times New Roman" w:hAnsi="Candara"/>
          <w:caps/>
          <w:sz w:val="18"/>
          <w:szCs w:val="18"/>
          <w:lang w:eastAsia="pt-BR"/>
        </w:rPr>
        <w:tab/>
      </w:r>
      <w:r w:rsidR="006D7B85" w:rsidRPr="008D0599">
        <w:rPr>
          <w:rFonts w:ascii="Candara" w:eastAsia="Times New Roman" w:hAnsi="Candara"/>
          <w:b/>
          <w:bCs/>
          <w:caps/>
          <w:sz w:val="18"/>
          <w:szCs w:val="18"/>
          <w:lang w:eastAsia="pt-BR"/>
        </w:rPr>
        <w:t>467,89</w:t>
      </w:r>
    </w:p>
    <w:p w:rsidR="00BF3E8B" w:rsidRPr="008D0599" w:rsidRDefault="00BF3E8B" w:rsidP="00BC6EB0">
      <w:pPr>
        <w:tabs>
          <w:tab w:val="left" w:pos="4614"/>
          <w:tab w:val="left" w:pos="5768"/>
          <w:tab w:val="left" w:pos="6922"/>
          <w:tab w:val="left" w:pos="8076"/>
          <w:tab w:val="left" w:pos="9031"/>
        </w:tabs>
        <w:spacing w:after="0" w:line="240" w:lineRule="auto"/>
        <w:ind w:left="70"/>
        <w:rPr>
          <w:rFonts w:ascii="Candara" w:eastAsia="Times New Roman" w:hAnsi="Candara"/>
          <w:caps/>
          <w:sz w:val="18"/>
          <w:szCs w:val="18"/>
          <w:lang w:eastAsia="pt-BR"/>
        </w:rPr>
      </w:pPr>
      <w:r w:rsidRPr="008D0599">
        <w:rPr>
          <w:rFonts w:ascii="Candara" w:eastAsia="Times New Roman" w:hAnsi="Candara"/>
          <w:caps/>
          <w:sz w:val="18"/>
          <w:szCs w:val="18"/>
          <w:lang w:eastAsia="pt-BR"/>
        </w:rPr>
        <w:t>LOCAL: Academia</w:t>
      </w:r>
      <w:r w:rsidR="006D7B85" w:rsidRPr="008D0599">
        <w:rPr>
          <w:rFonts w:ascii="Candara" w:eastAsia="Times New Roman" w:hAnsi="Candara"/>
          <w:caps/>
          <w:sz w:val="18"/>
          <w:szCs w:val="18"/>
          <w:lang w:eastAsia="pt-BR"/>
        </w:rPr>
        <w:t xml:space="preserve"> Nacional de Polícia - ANP/DPF</w:t>
      </w:r>
    </w:p>
    <w:p w:rsidR="00BF3E8B" w:rsidRPr="008D0599" w:rsidRDefault="00BF3E8B" w:rsidP="00BC6EB0">
      <w:pPr>
        <w:tabs>
          <w:tab w:val="left" w:pos="4614"/>
          <w:tab w:val="left" w:pos="8076"/>
          <w:tab w:val="left" w:pos="9031"/>
        </w:tabs>
        <w:spacing w:after="0" w:line="240" w:lineRule="auto"/>
        <w:ind w:left="70"/>
        <w:rPr>
          <w:rFonts w:ascii="Candara" w:eastAsia="Times New Roman" w:hAnsi="Candara"/>
          <w:caps/>
          <w:sz w:val="18"/>
          <w:szCs w:val="18"/>
          <w:lang w:eastAsia="pt-BR"/>
        </w:rPr>
      </w:pPr>
      <w:r w:rsidRPr="008D0599">
        <w:rPr>
          <w:rFonts w:ascii="Candara" w:eastAsia="Times New Roman" w:hAnsi="Candara"/>
          <w:caps/>
          <w:sz w:val="18"/>
          <w:szCs w:val="18"/>
          <w:lang w:eastAsia="pt-BR"/>
        </w:rPr>
        <w:t>REGIÃO: Brasília / DF</w:t>
      </w:r>
      <w:r w:rsidRPr="008D0599">
        <w:rPr>
          <w:rFonts w:ascii="Candara" w:eastAsia="Times New Roman" w:hAnsi="Candara"/>
          <w:caps/>
          <w:sz w:val="18"/>
          <w:szCs w:val="18"/>
          <w:lang w:eastAsia="pt-BR"/>
        </w:rPr>
        <w:tab/>
      </w:r>
      <w:r w:rsidR="006D7B85" w:rsidRPr="008D0599">
        <w:rPr>
          <w:rFonts w:ascii="Candara" w:eastAsia="Times New Roman" w:hAnsi="Candara"/>
          <w:caps/>
          <w:sz w:val="18"/>
          <w:szCs w:val="18"/>
          <w:lang w:eastAsia="pt-BR"/>
        </w:rPr>
        <w:t>Data da elaboração: Jan/2015</w:t>
      </w:r>
    </w:p>
    <w:p w:rsidR="00BF3E8B" w:rsidRPr="008D0599" w:rsidRDefault="00BF3E8B" w:rsidP="00BC6EB0">
      <w:pPr>
        <w:tabs>
          <w:tab w:val="left" w:pos="4614"/>
        </w:tabs>
        <w:spacing w:after="0" w:line="240" w:lineRule="auto"/>
        <w:ind w:left="70"/>
        <w:rPr>
          <w:rFonts w:ascii="Candara" w:eastAsia="Times New Roman" w:hAnsi="Candara"/>
          <w:caps/>
          <w:sz w:val="18"/>
          <w:szCs w:val="18"/>
          <w:lang w:eastAsia="pt-BR"/>
        </w:rPr>
      </w:pPr>
      <w:r w:rsidRPr="008D0599">
        <w:rPr>
          <w:rFonts w:ascii="Candara" w:eastAsia="Times New Roman" w:hAnsi="Candara"/>
          <w:caps/>
          <w:sz w:val="18"/>
          <w:szCs w:val="18"/>
          <w:lang w:eastAsia="pt-BR"/>
        </w:rPr>
        <w:t>INFORMAÇÕES: SINAPI/ SBC/ SICRO</w:t>
      </w:r>
      <w:r w:rsidRPr="008D0599">
        <w:rPr>
          <w:rFonts w:ascii="Candara" w:eastAsia="Times New Roman" w:hAnsi="Candara"/>
          <w:caps/>
          <w:sz w:val="18"/>
          <w:szCs w:val="18"/>
          <w:lang w:eastAsia="pt-BR"/>
        </w:rPr>
        <w:tab/>
        <w:t>Mês da coleta: Dez/2014 (SINAPI/ SBC) SET/2014 (SICRO)</w:t>
      </w:r>
    </w:p>
    <w:p w:rsidR="000616B0" w:rsidRPr="008D0599" w:rsidRDefault="000616B0" w:rsidP="00BC6EB0">
      <w:pPr>
        <w:spacing w:line="240" w:lineRule="auto"/>
        <w:rPr>
          <w:rFonts w:ascii="Candara" w:eastAsia="Times New Roman" w:hAnsi="Candara"/>
          <w:b/>
          <w:caps/>
          <w:sz w:val="18"/>
          <w:szCs w:val="18"/>
          <w:lang w:eastAsia="pt-BR"/>
        </w:rPr>
      </w:pPr>
    </w:p>
    <w:tbl>
      <w:tblPr>
        <w:tblW w:w="0" w:type="auto"/>
        <w:tblCellMar>
          <w:left w:w="70" w:type="dxa"/>
          <w:right w:w="70" w:type="dxa"/>
        </w:tblCellMar>
        <w:tblLook w:val="04A0" w:firstRow="1" w:lastRow="0" w:firstColumn="1" w:lastColumn="0" w:noHBand="0" w:noVBand="1"/>
      </w:tblPr>
      <w:tblGrid>
        <w:gridCol w:w="585"/>
        <w:gridCol w:w="2327"/>
        <w:gridCol w:w="4597"/>
        <w:gridCol w:w="545"/>
        <w:gridCol w:w="712"/>
        <w:gridCol w:w="653"/>
        <w:gridCol w:w="645"/>
        <w:gridCol w:w="729"/>
        <w:gridCol w:w="848"/>
        <w:gridCol w:w="1534"/>
        <w:gridCol w:w="879"/>
        <w:gridCol w:w="372"/>
      </w:tblGrid>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Nº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CÓDIGO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DISCRIMINAÇÃO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UNID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QUANT</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CUSTOS</w:t>
            </w:r>
            <w:r w:rsidR="00C23234" w:rsidRPr="008D0599">
              <w:rPr>
                <w:rFonts w:ascii="Candara" w:eastAsia="Times New Roman" w:hAnsi="Candara"/>
                <w:b/>
                <w:bCs/>
                <w:caps/>
                <w:sz w:val="18"/>
                <w:szCs w:val="18"/>
                <w:lang w:eastAsia="pt-BR"/>
              </w:rPr>
              <w:t xml:space="preserve"> </w:t>
            </w:r>
            <w:r w:rsidRPr="008D0599">
              <w:rPr>
                <w:rFonts w:ascii="Candara" w:eastAsia="Times New Roman" w:hAnsi="Candara"/>
                <w:b/>
                <w:bCs/>
                <w:caps/>
                <w:sz w:val="18"/>
                <w:szCs w:val="18"/>
                <w:lang w:eastAsia="pt-BR"/>
              </w:rPr>
              <w:t>UNITÁRIOS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CUSTOS</w:t>
            </w:r>
            <w:r w:rsidR="00C23234" w:rsidRPr="008D0599">
              <w:rPr>
                <w:rFonts w:ascii="Candara" w:eastAsia="Times New Roman" w:hAnsi="Candara"/>
                <w:b/>
                <w:bCs/>
                <w:caps/>
                <w:sz w:val="18"/>
                <w:szCs w:val="18"/>
                <w:lang w:eastAsia="pt-BR"/>
              </w:rPr>
              <w:t xml:space="preserve"> </w:t>
            </w:r>
            <w:r w:rsidRPr="008D0599">
              <w:rPr>
                <w:rFonts w:ascii="Candara" w:eastAsia="Times New Roman" w:hAnsi="Candara"/>
                <w:b/>
                <w:bCs/>
                <w:caps/>
                <w:sz w:val="18"/>
                <w:szCs w:val="18"/>
                <w:lang w:eastAsia="pt-BR"/>
              </w:rPr>
              <w:t>PARCIAIS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MAT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MDO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MAT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MDO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SERVIÇOS PRELIMINARES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Canteiro de obras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74210/1 -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Barracão para depósito em tábuas de madeira, cobertura em fibrocimento 4mm, incluso piso argamassa traço 1:6 (cimento e areia)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139,55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190,86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330,41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1.674,63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2.290,27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3.964,90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74220/1 -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Tapume de chapa de madeira compensada (6MM) - Pintura a cal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198,00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39,82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2.593,02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5.290,96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7.883,98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Instalações provisórias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Ligações provisórias de água e Esgoto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83878 -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Ligação da rede 50mm ao ramal predial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73827/1 -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Kit cavalete pvc com registro 1/2" - Fornecimento e instalação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45,52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45,52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74217/ 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Hidrometro 3,00m³/h, D=1/2" - Fornecimento e instalação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78,68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83,12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78,68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83,12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75030/1 -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Tubo de PVC soldavel água fria DN 25mm, inclusive conexões - Fornecimento e instalação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14,99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135,83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346,99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482,82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89714 -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TUBO PVC, SERIE NORMAL, ESGOTO PREDIAL, DN 100 MM, FORNECIDO E INSTALADO EM RAMAL DE DESCARGA OU RAMAL DE ESGOTO SANITÁRIO. AF_12/2014_P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33,66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274,44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398,71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673,15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78018 -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Escavação manual de vala em material de 1A cat até 0,50m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79489 -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Reaterro manual sem apiloamento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88504 -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Caixa d'água em polietileno, 500 litros, com acessórios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283,99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207,44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491,42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283,99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207,44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491,42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73960/ 1-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Instal/Ligação provisória elétrica baixa tensão p/ canteiro de obra, m³-chave 100A carga 3KWH, 20CV excl fornecimento medidor.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583,81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618,96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1.202,77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583,81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618,96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1.202,77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Placas e Sinalização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74209/1 -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Placa de Obra em chapa de aço galvanizado.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249,51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36,77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286,28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1.871,32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275,78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2.147,09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Sondagem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72872 -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MOBILIZACAO E INSTALACAO DE 01 EQUIPAMENTO DE SONDAGEM, DISTANCIA DE 10KM ATE 20KM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196,90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158,44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355,34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393,80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316,88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710,68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013 - SBC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SONDAGEM TERRENO PERCUSSAO ENSAIO STP</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146,54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148,43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4.396,16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56,60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4.452,76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Projetos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103 - SBC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Projeto executivo de fundação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78,95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720,02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720,02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330 - SBC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Projeto executivo estrutural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78,95</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9,12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720,02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720,02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12.329,99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11.294,00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23.623,99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ADM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ADMINISTRAÇÃO DA OBRA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99005 - SBC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FEITOR OU ENCARREGADO DE OBRAS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H</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420,00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6,27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2.633,40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2.633,40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99012 - SBC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ENGENHEIRO CIVIL JUNIOR RESIDENTE EM OBRAS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H</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22,50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4.433,40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4.433,40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SERG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SERVIÇOS E DESPESAS GERAIS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Ferramentas e EPI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13013 - SBC</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Ferramentas e material de proteção (EPI) para 15 operários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mês</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225,32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225,32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450,64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450,64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Taxas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DODF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TAXA DE EXECUÇÃO DE OBRAS - TEO, COM ÁREA ATÉ 1.000 M2, CONFORME PREVISTO NO EDITAL Nº 02, DE 07 DE JANEIRO DE 2014, PUBLICADO NO DIÁRIO OFICIAL DO DISTRITO FEDERAL Nº 6, DE 9 DE JANEIRO DE 2014.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500,00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615,00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615,00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CREA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Anotação de Responsabilidade Técnica - ART de exeção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167,60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167,60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167,60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167,60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CREA</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Anotação de Responsabilidade Técnica - ART de projeto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63,64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63,64</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127,28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127,28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Ensaios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74022/30 - SINAPI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ENSAIO DE RESISTÊNCIA A COMPRESSÃO SIMPLES - CONCRETO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81,97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81,97</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327,89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327,89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Limpeza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COTAÇÃO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BOTA FORA EM CACAMBA 5M3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840,00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840,00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2.200,52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327,89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2.528,41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MOVT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MOVIMENTO DE TERRA E ESCAVAÇÃO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73904/1 -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ATERRO APILOADO (MANUAL) EM CAMADAS DE 20 CM COM MATERIAL DE</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EMPRÉSTIMO.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56,65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89,59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1.044,06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607,08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1.651,14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5719 -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REATERRO APILOADO EM CAMADAS 0,20M, UTILIZANDO MATERIAL ARGILOARENOSO ADQUIRIDO EM JAZIDA, JÁ CONSIDERANDO UM ACRÉSCIMO DE 25% NO VOLUME DO MATERIAL ADQUIRIDO, NÃO CONSIDERANDO O TRANSPORTE ATÉ O REATERRO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11,26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44,20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31,29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41,99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78018 -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ESCAVACAO MANUAL A CEU ABERTO EM MATERIAL DE 1A CATEGORIA, EM</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PROFUNDIDADE ATE 0,50M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802,95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802,95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1.054,76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1.441,32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2.496,08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FUES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xml:space="preserve">FUNDAÇÕES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74156/3 -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ESTACA A TRADO (BROCA) DIAMETRO = 20 CM, EM CONCRETO MOLDADO IN LOCO, 15 MPA, SEM ARMACAO.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44,40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36,98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453,58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1.188,17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1.641,75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453,58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1.188,17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1.641,75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FUES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ESTRUTURAS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6045 -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CONCRETO FCK=15MPA, PREPARO COM BETONEIRA, SEM LANCAMENTO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259,24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65,88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325,12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347,38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88,28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435,66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73972/2 -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CONCRETO FCK=20MPA, VIRADO EM BETONEIRA, SEM LANCAMENTO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257,83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61,18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319,02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992,66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235,56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1.228,22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73942/2 -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ARMACAO DE ACO CA-60 DIAM. 3,4 A 6,0MM.- FORNECIMENTO / CORTE</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(C/PERDA DE 10%) / DOBRA / COLOCAÇÃO.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kg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91,37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430,62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235,64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666,26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74254/2 -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ARMACAO ACO CA-50, DIAM. 6,3 (1/4) À 12,5MM(1/2) -FORNECIMENTO/</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CORTE(PERDA DE 10%) / DOBRA / COLOCAÇÃO.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kg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48,20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233,14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129,86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363,00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74254/1 -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ARMACAO ACO CA-50 DIAM.16,0 (5/8) À 25,0MM (1) - FORNECIMENTO/</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CORTE(PERDA DE 10%) / DOBRA / COLOCAÇÃO.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kg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15,23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65,78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28,72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94,49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74074/4 -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FORMA TABUA P/CONCRETO EM FUNDACAO S/REAPROVEITAMENTO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56,59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79,79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84215-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FORMA PARA ESTRUTURAS DE CONCRETO (PILAR, VIGA E LAJE) EM CHAPA DE MADEIRA COMPENSADA RESINADA, DE 1,10 X 2,20, ESPESSURA = 12 MM, 03 UTILIZACOES. (FABRICACAO, MONTAGEM E DESMONTAGEM)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63,87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1.226,46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1.038,97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2.265,43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73976/3 -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TUBO DE AÇO GALVANIZADO COM COSTURA 3/4" (20MM), INCLUSIVE</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CONEXÕES - FORNECIMENTO E INSTALAÇÃO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14,90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293,28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71,09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364,38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73976/6 -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TUBO DE AÇO GALVANIZADO COM COSTURA 1.1/2" (40MM), INCLUSIVE</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CONEXOES - FORNECIMENTO E INSTALACAO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14,30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37,50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37,72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75,22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536,32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539,34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1.075,66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73976/10 -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TUBO DE AÇO GALVANIZADO COM COSTURA 4" (100MM), INCLUSIVE CONEXOES</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FORNECIMENTO E INSTALACAO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27,40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117,76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59,27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177,03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3.226,72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1.623,94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4.850,67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6391 -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SOLDA TOPO DESCENDENTE CHANFRADA ESPESSURA=1/4" CHAPA/PERFIL/TUBO ACO COM CONVERSOR DIESEL.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54,44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44,43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98,87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15,82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84025 -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CAIBRO DE MASSARANDUBA APARELHADA 3•X4.1/2•, INCLUSO FORNECIMENTO E COLOCACAO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27,18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434,95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86,21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521,16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ADAP. 73410 -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FECHAMENTO EM TÁBUA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41,54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28,37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69,91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91,40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62,41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153,81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7.906,10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4.154,79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12.060,89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PARE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PAREDES / PAINÉIS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73998/3 -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ALV ESTRUTURAL BL CONC 14X19X39CM -4.5MPA, ARG.CIM/CAL/AREIA 1:5:11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29,22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37,23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1.279,15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350,91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1.630,06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74244/1 -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ALAMBRADO PARA QUADRA POLIESPORTIVA, ESTRUTURADO POR TUBOS DE ACO GALVANIZADO, COM COSTURA, DIN 2440, DIAMETRO 2", COM TELA DE ARAME GALVANIZADO, FIO 14 BWG E MALHA QUADRADA 5X5CM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75,04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83,78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456,25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53,14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509,39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1.735,40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404,05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2.139,45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IMP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IMPERMEABILIZAÇÃO E PROTEÇÃO DIVERSAS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83737 -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IMPERMEABILIZACAO DE SUPERFICIE COM MANTA ASFALTICA (COM POLIMEROS TIPO APP), E=3 MM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40,74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38,74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1.578,39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187,85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1.766,24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83752 -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PROTECAO MECANICA DE SUPERFICIE COM ARGAMASSA DE CIMENTO E AREIA, TRACO 1:6, E=1,5 CM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40,74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235,82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525,34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761,17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68053 -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FORNECIMENTO/INSTALACAO LONA PLASTICA PRETA, PARA</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IMPERMEABILIZACAO, ESPESSURA 150 MICRAS.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29,20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70,96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100,16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73972/2 -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CONCRETO FCK=20MPA, VIRADO EM BETONEIRA, SEM LANCAMENTO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259,24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65,88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325,12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137,40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34,92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172,31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1.980,81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819,07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2.799,88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REVE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REVESTIMENTO E TRATAMENTO SUPERFÍCIAIS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87529 -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MASSA ÚNICA, PARA RECEBIMENTO DE PINTURA, EM ARGAMASSA TRAÇO</w:t>
            </w:r>
          </w:p>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1:2:8, PREPARO MECÂNICO COM BETONEIRA 400L, APLICADA MANUALMENTE</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EM FACES INTERNAS DE PAREDES DE AMBIENTES COM ÁREA MENOR QUE 10M2, ESPESSURA DE 20MM, COM EXECUÇÃO DE TALISCAS. AF_06/2014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96,18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1.266,99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850,07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2.117,06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9.2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87873 -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CHAPISCO APLICADO TANTO EM PILARES E VIGAS DE CONCRETO COMO EM</w:t>
            </w:r>
          </w:p>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ALVENARIAS DE PAREDES INTERNAS, COM ROLO PARA TEXTURA ACRÍLICA.</w:t>
            </w:r>
          </w:p>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ARGAMASSA TRAÇO 1:4 E EMULSÃO POLIMÉRICA (ADESIVO) COM PREPARO</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MANUAL. AF_06/2014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96,18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248,06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64,26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312,32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1.515,05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914,33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2.429,38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PINT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PINTURA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73791/1 -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PINTURA COM TINTA EM PO INDUSTRIALIZADA A BASE DE CAL, DUAS DEMAOS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75,89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39,46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420,51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459,97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73739/1 -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PINTURA ESMALTE ACETINADO EM MADEIRA, DUAS DEMAOS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11,31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49,37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68,79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10.3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74133/1 -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EMASSAMENTO COM MASA A OLEO, UMA DEMAO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49,78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33,69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83,47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88485 -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APLICAÇÃO DE FUNDO SELADOR ACRÍLICO EM PAREDES, UMA DEMÃO.</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AF_06/2014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52,74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22,01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74,75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10.5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88489 -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APLICAÇÃO MANUAL DE PINTURA COM TINTA LÁTEX ACRÍLICA EM PAREDES,</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DUAS DEMÃOS. AF_06/2014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157,54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106,17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263,70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6067 -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DB12EF"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PINTURA ESMALTE BRILHANTE (2 DEMAOS) SOBRE SUPERFICIE METALICA,</w:t>
            </w:r>
          </w:p>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INCLUSIVE PROTECAO COM ZARCAO (1 DEMAO)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54,91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186,51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241,42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373,84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818,26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1.192,10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DROP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DRENAGEM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73881/1 - SINAPI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EXECUCAO DE DRENO COM MANTA GEOTEXTIL 200 G/M2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200,71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208,56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83665 - SINAPI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FORNECIMENTO E INSTALACAO DE MANTA BIDIM RT - 14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42,14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6,21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244,83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261,66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83667 - SINAPI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CAMADA DRENANTE COM AREIA MEDIA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20,66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88,99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115,89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1.838,53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555,77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2.394,31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83668 - SINAPI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CAMADA DRENANTE COM BRITA NUM 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m³</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12,67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70,84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26,90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97,74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897,54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340,84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1.238,38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2.953,61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1.149,29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4.102,90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ACOR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ACESSÓRIOS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73879/8 - SINAPI</w:t>
            </w:r>
          </w:p>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M205 - SICRO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ASSENTAMENTO DE TUBO DE CONCRETO DIAMETRO 1000MM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327,16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43,81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370,97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2.290,12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306,65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2.596,77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COTAÇÃO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CABO de aço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10,90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11,30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105,19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123,14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COTAÇÃO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Corda sisal 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2,95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51,63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56,48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COTAÇÃO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CLIPE para cabo de aço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15,81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28,69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COTAÇÃO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ANILHA para cabo de aço 1/2"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und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0,89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1,44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3,56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334 - SINAPI</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ARAME GALVANIZADO 8 BWG, D = 4,19MM (0,101 KG/M)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Kg</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0,24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2,18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2,49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COTAÇÃO</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Cabo de nylon Ø 7 mm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72,68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0,42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1,74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95,76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126,29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2.496,07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443,55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2.939,62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PAVI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PAVIMENTAÇÃO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74223/1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Meio-fio (guia) de concreto pré-moldado, dimensões 12x15x30x100cm</w:t>
            </w:r>
            <w:r w:rsidRPr="008D0599">
              <w:rPr>
                <w:rFonts w:ascii="Candara" w:eastAsia="Times New Roman" w:hAnsi="Candara"/>
                <w:caps/>
                <w:sz w:val="18"/>
                <w:szCs w:val="18"/>
                <w:lang w:eastAsia="pt-BR"/>
              </w:rPr>
              <w:br w:type="page"/>
              <w:t>(face superiorxface inferiorxalturaxcomprimento),rejuntado c/argamassa 1:4 cimento:areia, incluindo escavação e reaterro.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271,04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15,61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19,31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4.229,75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1.003,53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5.233,28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4.229,75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1.003,53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5.233,28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URBANIZAÇÃO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14.1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74236/1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plantio de grama batatais em placas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m²</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348,88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6,53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8,85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2.279,04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808,70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r w:rsidRPr="008D0599">
              <w:rPr>
                <w:rFonts w:ascii="Candara" w:eastAsia="Times New Roman" w:hAnsi="Candara"/>
                <w:caps/>
                <w:sz w:val="18"/>
                <w:szCs w:val="18"/>
                <w:lang w:eastAsia="pt-BR"/>
              </w:rPr>
              <w:t>3.087,73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OK</w:t>
            </w: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SOMA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2.279,04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808,70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3.087,73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CUSTO TOTAL DA OBRA (R$)</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41.508,54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29.200,33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70.708,86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BDI - 23,54%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b/>
                <w:bCs/>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9.771,11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6.873,76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16.644,87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r>
      <w:tr w:rsidR="00BF3E8B" w:rsidRPr="008D0599" w:rsidTr="00BF3E8B">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aps/>
                <w:sz w:val="18"/>
                <w:szCs w:val="18"/>
                <w:lang w:eastAsia="pt-BR"/>
              </w:rPr>
            </w:pPr>
            <w:r w:rsidRPr="008D0599">
              <w:rPr>
                <w:rFonts w:ascii="Candara" w:eastAsia="Times New Roman" w:hAnsi="Candara"/>
                <w:caps/>
                <w:sz w:val="18"/>
                <w:szCs w:val="18"/>
                <w:lang w:eastAsia="pt-BR"/>
              </w:rPr>
              <w:t>C</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xml:space="preserve">PREÇO TOTAL DA OBRA (R$) </w:t>
            </w:r>
            <w:r w:rsidRPr="008D0599">
              <w:rPr>
                <w:rFonts w:ascii="Arial" w:eastAsia="Times New Roman" w:hAnsi="Arial" w:cs="Arial"/>
                <w:caps/>
                <w:sz w:val="18"/>
                <w:szCs w:val="18"/>
                <w:lang w:eastAsia="pt-BR"/>
              </w:rPr>
              <w:t>→</w:t>
            </w:r>
            <w:r w:rsidRPr="008D0599">
              <w:rPr>
                <w:rFonts w:ascii="Candara" w:eastAsia="Times New Roman" w:hAnsi="Candara"/>
                <w:caps/>
                <w:sz w:val="18"/>
                <w:szCs w:val="18"/>
                <w:lang w:eastAsia="pt-BR"/>
              </w:rPr>
              <w:t xml:space="preserve"> COM BDI de 23,54%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aps/>
                <w:sz w:val="18"/>
                <w:szCs w:val="18"/>
                <w:lang w:eastAsia="pt-BR"/>
              </w:rPr>
            </w:pPr>
            <w:r w:rsidRPr="008D0599">
              <w:rPr>
                <w:rFonts w:ascii="Candara" w:eastAsia="Times New Roman" w:hAnsi="Candara"/>
                <w:caps/>
                <w:sz w:val="18"/>
                <w:szCs w:val="18"/>
                <w:lang w:eastAsia="pt-BR"/>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aps/>
                <w:sz w:val="18"/>
                <w:szCs w:val="18"/>
                <w:lang w:eastAsia="pt-B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51.279,65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36.074,08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b/>
                <w:bCs/>
                <w:caps/>
                <w:sz w:val="18"/>
                <w:szCs w:val="18"/>
                <w:lang w:eastAsia="pt-BR"/>
              </w:rPr>
            </w:pPr>
            <w:r w:rsidRPr="008D0599">
              <w:rPr>
                <w:rFonts w:ascii="Candara" w:eastAsia="Times New Roman" w:hAnsi="Candara"/>
                <w:b/>
                <w:bCs/>
                <w:caps/>
                <w:sz w:val="18"/>
                <w:szCs w:val="18"/>
                <w:lang w:eastAsia="pt-BR"/>
              </w:rPr>
              <w:t>87.353,73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b/>
                <w:bCs/>
                <w:caps/>
                <w:sz w:val="18"/>
                <w:szCs w:val="18"/>
                <w:lang w:eastAsia="pt-BR"/>
              </w:rPr>
            </w:pPr>
          </w:p>
        </w:tc>
      </w:tr>
    </w:tbl>
    <w:p w:rsidR="000616B0" w:rsidRPr="008D0599" w:rsidRDefault="000616B0" w:rsidP="00BC6EB0">
      <w:pPr>
        <w:spacing w:line="240" w:lineRule="auto"/>
        <w:rPr>
          <w:rFonts w:ascii="Candara" w:eastAsia="Times New Roman" w:hAnsi="Candara"/>
          <w:b/>
          <w:caps/>
          <w:sz w:val="18"/>
          <w:szCs w:val="18"/>
          <w:lang w:eastAsia="pt-BR"/>
        </w:rPr>
      </w:pPr>
    </w:p>
    <w:p w:rsidR="00BF3E8B" w:rsidRPr="008D0599" w:rsidRDefault="00BF3E8B" w:rsidP="00BC6EB0">
      <w:pPr>
        <w:spacing w:line="240" w:lineRule="auto"/>
        <w:rPr>
          <w:rFonts w:ascii="Candara" w:eastAsia="Times New Roman" w:hAnsi="Candara"/>
          <w:b/>
          <w:caps/>
          <w:sz w:val="18"/>
          <w:szCs w:val="18"/>
          <w:lang w:eastAsia="pt-BR"/>
        </w:rPr>
      </w:pPr>
      <w:r w:rsidRPr="008D0599">
        <w:rPr>
          <w:rFonts w:ascii="Candara" w:eastAsia="Times New Roman" w:hAnsi="Candara" w:cs="Arial"/>
          <w:b/>
          <w:bCs/>
          <w:caps/>
          <w:sz w:val="18"/>
          <w:szCs w:val="18"/>
          <w:lang w:eastAsia="pt-BR"/>
        </w:rPr>
        <w:t>DESCRIÇÃO DA COMPOSIÇÃO / INSUMO</w:t>
      </w:r>
    </w:p>
    <w:tbl>
      <w:tblPr>
        <w:tblW w:w="0" w:type="auto"/>
        <w:tblCellMar>
          <w:left w:w="70" w:type="dxa"/>
          <w:right w:w="70" w:type="dxa"/>
        </w:tblCellMar>
        <w:tblLook w:val="04A0" w:firstRow="1" w:lastRow="0" w:firstColumn="1" w:lastColumn="0" w:noHBand="0" w:noVBand="1"/>
      </w:tblPr>
      <w:tblGrid>
        <w:gridCol w:w="1107"/>
        <w:gridCol w:w="952"/>
        <w:gridCol w:w="1219"/>
        <w:gridCol w:w="902"/>
        <w:gridCol w:w="5224"/>
        <w:gridCol w:w="480"/>
        <w:gridCol w:w="944"/>
        <w:gridCol w:w="952"/>
        <w:gridCol w:w="996"/>
        <w:gridCol w:w="899"/>
        <w:gridCol w:w="751"/>
      </w:tblGrid>
      <w:tr w:rsidR="00BF3E8B" w:rsidRPr="008D0599" w:rsidTr="000616B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bookmarkStart w:id="146" w:name="RANGE!B1:L344"/>
            <w:r w:rsidRPr="008D0599">
              <w:rPr>
                <w:rFonts w:ascii="Candara" w:eastAsia="Times New Roman" w:hAnsi="Candara" w:cs="Arial"/>
                <w:b/>
                <w:bCs/>
                <w:caps/>
                <w:sz w:val="18"/>
                <w:szCs w:val="18"/>
                <w:lang w:eastAsia="pt-BR"/>
              </w:rPr>
              <w:t>CÓDIGO SERVIÇO</w:t>
            </w:r>
            <w:bookmarkEnd w:id="146"/>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CÓDIGO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FONTE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DESCRIÇÃO DA COMPOSIÇÃO / INSUMO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UN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 xml:space="preserve"> COEF.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 xml:space="preserve"> PREÇO MEDIANO (R$)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PREÇOS UNITÁRIOS (R$)</w:t>
            </w:r>
          </w:p>
        </w:tc>
      </w:tr>
      <w:tr w:rsidR="00BF3E8B" w:rsidRPr="008D0599" w:rsidTr="00BF3E8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s="Arial"/>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s="Arial"/>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s="Arial"/>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s="Arial"/>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s="Arial"/>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s="Arial"/>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s="Arial"/>
                <w:b/>
                <w:bCs/>
                <w:caps/>
                <w:sz w:val="18"/>
                <w:szCs w:val="18"/>
                <w:lang w:eastAsia="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6B0" w:rsidRPr="008D0599" w:rsidRDefault="000616B0" w:rsidP="00BC6EB0">
            <w:pPr>
              <w:spacing w:after="0" w:line="240" w:lineRule="auto"/>
              <w:rPr>
                <w:rFonts w:ascii="Candara" w:eastAsia="Times New Roman" w:hAnsi="Candara" w:cs="Arial"/>
                <w:b/>
                <w:bCs/>
                <w:caps/>
                <w:sz w:val="18"/>
                <w:szCs w:val="18"/>
                <w:lang w:eastAsia="pt-BR"/>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Material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M.Obra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jc w:val="center"/>
              <w:rPr>
                <w:rFonts w:ascii="Candara" w:eastAsia="Times New Roman" w:hAnsi="Candara" w:cs="Arial"/>
                <w:b/>
                <w:bCs/>
                <w:caps/>
                <w:sz w:val="18"/>
                <w:szCs w:val="18"/>
                <w:lang w:eastAsia="pt-BR"/>
              </w:rPr>
            </w:pPr>
            <w:r w:rsidRPr="008D0599">
              <w:rPr>
                <w:rFonts w:ascii="Candara" w:eastAsia="Times New Roman" w:hAnsi="Candara" w:cs="Arial"/>
                <w:b/>
                <w:bCs/>
                <w:caps/>
                <w:sz w:val="18"/>
                <w:szCs w:val="18"/>
                <w:lang w:eastAsia="pt-BR"/>
              </w:rPr>
              <w:t>Total</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74210/1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BARRACAO PARA DEPOSITO EM TABUAS DE MADEIRA, COBERTURA EM FIBROCIMENTO 4 MM, INCLUSO PISO ARGAMASSA TRAÇO 1:6 (CIMENTO E AREIA)</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139,55</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190,86</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330,41</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73965/010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ESCAVACAO MANUAL DE VALA EM MATERIAL DE 1A CATEGORIA ATE 1,5M EXCLUINDO ESGOTAMENTO / ESCORAMENTO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38,46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2,3076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CARPINTEIRO DE FORMAS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88,86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PEDREIRO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11,848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87,84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AREIA GROSSA - POSTO JAZIDA / FORNECEDOR (SEM FRETE)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87,95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1,759</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1379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CIMENTO PORTLAND COMPOSTO CP II-32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1,5204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2418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DOBRADICA (TIPO LEVE) DE FERRO, COM ACABAMENTO GALVANIZADO (ZINCADO), PARA PORTA INTERNA, COM PINO E PARAFUSOS, SEM ANEIS, DE *3" X 2 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2,079</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2728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ROLICA, SEM TRATAMENTO (EUCALIPTO OU REGIONAL EQUIVALENTE) D = 8 A 11 CM, P/ ESCORAMENTOS, H=3 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1,49</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6,705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4403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DE LEI NATIVA/REGIONAL 1 X 5 CM NAO APARELHADA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5064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PREGO POLIDO COM CABECA 2 1/2 X 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3,725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6189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 xml:space="preserve">TABUA MADEIRA 2A QUALIDADE 2,5 X 30,0CM (1 X 12") NAO APARELHADA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13,32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106,56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7213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TELHA DE FIBROCIMENTO ONDULADA E = 4 MM, DE *2,44 X 0,50* M (SEM AMIANTO)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8,24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9,888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11467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FECHADURA SOBREPOR FERRO PINTADO CHAVE GRANDE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0,9163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74220/1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TAPUME DE CHAPA DE MADEIRA COMPENSADA, E= 6MM, COM PINTURA A CAL E REAPROVEITAMENTO DE 2X</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13,10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26,72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39,82</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CARPINTEIRO DE FORMAS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11,848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PINTOR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4,443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0,95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10,431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1106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CAL HIDRATADA, DE 1A. QUALIDADE, PARA ARGAMASSA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0,348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1351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CHAPA MADEIRA COMPENSADA RESINADA 2,2 X 1,1M X 6MM P/ FORMA CONCRETO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0,2272727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20,93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4,75681761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4491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NATIVA / REGIONAL 7,5 X 7,5CM (3X3) NAO APARELHADA (P/FORMA)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6,5728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5061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PREGO POLIDO COM CABECA 18 X 27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1,1175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5333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OLEO DE LINHACA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0,022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13,68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0,30096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83878</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LIGACAO DA REDE 50MM AO RAMAL PREDIAL 1/2"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12,27</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12,90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25,17</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7,405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5,49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1419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COLAR TOMADA PVC C/ TRAVAS SAIDA ROSCA DE 50 MM X 1/2" P/ LIGACAO PREDIAL</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2,93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2,93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FITA VEDA ROSCA EM ROLOS 18MMX50M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0,009</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0,09306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3907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 xml:space="preserve">LUVA REDUCAO PVC C/ROSCA P/AGUA FRIA PREDIAL 1" X 3/4"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6029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REGISTRO DE ESFERA PVC DE 1/2• CABEÇA QUADRADA, COM ROSCA - NB 5648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73827/1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KIT CAVALETE PVC COM REGISTRO 1/2" - FORNECIMENTO E INSTALAÇÃO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32,05</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13,47</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45,52</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AUXILIAR DE 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6,065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7,405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ADESIVO PVC FRASCO C/ 850G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36,59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0,018295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3729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KIT CAVALETE DE PVC COM REGISTRO DE ESFERA DE 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32,02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32,02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20083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SOLUCAO LIMPADORA FRASCO PLASTICO C/ 1000CM3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0,0002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0,008668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74217/1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HIDROMETRO 3,00M3/H, D=1/2" - FORNECIMENTO E INSTALACAO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78,68</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83,12</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4,443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1160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VEICULO COMERCIAL LEVE (PICK-UP) COM CAPACIDADE DE CARGA DE 700 KG, MOTOR FLEX (LOCACAO)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0,125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8,55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1,06875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3146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FITA VEDA ROSCA EM ROLOS 18MMX10M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0,11139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12773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HIDROMETRO 3,0 M3/H DN 1/2" MONOJATO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77,5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77,5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75030/1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PVC SOLDAVEL AGUA FRIA DN 25MM, INCLUSIVE CONEXOES -</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FORNECIMENTO E INSTALACAO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4,22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10,78</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14,99</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AUXILIAR DE 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4,852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5,924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ADESIVO PVC FRASCO C/ 850G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0,0008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36,59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0,029272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9868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PVC, SOLDAVEL, DN 25 MM, AGUA FRIA (NBR-5648)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4,176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20083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SOLUCAO LIMPADORA FRASCO PLASTICO C/ 1000CM3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0,0003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0,013002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89714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PVC, SERIE NORMAL, ESGOTO PREDIAL, DN 100 MM, FORNECIDO E INSTALADO EM RAMAL DE DESCARGA OU RAMAL DE ESGOTO SANITÁRIO. AF_12/2014_P</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13,72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19,94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33,66</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AUXILIAR DE 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8,9762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10,9594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ADESIVO PVC FRASCO C/ 850G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0,0363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36,59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1,328217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LIXA EM FOLHA PARA PAREDE OU MADEIRA, NUMERO 120 (COR VERMELHA)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0,247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0,19513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9836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PVC SERIE NORMAL - ESGOTO PREDIAL DN 100MM - NBR 5688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9,17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9,6285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20083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SOLUCAO LIMPADORA FRASCO PLASTICO C/ 1000CM3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0,0593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2,570062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78018</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ESCAVACAO MANUAL A CEU ABERTO EM MATERIAL DE 1A CATEGORIA, EM</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PROFUNDIDADE ATE 0,50M</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26,35</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26,35</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26,352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79489</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REATERRO MANUAL SEM APILOAMENTO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4,94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4,94</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4,941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88504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CAIXA D´AGUA EM POLIETILENO, 500 LITROS, COM ACESSÓRIOS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283,99</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207,44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491,42</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AUXILIAR DE 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93,401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114,037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ADAPTADOR PVC ROSCAVEL C/ FLANGES E ANEL DE VEDACAO P/ CAIXA D'</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AGUA 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ADAPTADOR PVC SOLDAVEL FLANGES LIVRES P/ CAIXA D' AGUA 32MM X 1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12,98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25,96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ADAPTADOR PVC SOLDAVEL LONGO C/ FLANGE LIVRE P/ CAIXA D' AGUA 2</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5MM X 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ADESIVO PARA PVC BISNAGA COM 75 GR</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3146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FITA VEDA ROSCA EM ROLOS 18MMX10M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3536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JOELHO PVC SOLD 90G P/AGUA FRIA PREDIAL 32 MM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7140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TE PVC SOLD 90G P/ AGUA FRIA PREDIAL 32MM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9868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PVC, SOLDAVEL, DN 25 MM, AGUA FRIA (NBR-5648)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3,915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9869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PVC, SOLDAVEL, DN 32 MM, AGUA FRIA (NBR-5648)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5,59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11,18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11675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REGISTRO PVC ESFERA VS SOLDAVEL DN 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12,66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12,66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11829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TORNEIRA DE BOIA REAL 1/2" C/ BALAO PLASTICO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14,93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14,93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34637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CAIXA D'AGUA EM POLIETILENO 500 LITROS, COM TAMPA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188,9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188,9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73960/1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INSTAL/LIGACAO PROVISORIA ELETRICA BAIXA TENSAO P/CANT OBRA OBRA,M3-CHAVE 100A CARGA 3KWH,20CV EXCL FORN MEDIDO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583,81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618,96</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1202,77</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ELETRICISTA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355,44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263,52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ABRACADEIRA TIPO D 1/2" C/ PARAFUSO"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979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CABO DE COBRE FLEXÍVEL DE 16 MM2, COM ISOLAMENTO ANTI-CHAMA 450/750 V</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162,6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1875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CURVA PVC 90G P/ ELETRODUTO ROSCAVEL 1 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2673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ELETRODUTO DE PVC ROSCÁVEL DE 1/2•, SEM LUVA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3406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ISOLADOR DE PORCELANA, TIPO PINO, DE 15 KV</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49,32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DE LEI *7,5 X 15* CM ( 3" X 6" ), NÃO APARELHADA, (P/TELHADO, ESTRUTURAS PERMANENTES)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24,73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148,38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7701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ACO GALV C/ COSTURA DIN 2440/NBR 5580 CLASSE MEDIA DN 2.1/2" (65MM) E=3,65MM - 6,51KG/M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49,21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98,42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12056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ELETRODUTO METALICO FLEXIVEL TIPO CONDUITE D = 1 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12092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CHAVE FACA TRIPOLAR C/BASE DE ARDOSIA/MARMORE 100A/250V</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42,09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42,09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12346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FUSIVEL FACA 100A - 250V FIXO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6,36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19,08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12353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FUSIVEL ROSCA 15A - 250V FIXO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12365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ISOLADOR TIPO CARRETILHA - MARROM 72 X 72 MM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15,84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74209/1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PLACA DE OBRA EM CHAPA DE ACO GALVANIZADO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249,51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36,77</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286,28</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5652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CONCRETO NAO ESTRUTURAL, CONSUMO 150KG/M3, PREPARO COM BETONEIRA, SEM LANCAMENTO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232,66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2,3266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CARPINTEIRO DE FORMAS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21,96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4417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DE LEI *2,5 X 7,5* CM (1" X 3"), NÃO APARELHADA, (P/TELHADO)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4491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NATIVA / REGIONAL 7,5 X 7,5CM (3X3) NAO APARELHADA (P/FORMA)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16,64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4813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PLACA DE OBRA (PARA CONSTRUCAO CIVIL) EM CHAPA GALVANIZADA *Nº 22*, DE *2,0 X 1,125* M</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5075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PREGO POLIDO COM CABECA 18 X 30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6,93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0,7623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103</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PROJETO FUNDACOES ATÉ 400m2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9,12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9,12</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75123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PROJETO EXECUTIVO DE ARQUITETURA ATE 400m2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xml:space="preserve"> 9,12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PROJETO ESTRUTURAL ATÉ 400m2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9,12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9,12</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75125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PROJETO ESTRUTURAL ATÉ 400m2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xml:space="preserve"> 9,12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99005</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FEITOR OU ENCARREGADO DE OBRAS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6,27</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6,27</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xml:space="preserve"> 6,27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99012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ENGENHEIRO CIVIL JUNIOR RESIDENTE EM OBRAS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22,5</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22,50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xml:space="preserve"> 22,50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72872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SERT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MOBILIZACAO E INSTALACAO DE 01 EQUIPAMENTO DE SONDAGEM, DISTANCIA</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DE 10KM ATE 20KM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196,90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158,44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355,34</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5824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CAMINHAO CARROCERIA ABERTA,EM MADEIRA, TOCO, 170CV - 11T</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(VU=6ANOS) - CUSTO HORÁRIO DE PRODUÇÃO DIURNA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CHP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98,45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SONDADOR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70,6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SERT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SONDAGEM TERRENO PERCUSSAO ENSAIO STP</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146,54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148,43</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62626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SONDAGEM MEDIDA S.P.T./METRO-DIAM.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145</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99226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SONDADOR EM SERVICO DE PERFURACAO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0,213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1,07139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1,07139</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99327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AJUDANTE DE SONDADOR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0,213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0,78384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0,78384</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LEIS SOCIAIS (84.87%)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1,5386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1,57</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13013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SERT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FERRAMENTAS E MATERIAL DE PROTECAO (EPI) PARA 15 OPERARIOS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MÊS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225,32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225,32</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000466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CRACHA DE IDENTIFICACAO EM PLASTICO 7x10cm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0,6410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0,3205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004101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CAPACETE DE IDENTIFICACAO COR LARANJA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0,8620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10,344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004102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CINTURAO DE SEGURANCA TIPO PARAQUEDISTA/ALPINISTA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004104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LUVA PROTECAO MANUAL EM LONA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0,9820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15,712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004415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LUVA DE RASPA PARA OPERARIOS (PAR)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0,3860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1,7177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004416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BOTA PVC CANO 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0,4380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004417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UNIFORME COMPLETO DE TRABALHO EM BRIM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16,89864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006565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UNIFORME DE TRABALHO BLUSAO (POLO) TAPE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0,5170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13,442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006566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UNIFORME DE TRABALHO CAMISA TAPE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0,5400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006569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UNIFORME DE TRABALHO BERMUDA BRIM SOLASOL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0,5290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23,94254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007256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CAPA VINILONA COM MANGA PARA PROTECAO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0,7770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96,00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74,592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007258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CAPACETE DE IDENTIFICACAO COR AZUL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0,7760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9,312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007259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CAPACETE DE IDENTIFICACAO COR BRANCO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0,0540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0,648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007405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BOTA DE PVC CANO MEDIO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0,5700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20,52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072500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CAPACETE DE IDENTIFICACAO COR AMARELO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8,652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DODF</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TAXA DE EXECUÇÃO DE OBRAS - TEO, COM ÁREA ATÉ 1.000 M2, CONFORME PREVISTO NO EDITAL Nº 02, DE 07 DE JANEIRO DE 2014, PUBLICADO NO DIÁRIO OFICIAL DO DISTRITO FEDERAL Nº 6, DE 9 DE JANEIRO DE 2014.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xml:space="preserve"> 1,23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CREA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Anotação de Responsabilidade Técnica - ART de exeção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167,6</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167,60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xml:space="preserve"> 167,60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CREA</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Anotação de Responsabilidade Técnica - ART de projeto</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63,64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63,64</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xml:space="preserve"> 63,64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74022/30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SERT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ENSAIO DE RESISTÊNCIA A COMPRESSÃO SIMPLES - CONCRETO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81,97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81,97</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AUXILIAR DE LABORATÓRIO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42,804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TÉCNICO DE LABORATÓRIO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21,76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39,168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210000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SERP</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SBC</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BOTA FORA EM CACAMBA 5M3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28,00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28,00</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ENTULHO EM CAMINHÃO CUSTO BOTA/FORA POR M3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28,00</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73904/1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MOVT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ATERRO APILOADO(MANUAL) EM CAMADAS DE 20 CM COM MATERIAL DE EMPRÉSTIMO.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56,65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32,94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89,59</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SAIBRO PARA ARGAMASSA (COLETADO NO COMERCIO)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56,65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5719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MOVT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REATERRO APILOADO EM CAMADAS 0,20M, UTILIZANDO MATERIAL ARGILOARENOSO</w:t>
            </w:r>
          </w:p>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ADQUIRIDO EM JAZIDA, JÁ CONSIDERANDO UM ACRÉSCIMO DE 25%</w:t>
            </w:r>
          </w:p>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NO VOLUME DO MATERIAL ADQUIRIDO, NÃO CONSIDERANDO O TRANSPORTE ATÉ</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O REATERRO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11,26</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32,94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44,20</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ARGILA, ARGILA VERMELHA OU ARGILA ARENOSA (RETIRADA NA JAZIDA, SEM</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TRANSPORTE)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11,2625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78018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MOVT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ESCAVACAO MANUAL A CEU ABERTO EM MATERIAL DE 1A CATEGORIA, EM</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PROFUNDIDADE ATE 0,50M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26,35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26,35</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26,352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74156/3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FUES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ESTACA A TRADO (BROCA) DIAMETRO = 20 CM, EM CONCRETO MOLDADO IN</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LOCO, 15 MPA, SEM ARMACAO.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10,22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26,76</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36,98</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CONCRETO FCK=15MPA, PREPARO COM BETONEIRA, SEM LANCAMENTO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0,0314159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325,18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10,2158224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3,7025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23,058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6045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FUES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CONCRETO FCK=15MPA, PREPARO COM BETONEIRA, SEM LANCAMENTO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259,24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65,88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325,12</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65,88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88830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BETONEIRA CAPACIDADE NOMINAL DE 400 L, CAPACIDADE DE MISTURA 310 L, MOTOR ELÉTRICO TRIFÁSICO POTÊNCIA DE 2 HP, SEM CARREGADOR - CHP DIURNO. AF_10/2014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CHP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0,714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0,54264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AREIA GROSSA - POSTO JAZIDA/FORNECEDOR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0,9126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80,26317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CIMENTO PORTLAND COMPOSTO CP II-32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293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123,06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PEDRA BRITADA N. 2 (POSTO PEDREIRA/FORNECEDOR,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0,627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40,3788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PEDRA BRITADA N. 1 (POSTO PEDREIRA/FORNECEDOR,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0,209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71,76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14,99784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73972/002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FUES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CONCRETO FCK=20MPA, VIRADO EM BETONEIRA, SEM LANCAMENTO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257,83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61,18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319,02</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3,2378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35,551044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88297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OPERADOR DE MÁQUINAS E EQUIPAMENTOS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1,8336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25,633728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AREIA MEDIA - POSTO JAZIDA/FORNECEDOR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0,8904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65,96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58,730784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CIMENTO PORTLAND COMPOSTO CP II-32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320</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PEDRA BRITADA N. 1 (POSTO PEDREIRA/FORNECEDOR,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0,836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71,76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59,99136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10533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BETONEIRA 580 L COM MOTOR ELETRICO TRIFASICO, POTENCIA DE 7,5 HP, COM CARREGADOR MECANICO (LOCACAO)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1,8336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4,712352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73942/2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FUES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ARMACAO DE ACO CA-60 DIAM. 3,4 A 6,0MM.- FORNECIMENTO / CORTE</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(C/PERDA DE 10%) / DOBRA / COLOCAÇÃO.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7,29</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ARMADOR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ACO CA-60, 5,0 MM, VERGALHAO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4,554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ARAME RECOZIDO 18 BWG, 1,25 MM (0,01 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74254/2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FUES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ARMACAO ACO CA-50, DIAM. 6,3 (1/4) À 12,5MM(1/2) -FORNECIMENTO/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CORTE(PERDA DE 10%) / DOBRA / COLOCAÇÃO.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4,84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7,53</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ARMADOR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88238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AJUDANTE DE ARMADOR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ACO CA-50, 10,0 MM, VERGALHAO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ARAME RECOZIDO 18 BWG, 1,25 MM (0,01 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0,2385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74254/1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FUES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ARMACAO ACO CA-50 DIAM.16,0 (5/8) À 25,0MM (1) - FORNECIMENTO/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CORTE(PERDA DE 10%) / DOBRA / COLOCAÇÃO.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6,21</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ARMADOR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0,07</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1,0367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88238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AJUDANTE DE ARMADOR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0,8491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ACO CA-50, 20,0 MM, VERGALHAO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4,081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ARAME RECOZIDO 18 BWG, 1,25 MM (0,01 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0,2385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74074/4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FUES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FORMA TABUA P/CONCRETO EM FUNDACAO S/REAPROVEITAMENTO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56,59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23,20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79,79</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AJUDANTE DE CARPINTEIRO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3,94225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CARPINTEIRO DE FORMAS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19,253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4506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MADEIRANATIVA/REGIONAL 2,5 X 10CM (1X4") NAO APARELHADA</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(SARRAFO P/FORMA)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PREGO POLIDO COM CABECA 18 X 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1,1175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6189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TABUA MADEIRA 2A QUALIDADE 2,5 X 30,0CM (1 X 12") NAO APARELHADA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3,487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46,44684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84215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FUES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FORMA PARA ESTRUTURAS DE CONCRETO (PILAR, VIGA E LAJE) EM CHAPA DE MADEIRA COMPENSADA RESINADA, DE 1,10 X 2,20, ESPESSURA = 12 MM, 03 UTILIZACOES. (FABRICACAO, MONTAGEM E DESMONTAGEM)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19,20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16,27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35,47</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AJUDANTE DE CARPINTEIRO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2,7899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CARPINTEIRO DE FORMAS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0,91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13,4771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CHAPA MADEIRA COMPENSADA RESINADA 2,2 X 1,1M (12MM) P/ FORMA CONCRETO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0,1742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42,04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7,323368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DESMOLDANTE PARA FORMA DE MADEIRA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0,02808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4491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NATIVA / REGIONAL 7,5 X 7,5CM (3X3) NAO APARELHADA (P/FORMA)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4,3264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4506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MADEIRANATIVA/REGIONAL 2,5 X 10CM (1X4") NAO APARELHADA (SARRAFO P/FORMA)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PREGO POLIDO COM CABECA 17 X 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0,27</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1,9764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6189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TABUA MADEIRA 2A QUALIDADE 2,5 X 30,0CM (1 X 12") NAO APARELHADA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4,1292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73301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ESCO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ESCORAMENTO FORMAS ATE H = 3,30M, COM MADEIRA DE 3A QUALIDADE, NAO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APARELHADA, APROVEITAMENTO TABUAS 3X E PRUMOS 4X.</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8,48</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1,8666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CARPINTEIRO DE FORMAS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2,5177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4491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NATIVA / REGIONAL 7,5 X 7,5CM (3X3) NAO APARELHADA</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(P/FORMA)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PREGO POLIDO COM CABECA 18 X 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0,22869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10567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TABUA MADEIRA 3A QUALIDADE 2,5 X 23,0CM (1 X 9") NAO APARELHADA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0,244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2,20576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73976/3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INHI</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DE AÇO GALVANIZADO COM COSTURA 3/4" (20MM), INCLUSIVE</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CONEXÕES - FORNECIMENTO E INSTALAÇÃO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14,90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18,51</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2,0734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7700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ACO GALV C/ COSTURA DIN 2440/NBR 5580 CLASSE MEDIA DN 3/4"</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(20MM) E = 2,65MM - 1,58KG/M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14,8951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73976/6</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INHI</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DE AÇO GALVANIZADO COM COSTURA 1.1/2" (40MM), INCLUSIVE</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CONEXOES - FORNECIMENTO E INSTALACAO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37,50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37,72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75,22</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20,734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AUXILIAR DE ENCANADOR OU BOMBEIRO HIDRÁULICO COM ENCARGOS</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16,982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3146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FITA VEDA ROSCA EM ROLOS 18MMX10M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0,094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0,22278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7697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ACO GALV C/ COSTURA DIN 2440/NBR 5580 CLASSE MEDIA DN 1.1/2"</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(40MM) E=3,25MM - 3,61KG/M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37,282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73976/10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INHI</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DE AÇO GALVANIZADO COM COSTURA 4" (100MM), INCLUSIVE CONEXOES</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 FORNECIMENTO E INSTALACAO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117,76</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59,27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177,03</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ENCANADOR OU BOMBEIRO HIDRÁULICO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32,582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AUXILIAR DE ENCANADOR OU BOMBEIRO HIDRÁULICO COM ENCARGOS</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26,686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3146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FITA VEDA ROSCA EM ROLOS 18MMX10M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0,207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0,49059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7693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ACO GALV C/ COSTURA DIN 2440/NBR 5580 CLASSE MEDIA DN 4"</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(100MM) E = 4,50MM - 12,10KG/M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90,21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117,273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6391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SEDI</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SOLDA TOPO DESCENDENTE CHANFRADA ESPESSURA=1/4" CHAPA/PERFIL/TUBO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ACO COM CONVERSOR DIESEL.</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54,44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44,43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98,87</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6388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MAQUINA SOLDA ARCO 375A DIESEL 33CV CHP DIURNO EXCLUSIVE OPERADOR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51,55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25,775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6390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MAQUINA SOLDA ARCO 375A DIESEL 33CV CHI NOTURNO EXCLUSIVE OPERADOR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SOLDADOR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10999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ELETRODO AWS E-6013 (OK 46.00; WI 613) D = 4MM ( SOLDA ELETRICA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84025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COBE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CAIBRO DE MASSARANDUBA APARELHADA 3•X4.1/2•, INCLUSO FORNECIMENTO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 COLOCACAO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27,18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5,39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32,57</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88239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AJUDANTE DE CARPINTEIRO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CARPINTEIRO DE FORMAS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2,962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PREGO POLIDO COM CABECA 18 X 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0,0693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20210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PECA DE MADEIRA LEI APARELHADA 3 X 4.1/2" (7,5 X 11,5)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27,115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Adap. 73410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SEDI</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 xml:space="preserve">FECHAMENTO EM TÁBUA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41,54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28,37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69,91</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12,078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CARPINTEIRO DE FORMAS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16,291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5069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PREGO POLIDO COM CABECA 17 X 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1,5847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6189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TABUA MADEIRA 2A QUALIDADE 2,5 X 30,0CM (1 X 12") NAO APARELHADA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39,96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73998/3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PARE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ALV ESTRUTURAL BL CONC 14X19X39CM -4.5MPA, ARG.CIM/CAL/AREIA</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1:5:11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29,22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8,02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37,23</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9,7746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8,0154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AREIA MEDIA - POSTO JAZIDA/FORNECEDOR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0,0083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0,67147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1106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CAL HIDRATADA, DE 1A. QUALIDADE, PARA ARGAMASSA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0,1856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CIMENTO PORTLAND COMPOSTO CP II-32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25070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BLOCO CONCRETO ESTRUTURAL 14 X 19 X 39 CM, FBK 4,5 MPA (NBR 6136)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13,13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27,8356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74244/1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PARE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ALAMBRADO PARA QUADRA POLIESPORTIVA, ESTRUTURADO POR TUBOS DE ACO</w:t>
            </w:r>
          </w:p>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GALVANIZADO, COM COSTURA, DIN 2440, DIAMETRO 2", COM TELA DE ARAME</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GALVANIZADO, FIO 14 BWG E MALHA QUADRADA 5X5CM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75,04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83,78</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88238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AJUDANTE DE ARMADOR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MONTADOR (TUBO AÇO/EQUIPAMENTOS)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17,48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ARAME GALVANIZADO 14 BWG, D = 2,11 MM (0,026 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0,07</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0,6727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ARAME GALVANIZADO 10 BWG, 3,40 MM (0,0713 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1,2465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7167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TELA ARAME GALV FIO 14 BWG (2,11MM) MALHA 2" (5x5cm) QUADRADA OU</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LOSANGO H = 2,0M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10,626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7696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ACO GALV C/ COSTURA DIN 2440/NBR 5580 CLASSE MEDIA DN 2"</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(50MM) E=3,65MM - 5,10KG/M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62,496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83737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IMPE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IMPERMEABILIZACAO DE SUPERFICIE COM MANTA ASFALTICA (COM POLIMEROS</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TIPO APP), E=3 MM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38,74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4,61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43,35</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AJUDANTE ESPECIALIZADO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3,48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IMPERMEABILIZADOR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4,611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PRIMER TP ADEFLEX 612 ASFALTOS VITORIA OU EQUIV</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MANTA IMPERMEABILIZANTE A BASE DE ASFALTO MODIFICADO C/ POLIMEROS</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DE APP TIPO TORODIM APP 3MM VIAPOL OU EQUIV</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27,17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11625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TINTA PRIMARIA BETUMINOSA EM SUSPENSAO AQUOSA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83752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IMPE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PROTECAO MECANICA DE SUPERFICIE COM ARGAMASSA DE CIMENTO E AREIA, TRACO 1:6, E=1,5 CM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5,79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12,90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18,68</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87375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ARGAMASSA TRAÇO 1:6 (CIMENTO E AREIA MÉDIA) PARA CONTRAPISO, PREPARO MANUAL. AF_06/2014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0,015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385,9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5,7885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5,49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68053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IMPE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FORNECIMENTO/INSTALACAO LONA PLASTICA PRETA, PARA</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IMPERMEABILIZACAO, ESPESSURA 150 MICRAS.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3,07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4,34</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88270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IMPERMEABILIZADOR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3,074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LONA PLASTICA, COR PRETA, ESPESSURA DE 150 MICRAS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87529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REVE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MASSA ÚNICA, PARA RECEBIMENTO DE PINTURA, EM ARGAMASSA TRAÇO</w:t>
            </w:r>
          </w:p>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1:2:8, PREPARO MECÂNICO COM BETONEIRA 400L, APLICADA MANUALMENTE</w:t>
            </w:r>
          </w:p>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EM FACES INTERNAS DE PAREDES DE AMBIENTES COM ÁREA MENOR QUE 10M2,</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ESPESSURA DE 20MM, COM EXECUÇÃO DE TALISCAS. AF_06/2014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13,17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22,01</w:t>
            </w:r>
          </w:p>
        </w:tc>
      </w:tr>
      <w:tr w:rsidR="00BF3E8B" w:rsidRPr="008D0599" w:rsidTr="00BF3E8B">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87292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ARGAMASSA TRAÇO 1:2:8 (CIMENTO, CAL E AREIA MÉDIA) PARA</w:t>
            </w:r>
          </w:p>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EMBOÇO/MASSA ÚNICA/ASSENTAMENTO DE ALVENARIA DE VEDAÇÃO, PREPARO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MECÂNICO COM BETONEIRA 400 L. AF_06/2014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0,0376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350,35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13,17316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6,9607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0,171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1,87758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87873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REVE</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CHAPISCO APLICADO TANTO EM PILARES E VIGAS DE CONCRETO COMO EM</w:t>
            </w:r>
          </w:p>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ALVENARIAS DE PAREDES INTERNAS, COM ROLO PARA TEXTURA ACRÍLICA.</w:t>
            </w:r>
          </w:p>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ARGAMASSA TRAÇO 1:4 E EMULSÃO POLIMÉRICA (ADESIVO) COM PREPARO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MANUAL. AF_06/2014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3,25</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87381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ARGAMASSA TRAÇO 1:4 (CIMENTO E AREIA GROSSA) COM ADIÇÃO DE EMULSÃO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POLIMÉRICA PARA CHAPISCO ROLADO, PREPARO MANUAL. AF_06/2014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0,00149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1730,93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2,5790857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0,62202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0,0042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0,046116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73791/1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PINT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 xml:space="preserve">PINTURA COM TINTA EM PO INDUSTRIALIZADA A BASE DE CAL, DUAS DEMAOS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5,54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6,06</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TINTA HIDRACOR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73739/1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PINT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PINTURA ESMALTE ACETINADO EM MADEIRA, DUAS DEMAOS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8,12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11,31</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5,924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2,196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LIXA P/ PAREDE OU MADEIRA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5318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SOLVENTE DILUENTE A BASE DE AGUARRAS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TINTA ESMALTE SINTETICO ACETINADO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3,1936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74133/1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PINT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EMASSAMENTO COM MASSA A OLEO, UMA DEMAO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8,19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5,54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13,73</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4,443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LIXA P/ PAREDE OU MADEIRA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4053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MASSA A OLEO PARA MADEIRA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GL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68,23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8,1876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88485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PINT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APLICAÇÃO DE FUNDO SELADOR ACRÍLICO EM PAREDES, UMA DEMÃO.</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AF_06/2014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2,48</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0,039</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0,57759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0,014</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0,15372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SELADOR ACRILICO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1,752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88489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PINT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APLICAÇÃO MANUAL DE PINTURA COM TINTA LÁTEX ACRÍLICA EM PAREDES,</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DUAS DEMÃOS. AF_06/2014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5,23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8,76</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0,187</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2,76947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0,069</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0,75762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TINTA LATEX ACRILICA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15,86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5,2338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6067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PINT</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PINTURA ESMALTE BRILHANTE (2 DEMAOS) SOBRE SUPERFICIE METALICA,</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INCLUSIVE PROTECAO COM ZARCAO (1 DEMAO)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6,07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20,63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26,71</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PINTOR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11,848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8,784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3768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LIXA P/ FERRO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0,987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5318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SOLVENTE DILUENTE A BASE DE AGUARRAS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7294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TINTA ESMALTE SINTETICO ALTO BRILHO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GL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0,04</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67,78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2,7112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7308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FUNDO ANTICORROSIVO TIPO ZARCAO OU EQUIV</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GL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0,0333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63,24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2,105892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73881/1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DROP</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EXECUCAO DE DRENO COM MANTA GEOTEXTIL 200 G/M2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5,62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5,84</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4011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GEOTEXTIL NAO TECIDO AGULHADO DE FILAMENTOS CONTINUOS 100%</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POLIESTER RT 10 TIPO BIDIM OU EQUIV</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5,6175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0,2196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83665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DROP</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FORNECIMENTO E INSTALACAO DE MANTA BIDIM RT - 14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5,81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6,21</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0,0363636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0,39927233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4021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GEOTEXTIL NAO TECIDO AGULHADO DE FILAMENTOS CONTINUOS 100%</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POLIESTER RT 14 P/ DRENAGEM TIPO BIDIM OU EQUIV</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83667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DROP</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CAMADA DRENANTE COM AREIA MEDIA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88,99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26,90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115,89</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AREIA MEDIA - POSTO JAZIDA/FORNECEDOR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88,99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26,901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83668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DROP</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CAMADA DRENANTE COM BRITA NUM 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70,84</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26,90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97,74</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4718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PEDRA BRITADA N. 2 (POSTO PEDREIRA/FORNECEDOR,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64,4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70,84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2,45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26,901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73879/8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ASSENTAMENTO DE TUBO DE CONCRETO DIAMETRO 1000MM, JUNTAS COM ANEL</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 xml:space="preserve">DE BORRACHA, MONTAGEM COM AUXÍLIO DE EQUIPAMENTOS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96,56</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43,81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140,37</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73467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CUSTO HORARIO PRODUTIVO DIURNO - CAMINHAO CARROCERIA MERCEDES BENZ</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- 1418/48 184 HP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CHP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0,08276</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125,81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10,4120356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73501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CUSTO HORARIO PRODUTIVO DIURNO - GUINCHO 8 T MUNCK - 640/18 SEM</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CAMINHAO MERCEDES BENZ 1418/51 184 HP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CHP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0,0718</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104,96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7,536128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73502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CUSTO HORARIO PRODUTIVO DIURNO - GUINDASTE AUTOPROPELIDO MADAL -</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MD 10A 45 HP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CHP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0,6432</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78,611904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0,7858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11,637698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2,9298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32,169204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M205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SICRO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TUBO DE CONCR ARMADO D=1,00M PA-1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230,6</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230,60</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CRIADA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CABO de aço 1/2"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9,65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11,30</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CABO de aço 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9,65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CRIADA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Corda sisal 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17,50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19,15</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Corda sisal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1,647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CRIADA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CLIPE para cabo de aço 1/2"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1,98</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3,59</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CLIPE para cabo de aço 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0,18</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1,9764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CRIADA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ANILHA para cabo de aço 1/2"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0,89</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0,55</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1,44</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ANILHA para cabo de aço 1/2"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UN</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0,89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0,549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CRIADA</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ARAME GALVANIZADO 8 BWG, D = 4,19MM (0,101 KG/M)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9,07</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10,39</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ARAME GALVANIZADO 8 BWG, D = 4,19MM (0,101 KG/M)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1,3176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Cabo de nylon Ø 7 mm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1,74</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COTAÇÃO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Cabo de nylon Ø 7 mm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0,12</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1,3176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74223/1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MEIO-FIO (GUIA) DE CONCRETO PRE-MOLDADO, DIMENSÕES 12X15X30X100CM</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(FACE SUPERIORXFACE INFERIORXALTURAXCOMPRIMENTO),REJUNTADO C/ARGAMASSA 1:4 CIMENTO:AREIA, INCLUINDO ESCAVAÇÃO E REATERRO.</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15,61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3,70</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19,31</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73964/006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REATERRO DE VALA COM COMPACTAÇÃO MANUAL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0,019</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32,96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0,62624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PEDREIRO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0,25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14,81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3,7025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1,135</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12,4623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88631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ARGAMASSA TRAÇO 1:4 (CIMENTO E AREIA MÉDIA), PREPARO MANUAL. AF_08/2014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0,0013</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368,76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0,479388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4059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B12EF"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 xml:space="preserve">MEIO-FIO OU GUIA DE CONCRETO, PRE-MOLDADO, COMP 1 M, *30 X 15/ 12* </w:t>
            </w:r>
          </w:p>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CM (H X L1/L2)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74236/1</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PLANTIO DE GRAMA BATATAIS EM PLACAS</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6,53</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2,32</w:t>
            </w:r>
          </w:p>
        </w:tc>
        <w:tc>
          <w:tcPr>
            <w:tcW w:w="0" w:type="auto"/>
            <w:tcBorders>
              <w:top w:val="single" w:sz="4" w:space="0" w:color="auto"/>
              <w:left w:val="nil"/>
              <w:bottom w:val="single" w:sz="4" w:space="0" w:color="auto"/>
              <w:right w:val="single" w:sz="4" w:space="0" w:color="auto"/>
            </w:tcBorders>
            <w:shd w:val="clear" w:color="000000" w:fill="D9D9D9"/>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8,85</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88316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SERVENTE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1,098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88441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COMPOSIÇÃO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JARDINEIRO COM ENCARGOS COMPLEMENTARES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H</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1,22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ADUBO BOVINO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0,005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90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0,45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3324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GRAMA BATATAIS EM PLACAS (NAO INCLUI PLANTIO)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M2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5,9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25951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FERTILIZANTE NPK - 10:10:10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1,69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r w:rsidR="00BF3E8B" w:rsidRPr="008D0599" w:rsidTr="00BF3E8B">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25963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INSUMO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SINAPI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616B0" w:rsidRPr="008D0599" w:rsidRDefault="000616B0" w:rsidP="00BC6EB0">
            <w:pPr>
              <w:spacing w:after="0" w:line="240" w:lineRule="auto"/>
              <w:rPr>
                <w:rFonts w:ascii="Candara" w:eastAsia="Times New Roman" w:hAnsi="Candara" w:cs="Courier New"/>
                <w:caps/>
                <w:sz w:val="18"/>
                <w:szCs w:val="18"/>
                <w:lang w:eastAsia="pt-BR"/>
              </w:rPr>
            </w:pPr>
            <w:r w:rsidRPr="008D0599">
              <w:rPr>
                <w:rFonts w:ascii="Candara" w:eastAsia="Times New Roman" w:hAnsi="Candara" w:cs="Courier New"/>
                <w:caps/>
                <w:sz w:val="18"/>
                <w:szCs w:val="18"/>
                <w:lang w:eastAsia="pt-BR"/>
              </w:rPr>
              <w:t>CALCARIO DOLOMITICO A - POSTO PEDREIRA / FORNECEDOR (SEM FRETE)</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KG</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0,15</w:t>
            </w:r>
          </w:p>
        </w:tc>
        <w:tc>
          <w:tcPr>
            <w:tcW w:w="0" w:type="auto"/>
            <w:tcBorders>
              <w:top w:val="single" w:sz="4" w:space="0" w:color="auto"/>
              <w:left w:val="nil"/>
              <w:bottom w:val="single" w:sz="4" w:space="0" w:color="auto"/>
              <w:right w:val="single" w:sz="4" w:space="0" w:color="auto"/>
            </w:tcBorders>
            <w:shd w:val="clear" w:color="000000" w:fill="FFFFFF"/>
            <w:noWrap/>
            <w:vAlign w:val="bottom"/>
            <w:hideMark/>
          </w:tcPr>
          <w:p w:rsidR="000616B0" w:rsidRPr="008D0599" w:rsidRDefault="000616B0" w:rsidP="00BC6EB0">
            <w:pPr>
              <w:spacing w:after="0" w:line="240" w:lineRule="auto"/>
              <w:jc w:val="right"/>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0,0135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0616B0" w:rsidRPr="008D0599" w:rsidRDefault="000616B0" w:rsidP="00BC6EB0">
            <w:pPr>
              <w:spacing w:after="0" w:line="240" w:lineRule="auto"/>
              <w:jc w:val="center"/>
              <w:rPr>
                <w:rFonts w:ascii="Candara" w:eastAsia="Times New Roman" w:hAnsi="Candara" w:cs="Arial"/>
                <w:caps/>
                <w:sz w:val="18"/>
                <w:szCs w:val="18"/>
                <w:lang w:eastAsia="pt-BR"/>
              </w:rPr>
            </w:pPr>
            <w:r w:rsidRPr="008D0599">
              <w:rPr>
                <w:rFonts w:ascii="Candara" w:eastAsia="Times New Roman" w:hAnsi="Candara" w:cs="Arial"/>
                <w:caps/>
                <w:sz w:val="18"/>
                <w:szCs w:val="18"/>
                <w:lang w:eastAsia="pt-BR"/>
              </w:rPr>
              <w:t> </w:t>
            </w:r>
          </w:p>
        </w:tc>
      </w:tr>
    </w:tbl>
    <w:p w:rsidR="000616B0" w:rsidRPr="008D0599" w:rsidRDefault="000616B0" w:rsidP="00BC6EB0">
      <w:pPr>
        <w:spacing w:line="240" w:lineRule="auto"/>
        <w:rPr>
          <w:rFonts w:ascii="Candara" w:eastAsia="Times New Roman" w:hAnsi="Candara"/>
          <w:b/>
          <w:caps/>
          <w:sz w:val="18"/>
          <w:szCs w:val="18"/>
          <w:lang w:eastAsia="pt-BR"/>
        </w:rPr>
      </w:pPr>
    </w:p>
    <w:p w:rsidR="00DB12EF" w:rsidRPr="008D0599" w:rsidRDefault="00DB12EF" w:rsidP="00BC6EB0">
      <w:pPr>
        <w:spacing w:line="240" w:lineRule="auto"/>
        <w:jc w:val="center"/>
        <w:rPr>
          <w:rFonts w:ascii="Candara" w:eastAsia="Times New Roman" w:hAnsi="Candara"/>
          <w:b/>
          <w:sz w:val="32"/>
          <w:szCs w:val="52"/>
          <w:lang w:eastAsia="pt-BR"/>
        </w:rPr>
        <w:sectPr w:rsidR="00DB12EF" w:rsidRPr="008D0599" w:rsidSect="00CB1B8A">
          <w:headerReference w:type="default" r:id="rId12"/>
          <w:type w:val="continuous"/>
          <w:pgSz w:w="16838" w:h="11906" w:orient="landscape"/>
          <w:pgMar w:top="1134" w:right="1134" w:bottom="1559" w:left="1418" w:header="709" w:footer="544" w:gutter="0"/>
          <w:cols w:space="708"/>
          <w:docGrid w:linePitch="360"/>
        </w:sectPr>
      </w:pPr>
    </w:p>
    <w:p w:rsidR="00BF3E8B" w:rsidRPr="008D0599" w:rsidRDefault="008C00ED" w:rsidP="00BC6EB0">
      <w:pPr>
        <w:spacing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 xml:space="preserve">ANEXO </w:t>
      </w:r>
      <w:r w:rsidR="00207098" w:rsidRPr="008D0599">
        <w:rPr>
          <w:rFonts w:ascii="Candara" w:eastAsia="Times New Roman" w:hAnsi="Candara"/>
          <w:b/>
          <w:sz w:val="32"/>
          <w:szCs w:val="52"/>
          <w:lang w:eastAsia="pt-BR"/>
        </w:rPr>
        <w:t>I</w:t>
      </w:r>
      <w:r w:rsidR="00CB1B8A" w:rsidRPr="008D0599">
        <w:rPr>
          <w:rFonts w:ascii="Candara" w:eastAsia="Times New Roman" w:hAnsi="Candara"/>
          <w:b/>
          <w:sz w:val="32"/>
          <w:szCs w:val="52"/>
          <w:lang w:eastAsia="pt-BR"/>
        </w:rPr>
        <w:t>V</w:t>
      </w:r>
    </w:p>
    <w:p w:rsidR="008C00ED" w:rsidRPr="008D0599" w:rsidRDefault="00F1054D" w:rsidP="00BC6EB0">
      <w:pPr>
        <w:spacing w:line="240" w:lineRule="auto"/>
        <w:jc w:val="center"/>
        <w:rPr>
          <w:rFonts w:ascii="Candara" w:eastAsia="Times New Roman" w:hAnsi="Candara"/>
          <w:b/>
          <w:sz w:val="28"/>
          <w:szCs w:val="52"/>
          <w:lang w:eastAsia="pt-BR"/>
        </w:rPr>
      </w:pPr>
      <w:r w:rsidRPr="008D0599">
        <w:rPr>
          <w:rFonts w:ascii="Candara" w:eastAsia="Times New Roman" w:hAnsi="Candara"/>
          <w:b/>
          <w:sz w:val="28"/>
          <w:szCs w:val="52"/>
          <w:lang w:eastAsia="pt-BR"/>
        </w:rPr>
        <w:t>CRONOGRAMA FÍSICO – FINANCEIRO</w:t>
      </w:r>
    </w:p>
    <w:tbl>
      <w:tblPr>
        <w:tblW w:w="5000" w:type="pct"/>
        <w:tblCellMar>
          <w:left w:w="70" w:type="dxa"/>
          <w:right w:w="70" w:type="dxa"/>
        </w:tblCellMar>
        <w:tblLook w:val="04A0" w:firstRow="1" w:lastRow="0" w:firstColumn="1" w:lastColumn="0" w:noHBand="0" w:noVBand="1"/>
      </w:tblPr>
      <w:tblGrid>
        <w:gridCol w:w="540"/>
        <w:gridCol w:w="3782"/>
        <w:gridCol w:w="1412"/>
        <w:gridCol w:w="836"/>
        <w:gridCol w:w="933"/>
        <w:gridCol w:w="903"/>
        <w:gridCol w:w="947"/>
      </w:tblGrid>
      <w:tr w:rsidR="00BF3E8B" w:rsidRPr="008D0599" w:rsidTr="00BF3E8B">
        <w:tc>
          <w:tcPr>
            <w:tcW w:w="28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ITEM</w:t>
            </w:r>
          </w:p>
        </w:tc>
        <w:tc>
          <w:tcPr>
            <w:tcW w:w="20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DESCRIÇÃO</w:t>
            </w:r>
          </w:p>
        </w:tc>
        <w:tc>
          <w:tcPr>
            <w:tcW w:w="755" w:type="pct"/>
            <w:tcBorders>
              <w:top w:val="single" w:sz="4" w:space="0" w:color="auto"/>
              <w:left w:val="nil"/>
              <w:bottom w:val="single" w:sz="4" w:space="0" w:color="auto"/>
              <w:right w:val="single" w:sz="4" w:space="0" w:color="auto"/>
            </w:tcBorders>
            <w:shd w:val="clear" w:color="auto" w:fill="auto"/>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 xml:space="preserve"> (%) </w:t>
            </w:r>
          </w:p>
        </w:tc>
        <w:tc>
          <w:tcPr>
            <w:tcW w:w="447" w:type="pct"/>
            <w:tcBorders>
              <w:top w:val="single" w:sz="4" w:space="0" w:color="auto"/>
              <w:left w:val="nil"/>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MÊS 01</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MÊS 02</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MÊS 03</w:t>
            </w:r>
          </w:p>
        </w:tc>
        <w:tc>
          <w:tcPr>
            <w:tcW w:w="506" w:type="pct"/>
            <w:tcBorders>
              <w:top w:val="single" w:sz="4" w:space="0" w:color="auto"/>
              <w:left w:val="nil"/>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TOTAL</w:t>
            </w:r>
          </w:p>
        </w:tc>
      </w:tr>
      <w:tr w:rsidR="00BF3E8B" w:rsidRPr="008D0599" w:rsidTr="00BF3E8B">
        <w:tc>
          <w:tcPr>
            <w:tcW w:w="288" w:type="pct"/>
            <w:vMerge/>
            <w:tcBorders>
              <w:top w:val="single" w:sz="4" w:space="0" w:color="auto"/>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single" w:sz="4" w:space="0" w:color="auto"/>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 xml:space="preserve"> VALOR (R$) </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 </w:t>
            </w:r>
          </w:p>
        </w:tc>
      </w:tr>
      <w:tr w:rsidR="00BF3E8B" w:rsidRPr="008D0599" w:rsidTr="00B500CF">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0CF" w:rsidRPr="008D0599" w:rsidRDefault="00B500CF" w:rsidP="00BC6EB0">
            <w:pPr>
              <w:spacing w:after="0" w:line="240" w:lineRule="auto"/>
              <w:rPr>
                <w:rFonts w:ascii="Candara" w:eastAsia="Times New Roman" w:hAnsi="Candara"/>
                <w:b/>
                <w:bCs/>
                <w:sz w:val="18"/>
                <w:szCs w:val="18"/>
                <w:lang w:eastAsia="pt-BR"/>
              </w:rPr>
            </w:pPr>
            <w:r w:rsidRPr="008D0599">
              <w:rPr>
                <w:rFonts w:ascii="Candara" w:eastAsia="Times New Roman" w:hAnsi="Candara"/>
                <w:b/>
                <w:bCs/>
                <w:sz w:val="18"/>
                <w:szCs w:val="18"/>
                <w:lang w:eastAsia="pt-BR"/>
              </w:rPr>
              <w:t xml:space="preserve"> ACADEMIA NACIONAL DE POLÍCIA - ANP</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1.</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SERVIÇOS PRELIMINARES</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33,41%</w:t>
            </w:r>
          </w:p>
        </w:tc>
        <w:tc>
          <w:tcPr>
            <w:tcW w:w="447"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27,00%</w:t>
            </w: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73,00%</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23.623,99</w:t>
            </w:r>
          </w:p>
        </w:tc>
        <w:tc>
          <w:tcPr>
            <w:tcW w:w="447"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6.378,48</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17.245,51</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23.623,99</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2.</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ADMINISTRAÇÃO DA OBRA</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6,27%</w:t>
            </w:r>
          </w:p>
        </w:tc>
        <w:tc>
          <w:tcPr>
            <w:tcW w:w="447"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8,99%</w:t>
            </w: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49,95%</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41,06%</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4.433,40</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398,56</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2.214,48</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1.820,35</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4.433,40</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3.</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SERVIÇOS E DESPESAS GERAIS</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3,58%</w:t>
            </w:r>
          </w:p>
        </w:tc>
        <w:tc>
          <w:tcPr>
            <w:tcW w:w="447"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5,00%</w:t>
            </w: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60,00%</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35,00%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2.528,41</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126,42</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1.517,05</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884,94</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2.528,41</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4.</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MOVIMENTO DE TERRA E ESCAVAÇÃO</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3,53%</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60,00%</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40,00%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2.496,08</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1.497,65</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998,43</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2.496,08</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5.</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 xml:space="preserve">FUNDAÇÕES </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2,32%</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83,00%</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17,00%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1.641,75</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1.362,65</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279,10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1.641,75</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6.</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ESTRUTURAS</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17,06%</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52,00%</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48,00%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12.060,89</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6.271,66</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5.789,23</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12.060,89</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7.</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PAREDES / PAINÉIS</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3,03%</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25,00%</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75,00%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2.139,45</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534,86</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1.604,59</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2.139,45</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8.</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IMPERMEABILIZAÇÃO E PROTEÇÃO DIVERSAS</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3,96%</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15,00%</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85,00%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2.799,88</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419,98</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2.379,90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2.799,88</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9.</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REVESTIMENTO E TRATAMENTO SUPERFÍCIAIS</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3,44%</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90,00%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2.429,38</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242,94</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2.186,44</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2.429,38</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10.</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PINTURA</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1,69%</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1.192,10</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1.192,10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1.192,10</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11.</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DRENAGEM</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5,80%</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85,00%</w:t>
            </w: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15,00%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4.102,90</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3.487,47</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615,44</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4.102,90</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12.</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ACESSÓRIOS</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4,16%</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2.939,62</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2.939,62</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2.939,62</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13.</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PAVIMENTAÇÃO</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7,40%</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5.233,28</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5.233,28</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5.233,28</w:t>
            </w:r>
          </w:p>
        </w:tc>
      </w:tr>
      <w:tr w:rsidR="00BF3E8B" w:rsidRPr="008D0599" w:rsidTr="00BF3E8B">
        <w:tc>
          <w:tcPr>
            <w:tcW w:w="2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14.</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URBANIZAÇÃO</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4,37%</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83" w:type="pct"/>
            <w:tcBorders>
              <w:top w:val="nil"/>
              <w:left w:val="nil"/>
              <w:bottom w:val="single" w:sz="12" w:space="0" w:color="FF0000"/>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3.087,73</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w:t>
            </w:r>
          </w:p>
        </w:tc>
        <w:tc>
          <w:tcPr>
            <w:tcW w:w="483" w:type="pct"/>
            <w:tcBorders>
              <w:top w:val="single" w:sz="4" w:space="0" w:color="auto"/>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3.087,73</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3.087,73</w:t>
            </w:r>
          </w:p>
        </w:tc>
      </w:tr>
      <w:tr w:rsidR="00BF3E8B" w:rsidRPr="008D0599" w:rsidTr="00BF3E8B">
        <w:tc>
          <w:tcPr>
            <w:tcW w:w="288" w:type="pct"/>
            <w:tcBorders>
              <w:top w:val="nil"/>
              <w:left w:val="single" w:sz="4" w:space="0" w:color="auto"/>
              <w:bottom w:val="nil"/>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2022" w:type="pct"/>
            <w:tcBorders>
              <w:top w:val="nil"/>
              <w:left w:val="nil"/>
              <w:bottom w:val="nil"/>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r>
      <w:tr w:rsidR="00BF3E8B" w:rsidRPr="008D0599" w:rsidTr="00BF3E8B">
        <w:tc>
          <w:tcPr>
            <w:tcW w:w="28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202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b/>
                <w:bCs/>
                <w:sz w:val="18"/>
                <w:szCs w:val="18"/>
                <w:lang w:eastAsia="pt-BR"/>
              </w:rPr>
            </w:pPr>
            <w:r w:rsidRPr="008D0599">
              <w:rPr>
                <w:rFonts w:ascii="Candara" w:eastAsia="Times New Roman" w:hAnsi="Candara"/>
                <w:b/>
                <w:bCs/>
                <w:sz w:val="18"/>
                <w:szCs w:val="18"/>
                <w:lang w:eastAsia="pt-BR"/>
              </w:rPr>
              <w:t>TOTAL CUSTO (EXCETO EQUIPAMENTOS)</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100,00%</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9,76%</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49,21%</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41,03%</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100,00%</w:t>
            </w:r>
          </w:p>
        </w:tc>
      </w:tr>
      <w:tr w:rsidR="00BF3E8B" w:rsidRPr="008D0599" w:rsidTr="00BF3E8B">
        <w:tc>
          <w:tcPr>
            <w:tcW w:w="288" w:type="pct"/>
            <w:vMerge/>
            <w:tcBorders>
              <w:top w:val="single" w:sz="4" w:space="0" w:color="auto"/>
              <w:left w:val="single" w:sz="4" w:space="0" w:color="auto"/>
              <w:bottom w:val="single" w:sz="4" w:space="0" w:color="000000"/>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single" w:sz="4" w:space="0" w:color="auto"/>
              <w:left w:val="single" w:sz="4" w:space="0" w:color="auto"/>
              <w:bottom w:val="single" w:sz="4" w:space="0" w:color="000000"/>
              <w:right w:val="single" w:sz="4" w:space="0" w:color="auto"/>
            </w:tcBorders>
            <w:vAlign w:val="center"/>
            <w:hideMark/>
          </w:tcPr>
          <w:p w:rsidR="00B500CF" w:rsidRPr="008D0599" w:rsidRDefault="00B500CF" w:rsidP="00BC6EB0">
            <w:pPr>
              <w:spacing w:after="0" w:line="240" w:lineRule="auto"/>
              <w:rPr>
                <w:rFonts w:ascii="Candara" w:eastAsia="Times New Roman" w:hAnsi="Candara"/>
                <w:b/>
                <w:bCs/>
                <w:sz w:val="18"/>
                <w:szCs w:val="18"/>
                <w:lang w:eastAsia="pt-BR"/>
              </w:rPr>
            </w:pP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70.708,86</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6.903,46</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34.794,25</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29.011,15</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70.708,86</w:t>
            </w:r>
          </w:p>
        </w:tc>
      </w:tr>
      <w:tr w:rsidR="00BF3E8B" w:rsidRPr="008D0599" w:rsidTr="00BF3E8B">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2022"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rPr>
                <w:rFonts w:ascii="Candara" w:eastAsia="Times New Roman" w:hAnsi="Candara"/>
                <w:b/>
                <w:bCs/>
                <w:sz w:val="18"/>
                <w:szCs w:val="18"/>
                <w:lang w:eastAsia="pt-BR"/>
              </w:rPr>
            </w:pPr>
            <w:r w:rsidRPr="008D0599">
              <w:rPr>
                <w:rFonts w:ascii="Candara" w:eastAsia="Times New Roman" w:hAnsi="Candara"/>
                <w:b/>
                <w:bCs/>
                <w:sz w:val="18"/>
                <w:szCs w:val="18"/>
                <w:lang w:eastAsia="pt-BR"/>
              </w:rPr>
              <w:t>BDI (23,54%)</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16.644,87</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1.625,07</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8.190,57</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6.829,22</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r w:rsidRPr="008D0599">
              <w:rPr>
                <w:rFonts w:ascii="Candara" w:eastAsia="Times New Roman" w:hAnsi="Candara"/>
                <w:sz w:val="18"/>
                <w:szCs w:val="18"/>
                <w:lang w:eastAsia="pt-BR"/>
              </w:rPr>
              <w:t>16.644,87</w:t>
            </w:r>
          </w:p>
        </w:tc>
      </w:tr>
      <w:tr w:rsidR="00BF3E8B" w:rsidRPr="008D0599" w:rsidTr="00BF3E8B">
        <w:tc>
          <w:tcPr>
            <w:tcW w:w="288" w:type="pct"/>
            <w:tcBorders>
              <w:top w:val="nil"/>
              <w:left w:val="single" w:sz="4" w:space="0" w:color="auto"/>
              <w:bottom w:val="nil"/>
              <w:right w:val="single" w:sz="4" w:space="0" w:color="auto"/>
            </w:tcBorders>
            <w:shd w:val="clear" w:color="auto" w:fill="auto"/>
            <w:noWrap/>
            <w:vAlign w:val="center"/>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2022"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rPr>
                <w:rFonts w:ascii="Candara" w:eastAsia="Times New Roman" w:hAnsi="Candara"/>
                <w:b/>
                <w:bCs/>
                <w:sz w:val="18"/>
                <w:szCs w:val="18"/>
                <w:lang w:eastAsia="pt-BR"/>
              </w:rPr>
            </w:pPr>
            <w:r w:rsidRPr="008D0599">
              <w:rPr>
                <w:rFonts w:ascii="Candara" w:eastAsia="Times New Roman" w:hAnsi="Candara"/>
                <w:b/>
                <w:bCs/>
                <w:sz w:val="18"/>
                <w:szCs w:val="18"/>
                <w:lang w:eastAsia="pt-BR"/>
              </w:rPr>
              <w:t> </w:t>
            </w:r>
          </w:p>
        </w:tc>
        <w:tc>
          <w:tcPr>
            <w:tcW w:w="755"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sz w:val="18"/>
                <w:szCs w:val="18"/>
                <w:lang w:eastAsia="pt-BR"/>
              </w:rPr>
            </w:pPr>
          </w:p>
        </w:tc>
      </w:tr>
      <w:tr w:rsidR="00BF3E8B" w:rsidRPr="008D0599" w:rsidTr="00BF3E8B">
        <w:tc>
          <w:tcPr>
            <w:tcW w:w="28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500CF" w:rsidRPr="008D0599" w:rsidRDefault="00B500CF" w:rsidP="00BC6EB0">
            <w:pPr>
              <w:spacing w:after="0" w:line="240" w:lineRule="auto"/>
              <w:jc w:val="center"/>
              <w:rPr>
                <w:rFonts w:ascii="Candara" w:eastAsia="Times New Roman" w:hAnsi="Candara"/>
                <w:sz w:val="18"/>
                <w:szCs w:val="18"/>
                <w:lang w:eastAsia="pt-BR"/>
              </w:rPr>
            </w:pPr>
            <w:r w:rsidRPr="008D0599">
              <w:rPr>
                <w:rFonts w:ascii="Candara" w:eastAsia="Times New Roman" w:hAnsi="Candara"/>
                <w:sz w:val="18"/>
                <w:szCs w:val="18"/>
                <w:lang w:eastAsia="pt-BR"/>
              </w:rPr>
              <w:t> </w:t>
            </w:r>
          </w:p>
        </w:tc>
        <w:tc>
          <w:tcPr>
            <w:tcW w:w="202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500CF" w:rsidRPr="008D0599" w:rsidRDefault="00B500CF" w:rsidP="00BC6EB0">
            <w:pPr>
              <w:spacing w:after="0" w:line="240" w:lineRule="auto"/>
              <w:rPr>
                <w:rFonts w:ascii="Candara" w:eastAsia="Times New Roman" w:hAnsi="Candara"/>
                <w:b/>
                <w:bCs/>
                <w:sz w:val="18"/>
                <w:szCs w:val="18"/>
                <w:lang w:eastAsia="pt-BR"/>
              </w:rPr>
            </w:pPr>
            <w:r w:rsidRPr="008D0599">
              <w:rPr>
                <w:rFonts w:ascii="Candara" w:eastAsia="Times New Roman" w:hAnsi="Candara"/>
                <w:b/>
                <w:bCs/>
                <w:sz w:val="18"/>
                <w:szCs w:val="18"/>
                <w:lang w:eastAsia="pt-BR"/>
              </w:rPr>
              <w:t xml:space="preserve">TOTAL VENDA </w:t>
            </w:r>
          </w:p>
        </w:tc>
        <w:tc>
          <w:tcPr>
            <w:tcW w:w="75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87.353,73</w:t>
            </w: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9,76%</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49,21%</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41,03%</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100,00%</w:t>
            </w:r>
          </w:p>
        </w:tc>
      </w:tr>
      <w:tr w:rsidR="00BF3E8B" w:rsidRPr="008D0599" w:rsidTr="00BF3E8B">
        <w:tc>
          <w:tcPr>
            <w:tcW w:w="288" w:type="pct"/>
            <w:vMerge/>
            <w:tcBorders>
              <w:top w:val="single" w:sz="4" w:space="0" w:color="auto"/>
              <w:left w:val="single" w:sz="4" w:space="0" w:color="auto"/>
              <w:bottom w:val="single" w:sz="4" w:space="0" w:color="000000"/>
              <w:right w:val="single" w:sz="4" w:space="0" w:color="auto"/>
            </w:tcBorders>
            <w:vAlign w:val="center"/>
            <w:hideMark/>
          </w:tcPr>
          <w:p w:rsidR="00B500CF" w:rsidRPr="008D0599" w:rsidRDefault="00B500CF" w:rsidP="00BC6EB0">
            <w:pPr>
              <w:spacing w:after="0" w:line="240" w:lineRule="auto"/>
              <w:rPr>
                <w:rFonts w:ascii="Candara" w:eastAsia="Times New Roman" w:hAnsi="Candara"/>
                <w:sz w:val="18"/>
                <w:szCs w:val="18"/>
                <w:lang w:eastAsia="pt-BR"/>
              </w:rPr>
            </w:pPr>
          </w:p>
        </w:tc>
        <w:tc>
          <w:tcPr>
            <w:tcW w:w="2022" w:type="pct"/>
            <w:vMerge/>
            <w:tcBorders>
              <w:top w:val="nil"/>
              <w:left w:val="single" w:sz="4" w:space="0" w:color="auto"/>
              <w:bottom w:val="single" w:sz="4" w:space="0" w:color="auto"/>
              <w:right w:val="single" w:sz="4" w:space="0" w:color="auto"/>
            </w:tcBorders>
            <w:vAlign w:val="center"/>
            <w:hideMark/>
          </w:tcPr>
          <w:p w:rsidR="00B500CF" w:rsidRPr="008D0599" w:rsidRDefault="00B500CF" w:rsidP="00BC6EB0">
            <w:pPr>
              <w:spacing w:after="0" w:line="240" w:lineRule="auto"/>
              <w:rPr>
                <w:rFonts w:ascii="Candara" w:eastAsia="Times New Roman" w:hAnsi="Candara"/>
                <w:b/>
                <w:bCs/>
                <w:sz w:val="18"/>
                <w:szCs w:val="18"/>
                <w:lang w:eastAsia="pt-BR"/>
              </w:rPr>
            </w:pPr>
          </w:p>
        </w:tc>
        <w:tc>
          <w:tcPr>
            <w:tcW w:w="755" w:type="pct"/>
            <w:vMerge/>
            <w:tcBorders>
              <w:top w:val="nil"/>
              <w:left w:val="single" w:sz="4" w:space="0" w:color="auto"/>
              <w:bottom w:val="single" w:sz="4" w:space="0" w:color="000000"/>
              <w:right w:val="single" w:sz="4" w:space="0" w:color="auto"/>
            </w:tcBorders>
            <w:vAlign w:val="center"/>
            <w:hideMark/>
          </w:tcPr>
          <w:p w:rsidR="00B500CF" w:rsidRPr="008D0599" w:rsidRDefault="00B500CF" w:rsidP="00BC6EB0">
            <w:pPr>
              <w:spacing w:after="0" w:line="240" w:lineRule="auto"/>
              <w:jc w:val="right"/>
              <w:rPr>
                <w:rFonts w:ascii="Candara" w:eastAsia="Times New Roman" w:hAnsi="Candara"/>
                <w:b/>
                <w:bCs/>
                <w:sz w:val="18"/>
                <w:szCs w:val="18"/>
                <w:lang w:eastAsia="pt-BR"/>
              </w:rPr>
            </w:pPr>
          </w:p>
        </w:tc>
        <w:tc>
          <w:tcPr>
            <w:tcW w:w="447"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8.528,53</w:t>
            </w:r>
          </w:p>
        </w:tc>
        <w:tc>
          <w:tcPr>
            <w:tcW w:w="499"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42.984,82</w:t>
            </w:r>
          </w:p>
        </w:tc>
        <w:tc>
          <w:tcPr>
            <w:tcW w:w="483"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35.840,37</w:t>
            </w:r>
          </w:p>
        </w:tc>
        <w:tc>
          <w:tcPr>
            <w:tcW w:w="506" w:type="pct"/>
            <w:tcBorders>
              <w:top w:val="nil"/>
              <w:left w:val="nil"/>
              <w:bottom w:val="single" w:sz="4" w:space="0" w:color="auto"/>
              <w:right w:val="single" w:sz="4" w:space="0" w:color="auto"/>
            </w:tcBorders>
            <w:shd w:val="clear" w:color="auto" w:fill="auto"/>
            <w:noWrap/>
            <w:vAlign w:val="bottom"/>
            <w:hideMark/>
          </w:tcPr>
          <w:p w:rsidR="00B500CF" w:rsidRPr="008D0599" w:rsidRDefault="00B500CF" w:rsidP="00BC6EB0">
            <w:pPr>
              <w:spacing w:after="0" w:line="240" w:lineRule="auto"/>
              <w:jc w:val="right"/>
              <w:rPr>
                <w:rFonts w:ascii="Candara" w:eastAsia="Times New Roman" w:hAnsi="Candara"/>
                <w:b/>
                <w:bCs/>
                <w:sz w:val="18"/>
                <w:szCs w:val="18"/>
                <w:lang w:eastAsia="pt-BR"/>
              </w:rPr>
            </w:pPr>
            <w:r w:rsidRPr="008D0599">
              <w:rPr>
                <w:rFonts w:ascii="Candara" w:eastAsia="Times New Roman" w:hAnsi="Candara"/>
                <w:b/>
                <w:bCs/>
                <w:sz w:val="18"/>
                <w:szCs w:val="18"/>
                <w:lang w:eastAsia="pt-BR"/>
              </w:rPr>
              <w:t>87.353,72</w:t>
            </w:r>
          </w:p>
        </w:tc>
      </w:tr>
    </w:tbl>
    <w:p w:rsidR="00B500CF" w:rsidRPr="008D0599" w:rsidRDefault="00B500CF" w:rsidP="00BC6EB0">
      <w:pPr>
        <w:spacing w:line="240" w:lineRule="auto"/>
        <w:rPr>
          <w:rFonts w:ascii="Candara" w:hAnsi="Candara"/>
        </w:rPr>
      </w:pPr>
    </w:p>
    <w:p w:rsidR="00B500CF" w:rsidRPr="008D0599" w:rsidRDefault="00B500CF" w:rsidP="00BC6EB0">
      <w:pPr>
        <w:spacing w:after="0" w:line="240" w:lineRule="auto"/>
        <w:jc w:val="right"/>
        <w:rPr>
          <w:rFonts w:ascii="Candara" w:eastAsia="Times New Roman" w:hAnsi="Candara"/>
          <w:lang w:eastAsia="pt-BR"/>
        </w:rPr>
      </w:pPr>
      <w:r w:rsidRPr="008D0599">
        <w:rPr>
          <w:rFonts w:ascii="Candara" w:eastAsia="Times New Roman" w:hAnsi="Candara"/>
          <w:lang w:eastAsia="pt-BR"/>
        </w:rPr>
        <w:t>Brasília, 28 de Janeiro de 2014.</w:t>
      </w:r>
    </w:p>
    <w:p w:rsidR="00B500CF" w:rsidRPr="008D0599" w:rsidRDefault="00B500CF" w:rsidP="00BC6EB0">
      <w:pPr>
        <w:spacing w:after="0" w:line="240" w:lineRule="auto"/>
        <w:rPr>
          <w:rFonts w:ascii="Candara" w:eastAsia="Times New Roman" w:hAnsi="Candara"/>
          <w:szCs w:val="20"/>
          <w:lang w:eastAsia="pt-BR"/>
        </w:rPr>
      </w:pPr>
    </w:p>
    <w:p w:rsidR="00B500CF" w:rsidRPr="008D0599" w:rsidRDefault="00B500CF" w:rsidP="00BC6EB0">
      <w:pPr>
        <w:spacing w:after="0" w:line="240" w:lineRule="auto"/>
        <w:jc w:val="center"/>
        <w:rPr>
          <w:rFonts w:ascii="Candara" w:eastAsia="Times New Roman" w:hAnsi="Candara"/>
          <w:lang w:eastAsia="pt-BR"/>
        </w:rPr>
      </w:pPr>
      <w:r w:rsidRPr="008D0599">
        <w:rPr>
          <w:rFonts w:ascii="Candara" w:eastAsia="Times New Roman" w:hAnsi="Candara"/>
          <w:b/>
          <w:bCs/>
          <w:lang w:eastAsia="pt-BR"/>
        </w:rPr>
        <w:t xml:space="preserve">THIAGO </w:t>
      </w:r>
      <w:r w:rsidRPr="008D0599">
        <w:rPr>
          <w:rFonts w:ascii="Candara" w:eastAsia="Times New Roman" w:hAnsi="Candara"/>
          <w:lang w:eastAsia="pt-BR"/>
        </w:rPr>
        <w:t>SANTOS DA CUNHA</w:t>
      </w:r>
    </w:p>
    <w:p w:rsidR="00BF3E8B" w:rsidRPr="0002092C" w:rsidRDefault="00B500CF" w:rsidP="00BC6EB0">
      <w:pPr>
        <w:spacing w:after="0" w:line="240" w:lineRule="auto"/>
        <w:jc w:val="center"/>
        <w:rPr>
          <w:rFonts w:ascii="Candara" w:eastAsia="Times New Roman" w:hAnsi="Candara"/>
          <w:b/>
          <w:sz w:val="32"/>
          <w:szCs w:val="52"/>
          <w:lang w:val="en-US" w:eastAsia="pt-BR"/>
        </w:rPr>
      </w:pPr>
      <w:r w:rsidRPr="0002092C">
        <w:rPr>
          <w:rFonts w:ascii="Candara" w:eastAsia="Times New Roman" w:hAnsi="Candara"/>
          <w:lang w:val="en-US" w:eastAsia="pt-BR"/>
        </w:rPr>
        <w:t>Engº Civil / CREA-DF 18.577/D</w:t>
      </w:r>
      <w:r w:rsidR="00BF3E8B" w:rsidRPr="0002092C">
        <w:rPr>
          <w:rFonts w:ascii="Candara" w:eastAsia="Times New Roman" w:hAnsi="Candara"/>
          <w:b/>
          <w:sz w:val="32"/>
          <w:szCs w:val="52"/>
          <w:lang w:val="en-US" w:eastAsia="pt-BR"/>
        </w:rPr>
        <w:br w:type="page"/>
      </w:r>
    </w:p>
    <w:p w:rsidR="008D4CB0" w:rsidRPr="008D0599" w:rsidRDefault="008C00ED"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 xml:space="preserve">ANEXO </w:t>
      </w:r>
      <w:r w:rsidR="00207098" w:rsidRPr="008D0599">
        <w:rPr>
          <w:rFonts w:ascii="Candara" w:eastAsia="Times New Roman" w:hAnsi="Candara"/>
          <w:b/>
          <w:sz w:val="32"/>
          <w:szCs w:val="52"/>
          <w:lang w:eastAsia="pt-BR"/>
        </w:rPr>
        <w:t>V</w:t>
      </w:r>
    </w:p>
    <w:p w:rsidR="00557D0F" w:rsidRPr="008D0599" w:rsidRDefault="00557D0F" w:rsidP="00BC6EB0">
      <w:pPr>
        <w:spacing w:after="0" w:line="240" w:lineRule="auto"/>
        <w:jc w:val="center"/>
        <w:rPr>
          <w:rFonts w:ascii="Candara" w:eastAsia="Times New Roman" w:hAnsi="Candara"/>
          <w:b/>
          <w:sz w:val="28"/>
          <w:szCs w:val="24"/>
          <w:lang w:eastAsia="pt-BR"/>
        </w:rPr>
      </w:pPr>
      <w:r w:rsidRPr="008D0599">
        <w:rPr>
          <w:rFonts w:ascii="Candara" w:eastAsia="Times New Roman" w:hAnsi="Candara"/>
          <w:b/>
          <w:sz w:val="28"/>
          <w:szCs w:val="24"/>
          <w:lang w:eastAsia="pt-BR"/>
        </w:rPr>
        <w:t>TERMO DE CONCILIAÇÃO JUDICIAL FIRMADO ENTRE O MINISTÉRIO PÚBLICO DO TRABALHO E A UNIÃO</w:t>
      </w:r>
    </w:p>
    <w:p w:rsidR="00557D0F" w:rsidRPr="008D0599" w:rsidRDefault="00557D0F" w:rsidP="00BC6EB0">
      <w:pPr>
        <w:spacing w:after="0" w:line="240" w:lineRule="auto"/>
        <w:jc w:val="center"/>
        <w:rPr>
          <w:rFonts w:ascii="Candara" w:eastAsia="Times New Roman" w:hAnsi="Candara"/>
          <w:b/>
          <w:sz w:val="28"/>
          <w:szCs w:val="24"/>
          <w:lang w:eastAsia="pt-BR"/>
        </w:rPr>
      </w:pPr>
      <w:r w:rsidRPr="008D0599">
        <w:rPr>
          <w:rFonts w:ascii="Candara" w:eastAsia="Times New Roman" w:hAnsi="Candara"/>
          <w:b/>
          <w:sz w:val="28"/>
          <w:szCs w:val="24"/>
          <w:lang w:eastAsia="pt-BR"/>
        </w:rPr>
        <w:t>ACORDO ENTRE O MPU – MINISTÉRIO PÚBLICO DO TRABALHO E A AGU - ADVOCACIA GERAL DA UNIÃO</w:t>
      </w:r>
    </w:p>
    <w:p w:rsidR="00557D0F" w:rsidRPr="008D0599" w:rsidRDefault="00557D0F" w:rsidP="00BC6EB0">
      <w:pPr>
        <w:spacing w:after="0" w:line="240" w:lineRule="auto"/>
        <w:jc w:val="both"/>
        <w:rPr>
          <w:rFonts w:ascii="Candara" w:hAnsi="Candara"/>
          <w:b/>
        </w:rPr>
      </w:pPr>
    </w:p>
    <w:p w:rsidR="00557D0F" w:rsidRPr="008D0599" w:rsidRDefault="00557D0F" w:rsidP="00BC6EB0">
      <w:pPr>
        <w:spacing w:after="0" w:line="240" w:lineRule="auto"/>
        <w:jc w:val="both"/>
        <w:rPr>
          <w:rFonts w:ascii="Candara" w:hAnsi="Candara"/>
        </w:rPr>
      </w:pPr>
      <w:r w:rsidRPr="008D0599">
        <w:rPr>
          <w:rFonts w:ascii="Candara" w:hAnsi="Candara"/>
        </w:rPr>
        <w:t>Acordo entre MPT e AGU impede União de contratar trabalhadores por meio de cooperativas de mão-de-obra</w:t>
      </w:r>
    </w:p>
    <w:p w:rsidR="00557D0F" w:rsidRPr="008D0599" w:rsidRDefault="00557D0F" w:rsidP="00BC6EB0">
      <w:pPr>
        <w:spacing w:after="0" w:line="240" w:lineRule="auto"/>
        <w:jc w:val="both"/>
        <w:rPr>
          <w:rFonts w:ascii="Candara" w:hAnsi="Candara"/>
        </w:rPr>
      </w:pPr>
      <w:r w:rsidRPr="008D0599">
        <w:rPr>
          <w:rFonts w:ascii="Candara" w:hAnsi="Candara"/>
        </w:rPr>
        <w:t>Termo de Conciliação Judicial</w:t>
      </w:r>
    </w:p>
    <w:p w:rsidR="00557D0F" w:rsidRPr="008D0599" w:rsidRDefault="00557D0F" w:rsidP="00BC6EB0">
      <w:pPr>
        <w:spacing w:after="0" w:line="240" w:lineRule="auto"/>
        <w:jc w:val="both"/>
        <w:rPr>
          <w:rFonts w:ascii="Candara" w:hAnsi="Candara"/>
        </w:rPr>
      </w:pPr>
      <w:r w:rsidRPr="008D0599">
        <w:rPr>
          <w:rFonts w:ascii="Candara" w:hAnsi="Candara"/>
        </w:rPr>
        <w:t xml:space="preserve">O MINISTÉRIO PÚBLICO DO TRABALHO, neste ato representado pelo Procurador-Geral do Trabalho, Dr. Guilherme Mastrichi Basso, pela Vice-Procuradora-Geral do Trabalho, Dra. Guiomar Rechia Gomes, pelo Procurador-Chefe da PRT da </w:t>
      </w:r>
      <w:r w:rsidRPr="008D0599">
        <w:rPr>
          <w:rFonts w:ascii="Candara" w:hAnsi="Candara"/>
          <w:b/>
        </w:rPr>
        <w:t>10</w:t>
      </w:r>
      <w:r w:rsidRPr="008D0599">
        <w:rPr>
          <w:rFonts w:ascii="Candara" w:hAnsi="Candara"/>
        </w:rPr>
        <w:t xml:space="preserve">ª Região, Dr. Brasilino Santos Ramos e pelo Procurador do Trabalho Dr. Fábio Leal Cardoso, e a UNIÃO, neste ato representada pelo Procurador-Geral da União, Dr. Moacir Antonio da Silva Machado, pela Sub Procuradora Regional da União - </w:t>
      </w:r>
      <w:r w:rsidRPr="008D0599">
        <w:rPr>
          <w:rFonts w:ascii="Candara" w:hAnsi="Candara"/>
          <w:b/>
        </w:rPr>
        <w:t>1</w:t>
      </w:r>
      <w:r w:rsidRPr="008D0599">
        <w:rPr>
          <w:rFonts w:ascii="Candara" w:hAnsi="Candara"/>
        </w:rPr>
        <w:t>ª Região, Dra. Helia Maria de Oliveira Bettero e pelo Advogado da União, Dr. Mário Luiz Guerreiro;</w:t>
      </w:r>
    </w:p>
    <w:p w:rsidR="00557D0F" w:rsidRPr="008D0599" w:rsidRDefault="00557D0F" w:rsidP="00BC6EB0">
      <w:pPr>
        <w:spacing w:after="0" w:line="240" w:lineRule="auto"/>
        <w:jc w:val="both"/>
        <w:rPr>
          <w:rFonts w:ascii="Candara" w:hAnsi="Candara"/>
        </w:rPr>
      </w:pPr>
      <w:r w:rsidRPr="008D0599">
        <w:rPr>
          <w:rFonts w:ascii="Candara" w:hAnsi="Candara"/>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rsidR="00557D0F" w:rsidRPr="008D0599" w:rsidRDefault="00557D0F" w:rsidP="00BC6EB0">
      <w:pPr>
        <w:spacing w:after="0" w:line="240" w:lineRule="auto"/>
        <w:jc w:val="both"/>
        <w:rPr>
          <w:rFonts w:ascii="Candara" w:hAnsi="Candara"/>
        </w:rPr>
      </w:pPr>
      <w:r w:rsidRPr="008D0599">
        <w:rPr>
          <w:rFonts w:ascii="Candara" w:hAnsi="Candara"/>
        </w:rPr>
        <w:t xml:space="preserve">CONSIDERANDO que a legislação consolidada em seu art. </w:t>
      </w:r>
      <w:r w:rsidRPr="008D0599">
        <w:rPr>
          <w:rFonts w:ascii="Candara" w:hAnsi="Candara"/>
          <w:b/>
        </w:rPr>
        <w:t>9</w:t>
      </w:r>
      <w:r w:rsidRPr="008D0599">
        <w:rPr>
          <w:rFonts w:ascii="Candara" w:hAnsi="Candara"/>
        </w:rPr>
        <w:t>º, comina de nulidade absoluta todos os atos praticados com o intuito de desvirtuar, impedir ou fraudar a aplicação da lei trabalhista;</w:t>
      </w:r>
    </w:p>
    <w:p w:rsidR="00557D0F" w:rsidRPr="008D0599" w:rsidRDefault="00557D0F" w:rsidP="00BC6EB0">
      <w:pPr>
        <w:spacing w:after="0" w:line="240" w:lineRule="auto"/>
        <w:jc w:val="both"/>
        <w:rPr>
          <w:rFonts w:ascii="Candara" w:hAnsi="Candara"/>
        </w:rPr>
      </w:pPr>
      <w:r w:rsidRPr="008D0599">
        <w:rPr>
          <w:rFonts w:ascii="Candara" w:hAnsi="Candara"/>
        </w:rPr>
        <w:t xml:space="preserve">CONSIDERANDO que as sociedades cooperativas, segundo a Lei n. </w:t>
      </w:r>
      <w:r w:rsidRPr="008D0599">
        <w:rPr>
          <w:rFonts w:ascii="Candara" w:hAnsi="Candara"/>
          <w:b/>
        </w:rPr>
        <w:t>5</w:t>
      </w:r>
      <w:r w:rsidRPr="008D0599">
        <w:rPr>
          <w:rFonts w:ascii="Candara" w:hAnsi="Candara"/>
        </w:rPr>
        <w:t>.</w:t>
      </w:r>
      <w:r w:rsidRPr="008D0599">
        <w:rPr>
          <w:rFonts w:ascii="Candara" w:hAnsi="Candara"/>
          <w:b/>
        </w:rPr>
        <w:t>764</w:t>
      </w:r>
      <w:r w:rsidRPr="008D0599">
        <w:rPr>
          <w:rFonts w:ascii="Candara" w:hAnsi="Candara"/>
        </w:rPr>
        <w:t xml:space="preserve">, de </w:t>
      </w:r>
      <w:r w:rsidRPr="008D0599">
        <w:rPr>
          <w:rFonts w:ascii="Candara" w:hAnsi="Candara"/>
          <w:b/>
        </w:rPr>
        <w:t>16</w:t>
      </w:r>
      <w:r w:rsidRPr="008D0599">
        <w:rPr>
          <w:rFonts w:ascii="Candara" w:hAnsi="Candara"/>
        </w:rPr>
        <w:t>.</w:t>
      </w:r>
      <w:r w:rsidRPr="008D0599">
        <w:rPr>
          <w:rFonts w:ascii="Candara" w:hAnsi="Candara"/>
          <w:b/>
        </w:rPr>
        <w:t>12</w:t>
      </w:r>
      <w:r w:rsidRPr="008D0599">
        <w:rPr>
          <w:rFonts w:ascii="Candara" w:hAnsi="Candara"/>
        </w:rPr>
        <w:t>.</w:t>
      </w:r>
      <w:r w:rsidRPr="008D0599">
        <w:rPr>
          <w:rFonts w:ascii="Candara" w:hAnsi="Candara"/>
          <w:b/>
        </w:rPr>
        <w:t>1971</w:t>
      </w:r>
      <w:r w:rsidRPr="008D0599">
        <w:rPr>
          <w:rFonts w:ascii="Candara" w:hAnsi="Candara"/>
        </w:rPr>
        <w:t xml:space="preserve">, art. </w:t>
      </w:r>
      <w:r w:rsidRPr="008D0599">
        <w:rPr>
          <w:rFonts w:ascii="Candara" w:hAnsi="Candara"/>
          <w:b/>
        </w:rPr>
        <w:t>4</w:t>
      </w:r>
      <w:r w:rsidRPr="008D0599">
        <w:rPr>
          <w:rFonts w:ascii="Candara" w:hAnsi="Candara"/>
        </w:rPr>
        <w:t>º, "(...) são sociedades de pessoas, com forma e natureza jurídica próprias, de natureza civil, não sujeitas à falência, constituídas para prestar serviços aos associados".</w:t>
      </w:r>
    </w:p>
    <w:p w:rsidR="00557D0F" w:rsidRPr="008D0599" w:rsidRDefault="00557D0F" w:rsidP="00BC6EB0">
      <w:pPr>
        <w:spacing w:after="0" w:line="240" w:lineRule="auto"/>
        <w:jc w:val="both"/>
        <w:rPr>
          <w:rFonts w:ascii="Candara" w:hAnsi="Candara"/>
        </w:rPr>
      </w:pPr>
      <w:r w:rsidRPr="008D0599">
        <w:rPr>
          <w:rFonts w:ascii="Candara" w:hAnsi="Candara"/>
        </w:rPr>
        <w:t xml:space="preserve">CONSIDERANDO que as cooperativas podem prestar serviços a não associados somente em caráter excepcional e desde que tal faculdade atenda aos objetivos sociais previstos na sua norma estatutária, (art. </w:t>
      </w:r>
      <w:r w:rsidRPr="008D0599">
        <w:rPr>
          <w:rFonts w:ascii="Candara" w:hAnsi="Candara"/>
          <w:b/>
        </w:rPr>
        <w:t>86</w:t>
      </w:r>
      <w:r w:rsidRPr="008D0599">
        <w:rPr>
          <w:rFonts w:ascii="Candara" w:hAnsi="Candara"/>
        </w:rPr>
        <w:t xml:space="preserve">, da Lei n. </w:t>
      </w:r>
      <w:r w:rsidRPr="008D0599">
        <w:rPr>
          <w:rFonts w:ascii="Candara" w:hAnsi="Candara"/>
          <w:b/>
        </w:rPr>
        <w:t>5</w:t>
      </w:r>
      <w:r w:rsidRPr="008D0599">
        <w:rPr>
          <w:rFonts w:ascii="Candara" w:hAnsi="Candara"/>
        </w:rPr>
        <w:t>.</w:t>
      </w:r>
      <w:r w:rsidRPr="008D0599">
        <w:rPr>
          <w:rFonts w:ascii="Candara" w:hAnsi="Candara"/>
          <w:b/>
        </w:rPr>
        <w:t>764</w:t>
      </w:r>
      <w:r w:rsidRPr="008D0599">
        <w:rPr>
          <w:rFonts w:ascii="Candara" w:hAnsi="Candara"/>
        </w:rPr>
        <w:t xml:space="preserve">, de </w:t>
      </w:r>
      <w:r w:rsidRPr="008D0599">
        <w:rPr>
          <w:rFonts w:ascii="Candara" w:hAnsi="Candara"/>
          <w:b/>
        </w:rPr>
        <w:t>16</w:t>
      </w:r>
      <w:r w:rsidRPr="008D0599">
        <w:rPr>
          <w:rFonts w:ascii="Candara" w:hAnsi="Candara"/>
        </w:rPr>
        <w:t>.</w:t>
      </w:r>
      <w:r w:rsidRPr="008D0599">
        <w:rPr>
          <w:rFonts w:ascii="Candara" w:hAnsi="Candara"/>
          <w:b/>
        </w:rPr>
        <w:t>12</w:t>
      </w:r>
      <w:r w:rsidRPr="008D0599">
        <w:rPr>
          <w:rFonts w:ascii="Candara" w:hAnsi="Candara"/>
        </w:rPr>
        <w:t>.</w:t>
      </w:r>
      <w:r w:rsidRPr="008D0599">
        <w:rPr>
          <w:rFonts w:ascii="Candara" w:hAnsi="Candara"/>
          <w:b/>
        </w:rPr>
        <w:t>1971</w:t>
      </w:r>
      <w:r w:rsidRPr="008D0599">
        <w:rPr>
          <w:rFonts w:ascii="Candara" w:hAnsi="Candara"/>
        </w:rPr>
        <w:t>), aspecto legal que revela a patente impossibilidade jurídica das cooperativas funcionarem como agências de locação de mão-de-obra terceirizada;</w:t>
      </w:r>
    </w:p>
    <w:p w:rsidR="00557D0F" w:rsidRPr="008D0599" w:rsidRDefault="00557D0F" w:rsidP="00BC6EB0">
      <w:pPr>
        <w:spacing w:after="0" w:line="240" w:lineRule="auto"/>
        <w:jc w:val="both"/>
        <w:rPr>
          <w:rFonts w:ascii="Candara" w:hAnsi="Candara"/>
        </w:rPr>
      </w:pPr>
      <w:r w:rsidRPr="008D0599">
        <w:rPr>
          <w:rFonts w:ascii="Candara" w:hAnsi="Candara"/>
        </w:rPr>
        <w:t xml:space="preserve">CONSIDERANDO que a administração pública está inexoravelmente jungida ao princípio da legalidade, e que a prática do merchandage é vedada pelo art. </w:t>
      </w:r>
      <w:r w:rsidRPr="008D0599">
        <w:rPr>
          <w:rFonts w:ascii="Candara" w:hAnsi="Candara"/>
          <w:b/>
        </w:rPr>
        <w:t>3</w:t>
      </w:r>
      <w:r w:rsidRPr="008D0599">
        <w:rPr>
          <w:rFonts w:ascii="Candara" w:hAnsi="Candara"/>
        </w:rPr>
        <w:t xml:space="preserve">º, da CLT e repelida pela jurisprudência sumulada do C. TST (En. </w:t>
      </w:r>
      <w:r w:rsidRPr="008D0599">
        <w:rPr>
          <w:rFonts w:ascii="Candara" w:hAnsi="Candara"/>
          <w:b/>
        </w:rPr>
        <w:t>331</w:t>
      </w:r>
      <w:r w:rsidRPr="008D0599">
        <w:rPr>
          <w:rFonts w:ascii="Candara" w:hAnsi="Candara"/>
        </w:rPr>
        <w:t>);</w:t>
      </w:r>
    </w:p>
    <w:p w:rsidR="00557D0F" w:rsidRPr="008D0599" w:rsidRDefault="00557D0F" w:rsidP="00BC6EB0">
      <w:pPr>
        <w:spacing w:after="0" w:line="240" w:lineRule="auto"/>
        <w:jc w:val="both"/>
        <w:rPr>
          <w:rFonts w:ascii="Candara" w:hAnsi="Candara"/>
        </w:rPr>
      </w:pPr>
      <w:r w:rsidRPr="008D0599">
        <w:rPr>
          <w:rFonts w:ascii="Candara" w:hAnsi="Candara"/>
        </w:rPr>
        <w:t xml:space="preserve">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w:t>
      </w:r>
      <w:r w:rsidRPr="008D0599">
        <w:rPr>
          <w:rFonts w:ascii="Candara" w:hAnsi="Candara"/>
          <w:b/>
        </w:rPr>
        <w:t>5</w:t>
      </w:r>
      <w:r w:rsidRPr="008D0599">
        <w:rPr>
          <w:rFonts w:ascii="Candara" w:hAnsi="Candara"/>
        </w:rPr>
        <w:t xml:space="preserve">º, caput e Pregão </w:t>
      </w:r>
      <w:r w:rsidRPr="008D0599">
        <w:rPr>
          <w:rFonts w:ascii="Candara" w:hAnsi="Candara"/>
          <w:b/>
        </w:rPr>
        <w:t>06</w:t>
      </w:r>
      <w:r w:rsidRPr="008D0599">
        <w:rPr>
          <w:rFonts w:ascii="Candara" w:hAnsi="Candara"/>
        </w:rPr>
        <w:t>/</w:t>
      </w:r>
      <w:r w:rsidRPr="008D0599">
        <w:rPr>
          <w:rFonts w:ascii="Candara" w:hAnsi="Candara"/>
          <w:b/>
        </w:rPr>
        <w:t>2009</w:t>
      </w:r>
      <w:r w:rsidRPr="008D0599">
        <w:rPr>
          <w:rFonts w:ascii="Candara" w:hAnsi="Candara"/>
        </w:rPr>
        <w:t xml:space="preserve"> </w:t>
      </w:r>
      <w:r w:rsidRPr="008D0599">
        <w:rPr>
          <w:rFonts w:ascii="Candara" w:hAnsi="Candara"/>
          <w:b/>
        </w:rPr>
        <w:t>311</w:t>
      </w:r>
      <w:r w:rsidRPr="008D0599">
        <w:rPr>
          <w:rFonts w:ascii="Candara" w:hAnsi="Candara"/>
        </w:rPr>
        <w:t>º, III e IV da Constituição Federal);</w:t>
      </w:r>
    </w:p>
    <w:p w:rsidR="00557D0F" w:rsidRPr="008D0599" w:rsidRDefault="00557D0F" w:rsidP="00BC6EB0">
      <w:pPr>
        <w:spacing w:after="0" w:line="240" w:lineRule="auto"/>
        <w:jc w:val="both"/>
        <w:rPr>
          <w:rFonts w:ascii="Candara" w:hAnsi="Candara"/>
        </w:rPr>
      </w:pPr>
      <w:r w:rsidRPr="008D0599">
        <w:rPr>
          <w:rFonts w:ascii="Candara" w:hAnsi="Candara"/>
        </w:rPr>
        <w:t xml:space="preserve">CONSIDERANDO que num processo de terceirização o tomador dos serviços (no caso a administração pública) tem responsabilidade sucessiva por eventuais débitos trabalhistas do fornecedor de mão-de-obra, nos termos do Enunciado </w:t>
      </w:r>
      <w:r w:rsidRPr="008D0599">
        <w:rPr>
          <w:rFonts w:ascii="Candara" w:hAnsi="Candara"/>
          <w:b/>
        </w:rPr>
        <w:t>331</w:t>
      </w:r>
      <w:r w:rsidRPr="008D0599">
        <w:rPr>
          <w:rFonts w:ascii="Candara" w:hAnsi="Candara"/>
        </w:rPr>
        <w:t xml:space="preserve">, do TST, o que poderia gerar graves prejuízos financeiros ao erário, na hipótese de se apurar a presença dos requisitos do art. </w:t>
      </w:r>
      <w:r w:rsidRPr="008D0599">
        <w:rPr>
          <w:rFonts w:ascii="Candara" w:hAnsi="Candara"/>
          <w:b/>
        </w:rPr>
        <w:t>3</w:t>
      </w:r>
      <w:r w:rsidRPr="008D0599">
        <w:rPr>
          <w:rFonts w:ascii="Candara" w:hAnsi="Candara"/>
        </w:rPr>
        <w:t>º, da CLT na atividade de intermediação de mão-de-obra patrocinada por falsas cooperativas;</w:t>
      </w:r>
    </w:p>
    <w:p w:rsidR="00557D0F" w:rsidRPr="008D0599" w:rsidRDefault="00557D0F" w:rsidP="00BC6EB0">
      <w:pPr>
        <w:spacing w:after="0" w:line="240" w:lineRule="auto"/>
        <w:jc w:val="both"/>
        <w:rPr>
          <w:rFonts w:ascii="Candara" w:hAnsi="Candara"/>
        </w:rPr>
      </w:pPr>
      <w:r w:rsidRPr="008D0599">
        <w:rPr>
          <w:rFonts w:ascii="Candara" w:hAnsi="Candara"/>
        </w:rPr>
        <w:t xml:space="preserve">CONSIDERANDO o teor da Recomendação Para a Promoção das Cooperativas aprovada na </w:t>
      </w:r>
      <w:r w:rsidRPr="008D0599">
        <w:rPr>
          <w:rFonts w:ascii="Candara" w:hAnsi="Candara"/>
          <w:b/>
        </w:rPr>
        <w:t>90</w:t>
      </w:r>
      <w:r w:rsidRPr="008D0599">
        <w:rPr>
          <w:rFonts w:ascii="Candara" w:hAnsi="Candara"/>
        </w:rPr>
        <w:t xml:space="preserve">ª sessão, da OIT – Organização Internacional do Trabalho, em junho de </w:t>
      </w:r>
      <w:r w:rsidRPr="008D0599">
        <w:rPr>
          <w:rFonts w:ascii="Candara" w:hAnsi="Candara"/>
          <w:b/>
        </w:rPr>
        <w:t>2002</w:t>
      </w:r>
      <w:r w:rsidRPr="008D0599">
        <w:rPr>
          <w:rFonts w:ascii="Candara" w:hAnsi="Candara"/>
        </w:rPr>
        <w:t>, dispondo que os Estados devem implementar políticas nos sentido de:</w:t>
      </w:r>
    </w:p>
    <w:p w:rsidR="00557D0F" w:rsidRPr="008D0599" w:rsidRDefault="00557D0F" w:rsidP="00BC6EB0">
      <w:pPr>
        <w:spacing w:after="0" w:line="240" w:lineRule="auto"/>
        <w:jc w:val="both"/>
        <w:rPr>
          <w:rFonts w:ascii="Candara" w:hAnsi="Candara"/>
        </w:rPr>
      </w:pPr>
      <w:r w:rsidRPr="008D0599">
        <w:rPr>
          <w:rFonts w:ascii="Candara" w:hAnsi="Candara"/>
        </w:rPr>
        <w:t>"</w:t>
      </w:r>
      <w:r w:rsidRPr="008D0599">
        <w:rPr>
          <w:rFonts w:ascii="Candara" w:hAnsi="Candara"/>
          <w:b/>
        </w:rPr>
        <w:t>8</w:t>
      </w:r>
      <w:r w:rsidRPr="008D0599">
        <w:rPr>
          <w:rFonts w:ascii="Candara" w:hAnsi="Candara"/>
        </w:rPr>
        <w:t>.</w:t>
      </w:r>
      <w:r w:rsidRPr="008D0599">
        <w:rPr>
          <w:rFonts w:ascii="Candara" w:hAnsi="Candara"/>
          <w:b/>
        </w:rPr>
        <w:t>1</w:t>
      </w:r>
      <w:r w:rsidRPr="008D0599">
        <w:rPr>
          <w:rFonts w:ascii="Candara" w:hAnsi="Candara"/>
        </w:rPr>
        <w:t>.b Garantir que as cooperativas não sejam criadas para, ou direcionadas a, o não cumprimento das lei do trabalho ou usadas para estabelecer relações de emprego disfarçados, e combater pseudocooperativas que violam os direitos dos trabalhadores velando para que a lei trabalhista seja aplicada em todas as empresas."</w:t>
      </w:r>
    </w:p>
    <w:p w:rsidR="00557D0F" w:rsidRPr="008D0599" w:rsidRDefault="00557D0F" w:rsidP="00BC6EB0">
      <w:pPr>
        <w:spacing w:after="0" w:line="240" w:lineRule="auto"/>
        <w:jc w:val="both"/>
        <w:rPr>
          <w:rFonts w:ascii="Candara" w:hAnsi="Candara"/>
        </w:rPr>
      </w:pPr>
      <w:r w:rsidRPr="008D0599">
        <w:rPr>
          <w:rFonts w:ascii="Candara" w:hAnsi="Candara"/>
        </w:rPr>
        <w:t>RESOLVEM</w:t>
      </w:r>
    </w:p>
    <w:p w:rsidR="00557D0F" w:rsidRPr="008D0599" w:rsidRDefault="00557D0F" w:rsidP="00BC6EB0">
      <w:pPr>
        <w:spacing w:after="0" w:line="240" w:lineRule="auto"/>
        <w:jc w:val="both"/>
        <w:rPr>
          <w:rFonts w:ascii="Candara" w:hAnsi="Candara"/>
        </w:rPr>
      </w:pPr>
      <w:r w:rsidRPr="008D0599">
        <w:rPr>
          <w:rFonts w:ascii="Candara" w:hAnsi="Candara"/>
        </w:rPr>
        <w:t xml:space="preserve">Celebrar CONCILIAÇÃO nos autos do Processo </w:t>
      </w:r>
      <w:r w:rsidRPr="008D0599">
        <w:rPr>
          <w:rFonts w:ascii="Candara" w:hAnsi="Candara"/>
          <w:b/>
        </w:rPr>
        <w:t>01082</w:t>
      </w:r>
      <w:r w:rsidRPr="008D0599">
        <w:rPr>
          <w:rFonts w:ascii="Candara" w:hAnsi="Candara"/>
        </w:rPr>
        <w:t>-</w:t>
      </w:r>
      <w:r w:rsidRPr="008D0599">
        <w:rPr>
          <w:rFonts w:ascii="Candara" w:hAnsi="Candara"/>
          <w:b/>
        </w:rPr>
        <w:t>2002</w:t>
      </w:r>
      <w:r w:rsidRPr="008D0599">
        <w:rPr>
          <w:rFonts w:ascii="Candara" w:hAnsi="Candara"/>
        </w:rPr>
        <w:t>-</w:t>
      </w:r>
      <w:r w:rsidRPr="008D0599">
        <w:rPr>
          <w:rFonts w:ascii="Candara" w:hAnsi="Candara"/>
          <w:b/>
        </w:rPr>
        <w:t>020</w:t>
      </w:r>
      <w:r w:rsidRPr="008D0599">
        <w:rPr>
          <w:rFonts w:ascii="Candara" w:hAnsi="Candara"/>
        </w:rPr>
        <w:t>-</w:t>
      </w:r>
      <w:r w:rsidRPr="008D0599">
        <w:rPr>
          <w:rFonts w:ascii="Candara" w:hAnsi="Candara"/>
          <w:b/>
        </w:rPr>
        <w:t>10</w:t>
      </w:r>
      <w:r w:rsidRPr="008D0599">
        <w:rPr>
          <w:rFonts w:ascii="Candara" w:hAnsi="Candara"/>
        </w:rPr>
        <w:t>-</w:t>
      </w:r>
      <w:r w:rsidRPr="008D0599">
        <w:rPr>
          <w:rFonts w:ascii="Candara" w:hAnsi="Candara"/>
          <w:b/>
        </w:rPr>
        <w:t>00</w:t>
      </w:r>
      <w:r w:rsidRPr="008D0599">
        <w:rPr>
          <w:rFonts w:ascii="Candara" w:hAnsi="Candara"/>
        </w:rPr>
        <w:t>-</w:t>
      </w:r>
      <w:r w:rsidRPr="008D0599">
        <w:rPr>
          <w:rFonts w:ascii="Candara" w:hAnsi="Candara"/>
          <w:b/>
        </w:rPr>
        <w:t>0</w:t>
      </w:r>
      <w:r w:rsidRPr="008D0599">
        <w:rPr>
          <w:rFonts w:ascii="Candara" w:hAnsi="Candara"/>
        </w:rPr>
        <w:t>, em tramitação perante a MM. Vigésima Vara do Trabalho de Brasília-DF, mediante os seguintes termos:</w:t>
      </w:r>
    </w:p>
    <w:p w:rsidR="00557D0F" w:rsidRPr="008D0599" w:rsidRDefault="00557D0F" w:rsidP="00BC6EB0">
      <w:pPr>
        <w:spacing w:after="0" w:line="240" w:lineRule="auto"/>
        <w:jc w:val="both"/>
        <w:rPr>
          <w:rFonts w:ascii="Candara" w:hAnsi="Candara"/>
        </w:rPr>
      </w:pPr>
      <w:r w:rsidRPr="008D0599">
        <w:rPr>
          <w:rFonts w:ascii="Candara" w:hAnsi="Candara"/>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rsidR="00557D0F" w:rsidRPr="008D0599" w:rsidRDefault="00557D0F" w:rsidP="00BC6EB0">
      <w:pPr>
        <w:spacing w:after="0" w:line="240" w:lineRule="auto"/>
        <w:jc w:val="both"/>
        <w:rPr>
          <w:rFonts w:ascii="Candara" w:hAnsi="Candara"/>
        </w:rPr>
      </w:pPr>
      <w:r w:rsidRPr="008D0599">
        <w:rPr>
          <w:rFonts w:ascii="Candara" w:hAnsi="Candara"/>
        </w:rPr>
        <w:t>a) – Serviços de limpeza;</w:t>
      </w:r>
    </w:p>
    <w:p w:rsidR="00557D0F" w:rsidRPr="008D0599" w:rsidRDefault="00557D0F" w:rsidP="00BC6EB0">
      <w:pPr>
        <w:spacing w:after="0" w:line="240" w:lineRule="auto"/>
        <w:jc w:val="both"/>
        <w:rPr>
          <w:rFonts w:ascii="Candara" w:hAnsi="Candara"/>
        </w:rPr>
      </w:pPr>
      <w:r w:rsidRPr="008D0599">
        <w:rPr>
          <w:rFonts w:ascii="Candara" w:hAnsi="Candara"/>
        </w:rPr>
        <w:t>b) – Serviços de conservação;</w:t>
      </w:r>
    </w:p>
    <w:p w:rsidR="00557D0F" w:rsidRPr="008D0599" w:rsidRDefault="00557D0F" w:rsidP="00BC6EB0">
      <w:pPr>
        <w:spacing w:after="0" w:line="240" w:lineRule="auto"/>
        <w:jc w:val="both"/>
        <w:rPr>
          <w:rFonts w:ascii="Candara" w:hAnsi="Candara"/>
        </w:rPr>
      </w:pPr>
      <w:r w:rsidRPr="008D0599">
        <w:rPr>
          <w:rFonts w:ascii="Candara" w:hAnsi="Candara"/>
        </w:rPr>
        <w:t>c) – Serviços de segurança, de vigilância e de portaria;</w:t>
      </w:r>
    </w:p>
    <w:p w:rsidR="00557D0F" w:rsidRPr="008D0599" w:rsidRDefault="00557D0F" w:rsidP="00BC6EB0">
      <w:pPr>
        <w:spacing w:after="0" w:line="240" w:lineRule="auto"/>
        <w:jc w:val="both"/>
        <w:rPr>
          <w:rFonts w:ascii="Candara" w:hAnsi="Candara"/>
        </w:rPr>
      </w:pPr>
      <w:r w:rsidRPr="008D0599">
        <w:rPr>
          <w:rFonts w:ascii="Candara" w:hAnsi="Candara"/>
        </w:rPr>
        <w:t>d) – Serviços de recepção;</w:t>
      </w:r>
    </w:p>
    <w:p w:rsidR="00557D0F" w:rsidRPr="008D0599" w:rsidRDefault="00557D0F" w:rsidP="00BC6EB0">
      <w:pPr>
        <w:spacing w:after="0" w:line="240" w:lineRule="auto"/>
        <w:jc w:val="both"/>
        <w:rPr>
          <w:rFonts w:ascii="Candara" w:hAnsi="Candara"/>
        </w:rPr>
      </w:pPr>
      <w:r w:rsidRPr="008D0599">
        <w:rPr>
          <w:rFonts w:ascii="Candara" w:hAnsi="Candara"/>
        </w:rPr>
        <w:t>e) – Serviços de copeiragem;</w:t>
      </w:r>
    </w:p>
    <w:p w:rsidR="00557D0F" w:rsidRPr="008D0599" w:rsidRDefault="00557D0F" w:rsidP="00BC6EB0">
      <w:pPr>
        <w:spacing w:after="0" w:line="240" w:lineRule="auto"/>
        <w:jc w:val="both"/>
        <w:rPr>
          <w:rFonts w:ascii="Candara" w:hAnsi="Candara"/>
        </w:rPr>
      </w:pPr>
      <w:r w:rsidRPr="008D0599">
        <w:rPr>
          <w:rFonts w:ascii="Candara" w:hAnsi="Candara"/>
        </w:rPr>
        <w:t>f) – Serviços de reprografia;</w:t>
      </w:r>
    </w:p>
    <w:p w:rsidR="00557D0F" w:rsidRPr="008D0599" w:rsidRDefault="00557D0F" w:rsidP="00BC6EB0">
      <w:pPr>
        <w:spacing w:after="0" w:line="240" w:lineRule="auto"/>
        <w:jc w:val="both"/>
        <w:rPr>
          <w:rFonts w:ascii="Candara" w:hAnsi="Candara"/>
        </w:rPr>
      </w:pPr>
      <w:r w:rsidRPr="008D0599">
        <w:rPr>
          <w:rFonts w:ascii="Candara" w:hAnsi="Candara"/>
        </w:rPr>
        <w:t>g) – Serviços de telefonia;</w:t>
      </w:r>
    </w:p>
    <w:p w:rsidR="00557D0F" w:rsidRPr="008D0599" w:rsidRDefault="00557D0F" w:rsidP="00BC6EB0">
      <w:pPr>
        <w:spacing w:after="0" w:line="240" w:lineRule="auto"/>
        <w:jc w:val="both"/>
        <w:rPr>
          <w:rFonts w:ascii="Candara" w:hAnsi="Candara"/>
        </w:rPr>
      </w:pPr>
      <w:r w:rsidRPr="008D0599">
        <w:rPr>
          <w:rFonts w:ascii="Candara" w:hAnsi="Candara"/>
        </w:rPr>
        <w:t>h) – Serviços de manutenção de prédios, de equipamentos, de veículos e</w:t>
      </w:r>
      <w:r w:rsidR="00255221" w:rsidRPr="008D0599">
        <w:rPr>
          <w:rFonts w:ascii="Candara" w:hAnsi="Candara"/>
        </w:rPr>
        <w:t xml:space="preserve"> </w:t>
      </w:r>
      <w:r w:rsidRPr="008D0599">
        <w:rPr>
          <w:rFonts w:ascii="Candara" w:hAnsi="Candara"/>
        </w:rPr>
        <w:t>de instalações;</w:t>
      </w:r>
    </w:p>
    <w:p w:rsidR="00557D0F" w:rsidRPr="008D0599" w:rsidRDefault="00557D0F" w:rsidP="00BC6EB0">
      <w:pPr>
        <w:spacing w:after="0" w:line="240" w:lineRule="auto"/>
        <w:jc w:val="both"/>
        <w:rPr>
          <w:rFonts w:ascii="Candara" w:hAnsi="Candara"/>
        </w:rPr>
      </w:pPr>
      <w:r w:rsidRPr="008D0599">
        <w:rPr>
          <w:rFonts w:ascii="Candara" w:hAnsi="Candara"/>
        </w:rPr>
        <w:t>i) – Serviços de secretariado e secretariado executivo;</w:t>
      </w:r>
    </w:p>
    <w:p w:rsidR="00557D0F" w:rsidRPr="008D0599" w:rsidRDefault="00557D0F" w:rsidP="00BC6EB0">
      <w:pPr>
        <w:spacing w:after="0" w:line="240" w:lineRule="auto"/>
        <w:jc w:val="both"/>
        <w:rPr>
          <w:rFonts w:ascii="Candara" w:hAnsi="Candara"/>
        </w:rPr>
      </w:pPr>
      <w:r w:rsidRPr="008D0599">
        <w:rPr>
          <w:rFonts w:ascii="Candara" w:hAnsi="Candara"/>
        </w:rPr>
        <w:t>j) – Serviços de auxiliar de escritório;</w:t>
      </w:r>
    </w:p>
    <w:p w:rsidR="00557D0F" w:rsidRPr="008D0599" w:rsidRDefault="00557D0F" w:rsidP="00BC6EB0">
      <w:pPr>
        <w:spacing w:after="0" w:line="240" w:lineRule="auto"/>
        <w:jc w:val="both"/>
        <w:rPr>
          <w:rFonts w:ascii="Candara" w:hAnsi="Candara"/>
        </w:rPr>
      </w:pPr>
      <w:r w:rsidRPr="008D0599">
        <w:rPr>
          <w:rFonts w:ascii="Candara" w:hAnsi="Candara"/>
        </w:rPr>
        <w:t>k) – Serviços de auxiliar administrativo;</w:t>
      </w:r>
    </w:p>
    <w:p w:rsidR="00557D0F" w:rsidRPr="008D0599" w:rsidRDefault="00557D0F" w:rsidP="00BC6EB0">
      <w:pPr>
        <w:spacing w:after="0" w:line="240" w:lineRule="auto"/>
        <w:jc w:val="both"/>
        <w:rPr>
          <w:rFonts w:ascii="Candara" w:hAnsi="Candara"/>
        </w:rPr>
      </w:pPr>
      <w:r w:rsidRPr="008D0599">
        <w:rPr>
          <w:rFonts w:ascii="Candara" w:hAnsi="Candara"/>
        </w:rPr>
        <w:t>l) – Serviços de office boy (contínuo);</w:t>
      </w:r>
    </w:p>
    <w:p w:rsidR="00557D0F" w:rsidRPr="008D0599" w:rsidRDefault="00557D0F" w:rsidP="00BC6EB0">
      <w:pPr>
        <w:spacing w:after="0" w:line="240" w:lineRule="auto"/>
        <w:jc w:val="both"/>
        <w:rPr>
          <w:rFonts w:ascii="Candara" w:hAnsi="Candara"/>
        </w:rPr>
      </w:pPr>
      <w:r w:rsidRPr="008D0599">
        <w:rPr>
          <w:rFonts w:ascii="Candara" w:hAnsi="Candara"/>
        </w:rPr>
        <w:t>m) – Serviços de digitação;</w:t>
      </w:r>
    </w:p>
    <w:p w:rsidR="00557D0F" w:rsidRPr="008D0599" w:rsidRDefault="00557D0F" w:rsidP="00BC6EB0">
      <w:pPr>
        <w:spacing w:after="0" w:line="240" w:lineRule="auto"/>
        <w:jc w:val="both"/>
        <w:rPr>
          <w:rFonts w:ascii="Candara" w:hAnsi="Candara"/>
        </w:rPr>
      </w:pPr>
      <w:r w:rsidRPr="008D0599">
        <w:rPr>
          <w:rFonts w:ascii="Candara" w:hAnsi="Candara"/>
        </w:rPr>
        <w:t>n) – Serviços de assessoria de imprensa e de relações públicas;</w:t>
      </w:r>
    </w:p>
    <w:p w:rsidR="00557D0F" w:rsidRPr="008D0599" w:rsidRDefault="00557D0F" w:rsidP="00BC6EB0">
      <w:pPr>
        <w:spacing w:after="0" w:line="240" w:lineRule="auto"/>
        <w:jc w:val="both"/>
        <w:rPr>
          <w:rFonts w:ascii="Candara" w:hAnsi="Candara"/>
        </w:rPr>
      </w:pPr>
      <w:r w:rsidRPr="008D0599">
        <w:rPr>
          <w:rFonts w:ascii="Candara" w:hAnsi="Candara"/>
        </w:rPr>
        <w:t>o) – Serviços de motorista, no caso de os veículos serem fornecidos pelo</w:t>
      </w:r>
      <w:r w:rsidR="00255221" w:rsidRPr="008D0599">
        <w:rPr>
          <w:rFonts w:ascii="Candara" w:hAnsi="Candara"/>
        </w:rPr>
        <w:t xml:space="preserve"> </w:t>
      </w:r>
      <w:r w:rsidRPr="008D0599">
        <w:rPr>
          <w:rFonts w:ascii="Candara" w:hAnsi="Candara"/>
        </w:rPr>
        <w:t>próprio órgã</w:t>
      </w:r>
      <w:r w:rsidR="00255221" w:rsidRPr="008D0599">
        <w:rPr>
          <w:rFonts w:ascii="Candara" w:hAnsi="Candara"/>
        </w:rPr>
        <w:t>a licitante</w:t>
      </w:r>
      <w:r w:rsidRPr="008D0599">
        <w:rPr>
          <w:rFonts w:ascii="Candara" w:hAnsi="Candara"/>
        </w:rPr>
        <w:t>;</w:t>
      </w:r>
    </w:p>
    <w:p w:rsidR="00557D0F" w:rsidRPr="008D0599" w:rsidRDefault="00557D0F" w:rsidP="00BC6EB0">
      <w:pPr>
        <w:spacing w:after="0" w:line="240" w:lineRule="auto"/>
        <w:jc w:val="both"/>
        <w:rPr>
          <w:rFonts w:ascii="Candara" w:hAnsi="Candara"/>
        </w:rPr>
      </w:pPr>
      <w:r w:rsidRPr="008D0599">
        <w:rPr>
          <w:rFonts w:ascii="Candara" w:hAnsi="Candara"/>
        </w:rPr>
        <w:t>p) – Serviços de ascensorista;</w:t>
      </w:r>
    </w:p>
    <w:p w:rsidR="00557D0F" w:rsidRPr="008D0599" w:rsidRDefault="00557D0F" w:rsidP="00BC6EB0">
      <w:pPr>
        <w:spacing w:after="0" w:line="240" w:lineRule="auto"/>
        <w:jc w:val="both"/>
        <w:rPr>
          <w:rFonts w:ascii="Candara" w:hAnsi="Candara"/>
        </w:rPr>
      </w:pPr>
      <w:r w:rsidRPr="008D0599">
        <w:rPr>
          <w:rFonts w:ascii="Candara" w:hAnsi="Candara"/>
        </w:rPr>
        <w:t>q) – Serviços de enfermagem; e</w:t>
      </w:r>
    </w:p>
    <w:p w:rsidR="00557D0F" w:rsidRPr="008D0599" w:rsidRDefault="00557D0F" w:rsidP="00BC6EB0">
      <w:pPr>
        <w:spacing w:after="0" w:line="240" w:lineRule="auto"/>
        <w:jc w:val="both"/>
        <w:rPr>
          <w:rFonts w:ascii="Candara" w:hAnsi="Candara"/>
        </w:rPr>
      </w:pPr>
      <w:r w:rsidRPr="008D0599">
        <w:rPr>
          <w:rFonts w:ascii="Candara" w:hAnsi="Candara"/>
        </w:rPr>
        <w:t>r) – Serviços de agentes comunitários de saúde.</w:t>
      </w:r>
    </w:p>
    <w:p w:rsidR="00557D0F" w:rsidRPr="008D0599" w:rsidRDefault="00557D0F" w:rsidP="00BC6EB0">
      <w:pPr>
        <w:spacing w:after="0" w:line="240" w:lineRule="auto"/>
        <w:jc w:val="both"/>
        <w:rPr>
          <w:rFonts w:ascii="Candara" w:hAnsi="Candara"/>
        </w:rPr>
      </w:pPr>
      <w:r w:rsidRPr="008D0599">
        <w:rPr>
          <w:rFonts w:ascii="Candara" w:hAnsi="Candara"/>
        </w:rPr>
        <w:t>Parágrafo Primeiro – O disposto nesta Cláusula não autoriza outras formas de terceirização sem previsão legal.</w:t>
      </w:r>
    </w:p>
    <w:p w:rsidR="00557D0F" w:rsidRPr="008D0599" w:rsidRDefault="00557D0F" w:rsidP="00BC6EB0">
      <w:pPr>
        <w:spacing w:after="0" w:line="240" w:lineRule="auto"/>
        <w:jc w:val="both"/>
        <w:rPr>
          <w:rFonts w:ascii="Candara" w:hAnsi="Candara"/>
        </w:rPr>
      </w:pPr>
      <w:r w:rsidRPr="008D0599">
        <w:rPr>
          <w:rFonts w:ascii="Candara" w:hAnsi="Candara"/>
        </w:rPr>
        <w:t>Parágrafo Segundo – As partes podem, a qualquer momento, mediante comunicação e acordos prévios, ampliar o rol de serviços elencados no caput.</w:t>
      </w:r>
    </w:p>
    <w:p w:rsidR="00557D0F" w:rsidRPr="008D0599" w:rsidRDefault="00557D0F" w:rsidP="00BC6EB0">
      <w:pPr>
        <w:spacing w:after="0" w:line="240" w:lineRule="auto"/>
        <w:jc w:val="both"/>
        <w:rPr>
          <w:rFonts w:ascii="Candara" w:hAnsi="Candara"/>
        </w:rPr>
      </w:pPr>
      <w:r w:rsidRPr="008D0599">
        <w:rPr>
          <w:rFonts w:ascii="Candara" w:hAnsi="Candara"/>
        </w:rPr>
        <w:t xml:space="preserve">Cláusula Segunda - Considera-se cooperativa de mão-de-obra, aquela associação cuja atividade precípua seja a mera intermediação individual de trabalhadores Pregão </w:t>
      </w:r>
      <w:r w:rsidRPr="008D0599">
        <w:rPr>
          <w:rFonts w:ascii="Candara" w:hAnsi="Candara"/>
          <w:b/>
        </w:rPr>
        <w:t>06</w:t>
      </w:r>
      <w:r w:rsidRPr="008D0599">
        <w:rPr>
          <w:rFonts w:ascii="Candara" w:hAnsi="Candara"/>
        </w:rPr>
        <w:t>/</w:t>
      </w:r>
      <w:r w:rsidRPr="008D0599">
        <w:rPr>
          <w:rFonts w:ascii="Candara" w:hAnsi="Candara"/>
          <w:b/>
        </w:rPr>
        <w:t>2009</w:t>
      </w:r>
      <w:r w:rsidRPr="008D0599">
        <w:rPr>
          <w:rFonts w:ascii="Candara" w:hAnsi="Candara"/>
        </w:rPr>
        <w:t xml:space="preserve"> </w:t>
      </w:r>
      <w:r w:rsidRPr="008D0599">
        <w:rPr>
          <w:rFonts w:ascii="Candara" w:hAnsi="Candara"/>
          <w:b/>
        </w:rPr>
        <w:t>32</w:t>
      </w:r>
      <w:r w:rsidRPr="008D0599">
        <w:rPr>
          <w:rFonts w:ascii="Candara" w:hAnsi="Candara"/>
        </w:rPr>
        <w:t>de uma ou várias profissões (inexistindo assim vínculo de solidariedade entre seus associados), que não detenham qualquer meio de produção, e cujos serviços sejam prestados a terceiros, de forma individual (e não coletiva), pelos seus associados.</w:t>
      </w:r>
    </w:p>
    <w:p w:rsidR="00557D0F" w:rsidRPr="008D0599" w:rsidRDefault="00557D0F" w:rsidP="00BC6EB0">
      <w:pPr>
        <w:spacing w:after="0" w:line="240" w:lineRule="auto"/>
        <w:jc w:val="both"/>
        <w:rPr>
          <w:rFonts w:ascii="Candara" w:hAnsi="Candara"/>
        </w:rPr>
      </w:pPr>
      <w:r w:rsidRPr="008D0599">
        <w:rPr>
          <w:rFonts w:ascii="Candara" w:hAnsi="Candara"/>
        </w:rPr>
        <w:t>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rsidR="00557D0F" w:rsidRPr="008D0599" w:rsidRDefault="00557D0F" w:rsidP="00BC6EB0">
      <w:pPr>
        <w:spacing w:after="0" w:line="240" w:lineRule="auto"/>
        <w:jc w:val="both"/>
        <w:rPr>
          <w:rFonts w:ascii="Candara" w:hAnsi="Candara"/>
        </w:rPr>
      </w:pPr>
      <w:r w:rsidRPr="008D0599">
        <w:rPr>
          <w:rFonts w:ascii="Candara" w:hAnsi="Candara"/>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w:t>
      </w:r>
      <w:r w:rsidR="00255221" w:rsidRPr="008D0599">
        <w:rPr>
          <w:rFonts w:ascii="Candara" w:hAnsi="Candara"/>
        </w:rPr>
        <w:t>mão-de-obra</w:t>
      </w:r>
      <w:r w:rsidRPr="008D0599">
        <w:rPr>
          <w:rFonts w:ascii="Candara" w:hAnsi="Candara"/>
        </w:rPr>
        <w:t>) de trabalhadores a órgãos públicos por cooperativas de qualquer natureza.</w:t>
      </w:r>
    </w:p>
    <w:p w:rsidR="00557D0F" w:rsidRPr="008D0599" w:rsidRDefault="00557D0F" w:rsidP="00BC6EB0">
      <w:pPr>
        <w:spacing w:after="0" w:line="240" w:lineRule="auto"/>
        <w:jc w:val="both"/>
        <w:rPr>
          <w:rFonts w:ascii="Candara" w:hAnsi="Candara"/>
        </w:rPr>
      </w:pPr>
      <w:r w:rsidRPr="008D0599">
        <w:rPr>
          <w:rFonts w:ascii="Candara" w:hAnsi="Candara"/>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p>
    <w:p w:rsidR="00557D0F" w:rsidRPr="008D0599" w:rsidRDefault="00557D0F" w:rsidP="00BC6EB0">
      <w:pPr>
        <w:spacing w:after="0" w:line="240" w:lineRule="auto"/>
        <w:jc w:val="both"/>
        <w:rPr>
          <w:rFonts w:ascii="Candara" w:hAnsi="Candara"/>
        </w:rPr>
      </w:pPr>
      <w:r w:rsidRPr="008D0599">
        <w:rPr>
          <w:rFonts w:ascii="Candara" w:hAnsi="Candara"/>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rsidR="00557D0F" w:rsidRPr="008D0599" w:rsidRDefault="00557D0F" w:rsidP="00BC6EB0">
      <w:pPr>
        <w:spacing w:after="0" w:line="240" w:lineRule="auto"/>
        <w:jc w:val="both"/>
        <w:rPr>
          <w:rFonts w:ascii="Candara" w:hAnsi="Candara"/>
        </w:rPr>
      </w:pPr>
      <w:r w:rsidRPr="008D0599">
        <w:rPr>
          <w:rFonts w:ascii="Candara" w:hAnsi="Candara"/>
        </w:rPr>
        <w:t>DAS SANÇÕES PELO DESCUMPRIMENTO</w:t>
      </w:r>
    </w:p>
    <w:p w:rsidR="00557D0F" w:rsidRPr="008D0599" w:rsidRDefault="00557D0F" w:rsidP="00BC6EB0">
      <w:pPr>
        <w:spacing w:after="0" w:line="240" w:lineRule="auto"/>
        <w:jc w:val="both"/>
        <w:rPr>
          <w:rFonts w:ascii="Candara" w:hAnsi="Candara"/>
        </w:rPr>
      </w:pPr>
      <w:r w:rsidRPr="008D0599">
        <w:rPr>
          <w:rFonts w:ascii="Candara" w:hAnsi="Candara"/>
        </w:rPr>
        <w:t xml:space="preserve">Cláusula Quarta – A UNIÃO obriga-se ao pagamento de multa (astreinte) correspondente a R$ </w:t>
      </w:r>
      <w:r w:rsidRPr="008D0599">
        <w:rPr>
          <w:rFonts w:ascii="Candara" w:hAnsi="Candara"/>
          <w:b/>
        </w:rPr>
        <w:t>1</w:t>
      </w:r>
      <w:r w:rsidRPr="008D0599">
        <w:rPr>
          <w:rFonts w:ascii="Candara" w:hAnsi="Candara"/>
        </w:rPr>
        <w:t>.</w:t>
      </w:r>
      <w:r w:rsidRPr="008D0599">
        <w:rPr>
          <w:rFonts w:ascii="Candara" w:hAnsi="Candara"/>
          <w:b/>
        </w:rPr>
        <w:t>000</w:t>
      </w:r>
      <w:r w:rsidRPr="008D0599">
        <w:rPr>
          <w:rFonts w:ascii="Candara" w:hAnsi="Candara"/>
        </w:rPr>
        <w:t>,</w:t>
      </w:r>
      <w:r w:rsidRPr="008D0599">
        <w:rPr>
          <w:rFonts w:ascii="Candara" w:hAnsi="Candara"/>
          <w:b/>
        </w:rPr>
        <w:t>00</w:t>
      </w:r>
      <w:r w:rsidRPr="008D0599">
        <w:rPr>
          <w:rFonts w:ascii="Candara" w:hAnsi="Candara"/>
        </w:rPr>
        <w:t xml:space="preserve"> (um mil reais) por trabalhador que esteja em desacordo com as condições estabelecidas no presente Termo de Conciliação, sendo a mesma reversível ao Fundo de Amparo ao Trabalhador (FAT).</w:t>
      </w:r>
    </w:p>
    <w:p w:rsidR="00557D0F" w:rsidRPr="008D0599" w:rsidRDefault="00557D0F" w:rsidP="00BC6EB0">
      <w:pPr>
        <w:spacing w:after="0" w:line="240" w:lineRule="auto"/>
        <w:jc w:val="both"/>
        <w:rPr>
          <w:rFonts w:ascii="Candara" w:hAnsi="Candara"/>
        </w:rPr>
      </w:pPr>
      <w:r w:rsidRPr="008D0599">
        <w:rPr>
          <w:rFonts w:ascii="Candara" w:hAnsi="Candara"/>
        </w:rPr>
        <w:t>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w:t>
      </w:r>
    </w:p>
    <w:p w:rsidR="00557D0F" w:rsidRPr="008D0599" w:rsidRDefault="00557D0F" w:rsidP="00BC6EB0">
      <w:pPr>
        <w:spacing w:after="0" w:line="240" w:lineRule="auto"/>
        <w:jc w:val="both"/>
        <w:rPr>
          <w:rFonts w:ascii="Candara" w:hAnsi="Candara"/>
        </w:rPr>
      </w:pPr>
      <w:r w:rsidRPr="008D0599">
        <w:rPr>
          <w:rFonts w:ascii="Candara" w:hAnsi="Candara"/>
        </w:rPr>
        <w:t xml:space="preserve">Parágrafo Segundo – Em caso de notícia de descumprimento dos termos firmados neste ajuste, a UNIÃO, depois de intimada, terá prazo de </w:t>
      </w:r>
      <w:r w:rsidRPr="008D0599">
        <w:rPr>
          <w:rFonts w:ascii="Candara" w:hAnsi="Candara"/>
          <w:b/>
        </w:rPr>
        <w:t>20</w:t>
      </w:r>
      <w:r w:rsidRPr="008D0599">
        <w:rPr>
          <w:rFonts w:ascii="Candara" w:hAnsi="Candara"/>
        </w:rPr>
        <w:t xml:space="preserve"> (vinte) dias para apresentar sua justificativa perante o Ministério Público do Trabalho.</w:t>
      </w:r>
    </w:p>
    <w:p w:rsidR="00557D0F" w:rsidRPr="008D0599" w:rsidRDefault="00557D0F" w:rsidP="00BC6EB0">
      <w:pPr>
        <w:spacing w:after="0" w:line="240" w:lineRule="auto"/>
        <w:jc w:val="both"/>
        <w:rPr>
          <w:rFonts w:ascii="Candara" w:hAnsi="Candara"/>
        </w:rPr>
      </w:pPr>
      <w:r w:rsidRPr="008D0599">
        <w:rPr>
          <w:rFonts w:ascii="Candara" w:hAnsi="Candara"/>
        </w:rPr>
        <w:t>DA EXTENSÃO DO AJUSTE À ADMINISTRAÇÃO PÚBLICA INDIRETA</w:t>
      </w:r>
    </w:p>
    <w:p w:rsidR="00557D0F" w:rsidRPr="008D0599" w:rsidRDefault="00557D0F" w:rsidP="00BC6EB0">
      <w:pPr>
        <w:spacing w:after="0" w:line="240" w:lineRule="auto"/>
        <w:jc w:val="both"/>
        <w:rPr>
          <w:rFonts w:ascii="Candara" w:hAnsi="Candara"/>
        </w:rPr>
      </w:pPr>
      <w:r w:rsidRPr="008D0599">
        <w:rPr>
          <w:rFonts w:ascii="Candara" w:hAnsi="Candara"/>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rsidR="00557D0F" w:rsidRPr="008D0599" w:rsidRDefault="00557D0F" w:rsidP="00BC6EB0">
      <w:pPr>
        <w:spacing w:after="0" w:line="240" w:lineRule="auto"/>
        <w:jc w:val="both"/>
        <w:rPr>
          <w:rFonts w:ascii="Candara" w:hAnsi="Candara"/>
        </w:rPr>
      </w:pPr>
      <w:r w:rsidRPr="008D0599">
        <w:rPr>
          <w:rFonts w:ascii="Candara" w:hAnsi="Candara"/>
        </w:rPr>
        <w:t>DA HOMOLOGAÇÃO JUDICIAL DO AJUSTE</w:t>
      </w:r>
    </w:p>
    <w:p w:rsidR="00557D0F" w:rsidRPr="008D0599" w:rsidRDefault="00557D0F" w:rsidP="00BC6EB0">
      <w:pPr>
        <w:spacing w:after="0" w:line="240" w:lineRule="auto"/>
        <w:jc w:val="both"/>
        <w:rPr>
          <w:rFonts w:ascii="Candara" w:hAnsi="Candara"/>
        </w:rPr>
      </w:pPr>
      <w:r w:rsidRPr="008D0599">
        <w:rPr>
          <w:rFonts w:ascii="Candara" w:hAnsi="Candara"/>
        </w:rPr>
        <w:t xml:space="preserve">Pregão </w:t>
      </w:r>
      <w:r w:rsidRPr="008D0599">
        <w:rPr>
          <w:rFonts w:ascii="Candara" w:hAnsi="Candara"/>
          <w:b/>
        </w:rPr>
        <w:t>06</w:t>
      </w:r>
      <w:r w:rsidRPr="008D0599">
        <w:rPr>
          <w:rFonts w:ascii="Candara" w:hAnsi="Candara"/>
        </w:rPr>
        <w:t>/</w:t>
      </w:r>
      <w:r w:rsidRPr="008D0599">
        <w:rPr>
          <w:rFonts w:ascii="Candara" w:hAnsi="Candara"/>
          <w:b/>
        </w:rPr>
        <w:t>2009</w:t>
      </w:r>
      <w:r w:rsidRPr="008D0599">
        <w:rPr>
          <w:rFonts w:ascii="Candara" w:hAnsi="Candara"/>
        </w:rPr>
        <w:t xml:space="preserve"> </w:t>
      </w:r>
      <w:r w:rsidRPr="008D0599">
        <w:rPr>
          <w:rFonts w:ascii="Candara" w:hAnsi="Candara"/>
          <w:b/>
        </w:rPr>
        <w:t>33</w:t>
      </w:r>
      <w:r w:rsidR="00872E5D" w:rsidRPr="008D0599">
        <w:rPr>
          <w:rFonts w:ascii="Candara" w:hAnsi="Candara"/>
          <w:b/>
        </w:rPr>
        <w:t xml:space="preserve"> </w:t>
      </w:r>
      <w:r w:rsidRPr="008D0599">
        <w:rPr>
          <w:rFonts w:ascii="Candara" w:hAnsi="Candara"/>
        </w:rPr>
        <w:t>Cláusula Sexta – - As partes submetem os termos da presente conciliação à homologação do Juiz da MM. Vigésima Vara do Trabalho, para que o ajuste gere os seus efeitos jurídicos.</w:t>
      </w:r>
    </w:p>
    <w:p w:rsidR="00557D0F" w:rsidRPr="008D0599" w:rsidRDefault="00557D0F" w:rsidP="00BC6EB0">
      <w:pPr>
        <w:spacing w:after="0" w:line="240" w:lineRule="auto"/>
        <w:jc w:val="both"/>
        <w:rPr>
          <w:rFonts w:ascii="Candara" w:hAnsi="Candara"/>
        </w:rPr>
      </w:pPr>
      <w:r w:rsidRPr="008D0599">
        <w:rPr>
          <w:rFonts w:ascii="Candara" w:hAnsi="Candara"/>
        </w:rPr>
        <w:t>Cláusula Sétima - Os termos da presente avença gerarão seus efeitos jurídicos a partir da data de sua homologação judicial.</w:t>
      </w:r>
    </w:p>
    <w:p w:rsidR="00557D0F" w:rsidRPr="008D0599" w:rsidRDefault="00557D0F" w:rsidP="00BC6EB0">
      <w:pPr>
        <w:spacing w:after="0" w:line="240" w:lineRule="auto"/>
        <w:jc w:val="both"/>
        <w:rPr>
          <w:rFonts w:ascii="Candara" w:hAnsi="Candara"/>
        </w:rPr>
      </w:pPr>
      <w:r w:rsidRPr="008D0599">
        <w:rPr>
          <w:rFonts w:ascii="Candara" w:hAnsi="Candara"/>
        </w:rPr>
        <w:t>Parágrafo único – Os contratos em vigor entre a UNIÃO e as Cooperativas, que contrariem o presente acordo, não serão renovados ou prorrogados.</w:t>
      </w:r>
    </w:p>
    <w:p w:rsidR="00557D0F" w:rsidRPr="008D0599" w:rsidRDefault="00557D0F" w:rsidP="00BC6EB0">
      <w:pPr>
        <w:spacing w:after="0" w:line="240" w:lineRule="auto"/>
        <w:jc w:val="both"/>
        <w:rPr>
          <w:rFonts w:ascii="Candara" w:hAnsi="Candara"/>
        </w:rPr>
      </w:pPr>
      <w:r w:rsidRPr="008D0599">
        <w:rPr>
          <w:rFonts w:ascii="Candara" w:hAnsi="Candara"/>
        </w:rPr>
        <w:t>Cláusula Oitava -A presente conciliação extingue o processo com exame do mérito apenas em relação à UNIÃO, prosseguindo o feito quanto aos demais réus.</w:t>
      </w:r>
    </w:p>
    <w:p w:rsidR="00557D0F" w:rsidRPr="008D0599" w:rsidRDefault="00557D0F" w:rsidP="00BC6EB0">
      <w:pPr>
        <w:spacing w:after="0" w:line="240" w:lineRule="auto"/>
        <w:jc w:val="both"/>
        <w:rPr>
          <w:rFonts w:ascii="Candara" w:hAnsi="Candara"/>
        </w:rPr>
      </w:pPr>
      <w:r w:rsidRPr="008D0599">
        <w:rPr>
          <w:rFonts w:ascii="Candara" w:hAnsi="Candara"/>
        </w:rPr>
        <w:t xml:space="preserve">Dito isto, por estarem as partes ajustadas e compromissadas, firmam a presente conciliação em cinco vias, a qual terá eficácia de título judicial, nos termos dos artigos </w:t>
      </w:r>
      <w:r w:rsidRPr="008D0599">
        <w:rPr>
          <w:rFonts w:ascii="Candara" w:hAnsi="Candara"/>
          <w:b/>
        </w:rPr>
        <w:t>831</w:t>
      </w:r>
      <w:r w:rsidRPr="008D0599">
        <w:rPr>
          <w:rFonts w:ascii="Candara" w:hAnsi="Candara"/>
        </w:rPr>
        <w:t xml:space="preserve">, parágrafo único, e </w:t>
      </w:r>
      <w:r w:rsidRPr="008D0599">
        <w:rPr>
          <w:rFonts w:ascii="Candara" w:hAnsi="Candara"/>
          <w:b/>
        </w:rPr>
        <w:t>876</w:t>
      </w:r>
      <w:r w:rsidRPr="008D0599">
        <w:rPr>
          <w:rFonts w:ascii="Candara" w:hAnsi="Candara"/>
        </w:rPr>
        <w:t>, caput, da CLT.</w:t>
      </w:r>
    </w:p>
    <w:p w:rsidR="00557D0F" w:rsidRPr="008D0599" w:rsidRDefault="00557D0F" w:rsidP="00BC6EB0">
      <w:pPr>
        <w:spacing w:after="0" w:line="240" w:lineRule="auto"/>
        <w:jc w:val="both"/>
        <w:rPr>
          <w:rFonts w:ascii="Candara" w:hAnsi="Candara"/>
        </w:rPr>
      </w:pPr>
      <w:r w:rsidRPr="008D0599">
        <w:rPr>
          <w:rFonts w:ascii="Candara" w:hAnsi="Candara"/>
        </w:rPr>
        <w:t xml:space="preserve">Brasília, </w:t>
      </w:r>
      <w:r w:rsidRPr="008D0599">
        <w:rPr>
          <w:rFonts w:ascii="Candara" w:hAnsi="Candara"/>
          <w:b/>
        </w:rPr>
        <w:t>05</w:t>
      </w:r>
      <w:r w:rsidRPr="008D0599">
        <w:rPr>
          <w:rFonts w:ascii="Candara" w:hAnsi="Candara"/>
        </w:rPr>
        <w:t xml:space="preserve"> de junho de </w:t>
      </w:r>
      <w:r w:rsidRPr="008D0599">
        <w:rPr>
          <w:rFonts w:ascii="Candara" w:hAnsi="Candara"/>
          <w:b/>
        </w:rPr>
        <w:t>2003</w:t>
      </w:r>
      <w:r w:rsidRPr="008D0599">
        <w:rPr>
          <w:rFonts w:ascii="Candara" w:hAnsi="Candara"/>
        </w:rPr>
        <w:t>.</w:t>
      </w:r>
    </w:p>
    <w:p w:rsidR="00557D0F" w:rsidRPr="008D0599" w:rsidRDefault="00557D0F" w:rsidP="00BC6EB0">
      <w:pPr>
        <w:spacing w:after="0" w:line="240" w:lineRule="auto"/>
        <w:jc w:val="both"/>
        <w:rPr>
          <w:rFonts w:ascii="Candara" w:hAnsi="Candara"/>
        </w:rPr>
      </w:pPr>
      <w:r w:rsidRPr="008D0599">
        <w:rPr>
          <w:rFonts w:ascii="Candara" w:hAnsi="Candara"/>
        </w:rPr>
        <w:t>GUILHERME MASTRICHI BASSO GUIOMAR RECHIA GOMES</w:t>
      </w:r>
    </w:p>
    <w:p w:rsidR="00557D0F" w:rsidRPr="008D0599" w:rsidRDefault="00557D0F" w:rsidP="00BC6EB0">
      <w:pPr>
        <w:spacing w:after="0" w:line="240" w:lineRule="auto"/>
        <w:jc w:val="both"/>
        <w:rPr>
          <w:rFonts w:ascii="Candara" w:hAnsi="Candara"/>
        </w:rPr>
      </w:pPr>
      <w:r w:rsidRPr="008D0599">
        <w:rPr>
          <w:rFonts w:ascii="Candara" w:hAnsi="Candara"/>
        </w:rPr>
        <w:t>Procurador-Geral do Trabalho Vice-Procuradora-Geral do Trabalho</w:t>
      </w:r>
    </w:p>
    <w:p w:rsidR="00557D0F" w:rsidRPr="008D0599" w:rsidRDefault="00557D0F" w:rsidP="00BC6EB0">
      <w:pPr>
        <w:spacing w:after="0" w:line="240" w:lineRule="auto"/>
        <w:jc w:val="both"/>
        <w:rPr>
          <w:rFonts w:ascii="Candara" w:hAnsi="Candara"/>
        </w:rPr>
      </w:pPr>
      <w:r w:rsidRPr="008D0599">
        <w:rPr>
          <w:rFonts w:ascii="Candara" w:hAnsi="Candara"/>
        </w:rPr>
        <w:t>BRASILINO SANTOS RAMOS FÁBIO LEAL CARDOSO</w:t>
      </w:r>
    </w:p>
    <w:p w:rsidR="00557D0F" w:rsidRPr="008D0599" w:rsidRDefault="00557D0F" w:rsidP="00BC6EB0">
      <w:pPr>
        <w:spacing w:after="0" w:line="240" w:lineRule="auto"/>
        <w:jc w:val="both"/>
        <w:rPr>
          <w:rFonts w:ascii="Candara" w:hAnsi="Candara"/>
        </w:rPr>
      </w:pPr>
      <w:r w:rsidRPr="008D0599">
        <w:rPr>
          <w:rFonts w:ascii="Candara" w:hAnsi="Candara"/>
        </w:rPr>
        <w:t xml:space="preserve">Procurador-Chefe/PRT </w:t>
      </w:r>
      <w:r w:rsidRPr="008D0599">
        <w:rPr>
          <w:rFonts w:ascii="Candara" w:hAnsi="Candara"/>
          <w:b/>
        </w:rPr>
        <w:t>10</w:t>
      </w:r>
      <w:r w:rsidRPr="008D0599">
        <w:rPr>
          <w:rFonts w:ascii="Candara" w:hAnsi="Candara"/>
        </w:rPr>
        <w:t>ª Região Procurador do Trabalho</w:t>
      </w:r>
    </w:p>
    <w:p w:rsidR="00557D0F" w:rsidRPr="008D0599" w:rsidRDefault="00557D0F" w:rsidP="00BC6EB0">
      <w:pPr>
        <w:spacing w:after="0" w:line="240" w:lineRule="auto"/>
        <w:jc w:val="both"/>
        <w:rPr>
          <w:rFonts w:ascii="Candara" w:hAnsi="Candara"/>
        </w:rPr>
      </w:pPr>
      <w:r w:rsidRPr="008D0599">
        <w:rPr>
          <w:rFonts w:ascii="Candara" w:hAnsi="Candara"/>
        </w:rPr>
        <w:t>MOACIR ANTONIO DA SILVA MACHADO</w:t>
      </w:r>
    </w:p>
    <w:p w:rsidR="00557D0F" w:rsidRPr="008D0599" w:rsidRDefault="00557D0F" w:rsidP="00BC6EB0">
      <w:pPr>
        <w:spacing w:after="0" w:line="240" w:lineRule="auto"/>
        <w:jc w:val="both"/>
        <w:rPr>
          <w:rFonts w:ascii="Candara" w:hAnsi="Candara"/>
        </w:rPr>
      </w:pPr>
      <w:r w:rsidRPr="008D0599">
        <w:rPr>
          <w:rFonts w:ascii="Candara" w:hAnsi="Candara"/>
        </w:rPr>
        <w:t>Procurador-Geral da União</w:t>
      </w:r>
    </w:p>
    <w:p w:rsidR="00557D0F" w:rsidRPr="008D0599" w:rsidRDefault="00557D0F" w:rsidP="00BC6EB0">
      <w:pPr>
        <w:spacing w:after="0" w:line="240" w:lineRule="auto"/>
        <w:jc w:val="both"/>
        <w:rPr>
          <w:rFonts w:ascii="Candara" w:hAnsi="Candara"/>
        </w:rPr>
      </w:pPr>
      <w:r w:rsidRPr="008D0599">
        <w:rPr>
          <w:rFonts w:ascii="Candara" w:hAnsi="Candara"/>
        </w:rPr>
        <w:t>HELIA MARIA DE OLIVEIRA BETTERO MÁRIOLUIZ GUERREIRO</w:t>
      </w:r>
    </w:p>
    <w:p w:rsidR="00557D0F" w:rsidRPr="008D0599" w:rsidRDefault="00557D0F" w:rsidP="00BC6EB0">
      <w:pPr>
        <w:spacing w:after="0" w:line="240" w:lineRule="auto"/>
        <w:jc w:val="both"/>
        <w:rPr>
          <w:rFonts w:ascii="Candara" w:hAnsi="Candara"/>
        </w:rPr>
      </w:pPr>
      <w:r w:rsidRPr="008D0599">
        <w:rPr>
          <w:rFonts w:ascii="Candara" w:hAnsi="Candara"/>
        </w:rPr>
        <w:t>Sub-Procuradora-Regional da União–</w:t>
      </w:r>
      <w:r w:rsidRPr="008D0599">
        <w:rPr>
          <w:rFonts w:ascii="Candara" w:hAnsi="Candara"/>
          <w:b/>
        </w:rPr>
        <w:t>1</w:t>
      </w:r>
      <w:r w:rsidRPr="008D0599">
        <w:rPr>
          <w:rFonts w:ascii="Candara" w:hAnsi="Candara"/>
        </w:rPr>
        <w:t>ª Região Advogado da União</w:t>
      </w:r>
    </w:p>
    <w:p w:rsidR="00557D0F" w:rsidRPr="008D0599" w:rsidRDefault="00557D0F" w:rsidP="00BC6EB0">
      <w:pPr>
        <w:spacing w:after="0" w:line="240" w:lineRule="auto"/>
        <w:jc w:val="both"/>
        <w:rPr>
          <w:rFonts w:ascii="Candara" w:hAnsi="Candara"/>
        </w:rPr>
      </w:pPr>
      <w:r w:rsidRPr="008D0599">
        <w:rPr>
          <w:rFonts w:ascii="Candara" w:hAnsi="Candara"/>
        </w:rPr>
        <w:t>Testemunhas:</w:t>
      </w:r>
    </w:p>
    <w:p w:rsidR="00557D0F" w:rsidRPr="008D0599" w:rsidRDefault="00557D0F" w:rsidP="00BC6EB0">
      <w:pPr>
        <w:spacing w:after="0" w:line="240" w:lineRule="auto"/>
        <w:jc w:val="both"/>
        <w:rPr>
          <w:rFonts w:ascii="Candara" w:hAnsi="Candara"/>
        </w:rPr>
      </w:pPr>
      <w:r w:rsidRPr="008D0599">
        <w:rPr>
          <w:rFonts w:ascii="Candara" w:hAnsi="Candara"/>
        </w:rPr>
        <w:t>GRIJALBO FERNANDES COUTINHO</w:t>
      </w:r>
    </w:p>
    <w:p w:rsidR="00557D0F" w:rsidRPr="008D0599" w:rsidRDefault="00557D0F" w:rsidP="00BC6EB0">
      <w:pPr>
        <w:spacing w:after="0" w:line="240" w:lineRule="auto"/>
        <w:jc w:val="both"/>
        <w:rPr>
          <w:rFonts w:ascii="Candara" w:hAnsi="Candara"/>
        </w:rPr>
      </w:pPr>
      <w:r w:rsidRPr="008D0599">
        <w:rPr>
          <w:rFonts w:ascii="Candara" w:hAnsi="Candara"/>
        </w:rPr>
        <w:t>Presidente da Associação Nacional dos Magistrados da Justiça do Trabalho – ANAMATRA</w:t>
      </w:r>
    </w:p>
    <w:p w:rsidR="00557D0F" w:rsidRPr="008D0599" w:rsidRDefault="00557D0F" w:rsidP="00BC6EB0">
      <w:pPr>
        <w:spacing w:after="0" w:line="240" w:lineRule="auto"/>
        <w:jc w:val="both"/>
        <w:rPr>
          <w:rFonts w:ascii="Candara" w:hAnsi="Candara"/>
        </w:rPr>
      </w:pPr>
      <w:r w:rsidRPr="008D0599">
        <w:rPr>
          <w:rFonts w:ascii="Candara" w:hAnsi="Candara"/>
        </w:rPr>
        <w:t>PAULO SÉRGIO DOMINGUES</w:t>
      </w:r>
    </w:p>
    <w:p w:rsidR="00557D0F" w:rsidRPr="008D0599" w:rsidRDefault="00557D0F" w:rsidP="00BC6EB0">
      <w:pPr>
        <w:spacing w:after="0" w:line="240" w:lineRule="auto"/>
        <w:jc w:val="both"/>
        <w:rPr>
          <w:rFonts w:ascii="Candara" w:hAnsi="Candara"/>
        </w:rPr>
      </w:pPr>
      <w:r w:rsidRPr="008D0599">
        <w:rPr>
          <w:rFonts w:ascii="Candara" w:hAnsi="Candara"/>
        </w:rPr>
        <w:t>Presidente da Associação dos Juízes Federais do Brasil - AJUFE</w:t>
      </w:r>
    </w:p>
    <w:p w:rsidR="00557D0F" w:rsidRPr="008D0599" w:rsidRDefault="00557D0F" w:rsidP="00BC6EB0">
      <w:pPr>
        <w:spacing w:after="0" w:line="240" w:lineRule="auto"/>
        <w:jc w:val="both"/>
        <w:rPr>
          <w:rFonts w:ascii="Candara" w:hAnsi="Candara"/>
        </w:rPr>
      </w:pPr>
      <w:r w:rsidRPr="008D0599">
        <w:rPr>
          <w:rFonts w:ascii="Candara" w:hAnsi="Candara"/>
        </w:rPr>
        <w:t>REGINA BUTRUS</w:t>
      </w:r>
    </w:p>
    <w:p w:rsidR="008C00ED" w:rsidRPr="008D0599" w:rsidRDefault="00557D0F" w:rsidP="00BC6EB0">
      <w:pPr>
        <w:spacing w:after="0" w:line="240" w:lineRule="auto"/>
        <w:jc w:val="both"/>
        <w:rPr>
          <w:rFonts w:ascii="Candara" w:eastAsia="Times New Roman" w:hAnsi="Candara"/>
          <w:b/>
          <w:sz w:val="28"/>
          <w:szCs w:val="24"/>
          <w:lang w:eastAsia="pt-BR"/>
        </w:rPr>
      </w:pPr>
      <w:r w:rsidRPr="008D0599">
        <w:rPr>
          <w:rFonts w:ascii="Candara" w:hAnsi="Candara"/>
        </w:rPr>
        <w:t>Presidente da Associação Nacional dos Procuradores do Trabalho - ANPT</w:t>
      </w:r>
      <w:r w:rsidR="008C00ED" w:rsidRPr="008D0599">
        <w:rPr>
          <w:rFonts w:ascii="Candara" w:eastAsia="Times New Roman" w:hAnsi="Candara"/>
          <w:b/>
          <w:sz w:val="28"/>
          <w:szCs w:val="24"/>
          <w:lang w:eastAsia="pt-BR"/>
        </w:rPr>
        <w:br w:type="page"/>
      </w:r>
    </w:p>
    <w:p w:rsidR="008D4CB0" w:rsidRPr="008D0599" w:rsidRDefault="008D4CB0"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ANEXO</w:t>
      </w:r>
      <w:r w:rsidR="00207098" w:rsidRPr="008D0599">
        <w:rPr>
          <w:rFonts w:ascii="Candara" w:eastAsia="Times New Roman" w:hAnsi="Candara"/>
          <w:b/>
          <w:sz w:val="32"/>
          <w:szCs w:val="52"/>
          <w:lang w:eastAsia="pt-BR"/>
        </w:rPr>
        <w:t xml:space="preserve"> V</w:t>
      </w:r>
      <w:r w:rsidR="00CB1B8A" w:rsidRPr="008D0599">
        <w:rPr>
          <w:rFonts w:ascii="Candara" w:eastAsia="Times New Roman" w:hAnsi="Candara"/>
          <w:b/>
          <w:sz w:val="32"/>
          <w:szCs w:val="52"/>
          <w:lang w:eastAsia="pt-BR"/>
        </w:rPr>
        <w:t>I</w:t>
      </w:r>
    </w:p>
    <w:p w:rsidR="008D4CB0" w:rsidRPr="008D0599" w:rsidRDefault="008D4CB0" w:rsidP="00BC6EB0">
      <w:pPr>
        <w:spacing w:after="0" w:line="240" w:lineRule="auto"/>
        <w:jc w:val="center"/>
        <w:rPr>
          <w:rFonts w:ascii="Candara" w:eastAsia="Times New Roman" w:hAnsi="Candara"/>
          <w:b/>
          <w:bCs/>
          <w:sz w:val="28"/>
          <w:szCs w:val="24"/>
          <w:lang w:eastAsia="pt-BR"/>
        </w:rPr>
      </w:pPr>
    </w:p>
    <w:p w:rsidR="00081A0E" w:rsidRPr="008D0599" w:rsidRDefault="00C0764F" w:rsidP="00BC6EB0">
      <w:pPr>
        <w:spacing w:after="0" w:line="240" w:lineRule="auto"/>
        <w:jc w:val="center"/>
        <w:rPr>
          <w:rFonts w:ascii="Candara" w:eastAsia="Times New Roman" w:hAnsi="Candara"/>
          <w:b/>
          <w:sz w:val="28"/>
          <w:szCs w:val="24"/>
          <w:lang w:eastAsia="pt-BR"/>
        </w:rPr>
      </w:pPr>
      <w:r w:rsidRPr="008D0599">
        <w:rPr>
          <w:rFonts w:ascii="Candara" w:eastAsia="Times New Roman" w:hAnsi="Candara"/>
          <w:b/>
          <w:bCs/>
          <w:sz w:val="28"/>
          <w:szCs w:val="24"/>
          <w:lang w:eastAsia="pt-BR"/>
        </w:rPr>
        <w:t xml:space="preserve">ATESTADO DE </w:t>
      </w:r>
      <w:r w:rsidR="00081A0E" w:rsidRPr="008D0599">
        <w:rPr>
          <w:rFonts w:ascii="Candara" w:eastAsia="Times New Roman" w:hAnsi="Candara"/>
          <w:b/>
          <w:sz w:val="28"/>
          <w:szCs w:val="24"/>
          <w:lang w:eastAsia="pt-BR"/>
        </w:rPr>
        <w:t>VISITA TÉCNICA/VISTORIA</w:t>
      </w:r>
    </w:p>
    <w:p w:rsidR="008C00ED" w:rsidRPr="008D0599" w:rsidRDefault="008C00ED" w:rsidP="00BC6EB0">
      <w:pPr>
        <w:spacing w:after="0" w:line="240" w:lineRule="auto"/>
        <w:jc w:val="center"/>
        <w:rPr>
          <w:rFonts w:ascii="Candara" w:eastAsia="Times New Roman" w:hAnsi="Candara"/>
          <w:b/>
          <w:sz w:val="28"/>
          <w:szCs w:val="24"/>
          <w:lang w:eastAsia="pt-BR"/>
        </w:rPr>
      </w:pPr>
    </w:p>
    <w:p w:rsidR="008C00ED" w:rsidRPr="008D0599" w:rsidRDefault="008C00ED" w:rsidP="00BC6EB0">
      <w:pPr>
        <w:spacing w:after="0" w:line="240" w:lineRule="auto"/>
        <w:jc w:val="center"/>
        <w:rPr>
          <w:rFonts w:ascii="Candara" w:eastAsia="Times New Roman" w:hAnsi="Candara"/>
          <w:b/>
          <w:sz w:val="28"/>
          <w:szCs w:val="24"/>
          <w:lang w:eastAsia="pt-BR"/>
        </w:rPr>
      </w:pPr>
    </w:p>
    <w:p w:rsidR="00636851" w:rsidRPr="008D0599" w:rsidRDefault="00636851" w:rsidP="00BC6EB0">
      <w:pPr>
        <w:spacing w:after="0" w:line="240" w:lineRule="auto"/>
        <w:jc w:val="right"/>
        <w:rPr>
          <w:rFonts w:ascii="Candara" w:hAnsi="Candara" w:cs="Arial"/>
        </w:rPr>
      </w:pPr>
      <w:r w:rsidRPr="008D0599">
        <w:rPr>
          <w:rFonts w:ascii="Candara" w:hAnsi="Candara"/>
          <w:szCs w:val="24"/>
        </w:rPr>
        <w:t xml:space="preserve">Processo nº </w:t>
      </w:r>
      <w:r w:rsidR="008754DF" w:rsidRPr="008D0599">
        <w:rPr>
          <w:rFonts w:ascii="Candara" w:hAnsi="Candara"/>
          <w:b/>
          <w:szCs w:val="24"/>
        </w:rPr>
        <w:t>08063.000180/2013-20</w:t>
      </w:r>
    </w:p>
    <w:p w:rsidR="00636851" w:rsidRPr="008D0599" w:rsidRDefault="00636851" w:rsidP="00BC6EB0">
      <w:pPr>
        <w:spacing w:after="0" w:line="240" w:lineRule="auto"/>
        <w:jc w:val="right"/>
        <w:rPr>
          <w:rFonts w:ascii="Candara" w:hAnsi="Candara" w:cs="Arial"/>
        </w:rPr>
      </w:pPr>
      <w:r w:rsidRPr="008D0599">
        <w:rPr>
          <w:rFonts w:ascii="Candara" w:hAnsi="Candara" w:cs="Arial"/>
        </w:rPr>
        <w:t xml:space="preserve">Tomada de Preços n° </w:t>
      </w:r>
      <w:r w:rsidR="00DC6A39">
        <w:rPr>
          <w:rFonts w:ascii="Candara" w:hAnsi="Candara" w:cs="Arial"/>
          <w:b/>
          <w:szCs w:val="21"/>
        </w:rPr>
        <w:t>02</w:t>
      </w:r>
      <w:r w:rsidRPr="008D0599">
        <w:rPr>
          <w:rFonts w:ascii="Candara" w:hAnsi="Candara" w:cs="Arial"/>
        </w:rPr>
        <w:t>/</w:t>
      </w:r>
      <w:r w:rsidRPr="008D0599">
        <w:rPr>
          <w:rFonts w:ascii="Candara" w:hAnsi="Candara" w:cs="Arial"/>
          <w:b/>
        </w:rPr>
        <w:t>201</w:t>
      </w:r>
      <w:r w:rsidR="005A4A5E" w:rsidRPr="008D0599">
        <w:rPr>
          <w:rFonts w:ascii="Candara" w:hAnsi="Candara" w:cs="Arial"/>
          <w:b/>
        </w:rPr>
        <w:t>5</w:t>
      </w:r>
      <w:r w:rsidRPr="008D0599">
        <w:rPr>
          <w:rFonts w:ascii="Candara" w:hAnsi="Candara" w:cs="Arial"/>
        </w:rPr>
        <w:t xml:space="preserve"> - CPL/DAD/ANP/DGP/DPF</w:t>
      </w:r>
    </w:p>
    <w:p w:rsidR="00636851" w:rsidRPr="008D0599" w:rsidRDefault="00636851" w:rsidP="00BC6EB0">
      <w:pPr>
        <w:spacing w:after="0" w:line="240" w:lineRule="auto"/>
        <w:jc w:val="center"/>
        <w:rPr>
          <w:rFonts w:ascii="Candara" w:hAnsi="Candara" w:cs="Arial"/>
          <w:b/>
          <w:bCs/>
          <w:szCs w:val="21"/>
        </w:rPr>
      </w:pPr>
      <w:r w:rsidRPr="008D0599">
        <w:rPr>
          <w:rFonts w:ascii="Candara" w:hAnsi="Candara" w:cs="Arial"/>
          <w:b/>
          <w:bCs/>
          <w:szCs w:val="21"/>
        </w:rPr>
        <w:t>DESIGNAÇÃO DO REPRESENTANTE TÉCNICO</w:t>
      </w:r>
    </w:p>
    <w:p w:rsidR="004519D4" w:rsidRPr="008D0599" w:rsidRDefault="00636851" w:rsidP="00BC6EB0">
      <w:pPr>
        <w:spacing w:after="0" w:line="240" w:lineRule="auto"/>
        <w:jc w:val="both"/>
        <w:rPr>
          <w:rFonts w:ascii="Candara" w:hAnsi="Candara" w:cs="Arial"/>
          <w:szCs w:val="21"/>
        </w:rPr>
      </w:pPr>
      <w:r w:rsidRPr="008D0599">
        <w:rPr>
          <w:rFonts w:ascii="Candara" w:hAnsi="Candara" w:cs="Arial"/>
          <w:szCs w:val="21"/>
        </w:rPr>
        <w:t xml:space="preserve">A empresa _________________________________________________________, CNPJ ________________________, telefone __________________, ao incluir este atestado no envelope de documentos de habilitação, ratifica ter designado o(a) Sr(a) (nome completo:)_____________________________________________________, (título profissional:)_______________________________________ registrado no CREA (UF:)____ sob n° ___________________, para efetuar a visita a que se refere o subitem </w:t>
      </w:r>
      <w:r w:rsidRPr="008D0599">
        <w:rPr>
          <w:rFonts w:ascii="Candara" w:hAnsi="Candara" w:cs="Arial"/>
          <w:b/>
          <w:szCs w:val="21"/>
        </w:rPr>
        <w:t>6</w:t>
      </w:r>
      <w:r w:rsidRPr="008D0599">
        <w:rPr>
          <w:rFonts w:ascii="Candara" w:hAnsi="Candara" w:cs="Arial"/>
          <w:szCs w:val="21"/>
        </w:rPr>
        <w:t>.</w:t>
      </w:r>
      <w:r w:rsidRPr="008D0599">
        <w:rPr>
          <w:rFonts w:ascii="Candara" w:hAnsi="Candara" w:cs="Arial"/>
          <w:b/>
          <w:szCs w:val="21"/>
        </w:rPr>
        <w:t>2</w:t>
      </w:r>
      <w:r w:rsidRPr="008D0599">
        <w:rPr>
          <w:rFonts w:ascii="Candara" w:hAnsi="Candara" w:cs="Arial"/>
          <w:szCs w:val="21"/>
        </w:rPr>
        <w:t xml:space="preserve"> do Edital da </w:t>
      </w:r>
      <w:r w:rsidRPr="008D0599">
        <w:rPr>
          <w:rFonts w:ascii="Candara" w:hAnsi="Candara" w:cs="Arial"/>
          <w:b/>
          <w:szCs w:val="21"/>
        </w:rPr>
        <w:t xml:space="preserve">TOMADA DE PREÇOS Nº </w:t>
      </w:r>
      <w:r w:rsidR="00DC6A39">
        <w:rPr>
          <w:rFonts w:ascii="Candara" w:hAnsi="Candara" w:cs="Arial"/>
          <w:b/>
          <w:szCs w:val="21"/>
        </w:rPr>
        <w:t>02</w:t>
      </w:r>
      <w:r w:rsidRPr="008D0599">
        <w:rPr>
          <w:rFonts w:ascii="Candara" w:hAnsi="Candara" w:cs="Arial"/>
          <w:b/>
          <w:szCs w:val="21"/>
        </w:rPr>
        <w:t>/</w:t>
      </w:r>
      <w:r w:rsidR="005A4A5E" w:rsidRPr="008D0599">
        <w:rPr>
          <w:rFonts w:ascii="Candara" w:hAnsi="Candara" w:cs="Arial"/>
          <w:b/>
          <w:szCs w:val="21"/>
        </w:rPr>
        <w:t>2015</w:t>
      </w:r>
      <w:r w:rsidRPr="008D0599">
        <w:rPr>
          <w:rFonts w:ascii="Candara" w:hAnsi="Candara" w:cs="Arial"/>
          <w:b/>
          <w:szCs w:val="21"/>
        </w:rPr>
        <w:t>-ANP/DGP/DPF</w:t>
      </w:r>
      <w:r w:rsidRPr="008D0599">
        <w:rPr>
          <w:rFonts w:ascii="Candara" w:hAnsi="Candara" w:cs="Arial"/>
          <w:szCs w:val="21"/>
        </w:rPr>
        <w:t xml:space="preserve">, verificar </w:t>
      </w:r>
      <w:r w:rsidRPr="008D0599">
        <w:rPr>
          <w:rFonts w:ascii="Candara" w:hAnsi="Candara" w:cs="Arial"/>
          <w:b/>
          <w:szCs w:val="21"/>
        </w:rPr>
        <w:t>“</w:t>
      </w:r>
      <w:r w:rsidRPr="008D0599">
        <w:rPr>
          <w:rFonts w:ascii="Candara" w:hAnsi="Candara" w:cs="Arial"/>
          <w:b/>
          <w:i/>
          <w:szCs w:val="21"/>
        </w:rPr>
        <w:t>in loco”</w:t>
      </w:r>
      <w:r w:rsidRPr="008D0599">
        <w:rPr>
          <w:rFonts w:ascii="Candara" w:hAnsi="Candara" w:cs="Arial"/>
          <w:szCs w:val="21"/>
        </w:rPr>
        <w:t xml:space="preserve"> as condições técnicas e ambientais relacionadas com a prestação dos serviços.</w:t>
      </w:r>
    </w:p>
    <w:p w:rsidR="00636851" w:rsidRPr="008D0599" w:rsidRDefault="00636851" w:rsidP="00BC6EB0">
      <w:pPr>
        <w:spacing w:after="0" w:line="240" w:lineRule="auto"/>
        <w:jc w:val="both"/>
        <w:rPr>
          <w:rFonts w:ascii="Candara" w:hAnsi="Candara" w:cs="Arial"/>
          <w:b/>
          <w:bCs/>
          <w:szCs w:val="21"/>
        </w:rPr>
      </w:pPr>
      <w:r w:rsidRPr="008D0599">
        <w:rPr>
          <w:rFonts w:ascii="Candara" w:hAnsi="Candara" w:cs="Arial"/>
          <w:b/>
          <w:bCs/>
          <w:szCs w:val="21"/>
        </w:rPr>
        <w:t>ATESTADO DE VISTORIA</w:t>
      </w:r>
    </w:p>
    <w:p w:rsidR="00636851" w:rsidRPr="008D0599" w:rsidRDefault="00636851" w:rsidP="00BC6EB0">
      <w:pPr>
        <w:pStyle w:val="Recuodecorpodetexto"/>
        <w:spacing w:after="0" w:line="240" w:lineRule="auto"/>
        <w:ind w:left="0"/>
        <w:jc w:val="both"/>
        <w:rPr>
          <w:rFonts w:ascii="Candara" w:hAnsi="Candara" w:cs="Arial"/>
          <w:szCs w:val="21"/>
        </w:rPr>
      </w:pPr>
      <w:r w:rsidRPr="008D0599">
        <w:rPr>
          <w:rFonts w:ascii="Candara" w:hAnsi="Candara" w:cs="Arial"/>
          <w:szCs w:val="21"/>
        </w:rPr>
        <w:t xml:space="preserve">Atestamos, para o fim de atender ao previsto no Edital da </w:t>
      </w:r>
      <w:r w:rsidRPr="008D0599">
        <w:rPr>
          <w:rFonts w:ascii="Candara" w:hAnsi="Candara" w:cs="Arial"/>
          <w:b/>
          <w:szCs w:val="21"/>
        </w:rPr>
        <w:t xml:space="preserve">TOMADA DE PREÇOS Nº </w:t>
      </w:r>
      <w:r w:rsidR="00585CBA">
        <w:rPr>
          <w:rFonts w:ascii="Candara" w:hAnsi="Candara" w:cs="Arial"/>
          <w:b/>
          <w:szCs w:val="21"/>
        </w:rPr>
        <w:t>02</w:t>
      </w:r>
      <w:r w:rsidRPr="008D0599">
        <w:rPr>
          <w:rFonts w:ascii="Candara" w:hAnsi="Candara" w:cs="Arial"/>
          <w:b/>
          <w:szCs w:val="21"/>
        </w:rPr>
        <w:t>/201</w:t>
      </w:r>
      <w:r w:rsidR="005A4A5E" w:rsidRPr="008D0599">
        <w:rPr>
          <w:rFonts w:ascii="Candara" w:hAnsi="Candara" w:cs="Arial"/>
          <w:b/>
          <w:szCs w:val="21"/>
        </w:rPr>
        <w:t>5</w:t>
      </w:r>
      <w:r w:rsidRPr="008D0599">
        <w:rPr>
          <w:rFonts w:ascii="Candara" w:hAnsi="Candara" w:cs="Arial"/>
          <w:b/>
          <w:szCs w:val="21"/>
        </w:rPr>
        <w:t>-ANP/DGP/DPF</w:t>
      </w:r>
      <w:r w:rsidRPr="008D0599">
        <w:rPr>
          <w:rFonts w:ascii="Candara" w:hAnsi="Candara" w:cs="Arial"/>
          <w:szCs w:val="21"/>
        </w:rPr>
        <w:t xml:space="preserve">, que o profissional acima designado compareceu na </w:t>
      </w:r>
      <w:r w:rsidRPr="008D0599">
        <w:rPr>
          <w:rFonts w:ascii="Candara" w:hAnsi="Candara" w:cs="Arial"/>
          <w:b/>
          <w:szCs w:val="21"/>
        </w:rPr>
        <w:t xml:space="preserve">Academia Nacional de </w:t>
      </w:r>
      <w:r w:rsidR="00255221" w:rsidRPr="008D0599">
        <w:rPr>
          <w:rFonts w:ascii="Candara" w:hAnsi="Candara" w:cs="Arial"/>
          <w:b/>
          <w:szCs w:val="21"/>
        </w:rPr>
        <w:t>Polícia</w:t>
      </w:r>
      <w:r w:rsidRPr="008D0599">
        <w:rPr>
          <w:rFonts w:ascii="Candara" w:hAnsi="Candara" w:cs="Arial"/>
          <w:szCs w:val="21"/>
        </w:rPr>
        <w:t xml:space="preserve">, e efetuou a visita a que se refere o subitem </w:t>
      </w:r>
      <w:r w:rsidRPr="008D0599">
        <w:rPr>
          <w:rFonts w:ascii="Candara" w:hAnsi="Candara" w:cs="Arial"/>
          <w:b/>
          <w:szCs w:val="21"/>
        </w:rPr>
        <w:t>6</w:t>
      </w:r>
      <w:r w:rsidRPr="008D0599">
        <w:rPr>
          <w:rFonts w:ascii="Candara" w:hAnsi="Candara" w:cs="Arial"/>
          <w:szCs w:val="21"/>
        </w:rPr>
        <w:t>.</w:t>
      </w:r>
      <w:r w:rsidRPr="008D0599">
        <w:rPr>
          <w:rFonts w:ascii="Candara" w:hAnsi="Candara" w:cs="Arial"/>
          <w:b/>
          <w:szCs w:val="21"/>
        </w:rPr>
        <w:t>2</w:t>
      </w:r>
      <w:r w:rsidRPr="008D0599">
        <w:rPr>
          <w:rFonts w:ascii="Candara" w:hAnsi="Candara" w:cs="Arial"/>
          <w:szCs w:val="21"/>
        </w:rPr>
        <w:t xml:space="preserve"> do referido Edital.</w:t>
      </w:r>
    </w:p>
    <w:p w:rsidR="006D7B85" w:rsidRPr="008D0599" w:rsidRDefault="006D7B85" w:rsidP="00BC6EB0">
      <w:pPr>
        <w:pStyle w:val="Recuodecorpodetexto"/>
        <w:spacing w:after="0" w:line="240" w:lineRule="auto"/>
        <w:ind w:left="0"/>
        <w:jc w:val="both"/>
        <w:rPr>
          <w:rFonts w:ascii="Candara" w:hAnsi="Candara" w:cs="Arial"/>
          <w:szCs w:val="21"/>
        </w:rPr>
      </w:pPr>
    </w:p>
    <w:p w:rsidR="006D7B85" w:rsidRPr="008D0599" w:rsidRDefault="006D7B85" w:rsidP="00BC6EB0">
      <w:pPr>
        <w:pStyle w:val="Recuodecorpodetexto"/>
        <w:spacing w:after="0" w:line="240" w:lineRule="auto"/>
        <w:ind w:left="0"/>
        <w:jc w:val="both"/>
        <w:rPr>
          <w:rFonts w:ascii="Candara" w:hAnsi="Candara" w:cs="Arial"/>
          <w:szCs w:val="21"/>
        </w:rPr>
      </w:pPr>
    </w:p>
    <w:p w:rsidR="00636851" w:rsidRPr="008D0599" w:rsidRDefault="00636851" w:rsidP="00BC6EB0">
      <w:pPr>
        <w:widowControl w:val="0"/>
        <w:spacing w:after="0" w:line="240" w:lineRule="auto"/>
        <w:jc w:val="right"/>
        <w:rPr>
          <w:rFonts w:ascii="Candara" w:hAnsi="Candara" w:cs="Arial"/>
          <w:szCs w:val="21"/>
        </w:rPr>
      </w:pPr>
      <w:r w:rsidRPr="008D0599">
        <w:rPr>
          <w:rFonts w:ascii="Candara" w:hAnsi="Candara" w:cs="Arial"/>
          <w:szCs w:val="21"/>
        </w:rPr>
        <w:t xml:space="preserve">Brasília/DF, ____ de ________________ de </w:t>
      </w:r>
      <w:r w:rsidRPr="008D0599">
        <w:rPr>
          <w:rFonts w:ascii="Candara" w:hAnsi="Candara" w:cs="Arial"/>
          <w:b/>
          <w:szCs w:val="21"/>
        </w:rPr>
        <w:t>201</w:t>
      </w:r>
      <w:r w:rsidR="005D1772" w:rsidRPr="008D0599">
        <w:rPr>
          <w:rFonts w:ascii="Candara" w:hAnsi="Candara" w:cs="Arial"/>
          <w:b/>
          <w:szCs w:val="21"/>
        </w:rPr>
        <w:t>5</w:t>
      </w:r>
      <w:r w:rsidRPr="008D0599">
        <w:rPr>
          <w:rFonts w:ascii="Candara" w:hAnsi="Candara" w:cs="Arial"/>
          <w:szCs w:val="21"/>
        </w:rPr>
        <w:t>.</w:t>
      </w:r>
    </w:p>
    <w:p w:rsidR="006D7B85" w:rsidRPr="008D0599" w:rsidRDefault="006D7B85" w:rsidP="00BC6EB0">
      <w:pPr>
        <w:pStyle w:val="Numerado"/>
        <w:tabs>
          <w:tab w:val="clear" w:pos="1134"/>
          <w:tab w:val="clear" w:pos="1418"/>
        </w:tabs>
        <w:ind w:left="0" w:firstLine="0"/>
        <w:jc w:val="center"/>
        <w:rPr>
          <w:rFonts w:ascii="Candara" w:hAnsi="Candara" w:cs="Arial"/>
          <w:sz w:val="22"/>
          <w:szCs w:val="21"/>
        </w:rPr>
      </w:pPr>
    </w:p>
    <w:p w:rsidR="006D7B85" w:rsidRPr="008D0599" w:rsidRDefault="006D7B85" w:rsidP="00BC6EB0">
      <w:pPr>
        <w:pStyle w:val="Numerado"/>
        <w:tabs>
          <w:tab w:val="clear" w:pos="1134"/>
          <w:tab w:val="clear" w:pos="1418"/>
        </w:tabs>
        <w:ind w:left="0" w:firstLine="0"/>
        <w:jc w:val="center"/>
        <w:rPr>
          <w:rFonts w:ascii="Candara" w:hAnsi="Candara" w:cs="Arial"/>
          <w:sz w:val="22"/>
          <w:szCs w:val="21"/>
        </w:rPr>
      </w:pPr>
    </w:p>
    <w:p w:rsidR="00636851" w:rsidRPr="008D0599" w:rsidRDefault="00636851" w:rsidP="00BC6EB0">
      <w:pPr>
        <w:pStyle w:val="Numerado"/>
        <w:tabs>
          <w:tab w:val="clear" w:pos="1134"/>
          <w:tab w:val="clear" w:pos="1418"/>
        </w:tabs>
        <w:ind w:left="0" w:firstLine="0"/>
        <w:jc w:val="center"/>
        <w:rPr>
          <w:rFonts w:ascii="Candara" w:hAnsi="Candara" w:cs="Arial"/>
          <w:sz w:val="22"/>
          <w:szCs w:val="21"/>
        </w:rPr>
      </w:pPr>
      <w:r w:rsidRPr="008D0599">
        <w:rPr>
          <w:rFonts w:ascii="Candara" w:hAnsi="Candara" w:cs="Arial"/>
          <w:sz w:val="22"/>
          <w:szCs w:val="21"/>
        </w:rPr>
        <w:t>Carimbo, assinatura e matrícula do representante da ANP/DGP/DPF.</w:t>
      </w:r>
    </w:p>
    <w:p w:rsidR="00636851" w:rsidRPr="008D0599" w:rsidRDefault="00636851" w:rsidP="00BC6EB0">
      <w:pPr>
        <w:pStyle w:val="Numerado"/>
        <w:tabs>
          <w:tab w:val="clear" w:pos="1134"/>
          <w:tab w:val="clear" w:pos="1418"/>
        </w:tabs>
        <w:ind w:left="0" w:firstLine="0"/>
        <w:jc w:val="center"/>
        <w:rPr>
          <w:rFonts w:ascii="Candara" w:hAnsi="Candara" w:cs="Arial"/>
          <w:sz w:val="22"/>
          <w:szCs w:val="21"/>
        </w:rPr>
      </w:pPr>
    </w:p>
    <w:p w:rsidR="00636851" w:rsidRPr="008D0599" w:rsidRDefault="00636851" w:rsidP="00BC6EB0">
      <w:pPr>
        <w:pStyle w:val="xl35"/>
        <w:spacing w:before="120" w:after="0"/>
        <w:jc w:val="left"/>
        <w:textAlignment w:val="auto"/>
        <w:rPr>
          <w:rFonts w:ascii="Candara" w:hAnsi="Candara" w:cs="Arial"/>
          <w:sz w:val="22"/>
          <w:szCs w:val="21"/>
        </w:rPr>
      </w:pPr>
      <w:r w:rsidRPr="008D0599">
        <w:rPr>
          <w:rFonts w:ascii="Candara" w:hAnsi="Candara" w:cs="Arial"/>
          <w:sz w:val="22"/>
          <w:szCs w:val="21"/>
        </w:rPr>
        <w:t>__________________________________</w:t>
      </w:r>
    </w:p>
    <w:p w:rsidR="00636851" w:rsidRPr="008D0599" w:rsidRDefault="00636851" w:rsidP="00BC6EB0">
      <w:pPr>
        <w:suppressAutoHyphens/>
        <w:spacing w:after="0" w:line="240" w:lineRule="auto"/>
        <w:rPr>
          <w:rFonts w:ascii="Candara" w:hAnsi="Candara" w:cs="Arial"/>
          <w:szCs w:val="21"/>
        </w:rPr>
      </w:pPr>
      <w:r w:rsidRPr="008D0599">
        <w:rPr>
          <w:rFonts w:ascii="Candara" w:hAnsi="Candara" w:cs="Arial"/>
          <w:szCs w:val="21"/>
        </w:rPr>
        <w:t>Assinatura do representante da empresa</w:t>
      </w:r>
    </w:p>
    <w:p w:rsidR="00636851" w:rsidRPr="008D0599" w:rsidRDefault="00636851" w:rsidP="00BC6EB0">
      <w:pPr>
        <w:pStyle w:val="Pargrafonico"/>
        <w:tabs>
          <w:tab w:val="clear" w:pos="720"/>
        </w:tabs>
        <w:spacing w:before="0" w:after="0"/>
        <w:jc w:val="left"/>
        <w:rPr>
          <w:rFonts w:ascii="Candara" w:hAnsi="Candara" w:cs="Arial"/>
          <w:sz w:val="22"/>
          <w:szCs w:val="21"/>
        </w:rPr>
      </w:pPr>
      <w:r w:rsidRPr="008D0599">
        <w:rPr>
          <w:rFonts w:ascii="Candara" w:hAnsi="Candara" w:cs="Arial"/>
          <w:sz w:val="22"/>
          <w:szCs w:val="21"/>
        </w:rPr>
        <w:t>OBSERVAÇÕES:</w:t>
      </w:r>
    </w:p>
    <w:p w:rsidR="00636851" w:rsidRPr="008D0599" w:rsidRDefault="00636851" w:rsidP="00BC6EB0">
      <w:pPr>
        <w:pStyle w:val="Pargrafonico"/>
        <w:tabs>
          <w:tab w:val="clear" w:pos="720"/>
        </w:tabs>
        <w:spacing w:before="0" w:after="0"/>
        <w:jc w:val="left"/>
        <w:rPr>
          <w:rFonts w:ascii="Candara" w:hAnsi="Candara" w:cs="Arial"/>
          <w:sz w:val="22"/>
          <w:szCs w:val="21"/>
        </w:rPr>
      </w:pPr>
      <w:r w:rsidRPr="008D0599">
        <w:rPr>
          <w:rFonts w:ascii="Candara" w:hAnsi="Candara" w:cs="Arial"/>
          <w:sz w:val="22"/>
          <w:szCs w:val="21"/>
        </w:rPr>
        <w:t>a) O representante da empresa deverá comparecer portando documento de identidade do CREA.</w:t>
      </w:r>
    </w:p>
    <w:p w:rsidR="008754DF" w:rsidRPr="008D0599" w:rsidRDefault="00636851" w:rsidP="00BC6EB0">
      <w:pPr>
        <w:pStyle w:val="Pargrafonico"/>
        <w:tabs>
          <w:tab w:val="clear" w:pos="720"/>
        </w:tabs>
        <w:spacing w:before="0" w:after="0"/>
        <w:jc w:val="left"/>
        <w:rPr>
          <w:rFonts w:ascii="Candara" w:hAnsi="Candara" w:cs="Arial"/>
          <w:sz w:val="22"/>
          <w:szCs w:val="21"/>
        </w:rPr>
      </w:pPr>
      <w:r w:rsidRPr="008D0599">
        <w:rPr>
          <w:rFonts w:ascii="Candara" w:hAnsi="Candara" w:cs="Arial"/>
          <w:sz w:val="22"/>
          <w:szCs w:val="21"/>
        </w:rPr>
        <w:t xml:space="preserve">b) O original deste documento deverá ser apresentado pela licitante no envelope nº </w:t>
      </w:r>
      <w:r w:rsidRPr="008D0599">
        <w:rPr>
          <w:rFonts w:ascii="Candara" w:hAnsi="Candara" w:cs="Arial"/>
          <w:b/>
          <w:sz w:val="22"/>
          <w:szCs w:val="21"/>
        </w:rPr>
        <w:t>1</w:t>
      </w:r>
      <w:r w:rsidRPr="008D0599">
        <w:rPr>
          <w:rFonts w:ascii="Candara" w:hAnsi="Candara" w:cs="Arial"/>
          <w:sz w:val="22"/>
          <w:szCs w:val="21"/>
        </w:rPr>
        <w:t xml:space="preserve"> - da Habilitação. Cópia deste documento deverá permanecer em poder da Academia Nacional de </w:t>
      </w:r>
      <w:r w:rsidR="00255221" w:rsidRPr="008D0599">
        <w:rPr>
          <w:rFonts w:ascii="Candara" w:hAnsi="Candara" w:cs="Arial"/>
          <w:sz w:val="22"/>
          <w:szCs w:val="21"/>
        </w:rPr>
        <w:t>Polícia</w:t>
      </w:r>
      <w:r w:rsidRPr="008D0599">
        <w:rPr>
          <w:rFonts w:ascii="Candara" w:hAnsi="Candara" w:cs="Arial"/>
          <w:sz w:val="22"/>
          <w:szCs w:val="21"/>
        </w:rPr>
        <w:t>/DGP/DPF.</w:t>
      </w:r>
      <w:r w:rsidR="008754DF" w:rsidRPr="008D0599">
        <w:rPr>
          <w:rFonts w:ascii="Candara" w:hAnsi="Candara" w:cs="Arial"/>
          <w:sz w:val="22"/>
          <w:szCs w:val="21"/>
        </w:rPr>
        <w:br w:type="page"/>
      </w:r>
    </w:p>
    <w:p w:rsidR="008D4CB0" w:rsidRPr="008D0599" w:rsidRDefault="008D4CB0"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ANEXO</w:t>
      </w:r>
      <w:r w:rsidR="00207098" w:rsidRPr="008D0599">
        <w:rPr>
          <w:rFonts w:ascii="Candara" w:eastAsia="Times New Roman" w:hAnsi="Candara"/>
          <w:b/>
          <w:sz w:val="32"/>
          <w:szCs w:val="52"/>
          <w:lang w:eastAsia="pt-BR"/>
        </w:rPr>
        <w:t xml:space="preserve"> VI</w:t>
      </w:r>
      <w:r w:rsidR="00CB1B8A" w:rsidRPr="008D0599">
        <w:rPr>
          <w:rFonts w:ascii="Candara" w:eastAsia="Times New Roman" w:hAnsi="Candara"/>
          <w:b/>
          <w:sz w:val="32"/>
          <w:szCs w:val="52"/>
          <w:lang w:eastAsia="pt-BR"/>
        </w:rPr>
        <w:t>I</w:t>
      </w:r>
    </w:p>
    <w:p w:rsidR="00A61E1A" w:rsidRPr="008D0599" w:rsidRDefault="00A61E1A" w:rsidP="00BC6EB0">
      <w:pPr>
        <w:spacing w:after="0" w:line="240" w:lineRule="auto"/>
        <w:jc w:val="center"/>
        <w:rPr>
          <w:rFonts w:ascii="Candara" w:eastAsia="Times New Roman" w:hAnsi="Candara"/>
          <w:b/>
          <w:sz w:val="32"/>
          <w:szCs w:val="52"/>
          <w:lang w:eastAsia="pt-BR"/>
        </w:rPr>
      </w:pPr>
    </w:p>
    <w:p w:rsidR="008754DF" w:rsidRPr="008D0599" w:rsidRDefault="008754DF" w:rsidP="00BC6EB0">
      <w:pPr>
        <w:spacing w:after="0" w:line="240" w:lineRule="auto"/>
        <w:jc w:val="center"/>
        <w:rPr>
          <w:rFonts w:ascii="Candara" w:eastAsia="Times New Roman" w:hAnsi="Candara"/>
          <w:b/>
          <w:sz w:val="28"/>
          <w:szCs w:val="24"/>
          <w:lang w:eastAsia="pt-BR"/>
        </w:rPr>
      </w:pPr>
      <w:r w:rsidRPr="008D0599">
        <w:rPr>
          <w:rFonts w:ascii="Candara" w:eastAsia="Times New Roman" w:hAnsi="Candara"/>
          <w:b/>
          <w:sz w:val="28"/>
          <w:szCs w:val="24"/>
          <w:lang w:eastAsia="pt-BR"/>
        </w:rPr>
        <w:t>MODELOS DECLARAÇÃO DE DISPENSA DE VISITA TÉCNICA/VISTORIA</w:t>
      </w:r>
    </w:p>
    <w:p w:rsidR="008938FB" w:rsidRPr="008D0599" w:rsidRDefault="008938FB" w:rsidP="00BC6EB0">
      <w:pPr>
        <w:spacing w:after="0" w:line="240" w:lineRule="auto"/>
        <w:jc w:val="center"/>
        <w:rPr>
          <w:rFonts w:ascii="Candara" w:eastAsia="Times New Roman" w:hAnsi="Candara"/>
          <w:b/>
          <w:sz w:val="28"/>
          <w:szCs w:val="24"/>
          <w:lang w:eastAsia="pt-BR"/>
        </w:rPr>
      </w:pPr>
    </w:p>
    <w:p w:rsidR="008D4CB0" w:rsidRPr="008D0599" w:rsidRDefault="008754DF" w:rsidP="00BC6EB0">
      <w:pPr>
        <w:pStyle w:val="Pargrafonico"/>
        <w:tabs>
          <w:tab w:val="clear" w:pos="720"/>
        </w:tabs>
        <w:spacing w:before="0" w:after="0"/>
        <w:jc w:val="right"/>
        <w:rPr>
          <w:rFonts w:ascii="Candara" w:hAnsi="Candara"/>
          <w:sz w:val="22"/>
        </w:rPr>
      </w:pPr>
      <w:r w:rsidRPr="008D0599">
        <w:rPr>
          <w:rFonts w:ascii="Candara" w:hAnsi="Candara"/>
          <w:sz w:val="22"/>
        </w:rPr>
        <w:t xml:space="preserve">PROCESSO Nº </w:t>
      </w:r>
      <w:r w:rsidRPr="008D0599">
        <w:rPr>
          <w:rFonts w:ascii="Candara" w:hAnsi="Candara"/>
          <w:b/>
          <w:sz w:val="22"/>
        </w:rPr>
        <w:t>08063</w:t>
      </w:r>
      <w:r w:rsidRPr="008D0599">
        <w:rPr>
          <w:rFonts w:ascii="Candara" w:hAnsi="Candara"/>
          <w:sz w:val="22"/>
        </w:rPr>
        <w:t>.</w:t>
      </w:r>
      <w:r w:rsidRPr="008D0599">
        <w:rPr>
          <w:rFonts w:ascii="Candara" w:hAnsi="Candara"/>
          <w:b/>
          <w:sz w:val="22"/>
        </w:rPr>
        <w:t>000180</w:t>
      </w:r>
      <w:r w:rsidRPr="008D0599">
        <w:rPr>
          <w:rFonts w:ascii="Candara" w:hAnsi="Candara"/>
          <w:sz w:val="22"/>
        </w:rPr>
        <w:t>/</w:t>
      </w:r>
      <w:r w:rsidRPr="008D0599">
        <w:rPr>
          <w:rFonts w:ascii="Candara" w:hAnsi="Candara"/>
          <w:b/>
          <w:sz w:val="22"/>
        </w:rPr>
        <w:t>2013</w:t>
      </w:r>
      <w:r w:rsidRPr="008D0599">
        <w:rPr>
          <w:rFonts w:ascii="Candara" w:hAnsi="Candara"/>
          <w:sz w:val="22"/>
        </w:rPr>
        <w:t>-</w:t>
      </w:r>
      <w:r w:rsidRPr="008D0599">
        <w:rPr>
          <w:rFonts w:ascii="Candara" w:hAnsi="Candara"/>
          <w:b/>
          <w:sz w:val="22"/>
        </w:rPr>
        <w:t>20</w:t>
      </w:r>
    </w:p>
    <w:p w:rsidR="008938FB" w:rsidRPr="008D0599" w:rsidRDefault="008938FB" w:rsidP="00BC6EB0">
      <w:pPr>
        <w:spacing w:line="240" w:lineRule="auto"/>
        <w:rPr>
          <w:rFonts w:ascii="Candara" w:hAnsi="Candara"/>
          <w:lang w:eastAsia="ar-SA"/>
        </w:rPr>
      </w:pPr>
    </w:p>
    <w:p w:rsidR="008754DF" w:rsidRPr="008D0599" w:rsidRDefault="008754DF" w:rsidP="00BC6EB0">
      <w:pPr>
        <w:pStyle w:val="Pargrafonico"/>
        <w:tabs>
          <w:tab w:val="clear" w:pos="720"/>
        </w:tabs>
        <w:spacing w:before="0" w:after="0"/>
        <w:jc w:val="left"/>
        <w:rPr>
          <w:rFonts w:ascii="Candara" w:hAnsi="Candara"/>
          <w:sz w:val="22"/>
        </w:rPr>
      </w:pPr>
    </w:p>
    <w:p w:rsidR="008754DF" w:rsidRPr="008D0599" w:rsidRDefault="00A46F77" w:rsidP="00BC6EB0">
      <w:pPr>
        <w:pStyle w:val="Pargrafonico"/>
        <w:tabs>
          <w:tab w:val="clear" w:pos="720"/>
        </w:tabs>
        <w:spacing w:before="0" w:after="0"/>
        <w:jc w:val="center"/>
        <w:rPr>
          <w:rFonts w:ascii="Candara" w:hAnsi="Candara"/>
          <w:sz w:val="22"/>
        </w:rPr>
      </w:pPr>
      <w:r w:rsidRPr="008D0599">
        <w:rPr>
          <w:rFonts w:ascii="Candara" w:hAnsi="Candara"/>
          <w:sz w:val="22"/>
        </w:rPr>
        <w:t>TOMADA DE PREÇOS</w:t>
      </w:r>
      <w:r w:rsidR="005A11A9">
        <w:rPr>
          <w:rFonts w:ascii="Candara" w:hAnsi="Candara"/>
          <w:sz w:val="22"/>
        </w:rPr>
        <w:t xml:space="preserve"> n° </w:t>
      </w:r>
      <w:r w:rsidR="005A11A9" w:rsidRPr="005A11A9">
        <w:rPr>
          <w:rFonts w:ascii="Candara" w:hAnsi="Candara"/>
          <w:b/>
          <w:sz w:val="22"/>
        </w:rPr>
        <w:t>02</w:t>
      </w:r>
      <w:r w:rsidR="008754DF" w:rsidRPr="005A11A9">
        <w:rPr>
          <w:rFonts w:ascii="Candara" w:hAnsi="Candara"/>
          <w:b/>
          <w:sz w:val="22"/>
        </w:rPr>
        <w:t>/2015</w:t>
      </w:r>
    </w:p>
    <w:p w:rsidR="008938FB" w:rsidRPr="008D0599" w:rsidRDefault="008938FB" w:rsidP="00BC6EB0">
      <w:pPr>
        <w:spacing w:line="240" w:lineRule="auto"/>
        <w:rPr>
          <w:rFonts w:ascii="Candara" w:hAnsi="Candara"/>
          <w:lang w:eastAsia="ar-SA"/>
        </w:rPr>
      </w:pPr>
    </w:p>
    <w:p w:rsidR="008754DF" w:rsidRPr="008D0599" w:rsidRDefault="008754DF" w:rsidP="00BC6EB0">
      <w:pPr>
        <w:pStyle w:val="Pargrafonico"/>
        <w:tabs>
          <w:tab w:val="clear" w:pos="720"/>
        </w:tabs>
        <w:spacing w:before="0" w:after="0"/>
        <w:jc w:val="left"/>
        <w:rPr>
          <w:rFonts w:ascii="Candara" w:hAnsi="Candara"/>
          <w:sz w:val="22"/>
        </w:rPr>
      </w:pPr>
    </w:p>
    <w:p w:rsidR="00636851" w:rsidRPr="002577F3" w:rsidRDefault="008938FB" w:rsidP="00BC6EB0">
      <w:pPr>
        <w:pStyle w:val="Pargrafonico"/>
        <w:tabs>
          <w:tab w:val="clear" w:pos="720"/>
        </w:tabs>
        <w:spacing w:before="0" w:after="0"/>
        <w:rPr>
          <w:rFonts w:ascii="Candara" w:hAnsi="Candara" w:cs="Arial"/>
          <w:sz w:val="22"/>
          <w:szCs w:val="21"/>
        </w:rPr>
      </w:pPr>
      <w:r w:rsidRPr="008D0599">
        <w:rPr>
          <w:rFonts w:ascii="Candara" w:hAnsi="Candara"/>
          <w:sz w:val="22"/>
        </w:rPr>
        <w:t>(</w:t>
      </w:r>
      <w:r w:rsidR="008754DF" w:rsidRPr="008D0599">
        <w:rPr>
          <w:rFonts w:ascii="Candara" w:hAnsi="Candara"/>
          <w:sz w:val="22"/>
        </w:rPr>
        <w:t>NOME DA EMPRESA E QUALIFICAÇÃO DA MESMA COM CNPJ, ENDER</w:t>
      </w:r>
      <w:r w:rsidRPr="008D0599">
        <w:rPr>
          <w:rFonts w:ascii="Candara" w:hAnsi="Candara"/>
          <w:sz w:val="22"/>
        </w:rPr>
        <w:t>E</w:t>
      </w:r>
      <w:r w:rsidR="008754DF" w:rsidRPr="008D0599">
        <w:rPr>
          <w:rFonts w:ascii="Candara" w:hAnsi="Candara"/>
          <w:sz w:val="22"/>
        </w:rPr>
        <w:t>ÇO, etc</w:t>
      </w:r>
      <w:r w:rsidRPr="008D0599">
        <w:rPr>
          <w:rFonts w:ascii="Candara" w:hAnsi="Candara"/>
          <w:sz w:val="22"/>
        </w:rPr>
        <w:t>.)</w:t>
      </w:r>
      <w:r w:rsidR="008754DF" w:rsidRPr="008D0599">
        <w:rPr>
          <w:rFonts w:ascii="Candara" w:hAnsi="Candara"/>
          <w:sz w:val="22"/>
        </w:rPr>
        <w:t xml:space="preserve">, neste ato representada por </w:t>
      </w:r>
      <w:r w:rsidRPr="008D0599">
        <w:rPr>
          <w:rFonts w:ascii="Candara" w:hAnsi="Candara"/>
          <w:sz w:val="22"/>
        </w:rPr>
        <w:t>(</w:t>
      </w:r>
      <w:r w:rsidR="008754DF" w:rsidRPr="008D0599">
        <w:rPr>
          <w:rFonts w:ascii="Candara" w:hAnsi="Candara"/>
          <w:sz w:val="22"/>
        </w:rPr>
        <w:t>REPRESENTANTE DA EMPRESA E QUALIFICAÇÃO DO MESMO, CONSTANDO INCLUSIVE QUAL A FUNÇÃO/CARGO NA EMPRESA</w:t>
      </w:r>
      <w:r w:rsidRPr="008D0599">
        <w:rPr>
          <w:rFonts w:ascii="Candara" w:hAnsi="Candara"/>
          <w:sz w:val="22"/>
        </w:rPr>
        <w:t>)</w:t>
      </w:r>
      <w:r w:rsidR="008754DF" w:rsidRPr="008D0599">
        <w:rPr>
          <w:rFonts w:ascii="Candara" w:hAnsi="Candara"/>
          <w:sz w:val="22"/>
        </w:rPr>
        <w:t xml:space="preserve">, DECLARA que temos ciência das condições de execução dos serviços nos termos do Art. </w:t>
      </w:r>
      <w:r w:rsidR="008754DF" w:rsidRPr="008D0599">
        <w:rPr>
          <w:rFonts w:ascii="Candara" w:hAnsi="Candara"/>
          <w:b/>
          <w:sz w:val="22"/>
        </w:rPr>
        <w:t>30</w:t>
      </w:r>
      <w:r w:rsidR="008754DF" w:rsidRPr="008D0599">
        <w:rPr>
          <w:rFonts w:ascii="Candara" w:hAnsi="Candara"/>
          <w:sz w:val="22"/>
        </w:rPr>
        <w:t xml:space="preserve">, III, da Lei </w:t>
      </w:r>
      <w:r w:rsidR="008754DF" w:rsidRPr="008D0599">
        <w:rPr>
          <w:rFonts w:ascii="Candara" w:hAnsi="Candara"/>
          <w:b/>
          <w:sz w:val="22"/>
        </w:rPr>
        <w:t>8</w:t>
      </w:r>
      <w:r w:rsidR="008754DF" w:rsidRPr="008D0599">
        <w:rPr>
          <w:rFonts w:ascii="Candara" w:hAnsi="Candara"/>
          <w:sz w:val="22"/>
        </w:rPr>
        <w:t>.</w:t>
      </w:r>
      <w:r w:rsidR="008754DF" w:rsidRPr="008D0599">
        <w:rPr>
          <w:rFonts w:ascii="Candara" w:hAnsi="Candara"/>
          <w:b/>
          <w:sz w:val="22"/>
        </w:rPr>
        <w:t>666</w:t>
      </w:r>
      <w:r w:rsidR="008754DF" w:rsidRPr="008D0599">
        <w:rPr>
          <w:rFonts w:ascii="Candara" w:hAnsi="Candara"/>
          <w:sz w:val="22"/>
        </w:rPr>
        <w:t>/</w:t>
      </w:r>
      <w:r w:rsidR="008754DF" w:rsidRPr="008D0599">
        <w:rPr>
          <w:rFonts w:ascii="Candara" w:hAnsi="Candara"/>
          <w:b/>
          <w:sz w:val="22"/>
        </w:rPr>
        <w:t>93</w:t>
      </w:r>
      <w:r w:rsidR="008754DF" w:rsidRPr="008D0599">
        <w:rPr>
          <w:rFonts w:ascii="Candara" w:hAnsi="Candara"/>
          <w:sz w:val="22"/>
        </w:rPr>
        <w:t xml:space="preserve">, bem como das condições locais para o cumprimento das obrigações a serem contratadas e </w:t>
      </w:r>
      <w:r w:rsidRPr="008D0599">
        <w:rPr>
          <w:rFonts w:ascii="Candara" w:hAnsi="Candara"/>
          <w:sz w:val="22"/>
        </w:rPr>
        <w:t>SE COMPROMETE</w:t>
      </w:r>
      <w:r w:rsidR="008754DF" w:rsidRPr="008D0599">
        <w:rPr>
          <w:rFonts w:ascii="Candara" w:hAnsi="Candara"/>
          <w:sz w:val="22"/>
        </w:rPr>
        <w:t xml:space="preserve"> a prestar fielmente os serviços com a qualidade necessária n</w:t>
      </w:r>
      <w:r w:rsidRPr="008D0599">
        <w:rPr>
          <w:rFonts w:ascii="Candara" w:hAnsi="Candara"/>
          <w:sz w:val="22"/>
        </w:rPr>
        <w:t>a</w:t>
      </w:r>
      <w:r w:rsidR="008754DF" w:rsidRPr="008D0599">
        <w:rPr>
          <w:rFonts w:ascii="Candara" w:hAnsi="Candara"/>
          <w:sz w:val="22"/>
        </w:rPr>
        <w:t xml:space="preserve"> </w:t>
      </w:r>
      <w:r w:rsidRPr="008D0599">
        <w:rPr>
          <w:rFonts w:ascii="Candara" w:hAnsi="Candara"/>
          <w:b/>
          <w:bCs/>
          <w:sz w:val="22"/>
        </w:rPr>
        <w:t>ACADEMIA NACIONAL DE POLÍCIA</w:t>
      </w:r>
      <w:r w:rsidRPr="008D0599">
        <w:rPr>
          <w:rFonts w:ascii="Candara" w:hAnsi="Candara"/>
          <w:bCs/>
          <w:sz w:val="22"/>
        </w:rPr>
        <w:t>,</w:t>
      </w:r>
      <w:r w:rsidR="008D4CB0" w:rsidRPr="008D0599">
        <w:rPr>
          <w:rFonts w:ascii="Candara" w:hAnsi="Candara"/>
          <w:bCs/>
          <w:sz w:val="22"/>
        </w:rPr>
        <w:t xml:space="preserve"> </w:t>
      </w:r>
      <w:r w:rsidRPr="008D0599">
        <w:rPr>
          <w:rFonts w:ascii="Candara" w:hAnsi="Candara"/>
          <w:bCs/>
          <w:sz w:val="22"/>
        </w:rPr>
        <w:t>loca</w:t>
      </w:r>
      <w:r w:rsidRPr="008D0599">
        <w:rPr>
          <w:rFonts w:ascii="Candara" w:hAnsi="Candara"/>
          <w:sz w:val="22"/>
          <w:szCs w:val="24"/>
          <w:lang w:eastAsia="pt-BR"/>
        </w:rPr>
        <w:t xml:space="preserve">lizada à Rodovia </w:t>
      </w:r>
      <w:r w:rsidRPr="008D0599">
        <w:rPr>
          <w:rFonts w:ascii="Candara" w:hAnsi="Candara"/>
          <w:b/>
          <w:sz w:val="22"/>
          <w:szCs w:val="24"/>
          <w:lang w:eastAsia="pt-BR"/>
        </w:rPr>
        <w:t>001</w:t>
      </w:r>
      <w:r w:rsidRPr="008D0599">
        <w:rPr>
          <w:rFonts w:ascii="Candara" w:hAnsi="Candara"/>
          <w:sz w:val="22"/>
          <w:szCs w:val="24"/>
          <w:lang w:eastAsia="pt-BR"/>
        </w:rPr>
        <w:t xml:space="preserve"> DF Km </w:t>
      </w:r>
      <w:r w:rsidRPr="008D0599">
        <w:rPr>
          <w:rFonts w:ascii="Candara" w:hAnsi="Candara"/>
          <w:b/>
          <w:sz w:val="22"/>
          <w:szCs w:val="24"/>
          <w:lang w:eastAsia="pt-BR"/>
        </w:rPr>
        <w:t>02</w:t>
      </w:r>
      <w:r w:rsidRPr="008D0599">
        <w:rPr>
          <w:rFonts w:ascii="Candara" w:hAnsi="Candara"/>
          <w:sz w:val="22"/>
          <w:szCs w:val="24"/>
          <w:lang w:eastAsia="pt-BR"/>
        </w:rPr>
        <w:t>, Setor Taquari, Lago Norte, Brasília/DF</w:t>
      </w:r>
      <w:r w:rsidR="008D4CB0" w:rsidRPr="008D0599">
        <w:rPr>
          <w:rFonts w:ascii="Candara" w:hAnsi="Candara"/>
          <w:sz w:val="22"/>
        </w:rPr>
        <w:t xml:space="preserve"> </w:t>
      </w:r>
      <w:r w:rsidR="008754DF" w:rsidRPr="008D0599">
        <w:rPr>
          <w:rFonts w:ascii="Candara" w:hAnsi="Candara"/>
          <w:sz w:val="22"/>
        </w:rPr>
        <w:t xml:space="preserve">nos termos do Edital e de seus Anexos, processo na modalidade </w:t>
      </w:r>
      <w:r w:rsidRPr="008D0599">
        <w:rPr>
          <w:rFonts w:ascii="Candara" w:hAnsi="Candara"/>
          <w:sz w:val="22"/>
        </w:rPr>
        <w:t>Tomada de Preços</w:t>
      </w:r>
      <w:r w:rsidR="008754DF" w:rsidRPr="008D0599">
        <w:rPr>
          <w:rFonts w:ascii="Candara" w:hAnsi="Candara"/>
          <w:sz w:val="22"/>
        </w:rPr>
        <w:t xml:space="preserve"> nº </w:t>
      </w:r>
      <w:r w:rsidR="002577F3" w:rsidRPr="002577F3">
        <w:rPr>
          <w:rFonts w:ascii="Candara" w:hAnsi="Candara"/>
          <w:b/>
          <w:sz w:val="22"/>
        </w:rPr>
        <w:t>02</w:t>
      </w:r>
      <w:r w:rsidR="008754DF" w:rsidRPr="002577F3">
        <w:rPr>
          <w:rFonts w:ascii="Candara" w:hAnsi="Candara"/>
          <w:b/>
          <w:sz w:val="22"/>
        </w:rPr>
        <w:t>/</w:t>
      </w:r>
      <w:r w:rsidR="008754DF" w:rsidRPr="008D0599">
        <w:rPr>
          <w:rFonts w:ascii="Candara" w:hAnsi="Candara"/>
          <w:b/>
          <w:sz w:val="22"/>
        </w:rPr>
        <w:t>201</w:t>
      </w:r>
      <w:r w:rsidRPr="008D0599">
        <w:rPr>
          <w:rFonts w:ascii="Candara" w:hAnsi="Candara"/>
          <w:b/>
          <w:sz w:val="22"/>
        </w:rPr>
        <w:t>5</w:t>
      </w:r>
      <w:r w:rsidR="008754DF" w:rsidRPr="008D0599">
        <w:rPr>
          <w:rFonts w:ascii="Candara" w:hAnsi="Candara"/>
          <w:sz w:val="22"/>
        </w:rPr>
        <w:t xml:space="preserve">, realizada dia </w:t>
      </w:r>
      <w:r w:rsidRPr="008D0599">
        <w:rPr>
          <w:rFonts w:ascii="Candara" w:hAnsi="Candara"/>
          <w:sz w:val="22"/>
        </w:rPr>
        <w:t>xxx</w:t>
      </w:r>
      <w:r w:rsidR="008754DF" w:rsidRPr="008D0599">
        <w:rPr>
          <w:rFonts w:ascii="Candara" w:hAnsi="Candara"/>
          <w:sz w:val="22"/>
        </w:rPr>
        <w:t xml:space="preserve"> de </w:t>
      </w:r>
      <w:r w:rsidRPr="008D0599">
        <w:rPr>
          <w:rFonts w:ascii="Candara" w:hAnsi="Candara"/>
          <w:sz w:val="22"/>
        </w:rPr>
        <w:t>xxx</w:t>
      </w:r>
      <w:r w:rsidR="008754DF" w:rsidRPr="008D0599">
        <w:rPr>
          <w:rFonts w:ascii="Candara" w:hAnsi="Candara"/>
          <w:sz w:val="22"/>
        </w:rPr>
        <w:t xml:space="preserve"> de </w:t>
      </w:r>
      <w:r w:rsidRPr="008D0599">
        <w:rPr>
          <w:rFonts w:ascii="Candara" w:hAnsi="Candara"/>
          <w:b/>
          <w:sz w:val="22"/>
        </w:rPr>
        <w:t>2015</w:t>
      </w:r>
      <w:r w:rsidR="008754DF" w:rsidRPr="008D0599">
        <w:rPr>
          <w:rFonts w:ascii="Candara" w:hAnsi="Candara"/>
          <w:sz w:val="22"/>
        </w:rPr>
        <w:t xml:space="preserve">, constantes do Processo nº </w:t>
      </w:r>
      <w:r w:rsidRPr="008D0599">
        <w:rPr>
          <w:rFonts w:ascii="Candara" w:hAnsi="Candara"/>
          <w:b/>
          <w:sz w:val="22"/>
        </w:rPr>
        <w:t>08063</w:t>
      </w:r>
      <w:r w:rsidRPr="008D0599">
        <w:rPr>
          <w:rFonts w:ascii="Candara" w:hAnsi="Candara"/>
          <w:sz w:val="22"/>
        </w:rPr>
        <w:t>.</w:t>
      </w:r>
      <w:r w:rsidRPr="008D0599">
        <w:rPr>
          <w:rFonts w:ascii="Candara" w:hAnsi="Candara"/>
          <w:b/>
          <w:sz w:val="22"/>
        </w:rPr>
        <w:t>000180</w:t>
      </w:r>
      <w:r w:rsidRPr="008D0599">
        <w:rPr>
          <w:rFonts w:ascii="Candara" w:hAnsi="Candara"/>
          <w:sz w:val="22"/>
        </w:rPr>
        <w:t>/</w:t>
      </w:r>
      <w:r w:rsidRPr="008D0599">
        <w:rPr>
          <w:rFonts w:ascii="Candara" w:hAnsi="Candara"/>
          <w:b/>
          <w:sz w:val="22"/>
        </w:rPr>
        <w:t>2013</w:t>
      </w:r>
      <w:r w:rsidRPr="008D0599">
        <w:rPr>
          <w:rFonts w:ascii="Candara" w:hAnsi="Candara"/>
          <w:sz w:val="22"/>
        </w:rPr>
        <w:t>-</w:t>
      </w:r>
      <w:r w:rsidRPr="008D0599">
        <w:rPr>
          <w:rFonts w:ascii="Candara" w:hAnsi="Candara"/>
          <w:b/>
          <w:sz w:val="22"/>
        </w:rPr>
        <w:t>20</w:t>
      </w:r>
      <w:r w:rsidR="002577F3">
        <w:rPr>
          <w:rFonts w:ascii="Candara" w:hAnsi="Candara"/>
          <w:b/>
          <w:sz w:val="22"/>
        </w:rPr>
        <w:t xml:space="preserve">, </w:t>
      </w:r>
      <w:r w:rsidR="002577F3" w:rsidRPr="002577F3">
        <w:rPr>
          <w:rFonts w:ascii="Candara" w:hAnsi="Candara" w:cs="Arial"/>
          <w:bCs/>
          <w:sz w:val="22"/>
          <w:szCs w:val="22"/>
        </w:rPr>
        <w:t>não sendo este um motivo para quaisquer questionamentos posteriores</w:t>
      </w:r>
      <w:r w:rsidR="008754DF" w:rsidRPr="002577F3">
        <w:rPr>
          <w:rFonts w:ascii="Candara" w:hAnsi="Candara"/>
          <w:sz w:val="22"/>
        </w:rPr>
        <w:t>.</w:t>
      </w:r>
    </w:p>
    <w:p w:rsidR="00636851" w:rsidRPr="008D0599" w:rsidRDefault="00636851" w:rsidP="00BC6EB0">
      <w:pPr>
        <w:spacing w:after="0" w:line="240" w:lineRule="auto"/>
        <w:jc w:val="center"/>
        <w:rPr>
          <w:rFonts w:ascii="Candara" w:eastAsia="Times New Roman" w:hAnsi="Candara"/>
          <w:b/>
          <w:sz w:val="28"/>
          <w:szCs w:val="24"/>
          <w:lang w:eastAsia="pt-BR"/>
        </w:rPr>
      </w:pPr>
    </w:p>
    <w:p w:rsidR="008938FB" w:rsidRPr="008D0599" w:rsidRDefault="008938FB" w:rsidP="00BC6EB0">
      <w:pPr>
        <w:widowControl w:val="0"/>
        <w:spacing w:before="360" w:line="240" w:lineRule="auto"/>
        <w:jc w:val="right"/>
        <w:rPr>
          <w:rFonts w:ascii="Candara" w:hAnsi="Candara" w:cs="Arial"/>
          <w:szCs w:val="21"/>
        </w:rPr>
      </w:pPr>
      <w:r w:rsidRPr="008D0599">
        <w:rPr>
          <w:rFonts w:ascii="Candara" w:hAnsi="Candara" w:cs="Arial"/>
          <w:szCs w:val="21"/>
        </w:rPr>
        <w:t xml:space="preserve">Brasília/DF, ____ de ________________ de </w:t>
      </w:r>
      <w:r w:rsidRPr="008D0599">
        <w:rPr>
          <w:rFonts w:ascii="Candara" w:hAnsi="Candara" w:cs="Arial"/>
          <w:b/>
          <w:szCs w:val="21"/>
        </w:rPr>
        <w:t>2015</w:t>
      </w:r>
      <w:r w:rsidRPr="008D0599">
        <w:rPr>
          <w:rFonts w:ascii="Candara" w:hAnsi="Candara" w:cs="Arial"/>
          <w:szCs w:val="21"/>
        </w:rPr>
        <w:t>.</w:t>
      </w:r>
    </w:p>
    <w:p w:rsidR="006D7B85" w:rsidRPr="008D0599" w:rsidRDefault="006D7B85" w:rsidP="00BC6EB0">
      <w:pPr>
        <w:pStyle w:val="Numerado"/>
        <w:tabs>
          <w:tab w:val="clear" w:pos="1134"/>
          <w:tab w:val="clear" w:pos="1418"/>
        </w:tabs>
        <w:ind w:left="0" w:firstLine="0"/>
        <w:jc w:val="center"/>
        <w:rPr>
          <w:rFonts w:ascii="Candara" w:hAnsi="Candara" w:cs="Arial"/>
          <w:sz w:val="22"/>
          <w:szCs w:val="21"/>
        </w:rPr>
      </w:pPr>
    </w:p>
    <w:p w:rsidR="008938FB" w:rsidRPr="008D0599" w:rsidRDefault="008938FB" w:rsidP="00BC6EB0">
      <w:pPr>
        <w:pStyle w:val="Numerado"/>
        <w:tabs>
          <w:tab w:val="clear" w:pos="1134"/>
          <w:tab w:val="clear" w:pos="1418"/>
        </w:tabs>
        <w:ind w:left="0" w:firstLine="0"/>
        <w:jc w:val="center"/>
        <w:rPr>
          <w:rFonts w:ascii="Candara" w:hAnsi="Candara"/>
          <w:b/>
          <w:sz w:val="28"/>
          <w:szCs w:val="24"/>
        </w:rPr>
      </w:pPr>
      <w:r w:rsidRPr="008D0599">
        <w:rPr>
          <w:rFonts w:ascii="Candara" w:hAnsi="Candara" w:cs="Arial"/>
          <w:sz w:val="22"/>
          <w:szCs w:val="21"/>
        </w:rPr>
        <w:t>Carimbo, assinatura e matrícula do representante da ANP/DGP/DPF.</w:t>
      </w:r>
      <w:r w:rsidRPr="008D0599">
        <w:rPr>
          <w:rFonts w:ascii="Candara" w:hAnsi="Candara"/>
          <w:b/>
          <w:sz w:val="28"/>
          <w:szCs w:val="24"/>
        </w:rPr>
        <w:br w:type="page"/>
      </w:r>
    </w:p>
    <w:p w:rsidR="008D4CB0" w:rsidRPr="008D0599" w:rsidRDefault="008C00ED"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ANEXO</w:t>
      </w:r>
      <w:r w:rsidR="00207098" w:rsidRPr="008D0599">
        <w:rPr>
          <w:rFonts w:ascii="Candara" w:eastAsia="Times New Roman" w:hAnsi="Candara"/>
          <w:b/>
          <w:sz w:val="32"/>
          <w:szCs w:val="52"/>
          <w:lang w:eastAsia="pt-BR"/>
        </w:rPr>
        <w:t xml:space="preserve"> VII</w:t>
      </w:r>
      <w:r w:rsidR="00CB1B8A" w:rsidRPr="008D0599">
        <w:rPr>
          <w:rFonts w:ascii="Candara" w:eastAsia="Times New Roman" w:hAnsi="Candara"/>
          <w:b/>
          <w:sz w:val="32"/>
          <w:szCs w:val="52"/>
          <w:lang w:eastAsia="pt-BR"/>
        </w:rPr>
        <w:t>I</w:t>
      </w:r>
    </w:p>
    <w:p w:rsidR="00A61E1A" w:rsidRPr="008D0599" w:rsidRDefault="00A61E1A" w:rsidP="00BC6EB0">
      <w:pPr>
        <w:spacing w:after="0" w:line="240" w:lineRule="auto"/>
        <w:jc w:val="center"/>
        <w:rPr>
          <w:rFonts w:ascii="Candara" w:eastAsia="Times New Roman" w:hAnsi="Candara"/>
          <w:b/>
          <w:sz w:val="28"/>
          <w:szCs w:val="24"/>
          <w:lang w:eastAsia="pt-BR"/>
        </w:rPr>
      </w:pPr>
    </w:p>
    <w:p w:rsidR="00636851" w:rsidRPr="008D0599" w:rsidRDefault="00636851" w:rsidP="00BC6EB0">
      <w:pPr>
        <w:spacing w:after="0" w:line="240" w:lineRule="auto"/>
        <w:jc w:val="center"/>
        <w:rPr>
          <w:rFonts w:ascii="Candara" w:eastAsia="Times New Roman" w:hAnsi="Candara"/>
          <w:b/>
          <w:sz w:val="28"/>
          <w:szCs w:val="24"/>
          <w:lang w:eastAsia="pt-BR"/>
        </w:rPr>
      </w:pPr>
      <w:r w:rsidRPr="008D0599">
        <w:rPr>
          <w:rFonts w:ascii="Candara" w:eastAsia="Times New Roman" w:hAnsi="Candara"/>
          <w:b/>
          <w:sz w:val="28"/>
          <w:szCs w:val="24"/>
          <w:lang w:eastAsia="pt-BR"/>
        </w:rPr>
        <w:t>DECLARAÇÃO DE INEXISTÊNCIA DE FATO IMPEDITIVO À HABILITAÇÃO</w:t>
      </w:r>
    </w:p>
    <w:p w:rsidR="00636851" w:rsidRPr="008D0599" w:rsidRDefault="00636851" w:rsidP="00BC6EB0">
      <w:pPr>
        <w:spacing w:line="240" w:lineRule="auto"/>
        <w:jc w:val="center"/>
        <w:rPr>
          <w:rFonts w:ascii="Candara" w:hAnsi="Candara"/>
        </w:rPr>
      </w:pPr>
      <w:r w:rsidRPr="008D0599">
        <w:rPr>
          <w:rFonts w:ascii="Candara" w:hAnsi="Candara"/>
        </w:rPr>
        <w:t>(Modelo)</w:t>
      </w:r>
    </w:p>
    <w:p w:rsidR="00A46F77" w:rsidRPr="008D0599" w:rsidRDefault="00A46F77" w:rsidP="00A46F77">
      <w:pPr>
        <w:spacing w:line="240" w:lineRule="auto"/>
        <w:jc w:val="both"/>
        <w:rPr>
          <w:rFonts w:ascii="Candara" w:hAnsi="Candara"/>
        </w:rPr>
      </w:pPr>
    </w:p>
    <w:p w:rsidR="00A46F77" w:rsidRPr="008D0599" w:rsidRDefault="00A46F77" w:rsidP="00A46F77">
      <w:pPr>
        <w:spacing w:line="240" w:lineRule="auto"/>
        <w:jc w:val="both"/>
        <w:rPr>
          <w:rFonts w:ascii="Candara" w:hAnsi="Candara"/>
        </w:rPr>
      </w:pPr>
    </w:p>
    <w:p w:rsidR="00636851" w:rsidRPr="008D0599" w:rsidRDefault="00636851" w:rsidP="00A46F77">
      <w:pPr>
        <w:spacing w:line="240" w:lineRule="auto"/>
        <w:jc w:val="both"/>
        <w:rPr>
          <w:rFonts w:ascii="Candara" w:hAnsi="Candara"/>
        </w:rPr>
      </w:pPr>
      <w:r w:rsidRPr="008D0599">
        <w:rPr>
          <w:rFonts w:ascii="Candara" w:hAnsi="Candara"/>
          <w:b/>
          <w:bCs/>
        </w:rPr>
        <w:t>[Nome da empresa]</w:t>
      </w:r>
      <w:r w:rsidRPr="008D0599">
        <w:rPr>
          <w:rFonts w:ascii="Candara" w:hAnsi="Candara"/>
        </w:rPr>
        <w:t xml:space="preserve">, CNPJ n.º </w:t>
      </w:r>
      <w:r w:rsidRPr="008D0599">
        <w:rPr>
          <w:rFonts w:ascii="Candara" w:hAnsi="Candara"/>
          <w:b/>
          <w:bCs/>
        </w:rPr>
        <w:t>__________________</w:t>
      </w:r>
      <w:r w:rsidRPr="008D0599">
        <w:rPr>
          <w:rFonts w:ascii="Candara" w:hAnsi="Candara"/>
        </w:rPr>
        <w:t xml:space="preserve">sediada </w:t>
      </w:r>
      <w:r w:rsidRPr="008D0599">
        <w:rPr>
          <w:rFonts w:ascii="Candara" w:hAnsi="Candara"/>
          <w:b/>
          <w:bCs/>
        </w:rPr>
        <w:t>[Endereço completo]</w:t>
      </w:r>
      <w:r w:rsidRPr="008D0599">
        <w:rPr>
          <w:rFonts w:ascii="Candara" w:hAnsi="Candara"/>
          <w:bCs/>
        </w:rPr>
        <w:t>,</w:t>
      </w:r>
      <w:r w:rsidRPr="008D0599">
        <w:rPr>
          <w:rFonts w:ascii="Candara" w:hAnsi="Candara"/>
        </w:rPr>
        <w:t xml:space="preserve"> declara sob as penas da lei, que até a presente data, inexiste fato superveniente impeditivo para sua habilitação no presente processo licitatório, ciente da obrigatoriedade de declarar ocorrências posteriores.</w:t>
      </w:r>
    </w:p>
    <w:p w:rsidR="00636851" w:rsidRPr="008D0599" w:rsidRDefault="00636851" w:rsidP="00BC6EB0">
      <w:pPr>
        <w:spacing w:line="240" w:lineRule="auto"/>
        <w:jc w:val="both"/>
        <w:rPr>
          <w:rFonts w:ascii="Candara" w:hAnsi="Candara"/>
        </w:rPr>
      </w:pPr>
    </w:p>
    <w:p w:rsidR="00636851" w:rsidRPr="008D0599" w:rsidRDefault="00636851" w:rsidP="00BC6EB0">
      <w:pPr>
        <w:spacing w:after="0" w:line="240" w:lineRule="auto"/>
        <w:jc w:val="both"/>
        <w:rPr>
          <w:rFonts w:ascii="Candara" w:hAnsi="Candara"/>
        </w:rPr>
      </w:pPr>
    </w:p>
    <w:p w:rsidR="00636851" w:rsidRPr="008D0599" w:rsidRDefault="00636851" w:rsidP="00BC6EB0">
      <w:pPr>
        <w:spacing w:after="0" w:line="240" w:lineRule="auto"/>
        <w:jc w:val="both"/>
        <w:rPr>
          <w:rFonts w:ascii="Candara" w:hAnsi="Candara"/>
        </w:rPr>
      </w:pPr>
    </w:p>
    <w:p w:rsidR="00636851" w:rsidRPr="008D0599" w:rsidRDefault="00636851" w:rsidP="00BC6EB0">
      <w:pPr>
        <w:spacing w:after="0" w:line="240" w:lineRule="auto"/>
        <w:jc w:val="center"/>
        <w:rPr>
          <w:rFonts w:ascii="Candara" w:hAnsi="Candara"/>
        </w:rPr>
      </w:pPr>
      <w:r w:rsidRPr="008D0599">
        <w:rPr>
          <w:rFonts w:ascii="Candara" w:hAnsi="Candara"/>
        </w:rPr>
        <w:t>Local e Data</w:t>
      </w:r>
    </w:p>
    <w:p w:rsidR="00636851" w:rsidRPr="008D0599" w:rsidRDefault="00636851" w:rsidP="00BC6EB0">
      <w:pPr>
        <w:spacing w:after="0" w:line="240" w:lineRule="auto"/>
        <w:jc w:val="center"/>
        <w:rPr>
          <w:rFonts w:ascii="Candara" w:hAnsi="Candara"/>
        </w:rPr>
      </w:pPr>
    </w:p>
    <w:p w:rsidR="00636851" w:rsidRPr="008D0599" w:rsidRDefault="00636851" w:rsidP="00BC6EB0">
      <w:pPr>
        <w:spacing w:after="0" w:line="240" w:lineRule="auto"/>
        <w:jc w:val="center"/>
        <w:rPr>
          <w:rFonts w:ascii="Candara" w:hAnsi="Candara"/>
        </w:rPr>
      </w:pPr>
    </w:p>
    <w:p w:rsidR="00636851" w:rsidRPr="008D0599" w:rsidRDefault="00636851" w:rsidP="00BC6EB0">
      <w:pPr>
        <w:spacing w:after="0" w:line="240" w:lineRule="auto"/>
        <w:jc w:val="center"/>
        <w:rPr>
          <w:rFonts w:ascii="Candara" w:hAnsi="Candara"/>
        </w:rPr>
      </w:pPr>
    </w:p>
    <w:p w:rsidR="00636851" w:rsidRPr="008D0599" w:rsidRDefault="00636851" w:rsidP="00BC6EB0">
      <w:pPr>
        <w:spacing w:after="0" w:line="240" w:lineRule="auto"/>
        <w:jc w:val="center"/>
        <w:rPr>
          <w:rFonts w:ascii="Candara" w:hAnsi="Candara"/>
        </w:rPr>
      </w:pPr>
    </w:p>
    <w:p w:rsidR="00636851" w:rsidRPr="008D0599" w:rsidRDefault="00636851" w:rsidP="00BC6EB0">
      <w:pPr>
        <w:spacing w:after="0" w:line="240" w:lineRule="auto"/>
        <w:jc w:val="center"/>
        <w:rPr>
          <w:rFonts w:ascii="Candara" w:eastAsia="Times New Roman" w:hAnsi="Candara"/>
          <w:b/>
          <w:sz w:val="28"/>
          <w:szCs w:val="24"/>
          <w:lang w:eastAsia="pt-BR"/>
        </w:rPr>
      </w:pPr>
      <w:r w:rsidRPr="008D0599">
        <w:rPr>
          <w:rFonts w:ascii="Candara" w:hAnsi="Candara"/>
        </w:rPr>
        <w:t>Nome e Identidade do Declarante</w:t>
      </w:r>
      <w:r w:rsidRPr="008D0599">
        <w:rPr>
          <w:rFonts w:ascii="Candara" w:eastAsia="Times New Roman" w:hAnsi="Candara"/>
          <w:b/>
          <w:sz w:val="28"/>
          <w:szCs w:val="24"/>
          <w:lang w:eastAsia="pt-BR"/>
        </w:rPr>
        <w:br w:type="page"/>
      </w:r>
    </w:p>
    <w:p w:rsidR="008D4CB0" w:rsidRPr="008D0599" w:rsidRDefault="008C00ED"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ANEXO</w:t>
      </w:r>
      <w:r w:rsidR="00207098" w:rsidRPr="008D0599">
        <w:rPr>
          <w:rFonts w:ascii="Candara" w:eastAsia="Times New Roman" w:hAnsi="Candara"/>
          <w:b/>
          <w:sz w:val="32"/>
          <w:szCs w:val="52"/>
          <w:lang w:eastAsia="pt-BR"/>
        </w:rPr>
        <w:t xml:space="preserve"> </w:t>
      </w:r>
      <w:r w:rsidR="00CB1B8A" w:rsidRPr="008D0599">
        <w:rPr>
          <w:rFonts w:ascii="Candara" w:eastAsia="Times New Roman" w:hAnsi="Candara"/>
          <w:b/>
          <w:sz w:val="32"/>
          <w:szCs w:val="52"/>
          <w:lang w:eastAsia="pt-BR"/>
        </w:rPr>
        <w:t>IX</w:t>
      </w:r>
    </w:p>
    <w:p w:rsidR="00A61E1A" w:rsidRPr="008D0599" w:rsidRDefault="00A61E1A" w:rsidP="00BC6EB0">
      <w:pPr>
        <w:spacing w:after="0" w:line="240" w:lineRule="auto"/>
        <w:jc w:val="center"/>
        <w:rPr>
          <w:rFonts w:ascii="Candara" w:eastAsia="Times New Roman" w:hAnsi="Candara"/>
          <w:b/>
          <w:sz w:val="32"/>
          <w:szCs w:val="52"/>
          <w:lang w:eastAsia="pt-BR"/>
        </w:rPr>
      </w:pPr>
    </w:p>
    <w:p w:rsidR="008E64FF" w:rsidRPr="008D0599" w:rsidRDefault="008E64FF" w:rsidP="00BC6EB0">
      <w:pPr>
        <w:spacing w:after="0" w:line="240" w:lineRule="auto"/>
        <w:jc w:val="center"/>
        <w:rPr>
          <w:rFonts w:ascii="Candara" w:eastAsia="Times New Roman" w:hAnsi="Candara"/>
          <w:b/>
          <w:sz w:val="28"/>
          <w:szCs w:val="24"/>
          <w:lang w:eastAsia="pt-BR"/>
        </w:rPr>
      </w:pPr>
      <w:r w:rsidRPr="008D0599">
        <w:rPr>
          <w:rFonts w:ascii="Candara" w:eastAsia="Times New Roman" w:hAnsi="Candara"/>
          <w:b/>
          <w:sz w:val="28"/>
          <w:szCs w:val="24"/>
          <w:lang w:eastAsia="pt-BR"/>
        </w:rPr>
        <w:t>DECLARAÇÃO DE NÃO EMPREGAR MENOR</w:t>
      </w:r>
    </w:p>
    <w:p w:rsidR="008E64FF" w:rsidRPr="008D0599" w:rsidRDefault="008E64FF" w:rsidP="00BC6EB0">
      <w:pPr>
        <w:spacing w:line="240" w:lineRule="auto"/>
        <w:jc w:val="center"/>
        <w:rPr>
          <w:rFonts w:ascii="Candara" w:hAnsi="Candara"/>
        </w:rPr>
      </w:pPr>
    </w:p>
    <w:p w:rsidR="008E64FF" w:rsidRPr="008D0599" w:rsidRDefault="008E64FF" w:rsidP="00BC6EB0">
      <w:pPr>
        <w:spacing w:line="240" w:lineRule="auto"/>
        <w:jc w:val="center"/>
        <w:rPr>
          <w:rFonts w:ascii="Candara" w:hAnsi="Candara"/>
        </w:rPr>
      </w:pPr>
      <w:r w:rsidRPr="008D0599">
        <w:rPr>
          <w:rFonts w:ascii="Candara" w:hAnsi="Candara"/>
        </w:rPr>
        <w:t>(Modelo)</w:t>
      </w:r>
    </w:p>
    <w:p w:rsidR="008E64FF" w:rsidRPr="008D0599" w:rsidRDefault="008E64FF" w:rsidP="00BC6EB0">
      <w:pPr>
        <w:spacing w:line="240" w:lineRule="auto"/>
        <w:jc w:val="both"/>
        <w:rPr>
          <w:rFonts w:ascii="Candara" w:hAnsi="Candara"/>
          <w:b/>
          <w:bCs/>
        </w:rPr>
      </w:pPr>
    </w:p>
    <w:p w:rsidR="008E64FF" w:rsidRPr="008D0599" w:rsidRDefault="008E64FF" w:rsidP="00BC6EB0">
      <w:pPr>
        <w:spacing w:line="240" w:lineRule="auto"/>
        <w:jc w:val="both"/>
        <w:rPr>
          <w:rFonts w:ascii="Candara" w:hAnsi="Candara"/>
          <w:b/>
          <w:bCs/>
        </w:rPr>
      </w:pPr>
    </w:p>
    <w:p w:rsidR="008E64FF" w:rsidRPr="008D0599" w:rsidRDefault="008E64FF" w:rsidP="00BC6EB0">
      <w:pPr>
        <w:spacing w:line="240" w:lineRule="auto"/>
        <w:jc w:val="both"/>
        <w:rPr>
          <w:rFonts w:ascii="Candara" w:hAnsi="Candara"/>
          <w:b/>
          <w:bCs/>
        </w:rPr>
      </w:pPr>
    </w:p>
    <w:p w:rsidR="008E64FF" w:rsidRPr="008D0599" w:rsidRDefault="008E64FF" w:rsidP="00BC6EB0">
      <w:pPr>
        <w:spacing w:line="240" w:lineRule="auto"/>
        <w:jc w:val="both"/>
        <w:rPr>
          <w:rFonts w:ascii="Candara" w:hAnsi="Candara"/>
        </w:rPr>
      </w:pPr>
      <w:r w:rsidRPr="008D0599">
        <w:rPr>
          <w:rFonts w:ascii="Candara" w:hAnsi="Candara"/>
          <w:b/>
          <w:bCs/>
        </w:rPr>
        <w:t xml:space="preserve">[Nome da Empresa] </w:t>
      </w:r>
      <w:r w:rsidRPr="008D0599">
        <w:rPr>
          <w:rFonts w:ascii="Candara" w:hAnsi="Candara"/>
        </w:rPr>
        <w:t xml:space="preserve">inscrita no CNPJ sob nº. </w:t>
      </w:r>
      <w:r w:rsidRPr="008D0599">
        <w:rPr>
          <w:rFonts w:ascii="Candara" w:hAnsi="Candara"/>
          <w:b/>
          <w:bCs/>
        </w:rPr>
        <w:t>________________</w:t>
      </w:r>
      <w:r w:rsidRPr="008D0599">
        <w:rPr>
          <w:rFonts w:ascii="Candara" w:hAnsi="Candara"/>
        </w:rPr>
        <w:t>, por intermédio de seu representante legal o (a) Senhor (a)</w:t>
      </w:r>
      <w:r w:rsidRPr="008D0599">
        <w:rPr>
          <w:rFonts w:ascii="Candara" w:hAnsi="Candara"/>
          <w:b/>
          <w:bCs/>
        </w:rPr>
        <w:t xml:space="preserve"> [Nome do Representante Legal]</w:t>
      </w:r>
      <w:r w:rsidRPr="008D0599">
        <w:rPr>
          <w:rFonts w:ascii="Candara" w:hAnsi="Candara"/>
        </w:rPr>
        <w:t xml:space="preserve">, portador (a) da Carteira de Identidade n° </w:t>
      </w:r>
      <w:r w:rsidRPr="008D0599">
        <w:rPr>
          <w:rFonts w:ascii="Candara" w:hAnsi="Candara"/>
          <w:b/>
          <w:bCs/>
        </w:rPr>
        <w:t>[Número da Carteira de Identidade]</w:t>
      </w:r>
      <w:r w:rsidRPr="008D0599">
        <w:rPr>
          <w:rFonts w:ascii="Candara" w:hAnsi="Candara"/>
        </w:rPr>
        <w:t xml:space="preserve"> e do CPF Nº. </w:t>
      </w:r>
      <w:r w:rsidRPr="008D0599">
        <w:rPr>
          <w:rFonts w:ascii="Candara" w:hAnsi="Candara"/>
          <w:b/>
          <w:bCs/>
        </w:rPr>
        <w:t>[Número do CPF]</w:t>
      </w:r>
      <w:r w:rsidRPr="008D0599">
        <w:rPr>
          <w:rFonts w:ascii="Candara" w:hAnsi="Candara"/>
          <w:bCs/>
        </w:rPr>
        <w:t>,</w:t>
      </w:r>
      <w:r w:rsidRPr="008D0599">
        <w:rPr>
          <w:rFonts w:ascii="Candara" w:hAnsi="Candara"/>
          <w:b/>
          <w:bCs/>
        </w:rPr>
        <w:t xml:space="preserve"> DECLARA</w:t>
      </w:r>
      <w:r w:rsidRPr="008D0599">
        <w:rPr>
          <w:rFonts w:ascii="Candara" w:hAnsi="Candara"/>
        </w:rPr>
        <w:t xml:space="preserve"> para fins do disposto no inciso V do art. </w:t>
      </w:r>
      <w:r w:rsidRPr="008D0599">
        <w:rPr>
          <w:rFonts w:ascii="Candara" w:hAnsi="Candara"/>
          <w:b/>
        </w:rPr>
        <w:t>27</w:t>
      </w:r>
      <w:r w:rsidRPr="008D0599">
        <w:rPr>
          <w:rFonts w:ascii="Candara" w:hAnsi="Candara"/>
        </w:rPr>
        <w:t xml:space="preserve"> da Lei Federal nº. </w:t>
      </w:r>
      <w:r w:rsidRPr="008D0599">
        <w:rPr>
          <w:rFonts w:ascii="Candara" w:hAnsi="Candara"/>
          <w:b/>
        </w:rPr>
        <w:t>8</w:t>
      </w:r>
      <w:r w:rsidRPr="008D0599">
        <w:rPr>
          <w:rFonts w:ascii="Candara" w:hAnsi="Candara"/>
        </w:rPr>
        <w:t>.</w:t>
      </w:r>
      <w:r w:rsidRPr="008D0599">
        <w:rPr>
          <w:rFonts w:ascii="Candara" w:hAnsi="Candara"/>
          <w:b/>
        </w:rPr>
        <w:t>666</w:t>
      </w:r>
      <w:r w:rsidRPr="008D0599">
        <w:rPr>
          <w:rFonts w:ascii="Candara" w:hAnsi="Candara"/>
        </w:rPr>
        <w:t xml:space="preserve">, de </w:t>
      </w:r>
      <w:r w:rsidRPr="008D0599">
        <w:rPr>
          <w:rFonts w:ascii="Candara" w:hAnsi="Candara"/>
          <w:b/>
        </w:rPr>
        <w:t>21</w:t>
      </w:r>
      <w:r w:rsidRPr="008D0599">
        <w:rPr>
          <w:rFonts w:ascii="Candara" w:hAnsi="Candara"/>
        </w:rPr>
        <w:t xml:space="preserve"> de junho de </w:t>
      </w:r>
      <w:r w:rsidRPr="008D0599">
        <w:rPr>
          <w:rFonts w:ascii="Candara" w:hAnsi="Candara"/>
          <w:b/>
        </w:rPr>
        <w:t>1993</w:t>
      </w:r>
      <w:r w:rsidRPr="008D0599">
        <w:rPr>
          <w:rFonts w:ascii="Candara" w:hAnsi="Candara"/>
        </w:rPr>
        <w:t xml:space="preserve">, acrescido pela Lei nº. </w:t>
      </w:r>
      <w:r w:rsidRPr="008D0599">
        <w:rPr>
          <w:rFonts w:ascii="Candara" w:hAnsi="Candara"/>
          <w:b/>
        </w:rPr>
        <w:t>9</w:t>
      </w:r>
      <w:r w:rsidRPr="008D0599">
        <w:rPr>
          <w:rFonts w:ascii="Candara" w:hAnsi="Candara"/>
        </w:rPr>
        <w:t>.</w:t>
      </w:r>
      <w:r w:rsidRPr="008D0599">
        <w:rPr>
          <w:rFonts w:ascii="Candara" w:hAnsi="Candara"/>
          <w:b/>
        </w:rPr>
        <w:t>854</w:t>
      </w:r>
      <w:r w:rsidRPr="008D0599">
        <w:rPr>
          <w:rFonts w:ascii="Candara" w:hAnsi="Candara"/>
        </w:rPr>
        <w:t xml:space="preserve">, de </w:t>
      </w:r>
      <w:r w:rsidRPr="008D0599">
        <w:rPr>
          <w:rFonts w:ascii="Candara" w:hAnsi="Candara"/>
          <w:b/>
        </w:rPr>
        <w:t>27</w:t>
      </w:r>
      <w:r w:rsidRPr="008D0599">
        <w:rPr>
          <w:rFonts w:ascii="Candara" w:hAnsi="Candara"/>
        </w:rPr>
        <w:t xml:space="preserve"> de outubro de </w:t>
      </w:r>
      <w:r w:rsidRPr="008D0599">
        <w:rPr>
          <w:rFonts w:ascii="Candara" w:hAnsi="Candara"/>
          <w:b/>
        </w:rPr>
        <w:t>1999</w:t>
      </w:r>
      <w:r w:rsidRPr="008D0599">
        <w:rPr>
          <w:rFonts w:ascii="Candara" w:hAnsi="Candara"/>
        </w:rPr>
        <w:t xml:space="preserve">, em conformidade com o previsto no inciso XXXIII, do art. </w:t>
      </w:r>
      <w:r w:rsidRPr="008D0599">
        <w:rPr>
          <w:rFonts w:ascii="Candara" w:hAnsi="Candara"/>
          <w:b/>
        </w:rPr>
        <w:t>7</w:t>
      </w:r>
      <w:r w:rsidRPr="008D0599">
        <w:rPr>
          <w:rFonts w:ascii="Candara" w:hAnsi="Candara"/>
        </w:rPr>
        <w:t>º, da Constituição Federal/</w:t>
      </w:r>
      <w:r w:rsidRPr="008D0599">
        <w:rPr>
          <w:rFonts w:ascii="Candara" w:hAnsi="Candara"/>
          <w:b/>
        </w:rPr>
        <w:t>88</w:t>
      </w:r>
      <w:r w:rsidRPr="008D0599">
        <w:rPr>
          <w:rFonts w:ascii="Candara" w:hAnsi="Candara"/>
        </w:rPr>
        <w:t xml:space="preserve">, que não possui em seu quadro de pessoal empregado(s) menor (es) de </w:t>
      </w:r>
      <w:r w:rsidRPr="008D0599">
        <w:rPr>
          <w:rFonts w:ascii="Candara" w:hAnsi="Candara"/>
          <w:b/>
        </w:rPr>
        <w:t>18</w:t>
      </w:r>
      <w:r w:rsidRPr="008D0599">
        <w:rPr>
          <w:rFonts w:ascii="Candara" w:hAnsi="Candara"/>
        </w:rPr>
        <w:t xml:space="preserve"> (dezoito) anos em trabalho noturno, perigoso ou insalubre e de </w:t>
      </w:r>
      <w:r w:rsidRPr="008D0599">
        <w:rPr>
          <w:rFonts w:ascii="Candara" w:hAnsi="Candara"/>
          <w:b/>
        </w:rPr>
        <w:t>16</w:t>
      </w:r>
      <w:r w:rsidRPr="008D0599">
        <w:rPr>
          <w:rFonts w:ascii="Candara" w:hAnsi="Candara"/>
        </w:rPr>
        <w:t xml:space="preserve"> (dezesseis) anos em qualquer trabalho, salvo na condição de aprendiz, a partir dos </w:t>
      </w:r>
      <w:r w:rsidRPr="008D0599">
        <w:rPr>
          <w:rFonts w:ascii="Candara" w:hAnsi="Candara"/>
          <w:b/>
        </w:rPr>
        <w:t>14</w:t>
      </w:r>
      <w:r w:rsidRPr="008D0599">
        <w:rPr>
          <w:rFonts w:ascii="Candara" w:hAnsi="Candara"/>
        </w:rPr>
        <w:t xml:space="preserve"> (quatorze) anos.</w:t>
      </w:r>
    </w:p>
    <w:p w:rsidR="008E64FF" w:rsidRPr="008D0599" w:rsidRDefault="008E64FF" w:rsidP="00BC6EB0">
      <w:pPr>
        <w:spacing w:line="240" w:lineRule="auto"/>
        <w:jc w:val="both"/>
        <w:rPr>
          <w:rFonts w:ascii="Candara" w:hAnsi="Candara"/>
        </w:rPr>
      </w:pPr>
    </w:p>
    <w:p w:rsidR="008E64FF" w:rsidRPr="008D0599" w:rsidRDefault="008E64FF" w:rsidP="00BC6EB0">
      <w:pPr>
        <w:spacing w:after="0" w:line="240" w:lineRule="auto"/>
        <w:jc w:val="both"/>
        <w:rPr>
          <w:rFonts w:ascii="Candara" w:hAnsi="Candara"/>
        </w:rPr>
      </w:pPr>
    </w:p>
    <w:p w:rsidR="008E64FF" w:rsidRPr="008D0599" w:rsidRDefault="008E64FF" w:rsidP="00BC6EB0">
      <w:pPr>
        <w:spacing w:after="0" w:line="240" w:lineRule="auto"/>
        <w:jc w:val="center"/>
        <w:rPr>
          <w:rFonts w:ascii="Candara" w:hAnsi="Candara"/>
        </w:rPr>
      </w:pPr>
      <w:r w:rsidRPr="008D0599">
        <w:rPr>
          <w:rFonts w:ascii="Candara" w:hAnsi="Candara"/>
        </w:rPr>
        <w:t>Local e Data</w:t>
      </w:r>
    </w:p>
    <w:p w:rsidR="008E64FF" w:rsidRPr="008D0599" w:rsidRDefault="008E64FF" w:rsidP="00BC6EB0">
      <w:pPr>
        <w:spacing w:after="0" w:line="240" w:lineRule="auto"/>
        <w:jc w:val="center"/>
        <w:rPr>
          <w:rFonts w:ascii="Candara" w:hAnsi="Candara"/>
        </w:rPr>
      </w:pPr>
    </w:p>
    <w:p w:rsidR="008E64FF" w:rsidRPr="008D0599" w:rsidRDefault="008E64FF" w:rsidP="00BC6EB0">
      <w:pPr>
        <w:spacing w:after="0" w:line="240" w:lineRule="auto"/>
        <w:jc w:val="center"/>
        <w:rPr>
          <w:rFonts w:ascii="Candara" w:hAnsi="Candara"/>
        </w:rPr>
      </w:pPr>
    </w:p>
    <w:p w:rsidR="008E64FF" w:rsidRPr="008D0599" w:rsidRDefault="008E64FF" w:rsidP="00BC6EB0">
      <w:pPr>
        <w:spacing w:after="0" w:line="240" w:lineRule="auto"/>
        <w:jc w:val="center"/>
        <w:rPr>
          <w:rFonts w:ascii="Candara" w:hAnsi="Candara"/>
        </w:rPr>
      </w:pPr>
    </w:p>
    <w:p w:rsidR="008E64FF" w:rsidRPr="008D0599" w:rsidRDefault="008E64FF" w:rsidP="00BC6EB0">
      <w:pPr>
        <w:spacing w:after="0" w:line="240" w:lineRule="auto"/>
        <w:jc w:val="center"/>
        <w:rPr>
          <w:rFonts w:ascii="Candara" w:hAnsi="Candara"/>
        </w:rPr>
      </w:pPr>
      <w:r w:rsidRPr="008D0599">
        <w:rPr>
          <w:rFonts w:ascii="Candara" w:hAnsi="Candara"/>
        </w:rPr>
        <w:t>[Nome do Representante Legal da Empresa]</w:t>
      </w:r>
    </w:p>
    <w:p w:rsidR="0073055F" w:rsidRPr="008D0599" w:rsidRDefault="008E64FF" w:rsidP="00BC6EB0">
      <w:pPr>
        <w:spacing w:after="0" w:line="240" w:lineRule="auto"/>
        <w:jc w:val="center"/>
        <w:rPr>
          <w:rFonts w:ascii="Candara" w:hAnsi="Candara"/>
          <w:b/>
          <w:bCs/>
          <w:i/>
          <w:iCs/>
        </w:rPr>
      </w:pPr>
      <w:r w:rsidRPr="008D0599">
        <w:rPr>
          <w:rFonts w:ascii="Candara" w:hAnsi="Candara"/>
        </w:rPr>
        <w:t>Cargo / Telefone</w:t>
      </w:r>
      <w:r w:rsidRPr="008D0599">
        <w:rPr>
          <w:rFonts w:ascii="Candara" w:hAnsi="Candara"/>
          <w:b/>
          <w:bCs/>
          <w:i/>
          <w:iCs/>
        </w:rPr>
        <w:br w:type="page"/>
      </w:r>
    </w:p>
    <w:p w:rsidR="008D4CB0" w:rsidRPr="008D0599" w:rsidRDefault="0073055F" w:rsidP="00BC6EB0">
      <w:pPr>
        <w:spacing w:after="6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ANEXO</w:t>
      </w:r>
      <w:r w:rsidR="00CB1B8A" w:rsidRPr="008D0599">
        <w:rPr>
          <w:rFonts w:ascii="Candara" w:eastAsia="Times New Roman" w:hAnsi="Candara"/>
          <w:b/>
          <w:sz w:val="32"/>
          <w:szCs w:val="52"/>
          <w:lang w:eastAsia="pt-BR"/>
        </w:rPr>
        <w:t xml:space="preserve"> </w:t>
      </w:r>
      <w:r w:rsidR="00207098" w:rsidRPr="008D0599">
        <w:rPr>
          <w:rFonts w:ascii="Candara" w:eastAsia="Times New Roman" w:hAnsi="Candara"/>
          <w:b/>
          <w:sz w:val="32"/>
          <w:szCs w:val="52"/>
          <w:lang w:eastAsia="pt-BR"/>
        </w:rPr>
        <w:t>X</w:t>
      </w:r>
    </w:p>
    <w:p w:rsidR="00A61E1A" w:rsidRPr="008D0599" w:rsidRDefault="00A61E1A" w:rsidP="00BC6EB0">
      <w:pPr>
        <w:spacing w:after="60" w:line="240" w:lineRule="auto"/>
        <w:jc w:val="center"/>
        <w:rPr>
          <w:rFonts w:ascii="Candara" w:eastAsia="Times New Roman" w:hAnsi="Candara"/>
          <w:b/>
          <w:sz w:val="28"/>
          <w:szCs w:val="24"/>
          <w:lang w:eastAsia="pt-BR"/>
        </w:rPr>
      </w:pPr>
    </w:p>
    <w:p w:rsidR="0073055F" w:rsidRPr="008D0599" w:rsidRDefault="0073055F" w:rsidP="00BC6EB0">
      <w:pPr>
        <w:spacing w:after="60" w:line="240" w:lineRule="auto"/>
        <w:jc w:val="center"/>
        <w:rPr>
          <w:rFonts w:ascii="Candara" w:eastAsia="Times New Roman" w:hAnsi="Candara"/>
          <w:b/>
          <w:sz w:val="28"/>
          <w:szCs w:val="24"/>
          <w:lang w:eastAsia="pt-BR"/>
        </w:rPr>
      </w:pPr>
      <w:r w:rsidRPr="008D0599">
        <w:rPr>
          <w:rFonts w:ascii="Candara" w:eastAsia="Times New Roman" w:hAnsi="Candara"/>
          <w:b/>
          <w:sz w:val="28"/>
          <w:szCs w:val="24"/>
          <w:lang w:eastAsia="pt-BR"/>
        </w:rPr>
        <w:t>MODELO DE DECLARAÇÃO DE ELABORAÇÃO INDEPENDENTE DE PROPOSTA</w:t>
      </w:r>
    </w:p>
    <w:p w:rsidR="0073055F" w:rsidRPr="008D0599" w:rsidRDefault="0073055F" w:rsidP="00BC6EB0">
      <w:pPr>
        <w:spacing w:after="60" w:line="240" w:lineRule="auto"/>
        <w:jc w:val="center"/>
        <w:rPr>
          <w:rFonts w:ascii="Candara" w:hAnsi="Candara" w:cs="Arial"/>
          <w:lang w:eastAsia="pt-BR"/>
        </w:rPr>
      </w:pPr>
      <w:r w:rsidRPr="008D0599">
        <w:rPr>
          <w:rFonts w:ascii="Candara" w:hAnsi="Candara" w:cs="Arial"/>
          <w:lang w:eastAsia="pt-BR"/>
        </w:rPr>
        <w:t>(Identificação da Licitação)</w:t>
      </w:r>
    </w:p>
    <w:p w:rsidR="0073055F" w:rsidRPr="008D0599" w:rsidRDefault="0073055F" w:rsidP="00BC6EB0">
      <w:pPr>
        <w:spacing w:after="60" w:line="240" w:lineRule="auto"/>
        <w:jc w:val="both"/>
        <w:rPr>
          <w:rFonts w:ascii="Candara" w:hAnsi="Candara" w:cs="Arial"/>
          <w:lang w:eastAsia="pt-BR"/>
        </w:rPr>
      </w:pPr>
    </w:p>
    <w:p w:rsidR="0073055F" w:rsidRPr="008D0599" w:rsidRDefault="0073055F" w:rsidP="00BC6EB0">
      <w:pPr>
        <w:spacing w:after="60" w:line="240" w:lineRule="auto"/>
        <w:jc w:val="both"/>
        <w:rPr>
          <w:rFonts w:ascii="Candara" w:hAnsi="Candara" w:cs="Arial"/>
          <w:lang w:eastAsia="pt-BR"/>
        </w:rPr>
      </w:pPr>
      <w:r w:rsidRPr="008D0599">
        <w:rPr>
          <w:rFonts w:ascii="Candara" w:hAnsi="Candara" w:cs="Arial"/>
          <w:lang w:eastAsia="pt-BR"/>
        </w:rPr>
        <w:t xml:space="preserve">(Identificação completa do representante da licitante), como representante devidamente constituído de (Identificação completa da licitante ou do Consórcio) doravante denominado (Licitante/Consórcio), para fins do disposto no item (completar) do Edital (completar com identificação do edital), declara, sob as penas da lei, em especial o art. </w:t>
      </w:r>
      <w:r w:rsidRPr="008D0599">
        <w:rPr>
          <w:rFonts w:ascii="Candara" w:hAnsi="Candara" w:cs="Arial"/>
          <w:b/>
          <w:lang w:eastAsia="pt-BR"/>
        </w:rPr>
        <w:t>299</w:t>
      </w:r>
      <w:r w:rsidRPr="008D0599">
        <w:rPr>
          <w:rFonts w:ascii="Candara" w:hAnsi="Candara" w:cs="Arial"/>
          <w:lang w:eastAsia="pt-BR"/>
        </w:rPr>
        <w:t xml:space="preserve"> do Código Penal Brasileiro, que:</w:t>
      </w:r>
    </w:p>
    <w:p w:rsidR="0073055F" w:rsidRPr="008D0599" w:rsidRDefault="0073055F" w:rsidP="00BC6EB0">
      <w:pPr>
        <w:spacing w:after="60" w:line="240" w:lineRule="auto"/>
        <w:jc w:val="both"/>
        <w:rPr>
          <w:rFonts w:ascii="Candara" w:hAnsi="Candara" w:cs="Arial"/>
          <w:lang w:eastAsia="pt-BR"/>
        </w:rPr>
      </w:pPr>
      <w:r w:rsidRPr="008D0599">
        <w:rPr>
          <w:rFonts w:ascii="Candara" w:hAnsi="Candara" w:cs="Arial"/>
          <w:lang w:eastAsia="pt-BR"/>
        </w:rPr>
        <w:t>(a) a proposta apresentada para participar da (identificação da licitação) foi elaborada de maneira independente (pel</w:t>
      </w:r>
      <w:r w:rsidR="00255221" w:rsidRPr="008D0599">
        <w:rPr>
          <w:rFonts w:ascii="Candara" w:hAnsi="Candara" w:cs="Arial"/>
          <w:lang w:eastAsia="pt-BR"/>
        </w:rPr>
        <w:t>a licitante</w:t>
      </w:r>
      <w:r w:rsidRPr="008D0599">
        <w:rPr>
          <w:rFonts w:ascii="Candara" w:hAnsi="Candara" w:cs="Arial"/>
          <w:lang w:eastAsia="pt-BR"/>
        </w:rPr>
        <w:t>/Consórcio), e o conteúdo da proposta não foi, no todo ou em parte, direta ou indiretamente, informado, discutido ou recebido de qualquer outro participante potencial ou de fato da (identificação da licitação), por qualquer meio ou por qualquer pessoa;</w:t>
      </w:r>
    </w:p>
    <w:p w:rsidR="0073055F" w:rsidRPr="008D0599" w:rsidRDefault="0073055F" w:rsidP="00BC6EB0">
      <w:pPr>
        <w:spacing w:after="60" w:line="240" w:lineRule="auto"/>
        <w:jc w:val="both"/>
        <w:rPr>
          <w:rFonts w:ascii="Candara" w:hAnsi="Candara" w:cs="Arial"/>
          <w:lang w:eastAsia="pt-BR"/>
        </w:rPr>
      </w:pPr>
      <w:r w:rsidRPr="008D0599">
        <w:rPr>
          <w:rFonts w:ascii="Candara" w:hAnsi="Candara" w:cs="Arial"/>
          <w:lang w:eastAsia="pt-BR"/>
        </w:rPr>
        <w:t>(b) a intenção de apresentar a proposta elaborada para participar da (identificação da licitação) não foi informada, discutida ou recebida de qualquer outro participante potencial ou de fato da (identificação da licitação), por qualquer meio ou por qualquer pessoa;</w:t>
      </w:r>
    </w:p>
    <w:p w:rsidR="0073055F" w:rsidRPr="008D0599" w:rsidRDefault="0073055F" w:rsidP="00BC6EB0">
      <w:pPr>
        <w:spacing w:after="60" w:line="240" w:lineRule="auto"/>
        <w:jc w:val="both"/>
        <w:rPr>
          <w:rFonts w:ascii="Candara" w:hAnsi="Candara" w:cs="Arial"/>
          <w:lang w:eastAsia="pt-BR"/>
        </w:rPr>
      </w:pPr>
      <w:r w:rsidRPr="008D0599">
        <w:rPr>
          <w:rFonts w:ascii="Candara" w:hAnsi="Candara" w:cs="Arial"/>
          <w:lang w:eastAsia="pt-BR"/>
        </w:rPr>
        <w:t>(c) que não tentou, por qualquer meio ou por qualquer pessoa, influir na decisão de qualquer outro participante potencial ou de fato da (identificação da licitação) quanto a participar ou não da referida licitação;</w:t>
      </w:r>
    </w:p>
    <w:p w:rsidR="0073055F" w:rsidRPr="008D0599" w:rsidRDefault="0073055F" w:rsidP="00BC6EB0">
      <w:pPr>
        <w:spacing w:after="60" w:line="240" w:lineRule="auto"/>
        <w:jc w:val="both"/>
        <w:rPr>
          <w:rFonts w:ascii="Candara" w:hAnsi="Candara" w:cs="Arial"/>
          <w:lang w:eastAsia="pt-BR"/>
        </w:rPr>
      </w:pPr>
      <w:r w:rsidRPr="008D0599">
        <w:rPr>
          <w:rFonts w:ascii="Candara" w:hAnsi="Candara" w:cs="Arial"/>
          <w:lang w:eastAsia="pt-BR"/>
        </w:rPr>
        <w:t>(d) que o conteúdo da proposta apresentada para participar da (identificação da licitação) não será, no todo ou em parte, direta ou indiretamente, comunicado ou discutido com qualquer outro participante potencial ou de fato da (identificação da licitação) antes da adjudicação do objeto da referida licitação;</w:t>
      </w:r>
    </w:p>
    <w:p w:rsidR="004519D4" w:rsidRPr="008D0599" w:rsidRDefault="0073055F" w:rsidP="00BC6EB0">
      <w:pPr>
        <w:spacing w:after="60" w:line="240" w:lineRule="auto"/>
        <w:jc w:val="both"/>
        <w:rPr>
          <w:rFonts w:ascii="Candara" w:hAnsi="Candara" w:cs="Arial"/>
          <w:lang w:eastAsia="pt-BR"/>
        </w:rPr>
      </w:pPr>
      <w:r w:rsidRPr="008D0599">
        <w:rPr>
          <w:rFonts w:ascii="Candara" w:hAnsi="Candara" w:cs="Arial"/>
          <w:lang w:eastAsia="pt-BR"/>
        </w:rPr>
        <w:t>(e) que o conteúdo da proposta apresentada para participar da (identificação da licitação) não foi, no todo ou em parte, direta ou indiretamente, informado, discutido ou recebido de qualquer integrante de (órgã</w:t>
      </w:r>
      <w:r w:rsidR="00255221" w:rsidRPr="008D0599">
        <w:rPr>
          <w:rFonts w:ascii="Candara" w:hAnsi="Candara" w:cs="Arial"/>
          <w:lang w:eastAsia="pt-BR"/>
        </w:rPr>
        <w:t>a licitante</w:t>
      </w:r>
      <w:r w:rsidRPr="008D0599">
        <w:rPr>
          <w:rFonts w:ascii="Candara" w:hAnsi="Candara" w:cs="Arial"/>
          <w:lang w:eastAsia="pt-BR"/>
        </w:rPr>
        <w:t>) antes da abertura oficial das propostas; e</w:t>
      </w:r>
    </w:p>
    <w:p w:rsidR="0073055F" w:rsidRPr="008D0599" w:rsidRDefault="0073055F" w:rsidP="00BC6EB0">
      <w:pPr>
        <w:spacing w:after="60" w:line="240" w:lineRule="auto"/>
        <w:jc w:val="both"/>
        <w:rPr>
          <w:rFonts w:ascii="Candara" w:hAnsi="Candara" w:cs="Arial"/>
          <w:lang w:eastAsia="pt-BR"/>
        </w:rPr>
      </w:pPr>
      <w:r w:rsidRPr="008D0599">
        <w:rPr>
          <w:rFonts w:ascii="Candara" w:hAnsi="Candara" w:cs="Arial"/>
          <w:lang w:eastAsia="pt-BR"/>
        </w:rPr>
        <w:t>(f) que está plenamente ciente do teor e da extensão desta declaração e que detém plenos poderes e informações para firmá-la.</w:t>
      </w:r>
    </w:p>
    <w:p w:rsidR="0073055F" w:rsidRPr="008D0599" w:rsidRDefault="0073055F" w:rsidP="00BC6EB0">
      <w:pPr>
        <w:spacing w:after="60" w:line="240" w:lineRule="auto"/>
        <w:jc w:val="center"/>
        <w:rPr>
          <w:rFonts w:ascii="Candara" w:hAnsi="Candara" w:cs="Arial"/>
          <w:lang w:eastAsia="pt-BR"/>
        </w:rPr>
      </w:pPr>
      <w:r w:rsidRPr="008D0599">
        <w:rPr>
          <w:rFonts w:ascii="Candara" w:hAnsi="Candara" w:cs="Arial"/>
          <w:lang w:eastAsia="pt-BR"/>
        </w:rPr>
        <w:t xml:space="preserve">Brasília-DF, em ___ de ___________________ de </w:t>
      </w:r>
      <w:r w:rsidRPr="008D0599">
        <w:rPr>
          <w:rFonts w:ascii="Candara" w:hAnsi="Candara" w:cs="Arial"/>
          <w:b/>
          <w:lang w:eastAsia="pt-BR"/>
        </w:rPr>
        <w:t>201</w:t>
      </w:r>
      <w:r w:rsidR="005D1772" w:rsidRPr="008D0599">
        <w:rPr>
          <w:rFonts w:ascii="Candara" w:hAnsi="Candara" w:cs="Arial"/>
          <w:b/>
          <w:lang w:eastAsia="pt-BR"/>
        </w:rPr>
        <w:t>5</w:t>
      </w:r>
      <w:r w:rsidRPr="008D0599">
        <w:rPr>
          <w:rFonts w:ascii="Candara" w:hAnsi="Candara" w:cs="Arial"/>
          <w:lang w:eastAsia="pt-BR"/>
        </w:rPr>
        <w:t>.</w:t>
      </w:r>
    </w:p>
    <w:p w:rsidR="0073055F" w:rsidRPr="008D0599" w:rsidRDefault="0073055F" w:rsidP="00BC6EB0">
      <w:pPr>
        <w:spacing w:after="60" w:line="240" w:lineRule="auto"/>
        <w:jc w:val="center"/>
        <w:rPr>
          <w:rFonts w:ascii="Candara" w:hAnsi="Candara" w:cs="Arial"/>
          <w:lang w:eastAsia="pt-BR"/>
        </w:rPr>
      </w:pPr>
    </w:p>
    <w:p w:rsidR="0073055F" w:rsidRPr="008D0599" w:rsidRDefault="0073055F" w:rsidP="00BC6EB0">
      <w:pPr>
        <w:spacing w:after="60" w:line="240" w:lineRule="auto"/>
        <w:jc w:val="center"/>
        <w:rPr>
          <w:rFonts w:ascii="Candara" w:hAnsi="Candara"/>
          <w:lang w:eastAsia="pt-BR"/>
        </w:rPr>
      </w:pPr>
      <w:r w:rsidRPr="008D0599">
        <w:rPr>
          <w:rFonts w:ascii="Candara" w:hAnsi="Candara" w:cs="Arial"/>
          <w:lang w:eastAsia="pt-BR"/>
        </w:rPr>
        <w:t>(</w:t>
      </w:r>
      <w:r w:rsidR="00255221" w:rsidRPr="008D0599">
        <w:rPr>
          <w:rFonts w:ascii="Candara" w:hAnsi="Candara" w:cs="Arial"/>
          <w:lang w:eastAsia="pt-BR"/>
        </w:rPr>
        <w:t>Representante</w:t>
      </w:r>
      <w:r w:rsidRPr="008D0599">
        <w:rPr>
          <w:rFonts w:ascii="Candara" w:hAnsi="Candara" w:cs="Arial"/>
          <w:lang w:eastAsia="pt-BR"/>
        </w:rPr>
        <w:t xml:space="preserve"> legal d</w:t>
      </w:r>
      <w:r w:rsidR="00255221" w:rsidRPr="008D0599">
        <w:rPr>
          <w:rFonts w:ascii="Candara" w:hAnsi="Candara" w:cs="Arial"/>
          <w:lang w:eastAsia="pt-BR"/>
        </w:rPr>
        <w:t>a licitante</w:t>
      </w:r>
      <w:r w:rsidRPr="008D0599">
        <w:rPr>
          <w:rFonts w:ascii="Candara" w:hAnsi="Candara" w:cs="Arial"/>
          <w:lang w:eastAsia="pt-BR"/>
        </w:rPr>
        <w:t>/ consórcio, no âmbito da licitação, com identificação completa)</w:t>
      </w:r>
    </w:p>
    <w:p w:rsidR="0073055F" w:rsidRPr="008D0599" w:rsidRDefault="0073055F" w:rsidP="00BC6EB0">
      <w:pPr>
        <w:spacing w:after="60" w:line="240" w:lineRule="auto"/>
        <w:rPr>
          <w:rFonts w:ascii="Candara" w:hAnsi="Candara"/>
          <w:b/>
          <w:bCs/>
          <w:i/>
          <w:iCs/>
        </w:rPr>
      </w:pPr>
    </w:p>
    <w:p w:rsidR="0073055F" w:rsidRPr="008D0599" w:rsidRDefault="0073055F" w:rsidP="00BC6EB0">
      <w:pPr>
        <w:spacing w:after="60" w:line="240" w:lineRule="auto"/>
        <w:rPr>
          <w:rFonts w:ascii="Candara" w:hAnsi="Candara"/>
          <w:b/>
          <w:bCs/>
          <w:i/>
          <w:iCs/>
        </w:rPr>
      </w:pPr>
      <w:r w:rsidRPr="008D0599">
        <w:rPr>
          <w:rFonts w:ascii="Candara" w:hAnsi="Candara"/>
          <w:b/>
          <w:bCs/>
          <w:i/>
          <w:iCs/>
        </w:rPr>
        <w:br w:type="page"/>
      </w:r>
    </w:p>
    <w:p w:rsidR="008C00ED" w:rsidRPr="008D0599" w:rsidRDefault="008C00ED" w:rsidP="00BC6EB0">
      <w:pPr>
        <w:spacing w:after="0" w:line="240" w:lineRule="auto"/>
        <w:rPr>
          <w:rFonts w:ascii="Candara" w:eastAsia="Times New Roman" w:hAnsi="Candara"/>
          <w:b/>
          <w:sz w:val="28"/>
          <w:szCs w:val="24"/>
          <w:lang w:eastAsia="pt-BR"/>
        </w:rPr>
      </w:pPr>
    </w:p>
    <w:p w:rsidR="008D4CB0" w:rsidRPr="008D0599" w:rsidRDefault="008C00ED" w:rsidP="00BC6EB0">
      <w:pPr>
        <w:spacing w:after="0" w:line="240" w:lineRule="auto"/>
        <w:jc w:val="center"/>
        <w:rPr>
          <w:rFonts w:ascii="Candara" w:eastAsia="Times New Roman" w:hAnsi="Candara"/>
          <w:b/>
          <w:sz w:val="32"/>
          <w:szCs w:val="52"/>
          <w:lang w:eastAsia="pt-BR"/>
        </w:rPr>
      </w:pPr>
      <w:r w:rsidRPr="008D0599">
        <w:rPr>
          <w:rFonts w:ascii="Candara" w:eastAsia="Times New Roman" w:hAnsi="Candara"/>
          <w:b/>
          <w:sz w:val="32"/>
          <w:szCs w:val="52"/>
          <w:lang w:eastAsia="pt-BR"/>
        </w:rPr>
        <w:t>ANEXO</w:t>
      </w:r>
      <w:r w:rsidR="00207098" w:rsidRPr="008D0599">
        <w:rPr>
          <w:rFonts w:ascii="Candara" w:eastAsia="Times New Roman" w:hAnsi="Candara"/>
          <w:b/>
          <w:sz w:val="32"/>
          <w:szCs w:val="52"/>
          <w:lang w:eastAsia="pt-BR"/>
        </w:rPr>
        <w:t xml:space="preserve"> X</w:t>
      </w:r>
      <w:r w:rsidR="00BC6EB0" w:rsidRPr="008D0599">
        <w:rPr>
          <w:rFonts w:ascii="Candara" w:eastAsia="Times New Roman" w:hAnsi="Candara"/>
          <w:b/>
          <w:sz w:val="32"/>
          <w:szCs w:val="52"/>
          <w:lang w:eastAsia="pt-BR"/>
        </w:rPr>
        <w:t>I</w:t>
      </w:r>
    </w:p>
    <w:p w:rsidR="00A61E1A" w:rsidRPr="008D0599" w:rsidRDefault="00A61E1A" w:rsidP="00BC6EB0">
      <w:pPr>
        <w:spacing w:after="0" w:line="240" w:lineRule="auto"/>
        <w:jc w:val="center"/>
        <w:rPr>
          <w:rFonts w:ascii="Candara" w:eastAsia="Times New Roman" w:hAnsi="Candara"/>
          <w:b/>
          <w:sz w:val="28"/>
          <w:szCs w:val="24"/>
          <w:lang w:eastAsia="pt-BR"/>
        </w:rPr>
      </w:pPr>
    </w:p>
    <w:p w:rsidR="008E64FF" w:rsidRPr="008D0599" w:rsidRDefault="00517074" w:rsidP="00BC6EB0">
      <w:pPr>
        <w:spacing w:after="0" w:line="240" w:lineRule="auto"/>
        <w:jc w:val="center"/>
        <w:rPr>
          <w:rFonts w:ascii="Candara" w:eastAsia="Times New Roman" w:hAnsi="Candara"/>
          <w:b/>
          <w:sz w:val="28"/>
          <w:szCs w:val="24"/>
          <w:lang w:eastAsia="pt-BR"/>
        </w:rPr>
      </w:pPr>
      <w:r>
        <w:rPr>
          <w:rFonts w:ascii="Candara" w:eastAsia="Times New Roman" w:hAnsi="Candara"/>
          <w:b/>
          <w:sz w:val="28"/>
          <w:szCs w:val="24"/>
          <w:lang w:eastAsia="pt-BR"/>
        </w:rPr>
        <w:t>MINUTA DE CONTRATO Nº 02</w:t>
      </w:r>
      <w:r w:rsidR="008E64FF" w:rsidRPr="008D0599">
        <w:rPr>
          <w:rFonts w:ascii="Candara" w:eastAsia="Times New Roman" w:hAnsi="Candara"/>
          <w:b/>
          <w:sz w:val="28"/>
          <w:szCs w:val="24"/>
          <w:lang w:eastAsia="pt-BR"/>
        </w:rPr>
        <w:t>/201</w:t>
      </w:r>
      <w:r w:rsidR="005A4A5E" w:rsidRPr="008D0599">
        <w:rPr>
          <w:rFonts w:ascii="Candara" w:eastAsia="Times New Roman" w:hAnsi="Candara"/>
          <w:b/>
          <w:sz w:val="28"/>
          <w:szCs w:val="24"/>
          <w:lang w:eastAsia="pt-BR"/>
        </w:rPr>
        <w:t>5</w:t>
      </w:r>
      <w:r w:rsidR="008E64FF" w:rsidRPr="008D0599">
        <w:rPr>
          <w:rFonts w:ascii="Candara" w:eastAsia="Times New Roman" w:hAnsi="Candara"/>
          <w:b/>
          <w:sz w:val="28"/>
          <w:szCs w:val="24"/>
          <w:lang w:eastAsia="pt-BR"/>
        </w:rPr>
        <w:t>-ANP/DGP/DPF</w:t>
      </w:r>
    </w:p>
    <w:p w:rsidR="008E64FF" w:rsidRPr="008D0599" w:rsidRDefault="008E64FF" w:rsidP="00BC6EB0">
      <w:pPr>
        <w:pStyle w:val="Recuodecorpodetexto"/>
        <w:widowControl w:val="0"/>
        <w:tabs>
          <w:tab w:val="left" w:pos="-768"/>
          <w:tab w:val="left" w:pos="-48"/>
        </w:tabs>
        <w:spacing w:before="600" w:after="360" w:line="240" w:lineRule="auto"/>
        <w:ind w:left="3480"/>
        <w:jc w:val="both"/>
        <w:rPr>
          <w:rFonts w:ascii="Candara" w:hAnsi="Candara" w:cs="Arial"/>
          <w:b/>
          <w:szCs w:val="24"/>
        </w:rPr>
      </w:pPr>
      <w:r w:rsidRPr="008D0599">
        <w:rPr>
          <w:rFonts w:ascii="Candara" w:hAnsi="Candara" w:cs="Arial"/>
          <w:b/>
          <w:szCs w:val="24"/>
        </w:rPr>
        <w:t>TERMO DE CONTRATO QUE ENTRE SI CELEBRAM A UNIÃO FEDERAL</w:t>
      </w:r>
      <w:r w:rsidRPr="008D0599">
        <w:rPr>
          <w:rFonts w:ascii="Candara" w:hAnsi="Candara" w:cs="Arial"/>
          <w:szCs w:val="24"/>
        </w:rPr>
        <w:t>,</w:t>
      </w:r>
      <w:r w:rsidRPr="008D0599">
        <w:rPr>
          <w:rFonts w:ascii="Candara" w:hAnsi="Candara" w:cs="Arial"/>
          <w:b/>
          <w:szCs w:val="24"/>
        </w:rPr>
        <w:t xml:space="preserve"> REPRESENTADA PELA ACADEMIA NACIONAL DE POLICIA – ANP/DGP/DPF E A EMPRESA xxxxxxxx</w:t>
      </w:r>
      <w:r w:rsidRPr="008D0599">
        <w:rPr>
          <w:rFonts w:ascii="Candara" w:hAnsi="Candara" w:cs="Arial"/>
          <w:szCs w:val="24"/>
        </w:rPr>
        <w:t>,</w:t>
      </w:r>
      <w:r w:rsidRPr="008D0599">
        <w:rPr>
          <w:rFonts w:ascii="Candara" w:hAnsi="Candara" w:cs="Arial"/>
          <w:b/>
          <w:szCs w:val="24"/>
        </w:rPr>
        <w:t xml:space="preserve"> CNPJ xxxx</w:t>
      </w:r>
      <w:r w:rsidRPr="008D0599">
        <w:rPr>
          <w:rFonts w:ascii="Candara" w:hAnsi="Candara" w:cs="Arial"/>
          <w:szCs w:val="24"/>
        </w:rPr>
        <w:t>,</w:t>
      </w:r>
      <w:r w:rsidRPr="008D0599">
        <w:rPr>
          <w:rFonts w:ascii="Candara" w:hAnsi="Candara" w:cs="Arial"/>
          <w:b/>
          <w:szCs w:val="24"/>
        </w:rPr>
        <w:t xml:space="preserve"> NA FORMA ABAIXO</w:t>
      </w:r>
      <w:r w:rsidRPr="008D0599">
        <w:rPr>
          <w:rFonts w:ascii="Candara" w:hAnsi="Candara" w:cs="Arial"/>
          <w:szCs w:val="24"/>
        </w:rPr>
        <w:t>.</w:t>
      </w:r>
    </w:p>
    <w:p w:rsidR="008E64FF" w:rsidRPr="008D0599" w:rsidRDefault="008E64FF" w:rsidP="00A04372">
      <w:pPr>
        <w:pStyle w:val="WW-Corpodetexto2"/>
        <w:widowControl w:val="0"/>
        <w:suppressAutoHyphens w:val="0"/>
        <w:rPr>
          <w:rFonts w:ascii="Candara" w:hAnsi="Candara" w:cs="Arial"/>
          <w:sz w:val="22"/>
          <w:szCs w:val="22"/>
        </w:rPr>
      </w:pPr>
      <w:r w:rsidRPr="008D0599">
        <w:rPr>
          <w:rFonts w:ascii="Candara" w:hAnsi="Candara" w:cs="Arial"/>
          <w:sz w:val="22"/>
          <w:szCs w:val="22"/>
        </w:rPr>
        <w:t xml:space="preserve">A UNIÃO, através da </w:t>
      </w:r>
      <w:r w:rsidRPr="008D0599">
        <w:rPr>
          <w:rFonts w:ascii="Candara" w:hAnsi="Candara" w:cs="Arial"/>
          <w:bCs/>
          <w:sz w:val="22"/>
          <w:szCs w:val="22"/>
        </w:rPr>
        <w:t>ACADEMIA NACIONAL DE POLICIA</w:t>
      </w:r>
      <w:r w:rsidRPr="008D0599">
        <w:rPr>
          <w:rFonts w:ascii="Candara" w:hAnsi="Candara" w:cs="Arial"/>
          <w:sz w:val="22"/>
          <w:szCs w:val="22"/>
        </w:rPr>
        <w:t xml:space="preserve">, com registro no CNPJ n </w:t>
      </w:r>
      <w:r w:rsidRPr="008D0599">
        <w:rPr>
          <w:rFonts w:ascii="Candara" w:hAnsi="Candara" w:cs="Arial"/>
          <w:b/>
          <w:sz w:val="22"/>
          <w:szCs w:val="22"/>
        </w:rPr>
        <w:t>00</w:t>
      </w:r>
      <w:r w:rsidRPr="008D0599">
        <w:rPr>
          <w:rFonts w:ascii="Candara" w:hAnsi="Candara" w:cs="Arial"/>
          <w:sz w:val="22"/>
          <w:szCs w:val="22"/>
        </w:rPr>
        <w:t>.</w:t>
      </w:r>
      <w:r w:rsidRPr="008D0599">
        <w:rPr>
          <w:rFonts w:ascii="Candara" w:hAnsi="Candara" w:cs="Arial"/>
          <w:b/>
          <w:sz w:val="22"/>
          <w:szCs w:val="22"/>
        </w:rPr>
        <w:t>394</w:t>
      </w:r>
      <w:r w:rsidRPr="008D0599">
        <w:rPr>
          <w:rFonts w:ascii="Candara" w:hAnsi="Candara" w:cs="Arial"/>
          <w:sz w:val="22"/>
          <w:szCs w:val="22"/>
        </w:rPr>
        <w:t>.</w:t>
      </w:r>
      <w:r w:rsidRPr="008D0599">
        <w:rPr>
          <w:rFonts w:ascii="Candara" w:hAnsi="Candara" w:cs="Arial"/>
          <w:b/>
          <w:sz w:val="22"/>
          <w:szCs w:val="22"/>
        </w:rPr>
        <w:t>494</w:t>
      </w:r>
      <w:r w:rsidRPr="008D0599">
        <w:rPr>
          <w:rFonts w:ascii="Candara" w:hAnsi="Candara" w:cs="Arial"/>
          <w:sz w:val="22"/>
          <w:szCs w:val="22"/>
        </w:rPr>
        <w:t>/</w:t>
      </w:r>
      <w:r w:rsidRPr="008D0599">
        <w:rPr>
          <w:rFonts w:ascii="Candara" w:hAnsi="Candara" w:cs="Arial"/>
          <w:b/>
          <w:sz w:val="22"/>
          <w:szCs w:val="22"/>
        </w:rPr>
        <w:t>0083</w:t>
      </w:r>
      <w:r w:rsidRPr="008D0599">
        <w:rPr>
          <w:rFonts w:ascii="Candara" w:hAnsi="Candara" w:cs="Arial"/>
          <w:sz w:val="22"/>
          <w:szCs w:val="22"/>
        </w:rPr>
        <w:t>-</w:t>
      </w:r>
      <w:r w:rsidRPr="008D0599">
        <w:rPr>
          <w:rFonts w:ascii="Candara" w:hAnsi="Candara" w:cs="Arial"/>
          <w:b/>
          <w:sz w:val="22"/>
          <w:szCs w:val="22"/>
        </w:rPr>
        <w:t>82</w:t>
      </w:r>
      <w:r w:rsidRPr="008D0599">
        <w:rPr>
          <w:rFonts w:ascii="Candara" w:hAnsi="Candara" w:cs="Arial"/>
          <w:sz w:val="22"/>
          <w:szCs w:val="22"/>
        </w:rPr>
        <w:t xml:space="preserve"> com sede na Rodovia </w:t>
      </w:r>
      <w:r w:rsidRPr="008D0599">
        <w:rPr>
          <w:rFonts w:ascii="Candara" w:hAnsi="Candara" w:cs="Arial"/>
          <w:b/>
          <w:sz w:val="22"/>
          <w:szCs w:val="22"/>
        </w:rPr>
        <w:t>001</w:t>
      </w:r>
      <w:r w:rsidRPr="008D0599">
        <w:rPr>
          <w:rFonts w:ascii="Candara" w:hAnsi="Candara" w:cs="Arial"/>
          <w:sz w:val="22"/>
          <w:szCs w:val="22"/>
        </w:rPr>
        <w:t xml:space="preserve"> DF Km </w:t>
      </w:r>
      <w:r w:rsidRPr="008D0599">
        <w:rPr>
          <w:rFonts w:ascii="Candara" w:hAnsi="Candara" w:cs="Arial"/>
          <w:b/>
          <w:sz w:val="22"/>
          <w:szCs w:val="22"/>
        </w:rPr>
        <w:t>02</w:t>
      </w:r>
      <w:r w:rsidRPr="008D0599">
        <w:rPr>
          <w:rFonts w:ascii="Candara" w:hAnsi="Candara" w:cs="Arial"/>
          <w:sz w:val="22"/>
          <w:szCs w:val="22"/>
        </w:rPr>
        <w:t xml:space="preserve">, Setor Taquari, Lago Norte, Brasília/DF, neste ato representada pelo Seu Diretor, </w:t>
      </w:r>
      <w:r w:rsidR="00BA7FFE" w:rsidRPr="008D0599">
        <w:rPr>
          <w:rFonts w:ascii="Candara" w:hAnsi="Candara" w:cs="Arial"/>
          <w:sz w:val="22"/>
          <w:szCs w:val="22"/>
        </w:rPr>
        <w:t xml:space="preserve">Em Exercício, </w:t>
      </w:r>
      <w:r w:rsidRPr="008D0599">
        <w:rPr>
          <w:rFonts w:ascii="Candara" w:hAnsi="Candara" w:cs="Arial"/>
          <w:bCs/>
          <w:sz w:val="22"/>
          <w:szCs w:val="22"/>
        </w:rPr>
        <w:t xml:space="preserve">Delegado de Polícia Federal </w:t>
      </w:r>
      <w:r w:rsidR="00BA7FFE" w:rsidRPr="008D0599">
        <w:rPr>
          <w:rFonts w:ascii="Candara" w:hAnsi="Candara" w:cs="Arial"/>
          <w:bCs/>
          <w:sz w:val="22"/>
          <w:szCs w:val="22"/>
        </w:rPr>
        <w:t>EMERSON SILVA BARBOSA</w:t>
      </w:r>
      <w:r w:rsidRPr="008D0599">
        <w:rPr>
          <w:rFonts w:ascii="Candara" w:hAnsi="Candara" w:cs="Arial"/>
          <w:sz w:val="22"/>
          <w:szCs w:val="22"/>
        </w:rPr>
        <w:t xml:space="preserve">, brasileiro, casado, residente nesta capital, onde é domiciliado, com delegação de competência que lhe confere a Portaria nº. </w:t>
      </w:r>
      <w:r w:rsidR="00BA7FFE" w:rsidRPr="008D0599">
        <w:rPr>
          <w:rFonts w:ascii="Candara" w:hAnsi="Candara" w:cs="Arial"/>
          <w:sz w:val="22"/>
          <w:szCs w:val="22"/>
        </w:rPr>
        <w:t>XXXX</w:t>
      </w:r>
      <w:r w:rsidRPr="008D0599">
        <w:rPr>
          <w:rFonts w:ascii="Candara" w:hAnsi="Candara" w:cs="Arial"/>
          <w:sz w:val="22"/>
          <w:szCs w:val="22"/>
        </w:rPr>
        <w:t>/</w:t>
      </w:r>
      <w:r w:rsidRPr="008D0599">
        <w:rPr>
          <w:rFonts w:ascii="Candara" w:hAnsi="Candara" w:cs="Arial"/>
          <w:b/>
          <w:sz w:val="22"/>
          <w:szCs w:val="22"/>
        </w:rPr>
        <w:t>201</w:t>
      </w:r>
      <w:r w:rsidR="00BA7FFE" w:rsidRPr="008D0599">
        <w:rPr>
          <w:rFonts w:ascii="Candara" w:hAnsi="Candara" w:cs="Arial"/>
          <w:b/>
          <w:sz w:val="22"/>
          <w:szCs w:val="22"/>
        </w:rPr>
        <w:t>X</w:t>
      </w:r>
      <w:r w:rsidRPr="008D0599">
        <w:rPr>
          <w:rFonts w:ascii="Candara" w:hAnsi="Candara" w:cs="Arial"/>
          <w:sz w:val="22"/>
          <w:szCs w:val="22"/>
        </w:rPr>
        <w:t xml:space="preserve"> MJ de </w:t>
      </w:r>
      <w:r w:rsidR="00BA7FFE" w:rsidRPr="008D0599">
        <w:rPr>
          <w:rFonts w:ascii="Candara" w:hAnsi="Candara" w:cs="Arial"/>
          <w:sz w:val="22"/>
          <w:szCs w:val="22"/>
        </w:rPr>
        <w:t>XX</w:t>
      </w:r>
      <w:r w:rsidRPr="008D0599">
        <w:rPr>
          <w:rFonts w:ascii="Candara" w:hAnsi="Candara" w:cs="Arial"/>
          <w:sz w:val="22"/>
          <w:szCs w:val="22"/>
        </w:rPr>
        <w:t>/</w:t>
      </w:r>
      <w:r w:rsidR="00BA7FFE" w:rsidRPr="008D0599">
        <w:rPr>
          <w:rFonts w:ascii="Candara" w:hAnsi="Candara" w:cs="Arial"/>
          <w:sz w:val="22"/>
          <w:szCs w:val="22"/>
        </w:rPr>
        <w:t>XX</w:t>
      </w:r>
      <w:r w:rsidRPr="008D0599">
        <w:rPr>
          <w:rFonts w:ascii="Candara" w:hAnsi="Candara" w:cs="Arial"/>
          <w:sz w:val="22"/>
          <w:szCs w:val="22"/>
        </w:rPr>
        <w:t>/</w:t>
      </w:r>
      <w:r w:rsidRPr="008D0599">
        <w:rPr>
          <w:rFonts w:ascii="Candara" w:hAnsi="Candara" w:cs="Arial"/>
          <w:b/>
          <w:sz w:val="22"/>
          <w:szCs w:val="22"/>
        </w:rPr>
        <w:t>201</w:t>
      </w:r>
      <w:r w:rsidR="00BA7FFE" w:rsidRPr="008D0599">
        <w:rPr>
          <w:rFonts w:ascii="Candara" w:hAnsi="Candara" w:cs="Arial"/>
          <w:b/>
          <w:sz w:val="22"/>
          <w:szCs w:val="22"/>
        </w:rPr>
        <w:t>X</w:t>
      </w:r>
      <w:r w:rsidRPr="008D0599">
        <w:rPr>
          <w:rFonts w:ascii="Candara" w:hAnsi="Candara" w:cs="Arial"/>
          <w:sz w:val="22"/>
          <w:szCs w:val="22"/>
        </w:rPr>
        <w:t xml:space="preserve">, publicada no B.S. n.º </w:t>
      </w:r>
      <w:r w:rsidR="00BA7FFE" w:rsidRPr="008D0599">
        <w:rPr>
          <w:rFonts w:ascii="Candara" w:hAnsi="Candara" w:cs="Arial"/>
          <w:sz w:val="22"/>
          <w:szCs w:val="22"/>
        </w:rPr>
        <w:t>XXX</w:t>
      </w:r>
      <w:r w:rsidRPr="008D0599">
        <w:rPr>
          <w:rFonts w:ascii="Candara" w:hAnsi="Candara" w:cs="Arial"/>
          <w:sz w:val="22"/>
          <w:szCs w:val="22"/>
        </w:rPr>
        <w:t xml:space="preserve">, de </w:t>
      </w:r>
      <w:r w:rsidR="00BA7FFE" w:rsidRPr="008D0599">
        <w:rPr>
          <w:rFonts w:ascii="Candara" w:hAnsi="Candara" w:cs="Arial"/>
          <w:sz w:val="22"/>
          <w:szCs w:val="22"/>
        </w:rPr>
        <w:t>XX</w:t>
      </w:r>
      <w:r w:rsidRPr="008D0599">
        <w:rPr>
          <w:rFonts w:ascii="Candara" w:hAnsi="Candara" w:cs="Arial"/>
          <w:sz w:val="22"/>
          <w:szCs w:val="22"/>
        </w:rPr>
        <w:t>/</w:t>
      </w:r>
      <w:r w:rsidR="00BA7FFE" w:rsidRPr="008D0599">
        <w:rPr>
          <w:rFonts w:ascii="Candara" w:hAnsi="Candara" w:cs="Arial"/>
          <w:sz w:val="22"/>
          <w:szCs w:val="22"/>
        </w:rPr>
        <w:t>XX</w:t>
      </w:r>
      <w:r w:rsidRPr="008D0599">
        <w:rPr>
          <w:rFonts w:ascii="Candara" w:hAnsi="Candara" w:cs="Arial"/>
          <w:sz w:val="22"/>
          <w:szCs w:val="22"/>
        </w:rPr>
        <w:t>/</w:t>
      </w:r>
      <w:r w:rsidRPr="008D0599">
        <w:rPr>
          <w:rFonts w:ascii="Candara" w:hAnsi="Candara" w:cs="Arial"/>
          <w:b/>
          <w:sz w:val="22"/>
          <w:szCs w:val="22"/>
        </w:rPr>
        <w:t>201</w:t>
      </w:r>
      <w:r w:rsidR="00BA7FFE" w:rsidRPr="008D0599">
        <w:rPr>
          <w:rFonts w:ascii="Candara" w:hAnsi="Candara" w:cs="Arial"/>
          <w:b/>
          <w:sz w:val="22"/>
          <w:szCs w:val="22"/>
        </w:rPr>
        <w:t>X</w:t>
      </w:r>
      <w:r w:rsidRPr="008D0599">
        <w:rPr>
          <w:rFonts w:ascii="Candara" w:hAnsi="Candara" w:cs="Arial"/>
          <w:sz w:val="22"/>
          <w:szCs w:val="22"/>
        </w:rPr>
        <w:t>, doravante denominada CONTRATANTE, e de outro lado a Empresa XXX, Inscrita no CNPJ sob n XXX, domiciliada em</w:t>
      </w:r>
      <w:r w:rsidR="004519D4" w:rsidRPr="008D0599">
        <w:rPr>
          <w:rFonts w:ascii="Candara" w:hAnsi="Candara" w:cs="Arial"/>
          <w:sz w:val="22"/>
          <w:szCs w:val="22"/>
        </w:rPr>
        <w:t xml:space="preserve"> </w:t>
      </w:r>
      <w:r w:rsidRPr="008D0599">
        <w:rPr>
          <w:rFonts w:ascii="Candara" w:hAnsi="Candara" w:cs="Arial"/>
          <w:sz w:val="22"/>
          <w:szCs w:val="22"/>
        </w:rPr>
        <w:t>xxxxx, neste ato representado por seu procurador o Senhor XXXX</w:t>
      </w:r>
      <w:r w:rsidRPr="008D0599">
        <w:rPr>
          <w:rFonts w:ascii="Candara" w:hAnsi="Candara" w:cs="Arial"/>
          <w:bCs/>
          <w:sz w:val="22"/>
          <w:szCs w:val="22"/>
        </w:rPr>
        <w:t xml:space="preserve"> </w:t>
      </w:r>
      <w:r w:rsidRPr="008D0599">
        <w:rPr>
          <w:rFonts w:ascii="Candara" w:hAnsi="Candara" w:cs="Arial"/>
          <w:sz w:val="22"/>
          <w:szCs w:val="22"/>
        </w:rPr>
        <w:t>brasil</w:t>
      </w:r>
      <w:r w:rsidR="00A46F77" w:rsidRPr="008D0599">
        <w:rPr>
          <w:rFonts w:ascii="Candara" w:hAnsi="Candara" w:cs="Arial"/>
          <w:sz w:val="22"/>
          <w:szCs w:val="22"/>
        </w:rPr>
        <w:t>eiro, portador do CPF nº XXX</w:t>
      </w:r>
      <w:r w:rsidRPr="008D0599">
        <w:rPr>
          <w:rFonts w:ascii="Candara" w:hAnsi="Candara" w:cs="Arial"/>
          <w:sz w:val="22"/>
          <w:szCs w:val="22"/>
        </w:rPr>
        <w:t xml:space="preserve">XX, RG nº XXXXX, residente e domiciliado nesta cidade, doravante denominada CONTRATADA, resolvem celebrar o presente CONTRATO DE PRESTAÇAO DE SERVIÇO, observando as disposições contidas no Processo Administrativo nº </w:t>
      </w:r>
      <w:r w:rsidR="00BA7FFE" w:rsidRPr="008D0599">
        <w:rPr>
          <w:rFonts w:ascii="Candara" w:hAnsi="Candara" w:cs="Arial"/>
          <w:b/>
          <w:sz w:val="22"/>
          <w:szCs w:val="22"/>
        </w:rPr>
        <w:t>08200</w:t>
      </w:r>
      <w:r w:rsidR="00BA7FFE" w:rsidRPr="008D0599">
        <w:rPr>
          <w:rFonts w:ascii="Candara" w:hAnsi="Candara" w:cs="Arial"/>
          <w:sz w:val="22"/>
          <w:szCs w:val="22"/>
        </w:rPr>
        <w:t>.</w:t>
      </w:r>
      <w:r w:rsidR="00BA7FFE" w:rsidRPr="008D0599">
        <w:rPr>
          <w:rFonts w:ascii="Candara" w:hAnsi="Candara" w:cs="Arial"/>
          <w:b/>
          <w:sz w:val="22"/>
          <w:szCs w:val="22"/>
        </w:rPr>
        <w:t>001858</w:t>
      </w:r>
      <w:r w:rsidR="00BA7FFE" w:rsidRPr="008D0599">
        <w:rPr>
          <w:rFonts w:ascii="Candara" w:hAnsi="Candara" w:cs="Arial"/>
          <w:sz w:val="22"/>
          <w:szCs w:val="22"/>
        </w:rPr>
        <w:t>/</w:t>
      </w:r>
      <w:r w:rsidR="00BA7FFE" w:rsidRPr="008D0599">
        <w:rPr>
          <w:rFonts w:ascii="Candara" w:hAnsi="Candara" w:cs="Arial"/>
          <w:b/>
          <w:sz w:val="22"/>
          <w:szCs w:val="22"/>
        </w:rPr>
        <w:t>2013</w:t>
      </w:r>
      <w:r w:rsidR="00BA7FFE" w:rsidRPr="008D0599">
        <w:rPr>
          <w:rFonts w:ascii="Candara" w:hAnsi="Candara" w:cs="Arial"/>
          <w:sz w:val="22"/>
          <w:szCs w:val="22"/>
        </w:rPr>
        <w:t>-</w:t>
      </w:r>
      <w:r w:rsidR="00BA7FFE" w:rsidRPr="008D0599">
        <w:rPr>
          <w:rFonts w:ascii="Candara" w:hAnsi="Candara" w:cs="Arial"/>
          <w:b/>
          <w:sz w:val="22"/>
          <w:szCs w:val="22"/>
        </w:rPr>
        <w:t>70</w:t>
      </w:r>
      <w:r w:rsidRPr="008D0599">
        <w:rPr>
          <w:rFonts w:ascii="Candara" w:hAnsi="Candara" w:cs="Arial"/>
          <w:sz w:val="22"/>
          <w:szCs w:val="22"/>
        </w:rPr>
        <w:t xml:space="preserve">, Edital de Tomada de Preço nº. </w:t>
      </w:r>
      <w:r w:rsidR="00277A03">
        <w:rPr>
          <w:rFonts w:ascii="Candara" w:hAnsi="Candara" w:cs="Arial"/>
          <w:b/>
          <w:sz w:val="22"/>
          <w:szCs w:val="21"/>
        </w:rPr>
        <w:t>02</w:t>
      </w:r>
      <w:r w:rsidR="00BA7FFE" w:rsidRPr="008D0599">
        <w:rPr>
          <w:rFonts w:ascii="Candara" w:hAnsi="Candara" w:cs="Arial"/>
          <w:sz w:val="22"/>
          <w:szCs w:val="22"/>
        </w:rPr>
        <w:t>/</w:t>
      </w:r>
      <w:r w:rsidR="00BA7FFE" w:rsidRPr="008D0599">
        <w:rPr>
          <w:rFonts w:ascii="Candara" w:hAnsi="Candara" w:cs="Arial"/>
          <w:b/>
          <w:sz w:val="22"/>
          <w:szCs w:val="22"/>
        </w:rPr>
        <w:t>2015</w:t>
      </w:r>
      <w:r w:rsidRPr="008D0599">
        <w:rPr>
          <w:rFonts w:ascii="Candara" w:hAnsi="Candara" w:cs="Arial"/>
          <w:sz w:val="22"/>
          <w:szCs w:val="22"/>
        </w:rPr>
        <w:t xml:space="preserve">-DAD/ANP/DPF, Lei </w:t>
      </w:r>
      <w:r w:rsidRPr="008D0599">
        <w:rPr>
          <w:rFonts w:ascii="Candara" w:hAnsi="Candara" w:cs="Arial"/>
          <w:b/>
          <w:sz w:val="22"/>
          <w:szCs w:val="22"/>
        </w:rPr>
        <w:t>8</w:t>
      </w:r>
      <w:r w:rsidRPr="008D0599">
        <w:rPr>
          <w:rFonts w:ascii="Candara" w:hAnsi="Candara" w:cs="Arial"/>
          <w:sz w:val="22"/>
          <w:szCs w:val="22"/>
        </w:rPr>
        <w:t>.</w:t>
      </w:r>
      <w:r w:rsidRPr="008D0599">
        <w:rPr>
          <w:rFonts w:ascii="Candara" w:hAnsi="Candara" w:cs="Arial"/>
          <w:b/>
          <w:sz w:val="22"/>
          <w:szCs w:val="22"/>
        </w:rPr>
        <w:t>666</w:t>
      </w:r>
      <w:r w:rsidRPr="008D0599">
        <w:rPr>
          <w:rFonts w:ascii="Candara" w:hAnsi="Candara" w:cs="Arial"/>
          <w:sz w:val="22"/>
          <w:szCs w:val="22"/>
        </w:rPr>
        <w:t>/</w:t>
      </w:r>
      <w:r w:rsidRPr="008D0599">
        <w:rPr>
          <w:rFonts w:ascii="Candara" w:hAnsi="Candara" w:cs="Arial"/>
          <w:b/>
          <w:sz w:val="22"/>
          <w:szCs w:val="22"/>
        </w:rPr>
        <w:t>93</w:t>
      </w:r>
      <w:r w:rsidRPr="008D0599">
        <w:rPr>
          <w:rFonts w:ascii="Candara" w:hAnsi="Candara" w:cs="Arial"/>
          <w:sz w:val="22"/>
          <w:szCs w:val="22"/>
        </w:rPr>
        <w:t xml:space="preserve"> e Lei </w:t>
      </w:r>
      <w:r w:rsidRPr="008D0599">
        <w:rPr>
          <w:rFonts w:ascii="Candara" w:hAnsi="Candara" w:cs="Arial"/>
          <w:b/>
          <w:sz w:val="22"/>
          <w:szCs w:val="22"/>
        </w:rPr>
        <w:t>8</w:t>
      </w:r>
      <w:r w:rsidRPr="008D0599">
        <w:rPr>
          <w:rFonts w:ascii="Candara" w:hAnsi="Candara" w:cs="Arial"/>
          <w:sz w:val="22"/>
          <w:szCs w:val="22"/>
        </w:rPr>
        <w:t>.</w:t>
      </w:r>
      <w:r w:rsidRPr="008D0599">
        <w:rPr>
          <w:rFonts w:ascii="Candara" w:hAnsi="Candara" w:cs="Arial"/>
          <w:b/>
          <w:sz w:val="22"/>
          <w:szCs w:val="22"/>
        </w:rPr>
        <w:t>883</w:t>
      </w:r>
      <w:r w:rsidRPr="008D0599">
        <w:rPr>
          <w:rFonts w:ascii="Candara" w:hAnsi="Candara" w:cs="Arial"/>
          <w:sz w:val="22"/>
          <w:szCs w:val="22"/>
        </w:rPr>
        <w:t>/</w:t>
      </w:r>
      <w:r w:rsidRPr="008D0599">
        <w:rPr>
          <w:rFonts w:ascii="Candara" w:hAnsi="Candara" w:cs="Arial"/>
          <w:b/>
          <w:sz w:val="22"/>
          <w:szCs w:val="22"/>
        </w:rPr>
        <w:t>94</w:t>
      </w:r>
      <w:r w:rsidRPr="008D0599">
        <w:rPr>
          <w:rFonts w:ascii="Candara" w:hAnsi="Candara" w:cs="Arial"/>
          <w:sz w:val="22"/>
          <w:szCs w:val="22"/>
        </w:rPr>
        <w:t xml:space="preserve">, e suas alterações posteriores, Decreto </w:t>
      </w:r>
      <w:r w:rsidRPr="008D0599">
        <w:rPr>
          <w:rFonts w:ascii="Candara" w:hAnsi="Candara" w:cs="Arial"/>
          <w:b/>
          <w:sz w:val="22"/>
          <w:szCs w:val="22"/>
        </w:rPr>
        <w:t>2</w:t>
      </w:r>
      <w:r w:rsidRPr="008D0599">
        <w:rPr>
          <w:rFonts w:ascii="Candara" w:hAnsi="Candara" w:cs="Arial"/>
          <w:sz w:val="22"/>
          <w:szCs w:val="22"/>
        </w:rPr>
        <w:t>.</w:t>
      </w:r>
      <w:r w:rsidRPr="008D0599">
        <w:rPr>
          <w:rFonts w:ascii="Candara" w:hAnsi="Candara" w:cs="Arial"/>
          <w:b/>
          <w:sz w:val="22"/>
          <w:szCs w:val="22"/>
        </w:rPr>
        <w:t>271</w:t>
      </w:r>
      <w:r w:rsidRPr="008D0599">
        <w:rPr>
          <w:rFonts w:ascii="Candara" w:hAnsi="Candara" w:cs="Arial"/>
          <w:sz w:val="22"/>
          <w:szCs w:val="22"/>
        </w:rPr>
        <w:t>/</w:t>
      </w:r>
      <w:r w:rsidRPr="008D0599">
        <w:rPr>
          <w:rFonts w:ascii="Candara" w:hAnsi="Candara" w:cs="Arial"/>
          <w:b/>
          <w:sz w:val="22"/>
          <w:szCs w:val="22"/>
        </w:rPr>
        <w:t>97</w:t>
      </w:r>
      <w:r w:rsidRPr="008D0599">
        <w:rPr>
          <w:rFonts w:ascii="Candara" w:hAnsi="Candara" w:cs="Arial"/>
          <w:sz w:val="22"/>
          <w:szCs w:val="22"/>
        </w:rPr>
        <w:t xml:space="preserve">, IN nº </w:t>
      </w:r>
      <w:r w:rsidRPr="008D0599">
        <w:rPr>
          <w:rFonts w:ascii="Candara" w:hAnsi="Candara" w:cs="Arial"/>
          <w:b/>
          <w:sz w:val="22"/>
          <w:szCs w:val="22"/>
        </w:rPr>
        <w:t>02</w:t>
      </w:r>
      <w:r w:rsidRPr="008D0599">
        <w:rPr>
          <w:rFonts w:ascii="Candara" w:hAnsi="Candara" w:cs="Arial"/>
          <w:sz w:val="22"/>
          <w:szCs w:val="22"/>
        </w:rPr>
        <w:t>/</w:t>
      </w:r>
      <w:r w:rsidRPr="008D0599">
        <w:rPr>
          <w:rFonts w:ascii="Candara" w:hAnsi="Candara" w:cs="Arial"/>
          <w:b/>
          <w:sz w:val="22"/>
          <w:szCs w:val="22"/>
        </w:rPr>
        <w:t>2008</w:t>
      </w:r>
      <w:r w:rsidRPr="008D0599">
        <w:rPr>
          <w:rFonts w:ascii="Candara" w:hAnsi="Candara" w:cs="Arial"/>
          <w:sz w:val="22"/>
          <w:szCs w:val="22"/>
        </w:rPr>
        <w:t>-MPOG e ainda consoante as seguintes cláusulas e condições:</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PRIMEIRA - DO OBJETO</w:t>
      </w:r>
    </w:p>
    <w:p w:rsidR="008E64FF" w:rsidRPr="008D0599" w:rsidRDefault="008E64FF" w:rsidP="00BC6EB0">
      <w:pPr>
        <w:pStyle w:val="Numerado"/>
        <w:widowControl w:val="0"/>
        <w:tabs>
          <w:tab w:val="clear" w:pos="1134"/>
          <w:tab w:val="clear" w:pos="1418"/>
        </w:tabs>
        <w:spacing w:before="120"/>
        <w:ind w:left="0" w:firstLine="0"/>
        <w:rPr>
          <w:rFonts w:ascii="Candara" w:hAnsi="Candara" w:cs="Arial"/>
          <w:sz w:val="22"/>
          <w:szCs w:val="22"/>
        </w:rPr>
      </w:pPr>
      <w:r w:rsidRPr="008D0599">
        <w:rPr>
          <w:rFonts w:ascii="Candara" w:hAnsi="Candara" w:cs="Arial"/>
          <w:sz w:val="22"/>
          <w:szCs w:val="22"/>
        </w:rPr>
        <w:t xml:space="preserve">O presente contrato tem por objeto Contratação de </w:t>
      </w:r>
      <w:r w:rsidR="00517074">
        <w:rPr>
          <w:rFonts w:ascii="Candara" w:hAnsi="Candara" w:cs="Arial"/>
          <w:sz w:val="22"/>
          <w:szCs w:val="22"/>
        </w:rPr>
        <w:t xml:space="preserve">Empresa </w:t>
      </w:r>
      <w:r w:rsidR="008C096F" w:rsidRPr="008D0599">
        <w:rPr>
          <w:rFonts w:ascii="Candara" w:hAnsi="Candara"/>
          <w:b/>
          <w:bCs/>
          <w:sz w:val="22"/>
          <w:szCs w:val="24"/>
        </w:rPr>
        <w:t xml:space="preserve">para prestação do serviço de </w:t>
      </w:r>
      <w:r w:rsidR="008C096F" w:rsidRPr="00517074">
        <w:rPr>
          <w:rFonts w:ascii="Candara" w:hAnsi="Candara"/>
          <w:b/>
          <w:bCs/>
          <w:sz w:val="22"/>
          <w:szCs w:val="22"/>
          <w:shd w:val="clear" w:color="auto" w:fill="CCCCCC"/>
        </w:rPr>
        <w:t xml:space="preserve">engenharia e arquitetura especializada na </w:t>
      </w:r>
      <w:r w:rsidR="00517074" w:rsidRPr="00517074">
        <w:rPr>
          <w:rFonts w:ascii="Candara" w:hAnsi="Candara" w:cs="Arial"/>
          <w:b/>
          <w:sz w:val="22"/>
          <w:szCs w:val="22"/>
          <w:highlight w:val="lightGray"/>
        </w:rPr>
        <w:t>execução, fiscalização e controle de serviços para a Construção de pista de obstáculos</w:t>
      </w:r>
      <w:r w:rsidR="008C096F" w:rsidRPr="008D0599">
        <w:rPr>
          <w:rFonts w:ascii="Candara" w:hAnsi="Candara" w:cs="Arial"/>
          <w:sz w:val="22"/>
          <w:szCs w:val="22"/>
        </w:rPr>
        <w:t xml:space="preserve"> na</w:t>
      </w:r>
      <w:r w:rsidRPr="008D0599">
        <w:rPr>
          <w:rFonts w:ascii="Candara" w:hAnsi="Candara" w:cs="Arial"/>
          <w:sz w:val="22"/>
          <w:szCs w:val="22"/>
        </w:rPr>
        <w:t>Academia Nacional de Policia – ANP/DGP/DPF, conforme as especificações constantes do PROJETO BASICO – Anexo I deste edital e seus anexo</w:t>
      </w:r>
      <w:r w:rsidR="008C096F" w:rsidRPr="008D0599">
        <w:rPr>
          <w:rFonts w:ascii="Candara" w:hAnsi="Candara" w:cs="Arial"/>
          <w:sz w:val="22"/>
          <w:szCs w:val="22"/>
        </w:rPr>
        <w:t>s</w:t>
      </w:r>
      <w:r w:rsidRPr="008D0599">
        <w:rPr>
          <w:rFonts w:ascii="Candara" w:hAnsi="Candara" w:cs="Arial"/>
          <w:sz w:val="22"/>
          <w:szCs w:val="22"/>
        </w:rPr>
        <w:t xml:space="preserve"> complementares (caderno de encargos e especificações técnicas, planilhas orçamentárias, cronograma físico-financeiro, BDI e justificativa</w:t>
      </w:r>
      <w:r w:rsidR="00CB0315">
        <w:rPr>
          <w:rFonts w:ascii="Candara" w:hAnsi="Candara" w:cs="Arial"/>
          <w:sz w:val="22"/>
          <w:szCs w:val="22"/>
        </w:rPr>
        <w:t>)</w:t>
      </w:r>
      <w:r w:rsidRPr="008D0599">
        <w:rPr>
          <w:rFonts w:ascii="Candara" w:hAnsi="Candara" w:cs="Arial"/>
          <w:sz w:val="22"/>
          <w:szCs w:val="22"/>
        </w:rPr>
        <w:t xml:space="preserve">, cujo área localiza-se na Rodovia </w:t>
      </w:r>
      <w:r w:rsidRPr="008D0599">
        <w:rPr>
          <w:rFonts w:ascii="Candara" w:hAnsi="Candara" w:cs="Arial"/>
          <w:b/>
          <w:sz w:val="22"/>
          <w:szCs w:val="22"/>
        </w:rPr>
        <w:t>001</w:t>
      </w:r>
      <w:r w:rsidRPr="008D0599">
        <w:rPr>
          <w:rFonts w:ascii="Candara" w:hAnsi="Candara" w:cs="Arial"/>
          <w:sz w:val="22"/>
          <w:szCs w:val="22"/>
        </w:rPr>
        <w:t xml:space="preserve"> DF Km </w:t>
      </w:r>
      <w:r w:rsidRPr="008D0599">
        <w:rPr>
          <w:rFonts w:ascii="Candara" w:hAnsi="Candara" w:cs="Arial"/>
          <w:b/>
          <w:sz w:val="22"/>
          <w:szCs w:val="22"/>
        </w:rPr>
        <w:t>02</w:t>
      </w:r>
      <w:r w:rsidRPr="008D0599">
        <w:rPr>
          <w:rFonts w:ascii="Candara" w:hAnsi="Candara" w:cs="Arial"/>
          <w:sz w:val="22"/>
          <w:szCs w:val="22"/>
        </w:rPr>
        <w:t>, Setor Taquari, Lago Norte, Brasília/DF.</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SEGUNDA - DA VINCULAÇÃO AO EDITAL E À PROPOSTA</w:t>
      </w:r>
    </w:p>
    <w:p w:rsidR="008E64FF" w:rsidRPr="008D0599" w:rsidRDefault="008E64FF" w:rsidP="00BC6EB0">
      <w:pPr>
        <w:widowControl w:val="0"/>
        <w:autoSpaceDE w:val="0"/>
        <w:spacing w:before="120" w:line="240" w:lineRule="auto"/>
        <w:jc w:val="both"/>
        <w:rPr>
          <w:rFonts w:ascii="Candara" w:hAnsi="Candara" w:cs="Arial"/>
        </w:rPr>
      </w:pPr>
      <w:r w:rsidRPr="008D0599">
        <w:rPr>
          <w:rFonts w:ascii="Candara" w:hAnsi="Candara" w:cs="Arial"/>
        </w:rPr>
        <w:t xml:space="preserve">Tomada de Preços n° </w:t>
      </w:r>
      <w:r w:rsidR="00820EBF">
        <w:rPr>
          <w:rFonts w:ascii="Candara" w:hAnsi="Candara" w:cs="Arial"/>
          <w:b/>
          <w:szCs w:val="21"/>
        </w:rPr>
        <w:t>02</w:t>
      </w:r>
      <w:r w:rsidR="003132A1" w:rsidRPr="008D0599">
        <w:rPr>
          <w:rFonts w:ascii="Candara" w:hAnsi="Candara" w:cs="Arial"/>
        </w:rPr>
        <w:t>/</w:t>
      </w:r>
      <w:r w:rsidR="003132A1" w:rsidRPr="008D0599">
        <w:rPr>
          <w:rFonts w:ascii="Candara" w:hAnsi="Candara" w:cs="Arial"/>
          <w:b/>
        </w:rPr>
        <w:t>2015</w:t>
      </w:r>
      <w:r w:rsidRPr="008D0599">
        <w:rPr>
          <w:rFonts w:ascii="Candara" w:hAnsi="Candara" w:cs="Arial"/>
        </w:rPr>
        <w:t>-ANP/DGP/DPF e seus anexos, à proposta e aos documentos apresentados pela CONTRATADA no procedimento licitatório, sendo que estes documentos fazem parte integrante e complementar do presente contrato, independentemente de suas transcrições.</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TERCEIRA - DAS OBRIGA</w:t>
      </w:r>
      <w:r w:rsidRPr="008D0599">
        <w:rPr>
          <w:rFonts w:ascii="Candara" w:hAnsi="Candara" w:cs="Arial"/>
          <w:b/>
          <w:szCs w:val="22"/>
        </w:rPr>
        <w:softHyphen/>
        <w:t>ÇÕES DA CONTRATADA</w:t>
      </w:r>
    </w:p>
    <w:p w:rsidR="008E64FF" w:rsidRPr="008D0599" w:rsidRDefault="008E64FF" w:rsidP="00BC6EB0">
      <w:pPr>
        <w:widowControl w:val="0"/>
        <w:autoSpaceDE w:val="0"/>
        <w:spacing w:before="120" w:line="240" w:lineRule="auto"/>
        <w:jc w:val="both"/>
        <w:rPr>
          <w:rFonts w:ascii="Candara" w:hAnsi="Candara" w:cs="Arial"/>
        </w:rPr>
      </w:pPr>
      <w:r w:rsidRPr="008D0599">
        <w:rPr>
          <w:rFonts w:ascii="Candara" w:hAnsi="Candara" w:cs="Arial"/>
        </w:rPr>
        <w:t>São obrigações da CONTRATADA, além das descritas no Projeto Básico e seus anexos (anexo I do Edital de convocação), as seguintes:</w:t>
      </w:r>
    </w:p>
    <w:p w:rsidR="008E64FF" w:rsidRPr="008D0599" w:rsidRDefault="008E64FF" w:rsidP="00BC6EB0">
      <w:pPr>
        <w:pStyle w:val="Corpodetexto31"/>
        <w:widowControl w:val="0"/>
        <w:tabs>
          <w:tab w:val="left" w:pos="6379"/>
        </w:tabs>
        <w:spacing w:before="60"/>
        <w:ind w:left="567"/>
        <w:rPr>
          <w:rFonts w:ascii="Candara" w:hAnsi="Candara" w:cs="Arial"/>
          <w:bCs/>
          <w:sz w:val="22"/>
          <w:szCs w:val="22"/>
        </w:rPr>
      </w:pPr>
      <w:r w:rsidRPr="008D0599">
        <w:rPr>
          <w:rFonts w:ascii="Candara" w:hAnsi="Candara" w:cs="Arial"/>
          <w:sz w:val="22"/>
          <w:szCs w:val="22"/>
        </w:rPr>
        <w:t>3</w:t>
      </w:r>
      <w:r w:rsidRPr="008D0599">
        <w:rPr>
          <w:rFonts w:ascii="Candara" w:hAnsi="Candara" w:cs="Arial"/>
          <w:b w:val="0"/>
          <w:sz w:val="22"/>
          <w:szCs w:val="22"/>
        </w:rPr>
        <w:t>.</w:t>
      </w:r>
      <w:r w:rsidRPr="008D0599">
        <w:rPr>
          <w:rFonts w:ascii="Candara" w:hAnsi="Candara" w:cs="Arial"/>
          <w:sz w:val="22"/>
          <w:szCs w:val="22"/>
        </w:rPr>
        <w:t xml:space="preserve">1 </w:t>
      </w:r>
      <w:r w:rsidRPr="008D0599">
        <w:rPr>
          <w:rFonts w:ascii="Candara" w:hAnsi="Candara" w:cs="Arial"/>
          <w:bCs/>
          <w:sz w:val="22"/>
          <w:szCs w:val="22"/>
        </w:rPr>
        <w:t>Os serviços objeto do presente Contrato serão executados pela Contratada obedecendo ao estabelecido na Lei 8</w:t>
      </w:r>
      <w:r w:rsidRPr="008D0599">
        <w:rPr>
          <w:rFonts w:ascii="Candara" w:hAnsi="Candara" w:cs="Arial"/>
          <w:b w:val="0"/>
          <w:bCs/>
          <w:sz w:val="22"/>
          <w:szCs w:val="22"/>
        </w:rPr>
        <w:t>.</w:t>
      </w:r>
      <w:r w:rsidRPr="008D0599">
        <w:rPr>
          <w:rFonts w:ascii="Candara" w:hAnsi="Candara" w:cs="Arial"/>
          <w:bCs/>
          <w:sz w:val="22"/>
          <w:szCs w:val="22"/>
        </w:rPr>
        <w:t>666/93 e demais normas legais e regulamentares pertinentes</w:t>
      </w:r>
      <w:r w:rsidRPr="008D0599">
        <w:rPr>
          <w:rFonts w:ascii="Candara" w:hAnsi="Candara" w:cs="Arial"/>
          <w:b w:val="0"/>
          <w:bCs/>
          <w:sz w:val="22"/>
          <w:szCs w:val="22"/>
        </w:rPr>
        <w:t>.</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2</w:t>
      </w:r>
      <w:r w:rsidRPr="008D0599">
        <w:rPr>
          <w:rFonts w:ascii="Candara" w:hAnsi="Candara" w:cs="Arial"/>
          <w:b w:val="0"/>
          <w:bCs/>
          <w:sz w:val="22"/>
          <w:szCs w:val="22"/>
        </w:rPr>
        <w:t xml:space="preserve"> Entregar o serviço objeto do presente Contrato dentro do prazo estabelecido no cronograma físico-financeiro e pelo preço constante em sua proposta e de acordo com as especificações do PROJETO BÁSICO e seus anexos;</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3</w:t>
      </w:r>
      <w:r w:rsidRPr="008D0599">
        <w:rPr>
          <w:rFonts w:ascii="Candara" w:hAnsi="Candara" w:cs="Arial"/>
          <w:b w:val="0"/>
          <w:bCs/>
          <w:sz w:val="22"/>
          <w:szCs w:val="22"/>
        </w:rPr>
        <w:t xml:space="preserve"> Atender prontamente quaisquer exigências da Fiscalização do Contrato inerentes ao objeto do Contrato;</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4</w:t>
      </w:r>
      <w:r w:rsidRPr="008D0599">
        <w:rPr>
          <w:rFonts w:ascii="Candara" w:hAnsi="Candara" w:cs="Arial"/>
          <w:b w:val="0"/>
          <w:bCs/>
          <w:sz w:val="22"/>
          <w:szCs w:val="22"/>
        </w:rPr>
        <w:t xml:space="preserve"> Manter, durante a execução do Contrato, as mesmas características e condições de habilitação e qualificação técnica apresentadas durante o processo de Tomada de Preços;</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5</w:t>
      </w:r>
      <w:r w:rsidRPr="008D0599">
        <w:rPr>
          <w:rFonts w:ascii="Candara" w:hAnsi="Candara" w:cs="Arial"/>
          <w:b w:val="0"/>
          <w:bCs/>
          <w:sz w:val="22"/>
          <w:szCs w:val="22"/>
        </w:rPr>
        <w:t xml:space="preserve"> Manter permanente contato com a CONTRATANTE, através do preposto designado especialmente para tratar de assuntos relativos ao serviço;</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6</w:t>
      </w:r>
      <w:r w:rsidRPr="008D0599">
        <w:rPr>
          <w:rFonts w:ascii="Candara" w:hAnsi="Candara" w:cs="Arial"/>
          <w:b w:val="0"/>
          <w:bCs/>
          <w:sz w:val="22"/>
          <w:szCs w:val="22"/>
        </w:rPr>
        <w:t xml:space="preserve"> Responder pelas perdas e danos causados por seus sócios, empregados, prepostos ou subcontratados, ainda que involuntariamente, às instalações dos prédios, mobiliários, máquinas, equipamentos e demais bens da União ou de propriedade de terceiros, durante a execução do serviço;</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7</w:t>
      </w:r>
      <w:r w:rsidRPr="008D0599">
        <w:rPr>
          <w:rFonts w:ascii="Candara" w:hAnsi="Candara" w:cs="Arial"/>
          <w:b w:val="0"/>
          <w:bCs/>
          <w:sz w:val="22"/>
          <w:szCs w:val="22"/>
        </w:rPr>
        <w:t xml:space="preserve"> Responder por quaisquer acidentes de que possam ser vítimas seus empregados, servidores públicos ou mesmo terceiros quando da prestação do serviço;</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8</w:t>
      </w:r>
      <w:r w:rsidRPr="008D0599">
        <w:rPr>
          <w:rFonts w:ascii="Candara" w:hAnsi="Candara" w:cs="Arial"/>
          <w:b w:val="0"/>
          <w:bCs/>
          <w:sz w:val="22"/>
          <w:szCs w:val="22"/>
        </w:rPr>
        <w:t xml:space="preserve"> No início dos trabalhos, efetuar as devidas Anotações de Responsabilidade Técnica - ART, no CREA, referentes ao objeto deste contrato; Os profissionais responsáveis técnicos deverão recolher ART referente a cada área de abrangência dos projetos a serem gerados, e caso necessário, também das subdivisões de cada área, a critério da Fiscalização.</w:t>
      </w:r>
    </w:p>
    <w:p w:rsidR="008E64FF" w:rsidRPr="008D0599" w:rsidRDefault="008E64FF" w:rsidP="00BC6EB0">
      <w:pPr>
        <w:widowControl w:val="0"/>
        <w:spacing w:before="60" w:line="240" w:lineRule="auto"/>
        <w:ind w:left="1134"/>
        <w:jc w:val="both"/>
        <w:rPr>
          <w:rFonts w:ascii="Candara" w:hAnsi="Candara" w:cs="Arial"/>
          <w:bCs/>
        </w:rPr>
      </w:pPr>
      <w:r w:rsidRPr="008D0599">
        <w:rPr>
          <w:rFonts w:ascii="Candara" w:hAnsi="Candara" w:cs="Arial"/>
          <w:b/>
        </w:rPr>
        <w:t>3</w:t>
      </w:r>
      <w:r w:rsidRPr="008D0599">
        <w:rPr>
          <w:rFonts w:ascii="Candara" w:hAnsi="Candara" w:cs="Arial"/>
        </w:rPr>
        <w:t>.</w:t>
      </w:r>
      <w:r w:rsidRPr="008D0599">
        <w:rPr>
          <w:rFonts w:ascii="Candara" w:hAnsi="Candara" w:cs="Arial"/>
          <w:b/>
        </w:rPr>
        <w:t>7</w:t>
      </w:r>
      <w:r w:rsidRPr="008D0599">
        <w:rPr>
          <w:rFonts w:ascii="Candara" w:hAnsi="Candara" w:cs="Arial"/>
        </w:rPr>
        <w:t>.</w:t>
      </w:r>
      <w:r w:rsidRPr="008D0599">
        <w:rPr>
          <w:rFonts w:ascii="Candara" w:hAnsi="Candara" w:cs="Arial"/>
          <w:b/>
        </w:rPr>
        <w:t>1</w:t>
      </w:r>
      <w:r w:rsidRPr="008D0599">
        <w:rPr>
          <w:rFonts w:ascii="Candara" w:hAnsi="Candara" w:cs="Arial"/>
        </w:rPr>
        <w:t xml:space="preserve"> </w:t>
      </w:r>
      <w:r w:rsidRPr="008D0599">
        <w:rPr>
          <w:rFonts w:ascii="Candara" w:hAnsi="Candara" w:cs="Arial"/>
          <w:bCs/>
        </w:rPr>
        <w:t>Os responsáveis técnicos pelos serviços a serem desenvolvidos deverão ter vínculo formal com a contratada.</w:t>
      </w:r>
    </w:p>
    <w:p w:rsidR="008E64FF" w:rsidRPr="008D0599" w:rsidRDefault="008E64FF" w:rsidP="00BC6EB0">
      <w:pPr>
        <w:widowControl w:val="0"/>
        <w:spacing w:before="60" w:line="240" w:lineRule="auto"/>
        <w:ind w:left="1134"/>
        <w:jc w:val="both"/>
        <w:rPr>
          <w:rFonts w:ascii="Candara" w:hAnsi="Candara" w:cs="Arial"/>
          <w:bCs/>
        </w:rPr>
      </w:pPr>
      <w:r w:rsidRPr="008D0599">
        <w:rPr>
          <w:rFonts w:ascii="Candara" w:hAnsi="Candara" w:cs="Arial"/>
          <w:b/>
        </w:rPr>
        <w:t>3</w:t>
      </w:r>
      <w:r w:rsidRPr="008D0599">
        <w:rPr>
          <w:rFonts w:ascii="Candara" w:hAnsi="Candara" w:cs="Arial"/>
        </w:rPr>
        <w:t>.</w:t>
      </w:r>
      <w:r w:rsidRPr="008D0599">
        <w:rPr>
          <w:rFonts w:ascii="Candara" w:hAnsi="Candara" w:cs="Arial"/>
          <w:b/>
        </w:rPr>
        <w:t>7</w:t>
      </w:r>
      <w:r w:rsidRPr="008D0599">
        <w:rPr>
          <w:rFonts w:ascii="Candara" w:hAnsi="Candara" w:cs="Arial"/>
        </w:rPr>
        <w:t>.</w:t>
      </w:r>
      <w:r w:rsidRPr="008D0599">
        <w:rPr>
          <w:rFonts w:ascii="Candara" w:hAnsi="Candara" w:cs="Arial"/>
          <w:b/>
        </w:rPr>
        <w:t>2</w:t>
      </w:r>
      <w:r w:rsidRPr="008D0599">
        <w:rPr>
          <w:rFonts w:ascii="Candara" w:hAnsi="Candara" w:cs="Arial"/>
        </w:rPr>
        <w:t xml:space="preserve"> </w:t>
      </w:r>
      <w:r w:rsidRPr="008D0599">
        <w:rPr>
          <w:rFonts w:ascii="Candara" w:hAnsi="Candara" w:cs="Arial"/>
          <w:bCs/>
        </w:rPr>
        <w:t>Ao final dos serviços, os responsáveis técnicos da Contratada deverão transferir para a ACADEMIA NACIONAL DE POLICIA, os direitos sobre todos os projetos desenvolvidos, o que tornará possível copiá-los, alterá-los ou adaptá-los sempre que a Superintendência entender de sua conveniência. Contudo, a transferência não significa a descaracterização de responsabilidade técnica sobre os projetos originais por parte dos profissionais da Contratada.</w:t>
      </w:r>
    </w:p>
    <w:p w:rsidR="008E64FF" w:rsidRPr="008D0599" w:rsidRDefault="008E64FF" w:rsidP="00BC6EB0">
      <w:pPr>
        <w:widowControl w:val="0"/>
        <w:spacing w:before="60" w:line="240" w:lineRule="auto"/>
        <w:ind w:left="1134"/>
        <w:jc w:val="both"/>
        <w:rPr>
          <w:rFonts w:ascii="Candara" w:hAnsi="Candara" w:cs="Arial"/>
          <w:bCs/>
        </w:rPr>
      </w:pPr>
      <w:r w:rsidRPr="008D0599">
        <w:rPr>
          <w:rFonts w:ascii="Candara" w:hAnsi="Candara" w:cs="Arial"/>
          <w:b/>
        </w:rPr>
        <w:t>3</w:t>
      </w:r>
      <w:r w:rsidRPr="008D0599">
        <w:rPr>
          <w:rFonts w:ascii="Candara" w:hAnsi="Candara" w:cs="Arial"/>
        </w:rPr>
        <w:t>.</w:t>
      </w:r>
      <w:r w:rsidRPr="008D0599">
        <w:rPr>
          <w:rFonts w:ascii="Candara" w:hAnsi="Candara" w:cs="Arial"/>
          <w:b/>
        </w:rPr>
        <w:t>7</w:t>
      </w:r>
      <w:r w:rsidRPr="008D0599">
        <w:rPr>
          <w:rFonts w:ascii="Candara" w:hAnsi="Candara" w:cs="Arial"/>
        </w:rPr>
        <w:t>.</w:t>
      </w:r>
      <w:r w:rsidRPr="008D0599">
        <w:rPr>
          <w:rFonts w:ascii="Candara" w:hAnsi="Candara" w:cs="Arial"/>
          <w:b/>
        </w:rPr>
        <w:t>3</w:t>
      </w:r>
      <w:r w:rsidRPr="008D0599">
        <w:rPr>
          <w:rFonts w:ascii="Candara" w:hAnsi="Candara" w:cs="Arial"/>
        </w:rPr>
        <w:t xml:space="preserve"> </w:t>
      </w:r>
      <w:r w:rsidRPr="008D0599">
        <w:rPr>
          <w:rFonts w:ascii="Candara" w:hAnsi="Candara" w:cs="Arial"/>
          <w:bCs/>
        </w:rPr>
        <w:t>A contratada fica proibida de veicular e comercializar os produtos gerados, relativos à prestação dos serviços de que trata o objeto desta licitação.</w:t>
      </w:r>
    </w:p>
    <w:p w:rsidR="008E64FF" w:rsidRPr="008D0599" w:rsidRDefault="008E64FF" w:rsidP="00BC6EB0">
      <w:pPr>
        <w:widowControl w:val="0"/>
        <w:spacing w:before="60" w:line="240" w:lineRule="auto"/>
        <w:ind w:left="567"/>
        <w:jc w:val="both"/>
        <w:rPr>
          <w:rFonts w:ascii="Candara" w:hAnsi="Candara" w:cs="Arial"/>
          <w:bCs/>
        </w:rPr>
      </w:pPr>
      <w:r w:rsidRPr="008D0599">
        <w:rPr>
          <w:rFonts w:ascii="Candara" w:hAnsi="Candara" w:cs="Arial"/>
          <w:b/>
          <w:bCs/>
        </w:rPr>
        <w:t>3</w:t>
      </w:r>
      <w:r w:rsidRPr="008D0599">
        <w:rPr>
          <w:rFonts w:ascii="Candara" w:hAnsi="Candara" w:cs="Arial"/>
          <w:bCs/>
        </w:rPr>
        <w:t>.</w:t>
      </w:r>
      <w:r w:rsidRPr="008D0599">
        <w:rPr>
          <w:rFonts w:ascii="Candara" w:hAnsi="Candara" w:cs="Arial"/>
          <w:b/>
          <w:bCs/>
        </w:rPr>
        <w:t>9</w:t>
      </w:r>
      <w:r w:rsidRPr="008D0599">
        <w:rPr>
          <w:rFonts w:ascii="Candara" w:hAnsi="Candara" w:cs="Arial"/>
          <w:bCs/>
        </w:rPr>
        <w:t xml:space="preserve"> Obter eventuais aprovações dos projetos nos órgãos competentes e na forma exigida pelas normas legais vigentes;</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10</w:t>
      </w:r>
      <w:r w:rsidRPr="008D0599">
        <w:rPr>
          <w:rFonts w:ascii="Candara" w:hAnsi="Candara" w:cs="Arial"/>
          <w:b w:val="0"/>
          <w:bCs/>
          <w:sz w:val="22"/>
          <w:szCs w:val="22"/>
        </w:rPr>
        <w:t xml:space="preserve"> Entregar os documentos nos prazos fixados e sempre que a Fiscalização do Contrato exigir e os pareceres técnicos sobre fatos relevantes no transcorrer da execução dos projetos e/ou serviços;</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30</w:t>
      </w:r>
      <w:r w:rsidRPr="008D0599">
        <w:rPr>
          <w:rFonts w:ascii="Candara" w:hAnsi="Candara" w:cs="Arial"/>
          <w:b w:val="0"/>
          <w:bCs/>
          <w:sz w:val="22"/>
          <w:szCs w:val="22"/>
        </w:rPr>
        <w:t>.</w:t>
      </w:r>
      <w:r w:rsidRPr="008D0599">
        <w:rPr>
          <w:rFonts w:ascii="Candara" w:hAnsi="Candara" w:cs="Arial"/>
          <w:bCs/>
          <w:sz w:val="22"/>
          <w:szCs w:val="22"/>
        </w:rPr>
        <w:t>11</w:t>
      </w:r>
      <w:r w:rsidRPr="008D0599">
        <w:rPr>
          <w:rFonts w:ascii="Candara" w:hAnsi="Candara" w:cs="Arial"/>
          <w:b w:val="0"/>
          <w:bCs/>
          <w:sz w:val="22"/>
          <w:szCs w:val="22"/>
        </w:rPr>
        <w:t xml:space="preserve"> Obter todas as licenças, aprovações e franquias necessárias aos serviços que contratar, pagando os emolumentos e as taxas prescritas e obedecendo às leis, aos regulamentos e às posturas referente aos serviços e à segurança pública. É obrigada, também, a cumprir quaisquer formalidades e a pagar, à sua custa, as multas porventura impostas pelas autoridades;</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bCs/>
          <w:sz w:val="22"/>
          <w:szCs w:val="22"/>
        </w:rPr>
        <w:t>3</w:t>
      </w:r>
      <w:r w:rsidRPr="008D0599">
        <w:rPr>
          <w:rFonts w:ascii="Candara" w:hAnsi="Candara" w:cs="Arial"/>
          <w:b w:val="0"/>
          <w:bCs/>
          <w:sz w:val="22"/>
          <w:szCs w:val="22"/>
        </w:rPr>
        <w:t>.</w:t>
      </w:r>
      <w:r w:rsidRPr="008D0599">
        <w:rPr>
          <w:rFonts w:ascii="Candara" w:hAnsi="Candara" w:cs="Arial"/>
          <w:bCs/>
          <w:sz w:val="22"/>
          <w:szCs w:val="22"/>
        </w:rPr>
        <w:t>12</w:t>
      </w:r>
      <w:r w:rsidRPr="008D0599">
        <w:rPr>
          <w:rFonts w:ascii="Candara" w:hAnsi="Candara" w:cs="Arial"/>
          <w:b w:val="0"/>
          <w:bCs/>
          <w:sz w:val="22"/>
          <w:szCs w:val="22"/>
        </w:rPr>
        <w:t xml:space="preserve"> Aceitar, nas mesmas condições contratuais, os acréscimos ou supressões que se fizerem no serviço, objeto do presente contrato, em até </w:t>
      </w:r>
      <w:r w:rsidRPr="008D0599">
        <w:rPr>
          <w:rFonts w:ascii="Candara" w:hAnsi="Candara" w:cs="Arial"/>
          <w:bCs/>
          <w:sz w:val="22"/>
          <w:szCs w:val="22"/>
        </w:rPr>
        <w:t>25</w:t>
      </w:r>
      <w:r w:rsidRPr="008D0599">
        <w:rPr>
          <w:rFonts w:ascii="Candara" w:hAnsi="Candara" w:cs="Arial"/>
          <w:b w:val="0"/>
          <w:bCs/>
          <w:sz w:val="22"/>
          <w:szCs w:val="22"/>
        </w:rPr>
        <w:t xml:space="preserve">% (vinte e cinco por cento) do valor empenhado, conforme estipulado no parágrafo primeiro do artigo </w:t>
      </w:r>
      <w:r w:rsidRPr="008D0599">
        <w:rPr>
          <w:rFonts w:ascii="Candara" w:hAnsi="Candara" w:cs="Arial"/>
          <w:bCs/>
          <w:sz w:val="22"/>
          <w:szCs w:val="22"/>
        </w:rPr>
        <w:t>65</w:t>
      </w:r>
      <w:r w:rsidRPr="008D0599">
        <w:rPr>
          <w:rFonts w:ascii="Candara" w:hAnsi="Candara" w:cs="Arial"/>
          <w:b w:val="0"/>
          <w:bCs/>
          <w:sz w:val="22"/>
          <w:szCs w:val="22"/>
        </w:rPr>
        <w:t>, da Lei nº </w:t>
      </w:r>
      <w:r w:rsidRPr="008D0599">
        <w:rPr>
          <w:rFonts w:ascii="Candara" w:hAnsi="Candara" w:cs="Arial"/>
          <w:bCs/>
          <w:sz w:val="22"/>
          <w:szCs w:val="22"/>
        </w:rPr>
        <w:t>8</w:t>
      </w:r>
      <w:r w:rsidRPr="008D0599">
        <w:rPr>
          <w:rFonts w:ascii="Candara" w:hAnsi="Candara" w:cs="Arial"/>
          <w:b w:val="0"/>
          <w:bCs/>
          <w:sz w:val="22"/>
          <w:szCs w:val="22"/>
        </w:rPr>
        <w:t>.</w:t>
      </w:r>
      <w:r w:rsidRPr="008D0599">
        <w:rPr>
          <w:rFonts w:ascii="Candara" w:hAnsi="Candara" w:cs="Arial"/>
          <w:bCs/>
          <w:sz w:val="22"/>
          <w:szCs w:val="22"/>
        </w:rPr>
        <w:t>666</w:t>
      </w:r>
      <w:r w:rsidRPr="008D0599">
        <w:rPr>
          <w:rFonts w:ascii="Candara" w:hAnsi="Candara" w:cs="Arial"/>
          <w:b w:val="0"/>
          <w:bCs/>
          <w:sz w:val="22"/>
          <w:szCs w:val="22"/>
        </w:rPr>
        <w:t>/</w:t>
      </w:r>
      <w:r w:rsidRPr="008D0599">
        <w:rPr>
          <w:rFonts w:ascii="Candara" w:hAnsi="Candara" w:cs="Arial"/>
          <w:bCs/>
          <w:sz w:val="22"/>
          <w:szCs w:val="22"/>
        </w:rPr>
        <w:t>93</w:t>
      </w:r>
      <w:r w:rsidRPr="008D0599">
        <w:rPr>
          <w:rFonts w:ascii="Candara" w:hAnsi="Candara" w:cs="Arial"/>
          <w:b w:val="0"/>
          <w:bCs/>
          <w:sz w:val="22"/>
          <w:szCs w:val="22"/>
        </w:rPr>
        <w:t>;</w:t>
      </w:r>
    </w:p>
    <w:p w:rsidR="008E64FF" w:rsidRPr="008D0599" w:rsidRDefault="008E64FF" w:rsidP="00BC6EB0">
      <w:pPr>
        <w:pStyle w:val="Ttulo2"/>
        <w:keepNext w:val="0"/>
        <w:widowControl w:val="0"/>
        <w:tabs>
          <w:tab w:val="left" w:pos="0"/>
        </w:tabs>
        <w:spacing w:before="60"/>
        <w:ind w:left="567"/>
        <w:jc w:val="both"/>
        <w:rPr>
          <w:rFonts w:ascii="Candara" w:hAnsi="Candara" w:cs="Arial"/>
          <w:b w:val="0"/>
          <w:bCs/>
          <w:sz w:val="22"/>
          <w:szCs w:val="22"/>
        </w:rPr>
      </w:pPr>
      <w:r w:rsidRPr="008D0599">
        <w:rPr>
          <w:rFonts w:ascii="Candara" w:hAnsi="Candara" w:cs="Arial"/>
          <w:sz w:val="22"/>
          <w:szCs w:val="22"/>
        </w:rPr>
        <w:t>3</w:t>
      </w:r>
      <w:r w:rsidRPr="008D0599">
        <w:rPr>
          <w:rFonts w:ascii="Candara" w:hAnsi="Candara" w:cs="Arial"/>
          <w:b w:val="0"/>
          <w:sz w:val="22"/>
          <w:szCs w:val="22"/>
        </w:rPr>
        <w:t>.</w:t>
      </w:r>
      <w:r w:rsidRPr="008D0599">
        <w:rPr>
          <w:rFonts w:ascii="Candara" w:hAnsi="Candara" w:cs="Arial"/>
          <w:sz w:val="22"/>
          <w:szCs w:val="22"/>
        </w:rPr>
        <w:t>13</w:t>
      </w:r>
      <w:r w:rsidRPr="008D0599">
        <w:rPr>
          <w:rFonts w:ascii="Candara" w:hAnsi="Candara" w:cs="Arial"/>
          <w:b w:val="0"/>
          <w:sz w:val="22"/>
          <w:szCs w:val="22"/>
        </w:rPr>
        <w:t xml:space="preserve"> E</w:t>
      </w:r>
      <w:r w:rsidRPr="008D0599">
        <w:rPr>
          <w:rFonts w:ascii="Candara" w:hAnsi="Candara" w:cs="Arial"/>
          <w:b w:val="0"/>
          <w:bCs/>
          <w:sz w:val="22"/>
          <w:szCs w:val="22"/>
        </w:rPr>
        <w:t>xecutar ou autorizar a execução dos serviços de alterações e/ou modificações para ajustamento que a execução do contrato demonstrar conveniente para o interesse público, bem como, para atender as necessidades públicas supervenientes, que se alterarem.</w:t>
      </w:r>
    </w:p>
    <w:p w:rsidR="008E64FF" w:rsidRPr="008D0599" w:rsidRDefault="008E64FF" w:rsidP="00BC6EB0">
      <w:pPr>
        <w:widowControl w:val="0"/>
        <w:spacing w:before="60" w:line="240" w:lineRule="auto"/>
        <w:ind w:left="567"/>
        <w:jc w:val="both"/>
        <w:rPr>
          <w:rFonts w:ascii="Candara" w:hAnsi="Candara" w:cs="Arial"/>
        </w:rPr>
      </w:pPr>
      <w:r w:rsidRPr="008D0599">
        <w:rPr>
          <w:rFonts w:ascii="Candara" w:hAnsi="Candara" w:cs="Arial"/>
          <w:b/>
        </w:rPr>
        <w:t>3</w:t>
      </w:r>
      <w:r w:rsidRPr="008D0599">
        <w:rPr>
          <w:rFonts w:ascii="Candara" w:hAnsi="Candara" w:cs="Arial"/>
        </w:rPr>
        <w:t>.</w:t>
      </w:r>
      <w:r w:rsidRPr="008D0599">
        <w:rPr>
          <w:rFonts w:ascii="Candara" w:hAnsi="Candara" w:cs="Arial"/>
          <w:b/>
        </w:rPr>
        <w:t>14</w:t>
      </w:r>
      <w:r w:rsidRPr="008D0599">
        <w:rPr>
          <w:rFonts w:ascii="Candara" w:hAnsi="Candara" w:cs="Arial"/>
        </w:rPr>
        <w:t xml:space="preserve"> Responder, em relação aos seus técnicos, por todas as despesas decorrentes da execução dos serviços, tais como: salários, seguros de acidente, taxas, impostos e contribuições, indenizações, vales-refeições, vales-transportes; e outras que porventura venha a ser exigidas pelo Governo.</w:t>
      </w:r>
    </w:p>
    <w:p w:rsidR="008E64FF" w:rsidRPr="008D0599" w:rsidRDefault="008E64FF" w:rsidP="00BC6EB0">
      <w:pPr>
        <w:widowControl w:val="0"/>
        <w:spacing w:before="60" w:line="240" w:lineRule="auto"/>
        <w:ind w:left="567"/>
        <w:jc w:val="both"/>
        <w:rPr>
          <w:rFonts w:ascii="Candara" w:hAnsi="Candara" w:cs="Arial"/>
        </w:rPr>
      </w:pPr>
      <w:r w:rsidRPr="008D0599">
        <w:rPr>
          <w:rFonts w:ascii="Candara" w:hAnsi="Candara" w:cs="Arial"/>
          <w:b/>
        </w:rPr>
        <w:t>3</w:t>
      </w:r>
      <w:r w:rsidRPr="008D0599">
        <w:rPr>
          <w:rFonts w:ascii="Candara" w:hAnsi="Candara" w:cs="Arial"/>
        </w:rPr>
        <w:t>.</w:t>
      </w:r>
      <w:r w:rsidRPr="008D0599">
        <w:rPr>
          <w:rFonts w:ascii="Candara" w:hAnsi="Candara" w:cs="Arial"/>
          <w:b/>
        </w:rPr>
        <w:t>15</w:t>
      </w:r>
      <w:r w:rsidRPr="008D0599">
        <w:rPr>
          <w:rFonts w:ascii="Candara" w:hAnsi="Candara" w:cs="Arial"/>
        </w:rPr>
        <w:t xml:space="preserve"> Assumir a responsabilidade por todos os encargos previdenciários e obrigações sociais previsto na legislação social e trabalhista em vigor, obrigando-se a saldá-los na época própria, vez que os seus empregados não manterão nenhum vínculo empregatício com a contratante.</w:t>
      </w:r>
    </w:p>
    <w:p w:rsidR="008E64FF" w:rsidRPr="008D0599" w:rsidRDefault="008E64FF" w:rsidP="00BC6EB0">
      <w:pPr>
        <w:widowControl w:val="0"/>
        <w:spacing w:before="60" w:line="240" w:lineRule="auto"/>
        <w:ind w:left="567"/>
        <w:jc w:val="both"/>
        <w:rPr>
          <w:rFonts w:ascii="Candara" w:hAnsi="Candara" w:cs="Arial"/>
        </w:rPr>
      </w:pPr>
      <w:r w:rsidRPr="008D0599">
        <w:rPr>
          <w:rFonts w:ascii="Candara" w:hAnsi="Candara" w:cs="Arial"/>
          <w:b/>
        </w:rPr>
        <w:t>3</w:t>
      </w:r>
      <w:r w:rsidRPr="008D0599">
        <w:rPr>
          <w:rFonts w:ascii="Candara" w:hAnsi="Candara" w:cs="Arial"/>
        </w:rPr>
        <w:t>.</w:t>
      </w:r>
      <w:r w:rsidRPr="008D0599">
        <w:rPr>
          <w:rFonts w:ascii="Candara" w:hAnsi="Candara" w:cs="Arial"/>
          <w:b/>
        </w:rPr>
        <w:t>16</w:t>
      </w:r>
      <w:r w:rsidRPr="008D0599">
        <w:rPr>
          <w:rFonts w:ascii="Candara" w:hAnsi="Candara" w:cs="Arial"/>
        </w:rPr>
        <w:t xml:space="preserve"> Assumir também a responsabilidade por todas as previdências e obrigações estabelecidas na legislação específica de acidentes de trabalho, quando, em ocorrência da espécie, forem vítimas os seus empregados no decorrer do desempenho dos serviços ou em conexão com eles, ainda que acontecido em dependência da contratante.</w:t>
      </w:r>
    </w:p>
    <w:p w:rsidR="008E64FF" w:rsidRPr="008D0599" w:rsidRDefault="008E64FF" w:rsidP="00BC6EB0">
      <w:pPr>
        <w:widowControl w:val="0"/>
        <w:spacing w:before="60" w:line="240" w:lineRule="auto"/>
        <w:ind w:left="567"/>
        <w:jc w:val="both"/>
        <w:rPr>
          <w:rFonts w:ascii="Candara" w:hAnsi="Candara" w:cs="Arial"/>
        </w:rPr>
      </w:pPr>
      <w:r w:rsidRPr="008D0599">
        <w:rPr>
          <w:rFonts w:ascii="Candara" w:hAnsi="Candara" w:cs="Arial"/>
          <w:b/>
        </w:rPr>
        <w:t>3</w:t>
      </w:r>
      <w:r w:rsidRPr="008D0599">
        <w:rPr>
          <w:rFonts w:ascii="Candara" w:hAnsi="Candara" w:cs="Arial"/>
        </w:rPr>
        <w:t>.</w:t>
      </w:r>
      <w:r w:rsidRPr="008D0599">
        <w:rPr>
          <w:rFonts w:ascii="Candara" w:hAnsi="Candara" w:cs="Arial"/>
          <w:b/>
        </w:rPr>
        <w:t>17</w:t>
      </w:r>
      <w:r w:rsidRPr="008D0599">
        <w:rPr>
          <w:rFonts w:ascii="Candara" w:hAnsi="Candara" w:cs="Arial"/>
        </w:rPr>
        <w:t xml:space="preserve"> Assumir todos os encargos de possível demanda trabalhista, cível ou penal, relacionadas a esse processo licitatório e respectivo contrato, originariamente ou vinculados por prevenção, conexão ou continência; e</w:t>
      </w:r>
    </w:p>
    <w:p w:rsidR="008E64FF" w:rsidRPr="008D0599" w:rsidRDefault="008E64FF" w:rsidP="00BC6EB0">
      <w:pPr>
        <w:widowControl w:val="0"/>
        <w:spacing w:before="60" w:line="240" w:lineRule="auto"/>
        <w:ind w:left="567"/>
        <w:jc w:val="both"/>
        <w:rPr>
          <w:rFonts w:ascii="Candara" w:hAnsi="Candara" w:cs="Arial"/>
        </w:rPr>
      </w:pPr>
      <w:r w:rsidRPr="008D0599">
        <w:rPr>
          <w:rFonts w:ascii="Candara" w:hAnsi="Candara" w:cs="Arial"/>
          <w:b/>
        </w:rPr>
        <w:t>3</w:t>
      </w:r>
      <w:r w:rsidRPr="008D0599">
        <w:rPr>
          <w:rFonts w:ascii="Candara" w:hAnsi="Candara" w:cs="Arial"/>
        </w:rPr>
        <w:t>.</w:t>
      </w:r>
      <w:r w:rsidRPr="008D0599">
        <w:rPr>
          <w:rFonts w:ascii="Candara" w:hAnsi="Candara" w:cs="Arial"/>
          <w:b/>
        </w:rPr>
        <w:t>18</w:t>
      </w:r>
      <w:r w:rsidRPr="008D0599">
        <w:rPr>
          <w:rFonts w:ascii="Candara" w:hAnsi="Candara" w:cs="Arial"/>
        </w:rPr>
        <w:t xml:space="preserve"> Assumir, ainda, a responsabilidade pelos encargos fiscais e comerciais resultantes da adjudicação deste contrato.</w:t>
      </w:r>
    </w:p>
    <w:p w:rsidR="008E64FF" w:rsidRPr="008D0599" w:rsidRDefault="008E64FF" w:rsidP="00BC6EB0">
      <w:pPr>
        <w:widowControl w:val="0"/>
        <w:spacing w:before="60" w:line="240" w:lineRule="auto"/>
        <w:ind w:left="567"/>
        <w:jc w:val="both"/>
        <w:rPr>
          <w:rFonts w:ascii="Candara" w:hAnsi="Candara" w:cs="Arial"/>
        </w:rPr>
      </w:pPr>
      <w:r w:rsidRPr="008D0599">
        <w:rPr>
          <w:rFonts w:ascii="Candara" w:hAnsi="Candara" w:cs="Arial"/>
          <w:b/>
        </w:rPr>
        <w:t>3</w:t>
      </w:r>
      <w:r w:rsidRPr="008D0599">
        <w:rPr>
          <w:rFonts w:ascii="Candara" w:hAnsi="Candara" w:cs="Arial"/>
        </w:rPr>
        <w:t>.</w:t>
      </w:r>
      <w:r w:rsidRPr="008D0599">
        <w:rPr>
          <w:rFonts w:ascii="Candara" w:hAnsi="Candara" w:cs="Arial"/>
          <w:b/>
        </w:rPr>
        <w:t>19</w:t>
      </w:r>
      <w:r w:rsidRPr="008D0599">
        <w:rPr>
          <w:rFonts w:ascii="Candara" w:hAnsi="Candara" w:cs="Arial"/>
        </w:rPr>
        <w:t xml:space="preserve"> A inadimplência da licitante, com referência aos encargos estabelecidos nos itens “</w:t>
      </w:r>
      <w:r w:rsidRPr="008D0599">
        <w:rPr>
          <w:rFonts w:ascii="Candara" w:hAnsi="Candara" w:cs="Arial"/>
          <w:b/>
        </w:rPr>
        <w:t>3</w:t>
      </w:r>
      <w:r w:rsidRPr="008D0599">
        <w:rPr>
          <w:rFonts w:ascii="Candara" w:hAnsi="Candara" w:cs="Arial"/>
        </w:rPr>
        <w:t>.</w:t>
      </w:r>
      <w:r w:rsidRPr="008D0599">
        <w:rPr>
          <w:rFonts w:ascii="Candara" w:hAnsi="Candara" w:cs="Arial"/>
          <w:b/>
        </w:rPr>
        <w:t>14</w:t>
      </w:r>
      <w:r w:rsidRPr="008D0599">
        <w:rPr>
          <w:rFonts w:ascii="Candara" w:hAnsi="Candara" w:cs="Arial"/>
        </w:rPr>
        <w:t>”, “</w:t>
      </w:r>
      <w:r w:rsidRPr="008D0599">
        <w:rPr>
          <w:rFonts w:ascii="Candara" w:hAnsi="Candara" w:cs="Arial"/>
          <w:b/>
        </w:rPr>
        <w:t>3</w:t>
      </w:r>
      <w:r w:rsidRPr="008D0599">
        <w:rPr>
          <w:rFonts w:ascii="Candara" w:hAnsi="Candara" w:cs="Arial"/>
        </w:rPr>
        <w:t>.</w:t>
      </w:r>
      <w:r w:rsidRPr="008D0599">
        <w:rPr>
          <w:rFonts w:ascii="Candara" w:hAnsi="Candara" w:cs="Arial"/>
          <w:b/>
        </w:rPr>
        <w:t>15</w:t>
      </w:r>
      <w:r w:rsidRPr="008D0599">
        <w:rPr>
          <w:rFonts w:ascii="Candara" w:hAnsi="Candara" w:cs="Arial"/>
        </w:rPr>
        <w:t>”, “</w:t>
      </w:r>
      <w:r w:rsidRPr="008D0599">
        <w:rPr>
          <w:rFonts w:ascii="Candara" w:hAnsi="Candara" w:cs="Arial"/>
          <w:b/>
        </w:rPr>
        <w:t>3</w:t>
      </w:r>
      <w:r w:rsidRPr="008D0599">
        <w:rPr>
          <w:rFonts w:ascii="Candara" w:hAnsi="Candara" w:cs="Arial"/>
        </w:rPr>
        <w:t>.</w:t>
      </w:r>
      <w:r w:rsidRPr="008D0599">
        <w:rPr>
          <w:rFonts w:ascii="Candara" w:hAnsi="Candara" w:cs="Arial"/>
          <w:b/>
        </w:rPr>
        <w:t>16</w:t>
      </w:r>
      <w:r w:rsidRPr="008D0599">
        <w:rPr>
          <w:rFonts w:ascii="Candara" w:hAnsi="Candara" w:cs="Arial"/>
        </w:rPr>
        <w:t>” e “</w:t>
      </w:r>
      <w:r w:rsidRPr="008D0599">
        <w:rPr>
          <w:rFonts w:ascii="Candara" w:hAnsi="Candara" w:cs="Arial"/>
          <w:b/>
        </w:rPr>
        <w:t>3</w:t>
      </w:r>
      <w:r w:rsidRPr="008D0599">
        <w:rPr>
          <w:rFonts w:ascii="Candara" w:hAnsi="Candara" w:cs="Arial"/>
        </w:rPr>
        <w:t>.</w:t>
      </w:r>
      <w:r w:rsidRPr="008D0599">
        <w:rPr>
          <w:rFonts w:ascii="Candara" w:hAnsi="Candara" w:cs="Arial"/>
          <w:b/>
        </w:rPr>
        <w:t>17</w:t>
      </w:r>
      <w:r w:rsidRPr="008D0599">
        <w:rPr>
          <w:rFonts w:ascii="Candara" w:hAnsi="Candara" w:cs="Arial"/>
        </w:rPr>
        <w:t>”, não transfere a responsabilidade por seu pagamento à Administração da Contratante, nem poderá onerar o objeto deste contrato, razão pela qual a Contratada renuncia expressamente a qualquer vínculo de solidariedade, ativa ou passiva, com a contratante.</w:t>
      </w:r>
    </w:p>
    <w:p w:rsidR="008E64FF" w:rsidRPr="008D0599" w:rsidRDefault="00CB0315"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Pr>
          <w:rFonts w:ascii="Candara" w:hAnsi="Candara" w:cs="Arial"/>
          <w:b/>
          <w:szCs w:val="22"/>
        </w:rPr>
        <w:t>CLÁUSULA QUARTA - DAS OBRIGA</w:t>
      </w:r>
      <w:r w:rsidR="008E64FF" w:rsidRPr="008D0599">
        <w:rPr>
          <w:rFonts w:ascii="Candara" w:hAnsi="Candara" w:cs="Arial"/>
          <w:b/>
          <w:szCs w:val="22"/>
        </w:rPr>
        <w:t>ÇÕES DA CONTRATANTE</w:t>
      </w:r>
    </w:p>
    <w:p w:rsidR="008E64FF"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sz w:val="22"/>
          <w:szCs w:val="22"/>
        </w:rPr>
        <w:t>4</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 xml:space="preserve"> Exercer a fiscalização dos serviços por servidores especialmente designados e documentar as ocorrências havidas, solicitando que seja refeito o serviço recusado, de acordo com as especificações constantes deste contrato e do Anexo I desta Tomada de Preços.</w:t>
      </w:r>
    </w:p>
    <w:p w:rsidR="004519D4"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sz w:val="22"/>
          <w:szCs w:val="22"/>
        </w:rPr>
        <w:t>4</w:t>
      </w:r>
      <w:r w:rsidRPr="008D0599">
        <w:rPr>
          <w:rFonts w:ascii="Candara" w:hAnsi="Candara" w:cs="Arial"/>
          <w:b w:val="0"/>
          <w:sz w:val="22"/>
          <w:szCs w:val="22"/>
        </w:rPr>
        <w:t>.</w:t>
      </w:r>
      <w:r w:rsidRPr="008D0599">
        <w:rPr>
          <w:rFonts w:ascii="Candara" w:hAnsi="Candara" w:cs="Arial"/>
          <w:sz w:val="22"/>
          <w:szCs w:val="22"/>
        </w:rPr>
        <w:t>2</w:t>
      </w:r>
      <w:r w:rsidRPr="008D0599">
        <w:rPr>
          <w:rFonts w:ascii="Candara" w:hAnsi="Candara" w:cs="Arial"/>
          <w:b w:val="0"/>
          <w:sz w:val="22"/>
          <w:szCs w:val="22"/>
        </w:rPr>
        <w:t xml:space="preserve"> Proporcionar à Contratada as facilidades necessárias a fim de que possa desempenhar normalmente os serviços contratados.</w:t>
      </w:r>
    </w:p>
    <w:p w:rsidR="004519D4"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sz w:val="22"/>
          <w:szCs w:val="22"/>
        </w:rPr>
        <w:t>4</w:t>
      </w:r>
      <w:r w:rsidRPr="008D0599">
        <w:rPr>
          <w:rFonts w:ascii="Candara" w:hAnsi="Candara" w:cs="Arial"/>
          <w:b w:val="0"/>
          <w:sz w:val="22"/>
          <w:szCs w:val="22"/>
        </w:rPr>
        <w:t>.</w:t>
      </w:r>
      <w:r w:rsidRPr="008D0599">
        <w:rPr>
          <w:rFonts w:ascii="Candara" w:hAnsi="Candara" w:cs="Arial"/>
          <w:sz w:val="22"/>
          <w:szCs w:val="22"/>
        </w:rPr>
        <w:t>3</w:t>
      </w:r>
      <w:r w:rsidRPr="008D0599">
        <w:rPr>
          <w:rFonts w:ascii="Candara" w:hAnsi="Candara" w:cs="Arial"/>
          <w:b w:val="0"/>
          <w:sz w:val="22"/>
          <w:szCs w:val="22"/>
        </w:rPr>
        <w:t xml:space="preserve"> Prestar aos funcionários da Contratada todas as informações e esclarecimentos que eventualmente venham a ser solicitados e indicar as áreas onde os serviços serão executados.</w:t>
      </w:r>
    </w:p>
    <w:p w:rsidR="008E64FF"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sz w:val="22"/>
          <w:szCs w:val="22"/>
        </w:rPr>
        <w:t>4</w:t>
      </w:r>
      <w:r w:rsidRPr="008D0599">
        <w:rPr>
          <w:rFonts w:ascii="Candara" w:hAnsi="Candara" w:cs="Arial"/>
          <w:b w:val="0"/>
          <w:sz w:val="22"/>
          <w:szCs w:val="22"/>
        </w:rPr>
        <w:t>.</w:t>
      </w:r>
      <w:r w:rsidRPr="008D0599">
        <w:rPr>
          <w:rFonts w:ascii="Candara" w:hAnsi="Candara" w:cs="Arial"/>
          <w:sz w:val="22"/>
          <w:szCs w:val="22"/>
        </w:rPr>
        <w:t>4</w:t>
      </w:r>
      <w:r w:rsidRPr="008D0599">
        <w:rPr>
          <w:rFonts w:ascii="Candara" w:hAnsi="Candara" w:cs="Arial"/>
          <w:b w:val="0"/>
          <w:sz w:val="22"/>
          <w:szCs w:val="22"/>
        </w:rPr>
        <w:t xml:space="preserve"> Efetuar os pagamentos devidos.</w:t>
      </w:r>
    </w:p>
    <w:p w:rsidR="008E64FF"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sz w:val="22"/>
          <w:szCs w:val="22"/>
        </w:rPr>
        <w:t>4</w:t>
      </w:r>
      <w:r w:rsidRPr="008D0599">
        <w:rPr>
          <w:rFonts w:ascii="Candara" w:hAnsi="Candara" w:cs="Arial"/>
          <w:b w:val="0"/>
          <w:sz w:val="22"/>
          <w:szCs w:val="22"/>
        </w:rPr>
        <w:t>.</w:t>
      </w:r>
      <w:r w:rsidRPr="008D0599">
        <w:rPr>
          <w:rFonts w:ascii="Candara" w:hAnsi="Candara" w:cs="Arial"/>
          <w:sz w:val="22"/>
          <w:szCs w:val="22"/>
        </w:rPr>
        <w:t>5</w:t>
      </w:r>
      <w:r w:rsidRPr="008D0599">
        <w:rPr>
          <w:rFonts w:ascii="Candara" w:hAnsi="Candara" w:cs="Arial"/>
          <w:b w:val="0"/>
          <w:sz w:val="22"/>
          <w:szCs w:val="22"/>
        </w:rPr>
        <w:t xml:space="preserve"> Manifestar-se formalmente em todos os atos relativos à execução do Contrato, em especial, aplicação de sanções, alterações e repactuações do Contrato.</w:t>
      </w:r>
    </w:p>
    <w:p w:rsidR="008E64FF"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sz w:val="22"/>
          <w:szCs w:val="22"/>
        </w:rPr>
        <w:t>4</w:t>
      </w:r>
      <w:r w:rsidRPr="008D0599">
        <w:rPr>
          <w:rFonts w:ascii="Candara" w:hAnsi="Candara" w:cs="Arial"/>
          <w:b w:val="0"/>
          <w:sz w:val="22"/>
          <w:szCs w:val="22"/>
        </w:rPr>
        <w:t>.</w:t>
      </w:r>
      <w:r w:rsidRPr="008D0599">
        <w:rPr>
          <w:rFonts w:ascii="Candara" w:hAnsi="Candara" w:cs="Arial"/>
          <w:sz w:val="22"/>
          <w:szCs w:val="22"/>
        </w:rPr>
        <w:t>6</w:t>
      </w:r>
      <w:r w:rsidRPr="008D0599">
        <w:rPr>
          <w:rFonts w:ascii="Candara" w:hAnsi="Candara" w:cs="Arial"/>
          <w:b w:val="0"/>
          <w:sz w:val="22"/>
          <w:szCs w:val="22"/>
        </w:rPr>
        <w:t xml:space="preserve"> Notificar a CONTRATADA da decisão da aceitação definitiva dos serviços.</w:t>
      </w:r>
    </w:p>
    <w:p w:rsidR="008E64FF"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sz w:val="22"/>
          <w:szCs w:val="22"/>
        </w:rPr>
        <w:t>4</w:t>
      </w:r>
      <w:r w:rsidRPr="008D0599">
        <w:rPr>
          <w:rFonts w:ascii="Candara" w:hAnsi="Candara" w:cs="Arial"/>
          <w:b w:val="0"/>
          <w:sz w:val="22"/>
          <w:szCs w:val="22"/>
        </w:rPr>
        <w:t>.</w:t>
      </w:r>
      <w:r w:rsidRPr="008D0599">
        <w:rPr>
          <w:rFonts w:ascii="Candara" w:hAnsi="Candara" w:cs="Arial"/>
          <w:sz w:val="22"/>
          <w:szCs w:val="22"/>
        </w:rPr>
        <w:t>7</w:t>
      </w:r>
      <w:r w:rsidRPr="008D0599">
        <w:rPr>
          <w:rFonts w:ascii="Candara" w:hAnsi="Candara" w:cs="Arial"/>
          <w:b w:val="0"/>
          <w:sz w:val="22"/>
          <w:szCs w:val="22"/>
        </w:rPr>
        <w:t xml:space="preserve"> Aplicar as sanções administrativas, quando se fizerem necessárias.</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QUINTA - DO PREÇO E DA GARANTIA</w:t>
      </w:r>
    </w:p>
    <w:p w:rsidR="008E64FF"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sz w:val="22"/>
          <w:szCs w:val="22"/>
        </w:rPr>
        <w:t>5</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 xml:space="preserve"> A CONTRATANTE pagará à CONTRATADA, pela execução dos serviços objeto deste Instrumento de Contr</w:t>
      </w:r>
      <w:r w:rsidR="00740C85">
        <w:rPr>
          <w:rFonts w:ascii="Candara" w:hAnsi="Candara" w:cs="Arial"/>
          <w:b w:val="0"/>
          <w:sz w:val="22"/>
          <w:szCs w:val="22"/>
        </w:rPr>
        <w:t xml:space="preserve">ato, o preço global total de R$ XXX,XX (xxxxxxx), </w:t>
      </w:r>
      <w:r w:rsidRPr="008D0599">
        <w:rPr>
          <w:rFonts w:ascii="Candara" w:hAnsi="Candara" w:cs="Arial"/>
          <w:b w:val="0"/>
          <w:sz w:val="22"/>
          <w:szCs w:val="22"/>
        </w:rPr>
        <w:t>o qual incluirá todas as despesas necessárias à sua perfeita conclusão.</w:t>
      </w:r>
    </w:p>
    <w:p w:rsidR="008E64FF"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b w:val="0"/>
          <w:sz w:val="22"/>
          <w:szCs w:val="22"/>
        </w:rPr>
        <w:t xml:space="preserve">Parágrafo primeiro: Como garantia das obrigações assumidas, conforme disposto no art. </w:t>
      </w:r>
      <w:r w:rsidRPr="008D0599">
        <w:rPr>
          <w:rFonts w:ascii="Candara" w:hAnsi="Candara" w:cs="Arial"/>
          <w:sz w:val="22"/>
          <w:szCs w:val="22"/>
        </w:rPr>
        <w:t>56</w:t>
      </w:r>
      <w:r w:rsidRPr="008D0599">
        <w:rPr>
          <w:rFonts w:ascii="Candara" w:hAnsi="Candara" w:cs="Arial"/>
          <w:b w:val="0"/>
          <w:sz w:val="22"/>
          <w:szCs w:val="22"/>
        </w:rPr>
        <w:t xml:space="preserve">, da Lei nº </w:t>
      </w:r>
      <w:r w:rsidRPr="008D0599">
        <w:rPr>
          <w:rFonts w:ascii="Candara" w:hAnsi="Candara" w:cs="Arial"/>
          <w:sz w:val="22"/>
          <w:szCs w:val="22"/>
        </w:rPr>
        <w:t>8</w:t>
      </w:r>
      <w:r w:rsidRPr="008D0599">
        <w:rPr>
          <w:rFonts w:ascii="Candara" w:hAnsi="Candara" w:cs="Arial"/>
          <w:b w:val="0"/>
          <w:sz w:val="22"/>
          <w:szCs w:val="22"/>
        </w:rPr>
        <w:t>.</w:t>
      </w:r>
      <w:r w:rsidRPr="008D0599">
        <w:rPr>
          <w:rFonts w:ascii="Candara" w:hAnsi="Candara" w:cs="Arial"/>
          <w:sz w:val="22"/>
          <w:szCs w:val="22"/>
        </w:rPr>
        <w:t>666</w:t>
      </w:r>
      <w:r w:rsidRPr="008D0599">
        <w:rPr>
          <w:rFonts w:ascii="Candara" w:hAnsi="Candara" w:cs="Arial"/>
          <w:b w:val="0"/>
          <w:sz w:val="22"/>
          <w:szCs w:val="22"/>
        </w:rPr>
        <w:t xml:space="preserve">, de </w:t>
      </w:r>
      <w:r w:rsidRPr="008D0599">
        <w:rPr>
          <w:rFonts w:ascii="Candara" w:hAnsi="Candara" w:cs="Arial"/>
          <w:sz w:val="22"/>
          <w:szCs w:val="22"/>
        </w:rPr>
        <w:t>1993</w:t>
      </w:r>
      <w:r w:rsidRPr="008D0599">
        <w:rPr>
          <w:rFonts w:ascii="Candara" w:hAnsi="Candara" w:cs="Arial"/>
          <w:b w:val="0"/>
          <w:sz w:val="22"/>
          <w:szCs w:val="22"/>
        </w:rPr>
        <w:t xml:space="preserve">, a contratada, até </w:t>
      </w:r>
      <w:r w:rsidRPr="008D0599">
        <w:rPr>
          <w:rFonts w:ascii="Candara" w:hAnsi="Candara" w:cs="Arial"/>
          <w:sz w:val="22"/>
          <w:szCs w:val="22"/>
        </w:rPr>
        <w:t>05</w:t>
      </w:r>
      <w:r w:rsidRPr="008D0599">
        <w:rPr>
          <w:rFonts w:ascii="Candara" w:hAnsi="Candara" w:cs="Arial"/>
          <w:b w:val="0"/>
          <w:sz w:val="22"/>
          <w:szCs w:val="22"/>
        </w:rPr>
        <w:t xml:space="preserve"> (cinco) dias após o ato da assinatura do Termo de Contrato, prestará a garantia no valor correspondente a </w:t>
      </w:r>
      <w:r w:rsidRPr="008D0599">
        <w:rPr>
          <w:rFonts w:ascii="Candara" w:hAnsi="Candara" w:cs="Arial"/>
          <w:sz w:val="22"/>
          <w:szCs w:val="22"/>
        </w:rPr>
        <w:t>5</w:t>
      </w:r>
      <w:r w:rsidRPr="008D0599">
        <w:rPr>
          <w:rFonts w:ascii="Candara" w:hAnsi="Candara" w:cs="Arial"/>
          <w:b w:val="0"/>
          <w:sz w:val="22"/>
          <w:szCs w:val="22"/>
        </w:rPr>
        <w:t>% (cinco por cento) do valor total do Contrato, sendo liberada após o término da sua vigência.</w:t>
      </w:r>
    </w:p>
    <w:p w:rsidR="008E64FF" w:rsidRPr="008D0599" w:rsidRDefault="008E64FF" w:rsidP="00BC6EB0">
      <w:pPr>
        <w:pStyle w:val="Ttulo2"/>
        <w:keepNext w:val="0"/>
        <w:widowControl w:val="0"/>
        <w:tabs>
          <w:tab w:val="left" w:pos="0"/>
        </w:tabs>
        <w:spacing w:before="120"/>
        <w:jc w:val="both"/>
        <w:rPr>
          <w:rFonts w:ascii="Candara" w:hAnsi="Candara" w:cs="Arial"/>
          <w:b w:val="0"/>
          <w:sz w:val="22"/>
          <w:szCs w:val="22"/>
        </w:rPr>
      </w:pPr>
      <w:r w:rsidRPr="008D0599">
        <w:rPr>
          <w:rFonts w:ascii="Candara" w:hAnsi="Candara" w:cs="Arial"/>
          <w:b w:val="0"/>
          <w:sz w:val="22"/>
          <w:szCs w:val="22"/>
        </w:rPr>
        <w:t>Parágrafo segundo: O preço consignado no contrato será irreajustável.</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SEXTA - DO PAGAMENTO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6</w:t>
      </w:r>
      <w:r w:rsidRPr="008D0599">
        <w:rPr>
          <w:rFonts w:ascii="Candara" w:hAnsi="Candara"/>
          <w:sz w:val="22"/>
          <w:szCs w:val="22"/>
        </w:rPr>
        <w:t>.</w:t>
      </w:r>
      <w:r w:rsidRPr="008D0599">
        <w:rPr>
          <w:rFonts w:ascii="Candara" w:hAnsi="Candara"/>
          <w:b/>
          <w:sz w:val="22"/>
          <w:szCs w:val="22"/>
        </w:rPr>
        <w:t>1</w:t>
      </w:r>
      <w:r w:rsidRPr="008D0599">
        <w:rPr>
          <w:rFonts w:ascii="Candara" w:hAnsi="Candara"/>
          <w:sz w:val="22"/>
          <w:szCs w:val="22"/>
        </w:rPr>
        <w:t xml:space="preserve"> A CONTRATADA deverá solicitar o pagamento </w:t>
      </w:r>
      <w:r w:rsidRPr="008D0599">
        <w:rPr>
          <w:rFonts w:ascii="Candara" w:hAnsi="Candara" w:cs="Arial"/>
          <w:sz w:val="22"/>
          <w:szCs w:val="22"/>
        </w:rPr>
        <w:t>ao chefe da DAD/ANP/DGP/DPF ou, em sua ausência, quem o substituir, e far-se-á em moeda corrente através de Ordem Bancária ao Banco do Brasil S/A, mediante apresentação de fatura em três vias, devidamente atestadas pelo responsável por seu acompanhamento e fiscalização, designado por Portaria</w:t>
      </w:r>
      <w:r w:rsidRPr="008D0599">
        <w:rPr>
          <w:rFonts w:ascii="Candara" w:hAnsi="Candara"/>
          <w:sz w:val="22"/>
          <w:szCs w:val="22"/>
        </w:rPr>
        <w:t>.</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6</w:t>
      </w:r>
      <w:r w:rsidRPr="008D0599">
        <w:rPr>
          <w:rFonts w:ascii="Candara" w:hAnsi="Candara"/>
          <w:sz w:val="22"/>
          <w:szCs w:val="22"/>
        </w:rPr>
        <w:t>.</w:t>
      </w:r>
      <w:r w:rsidRPr="008D0599">
        <w:rPr>
          <w:rFonts w:ascii="Candara" w:hAnsi="Candara"/>
          <w:b/>
          <w:sz w:val="22"/>
          <w:szCs w:val="22"/>
        </w:rPr>
        <w:t>2</w:t>
      </w:r>
      <w:r w:rsidRPr="008D0599">
        <w:rPr>
          <w:rFonts w:ascii="Candara" w:hAnsi="Candara"/>
          <w:sz w:val="22"/>
          <w:szCs w:val="22"/>
        </w:rPr>
        <w:t xml:space="preserve"> O pagamento será efetuado até </w:t>
      </w:r>
      <w:r w:rsidRPr="008D0599">
        <w:rPr>
          <w:rFonts w:ascii="Candara" w:hAnsi="Candara"/>
          <w:b/>
          <w:sz w:val="22"/>
          <w:szCs w:val="22"/>
        </w:rPr>
        <w:t>05</w:t>
      </w:r>
      <w:r w:rsidRPr="008D0599">
        <w:rPr>
          <w:rFonts w:ascii="Candara" w:hAnsi="Candara"/>
          <w:sz w:val="22"/>
          <w:szCs w:val="22"/>
        </w:rPr>
        <w:t xml:space="preserve"> (cinco) dias, contados a partir da data final do período de adimplemento de cada parcela, mediante a apresentação do documento fiscal competente (nota fiscal/fatura), devidamente aprovado, correspondente ao serviço efetivamente realizado, verificado e aceito pela contratante, e será efetuado na seguinte conta bancária:</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6</w:t>
      </w:r>
      <w:r w:rsidRPr="008D0599">
        <w:rPr>
          <w:rFonts w:ascii="Candara" w:hAnsi="Candara"/>
          <w:sz w:val="22"/>
          <w:szCs w:val="22"/>
        </w:rPr>
        <w:t>.</w:t>
      </w:r>
      <w:r w:rsidRPr="008D0599">
        <w:rPr>
          <w:rFonts w:ascii="Candara" w:hAnsi="Candara"/>
          <w:b/>
          <w:sz w:val="22"/>
          <w:szCs w:val="22"/>
        </w:rPr>
        <w:t>3</w:t>
      </w:r>
      <w:r w:rsidRPr="008D0599">
        <w:rPr>
          <w:rFonts w:ascii="Candara" w:hAnsi="Candara"/>
          <w:sz w:val="22"/>
          <w:szCs w:val="22"/>
        </w:rPr>
        <w:t xml:space="preserve"> Nos casos de eventuais atrasos de pagamento, o valor devido deverá ser acrescido de encargos moratórios, apurados desde a data acima referida até a data do efetivo pagamento, tendo como base o IPCA/IBGE ou outro índice que venha a substituí-lo, calculados pro rata tempore, mediante a aplicação da seguinte fórmula:</w:t>
      </w:r>
    </w:p>
    <w:p w:rsidR="008E64FF" w:rsidRPr="008D0599" w:rsidRDefault="008E64FF" w:rsidP="00BC6EB0">
      <w:pPr>
        <w:widowControl w:val="0"/>
        <w:spacing w:before="120" w:after="120" w:line="240" w:lineRule="auto"/>
        <w:ind w:left="567"/>
        <w:rPr>
          <w:rFonts w:ascii="Candara" w:hAnsi="Candara"/>
          <w:b/>
        </w:rPr>
      </w:pPr>
      <w:r w:rsidRPr="008D0599">
        <w:rPr>
          <w:rFonts w:ascii="Candara" w:hAnsi="Candara"/>
          <w:b/>
        </w:rPr>
        <w:t>EM = [(1+IPCA/100)</w:t>
      </w:r>
      <w:r w:rsidRPr="008D0599">
        <w:rPr>
          <w:rFonts w:ascii="Candara" w:hAnsi="Candara"/>
          <w:b/>
          <w:vertAlign w:val="superscript"/>
        </w:rPr>
        <w:t xml:space="preserve">N/30 </w:t>
      </w:r>
      <w:r w:rsidRPr="008D0599">
        <w:rPr>
          <w:rFonts w:ascii="Candara" w:hAnsi="Candara"/>
          <w:b/>
        </w:rPr>
        <w:t>-1] x VP</w:t>
      </w:r>
    </w:p>
    <w:p w:rsidR="008E64FF" w:rsidRPr="008D0599" w:rsidRDefault="00255221" w:rsidP="00BC6EB0">
      <w:pPr>
        <w:widowControl w:val="0"/>
        <w:spacing w:after="120" w:line="240" w:lineRule="auto"/>
        <w:ind w:left="1134"/>
        <w:rPr>
          <w:rFonts w:ascii="Candara" w:hAnsi="Candara"/>
        </w:rPr>
      </w:pPr>
      <w:r w:rsidRPr="008D0599">
        <w:rPr>
          <w:rFonts w:ascii="Candara" w:hAnsi="Candara"/>
        </w:rPr>
        <w:t>Onde</w:t>
      </w:r>
      <w:r w:rsidR="008E64FF" w:rsidRPr="008D0599">
        <w:rPr>
          <w:rFonts w:ascii="Candara" w:hAnsi="Candara"/>
        </w:rPr>
        <w:t>,</w:t>
      </w:r>
    </w:p>
    <w:p w:rsidR="008E64FF" w:rsidRPr="008D0599" w:rsidRDefault="008E64FF" w:rsidP="00BC6EB0">
      <w:pPr>
        <w:widowControl w:val="0"/>
        <w:spacing w:line="240" w:lineRule="auto"/>
        <w:ind w:left="1701"/>
        <w:jc w:val="both"/>
        <w:rPr>
          <w:rFonts w:ascii="Candara" w:hAnsi="Candara"/>
        </w:rPr>
      </w:pPr>
      <w:r w:rsidRPr="008D0599">
        <w:rPr>
          <w:rFonts w:ascii="Candara" w:hAnsi="Candara"/>
          <w:b/>
          <w:bCs/>
        </w:rPr>
        <w:t>IPCA</w:t>
      </w:r>
      <w:r w:rsidRPr="008D0599">
        <w:rPr>
          <w:rFonts w:ascii="Candara" w:hAnsi="Candara"/>
        </w:rPr>
        <w:t xml:space="preserve"> = percentual atribuído ao IPCA</w:t>
      </w:r>
    </w:p>
    <w:p w:rsidR="008E64FF" w:rsidRPr="008D0599" w:rsidRDefault="008E64FF" w:rsidP="00BC6EB0">
      <w:pPr>
        <w:widowControl w:val="0"/>
        <w:spacing w:line="240" w:lineRule="auto"/>
        <w:ind w:left="1701"/>
        <w:jc w:val="both"/>
        <w:rPr>
          <w:rFonts w:ascii="Candara" w:hAnsi="Candara"/>
        </w:rPr>
      </w:pPr>
      <w:r w:rsidRPr="008D0599">
        <w:rPr>
          <w:rFonts w:ascii="Candara" w:hAnsi="Candara"/>
          <w:b/>
          <w:bCs/>
        </w:rPr>
        <w:t>EM</w:t>
      </w:r>
      <w:r w:rsidRPr="008D0599">
        <w:rPr>
          <w:rFonts w:ascii="Candara" w:hAnsi="Candara"/>
        </w:rPr>
        <w:t xml:space="preserve"> = Encargos Moratórios</w:t>
      </w:r>
    </w:p>
    <w:p w:rsidR="008E64FF" w:rsidRPr="008D0599" w:rsidRDefault="008E64FF" w:rsidP="00BC6EB0">
      <w:pPr>
        <w:widowControl w:val="0"/>
        <w:spacing w:line="240" w:lineRule="auto"/>
        <w:ind w:left="1701"/>
        <w:jc w:val="both"/>
        <w:rPr>
          <w:rFonts w:ascii="Candara" w:hAnsi="Candara"/>
        </w:rPr>
      </w:pPr>
      <w:r w:rsidRPr="008D0599">
        <w:rPr>
          <w:rFonts w:ascii="Candara" w:hAnsi="Candara"/>
          <w:b/>
          <w:bCs/>
        </w:rPr>
        <w:t>VP</w:t>
      </w:r>
      <w:r w:rsidRPr="008D0599">
        <w:rPr>
          <w:rFonts w:ascii="Candara" w:hAnsi="Candara"/>
        </w:rPr>
        <w:t xml:space="preserve"> = Valor da Parcela a ser paga</w:t>
      </w:r>
    </w:p>
    <w:p w:rsidR="008E64FF" w:rsidRPr="008D0599" w:rsidRDefault="008E64FF" w:rsidP="00BC6EB0">
      <w:pPr>
        <w:widowControl w:val="0"/>
        <w:spacing w:line="240" w:lineRule="auto"/>
        <w:ind w:left="1701"/>
        <w:jc w:val="both"/>
        <w:rPr>
          <w:rFonts w:ascii="Candara" w:hAnsi="Candara"/>
        </w:rPr>
      </w:pPr>
      <w:r w:rsidRPr="008D0599">
        <w:rPr>
          <w:rFonts w:ascii="Candara" w:hAnsi="Candara"/>
          <w:b/>
          <w:bCs/>
        </w:rPr>
        <w:t>N</w:t>
      </w:r>
      <w:r w:rsidRPr="008D0599">
        <w:rPr>
          <w:rFonts w:ascii="Candara" w:hAnsi="Candara"/>
        </w:rPr>
        <w:t xml:space="preserve"> = </w:t>
      </w:r>
      <w:r w:rsidR="00255221" w:rsidRPr="008D0599">
        <w:rPr>
          <w:rFonts w:ascii="Candara" w:hAnsi="Candara"/>
        </w:rPr>
        <w:t>número</w:t>
      </w:r>
      <w:r w:rsidRPr="008D0599">
        <w:rPr>
          <w:rFonts w:ascii="Candara" w:hAnsi="Candara"/>
        </w:rPr>
        <w:t xml:space="preserve"> de dias entre a data prevista para o pagamento e a do efetivo pagamento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6</w:t>
      </w:r>
      <w:r w:rsidRPr="008D0599">
        <w:rPr>
          <w:rFonts w:ascii="Candara" w:hAnsi="Candara"/>
          <w:sz w:val="22"/>
          <w:szCs w:val="22"/>
        </w:rPr>
        <w:t>.</w:t>
      </w:r>
      <w:r w:rsidRPr="008D0599">
        <w:rPr>
          <w:rFonts w:ascii="Candara" w:hAnsi="Candara"/>
          <w:b/>
          <w:sz w:val="22"/>
          <w:szCs w:val="22"/>
        </w:rPr>
        <w:t>4</w:t>
      </w:r>
      <w:r w:rsidRPr="008D0599">
        <w:rPr>
          <w:rFonts w:ascii="Candara" w:hAnsi="Candara"/>
          <w:sz w:val="22"/>
          <w:szCs w:val="22"/>
        </w:rPr>
        <w:t xml:space="preserve"> Do montante a ser pago ao contratado, incidirá retenção tributário no percentual que dispõe a Instrução Normativa SRF nº </w:t>
      </w:r>
      <w:r w:rsidRPr="008D0599">
        <w:rPr>
          <w:rFonts w:ascii="Candara" w:hAnsi="Candara"/>
          <w:b/>
          <w:sz w:val="22"/>
          <w:szCs w:val="22"/>
        </w:rPr>
        <w:t>480</w:t>
      </w:r>
      <w:r w:rsidRPr="008D0599">
        <w:rPr>
          <w:rFonts w:ascii="Candara" w:hAnsi="Candara"/>
          <w:sz w:val="22"/>
          <w:szCs w:val="22"/>
        </w:rPr>
        <w:t>/</w:t>
      </w:r>
      <w:r w:rsidRPr="008D0599">
        <w:rPr>
          <w:rFonts w:ascii="Candara" w:hAnsi="Candara"/>
          <w:b/>
          <w:sz w:val="22"/>
          <w:szCs w:val="22"/>
        </w:rPr>
        <w:t>2004</w:t>
      </w:r>
      <w:r w:rsidRPr="008D0599">
        <w:rPr>
          <w:rFonts w:ascii="Candara" w:hAnsi="Candara"/>
          <w:sz w:val="22"/>
          <w:szCs w:val="22"/>
        </w:rPr>
        <w:t xml:space="preserve">, ou normatização que vier a lhe substituir, nos termos do que dispo o artigo </w:t>
      </w:r>
      <w:r w:rsidRPr="008D0599">
        <w:rPr>
          <w:rFonts w:ascii="Candara" w:hAnsi="Candara"/>
          <w:b/>
          <w:sz w:val="22"/>
          <w:szCs w:val="22"/>
        </w:rPr>
        <w:t>64</w:t>
      </w:r>
      <w:r w:rsidRPr="008D0599">
        <w:rPr>
          <w:rFonts w:ascii="Candara" w:hAnsi="Candara"/>
          <w:sz w:val="22"/>
          <w:szCs w:val="22"/>
        </w:rPr>
        <w:t xml:space="preserve"> da Lei nº </w:t>
      </w:r>
      <w:r w:rsidRPr="008D0599">
        <w:rPr>
          <w:rFonts w:ascii="Candara" w:hAnsi="Candara"/>
          <w:b/>
          <w:sz w:val="22"/>
          <w:szCs w:val="22"/>
        </w:rPr>
        <w:t>9</w:t>
      </w:r>
      <w:r w:rsidRPr="008D0599">
        <w:rPr>
          <w:rFonts w:ascii="Candara" w:hAnsi="Candara"/>
          <w:sz w:val="22"/>
          <w:szCs w:val="22"/>
        </w:rPr>
        <w:t>.</w:t>
      </w:r>
      <w:r w:rsidRPr="008D0599">
        <w:rPr>
          <w:rFonts w:ascii="Candara" w:hAnsi="Candara"/>
          <w:b/>
          <w:sz w:val="22"/>
          <w:szCs w:val="22"/>
        </w:rPr>
        <w:t>430</w:t>
      </w:r>
      <w:r w:rsidRPr="008D0599">
        <w:rPr>
          <w:rFonts w:ascii="Candara" w:hAnsi="Candara"/>
          <w:sz w:val="22"/>
          <w:szCs w:val="22"/>
        </w:rPr>
        <w:t>/</w:t>
      </w:r>
      <w:r w:rsidRPr="008D0599">
        <w:rPr>
          <w:rFonts w:ascii="Candara" w:hAnsi="Candara"/>
          <w:b/>
          <w:sz w:val="22"/>
          <w:szCs w:val="22"/>
        </w:rPr>
        <w:t>96</w:t>
      </w:r>
      <w:r w:rsidRPr="008D0599">
        <w:rPr>
          <w:rFonts w:ascii="Candara" w:hAnsi="Candara"/>
          <w:sz w:val="22"/>
          <w:szCs w:val="22"/>
        </w:rPr>
        <w:t>.</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6</w:t>
      </w:r>
      <w:r w:rsidRPr="008D0599">
        <w:rPr>
          <w:rFonts w:ascii="Candara" w:hAnsi="Candara"/>
          <w:sz w:val="22"/>
          <w:szCs w:val="22"/>
        </w:rPr>
        <w:t>.</w:t>
      </w:r>
      <w:r w:rsidRPr="008D0599">
        <w:rPr>
          <w:rFonts w:ascii="Candara" w:hAnsi="Candara"/>
          <w:b/>
          <w:sz w:val="22"/>
          <w:szCs w:val="22"/>
        </w:rPr>
        <w:t>5</w:t>
      </w:r>
      <w:r w:rsidRPr="008D0599">
        <w:rPr>
          <w:rFonts w:ascii="Candara" w:hAnsi="Candara"/>
          <w:sz w:val="22"/>
          <w:szCs w:val="22"/>
        </w:rPr>
        <w:t xml:space="preserve"> Poderá a Administração suspender o pagamento nos casos de não cumprimento de quaisquer das obrigações elencadas na cláusula terceira deste contrato, em especial no tocante a manutenção das condições de regularidade fiscal.</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SÉTIMA - DO PRAZO DE EXECUÇÃO E DO RECEBIMENTO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1</w:t>
      </w:r>
      <w:r w:rsidRPr="008D0599">
        <w:rPr>
          <w:rFonts w:ascii="Candara" w:hAnsi="Candara"/>
          <w:sz w:val="22"/>
          <w:szCs w:val="22"/>
        </w:rPr>
        <w:t xml:space="preserve"> O prazo para a execução do objeto do presente Instrumento de Contrato será o ofertado na proposta da contratada, limitado ao máximo de </w:t>
      </w:r>
      <w:r w:rsidR="008C096F" w:rsidRPr="008D0599">
        <w:rPr>
          <w:rFonts w:ascii="Candara" w:hAnsi="Candara"/>
          <w:b/>
          <w:sz w:val="22"/>
          <w:szCs w:val="22"/>
        </w:rPr>
        <w:t>90</w:t>
      </w:r>
      <w:r w:rsidRPr="008D0599">
        <w:rPr>
          <w:rFonts w:ascii="Candara" w:hAnsi="Candara"/>
          <w:sz w:val="22"/>
          <w:szCs w:val="22"/>
        </w:rPr>
        <w:t xml:space="preserve"> (</w:t>
      </w:r>
      <w:r w:rsidR="008C096F" w:rsidRPr="008D0599">
        <w:rPr>
          <w:rFonts w:ascii="Candara" w:hAnsi="Candara"/>
          <w:sz w:val="22"/>
          <w:szCs w:val="22"/>
        </w:rPr>
        <w:t>noventa</w:t>
      </w:r>
      <w:r w:rsidRPr="008D0599">
        <w:rPr>
          <w:rFonts w:ascii="Candara" w:hAnsi="Candara"/>
          <w:sz w:val="22"/>
          <w:szCs w:val="22"/>
        </w:rPr>
        <w:t>) dias corridos, e terá como termo inicial o quinto dia seguinte a assinatura do contrato.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2</w:t>
      </w:r>
      <w:r w:rsidRPr="008D0599">
        <w:rPr>
          <w:rFonts w:ascii="Candara" w:hAnsi="Candara"/>
          <w:sz w:val="22"/>
          <w:szCs w:val="22"/>
        </w:rPr>
        <w:t xml:space="preserve"> O prazo de execução só poderá ser prorrogado, a critério da Administração, desde que ocorra um dos motivos previstos no Parágrafo Primeiro do Artigo </w:t>
      </w:r>
      <w:r w:rsidRPr="008D0599">
        <w:rPr>
          <w:rFonts w:ascii="Candara" w:hAnsi="Candara"/>
          <w:b/>
          <w:sz w:val="22"/>
          <w:szCs w:val="22"/>
        </w:rPr>
        <w:t>57</w:t>
      </w:r>
      <w:r w:rsidRPr="008D0599">
        <w:rPr>
          <w:rFonts w:ascii="Candara" w:hAnsi="Candara"/>
          <w:sz w:val="22"/>
          <w:szCs w:val="22"/>
        </w:rPr>
        <w:t xml:space="preserve"> da Lei n° </w:t>
      </w:r>
      <w:r w:rsidRPr="008D0599">
        <w:rPr>
          <w:rFonts w:ascii="Candara" w:hAnsi="Candara"/>
          <w:b/>
          <w:sz w:val="22"/>
          <w:szCs w:val="22"/>
        </w:rPr>
        <w:t>8</w:t>
      </w:r>
      <w:r w:rsidRPr="008D0599">
        <w:rPr>
          <w:rFonts w:ascii="Candara" w:hAnsi="Candara"/>
          <w:sz w:val="22"/>
          <w:szCs w:val="22"/>
        </w:rPr>
        <w:t>.</w:t>
      </w:r>
      <w:r w:rsidRPr="008D0599">
        <w:rPr>
          <w:rFonts w:ascii="Candara" w:hAnsi="Candara"/>
          <w:b/>
          <w:sz w:val="22"/>
          <w:szCs w:val="22"/>
        </w:rPr>
        <w:t>666</w:t>
      </w:r>
      <w:r w:rsidRPr="008D0599">
        <w:rPr>
          <w:rFonts w:ascii="Candara" w:hAnsi="Candara"/>
          <w:sz w:val="22"/>
          <w:szCs w:val="22"/>
        </w:rPr>
        <w:t>/</w:t>
      </w:r>
      <w:r w:rsidRPr="008D0599">
        <w:rPr>
          <w:rFonts w:ascii="Candara" w:hAnsi="Candara"/>
          <w:b/>
          <w:sz w:val="22"/>
          <w:szCs w:val="22"/>
        </w:rPr>
        <w:t>93</w:t>
      </w:r>
      <w:r w:rsidRPr="008D0599">
        <w:rPr>
          <w:rFonts w:ascii="Candara" w:hAnsi="Candara"/>
          <w:sz w:val="22"/>
          <w:szCs w:val="22"/>
        </w:rPr>
        <w:t>, devidamente autuado em processo próprio e aprovado pela autoridade competente.</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3</w:t>
      </w:r>
      <w:r w:rsidRPr="008D0599">
        <w:rPr>
          <w:rFonts w:ascii="Candara" w:hAnsi="Candara"/>
          <w:sz w:val="22"/>
          <w:szCs w:val="22"/>
        </w:rPr>
        <w:t xml:space="preserve"> A prorrogação de prazos, de início de etapas de execução, de conclusão e de entrega da obra/serviços, poderá ser deferida pelo Senhor Diretor da Academia Nacional de Policia, mediante provocação oportuna da interessada e manifestação por escrito do Chefe da DAD/ANP/DGP/DPF, mantidas as demais cláusulas do contrato, desde que se enquadre nos casos elencados no artigo </w:t>
      </w:r>
      <w:r w:rsidRPr="008D0599">
        <w:rPr>
          <w:rFonts w:ascii="Candara" w:hAnsi="Candara"/>
          <w:b/>
          <w:sz w:val="22"/>
          <w:szCs w:val="22"/>
        </w:rPr>
        <w:t>57</w:t>
      </w:r>
      <w:r w:rsidRPr="008D0599">
        <w:rPr>
          <w:rFonts w:ascii="Candara" w:hAnsi="Candara"/>
          <w:sz w:val="22"/>
          <w:szCs w:val="22"/>
        </w:rPr>
        <w:t xml:space="preserve"> da lei </w:t>
      </w:r>
      <w:r w:rsidRPr="008D0599">
        <w:rPr>
          <w:rFonts w:ascii="Candara" w:hAnsi="Candara"/>
          <w:b/>
          <w:sz w:val="22"/>
          <w:szCs w:val="22"/>
        </w:rPr>
        <w:t>8</w:t>
      </w:r>
      <w:r w:rsidRPr="008D0599">
        <w:rPr>
          <w:rFonts w:ascii="Candara" w:hAnsi="Candara"/>
          <w:sz w:val="22"/>
          <w:szCs w:val="22"/>
        </w:rPr>
        <w:t>.</w:t>
      </w:r>
      <w:r w:rsidRPr="008D0599">
        <w:rPr>
          <w:rFonts w:ascii="Candara" w:hAnsi="Candara"/>
          <w:b/>
          <w:sz w:val="22"/>
          <w:szCs w:val="22"/>
        </w:rPr>
        <w:t>666</w:t>
      </w:r>
      <w:r w:rsidRPr="008D0599">
        <w:rPr>
          <w:rFonts w:ascii="Candara" w:hAnsi="Candara"/>
          <w:sz w:val="22"/>
          <w:szCs w:val="22"/>
        </w:rPr>
        <w:t>/</w:t>
      </w:r>
      <w:r w:rsidRPr="008D0599">
        <w:rPr>
          <w:rFonts w:ascii="Candara" w:hAnsi="Candara"/>
          <w:b/>
          <w:sz w:val="22"/>
          <w:szCs w:val="22"/>
        </w:rPr>
        <w:t>93</w:t>
      </w:r>
      <w:r w:rsidRPr="008D0599">
        <w:rPr>
          <w:rFonts w:ascii="Candara" w:hAnsi="Candara"/>
          <w:sz w:val="22"/>
          <w:szCs w:val="22"/>
        </w:rPr>
        <w:t>, autuado o processo pela Contratante ou pela fiscalização designada para acompanhar a obra.</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4</w:t>
      </w:r>
      <w:r w:rsidRPr="008D0599">
        <w:rPr>
          <w:rFonts w:ascii="Candara" w:hAnsi="Candara"/>
          <w:sz w:val="22"/>
          <w:szCs w:val="22"/>
        </w:rPr>
        <w:t xml:space="preserve"> O serviço será recebido provisoriamente pelo responsável por seu acompanhamento e fiscalização, a ser designado por Portaria, mediante termo circunstanciado, contendo a discriminação do serviço recebido assinado pelas partes e ainda pelo responsável técnico da contratada, no prazo máximo de </w:t>
      </w:r>
      <w:r w:rsidRPr="008D0599">
        <w:rPr>
          <w:rFonts w:ascii="Candara" w:hAnsi="Candara"/>
          <w:b/>
          <w:sz w:val="22"/>
          <w:szCs w:val="22"/>
        </w:rPr>
        <w:t>15</w:t>
      </w:r>
      <w:r w:rsidRPr="008D0599">
        <w:rPr>
          <w:rFonts w:ascii="Candara" w:hAnsi="Candara"/>
          <w:sz w:val="22"/>
          <w:szCs w:val="22"/>
        </w:rPr>
        <w:t xml:space="preserve"> (quinze) dias da comunicação escrita de conclusão, formulada pela contratada à Administração;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5</w:t>
      </w:r>
      <w:r w:rsidRPr="008D0599">
        <w:rPr>
          <w:rFonts w:ascii="Candara" w:hAnsi="Candara"/>
          <w:sz w:val="22"/>
          <w:szCs w:val="22"/>
        </w:rPr>
        <w:t xml:space="preserve"> O recebimento definitivo dar-se-á por Comissão designada pelo Senhor Diretor da Academia Nacional de Policia, mediante termo circunstanciado, assinado pelas partes, após o decurso do prazo de observação, ou vistoria, que comprove a adequação do objeto aos termos contratuais, observando o disposto no Art. </w:t>
      </w:r>
      <w:r w:rsidRPr="008D0599">
        <w:rPr>
          <w:rFonts w:ascii="Candara" w:hAnsi="Candara"/>
          <w:b/>
          <w:sz w:val="22"/>
          <w:szCs w:val="22"/>
        </w:rPr>
        <w:t>69</w:t>
      </w:r>
      <w:r w:rsidRPr="008D0599">
        <w:rPr>
          <w:rFonts w:ascii="Candara" w:hAnsi="Candara"/>
          <w:sz w:val="22"/>
          <w:szCs w:val="22"/>
        </w:rPr>
        <w:t xml:space="preserve"> da Lei nº </w:t>
      </w:r>
      <w:r w:rsidRPr="008D0599">
        <w:rPr>
          <w:rFonts w:ascii="Candara" w:hAnsi="Candara"/>
          <w:b/>
          <w:sz w:val="22"/>
          <w:szCs w:val="22"/>
        </w:rPr>
        <w:t>8</w:t>
      </w:r>
      <w:r w:rsidRPr="008D0599">
        <w:rPr>
          <w:rFonts w:ascii="Candara" w:hAnsi="Candara"/>
          <w:sz w:val="22"/>
          <w:szCs w:val="22"/>
        </w:rPr>
        <w:t>.</w:t>
      </w:r>
      <w:r w:rsidRPr="008D0599">
        <w:rPr>
          <w:rFonts w:ascii="Candara" w:hAnsi="Candara"/>
          <w:b/>
          <w:sz w:val="22"/>
          <w:szCs w:val="22"/>
        </w:rPr>
        <w:t>666</w:t>
      </w:r>
      <w:r w:rsidRPr="008D0599">
        <w:rPr>
          <w:rFonts w:ascii="Candara" w:hAnsi="Candara"/>
          <w:sz w:val="22"/>
          <w:szCs w:val="22"/>
        </w:rPr>
        <w:t>/</w:t>
      </w:r>
      <w:r w:rsidRPr="008D0599">
        <w:rPr>
          <w:rFonts w:ascii="Candara" w:hAnsi="Candara"/>
          <w:b/>
          <w:sz w:val="22"/>
          <w:szCs w:val="22"/>
        </w:rPr>
        <w:t>93</w:t>
      </w:r>
      <w:r w:rsidRPr="008D0599">
        <w:rPr>
          <w:rFonts w:ascii="Candara" w:hAnsi="Candara"/>
          <w:sz w:val="22"/>
          <w:szCs w:val="22"/>
        </w:rPr>
        <w:t>, e em especial as seguintes condições:</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6</w:t>
      </w:r>
      <w:r w:rsidRPr="008D0599">
        <w:rPr>
          <w:rFonts w:ascii="Candara" w:hAnsi="Candara"/>
          <w:sz w:val="22"/>
          <w:szCs w:val="22"/>
        </w:rPr>
        <w:t xml:space="preserve"> Atendidas todas as reclamações da fiscalização, referentes a defeitos ou imperfeições que venham a ser verificada em quaisquer elementos dos serviços executados;</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7</w:t>
      </w:r>
      <w:r w:rsidRPr="008D0599">
        <w:rPr>
          <w:rFonts w:ascii="Candara" w:hAnsi="Candara"/>
          <w:sz w:val="22"/>
          <w:szCs w:val="22"/>
        </w:rPr>
        <w:t xml:space="preserve"> O prazo para recebimento definitivo, será de até </w:t>
      </w:r>
      <w:r w:rsidRPr="008D0599">
        <w:rPr>
          <w:rFonts w:ascii="Candara" w:hAnsi="Candara"/>
          <w:b/>
          <w:sz w:val="22"/>
          <w:szCs w:val="22"/>
        </w:rPr>
        <w:t>30</w:t>
      </w:r>
      <w:r w:rsidRPr="008D0599">
        <w:rPr>
          <w:rFonts w:ascii="Candara" w:hAnsi="Candara"/>
          <w:sz w:val="22"/>
          <w:szCs w:val="22"/>
        </w:rPr>
        <w:t xml:space="preserve"> (trinta) dias, contado do recebimento provisório, salvo em casos excepcionais, devidamente justificados pela fiscalização;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8</w:t>
      </w:r>
      <w:r w:rsidRPr="008D0599">
        <w:rPr>
          <w:rFonts w:ascii="Candara" w:hAnsi="Candara"/>
          <w:sz w:val="22"/>
          <w:szCs w:val="22"/>
        </w:rPr>
        <w:t xml:space="preserve"> O recebimento de que trata os itens “</w:t>
      </w: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4</w:t>
      </w:r>
      <w:r w:rsidRPr="008D0599">
        <w:rPr>
          <w:rFonts w:ascii="Candara" w:hAnsi="Candara"/>
          <w:sz w:val="22"/>
          <w:szCs w:val="22"/>
        </w:rPr>
        <w:t>” e “</w:t>
      </w:r>
      <w:r w:rsidRPr="008D0599">
        <w:rPr>
          <w:rFonts w:ascii="Candara" w:hAnsi="Candara"/>
          <w:b/>
          <w:sz w:val="22"/>
          <w:szCs w:val="22"/>
        </w:rPr>
        <w:t>7</w:t>
      </w:r>
      <w:r w:rsidRPr="008D0599">
        <w:rPr>
          <w:rFonts w:ascii="Candara" w:hAnsi="Candara"/>
          <w:sz w:val="22"/>
          <w:szCs w:val="22"/>
        </w:rPr>
        <w:t>.</w:t>
      </w:r>
      <w:r w:rsidRPr="008D0599">
        <w:rPr>
          <w:rFonts w:ascii="Candara" w:hAnsi="Candara"/>
          <w:b/>
          <w:sz w:val="22"/>
          <w:szCs w:val="22"/>
        </w:rPr>
        <w:t>5</w:t>
      </w:r>
      <w:r w:rsidRPr="008D0599">
        <w:rPr>
          <w:rFonts w:ascii="Candara" w:hAnsi="Candara"/>
          <w:sz w:val="22"/>
          <w:szCs w:val="22"/>
        </w:rPr>
        <w:t>”, não exclui a responsabilidade civil, nem a ético-profissional pela perfeita execução do Contrato.</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OITAVA - DA VIGÊNCIA</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sz w:val="22"/>
          <w:szCs w:val="22"/>
        </w:rPr>
        <w:t xml:space="preserve">A vigência do contrato será de </w:t>
      </w:r>
      <w:r w:rsidR="008938FB" w:rsidRPr="008D0599">
        <w:rPr>
          <w:rFonts w:ascii="Candara" w:hAnsi="Candara"/>
          <w:b/>
          <w:sz w:val="22"/>
          <w:szCs w:val="22"/>
        </w:rPr>
        <w:t>90</w:t>
      </w:r>
      <w:r w:rsidRPr="008D0599">
        <w:rPr>
          <w:rFonts w:ascii="Candara" w:hAnsi="Candara"/>
          <w:sz w:val="22"/>
          <w:szCs w:val="22"/>
        </w:rPr>
        <w:t xml:space="preserve"> (</w:t>
      </w:r>
      <w:r w:rsidR="008938FB" w:rsidRPr="008D0599">
        <w:rPr>
          <w:rFonts w:ascii="Candara" w:hAnsi="Candara"/>
          <w:b/>
          <w:sz w:val="22"/>
          <w:szCs w:val="22"/>
        </w:rPr>
        <w:t>noventa</w:t>
      </w:r>
      <w:r w:rsidRPr="008D0599">
        <w:rPr>
          <w:rFonts w:ascii="Candara" w:hAnsi="Candara"/>
          <w:sz w:val="22"/>
          <w:szCs w:val="22"/>
        </w:rPr>
        <w:t>) dias corridos, com validade após a data de sua assinatura, sua inclusão no SIAFI e eficácia legal após a publicação do seu extrato no Diário Oficial da União.</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NONA - DO VALOR DO CONTRATO</w:t>
      </w:r>
    </w:p>
    <w:p w:rsidR="004559F4" w:rsidRDefault="008E64FF" w:rsidP="004559F4">
      <w:pPr>
        <w:pStyle w:val="Numerado"/>
        <w:widowControl w:val="0"/>
        <w:tabs>
          <w:tab w:val="clear" w:pos="1134"/>
          <w:tab w:val="clear" w:pos="1418"/>
        </w:tabs>
        <w:spacing w:before="120"/>
        <w:ind w:left="0" w:firstLine="0"/>
        <w:rPr>
          <w:rFonts w:ascii="Candara" w:hAnsi="Candara" w:cs="Arial"/>
          <w:sz w:val="22"/>
          <w:szCs w:val="22"/>
        </w:rPr>
      </w:pPr>
      <w:r w:rsidRPr="008D0599">
        <w:rPr>
          <w:rFonts w:ascii="Candara" w:hAnsi="Candara"/>
          <w:sz w:val="22"/>
          <w:szCs w:val="22"/>
        </w:rPr>
        <w:t xml:space="preserve">O valor do presente contratação é de R$ </w:t>
      </w:r>
      <w:r w:rsidRPr="008D0599">
        <w:rPr>
          <w:rFonts w:ascii="Candara" w:hAnsi="Candara"/>
          <w:b/>
          <w:sz w:val="22"/>
          <w:szCs w:val="22"/>
        </w:rPr>
        <w:t>XXXX</w:t>
      </w:r>
      <w:r w:rsidRPr="008D0599">
        <w:rPr>
          <w:rFonts w:ascii="Candara" w:hAnsi="Candara"/>
          <w:sz w:val="22"/>
          <w:szCs w:val="22"/>
        </w:rPr>
        <w:t>,</w:t>
      </w:r>
      <w:r w:rsidRPr="008D0599">
        <w:rPr>
          <w:rFonts w:ascii="Candara" w:hAnsi="Candara"/>
          <w:b/>
          <w:sz w:val="22"/>
          <w:szCs w:val="22"/>
        </w:rPr>
        <w:t>XX</w:t>
      </w:r>
      <w:r w:rsidRPr="008D0599">
        <w:rPr>
          <w:rFonts w:ascii="Candara" w:hAnsi="Candara"/>
          <w:sz w:val="22"/>
          <w:szCs w:val="22"/>
        </w:rPr>
        <w:t xml:space="preserve"> (xxxxxx reais e xxxxxxx centavos). Os recursos para fazer face às despesas do presente instrumento correrão à conta das dotações orçamentárias consignadas a ANP/DPF no Orçamento Geral da União para o exercício de </w:t>
      </w:r>
      <w:r w:rsidRPr="008D0599">
        <w:rPr>
          <w:rFonts w:ascii="Candara" w:hAnsi="Candara"/>
          <w:b/>
          <w:sz w:val="22"/>
          <w:szCs w:val="22"/>
        </w:rPr>
        <w:t>201</w:t>
      </w:r>
      <w:r w:rsidR="00330FBE" w:rsidRPr="008D0599">
        <w:rPr>
          <w:rFonts w:ascii="Candara" w:hAnsi="Candara"/>
          <w:b/>
          <w:sz w:val="22"/>
          <w:szCs w:val="22"/>
        </w:rPr>
        <w:t>5</w:t>
      </w:r>
      <w:r w:rsidRPr="008D0599">
        <w:rPr>
          <w:rFonts w:ascii="Candara" w:hAnsi="Candara"/>
          <w:sz w:val="22"/>
          <w:szCs w:val="22"/>
        </w:rPr>
        <w:t xml:space="preserve">, sob a seguinte classificação: </w:t>
      </w:r>
      <w:r w:rsidRPr="008D0599">
        <w:rPr>
          <w:rFonts w:ascii="Candara" w:hAnsi="Candara" w:cs="Arial"/>
          <w:bCs/>
          <w:sz w:val="22"/>
          <w:szCs w:val="22"/>
        </w:rPr>
        <w:t xml:space="preserve">PTRES ________, </w:t>
      </w:r>
      <w:r w:rsidR="004559F4" w:rsidRPr="008D0599">
        <w:rPr>
          <w:rFonts w:ascii="Candara" w:hAnsi="Candara"/>
          <w:bCs/>
          <w:kern w:val="36"/>
          <w:szCs w:val="24"/>
        </w:rPr>
        <w:t xml:space="preserve">Unidade Gestora </w:t>
      </w:r>
      <w:r w:rsidR="004559F4" w:rsidRPr="008D0599">
        <w:rPr>
          <w:rFonts w:ascii="Candara" w:hAnsi="Candara"/>
          <w:b/>
          <w:bCs/>
          <w:kern w:val="36"/>
          <w:szCs w:val="24"/>
        </w:rPr>
        <w:t>200340</w:t>
      </w:r>
      <w:r w:rsidR="004559F4" w:rsidRPr="008D0599">
        <w:rPr>
          <w:rFonts w:ascii="Candara" w:hAnsi="Candara"/>
          <w:bCs/>
          <w:kern w:val="36"/>
          <w:szCs w:val="24"/>
        </w:rPr>
        <w:t xml:space="preserve">; Classificação das Despesas </w:t>
      </w:r>
      <w:r w:rsidR="004559F4" w:rsidRPr="008D0599">
        <w:rPr>
          <w:rFonts w:ascii="Candara" w:hAnsi="Candara"/>
          <w:b/>
          <w:bCs/>
          <w:kern w:val="36"/>
          <w:szCs w:val="24"/>
        </w:rPr>
        <w:t>449051</w:t>
      </w:r>
      <w:r w:rsidR="004559F4" w:rsidRPr="008D0599">
        <w:rPr>
          <w:rFonts w:ascii="Candara" w:hAnsi="Candara"/>
          <w:bCs/>
          <w:kern w:val="36"/>
          <w:szCs w:val="24"/>
        </w:rPr>
        <w:t xml:space="preserve">; Itens das Despesas </w:t>
      </w:r>
      <w:r w:rsidR="004559F4" w:rsidRPr="008D0599">
        <w:rPr>
          <w:rFonts w:ascii="Candara" w:hAnsi="Candara"/>
          <w:b/>
          <w:bCs/>
          <w:kern w:val="36"/>
          <w:szCs w:val="24"/>
        </w:rPr>
        <w:t>3905</w:t>
      </w:r>
      <w:r w:rsidR="004559F4" w:rsidRPr="008D0599">
        <w:rPr>
          <w:rFonts w:ascii="Candara" w:hAnsi="Candara"/>
          <w:bCs/>
          <w:kern w:val="36"/>
          <w:szCs w:val="24"/>
        </w:rPr>
        <w:t xml:space="preserve">, Plano Interno </w:t>
      </w:r>
      <w:r w:rsidR="004559F4">
        <w:rPr>
          <w:rFonts w:ascii="Candara" w:hAnsi="Candara"/>
          <w:bCs/>
          <w:kern w:val="36"/>
          <w:szCs w:val="24"/>
        </w:rPr>
        <w:t>“</w:t>
      </w:r>
      <w:r w:rsidR="004559F4" w:rsidRPr="001E37DD">
        <w:rPr>
          <w:rFonts w:ascii="Candara" w:hAnsi="Candara"/>
          <w:b/>
          <w:bCs/>
          <w:kern w:val="36"/>
          <w:szCs w:val="24"/>
        </w:rPr>
        <w:t>Construção de Pequeno Porte ou Imprevisíveis</w:t>
      </w:r>
      <w:r w:rsidR="004559F4">
        <w:rPr>
          <w:rFonts w:ascii="Candara" w:hAnsi="Candara"/>
          <w:bCs/>
          <w:kern w:val="36"/>
          <w:szCs w:val="24"/>
        </w:rPr>
        <w:t>” (CSTPEQPOR01)</w:t>
      </w:r>
      <w:r w:rsidR="004559F4" w:rsidRPr="008D0599">
        <w:rPr>
          <w:rFonts w:ascii="Candara" w:hAnsi="Candara"/>
          <w:bCs/>
          <w:kern w:val="36"/>
          <w:szCs w:val="24"/>
        </w:rPr>
        <w:t xml:space="preserve">, relativo ao exercício de </w:t>
      </w:r>
      <w:r w:rsidR="004559F4" w:rsidRPr="008D0599">
        <w:rPr>
          <w:rFonts w:ascii="Candara" w:hAnsi="Candara"/>
          <w:b/>
          <w:bCs/>
          <w:kern w:val="36"/>
          <w:szCs w:val="24"/>
        </w:rPr>
        <w:t>2015</w:t>
      </w:r>
      <w:r w:rsidR="004559F4" w:rsidRPr="008D0599">
        <w:rPr>
          <w:rFonts w:ascii="Candara" w:hAnsi="Candara"/>
          <w:bCs/>
          <w:kern w:val="36"/>
          <w:szCs w:val="24"/>
        </w:rPr>
        <w:t xml:space="preserve">, conforme Declaração de Disponibilidade Orçamentária – </w:t>
      </w:r>
      <w:r w:rsidR="004559F4" w:rsidRPr="001E37DD">
        <w:rPr>
          <w:rFonts w:ascii="Candara" w:hAnsi="Candara"/>
          <w:b/>
          <w:bCs/>
          <w:kern w:val="36"/>
          <w:szCs w:val="24"/>
        </w:rPr>
        <w:t xml:space="preserve">DDO nº 1.162/2015 de </w:t>
      </w:r>
      <w:r w:rsidR="004559F4">
        <w:rPr>
          <w:rFonts w:ascii="Candara" w:hAnsi="Candara"/>
          <w:b/>
          <w:bCs/>
          <w:kern w:val="36"/>
          <w:szCs w:val="24"/>
        </w:rPr>
        <w:t>04</w:t>
      </w:r>
      <w:r w:rsidR="004559F4" w:rsidRPr="001E37DD">
        <w:rPr>
          <w:rFonts w:ascii="Candara" w:hAnsi="Candara"/>
          <w:b/>
          <w:bCs/>
          <w:kern w:val="36"/>
          <w:szCs w:val="24"/>
        </w:rPr>
        <w:t>/</w:t>
      </w:r>
      <w:r w:rsidR="004559F4">
        <w:rPr>
          <w:rFonts w:ascii="Candara" w:hAnsi="Candara"/>
          <w:b/>
          <w:bCs/>
          <w:kern w:val="36"/>
          <w:szCs w:val="24"/>
        </w:rPr>
        <w:t>05</w:t>
      </w:r>
      <w:r w:rsidR="004559F4" w:rsidRPr="001E37DD">
        <w:rPr>
          <w:rFonts w:ascii="Candara" w:hAnsi="Candara"/>
          <w:b/>
          <w:bCs/>
          <w:kern w:val="36"/>
          <w:szCs w:val="24"/>
        </w:rPr>
        <w:t>/</w:t>
      </w:r>
      <w:r w:rsidR="004559F4">
        <w:rPr>
          <w:rFonts w:ascii="Candara" w:hAnsi="Candara"/>
          <w:b/>
          <w:bCs/>
          <w:kern w:val="36"/>
          <w:szCs w:val="24"/>
        </w:rPr>
        <w:t>2015,</w:t>
      </w:r>
      <w:r w:rsidRPr="008D0599">
        <w:rPr>
          <w:rFonts w:ascii="Candara" w:hAnsi="Candara" w:cs="Arial"/>
          <w:bCs/>
          <w:sz w:val="22"/>
          <w:szCs w:val="22"/>
        </w:rPr>
        <w:t xml:space="preserve"> no valor de R$</w:t>
      </w:r>
      <w:r w:rsidR="004559F4">
        <w:rPr>
          <w:rFonts w:ascii="Candara" w:hAnsi="Candara" w:cs="Arial"/>
          <w:bCs/>
          <w:sz w:val="22"/>
          <w:szCs w:val="22"/>
        </w:rPr>
        <w:t xml:space="preserve"> XX.XXX,XX (xxxxxxxxxx).</w:t>
      </w:r>
    </w:p>
    <w:p w:rsidR="008E64FF" w:rsidRPr="008D0599" w:rsidRDefault="008E64FF" w:rsidP="004559F4">
      <w:pPr>
        <w:pStyle w:val="Numerado"/>
        <w:widowControl w:val="0"/>
        <w:tabs>
          <w:tab w:val="clear" w:pos="1134"/>
          <w:tab w:val="clear" w:pos="1418"/>
        </w:tabs>
        <w:spacing w:before="120"/>
        <w:ind w:left="0" w:firstLine="0"/>
        <w:rPr>
          <w:rFonts w:ascii="Candara" w:hAnsi="Candara" w:cs="Arial"/>
          <w:b/>
          <w:szCs w:val="22"/>
        </w:rPr>
      </w:pPr>
      <w:r w:rsidRPr="008D0599">
        <w:rPr>
          <w:rFonts w:ascii="Candara" w:hAnsi="Candara" w:cs="Arial"/>
          <w:b/>
          <w:szCs w:val="22"/>
        </w:rPr>
        <w:t>CLÁUSULA DÉCIMA - DO REAJUSTAMENTO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sz w:val="22"/>
          <w:szCs w:val="22"/>
        </w:rPr>
        <w:t>O presente contrato não será reajustado durante sua vigência, permanecendo inalterado o valor inicialmente contratado.</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DÉCIMA-PRIMEIRA - DAS SANÇÕES ADMINISTRATIVAS</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 xml:space="preserve"> – O inadimplemento, total ou parcial, das obrigações assumidas sujeitará a empresa adjudicatária às sanções previstas na Seção II do capítulo IV da Lei nº </w:t>
      </w:r>
      <w:r w:rsidRPr="008D0599">
        <w:rPr>
          <w:rFonts w:ascii="Candara" w:hAnsi="Candara" w:cs="Arial"/>
          <w:sz w:val="22"/>
          <w:szCs w:val="22"/>
        </w:rPr>
        <w:t>8</w:t>
      </w:r>
      <w:r w:rsidRPr="008D0599">
        <w:rPr>
          <w:rFonts w:ascii="Candara" w:hAnsi="Candara" w:cs="Arial"/>
          <w:b w:val="0"/>
          <w:sz w:val="22"/>
          <w:szCs w:val="22"/>
        </w:rPr>
        <w:t>.</w:t>
      </w:r>
      <w:r w:rsidRPr="008D0599">
        <w:rPr>
          <w:rFonts w:ascii="Candara" w:hAnsi="Candara" w:cs="Arial"/>
          <w:sz w:val="22"/>
          <w:szCs w:val="22"/>
        </w:rPr>
        <w:t>666</w:t>
      </w:r>
      <w:r w:rsidRPr="008D0599">
        <w:rPr>
          <w:rFonts w:ascii="Candara" w:hAnsi="Candara" w:cs="Arial"/>
          <w:b w:val="0"/>
          <w:sz w:val="22"/>
          <w:szCs w:val="22"/>
        </w:rPr>
        <w:t>/</w:t>
      </w:r>
      <w:r w:rsidRPr="008D0599">
        <w:rPr>
          <w:rFonts w:ascii="Candara" w:hAnsi="Candara" w:cs="Arial"/>
          <w:sz w:val="22"/>
          <w:szCs w:val="22"/>
        </w:rPr>
        <w:t>93</w:t>
      </w:r>
      <w:r w:rsidRPr="008D0599">
        <w:rPr>
          <w:rFonts w:ascii="Candara" w:hAnsi="Candara" w:cs="Arial"/>
          <w:b w:val="0"/>
          <w:sz w:val="22"/>
          <w:szCs w:val="22"/>
        </w:rPr>
        <w:t>, garantida a prévia defesa, ficando estipuladas as seguintes penalidades:</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 xml:space="preserve"> – Advertência, que deverá ser feita através de notificação por meio de ofício mediante </w:t>
      </w:r>
      <w:r w:rsidR="00255221" w:rsidRPr="008D0599">
        <w:rPr>
          <w:rFonts w:ascii="Candara" w:hAnsi="Candara" w:cs="Arial"/>
          <w:b w:val="0"/>
          <w:sz w:val="22"/>
          <w:szCs w:val="22"/>
        </w:rPr>
        <w:t>contra recibo</w:t>
      </w:r>
      <w:r w:rsidRPr="008D0599">
        <w:rPr>
          <w:rFonts w:ascii="Candara" w:hAnsi="Candara" w:cs="Arial"/>
          <w:b w:val="0"/>
          <w:sz w:val="22"/>
          <w:szCs w:val="22"/>
        </w:rPr>
        <w:t xml:space="preserve"> do representante legal da contratada, estabelecendo prazo para cumprimento das obrigações descumpridas;</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w:t>
      </w:r>
      <w:r w:rsidRPr="008D0599">
        <w:rPr>
          <w:rFonts w:ascii="Candara" w:hAnsi="Candara" w:cs="Arial"/>
          <w:sz w:val="22"/>
          <w:szCs w:val="22"/>
        </w:rPr>
        <w:t>2</w:t>
      </w:r>
      <w:r w:rsidRPr="008D0599">
        <w:rPr>
          <w:rFonts w:ascii="Candara" w:hAnsi="Candara" w:cs="Arial"/>
          <w:b w:val="0"/>
          <w:sz w:val="22"/>
          <w:szCs w:val="22"/>
        </w:rPr>
        <w:t xml:space="preserve"> – Multa de </w:t>
      </w:r>
      <w:r w:rsidRPr="008D0599">
        <w:rPr>
          <w:rFonts w:ascii="Candara" w:hAnsi="Candara" w:cs="Arial"/>
          <w:sz w:val="22"/>
          <w:szCs w:val="22"/>
        </w:rPr>
        <w:t>0</w:t>
      </w:r>
      <w:r w:rsidRPr="008D0599">
        <w:rPr>
          <w:rFonts w:ascii="Candara" w:hAnsi="Candara" w:cs="Arial"/>
          <w:b w:val="0"/>
          <w:sz w:val="22"/>
          <w:szCs w:val="22"/>
        </w:rPr>
        <w:t>,</w:t>
      </w:r>
      <w:r w:rsidRPr="008D0599">
        <w:rPr>
          <w:rFonts w:ascii="Candara" w:hAnsi="Candara" w:cs="Arial"/>
          <w:sz w:val="22"/>
          <w:szCs w:val="22"/>
        </w:rPr>
        <w:t>03</w:t>
      </w:r>
      <w:r w:rsidRPr="008D0599">
        <w:rPr>
          <w:rFonts w:ascii="Candara" w:hAnsi="Candara" w:cs="Arial"/>
          <w:b w:val="0"/>
          <w:sz w:val="22"/>
          <w:szCs w:val="22"/>
        </w:rPr>
        <w:t xml:space="preserve">% (três centésimos por cento), por dia de atraso, sobre o valor do Contrato no descumprimento das obrigações assumidas até o </w:t>
      </w:r>
      <w:r w:rsidRPr="008D0599">
        <w:rPr>
          <w:rFonts w:ascii="Candara" w:hAnsi="Candara" w:cs="Arial"/>
          <w:sz w:val="22"/>
          <w:szCs w:val="22"/>
        </w:rPr>
        <w:t>30</w:t>
      </w:r>
      <w:r w:rsidRPr="008D0599">
        <w:rPr>
          <w:rFonts w:ascii="Candara" w:hAnsi="Candara" w:cs="Arial"/>
          <w:b w:val="0"/>
          <w:sz w:val="22"/>
          <w:szCs w:val="22"/>
        </w:rPr>
        <w:t>º (trigésimo) dia;</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w:t>
      </w:r>
      <w:r w:rsidRPr="008D0599">
        <w:rPr>
          <w:rFonts w:ascii="Candara" w:hAnsi="Candara" w:cs="Arial"/>
          <w:sz w:val="22"/>
          <w:szCs w:val="22"/>
        </w:rPr>
        <w:t>3</w:t>
      </w:r>
      <w:r w:rsidRPr="008D0599">
        <w:rPr>
          <w:rFonts w:ascii="Candara" w:hAnsi="Candara" w:cs="Arial"/>
          <w:b w:val="0"/>
          <w:sz w:val="22"/>
          <w:szCs w:val="22"/>
        </w:rPr>
        <w:t xml:space="preserve"> – Multa de </w:t>
      </w:r>
      <w:r w:rsidRPr="008D0599">
        <w:rPr>
          <w:rFonts w:ascii="Candara" w:hAnsi="Candara" w:cs="Arial"/>
          <w:sz w:val="22"/>
          <w:szCs w:val="22"/>
        </w:rPr>
        <w:t>0</w:t>
      </w:r>
      <w:r w:rsidRPr="008D0599">
        <w:rPr>
          <w:rFonts w:ascii="Candara" w:hAnsi="Candara" w:cs="Arial"/>
          <w:b w:val="0"/>
          <w:sz w:val="22"/>
          <w:szCs w:val="22"/>
        </w:rPr>
        <w:t>,</w:t>
      </w:r>
      <w:r w:rsidRPr="008D0599">
        <w:rPr>
          <w:rFonts w:ascii="Candara" w:hAnsi="Candara" w:cs="Arial"/>
          <w:sz w:val="22"/>
          <w:szCs w:val="22"/>
        </w:rPr>
        <w:t>05</w:t>
      </w:r>
      <w:r w:rsidRPr="008D0599">
        <w:rPr>
          <w:rFonts w:ascii="Candara" w:hAnsi="Candara" w:cs="Arial"/>
          <w:b w:val="0"/>
          <w:sz w:val="22"/>
          <w:szCs w:val="22"/>
        </w:rPr>
        <w:t xml:space="preserve"> % (cinco centésimos por cento), por dia de atraso sobre o valor do Contrato, no descumprimento das obrigações assumidas, após o </w:t>
      </w:r>
      <w:r w:rsidRPr="008D0599">
        <w:rPr>
          <w:rFonts w:ascii="Candara" w:hAnsi="Candara" w:cs="Arial"/>
          <w:sz w:val="22"/>
          <w:szCs w:val="22"/>
        </w:rPr>
        <w:t>30</w:t>
      </w:r>
      <w:r w:rsidRPr="008D0599">
        <w:rPr>
          <w:rFonts w:ascii="Candara" w:hAnsi="Candara" w:cs="Arial"/>
          <w:b w:val="0"/>
          <w:sz w:val="22"/>
          <w:szCs w:val="22"/>
        </w:rPr>
        <w:t>º (trigésimo) dia, sem prejuízo das demais penalidades;</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w:t>
      </w:r>
      <w:r w:rsidRPr="008D0599">
        <w:rPr>
          <w:rFonts w:ascii="Candara" w:hAnsi="Candara" w:cs="Arial"/>
          <w:sz w:val="22"/>
          <w:szCs w:val="22"/>
        </w:rPr>
        <w:t>4</w:t>
      </w:r>
      <w:r w:rsidRPr="008D0599">
        <w:rPr>
          <w:rFonts w:ascii="Candara" w:hAnsi="Candara" w:cs="Arial"/>
          <w:b w:val="0"/>
          <w:sz w:val="22"/>
          <w:szCs w:val="22"/>
        </w:rPr>
        <w:t xml:space="preserve"> – Multa indenizatória de </w:t>
      </w:r>
      <w:r w:rsidRPr="008D0599">
        <w:rPr>
          <w:rFonts w:ascii="Candara" w:hAnsi="Candara" w:cs="Arial"/>
          <w:sz w:val="22"/>
          <w:szCs w:val="22"/>
        </w:rPr>
        <w:t>10</w:t>
      </w:r>
      <w:r w:rsidRPr="008D0599">
        <w:rPr>
          <w:rFonts w:ascii="Candara" w:hAnsi="Candara" w:cs="Arial"/>
          <w:b w:val="0"/>
          <w:sz w:val="22"/>
          <w:szCs w:val="22"/>
        </w:rPr>
        <w:t>% (dez por cento) sobre o valor do Contrato, no descumprimento das obrigações assumidas;</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w:t>
      </w:r>
      <w:r w:rsidRPr="008D0599">
        <w:rPr>
          <w:rFonts w:ascii="Candara" w:hAnsi="Candara" w:cs="Arial"/>
          <w:sz w:val="22"/>
          <w:szCs w:val="22"/>
        </w:rPr>
        <w:t>5</w:t>
      </w:r>
      <w:r w:rsidRPr="008D0599">
        <w:rPr>
          <w:rFonts w:ascii="Candara" w:hAnsi="Candara" w:cs="Arial"/>
          <w:b w:val="0"/>
          <w:sz w:val="22"/>
          <w:szCs w:val="22"/>
        </w:rPr>
        <w:t xml:space="preserve"> – Suspensão temporária de participação em licitação e impedimento de contratar com a administração por um prazo de até </w:t>
      </w:r>
      <w:r w:rsidRPr="008D0599">
        <w:rPr>
          <w:rFonts w:ascii="Candara" w:hAnsi="Candara" w:cs="Arial"/>
          <w:sz w:val="22"/>
          <w:szCs w:val="22"/>
        </w:rPr>
        <w:t>02</w:t>
      </w:r>
      <w:r w:rsidRPr="008D0599">
        <w:rPr>
          <w:rFonts w:ascii="Candara" w:hAnsi="Candara" w:cs="Arial"/>
          <w:b w:val="0"/>
          <w:sz w:val="22"/>
          <w:szCs w:val="22"/>
        </w:rPr>
        <w:t xml:space="preserve"> (dois) anos;</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w:t>
      </w:r>
      <w:r w:rsidRPr="008D0599">
        <w:rPr>
          <w:rFonts w:ascii="Candara" w:hAnsi="Candara" w:cs="Arial"/>
          <w:sz w:val="22"/>
          <w:szCs w:val="22"/>
        </w:rPr>
        <w:t>6</w:t>
      </w:r>
      <w:r w:rsidRPr="008D0599">
        <w:rPr>
          <w:rFonts w:ascii="Candara" w:hAnsi="Candara" w:cs="Arial"/>
          <w:b w:val="0"/>
          <w:sz w:val="22"/>
          <w:szCs w:val="22"/>
        </w:rPr>
        <w:t xml:space="preserve"> – Declaração de inidoneidade para licitar ou contratar com a Administração Federal, enquanto perdurarem os motivos determinantes da punição ou até que seja promovida a reabilitação perante a própria autoridade que aplicou a penalidade, consoante inciso IV, Art. </w:t>
      </w:r>
      <w:r w:rsidRPr="008D0599">
        <w:rPr>
          <w:rFonts w:ascii="Candara" w:hAnsi="Candara" w:cs="Arial"/>
          <w:sz w:val="22"/>
          <w:szCs w:val="22"/>
        </w:rPr>
        <w:t>87</w:t>
      </w:r>
      <w:r w:rsidRPr="008D0599">
        <w:rPr>
          <w:rFonts w:ascii="Candara" w:hAnsi="Candara" w:cs="Arial"/>
          <w:b w:val="0"/>
          <w:sz w:val="22"/>
          <w:szCs w:val="22"/>
        </w:rPr>
        <w:t xml:space="preserve"> da Lei </w:t>
      </w:r>
      <w:r w:rsidRPr="008D0599">
        <w:rPr>
          <w:rFonts w:ascii="Candara" w:hAnsi="Candara" w:cs="Arial"/>
          <w:sz w:val="22"/>
          <w:szCs w:val="22"/>
        </w:rPr>
        <w:t>8</w:t>
      </w:r>
      <w:r w:rsidRPr="008D0599">
        <w:rPr>
          <w:rFonts w:ascii="Candara" w:hAnsi="Candara" w:cs="Arial"/>
          <w:b w:val="0"/>
          <w:sz w:val="22"/>
          <w:szCs w:val="22"/>
        </w:rPr>
        <w:t>.</w:t>
      </w:r>
      <w:r w:rsidRPr="008D0599">
        <w:rPr>
          <w:rFonts w:ascii="Candara" w:hAnsi="Candara" w:cs="Arial"/>
          <w:sz w:val="22"/>
          <w:szCs w:val="22"/>
        </w:rPr>
        <w:t>666</w:t>
      </w:r>
      <w:r w:rsidRPr="008D0599">
        <w:rPr>
          <w:rFonts w:ascii="Candara" w:hAnsi="Candara" w:cs="Arial"/>
          <w:b w:val="0"/>
          <w:sz w:val="22"/>
          <w:szCs w:val="22"/>
        </w:rPr>
        <w:t>/</w:t>
      </w:r>
      <w:r w:rsidRPr="008D0599">
        <w:rPr>
          <w:rFonts w:ascii="Candara" w:hAnsi="Candara" w:cs="Arial"/>
          <w:sz w:val="22"/>
          <w:szCs w:val="22"/>
        </w:rPr>
        <w:t>93</w:t>
      </w:r>
      <w:r w:rsidRPr="008D0599">
        <w:rPr>
          <w:rFonts w:ascii="Candara" w:hAnsi="Candara" w:cs="Arial"/>
          <w:b w:val="0"/>
          <w:sz w:val="22"/>
          <w:szCs w:val="22"/>
        </w:rPr>
        <w:t>;</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w:t>
      </w:r>
      <w:r w:rsidRPr="008D0599">
        <w:rPr>
          <w:rFonts w:ascii="Candara" w:hAnsi="Candara" w:cs="Arial"/>
          <w:sz w:val="22"/>
          <w:szCs w:val="22"/>
        </w:rPr>
        <w:t>7</w:t>
      </w:r>
      <w:r w:rsidRPr="008D0599">
        <w:rPr>
          <w:rFonts w:ascii="Candara" w:hAnsi="Candara" w:cs="Arial"/>
          <w:b w:val="0"/>
          <w:sz w:val="22"/>
          <w:szCs w:val="22"/>
        </w:rPr>
        <w:t xml:space="preserve"> – No descumprimento parcial das obrigações, o valor da multa será calculado proporcional ao inadimplemento.</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2</w:t>
      </w:r>
      <w:r w:rsidRPr="008D0599">
        <w:rPr>
          <w:rFonts w:ascii="Candara" w:hAnsi="Candara" w:cs="Arial"/>
          <w:b w:val="0"/>
          <w:sz w:val="22"/>
          <w:szCs w:val="22"/>
        </w:rPr>
        <w:t xml:space="preserve"> – A multa aplicada será descontada dos pagamentos eventualmente devidos pela administração ou cobrada administrativamente ou judicialmente.</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3</w:t>
      </w:r>
      <w:r w:rsidRPr="008D0599">
        <w:rPr>
          <w:rFonts w:ascii="Candara" w:hAnsi="Candara" w:cs="Arial"/>
          <w:b w:val="0"/>
          <w:sz w:val="22"/>
          <w:szCs w:val="22"/>
        </w:rPr>
        <w:t xml:space="preserve"> – As penalidades previstas poderão ser suspensas no todo ou em parte, quando o atraso no descumprimento das obrigações for devidamente </w:t>
      </w:r>
      <w:r w:rsidR="00255221" w:rsidRPr="008D0599">
        <w:rPr>
          <w:rFonts w:ascii="Candara" w:hAnsi="Candara" w:cs="Arial"/>
          <w:b w:val="0"/>
          <w:sz w:val="22"/>
          <w:szCs w:val="22"/>
        </w:rPr>
        <w:t>justificado</w:t>
      </w:r>
      <w:r w:rsidRPr="008D0599">
        <w:rPr>
          <w:rFonts w:ascii="Candara" w:hAnsi="Candara" w:cs="Arial"/>
          <w:b w:val="0"/>
          <w:sz w:val="22"/>
          <w:szCs w:val="22"/>
        </w:rPr>
        <w:t xml:space="preserve"> pela empresa contratada, por escrito, no prazo máximo de </w:t>
      </w:r>
      <w:r w:rsidRPr="008D0599">
        <w:rPr>
          <w:rFonts w:ascii="Candara" w:hAnsi="Candara" w:cs="Arial"/>
          <w:sz w:val="22"/>
          <w:szCs w:val="22"/>
        </w:rPr>
        <w:t>05</w:t>
      </w:r>
      <w:r w:rsidRPr="008D0599">
        <w:rPr>
          <w:rFonts w:ascii="Candara" w:hAnsi="Candara" w:cs="Arial"/>
          <w:b w:val="0"/>
          <w:sz w:val="22"/>
          <w:szCs w:val="22"/>
        </w:rPr>
        <w:t xml:space="preserve"> (cinco) dias úteis.</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4</w:t>
      </w:r>
      <w:r w:rsidRPr="008D0599">
        <w:rPr>
          <w:rFonts w:ascii="Candara" w:hAnsi="Candara" w:cs="Arial"/>
          <w:b w:val="0"/>
          <w:sz w:val="22"/>
          <w:szCs w:val="22"/>
        </w:rPr>
        <w:t xml:space="preserve"> – As sanções poderão ser aplicadas juntamente com a multa, facultada a defesa prévia do interessado, no respectivo processo, no prazo de </w:t>
      </w:r>
      <w:r w:rsidRPr="008D0599">
        <w:rPr>
          <w:rFonts w:ascii="Candara" w:hAnsi="Candara" w:cs="Arial"/>
          <w:sz w:val="22"/>
          <w:szCs w:val="22"/>
        </w:rPr>
        <w:t>05</w:t>
      </w:r>
      <w:r w:rsidRPr="008D0599">
        <w:rPr>
          <w:rFonts w:ascii="Candara" w:hAnsi="Candara" w:cs="Arial"/>
          <w:b w:val="0"/>
          <w:sz w:val="22"/>
          <w:szCs w:val="22"/>
        </w:rPr>
        <w:t xml:space="preserve"> (cinco) dias.</w:t>
      </w:r>
    </w:p>
    <w:p w:rsidR="008E64FF" w:rsidRPr="008D0599" w:rsidRDefault="008E64FF" w:rsidP="00BC6EB0">
      <w:pPr>
        <w:pStyle w:val="Item"/>
        <w:widowControl w:val="0"/>
        <w:suppressAutoHyphens w:val="0"/>
        <w:spacing w:before="120"/>
        <w:jc w:val="both"/>
        <w:rPr>
          <w:rFonts w:ascii="Candara" w:hAnsi="Candara"/>
          <w:b w:val="0"/>
          <w:bCs/>
          <w:sz w:val="22"/>
          <w:szCs w:val="22"/>
        </w:rPr>
      </w:pPr>
      <w:r w:rsidRPr="008D0599">
        <w:rPr>
          <w:rFonts w:ascii="Candara" w:hAnsi="Candara" w:cs="Arial"/>
          <w:sz w:val="22"/>
          <w:szCs w:val="22"/>
        </w:rPr>
        <w:t>11</w:t>
      </w:r>
      <w:r w:rsidRPr="008D0599">
        <w:rPr>
          <w:rFonts w:ascii="Candara" w:hAnsi="Candara" w:cs="Arial"/>
          <w:b w:val="0"/>
          <w:sz w:val="22"/>
          <w:szCs w:val="22"/>
        </w:rPr>
        <w:t>.</w:t>
      </w:r>
      <w:r w:rsidRPr="008D0599">
        <w:rPr>
          <w:rFonts w:ascii="Candara" w:hAnsi="Candara" w:cs="Arial"/>
          <w:sz w:val="22"/>
          <w:szCs w:val="22"/>
        </w:rPr>
        <w:t>5</w:t>
      </w:r>
      <w:r w:rsidRPr="008D0599">
        <w:rPr>
          <w:rFonts w:ascii="Candara" w:hAnsi="Candara" w:cs="Arial"/>
          <w:b w:val="0"/>
          <w:sz w:val="22"/>
          <w:szCs w:val="22"/>
        </w:rPr>
        <w:t xml:space="preserve"> – As penalidades aplicadas serão, obrigatoriamente, registradas no </w:t>
      </w:r>
      <w:r w:rsidRPr="008D0599">
        <w:rPr>
          <w:rFonts w:ascii="Candara" w:hAnsi="Candara" w:cs="Arial"/>
          <w:sz w:val="22"/>
          <w:szCs w:val="22"/>
        </w:rPr>
        <w:t>SICAF</w:t>
      </w:r>
      <w:r w:rsidRPr="008D0599">
        <w:rPr>
          <w:rFonts w:ascii="Candara" w:hAnsi="Candara" w:cs="Arial"/>
          <w:b w:val="0"/>
          <w:sz w:val="22"/>
          <w:szCs w:val="22"/>
        </w:rPr>
        <w:t xml:space="preserve"> – Sistema de Cadastramento Unificado de Fornecedores, conforme dispõe a</w:t>
      </w:r>
      <w:r w:rsidRPr="008D0599">
        <w:rPr>
          <w:rFonts w:ascii="Candara" w:hAnsi="Candara"/>
          <w:sz w:val="22"/>
          <w:szCs w:val="22"/>
        </w:rPr>
        <w:t xml:space="preserve"> </w:t>
      </w:r>
      <w:r w:rsidRPr="008D0599">
        <w:rPr>
          <w:rFonts w:ascii="Candara" w:hAnsi="Candara"/>
          <w:b w:val="0"/>
          <w:bCs/>
          <w:sz w:val="22"/>
          <w:szCs w:val="22"/>
        </w:rPr>
        <w:t xml:space="preserve">IN </w:t>
      </w:r>
      <w:r w:rsidRPr="008D0599">
        <w:rPr>
          <w:rFonts w:ascii="Candara" w:hAnsi="Candara"/>
          <w:bCs/>
          <w:sz w:val="22"/>
          <w:szCs w:val="22"/>
        </w:rPr>
        <w:t>05</w:t>
      </w:r>
      <w:r w:rsidRPr="008D0599">
        <w:rPr>
          <w:rFonts w:ascii="Candara" w:hAnsi="Candara"/>
          <w:b w:val="0"/>
          <w:bCs/>
          <w:sz w:val="22"/>
          <w:szCs w:val="22"/>
        </w:rPr>
        <w:t xml:space="preserve"> – MARE de </w:t>
      </w:r>
      <w:r w:rsidRPr="008D0599">
        <w:rPr>
          <w:rFonts w:ascii="Candara" w:hAnsi="Candara"/>
          <w:bCs/>
          <w:sz w:val="22"/>
          <w:szCs w:val="22"/>
        </w:rPr>
        <w:t>21</w:t>
      </w:r>
      <w:r w:rsidRPr="008D0599">
        <w:rPr>
          <w:rFonts w:ascii="Candara" w:hAnsi="Candara"/>
          <w:b w:val="0"/>
          <w:bCs/>
          <w:sz w:val="22"/>
          <w:szCs w:val="22"/>
        </w:rPr>
        <w:t>/</w:t>
      </w:r>
      <w:r w:rsidRPr="008D0599">
        <w:rPr>
          <w:rFonts w:ascii="Candara" w:hAnsi="Candara"/>
          <w:bCs/>
          <w:sz w:val="22"/>
          <w:szCs w:val="22"/>
        </w:rPr>
        <w:t>07</w:t>
      </w:r>
      <w:r w:rsidRPr="008D0599">
        <w:rPr>
          <w:rFonts w:ascii="Candara" w:hAnsi="Candara"/>
          <w:b w:val="0"/>
          <w:bCs/>
          <w:sz w:val="22"/>
          <w:szCs w:val="22"/>
        </w:rPr>
        <w:t>/</w:t>
      </w:r>
      <w:r w:rsidRPr="008D0599">
        <w:rPr>
          <w:rFonts w:ascii="Candara" w:hAnsi="Candara"/>
          <w:bCs/>
          <w:sz w:val="22"/>
          <w:szCs w:val="22"/>
        </w:rPr>
        <w:t>1995</w:t>
      </w:r>
      <w:r w:rsidRPr="008D0599">
        <w:rPr>
          <w:rFonts w:ascii="Candara" w:hAnsi="Candara"/>
          <w:b w:val="0"/>
          <w:bCs/>
          <w:sz w:val="22"/>
          <w:szCs w:val="22"/>
        </w:rPr>
        <w:t xml:space="preserve">, alterada pela IN </w:t>
      </w:r>
      <w:r w:rsidRPr="008D0599">
        <w:rPr>
          <w:rFonts w:ascii="Candara" w:hAnsi="Candara"/>
          <w:bCs/>
          <w:sz w:val="22"/>
          <w:szCs w:val="22"/>
        </w:rPr>
        <w:t>09</w:t>
      </w:r>
      <w:r w:rsidRPr="008D0599">
        <w:rPr>
          <w:rFonts w:ascii="Candara" w:hAnsi="Candara"/>
          <w:b w:val="0"/>
          <w:bCs/>
          <w:sz w:val="22"/>
          <w:szCs w:val="22"/>
        </w:rPr>
        <w:t xml:space="preserve"> – MARE de </w:t>
      </w:r>
      <w:r w:rsidRPr="008D0599">
        <w:rPr>
          <w:rFonts w:ascii="Candara" w:hAnsi="Candara"/>
          <w:bCs/>
          <w:sz w:val="22"/>
          <w:szCs w:val="22"/>
        </w:rPr>
        <w:t>16</w:t>
      </w:r>
      <w:r w:rsidRPr="008D0599">
        <w:rPr>
          <w:rFonts w:ascii="Candara" w:hAnsi="Candara"/>
          <w:b w:val="0"/>
          <w:bCs/>
          <w:sz w:val="22"/>
          <w:szCs w:val="22"/>
        </w:rPr>
        <w:t>/</w:t>
      </w:r>
      <w:r w:rsidRPr="008D0599">
        <w:rPr>
          <w:rFonts w:ascii="Candara" w:hAnsi="Candara"/>
          <w:bCs/>
          <w:sz w:val="22"/>
          <w:szCs w:val="22"/>
        </w:rPr>
        <w:t>04</w:t>
      </w:r>
      <w:r w:rsidRPr="008D0599">
        <w:rPr>
          <w:rFonts w:ascii="Candara" w:hAnsi="Candara"/>
          <w:b w:val="0"/>
          <w:bCs/>
          <w:sz w:val="22"/>
          <w:szCs w:val="22"/>
        </w:rPr>
        <w:t>/</w:t>
      </w:r>
      <w:r w:rsidRPr="008D0599">
        <w:rPr>
          <w:rFonts w:ascii="Candara" w:hAnsi="Candara"/>
          <w:bCs/>
          <w:sz w:val="22"/>
          <w:szCs w:val="22"/>
        </w:rPr>
        <w:t>1996</w:t>
      </w:r>
      <w:r w:rsidRPr="008D0599">
        <w:rPr>
          <w:rFonts w:ascii="Candara" w:hAnsi="Candara"/>
          <w:b w:val="0"/>
          <w:bCs/>
          <w:sz w:val="22"/>
          <w:szCs w:val="22"/>
        </w:rPr>
        <w:t>.</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DÉCIMA-SEGUNDA - DA RESCISÃO</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sz w:val="22"/>
          <w:szCs w:val="22"/>
        </w:rPr>
        <w:t>12</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 xml:space="preserve"> – A inexecução total ou parcial do contrato enseja a sua rescisão, com as consequências contratuais e as previstas em lei ou regulamento.</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sz w:val="22"/>
          <w:szCs w:val="22"/>
        </w:rPr>
        <w:t>12</w:t>
      </w:r>
      <w:r w:rsidRPr="008D0599">
        <w:rPr>
          <w:rFonts w:ascii="Candara" w:hAnsi="Candara" w:cs="Arial"/>
          <w:b w:val="0"/>
          <w:sz w:val="22"/>
          <w:szCs w:val="22"/>
        </w:rPr>
        <w:t>.</w:t>
      </w:r>
      <w:r w:rsidRPr="008D0599">
        <w:rPr>
          <w:rFonts w:ascii="Candara" w:hAnsi="Candara" w:cs="Arial"/>
          <w:sz w:val="22"/>
          <w:szCs w:val="22"/>
        </w:rPr>
        <w:t>2</w:t>
      </w:r>
      <w:r w:rsidRPr="008D0599">
        <w:rPr>
          <w:rFonts w:ascii="Candara" w:hAnsi="Candara" w:cs="Arial"/>
          <w:b w:val="0"/>
          <w:sz w:val="22"/>
          <w:szCs w:val="22"/>
        </w:rPr>
        <w:t xml:space="preserve"> – Caberá a rescisão de contrato na ocorrência de quaisquer motivos relacionados no Art. </w:t>
      </w:r>
      <w:r w:rsidRPr="008D0599">
        <w:rPr>
          <w:rFonts w:ascii="Candara" w:hAnsi="Candara" w:cs="Arial"/>
          <w:sz w:val="22"/>
          <w:szCs w:val="22"/>
        </w:rPr>
        <w:t>78</w:t>
      </w:r>
      <w:r w:rsidRPr="008D0599">
        <w:rPr>
          <w:rFonts w:ascii="Candara" w:hAnsi="Candara" w:cs="Arial"/>
          <w:b w:val="0"/>
          <w:sz w:val="22"/>
          <w:szCs w:val="22"/>
        </w:rPr>
        <w:t xml:space="preserve"> da Lei nº </w:t>
      </w:r>
      <w:r w:rsidRPr="008D0599">
        <w:rPr>
          <w:rFonts w:ascii="Candara" w:hAnsi="Candara" w:cs="Arial"/>
          <w:sz w:val="22"/>
          <w:szCs w:val="22"/>
        </w:rPr>
        <w:t>8</w:t>
      </w:r>
      <w:r w:rsidRPr="008D0599">
        <w:rPr>
          <w:rFonts w:ascii="Candara" w:hAnsi="Candara" w:cs="Arial"/>
          <w:b w:val="0"/>
          <w:sz w:val="22"/>
          <w:szCs w:val="22"/>
        </w:rPr>
        <w:t>.</w:t>
      </w:r>
      <w:r w:rsidRPr="008D0599">
        <w:rPr>
          <w:rFonts w:ascii="Candara" w:hAnsi="Candara" w:cs="Arial"/>
          <w:sz w:val="22"/>
          <w:szCs w:val="22"/>
        </w:rPr>
        <w:t>666</w:t>
      </w:r>
      <w:r w:rsidRPr="008D0599">
        <w:rPr>
          <w:rFonts w:ascii="Candara" w:hAnsi="Candara" w:cs="Arial"/>
          <w:b w:val="0"/>
          <w:sz w:val="22"/>
          <w:szCs w:val="22"/>
        </w:rPr>
        <w:t>/</w:t>
      </w:r>
      <w:r w:rsidRPr="008D0599">
        <w:rPr>
          <w:rFonts w:ascii="Candara" w:hAnsi="Candara" w:cs="Arial"/>
          <w:sz w:val="22"/>
          <w:szCs w:val="22"/>
        </w:rPr>
        <w:t>93</w:t>
      </w:r>
      <w:r w:rsidRPr="008D0599">
        <w:rPr>
          <w:rFonts w:ascii="Candara" w:hAnsi="Candara" w:cs="Arial"/>
          <w:b w:val="0"/>
          <w:sz w:val="22"/>
          <w:szCs w:val="22"/>
        </w:rPr>
        <w:t>.</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sz w:val="22"/>
          <w:szCs w:val="22"/>
        </w:rPr>
        <w:t>12</w:t>
      </w:r>
      <w:r w:rsidRPr="008D0599">
        <w:rPr>
          <w:rFonts w:ascii="Candara" w:hAnsi="Candara" w:cs="Arial"/>
          <w:b w:val="0"/>
          <w:sz w:val="22"/>
          <w:szCs w:val="22"/>
        </w:rPr>
        <w:t>.</w:t>
      </w:r>
      <w:r w:rsidRPr="008D0599">
        <w:rPr>
          <w:rFonts w:ascii="Candara" w:hAnsi="Candara" w:cs="Arial"/>
          <w:sz w:val="22"/>
          <w:szCs w:val="22"/>
        </w:rPr>
        <w:t>3</w:t>
      </w:r>
      <w:r w:rsidRPr="008D0599">
        <w:rPr>
          <w:rFonts w:ascii="Candara" w:hAnsi="Candara" w:cs="Arial"/>
          <w:b w:val="0"/>
          <w:sz w:val="22"/>
          <w:szCs w:val="22"/>
        </w:rPr>
        <w:t xml:space="preserve"> – A rescisão do contrato poderá ser:</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12</w:t>
      </w:r>
      <w:r w:rsidRPr="008D0599">
        <w:rPr>
          <w:rFonts w:ascii="Candara" w:hAnsi="Candara" w:cs="Arial"/>
          <w:b w:val="0"/>
          <w:sz w:val="22"/>
          <w:szCs w:val="22"/>
        </w:rPr>
        <w:t>.</w:t>
      </w:r>
      <w:r w:rsidRPr="008D0599">
        <w:rPr>
          <w:rFonts w:ascii="Candara" w:hAnsi="Candara" w:cs="Arial"/>
          <w:sz w:val="22"/>
          <w:szCs w:val="22"/>
        </w:rPr>
        <w:t>3</w:t>
      </w:r>
      <w:r w:rsidRPr="008D0599">
        <w:rPr>
          <w:rFonts w:ascii="Candara" w:hAnsi="Candara" w:cs="Arial"/>
          <w:b w:val="0"/>
          <w:sz w:val="22"/>
          <w:szCs w:val="22"/>
        </w:rPr>
        <w:t>.</w:t>
      </w:r>
      <w:r w:rsidRPr="008D0599">
        <w:rPr>
          <w:rFonts w:ascii="Candara" w:hAnsi="Candara" w:cs="Arial"/>
          <w:sz w:val="22"/>
          <w:szCs w:val="22"/>
        </w:rPr>
        <w:t>1</w:t>
      </w:r>
      <w:r w:rsidRPr="008D0599">
        <w:rPr>
          <w:rFonts w:ascii="Candara" w:hAnsi="Candara" w:cs="Arial"/>
          <w:b w:val="0"/>
          <w:sz w:val="22"/>
          <w:szCs w:val="22"/>
        </w:rPr>
        <w:t xml:space="preserve"> – determinada por ato unilateral e escrito da Administração, nos casos enumerados nos incisos I a XI e XVII do artigo </w:t>
      </w:r>
      <w:r w:rsidRPr="008D0599">
        <w:rPr>
          <w:rFonts w:ascii="Candara" w:hAnsi="Candara" w:cs="Arial"/>
          <w:sz w:val="22"/>
          <w:szCs w:val="22"/>
        </w:rPr>
        <w:t>78</w:t>
      </w:r>
      <w:r w:rsidRPr="008D0599">
        <w:rPr>
          <w:rFonts w:ascii="Candara" w:hAnsi="Candara" w:cs="Arial"/>
          <w:b w:val="0"/>
          <w:sz w:val="22"/>
          <w:szCs w:val="22"/>
        </w:rPr>
        <w:t xml:space="preserve"> da Lei </w:t>
      </w:r>
      <w:r w:rsidRPr="008D0599">
        <w:rPr>
          <w:rFonts w:ascii="Candara" w:hAnsi="Candara" w:cs="Arial"/>
          <w:sz w:val="22"/>
          <w:szCs w:val="22"/>
        </w:rPr>
        <w:t>8</w:t>
      </w:r>
      <w:r w:rsidRPr="008D0599">
        <w:rPr>
          <w:rFonts w:ascii="Candara" w:hAnsi="Candara" w:cs="Arial"/>
          <w:b w:val="0"/>
          <w:sz w:val="22"/>
          <w:szCs w:val="22"/>
        </w:rPr>
        <w:t>.</w:t>
      </w:r>
      <w:r w:rsidRPr="008D0599">
        <w:rPr>
          <w:rFonts w:ascii="Candara" w:hAnsi="Candara" w:cs="Arial"/>
          <w:sz w:val="22"/>
          <w:szCs w:val="22"/>
        </w:rPr>
        <w:t>666</w:t>
      </w:r>
      <w:r w:rsidRPr="008D0599">
        <w:rPr>
          <w:rFonts w:ascii="Candara" w:hAnsi="Candara" w:cs="Arial"/>
          <w:b w:val="0"/>
          <w:sz w:val="22"/>
          <w:szCs w:val="22"/>
        </w:rPr>
        <w:t>/</w:t>
      </w:r>
      <w:r w:rsidRPr="008D0599">
        <w:rPr>
          <w:rFonts w:ascii="Candara" w:hAnsi="Candara" w:cs="Arial"/>
          <w:sz w:val="22"/>
          <w:szCs w:val="22"/>
        </w:rPr>
        <w:t>93</w:t>
      </w:r>
      <w:r w:rsidRPr="008D0599">
        <w:rPr>
          <w:rFonts w:ascii="Candara" w:hAnsi="Candara" w:cs="Arial"/>
          <w:b w:val="0"/>
          <w:sz w:val="22"/>
          <w:szCs w:val="22"/>
        </w:rPr>
        <w:t>;</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12</w:t>
      </w:r>
      <w:r w:rsidRPr="008D0599">
        <w:rPr>
          <w:rFonts w:ascii="Candara" w:hAnsi="Candara" w:cs="Arial"/>
          <w:b w:val="0"/>
          <w:sz w:val="22"/>
          <w:szCs w:val="22"/>
        </w:rPr>
        <w:t>.</w:t>
      </w:r>
      <w:r w:rsidRPr="008D0599">
        <w:rPr>
          <w:rFonts w:ascii="Candara" w:hAnsi="Candara" w:cs="Arial"/>
          <w:sz w:val="22"/>
          <w:szCs w:val="22"/>
        </w:rPr>
        <w:t>3</w:t>
      </w:r>
      <w:r w:rsidRPr="008D0599">
        <w:rPr>
          <w:rFonts w:ascii="Candara" w:hAnsi="Candara" w:cs="Arial"/>
          <w:b w:val="0"/>
          <w:sz w:val="22"/>
          <w:szCs w:val="22"/>
        </w:rPr>
        <w:t>.</w:t>
      </w:r>
      <w:r w:rsidRPr="008D0599">
        <w:rPr>
          <w:rFonts w:ascii="Candara" w:hAnsi="Candara" w:cs="Arial"/>
          <w:sz w:val="22"/>
          <w:szCs w:val="22"/>
        </w:rPr>
        <w:t>2</w:t>
      </w:r>
      <w:r w:rsidRPr="008D0599">
        <w:rPr>
          <w:rFonts w:ascii="Candara" w:hAnsi="Candara" w:cs="Arial"/>
          <w:b w:val="0"/>
          <w:sz w:val="22"/>
          <w:szCs w:val="22"/>
        </w:rPr>
        <w:t xml:space="preserve"> – amigável, por acordo entre as partes, desde que haja conveniência para a Administração; e</w:t>
      </w:r>
    </w:p>
    <w:p w:rsidR="008E64FF" w:rsidRPr="008D0599" w:rsidRDefault="008E64FF" w:rsidP="00BC6EB0">
      <w:pPr>
        <w:pStyle w:val="Item"/>
        <w:widowControl w:val="0"/>
        <w:suppressAutoHyphens w:val="0"/>
        <w:spacing w:before="60"/>
        <w:ind w:left="567"/>
        <w:jc w:val="both"/>
        <w:rPr>
          <w:rFonts w:ascii="Candara" w:hAnsi="Candara" w:cs="Arial"/>
          <w:b w:val="0"/>
          <w:sz w:val="22"/>
          <w:szCs w:val="22"/>
        </w:rPr>
      </w:pPr>
      <w:r w:rsidRPr="008D0599">
        <w:rPr>
          <w:rFonts w:ascii="Candara" w:hAnsi="Candara" w:cs="Arial"/>
          <w:sz w:val="22"/>
          <w:szCs w:val="22"/>
        </w:rPr>
        <w:t>12</w:t>
      </w:r>
      <w:r w:rsidRPr="008D0599">
        <w:rPr>
          <w:rFonts w:ascii="Candara" w:hAnsi="Candara" w:cs="Arial"/>
          <w:b w:val="0"/>
          <w:sz w:val="22"/>
          <w:szCs w:val="22"/>
        </w:rPr>
        <w:t>.</w:t>
      </w:r>
      <w:r w:rsidRPr="008D0599">
        <w:rPr>
          <w:rFonts w:ascii="Candara" w:hAnsi="Candara" w:cs="Arial"/>
          <w:sz w:val="22"/>
          <w:szCs w:val="22"/>
        </w:rPr>
        <w:t>3</w:t>
      </w:r>
      <w:r w:rsidRPr="008D0599">
        <w:rPr>
          <w:rFonts w:ascii="Candara" w:hAnsi="Candara" w:cs="Arial"/>
          <w:b w:val="0"/>
          <w:sz w:val="22"/>
          <w:szCs w:val="22"/>
        </w:rPr>
        <w:t>.</w:t>
      </w:r>
      <w:r w:rsidRPr="008D0599">
        <w:rPr>
          <w:rFonts w:ascii="Candara" w:hAnsi="Candara" w:cs="Arial"/>
          <w:sz w:val="22"/>
          <w:szCs w:val="22"/>
        </w:rPr>
        <w:t>3</w:t>
      </w:r>
      <w:r w:rsidRPr="008D0599">
        <w:rPr>
          <w:rFonts w:ascii="Candara" w:hAnsi="Candara" w:cs="Arial"/>
          <w:b w:val="0"/>
          <w:sz w:val="22"/>
          <w:szCs w:val="22"/>
        </w:rPr>
        <w:t xml:space="preserve"> – judicial, nos termos da legislação.</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sz w:val="22"/>
          <w:szCs w:val="22"/>
        </w:rPr>
        <w:t>12</w:t>
      </w:r>
      <w:r w:rsidRPr="008D0599">
        <w:rPr>
          <w:rFonts w:ascii="Candara" w:hAnsi="Candara" w:cs="Arial"/>
          <w:b w:val="0"/>
          <w:sz w:val="22"/>
          <w:szCs w:val="22"/>
        </w:rPr>
        <w:t>.</w:t>
      </w:r>
      <w:r w:rsidRPr="008D0599">
        <w:rPr>
          <w:rFonts w:ascii="Candara" w:hAnsi="Candara" w:cs="Arial"/>
          <w:sz w:val="22"/>
          <w:szCs w:val="22"/>
        </w:rPr>
        <w:t>4</w:t>
      </w:r>
      <w:r w:rsidRPr="008D0599">
        <w:rPr>
          <w:rFonts w:ascii="Candara" w:hAnsi="Candara" w:cs="Arial"/>
          <w:b w:val="0"/>
          <w:sz w:val="22"/>
          <w:szCs w:val="22"/>
        </w:rPr>
        <w:t xml:space="preserve"> – Quando a rescisão ocorrer com base nos incisos XII a XVII do Art. </w:t>
      </w:r>
      <w:r w:rsidRPr="008D0599">
        <w:rPr>
          <w:rFonts w:ascii="Candara" w:hAnsi="Candara" w:cs="Arial"/>
          <w:sz w:val="22"/>
          <w:szCs w:val="22"/>
        </w:rPr>
        <w:t>78</w:t>
      </w:r>
      <w:r w:rsidRPr="008D0599">
        <w:rPr>
          <w:rFonts w:ascii="Candara" w:hAnsi="Candara" w:cs="Arial"/>
          <w:b w:val="0"/>
          <w:sz w:val="22"/>
          <w:szCs w:val="22"/>
        </w:rPr>
        <w:t xml:space="preserve"> da Lei nº </w:t>
      </w:r>
      <w:r w:rsidRPr="008D0599">
        <w:rPr>
          <w:rFonts w:ascii="Candara" w:hAnsi="Candara" w:cs="Arial"/>
          <w:sz w:val="22"/>
          <w:szCs w:val="22"/>
        </w:rPr>
        <w:t>8</w:t>
      </w:r>
      <w:r w:rsidRPr="008D0599">
        <w:rPr>
          <w:rFonts w:ascii="Candara" w:hAnsi="Candara" w:cs="Arial"/>
          <w:b w:val="0"/>
          <w:sz w:val="22"/>
          <w:szCs w:val="22"/>
        </w:rPr>
        <w:t>.</w:t>
      </w:r>
      <w:r w:rsidRPr="008D0599">
        <w:rPr>
          <w:rFonts w:ascii="Candara" w:hAnsi="Candara" w:cs="Arial"/>
          <w:sz w:val="22"/>
          <w:szCs w:val="22"/>
        </w:rPr>
        <w:t>666</w:t>
      </w:r>
      <w:r w:rsidRPr="008D0599">
        <w:rPr>
          <w:rFonts w:ascii="Candara" w:hAnsi="Candara" w:cs="Arial"/>
          <w:b w:val="0"/>
          <w:sz w:val="22"/>
          <w:szCs w:val="22"/>
        </w:rPr>
        <w:t>/</w:t>
      </w:r>
      <w:r w:rsidRPr="008D0599">
        <w:rPr>
          <w:rFonts w:ascii="Candara" w:hAnsi="Candara" w:cs="Arial"/>
          <w:sz w:val="22"/>
          <w:szCs w:val="22"/>
        </w:rPr>
        <w:t>93</w:t>
      </w:r>
      <w:r w:rsidRPr="008D0599">
        <w:rPr>
          <w:rFonts w:ascii="Candara" w:hAnsi="Candara" w:cs="Arial"/>
          <w:b w:val="0"/>
          <w:sz w:val="22"/>
          <w:szCs w:val="22"/>
        </w:rPr>
        <w:t>, sem que haja culpa do contratado, será este ressarcido dos prejuízos regulamentares comprovados que houver sofrido.</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DÉCIMA-TERCEIRA - DA PUBLICAÇÃO</w:t>
      </w:r>
    </w:p>
    <w:p w:rsidR="008E64FF" w:rsidRPr="008D0599" w:rsidRDefault="008E64FF" w:rsidP="00BC6EB0">
      <w:pPr>
        <w:pStyle w:val="Item"/>
        <w:widowControl w:val="0"/>
        <w:suppressAutoHyphens w:val="0"/>
        <w:spacing w:before="120"/>
        <w:jc w:val="both"/>
        <w:rPr>
          <w:rFonts w:ascii="Candara" w:hAnsi="Candara" w:cs="Arial"/>
          <w:b w:val="0"/>
          <w:sz w:val="22"/>
          <w:szCs w:val="22"/>
        </w:rPr>
      </w:pPr>
      <w:r w:rsidRPr="008D0599">
        <w:rPr>
          <w:rFonts w:ascii="Candara" w:hAnsi="Candara" w:cs="Arial"/>
          <w:b w:val="0"/>
          <w:sz w:val="22"/>
          <w:szCs w:val="22"/>
        </w:rPr>
        <w:t xml:space="preserve">O extrato do contrato será encaminhado para publicação até o </w:t>
      </w:r>
      <w:r w:rsidRPr="008D0599">
        <w:rPr>
          <w:rFonts w:ascii="Candara" w:hAnsi="Candara" w:cs="Arial"/>
          <w:sz w:val="22"/>
          <w:szCs w:val="22"/>
        </w:rPr>
        <w:t>5</w:t>
      </w:r>
      <w:r w:rsidRPr="008D0599">
        <w:rPr>
          <w:rFonts w:ascii="Candara" w:hAnsi="Candara" w:cs="Arial"/>
          <w:b w:val="0"/>
          <w:sz w:val="22"/>
          <w:szCs w:val="22"/>
        </w:rPr>
        <w:t xml:space="preserve">º (quinto) dia útil do mês seguinte ao de sua assinatura, para ocorrer no prazo de vinte dias daquela data, ainda que sem ônus, ressalvando o disposto no art. </w:t>
      </w:r>
      <w:r w:rsidRPr="008D0599">
        <w:rPr>
          <w:rFonts w:ascii="Candara" w:hAnsi="Candara" w:cs="Arial"/>
          <w:sz w:val="22"/>
          <w:szCs w:val="22"/>
        </w:rPr>
        <w:t>26</w:t>
      </w:r>
      <w:r w:rsidRPr="008D0599">
        <w:rPr>
          <w:rFonts w:ascii="Candara" w:hAnsi="Candara" w:cs="Arial"/>
          <w:b w:val="0"/>
          <w:sz w:val="22"/>
          <w:szCs w:val="22"/>
        </w:rPr>
        <w:t xml:space="preserve">, em conformidade com o art. </w:t>
      </w:r>
      <w:r w:rsidRPr="008D0599">
        <w:rPr>
          <w:rFonts w:ascii="Candara" w:hAnsi="Candara" w:cs="Arial"/>
          <w:sz w:val="22"/>
          <w:szCs w:val="22"/>
        </w:rPr>
        <w:t>61</w:t>
      </w:r>
      <w:r w:rsidRPr="008D0599">
        <w:rPr>
          <w:rFonts w:ascii="Candara" w:hAnsi="Candara" w:cs="Arial"/>
          <w:b w:val="0"/>
          <w:sz w:val="22"/>
          <w:szCs w:val="22"/>
        </w:rPr>
        <w:t xml:space="preserve">, § único, ambos da lei </w:t>
      </w:r>
      <w:r w:rsidRPr="008D0599">
        <w:rPr>
          <w:rFonts w:ascii="Candara" w:hAnsi="Candara" w:cs="Arial"/>
          <w:sz w:val="22"/>
          <w:szCs w:val="22"/>
        </w:rPr>
        <w:t>8</w:t>
      </w:r>
      <w:r w:rsidRPr="008D0599">
        <w:rPr>
          <w:rFonts w:ascii="Candara" w:hAnsi="Candara" w:cs="Arial"/>
          <w:b w:val="0"/>
          <w:sz w:val="22"/>
          <w:szCs w:val="22"/>
        </w:rPr>
        <w:t>.</w:t>
      </w:r>
      <w:r w:rsidRPr="008D0599">
        <w:rPr>
          <w:rFonts w:ascii="Candara" w:hAnsi="Candara" w:cs="Arial"/>
          <w:sz w:val="22"/>
          <w:szCs w:val="22"/>
        </w:rPr>
        <w:t>666</w:t>
      </w:r>
      <w:r w:rsidRPr="008D0599">
        <w:rPr>
          <w:rFonts w:ascii="Candara" w:hAnsi="Candara" w:cs="Arial"/>
          <w:b w:val="0"/>
          <w:sz w:val="22"/>
          <w:szCs w:val="22"/>
        </w:rPr>
        <w:t>/</w:t>
      </w:r>
      <w:r w:rsidRPr="008D0599">
        <w:rPr>
          <w:rFonts w:ascii="Candara" w:hAnsi="Candara" w:cs="Arial"/>
          <w:sz w:val="22"/>
          <w:szCs w:val="22"/>
        </w:rPr>
        <w:t>93</w:t>
      </w:r>
      <w:r w:rsidRPr="008D0599">
        <w:rPr>
          <w:rFonts w:ascii="Candara" w:hAnsi="Candara" w:cs="Arial"/>
          <w:b w:val="0"/>
          <w:sz w:val="22"/>
          <w:szCs w:val="22"/>
        </w:rPr>
        <w:t>.</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DÉCIMA-QUARTA - DA EXECUÇÃO E FISCALIZAÇÃO DO CONTRATO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bCs/>
          <w:sz w:val="22"/>
          <w:szCs w:val="22"/>
        </w:rPr>
        <w:t>14</w:t>
      </w:r>
      <w:r w:rsidRPr="008D0599">
        <w:rPr>
          <w:rFonts w:ascii="Candara" w:hAnsi="Candara"/>
          <w:bCs/>
          <w:sz w:val="22"/>
          <w:szCs w:val="22"/>
        </w:rPr>
        <w:t>.</w:t>
      </w:r>
      <w:r w:rsidRPr="008D0599">
        <w:rPr>
          <w:rFonts w:ascii="Candara" w:hAnsi="Candara"/>
          <w:b/>
          <w:bCs/>
          <w:sz w:val="22"/>
          <w:szCs w:val="22"/>
        </w:rPr>
        <w:t>1</w:t>
      </w:r>
      <w:r w:rsidRPr="008D0599">
        <w:rPr>
          <w:rFonts w:ascii="Candara" w:hAnsi="Candara"/>
          <w:bCs/>
          <w:sz w:val="22"/>
          <w:szCs w:val="22"/>
        </w:rPr>
        <w:t xml:space="preserve"> -</w:t>
      </w:r>
      <w:r w:rsidRPr="008D0599">
        <w:rPr>
          <w:rFonts w:ascii="Candara" w:hAnsi="Candara"/>
          <w:sz w:val="22"/>
          <w:szCs w:val="22"/>
        </w:rPr>
        <w:t xml:space="preserve"> A execução do contrato será acompanhada e fiscalizada por servidor devidamente designado através de Portaria.</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bCs/>
          <w:sz w:val="22"/>
          <w:szCs w:val="22"/>
        </w:rPr>
        <w:t>14</w:t>
      </w:r>
      <w:r w:rsidRPr="008D0599">
        <w:rPr>
          <w:rFonts w:ascii="Candara" w:hAnsi="Candara"/>
          <w:bCs/>
          <w:sz w:val="22"/>
          <w:szCs w:val="22"/>
        </w:rPr>
        <w:t>.</w:t>
      </w:r>
      <w:r w:rsidRPr="008D0599">
        <w:rPr>
          <w:rFonts w:ascii="Candara" w:hAnsi="Candara"/>
          <w:b/>
          <w:bCs/>
          <w:sz w:val="22"/>
          <w:szCs w:val="22"/>
        </w:rPr>
        <w:t>2</w:t>
      </w:r>
      <w:r w:rsidRPr="008D0599">
        <w:rPr>
          <w:rFonts w:ascii="Candara" w:hAnsi="Candara"/>
          <w:bCs/>
          <w:sz w:val="22"/>
          <w:szCs w:val="22"/>
        </w:rPr>
        <w:t xml:space="preserve"> -</w:t>
      </w:r>
      <w:r w:rsidRPr="008D0599">
        <w:rPr>
          <w:rFonts w:ascii="Candara" w:hAnsi="Candara"/>
          <w:sz w:val="22"/>
          <w:szCs w:val="22"/>
        </w:rPr>
        <w:t xml:space="preserve"> Caberá à Fiscalização do Contrato, após o recebimento dos projetos executivos, atestar o recebimento provisório.</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bCs/>
          <w:sz w:val="22"/>
          <w:szCs w:val="22"/>
        </w:rPr>
        <w:t>14</w:t>
      </w:r>
      <w:r w:rsidRPr="008D0599">
        <w:rPr>
          <w:rFonts w:ascii="Candara" w:hAnsi="Candara"/>
          <w:bCs/>
          <w:sz w:val="22"/>
          <w:szCs w:val="22"/>
        </w:rPr>
        <w:t>.</w:t>
      </w:r>
      <w:r w:rsidRPr="008D0599">
        <w:rPr>
          <w:rFonts w:ascii="Candara" w:hAnsi="Candara"/>
          <w:b/>
          <w:bCs/>
          <w:sz w:val="22"/>
          <w:szCs w:val="22"/>
        </w:rPr>
        <w:t>3</w:t>
      </w:r>
      <w:r w:rsidRPr="008D0599">
        <w:rPr>
          <w:rFonts w:ascii="Candara" w:hAnsi="Candara"/>
          <w:bCs/>
          <w:sz w:val="22"/>
          <w:szCs w:val="22"/>
        </w:rPr>
        <w:t xml:space="preserve"> -</w:t>
      </w:r>
      <w:r w:rsidRPr="008D0599">
        <w:rPr>
          <w:rFonts w:ascii="Candara" w:hAnsi="Candara"/>
          <w:sz w:val="22"/>
          <w:szCs w:val="22"/>
        </w:rPr>
        <w:t xml:space="preserve"> O recebimento provisório, para verificação dos serviços finalizados, será realizado dentro dos </w:t>
      </w:r>
      <w:r w:rsidRPr="008D0599">
        <w:rPr>
          <w:rFonts w:ascii="Candara" w:hAnsi="Candara"/>
          <w:b/>
          <w:sz w:val="22"/>
          <w:szCs w:val="22"/>
        </w:rPr>
        <w:t>15</w:t>
      </w:r>
      <w:r w:rsidRPr="008D0599">
        <w:rPr>
          <w:rFonts w:ascii="Candara" w:hAnsi="Candara"/>
          <w:sz w:val="22"/>
          <w:szCs w:val="22"/>
        </w:rPr>
        <w:t xml:space="preserve"> (quinze) dias seguintes à comunicação escrita, pela Contratada, da conclusão dos serviços.</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bCs/>
          <w:sz w:val="22"/>
          <w:szCs w:val="22"/>
        </w:rPr>
        <w:t>14</w:t>
      </w:r>
      <w:r w:rsidRPr="008D0599">
        <w:rPr>
          <w:rFonts w:ascii="Candara" w:hAnsi="Candara"/>
          <w:bCs/>
          <w:sz w:val="22"/>
          <w:szCs w:val="22"/>
        </w:rPr>
        <w:t>.</w:t>
      </w:r>
      <w:r w:rsidRPr="008D0599">
        <w:rPr>
          <w:rFonts w:ascii="Candara" w:hAnsi="Candara"/>
          <w:b/>
          <w:bCs/>
          <w:sz w:val="22"/>
          <w:szCs w:val="22"/>
        </w:rPr>
        <w:t>4</w:t>
      </w:r>
      <w:r w:rsidRPr="008D0599">
        <w:rPr>
          <w:rFonts w:ascii="Candara" w:hAnsi="Candara"/>
          <w:bCs/>
          <w:sz w:val="22"/>
          <w:szCs w:val="22"/>
        </w:rPr>
        <w:t xml:space="preserve"> -</w:t>
      </w:r>
      <w:r w:rsidRPr="008D0599">
        <w:rPr>
          <w:rFonts w:ascii="Candara" w:hAnsi="Candara"/>
          <w:sz w:val="22"/>
          <w:szCs w:val="22"/>
        </w:rPr>
        <w:t xml:space="preserve"> Em caso de os serviços não estarem em conformidade com a proposta apresentada pela contratada na licitação e com os Anexos do Edital, a Fiscalização do Contrato discriminará, através de termo, as irregularidades encontradas, ficando a Contratada, com o recebimento do termo, cientificada da obrigação de sanar as irregularidades apontadas e de que estará, conforme o caso, passível das sanções cabíveis.</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bCs/>
          <w:sz w:val="22"/>
          <w:szCs w:val="22"/>
        </w:rPr>
        <w:t>14</w:t>
      </w:r>
      <w:r w:rsidRPr="008D0599">
        <w:rPr>
          <w:rFonts w:ascii="Candara" w:hAnsi="Candara"/>
          <w:bCs/>
          <w:sz w:val="22"/>
          <w:szCs w:val="22"/>
        </w:rPr>
        <w:t>.</w:t>
      </w:r>
      <w:r w:rsidRPr="008D0599">
        <w:rPr>
          <w:rFonts w:ascii="Candara" w:hAnsi="Candara"/>
          <w:b/>
          <w:bCs/>
          <w:sz w:val="22"/>
          <w:szCs w:val="22"/>
        </w:rPr>
        <w:t>5</w:t>
      </w:r>
      <w:r w:rsidRPr="008D0599">
        <w:rPr>
          <w:rFonts w:ascii="Candara" w:hAnsi="Candara"/>
          <w:bCs/>
          <w:sz w:val="22"/>
          <w:szCs w:val="22"/>
        </w:rPr>
        <w:t xml:space="preserve"> -</w:t>
      </w:r>
      <w:r w:rsidRPr="008D0599">
        <w:rPr>
          <w:rFonts w:ascii="Candara" w:hAnsi="Candara"/>
          <w:sz w:val="22"/>
          <w:szCs w:val="22"/>
        </w:rPr>
        <w:t xml:space="preserve"> Quaisquer exigências da Fiscalização do Contrato inerentes ao fiel cumprimento do objeto do contrato deverão ser prontamente atendidas pela Contratada.</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bCs/>
          <w:sz w:val="22"/>
          <w:szCs w:val="22"/>
        </w:rPr>
        <w:t>14</w:t>
      </w:r>
      <w:r w:rsidRPr="008D0599">
        <w:rPr>
          <w:rFonts w:ascii="Candara" w:hAnsi="Candara"/>
          <w:bCs/>
          <w:sz w:val="22"/>
          <w:szCs w:val="22"/>
        </w:rPr>
        <w:t>.</w:t>
      </w:r>
      <w:r w:rsidRPr="008D0599">
        <w:rPr>
          <w:rFonts w:ascii="Candara" w:hAnsi="Candara"/>
          <w:b/>
          <w:bCs/>
          <w:sz w:val="22"/>
          <w:szCs w:val="22"/>
        </w:rPr>
        <w:t>6</w:t>
      </w:r>
      <w:r w:rsidRPr="008D0599">
        <w:rPr>
          <w:rFonts w:ascii="Candara" w:hAnsi="Candara"/>
          <w:bCs/>
          <w:sz w:val="22"/>
          <w:szCs w:val="22"/>
        </w:rPr>
        <w:t xml:space="preserve"> -</w:t>
      </w:r>
      <w:r w:rsidRPr="008D0599">
        <w:rPr>
          <w:rFonts w:ascii="Candara" w:hAnsi="Candara"/>
          <w:sz w:val="22"/>
          <w:szCs w:val="22"/>
        </w:rPr>
        <w:t xml:space="preserve"> A fiscalização será exercida no interesse da ACADEMIA NACIONAL DE POLICIA/DGP/DPF e não exclui nem reduz a responsabilidade da Contratada, </w:t>
      </w:r>
      <w:r w:rsidRPr="008D0599">
        <w:rPr>
          <w:rFonts w:ascii="Candara" w:hAnsi="Candara" w:cs="Arial"/>
          <w:bCs/>
          <w:sz w:val="22"/>
          <w:szCs w:val="22"/>
        </w:rPr>
        <w:t>quer seja por danos causados direta ou indiretamente ao Departamento de Polícia Federal, ou a terceiros, motivados por sua culpa ou dolo, ou, falta de recolhimentos fiscais, trabalhistas ou previdenciários incidentes sobre o contrato firmado</w:t>
      </w:r>
      <w:r w:rsidRPr="008D0599">
        <w:rPr>
          <w:rFonts w:ascii="Candara" w:hAnsi="Candara"/>
          <w:sz w:val="22"/>
          <w:szCs w:val="22"/>
        </w:rPr>
        <w:t>, e, na sua ocorrência, não implica corresponsabilidade do Poder Público ou de seus agentes e prepostos.</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bCs/>
          <w:sz w:val="22"/>
          <w:szCs w:val="22"/>
        </w:rPr>
        <w:t>14</w:t>
      </w:r>
      <w:r w:rsidRPr="008D0599">
        <w:rPr>
          <w:rFonts w:ascii="Candara" w:hAnsi="Candara"/>
          <w:bCs/>
          <w:sz w:val="22"/>
          <w:szCs w:val="22"/>
        </w:rPr>
        <w:t>.</w:t>
      </w:r>
      <w:r w:rsidRPr="008D0599">
        <w:rPr>
          <w:rFonts w:ascii="Candara" w:hAnsi="Candara"/>
          <w:b/>
          <w:bCs/>
          <w:sz w:val="22"/>
          <w:szCs w:val="22"/>
        </w:rPr>
        <w:t>7</w:t>
      </w:r>
      <w:r w:rsidRPr="008D0599">
        <w:rPr>
          <w:rFonts w:ascii="Candara" w:hAnsi="Candara"/>
          <w:sz w:val="22"/>
          <w:szCs w:val="22"/>
        </w:rPr>
        <w:t xml:space="preserve"> - A Fiscalização do Contrato discriminará, através de termo, as irregularidades encontradas, ficando a Contratada, com o recebimento do termo, cientificada da obrigação de sanar as irregularidades apontadas, no prazo estipulado, conforme o caso, passível das sanções cabíveis, ficando sobrestado o pagamento até a execução das correções necessárias, ficando sobrestado o pagamento até a execução das correções necessárias.</w:t>
      </w:r>
    </w:p>
    <w:p w:rsidR="008E64FF" w:rsidRPr="008D0599" w:rsidRDefault="008E64FF" w:rsidP="00BC6EB0">
      <w:pPr>
        <w:pStyle w:val="Numerado"/>
        <w:widowControl w:val="0"/>
        <w:tabs>
          <w:tab w:val="clear" w:pos="1134"/>
          <w:tab w:val="clear" w:pos="1418"/>
        </w:tabs>
        <w:spacing w:before="120"/>
        <w:ind w:left="0" w:firstLine="0"/>
        <w:rPr>
          <w:rFonts w:ascii="Candara" w:hAnsi="Candara"/>
          <w:sz w:val="22"/>
          <w:szCs w:val="22"/>
        </w:rPr>
      </w:pPr>
      <w:r w:rsidRPr="008D0599">
        <w:rPr>
          <w:rFonts w:ascii="Candara" w:hAnsi="Candara"/>
          <w:b/>
          <w:bCs/>
          <w:sz w:val="22"/>
          <w:szCs w:val="22"/>
        </w:rPr>
        <w:t>14</w:t>
      </w:r>
      <w:r w:rsidRPr="008D0599">
        <w:rPr>
          <w:rFonts w:ascii="Candara" w:hAnsi="Candara"/>
          <w:bCs/>
          <w:sz w:val="22"/>
          <w:szCs w:val="22"/>
        </w:rPr>
        <w:t>.</w:t>
      </w:r>
      <w:r w:rsidRPr="008D0599">
        <w:rPr>
          <w:rFonts w:ascii="Candara" w:hAnsi="Candara"/>
          <w:b/>
          <w:bCs/>
          <w:sz w:val="22"/>
          <w:szCs w:val="22"/>
        </w:rPr>
        <w:t>8</w:t>
      </w:r>
      <w:r w:rsidRPr="008D0599">
        <w:rPr>
          <w:rFonts w:ascii="Candara" w:hAnsi="Candara"/>
          <w:bCs/>
          <w:sz w:val="22"/>
          <w:szCs w:val="22"/>
        </w:rPr>
        <w:t xml:space="preserve"> -</w:t>
      </w:r>
      <w:r w:rsidRPr="008D0599">
        <w:rPr>
          <w:rFonts w:ascii="Candara" w:hAnsi="Candara"/>
          <w:sz w:val="22"/>
          <w:szCs w:val="22"/>
        </w:rPr>
        <w:t xml:space="preserve"> Concluídos os serviços, a Fiscalização do Contrato a receberá provisoriamente, mediante termo circunstanciado assinado pelas partes e dirigido ao Diretor da Academia Nacional de Policia/DGP/DPF</w:t>
      </w:r>
      <w:r w:rsidRPr="008D0599">
        <w:rPr>
          <w:rFonts w:ascii="Candara" w:hAnsi="Candara" w:cs="Arial"/>
          <w:sz w:val="22"/>
          <w:szCs w:val="22"/>
        </w:rPr>
        <w:t xml:space="preserve">, obedecendo-se o que dispõe o item </w:t>
      </w:r>
      <w:r w:rsidRPr="008D0599">
        <w:rPr>
          <w:rFonts w:ascii="Candara" w:hAnsi="Candara" w:cs="Arial"/>
          <w:b/>
          <w:sz w:val="22"/>
          <w:szCs w:val="22"/>
        </w:rPr>
        <w:t>20</w:t>
      </w:r>
      <w:r w:rsidRPr="008D0599">
        <w:rPr>
          <w:rFonts w:ascii="Candara" w:hAnsi="Candara" w:cs="Arial"/>
          <w:sz w:val="22"/>
          <w:szCs w:val="22"/>
        </w:rPr>
        <w:t xml:space="preserve"> do Edital de convocação</w:t>
      </w:r>
      <w:r w:rsidRPr="008D0599">
        <w:rPr>
          <w:rFonts w:ascii="Candara" w:hAnsi="Candara"/>
          <w:sz w:val="22"/>
          <w:szCs w:val="22"/>
        </w:rPr>
        <w:t>.</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bCs/>
          <w:sz w:val="22"/>
          <w:szCs w:val="22"/>
        </w:rPr>
        <w:t>14</w:t>
      </w:r>
      <w:r w:rsidRPr="008D0599">
        <w:rPr>
          <w:rFonts w:ascii="Candara" w:hAnsi="Candara"/>
          <w:b w:val="0"/>
          <w:bCs/>
          <w:sz w:val="22"/>
          <w:szCs w:val="22"/>
        </w:rPr>
        <w:t>.</w:t>
      </w:r>
      <w:r w:rsidRPr="008D0599">
        <w:rPr>
          <w:rFonts w:ascii="Candara" w:hAnsi="Candara"/>
          <w:bCs/>
          <w:sz w:val="22"/>
          <w:szCs w:val="22"/>
        </w:rPr>
        <w:t>9</w:t>
      </w:r>
      <w:r w:rsidRPr="008D0599">
        <w:rPr>
          <w:rFonts w:ascii="Candara" w:hAnsi="Candara"/>
          <w:b w:val="0"/>
          <w:bCs/>
          <w:sz w:val="22"/>
          <w:szCs w:val="22"/>
        </w:rPr>
        <w:t xml:space="preserve"> -</w:t>
      </w:r>
      <w:r w:rsidRPr="008D0599">
        <w:rPr>
          <w:rFonts w:ascii="Candara" w:hAnsi="Candara"/>
          <w:b w:val="0"/>
          <w:sz w:val="22"/>
          <w:szCs w:val="22"/>
        </w:rPr>
        <w:t xml:space="preserve"> Não concluídos os serviços dentro do prazo contratual, a Contratada estará sujeita às Sanções Administrativas previstas na Cláusula Décima-Primeira deste instrumento contratual.</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bCs/>
          <w:sz w:val="22"/>
          <w:szCs w:val="22"/>
        </w:rPr>
        <w:t>14</w:t>
      </w:r>
      <w:r w:rsidRPr="008D0599">
        <w:rPr>
          <w:rFonts w:ascii="Candara" w:hAnsi="Candara"/>
          <w:b w:val="0"/>
          <w:bCs/>
          <w:sz w:val="22"/>
          <w:szCs w:val="22"/>
        </w:rPr>
        <w:t>.</w:t>
      </w:r>
      <w:r w:rsidRPr="008D0599">
        <w:rPr>
          <w:rFonts w:ascii="Candara" w:hAnsi="Candara"/>
          <w:bCs/>
          <w:sz w:val="22"/>
          <w:szCs w:val="22"/>
        </w:rPr>
        <w:t>10</w:t>
      </w:r>
      <w:r w:rsidRPr="008D0599">
        <w:rPr>
          <w:rFonts w:ascii="Candara" w:hAnsi="Candara"/>
          <w:b w:val="0"/>
          <w:bCs/>
          <w:sz w:val="22"/>
          <w:szCs w:val="22"/>
        </w:rPr>
        <w:t xml:space="preserve"> -</w:t>
      </w:r>
      <w:r w:rsidRPr="008D0599">
        <w:rPr>
          <w:rFonts w:ascii="Candara" w:hAnsi="Candara"/>
          <w:b w:val="0"/>
          <w:sz w:val="22"/>
          <w:szCs w:val="22"/>
        </w:rPr>
        <w:t xml:space="preserve"> Após o recebimento provisório, a Senhor Diretor da Academia Nacional de </w:t>
      </w:r>
      <w:r w:rsidR="00255221" w:rsidRPr="008D0599">
        <w:rPr>
          <w:rFonts w:ascii="Candara" w:hAnsi="Candara"/>
          <w:b w:val="0"/>
          <w:sz w:val="22"/>
          <w:szCs w:val="22"/>
        </w:rPr>
        <w:t>Polícia</w:t>
      </w:r>
      <w:r w:rsidRPr="008D0599">
        <w:rPr>
          <w:rFonts w:ascii="Candara" w:hAnsi="Candara"/>
          <w:b w:val="0"/>
          <w:sz w:val="22"/>
          <w:szCs w:val="22"/>
        </w:rPr>
        <w:t>/DGP/DPF providenciará a designação de Comissão de Recebimento dos Serviços, para comprovação do cumprimento total e adequado dos termos contratuais e efetuar o recebimento definitivo do objeto</w:t>
      </w:r>
      <w:r w:rsidRPr="008D0599">
        <w:rPr>
          <w:rFonts w:ascii="Candara" w:hAnsi="Candara" w:cs="Arial"/>
          <w:b w:val="0"/>
          <w:sz w:val="22"/>
          <w:szCs w:val="22"/>
        </w:rPr>
        <w:t xml:space="preserve">, obedecendo-se o que dispõe o item </w:t>
      </w:r>
      <w:r w:rsidRPr="008D0599">
        <w:rPr>
          <w:rFonts w:ascii="Candara" w:hAnsi="Candara" w:cs="Arial"/>
          <w:sz w:val="22"/>
          <w:szCs w:val="22"/>
        </w:rPr>
        <w:t>20</w:t>
      </w:r>
      <w:r w:rsidRPr="008D0599">
        <w:rPr>
          <w:rFonts w:ascii="Candara" w:hAnsi="Candara" w:cs="Arial"/>
          <w:b w:val="0"/>
          <w:sz w:val="22"/>
          <w:szCs w:val="22"/>
        </w:rPr>
        <w:t xml:space="preserve"> do Edital de convocação</w:t>
      </w:r>
      <w:r w:rsidRPr="008D0599">
        <w:rPr>
          <w:rFonts w:ascii="Candara" w:hAnsi="Candara"/>
          <w:b w:val="0"/>
          <w:sz w:val="22"/>
          <w:szCs w:val="22"/>
        </w:rPr>
        <w:t>.</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bCs/>
          <w:sz w:val="22"/>
          <w:szCs w:val="22"/>
        </w:rPr>
        <w:t>14</w:t>
      </w:r>
      <w:r w:rsidRPr="008D0599">
        <w:rPr>
          <w:rFonts w:ascii="Candara" w:hAnsi="Candara"/>
          <w:b w:val="0"/>
          <w:bCs/>
          <w:sz w:val="22"/>
          <w:szCs w:val="22"/>
        </w:rPr>
        <w:t>.</w:t>
      </w:r>
      <w:r w:rsidRPr="008D0599">
        <w:rPr>
          <w:rFonts w:ascii="Candara" w:hAnsi="Candara"/>
          <w:bCs/>
          <w:sz w:val="22"/>
          <w:szCs w:val="22"/>
        </w:rPr>
        <w:t>11</w:t>
      </w:r>
      <w:r w:rsidRPr="008D0599">
        <w:rPr>
          <w:rFonts w:ascii="Candara" w:hAnsi="Candara"/>
          <w:b w:val="0"/>
          <w:bCs/>
          <w:sz w:val="22"/>
          <w:szCs w:val="22"/>
        </w:rPr>
        <w:t xml:space="preserve"> -</w:t>
      </w:r>
      <w:r w:rsidRPr="008D0599">
        <w:rPr>
          <w:rFonts w:ascii="Candara" w:hAnsi="Candara"/>
          <w:b w:val="0"/>
          <w:sz w:val="22"/>
          <w:szCs w:val="22"/>
        </w:rPr>
        <w:t xml:space="preserve"> A Contratada fica obrigada a aceitar, nas mesmas condições contratuais, os acréscimos ou supressões que se fizerem nos serviços objeto da presente licitação, em </w:t>
      </w:r>
      <w:r w:rsidRPr="008D0599">
        <w:rPr>
          <w:rFonts w:ascii="Candara" w:hAnsi="Candara"/>
          <w:sz w:val="22"/>
          <w:szCs w:val="22"/>
        </w:rPr>
        <w:t>25</w:t>
      </w:r>
      <w:r w:rsidRPr="008D0599">
        <w:rPr>
          <w:rFonts w:ascii="Candara" w:hAnsi="Candara"/>
          <w:b w:val="0"/>
          <w:sz w:val="22"/>
          <w:szCs w:val="22"/>
        </w:rPr>
        <w:t>% (vinte e cinco por cento) do valor do contrato.</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bCs/>
          <w:sz w:val="22"/>
          <w:szCs w:val="22"/>
        </w:rPr>
        <w:t>14</w:t>
      </w:r>
      <w:r w:rsidRPr="008D0599">
        <w:rPr>
          <w:rFonts w:ascii="Candara" w:hAnsi="Candara"/>
          <w:b w:val="0"/>
          <w:bCs/>
          <w:sz w:val="22"/>
          <w:szCs w:val="22"/>
        </w:rPr>
        <w:t>.</w:t>
      </w:r>
      <w:r w:rsidRPr="008D0599">
        <w:rPr>
          <w:rFonts w:ascii="Candara" w:hAnsi="Candara"/>
          <w:bCs/>
          <w:sz w:val="22"/>
          <w:szCs w:val="22"/>
        </w:rPr>
        <w:t>12</w:t>
      </w:r>
      <w:r w:rsidRPr="008D0599">
        <w:rPr>
          <w:rFonts w:ascii="Candara" w:hAnsi="Candara"/>
          <w:b w:val="0"/>
          <w:bCs/>
          <w:sz w:val="22"/>
          <w:szCs w:val="22"/>
        </w:rPr>
        <w:t xml:space="preserve"> -</w:t>
      </w:r>
      <w:r w:rsidRPr="008D0599">
        <w:rPr>
          <w:rFonts w:ascii="Candara" w:hAnsi="Candara"/>
          <w:b w:val="0"/>
          <w:sz w:val="22"/>
          <w:szCs w:val="22"/>
        </w:rPr>
        <w:t xml:space="preserve"> A Contratante se reserva ao direito de rejeitar no todo ou em parte os serviços entregues, se em desacordo com os termos do Edital e anexos, da proposta apresentada pela contratada na licitação e do presente contrato.</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sz w:val="22"/>
          <w:szCs w:val="22"/>
        </w:rPr>
        <w:t>1</w:t>
      </w:r>
      <w:r w:rsidRPr="008D0599">
        <w:rPr>
          <w:rFonts w:ascii="Candara" w:hAnsi="Candara"/>
          <w:bCs/>
          <w:sz w:val="22"/>
          <w:szCs w:val="22"/>
        </w:rPr>
        <w:t>4</w:t>
      </w:r>
      <w:r w:rsidRPr="008D0599">
        <w:rPr>
          <w:rFonts w:ascii="Candara" w:hAnsi="Candara"/>
          <w:b w:val="0"/>
          <w:bCs/>
          <w:sz w:val="22"/>
          <w:szCs w:val="22"/>
        </w:rPr>
        <w:t>.</w:t>
      </w:r>
      <w:r w:rsidRPr="008D0599">
        <w:rPr>
          <w:rFonts w:ascii="Candara" w:hAnsi="Candara"/>
          <w:bCs/>
          <w:sz w:val="22"/>
          <w:szCs w:val="22"/>
        </w:rPr>
        <w:t>13</w:t>
      </w:r>
      <w:r w:rsidRPr="008D0599">
        <w:rPr>
          <w:rFonts w:ascii="Candara" w:hAnsi="Candara"/>
          <w:b w:val="0"/>
          <w:sz w:val="22"/>
          <w:szCs w:val="22"/>
        </w:rPr>
        <w:t xml:space="preserve"> - Aceitos os serviços pela Contratante, a responsabilidade da Contratada subsiste na forma da lei.</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DÉCIMA-QUINTA - DA MANUTENÇÃO DAS CONDIÇÕES DE HABILITAÇÃO E QUALIFICAÇÃO</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b w:val="0"/>
          <w:sz w:val="22"/>
          <w:szCs w:val="22"/>
        </w:rPr>
        <w:t>É obrigação da contratada manter, durante toda a execução do contrato, em compatibilidade com as obrigações por ele assumidas, todas as condições de habilitação e qualificação exigidas no Edital de convocação.</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DÉCIMA-SEXTA -- LEGISLAÇÃO APLICÁVEL A EXECUÇÃO DO CONTRATO</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b w:val="0"/>
          <w:sz w:val="22"/>
          <w:szCs w:val="22"/>
        </w:rPr>
        <w:t xml:space="preserve">Observar as disposições da Lei nº </w:t>
      </w:r>
      <w:r w:rsidRPr="008D0599">
        <w:rPr>
          <w:rFonts w:ascii="Candara" w:hAnsi="Candara"/>
          <w:sz w:val="22"/>
          <w:szCs w:val="22"/>
        </w:rPr>
        <w:t>8</w:t>
      </w:r>
      <w:r w:rsidRPr="008D0599">
        <w:rPr>
          <w:rFonts w:ascii="Candara" w:hAnsi="Candara"/>
          <w:b w:val="0"/>
          <w:sz w:val="22"/>
          <w:szCs w:val="22"/>
        </w:rPr>
        <w:t>.</w:t>
      </w:r>
      <w:r w:rsidRPr="008D0599">
        <w:rPr>
          <w:rFonts w:ascii="Candara" w:hAnsi="Candara"/>
          <w:sz w:val="22"/>
          <w:szCs w:val="22"/>
        </w:rPr>
        <w:t>666</w:t>
      </w:r>
      <w:r w:rsidRPr="008D0599">
        <w:rPr>
          <w:rFonts w:ascii="Candara" w:hAnsi="Candara"/>
          <w:b w:val="0"/>
          <w:sz w:val="22"/>
          <w:szCs w:val="22"/>
        </w:rPr>
        <w:t>/</w:t>
      </w:r>
      <w:r w:rsidRPr="008D0599">
        <w:rPr>
          <w:rFonts w:ascii="Candara" w:hAnsi="Candara"/>
          <w:sz w:val="22"/>
          <w:szCs w:val="22"/>
        </w:rPr>
        <w:t>93</w:t>
      </w:r>
      <w:r w:rsidRPr="008D0599">
        <w:rPr>
          <w:rFonts w:ascii="Candara" w:hAnsi="Candara"/>
          <w:b w:val="0"/>
          <w:sz w:val="22"/>
          <w:szCs w:val="22"/>
        </w:rPr>
        <w:t xml:space="preserve"> e suas alterações e das demais normas que dispõem sobre a matéria.</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DÉCIMA-SÉTIMA - DAS DIPOSIÇÕES GERAIS E FINAIS</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1</w:t>
      </w:r>
      <w:r w:rsidRPr="008D0599">
        <w:rPr>
          <w:rFonts w:ascii="Candara" w:hAnsi="Candara"/>
          <w:b w:val="0"/>
          <w:sz w:val="22"/>
          <w:szCs w:val="22"/>
        </w:rPr>
        <w:t xml:space="preserve"> A Contratada </w:t>
      </w:r>
      <w:r w:rsidRPr="008D0599">
        <w:rPr>
          <w:rFonts w:ascii="Candara" w:hAnsi="Candara"/>
          <w:sz w:val="22"/>
          <w:szCs w:val="22"/>
        </w:rPr>
        <w:t xml:space="preserve">NÃO </w:t>
      </w:r>
      <w:r w:rsidRPr="008D0599">
        <w:rPr>
          <w:rFonts w:ascii="Candara" w:hAnsi="Candara"/>
          <w:b w:val="0"/>
          <w:sz w:val="22"/>
          <w:szCs w:val="22"/>
        </w:rPr>
        <w:t>poderá subcontratar parte do serviço deste objeto.</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2</w:t>
      </w:r>
      <w:r w:rsidRPr="008D0599">
        <w:rPr>
          <w:rFonts w:ascii="Candara" w:hAnsi="Candara"/>
          <w:b w:val="0"/>
          <w:sz w:val="22"/>
          <w:szCs w:val="22"/>
        </w:rPr>
        <w:t xml:space="preserve"> É vedada à sub-rogação ou transferência ou cessão parcial ou total deste Contrato, porquanto a ACADEMIA NACIONAL DE POLICIA/DGP/DPF não pode contratar com terceiros estranhos ao procedimento licitatório ou fora da ordem de classificação das propostas da Tomada de Preços N° </w:t>
      </w:r>
      <w:r w:rsidR="008938FB" w:rsidRPr="008D0599">
        <w:rPr>
          <w:rFonts w:ascii="Candara" w:hAnsi="Candara" w:cs="Arial"/>
          <w:b w:val="0"/>
          <w:sz w:val="22"/>
          <w:szCs w:val="21"/>
        </w:rPr>
        <w:t>xxx</w:t>
      </w:r>
      <w:r w:rsidRPr="008D0599">
        <w:rPr>
          <w:rFonts w:ascii="Candara" w:hAnsi="Candara"/>
          <w:b w:val="0"/>
          <w:sz w:val="22"/>
          <w:szCs w:val="22"/>
        </w:rPr>
        <w:t>/</w:t>
      </w:r>
      <w:r w:rsidRPr="008D0599">
        <w:rPr>
          <w:rFonts w:ascii="Candara" w:hAnsi="Candara"/>
          <w:sz w:val="22"/>
          <w:szCs w:val="22"/>
        </w:rPr>
        <w:t>201</w:t>
      </w:r>
      <w:r w:rsidR="005A4A5E" w:rsidRPr="008D0599">
        <w:rPr>
          <w:rFonts w:ascii="Candara" w:hAnsi="Candara"/>
          <w:sz w:val="22"/>
          <w:szCs w:val="22"/>
        </w:rPr>
        <w:t>5</w:t>
      </w:r>
      <w:r w:rsidRPr="008D0599">
        <w:rPr>
          <w:rFonts w:ascii="Candara" w:hAnsi="Candara"/>
          <w:b w:val="0"/>
          <w:sz w:val="22"/>
          <w:szCs w:val="22"/>
        </w:rPr>
        <w:t xml:space="preserve"> - CPL/DAD/ANP/DGP/DPF.</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4</w:t>
      </w:r>
      <w:r w:rsidRPr="008D0599">
        <w:rPr>
          <w:rFonts w:ascii="Candara" w:hAnsi="Candara"/>
          <w:b w:val="0"/>
          <w:sz w:val="22"/>
          <w:szCs w:val="22"/>
        </w:rPr>
        <w:t xml:space="preserve"> O contrato regido por este Edital poderá ser alterado, com as devidas justificativas, nos seguintes casos:</w:t>
      </w:r>
    </w:p>
    <w:p w:rsidR="008E64FF" w:rsidRPr="008D0599" w:rsidRDefault="008E64FF" w:rsidP="00BC6EB0">
      <w:pPr>
        <w:pStyle w:val="Ttulo2"/>
        <w:keepNext w:val="0"/>
        <w:widowControl w:val="0"/>
        <w:spacing w:before="60"/>
        <w:ind w:left="567"/>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4</w:t>
      </w:r>
      <w:r w:rsidRPr="008D0599">
        <w:rPr>
          <w:rFonts w:ascii="Candara" w:hAnsi="Candara"/>
          <w:b w:val="0"/>
          <w:sz w:val="22"/>
          <w:szCs w:val="22"/>
        </w:rPr>
        <w:t>.</w:t>
      </w:r>
      <w:r w:rsidRPr="008D0599">
        <w:rPr>
          <w:rFonts w:ascii="Candara" w:hAnsi="Candara"/>
          <w:sz w:val="22"/>
          <w:szCs w:val="22"/>
        </w:rPr>
        <w:t>1</w:t>
      </w:r>
      <w:r w:rsidRPr="008D0599">
        <w:rPr>
          <w:rFonts w:ascii="Candara" w:hAnsi="Candara"/>
          <w:b w:val="0"/>
          <w:sz w:val="22"/>
          <w:szCs w:val="22"/>
        </w:rPr>
        <w:t xml:space="preserve"> Unilateralmente pela ACADEMIA NACIONAL DE POLICIA/DGP/DPF, quando houver modificação do projeto ou das especificações, para melhor adequação técnica aos seus objetivos.</w:t>
      </w:r>
    </w:p>
    <w:p w:rsidR="008E64FF" w:rsidRPr="008D0599" w:rsidRDefault="008E64FF" w:rsidP="00BC6EB0">
      <w:pPr>
        <w:pStyle w:val="Ttulo2"/>
        <w:keepNext w:val="0"/>
        <w:widowControl w:val="0"/>
        <w:spacing w:before="60"/>
        <w:ind w:left="567"/>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4</w:t>
      </w:r>
      <w:r w:rsidRPr="008D0599">
        <w:rPr>
          <w:rFonts w:ascii="Candara" w:hAnsi="Candara"/>
          <w:b w:val="0"/>
          <w:sz w:val="22"/>
          <w:szCs w:val="22"/>
        </w:rPr>
        <w:t>.</w:t>
      </w:r>
      <w:r w:rsidRPr="008D0599">
        <w:rPr>
          <w:rFonts w:ascii="Candara" w:hAnsi="Candara"/>
          <w:sz w:val="22"/>
          <w:szCs w:val="22"/>
        </w:rPr>
        <w:t>2</w:t>
      </w:r>
      <w:r w:rsidRPr="008D0599">
        <w:rPr>
          <w:rFonts w:ascii="Candara" w:hAnsi="Candara"/>
          <w:b w:val="0"/>
          <w:sz w:val="22"/>
          <w:szCs w:val="22"/>
        </w:rPr>
        <w:t xml:space="preserve"> Por acordo das partes:</w:t>
      </w:r>
    </w:p>
    <w:p w:rsidR="008E64FF" w:rsidRPr="008D0599" w:rsidRDefault="008E64FF" w:rsidP="00BC6EB0">
      <w:pPr>
        <w:pStyle w:val="Ttulo2"/>
        <w:keepNext w:val="0"/>
        <w:widowControl w:val="0"/>
        <w:spacing w:before="60"/>
        <w:ind w:left="1134"/>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4</w:t>
      </w:r>
      <w:r w:rsidRPr="008D0599">
        <w:rPr>
          <w:rFonts w:ascii="Candara" w:hAnsi="Candara"/>
          <w:b w:val="0"/>
          <w:sz w:val="22"/>
          <w:szCs w:val="22"/>
        </w:rPr>
        <w:t>.</w:t>
      </w:r>
      <w:r w:rsidRPr="008D0599">
        <w:rPr>
          <w:rFonts w:ascii="Candara" w:hAnsi="Candara"/>
          <w:sz w:val="22"/>
          <w:szCs w:val="22"/>
        </w:rPr>
        <w:t>2</w:t>
      </w:r>
      <w:r w:rsidRPr="008D0599">
        <w:rPr>
          <w:rFonts w:ascii="Candara" w:hAnsi="Candara"/>
          <w:b w:val="0"/>
          <w:sz w:val="22"/>
          <w:szCs w:val="22"/>
        </w:rPr>
        <w:t>.</w:t>
      </w:r>
      <w:r w:rsidRPr="008D0599">
        <w:rPr>
          <w:rFonts w:ascii="Candara" w:hAnsi="Candara"/>
          <w:sz w:val="22"/>
          <w:szCs w:val="22"/>
        </w:rPr>
        <w:t>1</w:t>
      </w:r>
      <w:r w:rsidRPr="008D0599">
        <w:rPr>
          <w:rFonts w:ascii="Candara" w:hAnsi="Candara"/>
          <w:b w:val="0"/>
          <w:sz w:val="22"/>
          <w:szCs w:val="22"/>
        </w:rPr>
        <w:t xml:space="preserve"> Quando conveniente à substituição da garantia de execução;</w:t>
      </w:r>
    </w:p>
    <w:p w:rsidR="008E64FF" w:rsidRPr="008D0599" w:rsidRDefault="008E64FF" w:rsidP="00BC6EB0">
      <w:pPr>
        <w:pStyle w:val="Ttulo2"/>
        <w:keepNext w:val="0"/>
        <w:widowControl w:val="0"/>
        <w:spacing w:before="60"/>
        <w:ind w:left="1134"/>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4</w:t>
      </w:r>
      <w:r w:rsidRPr="008D0599">
        <w:rPr>
          <w:rFonts w:ascii="Candara" w:hAnsi="Candara"/>
          <w:b w:val="0"/>
          <w:sz w:val="22"/>
          <w:szCs w:val="22"/>
        </w:rPr>
        <w:t>.</w:t>
      </w:r>
      <w:r w:rsidRPr="008D0599">
        <w:rPr>
          <w:rFonts w:ascii="Candara" w:hAnsi="Candara"/>
          <w:sz w:val="22"/>
          <w:szCs w:val="22"/>
        </w:rPr>
        <w:t>2</w:t>
      </w:r>
      <w:r w:rsidRPr="008D0599">
        <w:rPr>
          <w:rFonts w:ascii="Candara" w:hAnsi="Candara"/>
          <w:b w:val="0"/>
          <w:sz w:val="22"/>
          <w:szCs w:val="22"/>
        </w:rPr>
        <w:t>.</w:t>
      </w:r>
      <w:r w:rsidRPr="008D0599">
        <w:rPr>
          <w:rFonts w:ascii="Candara" w:hAnsi="Candara"/>
          <w:sz w:val="22"/>
          <w:szCs w:val="22"/>
        </w:rPr>
        <w:t>2</w:t>
      </w:r>
      <w:r w:rsidRPr="008D0599">
        <w:rPr>
          <w:rFonts w:ascii="Candara" w:hAnsi="Candara"/>
          <w:b w:val="0"/>
          <w:sz w:val="22"/>
          <w:szCs w:val="22"/>
        </w:rPr>
        <w:t xml:space="preserve"> Quando necessária à modificação do regime de execução dos serviços, bem como do modo de apresentação, em face de verificação técnica da inaplicabilidade dos termos contratuais originários;</w:t>
      </w:r>
    </w:p>
    <w:p w:rsidR="008E64FF" w:rsidRPr="008D0599" w:rsidRDefault="008E64FF" w:rsidP="00BC6EB0">
      <w:pPr>
        <w:pStyle w:val="Ttulo2"/>
        <w:keepNext w:val="0"/>
        <w:widowControl w:val="0"/>
        <w:spacing w:before="60"/>
        <w:ind w:left="1134"/>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4</w:t>
      </w:r>
      <w:r w:rsidRPr="008D0599">
        <w:rPr>
          <w:rFonts w:ascii="Candara" w:hAnsi="Candara"/>
          <w:b w:val="0"/>
          <w:sz w:val="22"/>
          <w:szCs w:val="22"/>
        </w:rPr>
        <w:t>.</w:t>
      </w:r>
      <w:r w:rsidRPr="008D0599">
        <w:rPr>
          <w:rFonts w:ascii="Candara" w:hAnsi="Candara"/>
          <w:sz w:val="22"/>
          <w:szCs w:val="22"/>
        </w:rPr>
        <w:t>2</w:t>
      </w:r>
      <w:r w:rsidRPr="008D0599">
        <w:rPr>
          <w:rFonts w:ascii="Candara" w:hAnsi="Candara"/>
          <w:b w:val="0"/>
          <w:sz w:val="22"/>
          <w:szCs w:val="22"/>
        </w:rPr>
        <w:t>.</w:t>
      </w:r>
      <w:r w:rsidRPr="008D0599">
        <w:rPr>
          <w:rFonts w:ascii="Candara" w:hAnsi="Candara"/>
          <w:sz w:val="22"/>
          <w:szCs w:val="22"/>
        </w:rPr>
        <w:t>3</w:t>
      </w:r>
      <w:r w:rsidRPr="008D0599">
        <w:rPr>
          <w:rFonts w:ascii="Candara" w:hAnsi="Candara"/>
          <w:b w:val="0"/>
          <w:sz w:val="22"/>
          <w:szCs w:val="22"/>
        </w:rPr>
        <w:t xml:space="preserve"> Quando necessária à modificação da forma de pagamento por imposição de circunstâncias supervenientes, mantido o valor inicial atualizado, vedada à antecipação do pagamento com relação ao cronograma financeiro fixado, sem a correspondente contraprestação de fornecimento de bens ou execução de obra ou serviço;</w:t>
      </w:r>
    </w:p>
    <w:p w:rsidR="008E64FF" w:rsidRPr="008D0599" w:rsidRDefault="008E64FF" w:rsidP="00BC6EB0">
      <w:pPr>
        <w:pStyle w:val="Ttulo2"/>
        <w:keepNext w:val="0"/>
        <w:widowControl w:val="0"/>
        <w:spacing w:before="60"/>
        <w:ind w:left="1134"/>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4</w:t>
      </w:r>
      <w:r w:rsidRPr="008D0599">
        <w:rPr>
          <w:rFonts w:ascii="Candara" w:hAnsi="Candara"/>
          <w:b w:val="0"/>
          <w:sz w:val="22"/>
          <w:szCs w:val="22"/>
        </w:rPr>
        <w:t>.</w:t>
      </w:r>
      <w:r w:rsidRPr="008D0599">
        <w:rPr>
          <w:rFonts w:ascii="Candara" w:hAnsi="Candara"/>
          <w:sz w:val="22"/>
          <w:szCs w:val="22"/>
        </w:rPr>
        <w:t>2</w:t>
      </w:r>
      <w:r w:rsidRPr="008D0599">
        <w:rPr>
          <w:rFonts w:ascii="Candara" w:hAnsi="Candara"/>
          <w:b w:val="0"/>
          <w:sz w:val="22"/>
          <w:szCs w:val="22"/>
        </w:rPr>
        <w:t>.</w:t>
      </w:r>
      <w:r w:rsidRPr="008D0599">
        <w:rPr>
          <w:rFonts w:ascii="Candara" w:hAnsi="Candara"/>
          <w:sz w:val="22"/>
          <w:szCs w:val="22"/>
        </w:rPr>
        <w:t>4</w:t>
      </w:r>
      <w:r w:rsidRPr="008D0599">
        <w:rPr>
          <w:rFonts w:ascii="Candara" w:hAnsi="Candara"/>
          <w:b w:val="0"/>
          <w:sz w:val="22"/>
          <w:szCs w:val="22"/>
        </w:rPr>
        <w:t xml:space="preserve"> Para restabelecer a relação que as partes pactuaram inicialmente entre os encargos do contratado e a retribuição da ACADEMIA NACIONAL DE POLICIA/DGP/DPF para a justa remuneração do serviço,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E64FF" w:rsidRPr="008D0599" w:rsidRDefault="008E64FF" w:rsidP="00BC6EB0">
      <w:pPr>
        <w:pStyle w:val="Ttulo2"/>
        <w:keepNext w:val="0"/>
        <w:widowControl w:val="0"/>
        <w:spacing w:before="120"/>
        <w:jc w:val="both"/>
        <w:rPr>
          <w:rFonts w:ascii="Candara" w:hAnsi="Candara"/>
          <w:b w:val="0"/>
          <w:sz w:val="22"/>
          <w:szCs w:val="22"/>
        </w:rPr>
      </w:pPr>
      <w:r w:rsidRPr="008D0599">
        <w:rPr>
          <w:rFonts w:ascii="Candara" w:hAnsi="Candara"/>
          <w:sz w:val="22"/>
          <w:szCs w:val="22"/>
        </w:rPr>
        <w:t>17</w:t>
      </w:r>
      <w:r w:rsidRPr="008D0599">
        <w:rPr>
          <w:rFonts w:ascii="Candara" w:hAnsi="Candara"/>
          <w:b w:val="0"/>
          <w:sz w:val="22"/>
          <w:szCs w:val="22"/>
        </w:rPr>
        <w:t>.</w:t>
      </w:r>
      <w:r w:rsidRPr="008D0599">
        <w:rPr>
          <w:rFonts w:ascii="Candara" w:hAnsi="Candara"/>
          <w:sz w:val="22"/>
          <w:szCs w:val="22"/>
        </w:rPr>
        <w:t>5</w:t>
      </w:r>
      <w:r w:rsidRPr="008D0599">
        <w:rPr>
          <w:rFonts w:ascii="Candara" w:hAnsi="Candara"/>
          <w:b w:val="0"/>
          <w:sz w:val="22"/>
          <w:szCs w:val="22"/>
        </w:rPr>
        <w:t xml:space="preserve"> Na contagem dos prazos estabelecidos neste Contrato, excluir-se-á o dia do início e incluir-se-á o do vencimento, iniciando-se e vencendo-se estes prazos em dia de expediente na ACADEMIA NACIONAL DE POLICIA/DGP/DPF e considerar-se-ão os dias consecutivos, exceto quando explicitamente disposto em úteis.</w:t>
      </w:r>
    </w:p>
    <w:p w:rsidR="008E64FF" w:rsidRPr="008D0599" w:rsidRDefault="008E64FF" w:rsidP="00BC6EB0">
      <w:pPr>
        <w:pStyle w:val="Ttulo5"/>
        <w:keepNext/>
        <w:widowControl w:val="0"/>
        <w:numPr>
          <w:ilvl w:val="4"/>
          <w:numId w:val="14"/>
        </w:numPr>
        <w:pBdr>
          <w:bottom w:val="single" w:sz="4" w:space="1" w:color="auto"/>
        </w:pBdr>
        <w:tabs>
          <w:tab w:val="clear" w:pos="0"/>
          <w:tab w:val="left" w:pos="567"/>
        </w:tabs>
        <w:overflowPunct/>
        <w:autoSpaceDE/>
        <w:autoSpaceDN/>
        <w:adjustRightInd/>
        <w:spacing w:before="360" w:after="240"/>
        <w:jc w:val="both"/>
        <w:textAlignment w:val="auto"/>
        <w:rPr>
          <w:rFonts w:ascii="Candara" w:hAnsi="Candara" w:cs="Arial"/>
          <w:b/>
          <w:szCs w:val="22"/>
        </w:rPr>
      </w:pPr>
      <w:r w:rsidRPr="008D0599">
        <w:rPr>
          <w:rFonts w:ascii="Candara" w:hAnsi="Candara" w:cs="Arial"/>
          <w:b/>
          <w:szCs w:val="22"/>
        </w:rPr>
        <w:t>CLÁUSULA DÉCIMA-OITAVA - DO FORO</w:t>
      </w:r>
    </w:p>
    <w:p w:rsidR="008E64FF" w:rsidRPr="008D0599" w:rsidRDefault="008E64FF" w:rsidP="00BC6EB0">
      <w:pPr>
        <w:widowControl w:val="0"/>
        <w:spacing w:before="120" w:line="240" w:lineRule="auto"/>
        <w:jc w:val="both"/>
        <w:rPr>
          <w:rFonts w:ascii="Candara" w:hAnsi="Candara"/>
        </w:rPr>
      </w:pPr>
      <w:r w:rsidRPr="008D0599">
        <w:rPr>
          <w:rFonts w:ascii="Candara" w:hAnsi="Candara"/>
        </w:rPr>
        <w:t xml:space="preserve">Para dirimir, na esfera judicial, as </w:t>
      </w:r>
      <w:r w:rsidR="00255221" w:rsidRPr="008D0599">
        <w:rPr>
          <w:rFonts w:ascii="Candara" w:hAnsi="Candara"/>
        </w:rPr>
        <w:t>questões oriundas</w:t>
      </w:r>
      <w:r w:rsidRPr="008D0599">
        <w:rPr>
          <w:rFonts w:ascii="Candara" w:hAnsi="Candara"/>
        </w:rPr>
        <w:t xml:space="preserve"> do presente contrato, será competente o Foro da Justiça Federal em Brasília/DF, com exclusão de qualquer outro, por mais que privilegiado que seja, salvo nos </w:t>
      </w:r>
      <w:r w:rsidR="00255221" w:rsidRPr="008D0599">
        <w:rPr>
          <w:rFonts w:ascii="Candara" w:hAnsi="Candara"/>
        </w:rPr>
        <w:t>casos previstos</w:t>
      </w:r>
      <w:r w:rsidRPr="008D0599">
        <w:rPr>
          <w:rFonts w:ascii="Candara" w:hAnsi="Candara"/>
        </w:rPr>
        <w:t xml:space="preserve"> no art. </w:t>
      </w:r>
      <w:r w:rsidRPr="008D0599">
        <w:rPr>
          <w:rFonts w:ascii="Candara" w:hAnsi="Candara"/>
          <w:b/>
        </w:rPr>
        <w:t>102</w:t>
      </w:r>
      <w:r w:rsidRPr="008D0599">
        <w:rPr>
          <w:rFonts w:ascii="Candara" w:hAnsi="Candara"/>
        </w:rPr>
        <w:t>, inciso I, alínea “d” da Constituição Federal.</w:t>
      </w:r>
    </w:p>
    <w:p w:rsidR="008E64FF" w:rsidRPr="008D0599" w:rsidRDefault="008E64FF" w:rsidP="00BC6EB0">
      <w:pPr>
        <w:widowControl w:val="0"/>
        <w:spacing w:before="360" w:line="240" w:lineRule="auto"/>
        <w:jc w:val="both"/>
        <w:rPr>
          <w:rFonts w:ascii="Candara" w:hAnsi="Candara"/>
        </w:rPr>
      </w:pPr>
      <w:r w:rsidRPr="008D0599">
        <w:rPr>
          <w:rFonts w:ascii="Candara" w:hAnsi="Candara"/>
        </w:rPr>
        <w:t xml:space="preserve">E, por estarem assim justas e contratadas, foi redigido este instrumento em </w:t>
      </w:r>
      <w:r w:rsidRPr="008D0599">
        <w:rPr>
          <w:rFonts w:ascii="Candara" w:hAnsi="Candara"/>
          <w:b/>
        </w:rPr>
        <w:t>03</w:t>
      </w:r>
      <w:r w:rsidRPr="008D0599">
        <w:rPr>
          <w:rFonts w:ascii="Candara" w:hAnsi="Candara"/>
        </w:rPr>
        <w:t xml:space="preserve"> (três) vias de igual teor, para um só efeito, que depois de lido e achado conforme vai assinado pelos representantes das partes contratantes na presença de duas testemunhas para que produza seus jurídicos e legais efeitos.</w:t>
      </w:r>
    </w:p>
    <w:p w:rsidR="008E64FF" w:rsidRPr="008D0599" w:rsidRDefault="008E64FF" w:rsidP="00BC6EB0">
      <w:pPr>
        <w:snapToGrid w:val="0"/>
        <w:spacing w:line="240" w:lineRule="auto"/>
        <w:jc w:val="right"/>
        <w:rPr>
          <w:rFonts w:ascii="Candara" w:hAnsi="Candara"/>
          <w:lang w:eastAsia="pt-BR"/>
        </w:rPr>
      </w:pPr>
      <w:r w:rsidRPr="008D0599">
        <w:rPr>
          <w:rFonts w:ascii="Candara" w:hAnsi="Candara"/>
          <w:lang w:eastAsia="pt-BR"/>
        </w:rPr>
        <w:t>Brasília/DF, XX de XXX</w:t>
      </w:r>
      <w:r w:rsidR="00E44A10" w:rsidRPr="008D0599">
        <w:rPr>
          <w:rFonts w:ascii="Candara" w:hAnsi="Candara"/>
          <w:lang w:eastAsia="pt-BR"/>
        </w:rPr>
        <w:t xml:space="preserve"> de </w:t>
      </w:r>
      <w:r w:rsidR="00E44A10" w:rsidRPr="008D0599">
        <w:rPr>
          <w:rFonts w:ascii="Candara" w:hAnsi="Candara"/>
          <w:b/>
          <w:lang w:eastAsia="pt-BR"/>
        </w:rPr>
        <w:t>201</w:t>
      </w:r>
      <w:r w:rsidR="003A1470" w:rsidRPr="008D0599">
        <w:rPr>
          <w:rFonts w:ascii="Candara" w:hAnsi="Candara"/>
          <w:b/>
          <w:lang w:eastAsia="pt-BR"/>
        </w:rPr>
        <w:t>5</w:t>
      </w:r>
      <w:r w:rsidRPr="008D0599">
        <w:rPr>
          <w:rFonts w:ascii="Candara" w:hAnsi="Candara"/>
          <w:lang w:eastAsia="pt-BR"/>
        </w:rPr>
        <w:t>.</w:t>
      </w:r>
    </w:p>
    <w:p w:rsidR="005416E1" w:rsidRPr="008D0599" w:rsidRDefault="005416E1" w:rsidP="00BC6EB0">
      <w:pPr>
        <w:widowControl w:val="0"/>
        <w:spacing w:after="0" w:line="240" w:lineRule="auto"/>
        <w:jc w:val="center"/>
        <w:rPr>
          <w:rFonts w:ascii="Candara" w:hAnsi="Candara"/>
          <w:b/>
        </w:rPr>
      </w:pPr>
    </w:p>
    <w:p w:rsidR="00A46F77" w:rsidRPr="008D0599" w:rsidRDefault="00A46F77" w:rsidP="00BC6EB0">
      <w:pPr>
        <w:widowControl w:val="0"/>
        <w:spacing w:after="0" w:line="240" w:lineRule="auto"/>
        <w:jc w:val="center"/>
        <w:rPr>
          <w:rFonts w:ascii="Candara" w:hAnsi="Candara"/>
          <w:b/>
        </w:rPr>
        <w:sectPr w:rsidR="00A46F77" w:rsidRPr="008D0599" w:rsidSect="00CB1B8A">
          <w:headerReference w:type="default" r:id="rId13"/>
          <w:pgSz w:w="11906" w:h="16838"/>
          <w:pgMar w:top="1418" w:right="1134" w:bottom="1134" w:left="1559" w:header="709" w:footer="544" w:gutter="0"/>
          <w:cols w:space="708"/>
          <w:docGrid w:linePitch="360"/>
        </w:sectPr>
      </w:pPr>
    </w:p>
    <w:p w:rsidR="008E64FF" w:rsidRPr="008D0599" w:rsidRDefault="006E3689" w:rsidP="00BC6EB0">
      <w:pPr>
        <w:widowControl w:val="0"/>
        <w:spacing w:after="0" w:line="240" w:lineRule="auto"/>
        <w:jc w:val="center"/>
        <w:rPr>
          <w:rFonts w:ascii="Candara" w:hAnsi="Candara"/>
          <w:b/>
        </w:rPr>
      </w:pPr>
      <w:r>
        <w:rPr>
          <w:rFonts w:ascii="Candara" w:hAnsi="Candara"/>
          <w:b/>
        </w:rPr>
        <w:t>RODRIGO DE SOUZA CARVALHO</w:t>
      </w:r>
    </w:p>
    <w:p w:rsidR="008E64FF" w:rsidRPr="008D0599" w:rsidRDefault="008E64FF" w:rsidP="00BC6EB0">
      <w:pPr>
        <w:widowControl w:val="0"/>
        <w:spacing w:after="0" w:line="240" w:lineRule="auto"/>
        <w:jc w:val="center"/>
        <w:rPr>
          <w:rFonts w:ascii="Candara" w:hAnsi="Candara"/>
        </w:rPr>
      </w:pPr>
      <w:r w:rsidRPr="008D0599">
        <w:rPr>
          <w:rFonts w:ascii="Candara" w:hAnsi="Candara"/>
        </w:rPr>
        <w:t>Diretor da ANP/DPF</w:t>
      </w:r>
      <w:r w:rsidR="00CA67E3" w:rsidRPr="008D0599">
        <w:rPr>
          <w:rFonts w:ascii="Candara" w:hAnsi="Candara"/>
        </w:rPr>
        <w:t xml:space="preserve"> Em Exercício</w:t>
      </w:r>
    </w:p>
    <w:p w:rsidR="008E64FF" w:rsidRPr="008D0599" w:rsidRDefault="006E29EA" w:rsidP="00BC6EB0">
      <w:pPr>
        <w:widowControl w:val="0"/>
        <w:spacing w:after="0" w:line="240" w:lineRule="auto"/>
        <w:jc w:val="center"/>
        <w:rPr>
          <w:rFonts w:ascii="Candara" w:hAnsi="Candara"/>
        </w:rPr>
      </w:pPr>
      <w:r w:rsidRPr="008D0599">
        <w:rPr>
          <w:rFonts w:ascii="Candara" w:hAnsi="Candara"/>
        </w:rPr>
        <w:t xml:space="preserve">Matrícula </w:t>
      </w:r>
      <w:r w:rsidR="006E3689">
        <w:rPr>
          <w:rFonts w:ascii="Candara" w:hAnsi="Candara"/>
          <w:b/>
        </w:rPr>
        <w:t>xxxxx</w:t>
      </w:r>
      <w:r w:rsidR="005416E1" w:rsidRPr="008D0599">
        <w:rPr>
          <w:rFonts w:ascii="Candara" w:hAnsi="Candara"/>
          <w:b/>
        </w:rPr>
        <w:br w:type="column"/>
      </w:r>
      <w:r w:rsidR="008E64FF" w:rsidRPr="008D0599">
        <w:rPr>
          <w:rFonts w:ascii="Candara" w:hAnsi="Candara"/>
        </w:rPr>
        <w:t>(CONTRATANTE)</w:t>
      </w:r>
    </w:p>
    <w:p w:rsidR="008E64FF" w:rsidRPr="008D0599" w:rsidRDefault="008E64FF" w:rsidP="00BC6EB0">
      <w:pPr>
        <w:widowControl w:val="0"/>
        <w:spacing w:after="0" w:line="240" w:lineRule="auto"/>
        <w:jc w:val="center"/>
        <w:rPr>
          <w:rFonts w:ascii="Candara" w:hAnsi="Candara"/>
          <w:b/>
        </w:rPr>
      </w:pPr>
      <w:r w:rsidRPr="008D0599">
        <w:rPr>
          <w:rFonts w:ascii="Candara" w:hAnsi="Candara"/>
          <w:b/>
        </w:rPr>
        <w:t>XXXXXXXX</w:t>
      </w:r>
    </w:p>
    <w:p w:rsidR="008E64FF" w:rsidRPr="008D0599" w:rsidRDefault="008E64FF" w:rsidP="00BC6EB0">
      <w:pPr>
        <w:widowControl w:val="0"/>
        <w:spacing w:after="0" w:line="240" w:lineRule="auto"/>
        <w:jc w:val="center"/>
        <w:rPr>
          <w:rFonts w:ascii="Candara" w:hAnsi="Candara"/>
        </w:rPr>
      </w:pPr>
      <w:r w:rsidRPr="008D0599">
        <w:rPr>
          <w:rFonts w:ascii="Candara" w:hAnsi="Candara"/>
        </w:rPr>
        <w:t>(CONTRATADA)</w:t>
      </w:r>
    </w:p>
    <w:p w:rsidR="005416E1" w:rsidRPr="008D0599" w:rsidRDefault="005416E1" w:rsidP="00BC6EB0">
      <w:pPr>
        <w:widowControl w:val="0"/>
        <w:tabs>
          <w:tab w:val="left" w:pos="-720"/>
        </w:tabs>
        <w:spacing w:after="0" w:line="240" w:lineRule="auto"/>
        <w:jc w:val="both"/>
        <w:rPr>
          <w:rFonts w:ascii="Candara" w:hAnsi="Candara"/>
          <w:spacing w:val="-3"/>
          <w:u w:val="single"/>
        </w:rPr>
        <w:sectPr w:rsidR="005416E1" w:rsidRPr="008D0599" w:rsidSect="005416E1">
          <w:type w:val="continuous"/>
          <w:pgSz w:w="11906" w:h="16838"/>
          <w:pgMar w:top="1418" w:right="1134" w:bottom="1134" w:left="1559" w:header="709" w:footer="544" w:gutter="0"/>
          <w:cols w:num="2" w:space="708"/>
          <w:docGrid w:linePitch="360"/>
        </w:sectPr>
      </w:pPr>
    </w:p>
    <w:p w:rsidR="008574A2" w:rsidRPr="008D0599" w:rsidRDefault="008574A2" w:rsidP="00BC6EB0">
      <w:pPr>
        <w:widowControl w:val="0"/>
        <w:tabs>
          <w:tab w:val="left" w:pos="-720"/>
        </w:tabs>
        <w:spacing w:after="0" w:line="240" w:lineRule="auto"/>
        <w:jc w:val="both"/>
        <w:rPr>
          <w:rFonts w:ascii="Candara" w:hAnsi="Candara"/>
          <w:spacing w:val="-3"/>
          <w:u w:val="single"/>
        </w:rPr>
      </w:pPr>
    </w:p>
    <w:p w:rsidR="00A46F77" w:rsidRPr="008D0599" w:rsidRDefault="00A46F77" w:rsidP="00BC6EB0">
      <w:pPr>
        <w:widowControl w:val="0"/>
        <w:tabs>
          <w:tab w:val="left" w:pos="-720"/>
        </w:tabs>
        <w:spacing w:after="0" w:line="240" w:lineRule="auto"/>
        <w:jc w:val="both"/>
        <w:rPr>
          <w:rFonts w:ascii="Candara" w:hAnsi="Candara"/>
          <w:spacing w:val="-3"/>
          <w:u w:val="single"/>
        </w:rPr>
      </w:pPr>
    </w:p>
    <w:p w:rsidR="008E64FF" w:rsidRPr="008D0599" w:rsidRDefault="008E64FF" w:rsidP="00BC6EB0">
      <w:pPr>
        <w:widowControl w:val="0"/>
        <w:tabs>
          <w:tab w:val="left" w:pos="-720"/>
        </w:tabs>
        <w:spacing w:after="0" w:line="240" w:lineRule="auto"/>
        <w:jc w:val="both"/>
        <w:rPr>
          <w:rFonts w:ascii="Candara" w:hAnsi="Candara"/>
          <w:spacing w:val="-3"/>
        </w:rPr>
      </w:pPr>
      <w:r w:rsidRPr="008D0599">
        <w:rPr>
          <w:rFonts w:ascii="Candara" w:hAnsi="Candara"/>
          <w:spacing w:val="-3"/>
          <w:u w:val="single"/>
        </w:rPr>
        <w:t>TESTEMUNHAS</w:t>
      </w:r>
      <w:r w:rsidRPr="008D0599">
        <w:rPr>
          <w:rFonts w:ascii="Candara" w:hAnsi="Candara"/>
          <w:spacing w:val="-3"/>
        </w:rPr>
        <w:t>:</w:t>
      </w:r>
    </w:p>
    <w:p w:rsidR="008E64FF" w:rsidRPr="008D0599" w:rsidRDefault="008E64FF" w:rsidP="00BC6EB0">
      <w:pPr>
        <w:pStyle w:val="BodyText21"/>
        <w:tabs>
          <w:tab w:val="clear" w:pos="2121"/>
          <w:tab w:val="left" w:pos="4395"/>
          <w:tab w:val="left" w:pos="5580"/>
        </w:tabs>
        <w:suppressAutoHyphens/>
        <w:rPr>
          <w:rFonts w:ascii="Candara" w:hAnsi="Candara"/>
          <w:spacing w:val="-3"/>
          <w:sz w:val="22"/>
          <w:szCs w:val="22"/>
        </w:rPr>
      </w:pPr>
      <w:r w:rsidRPr="008D0599">
        <w:rPr>
          <w:rFonts w:ascii="Candara" w:hAnsi="Candara"/>
          <w:spacing w:val="-3"/>
          <w:sz w:val="22"/>
          <w:szCs w:val="22"/>
        </w:rPr>
        <w:t>Nome: XXXXXXXXX</w:t>
      </w:r>
      <w:r w:rsidRPr="008D0599">
        <w:rPr>
          <w:rFonts w:ascii="Candara" w:hAnsi="Candara"/>
          <w:spacing w:val="-3"/>
          <w:sz w:val="22"/>
          <w:szCs w:val="22"/>
        </w:rPr>
        <w:tab/>
        <w:t>Nome: XXXXXXXXX</w:t>
      </w:r>
    </w:p>
    <w:p w:rsidR="00CE19DA" w:rsidRPr="008D0599" w:rsidRDefault="008E64FF" w:rsidP="005416E1">
      <w:pPr>
        <w:pStyle w:val="BodyText21"/>
        <w:tabs>
          <w:tab w:val="clear" w:pos="2121"/>
          <w:tab w:val="left" w:pos="4395"/>
          <w:tab w:val="left" w:pos="5580"/>
        </w:tabs>
        <w:suppressAutoHyphens/>
        <w:rPr>
          <w:rFonts w:ascii="Candara" w:hAnsi="Candara"/>
          <w:spacing w:val="-3"/>
          <w:sz w:val="22"/>
          <w:szCs w:val="22"/>
        </w:rPr>
      </w:pPr>
      <w:r w:rsidRPr="008D0599">
        <w:rPr>
          <w:rFonts w:ascii="Candara" w:hAnsi="Candara"/>
          <w:spacing w:val="-3"/>
          <w:sz w:val="22"/>
          <w:szCs w:val="22"/>
        </w:rPr>
        <w:t>CPF: XXXXXXXXXX</w:t>
      </w:r>
      <w:r w:rsidRPr="008D0599">
        <w:rPr>
          <w:rFonts w:ascii="Candara" w:hAnsi="Candara"/>
          <w:spacing w:val="-3"/>
          <w:sz w:val="22"/>
          <w:szCs w:val="22"/>
        </w:rPr>
        <w:tab/>
        <w:t>CPF: XXXXXXXXXX</w:t>
      </w:r>
    </w:p>
    <w:sectPr w:rsidR="00CE19DA" w:rsidRPr="008D0599" w:rsidSect="005416E1">
      <w:type w:val="continuous"/>
      <w:pgSz w:w="11906" w:h="16838"/>
      <w:pgMar w:top="1418" w:right="1134" w:bottom="1134" w:left="1559"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599" w:rsidRDefault="008D0599" w:rsidP="00FE192A">
      <w:pPr>
        <w:spacing w:after="0" w:line="240" w:lineRule="auto"/>
      </w:pPr>
      <w:r>
        <w:separator/>
      </w:r>
    </w:p>
  </w:endnote>
  <w:endnote w:type="continuationSeparator" w:id="0">
    <w:p w:rsidR="008D0599" w:rsidRDefault="008D0599" w:rsidP="00FE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OpenSymbol, 'Arial Unicode M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pranq eco sans">
    <w:altName w:val="Trebuchet MS"/>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wis721 BT">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sans-serif">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077265"/>
      <w:docPartObj>
        <w:docPartGallery w:val="Page Numbers (Bottom of Page)"/>
        <w:docPartUnique/>
      </w:docPartObj>
    </w:sdtPr>
    <w:sdtEndPr/>
    <w:sdtContent>
      <w:p w:rsidR="008D0599" w:rsidRDefault="00F12AA9">
        <w:pPr>
          <w:pStyle w:val="Rodap"/>
          <w:jc w:val="right"/>
        </w:pPr>
        <w:r>
          <w:fldChar w:fldCharType="begin"/>
        </w:r>
        <w:r w:rsidR="008D0599">
          <w:instrText>PAGE   \* MERGEFORMAT</w:instrText>
        </w:r>
        <w:r>
          <w:fldChar w:fldCharType="separate"/>
        </w:r>
        <w:r w:rsidR="00E05821" w:rsidRPr="00E05821">
          <w:rPr>
            <w:b/>
            <w:noProof/>
          </w:rPr>
          <w:t>1</w:t>
        </w:r>
        <w:r>
          <w:fldChar w:fldCharType="end"/>
        </w:r>
      </w:p>
    </w:sdtContent>
  </w:sdt>
  <w:p w:rsidR="008D0599" w:rsidRDefault="008D05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599" w:rsidRDefault="008D0599" w:rsidP="00FE192A">
      <w:pPr>
        <w:spacing w:after="0" w:line="240" w:lineRule="auto"/>
      </w:pPr>
      <w:r>
        <w:separator/>
      </w:r>
    </w:p>
  </w:footnote>
  <w:footnote w:type="continuationSeparator" w:id="0">
    <w:p w:rsidR="008D0599" w:rsidRDefault="008D0599" w:rsidP="00FE1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599" w:rsidRPr="009F5F24" w:rsidRDefault="00E05821" w:rsidP="008574A2">
    <w:pPr>
      <w:snapToGrid w:val="0"/>
      <w:spacing w:after="0" w:line="240" w:lineRule="auto"/>
      <w:jc w:val="center"/>
      <w:rPr>
        <w:rFonts w:ascii="Candara" w:hAnsi="Candara" w:cs="Arial"/>
      </w:rPr>
    </w:pPr>
    <w:r>
      <w:rPr>
        <w:rFonts w:ascii="Candara" w:hAnsi="Candara" w:cs="Arial"/>
        <w:noProof/>
        <w:lang w:eastAsia="pt-BR"/>
      </w:rPr>
      <w:pict>
        <v:shapetype id="_x0000_t202" coordsize="21600,21600" o:spt="202" path="m,l,21600r21600,l21600,xe">
          <v:stroke joinstyle="miter"/>
          <v:path gradientshapeok="t" o:connecttype="rect"/>
        </v:shapetype>
        <v:shape id="Caixa de texto 3" o:spid="_x0000_s47109" type="#_x0000_t202" style="position:absolute;left:0;text-align:left;margin-left:459.75pt;margin-top:-15.05pt;width:99.75pt;height:82.35pt;z-index:251658240;visibility:visible;mso-wrap-distance-left:9pt;mso-wrap-distance-top:0;mso-wrap-distance-right:9pt;mso-wrap-distance-bottom:0;mso-position-horizontal-relative:pag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" filled="f" stroked="f">
          <o:lock v:ext="edit" shapetype="t"/>
          <v:textbox>
            <w:txbxContent>
              <w:p w:rsidR="008D0599" w:rsidRPr="007D63F8" w:rsidRDefault="007D63F8" w:rsidP="007D63F8">
                <w:pPr>
                  <w:pStyle w:val="NormalWeb"/>
                  <w:pBdr>
                    <w:top w:val="single" w:sz="4" w:space="1" w:color="auto"/>
                    <w:left w:val="single" w:sz="4" w:space="0" w:color="auto"/>
                    <w:bottom w:val="single" w:sz="4" w:space="1" w:color="auto"/>
                    <w:right w:val="single" w:sz="4" w:space="4" w:color="auto"/>
                  </w:pBdr>
                  <w:spacing w:before="0" w:beforeAutospacing="0"/>
                  <w:jc w:val="center"/>
                  <w:rPr>
                    <w:caps/>
                  </w:rPr>
                </w:pPr>
                <w:r>
                  <w:rPr>
                    <w:rFonts w:ascii="Arial" w:hAnsi="Arial" w:cs="Arial"/>
                    <w:caps/>
                    <w:color w:val="000000"/>
                  </w:rPr>
                  <w:t>ANP/DPF</w:t>
                </w:r>
              </w:p>
              <w:p w:rsidR="008D0599" w:rsidRPr="007D63F8" w:rsidRDefault="007D63F8" w:rsidP="007D63F8">
                <w:pPr>
                  <w:pStyle w:val="NormalWeb"/>
                  <w:pBdr>
                    <w:top w:val="single" w:sz="4" w:space="1" w:color="auto"/>
                    <w:left w:val="single" w:sz="4" w:space="0" w:color="auto"/>
                    <w:bottom w:val="single" w:sz="4" w:space="1" w:color="auto"/>
                    <w:right w:val="single" w:sz="4" w:space="4" w:color="auto"/>
                  </w:pBdr>
                  <w:spacing w:before="0" w:beforeAutospacing="0"/>
                  <w:jc w:val="center"/>
                  <w:rPr>
                    <w:caps/>
                  </w:rPr>
                </w:pPr>
                <w:r w:rsidRPr="007D63F8">
                  <w:rPr>
                    <w:rFonts w:ascii="Arial" w:hAnsi="Arial" w:cs="Arial"/>
                    <w:caps/>
                    <w:color w:val="000000"/>
                  </w:rPr>
                  <w:t>Fls nº_______</w:t>
                </w:r>
              </w:p>
              <w:p w:rsidR="008D0599" w:rsidRDefault="008D0599" w:rsidP="007D63F8">
                <w:pPr>
                  <w:pStyle w:val="NormalWeb"/>
                  <w:pBdr>
                    <w:top w:val="single" w:sz="4" w:space="1" w:color="auto"/>
                    <w:left w:val="single" w:sz="4" w:space="0" w:color="auto"/>
                    <w:bottom w:val="single" w:sz="4" w:space="1" w:color="auto"/>
                    <w:right w:val="single" w:sz="4" w:space="4" w:color="auto"/>
                  </w:pBdr>
                  <w:spacing w:before="0" w:beforeAutospacing="0"/>
                  <w:jc w:val="center"/>
                  <w:rPr>
                    <w:rFonts w:ascii="Arial" w:hAnsi="Arial" w:cs="Arial"/>
                    <w:caps/>
                    <w:color w:val="000000"/>
                  </w:rPr>
                </w:pPr>
                <w:r w:rsidRPr="007D63F8">
                  <w:rPr>
                    <w:rFonts w:ascii="Arial" w:hAnsi="Arial" w:cs="Arial"/>
                    <w:caps/>
                    <w:color w:val="000000"/>
                  </w:rPr>
                  <w:t>CPL/DAD/ANP</w:t>
                </w:r>
              </w:p>
              <w:p w:rsidR="007D63F8" w:rsidRDefault="007D63F8" w:rsidP="007D63F8">
                <w:pPr>
                  <w:pStyle w:val="NormalWeb"/>
                  <w:pBdr>
                    <w:top w:val="single" w:sz="4" w:space="1" w:color="auto"/>
                    <w:left w:val="single" w:sz="4" w:space="0" w:color="auto"/>
                    <w:bottom w:val="single" w:sz="4" w:space="1" w:color="auto"/>
                    <w:right w:val="single" w:sz="4" w:space="4" w:color="auto"/>
                  </w:pBdr>
                  <w:spacing w:before="0" w:beforeAutospacing="0"/>
                  <w:jc w:val="center"/>
                  <w:rPr>
                    <w:rFonts w:ascii="Arial" w:hAnsi="Arial" w:cs="Arial"/>
                    <w:caps/>
                    <w:color w:val="000000"/>
                  </w:rPr>
                </w:pPr>
                <w:r>
                  <w:rPr>
                    <w:rFonts w:ascii="Arial" w:hAnsi="Arial" w:cs="Arial"/>
                    <w:caps/>
                    <w:color w:val="000000"/>
                  </w:rPr>
                  <w:t>__________</w:t>
                </w:r>
              </w:p>
              <w:p w:rsidR="007D63F8" w:rsidRPr="007D63F8" w:rsidRDefault="007D63F8" w:rsidP="007D63F8">
                <w:pPr>
                  <w:pStyle w:val="NormalWeb"/>
                  <w:pBdr>
                    <w:top w:val="single" w:sz="4" w:space="1" w:color="auto"/>
                    <w:left w:val="single" w:sz="4" w:space="0" w:color="auto"/>
                    <w:bottom w:val="single" w:sz="4" w:space="1" w:color="auto"/>
                    <w:right w:val="single" w:sz="4" w:space="4" w:color="auto"/>
                  </w:pBdr>
                  <w:spacing w:before="0" w:beforeAutospacing="0"/>
                  <w:jc w:val="center"/>
                  <w:rPr>
                    <w:caps/>
                  </w:rPr>
                </w:pPr>
                <w:r>
                  <w:rPr>
                    <w:rFonts w:ascii="Arial" w:hAnsi="Arial" w:cs="Arial"/>
                    <w:caps/>
                    <w:color w:val="000000"/>
                  </w:rPr>
                  <w:t>Rubrica</w:t>
                </w:r>
              </w:p>
            </w:txbxContent>
          </v:textbox>
          <w10:wrap anchorx="page"/>
        </v:shape>
      </w:pict>
    </w:r>
    <w:r w:rsidR="008D0599" w:rsidRPr="009F5F24">
      <w:rPr>
        <w:rFonts w:ascii="Candara" w:hAnsi="Candara" w:cs="Arial"/>
      </w:rPr>
      <w:object w:dxaOrig="1485"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o:ole="" filled="t">
          <v:fill color2="black" type="frame"/>
          <v:imagedata r:id="rId1" o:title=""/>
        </v:shape>
        <o:OLEObject Type="Embed" ProgID="Word.Picture.8" ShapeID="_x0000_i1025" DrawAspect="Content" ObjectID="_1496579147" r:id="rId2"/>
      </w:object>
    </w:r>
  </w:p>
  <w:p w:rsidR="008D0599" w:rsidRPr="009F5F24" w:rsidRDefault="008D0599" w:rsidP="008574A2">
    <w:pPr>
      <w:snapToGrid w:val="0"/>
      <w:spacing w:after="0" w:line="240" w:lineRule="auto"/>
      <w:jc w:val="center"/>
      <w:rPr>
        <w:rFonts w:ascii="Candara" w:hAnsi="Candara"/>
        <w:b/>
      </w:rPr>
    </w:pPr>
    <w:r w:rsidRPr="009F5F24">
      <w:rPr>
        <w:rFonts w:ascii="Candara" w:hAnsi="Candara"/>
        <w:b/>
      </w:rPr>
      <w:t>SERVIÇO PÚBLICO FEDERAL</w:t>
    </w:r>
  </w:p>
  <w:p w:rsidR="008D0599" w:rsidRPr="009F5F24" w:rsidRDefault="008D0599" w:rsidP="008574A2">
    <w:pPr>
      <w:snapToGrid w:val="0"/>
      <w:spacing w:after="0" w:line="240" w:lineRule="auto"/>
      <w:jc w:val="center"/>
      <w:rPr>
        <w:rFonts w:ascii="Candara" w:hAnsi="Candara"/>
        <w:b/>
        <w:bCs/>
      </w:rPr>
    </w:pPr>
    <w:r w:rsidRPr="009F5F24">
      <w:rPr>
        <w:rFonts w:ascii="Candara" w:hAnsi="Candara"/>
        <w:b/>
        <w:bCs/>
      </w:rPr>
      <w:t>MJ - DEPARTAMENTO DE POLÍCIA FEDERAL</w:t>
    </w:r>
  </w:p>
  <w:p w:rsidR="008D0599" w:rsidRPr="009F5F24" w:rsidRDefault="008D0599" w:rsidP="008574A2">
    <w:pPr>
      <w:pBdr>
        <w:bottom w:val="single" w:sz="4" w:space="1" w:color="auto"/>
      </w:pBdr>
      <w:snapToGrid w:val="0"/>
      <w:spacing w:after="0" w:line="240" w:lineRule="auto"/>
      <w:jc w:val="center"/>
      <w:rPr>
        <w:rFonts w:ascii="Candara" w:hAnsi="Candara"/>
        <w:b/>
        <w:bCs/>
      </w:rPr>
    </w:pPr>
    <w:r w:rsidRPr="009F5F24">
      <w:rPr>
        <w:rFonts w:ascii="Candara" w:hAnsi="Candara"/>
        <w:b/>
        <w:bCs/>
      </w:rPr>
      <w:t>DGP – ACADEMIA NACIONAL DE POLÍCIA</w:t>
    </w:r>
  </w:p>
  <w:p w:rsidR="008D0599" w:rsidRDefault="008D0599">
    <w:pPr>
      <w:pStyle w:val="Cabealho"/>
      <w:rPr>
        <w:rFonts w:ascii="Candara" w:hAnsi="Candara"/>
        <w:sz w:val="18"/>
        <w:szCs w:val="18"/>
      </w:rPr>
    </w:pPr>
  </w:p>
  <w:p w:rsidR="008D0599" w:rsidRDefault="008D0599">
    <w:pPr>
      <w:pStyle w:val="Cabealho"/>
      <w:rPr>
        <w:rFonts w:ascii="Candara" w:hAnsi="Candara"/>
        <w:sz w:val="18"/>
        <w:szCs w:val="18"/>
      </w:rPr>
    </w:pPr>
  </w:p>
  <w:p w:rsidR="008D0599" w:rsidRPr="009F5F24" w:rsidRDefault="008D0599">
    <w:pPr>
      <w:pStyle w:val="Cabealho"/>
      <w:rPr>
        <w:rFonts w:ascii="Candara" w:hAnsi="Candar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599" w:rsidRPr="009F5F24" w:rsidRDefault="008D0599" w:rsidP="008574A2">
    <w:pPr>
      <w:snapToGrid w:val="0"/>
      <w:spacing w:after="0" w:line="240" w:lineRule="auto"/>
      <w:jc w:val="center"/>
      <w:rPr>
        <w:rFonts w:ascii="Candara" w:hAnsi="Candara" w:cs="Arial"/>
      </w:rPr>
    </w:pPr>
    <w:r w:rsidRPr="009F5F24">
      <w:rPr>
        <w:rFonts w:ascii="Candara" w:hAnsi="Candara" w:cs="Arial"/>
      </w:rPr>
      <w:object w:dxaOrig="1485"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43.5pt" o:ole="" filled="t">
          <v:fill color2="black" type="frame"/>
          <v:imagedata r:id="rId1" o:title=""/>
        </v:shape>
        <o:OLEObject Type="Embed" ProgID="Word.Picture.8" ShapeID="_x0000_i1026" DrawAspect="Content" ObjectID="_1496579148" r:id="rId2"/>
      </w:object>
    </w:r>
  </w:p>
  <w:p w:rsidR="008D0599" w:rsidRPr="009F5F24" w:rsidRDefault="008D0599" w:rsidP="008574A2">
    <w:pPr>
      <w:snapToGrid w:val="0"/>
      <w:spacing w:after="0" w:line="240" w:lineRule="auto"/>
      <w:jc w:val="center"/>
      <w:rPr>
        <w:rFonts w:ascii="Candara" w:hAnsi="Candara"/>
        <w:b/>
      </w:rPr>
    </w:pPr>
    <w:r w:rsidRPr="009F5F24">
      <w:rPr>
        <w:rFonts w:ascii="Candara" w:hAnsi="Candara"/>
        <w:b/>
      </w:rPr>
      <w:t>SERVIÇO PÚBLICO FEDERAL</w:t>
    </w:r>
  </w:p>
  <w:p w:rsidR="008D0599" w:rsidRPr="009F5F24" w:rsidRDefault="008D0599" w:rsidP="008574A2">
    <w:pPr>
      <w:snapToGrid w:val="0"/>
      <w:spacing w:after="0" w:line="240" w:lineRule="auto"/>
      <w:jc w:val="center"/>
      <w:rPr>
        <w:rFonts w:ascii="Candara" w:hAnsi="Candara"/>
        <w:b/>
        <w:bCs/>
      </w:rPr>
    </w:pPr>
    <w:r w:rsidRPr="009F5F24">
      <w:rPr>
        <w:rFonts w:ascii="Candara" w:hAnsi="Candara"/>
        <w:b/>
        <w:bCs/>
      </w:rPr>
      <w:t>MJ - DEPARTAMENTO DE POLÍCIA FEDERAL</w:t>
    </w:r>
  </w:p>
  <w:p w:rsidR="008D0599" w:rsidRPr="009F5F24" w:rsidRDefault="008D0599" w:rsidP="008574A2">
    <w:pPr>
      <w:pBdr>
        <w:bottom w:val="single" w:sz="4" w:space="1" w:color="auto"/>
      </w:pBdr>
      <w:snapToGrid w:val="0"/>
      <w:spacing w:after="0" w:line="240" w:lineRule="auto"/>
      <w:jc w:val="center"/>
      <w:rPr>
        <w:rFonts w:ascii="Candara" w:hAnsi="Candara"/>
        <w:b/>
        <w:bCs/>
      </w:rPr>
    </w:pPr>
    <w:r w:rsidRPr="009F5F24">
      <w:rPr>
        <w:rFonts w:ascii="Candara" w:hAnsi="Candara"/>
        <w:b/>
        <w:bCs/>
      </w:rPr>
      <w:t>DGP – ACADEMIA NACIONAL DE POLÍCIA</w:t>
    </w:r>
  </w:p>
  <w:p w:rsidR="008D0599" w:rsidRDefault="008D0599">
    <w:pPr>
      <w:pStyle w:val="Cabealho"/>
      <w:rPr>
        <w:rFonts w:ascii="Candara" w:hAnsi="Candara"/>
        <w:sz w:val="18"/>
        <w:szCs w:val="18"/>
      </w:rPr>
    </w:pPr>
  </w:p>
  <w:p w:rsidR="008D0599" w:rsidRDefault="008D0599">
    <w:pPr>
      <w:pStyle w:val="Cabealho"/>
      <w:rPr>
        <w:rFonts w:ascii="Candara" w:hAnsi="Candara"/>
        <w:sz w:val="18"/>
        <w:szCs w:val="18"/>
      </w:rPr>
    </w:pPr>
  </w:p>
  <w:p w:rsidR="008D0599" w:rsidRPr="009F5F24" w:rsidRDefault="008D0599">
    <w:pPr>
      <w:pStyle w:val="Cabealho"/>
      <w:rPr>
        <w:rFonts w:ascii="Candara" w:hAnsi="Candar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599" w:rsidRPr="009F5F24" w:rsidRDefault="008D0599" w:rsidP="008574A2">
    <w:pPr>
      <w:snapToGrid w:val="0"/>
      <w:spacing w:after="0" w:line="240" w:lineRule="auto"/>
      <w:jc w:val="center"/>
      <w:rPr>
        <w:rFonts w:ascii="Candara" w:hAnsi="Candara" w:cs="Arial"/>
      </w:rPr>
    </w:pPr>
    <w:r w:rsidRPr="009F5F24">
      <w:rPr>
        <w:rFonts w:ascii="Candara" w:hAnsi="Candara" w:cs="Arial"/>
      </w:rPr>
      <w:object w:dxaOrig="1485"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5pt;height:43.5pt" o:ole="" filled="t">
          <v:fill color2="black" type="frame"/>
          <v:imagedata r:id="rId1" o:title=""/>
        </v:shape>
        <o:OLEObject Type="Embed" ProgID="Word.Picture.8" ShapeID="_x0000_i1027" DrawAspect="Content" ObjectID="_1496579149" r:id="rId2"/>
      </w:object>
    </w:r>
    <w:r w:rsidR="00E05821">
      <w:rPr>
        <w:rFonts w:ascii="Candara" w:hAnsi="Candara" w:cs="Arial"/>
        <w:noProof/>
        <w:lang w:eastAsia="pt-BR"/>
      </w:rPr>
      <w:pict>
        <v:shapetype id="_x0000_t202" coordsize="21600,21600" o:spt="202" path="m,l,21600r21600,l21600,xe">
          <v:stroke joinstyle="miter"/>
          <v:path gradientshapeok="t" o:connecttype="rect"/>
        </v:shapetype>
        <v:shape id="Caixa de texto 5" o:spid="_x0000_s47105" type="#_x0000_t202" style="position:absolute;left:0;text-align:left;margin-left:478.2pt;margin-top:-15pt;width:92.4pt;height:99.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" filled="f" stroked="f">
          <o:lock v:ext="edit" shapetype="t"/>
          <v:textbox>
            <w:txbxContent>
              <w:p w:rsidR="008D0599" w:rsidRPr="00A46F77" w:rsidRDefault="008D0599" w:rsidP="005416E1">
                <w:pPr>
                  <w:pStyle w:val="NormalWeb"/>
                  <w:spacing w:before="0" w:beforeAutospacing="0"/>
                  <w:jc w:val="center"/>
                  <w:rPr>
                    <w:sz w:val="22"/>
                  </w:rPr>
                </w:pPr>
                <w:r>
                  <w:rPr>
                    <w:rFonts w:ascii="Arial" w:hAnsi="Arial" w:cs="Arial"/>
                    <w:color w:val="000000"/>
                    <w:sz w:val="72"/>
                    <w:szCs w:val="72"/>
                  </w:rPr>
                  <w:t>Polícia Federal</w:t>
                </w:r>
              </w:p>
              <w:p w:rsidR="008D0599" w:rsidRPr="00A46F77" w:rsidRDefault="008D0599" w:rsidP="005416E1">
                <w:pPr>
                  <w:pStyle w:val="NormalWeb"/>
                  <w:spacing w:before="0" w:beforeAutospacing="0"/>
                  <w:jc w:val="center"/>
                  <w:rPr>
                    <w:sz w:val="22"/>
                  </w:rPr>
                </w:pPr>
                <w:r>
                  <w:rPr>
                    <w:rFonts w:ascii="Arial" w:hAnsi="Arial" w:cs="Arial"/>
                    <w:color w:val="000000"/>
                    <w:sz w:val="72"/>
                    <w:szCs w:val="72"/>
                  </w:rPr>
                  <w:t>Fls nº________</w:t>
                </w:r>
              </w:p>
              <w:p w:rsidR="008D0599" w:rsidRPr="00A46F77" w:rsidRDefault="008D0599" w:rsidP="005416E1">
                <w:pPr>
                  <w:pStyle w:val="NormalWeb"/>
                  <w:spacing w:before="0" w:beforeAutospacing="0"/>
                  <w:jc w:val="center"/>
                  <w:rPr>
                    <w:sz w:val="22"/>
                  </w:rPr>
                </w:pPr>
                <w:r>
                  <w:rPr>
                    <w:rFonts w:ascii="Arial" w:hAnsi="Arial" w:cs="Arial"/>
                    <w:color w:val="000000"/>
                    <w:sz w:val="72"/>
                    <w:szCs w:val="72"/>
                  </w:rPr>
                  <w:t>CPL/DAD/ANP</w:t>
                </w:r>
              </w:p>
            </w:txbxContent>
          </v:textbox>
          <w10:wrap anchorx="page"/>
        </v:shape>
      </w:pict>
    </w:r>
  </w:p>
  <w:p w:rsidR="008D0599" w:rsidRPr="009F5F24" w:rsidRDefault="008D0599" w:rsidP="008574A2">
    <w:pPr>
      <w:snapToGrid w:val="0"/>
      <w:spacing w:after="0" w:line="240" w:lineRule="auto"/>
      <w:jc w:val="center"/>
      <w:rPr>
        <w:rFonts w:ascii="Candara" w:hAnsi="Candara"/>
        <w:b/>
      </w:rPr>
    </w:pPr>
    <w:r w:rsidRPr="009F5F24">
      <w:rPr>
        <w:rFonts w:ascii="Candara" w:hAnsi="Candara"/>
        <w:b/>
      </w:rPr>
      <w:t>SERVIÇO PÚBLICO FEDERAL</w:t>
    </w:r>
  </w:p>
  <w:p w:rsidR="008D0599" w:rsidRPr="009F5F24" w:rsidRDefault="008D0599" w:rsidP="008574A2">
    <w:pPr>
      <w:snapToGrid w:val="0"/>
      <w:spacing w:after="0" w:line="240" w:lineRule="auto"/>
      <w:jc w:val="center"/>
      <w:rPr>
        <w:rFonts w:ascii="Candara" w:hAnsi="Candara"/>
        <w:b/>
        <w:bCs/>
      </w:rPr>
    </w:pPr>
    <w:r w:rsidRPr="009F5F24">
      <w:rPr>
        <w:rFonts w:ascii="Candara" w:hAnsi="Candara"/>
        <w:b/>
        <w:bCs/>
      </w:rPr>
      <w:t>MJ - DEPARTAMENTO DE POLÍCIA FEDERAL</w:t>
    </w:r>
  </w:p>
  <w:p w:rsidR="008D0599" w:rsidRPr="009F5F24" w:rsidRDefault="008D0599" w:rsidP="008574A2">
    <w:pPr>
      <w:pBdr>
        <w:bottom w:val="single" w:sz="4" w:space="1" w:color="auto"/>
      </w:pBdr>
      <w:snapToGrid w:val="0"/>
      <w:spacing w:after="0" w:line="240" w:lineRule="auto"/>
      <w:jc w:val="center"/>
      <w:rPr>
        <w:rFonts w:ascii="Candara" w:hAnsi="Candara"/>
        <w:b/>
        <w:bCs/>
      </w:rPr>
    </w:pPr>
    <w:r w:rsidRPr="009F5F24">
      <w:rPr>
        <w:rFonts w:ascii="Candara" w:hAnsi="Candara"/>
        <w:b/>
        <w:bCs/>
      </w:rPr>
      <w:t>DGP – ACADEMIA NACIONAL DE POLÍCIA</w:t>
    </w:r>
  </w:p>
  <w:p w:rsidR="008D0599" w:rsidRDefault="008D0599">
    <w:pPr>
      <w:pStyle w:val="Cabealho"/>
      <w:rPr>
        <w:rFonts w:ascii="Candara" w:hAnsi="Candara"/>
        <w:sz w:val="18"/>
        <w:szCs w:val="18"/>
      </w:rPr>
    </w:pPr>
  </w:p>
  <w:p w:rsidR="008D0599" w:rsidRPr="009F5F24" w:rsidRDefault="008D0599">
    <w:pPr>
      <w:pStyle w:val="Cabealho"/>
      <w:rPr>
        <w:rFonts w:ascii="Candara" w:hAnsi="Candar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830E166"/>
    <w:lvl w:ilvl="0">
      <w:numFmt w:val="none"/>
      <w:lvlText w:val=""/>
      <w:lvlJc w:val="left"/>
    </w:lvl>
    <w:lvl w:ilvl="1">
      <w:numFmt w:val="none"/>
      <w:lvlText w:val=""/>
      <w:lvlJc w:val="left"/>
    </w:lvl>
    <w:lvl w:ilvl="2">
      <w:start w:val="1"/>
      <w:numFmt w:val="decimal"/>
      <w:pStyle w:val="Ttulo3"/>
      <w:lvlText w:val=".%3."/>
      <w:legacy w:legacy="1" w:legacySpace="120" w:legacyIndent="360"/>
      <w:lvlJc w:val="left"/>
    </w:lvl>
    <w:lvl w:ilvl="3">
      <w:numFmt w:val="none"/>
      <w:lvlText w:val=""/>
      <w:lvlJc w:val="left"/>
    </w:lvl>
    <w:lvl w:ilvl="4">
      <w:start w:val="1"/>
      <w:numFmt w:val="decimal"/>
      <w:pStyle w:val="Ttulo5"/>
      <w:lvlText w:val=".%5."/>
      <w:legacy w:legacy="1" w:legacySpace="120" w:legacyIndent="360"/>
      <w:lvlJc w:val="left"/>
    </w:lvl>
    <w:lvl w:ilvl="5">
      <w:start w:val="1"/>
      <w:numFmt w:val="decimal"/>
      <w:pStyle w:val="Ttulo6"/>
      <w:lvlText w:val=".%5.%6."/>
      <w:legacy w:legacy="1" w:legacySpace="120" w:legacyIndent="360"/>
      <w:lvlJc w:val="left"/>
    </w:lvl>
    <w:lvl w:ilvl="6">
      <w:start w:val="1"/>
      <w:numFmt w:val="decimal"/>
      <w:pStyle w:val="Ttulo7"/>
      <w:lvlText w:val=".%5.%6.%7."/>
      <w:legacy w:legacy="1" w:legacySpace="120" w:legacyIndent="360"/>
      <w:lvlJc w:val="left"/>
    </w:lvl>
    <w:lvl w:ilvl="7">
      <w:start w:val="1"/>
      <w:numFmt w:val="decimal"/>
      <w:pStyle w:val="Ttulo8"/>
      <w:lvlText w:val=".%5.%6.%7.%8."/>
      <w:legacy w:legacy="1" w:legacySpace="120" w:legacyIndent="360"/>
      <w:lvlJc w:val="left"/>
    </w:lvl>
    <w:lvl w:ilvl="8">
      <w:start w:val="1"/>
      <w:numFmt w:val="decimal"/>
      <w:pStyle w:val="Ttulo9"/>
      <w:lvlText w:val=".%5.%6.%7.%8.%9."/>
      <w:legacy w:legacy="1" w:legacySpace="120" w:legacyIndent="360"/>
      <w:lvlJc w:val="left"/>
    </w:lvl>
  </w:abstractNum>
  <w:abstractNum w:abstractNumId="1">
    <w:nsid w:val="00000003"/>
    <w:multiLevelType w:val="multilevel"/>
    <w:tmpl w:val="00000003"/>
    <w:name w:val="WW8Num3"/>
    <w:lvl w:ilvl="0">
      <w:start w:val="5"/>
      <w:numFmt w:val="decimal"/>
      <w:lvlText w:val="%1"/>
      <w:lvlJc w:val="left"/>
      <w:pPr>
        <w:tabs>
          <w:tab w:val="num" w:pos="360"/>
        </w:tabs>
        <w:ind w:left="360" w:hanging="360"/>
      </w:pPr>
    </w:lvl>
    <w:lvl w:ilvl="1">
      <w:start w:val="2"/>
      <w:numFmt w:val="decimal"/>
      <w:lvlText w:val="%1.%2"/>
      <w:lvlJc w:val="left"/>
      <w:pPr>
        <w:tabs>
          <w:tab w:val="num" w:pos="644"/>
        </w:tabs>
        <w:ind w:left="644"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5"/>
    <w:multiLevelType w:val="singleLevel"/>
    <w:tmpl w:val="82C2ED04"/>
    <w:name w:val="WW8Num11"/>
    <w:lvl w:ilvl="0">
      <w:start w:val="1"/>
      <w:numFmt w:val="lowerLetter"/>
      <w:lvlText w:val="%1)"/>
      <w:lvlJc w:val="left"/>
      <w:pPr>
        <w:tabs>
          <w:tab w:val="num" w:pos="720"/>
        </w:tabs>
        <w:ind w:left="720" w:hanging="360"/>
      </w:pPr>
      <w:rPr>
        <w:b w:val="0"/>
      </w:rPr>
    </w:lvl>
  </w:abstractNum>
  <w:abstractNum w:abstractNumId="3">
    <w:nsid w:val="00000006"/>
    <w:multiLevelType w:val="singleLevel"/>
    <w:tmpl w:val="00000006"/>
    <w:name w:val="WW8Num6"/>
    <w:lvl w:ilvl="0">
      <w:start w:val="1"/>
      <w:numFmt w:val="upperRoman"/>
      <w:suff w:val="nothing"/>
      <w:lvlText w:val="%1."/>
      <w:lvlJc w:val="left"/>
      <w:pPr>
        <w:tabs>
          <w:tab w:val="num" w:pos="0"/>
        </w:tabs>
        <w:ind w:left="0" w:firstLine="0"/>
      </w:pPr>
    </w:lvl>
  </w:abstractNum>
  <w:abstractNum w:abstractNumId="4">
    <w:nsid w:val="00000007"/>
    <w:multiLevelType w:val="multilevel"/>
    <w:tmpl w:val="00000007"/>
    <w:name w:val="WW8Num18"/>
    <w:lvl w:ilvl="0">
      <w:start w:val="1"/>
      <w:numFmt w:val="lowerLetter"/>
      <w:lvlText w:val="%1)"/>
      <w:lvlJc w:val="left"/>
      <w:pPr>
        <w:tabs>
          <w:tab w:val="num" w:pos="1070"/>
        </w:tabs>
        <w:ind w:left="107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363539"/>
    <w:multiLevelType w:val="multilevel"/>
    <w:tmpl w:val="33B06ACA"/>
    <w:styleLink w:val="WWOutlineListStyle"/>
    <w:lvl w:ilvl="0">
      <w:start w:val="1"/>
      <w:numFmt w:val="none"/>
      <w:lvlText w:val=".%1"/>
      <w:lvlJc w:val="left"/>
    </w:lvl>
    <w:lvl w:ilvl="1">
      <w:start w:val="1"/>
      <w:numFmt w:val="decimal"/>
      <w:lvlText w:val="%2"/>
      <w:lvlJc w:val="left"/>
      <w:rPr>
        <w:rFonts w:eastAsia="Times New Roman"/>
        <w:b/>
        <w:i w:val="0"/>
        <w:color w:val="auto"/>
        <w:sz w:val="22"/>
        <w:szCs w:val="22"/>
        <w:shd w:val="clear" w:color="auto" w:fill="auto"/>
        <w:lang w:val="pt-BR" w:bidi="ar-SA"/>
      </w:rPr>
    </w:lvl>
    <w:lvl w:ilvl="2">
      <w:start w:val="1"/>
      <w:numFmt w:val="decimal"/>
      <w:lvlText w:val="....%1.%2.%3.3"/>
      <w:lvlJc w:val="left"/>
    </w:lvl>
    <w:lvl w:ilvl="3">
      <w:start w:val="1"/>
      <w:numFmt w:val="decimal"/>
      <w:lvlText w:val="....%1.%2.%3.%4.3.1"/>
      <w:lvlJc w:val="left"/>
      <w:rPr>
        <w:color w:val="000000"/>
        <w:sz w:val="20"/>
        <w:szCs w:val="22"/>
      </w:rPr>
    </w:lvl>
    <w:lvl w:ilvl="4">
      <w:start w:val="1"/>
      <w:numFmt w:val="decimal"/>
      <w:lvlText w:val="....%1.%2.%3.%4.%5.3.1"/>
      <w:lvlJc w:val="left"/>
      <w:rPr>
        <w:rFonts w:ascii="Arial" w:hAnsi="Arial" w:cs="Arial"/>
        <w:i w:val="0"/>
        <w:sz w:val="22"/>
        <w:szCs w:val="22"/>
      </w:rPr>
    </w:lvl>
    <w:lvl w:ilvl="5">
      <w:start w:val="1"/>
      <w:numFmt w:val="decimal"/>
      <w:lvlText w:val="....%1.%2.%3.%4.%5.%6"/>
      <w:lvlJc w:val="left"/>
    </w:lvl>
    <w:lvl w:ilvl="6">
      <w:start w:val="1"/>
      <w:numFmt w:val="upperRoman"/>
      <w:lvlText w:val=".%7"/>
      <w:lvlJc w:val="left"/>
    </w:lvl>
    <w:lvl w:ilvl="7">
      <w:start w:val="1"/>
      <w:numFmt w:val="decimal"/>
      <w:lvlText w:val="....%1.%2.%3.%4.%5.%6.%7.%8"/>
      <w:lvlJc w:val="left"/>
    </w:lvl>
    <w:lvl w:ilvl="8">
      <w:start w:val="1"/>
      <w:numFmt w:val="decimal"/>
      <w:lvlText w:val="....%1.%2.%3.%4.%5.%6.%7.%8.%9"/>
      <w:lvlJc w:val="left"/>
    </w:lvl>
  </w:abstractNum>
  <w:abstractNum w:abstractNumId="6">
    <w:nsid w:val="015E2CF5"/>
    <w:multiLevelType w:val="hybridMultilevel"/>
    <w:tmpl w:val="F9DE6418"/>
    <w:lvl w:ilvl="0" w:tplc="04160001">
      <w:start w:val="1"/>
      <w:numFmt w:val="bullet"/>
      <w:lvlText w:val=""/>
      <w:lvlJc w:val="left"/>
      <w:pPr>
        <w:ind w:left="1288"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7">
    <w:nsid w:val="0169475D"/>
    <w:multiLevelType w:val="multilevel"/>
    <w:tmpl w:val="89F85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3F747E8"/>
    <w:multiLevelType w:val="multilevel"/>
    <w:tmpl w:val="7FC65D3C"/>
    <w:styleLink w:val="WW8Num43"/>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9">
    <w:nsid w:val="04363A1C"/>
    <w:multiLevelType w:val="multilevel"/>
    <w:tmpl w:val="E5488488"/>
    <w:styleLink w:val="Fox-numerao"/>
    <w:lvl w:ilvl="0">
      <w:start w:val="1"/>
      <w:numFmt w:val="upperLetter"/>
      <w:pStyle w:val="Fox-Ttulo-1"/>
      <w:lvlText w:val="%1. "/>
      <w:lvlJc w:val="left"/>
      <w:pPr>
        <w:ind w:left="533" w:hanging="420"/>
      </w:pPr>
    </w:lvl>
    <w:lvl w:ilvl="1">
      <w:start w:val="1"/>
      <w:numFmt w:val="decimal"/>
      <w:lvlText w:val="%2."/>
      <w:lvlJc w:val="left"/>
      <w:pPr>
        <w:ind w:left="646" w:hanging="420"/>
      </w:pPr>
    </w:lvl>
    <w:lvl w:ilvl="2">
      <w:start w:val="1"/>
      <w:numFmt w:val="decimal"/>
      <w:lvlText w:val="%1.%2.%3. "/>
      <w:lvlJc w:val="left"/>
      <w:pPr>
        <w:ind w:left="759" w:hanging="420"/>
      </w:pPr>
    </w:lvl>
    <w:lvl w:ilvl="3">
      <w:start w:val="1"/>
      <w:numFmt w:val="decimal"/>
      <w:lvlText w:val="%1.%2.%3.%4. "/>
      <w:lvlJc w:val="left"/>
      <w:pPr>
        <w:ind w:left="872" w:hanging="420"/>
      </w:pPr>
    </w:lvl>
    <w:lvl w:ilvl="4">
      <w:start w:val="1"/>
      <w:numFmt w:val="decimal"/>
      <w:lvlText w:val="%1.%2.%3.%4.%5. "/>
      <w:lvlJc w:val="left"/>
      <w:pPr>
        <w:ind w:left="985" w:hanging="420"/>
      </w:pPr>
    </w:lvl>
    <w:lvl w:ilvl="5">
      <w:start w:val="1"/>
      <w:numFmt w:val="upperRoman"/>
      <w:lvlText w:val="%6."/>
      <w:lvlJc w:val="left"/>
      <w:pPr>
        <w:ind w:left="1098" w:hanging="420"/>
      </w:pPr>
    </w:lvl>
    <w:lvl w:ilvl="6">
      <w:start w:val="1"/>
      <w:numFmt w:val="upperRoman"/>
      <w:lvlText w:val="%1.%2.%3.%4.%5.%6.%7. "/>
      <w:lvlJc w:val="left"/>
      <w:pPr>
        <w:ind w:left="1381" w:hanging="420"/>
      </w:pPr>
    </w:lvl>
    <w:lvl w:ilvl="7">
      <w:start w:val="1"/>
      <w:numFmt w:val="decimal"/>
      <w:lvlText w:val=" %1.%2.%3.%4.%5.%6.%7.%8 "/>
      <w:lvlJc w:val="left"/>
      <w:pPr>
        <w:ind w:left="1324" w:hanging="420"/>
      </w:pPr>
    </w:lvl>
    <w:lvl w:ilvl="8">
      <w:start w:val="1"/>
      <w:numFmt w:val="decimal"/>
      <w:lvlText w:val=" %1.%2.%3.%4.%5.%6.%7.%8.%9 "/>
      <w:lvlJc w:val="left"/>
      <w:pPr>
        <w:ind w:left="1437" w:hanging="420"/>
      </w:pPr>
    </w:lvl>
  </w:abstractNum>
  <w:abstractNum w:abstractNumId="10">
    <w:nsid w:val="044C078E"/>
    <w:multiLevelType w:val="multilevel"/>
    <w:tmpl w:val="F022F4F0"/>
    <w:styleLink w:val="WW8Num52"/>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1">
    <w:nsid w:val="063B24F2"/>
    <w:multiLevelType w:val="multilevel"/>
    <w:tmpl w:val="3C68D79E"/>
    <w:styleLink w:val="WW8Num11"/>
    <w:lvl w:ilvl="0">
      <w:numFmt w:val="bullet"/>
      <w:lvlText w:val=""/>
      <w:lvlJc w:val="left"/>
      <w:rPr>
        <w:rFonts w:ascii="Symbol" w:hAnsi="Symbol" w:cs="StarSymbol, 'Arial Unicode MS'"/>
        <w:sz w:val="18"/>
        <w:szCs w:val="18"/>
      </w:rPr>
    </w:lvl>
    <w:lvl w:ilvl="1">
      <w:numFmt w:val="bullet"/>
      <w:lvlText w:val="◦"/>
      <w:lvlJc w:val="left"/>
      <w:rPr>
        <w:rFonts w:ascii="OpenSymbol, 'Arial Unicode MS'" w:hAnsi="OpenSymbol, 'Arial Unicode MS'" w:cs="StarSymbol, 'Arial Unicode MS'"/>
        <w:sz w:val="18"/>
        <w:szCs w:val="18"/>
      </w:rPr>
    </w:lvl>
    <w:lvl w:ilvl="2">
      <w:numFmt w:val="bullet"/>
      <w:lvlText w:val="▪"/>
      <w:lvlJc w:val="left"/>
      <w:rPr>
        <w:rFonts w:ascii="OpenSymbol, 'Arial Unicode MS'" w:hAnsi="OpenSymbol, 'Arial Unicode MS'"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OpenSymbol, 'Arial Unicode MS'" w:hAnsi="OpenSymbol, 'Arial Unicode MS'" w:cs="StarSymbol, 'Arial Unicode MS'"/>
        <w:sz w:val="18"/>
        <w:szCs w:val="18"/>
      </w:rPr>
    </w:lvl>
    <w:lvl w:ilvl="5">
      <w:numFmt w:val="bullet"/>
      <w:lvlText w:val="▪"/>
      <w:lvlJc w:val="left"/>
      <w:rPr>
        <w:rFonts w:ascii="OpenSymbol, 'Arial Unicode MS'" w:hAnsi="OpenSymbol, 'Arial Unicode MS'"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OpenSymbol, 'Arial Unicode MS'" w:hAnsi="OpenSymbol, 'Arial Unicode MS'" w:cs="StarSymbol, 'Arial Unicode MS'"/>
        <w:sz w:val="18"/>
        <w:szCs w:val="18"/>
      </w:rPr>
    </w:lvl>
    <w:lvl w:ilvl="8">
      <w:numFmt w:val="bullet"/>
      <w:lvlText w:val="▪"/>
      <w:lvlJc w:val="left"/>
      <w:rPr>
        <w:rFonts w:ascii="OpenSymbol, 'Arial Unicode MS'" w:hAnsi="OpenSymbol, 'Arial Unicode MS'" w:cs="StarSymbol, 'Arial Unicode MS'"/>
        <w:sz w:val="18"/>
        <w:szCs w:val="18"/>
      </w:rPr>
    </w:lvl>
  </w:abstractNum>
  <w:abstractNum w:abstractNumId="12">
    <w:nsid w:val="07574BC6"/>
    <w:multiLevelType w:val="multilevel"/>
    <w:tmpl w:val="832A58F4"/>
    <w:styleLink w:val="WW8Num14"/>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8537CE2"/>
    <w:multiLevelType w:val="multilevel"/>
    <w:tmpl w:val="8A86D35A"/>
    <w:styleLink w:val="WW8Num49"/>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4">
    <w:nsid w:val="087513A6"/>
    <w:multiLevelType w:val="multilevel"/>
    <w:tmpl w:val="10447BEA"/>
    <w:styleLink w:val="WW8Num80"/>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5">
    <w:nsid w:val="08DC1E65"/>
    <w:multiLevelType w:val="multilevel"/>
    <w:tmpl w:val="6CAEE168"/>
    <w:styleLink w:val="WW8Num60"/>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6">
    <w:nsid w:val="093C753F"/>
    <w:multiLevelType w:val="multilevel"/>
    <w:tmpl w:val="8A927B8E"/>
    <w:styleLink w:val="WW8Num27"/>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7">
    <w:nsid w:val="0A371122"/>
    <w:multiLevelType w:val="multilevel"/>
    <w:tmpl w:val="CBE2543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0A522C3A"/>
    <w:multiLevelType w:val="multilevel"/>
    <w:tmpl w:val="D9C0371E"/>
    <w:styleLink w:val="WW8Num73"/>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9">
    <w:nsid w:val="0A5C1DAF"/>
    <w:multiLevelType w:val="multilevel"/>
    <w:tmpl w:val="11321FD0"/>
    <w:styleLink w:val="WW8Num5"/>
    <w:lvl w:ilvl="0">
      <w:numFmt w:val="bullet"/>
      <w:lvlText w:val=""/>
      <w:lvlJc w:val="left"/>
      <w:rPr>
        <w:rFonts w:ascii="Wingdings" w:hAnsi="Wingdings"/>
        <w:b w:val="0"/>
        <w:i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0">
    <w:nsid w:val="0A952A2C"/>
    <w:multiLevelType w:val="multilevel"/>
    <w:tmpl w:val="09C41272"/>
    <w:styleLink w:val="WW8Num57"/>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21">
    <w:nsid w:val="0C6C3AF4"/>
    <w:multiLevelType w:val="multilevel"/>
    <w:tmpl w:val="BA9ED17C"/>
    <w:styleLink w:val="WW8Num56"/>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22">
    <w:nsid w:val="0D6E6714"/>
    <w:multiLevelType w:val="multilevel"/>
    <w:tmpl w:val="79D20BAA"/>
    <w:styleLink w:val="WW8Num70"/>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23">
    <w:nsid w:val="0DD55922"/>
    <w:multiLevelType w:val="multilevel"/>
    <w:tmpl w:val="181C3630"/>
    <w:lvl w:ilvl="0">
      <w:start w:val="88"/>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02B6B10"/>
    <w:multiLevelType w:val="hybridMultilevel"/>
    <w:tmpl w:val="6B5AD322"/>
    <w:lvl w:ilvl="0" w:tplc="4B3E011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11637CC"/>
    <w:multiLevelType w:val="multilevel"/>
    <w:tmpl w:val="7EC0EAC0"/>
    <w:styleLink w:val="WW8Num1"/>
    <w:lvl w:ilvl="0">
      <w:start w:val="1"/>
      <w:numFmt w:val="none"/>
      <w:lvlText w:val=".%1"/>
      <w:lvlJc w:val="left"/>
    </w:lvl>
    <w:lvl w:ilvl="1">
      <w:start w:val="1"/>
      <w:numFmt w:val="decimal"/>
      <w:lvlText w:val="%2"/>
      <w:lvlJc w:val="left"/>
      <w:rPr>
        <w:rFonts w:eastAsia="Times New Roman"/>
        <w:b/>
        <w:i w:val="0"/>
        <w:color w:val="auto"/>
        <w:sz w:val="22"/>
        <w:szCs w:val="22"/>
        <w:shd w:val="clear" w:color="auto" w:fill="auto"/>
        <w:lang w:val="pt-BR" w:bidi="ar-SA"/>
      </w:rPr>
    </w:lvl>
    <w:lvl w:ilvl="2">
      <w:start w:val="1"/>
      <w:numFmt w:val="decimal"/>
      <w:lvlText w:val="....%1.%2.%3.3"/>
      <w:lvlJc w:val="left"/>
    </w:lvl>
    <w:lvl w:ilvl="3">
      <w:start w:val="1"/>
      <w:numFmt w:val="decimal"/>
      <w:lvlText w:val="....%1.%2.%3.%4.3.1"/>
      <w:lvlJc w:val="left"/>
      <w:rPr>
        <w:color w:val="000000"/>
        <w:sz w:val="20"/>
        <w:szCs w:val="22"/>
      </w:rPr>
    </w:lvl>
    <w:lvl w:ilvl="4">
      <w:start w:val="1"/>
      <w:numFmt w:val="decimal"/>
      <w:lvlText w:val="....%1.%2.%3.%4.%5.3.1"/>
      <w:lvlJc w:val="left"/>
      <w:rPr>
        <w:rFonts w:ascii="Arial" w:hAnsi="Arial" w:cs="Arial"/>
        <w:i w:val="0"/>
        <w:sz w:val="22"/>
        <w:szCs w:val="22"/>
      </w:rPr>
    </w:lvl>
    <w:lvl w:ilvl="5">
      <w:start w:val="1"/>
      <w:numFmt w:val="decimal"/>
      <w:lvlText w:val="....%1.%2.%3.%4.%5.%6"/>
      <w:lvlJc w:val="left"/>
    </w:lvl>
    <w:lvl w:ilvl="6">
      <w:start w:val="1"/>
      <w:numFmt w:val="upperRoman"/>
      <w:lvlText w:val=".%7"/>
      <w:lvlJc w:val="left"/>
    </w:lvl>
    <w:lvl w:ilvl="7">
      <w:start w:val="1"/>
      <w:numFmt w:val="decimal"/>
      <w:lvlText w:val="....%1.%2.%3.%4.%5.%6.%7.%8"/>
      <w:lvlJc w:val="left"/>
    </w:lvl>
    <w:lvl w:ilvl="8">
      <w:start w:val="1"/>
      <w:numFmt w:val="decimal"/>
      <w:lvlText w:val="....%1.%2.%3.%4.%5.%6.%7.%8.%9"/>
      <w:lvlJc w:val="left"/>
    </w:lvl>
  </w:abstractNum>
  <w:abstractNum w:abstractNumId="26">
    <w:nsid w:val="114E0041"/>
    <w:multiLevelType w:val="multilevel"/>
    <w:tmpl w:val="C7ACCA6C"/>
    <w:styleLink w:val="WW8Num82"/>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27">
    <w:nsid w:val="118C4E8E"/>
    <w:multiLevelType w:val="multilevel"/>
    <w:tmpl w:val="CA26BC26"/>
    <w:lvl w:ilvl="0">
      <w:start w:val="71"/>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1C73F90"/>
    <w:multiLevelType w:val="multilevel"/>
    <w:tmpl w:val="6F22DD56"/>
    <w:styleLink w:val="WW8Num76"/>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29">
    <w:nsid w:val="12BD03D2"/>
    <w:multiLevelType w:val="multilevel"/>
    <w:tmpl w:val="62C478FC"/>
    <w:styleLink w:val="WW8Num47"/>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30">
    <w:nsid w:val="136670BA"/>
    <w:multiLevelType w:val="multilevel"/>
    <w:tmpl w:val="D0B8A784"/>
    <w:styleLink w:val="WW8Num59"/>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1">
    <w:nsid w:val="1480305D"/>
    <w:multiLevelType w:val="multilevel"/>
    <w:tmpl w:val="1512B69C"/>
    <w:styleLink w:val="WW8Num79"/>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rPr>
    </w:lvl>
    <w:lvl w:ilvl="2">
      <w:numFmt w:val="bullet"/>
      <w:lvlText w:val="■"/>
      <w:lvlJc w:val="left"/>
      <w:rPr>
        <w:rFonts w:ascii="StarSymbol, 'Arial Unicode MS'" w:hAnsi="StarSymbol, 'Arial Unicode MS'"/>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rPr>
    </w:lvl>
    <w:lvl w:ilvl="5">
      <w:numFmt w:val="bullet"/>
      <w:lvlText w:val="■"/>
      <w:lvlJc w:val="left"/>
      <w:rPr>
        <w:rFonts w:ascii="StarSymbol, 'Arial Unicode MS'" w:hAnsi="StarSymbol, 'Arial Unicode MS'"/>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rPr>
    </w:lvl>
    <w:lvl w:ilvl="8">
      <w:numFmt w:val="bullet"/>
      <w:lvlText w:val="■"/>
      <w:lvlJc w:val="left"/>
      <w:rPr>
        <w:rFonts w:ascii="StarSymbol, 'Arial Unicode MS'" w:hAnsi="StarSymbol, 'Arial Unicode MS'"/>
      </w:rPr>
    </w:lvl>
  </w:abstractNum>
  <w:abstractNum w:abstractNumId="32">
    <w:nsid w:val="14E24995"/>
    <w:multiLevelType w:val="multilevel"/>
    <w:tmpl w:val="5D96BB76"/>
    <w:styleLink w:val="WW8Num54"/>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3">
    <w:nsid w:val="160F66BD"/>
    <w:multiLevelType w:val="hybridMultilevel"/>
    <w:tmpl w:val="4F805AFE"/>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34">
    <w:nsid w:val="16920C45"/>
    <w:multiLevelType w:val="multilevel"/>
    <w:tmpl w:val="89F85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17E017FC"/>
    <w:multiLevelType w:val="multilevel"/>
    <w:tmpl w:val="865C08A0"/>
    <w:styleLink w:val="WW8Num55"/>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36">
    <w:nsid w:val="180118B8"/>
    <w:multiLevelType w:val="multilevel"/>
    <w:tmpl w:val="E50220B0"/>
    <w:styleLink w:val="WW8Num8"/>
    <w:lvl w:ilvl="0">
      <w:start w:val="1"/>
      <w:numFmt w:val="upperRoman"/>
      <w:lvlText w:val="%1."/>
      <w:lvlJc w:val="left"/>
    </w:lvl>
    <w:lvl w:ilvl="1">
      <w:start w:val="1"/>
      <w:numFmt w:val="decimal"/>
      <w:lvlText w:val="%1.%2"/>
      <w:lvlJc w:val="left"/>
      <w:rPr>
        <w:rFonts w:ascii="Courier New" w:hAnsi="Courier New" w:cs="Courier New"/>
      </w:rPr>
    </w:lvl>
    <w:lvl w:ilvl="2">
      <w:start w:val="1"/>
      <w:numFmt w:val="decimal"/>
      <w:lvlText w:val="%1.%2.%3.3"/>
      <w:lvlJc w:val="left"/>
    </w:lvl>
    <w:lvl w:ilvl="3">
      <w:start w:val="1"/>
      <w:numFmt w:val="decimal"/>
      <w:lvlText w:val="%1.%2.%3.%4.3.1"/>
      <w:lvlJc w:val="left"/>
      <w:rPr>
        <w:rFonts w:ascii="Symbol" w:hAnsi="Symbol"/>
      </w:rPr>
    </w:lvl>
    <w:lvl w:ilvl="4">
      <w:start w:val="1"/>
      <w:numFmt w:val="decimal"/>
      <w:lvlText w:val="%1.%2.%3.%4.%5.3.1"/>
      <w:lvlJc w:val="left"/>
      <w:rPr>
        <w:rFonts w:ascii="Symbol" w:hAnsi="Symbol" w:cs="StarSymbol, 'Arial Unicode MS'"/>
        <w:sz w:val="18"/>
        <w:szCs w:val="18"/>
      </w:r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193D73B7"/>
    <w:multiLevelType w:val="multilevel"/>
    <w:tmpl w:val="1DD85BFC"/>
    <w:styleLink w:val="WW8Num32"/>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8">
    <w:nsid w:val="19AE5DD5"/>
    <w:multiLevelType w:val="multilevel"/>
    <w:tmpl w:val="89F85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1AFC77C9"/>
    <w:multiLevelType w:val="multilevel"/>
    <w:tmpl w:val="455A1A2C"/>
    <w:styleLink w:val="WW8Num81"/>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40">
    <w:nsid w:val="1BC74AD2"/>
    <w:multiLevelType w:val="multilevel"/>
    <w:tmpl w:val="4462E124"/>
    <w:styleLink w:val="WW8Num23"/>
    <w:lvl w:ilvl="0">
      <w:start w:val="1"/>
      <w:numFmt w:val="lowerLetter"/>
      <w:lvlText w:val="%1)"/>
      <w:lvlJc w:val="left"/>
    </w:lvl>
    <w:lvl w:ilvl="1">
      <w:start w:val="2"/>
      <w:numFmt w:val="decimal"/>
      <w:lvlText w:val="%2)"/>
      <w:lvlJc w:val="left"/>
    </w:lvl>
    <w:lvl w:ilvl="2">
      <w:start w:val="2"/>
      <w:numFmt w:val="upp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nsid w:val="1C342299"/>
    <w:multiLevelType w:val="multilevel"/>
    <w:tmpl w:val="F7B0C100"/>
    <w:styleLink w:val="WW8Num41"/>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42">
    <w:nsid w:val="1C4414E5"/>
    <w:multiLevelType w:val="multilevel"/>
    <w:tmpl w:val="89F85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nsid w:val="1DAE51D9"/>
    <w:multiLevelType w:val="multilevel"/>
    <w:tmpl w:val="8F7881F8"/>
    <w:styleLink w:val="WW8Num35"/>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44">
    <w:nsid w:val="1E891E31"/>
    <w:multiLevelType w:val="multilevel"/>
    <w:tmpl w:val="CAB07EB4"/>
    <w:styleLink w:val="WW8Num75"/>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45">
    <w:nsid w:val="2221725D"/>
    <w:multiLevelType w:val="multilevel"/>
    <w:tmpl w:val="53D82060"/>
    <w:styleLink w:val="WW8Num63"/>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46">
    <w:nsid w:val="227526EA"/>
    <w:multiLevelType w:val="multilevel"/>
    <w:tmpl w:val="2084BCCA"/>
    <w:styleLink w:val="WW8Num74"/>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47">
    <w:nsid w:val="23B8101E"/>
    <w:multiLevelType w:val="multilevel"/>
    <w:tmpl w:val="1E061042"/>
    <w:styleLink w:val="WW8Num39"/>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48">
    <w:nsid w:val="242A2655"/>
    <w:multiLevelType w:val="multilevel"/>
    <w:tmpl w:val="9BEE66C0"/>
    <w:styleLink w:val="WW8Num67"/>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49">
    <w:nsid w:val="24CC6755"/>
    <w:multiLevelType w:val="multilevel"/>
    <w:tmpl w:val="F8F6B92E"/>
    <w:styleLink w:val="WW8Num83"/>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50">
    <w:nsid w:val="25195EFA"/>
    <w:multiLevelType w:val="multilevel"/>
    <w:tmpl w:val="BE3ECCDE"/>
    <w:styleLink w:val="WW8Num25"/>
    <w:lvl w:ilvl="0">
      <w:start w:val="1"/>
      <w:numFmt w:val="lowerLetter"/>
      <w:lvlText w:val="%1)"/>
      <w:lvlJc w:val="left"/>
      <w:rPr>
        <w:rFonts w:ascii="Wingdings" w:hAnsi="Wingdings" w:cs="StarSymbol, 'Arial Unicode MS'"/>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26107CC4"/>
    <w:multiLevelType w:val="multilevel"/>
    <w:tmpl w:val="8DAC8514"/>
    <w:styleLink w:val="WW8Num12"/>
    <w:lvl w:ilvl="0">
      <w:numFmt w:val="bullet"/>
      <w:lvlText w:val=""/>
      <w:lvlJc w:val="left"/>
      <w:rPr>
        <w:rFonts w:ascii="Symbol" w:eastAsia="Times New Roman" w:hAnsi="Symbol" w:cs="Times New Roman"/>
      </w:rPr>
    </w:lvl>
    <w:lvl w:ilvl="1">
      <w:numFmt w:val="bullet"/>
      <w:lvlText w:val="◦"/>
      <w:lvlJc w:val="left"/>
      <w:rPr>
        <w:rFonts w:ascii="OpenSymbol, 'Arial Unicode MS'" w:hAnsi="OpenSymbol, 'Arial Unicode MS'" w:cs="StarSymbol, 'Arial Unicode MS'"/>
        <w:sz w:val="18"/>
        <w:szCs w:val="18"/>
      </w:rPr>
    </w:lvl>
    <w:lvl w:ilvl="2">
      <w:numFmt w:val="bullet"/>
      <w:lvlText w:val="▪"/>
      <w:lvlJc w:val="left"/>
      <w:rPr>
        <w:rFonts w:ascii="OpenSymbol, 'Arial Unicode MS'" w:hAnsi="OpenSymbol, 'Arial Unicode MS'" w:cs="StarSymbol, 'Arial Unicode MS'"/>
        <w:sz w:val="18"/>
        <w:szCs w:val="18"/>
      </w:rPr>
    </w:lvl>
    <w:lvl w:ilvl="3">
      <w:numFmt w:val="bullet"/>
      <w:lvlText w:val=""/>
      <w:lvlJc w:val="left"/>
      <w:rPr>
        <w:rFonts w:ascii="Symbol" w:eastAsia="Times New Roman" w:hAnsi="Symbol" w:cs="Times New Roman"/>
      </w:rPr>
    </w:lvl>
    <w:lvl w:ilvl="4">
      <w:numFmt w:val="bullet"/>
      <w:lvlText w:val="◦"/>
      <w:lvlJc w:val="left"/>
      <w:rPr>
        <w:rFonts w:ascii="OpenSymbol, 'Arial Unicode MS'" w:hAnsi="OpenSymbol, 'Arial Unicode MS'" w:cs="StarSymbol, 'Arial Unicode MS'"/>
        <w:sz w:val="18"/>
        <w:szCs w:val="18"/>
      </w:rPr>
    </w:lvl>
    <w:lvl w:ilvl="5">
      <w:numFmt w:val="bullet"/>
      <w:lvlText w:val="▪"/>
      <w:lvlJc w:val="left"/>
      <w:rPr>
        <w:rFonts w:ascii="OpenSymbol, 'Arial Unicode MS'" w:hAnsi="OpenSymbol, 'Arial Unicode MS'" w:cs="StarSymbol, 'Arial Unicode MS'"/>
        <w:sz w:val="18"/>
        <w:szCs w:val="18"/>
      </w:rPr>
    </w:lvl>
    <w:lvl w:ilvl="6">
      <w:numFmt w:val="bullet"/>
      <w:lvlText w:val=""/>
      <w:lvlJc w:val="left"/>
      <w:rPr>
        <w:rFonts w:ascii="Symbol" w:eastAsia="Times New Roman" w:hAnsi="Symbol" w:cs="Times New Roman"/>
      </w:rPr>
    </w:lvl>
    <w:lvl w:ilvl="7">
      <w:numFmt w:val="bullet"/>
      <w:lvlText w:val="◦"/>
      <w:lvlJc w:val="left"/>
      <w:rPr>
        <w:rFonts w:ascii="OpenSymbol, 'Arial Unicode MS'" w:hAnsi="OpenSymbol, 'Arial Unicode MS'" w:cs="StarSymbol, 'Arial Unicode MS'"/>
        <w:sz w:val="18"/>
        <w:szCs w:val="18"/>
      </w:rPr>
    </w:lvl>
    <w:lvl w:ilvl="8">
      <w:numFmt w:val="bullet"/>
      <w:lvlText w:val="▪"/>
      <w:lvlJc w:val="left"/>
      <w:rPr>
        <w:rFonts w:ascii="OpenSymbol, 'Arial Unicode MS'" w:hAnsi="OpenSymbol, 'Arial Unicode MS'" w:cs="StarSymbol, 'Arial Unicode MS'"/>
        <w:sz w:val="18"/>
        <w:szCs w:val="18"/>
      </w:rPr>
    </w:lvl>
  </w:abstractNum>
  <w:abstractNum w:abstractNumId="52">
    <w:nsid w:val="28E17AE2"/>
    <w:multiLevelType w:val="hybridMultilevel"/>
    <w:tmpl w:val="12C427F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3">
    <w:nsid w:val="2B0E02D5"/>
    <w:multiLevelType w:val="multilevel"/>
    <w:tmpl w:val="40D2228A"/>
    <w:lvl w:ilvl="0">
      <w:start w:val="70"/>
      <w:numFmt w:val="decimal"/>
      <w:lvlText w:val="%1."/>
      <w:lvlJc w:val="left"/>
      <w:pPr>
        <w:ind w:left="405" w:hanging="405"/>
      </w:pPr>
      <w:rPr>
        <w:rFonts w:hint="default"/>
      </w:rPr>
    </w:lvl>
    <w:lvl w:ilvl="1">
      <w:start w:val="1"/>
      <w:numFmt w:val="decimal"/>
      <w:lvlText w:val="%1.%2."/>
      <w:lvlJc w:val="left"/>
      <w:pPr>
        <w:ind w:left="1263" w:hanging="405"/>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228" w:hanging="108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304" w:hanging="1440"/>
      </w:pPr>
      <w:rPr>
        <w:rFonts w:hint="default"/>
      </w:rPr>
    </w:lvl>
  </w:abstractNum>
  <w:abstractNum w:abstractNumId="54">
    <w:nsid w:val="2BA46524"/>
    <w:multiLevelType w:val="multilevel"/>
    <w:tmpl w:val="A8F8C892"/>
    <w:styleLink w:val="WW8Num26"/>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55">
    <w:nsid w:val="2D833574"/>
    <w:multiLevelType w:val="multilevel"/>
    <w:tmpl w:val="9C86276A"/>
    <w:styleLink w:val="WW8Num33"/>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56">
    <w:nsid w:val="2DEE3C42"/>
    <w:multiLevelType w:val="singleLevel"/>
    <w:tmpl w:val="C826FA2E"/>
    <w:lvl w:ilvl="0">
      <w:start w:val="1"/>
      <w:numFmt w:val="bullet"/>
      <w:lvlText w:val=""/>
      <w:lvlJc w:val="left"/>
      <w:pPr>
        <w:tabs>
          <w:tab w:val="num" w:pos="1495"/>
        </w:tabs>
        <w:ind w:left="1419" w:hanging="284"/>
      </w:pPr>
      <w:rPr>
        <w:rFonts w:ascii="Wingdings" w:hAnsi="Wingdings" w:cs="Times New Roman" w:hint="default"/>
      </w:rPr>
    </w:lvl>
  </w:abstractNum>
  <w:abstractNum w:abstractNumId="57">
    <w:nsid w:val="31181589"/>
    <w:multiLevelType w:val="hybridMultilevel"/>
    <w:tmpl w:val="EF1479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32181213"/>
    <w:multiLevelType w:val="multilevel"/>
    <w:tmpl w:val="184A2372"/>
    <w:styleLink w:val="WW8Num53"/>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59">
    <w:nsid w:val="32634D08"/>
    <w:multiLevelType w:val="multilevel"/>
    <w:tmpl w:val="C980D356"/>
    <w:lvl w:ilvl="0">
      <w:numFmt w:val="none"/>
      <w:lvlText w:val=""/>
      <w:lvlJc w:val="left"/>
    </w:lvl>
    <w:lvl w:ilvl="1">
      <w:numFmt w:val="none"/>
      <w:lvlText w:val=""/>
      <w:lvlJc w:val="left"/>
    </w:lvl>
    <w:lvl w:ilvl="2">
      <w:start w:val="1"/>
      <w:numFmt w:val="decimal"/>
      <w:lvlText w:val=".%3."/>
      <w:legacy w:legacy="1" w:legacySpace="120" w:legacyIndent="360"/>
      <w:lvlJc w:val="left"/>
    </w:lvl>
    <w:lvl w:ilvl="3">
      <w:numFmt w:val="none"/>
      <w:lvlText w:val=""/>
      <w:lvlJc w:val="left"/>
    </w:lvl>
    <w:lvl w:ilvl="4">
      <w:start w:val="1"/>
      <w:numFmt w:val="decimal"/>
      <w:lvlText w:val="%5."/>
      <w:lvlJc w:val="left"/>
    </w:lvl>
    <w:lvl w:ilvl="5">
      <w:start w:val="1"/>
      <w:numFmt w:val="decimal"/>
      <w:lvlText w:val=".%5.%6."/>
      <w:legacy w:legacy="1" w:legacySpace="120" w:legacyIndent="360"/>
      <w:lvlJc w:val="left"/>
    </w:lvl>
    <w:lvl w:ilvl="6">
      <w:start w:val="1"/>
      <w:numFmt w:val="decimal"/>
      <w:lvlText w:val=".%5.%6.%7."/>
      <w:legacy w:legacy="1" w:legacySpace="120" w:legacyIndent="360"/>
      <w:lvlJc w:val="left"/>
    </w:lvl>
    <w:lvl w:ilvl="7">
      <w:start w:val="1"/>
      <w:numFmt w:val="decimal"/>
      <w:lvlText w:val=".%5.%6.%7.%8."/>
      <w:legacy w:legacy="1" w:legacySpace="120" w:legacyIndent="360"/>
      <w:lvlJc w:val="left"/>
    </w:lvl>
    <w:lvl w:ilvl="8">
      <w:start w:val="1"/>
      <w:numFmt w:val="decimal"/>
      <w:lvlText w:val=".%5.%6.%7.%8.%9."/>
      <w:legacy w:legacy="1" w:legacySpace="120" w:legacyIndent="360"/>
      <w:lvlJc w:val="left"/>
    </w:lvl>
  </w:abstractNum>
  <w:abstractNum w:abstractNumId="60">
    <w:nsid w:val="33255365"/>
    <w:multiLevelType w:val="multilevel"/>
    <w:tmpl w:val="2BCEFC50"/>
    <w:styleLink w:val="WW8Num46"/>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61">
    <w:nsid w:val="33921A8E"/>
    <w:multiLevelType w:val="multilevel"/>
    <w:tmpl w:val="BF268992"/>
    <w:styleLink w:val="WW8Num28"/>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62">
    <w:nsid w:val="343E728E"/>
    <w:multiLevelType w:val="multilevel"/>
    <w:tmpl w:val="120231A6"/>
    <w:styleLink w:val="WW8Num58"/>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63">
    <w:nsid w:val="35204461"/>
    <w:multiLevelType w:val="multilevel"/>
    <w:tmpl w:val="C35C2526"/>
    <w:lvl w:ilvl="0">
      <w:start w:val="85"/>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371F55A0"/>
    <w:multiLevelType w:val="multilevel"/>
    <w:tmpl w:val="439C11DE"/>
    <w:styleLink w:val="WW8Num17"/>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5">
    <w:nsid w:val="37834B4E"/>
    <w:multiLevelType w:val="multilevel"/>
    <w:tmpl w:val="7084E8A2"/>
    <w:styleLink w:val="WW8Num10"/>
    <w:lvl w:ilvl="0">
      <w:numFmt w:val="bullet"/>
      <w:lvlText w:val=""/>
      <w:lvlJc w:val="left"/>
      <w:rPr>
        <w:rFonts w:ascii="Symbol" w:hAnsi="Symbol"/>
      </w:rPr>
    </w:lvl>
    <w:lvl w:ilvl="1">
      <w:numFmt w:val="bullet"/>
      <w:lvlText w:val="◦"/>
      <w:lvlJc w:val="left"/>
      <w:rPr>
        <w:rFonts w:ascii="OpenSymbol, 'Arial Unicode MS'" w:hAnsi="OpenSymbol, 'Arial Unicode MS'"/>
        <w:b/>
        <w:i w:val="0"/>
      </w:rPr>
    </w:lvl>
    <w:lvl w:ilvl="2">
      <w:numFmt w:val="bullet"/>
      <w:lvlText w:val="▪"/>
      <w:lvlJc w:val="left"/>
      <w:rPr>
        <w:rFonts w:ascii="OpenSymbol, 'Arial Unicode MS'" w:hAnsi="OpenSymbol, 'Arial Unicode MS'"/>
        <w:b/>
        <w:i w:val="0"/>
      </w:rPr>
    </w:lvl>
    <w:lvl w:ilvl="3">
      <w:numFmt w:val="bullet"/>
      <w:lvlText w:val=""/>
      <w:lvlJc w:val="left"/>
      <w:rPr>
        <w:rFonts w:ascii="Symbol" w:hAnsi="Symbol"/>
      </w:rPr>
    </w:lvl>
    <w:lvl w:ilvl="4">
      <w:numFmt w:val="bullet"/>
      <w:lvlText w:val="◦"/>
      <w:lvlJc w:val="left"/>
      <w:rPr>
        <w:rFonts w:ascii="OpenSymbol, 'Arial Unicode MS'" w:hAnsi="OpenSymbol, 'Arial Unicode MS'"/>
        <w:b/>
        <w:i w:val="0"/>
      </w:rPr>
    </w:lvl>
    <w:lvl w:ilvl="5">
      <w:numFmt w:val="bullet"/>
      <w:lvlText w:val="▪"/>
      <w:lvlJc w:val="left"/>
      <w:rPr>
        <w:rFonts w:ascii="OpenSymbol, 'Arial Unicode MS'" w:hAnsi="OpenSymbol, 'Arial Unicode MS'"/>
        <w:b/>
        <w:i w:val="0"/>
      </w:rPr>
    </w:lvl>
    <w:lvl w:ilvl="6">
      <w:numFmt w:val="bullet"/>
      <w:lvlText w:val=""/>
      <w:lvlJc w:val="left"/>
      <w:rPr>
        <w:rFonts w:ascii="Symbol" w:hAnsi="Symbol"/>
      </w:rPr>
    </w:lvl>
    <w:lvl w:ilvl="7">
      <w:numFmt w:val="bullet"/>
      <w:lvlText w:val="◦"/>
      <w:lvlJc w:val="left"/>
      <w:rPr>
        <w:rFonts w:ascii="OpenSymbol, 'Arial Unicode MS'" w:hAnsi="OpenSymbol, 'Arial Unicode MS'"/>
        <w:b/>
        <w:i w:val="0"/>
      </w:rPr>
    </w:lvl>
    <w:lvl w:ilvl="8">
      <w:numFmt w:val="bullet"/>
      <w:lvlText w:val="▪"/>
      <w:lvlJc w:val="left"/>
      <w:rPr>
        <w:rFonts w:ascii="OpenSymbol, 'Arial Unicode MS'" w:hAnsi="OpenSymbol, 'Arial Unicode MS'"/>
        <w:b/>
        <w:i w:val="0"/>
      </w:rPr>
    </w:lvl>
  </w:abstractNum>
  <w:abstractNum w:abstractNumId="66">
    <w:nsid w:val="38CA4BCE"/>
    <w:multiLevelType w:val="multilevel"/>
    <w:tmpl w:val="A6024BBA"/>
    <w:styleLink w:val="WW8Num9"/>
    <w:lvl w:ilvl="0">
      <w:numFmt w:val="bullet"/>
      <w:lvlText w:val=""/>
      <w:lvlJc w:val="left"/>
      <w:rPr>
        <w:rFonts w:ascii="Symbol" w:hAnsi="Symbol"/>
      </w:rPr>
    </w:lvl>
    <w:lvl w:ilvl="1">
      <w:numFmt w:val="bullet"/>
      <w:lvlText w:val="◦"/>
      <w:lvlJc w:val="left"/>
      <w:rPr>
        <w:rFonts w:ascii="OpenSymbol, 'Arial Unicode MS'" w:hAnsi="OpenSymbol, 'Arial Unicode MS'"/>
        <w:b/>
        <w:i w:val="0"/>
      </w:rPr>
    </w:lvl>
    <w:lvl w:ilvl="2">
      <w:numFmt w:val="bullet"/>
      <w:lvlText w:val="▪"/>
      <w:lvlJc w:val="left"/>
      <w:rPr>
        <w:rFonts w:ascii="OpenSymbol, 'Arial Unicode MS'" w:hAnsi="OpenSymbol, 'Arial Unicode MS'"/>
        <w:b/>
        <w:i w:val="0"/>
      </w:rPr>
    </w:lvl>
    <w:lvl w:ilvl="3">
      <w:numFmt w:val="bullet"/>
      <w:lvlText w:val=""/>
      <w:lvlJc w:val="left"/>
      <w:rPr>
        <w:rFonts w:ascii="Symbol" w:hAnsi="Symbol"/>
      </w:rPr>
    </w:lvl>
    <w:lvl w:ilvl="4">
      <w:numFmt w:val="bullet"/>
      <w:lvlText w:val="◦"/>
      <w:lvlJc w:val="left"/>
      <w:rPr>
        <w:rFonts w:ascii="OpenSymbol, 'Arial Unicode MS'" w:hAnsi="OpenSymbol, 'Arial Unicode MS'"/>
        <w:b/>
        <w:i w:val="0"/>
      </w:rPr>
    </w:lvl>
    <w:lvl w:ilvl="5">
      <w:numFmt w:val="bullet"/>
      <w:lvlText w:val="▪"/>
      <w:lvlJc w:val="left"/>
      <w:rPr>
        <w:rFonts w:ascii="OpenSymbol, 'Arial Unicode MS'" w:hAnsi="OpenSymbol, 'Arial Unicode MS'"/>
        <w:b/>
        <w:i w:val="0"/>
      </w:rPr>
    </w:lvl>
    <w:lvl w:ilvl="6">
      <w:numFmt w:val="bullet"/>
      <w:lvlText w:val=""/>
      <w:lvlJc w:val="left"/>
      <w:rPr>
        <w:rFonts w:ascii="Symbol" w:hAnsi="Symbol"/>
      </w:rPr>
    </w:lvl>
    <w:lvl w:ilvl="7">
      <w:numFmt w:val="bullet"/>
      <w:lvlText w:val="◦"/>
      <w:lvlJc w:val="left"/>
      <w:rPr>
        <w:rFonts w:ascii="OpenSymbol, 'Arial Unicode MS'" w:hAnsi="OpenSymbol, 'Arial Unicode MS'"/>
        <w:b/>
        <w:i w:val="0"/>
      </w:rPr>
    </w:lvl>
    <w:lvl w:ilvl="8">
      <w:numFmt w:val="bullet"/>
      <w:lvlText w:val="▪"/>
      <w:lvlJc w:val="left"/>
      <w:rPr>
        <w:rFonts w:ascii="OpenSymbol, 'Arial Unicode MS'" w:hAnsi="OpenSymbol, 'Arial Unicode MS'"/>
        <w:b/>
        <w:i w:val="0"/>
      </w:rPr>
    </w:lvl>
  </w:abstractNum>
  <w:abstractNum w:abstractNumId="67">
    <w:nsid w:val="3AB32D08"/>
    <w:multiLevelType w:val="multilevel"/>
    <w:tmpl w:val="70388AA8"/>
    <w:styleLink w:val="WW8Num3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68">
    <w:nsid w:val="3CA5567E"/>
    <w:multiLevelType w:val="hybridMultilevel"/>
    <w:tmpl w:val="B8980EDC"/>
    <w:lvl w:ilvl="0" w:tplc="04160015">
      <w:start w:val="1"/>
      <w:numFmt w:val="upperLetter"/>
      <w:lvlText w:val="%1."/>
      <w:lvlJc w:val="left"/>
      <w:pPr>
        <w:ind w:left="1004" w:hanging="360"/>
      </w:pPr>
    </w:lvl>
    <w:lvl w:ilvl="1" w:tplc="04160015">
      <w:start w:val="1"/>
      <w:numFmt w:val="upp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9">
    <w:nsid w:val="3EB275FD"/>
    <w:multiLevelType w:val="multilevel"/>
    <w:tmpl w:val="9D241DB8"/>
    <w:styleLink w:val="WW8Num38"/>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70">
    <w:nsid w:val="3EC07A16"/>
    <w:multiLevelType w:val="hybridMultilevel"/>
    <w:tmpl w:val="B2AE38D0"/>
    <w:lvl w:ilvl="0" w:tplc="02607B16">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71">
    <w:nsid w:val="40FD68F8"/>
    <w:multiLevelType w:val="multilevel"/>
    <w:tmpl w:val="687846BE"/>
    <w:styleLink w:val="WW8Num22"/>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41312E62"/>
    <w:multiLevelType w:val="multilevel"/>
    <w:tmpl w:val="40F41DE2"/>
    <w:styleLink w:val="WW8Num2"/>
    <w:lvl w:ilvl="0">
      <w:start w:val="1"/>
      <w:numFmt w:val="upperRoman"/>
      <w:lvlText w:val="%1."/>
      <w:lvlJc w:val="left"/>
    </w:lvl>
    <w:lvl w:ilvl="1">
      <w:start w:val="1"/>
      <w:numFmt w:val="decimal"/>
      <w:lvlText w:val="%1.%2"/>
      <w:lvlJc w:val="left"/>
      <w:rPr>
        <w:rFonts w:eastAsia="Times New Roman"/>
        <w:b/>
        <w:i w:val="0"/>
        <w:color w:val="auto"/>
        <w:sz w:val="22"/>
        <w:szCs w:val="22"/>
        <w:shd w:val="clear" w:color="auto" w:fill="auto"/>
        <w:lang w:val="pt-BR" w:bidi="ar-SA"/>
      </w:rPr>
    </w:lvl>
    <w:lvl w:ilvl="2">
      <w:start w:val="1"/>
      <w:numFmt w:val="decimal"/>
      <w:lvlText w:val="%1.%2.%3.3"/>
      <w:lvlJc w:val="left"/>
    </w:lvl>
    <w:lvl w:ilvl="3">
      <w:start w:val="1"/>
      <w:numFmt w:val="decimal"/>
      <w:lvlText w:val="%1.%2.%3.%4.3.1"/>
      <w:lvlJc w:val="left"/>
      <w:rPr>
        <w:color w:val="000000"/>
        <w:sz w:val="22"/>
        <w:szCs w:val="22"/>
      </w:rPr>
    </w:lvl>
    <w:lvl w:ilvl="4">
      <w:start w:val="1"/>
      <w:numFmt w:val="decimal"/>
      <w:lvlText w:val="%1.%2.%3.%4.%5.3.1"/>
      <w:lvlJc w:val="left"/>
      <w:rPr>
        <w:rFonts w:ascii="Arial" w:hAnsi="Arial" w:cs="Arial"/>
        <w:i w:val="0"/>
        <w:sz w:val="22"/>
        <w:szCs w:val="22"/>
      </w:rPr>
    </w:lvl>
    <w:lvl w:ilvl="5">
      <w:start w:val="1"/>
      <w:numFmt w:val="decimal"/>
      <w:lvlText w:val="%1.%2.%3.%4.%5.%6"/>
      <w:lvlJc w:val="left"/>
    </w:lvl>
    <w:lvl w:ilvl="6">
      <w:start w:val="1"/>
      <w:numFmt w:val="upperRoman"/>
      <w:lvlText w:val="%7."/>
      <w:lvlJc w:val="left"/>
    </w:lvl>
    <w:lvl w:ilvl="7">
      <w:start w:val="1"/>
      <w:numFmt w:val="decimal"/>
      <w:lvlText w:val="%1.%2.%3.%4.%5.%6.%7.%8"/>
      <w:lvlJc w:val="left"/>
    </w:lvl>
    <w:lvl w:ilvl="8">
      <w:start w:val="1"/>
      <w:numFmt w:val="decimal"/>
      <w:lvlText w:val="%1.%2.%3.%4.%5.%6.%7.%8.%9"/>
      <w:lvlJc w:val="left"/>
    </w:lvl>
  </w:abstractNum>
  <w:abstractNum w:abstractNumId="73">
    <w:nsid w:val="41E649C2"/>
    <w:multiLevelType w:val="multilevel"/>
    <w:tmpl w:val="997EF17E"/>
    <w:styleLink w:val="WW8Num7"/>
    <w:lvl w:ilvl="0">
      <w:start w:val="1"/>
      <w:numFmt w:val="upperLetter"/>
      <w:pStyle w:val="CorpodeTexto"/>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4">
    <w:nsid w:val="422E141E"/>
    <w:multiLevelType w:val="multilevel"/>
    <w:tmpl w:val="3F0AF384"/>
    <w:lvl w:ilvl="0">
      <w:start w:val="97"/>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438453AB"/>
    <w:multiLevelType w:val="multilevel"/>
    <w:tmpl w:val="1674A79E"/>
    <w:styleLink w:val="WW8Num31"/>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76">
    <w:nsid w:val="45AE7081"/>
    <w:multiLevelType w:val="multilevel"/>
    <w:tmpl w:val="89F85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nsid w:val="484C416A"/>
    <w:multiLevelType w:val="multilevel"/>
    <w:tmpl w:val="8D84AC9A"/>
    <w:styleLink w:val="WW8Num45"/>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78">
    <w:nsid w:val="48B1736D"/>
    <w:multiLevelType w:val="multilevel"/>
    <w:tmpl w:val="F25430F4"/>
    <w:styleLink w:val="WW8Num72"/>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79">
    <w:nsid w:val="494938B8"/>
    <w:multiLevelType w:val="multilevel"/>
    <w:tmpl w:val="89F85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nsid w:val="4ACC2FED"/>
    <w:multiLevelType w:val="multilevel"/>
    <w:tmpl w:val="1D30FD5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nsid w:val="4B7171D7"/>
    <w:multiLevelType w:val="multilevel"/>
    <w:tmpl w:val="3B58ED3C"/>
    <w:styleLink w:val="WW8Num36"/>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eastAsia="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eastAsia="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eastAsia="StarSymbol, 'Arial Unicode MS'" w:hAnsi="StarSymbol, 'Arial Unicode MS'" w:cs="StarSymbol, 'Arial Unicode MS'"/>
        <w:sz w:val="18"/>
        <w:szCs w:val="18"/>
      </w:rPr>
    </w:lvl>
  </w:abstractNum>
  <w:abstractNum w:abstractNumId="82">
    <w:nsid w:val="4D851BA9"/>
    <w:multiLevelType w:val="multilevel"/>
    <w:tmpl w:val="AFA4C4BC"/>
    <w:styleLink w:val="WW8Num69"/>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83">
    <w:nsid w:val="4F4C5F4D"/>
    <w:multiLevelType w:val="multilevel"/>
    <w:tmpl w:val="D3644CCC"/>
    <w:styleLink w:val="WW8Num1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nsid w:val="50767580"/>
    <w:multiLevelType w:val="multilevel"/>
    <w:tmpl w:val="01DE1DCE"/>
    <w:styleLink w:val="WW8Num68"/>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85">
    <w:nsid w:val="53C32AC2"/>
    <w:multiLevelType w:val="multilevel"/>
    <w:tmpl w:val="1F742D24"/>
    <w:styleLink w:val="WW8Num51"/>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86">
    <w:nsid w:val="540B7EEE"/>
    <w:multiLevelType w:val="multilevel"/>
    <w:tmpl w:val="98404AF2"/>
    <w:styleLink w:val="WW8Num50"/>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87">
    <w:nsid w:val="54CC52E0"/>
    <w:multiLevelType w:val="multilevel"/>
    <w:tmpl w:val="3698AF74"/>
    <w:lvl w:ilvl="0">
      <w:start w:val="102"/>
      <w:numFmt w:val="decimal"/>
      <w:lvlText w:val="%1."/>
      <w:lvlJc w:val="left"/>
      <w:pPr>
        <w:ind w:left="360" w:hanging="360"/>
      </w:pPr>
      <w:rPr>
        <w:rFonts w:hint="default"/>
        <w:b w:val="0"/>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nsid w:val="54F46499"/>
    <w:multiLevelType w:val="multilevel"/>
    <w:tmpl w:val="1958B074"/>
    <w:styleLink w:val="WW8Num65"/>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89">
    <w:nsid w:val="5568448A"/>
    <w:multiLevelType w:val="multilevel"/>
    <w:tmpl w:val="99CA8660"/>
    <w:lvl w:ilvl="0">
      <w:start w:val="103"/>
      <w:numFmt w:val="decimal"/>
      <w:lvlText w:val="%1."/>
      <w:lvlJc w:val="left"/>
      <w:pPr>
        <w:ind w:left="360" w:hanging="360"/>
      </w:pPr>
      <w:rPr>
        <w:rFonts w:hint="default"/>
        <w:b w:val="0"/>
        <w:i w:val="0"/>
      </w:rPr>
    </w:lvl>
    <w:lvl w:ilvl="1">
      <w:start w:val="1"/>
      <w:numFmt w:val="upperRoman"/>
      <w:lvlText w:val="Anexo %2."/>
      <w:lvlJc w:val="center"/>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65B16BD"/>
    <w:multiLevelType w:val="multilevel"/>
    <w:tmpl w:val="2C261B48"/>
    <w:styleLink w:val="WW8Num84"/>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91">
    <w:nsid w:val="57575DFD"/>
    <w:multiLevelType w:val="multilevel"/>
    <w:tmpl w:val="D7A0A4AE"/>
    <w:styleLink w:val="WW8Num24"/>
    <w:lvl w:ilvl="0">
      <w:start w:val="1"/>
      <w:numFmt w:val="lowerLetter"/>
      <w:lvlText w:val="%1)"/>
      <w:lvlJc w:val="left"/>
    </w:lvl>
    <w:lvl w:ilvl="1">
      <w:start w:val="2"/>
      <w:numFmt w:val="decimal"/>
      <w:lvlText w:val="%2)"/>
      <w:lvlJc w:val="left"/>
    </w:lvl>
    <w:lvl w:ilvl="2">
      <w:start w:val="2"/>
      <w:numFmt w:val="upp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2">
    <w:nsid w:val="58544746"/>
    <w:multiLevelType w:val="multilevel"/>
    <w:tmpl w:val="26BC6B02"/>
    <w:styleLink w:val="WW8Num6"/>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nsid w:val="5870780F"/>
    <w:multiLevelType w:val="multilevel"/>
    <w:tmpl w:val="02189D42"/>
    <w:lvl w:ilvl="0">
      <w:start w:val="90"/>
      <w:numFmt w:val="decimal"/>
      <w:lvlText w:val="%1."/>
      <w:lvlJc w:val="left"/>
      <w:pPr>
        <w:ind w:left="360" w:hanging="360"/>
      </w:pPr>
      <w:rPr>
        <w:rFonts w:hint="default"/>
        <w:b w:val="0"/>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5A472C8E"/>
    <w:multiLevelType w:val="multilevel"/>
    <w:tmpl w:val="D8F268FE"/>
    <w:styleLink w:val="WW8Num42"/>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95">
    <w:nsid w:val="5A9A2216"/>
    <w:multiLevelType w:val="multilevel"/>
    <w:tmpl w:val="A066DC36"/>
    <w:styleLink w:val="WW8Num89"/>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96">
    <w:nsid w:val="5B4941EB"/>
    <w:multiLevelType w:val="multilevel"/>
    <w:tmpl w:val="1570E76C"/>
    <w:styleLink w:val="Fox-Numeracao"/>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5B6212B5"/>
    <w:multiLevelType w:val="multilevel"/>
    <w:tmpl w:val="CB669DAE"/>
    <w:styleLink w:val="WW8Num77"/>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98">
    <w:nsid w:val="5B7E4A2E"/>
    <w:multiLevelType w:val="multilevel"/>
    <w:tmpl w:val="1B3E856C"/>
    <w:styleLink w:val="WW8Num48"/>
    <w:lvl w:ilvl="0">
      <w:numFmt w:val="bullet"/>
      <w:lvlText w:val=""/>
      <w:lvlJc w:val="left"/>
      <w:rPr>
        <w:rFonts w:ascii="Symbol" w:eastAsia="Times New Roman" w:hAnsi="Symbol" w:cs="Times New Roman"/>
        <w:b w:val="0"/>
        <w:bCs w:val="0"/>
        <w:color w:val="auto"/>
        <w:sz w:val="18"/>
        <w:szCs w:val="24"/>
        <w:lang w:val="pt-BR" w:bidi="ar-SA"/>
      </w:rPr>
    </w:lvl>
    <w:lvl w:ilvl="1">
      <w:numFmt w:val="bullet"/>
      <w:lvlText w:val="◦"/>
      <w:lvlJc w:val="left"/>
      <w:rPr>
        <w:rFonts w:ascii="OpenSymbol, 'Arial Unicode MS'" w:hAnsi="OpenSymbol, 'Arial Unicode MS'" w:cs="Times New Roman"/>
        <w:b w:val="0"/>
        <w:bCs w:val="0"/>
        <w:color w:val="auto"/>
        <w:sz w:val="18"/>
        <w:szCs w:val="24"/>
        <w:shd w:val="clear" w:color="auto" w:fill="auto"/>
        <w:lang w:val="pt-BR" w:eastAsia="pt-BR" w:bidi="ar-SA"/>
      </w:rPr>
    </w:lvl>
    <w:lvl w:ilvl="2">
      <w:numFmt w:val="bullet"/>
      <w:lvlText w:val="▪"/>
      <w:lvlJc w:val="left"/>
      <w:rPr>
        <w:rFonts w:ascii="OpenSymbol, 'Arial Unicode MS'" w:hAnsi="OpenSymbol, 'Arial Unicode MS'" w:cs="Times New Roman"/>
        <w:b w:val="0"/>
        <w:bCs w:val="0"/>
        <w:color w:val="auto"/>
        <w:sz w:val="18"/>
        <w:szCs w:val="24"/>
        <w:shd w:val="clear" w:color="auto" w:fill="auto"/>
        <w:lang w:val="pt-BR" w:eastAsia="pt-BR" w:bidi="ar-SA"/>
      </w:rPr>
    </w:lvl>
    <w:lvl w:ilvl="3">
      <w:numFmt w:val="bullet"/>
      <w:lvlText w:val=""/>
      <w:lvlJc w:val="left"/>
      <w:rPr>
        <w:rFonts w:ascii="Symbol" w:eastAsia="Times New Roman" w:hAnsi="Symbol" w:cs="Times New Roman"/>
        <w:b w:val="0"/>
        <w:bCs w:val="0"/>
        <w:color w:val="auto"/>
        <w:sz w:val="18"/>
        <w:szCs w:val="24"/>
        <w:lang w:val="pt-BR" w:bidi="ar-SA"/>
      </w:rPr>
    </w:lvl>
    <w:lvl w:ilvl="4">
      <w:numFmt w:val="bullet"/>
      <w:lvlText w:val="◦"/>
      <w:lvlJc w:val="left"/>
      <w:rPr>
        <w:rFonts w:ascii="OpenSymbol, 'Arial Unicode MS'" w:hAnsi="OpenSymbol, 'Arial Unicode MS'" w:cs="Times New Roman"/>
        <w:b w:val="0"/>
        <w:bCs w:val="0"/>
        <w:color w:val="auto"/>
        <w:sz w:val="18"/>
        <w:szCs w:val="24"/>
        <w:shd w:val="clear" w:color="auto" w:fill="auto"/>
        <w:lang w:val="pt-BR" w:eastAsia="pt-BR" w:bidi="ar-SA"/>
      </w:rPr>
    </w:lvl>
    <w:lvl w:ilvl="5">
      <w:numFmt w:val="bullet"/>
      <w:lvlText w:val="▪"/>
      <w:lvlJc w:val="left"/>
      <w:rPr>
        <w:rFonts w:ascii="OpenSymbol, 'Arial Unicode MS'" w:hAnsi="OpenSymbol, 'Arial Unicode MS'" w:cs="Times New Roman"/>
        <w:b w:val="0"/>
        <w:bCs w:val="0"/>
        <w:color w:val="auto"/>
        <w:sz w:val="18"/>
        <w:szCs w:val="24"/>
        <w:shd w:val="clear" w:color="auto" w:fill="auto"/>
        <w:lang w:val="pt-BR" w:eastAsia="pt-BR" w:bidi="ar-SA"/>
      </w:rPr>
    </w:lvl>
    <w:lvl w:ilvl="6">
      <w:numFmt w:val="bullet"/>
      <w:lvlText w:val=""/>
      <w:lvlJc w:val="left"/>
      <w:rPr>
        <w:rFonts w:ascii="Symbol" w:eastAsia="Times New Roman" w:hAnsi="Symbol" w:cs="Times New Roman"/>
        <w:b w:val="0"/>
        <w:bCs w:val="0"/>
        <w:color w:val="auto"/>
        <w:sz w:val="18"/>
        <w:szCs w:val="24"/>
        <w:lang w:val="pt-BR" w:bidi="ar-SA"/>
      </w:rPr>
    </w:lvl>
    <w:lvl w:ilvl="7">
      <w:numFmt w:val="bullet"/>
      <w:lvlText w:val="◦"/>
      <w:lvlJc w:val="left"/>
      <w:rPr>
        <w:rFonts w:ascii="OpenSymbol, 'Arial Unicode MS'" w:hAnsi="OpenSymbol, 'Arial Unicode MS'" w:cs="Times New Roman"/>
        <w:b w:val="0"/>
        <w:bCs w:val="0"/>
        <w:color w:val="auto"/>
        <w:sz w:val="18"/>
        <w:szCs w:val="24"/>
        <w:shd w:val="clear" w:color="auto" w:fill="auto"/>
        <w:lang w:val="pt-BR" w:eastAsia="pt-BR" w:bidi="ar-SA"/>
      </w:rPr>
    </w:lvl>
    <w:lvl w:ilvl="8">
      <w:numFmt w:val="bullet"/>
      <w:lvlText w:val="▪"/>
      <w:lvlJc w:val="left"/>
      <w:rPr>
        <w:rFonts w:ascii="OpenSymbol, 'Arial Unicode MS'" w:hAnsi="OpenSymbol, 'Arial Unicode MS'" w:cs="Times New Roman"/>
        <w:b w:val="0"/>
        <w:bCs w:val="0"/>
        <w:color w:val="auto"/>
        <w:sz w:val="18"/>
        <w:szCs w:val="24"/>
        <w:shd w:val="clear" w:color="auto" w:fill="auto"/>
        <w:lang w:val="pt-BR" w:eastAsia="pt-BR" w:bidi="ar-SA"/>
      </w:rPr>
    </w:lvl>
  </w:abstractNum>
  <w:abstractNum w:abstractNumId="99">
    <w:nsid w:val="5BB200AC"/>
    <w:multiLevelType w:val="multilevel"/>
    <w:tmpl w:val="DA50B5A8"/>
    <w:styleLink w:val="WW8Num16"/>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C9C2139"/>
    <w:multiLevelType w:val="multilevel"/>
    <w:tmpl w:val="93C683A2"/>
    <w:styleLink w:val="WW8Num37"/>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01">
    <w:nsid w:val="5CC2372B"/>
    <w:multiLevelType w:val="multilevel"/>
    <w:tmpl w:val="3F32F216"/>
    <w:styleLink w:val="WW8Num44"/>
    <w:lvl w:ilvl="0">
      <w:start w:val="1"/>
      <w:numFmt w:val="decimal"/>
      <w:lvlText w:val="%1."/>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02">
    <w:nsid w:val="5D566BD8"/>
    <w:multiLevelType w:val="multilevel"/>
    <w:tmpl w:val="F20C4D4C"/>
    <w:styleLink w:val="WW8Num6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03">
    <w:nsid w:val="5F080BE3"/>
    <w:multiLevelType w:val="multilevel"/>
    <w:tmpl w:val="67CE9F68"/>
    <w:styleLink w:val="WW8Num19"/>
    <w:lvl w:ilvl="0">
      <w:numFmt w:val="bullet"/>
      <w:lvlText w:val=""/>
      <w:lvlJc w:val="left"/>
      <w:rPr>
        <w:rFonts w:ascii="Symbol" w:hAnsi="Symbol" w:cs="StarSymbol, 'Arial Unicode MS'"/>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nsid w:val="5F2E34F8"/>
    <w:multiLevelType w:val="hybridMultilevel"/>
    <w:tmpl w:val="AE906F36"/>
    <w:lvl w:ilvl="0" w:tplc="04160001">
      <w:start w:val="1"/>
      <w:numFmt w:val="bullet"/>
      <w:lvlText w:val=""/>
      <w:lvlJc w:val="left"/>
      <w:pPr>
        <w:ind w:left="1288"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5">
    <w:nsid w:val="612E7067"/>
    <w:multiLevelType w:val="hybridMultilevel"/>
    <w:tmpl w:val="BD74AB9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06">
    <w:nsid w:val="62047728"/>
    <w:multiLevelType w:val="multilevel"/>
    <w:tmpl w:val="21AE909C"/>
    <w:styleLink w:val="WW8Num78"/>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07">
    <w:nsid w:val="620C2C6D"/>
    <w:multiLevelType w:val="multilevel"/>
    <w:tmpl w:val="CDC20D52"/>
    <w:lvl w:ilvl="0">
      <w:start w:val="1"/>
      <w:numFmt w:val="decimal"/>
      <w:lvlText w:val="%1."/>
      <w:lvlJc w:val="left"/>
      <w:pPr>
        <w:ind w:left="360" w:hanging="360"/>
      </w:pPr>
      <w:rPr>
        <w:b w:val="0"/>
        <w:i w:val="0"/>
      </w:rPr>
    </w:lvl>
    <w:lvl w:ilvl="1">
      <w:start w:val="1"/>
      <w:numFmt w:val="decimal"/>
      <w:lvlText w:val="%1.%2."/>
      <w:lvlJc w:val="left"/>
      <w:pPr>
        <w:ind w:left="1425" w:hanging="432"/>
      </w:pPr>
      <w:rPr>
        <w:i w:val="0"/>
        <w:color w:val="auto"/>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nsid w:val="630F0CBC"/>
    <w:multiLevelType w:val="multilevel"/>
    <w:tmpl w:val="201C1AF8"/>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nsid w:val="63910D4D"/>
    <w:multiLevelType w:val="multilevel"/>
    <w:tmpl w:val="D988C46A"/>
    <w:styleLink w:val="WW8Num18"/>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0">
    <w:nsid w:val="65C05074"/>
    <w:multiLevelType w:val="multilevel"/>
    <w:tmpl w:val="52C25DD0"/>
    <w:styleLink w:val="WW8Num21"/>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683336CA"/>
    <w:multiLevelType w:val="multilevel"/>
    <w:tmpl w:val="5F8871E0"/>
    <w:styleLink w:val="WW8Num40"/>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12">
    <w:nsid w:val="693D1C99"/>
    <w:multiLevelType w:val="multilevel"/>
    <w:tmpl w:val="A7D64FE4"/>
    <w:styleLink w:val="WW8Num62"/>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13">
    <w:nsid w:val="69BE5B10"/>
    <w:multiLevelType w:val="multilevel"/>
    <w:tmpl w:val="7132FC52"/>
    <w:styleLink w:val="WW8Num30"/>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14">
    <w:nsid w:val="69D728B3"/>
    <w:multiLevelType w:val="multilevel"/>
    <w:tmpl w:val="3460B9EA"/>
    <w:styleLink w:val="WW8Num86"/>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15">
    <w:nsid w:val="69F35FA9"/>
    <w:multiLevelType w:val="multilevel"/>
    <w:tmpl w:val="1D802976"/>
    <w:styleLink w:val="WW8Num4"/>
    <w:lvl w:ilvl="0">
      <w:numFmt w:val="bullet"/>
      <w:lvlText w:val=""/>
      <w:lvlJc w:val="left"/>
      <w:rPr>
        <w:rFonts w:ascii="Symbol" w:hAnsi="Symbol"/>
        <w:b w:val="0"/>
        <w:i w:val="0"/>
      </w:rPr>
    </w:lvl>
    <w:lvl w:ilvl="1">
      <w:start w:val="1"/>
      <w:numFmt w:val="decimal"/>
      <w:lvlText w:val="%1.%2"/>
      <w:lvlJc w:val="left"/>
      <w:rPr>
        <w:rFonts w:ascii="Wingdings 2" w:hAnsi="Wingdings 2" w:cs="StarSymbol, 'Arial Unicode MS'"/>
        <w:sz w:val="18"/>
        <w:szCs w:val="18"/>
      </w:rPr>
    </w:lvl>
    <w:lvl w:ilvl="2">
      <w:start w:val="1"/>
      <w:numFmt w:val="decimal"/>
      <w:lvlText w:val="%1.%2.%3.3"/>
      <w:lvlJc w:val="left"/>
    </w:lvl>
    <w:lvl w:ilvl="3">
      <w:start w:val="1"/>
      <w:numFmt w:val="decimal"/>
      <w:lvlText w:val="%1.%2.%3.%4.3.1"/>
      <w:lvlJc w:val="left"/>
      <w:rPr>
        <w:color w:val="000000"/>
        <w:sz w:val="20"/>
        <w:szCs w:val="22"/>
      </w:rPr>
    </w:lvl>
    <w:lvl w:ilvl="4">
      <w:start w:val="1"/>
      <w:numFmt w:val="decimal"/>
      <w:lvlText w:val="%1.%2.%3.%4.%5.3.1"/>
      <w:lvlJc w:val="left"/>
      <w:rPr>
        <w:rFonts w:ascii="Times New Roman" w:hAnsi="Times New Roman"/>
        <w:b w:val="0"/>
        <w:i w:val="0"/>
      </w:rPr>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nsid w:val="6B753FDF"/>
    <w:multiLevelType w:val="hybridMultilevel"/>
    <w:tmpl w:val="443AB5DA"/>
    <w:lvl w:ilvl="0" w:tplc="04160001">
      <w:start w:val="1"/>
      <w:numFmt w:val="bullet"/>
      <w:lvlText w:val=""/>
      <w:lvlJc w:val="left"/>
      <w:pPr>
        <w:ind w:left="1288"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17">
    <w:nsid w:val="6C350BFF"/>
    <w:multiLevelType w:val="multilevel"/>
    <w:tmpl w:val="DDF0D47A"/>
    <w:styleLink w:val="WW8Num13"/>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nsid w:val="6CFB3477"/>
    <w:multiLevelType w:val="multilevel"/>
    <w:tmpl w:val="DA8CB546"/>
    <w:styleLink w:val="WW8Num88"/>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19">
    <w:nsid w:val="6EA75C45"/>
    <w:multiLevelType w:val="multilevel"/>
    <w:tmpl w:val="89F858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1290" w:hanging="864"/>
      </w:pPr>
      <w:rPr>
        <w:rFonts w:ascii="Symbol" w:hAnsi="Symbol" w:hint="default"/>
        <w:b/>
        <w:color w:val="auto"/>
      </w:rPr>
    </w:lvl>
    <w:lvl w:ilvl="4">
      <w:start w:val="1"/>
      <w:numFmt w:val="decimal"/>
      <w:lvlText w:val="%1.%2.%3.%4.%5"/>
      <w:lvlJc w:val="left"/>
      <w:pPr>
        <w:ind w:left="1008"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nsid w:val="6F3803EF"/>
    <w:multiLevelType w:val="multilevel"/>
    <w:tmpl w:val="41362A40"/>
    <w:styleLink w:val="WW8Num85"/>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21">
    <w:nsid w:val="70663F1A"/>
    <w:multiLevelType w:val="multilevel"/>
    <w:tmpl w:val="3ED4D13C"/>
    <w:lvl w:ilvl="0">
      <w:start w:val="103"/>
      <w:numFmt w:val="decimal"/>
      <w:lvlText w:val="%1."/>
      <w:lvlJc w:val="left"/>
      <w:pPr>
        <w:ind w:left="360" w:hanging="360"/>
      </w:pPr>
      <w:rPr>
        <w:rFonts w:hint="default"/>
        <w:b w:val="0"/>
        <w:i w:val="0"/>
      </w:rPr>
    </w:lvl>
    <w:lvl w:ilvl="1">
      <w:start w:val="1"/>
      <w:numFmt w:val="decimal"/>
      <w:lvlText w:val="%1.%2."/>
      <w:lvlJc w:val="left"/>
      <w:pPr>
        <w:ind w:left="1425" w:hanging="432"/>
      </w:pPr>
      <w:rPr>
        <w:rFonts w:hint="default"/>
        <w:i w:val="0"/>
        <w:color w:val="auto"/>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75395CF3"/>
    <w:multiLevelType w:val="multilevel"/>
    <w:tmpl w:val="5FF6D4B4"/>
    <w:styleLink w:val="WW8Num71"/>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23">
    <w:nsid w:val="78360D23"/>
    <w:multiLevelType w:val="multilevel"/>
    <w:tmpl w:val="2F6E19C4"/>
    <w:styleLink w:val="WW8Num87"/>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abstractNum w:abstractNumId="124">
    <w:nsid w:val="78A35944"/>
    <w:multiLevelType w:val="multilevel"/>
    <w:tmpl w:val="7820DF98"/>
    <w:styleLink w:val="WW8Num29"/>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25">
    <w:nsid w:val="78BA4821"/>
    <w:multiLevelType w:val="multilevel"/>
    <w:tmpl w:val="C82A97AC"/>
    <w:styleLink w:val="WW8Num66"/>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26">
    <w:nsid w:val="79311998"/>
    <w:multiLevelType w:val="multilevel"/>
    <w:tmpl w:val="3EC47068"/>
    <w:styleLink w:val="Fox-texto"/>
    <w:lvl w:ilvl="0">
      <w:start w:val="1"/>
      <w:numFmt w:val="upperLetter"/>
      <w:lvlText w:val="%1."/>
      <w:lvlJc w:val="left"/>
      <w:pPr>
        <w:ind w:left="360" w:hanging="360"/>
      </w:pPr>
    </w:lvl>
    <w:lvl w:ilvl="1">
      <w:start w:val="1"/>
      <w:numFmt w:val="upperRoman"/>
      <w:lvlText w:val="%2."/>
      <w:lvlJc w:val="left"/>
      <w:pPr>
        <w:ind w:left="360" w:hanging="360"/>
      </w:pPr>
    </w:lvl>
    <w:lvl w:ilvl="2">
      <w:start w:val="1"/>
      <w:numFmt w:val="lowerLetter"/>
      <w:lvlText w:val="%3."/>
      <w:lvlJc w:val="left"/>
      <w:pPr>
        <w:ind w:left="360" w:hanging="360"/>
      </w:pPr>
    </w:lvl>
    <w:lvl w:ilvl="3">
      <w:start w:val="1"/>
      <w:numFmt w:val="lowerRoman"/>
      <w:lvlText w:val="%4."/>
      <w:lvlJc w:val="left"/>
      <w:pPr>
        <w:ind w:left="360" w:hanging="360"/>
      </w:pPr>
    </w:lvl>
    <w:lvl w:ilvl="4">
      <w:numFmt w:val="bullet"/>
      <w:lvlText w:val="•"/>
      <w:lvlJc w:val="left"/>
      <w:pPr>
        <w:ind w:left="360" w:hanging="360"/>
      </w:pPr>
      <w:rPr>
        <w:rFonts w:ascii="Tahoma" w:eastAsia="Times New Roman" w:hAnsi="Tahoma" w:cs="Times New Roman"/>
        <w:b w:val="0"/>
        <w:bCs w:val="0"/>
        <w:color w:val="auto"/>
        <w:sz w:val="18"/>
        <w:szCs w:val="24"/>
        <w:shd w:val="clear" w:color="auto" w:fill="auto"/>
        <w:lang w:val="pt-BR" w:bidi="ar-SA"/>
      </w:rPr>
    </w:lvl>
    <w:lvl w:ilvl="5">
      <w:numFmt w:val="bullet"/>
      <w:lvlText w:val="•"/>
      <w:lvlJc w:val="left"/>
      <w:pPr>
        <w:ind w:left="360" w:hanging="360"/>
      </w:pPr>
      <w:rPr>
        <w:rFonts w:ascii="Tahoma" w:eastAsia="Times New Roman" w:hAnsi="Tahoma" w:cs="Times New Roman"/>
        <w:b w:val="0"/>
        <w:bCs w:val="0"/>
        <w:color w:val="auto"/>
        <w:sz w:val="18"/>
        <w:szCs w:val="24"/>
        <w:shd w:val="clear" w:color="auto" w:fill="auto"/>
        <w:lang w:val="pt-BR" w:bidi="ar-SA"/>
      </w:rPr>
    </w:lvl>
    <w:lvl w:ilvl="6">
      <w:numFmt w:val="bullet"/>
      <w:lvlText w:val="•"/>
      <w:lvlJc w:val="left"/>
      <w:pPr>
        <w:ind w:left="360" w:hanging="360"/>
      </w:pPr>
      <w:rPr>
        <w:rFonts w:ascii="Tahoma" w:eastAsia="Times New Roman" w:hAnsi="Tahoma" w:cs="Times New Roman"/>
        <w:b w:val="0"/>
        <w:bCs w:val="0"/>
        <w:color w:val="auto"/>
        <w:sz w:val="18"/>
        <w:szCs w:val="24"/>
        <w:shd w:val="clear" w:color="auto" w:fill="auto"/>
        <w:lang w:val="pt-BR" w:bidi="ar-SA"/>
      </w:rPr>
    </w:lvl>
    <w:lvl w:ilvl="7">
      <w:numFmt w:val="bullet"/>
      <w:lvlText w:val="•"/>
      <w:lvlJc w:val="left"/>
      <w:pPr>
        <w:ind w:left="360" w:hanging="360"/>
      </w:pPr>
      <w:rPr>
        <w:rFonts w:ascii="Tahoma" w:eastAsia="Times New Roman" w:hAnsi="Tahoma" w:cs="Times New Roman"/>
        <w:b w:val="0"/>
        <w:bCs w:val="0"/>
        <w:color w:val="auto"/>
        <w:sz w:val="18"/>
        <w:szCs w:val="24"/>
        <w:shd w:val="clear" w:color="auto" w:fill="auto"/>
        <w:lang w:val="pt-BR" w:bidi="ar-SA"/>
      </w:rPr>
    </w:lvl>
    <w:lvl w:ilvl="8">
      <w:numFmt w:val="bullet"/>
      <w:lvlText w:val="•"/>
      <w:lvlJc w:val="left"/>
      <w:pPr>
        <w:ind w:left="360" w:hanging="360"/>
      </w:pPr>
      <w:rPr>
        <w:rFonts w:ascii="Tahoma" w:eastAsia="Times New Roman" w:hAnsi="Tahoma" w:cs="Times New Roman"/>
        <w:b w:val="0"/>
        <w:bCs w:val="0"/>
        <w:color w:val="auto"/>
        <w:sz w:val="18"/>
        <w:szCs w:val="24"/>
        <w:shd w:val="clear" w:color="auto" w:fill="auto"/>
        <w:lang w:val="pt-BR" w:bidi="ar-SA"/>
      </w:rPr>
    </w:lvl>
  </w:abstractNum>
  <w:abstractNum w:abstractNumId="127">
    <w:nsid w:val="79A873CE"/>
    <w:multiLevelType w:val="hybridMultilevel"/>
    <w:tmpl w:val="C8FCFB40"/>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8">
    <w:nsid w:val="7A795739"/>
    <w:multiLevelType w:val="multilevel"/>
    <w:tmpl w:val="CB3C47A4"/>
    <w:styleLink w:val="WW8Num20"/>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nsid w:val="7B8D22CE"/>
    <w:multiLevelType w:val="singleLevel"/>
    <w:tmpl w:val="92CE5046"/>
    <w:lvl w:ilvl="0">
      <w:start w:val="1"/>
      <w:numFmt w:val="bullet"/>
      <w:lvlText w:val=""/>
      <w:lvlJc w:val="left"/>
      <w:pPr>
        <w:tabs>
          <w:tab w:val="num" w:pos="360"/>
        </w:tabs>
        <w:ind w:left="340" w:hanging="340"/>
      </w:pPr>
      <w:rPr>
        <w:rFonts w:ascii="Wingdings" w:hAnsi="Wingdings" w:cs="Times New Roman" w:hint="default"/>
      </w:rPr>
    </w:lvl>
  </w:abstractNum>
  <w:abstractNum w:abstractNumId="130">
    <w:nsid w:val="7BD865F4"/>
    <w:multiLevelType w:val="multilevel"/>
    <w:tmpl w:val="36941A4C"/>
    <w:lvl w:ilvl="0">
      <w:start w:val="1"/>
      <w:numFmt w:val="upperLetter"/>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nsid w:val="7C261538"/>
    <w:multiLevelType w:val="multilevel"/>
    <w:tmpl w:val="6F14C324"/>
    <w:styleLink w:val="WW8Num61"/>
    <w:lvl w:ilvl="0">
      <w:numFmt w:val="bullet"/>
      <w:lvlText w:val=""/>
      <w:lvlJc w:val="left"/>
      <w:rPr>
        <w:rFonts w:ascii="Wingdings" w:eastAsia="Times New Roman" w:hAnsi="Wingdings" w:cs="Times New Roman"/>
        <w:b w:val="0"/>
        <w:bCs w:val="0"/>
        <w:color w:val="auto"/>
        <w:sz w:val="18"/>
        <w:szCs w:val="24"/>
        <w:lang w:val="pt-BR" w:bidi="ar-SA"/>
      </w:rPr>
    </w:lvl>
    <w:lvl w:ilvl="1">
      <w:numFmt w:val="bullet"/>
      <w:lvlText w:val=""/>
      <w:lvlJc w:val="left"/>
      <w:rPr>
        <w:rFonts w:ascii="Wingdings 2" w:hAnsi="Wingdings 2" w:cs="Times New Roman"/>
        <w:b w:val="0"/>
        <w:bCs w:val="0"/>
        <w:color w:val="auto"/>
        <w:sz w:val="18"/>
        <w:szCs w:val="24"/>
        <w:shd w:val="clear" w:color="auto" w:fill="auto"/>
        <w:lang w:val="pt-BR" w:eastAsia="pt-BR" w:bidi="ar-SA"/>
      </w:rPr>
    </w:lvl>
    <w:lvl w:ilvl="2">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3">
      <w:numFmt w:val="bullet"/>
      <w:lvlText w:val=""/>
      <w:lvlJc w:val="left"/>
      <w:rPr>
        <w:rFonts w:ascii="Wingdings" w:eastAsia="Times New Roman" w:hAnsi="Wingdings" w:cs="Times New Roman"/>
        <w:b w:val="0"/>
        <w:bCs w:val="0"/>
        <w:color w:val="auto"/>
        <w:sz w:val="18"/>
        <w:szCs w:val="24"/>
        <w:lang w:val="pt-BR" w:bidi="ar-SA"/>
      </w:rPr>
    </w:lvl>
    <w:lvl w:ilvl="4">
      <w:numFmt w:val="bullet"/>
      <w:lvlText w:val=""/>
      <w:lvlJc w:val="left"/>
      <w:rPr>
        <w:rFonts w:ascii="Wingdings 2" w:hAnsi="Wingdings 2" w:cs="Times New Roman"/>
        <w:b w:val="0"/>
        <w:bCs w:val="0"/>
        <w:color w:val="auto"/>
        <w:sz w:val="18"/>
        <w:szCs w:val="24"/>
        <w:shd w:val="clear" w:color="auto" w:fill="auto"/>
        <w:lang w:val="pt-BR" w:eastAsia="pt-BR" w:bidi="ar-SA"/>
      </w:rPr>
    </w:lvl>
    <w:lvl w:ilvl="5">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lvl w:ilvl="6">
      <w:numFmt w:val="bullet"/>
      <w:lvlText w:val=""/>
      <w:lvlJc w:val="left"/>
      <w:rPr>
        <w:rFonts w:ascii="Wingdings" w:eastAsia="Times New Roman" w:hAnsi="Wingdings" w:cs="Times New Roman"/>
        <w:b w:val="0"/>
        <w:bCs w:val="0"/>
        <w:color w:val="auto"/>
        <w:sz w:val="18"/>
        <w:szCs w:val="24"/>
        <w:lang w:val="pt-BR" w:bidi="ar-SA"/>
      </w:rPr>
    </w:lvl>
    <w:lvl w:ilvl="7">
      <w:numFmt w:val="bullet"/>
      <w:lvlText w:val=""/>
      <w:lvlJc w:val="left"/>
      <w:rPr>
        <w:rFonts w:ascii="Wingdings 2" w:hAnsi="Wingdings 2" w:cs="Times New Roman"/>
        <w:b w:val="0"/>
        <w:bCs w:val="0"/>
        <w:color w:val="auto"/>
        <w:sz w:val="18"/>
        <w:szCs w:val="24"/>
        <w:shd w:val="clear" w:color="auto" w:fill="auto"/>
        <w:lang w:val="pt-BR" w:eastAsia="pt-BR" w:bidi="ar-SA"/>
      </w:rPr>
    </w:lvl>
    <w:lvl w:ilvl="8">
      <w:numFmt w:val="bullet"/>
      <w:lvlText w:val="■"/>
      <w:lvlJc w:val="left"/>
      <w:rPr>
        <w:rFonts w:ascii="StarSymbol, 'Arial Unicode MS'" w:hAnsi="StarSymbol, 'Arial Unicode MS'" w:cs="Times New Roman"/>
        <w:b w:val="0"/>
        <w:bCs w:val="0"/>
        <w:color w:val="auto"/>
        <w:sz w:val="18"/>
        <w:szCs w:val="24"/>
        <w:shd w:val="clear" w:color="auto" w:fill="auto"/>
        <w:lang w:val="pt-BR" w:eastAsia="pt-BR" w:bidi="ar-SA"/>
      </w:rPr>
    </w:lvl>
  </w:abstractNum>
  <w:num w:numId="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7"/>
  </w:num>
  <w:num w:numId="3">
    <w:abstractNumId w:val="53"/>
  </w:num>
  <w:num w:numId="4">
    <w:abstractNumId w:val="27"/>
  </w:num>
  <w:num w:numId="5">
    <w:abstractNumId w:val="63"/>
  </w:num>
  <w:num w:numId="6">
    <w:abstractNumId w:val="23"/>
  </w:num>
  <w:num w:numId="7">
    <w:abstractNumId w:val="93"/>
  </w:num>
  <w:num w:numId="8">
    <w:abstractNumId w:val="74"/>
  </w:num>
  <w:num w:numId="9">
    <w:abstractNumId w:val="87"/>
  </w:num>
  <w:num w:numId="10">
    <w:abstractNumId w:val="121"/>
  </w:num>
  <w:num w:numId="11">
    <w:abstractNumId w:val="57"/>
  </w:num>
  <w:num w:numId="12">
    <w:abstractNumId w:val="89"/>
  </w:num>
  <w:num w:numId="13">
    <w:abstractNumId w:val="0"/>
  </w:num>
  <w:num w:numId="14">
    <w:abstractNumId w:val="59"/>
  </w:num>
  <w:num w:numId="15">
    <w:abstractNumId w:val="24"/>
  </w:num>
  <w:num w:numId="16">
    <w:abstractNumId w:val="5"/>
  </w:num>
  <w:num w:numId="17">
    <w:abstractNumId w:val="25"/>
  </w:num>
  <w:num w:numId="18">
    <w:abstractNumId w:val="72"/>
  </w:num>
  <w:num w:numId="19">
    <w:abstractNumId w:val="108"/>
  </w:num>
  <w:num w:numId="20">
    <w:abstractNumId w:val="115"/>
  </w:num>
  <w:num w:numId="21">
    <w:abstractNumId w:val="19"/>
  </w:num>
  <w:num w:numId="22">
    <w:abstractNumId w:val="92"/>
  </w:num>
  <w:num w:numId="23">
    <w:abstractNumId w:val="73"/>
  </w:num>
  <w:num w:numId="24">
    <w:abstractNumId w:val="36"/>
  </w:num>
  <w:num w:numId="25">
    <w:abstractNumId w:val="66"/>
  </w:num>
  <w:num w:numId="26">
    <w:abstractNumId w:val="65"/>
  </w:num>
  <w:num w:numId="27">
    <w:abstractNumId w:val="11"/>
  </w:num>
  <w:num w:numId="28">
    <w:abstractNumId w:val="51"/>
  </w:num>
  <w:num w:numId="29">
    <w:abstractNumId w:val="117"/>
  </w:num>
  <w:num w:numId="30">
    <w:abstractNumId w:val="12"/>
  </w:num>
  <w:num w:numId="31">
    <w:abstractNumId w:val="126"/>
  </w:num>
  <w:num w:numId="32">
    <w:abstractNumId w:val="83"/>
  </w:num>
  <w:num w:numId="33">
    <w:abstractNumId w:val="99"/>
  </w:num>
  <w:num w:numId="34">
    <w:abstractNumId w:val="64"/>
  </w:num>
  <w:num w:numId="35">
    <w:abstractNumId w:val="109"/>
  </w:num>
  <w:num w:numId="36">
    <w:abstractNumId w:val="103"/>
  </w:num>
  <w:num w:numId="37">
    <w:abstractNumId w:val="128"/>
  </w:num>
  <w:num w:numId="38">
    <w:abstractNumId w:val="110"/>
  </w:num>
  <w:num w:numId="39">
    <w:abstractNumId w:val="71"/>
  </w:num>
  <w:num w:numId="40">
    <w:abstractNumId w:val="40"/>
  </w:num>
  <w:num w:numId="41">
    <w:abstractNumId w:val="91"/>
  </w:num>
  <w:num w:numId="42">
    <w:abstractNumId w:val="50"/>
  </w:num>
  <w:num w:numId="43">
    <w:abstractNumId w:val="9"/>
  </w:num>
  <w:num w:numId="44">
    <w:abstractNumId w:val="98"/>
  </w:num>
  <w:num w:numId="45">
    <w:abstractNumId w:val="13"/>
  </w:num>
  <w:num w:numId="46">
    <w:abstractNumId w:val="86"/>
  </w:num>
  <w:num w:numId="47">
    <w:abstractNumId w:val="85"/>
  </w:num>
  <w:num w:numId="48">
    <w:abstractNumId w:val="10"/>
  </w:num>
  <w:num w:numId="49">
    <w:abstractNumId w:val="58"/>
  </w:num>
  <w:num w:numId="50">
    <w:abstractNumId w:val="32"/>
  </w:num>
  <w:num w:numId="51">
    <w:abstractNumId w:val="35"/>
  </w:num>
  <w:num w:numId="52">
    <w:abstractNumId w:val="54"/>
  </w:num>
  <w:num w:numId="53">
    <w:abstractNumId w:val="16"/>
  </w:num>
  <w:num w:numId="54">
    <w:abstractNumId w:val="61"/>
  </w:num>
  <w:num w:numId="55">
    <w:abstractNumId w:val="21"/>
  </w:num>
  <w:num w:numId="56">
    <w:abstractNumId w:val="20"/>
  </w:num>
  <w:num w:numId="57">
    <w:abstractNumId w:val="124"/>
  </w:num>
  <w:num w:numId="58">
    <w:abstractNumId w:val="62"/>
  </w:num>
  <w:num w:numId="59">
    <w:abstractNumId w:val="30"/>
  </w:num>
  <w:num w:numId="60">
    <w:abstractNumId w:val="15"/>
  </w:num>
  <w:num w:numId="61">
    <w:abstractNumId w:val="131"/>
  </w:num>
  <w:num w:numId="62">
    <w:abstractNumId w:val="113"/>
  </w:num>
  <w:num w:numId="63">
    <w:abstractNumId w:val="75"/>
  </w:num>
  <w:num w:numId="64">
    <w:abstractNumId w:val="112"/>
  </w:num>
  <w:num w:numId="65">
    <w:abstractNumId w:val="37"/>
  </w:num>
  <w:num w:numId="66">
    <w:abstractNumId w:val="45"/>
  </w:num>
  <w:num w:numId="67">
    <w:abstractNumId w:val="55"/>
  </w:num>
  <w:num w:numId="68">
    <w:abstractNumId w:val="67"/>
  </w:num>
  <w:num w:numId="69">
    <w:abstractNumId w:val="102"/>
  </w:num>
  <w:num w:numId="70">
    <w:abstractNumId w:val="88"/>
  </w:num>
  <w:num w:numId="71">
    <w:abstractNumId w:val="125"/>
  </w:num>
  <w:num w:numId="72">
    <w:abstractNumId w:val="48"/>
  </w:num>
  <w:num w:numId="73">
    <w:abstractNumId w:val="43"/>
  </w:num>
  <w:num w:numId="74">
    <w:abstractNumId w:val="81"/>
  </w:num>
  <w:num w:numId="75">
    <w:abstractNumId w:val="84"/>
  </w:num>
  <w:num w:numId="76">
    <w:abstractNumId w:val="100"/>
  </w:num>
  <w:num w:numId="77">
    <w:abstractNumId w:val="69"/>
  </w:num>
  <w:num w:numId="78">
    <w:abstractNumId w:val="82"/>
  </w:num>
  <w:num w:numId="79">
    <w:abstractNumId w:val="22"/>
  </w:num>
  <w:num w:numId="80">
    <w:abstractNumId w:val="122"/>
  </w:num>
  <w:num w:numId="81">
    <w:abstractNumId w:val="78"/>
  </w:num>
  <w:num w:numId="82">
    <w:abstractNumId w:val="47"/>
  </w:num>
  <w:num w:numId="83">
    <w:abstractNumId w:val="18"/>
  </w:num>
  <w:num w:numId="84">
    <w:abstractNumId w:val="111"/>
  </w:num>
  <w:num w:numId="85">
    <w:abstractNumId w:val="41"/>
  </w:num>
  <w:num w:numId="86">
    <w:abstractNumId w:val="94"/>
  </w:num>
  <w:num w:numId="87">
    <w:abstractNumId w:val="46"/>
  </w:num>
  <w:num w:numId="88">
    <w:abstractNumId w:val="8"/>
  </w:num>
  <w:num w:numId="89">
    <w:abstractNumId w:val="44"/>
  </w:num>
  <w:num w:numId="90">
    <w:abstractNumId w:val="28"/>
  </w:num>
  <w:num w:numId="91">
    <w:abstractNumId w:val="101"/>
  </w:num>
  <w:num w:numId="92">
    <w:abstractNumId w:val="97"/>
  </w:num>
  <w:num w:numId="93">
    <w:abstractNumId w:val="106"/>
  </w:num>
  <w:num w:numId="94">
    <w:abstractNumId w:val="31"/>
  </w:num>
  <w:num w:numId="95">
    <w:abstractNumId w:val="14"/>
  </w:num>
  <w:num w:numId="96">
    <w:abstractNumId w:val="39"/>
  </w:num>
  <w:num w:numId="97">
    <w:abstractNumId w:val="77"/>
  </w:num>
  <w:num w:numId="98">
    <w:abstractNumId w:val="26"/>
  </w:num>
  <w:num w:numId="99">
    <w:abstractNumId w:val="49"/>
  </w:num>
  <w:num w:numId="100">
    <w:abstractNumId w:val="90"/>
  </w:num>
  <w:num w:numId="101">
    <w:abstractNumId w:val="120"/>
  </w:num>
  <w:num w:numId="102">
    <w:abstractNumId w:val="60"/>
  </w:num>
  <w:num w:numId="103">
    <w:abstractNumId w:val="29"/>
  </w:num>
  <w:num w:numId="104">
    <w:abstractNumId w:val="114"/>
  </w:num>
  <w:num w:numId="105">
    <w:abstractNumId w:val="123"/>
  </w:num>
  <w:num w:numId="106">
    <w:abstractNumId w:val="118"/>
  </w:num>
  <w:num w:numId="107">
    <w:abstractNumId w:val="95"/>
  </w:num>
  <w:num w:numId="108">
    <w:abstractNumId w:val="96"/>
  </w:num>
  <w:num w:numId="109">
    <w:abstractNumId w:val="105"/>
  </w:num>
  <w:num w:numId="110">
    <w:abstractNumId w:val="130"/>
  </w:num>
  <w:num w:numId="111">
    <w:abstractNumId w:val="104"/>
  </w:num>
  <w:num w:numId="112">
    <w:abstractNumId w:val="116"/>
  </w:num>
  <w:num w:numId="113">
    <w:abstractNumId w:val="6"/>
  </w:num>
  <w:num w:numId="114">
    <w:abstractNumId w:val="68"/>
  </w:num>
  <w:num w:numId="115">
    <w:abstractNumId w:val="52"/>
  </w:num>
  <w:num w:numId="116">
    <w:abstractNumId w:val="127"/>
  </w:num>
  <w:num w:numId="1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6"/>
  </w:num>
  <w:num w:numId="119">
    <w:abstractNumId w:val="129"/>
  </w:num>
  <w:num w:numId="120">
    <w:abstractNumId w:val="33"/>
  </w:num>
  <w:num w:numId="121">
    <w:abstractNumId w:val="70"/>
  </w:num>
  <w:num w:numId="12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6"/>
  </w:num>
  <w:num w:numId="125">
    <w:abstractNumId w:val="42"/>
  </w:num>
  <w:num w:numId="126">
    <w:abstractNumId w:val="34"/>
  </w:num>
  <w:num w:numId="127">
    <w:abstractNumId w:val="7"/>
  </w:num>
  <w:num w:numId="128">
    <w:abstractNumId w:val="119"/>
  </w:num>
  <w:num w:numId="129">
    <w:abstractNumId w:val="79"/>
  </w:num>
  <w:num w:numId="130">
    <w:abstractNumId w:val="38"/>
  </w:num>
  <w:num w:numId="131">
    <w:abstractNumId w:val="1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hdrShapeDefaults>
    <o:shapedefaults v:ext="edit" spidmax="47115"/>
    <o:shapelayout v:ext="edit">
      <o:idmap v:ext="edit" data="46"/>
    </o:shapelayout>
  </w:hdrShapeDefaults>
  <w:footnotePr>
    <w:footnote w:id="-1"/>
    <w:footnote w:id="0"/>
  </w:footnotePr>
  <w:endnotePr>
    <w:endnote w:id="-1"/>
    <w:endnote w:id="0"/>
  </w:endnotePr>
  <w:compat>
    <w:compatSetting w:name="compatibilityMode" w:uri="http://schemas.microsoft.com/office/word" w:val="12"/>
  </w:compat>
  <w:rsids>
    <w:rsidRoot w:val="00E36878"/>
    <w:rsid w:val="000038A4"/>
    <w:rsid w:val="0001380D"/>
    <w:rsid w:val="0002092C"/>
    <w:rsid w:val="0004465D"/>
    <w:rsid w:val="000616B0"/>
    <w:rsid w:val="00065AAB"/>
    <w:rsid w:val="00066451"/>
    <w:rsid w:val="00071A68"/>
    <w:rsid w:val="00081A0E"/>
    <w:rsid w:val="00082A59"/>
    <w:rsid w:val="0008722C"/>
    <w:rsid w:val="00092ECA"/>
    <w:rsid w:val="000A4DDC"/>
    <w:rsid w:val="000B3387"/>
    <w:rsid w:val="000B5D94"/>
    <w:rsid w:val="000E7471"/>
    <w:rsid w:val="000F6CFC"/>
    <w:rsid w:val="00157398"/>
    <w:rsid w:val="001609BB"/>
    <w:rsid w:val="00184657"/>
    <w:rsid w:val="001A4C7E"/>
    <w:rsid w:val="001A7055"/>
    <w:rsid w:val="001C02E1"/>
    <w:rsid w:val="001C1B77"/>
    <w:rsid w:val="001D72FA"/>
    <w:rsid w:val="001E37DD"/>
    <w:rsid w:val="00200979"/>
    <w:rsid w:val="00204D27"/>
    <w:rsid w:val="00207098"/>
    <w:rsid w:val="00215AA7"/>
    <w:rsid w:val="00221659"/>
    <w:rsid w:val="00232F1E"/>
    <w:rsid w:val="00241CE2"/>
    <w:rsid w:val="00243E0F"/>
    <w:rsid w:val="00245560"/>
    <w:rsid w:val="00255221"/>
    <w:rsid w:val="00255ED0"/>
    <w:rsid w:val="002577F3"/>
    <w:rsid w:val="00263ADC"/>
    <w:rsid w:val="0026409F"/>
    <w:rsid w:val="00277A03"/>
    <w:rsid w:val="00287053"/>
    <w:rsid w:val="00287C62"/>
    <w:rsid w:val="00290023"/>
    <w:rsid w:val="0029697F"/>
    <w:rsid w:val="002B0F57"/>
    <w:rsid w:val="002B6A51"/>
    <w:rsid w:val="002C61BD"/>
    <w:rsid w:val="002E579C"/>
    <w:rsid w:val="002F54AE"/>
    <w:rsid w:val="003011D7"/>
    <w:rsid w:val="0030154A"/>
    <w:rsid w:val="00312F93"/>
    <w:rsid w:val="003132A1"/>
    <w:rsid w:val="003204BD"/>
    <w:rsid w:val="00321130"/>
    <w:rsid w:val="00330FBE"/>
    <w:rsid w:val="0033167F"/>
    <w:rsid w:val="00335C22"/>
    <w:rsid w:val="00351EEA"/>
    <w:rsid w:val="00353FE2"/>
    <w:rsid w:val="00365FDC"/>
    <w:rsid w:val="003917CE"/>
    <w:rsid w:val="003A1470"/>
    <w:rsid w:val="003B25B6"/>
    <w:rsid w:val="003B3412"/>
    <w:rsid w:val="003B646E"/>
    <w:rsid w:val="003B7381"/>
    <w:rsid w:val="003D6D5D"/>
    <w:rsid w:val="003E29BA"/>
    <w:rsid w:val="003F3EB2"/>
    <w:rsid w:val="003F4D69"/>
    <w:rsid w:val="00401573"/>
    <w:rsid w:val="0041703E"/>
    <w:rsid w:val="00426B76"/>
    <w:rsid w:val="0044147C"/>
    <w:rsid w:val="00446979"/>
    <w:rsid w:val="00447FE2"/>
    <w:rsid w:val="004519D4"/>
    <w:rsid w:val="004559F4"/>
    <w:rsid w:val="00465BAA"/>
    <w:rsid w:val="004667D1"/>
    <w:rsid w:val="004748A5"/>
    <w:rsid w:val="00477758"/>
    <w:rsid w:val="004819B4"/>
    <w:rsid w:val="00482959"/>
    <w:rsid w:val="00483107"/>
    <w:rsid w:val="004870FB"/>
    <w:rsid w:val="00495AA9"/>
    <w:rsid w:val="004B5304"/>
    <w:rsid w:val="004B58C8"/>
    <w:rsid w:val="004B6F8B"/>
    <w:rsid w:val="004D58A9"/>
    <w:rsid w:val="004F3021"/>
    <w:rsid w:val="005031D7"/>
    <w:rsid w:val="0050433A"/>
    <w:rsid w:val="00504530"/>
    <w:rsid w:val="005121C5"/>
    <w:rsid w:val="00517074"/>
    <w:rsid w:val="0052595A"/>
    <w:rsid w:val="005416E1"/>
    <w:rsid w:val="00544EDD"/>
    <w:rsid w:val="00557D0F"/>
    <w:rsid w:val="00564EBA"/>
    <w:rsid w:val="005678EC"/>
    <w:rsid w:val="00582986"/>
    <w:rsid w:val="00585CBA"/>
    <w:rsid w:val="0059135C"/>
    <w:rsid w:val="00596A88"/>
    <w:rsid w:val="005A11A9"/>
    <w:rsid w:val="005A4A5E"/>
    <w:rsid w:val="005B2EF6"/>
    <w:rsid w:val="005B6F6F"/>
    <w:rsid w:val="005C160F"/>
    <w:rsid w:val="005D1772"/>
    <w:rsid w:val="005E48E7"/>
    <w:rsid w:val="005E6314"/>
    <w:rsid w:val="005F7BA2"/>
    <w:rsid w:val="00602BB8"/>
    <w:rsid w:val="00603087"/>
    <w:rsid w:val="00614F06"/>
    <w:rsid w:val="006208DC"/>
    <w:rsid w:val="00636851"/>
    <w:rsid w:val="006430A3"/>
    <w:rsid w:val="00645945"/>
    <w:rsid w:val="006476B2"/>
    <w:rsid w:val="00655B6F"/>
    <w:rsid w:val="00665BA1"/>
    <w:rsid w:val="00672F40"/>
    <w:rsid w:val="006860DF"/>
    <w:rsid w:val="006877AC"/>
    <w:rsid w:val="00692440"/>
    <w:rsid w:val="006A0919"/>
    <w:rsid w:val="006B375A"/>
    <w:rsid w:val="006C6252"/>
    <w:rsid w:val="006D0304"/>
    <w:rsid w:val="006D1940"/>
    <w:rsid w:val="006D4E92"/>
    <w:rsid w:val="006D5DDC"/>
    <w:rsid w:val="006D7B85"/>
    <w:rsid w:val="006E29EA"/>
    <w:rsid w:val="006E3689"/>
    <w:rsid w:val="006F5104"/>
    <w:rsid w:val="006F58C6"/>
    <w:rsid w:val="00712DFE"/>
    <w:rsid w:val="00717047"/>
    <w:rsid w:val="00721537"/>
    <w:rsid w:val="0073055F"/>
    <w:rsid w:val="0073148C"/>
    <w:rsid w:val="0073422F"/>
    <w:rsid w:val="00740208"/>
    <w:rsid w:val="00740C85"/>
    <w:rsid w:val="00744A7F"/>
    <w:rsid w:val="0074675E"/>
    <w:rsid w:val="007527F8"/>
    <w:rsid w:val="0076080F"/>
    <w:rsid w:val="00766372"/>
    <w:rsid w:val="00782A44"/>
    <w:rsid w:val="007D63F8"/>
    <w:rsid w:val="007D7156"/>
    <w:rsid w:val="007F18B8"/>
    <w:rsid w:val="00805FBB"/>
    <w:rsid w:val="00817B98"/>
    <w:rsid w:val="00820EBF"/>
    <w:rsid w:val="0083249F"/>
    <w:rsid w:val="0083741F"/>
    <w:rsid w:val="00840318"/>
    <w:rsid w:val="00850673"/>
    <w:rsid w:val="008554BD"/>
    <w:rsid w:val="008574A2"/>
    <w:rsid w:val="00871997"/>
    <w:rsid w:val="00872989"/>
    <w:rsid w:val="00872E5D"/>
    <w:rsid w:val="00875140"/>
    <w:rsid w:val="008754DF"/>
    <w:rsid w:val="00881363"/>
    <w:rsid w:val="008938FB"/>
    <w:rsid w:val="008B4624"/>
    <w:rsid w:val="008C00ED"/>
    <w:rsid w:val="008C096F"/>
    <w:rsid w:val="008D0599"/>
    <w:rsid w:val="008D4CB0"/>
    <w:rsid w:val="008D77DA"/>
    <w:rsid w:val="008E3757"/>
    <w:rsid w:val="008E454E"/>
    <w:rsid w:val="008E64FF"/>
    <w:rsid w:val="008F13FC"/>
    <w:rsid w:val="008F1E28"/>
    <w:rsid w:val="008F6645"/>
    <w:rsid w:val="0091061F"/>
    <w:rsid w:val="00910947"/>
    <w:rsid w:val="00915AFE"/>
    <w:rsid w:val="00922276"/>
    <w:rsid w:val="00931897"/>
    <w:rsid w:val="00952574"/>
    <w:rsid w:val="009627CD"/>
    <w:rsid w:val="00964502"/>
    <w:rsid w:val="00977D8B"/>
    <w:rsid w:val="00991D77"/>
    <w:rsid w:val="009959F2"/>
    <w:rsid w:val="009A1E46"/>
    <w:rsid w:val="009A270F"/>
    <w:rsid w:val="009A634E"/>
    <w:rsid w:val="009B3A81"/>
    <w:rsid w:val="009F5229"/>
    <w:rsid w:val="009F5F24"/>
    <w:rsid w:val="00A04372"/>
    <w:rsid w:val="00A06150"/>
    <w:rsid w:val="00A1211C"/>
    <w:rsid w:val="00A30F92"/>
    <w:rsid w:val="00A45D86"/>
    <w:rsid w:val="00A46F77"/>
    <w:rsid w:val="00A61B6E"/>
    <w:rsid w:val="00A61E1A"/>
    <w:rsid w:val="00A6617A"/>
    <w:rsid w:val="00A67761"/>
    <w:rsid w:val="00A759CF"/>
    <w:rsid w:val="00A846F8"/>
    <w:rsid w:val="00A90F99"/>
    <w:rsid w:val="00A952FA"/>
    <w:rsid w:val="00A973DC"/>
    <w:rsid w:val="00AA46B4"/>
    <w:rsid w:val="00AA5D6E"/>
    <w:rsid w:val="00AA684A"/>
    <w:rsid w:val="00AB3537"/>
    <w:rsid w:val="00AC3675"/>
    <w:rsid w:val="00AC5473"/>
    <w:rsid w:val="00AC5C1E"/>
    <w:rsid w:val="00AD3B78"/>
    <w:rsid w:val="00AF6083"/>
    <w:rsid w:val="00AF613B"/>
    <w:rsid w:val="00B032E7"/>
    <w:rsid w:val="00B037A6"/>
    <w:rsid w:val="00B15CDE"/>
    <w:rsid w:val="00B16DBD"/>
    <w:rsid w:val="00B26FBA"/>
    <w:rsid w:val="00B365C7"/>
    <w:rsid w:val="00B412BB"/>
    <w:rsid w:val="00B47974"/>
    <w:rsid w:val="00B500CF"/>
    <w:rsid w:val="00B51DD1"/>
    <w:rsid w:val="00B52B05"/>
    <w:rsid w:val="00B60445"/>
    <w:rsid w:val="00B6475F"/>
    <w:rsid w:val="00B66585"/>
    <w:rsid w:val="00B76846"/>
    <w:rsid w:val="00B807E8"/>
    <w:rsid w:val="00B81B9D"/>
    <w:rsid w:val="00B97F41"/>
    <w:rsid w:val="00BA4A9E"/>
    <w:rsid w:val="00BA7348"/>
    <w:rsid w:val="00BA7FFE"/>
    <w:rsid w:val="00BC6EB0"/>
    <w:rsid w:val="00BE0BC9"/>
    <w:rsid w:val="00BE530E"/>
    <w:rsid w:val="00BE659A"/>
    <w:rsid w:val="00BF3E8B"/>
    <w:rsid w:val="00C0764F"/>
    <w:rsid w:val="00C1642D"/>
    <w:rsid w:val="00C22587"/>
    <w:rsid w:val="00C23234"/>
    <w:rsid w:val="00C26BC5"/>
    <w:rsid w:val="00C53DF4"/>
    <w:rsid w:val="00C63D19"/>
    <w:rsid w:val="00C64EA9"/>
    <w:rsid w:val="00C71E2B"/>
    <w:rsid w:val="00C76B5A"/>
    <w:rsid w:val="00C82DA1"/>
    <w:rsid w:val="00C95C0D"/>
    <w:rsid w:val="00CA67E3"/>
    <w:rsid w:val="00CB0007"/>
    <w:rsid w:val="00CB0315"/>
    <w:rsid w:val="00CB1B8A"/>
    <w:rsid w:val="00CB475F"/>
    <w:rsid w:val="00CC52A8"/>
    <w:rsid w:val="00CD2F14"/>
    <w:rsid w:val="00CE0B19"/>
    <w:rsid w:val="00CE19DA"/>
    <w:rsid w:val="00CE4C03"/>
    <w:rsid w:val="00D13CDB"/>
    <w:rsid w:val="00D17FDA"/>
    <w:rsid w:val="00D205E2"/>
    <w:rsid w:val="00D22CE2"/>
    <w:rsid w:val="00D24645"/>
    <w:rsid w:val="00D3098C"/>
    <w:rsid w:val="00D32001"/>
    <w:rsid w:val="00D3216C"/>
    <w:rsid w:val="00D34299"/>
    <w:rsid w:val="00D3489E"/>
    <w:rsid w:val="00D40804"/>
    <w:rsid w:val="00D44E86"/>
    <w:rsid w:val="00D50859"/>
    <w:rsid w:val="00D54A7C"/>
    <w:rsid w:val="00D666A0"/>
    <w:rsid w:val="00D72B08"/>
    <w:rsid w:val="00D74D42"/>
    <w:rsid w:val="00D80EFA"/>
    <w:rsid w:val="00D8248C"/>
    <w:rsid w:val="00D87937"/>
    <w:rsid w:val="00D96C76"/>
    <w:rsid w:val="00D97659"/>
    <w:rsid w:val="00DA7472"/>
    <w:rsid w:val="00DB12EF"/>
    <w:rsid w:val="00DB2AB5"/>
    <w:rsid w:val="00DC6A39"/>
    <w:rsid w:val="00DE58DE"/>
    <w:rsid w:val="00DE6A91"/>
    <w:rsid w:val="00E05821"/>
    <w:rsid w:val="00E06288"/>
    <w:rsid w:val="00E12F29"/>
    <w:rsid w:val="00E20067"/>
    <w:rsid w:val="00E20B76"/>
    <w:rsid w:val="00E342C7"/>
    <w:rsid w:val="00E36878"/>
    <w:rsid w:val="00E42630"/>
    <w:rsid w:val="00E44A10"/>
    <w:rsid w:val="00E51449"/>
    <w:rsid w:val="00E63464"/>
    <w:rsid w:val="00E72CFF"/>
    <w:rsid w:val="00E73C60"/>
    <w:rsid w:val="00E740FF"/>
    <w:rsid w:val="00E762EE"/>
    <w:rsid w:val="00E912ED"/>
    <w:rsid w:val="00EA1119"/>
    <w:rsid w:val="00EB0F0A"/>
    <w:rsid w:val="00EB185D"/>
    <w:rsid w:val="00EB30FB"/>
    <w:rsid w:val="00EB7A96"/>
    <w:rsid w:val="00EC1C0E"/>
    <w:rsid w:val="00EC2943"/>
    <w:rsid w:val="00EF0355"/>
    <w:rsid w:val="00EF1684"/>
    <w:rsid w:val="00EF6C6A"/>
    <w:rsid w:val="00F1054D"/>
    <w:rsid w:val="00F12AA9"/>
    <w:rsid w:val="00F17F3E"/>
    <w:rsid w:val="00F378C2"/>
    <w:rsid w:val="00F41EB6"/>
    <w:rsid w:val="00F45B7C"/>
    <w:rsid w:val="00F713AA"/>
    <w:rsid w:val="00F72498"/>
    <w:rsid w:val="00F73AEB"/>
    <w:rsid w:val="00F745CE"/>
    <w:rsid w:val="00F83663"/>
    <w:rsid w:val="00F87F65"/>
    <w:rsid w:val="00FE19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7115"/>
    <o:shapelayout v:ext="edit">
      <o:idmap v:ext="edit" data="1"/>
    </o:shapelayout>
  </w:shapeDefaults>
  <w:decimalSymbol w:val=","/>
  <w:listSeparator w:val=";"/>
  <w15:docId w15:val="{068E2275-2C8E-454C-9AE0-F357A635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78"/>
    <w:rPr>
      <w:rFonts w:ascii="Calibri" w:eastAsia="Calibri" w:hAnsi="Calibri" w:cs="Times New Roman"/>
    </w:rPr>
  </w:style>
  <w:style w:type="paragraph" w:styleId="Ttulo1">
    <w:name w:val="heading 1"/>
    <w:basedOn w:val="Normal"/>
    <w:next w:val="Normal"/>
    <w:link w:val="Ttulo1Char"/>
    <w:uiPriority w:val="9"/>
    <w:qFormat/>
    <w:rsid w:val="00447FE2"/>
    <w:pPr>
      <w:keepNext/>
      <w:overflowPunct w:val="0"/>
      <w:autoSpaceDE w:val="0"/>
      <w:autoSpaceDN w:val="0"/>
      <w:adjustRightInd w:val="0"/>
      <w:spacing w:after="0" w:line="240" w:lineRule="auto"/>
      <w:ind w:firstLine="708"/>
      <w:jc w:val="both"/>
      <w:textAlignment w:val="baseline"/>
      <w:outlineLvl w:val="0"/>
    </w:pPr>
    <w:rPr>
      <w:rFonts w:ascii="Arial" w:eastAsia="Times New Roman" w:hAnsi="Arial"/>
      <w:i/>
      <w:sz w:val="20"/>
      <w:szCs w:val="20"/>
      <w:lang w:eastAsia="pt-BR"/>
    </w:rPr>
  </w:style>
  <w:style w:type="paragraph" w:styleId="Ttulo2">
    <w:name w:val="heading 2"/>
    <w:aliases w:val="1.1 Título 2"/>
    <w:basedOn w:val="Normal"/>
    <w:next w:val="Normal"/>
    <w:link w:val="Ttulo2Char"/>
    <w:uiPriority w:val="9"/>
    <w:qFormat/>
    <w:rsid w:val="00447FE2"/>
    <w:pPr>
      <w:keepNext/>
      <w:overflowPunct w:val="0"/>
      <w:autoSpaceDE w:val="0"/>
      <w:autoSpaceDN w:val="0"/>
      <w:adjustRightInd w:val="0"/>
      <w:spacing w:before="240" w:after="60" w:line="240" w:lineRule="auto"/>
      <w:textAlignment w:val="baseline"/>
      <w:outlineLvl w:val="1"/>
    </w:pPr>
    <w:rPr>
      <w:rFonts w:ascii="Arial" w:eastAsia="Times New Roman" w:hAnsi="Arial"/>
      <w:b/>
      <w:sz w:val="20"/>
      <w:szCs w:val="20"/>
      <w:lang w:eastAsia="pt-BR"/>
    </w:rPr>
  </w:style>
  <w:style w:type="paragraph" w:styleId="Ttulo3">
    <w:name w:val="heading 3"/>
    <w:aliases w:val="título 3"/>
    <w:basedOn w:val="Normal"/>
    <w:next w:val="Normal"/>
    <w:link w:val="Ttulo3Char"/>
    <w:uiPriority w:val="9"/>
    <w:qFormat/>
    <w:rsid w:val="00447FE2"/>
    <w:pPr>
      <w:keepNext/>
      <w:numPr>
        <w:ilvl w:val="2"/>
        <w:numId w:val="13"/>
      </w:numPr>
      <w:tabs>
        <w:tab w:val="left" w:pos="0"/>
      </w:tabs>
      <w:overflowPunct w:val="0"/>
      <w:autoSpaceDE w:val="0"/>
      <w:autoSpaceDN w:val="0"/>
      <w:adjustRightInd w:val="0"/>
      <w:spacing w:before="240" w:after="60" w:line="240" w:lineRule="auto"/>
      <w:textAlignment w:val="baseline"/>
      <w:outlineLvl w:val="2"/>
    </w:pPr>
    <w:rPr>
      <w:rFonts w:ascii="Arial" w:eastAsia="Times New Roman" w:hAnsi="Arial"/>
      <w:b/>
      <w:sz w:val="24"/>
      <w:szCs w:val="20"/>
      <w:lang w:eastAsia="pt-BR"/>
    </w:rPr>
  </w:style>
  <w:style w:type="paragraph" w:styleId="Ttulo4">
    <w:name w:val="heading 4"/>
    <w:basedOn w:val="Normal"/>
    <w:next w:val="Normal"/>
    <w:link w:val="Ttulo4Char"/>
    <w:uiPriority w:val="9"/>
    <w:qFormat/>
    <w:rsid w:val="00447FE2"/>
    <w:pPr>
      <w:keepNext/>
      <w:tabs>
        <w:tab w:val="left" w:pos="0"/>
      </w:tabs>
      <w:overflowPunct w:val="0"/>
      <w:autoSpaceDE w:val="0"/>
      <w:autoSpaceDN w:val="0"/>
      <w:adjustRightInd w:val="0"/>
      <w:spacing w:before="240" w:after="60" w:line="240" w:lineRule="auto"/>
      <w:textAlignment w:val="baseline"/>
      <w:outlineLvl w:val="3"/>
    </w:pPr>
    <w:rPr>
      <w:rFonts w:ascii="Arial" w:eastAsia="Times New Roman" w:hAnsi="Arial"/>
      <w:b/>
      <w:i/>
      <w:sz w:val="24"/>
      <w:szCs w:val="20"/>
      <w:lang w:eastAsia="pt-BR"/>
    </w:rPr>
  </w:style>
  <w:style w:type="paragraph" w:styleId="Ttulo5">
    <w:name w:val="heading 5"/>
    <w:basedOn w:val="Normal"/>
    <w:next w:val="Normal"/>
    <w:link w:val="Ttulo5Char"/>
    <w:uiPriority w:val="9"/>
    <w:qFormat/>
    <w:rsid w:val="00447FE2"/>
    <w:pPr>
      <w:numPr>
        <w:ilvl w:val="4"/>
        <w:numId w:val="13"/>
      </w:numPr>
      <w:tabs>
        <w:tab w:val="left" w:pos="0"/>
      </w:tabs>
      <w:overflowPunct w:val="0"/>
      <w:autoSpaceDE w:val="0"/>
      <w:autoSpaceDN w:val="0"/>
      <w:adjustRightInd w:val="0"/>
      <w:spacing w:before="240" w:after="60" w:line="240" w:lineRule="auto"/>
      <w:textAlignment w:val="baseline"/>
      <w:outlineLvl w:val="4"/>
    </w:pPr>
    <w:rPr>
      <w:rFonts w:ascii="Arial" w:eastAsia="Times New Roman" w:hAnsi="Arial"/>
      <w:szCs w:val="20"/>
      <w:lang w:eastAsia="pt-BR"/>
    </w:rPr>
  </w:style>
  <w:style w:type="paragraph" w:styleId="Ttulo6">
    <w:name w:val="heading 6"/>
    <w:basedOn w:val="Normal"/>
    <w:next w:val="Normal"/>
    <w:link w:val="Ttulo6Char"/>
    <w:uiPriority w:val="9"/>
    <w:qFormat/>
    <w:rsid w:val="00447FE2"/>
    <w:pPr>
      <w:numPr>
        <w:ilvl w:val="5"/>
        <w:numId w:val="13"/>
      </w:numPr>
      <w:tabs>
        <w:tab w:val="left" w:pos="0"/>
      </w:tabs>
      <w:overflowPunct w:val="0"/>
      <w:autoSpaceDE w:val="0"/>
      <w:autoSpaceDN w:val="0"/>
      <w:adjustRightInd w:val="0"/>
      <w:spacing w:before="240" w:after="60" w:line="240" w:lineRule="auto"/>
      <w:textAlignment w:val="baseline"/>
      <w:outlineLvl w:val="5"/>
    </w:pPr>
    <w:rPr>
      <w:rFonts w:ascii="Arial" w:eastAsia="Times New Roman" w:hAnsi="Arial"/>
      <w:i/>
      <w:szCs w:val="20"/>
      <w:lang w:eastAsia="pt-BR"/>
    </w:rPr>
  </w:style>
  <w:style w:type="paragraph" w:styleId="Ttulo7">
    <w:name w:val="heading 7"/>
    <w:basedOn w:val="Normal"/>
    <w:next w:val="Normal"/>
    <w:link w:val="Ttulo7Char"/>
    <w:uiPriority w:val="9"/>
    <w:qFormat/>
    <w:rsid w:val="00447FE2"/>
    <w:pPr>
      <w:numPr>
        <w:ilvl w:val="6"/>
        <w:numId w:val="13"/>
      </w:numPr>
      <w:tabs>
        <w:tab w:val="left" w:pos="0"/>
      </w:tabs>
      <w:overflowPunct w:val="0"/>
      <w:autoSpaceDE w:val="0"/>
      <w:autoSpaceDN w:val="0"/>
      <w:adjustRightInd w:val="0"/>
      <w:spacing w:before="240" w:after="60" w:line="240" w:lineRule="auto"/>
      <w:textAlignment w:val="baseline"/>
      <w:outlineLvl w:val="6"/>
    </w:pPr>
    <w:rPr>
      <w:rFonts w:ascii="Arial" w:eastAsia="Times New Roman" w:hAnsi="Arial"/>
      <w:sz w:val="20"/>
      <w:szCs w:val="20"/>
      <w:lang w:eastAsia="pt-BR"/>
    </w:rPr>
  </w:style>
  <w:style w:type="paragraph" w:styleId="Ttulo8">
    <w:name w:val="heading 8"/>
    <w:basedOn w:val="Normal"/>
    <w:next w:val="Normal"/>
    <w:link w:val="Ttulo8Char"/>
    <w:uiPriority w:val="9"/>
    <w:qFormat/>
    <w:rsid w:val="00447FE2"/>
    <w:pPr>
      <w:numPr>
        <w:ilvl w:val="7"/>
        <w:numId w:val="13"/>
      </w:numPr>
      <w:tabs>
        <w:tab w:val="left" w:pos="0"/>
      </w:tabs>
      <w:overflowPunct w:val="0"/>
      <w:autoSpaceDE w:val="0"/>
      <w:autoSpaceDN w:val="0"/>
      <w:adjustRightInd w:val="0"/>
      <w:spacing w:before="240" w:after="60" w:line="240" w:lineRule="auto"/>
      <w:textAlignment w:val="baseline"/>
      <w:outlineLvl w:val="7"/>
    </w:pPr>
    <w:rPr>
      <w:rFonts w:ascii="Arial" w:eastAsia="Times New Roman" w:hAnsi="Arial"/>
      <w:i/>
      <w:sz w:val="20"/>
      <w:szCs w:val="20"/>
      <w:lang w:eastAsia="pt-BR"/>
    </w:rPr>
  </w:style>
  <w:style w:type="paragraph" w:styleId="Ttulo9">
    <w:name w:val="heading 9"/>
    <w:basedOn w:val="Normal"/>
    <w:next w:val="Normal"/>
    <w:link w:val="Ttulo9Char"/>
    <w:uiPriority w:val="9"/>
    <w:qFormat/>
    <w:rsid w:val="00447FE2"/>
    <w:pPr>
      <w:numPr>
        <w:ilvl w:val="8"/>
        <w:numId w:val="13"/>
      </w:numPr>
      <w:tabs>
        <w:tab w:val="left" w:pos="0"/>
      </w:tabs>
      <w:overflowPunct w:val="0"/>
      <w:autoSpaceDE w:val="0"/>
      <w:autoSpaceDN w:val="0"/>
      <w:adjustRightInd w:val="0"/>
      <w:spacing w:before="240" w:after="60" w:line="240" w:lineRule="auto"/>
      <w:textAlignment w:val="baseline"/>
      <w:outlineLvl w:val="8"/>
    </w:pPr>
    <w:rPr>
      <w:rFonts w:ascii="Arial" w:eastAsia="Times New Roman" w:hAnsi="Arial"/>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E36878"/>
    <w:rPr>
      <w:color w:val="0000FF"/>
      <w:u w:val="single"/>
    </w:rPr>
  </w:style>
  <w:style w:type="paragraph" w:styleId="NormalWeb">
    <w:name w:val="Normal (Web)"/>
    <w:basedOn w:val="Normal"/>
    <w:uiPriority w:val="99"/>
    <w:unhideWhenUsed/>
    <w:rsid w:val="00E36878"/>
    <w:pPr>
      <w:spacing w:before="100" w:beforeAutospacing="1" w:after="0" w:line="240" w:lineRule="auto"/>
    </w:pPr>
    <w:rPr>
      <w:rFonts w:ascii="Times New Roman" w:eastAsia="Times New Roman" w:hAnsi="Times New Roman"/>
      <w:sz w:val="24"/>
      <w:szCs w:val="24"/>
      <w:lang w:eastAsia="pt-BR"/>
    </w:rPr>
  </w:style>
  <w:style w:type="paragraph" w:styleId="PargrafodaLista">
    <w:name w:val="List Paragraph"/>
    <w:basedOn w:val="Normal"/>
    <w:uiPriority w:val="99"/>
    <w:qFormat/>
    <w:rsid w:val="00E36878"/>
    <w:pPr>
      <w:ind w:left="720"/>
      <w:contextualSpacing/>
    </w:pPr>
  </w:style>
  <w:style w:type="character" w:customStyle="1" w:styleId="Recuodecorpodetexto21Char">
    <w:name w:val="Recuo de corpo de texto 21 Char"/>
    <w:link w:val="Recuodecorpodetexto21"/>
    <w:locked/>
    <w:rsid w:val="00E36878"/>
    <w:rPr>
      <w:rFonts w:ascii="Arial" w:eastAsia="Times New Roman" w:hAnsi="Arial" w:cs="Arial"/>
      <w:sz w:val="24"/>
    </w:rPr>
  </w:style>
  <w:style w:type="paragraph" w:customStyle="1" w:styleId="Recuodecorpodetexto21">
    <w:name w:val="Recuo de corpo de texto 21"/>
    <w:basedOn w:val="Normal"/>
    <w:link w:val="Recuodecorpodetexto21Char"/>
    <w:rsid w:val="00E36878"/>
    <w:pPr>
      <w:suppressAutoHyphens/>
      <w:overflowPunct w:val="0"/>
      <w:autoSpaceDE w:val="0"/>
      <w:autoSpaceDN w:val="0"/>
      <w:adjustRightInd w:val="0"/>
      <w:spacing w:before="120" w:after="120" w:line="360" w:lineRule="auto"/>
      <w:ind w:firstLine="1418"/>
      <w:jc w:val="both"/>
    </w:pPr>
    <w:rPr>
      <w:rFonts w:ascii="Arial" w:eastAsia="Times New Roman" w:hAnsi="Arial" w:cs="Arial"/>
      <w:sz w:val="24"/>
    </w:rPr>
  </w:style>
  <w:style w:type="character" w:customStyle="1" w:styleId="Estilo11pt">
    <w:name w:val="Estilo 11 pt"/>
    <w:rsid w:val="00E36878"/>
    <w:rPr>
      <w:rFonts w:ascii="Courier New" w:hAnsi="Courier New" w:cs="Courier New" w:hint="default"/>
      <w:sz w:val="22"/>
    </w:rPr>
  </w:style>
  <w:style w:type="paragraph" w:styleId="Textodebalo">
    <w:name w:val="Balloon Text"/>
    <w:basedOn w:val="Normal"/>
    <w:link w:val="TextodebaloChar"/>
    <w:unhideWhenUsed/>
    <w:rsid w:val="00E368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E36878"/>
    <w:rPr>
      <w:rFonts w:ascii="Tahoma" w:eastAsia="Calibri" w:hAnsi="Tahoma" w:cs="Tahoma"/>
      <w:sz w:val="16"/>
      <w:szCs w:val="16"/>
    </w:rPr>
  </w:style>
  <w:style w:type="paragraph" w:styleId="Cabealho">
    <w:name w:val="header"/>
    <w:basedOn w:val="Normal"/>
    <w:link w:val="CabealhoChar"/>
    <w:unhideWhenUsed/>
    <w:rsid w:val="00717047"/>
    <w:pPr>
      <w:tabs>
        <w:tab w:val="center" w:pos="4252"/>
        <w:tab w:val="right" w:pos="8504"/>
      </w:tabs>
      <w:spacing w:after="0" w:line="240" w:lineRule="auto"/>
    </w:pPr>
  </w:style>
  <w:style w:type="character" w:customStyle="1" w:styleId="CabealhoChar">
    <w:name w:val="Cabeçalho Char"/>
    <w:basedOn w:val="Fontepargpadro"/>
    <w:link w:val="Cabealho"/>
    <w:rsid w:val="00717047"/>
    <w:rPr>
      <w:rFonts w:ascii="Calibri" w:eastAsia="Calibri" w:hAnsi="Calibri" w:cs="Times New Roman"/>
    </w:rPr>
  </w:style>
  <w:style w:type="paragraph" w:customStyle="1" w:styleId="recuodecorpodetexto210">
    <w:name w:val="recuodecorpodetexto21"/>
    <w:basedOn w:val="Normal"/>
    <w:uiPriority w:val="99"/>
    <w:rsid w:val="006208DC"/>
    <w:pPr>
      <w:spacing w:before="120" w:after="120" w:line="360" w:lineRule="auto"/>
      <w:ind w:firstLine="1418"/>
      <w:jc w:val="both"/>
    </w:pPr>
    <w:rPr>
      <w:rFonts w:ascii="Arial" w:hAnsi="Arial" w:cs="Arial"/>
      <w:sz w:val="24"/>
      <w:szCs w:val="24"/>
      <w:lang w:eastAsia="pt-BR"/>
    </w:rPr>
  </w:style>
  <w:style w:type="paragraph" w:styleId="Rodap">
    <w:name w:val="footer"/>
    <w:basedOn w:val="Normal"/>
    <w:link w:val="RodapChar"/>
    <w:unhideWhenUsed/>
    <w:rsid w:val="00FE192A"/>
    <w:pPr>
      <w:tabs>
        <w:tab w:val="center" w:pos="4252"/>
        <w:tab w:val="right" w:pos="8504"/>
      </w:tabs>
      <w:spacing w:after="0" w:line="240" w:lineRule="auto"/>
    </w:pPr>
  </w:style>
  <w:style w:type="character" w:customStyle="1" w:styleId="RodapChar">
    <w:name w:val="Rodapé Char"/>
    <w:basedOn w:val="Fontepargpadro"/>
    <w:link w:val="Rodap"/>
    <w:rsid w:val="00FE192A"/>
    <w:rPr>
      <w:rFonts w:ascii="Calibri" w:eastAsia="Calibri" w:hAnsi="Calibri" w:cs="Times New Roman"/>
    </w:rPr>
  </w:style>
  <w:style w:type="character" w:customStyle="1" w:styleId="apple-converted-space">
    <w:name w:val="apple-converted-space"/>
    <w:basedOn w:val="Fontepargpadro"/>
    <w:rsid w:val="00A45D86"/>
  </w:style>
  <w:style w:type="paragraph" w:styleId="Corpodetexto0">
    <w:name w:val="Body Text"/>
    <w:basedOn w:val="Normal"/>
    <w:link w:val="CorpodetextoChar"/>
    <w:rsid w:val="00F17F3E"/>
    <w:pPr>
      <w:overflowPunct w:val="0"/>
      <w:autoSpaceDE w:val="0"/>
      <w:autoSpaceDN w:val="0"/>
      <w:adjustRightInd w:val="0"/>
      <w:spacing w:before="120" w:after="0" w:line="240" w:lineRule="auto"/>
      <w:jc w:val="both"/>
      <w:textAlignment w:val="baseline"/>
    </w:pPr>
    <w:rPr>
      <w:rFonts w:ascii="Arial" w:eastAsia="Times New Roman" w:hAnsi="Arial"/>
      <w:sz w:val="20"/>
      <w:szCs w:val="20"/>
      <w:lang w:eastAsia="pt-BR"/>
    </w:rPr>
  </w:style>
  <w:style w:type="character" w:customStyle="1" w:styleId="CorpodetextoChar">
    <w:name w:val="Corpo de texto Char"/>
    <w:basedOn w:val="Fontepargpadro"/>
    <w:link w:val="Corpodetexto0"/>
    <w:rsid w:val="00F17F3E"/>
    <w:rPr>
      <w:rFonts w:ascii="Arial" w:eastAsia="Times New Roman" w:hAnsi="Arial" w:cs="Times New Roman"/>
      <w:sz w:val="20"/>
      <w:szCs w:val="20"/>
      <w:lang w:eastAsia="pt-BR"/>
    </w:rPr>
  </w:style>
  <w:style w:type="paragraph" w:styleId="Recuodecorpodetexto3">
    <w:name w:val="Body Text Indent 3"/>
    <w:basedOn w:val="Normal"/>
    <w:link w:val="Recuodecorpodetexto3Char"/>
    <w:uiPriority w:val="99"/>
    <w:rsid w:val="00F17F3E"/>
    <w:pPr>
      <w:tabs>
        <w:tab w:val="left" w:pos="432"/>
        <w:tab w:val="left" w:pos="567"/>
        <w:tab w:val="left" w:pos="1008"/>
        <w:tab w:val="left" w:pos="1728"/>
        <w:tab w:val="left" w:pos="2448"/>
        <w:tab w:val="left" w:pos="3168"/>
        <w:tab w:val="left" w:pos="3888"/>
        <w:tab w:val="left" w:pos="4608"/>
        <w:tab w:val="left" w:pos="5328"/>
        <w:tab w:val="left" w:pos="6048"/>
        <w:tab w:val="left" w:pos="6768"/>
      </w:tabs>
      <w:spacing w:after="0" w:line="240" w:lineRule="auto"/>
      <w:ind w:left="709" w:hanging="425"/>
      <w:jc w:val="both"/>
    </w:pPr>
    <w:rPr>
      <w:rFonts w:ascii="Times New Roman" w:eastAsia="Times New Roman" w:hAnsi="Times New Roman"/>
      <w:sz w:val="24"/>
      <w:szCs w:val="20"/>
      <w:lang w:eastAsia="pt-BR"/>
    </w:rPr>
  </w:style>
  <w:style w:type="character" w:customStyle="1" w:styleId="Recuodecorpodetexto3Char">
    <w:name w:val="Recuo de corpo de texto 3 Char"/>
    <w:basedOn w:val="Fontepargpadro"/>
    <w:link w:val="Recuodecorpodetexto3"/>
    <w:uiPriority w:val="99"/>
    <w:rsid w:val="00F17F3E"/>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unhideWhenUsed/>
    <w:rsid w:val="00447FE2"/>
    <w:pPr>
      <w:spacing w:after="120"/>
      <w:ind w:left="283"/>
    </w:pPr>
  </w:style>
  <w:style w:type="character" w:customStyle="1" w:styleId="RecuodecorpodetextoChar">
    <w:name w:val="Recuo de corpo de texto Char"/>
    <w:basedOn w:val="Fontepargpadro"/>
    <w:link w:val="Recuodecorpodetexto"/>
    <w:uiPriority w:val="99"/>
    <w:rsid w:val="00447FE2"/>
    <w:rPr>
      <w:rFonts w:ascii="Calibri" w:eastAsia="Calibri" w:hAnsi="Calibri" w:cs="Times New Roman"/>
    </w:rPr>
  </w:style>
  <w:style w:type="character" w:customStyle="1" w:styleId="Ttulo1Char">
    <w:name w:val="Título 1 Char"/>
    <w:basedOn w:val="Fontepargpadro"/>
    <w:link w:val="Ttulo1"/>
    <w:uiPriority w:val="9"/>
    <w:rsid w:val="00447FE2"/>
    <w:rPr>
      <w:rFonts w:ascii="Arial" w:eastAsia="Times New Roman" w:hAnsi="Arial" w:cs="Times New Roman"/>
      <w:i/>
      <w:sz w:val="20"/>
      <w:szCs w:val="20"/>
      <w:lang w:eastAsia="pt-BR"/>
    </w:rPr>
  </w:style>
  <w:style w:type="character" w:customStyle="1" w:styleId="Ttulo2Char">
    <w:name w:val="Título 2 Char"/>
    <w:aliases w:val="1.1 Título 2 Char"/>
    <w:basedOn w:val="Fontepargpadro"/>
    <w:link w:val="Ttulo2"/>
    <w:uiPriority w:val="9"/>
    <w:rsid w:val="00447FE2"/>
    <w:rPr>
      <w:rFonts w:ascii="Arial" w:eastAsia="Times New Roman" w:hAnsi="Arial" w:cs="Times New Roman"/>
      <w:b/>
      <w:sz w:val="20"/>
      <w:szCs w:val="20"/>
      <w:lang w:eastAsia="pt-BR"/>
    </w:rPr>
  </w:style>
  <w:style w:type="character" w:customStyle="1" w:styleId="Ttulo3Char">
    <w:name w:val="Título 3 Char"/>
    <w:aliases w:val="título 3 Char"/>
    <w:basedOn w:val="Fontepargpadro"/>
    <w:link w:val="Ttulo3"/>
    <w:uiPriority w:val="9"/>
    <w:rsid w:val="00447FE2"/>
    <w:rPr>
      <w:rFonts w:ascii="Arial" w:eastAsia="Times New Roman" w:hAnsi="Arial" w:cs="Times New Roman"/>
      <w:b/>
      <w:sz w:val="24"/>
      <w:szCs w:val="20"/>
      <w:lang w:eastAsia="pt-BR"/>
    </w:rPr>
  </w:style>
  <w:style w:type="character" w:customStyle="1" w:styleId="Ttulo4Char">
    <w:name w:val="Título 4 Char"/>
    <w:basedOn w:val="Fontepargpadro"/>
    <w:link w:val="Ttulo4"/>
    <w:uiPriority w:val="9"/>
    <w:rsid w:val="00447FE2"/>
    <w:rPr>
      <w:rFonts w:ascii="Arial" w:eastAsia="Times New Roman" w:hAnsi="Arial" w:cs="Times New Roman"/>
      <w:b/>
      <w:i/>
      <w:sz w:val="24"/>
      <w:szCs w:val="20"/>
      <w:lang w:eastAsia="pt-BR"/>
    </w:rPr>
  </w:style>
  <w:style w:type="character" w:customStyle="1" w:styleId="Ttulo5Char">
    <w:name w:val="Título 5 Char"/>
    <w:basedOn w:val="Fontepargpadro"/>
    <w:link w:val="Ttulo5"/>
    <w:uiPriority w:val="9"/>
    <w:rsid w:val="00447FE2"/>
    <w:rPr>
      <w:rFonts w:ascii="Arial" w:eastAsia="Times New Roman" w:hAnsi="Arial" w:cs="Times New Roman"/>
      <w:szCs w:val="20"/>
      <w:lang w:eastAsia="pt-BR"/>
    </w:rPr>
  </w:style>
  <w:style w:type="character" w:customStyle="1" w:styleId="Ttulo6Char">
    <w:name w:val="Título 6 Char"/>
    <w:basedOn w:val="Fontepargpadro"/>
    <w:link w:val="Ttulo6"/>
    <w:uiPriority w:val="9"/>
    <w:rsid w:val="00447FE2"/>
    <w:rPr>
      <w:rFonts w:ascii="Arial" w:eastAsia="Times New Roman" w:hAnsi="Arial" w:cs="Times New Roman"/>
      <w:i/>
      <w:szCs w:val="20"/>
      <w:lang w:eastAsia="pt-BR"/>
    </w:rPr>
  </w:style>
  <w:style w:type="character" w:customStyle="1" w:styleId="Ttulo7Char">
    <w:name w:val="Título 7 Char"/>
    <w:basedOn w:val="Fontepargpadro"/>
    <w:link w:val="Ttulo7"/>
    <w:uiPriority w:val="9"/>
    <w:rsid w:val="00447FE2"/>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447FE2"/>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447FE2"/>
    <w:rPr>
      <w:rFonts w:ascii="Arial" w:eastAsia="Times New Roman" w:hAnsi="Arial" w:cs="Times New Roman"/>
      <w:i/>
      <w:sz w:val="18"/>
      <w:szCs w:val="20"/>
      <w:lang w:eastAsia="pt-BR"/>
    </w:rPr>
  </w:style>
  <w:style w:type="numbering" w:customStyle="1" w:styleId="Semlista1">
    <w:name w:val="Sem lista1"/>
    <w:next w:val="Semlista"/>
    <w:uiPriority w:val="99"/>
    <w:semiHidden/>
    <w:unhideWhenUsed/>
    <w:rsid w:val="00447FE2"/>
  </w:style>
  <w:style w:type="character" w:styleId="Nmerodepgina">
    <w:name w:val="page number"/>
    <w:basedOn w:val="Fontepargpadro"/>
    <w:rsid w:val="00447FE2"/>
  </w:style>
  <w:style w:type="paragraph" w:customStyle="1" w:styleId="MapadoDocumento1">
    <w:name w:val="Mapa do Documento1"/>
    <w:basedOn w:val="Normal"/>
    <w:rsid w:val="00447FE2"/>
    <w:pPr>
      <w:shd w:val="clear" w:color="auto" w:fill="000080"/>
      <w:overflowPunct w:val="0"/>
      <w:autoSpaceDE w:val="0"/>
      <w:autoSpaceDN w:val="0"/>
      <w:adjustRightInd w:val="0"/>
      <w:spacing w:after="0" w:line="240" w:lineRule="auto"/>
      <w:textAlignment w:val="baseline"/>
    </w:pPr>
    <w:rPr>
      <w:rFonts w:ascii="Tahoma" w:eastAsia="Times New Roman" w:hAnsi="Tahoma"/>
      <w:i/>
      <w:sz w:val="20"/>
      <w:szCs w:val="20"/>
      <w:lang w:eastAsia="pt-BR"/>
    </w:rPr>
  </w:style>
  <w:style w:type="paragraph" w:customStyle="1" w:styleId="Recuodecorpodetexto31">
    <w:name w:val="Recuo de corpo de texto 31"/>
    <w:basedOn w:val="Normal"/>
    <w:rsid w:val="00447FE2"/>
    <w:pPr>
      <w:overflowPunct w:val="0"/>
      <w:autoSpaceDE w:val="0"/>
      <w:autoSpaceDN w:val="0"/>
      <w:adjustRightInd w:val="0"/>
      <w:spacing w:before="120" w:after="0" w:line="240" w:lineRule="auto"/>
      <w:ind w:left="992"/>
      <w:jc w:val="both"/>
      <w:textAlignment w:val="baseline"/>
    </w:pPr>
    <w:rPr>
      <w:rFonts w:ascii="Arial" w:eastAsia="Times New Roman" w:hAnsi="Arial"/>
      <w:sz w:val="20"/>
      <w:szCs w:val="20"/>
      <w:lang w:eastAsia="pt-BR"/>
    </w:rPr>
  </w:style>
  <w:style w:type="paragraph" w:customStyle="1" w:styleId="Corpodetexto21">
    <w:name w:val="Corpo de texto 21"/>
    <w:basedOn w:val="Normal"/>
    <w:rsid w:val="00447FE2"/>
    <w:pPr>
      <w:tabs>
        <w:tab w:val="left" w:pos="1134"/>
      </w:tabs>
      <w:overflowPunct w:val="0"/>
      <w:autoSpaceDE w:val="0"/>
      <w:autoSpaceDN w:val="0"/>
      <w:adjustRightInd w:val="0"/>
      <w:spacing w:after="0" w:line="240" w:lineRule="auto"/>
      <w:ind w:left="1134"/>
      <w:jc w:val="both"/>
      <w:textAlignment w:val="baseline"/>
    </w:pPr>
    <w:rPr>
      <w:rFonts w:ascii="Arial" w:eastAsia="Times New Roman" w:hAnsi="Arial"/>
      <w:i/>
      <w:sz w:val="20"/>
      <w:szCs w:val="20"/>
      <w:lang w:eastAsia="pt-BR"/>
    </w:rPr>
  </w:style>
  <w:style w:type="paragraph" w:customStyle="1" w:styleId="BodyText22">
    <w:name w:val="Body Text 22"/>
    <w:basedOn w:val="Normal"/>
    <w:rsid w:val="00447FE2"/>
    <w:pPr>
      <w:overflowPunct w:val="0"/>
      <w:autoSpaceDE w:val="0"/>
      <w:autoSpaceDN w:val="0"/>
      <w:adjustRightInd w:val="0"/>
      <w:spacing w:after="0" w:line="240" w:lineRule="auto"/>
      <w:textAlignment w:val="baseline"/>
    </w:pPr>
    <w:rPr>
      <w:rFonts w:ascii="Arial" w:eastAsia="Times New Roman" w:hAnsi="Arial"/>
      <w:i/>
      <w:sz w:val="16"/>
      <w:szCs w:val="20"/>
      <w:lang w:eastAsia="pt-BR"/>
    </w:rPr>
  </w:style>
  <w:style w:type="paragraph" w:customStyle="1" w:styleId="BodyText21">
    <w:name w:val="Body Text 21"/>
    <w:basedOn w:val="Normal"/>
    <w:rsid w:val="00447FE2"/>
    <w:pPr>
      <w:tabs>
        <w:tab w:val="left" w:pos="300"/>
        <w:tab w:val="left" w:pos="2121"/>
      </w:tabs>
      <w:overflowPunct w:val="0"/>
      <w:autoSpaceDE w:val="0"/>
      <w:autoSpaceDN w:val="0"/>
      <w:adjustRightInd w:val="0"/>
      <w:spacing w:after="0" w:line="240" w:lineRule="auto"/>
      <w:ind w:left="709" w:hanging="709"/>
      <w:jc w:val="both"/>
      <w:textAlignment w:val="baseline"/>
    </w:pPr>
    <w:rPr>
      <w:rFonts w:ascii="Arial" w:eastAsia="Times New Roman" w:hAnsi="Arial"/>
      <w:sz w:val="24"/>
      <w:szCs w:val="20"/>
      <w:lang w:eastAsia="pt-BR"/>
    </w:rPr>
  </w:style>
  <w:style w:type="paragraph" w:customStyle="1" w:styleId="cfs">
    <w:name w:val="cfs"/>
    <w:basedOn w:val="Normal"/>
    <w:rsid w:val="00447FE2"/>
    <w:pPr>
      <w:tabs>
        <w:tab w:val="left" w:pos="709"/>
        <w:tab w:val="left" w:pos="6804"/>
      </w:tab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pt-BR"/>
    </w:rPr>
  </w:style>
  <w:style w:type="paragraph" w:customStyle="1" w:styleId="Corpodetexto31">
    <w:name w:val="Corpo de texto 31"/>
    <w:basedOn w:val="Normal"/>
    <w:rsid w:val="00447FE2"/>
    <w:pPr>
      <w:shd w:val="pct20" w:color="000000" w:fill="FFFFFF"/>
      <w:overflowPunct w:val="0"/>
      <w:autoSpaceDE w:val="0"/>
      <w:autoSpaceDN w:val="0"/>
      <w:adjustRightInd w:val="0"/>
      <w:spacing w:after="0" w:line="240" w:lineRule="auto"/>
      <w:jc w:val="both"/>
      <w:textAlignment w:val="baseline"/>
    </w:pPr>
    <w:rPr>
      <w:rFonts w:ascii="Arial" w:eastAsia="Times New Roman" w:hAnsi="Arial"/>
      <w:b/>
      <w:i/>
      <w:sz w:val="24"/>
      <w:szCs w:val="20"/>
      <w:lang w:eastAsia="pt-BR"/>
    </w:rPr>
  </w:style>
  <w:style w:type="paragraph" w:styleId="Recuodecorpodetexto2">
    <w:name w:val="Body Text Indent 2"/>
    <w:basedOn w:val="Normal"/>
    <w:link w:val="Recuodecorpodetexto2Char"/>
    <w:rsid w:val="00447FE2"/>
    <w:pPr>
      <w:tabs>
        <w:tab w:val="left" w:pos="1008"/>
        <w:tab w:val="left" w:pos="1728"/>
        <w:tab w:val="left" w:pos="2448"/>
        <w:tab w:val="left" w:pos="3168"/>
        <w:tab w:val="left" w:pos="3888"/>
        <w:tab w:val="left" w:pos="4608"/>
        <w:tab w:val="left" w:pos="5328"/>
        <w:tab w:val="left" w:pos="6048"/>
        <w:tab w:val="left" w:pos="6768"/>
      </w:tabs>
      <w:spacing w:after="0" w:line="240" w:lineRule="auto"/>
      <w:ind w:left="426"/>
      <w:jc w:val="both"/>
    </w:pPr>
    <w:rPr>
      <w:rFonts w:ascii="Times New Roman" w:eastAsia="Times New Roman" w:hAnsi="Times New Roman"/>
      <w:sz w:val="24"/>
      <w:szCs w:val="20"/>
      <w:lang w:eastAsia="pt-BR"/>
    </w:rPr>
  </w:style>
  <w:style w:type="character" w:customStyle="1" w:styleId="Recuodecorpodetexto2Char">
    <w:name w:val="Recuo de corpo de texto 2 Char"/>
    <w:basedOn w:val="Fontepargpadro"/>
    <w:link w:val="Recuodecorpodetexto2"/>
    <w:rsid w:val="00447FE2"/>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447FE2"/>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pPr>
    <w:rPr>
      <w:rFonts w:ascii="Arial" w:eastAsia="Times New Roman" w:hAnsi="Arial"/>
      <w:sz w:val="40"/>
      <w:szCs w:val="20"/>
      <w:lang w:eastAsia="pt-BR"/>
    </w:rPr>
  </w:style>
  <w:style w:type="character" w:customStyle="1" w:styleId="Corpodetexto2Char">
    <w:name w:val="Corpo de texto 2 Char"/>
    <w:basedOn w:val="Fontepargpadro"/>
    <w:link w:val="Corpodetexto2"/>
    <w:rsid w:val="00447FE2"/>
    <w:rPr>
      <w:rFonts w:ascii="Arial" w:eastAsia="Times New Roman" w:hAnsi="Arial" w:cs="Times New Roman"/>
      <w:sz w:val="40"/>
      <w:szCs w:val="20"/>
      <w:lang w:eastAsia="pt-BR"/>
    </w:rPr>
  </w:style>
  <w:style w:type="paragraph" w:styleId="Corpodetexto3">
    <w:name w:val="Body Text 3"/>
    <w:basedOn w:val="Normal"/>
    <w:link w:val="Corpodetexto3Char"/>
    <w:rsid w:val="00447FE2"/>
    <w:pPr>
      <w:tabs>
        <w:tab w:val="left" w:pos="0"/>
      </w:tabs>
      <w:overflowPunct w:val="0"/>
      <w:autoSpaceDE w:val="0"/>
      <w:autoSpaceDN w:val="0"/>
      <w:adjustRightInd w:val="0"/>
      <w:spacing w:after="0" w:line="240" w:lineRule="auto"/>
      <w:textAlignment w:val="baseline"/>
    </w:pPr>
    <w:rPr>
      <w:rFonts w:ascii="Arial" w:eastAsia="Times New Roman" w:hAnsi="Arial"/>
      <w:b/>
      <w:i/>
      <w:sz w:val="20"/>
      <w:szCs w:val="20"/>
      <w:lang w:eastAsia="pt-BR"/>
    </w:rPr>
  </w:style>
  <w:style w:type="character" w:customStyle="1" w:styleId="Corpodetexto3Char">
    <w:name w:val="Corpo de texto 3 Char"/>
    <w:basedOn w:val="Fontepargpadro"/>
    <w:link w:val="Corpodetexto3"/>
    <w:rsid w:val="00447FE2"/>
    <w:rPr>
      <w:rFonts w:ascii="Arial" w:eastAsia="Times New Roman" w:hAnsi="Arial" w:cs="Times New Roman"/>
      <w:b/>
      <w:i/>
      <w:sz w:val="20"/>
      <w:szCs w:val="20"/>
      <w:lang w:eastAsia="pt-BR"/>
    </w:rPr>
  </w:style>
  <w:style w:type="paragraph" w:customStyle="1" w:styleId="Numerado">
    <w:name w:val="Numerado"/>
    <w:rsid w:val="00447FE2"/>
    <w:pPr>
      <w:tabs>
        <w:tab w:val="num" w:pos="1134"/>
        <w:tab w:val="left" w:pos="1418"/>
      </w:tabs>
      <w:spacing w:after="0" w:line="240" w:lineRule="auto"/>
      <w:ind w:left="1134" w:hanging="1134"/>
      <w:jc w:val="both"/>
    </w:pPr>
    <w:rPr>
      <w:rFonts w:ascii="Times New Roman" w:eastAsia="Times New Roman" w:hAnsi="Times New Roman" w:cs="Times New Roman"/>
      <w:noProof/>
      <w:sz w:val="24"/>
      <w:szCs w:val="20"/>
      <w:lang w:eastAsia="pt-BR"/>
    </w:rPr>
  </w:style>
  <w:style w:type="paragraph" w:customStyle="1" w:styleId="nivel2">
    <w:name w:val="nivel2"/>
    <w:basedOn w:val="Normal"/>
    <w:rsid w:val="00447FE2"/>
    <w:pPr>
      <w:spacing w:before="60" w:after="0" w:line="240" w:lineRule="auto"/>
      <w:ind w:left="851"/>
      <w:jc w:val="both"/>
    </w:pPr>
    <w:rPr>
      <w:rFonts w:ascii="Comic Sans MS" w:eastAsia="Times New Roman" w:hAnsi="Comic Sans MS"/>
      <w:sz w:val="20"/>
      <w:szCs w:val="20"/>
      <w:lang w:eastAsia="pt-BR"/>
    </w:rPr>
  </w:style>
  <w:style w:type="paragraph" w:customStyle="1" w:styleId="deobs">
    <w:name w:val="deobs"/>
    <w:basedOn w:val="Normal"/>
    <w:rsid w:val="00447FE2"/>
    <w:pPr>
      <w:spacing w:after="0" w:line="240" w:lineRule="auto"/>
      <w:ind w:right="-1"/>
      <w:jc w:val="both"/>
    </w:pPr>
    <w:rPr>
      <w:rFonts w:ascii="Helv" w:eastAsia="Times New Roman" w:hAnsi="Helv"/>
      <w:b/>
      <w:sz w:val="24"/>
      <w:szCs w:val="20"/>
      <w:lang w:eastAsia="pt-BR"/>
    </w:rPr>
  </w:style>
  <w:style w:type="paragraph" w:customStyle="1" w:styleId="nivel1">
    <w:name w:val="nivel1"/>
    <w:basedOn w:val="Normal"/>
    <w:rsid w:val="00447FE2"/>
    <w:pPr>
      <w:spacing w:before="60" w:after="0" w:line="240" w:lineRule="auto"/>
      <w:ind w:left="284"/>
      <w:jc w:val="both"/>
    </w:pPr>
    <w:rPr>
      <w:rFonts w:ascii="Comic Sans MS" w:eastAsia="Times New Roman" w:hAnsi="Comic Sans MS"/>
      <w:sz w:val="20"/>
      <w:szCs w:val="20"/>
      <w:lang w:eastAsia="pt-BR"/>
    </w:rPr>
  </w:style>
  <w:style w:type="paragraph" w:styleId="Textoembloco">
    <w:name w:val="Block Text"/>
    <w:basedOn w:val="Normal"/>
    <w:rsid w:val="00447FE2"/>
    <w:pPr>
      <w:tabs>
        <w:tab w:val="left" w:leader="dot" w:pos="6804"/>
        <w:tab w:val="right" w:pos="8505"/>
        <w:tab w:val="right" w:leader="underscore" w:pos="9072"/>
      </w:tabs>
      <w:spacing w:after="0" w:line="240" w:lineRule="auto"/>
      <w:ind w:left="426" w:right="-1" w:hanging="426"/>
      <w:jc w:val="both"/>
    </w:pPr>
    <w:rPr>
      <w:rFonts w:ascii="Arial" w:eastAsia="Times New Roman" w:hAnsi="Arial"/>
      <w:sz w:val="20"/>
      <w:szCs w:val="20"/>
      <w:lang w:eastAsia="pt-BR"/>
    </w:rPr>
  </w:style>
  <w:style w:type="paragraph" w:customStyle="1" w:styleId="Estilo1">
    <w:name w:val="Estilo1"/>
    <w:basedOn w:val="Normal"/>
    <w:rsid w:val="00447FE2"/>
    <w:pPr>
      <w:widowControl w:val="0"/>
      <w:tabs>
        <w:tab w:val="left" w:pos="1418"/>
      </w:tabs>
      <w:spacing w:before="120" w:after="120" w:line="240" w:lineRule="auto"/>
      <w:ind w:left="1418" w:hanging="1418"/>
      <w:jc w:val="both"/>
    </w:pPr>
    <w:rPr>
      <w:rFonts w:ascii="Arial" w:eastAsia="Times New Roman" w:hAnsi="Arial"/>
      <w:snapToGrid w:val="0"/>
      <w:sz w:val="20"/>
      <w:szCs w:val="20"/>
      <w:lang w:eastAsia="pt-BR"/>
    </w:rPr>
  </w:style>
  <w:style w:type="paragraph" w:customStyle="1" w:styleId="Preformatted">
    <w:name w:val="Preformatted"/>
    <w:basedOn w:val="Normal"/>
    <w:rsid w:val="00447FE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TextosemFormatao">
    <w:name w:val="Plain Text"/>
    <w:basedOn w:val="Normal"/>
    <w:link w:val="TextosemFormataoChar"/>
    <w:rsid w:val="00447FE2"/>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447FE2"/>
    <w:rPr>
      <w:rFonts w:ascii="Courier New" w:eastAsia="Times New Roman" w:hAnsi="Courier New" w:cs="Times New Roman"/>
      <w:sz w:val="20"/>
      <w:szCs w:val="20"/>
      <w:lang w:eastAsia="pt-BR"/>
    </w:rPr>
  </w:style>
  <w:style w:type="paragraph" w:customStyle="1" w:styleId="Padro">
    <w:name w:val="Padrão"/>
    <w:rsid w:val="00447FE2"/>
    <w:pPr>
      <w:widowControl w:val="0"/>
      <w:autoSpaceDE w:val="0"/>
      <w:autoSpaceDN w:val="0"/>
      <w:adjustRightInd w:val="0"/>
      <w:spacing w:after="0" w:line="240" w:lineRule="auto"/>
    </w:pPr>
    <w:rPr>
      <w:rFonts w:ascii="Times New Roman" w:eastAsia="SimSun" w:hAnsi="Times New Roman" w:cs="Times New Roman"/>
      <w:sz w:val="24"/>
      <w:szCs w:val="20"/>
      <w:lang w:eastAsia="pt-BR"/>
    </w:rPr>
  </w:style>
  <w:style w:type="paragraph" w:styleId="SemEspaamento">
    <w:name w:val="No Spacing"/>
    <w:uiPriority w:val="1"/>
    <w:qFormat/>
    <w:rsid w:val="00447FE2"/>
    <w:pPr>
      <w:spacing w:after="0" w:line="240" w:lineRule="auto"/>
    </w:pPr>
    <w:rPr>
      <w:rFonts w:ascii="Calibri" w:eastAsia="Calibri" w:hAnsi="Calibri" w:cs="Times New Roman"/>
    </w:rPr>
  </w:style>
  <w:style w:type="paragraph" w:styleId="Sumrio3">
    <w:name w:val="toc 3"/>
    <w:basedOn w:val="Normal"/>
    <w:next w:val="Normal"/>
    <w:autoRedefine/>
    <w:uiPriority w:val="39"/>
    <w:rsid w:val="00447FE2"/>
    <w:pPr>
      <w:spacing w:after="0" w:line="240" w:lineRule="auto"/>
      <w:ind w:left="480"/>
    </w:pPr>
    <w:rPr>
      <w:rFonts w:ascii="Times New Roman" w:eastAsia="Times New Roman" w:hAnsi="Times New Roman"/>
      <w:sz w:val="24"/>
      <w:szCs w:val="24"/>
      <w:lang w:eastAsia="pt-BR"/>
    </w:rPr>
  </w:style>
  <w:style w:type="paragraph" w:styleId="Remissivo4">
    <w:name w:val="index 4"/>
    <w:basedOn w:val="Normal"/>
    <w:next w:val="Normal"/>
    <w:autoRedefine/>
    <w:rsid w:val="00447FE2"/>
    <w:pPr>
      <w:spacing w:after="0" w:line="240" w:lineRule="auto"/>
      <w:ind w:left="960" w:hanging="240"/>
    </w:pPr>
    <w:rPr>
      <w:rFonts w:ascii="Times New Roman" w:eastAsia="Times New Roman" w:hAnsi="Times New Roman"/>
      <w:sz w:val="24"/>
      <w:szCs w:val="24"/>
      <w:lang w:eastAsia="pt-BR"/>
    </w:rPr>
  </w:style>
  <w:style w:type="character" w:styleId="Refdecomentrio">
    <w:name w:val="annotation reference"/>
    <w:basedOn w:val="Fontepargpadro"/>
    <w:uiPriority w:val="99"/>
    <w:rsid w:val="00447FE2"/>
    <w:rPr>
      <w:sz w:val="16"/>
      <w:szCs w:val="16"/>
    </w:rPr>
  </w:style>
  <w:style w:type="paragraph" w:styleId="Textodecomentrio">
    <w:name w:val="annotation text"/>
    <w:basedOn w:val="Normal"/>
    <w:link w:val="TextodecomentrioChar"/>
    <w:uiPriority w:val="99"/>
    <w:rsid w:val="00447FE2"/>
    <w:pPr>
      <w:keepNext/>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47FE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447FE2"/>
    <w:rPr>
      <w:b/>
      <w:bCs/>
    </w:rPr>
  </w:style>
  <w:style w:type="character" w:customStyle="1" w:styleId="AssuntodocomentrioChar">
    <w:name w:val="Assunto do comentário Char"/>
    <w:basedOn w:val="TextodecomentrioChar"/>
    <w:link w:val="Assuntodocomentrio"/>
    <w:uiPriority w:val="99"/>
    <w:rsid w:val="00447FE2"/>
    <w:rPr>
      <w:rFonts w:ascii="Times New Roman" w:eastAsia="Times New Roman" w:hAnsi="Times New Roman" w:cs="Times New Roman"/>
      <w:b/>
      <w:bCs/>
      <w:sz w:val="20"/>
      <w:szCs w:val="20"/>
      <w:lang w:eastAsia="pt-BR"/>
    </w:rPr>
  </w:style>
  <w:style w:type="paragraph" w:styleId="Legenda">
    <w:name w:val="caption"/>
    <w:basedOn w:val="Normal"/>
    <w:next w:val="Normal"/>
    <w:qFormat/>
    <w:rsid w:val="00447FE2"/>
    <w:pPr>
      <w:spacing w:after="0" w:line="240" w:lineRule="auto"/>
      <w:jc w:val="center"/>
    </w:pPr>
    <w:rPr>
      <w:rFonts w:ascii="Times New Roman" w:eastAsia="Times New Roman" w:hAnsi="Times New Roman"/>
      <w:sz w:val="28"/>
      <w:szCs w:val="20"/>
      <w:lang w:eastAsia="pt-BR"/>
    </w:rPr>
  </w:style>
  <w:style w:type="paragraph" w:styleId="Sumrio1">
    <w:name w:val="toc 1"/>
    <w:basedOn w:val="Normal"/>
    <w:next w:val="Normal"/>
    <w:autoRedefine/>
    <w:uiPriority w:val="39"/>
    <w:rsid w:val="00447FE2"/>
    <w:pPr>
      <w:tabs>
        <w:tab w:val="left" w:pos="720"/>
        <w:tab w:val="right" w:leader="dot" w:pos="9629"/>
      </w:tabs>
      <w:spacing w:after="0" w:line="240" w:lineRule="auto"/>
      <w:jc w:val="both"/>
    </w:pPr>
    <w:rPr>
      <w:rFonts w:ascii="Times New Roman" w:eastAsia="MS Mincho" w:hAnsi="Times New Roman"/>
      <w:b/>
      <w:bCs/>
      <w:caps/>
      <w:noProof/>
      <w:sz w:val="16"/>
      <w:szCs w:val="18"/>
      <w:lang w:eastAsia="pt-BR"/>
    </w:rPr>
  </w:style>
  <w:style w:type="table" w:styleId="Tabelacomgrade">
    <w:name w:val="Table Grid"/>
    <w:basedOn w:val="Tabelanormal"/>
    <w:rsid w:val="00447FE2"/>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grafo">
    <w:name w:val="Parágrafo"/>
    <w:rsid w:val="004F3021"/>
    <w:pPr>
      <w:tabs>
        <w:tab w:val="num" w:pos="720"/>
      </w:tabs>
      <w:suppressAutoHyphens/>
      <w:spacing w:before="60" w:after="60" w:line="240" w:lineRule="auto"/>
      <w:jc w:val="both"/>
    </w:pPr>
    <w:rPr>
      <w:rFonts w:ascii="Arial" w:eastAsia="Times New Roman" w:hAnsi="Arial" w:cs="Times New Roman"/>
      <w:sz w:val="20"/>
      <w:szCs w:val="20"/>
      <w:lang w:eastAsia="ar-SA"/>
    </w:rPr>
  </w:style>
  <w:style w:type="paragraph" w:customStyle="1" w:styleId="Pargrafonico">
    <w:name w:val="Parágrafo Único"/>
    <w:basedOn w:val="Pargrafo"/>
    <w:next w:val="Normal"/>
    <w:rsid w:val="004F3021"/>
  </w:style>
  <w:style w:type="paragraph" w:customStyle="1" w:styleId="xl35">
    <w:name w:val="xl35"/>
    <w:basedOn w:val="Normal"/>
    <w:rsid w:val="004F3021"/>
    <w:pPr>
      <w:suppressAutoHyphens/>
      <w:spacing w:before="100" w:after="100" w:line="240" w:lineRule="auto"/>
      <w:jc w:val="center"/>
      <w:textAlignment w:val="top"/>
    </w:pPr>
    <w:rPr>
      <w:rFonts w:ascii="Times New Roman" w:eastAsia="Times New Roman" w:hAnsi="Times New Roman"/>
      <w:sz w:val="24"/>
      <w:szCs w:val="24"/>
      <w:lang w:eastAsia="ar-SA"/>
    </w:rPr>
  </w:style>
  <w:style w:type="paragraph" w:styleId="Textodenotadefim">
    <w:name w:val="endnote text"/>
    <w:basedOn w:val="Normal"/>
    <w:link w:val="TextodenotadefimChar"/>
    <w:rsid w:val="00B66585"/>
    <w:pPr>
      <w:spacing w:after="0" w:line="240" w:lineRule="auto"/>
    </w:pPr>
    <w:rPr>
      <w:rFonts w:ascii="Times New Roman" w:eastAsia="Times New Roman" w:hAnsi="Times New Roman"/>
      <w:sz w:val="20"/>
      <w:szCs w:val="20"/>
      <w:lang w:eastAsia="pt-BR"/>
    </w:rPr>
  </w:style>
  <w:style w:type="character" w:customStyle="1" w:styleId="TextodenotadefimChar">
    <w:name w:val="Texto de nota de fim Char"/>
    <w:basedOn w:val="Fontepargpadro"/>
    <w:link w:val="Textodenotadefim"/>
    <w:rsid w:val="00B66585"/>
    <w:rPr>
      <w:rFonts w:ascii="Times New Roman" w:eastAsia="Times New Roman" w:hAnsi="Times New Roman" w:cs="Times New Roman"/>
      <w:sz w:val="20"/>
      <w:szCs w:val="20"/>
      <w:lang w:eastAsia="pt-BR"/>
    </w:rPr>
  </w:style>
  <w:style w:type="character" w:styleId="Refdenotadefim">
    <w:name w:val="endnote reference"/>
    <w:basedOn w:val="Fontepargpadro"/>
    <w:rsid w:val="00B66585"/>
    <w:rPr>
      <w:vertAlign w:val="superscript"/>
    </w:rPr>
  </w:style>
  <w:style w:type="character" w:styleId="HiperlinkVisitado">
    <w:name w:val="FollowedHyperlink"/>
    <w:basedOn w:val="Fontepargpadro"/>
    <w:uiPriority w:val="99"/>
    <w:semiHidden/>
    <w:unhideWhenUsed/>
    <w:rsid w:val="00DA7472"/>
    <w:rPr>
      <w:color w:val="800080"/>
      <w:u w:val="single"/>
    </w:rPr>
  </w:style>
  <w:style w:type="paragraph" w:customStyle="1" w:styleId="font5">
    <w:name w:val="font5"/>
    <w:basedOn w:val="Normal"/>
    <w:rsid w:val="00DA7472"/>
    <w:pPr>
      <w:spacing w:before="100" w:beforeAutospacing="1" w:after="100" w:afterAutospacing="1" w:line="240" w:lineRule="auto"/>
    </w:pPr>
    <w:rPr>
      <w:rFonts w:ascii="Arial" w:eastAsia="Times New Roman" w:hAnsi="Arial" w:cs="Arial"/>
      <w:sz w:val="16"/>
      <w:szCs w:val="16"/>
      <w:lang w:eastAsia="pt-BR"/>
    </w:rPr>
  </w:style>
  <w:style w:type="paragraph" w:customStyle="1" w:styleId="xl67">
    <w:name w:val="xl67"/>
    <w:basedOn w:val="Normal"/>
    <w:rsid w:val="00DA7472"/>
    <w:pPr>
      <w:spacing w:before="100" w:beforeAutospacing="1" w:after="100" w:afterAutospacing="1" w:line="240" w:lineRule="auto"/>
    </w:pPr>
    <w:rPr>
      <w:rFonts w:ascii="Arial" w:eastAsia="Times New Roman" w:hAnsi="Arial" w:cs="Arial"/>
      <w:sz w:val="16"/>
      <w:szCs w:val="16"/>
      <w:lang w:eastAsia="pt-BR"/>
    </w:rPr>
  </w:style>
  <w:style w:type="paragraph" w:customStyle="1" w:styleId="xl68">
    <w:name w:val="xl68"/>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pt-BR"/>
    </w:rPr>
  </w:style>
  <w:style w:type="paragraph" w:customStyle="1" w:styleId="xl69">
    <w:name w:val="xl69"/>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pt-BR"/>
    </w:rPr>
  </w:style>
  <w:style w:type="paragraph" w:customStyle="1" w:styleId="xl70">
    <w:name w:val="xl70"/>
    <w:basedOn w:val="Normal"/>
    <w:rsid w:val="00DA7472"/>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lang w:eastAsia="pt-BR"/>
    </w:rPr>
  </w:style>
  <w:style w:type="paragraph" w:customStyle="1" w:styleId="xl71">
    <w:name w:val="xl71"/>
    <w:basedOn w:val="Normal"/>
    <w:rsid w:val="00DA7472"/>
    <w:pPr>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72">
    <w:name w:val="xl72"/>
    <w:basedOn w:val="Normal"/>
    <w:rsid w:val="00DA74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73">
    <w:name w:val="xl73"/>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74">
    <w:name w:val="xl74"/>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75">
    <w:name w:val="xl75"/>
    <w:basedOn w:val="Normal"/>
    <w:rsid w:val="00DA747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76">
    <w:name w:val="xl76"/>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77">
    <w:name w:val="xl77"/>
    <w:basedOn w:val="Normal"/>
    <w:rsid w:val="00DA74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pt-BR"/>
    </w:rPr>
  </w:style>
  <w:style w:type="paragraph" w:customStyle="1" w:styleId="xl78">
    <w:name w:val="xl78"/>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pt-BR"/>
    </w:rPr>
  </w:style>
  <w:style w:type="paragraph" w:customStyle="1" w:styleId="xl79">
    <w:name w:val="xl79"/>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0">
    <w:name w:val="xl80"/>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81">
    <w:name w:val="xl81"/>
    <w:basedOn w:val="Normal"/>
    <w:rsid w:val="00DA7472"/>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82">
    <w:name w:val="xl82"/>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83">
    <w:name w:val="xl83"/>
    <w:basedOn w:val="Normal"/>
    <w:rsid w:val="00DA747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lang w:eastAsia="pt-BR"/>
    </w:rPr>
  </w:style>
  <w:style w:type="paragraph" w:customStyle="1" w:styleId="xl84">
    <w:name w:val="xl84"/>
    <w:basedOn w:val="Normal"/>
    <w:rsid w:val="00DA747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pt-BR"/>
    </w:rPr>
  </w:style>
  <w:style w:type="paragraph" w:customStyle="1" w:styleId="xl85">
    <w:name w:val="xl85"/>
    <w:basedOn w:val="Normal"/>
    <w:rsid w:val="00DA74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86">
    <w:name w:val="xl86"/>
    <w:basedOn w:val="Normal"/>
    <w:rsid w:val="00DA747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87">
    <w:name w:val="xl87"/>
    <w:basedOn w:val="Normal"/>
    <w:rsid w:val="00DA7472"/>
    <w:pPr>
      <w:spacing w:before="100" w:beforeAutospacing="1" w:after="100" w:afterAutospacing="1" w:line="240" w:lineRule="auto"/>
      <w:jc w:val="center"/>
      <w:textAlignment w:val="top"/>
    </w:pPr>
    <w:rPr>
      <w:rFonts w:ascii="Arial" w:eastAsia="Times New Roman" w:hAnsi="Arial" w:cs="Arial"/>
      <w:sz w:val="16"/>
      <w:szCs w:val="16"/>
      <w:lang w:eastAsia="pt-BR"/>
    </w:rPr>
  </w:style>
  <w:style w:type="paragraph" w:customStyle="1" w:styleId="xl88">
    <w:name w:val="xl88"/>
    <w:basedOn w:val="Normal"/>
    <w:rsid w:val="00DA7472"/>
    <w:pPr>
      <w:spacing w:before="100" w:beforeAutospacing="1" w:after="100" w:afterAutospacing="1" w:line="240" w:lineRule="auto"/>
    </w:pPr>
    <w:rPr>
      <w:rFonts w:ascii="Arial" w:eastAsia="Times New Roman" w:hAnsi="Arial" w:cs="Arial"/>
      <w:sz w:val="16"/>
      <w:szCs w:val="16"/>
      <w:lang w:eastAsia="pt-BR"/>
    </w:rPr>
  </w:style>
  <w:style w:type="paragraph" w:customStyle="1" w:styleId="xl89">
    <w:name w:val="xl89"/>
    <w:basedOn w:val="Normal"/>
    <w:rsid w:val="00DA7472"/>
    <w:pPr>
      <w:spacing w:before="100" w:beforeAutospacing="1" w:after="100" w:afterAutospacing="1" w:line="240" w:lineRule="auto"/>
      <w:jc w:val="center"/>
    </w:pPr>
    <w:rPr>
      <w:rFonts w:ascii="Arial" w:eastAsia="Times New Roman" w:hAnsi="Arial" w:cs="Arial"/>
      <w:sz w:val="16"/>
      <w:szCs w:val="16"/>
      <w:lang w:eastAsia="pt-BR"/>
    </w:rPr>
  </w:style>
  <w:style w:type="paragraph" w:customStyle="1" w:styleId="xl90">
    <w:name w:val="xl90"/>
    <w:basedOn w:val="Normal"/>
    <w:rsid w:val="00DA7472"/>
    <w:pPr>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91">
    <w:name w:val="xl91"/>
    <w:basedOn w:val="Normal"/>
    <w:rsid w:val="00DA7472"/>
    <w:pPr>
      <w:spacing w:before="100" w:beforeAutospacing="1" w:after="100" w:afterAutospacing="1" w:line="240" w:lineRule="auto"/>
    </w:pPr>
    <w:rPr>
      <w:rFonts w:ascii="Arial" w:eastAsia="Times New Roman" w:hAnsi="Arial" w:cs="Arial"/>
      <w:sz w:val="16"/>
      <w:szCs w:val="16"/>
      <w:lang w:eastAsia="pt-BR"/>
    </w:rPr>
  </w:style>
  <w:style w:type="paragraph" w:customStyle="1" w:styleId="xl92">
    <w:name w:val="xl92"/>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eastAsia="pt-BR"/>
    </w:rPr>
  </w:style>
  <w:style w:type="paragraph" w:customStyle="1" w:styleId="xl93">
    <w:name w:val="xl93"/>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94">
    <w:name w:val="xl94"/>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eastAsia="pt-BR"/>
    </w:rPr>
  </w:style>
  <w:style w:type="paragraph" w:customStyle="1" w:styleId="xl95">
    <w:name w:val="xl95"/>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6">
    <w:name w:val="xl96"/>
    <w:basedOn w:val="Normal"/>
    <w:rsid w:val="00DA7472"/>
    <w:pPr>
      <w:pBdr>
        <w:top w:val="single" w:sz="4" w:space="0" w:color="auto"/>
        <w:left w:val="single" w:sz="4" w:space="0" w:color="auto"/>
        <w:bottom w:val="single" w:sz="8" w:space="0" w:color="auto"/>
        <w:right w:val="single" w:sz="4" w:space="0" w:color="auto"/>
      </w:pBdr>
      <w:shd w:val="thinDiagStripe" w:color="000000" w:fill="auto"/>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7">
    <w:name w:val="xl97"/>
    <w:basedOn w:val="Normal"/>
    <w:rsid w:val="00DA7472"/>
    <w:pPr>
      <w:pBdr>
        <w:top w:val="single" w:sz="4" w:space="0" w:color="auto"/>
        <w:left w:val="single" w:sz="4" w:space="0" w:color="auto"/>
        <w:bottom w:val="single" w:sz="8" w:space="0" w:color="auto"/>
        <w:right w:val="single" w:sz="8" w:space="0" w:color="auto"/>
      </w:pBdr>
      <w:shd w:val="thinDiagStripe" w:color="000000" w:fill="auto"/>
      <w:spacing w:before="100" w:beforeAutospacing="1" w:after="100" w:afterAutospacing="1" w:line="240" w:lineRule="auto"/>
      <w:textAlignment w:val="center"/>
    </w:pPr>
    <w:rPr>
      <w:rFonts w:ascii="Arial" w:eastAsia="Times New Roman" w:hAnsi="Arial" w:cs="Arial"/>
      <w:sz w:val="16"/>
      <w:szCs w:val="16"/>
      <w:lang w:eastAsia="pt-BR"/>
    </w:rPr>
  </w:style>
  <w:style w:type="paragraph" w:customStyle="1" w:styleId="xl98">
    <w:name w:val="xl98"/>
    <w:basedOn w:val="Normal"/>
    <w:rsid w:val="00DA74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t-BR"/>
    </w:rPr>
  </w:style>
  <w:style w:type="paragraph" w:customStyle="1" w:styleId="xl99">
    <w:name w:val="xl99"/>
    <w:basedOn w:val="Normal"/>
    <w:rsid w:val="00DA74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pt-BR"/>
    </w:rPr>
  </w:style>
  <w:style w:type="paragraph" w:customStyle="1" w:styleId="xl100">
    <w:name w:val="xl100"/>
    <w:basedOn w:val="Normal"/>
    <w:rsid w:val="00DA747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pt-BR"/>
    </w:rPr>
  </w:style>
  <w:style w:type="paragraph" w:customStyle="1" w:styleId="xl101">
    <w:name w:val="xl101"/>
    <w:basedOn w:val="Normal"/>
    <w:rsid w:val="00DA74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6"/>
      <w:szCs w:val="16"/>
      <w:lang w:eastAsia="pt-BR"/>
    </w:rPr>
  </w:style>
  <w:style w:type="paragraph" w:customStyle="1" w:styleId="xl102">
    <w:name w:val="xl102"/>
    <w:basedOn w:val="Normal"/>
    <w:rsid w:val="00DA7472"/>
    <w:pPr>
      <w:pBdr>
        <w:top w:val="single" w:sz="8" w:space="0" w:color="auto"/>
        <w:lef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3">
    <w:name w:val="xl103"/>
    <w:basedOn w:val="Normal"/>
    <w:rsid w:val="00DA7472"/>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4">
    <w:name w:val="xl104"/>
    <w:basedOn w:val="Normal"/>
    <w:rsid w:val="00DA7472"/>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5">
    <w:name w:val="xl105"/>
    <w:basedOn w:val="Normal"/>
    <w:rsid w:val="00DA7472"/>
    <w:pPr>
      <w:pBdr>
        <w:left w:val="single" w:sz="8" w:space="0" w:color="auto"/>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6">
    <w:name w:val="xl106"/>
    <w:basedOn w:val="Normal"/>
    <w:rsid w:val="00DA7472"/>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7">
    <w:name w:val="xl107"/>
    <w:basedOn w:val="Normal"/>
    <w:rsid w:val="00DA7472"/>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08">
    <w:name w:val="xl108"/>
    <w:basedOn w:val="Normal"/>
    <w:rsid w:val="00DA74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09">
    <w:name w:val="xl109"/>
    <w:basedOn w:val="Normal"/>
    <w:rsid w:val="00DA74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10">
    <w:name w:val="xl110"/>
    <w:basedOn w:val="Normal"/>
    <w:rsid w:val="00DA747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11">
    <w:name w:val="xl111"/>
    <w:basedOn w:val="Normal"/>
    <w:rsid w:val="00DA7472"/>
    <w:pPr>
      <w:pBdr>
        <w:top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2">
    <w:name w:val="xl112"/>
    <w:basedOn w:val="Normal"/>
    <w:rsid w:val="00DA74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3">
    <w:name w:val="xl113"/>
    <w:basedOn w:val="Normal"/>
    <w:rsid w:val="00DA7472"/>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4">
    <w:name w:val="xl114"/>
    <w:basedOn w:val="Normal"/>
    <w:rsid w:val="00DA74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5">
    <w:name w:val="xl115"/>
    <w:basedOn w:val="Normal"/>
    <w:rsid w:val="00DA7472"/>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16">
    <w:name w:val="xl116"/>
    <w:basedOn w:val="Normal"/>
    <w:rsid w:val="00DA7472"/>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pt-BR"/>
    </w:rPr>
  </w:style>
  <w:style w:type="paragraph" w:customStyle="1" w:styleId="xl117">
    <w:name w:val="xl117"/>
    <w:basedOn w:val="Normal"/>
    <w:rsid w:val="00DA747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xl118">
    <w:name w:val="xl118"/>
    <w:basedOn w:val="Normal"/>
    <w:rsid w:val="00DA7472"/>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lang w:eastAsia="pt-BR"/>
    </w:rPr>
  </w:style>
  <w:style w:type="paragraph" w:customStyle="1" w:styleId="Item">
    <w:name w:val="Item"/>
    <w:basedOn w:val="Normal"/>
    <w:rsid w:val="008E64FF"/>
    <w:pPr>
      <w:suppressAutoHyphens/>
      <w:overflowPunct w:val="0"/>
      <w:autoSpaceDE w:val="0"/>
      <w:spacing w:before="480" w:after="0" w:line="240" w:lineRule="auto"/>
    </w:pPr>
    <w:rPr>
      <w:rFonts w:ascii="Arial" w:eastAsia="Times New Roman" w:hAnsi="Arial"/>
      <w:b/>
      <w:sz w:val="24"/>
      <w:szCs w:val="20"/>
      <w:lang w:eastAsia="ar-SA"/>
    </w:rPr>
  </w:style>
  <w:style w:type="paragraph" w:customStyle="1" w:styleId="WW-Corpodetexto2">
    <w:name w:val="WW-Corpo de texto 2"/>
    <w:basedOn w:val="Normal"/>
    <w:rsid w:val="008E64FF"/>
    <w:pPr>
      <w:suppressAutoHyphens/>
      <w:autoSpaceDE w:val="0"/>
      <w:spacing w:after="0" w:line="240" w:lineRule="auto"/>
      <w:jc w:val="both"/>
    </w:pPr>
    <w:rPr>
      <w:rFonts w:ascii="Arial Narrow" w:eastAsia="Times New Roman" w:hAnsi="Arial Narrow"/>
      <w:sz w:val="26"/>
      <w:szCs w:val="24"/>
      <w:lang w:eastAsia="ar-SA"/>
    </w:rPr>
  </w:style>
  <w:style w:type="paragraph" w:styleId="Data">
    <w:name w:val="Date"/>
    <w:basedOn w:val="Normal"/>
    <w:link w:val="DataChar"/>
    <w:rsid w:val="008E64FF"/>
    <w:pPr>
      <w:tabs>
        <w:tab w:val="left" w:pos="2304"/>
      </w:tabs>
      <w:overflowPunct w:val="0"/>
      <w:autoSpaceDE w:val="0"/>
      <w:autoSpaceDN w:val="0"/>
      <w:adjustRightInd w:val="0"/>
      <w:spacing w:before="360" w:after="0" w:line="240" w:lineRule="auto"/>
      <w:jc w:val="center"/>
    </w:pPr>
    <w:rPr>
      <w:rFonts w:ascii="Arial" w:eastAsia="Times New Roman" w:hAnsi="Arial"/>
      <w:sz w:val="24"/>
      <w:szCs w:val="20"/>
      <w:lang w:eastAsia="pt-BR"/>
    </w:rPr>
  </w:style>
  <w:style w:type="character" w:customStyle="1" w:styleId="DataChar">
    <w:name w:val="Data Char"/>
    <w:basedOn w:val="Fontepargpadro"/>
    <w:link w:val="Data"/>
    <w:rsid w:val="008E64FF"/>
    <w:rPr>
      <w:rFonts w:ascii="Arial" w:eastAsia="Times New Roman" w:hAnsi="Arial" w:cs="Times New Roman"/>
      <w:sz w:val="24"/>
      <w:szCs w:val="20"/>
      <w:lang w:eastAsia="pt-BR"/>
    </w:rPr>
  </w:style>
  <w:style w:type="paragraph" w:customStyle="1" w:styleId="WW-Legenda1111111111111111111111111111111111111111111111">
    <w:name w:val="WW-Legenda1111111111111111111111111111111111111111111111"/>
    <w:basedOn w:val="Normal"/>
    <w:next w:val="Normal"/>
    <w:rsid w:val="008E64FF"/>
    <w:pPr>
      <w:widowControl w:val="0"/>
      <w:suppressAutoHyphens/>
      <w:spacing w:after="0" w:line="240" w:lineRule="auto"/>
      <w:jc w:val="center"/>
    </w:pPr>
    <w:rPr>
      <w:rFonts w:ascii="Century Gothic" w:eastAsia="Arial Unicode MS" w:hAnsi="Century Gothic"/>
      <w:b/>
      <w:sz w:val="24"/>
      <w:szCs w:val="24"/>
      <w:lang w:eastAsia="ar-SA"/>
    </w:rPr>
  </w:style>
  <w:style w:type="paragraph" w:customStyle="1" w:styleId="WW-Padro">
    <w:name w:val="WW-Padrão"/>
    <w:link w:val="WW-PadroChar"/>
    <w:rsid w:val="00EC1C0E"/>
    <w:pPr>
      <w:suppressAutoHyphens/>
      <w:spacing w:after="120" w:line="240" w:lineRule="auto"/>
      <w:jc w:val="both"/>
    </w:pPr>
    <w:rPr>
      <w:rFonts w:ascii="Spranq eco sans" w:eastAsia="Times New Roman" w:hAnsi="Spranq eco sans" w:cs="Times New Roman"/>
      <w:sz w:val="24"/>
      <w:szCs w:val="16"/>
      <w:lang w:eastAsia="ar-SA"/>
    </w:rPr>
  </w:style>
  <w:style w:type="character" w:customStyle="1" w:styleId="WW-PadroChar">
    <w:name w:val="WW-Padrão Char"/>
    <w:link w:val="WW-Padro"/>
    <w:rsid w:val="00EC1C0E"/>
    <w:rPr>
      <w:rFonts w:ascii="Spranq eco sans" w:eastAsia="Times New Roman" w:hAnsi="Spranq eco sans" w:cs="Times New Roman"/>
      <w:sz w:val="24"/>
      <w:szCs w:val="16"/>
      <w:lang w:eastAsia="ar-SA"/>
    </w:rPr>
  </w:style>
  <w:style w:type="paragraph" w:styleId="Sumrio2">
    <w:name w:val="toc 2"/>
    <w:basedOn w:val="Normal"/>
    <w:next w:val="Normal"/>
    <w:autoRedefine/>
    <w:uiPriority w:val="39"/>
    <w:unhideWhenUsed/>
    <w:rsid w:val="00871997"/>
    <w:pPr>
      <w:spacing w:after="100"/>
      <w:ind w:left="220"/>
    </w:pPr>
  </w:style>
  <w:style w:type="numbering" w:customStyle="1" w:styleId="Semlista2">
    <w:name w:val="Sem lista2"/>
    <w:next w:val="Semlista"/>
    <w:uiPriority w:val="99"/>
    <w:semiHidden/>
    <w:unhideWhenUsed/>
    <w:rsid w:val="00A61E1A"/>
  </w:style>
  <w:style w:type="numbering" w:customStyle="1" w:styleId="WWOutlineListStyle">
    <w:name w:val="WW_OutlineListStyle"/>
    <w:basedOn w:val="Semlista"/>
    <w:rsid w:val="00A61E1A"/>
    <w:pPr>
      <w:numPr>
        <w:numId w:val="16"/>
      </w:numPr>
    </w:pPr>
  </w:style>
  <w:style w:type="paragraph" w:customStyle="1" w:styleId="Standard">
    <w:name w:val="Standard"/>
    <w:rsid w:val="00A61E1A"/>
    <w:pPr>
      <w:keepNext/>
      <w:suppressAutoHyphens/>
      <w:autoSpaceDN w:val="0"/>
      <w:spacing w:after="0" w:line="240" w:lineRule="auto"/>
      <w:textAlignment w:val="baseline"/>
    </w:pPr>
    <w:rPr>
      <w:rFonts w:ascii="Calibri" w:eastAsia="Times New Roman" w:hAnsi="Calibri" w:cs="Times New Roman"/>
      <w:kern w:val="3"/>
      <w:sz w:val="24"/>
      <w:szCs w:val="24"/>
      <w:lang w:eastAsia="pt-BR"/>
    </w:rPr>
  </w:style>
  <w:style w:type="paragraph" w:styleId="Ttulo">
    <w:name w:val="Title"/>
    <w:basedOn w:val="Normal"/>
    <w:next w:val="Normal"/>
    <w:link w:val="TtuloChar"/>
    <w:uiPriority w:val="10"/>
    <w:qFormat/>
    <w:rsid w:val="00A61E1A"/>
    <w:pPr>
      <w:spacing w:before="240" w:after="60" w:line="240" w:lineRule="auto"/>
      <w:ind w:left="170"/>
      <w:jc w:val="center"/>
      <w:outlineLvl w:val="0"/>
    </w:pPr>
    <w:rPr>
      <w:rFonts w:ascii="Cambria" w:eastAsia="Times New Roman" w:hAnsi="Cambria"/>
      <w:b/>
      <w:bCs/>
      <w:kern w:val="28"/>
      <w:sz w:val="32"/>
      <w:szCs w:val="32"/>
    </w:rPr>
  </w:style>
  <w:style w:type="character" w:customStyle="1" w:styleId="TtuloChar">
    <w:name w:val="Título Char"/>
    <w:basedOn w:val="Fontepargpadro"/>
    <w:link w:val="Ttulo"/>
    <w:uiPriority w:val="10"/>
    <w:rsid w:val="00A61E1A"/>
    <w:rPr>
      <w:rFonts w:ascii="Cambria" w:eastAsia="Times New Roman" w:hAnsi="Cambria" w:cs="Times New Roman"/>
      <w:b/>
      <w:bCs/>
      <w:kern w:val="28"/>
      <w:sz w:val="32"/>
      <w:szCs w:val="32"/>
    </w:rPr>
  </w:style>
  <w:style w:type="paragraph" w:customStyle="1" w:styleId="Textbody">
    <w:name w:val="Text body"/>
    <w:basedOn w:val="Standard"/>
    <w:rsid w:val="00A61E1A"/>
    <w:pPr>
      <w:keepNext w:val="0"/>
      <w:spacing w:before="113" w:after="85" w:line="11" w:lineRule="atLeast"/>
      <w:ind w:firstLine="624"/>
      <w:jc w:val="both"/>
    </w:pPr>
    <w:rPr>
      <w:rFonts w:ascii="Arial" w:hAnsi="Arial"/>
      <w:sz w:val="20"/>
      <w:szCs w:val="20"/>
    </w:rPr>
  </w:style>
  <w:style w:type="paragraph" w:styleId="Subttulo">
    <w:name w:val="Subtitle"/>
    <w:basedOn w:val="Normal"/>
    <w:next w:val="Normal"/>
    <w:link w:val="SubttuloChar"/>
    <w:uiPriority w:val="11"/>
    <w:qFormat/>
    <w:rsid w:val="00A61E1A"/>
    <w:pPr>
      <w:spacing w:after="60" w:line="240" w:lineRule="auto"/>
      <w:ind w:left="170"/>
      <w:jc w:val="center"/>
      <w:outlineLvl w:val="1"/>
    </w:pPr>
    <w:rPr>
      <w:rFonts w:ascii="Cambria" w:eastAsia="Times New Roman" w:hAnsi="Cambria"/>
      <w:sz w:val="24"/>
      <w:szCs w:val="24"/>
    </w:rPr>
  </w:style>
  <w:style w:type="character" w:customStyle="1" w:styleId="SubttuloChar">
    <w:name w:val="Subtítulo Char"/>
    <w:basedOn w:val="Fontepargpadro"/>
    <w:link w:val="Subttulo"/>
    <w:uiPriority w:val="11"/>
    <w:rsid w:val="00A61E1A"/>
    <w:rPr>
      <w:rFonts w:ascii="Cambria" w:eastAsia="Times New Roman" w:hAnsi="Cambria" w:cs="Times New Roman"/>
      <w:sz w:val="24"/>
      <w:szCs w:val="24"/>
    </w:rPr>
  </w:style>
  <w:style w:type="paragraph" w:styleId="Lista">
    <w:name w:val="List"/>
    <w:basedOn w:val="Textbody"/>
    <w:rsid w:val="00A61E1A"/>
    <w:rPr>
      <w:rFonts w:cs="Tahoma"/>
    </w:rPr>
  </w:style>
  <w:style w:type="paragraph" w:customStyle="1" w:styleId="Index">
    <w:name w:val="Index"/>
    <w:basedOn w:val="Standard"/>
    <w:rsid w:val="00A61E1A"/>
    <w:pPr>
      <w:suppressLineNumbers/>
    </w:pPr>
    <w:rPr>
      <w:rFonts w:cs="Tahoma"/>
    </w:rPr>
  </w:style>
  <w:style w:type="paragraph" w:customStyle="1" w:styleId="Ttulo20">
    <w:name w:val="Título2"/>
    <w:basedOn w:val="Standard"/>
    <w:next w:val="Textbody"/>
    <w:rsid w:val="00A61E1A"/>
    <w:pPr>
      <w:spacing w:before="240" w:after="120"/>
    </w:pPr>
    <w:rPr>
      <w:rFonts w:ascii="Arial" w:eastAsia="Lucida Sans Unicode" w:hAnsi="Arial" w:cs="Tahoma"/>
      <w:sz w:val="28"/>
      <w:szCs w:val="28"/>
    </w:rPr>
  </w:style>
  <w:style w:type="paragraph" w:customStyle="1" w:styleId="Legenda4">
    <w:name w:val="Legenda4"/>
    <w:basedOn w:val="Standard"/>
    <w:rsid w:val="00A61E1A"/>
    <w:pPr>
      <w:suppressLineNumbers/>
      <w:spacing w:before="120" w:after="120"/>
    </w:pPr>
    <w:rPr>
      <w:rFonts w:cs="Tahoma"/>
      <w:i/>
      <w:iCs/>
    </w:rPr>
  </w:style>
  <w:style w:type="paragraph" w:customStyle="1" w:styleId="Legenda3">
    <w:name w:val="Legenda3"/>
    <w:basedOn w:val="Standard"/>
    <w:rsid w:val="00A61E1A"/>
    <w:pPr>
      <w:suppressLineNumbers/>
      <w:spacing w:before="120" w:after="120"/>
    </w:pPr>
    <w:rPr>
      <w:rFonts w:cs="Tahoma"/>
      <w:i/>
      <w:iCs/>
    </w:rPr>
  </w:style>
  <w:style w:type="paragraph" w:customStyle="1" w:styleId="Ttulo10">
    <w:name w:val="Título1"/>
    <w:basedOn w:val="Standard"/>
    <w:next w:val="Textbody"/>
    <w:rsid w:val="00A61E1A"/>
    <w:pPr>
      <w:spacing w:before="240" w:after="120"/>
    </w:pPr>
    <w:rPr>
      <w:rFonts w:ascii="Arial" w:eastAsia="Lucida Sans Unicode" w:hAnsi="Arial" w:cs="Tahoma"/>
      <w:sz w:val="28"/>
      <w:szCs w:val="28"/>
    </w:rPr>
  </w:style>
  <w:style w:type="paragraph" w:customStyle="1" w:styleId="Legenda2">
    <w:name w:val="Legenda2"/>
    <w:basedOn w:val="Standard"/>
    <w:rsid w:val="00A61E1A"/>
    <w:pPr>
      <w:suppressLineNumbers/>
      <w:spacing w:before="120" w:after="120"/>
    </w:pPr>
    <w:rPr>
      <w:rFonts w:cs="Tahoma"/>
      <w:i/>
      <w:iCs/>
    </w:rPr>
  </w:style>
  <w:style w:type="paragraph" w:customStyle="1" w:styleId="Legenda1">
    <w:name w:val="Legenda1"/>
    <w:basedOn w:val="Standard"/>
    <w:rsid w:val="00A61E1A"/>
    <w:pPr>
      <w:suppressLineNumbers/>
      <w:spacing w:before="120" w:after="120"/>
    </w:pPr>
    <w:rPr>
      <w:rFonts w:cs="Tahoma"/>
      <w:i/>
      <w:iCs/>
    </w:rPr>
  </w:style>
  <w:style w:type="paragraph" w:customStyle="1" w:styleId="Textbodyindent">
    <w:name w:val="Text body indent"/>
    <w:basedOn w:val="Standard"/>
    <w:rsid w:val="00A61E1A"/>
    <w:pPr>
      <w:jc w:val="both"/>
    </w:pPr>
    <w:rPr>
      <w:rFonts w:ascii="Arial" w:hAnsi="Arial" w:cs="Arial"/>
      <w:sz w:val="20"/>
      <w:szCs w:val="20"/>
    </w:rPr>
  </w:style>
  <w:style w:type="paragraph" w:customStyle="1" w:styleId="pargrafo2">
    <w:name w:val="parágrafo 2"/>
    <w:basedOn w:val="Standard"/>
    <w:rsid w:val="00A61E1A"/>
    <w:pPr>
      <w:keepNext w:val="0"/>
      <w:ind w:left="709"/>
      <w:jc w:val="both"/>
    </w:pPr>
    <w:rPr>
      <w:szCs w:val="20"/>
    </w:rPr>
  </w:style>
  <w:style w:type="paragraph" w:customStyle="1" w:styleId="0101">
    <w:name w:val="01.01."/>
    <w:basedOn w:val="Standard"/>
    <w:rsid w:val="00A61E1A"/>
    <w:pPr>
      <w:keepNext w:val="0"/>
      <w:ind w:left="1134"/>
    </w:pPr>
    <w:rPr>
      <w:b/>
      <w:szCs w:val="20"/>
    </w:rPr>
  </w:style>
  <w:style w:type="paragraph" w:customStyle="1" w:styleId="testo">
    <w:name w:val="testo"/>
    <w:basedOn w:val="0101"/>
    <w:rsid w:val="00A61E1A"/>
    <w:rPr>
      <w:b w:val="0"/>
    </w:rPr>
  </w:style>
  <w:style w:type="paragraph" w:customStyle="1" w:styleId="EstiloTtulo1Justificado">
    <w:name w:val="Estilo Título 1 + Justificado"/>
    <w:basedOn w:val="Ttulo1"/>
    <w:rsid w:val="00A61E1A"/>
    <w:pPr>
      <w:overflowPunct/>
      <w:autoSpaceDE/>
      <w:autoSpaceDN/>
      <w:adjustRightInd/>
      <w:spacing w:before="840" w:after="840"/>
      <w:ind w:right="-14" w:firstLine="0"/>
      <w:textAlignment w:val="auto"/>
    </w:pPr>
    <w:rPr>
      <w:b/>
      <w:bCs/>
      <w:caps/>
      <w:kern w:val="32"/>
      <w:sz w:val="24"/>
      <w:szCs w:val="24"/>
      <w:lang w:eastAsia="en-US"/>
    </w:rPr>
  </w:style>
  <w:style w:type="paragraph" w:customStyle="1" w:styleId="Contents3">
    <w:name w:val="Contents 3"/>
    <w:basedOn w:val="Standard"/>
    <w:next w:val="Standard"/>
    <w:rsid w:val="00A61E1A"/>
    <w:pPr>
      <w:keepNext w:val="0"/>
      <w:ind w:left="480"/>
    </w:pPr>
  </w:style>
  <w:style w:type="paragraph" w:customStyle="1" w:styleId="Default">
    <w:name w:val="Default"/>
    <w:rsid w:val="00A61E1A"/>
    <w:pPr>
      <w:suppressAutoHyphens/>
      <w:autoSpaceDE w:val="0"/>
      <w:autoSpaceDN w:val="0"/>
      <w:spacing w:after="0" w:line="240" w:lineRule="auto"/>
      <w:textAlignment w:val="baseline"/>
    </w:pPr>
    <w:rPr>
      <w:rFonts w:ascii="Calibri" w:eastAsia="Arial" w:hAnsi="Calibri" w:cs="Times New Roman"/>
      <w:color w:val="000000"/>
      <w:kern w:val="3"/>
      <w:sz w:val="24"/>
      <w:szCs w:val="24"/>
      <w:lang w:eastAsia="pt-BR"/>
    </w:rPr>
  </w:style>
  <w:style w:type="paragraph" w:customStyle="1" w:styleId="TextosemFormatao1">
    <w:name w:val="Texto sem Formatação1"/>
    <w:basedOn w:val="Standard"/>
    <w:rsid w:val="00A61E1A"/>
    <w:pPr>
      <w:keepNext w:val="0"/>
    </w:pPr>
    <w:rPr>
      <w:rFonts w:ascii="Courier New" w:hAnsi="Courier New" w:cs="Courier New"/>
      <w:sz w:val="20"/>
      <w:szCs w:val="20"/>
    </w:rPr>
  </w:style>
  <w:style w:type="paragraph" w:customStyle="1" w:styleId="Remissivo41">
    <w:name w:val="Remissivo 41"/>
    <w:basedOn w:val="Standard"/>
    <w:next w:val="Standard"/>
    <w:rsid w:val="00A61E1A"/>
    <w:pPr>
      <w:keepNext w:val="0"/>
      <w:ind w:left="960" w:hanging="240"/>
    </w:pPr>
  </w:style>
  <w:style w:type="paragraph" w:customStyle="1" w:styleId="01a">
    <w:name w:val="01.a"/>
    <w:basedOn w:val="Standard"/>
    <w:rsid w:val="00A61E1A"/>
    <w:pPr>
      <w:keepNext w:val="0"/>
      <w:ind w:left="142"/>
      <w:jc w:val="both"/>
    </w:pPr>
    <w:rPr>
      <w:b/>
      <w:szCs w:val="20"/>
    </w:rPr>
  </w:style>
  <w:style w:type="paragraph" w:customStyle="1" w:styleId="TEXTO2">
    <w:name w:val="TEXTO2"/>
    <w:basedOn w:val="Standard"/>
    <w:rsid w:val="00A61E1A"/>
    <w:pPr>
      <w:keepNext w:val="0"/>
      <w:ind w:left="1134"/>
    </w:pPr>
    <w:rPr>
      <w:szCs w:val="20"/>
    </w:rPr>
  </w:style>
  <w:style w:type="paragraph" w:customStyle="1" w:styleId="Pa5">
    <w:name w:val="Pa5"/>
    <w:basedOn w:val="Standard"/>
    <w:next w:val="Standard"/>
    <w:rsid w:val="00A61E1A"/>
    <w:pPr>
      <w:keepNext w:val="0"/>
      <w:autoSpaceDE w:val="0"/>
      <w:spacing w:line="240" w:lineRule="atLeast"/>
    </w:pPr>
    <w:rPr>
      <w:rFonts w:ascii="Swis721 BT" w:hAnsi="Swis721 BT"/>
    </w:rPr>
  </w:style>
  <w:style w:type="paragraph" w:customStyle="1" w:styleId="pargrafo2Arial">
    <w:name w:val="parágrafo 2 + Arial"/>
    <w:basedOn w:val="Standard"/>
    <w:rsid w:val="00A61E1A"/>
    <w:pPr>
      <w:jc w:val="both"/>
    </w:pPr>
    <w:rPr>
      <w:rFonts w:ascii="Arial" w:hAnsi="Arial" w:cs="Arial"/>
      <w:sz w:val="20"/>
      <w:szCs w:val="20"/>
    </w:rPr>
  </w:style>
  <w:style w:type="paragraph" w:customStyle="1" w:styleId="-superf">
    <w:name w:val="- superf"/>
    <w:basedOn w:val="Standard"/>
    <w:rsid w:val="00A61E1A"/>
    <w:pPr>
      <w:keepNext w:val="0"/>
      <w:ind w:left="1276" w:hanging="142"/>
    </w:pPr>
    <w:rPr>
      <w:szCs w:val="20"/>
    </w:rPr>
  </w:style>
  <w:style w:type="paragraph" w:customStyle="1" w:styleId="Textodecomentrio1">
    <w:name w:val="Texto de comentário1"/>
    <w:basedOn w:val="Standard"/>
    <w:rsid w:val="00A61E1A"/>
    <w:rPr>
      <w:sz w:val="20"/>
      <w:szCs w:val="20"/>
    </w:rPr>
  </w:style>
  <w:style w:type="paragraph" w:customStyle="1" w:styleId="texto">
    <w:name w:val="texto"/>
    <w:basedOn w:val="Standard"/>
    <w:link w:val="textoChar"/>
    <w:qFormat/>
    <w:rsid w:val="00A61E1A"/>
    <w:pPr>
      <w:keepNext w:val="0"/>
      <w:spacing w:before="280" w:after="280"/>
    </w:pPr>
    <w:rPr>
      <w:rFonts w:ascii="Verdana" w:hAnsi="Verdana"/>
      <w:sz w:val="15"/>
      <w:szCs w:val="15"/>
    </w:rPr>
  </w:style>
  <w:style w:type="paragraph" w:customStyle="1" w:styleId="p5">
    <w:name w:val="p5"/>
    <w:basedOn w:val="Standard"/>
    <w:rsid w:val="00A61E1A"/>
    <w:pPr>
      <w:keepNext w:val="0"/>
      <w:widowControl w:val="0"/>
      <w:tabs>
        <w:tab w:val="left" w:pos="720"/>
      </w:tabs>
      <w:spacing w:line="240" w:lineRule="atLeast"/>
      <w:jc w:val="both"/>
    </w:pPr>
    <w:rPr>
      <w:szCs w:val="20"/>
    </w:rPr>
  </w:style>
  <w:style w:type="paragraph" w:customStyle="1" w:styleId="Textoembloco1">
    <w:name w:val="Texto em bloco1"/>
    <w:basedOn w:val="Standard"/>
    <w:rsid w:val="00A61E1A"/>
    <w:pPr>
      <w:keepNext w:val="0"/>
      <w:ind w:left="709" w:right="-234"/>
      <w:jc w:val="both"/>
    </w:pPr>
    <w:rPr>
      <w:rFonts w:ascii="Arial" w:hAnsi="Arial"/>
      <w:szCs w:val="20"/>
    </w:rPr>
  </w:style>
  <w:style w:type="paragraph" w:customStyle="1" w:styleId="EstiloTtulo2TimesNewRoman12ptNoItlicoAntes0pt">
    <w:name w:val="Estilo Título 2 + Times New Roman 12 pt Não Itálico Antes:  0 pt..."/>
    <w:basedOn w:val="Ttulo2"/>
    <w:rsid w:val="00A61E1A"/>
    <w:pPr>
      <w:tabs>
        <w:tab w:val="left" w:pos="426"/>
        <w:tab w:val="num" w:pos="1701"/>
        <w:tab w:val="left" w:pos="2160"/>
      </w:tabs>
      <w:overflowPunct/>
      <w:autoSpaceDE/>
      <w:autoSpaceDN/>
      <w:adjustRightInd/>
      <w:spacing w:before="0" w:after="0"/>
      <w:ind w:left="432" w:hanging="432"/>
      <w:textAlignment w:val="auto"/>
    </w:pPr>
    <w:rPr>
      <w:rFonts w:ascii="Times New Roman" w:hAnsi="Times New Roman" w:cs="Arial"/>
      <w:bCs/>
      <w:sz w:val="22"/>
      <w:szCs w:val="22"/>
      <w:lang w:eastAsia="en-US"/>
    </w:rPr>
  </w:style>
  <w:style w:type="paragraph" w:customStyle="1" w:styleId="Ttulo3TimesNewRoman12ptJustificadoAntes0pt">
    <w:name w:val="Título 3 + Times New Roman 12 pt Justificado Antes:  0 pt..."/>
    <w:basedOn w:val="Ttulo3"/>
    <w:rsid w:val="00A61E1A"/>
    <w:pPr>
      <w:keepNext w:val="0"/>
      <w:numPr>
        <w:numId w:val="0"/>
      </w:numPr>
      <w:tabs>
        <w:tab w:val="clear" w:pos="0"/>
        <w:tab w:val="left" w:pos="1800"/>
      </w:tabs>
      <w:overflowPunct/>
      <w:autoSpaceDE/>
      <w:autoSpaceDN/>
      <w:adjustRightInd/>
      <w:spacing w:before="0" w:after="0"/>
      <w:ind w:left="360" w:hanging="360"/>
      <w:jc w:val="both"/>
      <w:textAlignment w:val="auto"/>
    </w:pPr>
    <w:rPr>
      <w:rFonts w:ascii="Times New Roman" w:hAnsi="Times New Roman"/>
      <w:b w:val="0"/>
      <w:bCs/>
      <w:lang w:eastAsia="en-US"/>
    </w:rPr>
  </w:style>
  <w:style w:type="paragraph" w:customStyle="1" w:styleId="Ttulo1JustificadoEsquerda-0cmDepoisde0pt">
    <w:name w:val="Título 1 + Justificado Esquerda:  -0 cm Depois de:  0 pt"/>
    <w:basedOn w:val="Ttulo1"/>
    <w:rsid w:val="00A61E1A"/>
    <w:pPr>
      <w:tabs>
        <w:tab w:val="left" w:pos="720"/>
        <w:tab w:val="right" w:leader="dot" w:pos="9072"/>
      </w:tabs>
      <w:overflowPunct/>
      <w:autoSpaceDE/>
      <w:autoSpaceDN/>
      <w:adjustRightInd/>
      <w:ind w:firstLine="0"/>
      <w:textAlignment w:val="auto"/>
    </w:pPr>
    <w:rPr>
      <w:rFonts w:ascii="Times New Roman" w:eastAsia="MS Mincho" w:hAnsi="Times New Roman"/>
      <w:b/>
      <w:bCs/>
      <w:i w:val="0"/>
      <w:color w:val="000000"/>
      <w:kern w:val="3"/>
      <w:sz w:val="24"/>
      <w:lang w:eastAsia="en-US"/>
    </w:rPr>
  </w:style>
  <w:style w:type="paragraph" w:customStyle="1" w:styleId="subtitulo">
    <w:name w:val="subtitulo"/>
    <w:basedOn w:val="Standard"/>
    <w:rsid w:val="00A61E1A"/>
    <w:pPr>
      <w:keepNext w:val="0"/>
      <w:spacing w:before="280" w:after="280"/>
    </w:pPr>
    <w:rPr>
      <w:rFonts w:ascii="Verdana" w:hAnsi="Verdana"/>
      <w:b/>
      <w:bCs/>
      <w:sz w:val="18"/>
      <w:szCs w:val="18"/>
    </w:rPr>
  </w:style>
  <w:style w:type="paragraph" w:customStyle="1" w:styleId="subitem03">
    <w:name w:val="subitem03"/>
    <w:basedOn w:val="Standard"/>
    <w:rsid w:val="00A61E1A"/>
    <w:pPr>
      <w:keepNext w:val="0"/>
      <w:spacing w:after="280"/>
    </w:pPr>
    <w:rPr>
      <w:rFonts w:ascii="Verdana" w:hAnsi="Verdana"/>
      <w:sz w:val="16"/>
      <w:szCs w:val="16"/>
    </w:rPr>
  </w:style>
  <w:style w:type="paragraph" w:customStyle="1" w:styleId="reservado3">
    <w:name w:val="reservado3"/>
    <w:basedOn w:val="Standard"/>
    <w:rsid w:val="00A61E1A"/>
    <w:pPr>
      <w:keepNext w:val="0"/>
      <w:tabs>
        <w:tab w:val="left" w:pos="9000"/>
        <w:tab w:val="right" w:pos="9360"/>
      </w:tabs>
    </w:pPr>
    <w:rPr>
      <w:rFonts w:ascii="Arial" w:hAnsi="Arial"/>
      <w:sz w:val="20"/>
      <w:szCs w:val="20"/>
      <w:lang w:val="en-US"/>
    </w:rPr>
  </w:style>
  <w:style w:type="paragraph" w:customStyle="1" w:styleId="Recuonormal1">
    <w:name w:val="Recuo normal1"/>
    <w:basedOn w:val="Standard"/>
    <w:rsid w:val="00A61E1A"/>
    <w:pPr>
      <w:keepNext w:val="0"/>
      <w:spacing w:line="240" w:lineRule="atLeast"/>
      <w:ind w:left="708" w:right="-143" w:firstLine="720"/>
      <w:jc w:val="both"/>
    </w:pPr>
    <w:rPr>
      <w:rFonts w:ascii="Arial" w:hAnsi="Arial"/>
      <w:sz w:val="26"/>
      <w:szCs w:val="20"/>
      <w:lang w:val="pt-PT"/>
    </w:rPr>
  </w:style>
  <w:style w:type="paragraph" w:customStyle="1" w:styleId="Text">
    <w:name w:val="Text"/>
    <w:basedOn w:val="Recuodecorpodetexto31"/>
    <w:rsid w:val="00A61E1A"/>
    <w:pPr>
      <w:suppressAutoHyphens/>
      <w:adjustRightInd/>
      <w:spacing w:before="0"/>
      <w:ind w:left="0" w:firstLine="567"/>
    </w:pPr>
    <w:rPr>
      <w:rFonts w:ascii="Verdana" w:hAnsi="Verdana"/>
      <w:kern w:val="3"/>
      <w:sz w:val="22"/>
    </w:rPr>
  </w:style>
  <w:style w:type="paragraph" w:customStyle="1" w:styleId="Framecontents">
    <w:name w:val="Frame contents"/>
    <w:basedOn w:val="Textbody"/>
    <w:rsid w:val="00A61E1A"/>
  </w:style>
  <w:style w:type="paragraph" w:customStyle="1" w:styleId="TableContents">
    <w:name w:val="Table Contents"/>
    <w:basedOn w:val="Standard"/>
    <w:rsid w:val="00A61E1A"/>
    <w:pPr>
      <w:suppressLineNumbers/>
    </w:pPr>
  </w:style>
  <w:style w:type="paragraph" w:customStyle="1" w:styleId="TableHeading">
    <w:name w:val="Table Heading"/>
    <w:basedOn w:val="TableContents"/>
    <w:rsid w:val="00A61E1A"/>
    <w:pPr>
      <w:jc w:val="center"/>
    </w:pPr>
    <w:rPr>
      <w:b/>
      <w:bCs/>
    </w:rPr>
  </w:style>
  <w:style w:type="paragraph" w:customStyle="1" w:styleId="Fox-corpo-texto">
    <w:name w:val="Fox-corpo-texto"/>
    <w:basedOn w:val="Standard"/>
    <w:rsid w:val="00A61E1A"/>
    <w:pPr>
      <w:keepNext w:val="0"/>
      <w:widowControl w:val="0"/>
      <w:suppressAutoHyphens w:val="0"/>
      <w:spacing w:before="113"/>
      <w:jc w:val="both"/>
    </w:pPr>
    <w:rPr>
      <w:rFonts w:ascii="Tahoma" w:eastAsia="Arial Unicode MS" w:hAnsi="Tahoma"/>
      <w:sz w:val="18"/>
    </w:rPr>
  </w:style>
  <w:style w:type="paragraph" w:customStyle="1" w:styleId="Fox-Ttulo-3">
    <w:name w:val="Fox-Título-3"/>
    <w:basedOn w:val="Standard"/>
    <w:rsid w:val="00A61E1A"/>
    <w:pPr>
      <w:keepNext w:val="0"/>
      <w:widowControl w:val="0"/>
      <w:spacing w:before="283" w:after="113"/>
    </w:pPr>
    <w:rPr>
      <w:rFonts w:ascii="Tahoma" w:eastAsia="Arial Unicode MS" w:hAnsi="Tahoma"/>
      <w:b/>
      <w:sz w:val="28"/>
    </w:rPr>
  </w:style>
  <w:style w:type="paragraph" w:customStyle="1" w:styleId="Fox-Ttulo-4">
    <w:name w:val="Fox-Título-4"/>
    <w:basedOn w:val="Fox-Ttulo-3"/>
    <w:rsid w:val="00A61E1A"/>
    <w:pPr>
      <w:pBdr>
        <w:top w:val="single" w:sz="2" w:space="1" w:color="000000"/>
        <w:left w:val="single" w:sz="2" w:space="1" w:color="000000"/>
        <w:bottom w:val="single" w:sz="2" w:space="1" w:color="000000"/>
        <w:right w:val="single" w:sz="2" w:space="1" w:color="000000"/>
      </w:pBdr>
      <w:spacing w:after="0"/>
    </w:pPr>
    <w:rPr>
      <w:sz w:val="22"/>
    </w:rPr>
  </w:style>
  <w:style w:type="paragraph" w:customStyle="1" w:styleId="Fox-Ttulo-5">
    <w:name w:val="Fox-Título-5"/>
    <w:basedOn w:val="Fox-Ttulo-4"/>
    <w:rsid w:val="00A61E1A"/>
    <w:pPr>
      <w:pBdr>
        <w:top w:val="none" w:sz="0" w:space="0" w:color="auto"/>
        <w:left w:val="none" w:sz="0" w:space="0" w:color="auto"/>
        <w:bottom w:val="none" w:sz="0" w:space="0" w:color="auto"/>
        <w:right w:val="none" w:sz="0" w:space="0" w:color="auto"/>
      </w:pBdr>
    </w:pPr>
    <w:rPr>
      <w:sz w:val="18"/>
    </w:rPr>
  </w:style>
  <w:style w:type="paragraph" w:customStyle="1" w:styleId="Fox-Ttulo-6">
    <w:name w:val="Fox-Título-6"/>
    <w:basedOn w:val="Fox-Ttulo-5"/>
    <w:rsid w:val="00A61E1A"/>
    <w:rPr>
      <w:b w:val="0"/>
    </w:rPr>
  </w:style>
  <w:style w:type="paragraph" w:customStyle="1" w:styleId="Fox-Ttulo-2">
    <w:name w:val="Fox-Título-2"/>
    <w:basedOn w:val="Standard"/>
    <w:rsid w:val="00A61E1A"/>
    <w:pPr>
      <w:keepNext w:val="0"/>
      <w:widowControl w:val="0"/>
      <w:spacing w:before="113" w:after="113"/>
    </w:pPr>
    <w:rPr>
      <w:rFonts w:ascii="Tahoma" w:eastAsia="Arial Unicode MS" w:hAnsi="Tahoma"/>
      <w:b/>
      <w:sz w:val="32"/>
    </w:rPr>
  </w:style>
  <w:style w:type="paragraph" w:customStyle="1" w:styleId="Fox-padro">
    <w:name w:val="Fox-padrão"/>
    <w:basedOn w:val="Standard"/>
    <w:rsid w:val="00A61E1A"/>
    <w:pPr>
      <w:keepNext w:val="0"/>
      <w:widowControl w:val="0"/>
    </w:pPr>
    <w:rPr>
      <w:rFonts w:ascii="Tahoma" w:eastAsia="Arial Unicode MS" w:hAnsi="Tahoma"/>
      <w:sz w:val="18"/>
    </w:rPr>
  </w:style>
  <w:style w:type="paragraph" w:customStyle="1" w:styleId="Heading10">
    <w:name w:val="Heading 10"/>
    <w:basedOn w:val="Ttulo10"/>
    <w:next w:val="Textbody"/>
    <w:rsid w:val="00A61E1A"/>
    <w:pPr>
      <w:tabs>
        <w:tab w:val="left" w:pos="900"/>
      </w:tabs>
      <w:ind w:left="180" w:hanging="180"/>
    </w:pPr>
    <w:rPr>
      <w:b/>
      <w:bCs/>
      <w:sz w:val="21"/>
      <w:szCs w:val="21"/>
    </w:rPr>
  </w:style>
  <w:style w:type="paragraph" w:customStyle="1" w:styleId="Estilo2">
    <w:name w:val="Estilo2"/>
    <w:basedOn w:val="Ttulo5"/>
    <w:rsid w:val="00A61E1A"/>
    <w:pPr>
      <w:numPr>
        <w:ilvl w:val="0"/>
        <w:numId w:val="0"/>
      </w:numPr>
      <w:tabs>
        <w:tab w:val="clear" w:pos="0"/>
        <w:tab w:val="left" w:pos="2160"/>
      </w:tabs>
      <w:overflowPunct/>
      <w:autoSpaceDE/>
      <w:autoSpaceDN/>
      <w:adjustRightInd/>
      <w:spacing w:before="120" w:after="120"/>
      <w:ind w:left="432" w:hanging="432"/>
      <w:jc w:val="both"/>
      <w:textAlignment w:val="auto"/>
    </w:pPr>
    <w:rPr>
      <w:b/>
      <w:bCs/>
      <w:iCs/>
      <w:sz w:val="20"/>
      <w:szCs w:val="26"/>
      <w:lang w:eastAsia="en-US"/>
    </w:rPr>
  </w:style>
  <w:style w:type="paragraph" w:customStyle="1" w:styleId="Marginalia">
    <w:name w:val="Marginalia"/>
    <w:basedOn w:val="Textbody"/>
    <w:rsid w:val="00A61E1A"/>
    <w:pPr>
      <w:ind w:left="2268" w:firstLine="0"/>
    </w:pPr>
  </w:style>
  <w:style w:type="paragraph" w:customStyle="1" w:styleId="Primeirorecuodecorpodetexto1">
    <w:name w:val="Primeiro recuo de corpo de texto1"/>
    <w:basedOn w:val="Textbody"/>
    <w:rsid w:val="00A61E1A"/>
    <w:pPr>
      <w:ind w:firstLine="283"/>
    </w:pPr>
  </w:style>
  <w:style w:type="paragraph" w:customStyle="1" w:styleId="ListIndent">
    <w:name w:val="List Indent"/>
    <w:basedOn w:val="Textbody"/>
    <w:rsid w:val="00A61E1A"/>
    <w:pPr>
      <w:tabs>
        <w:tab w:val="left" w:pos="17010"/>
      </w:tabs>
      <w:ind w:left="2835" w:hanging="2551"/>
    </w:pPr>
  </w:style>
  <w:style w:type="paragraph" w:styleId="Saudao">
    <w:name w:val="Salutation"/>
    <w:basedOn w:val="Standard"/>
    <w:link w:val="SaudaoChar"/>
    <w:rsid w:val="00A61E1A"/>
    <w:pPr>
      <w:suppressLineNumbers/>
    </w:pPr>
  </w:style>
  <w:style w:type="character" w:customStyle="1" w:styleId="SaudaoChar">
    <w:name w:val="Saudação Char"/>
    <w:basedOn w:val="Fontepargpadro"/>
    <w:link w:val="Saudao"/>
    <w:rsid w:val="00A61E1A"/>
    <w:rPr>
      <w:rFonts w:ascii="Calibri" w:eastAsia="Times New Roman" w:hAnsi="Calibri" w:cs="Times New Roman"/>
      <w:kern w:val="3"/>
      <w:sz w:val="24"/>
      <w:szCs w:val="24"/>
      <w:lang w:eastAsia="pt-BR"/>
    </w:rPr>
  </w:style>
  <w:style w:type="paragraph" w:customStyle="1" w:styleId="Hangingindent">
    <w:name w:val="Hanging indent"/>
    <w:basedOn w:val="Textbody"/>
    <w:rsid w:val="00A61E1A"/>
    <w:pPr>
      <w:tabs>
        <w:tab w:val="left" w:pos="3402"/>
      </w:tabs>
      <w:ind w:left="567" w:hanging="283"/>
    </w:pPr>
  </w:style>
  <w:style w:type="paragraph" w:customStyle="1" w:styleId="CorpodeTexto">
    <w:name w:val="Corpo de Texto"/>
    <w:basedOn w:val="Fox-corpo-texto"/>
    <w:rsid w:val="00A61E1A"/>
    <w:pPr>
      <w:numPr>
        <w:numId w:val="23"/>
      </w:numPr>
    </w:pPr>
    <w:rPr>
      <w:rFonts w:ascii="Arial" w:hAnsi="Arial"/>
      <w:sz w:val="20"/>
    </w:rPr>
  </w:style>
  <w:style w:type="paragraph" w:customStyle="1" w:styleId="EstiloArial9ptPretoCentralizadoesquerda069cmPadr">
    <w:name w:val="Estilo Arial 9 pt Preto Centralizado À esquerda:  069 cm Padrã..."/>
    <w:basedOn w:val="Standard"/>
    <w:rsid w:val="00A61E1A"/>
    <w:pPr>
      <w:ind w:left="390"/>
      <w:jc w:val="center"/>
    </w:pPr>
    <w:rPr>
      <w:rFonts w:ascii="Arial" w:hAnsi="Arial"/>
      <w:color w:val="000000"/>
      <w:sz w:val="18"/>
      <w:szCs w:val="20"/>
      <w:shd w:val="clear" w:color="auto" w:fill="00FFFF"/>
    </w:rPr>
  </w:style>
  <w:style w:type="paragraph" w:customStyle="1" w:styleId="Corpodetexto22">
    <w:name w:val="Corpo de texto 22"/>
    <w:basedOn w:val="Standard"/>
    <w:rsid w:val="00A61E1A"/>
    <w:pPr>
      <w:tabs>
        <w:tab w:val="left" w:pos="288"/>
        <w:tab w:val="left" w:pos="1008"/>
        <w:tab w:val="left" w:pos="1728"/>
        <w:tab w:val="left" w:pos="2448"/>
        <w:tab w:val="left" w:pos="3168"/>
        <w:tab w:val="left" w:pos="3888"/>
        <w:tab w:val="left" w:pos="4608"/>
        <w:tab w:val="left" w:pos="5328"/>
        <w:tab w:val="left" w:pos="6048"/>
        <w:tab w:val="left" w:pos="6768"/>
      </w:tabs>
    </w:pPr>
    <w:rPr>
      <w:sz w:val="18"/>
      <w:szCs w:val="20"/>
    </w:rPr>
  </w:style>
  <w:style w:type="paragraph" w:customStyle="1" w:styleId="western">
    <w:name w:val="western"/>
    <w:basedOn w:val="Standard"/>
    <w:rsid w:val="00A61E1A"/>
    <w:pPr>
      <w:keepNext w:val="0"/>
      <w:suppressAutoHyphens w:val="0"/>
      <w:spacing w:before="280" w:after="119"/>
    </w:pPr>
  </w:style>
  <w:style w:type="paragraph" w:customStyle="1" w:styleId="EstiloTtulo1PadroTransparente">
    <w:name w:val="Estilo Título 1 + Padrão: Transparente"/>
    <w:basedOn w:val="Ttulo1"/>
    <w:rsid w:val="00A61E1A"/>
    <w:pPr>
      <w:shd w:val="clear" w:color="auto" w:fill="E6E6E6"/>
      <w:overflowPunct/>
      <w:autoSpaceDE/>
      <w:autoSpaceDN/>
      <w:adjustRightInd/>
      <w:spacing w:before="840" w:after="840"/>
      <w:ind w:left="432" w:hanging="432"/>
      <w:textAlignment w:val="auto"/>
    </w:pPr>
    <w:rPr>
      <w:b/>
      <w:bCs/>
      <w:i w:val="0"/>
      <w:kern w:val="32"/>
      <w:sz w:val="24"/>
      <w:szCs w:val="32"/>
      <w:lang w:eastAsia="en-US"/>
    </w:rPr>
  </w:style>
  <w:style w:type="paragraph" w:customStyle="1" w:styleId="EstiloTtulo1PadroTransparente1">
    <w:name w:val="Estilo Título 1 + Padrão: Transparente1"/>
    <w:basedOn w:val="Ttulo1"/>
    <w:rsid w:val="00A61E1A"/>
    <w:pPr>
      <w:shd w:val="clear" w:color="auto" w:fill="F2F2F2"/>
      <w:overflowPunct/>
      <w:autoSpaceDE/>
      <w:autoSpaceDN/>
      <w:adjustRightInd/>
      <w:spacing w:before="840" w:after="840"/>
      <w:ind w:left="432" w:hanging="432"/>
      <w:textAlignment w:val="auto"/>
    </w:pPr>
    <w:rPr>
      <w:b/>
      <w:bCs/>
      <w:i w:val="0"/>
      <w:kern w:val="32"/>
      <w:sz w:val="24"/>
      <w:szCs w:val="32"/>
      <w:lang w:eastAsia="en-US"/>
    </w:rPr>
  </w:style>
  <w:style w:type="paragraph" w:customStyle="1" w:styleId="EstiloNegritoCentralizadoPrimeiralinha1cmAntes6ptD">
    <w:name w:val="Estilo Negrito Centralizado Primeira linha:  1 cm Antes:  6 pt D..."/>
    <w:basedOn w:val="Standard"/>
    <w:rsid w:val="00A61E1A"/>
    <w:pPr>
      <w:spacing w:before="120" w:after="120"/>
      <w:ind w:firstLine="567"/>
      <w:jc w:val="center"/>
    </w:pPr>
    <w:rPr>
      <w:b/>
      <w:bCs/>
      <w:szCs w:val="20"/>
      <w:shd w:val="clear" w:color="auto" w:fill="FF0000"/>
    </w:rPr>
  </w:style>
  <w:style w:type="paragraph" w:customStyle="1" w:styleId="EstiloCorpodetextoesquerda02cmPrimeiralinha0cm">
    <w:name w:val="Estilo Corpo de texto + À esquerda:  02 cm Primeira linha:  0 cm"/>
    <w:basedOn w:val="Textbody"/>
    <w:rsid w:val="00A61E1A"/>
    <w:pPr>
      <w:widowControl w:val="0"/>
      <w:ind w:left="113" w:firstLine="0"/>
    </w:pPr>
  </w:style>
  <w:style w:type="paragraph" w:customStyle="1" w:styleId="EstiloArial10ptJustificadoAntes6ptDepoisde12pt">
    <w:name w:val="Estilo Arial 10 pt Justificado Antes:  6 pt Depois de:  12 pt"/>
    <w:basedOn w:val="Standard"/>
    <w:rsid w:val="00A61E1A"/>
    <w:pPr>
      <w:widowControl w:val="0"/>
      <w:spacing w:before="120" w:after="240"/>
      <w:jc w:val="both"/>
    </w:pPr>
    <w:rPr>
      <w:rFonts w:ascii="Arial" w:hAnsi="Arial"/>
      <w:sz w:val="20"/>
      <w:szCs w:val="20"/>
    </w:rPr>
  </w:style>
  <w:style w:type="paragraph" w:customStyle="1" w:styleId="EstiloTtulo1PadroTransparente2">
    <w:name w:val="Estilo Título 1 + Padrão: Transparente2"/>
    <w:basedOn w:val="Ttulo1"/>
    <w:rsid w:val="00A61E1A"/>
    <w:pPr>
      <w:pageBreakBefore/>
      <w:overflowPunct/>
      <w:autoSpaceDE/>
      <w:autoSpaceDN/>
      <w:adjustRightInd/>
      <w:spacing w:before="840" w:after="840"/>
      <w:ind w:left="432" w:right="-11" w:hanging="432"/>
      <w:textAlignment w:val="auto"/>
    </w:pPr>
    <w:rPr>
      <w:b/>
      <w:bCs/>
      <w:i w:val="0"/>
      <w:kern w:val="32"/>
      <w:sz w:val="24"/>
      <w:szCs w:val="32"/>
      <w:lang w:eastAsia="en-US"/>
    </w:rPr>
  </w:style>
  <w:style w:type="paragraph" w:customStyle="1" w:styleId="PADRAO">
    <w:name w:val="PADRAO"/>
    <w:basedOn w:val="Standard"/>
    <w:rsid w:val="00A61E1A"/>
    <w:pPr>
      <w:widowControl w:val="0"/>
      <w:ind w:right="432"/>
      <w:jc w:val="both"/>
    </w:pPr>
    <w:rPr>
      <w:rFonts w:ascii="Tms Rmn" w:hAnsi="Tms Rmn"/>
    </w:rPr>
  </w:style>
  <w:style w:type="paragraph" w:customStyle="1" w:styleId="PADRAO1">
    <w:name w:val="PADRAO1"/>
    <w:basedOn w:val="Standard"/>
    <w:rsid w:val="00A61E1A"/>
    <w:pPr>
      <w:widowControl w:val="0"/>
      <w:jc w:val="both"/>
    </w:pPr>
    <w:rPr>
      <w:rFonts w:ascii="Tms Rmn" w:hAnsi="Tms Rmn"/>
    </w:rPr>
  </w:style>
  <w:style w:type="paragraph" w:customStyle="1" w:styleId="Table">
    <w:name w:val="Table"/>
    <w:basedOn w:val="Estilo1"/>
    <w:rsid w:val="00A61E1A"/>
    <w:pPr>
      <w:widowControl/>
      <w:tabs>
        <w:tab w:val="clear" w:pos="1418"/>
      </w:tabs>
      <w:suppressAutoHyphens/>
      <w:autoSpaceDN w:val="0"/>
      <w:spacing w:before="60" w:after="60"/>
      <w:ind w:left="113" w:firstLine="0"/>
      <w:jc w:val="left"/>
      <w:textAlignment w:val="baseline"/>
    </w:pPr>
    <w:rPr>
      <w:snapToGrid/>
      <w:kern w:val="3"/>
      <w:sz w:val="18"/>
    </w:rPr>
  </w:style>
  <w:style w:type="paragraph" w:customStyle="1" w:styleId="Fox-Capa-1">
    <w:name w:val="Fox-Capa-1"/>
    <w:rsid w:val="00A61E1A"/>
    <w:pPr>
      <w:widowControl w:val="0"/>
      <w:suppressAutoHyphens/>
      <w:autoSpaceDN w:val="0"/>
      <w:spacing w:after="0" w:line="240" w:lineRule="auto"/>
      <w:textAlignment w:val="baseline"/>
    </w:pPr>
    <w:rPr>
      <w:rFonts w:ascii="Tahoma" w:eastAsia="Times New Roman" w:hAnsi="Tahoma" w:cs="Times New Roman"/>
      <w:kern w:val="3"/>
      <w:sz w:val="36"/>
      <w:szCs w:val="24"/>
      <w:lang w:eastAsia="pt-BR"/>
    </w:rPr>
  </w:style>
  <w:style w:type="paragraph" w:customStyle="1" w:styleId="Fox-Ttulo-1">
    <w:name w:val="Fox-Título-1"/>
    <w:basedOn w:val="Fox-Capa-1"/>
    <w:rsid w:val="00A61E1A"/>
    <w:pPr>
      <w:numPr>
        <w:numId w:val="43"/>
      </w:numPr>
      <w:spacing w:before="227" w:after="227"/>
    </w:pPr>
    <w:rPr>
      <w:b/>
      <w:sz w:val="44"/>
    </w:rPr>
  </w:style>
  <w:style w:type="paragraph" w:customStyle="1" w:styleId="Fox-Padrao">
    <w:name w:val="Fox-Padrao"/>
    <w:basedOn w:val="Standard"/>
    <w:rsid w:val="00A61E1A"/>
    <w:pPr>
      <w:spacing w:after="113"/>
      <w:ind w:left="1020"/>
    </w:pPr>
  </w:style>
  <w:style w:type="paragraph" w:styleId="Remissivo1">
    <w:name w:val="index 1"/>
    <w:basedOn w:val="Normal"/>
    <w:next w:val="Normal"/>
    <w:autoRedefine/>
    <w:uiPriority w:val="99"/>
    <w:semiHidden/>
    <w:unhideWhenUsed/>
    <w:rsid w:val="00A61E1A"/>
    <w:pPr>
      <w:spacing w:after="0" w:line="240" w:lineRule="auto"/>
      <w:ind w:left="200" w:hanging="200"/>
      <w:jc w:val="both"/>
    </w:pPr>
    <w:rPr>
      <w:rFonts w:ascii="Arial" w:eastAsia="Times New Roman" w:hAnsi="Arial"/>
      <w:sz w:val="20"/>
      <w:szCs w:val="24"/>
    </w:rPr>
  </w:style>
  <w:style w:type="paragraph" w:styleId="Ttulodendiceremissivo">
    <w:name w:val="index heading"/>
    <w:basedOn w:val="Ttulo"/>
    <w:rsid w:val="00A61E1A"/>
    <w:pPr>
      <w:suppressLineNumbers/>
      <w:ind w:left="0"/>
    </w:pPr>
    <w:rPr>
      <w:b w:val="0"/>
      <w:bCs w:val="0"/>
    </w:rPr>
  </w:style>
  <w:style w:type="character" w:customStyle="1" w:styleId="WW8Num1z1">
    <w:name w:val="WW8Num1z1"/>
    <w:rsid w:val="00A61E1A"/>
    <w:rPr>
      <w:rFonts w:eastAsia="Times New Roman"/>
      <w:b/>
      <w:i w:val="0"/>
      <w:color w:val="auto"/>
      <w:sz w:val="22"/>
      <w:szCs w:val="22"/>
      <w:shd w:val="clear" w:color="auto" w:fill="auto"/>
      <w:lang w:val="pt-BR" w:bidi="ar-SA"/>
    </w:rPr>
  </w:style>
  <w:style w:type="character" w:customStyle="1" w:styleId="WW8Num1z3">
    <w:name w:val="WW8Num1z3"/>
    <w:rsid w:val="00A61E1A"/>
    <w:rPr>
      <w:color w:val="000000"/>
      <w:sz w:val="20"/>
      <w:szCs w:val="22"/>
    </w:rPr>
  </w:style>
  <w:style w:type="character" w:customStyle="1" w:styleId="WW8Num1z4">
    <w:name w:val="WW8Num1z4"/>
    <w:rsid w:val="00A61E1A"/>
    <w:rPr>
      <w:rFonts w:ascii="Arial" w:hAnsi="Arial" w:cs="Arial"/>
      <w:i w:val="0"/>
      <w:sz w:val="22"/>
      <w:szCs w:val="22"/>
    </w:rPr>
  </w:style>
  <w:style w:type="character" w:customStyle="1" w:styleId="WW8Num2z1">
    <w:name w:val="WW8Num2z1"/>
    <w:rsid w:val="00A61E1A"/>
    <w:rPr>
      <w:rFonts w:eastAsia="Times New Roman"/>
      <w:b/>
      <w:i w:val="0"/>
      <w:color w:val="auto"/>
      <w:sz w:val="22"/>
      <w:szCs w:val="22"/>
      <w:shd w:val="clear" w:color="auto" w:fill="auto"/>
      <w:lang w:val="pt-BR" w:bidi="ar-SA"/>
    </w:rPr>
  </w:style>
  <w:style w:type="character" w:customStyle="1" w:styleId="WW8Num2z3">
    <w:name w:val="WW8Num2z3"/>
    <w:rsid w:val="00A61E1A"/>
    <w:rPr>
      <w:color w:val="000000"/>
      <w:sz w:val="22"/>
      <w:szCs w:val="22"/>
    </w:rPr>
  </w:style>
  <w:style w:type="character" w:customStyle="1" w:styleId="WW8Num2z4">
    <w:name w:val="WW8Num2z4"/>
    <w:rsid w:val="00A61E1A"/>
    <w:rPr>
      <w:rFonts w:ascii="Arial" w:hAnsi="Arial" w:cs="Arial"/>
      <w:i w:val="0"/>
      <w:sz w:val="22"/>
      <w:szCs w:val="22"/>
    </w:rPr>
  </w:style>
  <w:style w:type="character" w:customStyle="1" w:styleId="WW8Num4z0">
    <w:name w:val="WW8Num4z0"/>
    <w:rsid w:val="00A61E1A"/>
    <w:rPr>
      <w:rFonts w:ascii="Times New Roman" w:hAnsi="Times New Roman"/>
      <w:b w:val="0"/>
      <w:i w:val="0"/>
    </w:rPr>
  </w:style>
  <w:style w:type="character" w:customStyle="1" w:styleId="WW8Num4z1">
    <w:name w:val="WW8Num4z1"/>
    <w:rsid w:val="00A61E1A"/>
    <w:rPr>
      <w:rFonts w:ascii="Wingdings 2" w:hAnsi="Wingdings 2" w:cs="StarSymbol, 'Arial Unicode MS'"/>
      <w:sz w:val="18"/>
      <w:szCs w:val="18"/>
    </w:rPr>
  </w:style>
  <w:style w:type="character" w:customStyle="1" w:styleId="WW8Num4z3">
    <w:name w:val="WW8Num4z3"/>
    <w:rsid w:val="00A61E1A"/>
    <w:rPr>
      <w:color w:val="000000"/>
      <w:sz w:val="20"/>
      <w:szCs w:val="22"/>
    </w:rPr>
  </w:style>
  <w:style w:type="character" w:customStyle="1" w:styleId="WW8Num4z4">
    <w:name w:val="WW8Num4z4"/>
    <w:rsid w:val="00A61E1A"/>
    <w:rPr>
      <w:rFonts w:ascii="Times New Roman" w:hAnsi="Times New Roman"/>
      <w:b w:val="0"/>
      <w:i w:val="0"/>
    </w:rPr>
  </w:style>
  <w:style w:type="character" w:customStyle="1" w:styleId="WW8Num5z0">
    <w:name w:val="WW8Num5z0"/>
    <w:rsid w:val="00A61E1A"/>
    <w:rPr>
      <w:rFonts w:ascii="Times New Roman" w:hAnsi="Times New Roman"/>
      <w:b w:val="0"/>
      <w:i w:val="0"/>
    </w:rPr>
  </w:style>
  <w:style w:type="character" w:customStyle="1" w:styleId="WW8Num8z1">
    <w:name w:val="WW8Num8z1"/>
    <w:rsid w:val="00A61E1A"/>
    <w:rPr>
      <w:rFonts w:ascii="Courier New" w:hAnsi="Courier New" w:cs="Courier New"/>
    </w:rPr>
  </w:style>
  <w:style w:type="character" w:customStyle="1" w:styleId="WW8Num8z3">
    <w:name w:val="WW8Num8z3"/>
    <w:rsid w:val="00A61E1A"/>
    <w:rPr>
      <w:rFonts w:ascii="Symbol" w:hAnsi="Symbol"/>
    </w:rPr>
  </w:style>
  <w:style w:type="character" w:customStyle="1" w:styleId="WW8Num8z4">
    <w:name w:val="WW8Num8z4"/>
    <w:rsid w:val="00A61E1A"/>
    <w:rPr>
      <w:rFonts w:ascii="Symbol" w:hAnsi="Symbol" w:cs="StarSymbol, 'Arial Unicode MS'"/>
      <w:sz w:val="18"/>
      <w:szCs w:val="18"/>
    </w:rPr>
  </w:style>
  <w:style w:type="character" w:customStyle="1" w:styleId="WW8Num9z0">
    <w:name w:val="WW8Num9z0"/>
    <w:rsid w:val="00A61E1A"/>
    <w:rPr>
      <w:rFonts w:ascii="Wingdings" w:hAnsi="Wingdings"/>
    </w:rPr>
  </w:style>
  <w:style w:type="character" w:customStyle="1" w:styleId="WW8Num9z1">
    <w:name w:val="WW8Num9z1"/>
    <w:rsid w:val="00A61E1A"/>
    <w:rPr>
      <w:rFonts w:ascii="Times New Roman" w:hAnsi="Times New Roman"/>
      <w:b/>
      <w:i w:val="0"/>
    </w:rPr>
  </w:style>
  <w:style w:type="character" w:customStyle="1" w:styleId="WW8Num10z0">
    <w:name w:val="WW8Num10z0"/>
    <w:rsid w:val="00A61E1A"/>
    <w:rPr>
      <w:rFonts w:ascii="Symbol" w:hAnsi="Symbol"/>
    </w:rPr>
  </w:style>
  <w:style w:type="character" w:customStyle="1" w:styleId="WW8Num10z1">
    <w:name w:val="WW8Num10z1"/>
    <w:rsid w:val="00A61E1A"/>
    <w:rPr>
      <w:rFonts w:ascii="Times New Roman" w:hAnsi="Times New Roman"/>
      <w:b/>
      <w:i w:val="0"/>
    </w:rPr>
  </w:style>
  <w:style w:type="character" w:customStyle="1" w:styleId="WW8Num11z0">
    <w:name w:val="WW8Num11z0"/>
    <w:rsid w:val="00A61E1A"/>
    <w:rPr>
      <w:rFonts w:ascii="Wingdings" w:hAnsi="Wingdings" w:cs="StarSymbol, 'Arial Unicode MS'"/>
      <w:sz w:val="18"/>
      <w:szCs w:val="18"/>
    </w:rPr>
  </w:style>
  <w:style w:type="character" w:customStyle="1" w:styleId="WW8Num11z1">
    <w:name w:val="WW8Num11z1"/>
    <w:rsid w:val="00A61E1A"/>
    <w:rPr>
      <w:rFonts w:ascii="Wingdings 2" w:hAnsi="Wingdings 2" w:cs="StarSymbol, 'Arial Unicode MS'"/>
      <w:sz w:val="18"/>
      <w:szCs w:val="18"/>
    </w:rPr>
  </w:style>
  <w:style w:type="character" w:customStyle="1" w:styleId="WW8Num12z0">
    <w:name w:val="WW8Num12z0"/>
    <w:rsid w:val="00A61E1A"/>
    <w:rPr>
      <w:rFonts w:ascii="Arial" w:eastAsia="Times New Roman" w:hAnsi="Arial" w:cs="Times New Roman"/>
    </w:rPr>
  </w:style>
  <w:style w:type="character" w:customStyle="1" w:styleId="WW8Num12z1">
    <w:name w:val="WW8Num12z1"/>
    <w:rsid w:val="00A61E1A"/>
    <w:rPr>
      <w:rFonts w:ascii="Wingdings 2" w:hAnsi="Wingdings 2" w:cs="StarSymbol, 'Arial Unicode MS'"/>
      <w:sz w:val="18"/>
      <w:szCs w:val="18"/>
    </w:rPr>
  </w:style>
  <w:style w:type="character" w:customStyle="1" w:styleId="Absatz-Standardschriftart">
    <w:name w:val="Absatz-Standardschriftart"/>
    <w:rsid w:val="00A61E1A"/>
  </w:style>
  <w:style w:type="character" w:customStyle="1" w:styleId="WW-Absatz-Standardschriftart">
    <w:name w:val="WW-Absatz-Standardschriftart"/>
    <w:rsid w:val="00A61E1A"/>
  </w:style>
  <w:style w:type="character" w:customStyle="1" w:styleId="WW-Absatz-Standardschriftart1">
    <w:name w:val="WW-Absatz-Standardschriftart1"/>
    <w:rsid w:val="00A61E1A"/>
  </w:style>
  <w:style w:type="character" w:customStyle="1" w:styleId="WW8Num3z0">
    <w:name w:val="WW8Num3z0"/>
    <w:rsid w:val="00A61E1A"/>
    <w:rPr>
      <w:rFonts w:ascii="Times New Roman" w:hAnsi="Times New Roman"/>
      <w:sz w:val="22"/>
    </w:rPr>
  </w:style>
  <w:style w:type="character" w:customStyle="1" w:styleId="WW8Num3z4">
    <w:name w:val="WW8Num3z4"/>
    <w:rsid w:val="00A61E1A"/>
    <w:rPr>
      <w:rFonts w:ascii="Symbol" w:hAnsi="Symbol" w:cs="Arial"/>
      <w:i w:val="0"/>
      <w:sz w:val="19"/>
      <w:szCs w:val="22"/>
    </w:rPr>
  </w:style>
  <w:style w:type="character" w:customStyle="1" w:styleId="WW-Absatz-Standardschriftart11">
    <w:name w:val="WW-Absatz-Standardschriftart11"/>
    <w:rsid w:val="00A61E1A"/>
  </w:style>
  <w:style w:type="character" w:customStyle="1" w:styleId="WW8Num7z0">
    <w:name w:val="WW8Num7z0"/>
    <w:rsid w:val="00A61E1A"/>
    <w:rPr>
      <w:rFonts w:ascii="Symbol" w:hAnsi="Symbol"/>
    </w:rPr>
  </w:style>
  <w:style w:type="character" w:customStyle="1" w:styleId="WW8Num8z2">
    <w:name w:val="WW8Num8z2"/>
    <w:rsid w:val="00A61E1A"/>
    <w:rPr>
      <w:rFonts w:ascii="Wingdings" w:hAnsi="Wingdings"/>
    </w:rPr>
  </w:style>
  <w:style w:type="character" w:customStyle="1" w:styleId="WW8Num11z3">
    <w:name w:val="WW8Num11z3"/>
    <w:rsid w:val="00A61E1A"/>
    <w:rPr>
      <w:rFonts w:ascii="Symbol" w:hAnsi="Symbol"/>
    </w:rPr>
  </w:style>
  <w:style w:type="character" w:customStyle="1" w:styleId="WW8Num11z4">
    <w:name w:val="WW8Num11z4"/>
    <w:rsid w:val="00A61E1A"/>
    <w:rPr>
      <w:rFonts w:ascii="Courier New" w:hAnsi="Courier New" w:cs="Courier New"/>
    </w:rPr>
  </w:style>
  <w:style w:type="character" w:customStyle="1" w:styleId="WW8Num13z0">
    <w:name w:val="WW8Num13z0"/>
    <w:rsid w:val="00A61E1A"/>
    <w:rPr>
      <w:rFonts w:ascii="Wingdings" w:hAnsi="Wingdings" w:cs="StarSymbol, 'Arial Unicode MS'"/>
      <w:sz w:val="18"/>
      <w:szCs w:val="18"/>
    </w:rPr>
  </w:style>
  <w:style w:type="character" w:customStyle="1" w:styleId="WW8Num13z1">
    <w:name w:val="WW8Num13z1"/>
    <w:rsid w:val="00A61E1A"/>
    <w:rPr>
      <w:rFonts w:ascii="Wingdings 2" w:hAnsi="Wingdings 2" w:cs="StarSymbol, 'Arial Unicode MS'"/>
      <w:sz w:val="18"/>
      <w:szCs w:val="18"/>
    </w:rPr>
  </w:style>
  <w:style w:type="character" w:customStyle="1" w:styleId="WW8Num13z2">
    <w:name w:val="WW8Num13z2"/>
    <w:rsid w:val="00A61E1A"/>
    <w:rPr>
      <w:rFonts w:ascii="StarSymbol, 'Arial Unicode MS'" w:hAnsi="StarSymbol, 'Arial Unicode MS'" w:cs="StarSymbol, 'Arial Unicode MS'"/>
      <w:sz w:val="18"/>
      <w:szCs w:val="18"/>
    </w:rPr>
  </w:style>
  <w:style w:type="character" w:customStyle="1" w:styleId="WW8Num14z0">
    <w:name w:val="WW8Num14z0"/>
    <w:rsid w:val="00A61E1A"/>
    <w:rPr>
      <w:rFonts w:ascii="Wingdings" w:hAnsi="Wingdings" w:cs="StarSymbol, 'Arial Unicode MS'"/>
      <w:sz w:val="18"/>
      <w:szCs w:val="18"/>
    </w:rPr>
  </w:style>
  <w:style w:type="character" w:customStyle="1" w:styleId="WW8Num14z1">
    <w:name w:val="WW8Num14z1"/>
    <w:rsid w:val="00A61E1A"/>
    <w:rPr>
      <w:b/>
      <w:i w:val="0"/>
      <w:sz w:val="22"/>
      <w:szCs w:val="22"/>
    </w:rPr>
  </w:style>
  <w:style w:type="character" w:customStyle="1" w:styleId="WW8Num14z2">
    <w:name w:val="WW8Num14z2"/>
    <w:rsid w:val="00A61E1A"/>
    <w:rPr>
      <w:rFonts w:ascii="StarSymbol, 'Arial Unicode MS'" w:hAnsi="StarSymbol, 'Arial Unicode MS'" w:cs="StarSymbol, 'Arial Unicode MS'"/>
      <w:sz w:val="18"/>
      <w:szCs w:val="18"/>
    </w:rPr>
  </w:style>
  <w:style w:type="character" w:customStyle="1" w:styleId="WW8Num15z0">
    <w:name w:val="WW8Num15z0"/>
    <w:rsid w:val="00A61E1A"/>
    <w:rPr>
      <w:rFonts w:ascii="Symbol" w:hAnsi="Symbol"/>
    </w:rPr>
  </w:style>
  <w:style w:type="character" w:customStyle="1" w:styleId="WW8Num15z4">
    <w:name w:val="WW8Num15z4"/>
    <w:rsid w:val="00A61E1A"/>
    <w:rPr>
      <w:rFonts w:ascii="Symbol" w:hAnsi="Symbol" w:cs="StarSymbol, 'Arial Unicode MS'"/>
      <w:sz w:val="18"/>
      <w:szCs w:val="18"/>
    </w:rPr>
  </w:style>
  <w:style w:type="character" w:customStyle="1" w:styleId="WW8Num16z0">
    <w:name w:val="WW8Num16z0"/>
    <w:rsid w:val="00A61E1A"/>
    <w:rPr>
      <w:rFonts w:ascii="Wingdings" w:hAnsi="Wingdings" w:cs="StarSymbol, 'Arial Unicode MS'"/>
      <w:sz w:val="18"/>
      <w:szCs w:val="18"/>
    </w:rPr>
  </w:style>
  <w:style w:type="character" w:customStyle="1" w:styleId="WW8Num16z4">
    <w:name w:val="WW8Num16z4"/>
    <w:rsid w:val="00A61E1A"/>
    <w:rPr>
      <w:rFonts w:ascii="Symbol" w:hAnsi="Symbol" w:cs="StarSymbol, 'Arial Unicode MS'"/>
      <w:sz w:val="18"/>
      <w:szCs w:val="18"/>
    </w:rPr>
  </w:style>
  <w:style w:type="character" w:customStyle="1" w:styleId="WW8Num17z0">
    <w:name w:val="WW8Num17z0"/>
    <w:rsid w:val="00A61E1A"/>
    <w:rPr>
      <w:rFonts w:ascii="Arial" w:eastAsia="Times New Roman" w:hAnsi="Arial" w:cs="Arial"/>
    </w:rPr>
  </w:style>
  <w:style w:type="character" w:customStyle="1" w:styleId="WW8Num17z4">
    <w:name w:val="WW8Num17z4"/>
    <w:rsid w:val="00A61E1A"/>
    <w:rPr>
      <w:rFonts w:ascii="Symbol" w:hAnsi="Symbol" w:cs="StarSymbol, 'Arial Unicode MS'"/>
      <w:sz w:val="18"/>
      <w:szCs w:val="18"/>
    </w:rPr>
  </w:style>
  <w:style w:type="character" w:customStyle="1" w:styleId="WW8Num18z0">
    <w:name w:val="WW8Num18z0"/>
    <w:rsid w:val="00A61E1A"/>
    <w:rPr>
      <w:rFonts w:ascii="Wingdings" w:hAnsi="Wingdings" w:cs="StarSymbol, 'Arial Unicode MS'"/>
      <w:sz w:val="18"/>
      <w:szCs w:val="18"/>
    </w:rPr>
  </w:style>
  <w:style w:type="character" w:customStyle="1" w:styleId="WW8Num18z4">
    <w:name w:val="WW8Num18z4"/>
    <w:rsid w:val="00A61E1A"/>
    <w:rPr>
      <w:rFonts w:ascii="Symbol" w:hAnsi="Symbol" w:cs="StarSymbol, 'Arial Unicode MS'"/>
      <w:sz w:val="18"/>
      <w:szCs w:val="18"/>
    </w:rPr>
  </w:style>
  <w:style w:type="character" w:customStyle="1" w:styleId="WW8Num19z0">
    <w:name w:val="WW8Num19z0"/>
    <w:rsid w:val="00A61E1A"/>
    <w:rPr>
      <w:rFonts w:ascii="Wingdings" w:hAnsi="Wingdings" w:cs="StarSymbol, 'Arial Unicode MS'"/>
      <w:sz w:val="18"/>
      <w:szCs w:val="18"/>
    </w:rPr>
  </w:style>
  <w:style w:type="character" w:customStyle="1" w:styleId="WW8Num19z4">
    <w:name w:val="WW8Num19z4"/>
    <w:rsid w:val="00A61E1A"/>
    <w:rPr>
      <w:rFonts w:ascii="Symbol" w:hAnsi="Symbol" w:cs="StarSymbol, 'Arial Unicode MS'"/>
      <w:sz w:val="18"/>
      <w:szCs w:val="18"/>
    </w:rPr>
  </w:style>
  <w:style w:type="character" w:customStyle="1" w:styleId="WW8Num20z0">
    <w:name w:val="WW8Num20z0"/>
    <w:rsid w:val="00A61E1A"/>
    <w:rPr>
      <w:rFonts w:ascii="Wingdings" w:hAnsi="Wingdings" w:cs="StarSymbol, 'Arial Unicode MS'"/>
      <w:sz w:val="18"/>
      <w:szCs w:val="18"/>
    </w:rPr>
  </w:style>
  <w:style w:type="character" w:customStyle="1" w:styleId="WW8Num20z4">
    <w:name w:val="WW8Num20z4"/>
    <w:rsid w:val="00A61E1A"/>
    <w:rPr>
      <w:rFonts w:ascii="Symbol" w:hAnsi="Symbol" w:cs="StarSymbol, 'Arial Unicode MS'"/>
      <w:sz w:val="18"/>
      <w:szCs w:val="18"/>
    </w:rPr>
  </w:style>
  <w:style w:type="character" w:customStyle="1" w:styleId="WW8Num21z6">
    <w:name w:val="WW8Num21z6"/>
    <w:rsid w:val="00A61E1A"/>
    <w:rPr>
      <w:rFonts w:ascii="Tahoma" w:eastAsia="Times New Roman" w:hAnsi="Tahoma" w:cs="Times New Roman"/>
      <w:b w:val="0"/>
      <w:bCs w:val="0"/>
      <w:color w:val="auto"/>
      <w:sz w:val="18"/>
      <w:szCs w:val="24"/>
      <w:lang w:val="pt-BR" w:eastAsia="pt-BR" w:bidi="ar-SA"/>
    </w:rPr>
  </w:style>
  <w:style w:type="character" w:customStyle="1" w:styleId="WW8Num22z6">
    <w:name w:val="WW8Num22z6"/>
    <w:rsid w:val="00A61E1A"/>
    <w:rPr>
      <w:rFonts w:ascii="Tahoma" w:eastAsia="Times New Roman" w:hAnsi="Tahoma" w:cs="Times New Roman"/>
      <w:b w:val="0"/>
      <w:bCs w:val="0"/>
      <w:color w:val="auto"/>
      <w:sz w:val="18"/>
      <w:szCs w:val="24"/>
      <w:lang w:val="pt-BR" w:eastAsia="pt-BR" w:bidi="ar-SA"/>
    </w:rPr>
  </w:style>
  <w:style w:type="character" w:customStyle="1" w:styleId="WW8Num23z6">
    <w:name w:val="WW8Num23z6"/>
    <w:rsid w:val="00A61E1A"/>
    <w:rPr>
      <w:rFonts w:ascii="Tahoma" w:eastAsia="Times New Roman" w:hAnsi="Tahoma" w:cs="Times New Roman"/>
      <w:b w:val="0"/>
      <w:bCs w:val="0"/>
      <w:color w:val="auto"/>
      <w:sz w:val="18"/>
      <w:szCs w:val="24"/>
      <w:lang w:val="pt-BR" w:eastAsia="pt-BR" w:bidi="ar-SA"/>
    </w:rPr>
  </w:style>
  <w:style w:type="character" w:customStyle="1" w:styleId="WW8Num24z6">
    <w:name w:val="WW8Num24z6"/>
    <w:rsid w:val="00A61E1A"/>
    <w:rPr>
      <w:rFonts w:ascii="Tahoma" w:eastAsia="Times New Roman" w:hAnsi="Tahoma" w:cs="Times New Roman"/>
      <w:b w:val="0"/>
      <w:bCs w:val="0"/>
      <w:color w:val="auto"/>
      <w:sz w:val="18"/>
      <w:szCs w:val="24"/>
      <w:lang w:val="pt-BR" w:eastAsia="pt-BR" w:bidi="ar-SA"/>
    </w:rPr>
  </w:style>
  <w:style w:type="character" w:customStyle="1" w:styleId="WW8Num25z6">
    <w:name w:val="WW8Num25z6"/>
    <w:rsid w:val="00A61E1A"/>
    <w:rPr>
      <w:rFonts w:ascii="Tahoma" w:eastAsia="Times New Roman" w:hAnsi="Tahoma" w:cs="Times New Roman"/>
      <w:b w:val="0"/>
      <w:bCs w:val="0"/>
      <w:color w:val="auto"/>
      <w:sz w:val="18"/>
      <w:szCs w:val="24"/>
      <w:lang w:val="pt-BR" w:eastAsia="pt-BR" w:bidi="ar-SA"/>
    </w:rPr>
  </w:style>
  <w:style w:type="character" w:customStyle="1" w:styleId="WW8Num26z6">
    <w:name w:val="WW8Num26z6"/>
    <w:rsid w:val="00A61E1A"/>
    <w:rPr>
      <w:rFonts w:ascii="Tahoma" w:eastAsia="Times New Roman" w:hAnsi="Tahoma" w:cs="Times New Roman"/>
      <w:b w:val="0"/>
      <w:bCs w:val="0"/>
      <w:color w:val="auto"/>
      <w:sz w:val="18"/>
      <w:szCs w:val="24"/>
      <w:lang w:val="pt-BR" w:eastAsia="pt-BR" w:bidi="ar-SA"/>
    </w:rPr>
  </w:style>
  <w:style w:type="character" w:customStyle="1" w:styleId="WW8Num27z6">
    <w:name w:val="WW8Num27z6"/>
    <w:rsid w:val="00A61E1A"/>
    <w:rPr>
      <w:rFonts w:ascii="Tahoma" w:eastAsia="Times New Roman" w:hAnsi="Tahoma" w:cs="Times New Roman"/>
      <w:b w:val="0"/>
      <w:bCs w:val="0"/>
      <w:color w:val="auto"/>
      <w:sz w:val="18"/>
      <w:szCs w:val="24"/>
      <w:lang w:val="pt-BR" w:eastAsia="pt-BR" w:bidi="ar-SA"/>
    </w:rPr>
  </w:style>
  <w:style w:type="character" w:customStyle="1" w:styleId="WW8Num28z6">
    <w:name w:val="WW8Num28z6"/>
    <w:rsid w:val="00A61E1A"/>
    <w:rPr>
      <w:rFonts w:ascii="Tahoma" w:eastAsia="Times New Roman" w:hAnsi="Tahoma" w:cs="Times New Roman"/>
      <w:b w:val="0"/>
      <w:bCs w:val="0"/>
      <w:color w:val="auto"/>
      <w:sz w:val="18"/>
      <w:szCs w:val="24"/>
      <w:lang w:val="pt-BR" w:eastAsia="pt-BR" w:bidi="ar-SA"/>
    </w:rPr>
  </w:style>
  <w:style w:type="character" w:customStyle="1" w:styleId="WW8Num29z6">
    <w:name w:val="WW8Num29z6"/>
    <w:rsid w:val="00A61E1A"/>
    <w:rPr>
      <w:rFonts w:ascii="Tahoma" w:eastAsia="Times New Roman" w:hAnsi="Tahoma" w:cs="Times New Roman"/>
      <w:b w:val="0"/>
      <w:bCs w:val="0"/>
      <w:color w:val="auto"/>
      <w:sz w:val="18"/>
      <w:szCs w:val="24"/>
      <w:lang w:val="pt-BR" w:eastAsia="pt-BR" w:bidi="ar-SA"/>
    </w:rPr>
  </w:style>
  <w:style w:type="character" w:customStyle="1" w:styleId="WW8Num30z6">
    <w:name w:val="WW8Num30z6"/>
    <w:rsid w:val="00A61E1A"/>
    <w:rPr>
      <w:rFonts w:ascii="Tahoma" w:eastAsia="Times New Roman" w:hAnsi="Tahoma" w:cs="Times New Roman"/>
      <w:b w:val="0"/>
      <w:bCs w:val="0"/>
      <w:color w:val="auto"/>
      <w:sz w:val="18"/>
      <w:szCs w:val="24"/>
      <w:lang w:val="pt-BR" w:eastAsia="pt-BR" w:bidi="ar-SA"/>
    </w:rPr>
  </w:style>
  <w:style w:type="character" w:customStyle="1" w:styleId="WW8Num31z1">
    <w:name w:val="WW8Num31z1"/>
    <w:rsid w:val="00A61E1A"/>
    <w:rPr>
      <w:rFonts w:ascii="Wingdings 2" w:hAnsi="Wingdings 2" w:cs="StarSymbol, 'Arial Unicode MS'"/>
      <w:sz w:val="18"/>
      <w:szCs w:val="18"/>
    </w:rPr>
  </w:style>
  <w:style w:type="character" w:customStyle="1" w:styleId="WW8Num31z3">
    <w:name w:val="WW8Num31z3"/>
    <w:rsid w:val="00A61E1A"/>
    <w:rPr>
      <w:color w:val="000000"/>
      <w:sz w:val="20"/>
      <w:szCs w:val="22"/>
    </w:rPr>
  </w:style>
  <w:style w:type="character" w:customStyle="1" w:styleId="WW8Num31z4">
    <w:name w:val="WW8Num31z4"/>
    <w:rsid w:val="00A61E1A"/>
    <w:rPr>
      <w:rFonts w:ascii="Symbol" w:hAnsi="Symbol" w:cs="StarSymbol, 'Arial Unicode MS'"/>
      <w:sz w:val="18"/>
      <w:szCs w:val="18"/>
    </w:rPr>
  </w:style>
  <w:style w:type="character" w:customStyle="1" w:styleId="WW8Num32z6">
    <w:name w:val="WW8Num32z6"/>
    <w:rsid w:val="00A61E1A"/>
    <w:rPr>
      <w:rFonts w:ascii="Tahoma" w:eastAsia="Times New Roman" w:hAnsi="Tahoma" w:cs="Times New Roman"/>
      <w:b w:val="0"/>
      <w:bCs w:val="0"/>
      <w:color w:val="auto"/>
      <w:sz w:val="18"/>
      <w:szCs w:val="24"/>
      <w:lang w:val="pt-BR" w:eastAsia="pt-BR" w:bidi="ar-SA"/>
    </w:rPr>
  </w:style>
  <w:style w:type="character" w:customStyle="1" w:styleId="WW8Num33z6">
    <w:name w:val="WW8Num33z6"/>
    <w:rsid w:val="00A61E1A"/>
    <w:rPr>
      <w:rFonts w:ascii="Tahoma" w:eastAsia="Times New Roman" w:hAnsi="Tahoma" w:cs="Times New Roman"/>
      <w:b w:val="0"/>
      <w:bCs w:val="0"/>
      <w:color w:val="auto"/>
      <w:sz w:val="18"/>
      <w:szCs w:val="24"/>
      <w:lang w:val="pt-BR" w:eastAsia="pt-BR" w:bidi="ar-SA"/>
    </w:rPr>
  </w:style>
  <w:style w:type="character" w:customStyle="1" w:styleId="WW8Num34z0">
    <w:name w:val="WW8Num34z0"/>
    <w:rsid w:val="00A61E1A"/>
    <w:rPr>
      <w:rFonts w:ascii="Wingdings" w:hAnsi="Wingdings" w:cs="StarSymbol, 'Arial Unicode MS'"/>
      <w:sz w:val="18"/>
      <w:szCs w:val="18"/>
    </w:rPr>
  </w:style>
  <w:style w:type="character" w:customStyle="1" w:styleId="WW8Num34z1">
    <w:name w:val="WW8Num34z1"/>
    <w:rsid w:val="00A61E1A"/>
    <w:rPr>
      <w:rFonts w:ascii="Wingdings 2" w:hAnsi="Wingdings 2" w:cs="StarSymbol, 'Arial Unicode MS'"/>
      <w:sz w:val="18"/>
      <w:szCs w:val="18"/>
    </w:rPr>
  </w:style>
  <w:style w:type="character" w:customStyle="1" w:styleId="WW8Num34z3">
    <w:name w:val="WW8Num34z3"/>
    <w:rsid w:val="00A61E1A"/>
    <w:rPr>
      <w:color w:val="000000"/>
      <w:sz w:val="20"/>
      <w:szCs w:val="22"/>
    </w:rPr>
  </w:style>
  <w:style w:type="character" w:customStyle="1" w:styleId="WW8Num34z4">
    <w:name w:val="WW8Num34z4"/>
    <w:rsid w:val="00A61E1A"/>
    <w:rPr>
      <w:rFonts w:ascii="Symbol" w:hAnsi="Symbol" w:cs="StarSymbol, 'Arial Unicode MS'"/>
      <w:sz w:val="18"/>
      <w:szCs w:val="18"/>
    </w:rPr>
  </w:style>
  <w:style w:type="character" w:customStyle="1" w:styleId="WW8Num35z6">
    <w:name w:val="WW8Num35z6"/>
    <w:rsid w:val="00A61E1A"/>
    <w:rPr>
      <w:rFonts w:ascii="Tahoma" w:eastAsia="Times New Roman" w:hAnsi="Tahoma" w:cs="Times New Roman"/>
      <w:b w:val="0"/>
      <w:bCs w:val="0"/>
      <w:color w:val="auto"/>
      <w:sz w:val="18"/>
      <w:szCs w:val="24"/>
      <w:lang w:val="pt-BR" w:eastAsia="pt-BR" w:bidi="ar-SA"/>
    </w:rPr>
  </w:style>
  <w:style w:type="character" w:customStyle="1" w:styleId="WW8Num36z6">
    <w:name w:val="WW8Num36z6"/>
    <w:rsid w:val="00A61E1A"/>
    <w:rPr>
      <w:rFonts w:ascii="Tahoma" w:eastAsia="Times New Roman" w:hAnsi="Tahoma" w:cs="Times New Roman"/>
      <w:b w:val="0"/>
      <w:bCs w:val="0"/>
      <w:color w:val="auto"/>
      <w:sz w:val="18"/>
      <w:szCs w:val="24"/>
      <w:lang w:val="pt-BR" w:eastAsia="pt-BR" w:bidi="ar-SA"/>
    </w:rPr>
  </w:style>
  <w:style w:type="character" w:customStyle="1" w:styleId="WW8Num37z6">
    <w:name w:val="WW8Num37z6"/>
    <w:rsid w:val="00A61E1A"/>
    <w:rPr>
      <w:rFonts w:ascii="Tahoma" w:eastAsia="Times New Roman" w:hAnsi="Tahoma" w:cs="Times New Roman"/>
      <w:b w:val="0"/>
      <w:bCs w:val="0"/>
      <w:color w:val="auto"/>
      <w:sz w:val="18"/>
      <w:szCs w:val="24"/>
      <w:lang w:val="pt-BR" w:eastAsia="pt-BR" w:bidi="ar-SA"/>
    </w:rPr>
  </w:style>
  <w:style w:type="character" w:customStyle="1" w:styleId="WW8Num38z6">
    <w:name w:val="WW8Num38z6"/>
    <w:rsid w:val="00A61E1A"/>
    <w:rPr>
      <w:rFonts w:ascii="Tahoma" w:eastAsia="Times New Roman" w:hAnsi="Tahoma" w:cs="Times New Roman"/>
      <w:b w:val="0"/>
      <w:bCs w:val="0"/>
      <w:color w:val="auto"/>
      <w:sz w:val="18"/>
      <w:szCs w:val="24"/>
      <w:lang w:val="pt-BR" w:eastAsia="pt-BR" w:bidi="ar-SA"/>
    </w:rPr>
  </w:style>
  <w:style w:type="character" w:customStyle="1" w:styleId="WW8Num39z6">
    <w:name w:val="WW8Num39z6"/>
    <w:rsid w:val="00A61E1A"/>
    <w:rPr>
      <w:rFonts w:ascii="Tahoma" w:eastAsia="Times New Roman" w:hAnsi="Tahoma" w:cs="Times New Roman"/>
      <w:b w:val="0"/>
      <w:bCs w:val="0"/>
      <w:color w:val="auto"/>
      <w:sz w:val="18"/>
      <w:szCs w:val="24"/>
      <w:lang w:val="pt-BR" w:eastAsia="pt-BR" w:bidi="ar-SA"/>
    </w:rPr>
  </w:style>
  <w:style w:type="character" w:customStyle="1" w:styleId="WW8Num40z6">
    <w:name w:val="WW8Num40z6"/>
    <w:rsid w:val="00A61E1A"/>
    <w:rPr>
      <w:rFonts w:ascii="Tahoma" w:eastAsia="Times New Roman" w:hAnsi="Tahoma" w:cs="Times New Roman"/>
      <w:b w:val="0"/>
      <w:bCs w:val="0"/>
      <w:color w:val="auto"/>
      <w:sz w:val="18"/>
      <w:szCs w:val="24"/>
      <w:lang w:val="pt-BR" w:eastAsia="pt-BR" w:bidi="ar-SA"/>
    </w:rPr>
  </w:style>
  <w:style w:type="character" w:customStyle="1" w:styleId="WW8Num41z6">
    <w:name w:val="WW8Num41z6"/>
    <w:rsid w:val="00A61E1A"/>
    <w:rPr>
      <w:rFonts w:ascii="Tahoma" w:eastAsia="Times New Roman" w:hAnsi="Tahoma" w:cs="Times New Roman"/>
      <w:b w:val="0"/>
      <w:bCs w:val="0"/>
      <w:color w:val="auto"/>
      <w:sz w:val="18"/>
      <w:szCs w:val="24"/>
      <w:lang w:val="pt-BR" w:eastAsia="pt-BR" w:bidi="ar-SA"/>
    </w:rPr>
  </w:style>
  <w:style w:type="character" w:customStyle="1" w:styleId="WW8Num42z6">
    <w:name w:val="WW8Num42z6"/>
    <w:rsid w:val="00A61E1A"/>
    <w:rPr>
      <w:rFonts w:ascii="Tahoma" w:eastAsia="Times New Roman" w:hAnsi="Tahoma" w:cs="Times New Roman"/>
      <w:b w:val="0"/>
      <w:bCs w:val="0"/>
      <w:color w:val="auto"/>
      <w:sz w:val="18"/>
      <w:szCs w:val="24"/>
      <w:lang w:val="pt-BR" w:eastAsia="pt-BR" w:bidi="ar-SA"/>
    </w:rPr>
  </w:style>
  <w:style w:type="character" w:customStyle="1" w:styleId="WW8Num43z6">
    <w:name w:val="WW8Num43z6"/>
    <w:rsid w:val="00A61E1A"/>
    <w:rPr>
      <w:rFonts w:ascii="Tahoma" w:eastAsia="Times New Roman" w:hAnsi="Tahoma" w:cs="Times New Roman"/>
      <w:b w:val="0"/>
      <w:bCs w:val="0"/>
      <w:color w:val="auto"/>
      <w:sz w:val="18"/>
      <w:szCs w:val="24"/>
      <w:lang w:val="pt-BR" w:eastAsia="pt-BR" w:bidi="ar-SA"/>
    </w:rPr>
  </w:style>
  <w:style w:type="character" w:customStyle="1" w:styleId="WW8Num44z6">
    <w:name w:val="WW8Num44z6"/>
    <w:rsid w:val="00A61E1A"/>
    <w:rPr>
      <w:rFonts w:ascii="Tahoma" w:eastAsia="Times New Roman" w:hAnsi="Tahoma" w:cs="Times New Roman"/>
      <w:b w:val="0"/>
      <w:bCs w:val="0"/>
      <w:color w:val="auto"/>
      <w:sz w:val="18"/>
      <w:szCs w:val="24"/>
      <w:lang w:val="pt-BR" w:eastAsia="pt-BR" w:bidi="ar-SA"/>
    </w:rPr>
  </w:style>
  <w:style w:type="character" w:customStyle="1" w:styleId="WW8Num45z6">
    <w:name w:val="WW8Num45z6"/>
    <w:rsid w:val="00A61E1A"/>
    <w:rPr>
      <w:rFonts w:ascii="Tahoma" w:eastAsia="Times New Roman" w:hAnsi="Tahoma" w:cs="Times New Roman"/>
      <w:b w:val="0"/>
      <w:bCs w:val="0"/>
      <w:color w:val="auto"/>
      <w:sz w:val="18"/>
      <w:szCs w:val="24"/>
      <w:lang w:val="pt-BR" w:bidi="ar-SA"/>
    </w:rPr>
  </w:style>
  <w:style w:type="character" w:customStyle="1" w:styleId="WW8Num46z6">
    <w:name w:val="WW8Num46z6"/>
    <w:rsid w:val="00A61E1A"/>
    <w:rPr>
      <w:rFonts w:ascii="Tahoma" w:eastAsia="Times New Roman" w:hAnsi="Tahoma" w:cs="Times New Roman"/>
      <w:b w:val="0"/>
      <w:bCs w:val="0"/>
      <w:color w:val="auto"/>
      <w:sz w:val="18"/>
      <w:szCs w:val="24"/>
      <w:lang w:val="pt-BR" w:bidi="ar-SA"/>
    </w:rPr>
  </w:style>
  <w:style w:type="character" w:customStyle="1" w:styleId="WW8Num47z6">
    <w:name w:val="WW8Num47z6"/>
    <w:rsid w:val="00A61E1A"/>
    <w:rPr>
      <w:rFonts w:ascii="Tahoma" w:eastAsia="Times New Roman" w:hAnsi="Tahoma" w:cs="Times New Roman"/>
      <w:b w:val="0"/>
      <w:bCs w:val="0"/>
      <w:color w:val="auto"/>
      <w:sz w:val="18"/>
      <w:szCs w:val="24"/>
      <w:lang w:val="pt-BR" w:bidi="ar-SA"/>
    </w:rPr>
  </w:style>
  <w:style w:type="character" w:customStyle="1" w:styleId="WW8Num48z6">
    <w:name w:val="WW8Num48z6"/>
    <w:rsid w:val="00A61E1A"/>
    <w:rPr>
      <w:rFonts w:ascii="Tahoma" w:eastAsia="Times New Roman" w:hAnsi="Tahoma" w:cs="Times New Roman"/>
      <w:b w:val="0"/>
      <w:bCs w:val="0"/>
      <w:color w:val="auto"/>
      <w:sz w:val="18"/>
      <w:szCs w:val="24"/>
      <w:lang w:val="pt-BR" w:eastAsia="pt-BR" w:bidi="ar-SA"/>
    </w:rPr>
  </w:style>
  <w:style w:type="character" w:customStyle="1" w:styleId="WW8Num49z6">
    <w:name w:val="WW8Num49z6"/>
    <w:rsid w:val="00A61E1A"/>
    <w:rPr>
      <w:rFonts w:ascii="Tahoma" w:eastAsia="Times New Roman" w:hAnsi="Tahoma" w:cs="Times New Roman"/>
      <w:b w:val="0"/>
      <w:bCs w:val="0"/>
      <w:color w:val="auto"/>
      <w:sz w:val="18"/>
      <w:szCs w:val="24"/>
      <w:lang w:val="pt-BR" w:eastAsia="pt-BR" w:bidi="ar-SA"/>
    </w:rPr>
  </w:style>
  <w:style w:type="character" w:customStyle="1" w:styleId="WW8Num50z6">
    <w:name w:val="WW8Num50z6"/>
    <w:rsid w:val="00A61E1A"/>
    <w:rPr>
      <w:rFonts w:ascii="Tahoma" w:eastAsia="Times New Roman" w:hAnsi="Tahoma" w:cs="Times New Roman"/>
      <w:b w:val="0"/>
      <w:bCs w:val="0"/>
      <w:color w:val="auto"/>
      <w:sz w:val="18"/>
      <w:szCs w:val="24"/>
      <w:lang w:val="pt-BR" w:eastAsia="pt-BR" w:bidi="ar-SA"/>
    </w:rPr>
  </w:style>
  <w:style w:type="character" w:customStyle="1" w:styleId="WW8Num51z6">
    <w:name w:val="WW8Num51z6"/>
    <w:rsid w:val="00A61E1A"/>
    <w:rPr>
      <w:rFonts w:ascii="Tahoma" w:eastAsia="Times New Roman" w:hAnsi="Tahoma" w:cs="Times New Roman"/>
      <w:b w:val="0"/>
      <w:bCs w:val="0"/>
      <w:color w:val="auto"/>
      <w:sz w:val="18"/>
      <w:szCs w:val="24"/>
      <w:lang w:val="pt-BR" w:bidi="ar-SA"/>
    </w:rPr>
  </w:style>
  <w:style w:type="character" w:customStyle="1" w:styleId="WW8Num52z6">
    <w:name w:val="WW8Num52z6"/>
    <w:rsid w:val="00A61E1A"/>
    <w:rPr>
      <w:rFonts w:ascii="Tahoma" w:eastAsia="Times New Roman" w:hAnsi="Tahoma" w:cs="Times New Roman"/>
      <w:b w:val="0"/>
      <w:bCs w:val="0"/>
      <w:color w:val="auto"/>
      <w:sz w:val="18"/>
      <w:szCs w:val="24"/>
      <w:lang w:val="pt-BR" w:bidi="ar-SA"/>
    </w:rPr>
  </w:style>
  <w:style w:type="character" w:customStyle="1" w:styleId="WW8Num53z6">
    <w:name w:val="WW8Num53z6"/>
    <w:rsid w:val="00A61E1A"/>
    <w:rPr>
      <w:rFonts w:ascii="Tahoma" w:eastAsia="Times New Roman" w:hAnsi="Tahoma" w:cs="Times New Roman"/>
      <w:b w:val="0"/>
      <w:bCs w:val="0"/>
      <w:color w:val="auto"/>
      <w:sz w:val="18"/>
      <w:szCs w:val="24"/>
      <w:lang w:val="pt-BR" w:bidi="ar-SA"/>
    </w:rPr>
  </w:style>
  <w:style w:type="character" w:customStyle="1" w:styleId="WW8Num54z6">
    <w:name w:val="WW8Num54z6"/>
    <w:rsid w:val="00A61E1A"/>
    <w:rPr>
      <w:rFonts w:ascii="Tahoma" w:eastAsia="Times New Roman" w:hAnsi="Tahoma" w:cs="Times New Roman"/>
      <w:b w:val="0"/>
      <w:bCs w:val="0"/>
      <w:color w:val="auto"/>
      <w:sz w:val="18"/>
      <w:szCs w:val="24"/>
      <w:lang w:val="pt-BR" w:bidi="ar-SA"/>
    </w:rPr>
  </w:style>
  <w:style w:type="character" w:customStyle="1" w:styleId="WW8Num55z6">
    <w:name w:val="WW8Num55z6"/>
    <w:rsid w:val="00A61E1A"/>
    <w:rPr>
      <w:rFonts w:ascii="Tahoma" w:eastAsia="Times New Roman" w:hAnsi="Tahoma" w:cs="Times New Roman"/>
      <w:b w:val="0"/>
      <w:bCs w:val="0"/>
      <w:color w:val="auto"/>
      <w:sz w:val="18"/>
      <w:szCs w:val="24"/>
      <w:lang w:val="pt-BR" w:bidi="ar-SA"/>
    </w:rPr>
  </w:style>
  <w:style w:type="character" w:customStyle="1" w:styleId="WW8Num56z6">
    <w:name w:val="WW8Num56z6"/>
    <w:rsid w:val="00A61E1A"/>
    <w:rPr>
      <w:rFonts w:ascii="Tahoma" w:eastAsia="Times New Roman" w:hAnsi="Tahoma" w:cs="Times New Roman"/>
      <w:b w:val="0"/>
      <w:bCs w:val="0"/>
      <w:color w:val="auto"/>
      <w:sz w:val="18"/>
      <w:szCs w:val="24"/>
      <w:lang w:val="pt-BR" w:bidi="ar-SA"/>
    </w:rPr>
  </w:style>
  <w:style w:type="character" w:customStyle="1" w:styleId="WW8Num57z6">
    <w:name w:val="WW8Num57z6"/>
    <w:rsid w:val="00A61E1A"/>
    <w:rPr>
      <w:rFonts w:ascii="Tahoma" w:eastAsia="Times New Roman" w:hAnsi="Tahoma" w:cs="Times New Roman"/>
      <w:b w:val="0"/>
      <w:bCs w:val="0"/>
      <w:color w:val="auto"/>
      <w:sz w:val="18"/>
      <w:szCs w:val="24"/>
      <w:lang w:val="pt-BR" w:bidi="ar-SA"/>
    </w:rPr>
  </w:style>
  <w:style w:type="character" w:customStyle="1" w:styleId="WW8Num58z6">
    <w:name w:val="WW8Num58z6"/>
    <w:rsid w:val="00A61E1A"/>
    <w:rPr>
      <w:rFonts w:ascii="Tahoma" w:eastAsia="Times New Roman" w:hAnsi="Tahoma" w:cs="Times New Roman"/>
      <w:b w:val="0"/>
      <w:bCs w:val="0"/>
      <w:color w:val="auto"/>
      <w:sz w:val="18"/>
      <w:szCs w:val="24"/>
      <w:lang w:val="pt-BR" w:bidi="ar-SA"/>
    </w:rPr>
  </w:style>
  <w:style w:type="character" w:customStyle="1" w:styleId="WW8Num59z6">
    <w:name w:val="WW8Num59z6"/>
    <w:rsid w:val="00A61E1A"/>
    <w:rPr>
      <w:rFonts w:ascii="Tahoma" w:eastAsia="Times New Roman" w:hAnsi="Tahoma" w:cs="Times New Roman"/>
      <w:b w:val="0"/>
      <w:bCs w:val="0"/>
      <w:color w:val="auto"/>
      <w:sz w:val="18"/>
      <w:szCs w:val="24"/>
      <w:lang w:val="pt-BR" w:bidi="ar-SA"/>
    </w:rPr>
  </w:style>
  <w:style w:type="character" w:customStyle="1" w:styleId="WW8Num60z6">
    <w:name w:val="WW8Num60z6"/>
    <w:rsid w:val="00A61E1A"/>
    <w:rPr>
      <w:rFonts w:ascii="Tahoma" w:eastAsia="Times New Roman" w:hAnsi="Tahoma" w:cs="Times New Roman"/>
      <w:b w:val="0"/>
      <w:bCs w:val="0"/>
      <w:color w:val="auto"/>
      <w:sz w:val="18"/>
      <w:szCs w:val="24"/>
      <w:lang w:val="pt-BR" w:bidi="ar-SA"/>
    </w:rPr>
  </w:style>
  <w:style w:type="character" w:customStyle="1" w:styleId="WW8Num61z6">
    <w:name w:val="WW8Num61z6"/>
    <w:rsid w:val="00A61E1A"/>
    <w:rPr>
      <w:rFonts w:ascii="Tahoma" w:eastAsia="Times New Roman" w:hAnsi="Tahoma" w:cs="Times New Roman"/>
      <w:b w:val="0"/>
      <w:bCs w:val="0"/>
      <w:color w:val="auto"/>
      <w:sz w:val="18"/>
      <w:szCs w:val="24"/>
      <w:lang w:val="pt-BR" w:bidi="ar-SA"/>
    </w:rPr>
  </w:style>
  <w:style w:type="character" w:customStyle="1" w:styleId="WW8Num62z6">
    <w:name w:val="WW8Num62z6"/>
    <w:rsid w:val="00A61E1A"/>
    <w:rPr>
      <w:rFonts w:ascii="Tahoma" w:eastAsia="Times New Roman" w:hAnsi="Tahoma" w:cs="Times New Roman"/>
      <w:b w:val="0"/>
      <w:bCs w:val="0"/>
      <w:color w:val="auto"/>
      <w:sz w:val="18"/>
      <w:szCs w:val="24"/>
      <w:lang w:val="pt-BR" w:bidi="ar-SA"/>
    </w:rPr>
  </w:style>
  <w:style w:type="character" w:customStyle="1" w:styleId="WW8Num63z6">
    <w:name w:val="WW8Num63z6"/>
    <w:rsid w:val="00A61E1A"/>
    <w:rPr>
      <w:rFonts w:ascii="Tahoma" w:eastAsia="Times New Roman" w:hAnsi="Tahoma" w:cs="Times New Roman"/>
      <w:b w:val="0"/>
      <w:bCs w:val="0"/>
      <w:color w:val="auto"/>
      <w:sz w:val="18"/>
      <w:szCs w:val="24"/>
      <w:lang w:val="pt-BR" w:bidi="ar-SA"/>
    </w:rPr>
  </w:style>
  <w:style w:type="character" w:customStyle="1" w:styleId="WW8Num64z6">
    <w:name w:val="WW8Num64z6"/>
    <w:rsid w:val="00A61E1A"/>
    <w:rPr>
      <w:rFonts w:ascii="Tahoma" w:eastAsia="Times New Roman" w:hAnsi="Tahoma" w:cs="Times New Roman"/>
      <w:b w:val="0"/>
      <w:bCs w:val="0"/>
      <w:color w:val="auto"/>
      <w:sz w:val="18"/>
      <w:szCs w:val="24"/>
      <w:lang w:val="pt-BR" w:bidi="ar-SA"/>
    </w:rPr>
  </w:style>
  <w:style w:type="character" w:customStyle="1" w:styleId="WW8Num65z6">
    <w:name w:val="WW8Num65z6"/>
    <w:rsid w:val="00A61E1A"/>
    <w:rPr>
      <w:rFonts w:ascii="Tahoma" w:eastAsia="Times New Roman" w:hAnsi="Tahoma" w:cs="Times New Roman"/>
      <w:b w:val="0"/>
      <w:bCs w:val="0"/>
      <w:color w:val="auto"/>
      <w:sz w:val="18"/>
      <w:szCs w:val="24"/>
      <w:lang w:val="pt-BR" w:bidi="ar-SA"/>
    </w:rPr>
  </w:style>
  <w:style w:type="character" w:customStyle="1" w:styleId="WW8Num66z6">
    <w:name w:val="WW8Num66z6"/>
    <w:rsid w:val="00A61E1A"/>
    <w:rPr>
      <w:rFonts w:ascii="Tahoma" w:eastAsia="Times New Roman" w:hAnsi="Tahoma" w:cs="Times New Roman"/>
      <w:b w:val="0"/>
      <w:bCs w:val="0"/>
      <w:color w:val="auto"/>
      <w:sz w:val="18"/>
      <w:szCs w:val="24"/>
      <w:lang w:val="pt-BR" w:bidi="ar-SA"/>
    </w:rPr>
  </w:style>
  <w:style w:type="character" w:customStyle="1" w:styleId="WW8Num67z6">
    <w:name w:val="WW8Num67z6"/>
    <w:rsid w:val="00A61E1A"/>
    <w:rPr>
      <w:rFonts w:ascii="Tahoma" w:eastAsia="Times New Roman" w:hAnsi="Tahoma" w:cs="Times New Roman"/>
      <w:b w:val="0"/>
      <w:bCs w:val="0"/>
      <w:color w:val="auto"/>
      <w:sz w:val="18"/>
      <w:szCs w:val="24"/>
      <w:lang w:val="pt-BR" w:eastAsia="pt-BR" w:bidi="ar-SA"/>
    </w:rPr>
  </w:style>
  <w:style w:type="character" w:customStyle="1" w:styleId="WW8Num68z6">
    <w:name w:val="WW8Num68z6"/>
    <w:rsid w:val="00A61E1A"/>
    <w:rPr>
      <w:rFonts w:ascii="Tahoma" w:eastAsia="Times New Roman" w:hAnsi="Tahoma" w:cs="Times New Roman"/>
      <w:b w:val="0"/>
      <w:bCs w:val="0"/>
      <w:color w:val="auto"/>
      <w:sz w:val="18"/>
      <w:szCs w:val="24"/>
      <w:lang w:val="pt-BR" w:bidi="ar-SA"/>
    </w:rPr>
  </w:style>
  <w:style w:type="character" w:customStyle="1" w:styleId="WW8Num69z6">
    <w:name w:val="WW8Num69z6"/>
    <w:rsid w:val="00A61E1A"/>
    <w:rPr>
      <w:rFonts w:ascii="Tahoma" w:eastAsia="Times New Roman" w:hAnsi="Tahoma" w:cs="Times New Roman"/>
      <w:b w:val="0"/>
      <w:bCs w:val="0"/>
      <w:color w:val="auto"/>
      <w:sz w:val="18"/>
      <w:szCs w:val="24"/>
      <w:lang w:val="pt-BR" w:bidi="ar-SA"/>
    </w:rPr>
  </w:style>
  <w:style w:type="character" w:customStyle="1" w:styleId="WW8Num70z6">
    <w:name w:val="WW8Num70z6"/>
    <w:rsid w:val="00A61E1A"/>
    <w:rPr>
      <w:rFonts w:ascii="Tahoma" w:eastAsia="Times New Roman" w:hAnsi="Tahoma" w:cs="Times New Roman"/>
      <w:b w:val="0"/>
      <w:bCs w:val="0"/>
      <w:color w:val="auto"/>
      <w:sz w:val="18"/>
      <w:szCs w:val="24"/>
      <w:lang w:val="pt-BR" w:eastAsia="pt-BR" w:bidi="ar-SA"/>
    </w:rPr>
  </w:style>
  <w:style w:type="character" w:customStyle="1" w:styleId="WW8Num71z6">
    <w:name w:val="WW8Num71z6"/>
    <w:rsid w:val="00A61E1A"/>
    <w:rPr>
      <w:rFonts w:ascii="Tahoma" w:eastAsia="Times New Roman" w:hAnsi="Tahoma" w:cs="Times New Roman"/>
      <w:b w:val="0"/>
      <w:bCs w:val="0"/>
      <w:color w:val="auto"/>
      <w:sz w:val="18"/>
      <w:szCs w:val="24"/>
      <w:lang w:val="pt-BR" w:bidi="ar-SA"/>
    </w:rPr>
  </w:style>
  <w:style w:type="character" w:customStyle="1" w:styleId="WW8Num72z6">
    <w:name w:val="WW8Num72z6"/>
    <w:rsid w:val="00A61E1A"/>
    <w:rPr>
      <w:rFonts w:ascii="Tahoma" w:eastAsia="Times New Roman" w:hAnsi="Tahoma" w:cs="Times New Roman"/>
      <w:b w:val="0"/>
      <w:bCs w:val="0"/>
      <w:color w:val="auto"/>
      <w:sz w:val="18"/>
      <w:szCs w:val="24"/>
      <w:lang w:val="pt-BR" w:bidi="ar-SA"/>
    </w:rPr>
  </w:style>
  <w:style w:type="character" w:customStyle="1" w:styleId="WW8Num73z6">
    <w:name w:val="WW8Num73z6"/>
    <w:rsid w:val="00A61E1A"/>
    <w:rPr>
      <w:rFonts w:ascii="Tahoma" w:eastAsia="Times New Roman" w:hAnsi="Tahoma" w:cs="Times New Roman"/>
      <w:b w:val="0"/>
      <w:bCs w:val="0"/>
      <w:color w:val="auto"/>
      <w:sz w:val="18"/>
      <w:szCs w:val="24"/>
      <w:lang w:val="pt-BR" w:bidi="ar-SA"/>
    </w:rPr>
  </w:style>
  <w:style w:type="character" w:customStyle="1" w:styleId="WW8Num74z6">
    <w:name w:val="WW8Num74z6"/>
    <w:rsid w:val="00A61E1A"/>
    <w:rPr>
      <w:rFonts w:ascii="Tahoma" w:eastAsia="Times New Roman" w:hAnsi="Tahoma" w:cs="Times New Roman"/>
      <w:b w:val="0"/>
      <w:bCs w:val="0"/>
      <w:color w:val="auto"/>
      <w:sz w:val="18"/>
      <w:szCs w:val="24"/>
      <w:lang w:val="pt-BR" w:bidi="ar-SA"/>
    </w:rPr>
  </w:style>
  <w:style w:type="character" w:customStyle="1" w:styleId="WW8Num75z6">
    <w:name w:val="WW8Num75z6"/>
    <w:rsid w:val="00A61E1A"/>
    <w:rPr>
      <w:rFonts w:ascii="Tahoma" w:eastAsia="Times New Roman" w:hAnsi="Tahoma" w:cs="Times New Roman"/>
      <w:b w:val="0"/>
      <w:bCs w:val="0"/>
      <w:color w:val="auto"/>
      <w:sz w:val="18"/>
      <w:szCs w:val="24"/>
      <w:lang w:val="pt-BR" w:eastAsia="pt-BR" w:bidi="ar-SA"/>
    </w:rPr>
  </w:style>
  <w:style w:type="character" w:customStyle="1" w:styleId="WW8Num76z6">
    <w:name w:val="WW8Num76z6"/>
    <w:rsid w:val="00A61E1A"/>
    <w:rPr>
      <w:rFonts w:ascii="Tahoma" w:eastAsia="Times New Roman" w:hAnsi="Tahoma" w:cs="Times New Roman"/>
      <w:b w:val="0"/>
      <w:bCs w:val="0"/>
      <w:color w:val="auto"/>
      <w:sz w:val="18"/>
      <w:szCs w:val="24"/>
      <w:lang w:val="pt-BR" w:eastAsia="pt-BR" w:bidi="ar-SA"/>
    </w:rPr>
  </w:style>
  <w:style w:type="character" w:customStyle="1" w:styleId="WW8Num77z6">
    <w:name w:val="WW8Num77z6"/>
    <w:rsid w:val="00A61E1A"/>
    <w:rPr>
      <w:rFonts w:ascii="Tahoma" w:eastAsia="Times New Roman" w:hAnsi="Tahoma" w:cs="Times New Roman"/>
      <w:b w:val="0"/>
      <w:bCs w:val="0"/>
      <w:color w:val="auto"/>
      <w:sz w:val="18"/>
      <w:szCs w:val="24"/>
      <w:lang w:val="pt-BR" w:eastAsia="pt-BR" w:bidi="ar-SA"/>
    </w:rPr>
  </w:style>
  <w:style w:type="character" w:customStyle="1" w:styleId="WW8Num78z6">
    <w:name w:val="WW8Num78z6"/>
    <w:rsid w:val="00A61E1A"/>
    <w:rPr>
      <w:rFonts w:ascii="Tahoma" w:eastAsia="Times New Roman" w:hAnsi="Tahoma" w:cs="Times New Roman"/>
      <w:b w:val="0"/>
      <w:bCs w:val="0"/>
      <w:color w:val="auto"/>
      <w:sz w:val="18"/>
      <w:szCs w:val="24"/>
      <w:lang w:val="pt-BR" w:eastAsia="pt-BR" w:bidi="ar-SA"/>
    </w:rPr>
  </w:style>
  <w:style w:type="character" w:customStyle="1" w:styleId="WW8Num79z6">
    <w:name w:val="WW8Num79z6"/>
    <w:rsid w:val="00A61E1A"/>
    <w:rPr>
      <w:rFonts w:ascii="Tahoma" w:eastAsia="Times New Roman" w:hAnsi="Tahoma" w:cs="Times New Roman"/>
      <w:b w:val="0"/>
      <w:bCs w:val="0"/>
      <w:color w:val="auto"/>
      <w:sz w:val="18"/>
      <w:szCs w:val="24"/>
      <w:lang w:val="pt-BR" w:eastAsia="pt-BR" w:bidi="ar-SA"/>
    </w:rPr>
  </w:style>
  <w:style w:type="character" w:customStyle="1" w:styleId="WW8Num80z6">
    <w:name w:val="WW8Num80z6"/>
    <w:rsid w:val="00A61E1A"/>
    <w:rPr>
      <w:rFonts w:ascii="Tahoma" w:eastAsia="Times New Roman" w:hAnsi="Tahoma" w:cs="Times New Roman"/>
      <w:b w:val="0"/>
      <w:bCs w:val="0"/>
      <w:color w:val="auto"/>
      <w:sz w:val="18"/>
      <w:szCs w:val="24"/>
      <w:lang w:val="pt-BR" w:eastAsia="pt-BR" w:bidi="ar-SA"/>
    </w:rPr>
  </w:style>
  <w:style w:type="character" w:customStyle="1" w:styleId="WW8Num81z6">
    <w:name w:val="WW8Num81z6"/>
    <w:rsid w:val="00A61E1A"/>
    <w:rPr>
      <w:rFonts w:ascii="Tahoma" w:eastAsia="Times New Roman" w:hAnsi="Tahoma" w:cs="Times New Roman"/>
      <w:b w:val="0"/>
      <w:bCs w:val="0"/>
      <w:color w:val="auto"/>
      <w:sz w:val="18"/>
      <w:szCs w:val="24"/>
      <w:lang w:val="pt-BR" w:eastAsia="pt-BR" w:bidi="ar-SA"/>
    </w:rPr>
  </w:style>
  <w:style w:type="character" w:customStyle="1" w:styleId="WW8Num82z6">
    <w:name w:val="WW8Num82z6"/>
    <w:rsid w:val="00A61E1A"/>
    <w:rPr>
      <w:rFonts w:ascii="Tahoma" w:eastAsia="Times New Roman" w:hAnsi="Tahoma" w:cs="Times New Roman"/>
      <w:b w:val="0"/>
      <w:bCs w:val="0"/>
      <w:color w:val="auto"/>
      <w:sz w:val="18"/>
      <w:szCs w:val="24"/>
      <w:lang w:val="pt-BR" w:bidi="ar-SA"/>
    </w:rPr>
  </w:style>
  <w:style w:type="character" w:customStyle="1" w:styleId="WW8Num83z6">
    <w:name w:val="WW8Num83z6"/>
    <w:rsid w:val="00A61E1A"/>
    <w:rPr>
      <w:rFonts w:ascii="Tahoma" w:eastAsia="Times New Roman" w:hAnsi="Tahoma" w:cs="Times New Roman"/>
      <w:b w:val="0"/>
      <w:bCs w:val="0"/>
      <w:color w:val="auto"/>
      <w:sz w:val="18"/>
      <w:szCs w:val="24"/>
      <w:lang w:val="pt-BR" w:eastAsia="pt-BR" w:bidi="ar-SA"/>
    </w:rPr>
  </w:style>
  <w:style w:type="character" w:customStyle="1" w:styleId="WW8Num84z6">
    <w:name w:val="WW8Num84z6"/>
    <w:rsid w:val="00A61E1A"/>
    <w:rPr>
      <w:rFonts w:ascii="Tahoma" w:eastAsia="Times New Roman" w:hAnsi="Tahoma" w:cs="Times New Roman"/>
      <w:b w:val="0"/>
      <w:bCs w:val="0"/>
      <w:color w:val="auto"/>
      <w:sz w:val="18"/>
      <w:szCs w:val="24"/>
      <w:lang w:val="pt-BR" w:bidi="ar-SA"/>
    </w:rPr>
  </w:style>
  <w:style w:type="character" w:customStyle="1" w:styleId="WW8Num85z6">
    <w:name w:val="WW8Num85z6"/>
    <w:rsid w:val="00A61E1A"/>
    <w:rPr>
      <w:rFonts w:ascii="Tahoma" w:eastAsia="Times New Roman" w:hAnsi="Tahoma" w:cs="Times New Roman"/>
      <w:b w:val="0"/>
      <w:bCs w:val="0"/>
      <w:color w:val="auto"/>
      <w:sz w:val="18"/>
      <w:szCs w:val="24"/>
      <w:lang w:val="pt-BR" w:eastAsia="pt-BR" w:bidi="ar-SA"/>
    </w:rPr>
  </w:style>
  <w:style w:type="character" w:customStyle="1" w:styleId="WW8Num86z6">
    <w:name w:val="WW8Num86z6"/>
    <w:rsid w:val="00A61E1A"/>
    <w:rPr>
      <w:rFonts w:ascii="Tahoma" w:eastAsia="Times New Roman" w:hAnsi="Tahoma" w:cs="Times New Roman"/>
      <w:b w:val="0"/>
      <w:bCs w:val="0"/>
      <w:color w:val="auto"/>
      <w:sz w:val="18"/>
      <w:szCs w:val="24"/>
      <w:lang w:val="pt-BR" w:eastAsia="pt-BR" w:bidi="ar-SA"/>
    </w:rPr>
  </w:style>
  <w:style w:type="character" w:customStyle="1" w:styleId="WW8Num87z6">
    <w:name w:val="WW8Num87z6"/>
    <w:rsid w:val="00A61E1A"/>
    <w:rPr>
      <w:rFonts w:ascii="Tahoma" w:eastAsia="Times New Roman" w:hAnsi="Tahoma" w:cs="Times New Roman"/>
      <w:b w:val="0"/>
      <w:bCs w:val="0"/>
      <w:color w:val="auto"/>
      <w:sz w:val="18"/>
      <w:szCs w:val="24"/>
      <w:lang w:val="pt-BR" w:eastAsia="pt-BR" w:bidi="ar-SA"/>
    </w:rPr>
  </w:style>
  <w:style w:type="character" w:customStyle="1" w:styleId="WW8Num88z6">
    <w:name w:val="WW8Num88z6"/>
    <w:rsid w:val="00A61E1A"/>
    <w:rPr>
      <w:rFonts w:ascii="Tahoma" w:eastAsia="Times New Roman" w:hAnsi="Tahoma" w:cs="Times New Roman"/>
      <w:b w:val="0"/>
      <w:bCs w:val="0"/>
      <w:color w:val="auto"/>
      <w:sz w:val="18"/>
      <w:szCs w:val="24"/>
      <w:lang w:val="pt-BR" w:eastAsia="pt-BR" w:bidi="ar-SA"/>
    </w:rPr>
  </w:style>
  <w:style w:type="character" w:customStyle="1" w:styleId="WW8Num89z6">
    <w:name w:val="WW8Num89z6"/>
    <w:rsid w:val="00A61E1A"/>
    <w:rPr>
      <w:rFonts w:ascii="Tahoma" w:eastAsia="Times New Roman" w:hAnsi="Tahoma" w:cs="Times New Roman"/>
      <w:b w:val="0"/>
      <w:bCs w:val="0"/>
      <w:color w:val="auto"/>
      <w:sz w:val="18"/>
      <w:szCs w:val="24"/>
      <w:lang w:val="pt-BR" w:bidi="ar-SA"/>
    </w:rPr>
  </w:style>
  <w:style w:type="character" w:customStyle="1" w:styleId="WW8Num90z6">
    <w:name w:val="WW8Num90z6"/>
    <w:rsid w:val="00A61E1A"/>
    <w:rPr>
      <w:rFonts w:ascii="Tahoma" w:eastAsia="Times New Roman" w:hAnsi="Tahoma" w:cs="Times New Roman"/>
      <w:b w:val="0"/>
      <w:bCs w:val="0"/>
      <w:color w:val="auto"/>
      <w:sz w:val="18"/>
      <w:szCs w:val="24"/>
      <w:lang w:val="pt-BR" w:bidi="ar-SA"/>
    </w:rPr>
  </w:style>
  <w:style w:type="character" w:customStyle="1" w:styleId="WW8Num91z6">
    <w:name w:val="WW8Num91z6"/>
    <w:rsid w:val="00A61E1A"/>
    <w:rPr>
      <w:rFonts w:ascii="Tahoma" w:eastAsia="Times New Roman" w:hAnsi="Tahoma" w:cs="Times New Roman"/>
      <w:b w:val="0"/>
      <w:bCs w:val="0"/>
      <w:color w:val="auto"/>
      <w:sz w:val="18"/>
      <w:szCs w:val="24"/>
      <w:lang w:val="pt-BR" w:eastAsia="pt-BR" w:bidi="ar-SA"/>
    </w:rPr>
  </w:style>
  <w:style w:type="character" w:customStyle="1" w:styleId="WW8Num92z6">
    <w:name w:val="WW8Num92z6"/>
    <w:rsid w:val="00A61E1A"/>
    <w:rPr>
      <w:rFonts w:ascii="Tahoma" w:eastAsia="Times New Roman" w:hAnsi="Tahoma" w:cs="Times New Roman"/>
      <w:b w:val="0"/>
      <w:bCs w:val="0"/>
      <w:color w:val="auto"/>
      <w:sz w:val="18"/>
      <w:szCs w:val="24"/>
      <w:lang w:val="pt-BR" w:bidi="ar-SA"/>
    </w:rPr>
  </w:style>
  <w:style w:type="character" w:customStyle="1" w:styleId="WW8Num93z6">
    <w:name w:val="WW8Num93z6"/>
    <w:rsid w:val="00A61E1A"/>
    <w:rPr>
      <w:rFonts w:ascii="Tahoma" w:eastAsia="Times New Roman" w:hAnsi="Tahoma" w:cs="Times New Roman"/>
      <w:b w:val="0"/>
      <w:bCs w:val="0"/>
      <w:color w:val="auto"/>
      <w:sz w:val="18"/>
      <w:szCs w:val="24"/>
      <w:lang w:val="pt-BR" w:bidi="ar-SA"/>
    </w:rPr>
  </w:style>
  <w:style w:type="character" w:customStyle="1" w:styleId="WW8Num94z6">
    <w:name w:val="WW8Num94z6"/>
    <w:rsid w:val="00A61E1A"/>
    <w:rPr>
      <w:rFonts w:ascii="Tahoma" w:eastAsia="Times New Roman" w:hAnsi="Tahoma" w:cs="Times New Roman"/>
      <w:b w:val="0"/>
      <w:bCs w:val="0"/>
      <w:color w:val="auto"/>
      <w:sz w:val="18"/>
      <w:szCs w:val="24"/>
      <w:lang w:val="pt-BR" w:bidi="ar-SA"/>
    </w:rPr>
  </w:style>
  <w:style w:type="character" w:customStyle="1" w:styleId="WW8Num95z0">
    <w:name w:val="WW8Num95z0"/>
    <w:rsid w:val="00A61E1A"/>
    <w:rPr>
      <w:rFonts w:ascii="Tahoma" w:eastAsia="Times New Roman" w:hAnsi="Tahoma" w:cs="Times New Roman"/>
      <w:b w:val="0"/>
      <w:bCs w:val="0"/>
      <w:color w:val="auto"/>
      <w:sz w:val="18"/>
      <w:szCs w:val="24"/>
      <w:lang w:val="pt-BR" w:bidi="ar-SA"/>
    </w:rPr>
  </w:style>
  <w:style w:type="character" w:customStyle="1" w:styleId="WW8Num95z4">
    <w:name w:val="WW8Num95z4"/>
    <w:rsid w:val="00A61E1A"/>
    <w:rPr>
      <w:rFonts w:ascii="Symbol" w:hAnsi="Symbol" w:cs="StarSymbol, 'Arial Unicode MS'"/>
      <w:sz w:val="18"/>
      <w:szCs w:val="18"/>
    </w:rPr>
  </w:style>
  <w:style w:type="character" w:customStyle="1" w:styleId="WW8Num96z6">
    <w:name w:val="WW8Num96z6"/>
    <w:rsid w:val="00A61E1A"/>
    <w:rPr>
      <w:rFonts w:ascii="Tahoma" w:eastAsia="Times New Roman" w:hAnsi="Tahoma" w:cs="Times New Roman"/>
      <w:b w:val="0"/>
      <w:bCs w:val="0"/>
      <w:color w:val="auto"/>
      <w:sz w:val="18"/>
      <w:szCs w:val="24"/>
      <w:lang w:val="pt-BR" w:eastAsia="pt-BR" w:bidi="ar-SA"/>
    </w:rPr>
  </w:style>
  <w:style w:type="character" w:customStyle="1" w:styleId="WW8Num97z6">
    <w:name w:val="WW8Num97z6"/>
    <w:rsid w:val="00A61E1A"/>
    <w:rPr>
      <w:rFonts w:ascii="Tahoma" w:eastAsia="Times New Roman" w:hAnsi="Tahoma" w:cs="Times New Roman"/>
      <w:b w:val="0"/>
      <w:bCs w:val="0"/>
      <w:color w:val="auto"/>
      <w:sz w:val="18"/>
      <w:szCs w:val="24"/>
      <w:lang w:val="pt-BR" w:eastAsia="pt-BR" w:bidi="ar-SA"/>
    </w:rPr>
  </w:style>
  <w:style w:type="character" w:customStyle="1" w:styleId="WW8Num98z6">
    <w:name w:val="WW8Num98z6"/>
    <w:rsid w:val="00A61E1A"/>
    <w:rPr>
      <w:rFonts w:ascii="Tahoma" w:eastAsia="Times New Roman" w:hAnsi="Tahoma" w:cs="Times New Roman"/>
      <w:b w:val="0"/>
      <w:bCs w:val="0"/>
      <w:color w:val="auto"/>
      <w:sz w:val="18"/>
      <w:szCs w:val="24"/>
      <w:lang w:val="pt-BR" w:eastAsia="pt-BR" w:bidi="ar-SA"/>
    </w:rPr>
  </w:style>
  <w:style w:type="character" w:customStyle="1" w:styleId="WW8Num99z6">
    <w:name w:val="WW8Num99z6"/>
    <w:rsid w:val="00A61E1A"/>
    <w:rPr>
      <w:rFonts w:ascii="Tahoma" w:eastAsia="Times New Roman" w:hAnsi="Tahoma" w:cs="Times New Roman"/>
      <w:b w:val="0"/>
      <w:bCs w:val="0"/>
      <w:color w:val="auto"/>
      <w:sz w:val="18"/>
      <w:szCs w:val="24"/>
      <w:lang w:val="pt-BR" w:eastAsia="pt-BR" w:bidi="ar-SA"/>
    </w:rPr>
  </w:style>
  <w:style w:type="character" w:customStyle="1" w:styleId="WW8Num100z6">
    <w:name w:val="WW8Num100z6"/>
    <w:rsid w:val="00A61E1A"/>
    <w:rPr>
      <w:rFonts w:ascii="Tahoma" w:eastAsia="Times New Roman" w:hAnsi="Tahoma" w:cs="Times New Roman"/>
      <w:b w:val="0"/>
      <w:bCs w:val="0"/>
      <w:color w:val="auto"/>
      <w:sz w:val="18"/>
      <w:szCs w:val="24"/>
      <w:lang w:val="pt-BR" w:eastAsia="pt-BR" w:bidi="ar-SA"/>
    </w:rPr>
  </w:style>
  <w:style w:type="character" w:customStyle="1" w:styleId="WW8Num101z6">
    <w:name w:val="WW8Num101z6"/>
    <w:rsid w:val="00A61E1A"/>
    <w:rPr>
      <w:rFonts w:ascii="Tahoma" w:eastAsia="Times New Roman" w:hAnsi="Tahoma" w:cs="Times New Roman"/>
      <w:b w:val="0"/>
      <w:bCs w:val="0"/>
      <w:color w:val="auto"/>
      <w:sz w:val="18"/>
      <w:szCs w:val="24"/>
      <w:lang w:val="pt-BR" w:eastAsia="pt-BR" w:bidi="ar-SA"/>
    </w:rPr>
  </w:style>
  <w:style w:type="character" w:customStyle="1" w:styleId="WW8Num102z6">
    <w:name w:val="WW8Num102z6"/>
    <w:rsid w:val="00A61E1A"/>
    <w:rPr>
      <w:rFonts w:ascii="Tahoma" w:eastAsia="Times New Roman" w:hAnsi="Tahoma" w:cs="Times New Roman"/>
      <w:b w:val="0"/>
      <w:bCs w:val="0"/>
      <w:color w:val="auto"/>
      <w:sz w:val="18"/>
      <w:szCs w:val="24"/>
      <w:lang w:val="pt-BR" w:eastAsia="pt-BR" w:bidi="ar-SA"/>
    </w:rPr>
  </w:style>
  <w:style w:type="character" w:customStyle="1" w:styleId="WW8Num103z6">
    <w:name w:val="WW8Num103z6"/>
    <w:rsid w:val="00A61E1A"/>
    <w:rPr>
      <w:rFonts w:ascii="Tahoma" w:eastAsia="Times New Roman" w:hAnsi="Tahoma" w:cs="Times New Roman"/>
      <w:b w:val="0"/>
      <w:bCs w:val="0"/>
      <w:color w:val="auto"/>
      <w:sz w:val="18"/>
      <w:szCs w:val="24"/>
      <w:lang w:val="pt-BR" w:eastAsia="pt-BR" w:bidi="ar-SA"/>
    </w:rPr>
  </w:style>
  <w:style w:type="character" w:customStyle="1" w:styleId="WW8Num104z6">
    <w:name w:val="WW8Num104z6"/>
    <w:rsid w:val="00A61E1A"/>
    <w:rPr>
      <w:rFonts w:ascii="Tahoma" w:eastAsia="Times New Roman" w:hAnsi="Tahoma" w:cs="Times New Roman"/>
      <w:b w:val="0"/>
      <w:bCs w:val="0"/>
      <w:color w:val="auto"/>
      <w:sz w:val="18"/>
      <w:szCs w:val="24"/>
      <w:lang w:val="pt-BR" w:eastAsia="pt-BR" w:bidi="ar-SA"/>
    </w:rPr>
  </w:style>
  <w:style w:type="character" w:customStyle="1" w:styleId="WW8Num105z6">
    <w:name w:val="WW8Num105z6"/>
    <w:rsid w:val="00A61E1A"/>
    <w:rPr>
      <w:rFonts w:ascii="Tahoma" w:eastAsia="Times New Roman" w:hAnsi="Tahoma" w:cs="Times New Roman"/>
      <w:b w:val="0"/>
      <w:bCs w:val="0"/>
      <w:color w:val="auto"/>
      <w:sz w:val="18"/>
      <w:szCs w:val="24"/>
      <w:lang w:val="pt-BR" w:eastAsia="pt-BR" w:bidi="ar-SA"/>
    </w:rPr>
  </w:style>
  <w:style w:type="character" w:customStyle="1" w:styleId="WW8Num106z6">
    <w:name w:val="WW8Num106z6"/>
    <w:rsid w:val="00A61E1A"/>
    <w:rPr>
      <w:rFonts w:ascii="Tahoma" w:eastAsia="Times New Roman" w:hAnsi="Tahoma" w:cs="Times New Roman"/>
      <w:b w:val="0"/>
      <w:bCs w:val="0"/>
      <w:color w:val="auto"/>
      <w:sz w:val="18"/>
      <w:szCs w:val="24"/>
      <w:lang w:val="pt-BR" w:eastAsia="pt-BR" w:bidi="ar-SA"/>
    </w:rPr>
  </w:style>
  <w:style w:type="character" w:customStyle="1" w:styleId="WW8Num107z6">
    <w:name w:val="WW8Num107z6"/>
    <w:rsid w:val="00A61E1A"/>
    <w:rPr>
      <w:rFonts w:ascii="Tahoma" w:eastAsia="Times New Roman" w:hAnsi="Tahoma" w:cs="Times New Roman"/>
      <w:b w:val="0"/>
      <w:bCs w:val="0"/>
      <w:color w:val="auto"/>
      <w:sz w:val="18"/>
      <w:szCs w:val="24"/>
      <w:lang w:val="pt-BR" w:eastAsia="pt-BR" w:bidi="ar-SA"/>
    </w:rPr>
  </w:style>
  <w:style w:type="character" w:customStyle="1" w:styleId="WW8Num108z6">
    <w:name w:val="WW8Num108z6"/>
    <w:rsid w:val="00A61E1A"/>
    <w:rPr>
      <w:rFonts w:ascii="Tahoma" w:eastAsia="Times New Roman" w:hAnsi="Tahoma" w:cs="Times New Roman"/>
      <w:b w:val="0"/>
      <w:bCs w:val="0"/>
      <w:color w:val="auto"/>
      <w:sz w:val="18"/>
      <w:szCs w:val="24"/>
      <w:lang w:val="pt-BR" w:eastAsia="pt-BR" w:bidi="ar-SA"/>
    </w:rPr>
  </w:style>
  <w:style w:type="character" w:customStyle="1" w:styleId="WW8Num109z6">
    <w:name w:val="WW8Num109z6"/>
    <w:rsid w:val="00A61E1A"/>
    <w:rPr>
      <w:rFonts w:ascii="Tahoma" w:eastAsia="Times New Roman" w:hAnsi="Tahoma" w:cs="Times New Roman"/>
      <w:b w:val="0"/>
      <w:bCs w:val="0"/>
      <w:color w:val="auto"/>
      <w:sz w:val="18"/>
      <w:szCs w:val="24"/>
      <w:lang w:val="pt-BR" w:eastAsia="pt-BR" w:bidi="ar-SA"/>
    </w:rPr>
  </w:style>
  <w:style w:type="character" w:customStyle="1" w:styleId="WW8Num110z6">
    <w:name w:val="WW8Num110z6"/>
    <w:rsid w:val="00A61E1A"/>
    <w:rPr>
      <w:rFonts w:ascii="Tahoma" w:eastAsia="Times New Roman" w:hAnsi="Tahoma" w:cs="Times New Roman"/>
      <w:b w:val="0"/>
      <w:bCs w:val="0"/>
      <w:color w:val="auto"/>
      <w:sz w:val="18"/>
      <w:szCs w:val="24"/>
      <w:lang w:val="pt-BR" w:eastAsia="pt-BR" w:bidi="ar-SA"/>
    </w:rPr>
  </w:style>
  <w:style w:type="character" w:customStyle="1" w:styleId="WW8Num111z6">
    <w:name w:val="WW8Num111z6"/>
    <w:rsid w:val="00A61E1A"/>
    <w:rPr>
      <w:rFonts w:ascii="Tahoma" w:eastAsia="Times New Roman" w:hAnsi="Tahoma" w:cs="Times New Roman"/>
      <w:b w:val="0"/>
      <w:bCs w:val="0"/>
      <w:color w:val="auto"/>
      <w:sz w:val="18"/>
      <w:szCs w:val="24"/>
      <w:lang w:val="pt-BR" w:eastAsia="pt-BR" w:bidi="ar-SA"/>
    </w:rPr>
  </w:style>
  <w:style w:type="character" w:customStyle="1" w:styleId="WW8Num112z6">
    <w:name w:val="WW8Num112z6"/>
    <w:rsid w:val="00A61E1A"/>
    <w:rPr>
      <w:rFonts w:ascii="Tahoma" w:eastAsia="Times New Roman" w:hAnsi="Tahoma" w:cs="Times New Roman"/>
      <w:b w:val="0"/>
      <w:bCs w:val="0"/>
      <w:color w:val="auto"/>
      <w:sz w:val="18"/>
      <w:szCs w:val="24"/>
      <w:lang w:val="pt-BR" w:eastAsia="pt-BR" w:bidi="ar-SA"/>
    </w:rPr>
  </w:style>
  <w:style w:type="character" w:customStyle="1" w:styleId="WW8Num113z0">
    <w:name w:val="WW8Num113z0"/>
    <w:rsid w:val="00A61E1A"/>
    <w:rPr>
      <w:rFonts w:ascii="Tahoma" w:eastAsia="Times New Roman" w:hAnsi="Tahoma" w:cs="Times New Roman"/>
      <w:b w:val="0"/>
      <w:bCs w:val="0"/>
      <w:color w:val="auto"/>
      <w:sz w:val="18"/>
      <w:szCs w:val="24"/>
      <w:lang w:val="pt-BR" w:bidi="ar-SA"/>
    </w:rPr>
  </w:style>
  <w:style w:type="character" w:customStyle="1" w:styleId="WW8Num114z6">
    <w:name w:val="WW8Num114z6"/>
    <w:rsid w:val="00A61E1A"/>
    <w:rPr>
      <w:rFonts w:ascii="Tahoma" w:eastAsia="Times New Roman" w:hAnsi="Tahoma" w:cs="Times New Roman"/>
      <w:b w:val="0"/>
      <w:bCs w:val="0"/>
      <w:color w:val="auto"/>
      <w:sz w:val="18"/>
      <w:szCs w:val="24"/>
      <w:lang w:val="pt-BR" w:eastAsia="pt-BR" w:bidi="ar-SA"/>
    </w:rPr>
  </w:style>
  <w:style w:type="character" w:customStyle="1" w:styleId="WW8Num115z6">
    <w:name w:val="WW8Num115z6"/>
    <w:rsid w:val="00A61E1A"/>
    <w:rPr>
      <w:rFonts w:ascii="Tahoma" w:eastAsia="Times New Roman" w:hAnsi="Tahoma" w:cs="Times New Roman"/>
      <w:b w:val="0"/>
      <w:bCs w:val="0"/>
      <w:color w:val="auto"/>
      <w:sz w:val="18"/>
      <w:szCs w:val="24"/>
      <w:lang w:val="pt-BR" w:eastAsia="pt-BR" w:bidi="ar-SA"/>
    </w:rPr>
  </w:style>
  <w:style w:type="character" w:customStyle="1" w:styleId="WW8Num116z6">
    <w:name w:val="WW8Num116z6"/>
    <w:rsid w:val="00A61E1A"/>
    <w:rPr>
      <w:rFonts w:ascii="Tahoma" w:eastAsia="Times New Roman" w:hAnsi="Tahoma" w:cs="Times New Roman"/>
      <w:b w:val="0"/>
      <w:bCs w:val="0"/>
      <w:color w:val="auto"/>
      <w:sz w:val="18"/>
      <w:szCs w:val="24"/>
      <w:lang w:val="pt-BR" w:eastAsia="pt-BR" w:bidi="ar-SA"/>
    </w:rPr>
  </w:style>
  <w:style w:type="character" w:customStyle="1" w:styleId="WW8Num117z6">
    <w:name w:val="WW8Num117z6"/>
    <w:rsid w:val="00A61E1A"/>
    <w:rPr>
      <w:rFonts w:ascii="Tahoma" w:eastAsia="Times New Roman" w:hAnsi="Tahoma" w:cs="Times New Roman"/>
      <w:b w:val="0"/>
      <w:bCs w:val="0"/>
      <w:color w:val="auto"/>
      <w:sz w:val="18"/>
      <w:szCs w:val="24"/>
      <w:lang w:val="pt-BR" w:eastAsia="pt-BR" w:bidi="ar-SA"/>
    </w:rPr>
  </w:style>
  <w:style w:type="character" w:customStyle="1" w:styleId="WW8Num118z6">
    <w:name w:val="WW8Num118z6"/>
    <w:rsid w:val="00A61E1A"/>
    <w:rPr>
      <w:rFonts w:ascii="Tahoma" w:eastAsia="Times New Roman" w:hAnsi="Tahoma" w:cs="Times New Roman"/>
      <w:b w:val="0"/>
      <w:bCs w:val="0"/>
      <w:color w:val="auto"/>
      <w:sz w:val="18"/>
      <w:szCs w:val="24"/>
      <w:lang w:val="pt-BR" w:bidi="ar-SA"/>
    </w:rPr>
  </w:style>
  <w:style w:type="character" w:customStyle="1" w:styleId="WW8Num119z6">
    <w:name w:val="WW8Num119z6"/>
    <w:rsid w:val="00A61E1A"/>
    <w:rPr>
      <w:rFonts w:ascii="Tahoma" w:eastAsia="Times New Roman" w:hAnsi="Tahoma" w:cs="Times New Roman"/>
      <w:b w:val="0"/>
      <w:bCs w:val="0"/>
      <w:color w:val="auto"/>
      <w:sz w:val="18"/>
      <w:szCs w:val="24"/>
      <w:lang w:val="pt-BR" w:bidi="ar-SA"/>
    </w:rPr>
  </w:style>
  <w:style w:type="character" w:customStyle="1" w:styleId="WW8Num120z6">
    <w:name w:val="WW8Num120z6"/>
    <w:rsid w:val="00A61E1A"/>
    <w:rPr>
      <w:rFonts w:ascii="Tahoma" w:eastAsia="Times New Roman" w:hAnsi="Tahoma" w:cs="Times New Roman"/>
      <w:b w:val="0"/>
      <w:bCs w:val="0"/>
      <w:color w:val="auto"/>
      <w:sz w:val="18"/>
      <w:szCs w:val="24"/>
      <w:lang w:val="pt-BR" w:eastAsia="pt-BR" w:bidi="ar-SA"/>
    </w:rPr>
  </w:style>
  <w:style w:type="character" w:customStyle="1" w:styleId="WW8Num121z6">
    <w:name w:val="WW8Num121z6"/>
    <w:rsid w:val="00A61E1A"/>
    <w:rPr>
      <w:rFonts w:ascii="Tahoma" w:eastAsia="Times New Roman" w:hAnsi="Tahoma" w:cs="Times New Roman"/>
      <w:b w:val="0"/>
      <w:bCs w:val="0"/>
      <w:color w:val="auto"/>
      <w:sz w:val="18"/>
      <w:szCs w:val="24"/>
      <w:lang w:val="pt-BR" w:eastAsia="pt-BR" w:bidi="ar-SA"/>
    </w:rPr>
  </w:style>
  <w:style w:type="character" w:customStyle="1" w:styleId="WW8Num122z6">
    <w:name w:val="WW8Num122z6"/>
    <w:rsid w:val="00A61E1A"/>
    <w:rPr>
      <w:rFonts w:ascii="Tahoma" w:eastAsia="Times New Roman" w:hAnsi="Tahoma" w:cs="Times New Roman"/>
      <w:b w:val="0"/>
      <w:bCs w:val="0"/>
      <w:color w:val="auto"/>
      <w:sz w:val="18"/>
      <w:szCs w:val="24"/>
      <w:lang w:val="pt-BR" w:eastAsia="pt-BR" w:bidi="ar-SA"/>
    </w:rPr>
  </w:style>
  <w:style w:type="character" w:customStyle="1" w:styleId="WW8Num123z6">
    <w:name w:val="WW8Num123z6"/>
    <w:rsid w:val="00A61E1A"/>
    <w:rPr>
      <w:rFonts w:ascii="Tahoma" w:eastAsia="Times New Roman" w:hAnsi="Tahoma" w:cs="Times New Roman"/>
      <w:b w:val="0"/>
      <w:bCs w:val="0"/>
      <w:color w:val="auto"/>
      <w:sz w:val="18"/>
      <w:szCs w:val="24"/>
      <w:lang w:val="pt-BR" w:eastAsia="pt-BR" w:bidi="ar-SA"/>
    </w:rPr>
  </w:style>
  <w:style w:type="character" w:customStyle="1" w:styleId="WW8Num124z6">
    <w:name w:val="WW8Num124z6"/>
    <w:rsid w:val="00A61E1A"/>
    <w:rPr>
      <w:rFonts w:ascii="Tahoma" w:eastAsia="Times New Roman" w:hAnsi="Tahoma" w:cs="Times New Roman"/>
      <w:b w:val="0"/>
      <w:bCs w:val="0"/>
      <w:color w:val="auto"/>
      <w:sz w:val="18"/>
      <w:szCs w:val="24"/>
      <w:lang w:val="pt-BR" w:eastAsia="pt-BR" w:bidi="ar-SA"/>
    </w:rPr>
  </w:style>
  <w:style w:type="character" w:customStyle="1" w:styleId="WW8Num125z6">
    <w:name w:val="WW8Num125z6"/>
    <w:rsid w:val="00A61E1A"/>
    <w:rPr>
      <w:rFonts w:ascii="Tahoma" w:eastAsia="Times New Roman" w:hAnsi="Tahoma" w:cs="Times New Roman"/>
      <w:b w:val="0"/>
      <w:bCs w:val="0"/>
      <w:color w:val="auto"/>
      <w:sz w:val="18"/>
      <w:szCs w:val="24"/>
      <w:lang w:val="pt-BR" w:eastAsia="pt-BR" w:bidi="ar-SA"/>
    </w:rPr>
  </w:style>
  <w:style w:type="character" w:customStyle="1" w:styleId="WW8Num126z6">
    <w:name w:val="WW8Num126z6"/>
    <w:rsid w:val="00A61E1A"/>
    <w:rPr>
      <w:rFonts w:ascii="Tahoma" w:eastAsia="Times New Roman" w:hAnsi="Tahoma" w:cs="Times New Roman"/>
      <w:b w:val="0"/>
      <w:bCs w:val="0"/>
      <w:color w:val="auto"/>
      <w:sz w:val="18"/>
      <w:szCs w:val="24"/>
      <w:lang w:val="pt-BR" w:bidi="ar-SA"/>
    </w:rPr>
  </w:style>
  <w:style w:type="character" w:customStyle="1" w:styleId="WW8Num127z6">
    <w:name w:val="WW8Num127z6"/>
    <w:rsid w:val="00A61E1A"/>
    <w:rPr>
      <w:rFonts w:ascii="Tahoma" w:eastAsia="Times New Roman" w:hAnsi="Tahoma" w:cs="Times New Roman"/>
      <w:b w:val="0"/>
      <w:bCs w:val="0"/>
      <w:color w:val="auto"/>
      <w:sz w:val="18"/>
      <w:szCs w:val="24"/>
      <w:lang w:val="pt-BR" w:bidi="ar-SA"/>
    </w:rPr>
  </w:style>
  <w:style w:type="character" w:customStyle="1" w:styleId="WW8Num128z6">
    <w:name w:val="WW8Num128z6"/>
    <w:rsid w:val="00A61E1A"/>
    <w:rPr>
      <w:rFonts w:ascii="Tahoma" w:eastAsia="Times New Roman" w:hAnsi="Tahoma" w:cs="Times New Roman"/>
      <w:b w:val="0"/>
      <w:bCs w:val="0"/>
      <w:color w:val="auto"/>
      <w:sz w:val="18"/>
      <w:szCs w:val="24"/>
      <w:lang w:val="pt-BR" w:eastAsia="pt-BR" w:bidi="ar-SA"/>
    </w:rPr>
  </w:style>
  <w:style w:type="character" w:customStyle="1" w:styleId="WW8Num129z6">
    <w:name w:val="WW8Num129z6"/>
    <w:rsid w:val="00A61E1A"/>
    <w:rPr>
      <w:rFonts w:ascii="Tahoma" w:eastAsia="Times New Roman" w:hAnsi="Tahoma" w:cs="Times New Roman"/>
      <w:b w:val="0"/>
      <w:bCs w:val="0"/>
      <w:color w:val="auto"/>
      <w:sz w:val="18"/>
      <w:szCs w:val="24"/>
      <w:lang w:val="pt-BR" w:eastAsia="pt-BR" w:bidi="ar-SA"/>
    </w:rPr>
  </w:style>
  <w:style w:type="character" w:customStyle="1" w:styleId="WW8Num130z6">
    <w:name w:val="WW8Num130z6"/>
    <w:rsid w:val="00A61E1A"/>
    <w:rPr>
      <w:rFonts w:ascii="Tahoma" w:eastAsia="Times New Roman" w:hAnsi="Tahoma" w:cs="Times New Roman"/>
      <w:b w:val="0"/>
      <w:bCs w:val="0"/>
      <w:color w:val="auto"/>
      <w:sz w:val="18"/>
      <w:szCs w:val="24"/>
      <w:lang w:val="pt-BR" w:eastAsia="pt-BR" w:bidi="ar-SA"/>
    </w:rPr>
  </w:style>
  <w:style w:type="character" w:customStyle="1" w:styleId="WW8Num131z6">
    <w:name w:val="WW8Num131z6"/>
    <w:rsid w:val="00A61E1A"/>
    <w:rPr>
      <w:rFonts w:ascii="Tahoma" w:eastAsia="Times New Roman" w:hAnsi="Tahoma" w:cs="Times New Roman"/>
      <w:b w:val="0"/>
      <w:bCs w:val="0"/>
      <w:color w:val="auto"/>
      <w:sz w:val="18"/>
      <w:szCs w:val="24"/>
      <w:lang w:val="pt-BR" w:eastAsia="pt-BR" w:bidi="ar-SA"/>
    </w:rPr>
  </w:style>
  <w:style w:type="character" w:customStyle="1" w:styleId="WW8Num132z6">
    <w:name w:val="WW8Num132z6"/>
    <w:rsid w:val="00A61E1A"/>
    <w:rPr>
      <w:rFonts w:ascii="Tahoma" w:eastAsia="Times New Roman" w:hAnsi="Tahoma" w:cs="Times New Roman"/>
      <w:b w:val="0"/>
      <w:bCs w:val="0"/>
      <w:color w:val="auto"/>
      <w:sz w:val="18"/>
      <w:szCs w:val="24"/>
      <w:lang w:val="pt-BR" w:eastAsia="pt-BR" w:bidi="ar-SA"/>
    </w:rPr>
  </w:style>
  <w:style w:type="character" w:customStyle="1" w:styleId="WW8Num133z6">
    <w:name w:val="WW8Num133z6"/>
    <w:rsid w:val="00A61E1A"/>
    <w:rPr>
      <w:rFonts w:ascii="Tahoma" w:eastAsia="Times New Roman" w:hAnsi="Tahoma" w:cs="Times New Roman"/>
      <w:b w:val="0"/>
      <w:bCs w:val="0"/>
      <w:color w:val="auto"/>
      <w:sz w:val="18"/>
      <w:szCs w:val="24"/>
      <w:lang w:val="pt-BR" w:eastAsia="pt-BR" w:bidi="ar-SA"/>
    </w:rPr>
  </w:style>
  <w:style w:type="character" w:customStyle="1" w:styleId="WW8Num134z6">
    <w:name w:val="WW8Num134z6"/>
    <w:rsid w:val="00A61E1A"/>
    <w:rPr>
      <w:rFonts w:ascii="Tahoma" w:eastAsia="Times New Roman" w:hAnsi="Tahoma" w:cs="Times New Roman"/>
      <w:b w:val="0"/>
      <w:bCs w:val="0"/>
      <w:color w:val="auto"/>
      <w:sz w:val="18"/>
      <w:szCs w:val="24"/>
      <w:lang w:val="pt-BR" w:eastAsia="pt-BR" w:bidi="ar-SA"/>
    </w:rPr>
  </w:style>
  <w:style w:type="character" w:customStyle="1" w:styleId="WW8Num135z6">
    <w:name w:val="WW8Num135z6"/>
    <w:rsid w:val="00A61E1A"/>
    <w:rPr>
      <w:rFonts w:ascii="Tahoma" w:eastAsia="Times New Roman" w:hAnsi="Tahoma" w:cs="Times New Roman"/>
      <w:b w:val="0"/>
      <w:bCs w:val="0"/>
      <w:color w:val="auto"/>
      <w:sz w:val="18"/>
      <w:szCs w:val="24"/>
      <w:lang w:val="pt-BR" w:eastAsia="pt-BR" w:bidi="ar-SA"/>
    </w:rPr>
  </w:style>
  <w:style w:type="character" w:customStyle="1" w:styleId="WW8Num136z6">
    <w:name w:val="WW8Num136z6"/>
    <w:rsid w:val="00A61E1A"/>
    <w:rPr>
      <w:rFonts w:ascii="Tahoma" w:eastAsia="Times New Roman" w:hAnsi="Tahoma" w:cs="Times New Roman"/>
      <w:b w:val="0"/>
      <w:bCs w:val="0"/>
      <w:color w:val="auto"/>
      <w:sz w:val="18"/>
      <w:szCs w:val="24"/>
      <w:lang w:val="pt-BR" w:eastAsia="pt-BR" w:bidi="ar-SA"/>
    </w:rPr>
  </w:style>
  <w:style w:type="character" w:customStyle="1" w:styleId="WW8Num137z6">
    <w:name w:val="WW8Num137z6"/>
    <w:rsid w:val="00A61E1A"/>
    <w:rPr>
      <w:rFonts w:ascii="Tahoma" w:eastAsia="Times New Roman" w:hAnsi="Tahoma" w:cs="Times New Roman"/>
      <w:b w:val="0"/>
      <w:bCs w:val="0"/>
      <w:color w:val="auto"/>
      <w:sz w:val="18"/>
      <w:szCs w:val="24"/>
      <w:lang w:val="pt-BR" w:eastAsia="pt-BR" w:bidi="ar-SA"/>
    </w:rPr>
  </w:style>
  <w:style w:type="character" w:customStyle="1" w:styleId="WW8Num138z6">
    <w:name w:val="WW8Num138z6"/>
    <w:rsid w:val="00A61E1A"/>
    <w:rPr>
      <w:rFonts w:ascii="Tahoma" w:eastAsia="Times New Roman" w:hAnsi="Tahoma" w:cs="Times New Roman"/>
      <w:b w:val="0"/>
      <w:bCs w:val="0"/>
      <w:color w:val="auto"/>
      <w:sz w:val="18"/>
      <w:szCs w:val="24"/>
      <w:lang w:val="pt-BR" w:eastAsia="pt-BR" w:bidi="ar-SA"/>
    </w:rPr>
  </w:style>
  <w:style w:type="character" w:customStyle="1" w:styleId="WW8Num139z6">
    <w:name w:val="WW8Num139z6"/>
    <w:rsid w:val="00A61E1A"/>
    <w:rPr>
      <w:rFonts w:ascii="Tahoma" w:eastAsia="Times New Roman" w:hAnsi="Tahoma" w:cs="Times New Roman"/>
      <w:b w:val="0"/>
      <w:bCs w:val="0"/>
      <w:color w:val="auto"/>
      <w:sz w:val="18"/>
      <w:szCs w:val="24"/>
      <w:lang w:val="pt-BR" w:eastAsia="pt-BR" w:bidi="ar-SA"/>
    </w:rPr>
  </w:style>
  <w:style w:type="character" w:customStyle="1" w:styleId="WW8Num140z6">
    <w:name w:val="WW8Num140z6"/>
    <w:rsid w:val="00A61E1A"/>
    <w:rPr>
      <w:rFonts w:ascii="Tahoma" w:eastAsia="Times New Roman" w:hAnsi="Tahoma" w:cs="Times New Roman"/>
      <w:b w:val="0"/>
      <w:bCs w:val="0"/>
      <w:color w:val="auto"/>
      <w:sz w:val="18"/>
      <w:szCs w:val="24"/>
      <w:lang w:val="pt-BR" w:eastAsia="pt-BR" w:bidi="ar-SA"/>
    </w:rPr>
  </w:style>
  <w:style w:type="character" w:customStyle="1" w:styleId="WW8Num141z6">
    <w:name w:val="WW8Num141z6"/>
    <w:rsid w:val="00A61E1A"/>
    <w:rPr>
      <w:rFonts w:ascii="Tahoma" w:eastAsia="Times New Roman" w:hAnsi="Tahoma" w:cs="Times New Roman"/>
      <w:b w:val="0"/>
      <w:bCs w:val="0"/>
      <w:color w:val="auto"/>
      <w:sz w:val="18"/>
      <w:szCs w:val="24"/>
      <w:lang w:val="pt-BR" w:eastAsia="pt-BR" w:bidi="ar-SA"/>
    </w:rPr>
  </w:style>
  <w:style w:type="character" w:customStyle="1" w:styleId="WW8Num142z6">
    <w:name w:val="WW8Num142z6"/>
    <w:rsid w:val="00A61E1A"/>
    <w:rPr>
      <w:rFonts w:ascii="Tahoma" w:eastAsia="Times New Roman" w:hAnsi="Tahoma" w:cs="Times New Roman"/>
      <w:b w:val="0"/>
      <w:bCs w:val="0"/>
      <w:color w:val="auto"/>
      <w:sz w:val="18"/>
      <w:szCs w:val="24"/>
      <w:lang w:val="pt-BR" w:eastAsia="pt-BR" w:bidi="ar-SA"/>
    </w:rPr>
  </w:style>
  <w:style w:type="character" w:customStyle="1" w:styleId="WW8Num143z6">
    <w:name w:val="WW8Num143z6"/>
    <w:rsid w:val="00A61E1A"/>
    <w:rPr>
      <w:rFonts w:ascii="Tahoma" w:eastAsia="Times New Roman" w:hAnsi="Tahoma" w:cs="Times New Roman"/>
      <w:b w:val="0"/>
      <w:bCs w:val="0"/>
      <w:color w:val="auto"/>
      <w:sz w:val="18"/>
      <w:szCs w:val="24"/>
      <w:lang w:val="pt-BR" w:eastAsia="pt-BR" w:bidi="ar-SA"/>
    </w:rPr>
  </w:style>
  <w:style w:type="character" w:customStyle="1" w:styleId="WW8Num144z6">
    <w:name w:val="WW8Num144z6"/>
    <w:rsid w:val="00A61E1A"/>
    <w:rPr>
      <w:rFonts w:ascii="Tahoma" w:eastAsia="Times New Roman" w:hAnsi="Tahoma" w:cs="Times New Roman"/>
      <w:b w:val="0"/>
      <w:bCs w:val="0"/>
      <w:color w:val="auto"/>
      <w:sz w:val="18"/>
      <w:szCs w:val="24"/>
      <w:lang w:val="pt-BR" w:eastAsia="pt-BR" w:bidi="ar-SA"/>
    </w:rPr>
  </w:style>
  <w:style w:type="character" w:customStyle="1" w:styleId="WW8Num145z6">
    <w:name w:val="WW8Num145z6"/>
    <w:rsid w:val="00A61E1A"/>
    <w:rPr>
      <w:rFonts w:ascii="Tahoma" w:eastAsia="Times New Roman" w:hAnsi="Tahoma" w:cs="Times New Roman"/>
      <w:b w:val="0"/>
      <w:bCs w:val="0"/>
      <w:color w:val="auto"/>
      <w:sz w:val="18"/>
      <w:szCs w:val="24"/>
      <w:lang w:val="pt-BR" w:eastAsia="pt-BR" w:bidi="ar-SA"/>
    </w:rPr>
  </w:style>
  <w:style w:type="character" w:customStyle="1" w:styleId="WW8Num146z6">
    <w:name w:val="WW8Num146z6"/>
    <w:rsid w:val="00A61E1A"/>
    <w:rPr>
      <w:rFonts w:ascii="Tahoma" w:eastAsia="Times New Roman" w:hAnsi="Tahoma" w:cs="Times New Roman"/>
      <w:b w:val="0"/>
      <w:bCs w:val="0"/>
      <w:color w:val="auto"/>
      <w:sz w:val="18"/>
      <w:szCs w:val="24"/>
      <w:lang w:val="pt-BR" w:eastAsia="pt-BR" w:bidi="ar-SA"/>
    </w:rPr>
  </w:style>
  <w:style w:type="character" w:customStyle="1" w:styleId="WW8Num147z6">
    <w:name w:val="WW8Num147z6"/>
    <w:rsid w:val="00A61E1A"/>
    <w:rPr>
      <w:rFonts w:ascii="Tahoma" w:eastAsia="Times New Roman" w:hAnsi="Tahoma" w:cs="Times New Roman"/>
      <w:b w:val="0"/>
      <w:bCs w:val="0"/>
      <w:color w:val="auto"/>
      <w:sz w:val="18"/>
      <w:szCs w:val="24"/>
      <w:lang w:val="pt-BR" w:eastAsia="pt-BR" w:bidi="ar-SA"/>
    </w:rPr>
  </w:style>
  <w:style w:type="character" w:customStyle="1" w:styleId="WW8Num148z6">
    <w:name w:val="WW8Num148z6"/>
    <w:rsid w:val="00A61E1A"/>
    <w:rPr>
      <w:rFonts w:ascii="Tahoma" w:eastAsia="Times New Roman" w:hAnsi="Tahoma" w:cs="Times New Roman"/>
      <w:b w:val="0"/>
      <w:bCs w:val="0"/>
      <w:color w:val="auto"/>
      <w:sz w:val="18"/>
      <w:szCs w:val="24"/>
      <w:lang w:val="pt-BR" w:eastAsia="pt-BR" w:bidi="ar-SA"/>
    </w:rPr>
  </w:style>
  <w:style w:type="character" w:customStyle="1" w:styleId="WW8Num149z6">
    <w:name w:val="WW8Num149z6"/>
    <w:rsid w:val="00A61E1A"/>
    <w:rPr>
      <w:rFonts w:ascii="Tahoma" w:eastAsia="Times New Roman" w:hAnsi="Tahoma" w:cs="Times New Roman"/>
      <w:b w:val="0"/>
      <w:bCs w:val="0"/>
      <w:color w:val="auto"/>
      <w:sz w:val="18"/>
      <w:szCs w:val="24"/>
      <w:lang w:val="pt-BR" w:eastAsia="pt-BR" w:bidi="ar-SA"/>
    </w:rPr>
  </w:style>
  <w:style w:type="character" w:customStyle="1" w:styleId="WW8Num150z6">
    <w:name w:val="WW8Num150z6"/>
    <w:rsid w:val="00A61E1A"/>
    <w:rPr>
      <w:rFonts w:ascii="Tahoma" w:eastAsia="Times New Roman" w:hAnsi="Tahoma" w:cs="Times New Roman"/>
      <w:b w:val="0"/>
      <w:bCs w:val="0"/>
      <w:color w:val="auto"/>
      <w:sz w:val="18"/>
      <w:szCs w:val="24"/>
      <w:lang w:val="pt-BR" w:eastAsia="pt-BR" w:bidi="ar-SA"/>
    </w:rPr>
  </w:style>
  <w:style w:type="character" w:customStyle="1" w:styleId="WW8Num151z0">
    <w:name w:val="WW8Num151z0"/>
    <w:rsid w:val="00A61E1A"/>
    <w:rPr>
      <w:rFonts w:ascii="Tahoma" w:eastAsia="Times New Roman" w:hAnsi="Tahoma" w:cs="Times New Roman"/>
      <w:b w:val="0"/>
      <w:bCs w:val="0"/>
      <w:color w:val="auto"/>
      <w:sz w:val="18"/>
      <w:szCs w:val="24"/>
      <w:lang w:val="pt-BR" w:bidi="ar-SA"/>
    </w:rPr>
  </w:style>
  <w:style w:type="character" w:customStyle="1" w:styleId="WW8Num151z4">
    <w:name w:val="WW8Num151z4"/>
    <w:rsid w:val="00A61E1A"/>
    <w:rPr>
      <w:rFonts w:ascii="Symbol" w:hAnsi="Symbol" w:cs="StarSymbol, 'Arial Unicode MS'"/>
      <w:sz w:val="18"/>
      <w:szCs w:val="18"/>
    </w:rPr>
  </w:style>
  <w:style w:type="character" w:customStyle="1" w:styleId="WW8Num152z6">
    <w:name w:val="WW8Num152z6"/>
    <w:rsid w:val="00A61E1A"/>
    <w:rPr>
      <w:rFonts w:ascii="Tahoma" w:eastAsia="Times New Roman" w:hAnsi="Tahoma" w:cs="Times New Roman"/>
      <w:b w:val="0"/>
      <w:bCs w:val="0"/>
      <w:color w:val="auto"/>
      <w:sz w:val="18"/>
      <w:szCs w:val="24"/>
      <w:lang w:val="pt-BR" w:eastAsia="pt-BR" w:bidi="ar-SA"/>
    </w:rPr>
  </w:style>
  <w:style w:type="character" w:customStyle="1" w:styleId="WW8Num153z6">
    <w:name w:val="WW8Num153z6"/>
    <w:rsid w:val="00A61E1A"/>
    <w:rPr>
      <w:rFonts w:ascii="Tahoma" w:eastAsia="Times New Roman" w:hAnsi="Tahoma" w:cs="Times New Roman"/>
      <w:b w:val="0"/>
      <w:bCs w:val="0"/>
      <w:color w:val="auto"/>
      <w:sz w:val="18"/>
      <w:szCs w:val="24"/>
      <w:lang w:val="pt-BR" w:eastAsia="pt-BR" w:bidi="ar-SA"/>
    </w:rPr>
  </w:style>
  <w:style w:type="character" w:customStyle="1" w:styleId="WW8Num154z6">
    <w:name w:val="WW8Num154z6"/>
    <w:rsid w:val="00A61E1A"/>
    <w:rPr>
      <w:rFonts w:ascii="Tahoma" w:eastAsia="Times New Roman" w:hAnsi="Tahoma" w:cs="Times New Roman"/>
      <w:b w:val="0"/>
      <w:bCs w:val="0"/>
      <w:color w:val="auto"/>
      <w:sz w:val="18"/>
      <w:szCs w:val="24"/>
      <w:lang w:val="pt-BR" w:eastAsia="pt-BR" w:bidi="ar-SA"/>
    </w:rPr>
  </w:style>
  <w:style w:type="character" w:customStyle="1" w:styleId="WW8Num155z6">
    <w:name w:val="WW8Num155z6"/>
    <w:rsid w:val="00A61E1A"/>
    <w:rPr>
      <w:rFonts w:ascii="Tahoma" w:eastAsia="Times New Roman" w:hAnsi="Tahoma" w:cs="Times New Roman"/>
      <w:b w:val="0"/>
      <w:bCs w:val="0"/>
      <w:color w:val="auto"/>
      <w:sz w:val="18"/>
      <w:szCs w:val="24"/>
      <w:lang w:val="pt-BR" w:eastAsia="pt-BR" w:bidi="ar-SA"/>
    </w:rPr>
  </w:style>
  <w:style w:type="character" w:customStyle="1" w:styleId="WW8Num156z6">
    <w:name w:val="WW8Num156z6"/>
    <w:rsid w:val="00A61E1A"/>
    <w:rPr>
      <w:rFonts w:ascii="Tahoma" w:eastAsia="Times New Roman" w:hAnsi="Tahoma" w:cs="Times New Roman"/>
      <w:b w:val="0"/>
      <w:bCs w:val="0"/>
      <w:color w:val="auto"/>
      <w:sz w:val="18"/>
      <w:szCs w:val="24"/>
      <w:lang w:val="pt-BR" w:eastAsia="pt-BR" w:bidi="ar-SA"/>
    </w:rPr>
  </w:style>
  <w:style w:type="character" w:customStyle="1" w:styleId="WW8Num157z6">
    <w:name w:val="WW8Num157z6"/>
    <w:rsid w:val="00A61E1A"/>
    <w:rPr>
      <w:rFonts w:ascii="Tahoma" w:eastAsia="Times New Roman" w:hAnsi="Tahoma" w:cs="Times New Roman"/>
      <w:b w:val="0"/>
      <w:bCs w:val="0"/>
      <w:color w:val="auto"/>
      <w:sz w:val="18"/>
      <w:szCs w:val="24"/>
      <w:lang w:val="pt-BR" w:eastAsia="pt-BR" w:bidi="ar-SA"/>
    </w:rPr>
  </w:style>
  <w:style w:type="character" w:customStyle="1" w:styleId="WW8Num158z6">
    <w:name w:val="WW8Num158z6"/>
    <w:rsid w:val="00A61E1A"/>
    <w:rPr>
      <w:rFonts w:ascii="Tahoma" w:eastAsia="Times New Roman" w:hAnsi="Tahoma" w:cs="Times New Roman"/>
      <w:b w:val="0"/>
      <w:bCs w:val="0"/>
      <w:color w:val="auto"/>
      <w:sz w:val="18"/>
      <w:szCs w:val="24"/>
      <w:lang w:val="pt-BR" w:eastAsia="pt-BR" w:bidi="ar-SA"/>
    </w:rPr>
  </w:style>
  <w:style w:type="character" w:customStyle="1" w:styleId="WW8Num159z6">
    <w:name w:val="WW8Num159z6"/>
    <w:rsid w:val="00A61E1A"/>
    <w:rPr>
      <w:rFonts w:ascii="Tahoma" w:eastAsia="Times New Roman" w:hAnsi="Tahoma" w:cs="Times New Roman"/>
      <w:b w:val="0"/>
      <w:bCs w:val="0"/>
      <w:color w:val="auto"/>
      <w:sz w:val="18"/>
      <w:szCs w:val="24"/>
      <w:lang w:val="pt-BR" w:eastAsia="pt-BR" w:bidi="ar-SA"/>
    </w:rPr>
  </w:style>
  <w:style w:type="character" w:customStyle="1" w:styleId="WW8Num160z6">
    <w:name w:val="WW8Num160z6"/>
    <w:rsid w:val="00A61E1A"/>
    <w:rPr>
      <w:rFonts w:ascii="Tahoma" w:eastAsia="Times New Roman" w:hAnsi="Tahoma" w:cs="Times New Roman"/>
      <w:b w:val="0"/>
      <w:bCs w:val="0"/>
      <w:color w:val="auto"/>
      <w:sz w:val="18"/>
      <w:szCs w:val="24"/>
      <w:lang w:val="pt-BR" w:eastAsia="pt-BR" w:bidi="ar-SA"/>
    </w:rPr>
  </w:style>
  <w:style w:type="character" w:customStyle="1" w:styleId="WW8Num161z6">
    <w:name w:val="WW8Num161z6"/>
    <w:rsid w:val="00A61E1A"/>
    <w:rPr>
      <w:rFonts w:ascii="Tahoma" w:eastAsia="Times New Roman" w:hAnsi="Tahoma" w:cs="Times New Roman"/>
      <w:b w:val="0"/>
      <w:bCs w:val="0"/>
      <w:color w:val="auto"/>
      <w:sz w:val="18"/>
      <w:szCs w:val="24"/>
      <w:lang w:val="pt-BR" w:eastAsia="pt-BR" w:bidi="ar-SA"/>
    </w:rPr>
  </w:style>
  <w:style w:type="character" w:customStyle="1" w:styleId="WW8Num162z6">
    <w:name w:val="WW8Num162z6"/>
    <w:rsid w:val="00A61E1A"/>
    <w:rPr>
      <w:rFonts w:ascii="Tahoma" w:eastAsia="Times New Roman" w:hAnsi="Tahoma" w:cs="Times New Roman"/>
      <w:b w:val="0"/>
      <w:bCs w:val="0"/>
      <w:color w:val="auto"/>
      <w:sz w:val="18"/>
      <w:szCs w:val="24"/>
      <w:lang w:val="pt-BR" w:eastAsia="pt-BR" w:bidi="ar-SA"/>
    </w:rPr>
  </w:style>
  <w:style w:type="character" w:customStyle="1" w:styleId="WW8Num163z6">
    <w:name w:val="WW8Num163z6"/>
    <w:rsid w:val="00A61E1A"/>
    <w:rPr>
      <w:rFonts w:ascii="Tahoma" w:eastAsia="Times New Roman" w:hAnsi="Tahoma" w:cs="Times New Roman"/>
      <w:b w:val="0"/>
      <w:bCs w:val="0"/>
      <w:color w:val="auto"/>
      <w:sz w:val="18"/>
      <w:szCs w:val="24"/>
      <w:lang w:val="pt-BR" w:eastAsia="pt-BR" w:bidi="ar-SA"/>
    </w:rPr>
  </w:style>
  <w:style w:type="character" w:customStyle="1" w:styleId="WW8Num164z6">
    <w:name w:val="WW8Num164z6"/>
    <w:rsid w:val="00A61E1A"/>
    <w:rPr>
      <w:rFonts w:ascii="Tahoma" w:eastAsia="Times New Roman" w:hAnsi="Tahoma" w:cs="Times New Roman"/>
      <w:b w:val="0"/>
      <w:bCs w:val="0"/>
      <w:color w:val="auto"/>
      <w:sz w:val="18"/>
      <w:szCs w:val="24"/>
      <w:lang w:val="pt-BR" w:eastAsia="pt-BR" w:bidi="ar-SA"/>
    </w:rPr>
  </w:style>
  <w:style w:type="character" w:customStyle="1" w:styleId="WW8Num165z6">
    <w:name w:val="WW8Num165z6"/>
    <w:rsid w:val="00A61E1A"/>
    <w:rPr>
      <w:rFonts w:ascii="Tahoma" w:eastAsia="Times New Roman" w:hAnsi="Tahoma" w:cs="Times New Roman"/>
      <w:b w:val="0"/>
      <w:bCs w:val="0"/>
      <w:color w:val="auto"/>
      <w:sz w:val="18"/>
      <w:szCs w:val="24"/>
      <w:lang w:val="pt-BR" w:eastAsia="pt-BR" w:bidi="ar-SA"/>
    </w:rPr>
  </w:style>
  <w:style w:type="character" w:customStyle="1" w:styleId="WW8Num166z6">
    <w:name w:val="WW8Num166z6"/>
    <w:rsid w:val="00A61E1A"/>
    <w:rPr>
      <w:rFonts w:ascii="Tahoma" w:eastAsia="Times New Roman" w:hAnsi="Tahoma" w:cs="Times New Roman"/>
      <w:b w:val="0"/>
      <w:bCs w:val="0"/>
      <w:color w:val="auto"/>
      <w:sz w:val="18"/>
      <w:szCs w:val="24"/>
      <w:lang w:val="pt-BR" w:eastAsia="pt-BR" w:bidi="ar-SA"/>
    </w:rPr>
  </w:style>
  <w:style w:type="character" w:customStyle="1" w:styleId="WW8Num167z6">
    <w:name w:val="WW8Num167z6"/>
    <w:rsid w:val="00A61E1A"/>
    <w:rPr>
      <w:rFonts w:ascii="Tahoma" w:eastAsia="Times New Roman" w:hAnsi="Tahoma" w:cs="Times New Roman"/>
      <w:b w:val="0"/>
      <w:bCs w:val="0"/>
      <w:color w:val="auto"/>
      <w:sz w:val="18"/>
      <w:szCs w:val="24"/>
      <w:lang w:val="pt-BR" w:eastAsia="pt-BR" w:bidi="ar-SA"/>
    </w:rPr>
  </w:style>
  <w:style w:type="character" w:customStyle="1" w:styleId="WW8Num168z6">
    <w:name w:val="WW8Num168z6"/>
    <w:rsid w:val="00A61E1A"/>
    <w:rPr>
      <w:rFonts w:ascii="Tahoma" w:eastAsia="Times New Roman" w:hAnsi="Tahoma" w:cs="Times New Roman"/>
      <w:b w:val="0"/>
      <w:bCs w:val="0"/>
      <w:color w:val="auto"/>
      <w:sz w:val="18"/>
      <w:szCs w:val="24"/>
      <w:lang w:val="pt-BR" w:eastAsia="pt-BR" w:bidi="ar-SA"/>
    </w:rPr>
  </w:style>
  <w:style w:type="character" w:customStyle="1" w:styleId="WW8Num169z6">
    <w:name w:val="WW8Num169z6"/>
    <w:rsid w:val="00A61E1A"/>
    <w:rPr>
      <w:rFonts w:ascii="Tahoma" w:eastAsia="Times New Roman" w:hAnsi="Tahoma" w:cs="Times New Roman"/>
      <w:b w:val="0"/>
      <w:bCs w:val="0"/>
      <w:color w:val="auto"/>
      <w:sz w:val="18"/>
      <w:szCs w:val="24"/>
      <w:lang w:val="pt-BR" w:eastAsia="pt-BR" w:bidi="ar-SA"/>
    </w:rPr>
  </w:style>
  <w:style w:type="character" w:customStyle="1" w:styleId="WW8Num170z6">
    <w:name w:val="WW8Num170z6"/>
    <w:rsid w:val="00A61E1A"/>
    <w:rPr>
      <w:rFonts w:ascii="Tahoma" w:eastAsia="Times New Roman" w:hAnsi="Tahoma" w:cs="Times New Roman"/>
      <w:b w:val="0"/>
      <w:bCs w:val="0"/>
      <w:color w:val="auto"/>
      <w:sz w:val="18"/>
      <w:szCs w:val="24"/>
      <w:lang w:val="pt-BR" w:eastAsia="pt-BR" w:bidi="ar-SA"/>
    </w:rPr>
  </w:style>
  <w:style w:type="character" w:customStyle="1" w:styleId="WW8Num171z6">
    <w:name w:val="WW8Num171z6"/>
    <w:rsid w:val="00A61E1A"/>
    <w:rPr>
      <w:rFonts w:ascii="Tahoma" w:eastAsia="Times New Roman" w:hAnsi="Tahoma" w:cs="Times New Roman"/>
      <w:b w:val="0"/>
      <w:bCs w:val="0"/>
      <w:color w:val="auto"/>
      <w:sz w:val="18"/>
      <w:szCs w:val="24"/>
      <w:lang w:val="pt-BR" w:eastAsia="pt-BR" w:bidi="ar-SA"/>
    </w:rPr>
  </w:style>
  <w:style w:type="character" w:customStyle="1" w:styleId="WW8Num172z6">
    <w:name w:val="WW8Num172z6"/>
    <w:rsid w:val="00A61E1A"/>
    <w:rPr>
      <w:rFonts w:ascii="Tahoma" w:eastAsia="Times New Roman" w:hAnsi="Tahoma" w:cs="Times New Roman"/>
      <w:b w:val="0"/>
      <w:bCs w:val="0"/>
      <w:color w:val="auto"/>
      <w:sz w:val="18"/>
      <w:szCs w:val="24"/>
      <w:lang w:val="pt-BR" w:eastAsia="pt-BR" w:bidi="ar-SA"/>
    </w:rPr>
  </w:style>
  <w:style w:type="character" w:customStyle="1" w:styleId="WW8Num173z6">
    <w:name w:val="WW8Num173z6"/>
    <w:rsid w:val="00A61E1A"/>
    <w:rPr>
      <w:rFonts w:ascii="Tahoma" w:eastAsia="Times New Roman" w:hAnsi="Tahoma" w:cs="Times New Roman"/>
      <w:b w:val="0"/>
      <w:bCs w:val="0"/>
      <w:color w:val="auto"/>
      <w:sz w:val="18"/>
      <w:szCs w:val="24"/>
      <w:lang w:val="pt-BR" w:eastAsia="pt-BR" w:bidi="ar-SA"/>
    </w:rPr>
  </w:style>
  <w:style w:type="character" w:customStyle="1" w:styleId="WW8Num174z6">
    <w:name w:val="WW8Num174z6"/>
    <w:rsid w:val="00A61E1A"/>
    <w:rPr>
      <w:rFonts w:ascii="Tahoma" w:eastAsia="Times New Roman" w:hAnsi="Tahoma" w:cs="Times New Roman"/>
      <w:b w:val="0"/>
      <w:bCs w:val="0"/>
      <w:color w:val="auto"/>
      <w:sz w:val="18"/>
      <w:szCs w:val="24"/>
      <w:lang w:val="pt-BR" w:eastAsia="pt-BR" w:bidi="ar-SA"/>
    </w:rPr>
  </w:style>
  <w:style w:type="character" w:customStyle="1" w:styleId="WW8Num175z6">
    <w:name w:val="WW8Num175z6"/>
    <w:rsid w:val="00A61E1A"/>
    <w:rPr>
      <w:rFonts w:ascii="Tahoma" w:eastAsia="Times New Roman" w:hAnsi="Tahoma" w:cs="Times New Roman"/>
      <w:b w:val="0"/>
      <w:bCs w:val="0"/>
      <w:color w:val="auto"/>
      <w:sz w:val="18"/>
      <w:szCs w:val="24"/>
      <w:lang w:val="pt-BR" w:eastAsia="pt-BR" w:bidi="ar-SA"/>
    </w:rPr>
  </w:style>
  <w:style w:type="character" w:customStyle="1" w:styleId="WW8Num176z6">
    <w:name w:val="WW8Num176z6"/>
    <w:rsid w:val="00A61E1A"/>
    <w:rPr>
      <w:rFonts w:ascii="Tahoma" w:eastAsia="Times New Roman" w:hAnsi="Tahoma" w:cs="Times New Roman"/>
      <w:b w:val="0"/>
      <w:bCs w:val="0"/>
      <w:color w:val="auto"/>
      <w:sz w:val="18"/>
      <w:szCs w:val="24"/>
      <w:lang w:val="pt-BR" w:eastAsia="pt-BR" w:bidi="ar-SA"/>
    </w:rPr>
  </w:style>
  <w:style w:type="character" w:customStyle="1" w:styleId="WW8Num178z6">
    <w:name w:val="WW8Num178z6"/>
    <w:rsid w:val="00A61E1A"/>
    <w:rPr>
      <w:rFonts w:ascii="Tahoma" w:eastAsia="Times New Roman" w:hAnsi="Tahoma" w:cs="Times New Roman"/>
      <w:b w:val="0"/>
      <w:bCs w:val="0"/>
      <w:color w:val="auto"/>
      <w:sz w:val="18"/>
      <w:szCs w:val="24"/>
      <w:lang w:val="pt-BR" w:eastAsia="pt-BR" w:bidi="ar-SA"/>
    </w:rPr>
  </w:style>
  <w:style w:type="character" w:customStyle="1" w:styleId="WW8Num179z6">
    <w:name w:val="WW8Num179z6"/>
    <w:rsid w:val="00A61E1A"/>
    <w:rPr>
      <w:rFonts w:ascii="Tahoma" w:eastAsia="Times New Roman" w:hAnsi="Tahoma" w:cs="Times New Roman"/>
      <w:b w:val="0"/>
      <w:bCs w:val="0"/>
      <w:color w:val="auto"/>
      <w:sz w:val="18"/>
      <w:szCs w:val="24"/>
      <w:lang w:val="pt-BR" w:eastAsia="pt-BR" w:bidi="ar-SA"/>
    </w:rPr>
  </w:style>
  <w:style w:type="character" w:customStyle="1" w:styleId="WW8Num180z6">
    <w:name w:val="WW8Num180z6"/>
    <w:rsid w:val="00A61E1A"/>
    <w:rPr>
      <w:rFonts w:ascii="Tahoma" w:eastAsia="Times New Roman" w:hAnsi="Tahoma" w:cs="Times New Roman"/>
      <w:b w:val="0"/>
      <w:bCs w:val="0"/>
      <w:color w:val="auto"/>
      <w:sz w:val="18"/>
      <w:szCs w:val="24"/>
      <w:lang w:val="pt-BR" w:eastAsia="pt-BR" w:bidi="ar-SA"/>
    </w:rPr>
  </w:style>
  <w:style w:type="character" w:customStyle="1" w:styleId="WW8Num181z6">
    <w:name w:val="WW8Num181z6"/>
    <w:rsid w:val="00A61E1A"/>
    <w:rPr>
      <w:rFonts w:ascii="Tahoma" w:eastAsia="Times New Roman" w:hAnsi="Tahoma" w:cs="Times New Roman"/>
      <w:b w:val="0"/>
      <w:bCs w:val="0"/>
      <w:color w:val="auto"/>
      <w:sz w:val="18"/>
      <w:szCs w:val="24"/>
      <w:lang w:val="pt-BR" w:eastAsia="pt-BR" w:bidi="ar-SA"/>
    </w:rPr>
  </w:style>
  <w:style w:type="character" w:customStyle="1" w:styleId="WW8Num182z6">
    <w:name w:val="WW8Num182z6"/>
    <w:rsid w:val="00A61E1A"/>
    <w:rPr>
      <w:rFonts w:ascii="Tahoma" w:eastAsia="Times New Roman" w:hAnsi="Tahoma" w:cs="Times New Roman"/>
      <w:b w:val="0"/>
      <w:bCs w:val="0"/>
      <w:color w:val="auto"/>
      <w:sz w:val="18"/>
      <w:szCs w:val="24"/>
      <w:lang w:val="pt-BR" w:eastAsia="pt-BR" w:bidi="ar-SA"/>
    </w:rPr>
  </w:style>
  <w:style w:type="character" w:customStyle="1" w:styleId="WW8Num183z6">
    <w:name w:val="WW8Num183z6"/>
    <w:rsid w:val="00A61E1A"/>
    <w:rPr>
      <w:rFonts w:ascii="Tahoma" w:eastAsia="Times New Roman" w:hAnsi="Tahoma" w:cs="Times New Roman"/>
      <w:b w:val="0"/>
      <w:bCs w:val="0"/>
      <w:color w:val="auto"/>
      <w:sz w:val="18"/>
      <w:szCs w:val="24"/>
      <w:lang w:val="pt-BR" w:eastAsia="pt-BR" w:bidi="ar-SA"/>
    </w:rPr>
  </w:style>
  <w:style w:type="character" w:customStyle="1" w:styleId="WW8Num184z6">
    <w:name w:val="WW8Num184z6"/>
    <w:rsid w:val="00A61E1A"/>
    <w:rPr>
      <w:rFonts w:ascii="Tahoma" w:eastAsia="Times New Roman" w:hAnsi="Tahoma" w:cs="Times New Roman"/>
      <w:b w:val="0"/>
      <w:bCs w:val="0"/>
      <w:color w:val="auto"/>
      <w:sz w:val="18"/>
      <w:szCs w:val="24"/>
      <w:lang w:val="pt-BR" w:eastAsia="pt-BR" w:bidi="ar-SA"/>
    </w:rPr>
  </w:style>
  <w:style w:type="character" w:customStyle="1" w:styleId="WW8Num185z6">
    <w:name w:val="WW8Num185z6"/>
    <w:rsid w:val="00A61E1A"/>
    <w:rPr>
      <w:rFonts w:ascii="Tahoma" w:eastAsia="Times New Roman" w:hAnsi="Tahoma" w:cs="Times New Roman"/>
      <w:b w:val="0"/>
      <w:bCs w:val="0"/>
      <w:color w:val="auto"/>
      <w:sz w:val="18"/>
      <w:szCs w:val="24"/>
      <w:lang w:val="pt-BR" w:eastAsia="pt-BR" w:bidi="ar-SA"/>
    </w:rPr>
  </w:style>
  <w:style w:type="character" w:customStyle="1" w:styleId="WW8Num186z6">
    <w:name w:val="WW8Num186z6"/>
    <w:rsid w:val="00A61E1A"/>
    <w:rPr>
      <w:rFonts w:ascii="Tahoma" w:eastAsia="Times New Roman" w:hAnsi="Tahoma" w:cs="Times New Roman"/>
      <w:b w:val="0"/>
      <w:bCs w:val="0"/>
      <w:color w:val="auto"/>
      <w:sz w:val="18"/>
      <w:szCs w:val="24"/>
      <w:lang w:val="pt-BR" w:eastAsia="pt-BR" w:bidi="ar-SA"/>
    </w:rPr>
  </w:style>
  <w:style w:type="character" w:customStyle="1" w:styleId="WW8Num187z6">
    <w:name w:val="WW8Num187z6"/>
    <w:rsid w:val="00A61E1A"/>
    <w:rPr>
      <w:rFonts w:ascii="Tahoma" w:eastAsia="Times New Roman" w:hAnsi="Tahoma" w:cs="Times New Roman"/>
      <w:b w:val="0"/>
      <w:bCs w:val="0"/>
      <w:color w:val="auto"/>
      <w:sz w:val="18"/>
      <w:szCs w:val="24"/>
      <w:lang w:val="pt-BR" w:eastAsia="pt-BR" w:bidi="ar-SA"/>
    </w:rPr>
  </w:style>
  <w:style w:type="character" w:customStyle="1" w:styleId="WW8Num188z6">
    <w:name w:val="WW8Num188z6"/>
    <w:rsid w:val="00A61E1A"/>
    <w:rPr>
      <w:rFonts w:ascii="Tahoma" w:eastAsia="Times New Roman" w:hAnsi="Tahoma" w:cs="Times New Roman"/>
      <w:b w:val="0"/>
      <w:bCs w:val="0"/>
      <w:color w:val="auto"/>
      <w:sz w:val="18"/>
      <w:szCs w:val="24"/>
      <w:lang w:val="pt-BR" w:eastAsia="pt-BR" w:bidi="ar-SA"/>
    </w:rPr>
  </w:style>
  <w:style w:type="character" w:customStyle="1" w:styleId="WW8Num189z6">
    <w:name w:val="WW8Num189z6"/>
    <w:rsid w:val="00A61E1A"/>
    <w:rPr>
      <w:rFonts w:ascii="Tahoma" w:eastAsia="Times New Roman" w:hAnsi="Tahoma" w:cs="Times New Roman"/>
      <w:b w:val="0"/>
      <w:bCs w:val="0"/>
      <w:color w:val="auto"/>
      <w:sz w:val="18"/>
      <w:szCs w:val="24"/>
      <w:lang w:val="pt-BR" w:eastAsia="pt-BR" w:bidi="ar-SA"/>
    </w:rPr>
  </w:style>
  <w:style w:type="character" w:customStyle="1" w:styleId="WW8Num190z6">
    <w:name w:val="WW8Num190z6"/>
    <w:rsid w:val="00A61E1A"/>
    <w:rPr>
      <w:rFonts w:ascii="Tahoma" w:eastAsia="Times New Roman" w:hAnsi="Tahoma" w:cs="Times New Roman"/>
      <w:b w:val="0"/>
      <w:bCs w:val="0"/>
      <w:color w:val="auto"/>
      <w:sz w:val="18"/>
      <w:szCs w:val="24"/>
      <w:lang w:val="pt-BR" w:eastAsia="pt-BR" w:bidi="ar-SA"/>
    </w:rPr>
  </w:style>
  <w:style w:type="character" w:customStyle="1" w:styleId="WW8Num191z6">
    <w:name w:val="WW8Num191z6"/>
    <w:rsid w:val="00A61E1A"/>
    <w:rPr>
      <w:rFonts w:ascii="Tahoma" w:eastAsia="Times New Roman" w:hAnsi="Tahoma" w:cs="Times New Roman"/>
      <w:b w:val="0"/>
      <w:bCs w:val="0"/>
      <w:color w:val="auto"/>
      <w:sz w:val="18"/>
      <w:szCs w:val="24"/>
      <w:lang w:val="pt-BR" w:eastAsia="pt-BR" w:bidi="ar-SA"/>
    </w:rPr>
  </w:style>
  <w:style w:type="character" w:customStyle="1" w:styleId="WW8Num192z6">
    <w:name w:val="WW8Num192z6"/>
    <w:rsid w:val="00A61E1A"/>
    <w:rPr>
      <w:rFonts w:ascii="Tahoma" w:eastAsia="Times New Roman" w:hAnsi="Tahoma" w:cs="Times New Roman"/>
      <w:b w:val="0"/>
      <w:bCs w:val="0"/>
      <w:color w:val="auto"/>
      <w:sz w:val="18"/>
      <w:szCs w:val="24"/>
      <w:lang w:val="pt-BR" w:eastAsia="pt-BR" w:bidi="ar-SA"/>
    </w:rPr>
  </w:style>
  <w:style w:type="character" w:customStyle="1" w:styleId="WW8Num194z6">
    <w:name w:val="WW8Num194z6"/>
    <w:rsid w:val="00A61E1A"/>
    <w:rPr>
      <w:rFonts w:ascii="Tahoma" w:eastAsia="Times New Roman" w:hAnsi="Tahoma" w:cs="Times New Roman"/>
      <w:b w:val="0"/>
      <w:bCs w:val="0"/>
      <w:color w:val="auto"/>
      <w:sz w:val="18"/>
      <w:szCs w:val="24"/>
      <w:lang w:val="pt-BR" w:eastAsia="pt-BR" w:bidi="ar-SA"/>
    </w:rPr>
  </w:style>
  <w:style w:type="character" w:customStyle="1" w:styleId="WW8Num195z6">
    <w:name w:val="WW8Num195z6"/>
    <w:rsid w:val="00A61E1A"/>
    <w:rPr>
      <w:rFonts w:ascii="Tahoma" w:eastAsia="Times New Roman" w:hAnsi="Tahoma" w:cs="Times New Roman"/>
      <w:b w:val="0"/>
      <w:bCs w:val="0"/>
      <w:color w:val="auto"/>
      <w:sz w:val="18"/>
      <w:szCs w:val="24"/>
      <w:lang w:val="pt-BR" w:eastAsia="pt-BR" w:bidi="ar-SA"/>
    </w:rPr>
  </w:style>
  <w:style w:type="character" w:customStyle="1" w:styleId="WW8Num196z6">
    <w:name w:val="WW8Num196z6"/>
    <w:rsid w:val="00A61E1A"/>
    <w:rPr>
      <w:rFonts w:ascii="Tahoma" w:eastAsia="Times New Roman" w:hAnsi="Tahoma" w:cs="Times New Roman"/>
      <w:b w:val="0"/>
      <w:bCs w:val="0"/>
      <w:color w:val="auto"/>
      <w:sz w:val="18"/>
      <w:szCs w:val="24"/>
      <w:lang w:val="pt-BR" w:eastAsia="pt-BR" w:bidi="ar-SA"/>
    </w:rPr>
  </w:style>
  <w:style w:type="character" w:customStyle="1" w:styleId="WW8Num197z6">
    <w:name w:val="WW8Num197z6"/>
    <w:rsid w:val="00A61E1A"/>
    <w:rPr>
      <w:rFonts w:ascii="Tahoma" w:eastAsia="Times New Roman" w:hAnsi="Tahoma" w:cs="Times New Roman"/>
      <w:b w:val="0"/>
      <w:bCs w:val="0"/>
      <w:color w:val="auto"/>
      <w:sz w:val="18"/>
      <w:szCs w:val="24"/>
      <w:lang w:val="pt-BR" w:eastAsia="pt-BR" w:bidi="ar-SA"/>
    </w:rPr>
  </w:style>
  <w:style w:type="character" w:customStyle="1" w:styleId="WW8Num198z0">
    <w:name w:val="WW8Num198z0"/>
    <w:rsid w:val="00A61E1A"/>
    <w:rPr>
      <w:rFonts w:ascii="Tahoma" w:eastAsia="Times New Roman" w:hAnsi="Tahoma" w:cs="Times New Roman"/>
      <w:b w:val="0"/>
      <w:bCs w:val="0"/>
      <w:color w:val="auto"/>
      <w:sz w:val="18"/>
      <w:szCs w:val="24"/>
      <w:lang w:val="pt-BR" w:bidi="ar-SA"/>
    </w:rPr>
  </w:style>
  <w:style w:type="character" w:customStyle="1" w:styleId="WW8Num199z1">
    <w:name w:val="WW8Num199z1"/>
    <w:rsid w:val="00A61E1A"/>
    <w:rPr>
      <w:rFonts w:ascii="Courier New" w:hAnsi="Courier New"/>
    </w:rPr>
  </w:style>
  <w:style w:type="character" w:customStyle="1" w:styleId="WW8Num199z2">
    <w:name w:val="WW8Num199z2"/>
    <w:rsid w:val="00A61E1A"/>
    <w:rPr>
      <w:rFonts w:ascii="Symbol" w:hAnsi="Symbol"/>
    </w:rPr>
  </w:style>
  <w:style w:type="character" w:customStyle="1" w:styleId="WW8Num200z6">
    <w:name w:val="WW8Num200z6"/>
    <w:rsid w:val="00A61E1A"/>
    <w:rPr>
      <w:rFonts w:ascii="Tahoma" w:eastAsia="Times New Roman" w:hAnsi="Tahoma" w:cs="Times New Roman"/>
      <w:b w:val="0"/>
      <w:bCs w:val="0"/>
      <w:color w:val="auto"/>
      <w:sz w:val="18"/>
      <w:szCs w:val="24"/>
      <w:lang w:val="pt-BR" w:eastAsia="pt-BR" w:bidi="ar-SA"/>
    </w:rPr>
  </w:style>
  <w:style w:type="character" w:customStyle="1" w:styleId="WW8Num201z6">
    <w:name w:val="WW8Num201z6"/>
    <w:rsid w:val="00A61E1A"/>
    <w:rPr>
      <w:rFonts w:ascii="Tahoma" w:eastAsia="Times New Roman" w:hAnsi="Tahoma" w:cs="Times New Roman"/>
      <w:b w:val="0"/>
      <w:bCs w:val="0"/>
      <w:color w:val="auto"/>
      <w:sz w:val="18"/>
      <w:szCs w:val="24"/>
      <w:lang w:val="pt-BR" w:bidi="ar-SA"/>
    </w:rPr>
  </w:style>
  <w:style w:type="character" w:customStyle="1" w:styleId="WW8Num202z6">
    <w:name w:val="WW8Num202z6"/>
    <w:rsid w:val="00A61E1A"/>
    <w:rPr>
      <w:rFonts w:ascii="Tahoma" w:eastAsia="Times New Roman" w:hAnsi="Tahoma" w:cs="Times New Roman"/>
      <w:b w:val="0"/>
      <w:bCs w:val="0"/>
      <w:color w:val="auto"/>
      <w:sz w:val="18"/>
      <w:szCs w:val="24"/>
      <w:lang w:val="pt-BR" w:bidi="ar-SA"/>
    </w:rPr>
  </w:style>
  <w:style w:type="character" w:customStyle="1" w:styleId="WW8Num203z6">
    <w:name w:val="WW8Num203z6"/>
    <w:rsid w:val="00A61E1A"/>
    <w:rPr>
      <w:rFonts w:ascii="Tahoma" w:eastAsia="Times New Roman" w:hAnsi="Tahoma" w:cs="Times New Roman"/>
      <w:b w:val="0"/>
      <w:bCs w:val="0"/>
      <w:color w:val="auto"/>
      <w:sz w:val="18"/>
      <w:szCs w:val="24"/>
      <w:lang w:val="pt-BR" w:bidi="ar-SA"/>
    </w:rPr>
  </w:style>
  <w:style w:type="character" w:customStyle="1" w:styleId="WW8Num204z6">
    <w:name w:val="WW8Num204z6"/>
    <w:rsid w:val="00A61E1A"/>
    <w:rPr>
      <w:rFonts w:ascii="Tahoma" w:eastAsia="Times New Roman" w:hAnsi="Tahoma" w:cs="Times New Roman"/>
      <w:b w:val="0"/>
      <w:bCs w:val="0"/>
      <w:color w:val="auto"/>
      <w:sz w:val="18"/>
      <w:szCs w:val="24"/>
      <w:lang w:val="pt-BR" w:bidi="ar-SA"/>
    </w:rPr>
  </w:style>
  <w:style w:type="character" w:customStyle="1" w:styleId="WW8Num205z6">
    <w:name w:val="WW8Num205z6"/>
    <w:rsid w:val="00A61E1A"/>
    <w:rPr>
      <w:rFonts w:ascii="Tahoma" w:eastAsia="Times New Roman" w:hAnsi="Tahoma" w:cs="Times New Roman"/>
      <w:b w:val="0"/>
      <w:bCs w:val="0"/>
      <w:color w:val="auto"/>
      <w:sz w:val="18"/>
      <w:szCs w:val="24"/>
      <w:lang w:val="pt-BR" w:bidi="ar-SA"/>
    </w:rPr>
  </w:style>
  <w:style w:type="character" w:customStyle="1" w:styleId="WW8Num206z6">
    <w:name w:val="WW8Num206z6"/>
    <w:rsid w:val="00A61E1A"/>
    <w:rPr>
      <w:rFonts w:ascii="Tahoma" w:eastAsia="Times New Roman" w:hAnsi="Tahoma" w:cs="Times New Roman"/>
      <w:b w:val="0"/>
      <w:bCs w:val="0"/>
      <w:color w:val="auto"/>
      <w:sz w:val="18"/>
      <w:szCs w:val="24"/>
      <w:lang w:val="pt-BR" w:bidi="ar-SA"/>
    </w:rPr>
  </w:style>
  <w:style w:type="character" w:customStyle="1" w:styleId="WW8Num207z6">
    <w:name w:val="WW8Num207z6"/>
    <w:rsid w:val="00A61E1A"/>
    <w:rPr>
      <w:rFonts w:ascii="Tahoma" w:eastAsia="Times New Roman" w:hAnsi="Tahoma" w:cs="Times New Roman"/>
      <w:b w:val="0"/>
      <w:bCs w:val="0"/>
      <w:color w:val="auto"/>
      <w:sz w:val="18"/>
      <w:szCs w:val="24"/>
      <w:lang w:val="pt-BR" w:bidi="ar-SA"/>
    </w:rPr>
  </w:style>
  <w:style w:type="character" w:customStyle="1" w:styleId="WW8Num208z6">
    <w:name w:val="WW8Num208z6"/>
    <w:rsid w:val="00A61E1A"/>
    <w:rPr>
      <w:rFonts w:ascii="Tahoma" w:eastAsia="Times New Roman" w:hAnsi="Tahoma" w:cs="Times New Roman"/>
      <w:b w:val="0"/>
      <w:bCs w:val="0"/>
      <w:color w:val="auto"/>
      <w:sz w:val="18"/>
      <w:szCs w:val="24"/>
      <w:lang w:val="pt-BR" w:bidi="ar-SA"/>
    </w:rPr>
  </w:style>
  <w:style w:type="character" w:customStyle="1" w:styleId="WW8Num209z6">
    <w:name w:val="WW8Num209z6"/>
    <w:rsid w:val="00A61E1A"/>
    <w:rPr>
      <w:rFonts w:ascii="Tahoma" w:eastAsia="Times New Roman" w:hAnsi="Tahoma" w:cs="Times New Roman"/>
      <w:b w:val="0"/>
      <w:bCs w:val="0"/>
      <w:color w:val="auto"/>
      <w:sz w:val="18"/>
      <w:szCs w:val="24"/>
      <w:lang w:val="pt-BR" w:bidi="ar-SA"/>
    </w:rPr>
  </w:style>
  <w:style w:type="character" w:customStyle="1" w:styleId="WW8Num210z6">
    <w:name w:val="WW8Num210z6"/>
    <w:rsid w:val="00A61E1A"/>
    <w:rPr>
      <w:rFonts w:ascii="Tahoma" w:eastAsia="Times New Roman" w:hAnsi="Tahoma" w:cs="Times New Roman"/>
      <w:b w:val="0"/>
      <w:bCs w:val="0"/>
      <w:color w:val="auto"/>
      <w:sz w:val="18"/>
      <w:szCs w:val="24"/>
      <w:lang w:val="pt-BR" w:bidi="ar-SA"/>
    </w:rPr>
  </w:style>
  <w:style w:type="character" w:customStyle="1" w:styleId="WW8Num211z6">
    <w:name w:val="WW8Num211z6"/>
    <w:rsid w:val="00A61E1A"/>
    <w:rPr>
      <w:rFonts w:ascii="Tahoma" w:eastAsia="Times New Roman" w:hAnsi="Tahoma" w:cs="Times New Roman"/>
      <w:b w:val="0"/>
      <w:bCs w:val="0"/>
      <w:color w:val="auto"/>
      <w:sz w:val="18"/>
      <w:szCs w:val="24"/>
      <w:lang w:val="pt-BR" w:bidi="ar-SA"/>
    </w:rPr>
  </w:style>
  <w:style w:type="character" w:customStyle="1" w:styleId="WW8Num212z6">
    <w:name w:val="WW8Num212z6"/>
    <w:rsid w:val="00A61E1A"/>
    <w:rPr>
      <w:rFonts w:ascii="Tahoma" w:eastAsia="Times New Roman" w:hAnsi="Tahoma" w:cs="Times New Roman"/>
      <w:b w:val="0"/>
      <w:bCs w:val="0"/>
      <w:color w:val="auto"/>
      <w:sz w:val="18"/>
      <w:szCs w:val="24"/>
      <w:lang w:val="pt-BR" w:bidi="ar-SA"/>
    </w:rPr>
  </w:style>
  <w:style w:type="character" w:customStyle="1" w:styleId="WW8Num213z6">
    <w:name w:val="WW8Num213z6"/>
    <w:rsid w:val="00A61E1A"/>
    <w:rPr>
      <w:rFonts w:ascii="Tahoma" w:eastAsia="Times New Roman" w:hAnsi="Tahoma" w:cs="Times New Roman"/>
      <w:b w:val="0"/>
      <w:bCs w:val="0"/>
      <w:color w:val="auto"/>
      <w:sz w:val="18"/>
      <w:szCs w:val="24"/>
      <w:lang w:val="pt-BR" w:bidi="ar-SA"/>
    </w:rPr>
  </w:style>
  <w:style w:type="character" w:customStyle="1" w:styleId="WW8Num214z6">
    <w:name w:val="WW8Num214z6"/>
    <w:rsid w:val="00A61E1A"/>
    <w:rPr>
      <w:rFonts w:ascii="Tahoma" w:eastAsia="Times New Roman" w:hAnsi="Tahoma" w:cs="Times New Roman"/>
      <w:b w:val="0"/>
      <w:bCs w:val="0"/>
      <w:color w:val="auto"/>
      <w:sz w:val="18"/>
      <w:szCs w:val="24"/>
      <w:lang w:val="pt-BR" w:bidi="ar-SA"/>
    </w:rPr>
  </w:style>
  <w:style w:type="character" w:customStyle="1" w:styleId="WW8Num215z6">
    <w:name w:val="WW8Num215z6"/>
    <w:rsid w:val="00A61E1A"/>
    <w:rPr>
      <w:rFonts w:ascii="Tahoma" w:eastAsia="Times New Roman" w:hAnsi="Tahoma" w:cs="Times New Roman"/>
      <w:b w:val="0"/>
      <w:bCs w:val="0"/>
      <w:color w:val="auto"/>
      <w:sz w:val="18"/>
      <w:szCs w:val="24"/>
      <w:lang w:val="pt-BR" w:bidi="ar-SA"/>
    </w:rPr>
  </w:style>
  <w:style w:type="character" w:customStyle="1" w:styleId="WW8Num216z6">
    <w:name w:val="WW8Num216z6"/>
    <w:rsid w:val="00A61E1A"/>
    <w:rPr>
      <w:rFonts w:ascii="Tahoma" w:eastAsia="Times New Roman" w:hAnsi="Tahoma" w:cs="Times New Roman"/>
      <w:b w:val="0"/>
      <w:bCs w:val="0"/>
      <w:color w:val="auto"/>
      <w:sz w:val="18"/>
      <w:szCs w:val="24"/>
      <w:lang w:val="pt-BR" w:bidi="ar-SA"/>
    </w:rPr>
  </w:style>
  <w:style w:type="character" w:customStyle="1" w:styleId="WW8Num232z1">
    <w:name w:val="WW8Num232z1"/>
    <w:rsid w:val="00A61E1A"/>
    <w:rPr>
      <w:rFonts w:eastAsia="Times New Roman"/>
      <w:b/>
      <w:i w:val="0"/>
      <w:color w:val="auto"/>
      <w:sz w:val="22"/>
      <w:szCs w:val="22"/>
      <w:shd w:val="clear" w:color="auto" w:fill="auto"/>
      <w:lang w:val="pt-BR" w:bidi="ar-SA"/>
    </w:rPr>
  </w:style>
  <w:style w:type="character" w:customStyle="1" w:styleId="WW8Num232z3">
    <w:name w:val="WW8Num232z3"/>
    <w:rsid w:val="00A61E1A"/>
    <w:rPr>
      <w:color w:val="000000"/>
      <w:sz w:val="20"/>
      <w:szCs w:val="22"/>
    </w:rPr>
  </w:style>
  <w:style w:type="character" w:customStyle="1" w:styleId="WW8Num232z4">
    <w:name w:val="WW8Num232z4"/>
    <w:rsid w:val="00A61E1A"/>
    <w:rPr>
      <w:rFonts w:ascii="Symbol" w:hAnsi="Symbol" w:cs="StarSymbol, 'Arial Unicode MS'"/>
      <w:sz w:val="18"/>
      <w:szCs w:val="18"/>
    </w:rPr>
  </w:style>
  <w:style w:type="character" w:customStyle="1" w:styleId="WW8Num262z1">
    <w:name w:val="WW8Num262z1"/>
    <w:rsid w:val="00A61E1A"/>
    <w:rPr>
      <w:rFonts w:eastAsia="Times New Roman"/>
      <w:b/>
      <w:i w:val="0"/>
      <w:color w:val="auto"/>
      <w:sz w:val="22"/>
      <w:szCs w:val="22"/>
      <w:shd w:val="clear" w:color="auto" w:fill="auto"/>
      <w:lang w:val="pt-BR" w:bidi="ar-SA"/>
    </w:rPr>
  </w:style>
  <w:style w:type="character" w:customStyle="1" w:styleId="WW8Num262z3">
    <w:name w:val="WW8Num262z3"/>
    <w:rsid w:val="00A61E1A"/>
    <w:rPr>
      <w:color w:val="000000"/>
      <w:sz w:val="20"/>
      <w:szCs w:val="22"/>
    </w:rPr>
  </w:style>
  <w:style w:type="character" w:customStyle="1" w:styleId="WW8Num262z4">
    <w:name w:val="WW8Num262z4"/>
    <w:rsid w:val="00A61E1A"/>
    <w:rPr>
      <w:rFonts w:ascii="Symbol" w:hAnsi="Symbol" w:cs="StarSymbol, 'Arial Unicode MS'"/>
      <w:sz w:val="18"/>
      <w:szCs w:val="18"/>
    </w:rPr>
  </w:style>
  <w:style w:type="character" w:customStyle="1" w:styleId="WW8Num263z6">
    <w:name w:val="WW8Num263z6"/>
    <w:rsid w:val="00A61E1A"/>
    <w:rPr>
      <w:rFonts w:ascii="Tahoma" w:eastAsia="Times New Roman" w:hAnsi="Tahoma" w:cs="Times New Roman"/>
      <w:b w:val="0"/>
      <w:bCs w:val="0"/>
      <w:color w:val="auto"/>
      <w:sz w:val="18"/>
      <w:szCs w:val="24"/>
      <w:lang w:val="pt-BR" w:bidi="ar-SA"/>
    </w:rPr>
  </w:style>
  <w:style w:type="character" w:customStyle="1" w:styleId="WW8Num264z6">
    <w:name w:val="WW8Num264z6"/>
    <w:rsid w:val="00A61E1A"/>
    <w:rPr>
      <w:rFonts w:ascii="Tahoma" w:eastAsia="Times New Roman" w:hAnsi="Tahoma" w:cs="Times New Roman"/>
      <w:b w:val="0"/>
      <w:bCs w:val="0"/>
      <w:color w:val="auto"/>
      <w:sz w:val="18"/>
      <w:szCs w:val="24"/>
      <w:lang w:val="pt-BR" w:bidi="ar-SA"/>
    </w:rPr>
  </w:style>
  <w:style w:type="character" w:customStyle="1" w:styleId="WW8Num265z6">
    <w:name w:val="WW8Num265z6"/>
    <w:rsid w:val="00A61E1A"/>
    <w:rPr>
      <w:rFonts w:ascii="Tahoma" w:eastAsia="Times New Roman" w:hAnsi="Tahoma" w:cs="Times New Roman"/>
      <w:b w:val="0"/>
      <w:bCs w:val="0"/>
      <w:color w:val="auto"/>
      <w:sz w:val="18"/>
      <w:szCs w:val="24"/>
      <w:lang w:val="pt-BR" w:eastAsia="pt-BR" w:bidi="ar-SA"/>
    </w:rPr>
  </w:style>
  <w:style w:type="character" w:customStyle="1" w:styleId="WW8Num266z6">
    <w:name w:val="WW8Num266z6"/>
    <w:rsid w:val="00A61E1A"/>
    <w:rPr>
      <w:rFonts w:ascii="Tahoma" w:eastAsia="Times New Roman" w:hAnsi="Tahoma" w:cs="Times New Roman"/>
      <w:b w:val="0"/>
      <w:bCs w:val="0"/>
      <w:color w:val="auto"/>
      <w:sz w:val="18"/>
      <w:szCs w:val="24"/>
      <w:lang w:val="pt-BR" w:eastAsia="pt-BR" w:bidi="ar-SA"/>
    </w:rPr>
  </w:style>
  <w:style w:type="character" w:customStyle="1" w:styleId="WW8Num267z6">
    <w:name w:val="WW8Num267z6"/>
    <w:rsid w:val="00A61E1A"/>
    <w:rPr>
      <w:rFonts w:ascii="Tahoma" w:eastAsia="Times New Roman" w:hAnsi="Tahoma" w:cs="Times New Roman"/>
      <w:b w:val="0"/>
      <w:bCs w:val="0"/>
      <w:color w:val="auto"/>
      <w:sz w:val="18"/>
      <w:szCs w:val="24"/>
      <w:lang w:val="pt-BR" w:eastAsia="pt-BR" w:bidi="ar-SA"/>
    </w:rPr>
  </w:style>
  <w:style w:type="character" w:customStyle="1" w:styleId="WW8Num268z6">
    <w:name w:val="WW8Num268z6"/>
    <w:rsid w:val="00A61E1A"/>
    <w:rPr>
      <w:rFonts w:ascii="Tahoma" w:eastAsia="Times New Roman" w:hAnsi="Tahoma" w:cs="Times New Roman"/>
      <w:b w:val="0"/>
      <w:bCs w:val="0"/>
      <w:color w:val="auto"/>
      <w:sz w:val="18"/>
      <w:szCs w:val="24"/>
      <w:lang w:val="pt-BR" w:eastAsia="pt-BR" w:bidi="ar-SA"/>
    </w:rPr>
  </w:style>
  <w:style w:type="character" w:customStyle="1" w:styleId="WW8Num269z6">
    <w:name w:val="WW8Num269z6"/>
    <w:rsid w:val="00A61E1A"/>
    <w:rPr>
      <w:rFonts w:ascii="Tahoma" w:eastAsia="Times New Roman" w:hAnsi="Tahoma" w:cs="Times New Roman"/>
      <w:b w:val="0"/>
      <w:bCs w:val="0"/>
      <w:color w:val="auto"/>
      <w:sz w:val="18"/>
      <w:szCs w:val="24"/>
      <w:lang w:val="pt-BR" w:bidi="ar-SA"/>
    </w:rPr>
  </w:style>
  <w:style w:type="character" w:customStyle="1" w:styleId="WW8Num270z6">
    <w:name w:val="WW8Num270z6"/>
    <w:rsid w:val="00A61E1A"/>
    <w:rPr>
      <w:rFonts w:ascii="Tahoma" w:eastAsia="Times New Roman" w:hAnsi="Tahoma" w:cs="Times New Roman"/>
      <w:b w:val="0"/>
      <w:bCs w:val="0"/>
      <w:color w:val="auto"/>
      <w:sz w:val="18"/>
      <w:szCs w:val="24"/>
      <w:lang w:val="pt-BR" w:eastAsia="pt-BR" w:bidi="ar-SA"/>
    </w:rPr>
  </w:style>
  <w:style w:type="character" w:customStyle="1" w:styleId="WW8Num271z6">
    <w:name w:val="WW8Num271z6"/>
    <w:rsid w:val="00A61E1A"/>
    <w:rPr>
      <w:rFonts w:ascii="Tahoma" w:eastAsia="Times New Roman" w:hAnsi="Tahoma" w:cs="Times New Roman"/>
      <w:b w:val="0"/>
      <w:bCs w:val="0"/>
      <w:color w:val="auto"/>
      <w:sz w:val="18"/>
      <w:szCs w:val="24"/>
      <w:lang w:val="pt-BR" w:bidi="ar-SA"/>
    </w:rPr>
  </w:style>
  <w:style w:type="character" w:customStyle="1" w:styleId="WW8Num272z6">
    <w:name w:val="WW8Num272z6"/>
    <w:rsid w:val="00A61E1A"/>
    <w:rPr>
      <w:rFonts w:ascii="Tahoma" w:eastAsia="Times New Roman" w:hAnsi="Tahoma" w:cs="Times New Roman"/>
      <w:b w:val="0"/>
      <w:bCs w:val="0"/>
      <w:color w:val="auto"/>
      <w:sz w:val="18"/>
      <w:szCs w:val="24"/>
      <w:lang w:val="pt-BR" w:bidi="ar-SA"/>
    </w:rPr>
  </w:style>
  <w:style w:type="character" w:customStyle="1" w:styleId="WW8Num273z6">
    <w:name w:val="WW8Num273z6"/>
    <w:rsid w:val="00A61E1A"/>
    <w:rPr>
      <w:rFonts w:ascii="Tahoma" w:eastAsia="Times New Roman" w:hAnsi="Tahoma" w:cs="Times New Roman"/>
      <w:b w:val="0"/>
      <w:bCs w:val="0"/>
      <w:color w:val="auto"/>
      <w:sz w:val="18"/>
      <w:szCs w:val="24"/>
      <w:lang w:val="pt-BR" w:bidi="ar-SA"/>
    </w:rPr>
  </w:style>
  <w:style w:type="character" w:customStyle="1" w:styleId="WW8Num274z6">
    <w:name w:val="WW8Num274z6"/>
    <w:rsid w:val="00A61E1A"/>
    <w:rPr>
      <w:rFonts w:ascii="Tahoma" w:eastAsia="Times New Roman" w:hAnsi="Tahoma" w:cs="Times New Roman"/>
      <w:b w:val="0"/>
      <w:bCs w:val="0"/>
      <w:color w:val="auto"/>
      <w:sz w:val="18"/>
      <w:szCs w:val="24"/>
      <w:lang w:val="pt-BR" w:bidi="ar-SA"/>
    </w:rPr>
  </w:style>
  <w:style w:type="character" w:customStyle="1" w:styleId="WW8Num275z6">
    <w:name w:val="WW8Num275z6"/>
    <w:rsid w:val="00A61E1A"/>
    <w:rPr>
      <w:rFonts w:ascii="Tahoma" w:eastAsia="Times New Roman" w:hAnsi="Tahoma" w:cs="Times New Roman"/>
      <w:b w:val="0"/>
      <w:bCs w:val="0"/>
      <w:color w:val="auto"/>
      <w:sz w:val="18"/>
      <w:szCs w:val="24"/>
      <w:lang w:val="pt-BR" w:eastAsia="pt-BR" w:bidi="ar-SA"/>
    </w:rPr>
  </w:style>
  <w:style w:type="character" w:customStyle="1" w:styleId="WW8Num276z6">
    <w:name w:val="WW8Num276z6"/>
    <w:rsid w:val="00A61E1A"/>
    <w:rPr>
      <w:rFonts w:ascii="Tahoma" w:eastAsia="Times New Roman" w:hAnsi="Tahoma" w:cs="Times New Roman"/>
      <w:b w:val="0"/>
      <w:bCs w:val="0"/>
      <w:color w:val="auto"/>
      <w:sz w:val="18"/>
      <w:szCs w:val="24"/>
      <w:lang w:val="pt-BR" w:eastAsia="pt-BR" w:bidi="ar-SA"/>
    </w:rPr>
  </w:style>
  <w:style w:type="character" w:customStyle="1" w:styleId="WW8Num277z6">
    <w:name w:val="WW8Num277z6"/>
    <w:rsid w:val="00A61E1A"/>
    <w:rPr>
      <w:rFonts w:ascii="Tahoma" w:eastAsia="Times New Roman" w:hAnsi="Tahoma" w:cs="Times New Roman"/>
      <w:b w:val="0"/>
      <w:bCs w:val="0"/>
      <w:color w:val="auto"/>
      <w:sz w:val="18"/>
      <w:szCs w:val="24"/>
      <w:lang w:val="pt-BR" w:bidi="ar-SA"/>
    </w:rPr>
  </w:style>
  <w:style w:type="character" w:customStyle="1" w:styleId="WW8Num279z6">
    <w:name w:val="WW8Num279z6"/>
    <w:rsid w:val="00A61E1A"/>
    <w:rPr>
      <w:rFonts w:ascii="Tahoma" w:eastAsia="Times New Roman" w:hAnsi="Tahoma" w:cs="Times New Roman"/>
      <w:b w:val="0"/>
      <w:bCs w:val="0"/>
      <w:color w:val="auto"/>
      <w:sz w:val="18"/>
      <w:szCs w:val="24"/>
      <w:lang w:val="pt-BR" w:eastAsia="pt-BR" w:bidi="ar-SA"/>
    </w:rPr>
  </w:style>
  <w:style w:type="character" w:customStyle="1" w:styleId="WW8Num280z6">
    <w:name w:val="WW8Num280z6"/>
    <w:rsid w:val="00A61E1A"/>
    <w:rPr>
      <w:rFonts w:ascii="Tahoma" w:eastAsia="Times New Roman" w:hAnsi="Tahoma" w:cs="Times New Roman"/>
      <w:b w:val="0"/>
      <w:bCs w:val="0"/>
      <w:color w:val="auto"/>
      <w:sz w:val="18"/>
      <w:szCs w:val="24"/>
      <w:lang w:val="pt-BR" w:eastAsia="pt-BR" w:bidi="ar-SA"/>
    </w:rPr>
  </w:style>
  <w:style w:type="character" w:customStyle="1" w:styleId="WW8Num281z0">
    <w:name w:val="WW8Num281z0"/>
    <w:rsid w:val="00A61E1A"/>
    <w:rPr>
      <w:rFonts w:ascii="Wingdings" w:hAnsi="Wingdings" w:cs="StarSymbol, 'Arial Unicode MS'"/>
      <w:sz w:val="18"/>
      <w:szCs w:val="18"/>
    </w:rPr>
  </w:style>
  <w:style w:type="character" w:customStyle="1" w:styleId="WW8Num281z6">
    <w:name w:val="WW8Num281z6"/>
    <w:rsid w:val="00A61E1A"/>
    <w:rPr>
      <w:rFonts w:ascii="Tahoma" w:eastAsia="Times New Roman" w:hAnsi="Tahoma" w:cs="Times New Roman"/>
      <w:b w:val="0"/>
      <w:bCs w:val="0"/>
      <w:color w:val="auto"/>
      <w:sz w:val="18"/>
      <w:szCs w:val="24"/>
      <w:lang w:val="pt-BR" w:bidi="ar-SA"/>
    </w:rPr>
  </w:style>
  <w:style w:type="character" w:customStyle="1" w:styleId="WW8Num283z6">
    <w:name w:val="WW8Num283z6"/>
    <w:rsid w:val="00A61E1A"/>
    <w:rPr>
      <w:rFonts w:ascii="Tahoma" w:eastAsia="Times New Roman" w:hAnsi="Tahoma" w:cs="Times New Roman"/>
      <w:b w:val="0"/>
      <w:bCs w:val="0"/>
      <w:color w:val="auto"/>
      <w:sz w:val="18"/>
      <w:szCs w:val="24"/>
      <w:lang w:val="pt-BR" w:bidi="ar-SA"/>
    </w:rPr>
  </w:style>
  <w:style w:type="character" w:customStyle="1" w:styleId="WW8Num284z6">
    <w:name w:val="WW8Num284z6"/>
    <w:rsid w:val="00A61E1A"/>
    <w:rPr>
      <w:rFonts w:ascii="Tahoma" w:eastAsia="Times New Roman" w:hAnsi="Tahoma" w:cs="Times New Roman"/>
      <w:b w:val="0"/>
      <w:bCs w:val="0"/>
      <w:color w:val="auto"/>
      <w:sz w:val="18"/>
      <w:szCs w:val="24"/>
      <w:lang w:val="pt-BR" w:bidi="ar-SA"/>
    </w:rPr>
  </w:style>
  <w:style w:type="character" w:customStyle="1" w:styleId="WW8Num285z6">
    <w:name w:val="WW8Num285z6"/>
    <w:rsid w:val="00A61E1A"/>
    <w:rPr>
      <w:rFonts w:ascii="Tahoma" w:eastAsia="Times New Roman" w:hAnsi="Tahoma" w:cs="Times New Roman"/>
      <w:b w:val="0"/>
      <w:bCs w:val="0"/>
      <w:color w:val="auto"/>
      <w:sz w:val="18"/>
      <w:szCs w:val="24"/>
      <w:lang w:val="pt-BR" w:bidi="ar-SA"/>
    </w:rPr>
  </w:style>
  <w:style w:type="character" w:customStyle="1" w:styleId="WW8Num286z6">
    <w:name w:val="WW8Num286z6"/>
    <w:rsid w:val="00A61E1A"/>
    <w:rPr>
      <w:rFonts w:ascii="Tahoma" w:eastAsia="Times New Roman" w:hAnsi="Tahoma" w:cs="Times New Roman"/>
      <w:b w:val="0"/>
      <w:bCs w:val="0"/>
      <w:color w:val="auto"/>
      <w:sz w:val="18"/>
      <w:szCs w:val="24"/>
      <w:lang w:val="pt-BR" w:eastAsia="pt-BR" w:bidi="ar-SA"/>
    </w:rPr>
  </w:style>
  <w:style w:type="character" w:customStyle="1" w:styleId="WW8Num287z6">
    <w:name w:val="WW8Num287z6"/>
    <w:rsid w:val="00A61E1A"/>
    <w:rPr>
      <w:rFonts w:ascii="Tahoma" w:eastAsia="Times New Roman" w:hAnsi="Tahoma" w:cs="Times New Roman"/>
      <w:b w:val="0"/>
      <w:bCs w:val="0"/>
      <w:color w:val="auto"/>
      <w:sz w:val="18"/>
      <w:szCs w:val="24"/>
      <w:lang w:val="pt-BR" w:bidi="ar-SA"/>
    </w:rPr>
  </w:style>
  <w:style w:type="character" w:customStyle="1" w:styleId="WW8Num288z6">
    <w:name w:val="WW8Num288z6"/>
    <w:rsid w:val="00A61E1A"/>
    <w:rPr>
      <w:rFonts w:ascii="Tahoma" w:eastAsia="Times New Roman" w:hAnsi="Tahoma" w:cs="Times New Roman"/>
      <w:b w:val="0"/>
      <w:bCs w:val="0"/>
      <w:color w:val="auto"/>
      <w:sz w:val="18"/>
      <w:szCs w:val="24"/>
      <w:lang w:val="pt-BR" w:bidi="ar-SA"/>
    </w:rPr>
  </w:style>
  <w:style w:type="character" w:customStyle="1" w:styleId="WW8Num290z6">
    <w:name w:val="WW8Num290z6"/>
    <w:rsid w:val="00A61E1A"/>
    <w:rPr>
      <w:rFonts w:ascii="Tahoma" w:eastAsia="Times New Roman" w:hAnsi="Tahoma" w:cs="Times New Roman"/>
      <w:b w:val="0"/>
      <w:bCs w:val="0"/>
      <w:color w:val="auto"/>
      <w:sz w:val="18"/>
      <w:szCs w:val="24"/>
      <w:lang w:val="pt-BR" w:eastAsia="pt-BR" w:bidi="ar-SA"/>
    </w:rPr>
  </w:style>
  <w:style w:type="character" w:customStyle="1" w:styleId="WW8Num292z6">
    <w:name w:val="WW8Num292z6"/>
    <w:rsid w:val="00A61E1A"/>
    <w:rPr>
      <w:rFonts w:ascii="Tahoma" w:eastAsia="Times New Roman" w:hAnsi="Tahoma" w:cs="Times New Roman"/>
      <w:b w:val="0"/>
      <w:bCs w:val="0"/>
      <w:color w:val="auto"/>
      <w:sz w:val="18"/>
      <w:szCs w:val="24"/>
      <w:lang w:val="pt-BR" w:bidi="ar-SA"/>
    </w:rPr>
  </w:style>
  <w:style w:type="character" w:customStyle="1" w:styleId="WW8Num297z6">
    <w:name w:val="WW8Num297z6"/>
    <w:rsid w:val="00A61E1A"/>
    <w:rPr>
      <w:rFonts w:ascii="Tahoma" w:eastAsia="Times New Roman" w:hAnsi="Tahoma" w:cs="Times New Roman"/>
      <w:b w:val="0"/>
      <w:bCs w:val="0"/>
      <w:color w:val="auto"/>
      <w:sz w:val="18"/>
      <w:szCs w:val="24"/>
      <w:lang w:val="pt-BR" w:bidi="ar-SA"/>
    </w:rPr>
  </w:style>
  <w:style w:type="character" w:customStyle="1" w:styleId="WW8Num298z6">
    <w:name w:val="WW8Num298z6"/>
    <w:rsid w:val="00A61E1A"/>
    <w:rPr>
      <w:rFonts w:ascii="Tahoma" w:eastAsia="Times New Roman" w:hAnsi="Tahoma" w:cs="Times New Roman"/>
      <w:b w:val="0"/>
      <w:bCs w:val="0"/>
      <w:color w:val="auto"/>
      <w:sz w:val="18"/>
      <w:szCs w:val="24"/>
      <w:lang w:val="pt-BR" w:bidi="ar-SA"/>
    </w:rPr>
  </w:style>
  <w:style w:type="character" w:customStyle="1" w:styleId="WW8Num299z6">
    <w:name w:val="WW8Num299z6"/>
    <w:rsid w:val="00A61E1A"/>
    <w:rPr>
      <w:rFonts w:ascii="Tahoma" w:eastAsia="Times New Roman" w:hAnsi="Tahoma" w:cs="Times New Roman"/>
      <w:b w:val="0"/>
      <w:bCs w:val="0"/>
      <w:color w:val="auto"/>
      <w:sz w:val="18"/>
      <w:szCs w:val="24"/>
      <w:lang w:val="pt-BR" w:bidi="ar-SA"/>
    </w:rPr>
  </w:style>
  <w:style w:type="character" w:customStyle="1" w:styleId="WW8Num300z0">
    <w:name w:val="WW8Num300z0"/>
    <w:rsid w:val="00A61E1A"/>
    <w:rPr>
      <w:rFonts w:ascii="Tahoma" w:eastAsia="Times New Roman" w:hAnsi="Tahoma" w:cs="Times New Roman"/>
      <w:b w:val="0"/>
      <w:bCs w:val="0"/>
      <w:color w:val="auto"/>
      <w:sz w:val="18"/>
      <w:szCs w:val="24"/>
      <w:lang w:val="pt-BR" w:bidi="ar-SA"/>
    </w:rPr>
  </w:style>
  <w:style w:type="character" w:customStyle="1" w:styleId="WW8Num300z6">
    <w:name w:val="WW8Num300z6"/>
    <w:rsid w:val="00A61E1A"/>
    <w:rPr>
      <w:rFonts w:ascii="Tahoma" w:eastAsia="Times New Roman" w:hAnsi="Tahoma" w:cs="Times New Roman"/>
      <w:b w:val="0"/>
      <w:bCs w:val="0"/>
      <w:color w:val="auto"/>
      <w:sz w:val="18"/>
      <w:szCs w:val="24"/>
      <w:lang w:val="pt-BR" w:bidi="ar-SA"/>
    </w:rPr>
  </w:style>
  <w:style w:type="character" w:customStyle="1" w:styleId="WW8Num301z6">
    <w:name w:val="WW8Num301z6"/>
    <w:rsid w:val="00A61E1A"/>
    <w:rPr>
      <w:rFonts w:ascii="Tahoma" w:eastAsia="Times New Roman" w:hAnsi="Tahoma" w:cs="Times New Roman"/>
      <w:b w:val="0"/>
      <w:bCs w:val="0"/>
      <w:color w:val="auto"/>
      <w:sz w:val="18"/>
      <w:szCs w:val="24"/>
      <w:lang w:val="pt-BR" w:eastAsia="pt-BR" w:bidi="ar-SA"/>
    </w:rPr>
  </w:style>
  <w:style w:type="character" w:customStyle="1" w:styleId="WW8Num302z6">
    <w:name w:val="WW8Num302z6"/>
    <w:rsid w:val="00A61E1A"/>
    <w:rPr>
      <w:rFonts w:ascii="Tahoma" w:eastAsia="Times New Roman" w:hAnsi="Tahoma" w:cs="Times New Roman"/>
      <w:b w:val="0"/>
      <w:bCs w:val="0"/>
      <w:color w:val="auto"/>
      <w:sz w:val="18"/>
      <w:szCs w:val="24"/>
      <w:lang w:val="pt-BR" w:eastAsia="pt-BR" w:bidi="ar-SA"/>
    </w:rPr>
  </w:style>
  <w:style w:type="character" w:customStyle="1" w:styleId="WW8Num303z6">
    <w:name w:val="WW8Num303z6"/>
    <w:rsid w:val="00A61E1A"/>
    <w:rPr>
      <w:rFonts w:ascii="Tahoma" w:eastAsia="Times New Roman" w:hAnsi="Tahoma" w:cs="Times New Roman"/>
      <w:b w:val="0"/>
      <w:bCs w:val="0"/>
      <w:color w:val="auto"/>
      <w:sz w:val="18"/>
      <w:szCs w:val="24"/>
      <w:lang w:val="pt-BR" w:eastAsia="pt-BR" w:bidi="ar-SA"/>
    </w:rPr>
  </w:style>
  <w:style w:type="character" w:customStyle="1" w:styleId="WW8Num305z6">
    <w:name w:val="WW8Num305z6"/>
    <w:rsid w:val="00A61E1A"/>
    <w:rPr>
      <w:rFonts w:ascii="Tahoma" w:eastAsia="Times New Roman" w:hAnsi="Tahoma" w:cs="Times New Roman"/>
      <w:b w:val="0"/>
      <w:bCs w:val="0"/>
      <w:color w:val="auto"/>
      <w:sz w:val="18"/>
      <w:szCs w:val="24"/>
      <w:lang w:val="pt-BR" w:bidi="ar-SA"/>
    </w:rPr>
  </w:style>
  <w:style w:type="character" w:customStyle="1" w:styleId="WW8Num307z6">
    <w:name w:val="WW8Num307z6"/>
    <w:rsid w:val="00A61E1A"/>
    <w:rPr>
      <w:rFonts w:ascii="Tahoma" w:eastAsia="Times New Roman" w:hAnsi="Tahoma" w:cs="Times New Roman"/>
      <w:b w:val="0"/>
      <w:bCs w:val="0"/>
      <w:color w:val="auto"/>
      <w:sz w:val="18"/>
      <w:szCs w:val="24"/>
      <w:lang w:val="pt-BR" w:bidi="ar-SA"/>
    </w:rPr>
  </w:style>
  <w:style w:type="character" w:customStyle="1" w:styleId="WW8Num308z6">
    <w:name w:val="WW8Num308z6"/>
    <w:rsid w:val="00A61E1A"/>
    <w:rPr>
      <w:rFonts w:ascii="Tahoma" w:eastAsia="Times New Roman" w:hAnsi="Tahoma" w:cs="Times New Roman"/>
      <w:b w:val="0"/>
      <w:bCs w:val="0"/>
      <w:color w:val="auto"/>
      <w:sz w:val="18"/>
      <w:szCs w:val="24"/>
      <w:lang w:val="pt-BR" w:bidi="ar-SA"/>
    </w:rPr>
  </w:style>
  <w:style w:type="character" w:customStyle="1" w:styleId="WW8Num309z6">
    <w:name w:val="WW8Num309z6"/>
    <w:rsid w:val="00A61E1A"/>
    <w:rPr>
      <w:rFonts w:ascii="Tahoma" w:eastAsia="Times New Roman" w:hAnsi="Tahoma" w:cs="Times New Roman"/>
      <w:b w:val="0"/>
      <w:bCs w:val="0"/>
      <w:color w:val="auto"/>
      <w:sz w:val="18"/>
      <w:szCs w:val="24"/>
      <w:lang w:val="pt-BR" w:bidi="ar-SA"/>
    </w:rPr>
  </w:style>
  <w:style w:type="character" w:customStyle="1" w:styleId="WW8Num310z6">
    <w:name w:val="WW8Num310z6"/>
    <w:rsid w:val="00A61E1A"/>
    <w:rPr>
      <w:rFonts w:ascii="Tahoma" w:eastAsia="Times New Roman" w:hAnsi="Tahoma" w:cs="Times New Roman"/>
      <w:b w:val="0"/>
      <w:bCs w:val="0"/>
      <w:color w:val="auto"/>
      <w:sz w:val="18"/>
      <w:szCs w:val="24"/>
      <w:lang w:val="pt-BR" w:eastAsia="pt-BR" w:bidi="ar-SA"/>
    </w:rPr>
  </w:style>
  <w:style w:type="character" w:customStyle="1" w:styleId="WW8Num311z6">
    <w:name w:val="WW8Num311z6"/>
    <w:rsid w:val="00A61E1A"/>
    <w:rPr>
      <w:rFonts w:ascii="Tahoma" w:eastAsia="Times New Roman" w:hAnsi="Tahoma" w:cs="Times New Roman"/>
      <w:b w:val="0"/>
      <w:bCs w:val="0"/>
      <w:color w:val="auto"/>
      <w:sz w:val="18"/>
      <w:szCs w:val="24"/>
      <w:lang w:val="pt-BR" w:bidi="ar-SA"/>
    </w:rPr>
  </w:style>
  <w:style w:type="character" w:customStyle="1" w:styleId="WW8Num312z6">
    <w:name w:val="WW8Num312z6"/>
    <w:rsid w:val="00A61E1A"/>
    <w:rPr>
      <w:rFonts w:ascii="Tahoma" w:eastAsia="Times New Roman" w:hAnsi="Tahoma" w:cs="Times New Roman"/>
      <w:b w:val="0"/>
      <w:bCs w:val="0"/>
      <w:color w:val="auto"/>
      <w:sz w:val="18"/>
      <w:szCs w:val="24"/>
      <w:lang w:val="pt-BR" w:bidi="ar-SA"/>
    </w:rPr>
  </w:style>
  <w:style w:type="character" w:customStyle="1" w:styleId="WW8Num313z6">
    <w:name w:val="WW8Num313z6"/>
    <w:rsid w:val="00A61E1A"/>
    <w:rPr>
      <w:rFonts w:ascii="Tahoma" w:eastAsia="Times New Roman" w:hAnsi="Tahoma" w:cs="Times New Roman"/>
      <w:b w:val="0"/>
      <w:bCs w:val="0"/>
      <w:color w:val="auto"/>
      <w:sz w:val="18"/>
      <w:szCs w:val="24"/>
      <w:lang w:val="pt-BR" w:bidi="ar-SA"/>
    </w:rPr>
  </w:style>
  <w:style w:type="character" w:customStyle="1" w:styleId="WW8Num314z6">
    <w:name w:val="WW8Num314z6"/>
    <w:rsid w:val="00A61E1A"/>
    <w:rPr>
      <w:rFonts w:ascii="Tahoma" w:eastAsia="Times New Roman" w:hAnsi="Tahoma" w:cs="Times New Roman"/>
      <w:b w:val="0"/>
      <w:bCs w:val="0"/>
      <w:color w:val="auto"/>
      <w:sz w:val="18"/>
      <w:szCs w:val="24"/>
      <w:lang w:val="pt-BR" w:bidi="ar-SA"/>
    </w:rPr>
  </w:style>
  <w:style w:type="character" w:customStyle="1" w:styleId="WW8Num315z6">
    <w:name w:val="WW8Num315z6"/>
    <w:rsid w:val="00A61E1A"/>
    <w:rPr>
      <w:rFonts w:ascii="Tahoma" w:eastAsia="Times New Roman" w:hAnsi="Tahoma" w:cs="Times New Roman"/>
      <w:b w:val="0"/>
      <w:bCs w:val="0"/>
      <w:color w:val="auto"/>
      <w:sz w:val="18"/>
      <w:szCs w:val="24"/>
      <w:lang w:val="pt-BR" w:bidi="ar-SA"/>
    </w:rPr>
  </w:style>
  <w:style w:type="character" w:customStyle="1" w:styleId="WW8Num316z6">
    <w:name w:val="WW8Num316z6"/>
    <w:rsid w:val="00A61E1A"/>
    <w:rPr>
      <w:rFonts w:ascii="Tahoma" w:eastAsia="Times New Roman" w:hAnsi="Tahoma" w:cs="Times New Roman"/>
      <w:b w:val="0"/>
      <w:bCs w:val="0"/>
      <w:color w:val="auto"/>
      <w:sz w:val="18"/>
      <w:szCs w:val="24"/>
      <w:lang w:val="pt-BR" w:bidi="ar-SA"/>
    </w:rPr>
  </w:style>
  <w:style w:type="character" w:customStyle="1" w:styleId="WW8Num317z6">
    <w:name w:val="WW8Num317z6"/>
    <w:rsid w:val="00A61E1A"/>
    <w:rPr>
      <w:rFonts w:ascii="Tahoma" w:eastAsia="Times New Roman" w:hAnsi="Tahoma" w:cs="Times New Roman"/>
      <w:b w:val="0"/>
      <w:bCs w:val="0"/>
      <w:color w:val="auto"/>
      <w:sz w:val="18"/>
      <w:szCs w:val="24"/>
      <w:lang w:val="pt-BR" w:bidi="ar-SA"/>
    </w:rPr>
  </w:style>
  <w:style w:type="character" w:customStyle="1" w:styleId="WW8Num318z6">
    <w:name w:val="WW8Num318z6"/>
    <w:rsid w:val="00A61E1A"/>
    <w:rPr>
      <w:rFonts w:ascii="Tahoma" w:eastAsia="Times New Roman" w:hAnsi="Tahoma" w:cs="Times New Roman"/>
      <w:b w:val="0"/>
      <w:bCs w:val="0"/>
      <w:color w:val="auto"/>
      <w:sz w:val="18"/>
      <w:szCs w:val="24"/>
      <w:lang w:val="pt-BR" w:bidi="ar-SA"/>
    </w:rPr>
  </w:style>
  <w:style w:type="character" w:customStyle="1" w:styleId="WW8Num319z0">
    <w:name w:val="WW8Num319z0"/>
    <w:rsid w:val="00A61E1A"/>
    <w:rPr>
      <w:rFonts w:ascii="Tahoma" w:eastAsia="Times New Roman" w:hAnsi="Tahoma" w:cs="Times New Roman"/>
      <w:b w:val="0"/>
      <w:bCs w:val="0"/>
      <w:color w:val="auto"/>
      <w:sz w:val="18"/>
      <w:szCs w:val="24"/>
      <w:lang w:val="pt-BR" w:bidi="ar-SA"/>
    </w:rPr>
  </w:style>
  <w:style w:type="character" w:customStyle="1" w:styleId="WW8Num319z6">
    <w:name w:val="WW8Num319z6"/>
    <w:rsid w:val="00A61E1A"/>
    <w:rPr>
      <w:rFonts w:ascii="Tahoma" w:eastAsia="Times New Roman" w:hAnsi="Tahoma" w:cs="Times New Roman"/>
      <w:b w:val="0"/>
      <w:bCs w:val="0"/>
      <w:color w:val="auto"/>
      <w:sz w:val="18"/>
      <w:szCs w:val="24"/>
      <w:lang w:val="pt-BR" w:bidi="ar-SA"/>
    </w:rPr>
  </w:style>
  <w:style w:type="character" w:customStyle="1" w:styleId="WW8Num320z0">
    <w:name w:val="WW8Num320z0"/>
    <w:rsid w:val="00A61E1A"/>
    <w:rPr>
      <w:rFonts w:ascii="Tahoma" w:eastAsia="Times New Roman" w:hAnsi="Tahoma" w:cs="Times New Roman"/>
      <w:b w:val="0"/>
      <w:bCs w:val="0"/>
      <w:color w:val="auto"/>
      <w:sz w:val="18"/>
      <w:szCs w:val="24"/>
      <w:lang w:val="pt-BR" w:bidi="ar-SA"/>
    </w:rPr>
  </w:style>
  <w:style w:type="character" w:customStyle="1" w:styleId="WW8Num320z6">
    <w:name w:val="WW8Num320z6"/>
    <w:rsid w:val="00A61E1A"/>
    <w:rPr>
      <w:rFonts w:ascii="Tahoma" w:eastAsia="Times New Roman" w:hAnsi="Tahoma" w:cs="Times New Roman"/>
      <w:b w:val="0"/>
      <w:bCs w:val="0"/>
      <w:color w:val="auto"/>
      <w:sz w:val="18"/>
      <w:szCs w:val="24"/>
      <w:lang w:val="pt-BR" w:bidi="ar-SA"/>
    </w:rPr>
  </w:style>
  <w:style w:type="character" w:customStyle="1" w:styleId="WW8Num321z0">
    <w:name w:val="WW8Num321z0"/>
    <w:rsid w:val="00A61E1A"/>
    <w:rPr>
      <w:rFonts w:ascii="Wingdings" w:hAnsi="Wingdings" w:cs="StarSymbol, 'Arial Unicode MS'"/>
      <w:sz w:val="18"/>
      <w:szCs w:val="18"/>
    </w:rPr>
  </w:style>
  <w:style w:type="character" w:customStyle="1" w:styleId="WW8Num321z6">
    <w:name w:val="WW8Num321z6"/>
    <w:rsid w:val="00A61E1A"/>
    <w:rPr>
      <w:rFonts w:ascii="Tahoma" w:eastAsia="Times New Roman" w:hAnsi="Tahoma" w:cs="Times New Roman"/>
      <w:b w:val="0"/>
      <w:bCs w:val="0"/>
      <w:color w:val="auto"/>
      <w:sz w:val="18"/>
      <w:szCs w:val="24"/>
      <w:lang w:val="pt-BR" w:bidi="ar-SA"/>
    </w:rPr>
  </w:style>
  <w:style w:type="character" w:customStyle="1" w:styleId="WW8Num322z6">
    <w:name w:val="WW8Num322z6"/>
    <w:rsid w:val="00A61E1A"/>
    <w:rPr>
      <w:rFonts w:ascii="Tahoma" w:eastAsia="Times New Roman" w:hAnsi="Tahoma" w:cs="Times New Roman"/>
      <w:b w:val="0"/>
      <w:bCs w:val="0"/>
      <w:color w:val="auto"/>
      <w:sz w:val="18"/>
      <w:szCs w:val="24"/>
      <w:lang w:val="pt-BR" w:bidi="ar-SA"/>
    </w:rPr>
  </w:style>
  <w:style w:type="character" w:customStyle="1" w:styleId="WW8Num323z6">
    <w:name w:val="WW8Num323z6"/>
    <w:rsid w:val="00A61E1A"/>
    <w:rPr>
      <w:rFonts w:ascii="Tahoma" w:eastAsia="Times New Roman" w:hAnsi="Tahoma" w:cs="Times New Roman"/>
      <w:b w:val="0"/>
      <w:bCs w:val="0"/>
      <w:color w:val="auto"/>
      <w:sz w:val="18"/>
      <w:szCs w:val="24"/>
      <w:lang w:val="pt-BR" w:bidi="ar-SA"/>
    </w:rPr>
  </w:style>
  <w:style w:type="character" w:customStyle="1" w:styleId="WW8Num324z6">
    <w:name w:val="WW8Num324z6"/>
    <w:rsid w:val="00A61E1A"/>
    <w:rPr>
      <w:rFonts w:ascii="Tahoma" w:eastAsia="Times New Roman" w:hAnsi="Tahoma" w:cs="Times New Roman"/>
      <w:b w:val="0"/>
      <w:bCs w:val="0"/>
      <w:color w:val="auto"/>
      <w:sz w:val="18"/>
      <w:szCs w:val="24"/>
      <w:lang w:val="pt-BR" w:bidi="ar-SA"/>
    </w:rPr>
  </w:style>
  <w:style w:type="character" w:customStyle="1" w:styleId="WW8Num325z6">
    <w:name w:val="WW8Num325z6"/>
    <w:rsid w:val="00A61E1A"/>
    <w:rPr>
      <w:rFonts w:ascii="Tahoma" w:eastAsia="Times New Roman" w:hAnsi="Tahoma" w:cs="Times New Roman"/>
      <w:b w:val="0"/>
      <w:bCs w:val="0"/>
      <w:color w:val="auto"/>
      <w:sz w:val="18"/>
      <w:szCs w:val="24"/>
      <w:lang w:val="pt-BR" w:eastAsia="pt-BR" w:bidi="ar-SA"/>
    </w:rPr>
  </w:style>
  <w:style w:type="character" w:customStyle="1" w:styleId="WW8Num326z6">
    <w:name w:val="WW8Num326z6"/>
    <w:rsid w:val="00A61E1A"/>
    <w:rPr>
      <w:rFonts w:ascii="Tahoma" w:eastAsia="Times New Roman" w:hAnsi="Tahoma" w:cs="Times New Roman"/>
      <w:b w:val="0"/>
      <w:bCs w:val="0"/>
      <w:color w:val="auto"/>
      <w:sz w:val="18"/>
      <w:szCs w:val="24"/>
      <w:lang w:val="pt-BR" w:bidi="ar-SA"/>
    </w:rPr>
  </w:style>
  <w:style w:type="character" w:customStyle="1" w:styleId="WW8Num327z6">
    <w:name w:val="WW8Num327z6"/>
    <w:rsid w:val="00A61E1A"/>
    <w:rPr>
      <w:rFonts w:ascii="Tahoma" w:eastAsia="Times New Roman" w:hAnsi="Tahoma" w:cs="Times New Roman"/>
      <w:b w:val="0"/>
      <w:bCs w:val="0"/>
      <w:color w:val="auto"/>
      <w:sz w:val="18"/>
      <w:szCs w:val="24"/>
      <w:lang w:val="pt-BR" w:bidi="ar-SA"/>
    </w:rPr>
  </w:style>
  <w:style w:type="character" w:customStyle="1" w:styleId="WW8Num328z6">
    <w:name w:val="WW8Num328z6"/>
    <w:rsid w:val="00A61E1A"/>
    <w:rPr>
      <w:rFonts w:ascii="Tahoma" w:eastAsia="Times New Roman" w:hAnsi="Tahoma" w:cs="Times New Roman"/>
      <w:b w:val="0"/>
      <w:bCs w:val="0"/>
      <w:color w:val="auto"/>
      <w:sz w:val="18"/>
      <w:szCs w:val="24"/>
      <w:lang w:val="pt-BR" w:eastAsia="pt-BR" w:bidi="ar-SA"/>
    </w:rPr>
  </w:style>
  <w:style w:type="character" w:customStyle="1" w:styleId="WW8Num329z6">
    <w:name w:val="WW8Num329z6"/>
    <w:rsid w:val="00A61E1A"/>
    <w:rPr>
      <w:rFonts w:ascii="Tahoma" w:eastAsia="Times New Roman" w:hAnsi="Tahoma" w:cs="Times New Roman"/>
      <w:b w:val="0"/>
      <w:bCs w:val="0"/>
      <w:color w:val="auto"/>
      <w:sz w:val="18"/>
      <w:szCs w:val="24"/>
      <w:lang w:val="pt-BR" w:bidi="ar-SA"/>
    </w:rPr>
  </w:style>
  <w:style w:type="character" w:customStyle="1" w:styleId="WW8Num330z0">
    <w:name w:val="WW8Num330z0"/>
    <w:rsid w:val="00A61E1A"/>
    <w:rPr>
      <w:rFonts w:ascii="Tahoma" w:eastAsia="Times New Roman" w:hAnsi="Tahoma" w:cs="Times New Roman"/>
      <w:b w:val="0"/>
      <w:bCs w:val="0"/>
      <w:color w:val="auto"/>
      <w:sz w:val="18"/>
      <w:szCs w:val="24"/>
      <w:lang w:val="pt-BR" w:bidi="ar-SA"/>
    </w:rPr>
  </w:style>
  <w:style w:type="character" w:customStyle="1" w:styleId="WW8Num330z6">
    <w:name w:val="WW8Num330z6"/>
    <w:rsid w:val="00A61E1A"/>
    <w:rPr>
      <w:rFonts w:ascii="Tahoma" w:eastAsia="Times New Roman" w:hAnsi="Tahoma" w:cs="Times New Roman"/>
      <w:b w:val="0"/>
      <w:bCs w:val="0"/>
      <w:color w:val="auto"/>
      <w:sz w:val="18"/>
      <w:szCs w:val="24"/>
      <w:lang w:val="pt-BR" w:bidi="ar-SA"/>
    </w:rPr>
  </w:style>
  <w:style w:type="character" w:customStyle="1" w:styleId="WW8Num331z6">
    <w:name w:val="WW8Num331z6"/>
    <w:rsid w:val="00A61E1A"/>
    <w:rPr>
      <w:rFonts w:ascii="Tahoma" w:eastAsia="Times New Roman" w:hAnsi="Tahoma" w:cs="Times New Roman"/>
      <w:b w:val="0"/>
      <w:bCs w:val="0"/>
      <w:color w:val="auto"/>
      <w:sz w:val="18"/>
      <w:szCs w:val="24"/>
      <w:lang w:val="pt-BR" w:bidi="ar-SA"/>
    </w:rPr>
  </w:style>
  <w:style w:type="character" w:customStyle="1" w:styleId="WW8Num332z6">
    <w:name w:val="WW8Num332z6"/>
    <w:rsid w:val="00A61E1A"/>
    <w:rPr>
      <w:rFonts w:ascii="Tahoma" w:eastAsia="Times New Roman" w:hAnsi="Tahoma" w:cs="Times New Roman"/>
      <w:b w:val="0"/>
      <w:bCs w:val="0"/>
      <w:color w:val="auto"/>
      <w:sz w:val="18"/>
      <w:szCs w:val="24"/>
      <w:lang w:val="pt-BR" w:bidi="ar-SA"/>
    </w:rPr>
  </w:style>
  <w:style w:type="character" w:customStyle="1" w:styleId="WW8Num333z6">
    <w:name w:val="WW8Num333z6"/>
    <w:rsid w:val="00A61E1A"/>
    <w:rPr>
      <w:rFonts w:ascii="Tahoma" w:eastAsia="Times New Roman" w:hAnsi="Tahoma" w:cs="Times New Roman"/>
      <w:b w:val="0"/>
      <w:bCs w:val="0"/>
      <w:color w:val="auto"/>
      <w:sz w:val="18"/>
      <w:szCs w:val="24"/>
      <w:lang w:val="pt-BR" w:bidi="ar-SA"/>
    </w:rPr>
  </w:style>
  <w:style w:type="character" w:customStyle="1" w:styleId="WW8Num334z0">
    <w:name w:val="WW8Num334z0"/>
    <w:rsid w:val="00A61E1A"/>
    <w:rPr>
      <w:rFonts w:ascii="Tahoma" w:eastAsia="Times New Roman" w:hAnsi="Tahoma" w:cs="Times New Roman"/>
      <w:b w:val="0"/>
      <w:bCs w:val="0"/>
      <w:color w:val="auto"/>
      <w:sz w:val="18"/>
      <w:szCs w:val="24"/>
      <w:lang w:val="pt-BR" w:bidi="ar-SA"/>
    </w:rPr>
  </w:style>
  <w:style w:type="character" w:customStyle="1" w:styleId="WW8Num334z6">
    <w:name w:val="WW8Num334z6"/>
    <w:rsid w:val="00A61E1A"/>
    <w:rPr>
      <w:rFonts w:ascii="Tahoma" w:eastAsia="Times New Roman" w:hAnsi="Tahoma" w:cs="Times New Roman"/>
      <w:b w:val="0"/>
      <w:bCs w:val="0"/>
      <w:color w:val="auto"/>
      <w:sz w:val="18"/>
      <w:szCs w:val="24"/>
      <w:lang w:val="pt-BR" w:bidi="ar-SA"/>
    </w:rPr>
  </w:style>
  <w:style w:type="character" w:customStyle="1" w:styleId="WW8Num335z6">
    <w:name w:val="WW8Num335z6"/>
    <w:rsid w:val="00A61E1A"/>
    <w:rPr>
      <w:rFonts w:ascii="Tahoma" w:eastAsia="Times New Roman" w:hAnsi="Tahoma" w:cs="Times New Roman"/>
      <w:b w:val="0"/>
      <w:bCs w:val="0"/>
      <w:color w:val="auto"/>
      <w:sz w:val="18"/>
      <w:szCs w:val="24"/>
      <w:lang w:val="pt-BR" w:bidi="ar-SA"/>
    </w:rPr>
  </w:style>
  <w:style w:type="character" w:customStyle="1" w:styleId="WW8Num336z6">
    <w:name w:val="WW8Num336z6"/>
    <w:rsid w:val="00A61E1A"/>
    <w:rPr>
      <w:rFonts w:ascii="Tahoma" w:eastAsia="Times New Roman" w:hAnsi="Tahoma" w:cs="Times New Roman"/>
      <w:b w:val="0"/>
      <w:bCs w:val="0"/>
      <w:color w:val="auto"/>
      <w:sz w:val="18"/>
      <w:szCs w:val="24"/>
      <w:lang w:val="pt-BR" w:bidi="ar-SA"/>
    </w:rPr>
  </w:style>
  <w:style w:type="character" w:customStyle="1" w:styleId="WW8Num337z6">
    <w:name w:val="WW8Num337z6"/>
    <w:rsid w:val="00A61E1A"/>
    <w:rPr>
      <w:rFonts w:ascii="Tahoma" w:eastAsia="Times New Roman" w:hAnsi="Tahoma" w:cs="Times New Roman"/>
      <w:b w:val="0"/>
      <w:bCs w:val="0"/>
      <w:color w:val="auto"/>
      <w:sz w:val="18"/>
      <w:szCs w:val="24"/>
      <w:lang w:val="pt-BR" w:bidi="ar-SA"/>
    </w:rPr>
  </w:style>
  <w:style w:type="character" w:customStyle="1" w:styleId="WW8Num338z6">
    <w:name w:val="WW8Num338z6"/>
    <w:rsid w:val="00A61E1A"/>
    <w:rPr>
      <w:rFonts w:ascii="Tahoma" w:eastAsia="Times New Roman" w:hAnsi="Tahoma" w:cs="Times New Roman"/>
      <w:b w:val="0"/>
      <w:bCs w:val="0"/>
      <w:color w:val="auto"/>
      <w:sz w:val="18"/>
      <w:szCs w:val="24"/>
      <w:lang w:val="pt-BR" w:bidi="ar-SA"/>
    </w:rPr>
  </w:style>
  <w:style w:type="character" w:customStyle="1" w:styleId="WW8Num339z6">
    <w:name w:val="WW8Num339z6"/>
    <w:rsid w:val="00A61E1A"/>
    <w:rPr>
      <w:rFonts w:ascii="Tahoma" w:eastAsia="Times New Roman" w:hAnsi="Tahoma" w:cs="Times New Roman"/>
      <w:b w:val="0"/>
      <w:bCs w:val="0"/>
      <w:color w:val="auto"/>
      <w:sz w:val="18"/>
      <w:szCs w:val="24"/>
      <w:lang w:val="pt-BR" w:bidi="ar-SA"/>
    </w:rPr>
  </w:style>
  <w:style w:type="character" w:customStyle="1" w:styleId="WW8Num340z6">
    <w:name w:val="WW8Num340z6"/>
    <w:rsid w:val="00A61E1A"/>
    <w:rPr>
      <w:rFonts w:ascii="Tahoma" w:eastAsia="Times New Roman" w:hAnsi="Tahoma" w:cs="Times New Roman"/>
      <w:b w:val="0"/>
      <w:bCs w:val="0"/>
      <w:color w:val="auto"/>
      <w:sz w:val="18"/>
      <w:szCs w:val="24"/>
      <w:lang w:val="pt-BR" w:bidi="ar-SA"/>
    </w:rPr>
  </w:style>
  <w:style w:type="character" w:customStyle="1" w:styleId="WW8Num341z6">
    <w:name w:val="WW8Num341z6"/>
    <w:rsid w:val="00A61E1A"/>
    <w:rPr>
      <w:rFonts w:ascii="Tahoma" w:eastAsia="Times New Roman" w:hAnsi="Tahoma" w:cs="Times New Roman"/>
      <w:b w:val="0"/>
      <w:bCs w:val="0"/>
      <w:color w:val="auto"/>
      <w:sz w:val="18"/>
      <w:szCs w:val="24"/>
      <w:lang w:val="pt-BR" w:bidi="ar-SA"/>
    </w:rPr>
  </w:style>
  <w:style w:type="character" w:customStyle="1" w:styleId="WW8Num343z6">
    <w:name w:val="WW8Num343z6"/>
    <w:rsid w:val="00A61E1A"/>
    <w:rPr>
      <w:rFonts w:ascii="Tahoma" w:eastAsia="Times New Roman" w:hAnsi="Tahoma" w:cs="Times New Roman"/>
      <w:b w:val="0"/>
      <w:bCs w:val="0"/>
      <w:color w:val="auto"/>
      <w:sz w:val="18"/>
      <w:szCs w:val="24"/>
      <w:lang w:val="pt-BR" w:bidi="ar-SA"/>
    </w:rPr>
  </w:style>
  <w:style w:type="character" w:customStyle="1" w:styleId="WW8Num344z6">
    <w:name w:val="WW8Num344z6"/>
    <w:rsid w:val="00A61E1A"/>
    <w:rPr>
      <w:rFonts w:ascii="Tahoma" w:eastAsia="Times New Roman" w:hAnsi="Tahoma" w:cs="Times New Roman"/>
      <w:b w:val="0"/>
      <w:bCs w:val="0"/>
      <w:color w:val="auto"/>
      <w:sz w:val="18"/>
      <w:szCs w:val="24"/>
      <w:lang w:val="pt-BR" w:bidi="ar-SA"/>
    </w:rPr>
  </w:style>
  <w:style w:type="character" w:customStyle="1" w:styleId="WW8Num345z6">
    <w:name w:val="WW8Num345z6"/>
    <w:rsid w:val="00A61E1A"/>
    <w:rPr>
      <w:rFonts w:ascii="Tahoma" w:eastAsia="Times New Roman" w:hAnsi="Tahoma" w:cs="Times New Roman"/>
      <w:b w:val="0"/>
      <w:bCs w:val="0"/>
      <w:color w:val="auto"/>
      <w:sz w:val="18"/>
      <w:szCs w:val="24"/>
      <w:lang w:val="pt-BR" w:bidi="ar-SA"/>
    </w:rPr>
  </w:style>
  <w:style w:type="character" w:customStyle="1" w:styleId="WW8Num346z6">
    <w:name w:val="WW8Num346z6"/>
    <w:rsid w:val="00A61E1A"/>
    <w:rPr>
      <w:rFonts w:ascii="Tahoma" w:eastAsia="Times New Roman" w:hAnsi="Tahoma" w:cs="Times New Roman"/>
      <w:b w:val="0"/>
      <w:bCs w:val="0"/>
      <w:color w:val="auto"/>
      <w:sz w:val="18"/>
      <w:szCs w:val="24"/>
      <w:lang w:val="pt-BR" w:bidi="ar-SA"/>
    </w:rPr>
  </w:style>
  <w:style w:type="character" w:customStyle="1" w:styleId="WW8Num347z6">
    <w:name w:val="WW8Num347z6"/>
    <w:rsid w:val="00A61E1A"/>
    <w:rPr>
      <w:rFonts w:ascii="Tahoma" w:eastAsia="Times New Roman" w:hAnsi="Tahoma" w:cs="Times New Roman"/>
      <w:b w:val="0"/>
      <w:bCs w:val="0"/>
      <w:color w:val="auto"/>
      <w:sz w:val="18"/>
      <w:szCs w:val="24"/>
      <w:lang w:val="pt-BR" w:bidi="ar-SA"/>
    </w:rPr>
  </w:style>
  <w:style w:type="character" w:customStyle="1" w:styleId="WW8Num348z6">
    <w:name w:val="WW8Num348z6"/>
    <w:rsid w:val="00A61E1A"/>
    <w:rPr>
      <w:rFonts w:ascii="Tahoma" w:eastAsia="Times New Roman" w:hAnsi="Tahoma" w:cs="Times New Roman"/>
      <w:b w:val="0"/>
      <w:bCs w:val="0"/>
      <w:color w:val="auto"/>
      <w:sz w:val="18"/>
      <w:szCs w:val="24"/>
      <w:lang w:val="pt-BR" w:bidi="ar-SA"/>
    </w:rPr>
  </w:style>
  <w:style w:type="character" w:customStyle="1" w:styleId="WW8Num349z6">
    <w:name w:val="WW8Num349z6"/>
    <w:rsid w:val="00A61E1A"/>
    <w:rPr>
      <w:rFonts w:ascii="Tahoma" w:eastAsia="Times New Roman" w:hAnsi="Tahoma" w:cs="Times New Roman"/>
      <w:b w:val="0"/>
      <w:bCs w:val="0"/>
      <w:color w:val="auto"/>
      <w:sz w:val="18"/>
      <w:szCs w:val="24"/>
      <w:lang w:val="pt-BR" w:bidi="ar-SA"/>
    </w:rPr>
  </w:style>
  <w:style w:type="character" w:customStyle="1" w:styleId="WW8Num350z6">
    <w:name w:val="WW8Num350z6"/>
    <w:rsid w:val="00A61E1A"/>
    <w:rPr>
      <w:rFonts w:ascii="Tahoma" w:eastAsia="Times New Roman" w:hAnsi="Tahoma" w:cs="Times New Roman"/>
      <w:b w:val="0"/>
      <w:bCs w:val="0"/>
      <w:color w:val="auto"/>
      <w:sz w:val="18"/>
      <w:szCs w:val="24"/>
      <w:lang w:val="pt-BR" w:bidi="ar-SA"/>
    </w:rPr>
  </w:style>
  <w:style w:type="character" w:customStyle="1" w:styleId="WW8Num351z6">
    <w:name w:val="WW8Num351z6"/>
    <w:rsid w:val="00A61E1A"/>
    <w:rPr>
      <w:rFonts w:ascii="Tahoma" w:eastAsia="Times New Roman" w:hAnsi="Tahoma" w:cs="Times New Roman"/>
      <w:b w:val="0"/>
      <w:bCs w:val="0"/>
      <w:color w:val="auto"/>
      <w:sz w:val="18"/>
      <w:szCs w:val="24"/>
      <w:lang w:val="pt-BR" w:bidi="ar-SA"/>
    </w:rPr>
  </w:style>
  <w:style w:type="character" w:customStyle="1" w:styleId="WW8Num352z6">
    <w:name w:val="WW8Num352z6"/>
    <w:rsid w:val="00A61E1A"/>
    <w:rPr>
      <w:rFonts w:ascii="Tahoma" w:eastAsia="Times New Roman" w:hAnsi="Tahoma" w:cs="Times New Roman"/>
      <w:b w:val="0"/>
      <w:bCs w:val="0"/>
      <w:color w:val="auto"/>
      <w:sz w:val="18"/>
      <w:szCs w:val="24"/>
      <w:lang w:val="pt-BR" w:bidi="ar-SA"/>
    </w:rPr>
  </w:style>
  <w:style w:type="character" w:customStyle="1" w:styleId="WW8Num353z0">
    <w:name w:val="WW8Num353z0"/>
    <w:rsid w:val="00A61E1A"/>
    <w:rPr>
      <w:b w:val="0"/>
    </w:rPr>
  </w:style>
  <w:style w:type="character" w:customStyle="1" w:styleId="WW8Num353z6">
    <w:name w:val="WW8Num353z6"/>
    <w:rsid w:val="00A61E1A"/>
    <w:rPr>
      <w:rFonts w:ascii="Tahoma" w:eastAsia="Times New Roman" w:hAnsi="Tahoma" w:cs="Times New Roman"/>
      <w:b w:val="0"/>
      <w:bCs w:val="0"/>
      <w:color w:val="auto"/>
      <w:sz w:val="18"/>
      <w:szCs w:val="24"/>
      <w:lang w:val="pt-BR" w:bidi="ar-SA"/>
    </w:rPr>
  </w:style>
  <w:style w:type="character" w:customStyle="1" w:styleId="WW8Num354z6">
    <w:name w:val="WW8Num354z6"/>
    <w:rsid w:val="00A61E1A"/>
    <w:rPr>
      <w:rFonts w:ascii="Tahoma" w:eastAsia="Times New Roman" w:hAnsi="Tahoma" w:cs="Times New Roman"/>
      <w:b w:val="0"/>
      <w:bCs w:val="0"/>
      <w:color w:val="auto"/>
      <w:sz w:val="18"/>
      <w:szCs w:val="24"/>
      <w:lang w:val="pt-BR" w:bidi="ar-SA"/>
    </w:rPr>
  </w:style>
  <w:style w:type="character" w:customStyle="1" w:styleId="WW8Num355z0">
    <w:name w:val="WW8Num355z0"/>
    <w:rsid w:val="00A61E1A"/>
    <w:rPr>
      <w:b w:val="0"/>
    </w:rPr>
  </w:style>
  <w:style w:type="character" w:customStyle="1" w:styleId="WW8Num355z6">
    <w:name w:val="WW8Num355z6"/>
    <w:rsid w:val="00A61E1A"/>
    <w:rPr>
      <w:rFonts w:ascii="Tahoma" w:eastAsia="Times New Roman" w:hAnsi="Tahoma" w:cs="Times New Roman"/>
      <w:b w:val="0"/>
      <w:bCs w:val="0"/>
      <w:color w:val="auto"/>
      <w:sz w:val="18"/>
      <w:szCs w:val="24"/>
      <w:lang w:val="pt-BR" w:bidi="ar-SA"/>
    </w:rPr>
  </w:style>
  <w:style w:type="character" w:customStyle="1" w:styleId="WW8Num356z0">
    <w:name w:val="WW8Num356z0"/>
    <w:rsid w:val="00A61E1A"/>
    <w:rPr>
      <w:b w:val="0"/>
    </w:rPr>
  </w:style>
  <w:style w:type="character" w:customStyle="1" w:styleId="WW8Num356z6">
    <w:name w:val="WW8Num356z6"/>
    <w:rsid w:val="00A61E1A"/>
    <w:rPr>
      <w:rFonts w:ascii="Tahoma" w:eastAsia="Times New Roman" w:hAnsi="Tahoma" w:cs="Times New Roman"/>
      <w:b w:val="0"/>
      <w:bCs w:val="0"/>
      <w:color w:val="auto"/>
      <w:sz w:val="18"/>
      <w:szCs w:val="24"/>
      <w:lang w:val="pt-BR" w:bidi="ar-SA"/>
    </w:rPr>
  </w:style>
  <w:style w:type="character" w:customStyle="1" w:styleId="WW8Num357z6">
    <w:name w:val="WW8Num357z6"/>
    <w:rsid w:val="00A61E1A"/>
    <w:rPr>
      <w:rFonts w:ascii="Tahoma" w:eastAsia="Times New Roman" w:hAnsi="Tahoma" w:cs="Times New Roman"/>
      <w:b w:val="0"/>
      <w:bCs w:val="0"/>
      <w:color w:val="auto"/>
      <w:sz w:val="18"/>
      <w:szCs w:val="24"/>
      <w:lang w:val="pt-BR" w:bidi="ar-SA"/>
    </w:rPr>
  </w:style>
  <w:style w:type="character" w:customStyle="1" w:styleId="WW8Num358z6">
    <w:name w:val="WW8Num358z6"/>
    <w:rsid w:val="00A61E1A"/>
    <w:rPr>
      <w:rFonts w:ascii="Tahoma" w:eastAsia="Times New Roman" w:hAnsi="Tahoma" w:cs="Times New Roman"/>
      <w:b w:val="0"/>
      <w:bCs w:val="0"/>
      <w:color w:val="auto"/>
      <w:sz w:val="18"/>
      <w:szCs w:val="24"/>
      <w:lang w:val="pt-BR" w:bidi="ar-SA"/>
    </w:rPr>
  </w:style>
  <w:style w:type="character" w:customStyle="1" w:styleId="WW8Num359z6">
    <w:name w:val="WW8Num359z6"/>
    <w:rsid w:val="00A61E1A"/>
    <w:rPr>
      <w:rFonts w:ascii="Tahoma" w:eastAsia="Times New Roman" w:hAnsi="Tahoma" w:cs="Times New Roman"/>
      <w:b w:val="0"/>
      <w:bCs w:val="0"/>
      <w:color w:val="auto"/>
      <w:sz w:val="18"/>
      <w:szCs w:val="24"/>
      <w:lang w:val="pt-BR" w:bidi="ar-SA"/>
    </w:rPr>
  </w:style>
  <w:style w:type="character" w:customStyle="1" w:styleId="WW8Num360z6">
    <w:name w:val="WW8Num360z6"/>
    <w:rsid w:val="00A61E1A"/>
    <w:rPr>
      <w:rFonts w:ascii="Tahoma" w:eastAsia="Times New Roman" w:hAnsi="Tahoma" w:cs="Times New Roman"/>
      <w:b w:val="0"/>
      <w:bCs w:val="0"/>
      <w:color w:val="auto"/>
      <w:sz w:val="18"/>
      <w:szCs w:val="24"/>
      <w:lang w:val="pt-BR" w:bidi="ar-SA"/>
    </w:rPr>
  </w:style>
  <w:style w:type="character" w:customStyle="1" w:styleId="WW8Num361z6">
    <w:name w:val="WW8Num361z6"/>
    <w:rsid w:val="00A61E1A"/>
    <w:rPr>
      <w:rFonts w:ascii="Tahoma" w:eastAsia="Times New Roman" w:hAnsi="Tahoma" w:cs="Times New Roman"/>
      <w:b w:val="0"/>
      <w:bCs w:val="0"/>
      <w:color w:val="auto"/>
      <w:sz w:val="18"/>
      <w:szCs w:val="24"/>
      <w:lang w:val="pt-BR" w:bidi="ar-SA"/>
    </w:rPr>
  </w:style>
  <w:style w:type="character" w:customStyle="1" w:styleId="WW8Num362z6">
    <w:name w:val="WW8Num362z6"/>
    <w:rsid w:val="00A61E1A"/>
    <w:rPr>
      <w:rFonts w:ascii="Tahoma" w:eastAsia="Times New Roman" w:hAnsi="Tahoma" w:cs="Times New Roman"/>
      <w:b w:val="0"/>
      <w:bCs w:val="0"/>
      <w:color w:val="auto"/>
      <w:sz w:val="18"/>
      <w:szCs w:val="24"/>
      <w:lang w:val="pt-BR" w:bidi="ar-SA"/>
    </w:rPr>
  </w:style>
  <w:style w:type="character" w:customStyle="1" w:styleId="WW8Num363z6">
    <w:name w:val="WW8Num363z6"/>
    <w:rsid w:val="00A61E1A"/>
    <w:rPr>
      <w:rFonts w:ascii="Tahoma" w:eastAsia="Times New Roman" w:hAnsi="Tahoma" w:cs="Times New Roman"/>
      <w:b w:val="0"/>
      <w:bCs w:val="0"/>
      <w:color w:val="auto"/>
      <w:sz w:val="18"/>
      <w:szCs w:val="24"/>
      <w:lang w:val="pt-BR" w:bidi="ar-SA"/>
    </w:rPr>
  </w:style>
  <w:style w:type="character" w:customStyle="1" w:styleId="WW8Num364z6">
    <w:name w:val="WW8Num364z6"/>
    <w:rsid w:val="00A61E1A"/>
    <w:rPr>
      <w:rFonts w:ascii="Tahoma" w:eastAsia="Times New Roman" w:hAnsi="Tahoma" w:cs="Times New Roman"/>
      <w:b w:val="0"/>
      <w:bCs w:val="0"/>
      <w:color w:val="auto"/>
      <w:sz w:val="18"/>
      <w:szCs w:val="24"/>
      <w:lang w:val="pt-BR" w:bidi="ar-SA"/>
    </w:rPr>
  </w:style>
  <w:style w:type="character" w:customStyle="1" w:styleId="WW8Num365z6">
    <w:name w:val="WW8Num365z6"/>
    <w:rsid w:val="00A61E1A"/>
    <w:rPr>
      <w:rFonts w:ascii="Tahoma" w:eastAsia="Times New Roman" w:hAnsi="Tahoma" w:cs="Times New Roman"/>
      <w:b w:val="0"/>
      <w:bCs w:val="0"/>
      <w:color w:val="auto"/>
      <w:sz w:val="18"/>
      <w:szCs w:val="24"/>
      <w:lang w:val="pt-BR" w:bidi="ar-SA"/>
    </w:rPr>
  </w:style>
  <w:style w:type="character" w:customStyle="1" w:styleId="WW8Num366z6">
    <w:name w:val="WW8Num366z6"/>
    <w:rsid w:val="00A61E1A"/>
    <w:rPr>
      <w:rFonts w:ascii="Tahoma" w:eastAsia="Times New Roman" w:hAnsi="Tahoma" w:cs="Times New Roman"/>
      <w:b w:val="0"/>
      <w:bCs w:val="0"/>
      <w:color w:val="auto"/>
      <w:sz w:val="18"/>
      <w:szCs w:val="24"/>
      <w:lang w:val="pt-BR" w:bidi="ar-SA"/>
    </w:rPr>
  </w:style>
  <w:style w:type="character" w:customStyle="1" w:styleId="WW8Num367z6">
    <w:name w:val="WW8Num367z6"/>
    <w:rsid w:val="00A61E1A"/>
    <w:rPr>
      <w:rFonts w:ascii="Tahoma" w:eastAsia="Times New Roman" w:hAnsi="Tahoma" w:cs="Times New Roman"/>
      <w:b w:val="0"/>
      <w:bCs w:val="0"/>
      <w:color w:val="auto"/>
      <w:sz w:val="18"/>
      <w:szCs w:val="24"/>
      <w:lang w:val="pt-BR" w:bidi="ar-SA"/>
    </w:rPr>
  </w:style>
  <w:style w:type="character" w:customStyle="1" w:styleId="WW8Num369z0">
    <w:name w:val="WW8Num369z0"/>
    <w:rsid w:val="00A61E1A"/>
    <w:rPr>
      <w:b w:val="0"/>
    </w:rPr>
  </w:style>
  <w:style w:type="character" w:customStyle="1" w:styleId="WW8Num369z6">
    <w:name w:val="WW8Num369z6"/>
    <w:rsid w:val="00A61E1A"/>
    <w:rPr>
      <w:rFonts w:ascii="Tahoma" w:eastAsia="Times New Roman" w:hAnsi="Tahoma" w:cs="Times New Roman"/>
      <w:b w:val="0"/>
      <w:bCs w:val="0"/>
      <w:color w:val="auto"/>
      <w:sz w:val="18"/>
      <w:szCs w:val="24"/>
      <w:lang w:val="pt-BR" w:bidi="ar-SA"/>
    </w:rPr>
  </w:style>
  <w:style w:type="character" w:customStyle="1" w:styleId="WW8Num370z6">
    <w:name w:val="WW8Num370z6"/>
    <w:rsid w:val="00A61E1A"/>
    <w:rPr>
      <w:rFonts w:ascii="Tahoma" w:eastAsia="Times New Roman" w:hAnsi="Tahoma" w:cs="Times New Roman"/>
      <w:b w:val="0"/>
      <w:bCs w:val="0"/>
      <w:color w:val="auto"/>
      <w:sz w:val="18"/>
      <w:szCs w:val="24"/>
      <w:lang w:val="pt-BR" w:bidi="ar-SA"/>
    </w:rPr>
  </w:style>
  <w:style w:type="character" w:customStyle="1" w:styleId="WW8Num371z0">
    <w:name w:val="WW8Num371z0"/>
    <w:rsid w:val="00A61E1A"/>
    <w:rPr>
      <w:b w:val="0"/>
    </w:rPr>
  </w:style>
  <w:style w:type="character" w:customStyle="1" w:styleId="WW8Num371z6">
    <w:name w:val="WW8Num371z6"/>
    <w:rsid w:val="00A61E1A"/>
    <w:rPr>
      <w:rFonts w:ascii="Tahoma" w:eastAsia="Times New Roman" w:hAnsi="Tahoma" w:cs="Times New Roman"/>
      <w:b w:val="0"/>
      <w:bCs w:val="0"/>
      <w:color w:val="auto"/>
      <w:sz w:val="18"/>
      <w:szCs w:val="24"/>
      <w:lang w:val="pt-BR" w:bidi="ar-SA"/>
    </w:rPr>
  </w:style>
  <w:style w:type="character" w:customStyle="1" w:styleId="WW8Num372z6">
    <w:name w:val="WW8Num372z6"/>
    <w:rsid w:val="00A61E1A"/>
    <w:rPr>
      <w:rFonts w:ascii="Tahoma" w:eastAsia="Times New Roman" w:hAnsi="Tahoma" w:cs="Times New Roman"/>
      <w:b w:val="0"/>
      <w:bCs w:val="0"/>
      <w:color w:val="auto"/>
      <w:sz w:val="18"/>
      <w:szCs w:val="24"/>
      <w:lang w:val="pt-BR" w:bidi="ar-SA"/>
    </w:rPr>
  </w:style>
  <w:style w:type="character" w:customStyle="1" w:styleId="WW8Num373z6">
    <w:name w:val="WW8Num373z6"/>
    <w:rsid w:val="00A61E1A"/>
    <w:rPr>
      <w:rFonts w:ascii="Tahoma" w:eastAsia="Times New Roman" w:hAnsi="Tahoma" w:cs="Times New Roman"/>
      <w:b w:val="0"/>
      <w:bCs w:val="0"/>
      <w:color w:val="auto"/>
      <w:sz w:val="18"/>
      <w:szCs w:val="24"/>
      <w:lang w:val="pt-BR" w:bidi="ar-SA"/>
    </w:rPr>
  </w:style>
  <w:style w:type="character" w:customStyle="1" w:styleId="WW8Num374z6">
    <w:name w:val="WW8Num374z6"/>
    <w:rsid w:val="00A61E1A"/>
    <w:rPr>
      <w:rFonts w:ascii="Tahoma" w:eastAsia="Times New Roman" w:hAnsi="Tahoma" w:cs="Times New Roman"/>
      <w:b w:val="0"/>
      <w:bCs w:val="0"/>
      <w:color w:val="auto"/>
      <w:sz w:val="18"/>
      <w:szCs w:val="24"/>
      <w:lang w:val="pt-BR" w:bidi="ar-SA"/>
    </w:rPr>
  </w:style>
  <w:style w:type="character" w:customStyle="1" w:styleId="WW8Num375z6">
    <w:name w:val="WW8Num375z6"/>
    <w:rsid w:val="00A61E1A"/>
    <w:rPr>
      <w:rFonts w:ascii="Tahoma" w:eastAsia="Times New Roman" w:hAnsi="Tahoma" w:cs="Times New Roman"/>
      <w:b w:val="0"/>
      <w:bCs w:val="0"/>
      <w:color w:val="auto"/>
      <w:sz w:val="18"/>
      <w:szCs w:val="24"/>
      <w:lang w:val="pt-BR" w:bidi="ar-SA"/>
    </w:rPr>
  </w:style>
  <w:style w:type="character" w:customStyle="1" w:styleId="WW8Num376z6">
    <w:name w:val="WW8Num376z6"/>
    <w:rsid w:val="00A61E1A"/>
    <w:rPr>
      <w:rFonts w:ascii="Tahoma" w:eastAsia="Times New Roman" w:hAnsi="Tahoma" w:cs="Times New Roman"/>
      <w:b w:val="0"/>
      <w:bCs w:val="0"/>
      <w:color w:val="auto"/>
      <w:sz w:val="18"/>
      <w:szCs w:val="24"/>
      <w:lang w:val="pt-BR" w:bidi="ar-SA"/>
    </w:rPr>
  </w:style>
  <w:style w:type="character" w:customStyle="1" w:styleId="WW8Num377z6">
    <w:name w:val="WW8Num377z6"/>
    <w:rsid w:val="00A61E1A"/>
    <w:rPr>
      <w:rFonts w:ascii="Tahoma" w:eastAsia="Times New Roman" w:hAnsi="Tahoma" w:cs="Times New Roman"/>
      <w:b w:val="0"/>
      <w:bCs w:val="0"/>
      <w:color w:val="auto"/>
      <w:sz w:val="18"/>
      <w:szCs w:val="24"/>
      <w:lang w:val="pt-BR" w:bidi="ar-SA"/>
    </w:rPr>
  </w:style>
  <w:style w:type="character" w:customStyle="1" w:styleId="WW8Num378z6">
    <w:name w:val="WW8Num378z6"/>
    <w:rsid w:val="00A61E1A"/>
    <w:rPr>
      <w:rFonts w:ascii="Tahoma" w:eastAsia="Times New Roman" w:hAnsi="Tahoma" w:cs="Times New Roman"/>
      <w:b w:val="0"/>
      <w:bCs w:val="0"/>
      <w:color w:val="auto"/>
      <w:sz w:val="18"/>
      <w:szCs w:val="24"/>
      <w:lang w:val="pt-BR" w:bidi="ar-SA"/>
    </w:rPr>
  </w:style>
  <w:style w:type="character" w:customStyle="1" w:styleId="WW8Num379z6">
    <w:name w:val="WW8Num379z6"/>
    <w:rsid w:val="00A61E1A"/>
    <w:rPr>
      <w:rFonts w:ascii="Tahoma" w:eastAsia="Times New Roman" w:hAnsi="Tahoma" w:cs="Times New Roman"/>
      <w:b w:val="0"/>
      <w:bCs w:val="0"/>
      <w:color w:val="auto"/>
      <w:sz w:val="18"/>
      <w:szCs w:val="24"/>
      <w:lang w:val="pt-BR" w:bidi="ar-SA"/>
    </w:rPr>
  </w:style>
  <w:style w:type="character" w:customStyle="1" w:styleId="WW8Num380z6">
    <w:name w:val="WW8Num380z6"/>
    <w:rsid w:val="00A61E1A"/>
    <w:rPr>
      <w:rFonts w:ascii="Tahoma" w:eastAsia="Times New Roman" w:hAnsi="Tahoma" w:cs="Times New Roman"/>
      <w:b w:val="0"/>
      <w:bCs w:val="0"/>
      <w:color w:val="auto"/>
      <w:sz w:val="18"/>
      <w:szCs w:val="24"/>
      <w:lang w:val="pt-BR" w:bidi="ar-SA"/>
    </w:rPr>
  </w:style>
  <w:style w:type="character" w:customStyle="1" w:styleId="WW8Num381z6">
    <w:name w:val="WW8Num381z6"/>
    <w:rsid w:val="00A61E1A"/>
    <w:rPr>
      <w:rFonts w:ascii="Tahoma" w:eastAsia="Times New Roman" w:hAnsi="Tahoma" w:cs="Times New Roman"/>
      <w:b w:val="0"/>
      <w:bCs w:val="0"/>
      <w:color w:val="auto"/>
      <w:sz w:val="18"/>
      <w:szCs w:val="24"/>
      <w:lang w:val="pt-BR" w:bidi="ar-SA"/>
    </w:rPr>
  </w:style>
  <w:style w:type="character" w:customStyle="1" w:styleId="WW8Num382z6">
    <w:name w:val="WW8Num382z6"/>
    <w:rsid w:val="00A61E1A"/>
    <w:rPr>
      <w:rFonts w:ascii="Tahoma" w:eastAsia="Times New Roman" w:hAnsi="Tahoma" w:cs="Times New Roman"/>
      <w:b w:val="0"/>
      <w:bCs w:val="0"/>
      <w:color w:val="auto"/>
      <w:sz w:val="18"/>
      <w:szCs w:val="24"/>
      <w:lang w:val="pt-BR" w:bidi="ar-SA"/>
    </w:rPr>
  </w:style>
  <w:style w:type="character" w:customStyle="1" w:styleId="WW8Num15z1">
    <w:name w:val="WW8Num15z1"/>
    <w:rsid w:val="00A61E1A"/>
    <w:rPr>
      <w:rFonts w:ascii="Courier New" w:hAnsi="Courier New" w:cs="Courier New"/>
    </w:rPr>
  </w:style>
  <w:style w:type="character" w:customStyle="1" w:styleId="WW8Num15z2">
    <w:name w:val="WW8Num15z2"/>
    <w:rsid w:val="00A61E1A"/>
    <w:rPr>
      <w:rFonts w:ascii="Wingdings" w:hAnsi="Wingdings"/>
    </w:rPr>
  </w:style>
  <w:style w:type="character" w:customStyle="1" w:styleId="WW8Num16z1">
    <w:name w:val="WW8Num16z1"/>
    <w:rsid w:val="00A61E1A"/>
    <w:rPr>
      <w:b/>
    </w:rPr>
  </w:style>
  <w:style w:type="character" w:customStyle="1" w:styleId="WW8Num16z2">
    <w:name w:val="WW8Num16z2"/>
    <w:rsid w:val="00A61E1A"/>
    <w:rPr>
      <w:rFonts w:ascii="Times New Roman" w:hAnsi="Times New Roman"/>
      <w:b/>
      <w:i w:val="0"/>
      <w:sz w:val="24"/>
      <w:szCs w:val="24"/>
    </w:rPr>
  </w:style>
  <w:style w:type="character" w:customStyle="1" w:styleId="WW8Num17z1">
    <w:name w:val="WW8Num17z1"/>
    <w:rsid w:val="00A61E1A"/>
    <w:rPr>
      <w:rFonts w:ascii="Courier New" w:hAnsi="Courier New"/>
    </w:rPr>
  </w:style>
  <w:style w:type="character" w:customStyle="1" w:styleId="WW8Num17z2">
    <w:name w:val="WW8Num17z2"/>
    <w:rsid w:val="00A61E1A"/>
    <w:rPr>
      <w:rFonts w:ascii="Wingdings" w:hAnsi="Wingdings"/>
    </w:rPr>
  </w:style>
  <w:style w:type="character" w:customStyle="1" w:styleId="WW8Num18z1">
    <w:name w:val="WW8Num18z1"/>
    <w:rsid w:val="00A61E1A"/>
    <w:rPr>
      <w:rFonts w:ascii="Wingdings 2" w:hAnsi="Wingdings 2" w:cs="StarSymbol, 'Arial Unicode MS'"/>
      <w:sz w:val="18"/>
      <w:szCs w:val="18"/>
    </w:rPr>
  </w:style>
  <w:style w:type="character" w:customStyle="1" w:styleId="WW8Num18z2">
    <w:name w:val="WW8Num18z2"/>
    <w:rsid w:val="00A61E1A"/>
    <w:rPr>
      <w:rFonts w:ascii="StarSymbol, 'Arial Unicode MS'" w:hAnsi="StarSymbol, 'Arial Unicode MS'" w:cs="StarSymbol, 'Arial Unicode MS'"/>
      <w:sz w:val="18"/>
      <w:szCs w:val="18"/>
    </w:rPr>
  </w:style>
  <w:style w:type="character" w:customStyle="1" w:styleId="WW8Num19z1">
    <w:name w:val="WW8Num19z1"/>
    <w:rsid w:val="00A61E1A"/>
    <w:rPr>
      <w:rFonts w:ascii="Wingdings 2" w:hAnsi="Wingdings 2" w:cs="StarSymbol, 'Arial Unicode MS'"/>
      <w:sz w:val="18"/>
      <w:szCs w:val="18"/>
    </w:rPr>
  </w:style>
  <w:style w:type="character" w:customStyle="1" w:styleId="WW8Num19z2">
    <w:name w:val="WW8Num19z2"/>
    <w:rsid w:val="00A61E1A"/>
    <w:rPr>
      <w:rFonts w:ascii="StarSymbol, 'Arial Unicode MS'" w:hAnsi="StarSymbol, 'Arial Unicode MS'" w:cs="StarSymbol, 'Arial Unicode MS'"/>
      <w:sz w:val="18"/>
      <w:szCs w:val="18"/>
    </w:rPr>
  </w:style>
  <w:style w:type="character" w:customStyle="1" w:styleId="WW8Num20z1">
    <w:name w:val="WW8Num20z1"/>
    <w:rsid w:val="00A61E1A"/>
    <w:rPr>
      <w:rFonts w:ascii="Wingdings 2" w:hAnsi="Wingdings 2" w:cs="StarSymbol, 'Arial Unicode MS'"/>
      <w:sz w:val="18"/>
      <w:szCs w:val="18"/>
    </w:rPr>
  </w:style>
  <w:style w:type="character" w:customStyle="1" w:styleId="WW8Num20z2">
    <w:name w:val="WW8Num20z2"/>
    <w:rsid w:val="00A61E1A"/>
    <w:rPr>
      <w:rFonts w:ascii="StarSymbol, 'Arial Unicode MS'" w:hAnsi="StarSymbol, 'Arial Unicode MS'" w:cs="StarSymbol, 'Arial Unicode MS'"/>
      <w:sz w:val="18"/>
      <w:szCs w:val="18"/>
    </w:rPr>
  </w:style>
  <w:style w:type="character" w:customStyle="1" w:styleId="WW8Num21z0">
    <w:name w:val="WW8Num21z0"/>
    <w:rsid w:val="00A61E1A"/>
    <w:rPr>
      <w:rFonts w:ascii="Wingdings" w:hAnsi="Wingdings" w:cs="StarSymbol, 'Arial Unicode MS'"/>
      <w:sz w:val="18"/>
      <w:szCs w:val="18"/>
    </w:rPr>
  </w:style>
  <w:style w:type="character" w:customStyle="1" w:styleId="WW8Num21z1">
    <w:name w:val="WW8Num21z1"/>
    <w:rsid w:val="00A61E1A"/>
    <w:rPr>
      <w:rFonts w:ascii="Wingdings 2" w:hAnsi="Wingdings 2" w:cs="StarSymbol, 'Arial Unicode MS'"/>
      <w:sz w:val="18"/>
      <w:szCs w:val="18"/>
    </w:rPr>
  </w:style>
  <w:style w:type="character" w:customStyle="1" w:styleId="WW8Num21z2">
    <w:name w:val="WW8Num21z2"/>
    <w:rsid w:val="00A61E1A"/>
    <w:rPr>
      <w:rFonts w:ascii="StarSymbol, 'Arial Unicode MS'" w:hAnsi="StarSymbol, 'Arial Unicode MS'" w:cs="StarSymbol, 'Arial Unicode MS'"/>
      <w:sz w:val="18"/>
      <w:szCs w:val="18"/>
    </w:rPr>
  </w:style>
  <w:style w:type="character" w:customStyle="1" w:styleId="WW8Num22z0">
    <w:name w:val="WW8Num22z0"/>
    <w:rsid w:val="00A61E1A"/>
    <w:rPr>
      <w:rFonts w:ascii="Symbol" w:hAnsi="Symbol"/>
    </w:rPr>
  </w:style>
  <w:style w:type="character" w:customStyle="1" w:styleId="WW8Num22z1">
    <w:name w:val="WW8Num22z1"/>
    <w:rsid w:val="00A61E1A"/>
    <w:rPr>
      <w:rFonts w:ascii="Courier New" w:hAnsi="Courier New"/>
    </w:rPr>
  </w:style>
  <w:style w:type="character" w:customStyle="1" w:styleId="WW8Num22z2">
    <w:name w:val="WW8Num22z2"/>
    <w:rsid w:val="00A61E1A"/>
    <w:rPr>
      <w:rFonts w:ascii="Wingdings" w:hAnsi="Wingdings"/>
    </w:rPr>
  </w:style>
  <w:style w:type="character" w:customStyle="1" w:styleId="WW8Num23z0">
    <w:name w:val="WW8Num23z0"/>
    <w:rsid w:val="00A61E1A"/>
    <w:rPr>
      <w:rFonts w:ascii="Wingdings" w:hAnsi="Wingdings"/>
    </w:rPr>
  </w:style>
  <w:style w:type="character" w:customStyle="1" w:styleId="WW8Num23z1">
    <w:name w:val="WW8Num23z1"/>
    <w:rsid w:val="00A61E1A"/>
    <w:rPr>
      <w:rFonts w:ascii="Times New Roman" w:hAnsi="Times New Roman"/>
      <w:b/>
      <w:i w:val="0"/>
    </w:rPr>
  </w:style>
  <w:style w:type="character" w:customStyle="1" w:styleId="WW8Num23z2">
    <w:name w:val="WW8Num23z2"/>
    <w:rsid w:val="00A61E1A"/>
    <w:rPr>
      <w:rFonts w:ascii="StarSymbol, 'Arial Unicode MS'" w:hAnsi="StarSymbol, 'Arial Unicode MS'" w:cs="StarSymbol, 'Arial Unicode MS'"/>
      <w:sz w:val="18"/>
      <w:szCs w:val="18"/>
    </w:rPr>
  </w:style>
  <w:style w:type="character" w:customStyle="1" w:styleId="WW8Num24z0">
    <w:name w:val="WW8Num24z0"/>
    <w:rsid w:val="00A61E1A"/>
    <w:rPr>
      <w:rFonts w:ascii="Symbol" w:hAnsi="Symbol"/>
    </w:rPr>
  </w:style>
  <w:style w:type="character" w:customStyle="1" w:styleId="WW8Num24z1">
    <w:name w:val="WW8Num24z1"/>
    <w:rsid w:val="00A61E1A"/>
    <w:rPr>
      <w:rFonts w:ascii="Courier New" w:hAnsi="Courier New"/>
    </w:rPr>
  </w:style>
  <w:style w:type="character" w:customStyle="1" w:styleId="WW8Num24z2">
    <w:name w:val="WW8Num24z2"/>
    <w:rsid w:val="00A61E1A"/>
    <w:rPr>
      <w:rFonts w:ascii="Wingdings" w:hAnsi="Wingdings"/>
    </w:rPr>
  </w:style>
  <w:style w:type="character" w:customStyle="1" w:styleId="WW8Num25z0">
    <w:name w:val="WW8Num25z0"/>
    <w:rsid w:val="00A61E1A"/>
    <w:rPr>
      <w:rFonts w:ascii="Wingdings" w:hAnsi="Wingdings" w:cs="StarSymbol, 'Arial Unicode MS'"/>
      <w:sz w:val="18"/>
      <w:szCs w:val="18"/>
    </w:rPr>
  </w:style>
  <w:style w:type="character" w:customStyle="1" w:styleId="WW8Num25z1">
    <w:name w:val="WW8Num25z1"/>
    <w:rsid w:val="00A61E1A"/>
    <w:rPr>
      <w:rFonts w:ascii="Wingdings 2" w:hAnsi="Wingdings 2" w:cs="StarSymbol, 'Arial Unicode MS'"/>
      <w:sz w:val="18"/>
      <w:szCs w:val="18"/>
    </w:rPr>
  </w:style>
  <w:style w:type="character" w:customStyle="1" w:styleId="WW8Num25z2">
    <w:name w:val="WW8Num25z2"/>
    <w:rsid w:val="00A61E1A"/>
    <w:rPr>
      <w:rFonts w:ascii="StarSymbol, 'Arial Unicode MS'" w:hAnsi="StarSymbol, 'Arial Unicode MS'" w:cs="StarSymbol, 'Arial Unicode MS'"/>
      <w:sz w:val="18"/>
      <w:szCs w:val="18"/>
    </w:rPr>
  </w:style>
  <w:style w:type="character" w:customStyle="1" w:styleId="WW8Num26z0">
    <w:name w:val="WW8Num26z0"/>
    <w:rsid w:val="00A61E1A"/>
    <w:rPr>
      <w:rFonts w:ascii="Wingdings" w:hAnsi="Wingdings" w:cs="StarSymbol, 'Arial Unicode MS'"/>
      <w:sz w:val="18"/>
      <w:szCs w:val="18"/>
    </w:rPr>
  </w:style>
  <w:style w:type="character" w:customStyle="1" w:styleId="WW8Num26z1">
    <w:name w:val="WW8Num26z1"/>
    <w:rsid w:val="00A61E1A"/>
    <w:rPr>
      <w:rFonts w:ascii="Wingdings 2" w:hAnsi="Wingdings 2" w:cs="StarSymbol, 'Arial Unicode MS'"/>
      <w:sz w:val="18"/>
      <w:szCs w:val="18"/>
    </w:rPr>
  </w:style>
  <w:style w:type="character" w:customStyle="1" w:styleId="WW8Num26z2">
    <w:name w:val="WW8Num26z2"/>
    <w:rsid w:val="00A61E1A"/>
    <w:rPr>
      <w:rFonts w:ascii="StarSymbol, 'Arial Unicode MS'" w:hAnsi="StarSymbol, 'Arial Unicode MS'" w:cs="StarSymbol, 'Arial Unicode MS'"/>
      <w:sz w:val="18"/>
      <w:szCs w:val="18"/>
    </w:rPr>
  </w:style>
  <w:style w:type="character" w:customStyle="1" w:styleId="WW8Num27z0">
    <w:name w:val="WW8Num27z0"/>
    <w:rsid w:val="00A61E1A"/>
    <w:rPr>
      <w:rFonts w:ascii="Wingdings" w:hAnsi="Wingdings" w:cs="StarSymbol, 'Arial Unicode MS'"/>
      <w:sz w:val="18"/>
      <w:szCs w:val="18"/>
    </w:rPr>
  </w:style>
  <w:style w:type="character" w:customStyle="1" w:styleId="WW8Num27z1">
    <w:name w:val="WW8Num27z1"/>
    <w:rsid w:val="00A61E1A"/>
    <w:rPr>
      <w:rFonts w:ascii="Wingdings 2" w:hAnsi="Wingdings 2" w:cs="StarSymbol, 'Arial Unicode MS'"/>
      <w:sz w:val="18"/>
      <w:szCs w:val="18"/>
    </w:rPr>
  </w:style>
  <w:style w:type="character" w:customStyle="1" w:styleId="WW8Num27z2">
    <w:name w:val="WW8Num27z2"/>
    <w:rsid w:val="00A61E1A"/>
    <w:rPr>
      <w:rFonts w:ascii="StarSymbol, 'Arial Unicode MS'" w:hAnsi="StarSymbol, 'Arial Unicode MS'" w:cs="StarSymbol, 'Arial Unicode MS'"/>
      <w:sz w:val="18"/>
      <w:szCs w:val="18"/>
    </w:rPr>
  </w:style>
  <w:style w:type="character" w:customStyle="1" w:styleId="WW8Num28z0">
    <w:name w:val="WW8Num28z0"/>
    <w:rsid w:val="00A61E1A"/>
    <w:rPr>
      <w:rFonts w:ascii="Wingdings" w:hAnsi="Wingdings" w:cs="StarSymbol, 'Arial Unicode MS'"/>
      <w:sz w:val="18"/>
      <w:szCs w:val="18"/>
    </w:rPr>
  </w:style>
  <w:style w:type="character" w:customStyle="1" w:styleId="WW8Num28z1">
    <w:name w:val="WW8Num28z1"/>
    <w:rsid w:val="00A61E1A"/>
    <w:rPr>
      <w:rFonts w:ascii="Wingdings 2" w:hAnsi="Wingdings 2" w:cs="StarSymbol, 'Arial Unicode MS'"/>
      <w:sz w:val="18"/>
      <w:szCs w:val="18"/>
    </w:rPr>
  </w:style>
  <w:style w:type="character" w:customStyle="1" w:styleId="WW8Num28z2">
    <w:name w:val="WW8Num28z2"/>
    <w:rsid w:val="00A61E1A"/>
    <w:rPr>
      <w:rFonts w:ascii="StarSymbol, 'Arial Unicode MS'" w:hAnsi="StarSymbol, 'Arial Unicode MS'" w:cs="StarSymbol, 'Arial Unicode MS'"/>
      <w:sz w:val="18"/>
      <w:szCs w:val="18"/>
    </w:rPr>
  </w:style>
  <w:style w:type="character" w:customStyle="1" w:styleId="WW8Num29z0">
    <w:name w:val="WW8Num29z0"/>
    <w:rsid w:val="00A61E1A"/>
    <w:rPr>
      <w:rFonts w:ascii="Wingdings" w:hAnsi="Wingdings" w:cs="StarSymbol, 'Arial Unicode MS'"/>
      <w:sz w:val="18"/>
      <w:szCs w:val="18"/>
    </w:rPr>
  </w:style>
  <w:style w:type="character" w:customStyle="1" w:styleId="WW8Num29z1">
    <w:name w:val="WW8Num29z1"/>
    <w:rsid w:val="00A61E1A"/>
    <w:rPr>
      <w:rFonts w:ascii="Wingdings 2" w:hAnsi="Wingdings 2" w:cs="StarSymbol, 'Arial Unicode MS'"/>
      <w:sz w:val="18"/>
      <w:szCs w:val="18"/>
    </w:rPr>
  </w:style>
  <w:style w:type="character" w:customStyle="1" w:styleId="WW8Num29z2">
    <w:name w:val="WW8Num29z2"/>
    <w:rsid w:val="00A61E1A"/>
    <w:rPr>
      <w:rFonts w:ascii="StarSymbol, 'Arial Unicode MS'" w:hAnsi="StarSymbol, 'Arial Unicode MS'" w:cs="StarSymbol, 'Arial Unicode MS'"/>
      <w:sz w:val="18"/>
      <w:szCs w:val="18"/>
    </w:rPr>
  </w:style>
  <w:style w:type="character" w:customStyle="1" w:styleId="WW8Num30z0">
    <w:name w:val="WW8Num30z0"/>
    <w:rsid w:val="00A61E1A"/>
    <w:rPr>
      <w:rFonts w:ascii="Wingdings" w:hAnsi="Wingdings" w:cs="StarSymbol, 'Arial Unicode MS'"/>
      <w:sz w:val="18"/>
      <w:szCs w:val="18"/>
    </w:rPr>
  </w:style>
  <w:style w:type="character" w:customStyle="1" w:styleId="WW8Num30z1">
    <w:name w:val="WW8Num30z1"/>
    <w:rsid w:val="00A61E1A"/>
    <w:rPr>
      <w:rFonts w:ascii="Wingdings 2" w:hAnsi="Wingdings 2" w:cs="StarSymbol, 'Arial Unicode MS'"/>
      <w:sz w:val="18"/>
      <w:szCs w:val="18"/>
    </w:rPr>
  </w:style>
  <w:style w:type="character" w:customStyle="1" w:styleId="WW8Num30z2">
    <w:name w:val="WW8Num30z2"/>
    <w:rsid w:val="00A61E1A"/>
    <w:rPr>
      <w:rFonts w:ascii="StarSymbol, 'Arial Unicode MS'" w:hAnsi="StarSymbol, 'Arial Unicode MS'" w:cs="StarSymbol, 'Arial Unicode MS'"/>
      <w:sz w:val="18"/>
      <w:szCs w:val="18"/>
    </w:rPr>
  </w:style>
  <w:style w:type="character" w:customStyle="1" w:styleId="WW8Num31z0">
    <w:name w:val="WW8Num31z0"/>
    <w:rsid w:val="00A61E1A"/>
    <w:rPr>
      <w:rFonts w:ascii="Wingdings" w:hAnsi="Wingdings" w:cs="StarSymbol, 'Arial Unicode MS'"/>
      <w:sz w:val="18"/>
      <w:szCs w:val="18"/>
    </w:rPr>
  </w:style>
  <w:style w:type="character" w:customStyle="1" w:styleId="WW8Num31z2">
    <w:name w:val="WW8Num31z2"/>
    <w:rsid w:val="00A61E1A"/>
    <w:rPr>
      <w:rFonts w:ascii="StarSymbol, 'Arial Unicode MS'" w:hAnsi="StarSymbol, 'Arial Unicode MS'" w:cs="StarSymbol, 'Arial Unicode MS'"/>
      <w:sz w:val="18"/>
      <w:szCs w:val="18"/>
    </w:rPr>
  </w:style>
  <w:style w:type="character" w:customStyle="1" w:styleId="WW8Num32z0">
    <w:name w:val="WW8Num32z0"/>
    <w:rsid w:val="00A61E1A"/>
    <w:rPr>
      <w:rFonts w:ascii="Wingdings" w:hAnsi="Wingdings" w:cs="StarSymbol, 'Arial Unicode MS'"/>
      <w:sz w:val="18"/>
      <w:szCs w:val="18"/>
    </w:rPr>
  </w:style>
  <w:style w:type="character" w:customStyle="1" w:styleId="WW8Num32z1">
    <w:name w:val="WW8Num32z1"/>
    <w:rsid w:val="00A61E1A"/>
    <w:rPr>
      <w:rFonts w:ascii="Wingdings 2" w:hAnsi="Wingdings 2" w:cs="StarSymbol, 'Arial Unicode MS'"/>
      <w:sz w:val="18"/>
      <w:szCs w:val="18"/>
    </w:rPr>
  </w:style>
  <w:style w:type="character" w:customStyle="1" w:styleId="WW8Num32z2">
    <w:name w:val="WW8Num32z2"/>
    <w:rsid w:val="00A61E1A"/>
    <w:rPr>
      <w:rFonts w:ascii="StarSymbol, 'Arial Unicode MS'" w:hAnsi="StarSymbol, 'Arial Unicode MS'" w:cs="StarSymbol, 'Arial Unicode MS'"/>
      <w:sz w:val="18"/>
      <w:szCs w:val="18"/>
    </w:rPr>
  </w:style>
  <w:style w:type="character" w:customStyle="1" w:styleId="WW8Num33z0">
    <w:name w:val="WW8Num33z0"/>
    <w:rsid w:val="00A61E1A"/>
    <w:rPr>
      <w:rFonts w:ascii="Wingdings" w:hAnsi="Wingdings" w:cs="StarSymbol, 'Arial Unicode MS'"/>
      <w:sz w:val="18"/>
      <w:szCs w:val="18"/>
    </w:rPr>
  </w:style>
  <w:style w:type="character" w:customStyle="1" w:styleId="WW8Num33z1">
    <w:name w:val="WW8Num33z1"/>
    <w:rsid w:val="00A61E1A"/>
    <w:rPr>
      <w:rFonts w:ascii="Wingdings 2" w:hAnsi="Wingdings 2" w:cs="StarSymbol, 'Arial Unicode MS'"/>
      <w:sz w:val="18"/>
      <w:szCs w:val="18"/>
    </w:rPr>
  </w:style>
  <w:style w:type="character" w:customStyle="1" w:styleId="WW8Num33z2">
    <w:name w:val="WW8Num33z2"/>
    <w:rsid w:val="00A61E1A"/>
    <w:rPr>
      <w:rFonts w:ascii="StarSymbol, 'Arial Unicode MS'" w:hAnsi="StarSymbol, 'Arial Unicode MS'" w:cs="StarSymbol, 'Arial Unicode MS'"/>
      <w:sz w:val="18"/>
      <w:szCs w:val="18"/>
    </w:rPr>
  </w:style>
  <w:style w:type="character" w:customStyle="1" w:styleId="WW8Num34z2">
    <w:name w:val="WW8Num34z2"/>
    <w:rsid w:val="00A61E1A"/>
    <w:rPr>
      <w:rFonts w:ascii="StarSymbol, 'Arial Unicode MS'" w:hAnsi="StarSymbol, 'Arial Unicode MS'" w:cs="StarSymbol, 'Arial Unicode MS'"/>
      <w:sz w:val="18"/>
      <w:szCs w:val="18"/>
    </w:rPr>
  </w:style>
  <w:style w:type="character" w:customStyle="1" w:styleId="WW8Num35z0">
    <w:name w:val="WW8Num35z0"/>
    <w:rsid w:val="00A61E1A"/>
    <w:rPr>
      <w:rFonts w:ascii="Wingdings" w:hAnsi="Wingdings" w:cs="StarSymbol, 'Arial Unicode MS'"/>
      <w:sz w:val="18"/>
      <w:szCs w:val="18"/>
    </w:rPr>
  </w:style>
  <w:style w:type="character" w:customStyle="1" w:styleId="WW8Num35z1">
    <w:name w:val="WW8Num35z1"/>
    <w:rsid w:val="00A61E1A"/>
    <w:rPr>
      <w:rFonts w:ascii="Wingdings 2" w:hAnsi="Wingdings 2" w:cs="StarSymbol, 'Arial Unicode MS'"/>
      <w:sz w:val="18"/>
      <w:szCs w:val="18"/>
    </w:rPr>
  </w:style>
  <w:style w:type="character" w:customStyle="1" w:styleId="WW8Num35z2">
    <w:name w:val="WW8Num35z2"/>
    <w:rsid w:val="00A61E1A"/>
    <w:rPr>
      <w:rFonts w:ascii="StarSymbol, 'Arial Unicode MS'" w:hAnsi="StarSymbol, 'Arial Unicode MS'" w:cs="StarSymbol, 'Arial Unicode MS'"/>
      <w:sz w:val="18"/>
      <w:szCs w:val="18"/>
    </w:rPr>
  </w:style>
  <w:style w:type="character" w:customStyle="1" w:styleId="WW8Num36z0">
    <w:name w:val="WW8Num36z0"/>
    <w:rsid w:val="00A61E1A"/>
    <w:rPr>
      <w:rFonts w:ascii="Wingdings" w:hAnsi="Wingdings" w:cs="StarSymbol, 'Arial Unicode MS'"/>
      <w:sz w:val="18"/>
      <w:szCs w:val="18"/>
    </w:rPr>
  </w:style>
  <w:style w:type="character" w:customStyle="1" w:styleId="WW8Num36z1">
    <w:name w:val="WW8Num36z1"/>
    <w:rsid w:val="00A61E1A"/>
    <w:rPr>
      <w:rFonts w:ascii="Wingdings 2" w:hAnsi="Wingdings 2" w:cs="StarSymbol, 'Arial Unicode MS'"/>
      <w:sz w:val="18"/>
      <w:szCs w:val="18"/>
    </w:rPr>
  </w:style>
  <w:style w:type="character" w:customStyle="1" w:styleId="WW8Num36z2">
    <w:name w:val="WW8Num36z2"/>
    <w:rsid w:val="00A61E1A"/>
    <w:rPr>
      <w:rFonts w:ascii="StarSymbol, 'Arial Unicode MS'" w:eastAsia="StarSymbol, 'Arial Unicode MS'" w:hAnsi="StarSymbol, 'Arial Unicode MS'" w:cs="StarSymbol, 'Arial Unicode MS'"/>
      <w:sz w:val="18"/>
      <w:szCs w:val="18"/>
    </w:rPr>
  </w:style>
  <w:style w:type="character" w:customStyle="1" w:styleId="WW8Num37z0">
    <w:name w:val="WW8Num37z0"/>
    <w:rsid w:val="00A61E1A"/>
    <w:rPr>
      <w:rFonts w:ascii="Wingdings" w:hAnsi="Wingdings" w:cs="StarSymbol, 'Arial Unicode MS'"/>
      <w:sz w:val="18"/>
      <w:szCs w:val="18"/>
    </w:rPr>
  </w:style>
  <w:style w:type="character" w:customStyle="1" w:styleId="WW8Num37z1">
    <w:name w:val="WW8Num37z1"/>
    <w:rsid w:val="00A61E1A"/>
    <w:rPr>
      <w:rFonts w:ascii="Wingdings 2" w:hAnsi="Wingdings 2" w:cs="StarSymbol, 'Arial Unicode MS'"/>
      <w:sz w:val="18"/>
      <w:szCs w:val="18"/>
    </w:rPr>
  </w:style>
  <w:style w:type="character" w:customStyle="1" w:styleId="WW8Num37z2">
    <w:name w:val="WW8Num37z2"/>
    <w:rsid w:val="00A61E1A"/>
    <w:rPr>
      <w:rFonts w:ascii="StarSymbol, 'Arial Unicode MS'" w:hAnsi="StarSymbol, 'Arial Unicode MS'" w:cs="StarSymbol, 'Arial Unicode MS'"/>
      <w:sz w:val="18"/>
      <w:szCs w:val="18"/>
    </w:rPr>
  </w:style>
  <w:style w:type="character" w:customStyle="1" w:styleId="WW8Num38z0">
    <w:name w:val="WW8Num38z0"/>
    <w:rsid w:val="00A61E1A"/>
    <w:rPr>
      <w:rFonts w:ascii="Wingdings" w:hAnsi="Wingdings" w:cs="StarSymbol, 'Arial Unicode MS'"/>
      <w:sz w:val="18"/>
      <w:szCs w:val="18"/>
    </w:rPr>
  </w:style>
  <w:style w:type="character" w:customStyle="1" w:styleId="WW8Num38z1">
    <w:name w:val="WW8Num38z1"/>
    <w:rsid w:val="00A61E1A"/>
    <w:rPr>
      <w:rFonts w:ascii="Wingdings 2" w:hAnsi="Wingdings 2" w:cs="StarSymbol, 'Arial Unicode MS'"/>
      <w:sz w:val="18"/>
      <w:szCs w:val="18"/>
    </w:rPr>
  </w:style>
  <w:style w:type="character" w:customStyle="1" w:styleId="WW8Num38z2">
    <w:name w:val="WW8Num38z2"/>
    <w:rsid w:val="00A61E1A"/>
    <w:rPr>
      <w:rFonts w:ascii="StarSymbol, 'Arial Unicode MS'" w:hAnsi="StarSymbol, 'Arial Unicode MS'" w:cs="StarSymbol, 'Arial Unicode MS'"/>
      <w:sz w:val="18"/>
      <w:szCs w:val="18"/>
    </w:rPr>
  </w:style>
  <w:style w:type="character" w:customStyle="1" w:styleId="WW8Num39z0">
    <w:name w:val="WW8Num39z0"/>
    <w:rsid w:val="00A61E1A"/>
    <w:rPr>
      <w:rFonts w:ascii="Wingdings" w:hAnsi="Wingdings" w:cs="StarSymbol, 'Arial Unicode MS'"/>
      <w:sz w:val="18"/>
      <w:szCs w:val="18"/>
    </w:rPr>
  </w:style>
  <w:style w:type="character" w:customStyle="1" w:styleId="WW8Num39z1">
    <w:name w:val="WW8Num39z1"/>
    <w:rsid w:val="00A61E1A"/>
    <w:rPr>
      <w:rFonts w:ascii="Wingdings 2" w:hAnsi="Wingdings 2" w:cs="StarSymbol, 'Arial Unicode MS'"/>
      <w:sz w:val="18"/>
      <w:szCs w:val="18"/>
    </w:rPr>
  </w:style>
  <w:style w:type="character" w:customStyle="1" w:styleId="WW8Num39z2">
    <w:name w:val="WW8Num39z2"/>
    <w:rsid w:val="00A61E1A"/>
    <w:rPr>
      <w:rFonts w:ascii="StarSymbol, 'Arial Unicode MS'" w:hAnsi="StarSymbol, 'Arial Unicode MS'" w:cs="StarSymbol, 'Arial Unicode MS'"/>
      <w:sz w:val="18"/>
      <w:szCs w:val="18"/>
    </w:rPr>
  </w:style>
  <w:style w:type="character" w:customStyle="1" w:styleId="WW8Num40z0">
    <w:name w:val="WW8Num40z0"/>
    <w:rsid w:val="00A61E1A"/>
    <w:rPr>
      <w:rFonts w:ascii="Wingdings" w:hAnsi="Wingdings" w:cs="StarSymbol, 'Arial Unicode MS'"/>
      <w:sz w:val="18"/>
      <w:szCs w:val="18"/>
    </w:rPr>
  </w:style>
  <w:style w:type="character" w:customStyle="1" w:styleId="WW8Num40z1">
    <w:name w:val="WW8Num40z1"/>
    <w:rsid w:val="00A61E1A"/>
    <w:rPr>
      <w:rFonts w:ascii="Wingdings 2" w:hAnsi="Wingdings 2" w:cs="StarSymbol, 'Arial Unicode MS'"/>
      <w:sz w:val="18"/>
      <w:szCs w:val="18"/>
    </w:rPr>
  </w:style>
  <w:style w:type="character" w:customStyle="1" w:styleId="WW8Num40z2">
    <w:name w:val="WW8Num40z2"/>
    <w:rsid w:val="00A61E1A"/>
    <w:rPr>
      <w:rFonts w:ascii="StarSymbol, 'Arial Unicode MS'" w:hAnsi="StarSymbol, 'Arial Unicode MS'" w:cs="StarSymbol, 'Arial Unicode MS'"/>
      <w:sz w:val="18"/>
      <w:szCs w:val="18"/>
    </w:rPr>
  </w:style>
  <w:style w:type="character" w:customStyle="1" w:styleId="WW8Num41z0">
    <w:name w:val="WW8Num41z0"/>
    <w:rsid w:val="00A61E1A"/>
    <w:rPr>
      <w:rFonts w:ascii="Wingdings" w:hAnsi="Wingdings" w:cs="StarSymbol, 'Arial Unicode MS'"/>
      <w:sz w:val="18"/>
      <w:szCs w:val="18"/>
    </w:rPr>
  </w:style>
  <w:style w:type="character" w:customStyle="1" w:styleId="WW8Num41z1">
    <w:name w:val="WW8Num41z1"/>
    <w:rsid w:val="00A61E1A"/>
    <w:rPr>
      <w:rFonts w:ascii="Wingdings 2" w:hAnsi="Wingdings 2" w:cs="StarSymbol, 'Arial Unicode MS'"/>
      <w:sz w:val="18"/>
      <w:szCs w:val="18"/>
    </w:rPr>
  </w:style>
  <w:style w:type="character" w:customStyle="1" w:styleId="WW8Num41z2">
    <w:name w:val="WW8Num41z2"/>
    <w:rsid w:val="00A61E1A"/>
    <w:rPr>
      <w:rFonts w:ascii="StarSymbol, 'Arial Unicode MS'" w:hAnsi="StarSymbol, 'Arial Unicode MS'" w:cs="StarSymbol, 'Arial Unicode MS'"/>
      <w:sz w:val="18"/>
      <w:szCs w:val="18"/>
    </w:rPr>
  </w:style>
  <w:style w:type="character" w:customStyle="1" w:styleId="WW8Num42z0">
    <w:name w:val="WW8Num42z0"/>
    <w:rsid w:val="00A61E1A"/>
    <w:rPr>
      <w:rFonts w:ascii="Wingdings" w:hAnsi="Wingdings" w:cs="StarSymbol, 'Arial Unicode MS'"/>
      <w:sz w:val="18"/>
      <w:szCs w:val="18"/>
    </w:rPr>
  </w:style>
  <w:style w:type="character" w:customStyle="1" w:styleId="WW8Num42z1">
    <w:name w:val="WW8Num42z1"/>
    <w:rsid w:val="00A61E1A"/>
    <w:rPr>
      <w:rFonts w:ascii="Wingdings 2" w:hAnsi="Wingdings 2" w:cs="StarSymbol, 'Arial Unicode MS'"/>
      <w:sz w:val="18"/>
      <w:szCs w:val="18"/>
    </w:rPr>
  </w:style>
  <w:style w:type="character" w:customStyle="1" w:styleId="WW8Num42z2">
    <w:name w:val="WW8Num42z2"/>
    <w:rsid w:val="00A61E1A"/>
    <w:rPr>
      <w:rFonts w:ascii="StarSymbol, 'Arial Unicode MS'" w:hAnsi="StarSymbol, 'Arial Unicode MS'" w:cs="StarSymbol, 'Arial Unicode MS'"/>
      <w:sz w:val="18"/>
      <w:szCs w:val="18"/>
    </w:rPr>
  </w:style>
  <w:style w:type="character" w:customStyle="1" w:styleId="WW8Num43z0">
    <w:name w:val="WW8Num43z0"/>
    <w:rsid w:val="00A61E1A"/>
    <w:rPr>
      <w:rFonts w:ascii="Wingdings" w:hAnsi="Wingdings" w:cs="StarSymbol, 'Arial Unicode MS'"/>
      <w:sz w:val="18"/>
      <w:szCs w:val="18"/>
    </w:rPr>
  </w:style>
  <w:style w:type="character" w:customStyle="1" w:styleId="WW8Num43z1">
    <w:name w:val="WW8Num43z1"/>
    <w:rsid w:val="00A61E1A"/>
    <w:rPr>
      <w:rFonts w:ascii="Wingdings 2" w:hAnsi="Wingdings 2" w:cs="StarSymbol, 'Arial Unicode MS'"/>
      <w:sz w:val="18"/>
      <w:szCs w:val="18"/>
    </w:rPr>
  </w:style>
  <w:style w:type="character" w:customStyle="1" w:styleId="WW8Num43z2">
    <w:name w:val="WW8Num43z2"/>
    <w:rsid w:val="00A61E1A"/>
    <w:rPr>
      <w:rFonts w:ascii="StarSymbol, 'Arial Unicode MS'" w:hAnsi="StarSymbol, 'Arial Unicode MS'" w:cs="StarSymbol, 'Arial Unicode MS'"/>
      <w:sz w:val="18"/>
      <w:szCs w:val="18"/>
    </w:rPr>
  </w:style>
  <w:style w:type="character" w:customStyle="1" w:styleId="WW8Num44z0">
    <w:name w:val="WW8Num44z0"/>
    <w:rsid w:val="00A61E1A"/>
    <w:rPr>
      <w:rFonts w:ascii="Wingdings" w:hAnsi="Wingdings" w:cs="StarSymbol, 'Arial Unicode MS'"/>
      <w:sz w:val="18"/>
      <w:szCs w:val="18"/>
    </w:rPr>
  </w:style>
  <w:style w:type="character" w:customStyle="1" w:styleId="WW8Num44z1">
    <w:name w:val="WW8Num44z1"/>
    <w:rsid w:val="00A61E1A"/>
    <w:rPr>
      <w:rFonts w:ascii="Wingdings 2" w:hAnsi="Wingdings 2" w:cs="StarSymbol, 'Arial Unicode MS'"/>
      <w:sz w:val="18"/>
      <w:szCs w:val="18"/>
    </w:rPr>
  </w:style>
  <w:style w:type="character" w:customStyle="1" w:styleId="WW8Num44z2">
    <w:name w:val="WW8Num44z2"/>
    <w:rsid w:val="00A61E1A"/>
    <w:rPr>
      <w:rFonts w:ascii="StarSymbol, 'Arial Unicode MS'" w:hAnsi="StarSymbol, 'Arial Unicode MS'" w:cs="StarSymbol, 'Arial Unicode MS'"/>
      <w:sz w:val="18"/>
      <w:szCs w:val="18"/>
    </w:rPr>
  </w:style>
  <w:style w:type="character" w:customStyle="1" w:styleId="WW8Num45z0">
    <w:name w:val="WW8Num45z0"/>
    <w:rsid w:val="00A61E1A"/>
    <w:rPr>
      <w:rFonts w:ascii="Wingdings" w:hAnsi="Wingdings" w:cs="StarSymbol, 'Arial Unicode MS'"/>
      <w:sz w:val="18"/>
      <w:szCs w:val="18"/>
    </w:rPr>
  </w:style>
  <w:style w:type="character" w:customStyle="1" w:styleId="WW8Num45z1">
    <w:name w:val="WW8Num45z1"/>
    <w:rsid w:val="00A61E1A"/>
    <w:rPr>
      <w:rFonts w:ascii="Wingdings 2" w:hAnsi="Wingdings 2" w:cs="StarSymbol, 'Arial Unicode MS'"/>
      <w:sz w:val="18"/>
      <w:szCs w:val="18"/>
    </w:rPr>
  </w:style>
  <w:style w:type="character" w:customStyle="1" w:styleId="WW8Num45z2">
    <w:name w:val="WW8Num45z2"/>
    <w:rsid w:val="00A61E1A"/>
    <w:rPr>
      <w:rFonts w:ascii="StarSymbol, 'Arial Unicode MS'" w:hAnsi="StarSymbol, 'Arial Unicode MS'" w:cs="StarSymbol, 'Arial Unicode MS'"/>
      <w:sz w:val="18"/>
      <w:szCs w:val="18"/>
    </w:rPr>
  </w:style>
  <w:style w:type="character" w:customStyle="1" w:styleId="WW8Num47z0">
    <w:name w:val="WW8Num47z0"/>
    <w:rsid w:val="00A61E1A"/>
    <w:rPr>
      <w:rFonts w:ascii="Tahoma" w:eastAsia="Times New Roman" w:hAnsi="Tahoma" w:cs="Times New Roman"/>
      <w:b w:val="0"/>
      <w:bCs w:val="0"/>
      <w:color w:val="auto"/>
      <w:sz w:val="18"/>
      <w:szCs w:val="24"/>
      <w:lang w:val="pt-BR" w:bidi="ar-SA"/>
    </w:rPr>
  </w:style>
  <w:style w:type="character" w:customStyle="1" w:styleId="WW8Num47z4">
    <w:name w:val="WW8Num47z4"/>
    <w:rsid w:val="00A61E1A"/>
    <w:rPr>
      <w:rFonts w:ascii="Symbol" w:hAnsi="Symbol" w:cs="StarSymbol, 'Arial Unicode MS'"/>
      <w:sz w:val="18"/>
      <w:szCs w:val="18"/>
    </w:rPr>
  </w:style>
  <w:style w:type="character" w:customStyle="1" w:styleId="WW8Num48z0">
    <w:name w:val="WW8Num48z0"/>
    <w:rsid w:val="00A61E1A"/>
    <w:rPr>
      <w:rFonts w:ascii="Tahoma" w:eastAsia="Times New Roman" w:hAnsi="Tahoma" w:cs="Times New Roman"/>
      <w:b w:val="0"/>
      <w:bCs w:val="0"/>
      <w:color w:val="auto"/>
      <w:sz w:val="18"/>
      <w:szCs w:val="24"/>
      <w:lang w:val="pt-BR" w:bidi="ar-SA"/>
    </w:rPr>
  </w:style>
  <w:style w:type="character" w:customStyle="1" w:styleId="WW8Num48z4">
    <w:name w:val="WW8Num48z4"/>
    <w:rsid w:val="00A61E1A"/>
    <w:rPr>
      <w:rFonts w:ascii="Symbol" w:hAnsi="Symbol" w:cs="StarSymbol, 'Arial Unicode MS'"/>
      <w:sz w:val="18"/>
      <w:szCs w:val="18"/>
    </w:rPr>
  </w:style>
  <w:style w:type="character" w:customStyle="1" w:styleId="WW8Num49z0">
    <w:name w:val="WW8Num49z0"/>
    <w:rsid w:val="00A61E1A"/>
    <w:rPr>
      <w:rFonts w:ascii="Tahoma" w:eastAsia="Times New Roman" w:hAnsi="Tahoma" w:cs="Times New Roman"/>
      <w:b w:val="0"/>
      <w:bCs w:val="0"/>
      <w:color w:val="auto"/>
      <w:sz w:val="18"/>
      <w:szCs w:val="24"/>
      <w:lang w:val="pt-BR" w:bidi="ar-SA"/>
    </w:rPr>
  </w:style>
  <w:style w:type="character" w:customStyle="1" w:styleId="WW8Num49z4">
    <w:name w:val="WW8Num49z4"/>
    <w:rsid w:val="00A61E1A"/>
    <w:rPr>
      <w:rFonts w:ascii="Symbol" w:hAnsi="Symbol" w:cs="StarSymbol, 'Arial Unicode MS'"/>
      <w:sz w:val="18"/>
      <w:szCs w:val="18"/>
    </w:rPr>
  </w:style>
  <w:style w:type="character" w:customStyle="1" w:styleId="WW8Num50z0">
    <w:name w:val="WW8Num50z0"/>
    <w:rsid w:val="00A61E1A"/>
    <w:rPr>
      <w:rFonts w:ascii="Tahoma" w:eastAsia="Times New Roman" w:hAnsi="Tahoma" w:cs="Times New Roman"/>
      <w:b w:val="0"/>
      <w:bCs w:val="0"/>
      <w:color w:val="auto"/>
      <w:sz w:val="18"/>
      <w:szCs w:val="24"/>
      <w:lang w:val="pt-BR" w:bidi="ar-SA"/>
    </w:rPr>
  </w:style>
  <w:style w:type="character" w:customStyle="1" w:styleId="WW8Num50z4">
    <w:name w:val="WW8Num50z4"/>
    <w:rsid w:val="00A61E1A"/>
    <w:rPr>
      <w:rFonts w:ascii="Symbol" w:hAnsi="Symbol" w:cs="StarSymbol, 'Arial Unicode MS'"/>
      <w:sz w:val="18"/>
      <w:szCs w:val="18"/>
    </w:rPr>
  </w:style>
  <w:style w:type="character" w:customStyle="1" w:styleId="WW8Num51z0">
    <w:name w:val="WW8Num51z0"/>
    <w:rsid w:val="00A61E1A"/>
    <w:rPr>
      <w:rFonts w:ascii="Tahoma" w:eastAsia="Times New Roman" w:hAnsi="Tahoma" w:cs="Times New Roman"/>
      <w:b w:val="0"/>
      <w:bCs w:val="0"/>
      <w:color w:val="auto"/>
      <w:sz w:val="18"/>
      <w:szCs w:val="24"/>
      <w:lang w:val="pt-BR" w:bidi="ar-SA"/>
    </w:rPr>
  </w:style>
  <w:style w:type="character" w:customStyle="1" w:styleId="WW8Num51z4">
    <w:name w:val="WW8Num51z4"/>
    <w:rsid w:val="00A61E1A"/>
    <w:rPr>
      <w:rFonts w:ascii="Symbol" w:hAnsi="Symbol" w:cs="StarSymbol, 'Arial Unicode MS'"/>
      <w:sz w:val="18"/>
      <w:szCs w:val="18"/>
    </w:rPr>
  </w:style>
  <w:style w:type="character" w:customStyle="1" w:styleId="WW8Num52z0">
    <w:name w:val="WW8Num52z0"/>
    <w:rsid w:val="00A61E1A"/>
    <w:rPr>
      <w:rFonts w:ascii="Tahoma" w:eastAsia="Times New Roman" w:hAnsi="Tahoma" w:cs="Times New Roman"/>
      <w:b w:val="0"/>
      <w:bCs w:val="0"/>
      <w:color w:val="auto"/>
      <w:sz w:val="18"/>
      <w:szCs w:val="24"/>
      <w:lang w:val="pt-BR" w:bidi="ar-SA"/>
    </w:rPr>
  </w:style>
  <w:style w:type="character" w:customStyle="1" w:styleId="WW8Num52z4">
    <w:name w:val="WW8Num52z4"/>
    <w:rsid w:val="00A61E1A"/>
    <w:rPr>
      <w:rFonts w:ascii="Symbol" w:hAnsi="Symbol" w:cs="StarSymbol, 'Arial Unicode MS'"/>
      <w:sz w:val="18"/>
      <w:szCs w:val="18"/>
    </w:rPr>
  </w:style>
  <w:style w:type="character" w:customStyle="1" w:styleId="WW8Num53z0">
    <w:name w:val="WW8Num53z0"/>
    <w:rsid w:val="00A61E1A"/>
    <w:rPr>
      <w:rFonts w:ascii="Tahoma" w:eastAsia="Times New Roman" w:hAnsi="Tahoma" w:cs="Times New Roman"/>
      <w:b w:val="0"/>
      <w:bCs w:val="0"/>
      <w:color w:val="auto"/>
      <w:sz w:val="18"/>
      <w:szCs w:val="24"/>
      <w:lang w:val="pt-BR" w:bidi="ar-SA"/>
    </w:rPr>
  </w:style>
  <w:style w:type="character" w:customStyle="1" w:styleId="WW8Num53z4">
    <w:name w:val="WW8Num53z4"/>
    <w:rsid w:val="00A61E1A"/>
    <w:rPr>
      <w:rFonts w:ascii="Symbol" w:hAnsi="Symbol" w:cs="StarSymbol, 'Arial Unicode MS'"/>
      <w:sz w:val="18"/>
      <w:szCs w:val="18"/>
    </w:rPr>
  </w:style>
  <w:style w:type="character" w:customStyle="1" w:styleId="WW8Num54z0">
    <w:name w:val="WW8Num54z0"/>
    <w:rsid w:val="00A61E1A"/>
    <w:rPr>
      <w:rFonts w:ascii="Tahoma" w:eastAsia="Times New Roman" w:hAnsi="Tahoma" w:cs="Times New Roman"/>
      <w:b w:val="0"/>
      <w:bCs w:val="0"/>
      <w:color w:val="auto"/>
      <w:sz w:val="18"/>
      <w:szCs w:val="24"/>
      <w:lang w:val="pt-BR" w:bidi="ar-SA"/>
    </w:rPr>
  </w:style>
  <w:style w:type="character" w:customStyle="1" w:styleId="WW8Num54z1">
    <w:name w:val="WW8Num54z1"/>
    <w:rsid w:val="00A61E1A"/>
    <w:rPr>
      <w:rFonts w:ascii="Wingdings 2" w:hAnsi="Wingdings 2" w:cs="StarSymbol, 'Arial Unicode MS'"/>
      <w:sz w:val="18"/>
      <w:szCs w:val="18"/>
    </w:rPr>
  </w:style>
  <w:style w:type="character" w:customStyle="1" w:styleId="WW8Num54z2">
    <w:name w:val="WW8Num54z2"/>
    <w:rsid w:val="00A61E1A"/>
    <w:rPr>
      <w:rFonts w:ascii="StarSymbol, 'Arial Unicode MS'" w:hAnsi="StarSymbol, 'Arial Unicode MS'" w:cs="StarSymbol, 'Arial Unicode MS'"/>
      <w:sz w:val="18"/>
      <w:szCs w:val="18"/>
    </w:rPr>
  </w:style>
  <w:style w:type="character" w:customStyle="1" w:styleId="WW8Num55z0">
    <w:name w:val="WW8Num55z0"/>
    <w:rsid w:val="00A61E1A"/>
    <w:rPr>
      <w:rFonts w:ascii="Tahoma" w:eastAsia="Times New Roman" w:hAnsi="Tahoma" w:cs="Times New Roman"/>
      <w:b w:val="0"/>
      <w:bCs w:val="0"/>
      <w:color w:val="auto"/>
      <w:sz w:val="18"/>
      <w:szCs w:val="24"/>
      <w:lang w:val="pt-BR" w:bidi="ar-SA"/>
    </w:rPr>
  </w:style>
  <w:style w:type="character" w:customStyle="1" w:styleId="WW8Num55z4">
    <w:name w:val="WW8Num55z4"/>
    <w:rsid w:val="00A61E1A"/>
    <w:rPr>
      <w:rFonts w:ascii="Symbol" w:hAnsi="Symbol" w:cs="StarSymbol, 'Arial Unicode MS'"/>
      <w:sz w:val="18"/>
      <w:szCs w:val="18"/>
    </w:rPr>
  </w:style>
  <w:style w:type="character" w:customStyle="1" w:styleId="WW8Num56z0">
    <w:name w:val="WW8Num56z0"/>
    <w:rsid w:val="00A61E1A"/>
    <w:rPr>
      <w:rFonts w:ascii="Tahoma" w:eastAsia="Times New Roman" w:hAnsi="Tahoma" w:cs="Times New Roman"/>
      <w:b w:val="0"/>
      <w:bCs w:val="0"/>
      <w:color w:val="auto"/>
      <w:sz w:val="18"/>
      <w:szCs w:val="24"/>
      <w:lang w:val="pt-BR" w:bidi="ar-SA"/>
    </w:rPr>
  </w:style>
  <w:style w:type="character" w:customStyle="1" w:styleId="WW8Num56z4">
    <w:name w:val="WW8Num56z4"/>
    <w:rsid w:val="00A61E1A"/>
    <w:rPr>
      <w:rFonts w:ascii="Symbol" w:hAnsi="Symbol" w:cs="StarSymbol, 'Arial Unicode MS'"/>
      <w:sz w:val="18"/>
      <w:szCs w:val="18"/>
    </w:rPr>
  </w:style>
  <w:style w:type="character" w:customStyle="1" w:styleId="WW8Num57z0">
    <w:name w:val="WW8Num57z0"/>
    <w:rsid w:val="00A61E1A"/>
    <w:rPr>
      <w:rFonts w:ascii="Tahoma" w:eastAsia="Times New Roman" w:hAnsi="Tahoma" w:cs="Times New Roman"/>
      <w:b w:val="0"/>
      <w:bCs w:val="0"/>
      <w:color w:val="auto"/>
      <w:sz w:val="18"/>
      <w:szCs w:val="24"/>
      <w:lang w:val="pt-BR" w:bidi="ar-SA"/>
    </w:rPr>
  </w:style>
  <w:style w:type="character" w:customStyle="1" w:styleId="WW8Num57z4">
    <w:name w:val="WW8Num57z4"/>
    <w:rsid w:val="00A61E1A"/>
    <w:rPr>
      <w:rFonts w:ascii="Symbol" w:hAnsi="Symbol" w:cs="StarSymbol, 'Arial Unicode MS'"/>
      <w:sz w:val="18"/>
      <w:szCs w:val="18"/>
    </w:rPr>
  </w:style>
  <w:style w:type="character" w:customStyle="1" w:styleId="WW8Num58z0">
    <w:name w:val="WW8Num58z0"/>
    <w:rsid w:val="00A61E1A"/>
    <w:rPr>
      <w:rFonts w:ascii="Tahoma" w:eastAsia="Times New Roman" w:hAnsi="Tahoma" w:cs="Times New Roman"/>
      <w:b w:val="0"/>
      <w:bCs w:val="0"/>
      <w:color w:val="auto"/>
      <w:sz w:val="18"/>
      <w:szCs w:val="24"/>
      <w:lang w:val="pt-BR" w:bidi="ar-SA"/>
    </w:rPr>
  </w:style>
  <w:style w:type="character" w:customStyle="1" w:styleId="WW8Num58z4">
    <w:name w:val="WW8Num58z4"/>
    <w:rsid w:val="00A61E1A"/>
    <w:rPr>
      <w:rFonts w:ascii="Symbol" w:hAnsi="Symbol" w:cs="StarSymbol, 'Arial Unicode MS'"/>
      <w:sz w:val="18"/>
      <w:szCs w:val="18"/>
    </w:rPr>
  </w:style>
  <w:style w:type="character" w:customStyle="1" w:styleId="WW8Num59z0">
    <w:name w:val="WW8Num59z0"/>
    <w:rsid w:val="00A61E1A"/>
    <w:rPr>
      <w:rFonts w:ascii="Wingdings" w:hAnsi="Wingdings" w:cs="StarSymbol, 'Arial Unicode MS'"/>
      <w:sz w:val="18"/>
      <w:szCs w:val="18"/>
    </w:rPr>
  </w:style>
  <w:style w:type="character" w:customStyle="1" w:styleId="WW8Num59z1">
    <w:name w:val="WW8Num59z1"/>
    <w:rsid w:val="00A61E1A"/>
    <w:rPr>
      <w:rFonts w:ascii="Wingdings 2" w:hAnsi="Wingdings 2" w:cs="StarSymbol, 'Arial Unicode MS'"/>
      <w:sz w:val="18"/>
      <w:szCs w:val="18"/>
    </w:rPr>
  </w:style>
  <w:style w:type="character" w:customStyle="1" w:styleId="WW8Num59z2">
    <w:name w:val="WW8Num59z2"/>
    <w:rsid w:val="00A61E1A"/>
    <w:rPr>
      <w:rFonts w:ascii="StarSymbol, 'Arial Unicode MS'" w:hAnsi="StarSymbol, 'Arial Unicode MS'" w:cs="StarSymbol, 'Arial Unicode MS'"/>
      <w:sz w:val="18"/>
      <w:szCs w:val="18"/>
    </w:rPr>
  </w:style>
  <w:style w:type="character" w:customStyle="1" w:styleId="WW8Num60z0">
    <w:name w:val="WW8Num60z0"/>
    <w:rsid w:val="00A61E1A"/>
    <w:rPr>
      <w:rFonts w:ascii="Tahoma" w:eastAsia="Times New Roman" w:hAnsi="Tahoma" w:cs="Times New Roman"/>
      <w:b w:val="0"/>
      <w:bCs w:val="0"/>
      <w:color w:val="auto"/>
      <w:sz w:val="18"/>
      <w:szCs w:val="24"/>
      <w:lang w:val="pt-BR" w:bidi="ar-SA"/>
    </w:rPr>
  </w:style>
  <w:style w:type="character" w:customStyle="1" w:styleId="WW8Num60z1">
    <w:name w:val="WW8Num60z1"/>
    <w:rsid w:val="00A61E1A"/>
    <w:rPr>
      <w:rFonts w:ascii="Wingdings 2" w:hAnsi="Wingdings 2" w:cs="StarSymbol, 'Arial Unicode MS'"/>
      <w:sz w:val="18"/>
      <w:szCs w:val="18"/>
    </w:rPr>
  </w:style>
  <w:style w:type="character" w:customStyle="1" w:styleId="WW8Num60z2">
    <w:name w:val="WW8Num60z2"/>
    <w:rsid w:val="00A61E1A"/>
    <w:rPr>
      <w:rFonts w:ascii="StarSymbol, 'Arial Unicode MS'" w:hAnsi="StarSymbol, 'Arial Unicode MS'" w:cs="StarSymbol, 'Arial Unicode MS'"/>
      <w:sz w:val="18"/>
      <w:szCs w:val="18"/>
    </w:rPr>
  </w:style>
  <w:style w:type="character" w:customStyle="1" w:styleId="WW8Num61z0">
    <w:name w:val="WW8Num61z0"/>
    <w:rsid w:val="00A61E1A"/>
    <w:rPr>
      <w:rFonts w:ascii="Tahoma" w:eastAsia="Times New Roman" w:hAnsi="Tahoma" w:cs="Times New Roman"/>
      <w:b w:val="0"/>
      <w:bCs w:val="0"/>
      <w:color w:val="auto"/>
      <w:sz w:val="18"/>
      <w:szCs w:val="24"/>
      <w:lang w:val="pt-BR" w:bidi="ar-SA"/>
    </w:rPr>
  </w:style>
  <w:style w:type="character" w:customStyle="1" w:styleId="WW8Num61z4">
    <w:name w:val="WW8Num61z4"/>
    <w:rsid w:val="00A61E1A"/>
    <w:rPr>
      <w:rFonts w:ascii="Symbol" w:hAnsi="Symbol" w:cs="StarSymbol, 'Arial Unicode MS'"/>
      <w:sz w:val="18"/>
      <w:szCs w:val="18"/>
    </w:rPr>
  </w:style>
  <w:style w:type="character" w:customStyle="1" w:styleId="WW8Num62z0">
    <w:name w:val="WW8Num62z0"/>
    <w:rsid w:val="00A61E1A"/>
    <w:rPr>
      <w:rFonts w:ascii="Tahoma" w:eastAsia="Times New Roman" w:hAnsi="Tahoma" w:cs="Times New Roman"/>
      <w:b w:val="0"/>
      <w:bCs w:val="0"/>
      <w:color w:val="auto"/>
      <w:sz w:val="18"/>
      <w:szCs w:val="24"/>
      <w:lang w:val="pt-BR" w:bidi="ar-SA"/>
    </w:rPr>
  </w:style>
  <w:style w:type="character" w:customStyle="1" w:styleId="WW8Num62z4">
    <w:name w:val="WW8Num62z4"/>
    <w:rsid w:val="00A61E1A"/>
    <w:rPr>
      <w:rFonts w:ascii="Symbol" w:hAnsi="Symbol" w:cs="StarSymbol, 'Arial Unicode MS'"/>
      <w:sz w:val="18"/>
      <w:szCs w:val="18"/>
    </w:rPr>
  </w:style>
  <w:style w:type="character" w:customStyle="1" w:styleId="WW8Num63z0">
    <w:name w:val="WW8Num63z0"/>
    <w:rsid w:val="00A61E1A"/>
    <w:rPr>
      <w:rFonts w:ascii="Tahoma" w:eastAsia="Times New Roman" w:hAnsi="Tahoma" w:cs="Times New Roman"/>
      <w:b w:val="0"/>
      <w:bCs w:val="0"/>
      <w:color w:val="auto"/>
      <w:sz w:val="18"/>
      <w:szCs w:val="24"/>
      <w:lang w:val="pt-BR" w:bidi="ar-SA"/>
    </w:rPr>
  </w:style>
  <w:style w:type="character" w:customStyle="1" w:styleId="WW8Num63z4">
    <w:name w:val="WW8Num63z4"/>
    <w:rsid w:val="00A61E1A"/>
    <w:rPr>
      <w:rFonts w:ascii="Symbol" w:hAnsi="Symbol" w:cs="StarSymbol, 'Arial Unicode MS'"/>
      <w:sz w:val="18"/>
      <w:szCs w:val="18"/>
    </w:rPr>
  </w:style>
  <w:style w:type="character" w:customStyle="1" w:styleId="WW8Num64z0">
    <w:name w:val="WW8Num64z0"/>
    <w:rsid w:val="00A61E1A"/>
    <w:rPr>
      <w:rFonts w:ascii="Wingdings" w:hAnsi="Wingdings" w:cs="StarSymbol, 'Arial Unicode MS'"/>
      <w:sz w:val="18"/>
      <w:szCs w:val="18"/>
    </w:rPr>
  </w:style>
  <w:style w:type="character" w:customStyle="1" w:styleId="WW8Num64z4">
    <w:name w:val="WW8Num64z4"/>
    <w:rsid w:val="00A61E1A"/>
    <w:rPr>
      <w:rFonts w:ascii="Symbol" w:hAnsi="Symbol" w:cs="StarSymbol, 'Arial Unicode MS'"/>
      <w:sz w:val="18"/>
      <w:szCs w:val="18"/>
    </w:rPr>
  </w:style>
  <w:style w:type="character" w:customStyle="1" w:styleId="WW8Num65z0">
    <w:name w:val="WW8Num65z0"/>
    <w:rsid w:val="00A61E1A"/>
    <w:rPr>
      <w:rFonts w:ascii="Wingdings" w:hAnsi="Wingdings" w:cs="StarSymbol, 'Arial Unicode MS'"/>
      <w:sz w:val="18"/>
      <w:szCs w:val="18"/>
    </w:rPr>
  </w:style>
  <w:style w:type="character" w:customStyle="1" w:styleId="WW8Num65z4">
    <w:name w:val="WW8Num65z4"/>
    <w:rsid w:val="00A61E1A"/>
    <w:rPr>
      <w:rFonts w:ascii="Symbol" w:hAnsi="Symbol" w:cs="StarSymbol, 'Arial Unicode MS'"/>
      <w:sz w:val="18"/>
      <w:szCs w:val="18"/>
    </w:rPr>
  </w:style>
  <w:style w:type="character" w:customStyle="1" w:styleId="WW8Num66z0">
    <w:name w:val="WW8Num66z0"/>
    <w:rsid w:val="00A61E1A"/>
    <w:rPr>
      <w:rFonts w:ascii="Tahoma" w:eastAsia="Times New Roman" w:hAnsi="Tahoma" w:cs="Times New Roman"/>
      <w:b w:val="0"/>
      <w:bCs w:val="0"/>
      <w:color w:val="auto"/>
      <w:sz w:val="18"/>
      <w:szCs w:val="24"/>
      <w:lang w:val="pt-BR" w:bidi="ar-SA"/>
    </w:rPr>
  </w:style>
  <w:style w:type="character" w:customStyle="1" w:styleId="WW8Num66z4">
    <w:name w:val="WW8Num66z4"/>
    <w:rsid w:val="00A61E1A"/>
    <w:rPr>
      <w:rFonts w:ascii="Symbol" w:hAnsi="Symbol" w:cs="StarSymbol, 'Arial Unicode MS'"/>
      <w:sz w:val="18"/>
      <w:szCs w:val="18"/>
    </w:rPr>
  </w:style>
  <w:style w:type="character" w:customStyle="1" w:styleId="WW8Num67z0">
    <w:name w:val="WW8Num67z0"/>
    <w:rsid w:val="00A61E1A"/>
    <w:rPr>
      <w:rFonts w:ascii="Tahoma" w:eastAsia="Times New Roman" w:hAnsi="Tahoma" w:cs="Times New Roman"/>
      <w:b w:val="0"/>
      <w:bCs w:val="0"/>
      <w:color w:val="auto"/>
      <w:sz w:val="18"/>
      <w:szCs w:val="24"/>
      <w:lang w:val="pt-BR" w:bidi="ar-SA"/>
    </w:rPr>
  </w:style>
  <w:style w:type="character" w:customStyle="1" w:styleId="WW8Num67z4">
    <w:name w:val="WW8Num67z4"/>
    <w:rsid w:val="00A61E1A"/>
    <w:rPr>
      <w:rFonts w:ascii="Symbol" w:hAnsi="Symbol" w:cs="StarSymbol, 'Arial Unicode MS'"/>
      <w:sz w:val="18"/>
      <w:szCs w:val="18"/>
    </w:rPr>
  </w:style>
  <w:style w:type="character" w:customStyle="1" w:styleId="WW8Num68z0">
    <w:name w:val="WW8Num68z0"/>
    <w:rsid w:val="00A61E1A"/>
    <w:rPr>
      <w:rFonts w:ascii="Tahoma" w:eastAsia="Times New Roman" w:hAnsi="Tahoma" w:cs="Times New Roman"/>
      <w:b w:val="0"/>
      <w:bCs w:val="0"/>
      <w:color w:val="auto"/>
      <w:sz w:val="18"/>
      <w:szCs w:val="24"/>
      <w:lang w:val="pt-BR" w:bidi="ar-SA"/>
    </w:rPr>
  </w:style>
  <w:style w:type="character" w:customStyle="1" w:styleId="WW8Num68z4">
    <w:name w:val="WW8Num68z4"/>
    <w:rsid w:val="00A61E1A"/>
    <w:rPr>
      <w:rFonts w:ascii="Symbol" w:hAnsi="Symbol" w:cs="StarSymbol, 'Arial Unicode MS'"/>
      <w:sz w:val="18"/>
      <w:szCs w:val="18"/>
    </w:rPr>
  </w:style>
  <w:style w:type="character" w:customStyle="1" w:styleId="WW8Num69z0">
    <w:name w:val="WW8Num69z0"/>
    <w:rsid w:val="00A61E1A"/>
    <w:rPr>
      <w:rFonts w:ascii="Tahoma" w:eastAsia="Times New Roman" w:hAnsi="Tahoma" w:cs="Times New Roman"/>
      <w:b w:val="0"/>
      <w:bCs w:val="0"/>
      <w:color w:val="auto"/>
      <w:sz w:val="18"/>
      <w:szCs w:val="24"/>
      <w:lang w:val="pt-BR" w:bidi="ar-SA"/>
    </w:rPr>
  </w:style>
  <w:style w:type="character" w:customStyle="1" w:styleId="WW8Num69z4">
    <w:name w:val="WW8Num69z4"/>
    <w:rsid w:val="00A61E1A"/>
    <w:rPr>
      <w:rFonts w:ascii="Symbol" w:hAnsi="Symbol" w:cs="StarSymbol, 'Arial Unicode MS'"/>
      <w:sz w:val="18"/>
      <w:szCs w:val="18"/>
    </w:rPr>
  </w:style>
  <w:style w:type="character" w:customStyle="1" w:styleId="WW8Num70z0">
    <w:name w:val="WW8Num70z0"/>
    <w:rsid w:val="00A61E1A"/>
    <w:rPr>
      <w:rFonts w:ascii="Tahoma" w:eastAsia="Times New Roman" w:hAnsi="Tahoma" w:cs="Times New Roman"/>
      <w:b w:val="0"/>
      <w:bCs w:val="0"/>
      <w:color w:val="auto"/>
      <w:sz w:val="18"/>
      <w:szCs w:val="24"/>
      <w:lang w:val="pt-BR" w:bidi="ar-SA"/>
    </w:rPr>
  </w:style>
  <w:style w:type="character" w:customStyle="1" w:styleId="WW8Num70z4">
    <w:name w:val="WW8Num70z4"/>
    <w:rsid w:val="00A61E1A"/>
    <w:rPr>
      <w:rFonts w:ascii="Symbol" w:hAnsi="Symbol" w:cs="StarSymbol, 'Arial Unicode MS'"/>
      <w:sz w:val="18"/>
      <w:szCs w:val="18"/>
    </w:rPr>
  </w:style>
  <w:style w:type="character" w:customStyle="1" w:styleId="WW8Num71z0">
    <w:name w:val="WW8Num71z0"/>
    <w:rsid w:val="00A61E1A"/>
    <w:rPr>
      <w:rFonts w:ascii="Tahoma" w:eastAsia="Times New Roman" w:hAnsi="Tahoma" w:cs="Times New Roman"/>
      <w:b w:val="0"/>
      <w:bCs w:val="0"/>
      <w:color w:val="auto"/>
      <w:sz w:val="18"/>
      <w:szCs w:val="24"/>
      <w:lang w:val="pt-BR" w:bidi="ar-SA"/>
    </w:rPr>
  </w:style>
  <w:style w:type="character" w:customStyle="1" w:styleId="WW8Num71z4">
    <w:name w:val="WW8Num71z4"/>
    <w:rsid w:val="00A61E1A"/>
    <w:rPr>
      <w:rFonts w:ascii="Symbol" w:hAnsi="Symbol" w:cs="StarSymbol, 'Arial Unicode MS'"/>
      <w:sz w:val="18"/>
      <w:szCs w:val="18"/>
    </w:rPr>
  </w:style>
  <w:style w:type="character" w:customStyle="1" w:styleId="WW8Num72z0">
    <w:name w:val="WW8Num72z0"/>
    <w:rsid w:val="00A61E1A"/>
    <w:rPr>
      <w:rFonts w:ascii="Tahoma" w:eastAsia="Times New Roman" w:hAnsi="Tahoma" w:cs="Times New Roman"/>
      <w:b w:val="0"/>
      <w:bCs w:val="0"/>
      <w:color w:val="auto"/>
      <w:sz w:val="18"/>
      <w:szCs w:val="24"/>
      <w:lang w:val="pt-BR" w:bidi="ar-SA"/>
    </w:rPr>
  </w:style>
  <w:style w:type="character" w:customStyle="1" w:styleId="WW8Num72z4">
    <w:name w:val="WW8Num72z4"/>
    <w:rsid w:val="00A61E1A"/>
    <w:rPr>
      <w:rFonts w:ascii="Symbol" w:hAnsi="Symbol" w:cs="StarSymbol, 'Arial Unicode MS'"/>
      <w:sz w:val="18"/>
      <w:szCs w:val="18"/>
    </w:rPr>
  </w:style>
  <w:style w:type="character" w:customStyle="1" w:styleId="WW8Num73z0">
    <w:name w:val="WW8Num73z0"/>
    <w:rsid w:val="00A61E1A"/>
    <w:rPr>
      <w:rFonts w:ascii="Tahoma" w:eastAsia="Times New Roman" w:hAnsi="Tahoma" w:cs="Times New Roman"/>
      <w:b w:val="0"/>
      <w:bCs w:val="0"/>
      <w:color w:val="auto"/>
      <w:sz w:val="18"/>
      <w:szCs w:val="24"/>
      <w:lang w:val="pt-BR" w:bidi="ar-SA"/>
    </w:rPr>
  </w:style>
  <w:style w:type="character" w:customStyle="1" w:styleId="WW8Num73z4">
    <w:name w:val="WW8Num73z4"/>
    <w:rsid w:val="00A61E1A"/>
    <w:rPr>
      <w:rFonts w:ascii="Symbol" w:hAnsi="Symbol" w:cs="StarSymbol, 'Arial Unicode MS'"/>
      <w:sz w:val="18"/>
      <w:szCs w:val="18"/>
    </w:rPr>
  </w:style>
  <w:style w:type="character" w:customStyle="1" w:styleId="WW8Num74z0">
    <w:name w:val="WW8Num74z0"/>
    <w:rsid w:val="00A61E1A"/>
    <w:rPr>
      <w:rFonts w:ascii="Tahoma" w:eastAsia="Times New Roman" w:hAnsi="Tahoma" w:cs="Times New Roman"/>
      <w:b w:val="0"/>
      <w:bCs w:val="0"/>
      <w:color w:val="auto"/>
      <w:sz w:val="18"/>
      <w:szCs w:val="24"/>
      <w:lang w:val="pt-BR" w:bidi="ar-SA"/>
    </w:rPr>
  </w:style>
  <w:style w:type="character" w:customStyle="1" w:styleId="WW8Num74z4">
    <w:name w:val="WW8Num74z4"/>
    <w:rsid w:val="00A61E1A"/>
    <w:rPr>
      <w:rFonts w:ascii="Symbol" w:hAnsi="Symbol" w:cs="StarSymbol, 'Arial Unicode MS'"/>
      <w:sz w:val="18"/>
      <w:szCs w:val="18"/>
    </w:rPr>
  </w:style>
  <w:style w:type="character" w:customStyle="1" w:styleId="WW8Num75z0">
    <w:name w:val="WW8Num75z0"/>
    <w:rsid w:val="00A61E1A"/>
    <w:rPr>
      <w:rFonts w:ascii="Tahoma" w:eastAsia="Times New Roman" w:hAnsi="Tahoma" w:cs="Times New Roman"/>
      <w:b w:val="0"/>
      <w:bCs w:val="0"/>
      <w:color w:val="auto"/>
      <w:sz w:val="18"/>
      <w:szCs w:val="24"/>
      <w:lang w:val="pt-BR" w:bidi="ar-SA"/>
    </w:rPr>
  </w:style>
  <w:style w:type="character" w:customStyle="1" w:styleId="WW8Num75z4">
    <w:name w:val="WW8Num75z4"/>
    <w:rsid w:val="00A61E1A"/>
    <w:rPr>
      <w:rFonts w:ascii="Symbol" w:hAnsi="Symbol" w:cs="StarSymbol, 'Arial Unicode MS'"/>
      <w:sz w:val="18"/>
      <w:szCs w:val="18"/>
    </w:rPr>
  </w:style>
  <w:style w:type="character" w:customStyle="1" w:styleId="WW8Num76z0">
    <w:name w:val="WW8Num76z0"/>
    <w:rsid w:val="00A61E1A"/>
    <w:rPr>
      <w:rFonts w:ascii="Tahoma" w:eastAsia="Times New Roman" w:hAnsi="Tahoma" w:cs="Times New Roman"/>
      <w:b w:val="0"/>
      <w:bCs w:val="0"/>
      <w:color w:val="auto"/>
      <w:sz w:val="18"/>
      <w:szCs w:val="24"/>
      <w:lang w:val="pt-BR" w:bidi="ar-SA"/>
    </w:rPr>
  </w:style>
  <w:style w:type="character" w:customStyle="1" w:styleId="WW8Num76z4">
    <w:name w:val="WW8Num76z4"/>
    <w:rsid w:val="00A61E1A"/>
    <w:rPr>
      <w:rFonts w:ascii="Symbol" w:hAnsi="Symbol" w:cs="StarSymbol, 'Arial Unicode MS'"/>
      <w:sz w:val="18"/>
      <w:szCs w:val="18"/>
    </w:rPr>
  </w:style>
  <w:style w:type="character" w:customStyle="1" w:styleId="WW8Num77z0">
    <w:name w:val="WW8Num77z0"/>
    <w:rsid w:val="00A61E1A"/>
    <w:rPr>
      <w:rFonts w:ascii="Tahoma" w:eastAsia="Times New Roman" w:hAnsi="Tahoma" w:cs="Times New Roman"/>
      <w:b w:val="0"/>
      <w:bCs w:val="0"/>
      <w:color w:val="auto"/>
      <w:sz w:val="18"/>
      <w:szCs w:val="24"/>
      <w:lang w:val="pt-BR" w:bidi="ar-SA"/>
    </w:rPr>
  </w:style>
  <w:style w:type="character" w:customStyle="1" w:styleId="WW8Num77z4">
    <w:name w:val="WW8Num77z4"/>
    <w:rsid w:val="00A61E1A"/>
    <w:rPr>
      <w:rFonts w:ascii="Symbol" w:hAnsi="Symbol" w:cs="StarSymbol, 'Arial Unicode MS'"/>
      <w:sz w:val="18"/>
      <w:szCs w:val="18"/>
    </w:rPr>
  </w:style>
  <w:style w:type="character" w:customStyle="1" w:styleId="WW8Num78z0">
    <w:name w:val="WW8Num78z0"/>
    <w:rsid w:val="00A61E1A"/>
    <w:rPr>
      <w:rFonts w:ascii="Tahoma" w:eastAsia="Times New Roman" w:hAnsi="Tahoma" w:cs="Times New Roman"/>
      <w:b w:val="0"/>
      <w:bCs w:val="0"/>
      <w:color w:val="auto"/>
      <w:sz w:val="18"/>
      <w:szCs w:val="24"/>
      <w:lang w:val="pt-BR" w:bidi="ar-SA"/>
    </w:rPr>
  </w:style>
  <w:style w:type="character" w:customStyle="1" w:styleId="WW8Num78z4">
    <w:name w:val="WW8Num78z4"/>
    <w:rsid w:val="00A61E1A"/>
    <w:rPr>
      <w:rFonts w:ascii="Symbol" w:hAnsi="Symbol" w:cs="StarSymbol, 'Arial Unicode MS'"/>
      <w:sz w:val="18"/>
      <w:szCs w:val="18"/>
    </w:rPr>
  </w:style>
  <w:style w:type="character" w:customStyle="1" w:styleId="WW8Num79z0">
    <w:name w:val="WW8Num79z0"/>
    <w:rsid w:val="00A61E1A"/>
    <w:rPr>
      <w:rFonts w:ascii="Tahoma" w:eastAsia="Times New Roman" w:hAnsi="Tahoma" w:cs="Times New Roman"/>
      <w:b w:val="0"/>
      <w:bCs w:val="0"/>
      <w:color w:val="auto"/>
      <w:sz w:val="18"/>
      <w:szCs w:val="24"/>
      <w:lang w:val="pt-BR" w:bidi="ar-SA"/>
    </w:rPr>
  </w:style>
  <w:style w:type="character" w:customStyle="1" w:styleId="WW8Num79z4">
    <w:name w:val="WW8Num79z4"/>
    <w:rsid w:val="00A61E1A"/>
    <w:rPr>
      <w:rFonts w:ascii="Symbol" w:hAnsi="Symbol" w:cs="StarSymbol, 'Arial Unicode MS'"/>
      <w:sz w:val="18"/>
      <w:szCs w:val="18"/>
    </w:rPr>
  </w:style>
  <w:style w:type="character" w:customStyle="1" w:styleId="WW8Num80z0">
    <w:name w:val="WW8Num80z0"/>
    <w:rsid w:val="00A61E1A"/>
    <w:rPr>
      <w:rFonts w:ascii="Tahoma" w:eastAsia="Times New Roman" w:hAnsi="Tahoma" w:cs="Times New Roman"/>
      <w:b w:val="0"/>
      <w:bCs w:val="0"/>
      <w:color w:val="auto"/>
      <w:sz w:val="18"/>
      <w:szCs w:val="24"/>
      <w:lang w:val="pt-BR" w:bidi="ar-SA"/>
    </w:rPr>
  </w:style>
  <w:style w:type="character" w:customStyle="1" w:styleId="WW8Num80z4">
    <w:name w:val="WW8Num80z4"/>
    <w:rsid w:val="00A61E1A"/>
    <w:rPr>
      <w:rFonts w:ascii="Symbol" w:hAnsi="Symbol" w:cs="StarSymbol, 'Arial Unicode MS'"/>
      <w:sz w:val="18"/>
      <w:szCs w:val="18"/>
    </w:rPr>
  </w:style>
  <w:style w:type="character" w:customStyle="1" w:styleId="WW8Num81z0">
    <w:name w:val="WW8Num81z0"/>
    <w:rsid w:val="00A61E1A"/>
    <w:rPr>
      <w:rFonts w:ascii="Tahoma" w:eastAsia="Times New Roman" w:hAnsi="Tahoma" w:cs="Times New Roman"/>
      <w:b w:val="0"/>
      <w:bCs w:val="0"/>
      <w:color w:val="auto"/>
      <w:sz w:val="18"/>
      <w:szCs w:val="24"/>
      <w:lang w:val="pt-BR" w:bidi="ar-SA"/>
    </w:rPr>
  </w:style>
  <w:style w:type="character" w:customStyle="1" w:styleId="WW8Num81z4">
    <w:name w:val="WW8Num81z4"/>
    <w:rsid w:val="00A61E1A"/>
    <w:rPr>
      <w:rFonts w:ascii="Symbol" w:hAnsi="Symbol" w:cs="StarSymbol, 'Arial Unicode MS'"/>
      <w:sz w:val="18"/>
      <w:szCs w:val="18"/>
    </w:rPr>
  </w:style>
  <w:style w:type="character" w:customStyle="1" w:styleId="WW8Num83z0">
    <w:name w:val="WW8Num83z0"/>
    <w:rsid w:val="00A61E1A"/>
    <w:rPr>
      <w:rFonts w:ascii="Tahoma" w:eastAsia="Times New Roman" w:hAnsi="Tahoma" w:cs="Times New Roman"/>
      <w:b w:val="0"/>
      <w:bCs w:val="0"/>
      <w:color w:val="auto"/>
      <w:sz w:val="18"/>
      <w:szCs w:val="24"/>
      <w:lang w:val="pt-BR" w:bidi="ar-SA"/>
    </w:rPr>
  </w:style>
  <w:style w:type="character" w:customStyle="1" w:styleId="WW8Num83z4">
    <w:name w:val="WW8Num83z4"/>
    <w:rsid w:val="00A61E1A"/>
    <w:rPr>
      <w:rFonts w:ascii="Symbol" w:hAnsi="Symbol" w:cs="StarSymbol, 'Arial Unicode MS'"/>
      <w:sz w:val="18"/>
      <w:szCs w:val="18"/>
    </w:rPr>
  </w:style>
  <w:style w:type="character" w:customStyle="1" w:styleId="WW8Num85z0">
    <w:name w:val="WW8Num85z0"/>
    <w:rsid w:val="00A61E1A"/>
    <w:rPr>
      <w:rFonts w:ascii="Tahoma" w:eastAsia="Times New Roman" w:hAnsi="Tahoma" w:cs="Times New Roman"/>
      <w:b w:val="0"/>
      <w:bCs w:val="0"/>
      <w:color w:val="auto"/>
      <w:sz w:val="18"/>
      <w:szCs w:val="24"/>
      <w:lang w:val="pt-BR" w:bidi="ar-SA"/>
    </w:rPr>
  </w:style>
  <w:style w:type="character" w:customStyle="1" w:styleId="WW8Num85z4">
    <w:name w:val="WW8Num85z4"/>
    <w:rsid w:val="00A61E1A"/>
    <w:rPr>
      <w:rFonts w:ascii="Symbol" w:hAnsi="Symbol" w:cs="StarSymbol, 'Arial Unicode MS'"/>
      <w:sz w:val="18"/>
      <w:szCs w:val="18"/>
    </w:rPr>
  </w:style>
  <w:style w:type="character" w:customStyle="1" w:styleId="WW8Num86z0">
    <w:name w:val="WW8Num86z0"/>
    <w:rsid w:val="00A61E1A"/>
    <w:rPr>
      <w:rFonts w:ascii="Tahoma" w:eastAsia="Times New Roman" w:hAnsi="Tahoma" w:cs="Times New Roman"/>
      <w:b w:val="0"/>
      <w:bCs w:val="0"/>
      <w:color w:val="auto"/>
      <w:sz w:val="18"/>
      <w:szCs w:val="24"/>
      <w:lang w:val="pt-BR" w:bidi="ar-SA"/>
    </w:rPr>
  </w:style>
  <w:style w:type="character" w:customStyle="1" w:styleId="WW8Num86z4">
    <w:name w:val="WW8Num86z4"/>
    <w:rsid w:val="00A61E1A"/>
    <w:rPr>
      <w:rFonts w:ascii="Symbol" w:hAnsi="Symbol" w:cs="StarSymbol, 'Arial Unicode MS'"/>
      <w:sz w:val="18"/>
      <w:szCs w:val="18"/>
    </w:rPr>
  </w:style>
  <w:style w:type="character" w:customStyle="1" w:styleId="WW8Num87z0">
    <w:name w:val="WW8Num87z0"/>
    <w:rsid w:val="00A61E1A"/>
    <w:rPr>
      <w:rFonts w:ascii="Tahoma" w:eastAsia="Times New Roman" w:hAnsi="Tahoma" w:cs="Times New Roman"/>
      <w:b w:val="0"/>
      <w:bCs w:val="0"/>
      <w:color w:val="auto"/>
      <w:sz w:val="18"/>
      <w:szCs w:val="24"/>
      <w:lang w:val="pt-BR" w:bidi="ar-SA"/>
    </w:rPr>
  </w:style>
  <w:style w:type="character" w:customStyle="1" w:styleId="WW8Num87z4">
    <w:name w:val="WW8Num87z4"/>
    <w:rsid w:val="00A61E1A"/>
    <w:rPr>
      <w:rFonts w:ascii="Symbol" w:hAnsi="Symbol" w:cs="StarSymbol, 'Arial Unicode MS'"/>
      <w:sz w:val="18"/>
      <w:szCs w:val="18"/>
    </w:rPr>
  </w:style>
  <w:style w:type="character" w:customStyle="1" w:styleId="WW8Num88z0">
    <w:name w:val="WW8Num88z0"/>
    <w:rsid w:val="00A61E1A"/>
    <w:rPr>
      <w:rFonts w:ascii="Tahoma" w:eastAsia="Times New Roman" w:hAnsi="Tahoma" w:cs="Times New Roman"/>
      <w:b w:val="0"/>
      <w:bCs w:val="0"/>
      <w:color w:val="auto"/>
      <w:sz w:val="18"/>
      <w:szCs w:val="24"/>
      <w:lang w:val="pt-BR" w:bidi="ar-SA"/>
    </w:rPr>
  </w:style>
  <w:style w:type="character" w:customStyle="1" w:styleId="WW8Num88z1">
    <w:name w:val="WW8Num88z1"/>
    <w:rsid w:val="00A61E1A"/>
    <w:rPr>
      <w:rFonts w:ascii="Wingdings 2" w:hAnsi="Wingdings 2" w:cs="StarSymbol, 'Arial Unicode MS'"/>
      <w:sz w:val="18"/>
      <w:szCs w:val="18"/>
    </w:rPr>
  </w:style>
  <w:style w:type="character" w:customStyle="1" w:styleId="WW8Num88z2">
    <w:name w:val="WW8Num88z2"/>
    <w:rsid w:val="00A61E1A"/>
    <w:rPr>
      <w:rFonts w:ascii="StarSymbol, 'Arial Unicode MS'" w:hAnsi="StarSymbol, 'Arial Unicode MS'" w:cs="StarSymbol, 'Arial Unicode MS'"/>
      <w:sz w:val="18"/>
      <w:szCs w:val="18"/>
    </w:rPr>
  </w:style>
  <w:style w:type="character" w:customStyle="1" w:styleId="WW8Num89z0">
    <w:name w:val="WW8Num89z0"/>
    <w:rsid w:val="00A61E1A"/>
    <w:rPr>
      <w:rFonts w:ascii="Tahoma" w:eastAsia="Times New Roman" w:hAnsi="Tahoma" w:cs="Times New Roman"/>
      <w:b w:val="0"/>
      <w:bCs w:val="0"/>
      <w:color w:val="auto"/>
      <w:sz w:val="18"/>
      <w:szCs w:val="24"/>
      <w:lang w:val="pt-BR" w:bidi="ar-SA"/>
    </w:rPr>
  </w:style>
  <w:style w:type="character" w:customStyle="1" w:styleId="WW8Num89z1">
    <w:name w:val="WW8Num89z1"/>
    <w:rsid w:val="00A61E1A"/>
    <w:rPr>
      <w:rFonts w:ascii="Wingdings 2" w:hAnsi="Wingdings 2" w:cs="StarSymbol, 'Arial Unicode MS'"/>
      <w:sz w:val="18"/>
      <w:szCs w:val="18"/>
    </w:rPr>
  </w:style>
  <w:style w:type="character" w:customStyle="1" w:styleId="WW8Num89z2">
    <w:name w:val="WW8Num89z2"/>
    <w:rsid w:val="00A61E1A"/>
    <w:rPr>
      <w:rFonts w:ascii="StarSymbol, 'Arial Unicode MS'" w:hAnsi="StarSymbol, 'Arial Unicode MS'" w:cs="StarSymbol, 'Arial Unicode MS'"/>
      <w:sz w:val="18"/>
      <w:szCs w:val="18"/>
    </w:rPr>
  </w:style>
  <w:style w:type="character" w:customStyle="1" w:styleId="WW8Num90z0">
    <w:name w:val="WW8Num90z0"/>
    <w:rsid w:val="00A61E1A"/>
    <w:rPr>
      <w:rFonts w:ascii="Tahoma" w:eastAsia="Times New Roman" w:hAnsi="Tahoma" w:cs="Times New Roman"/>
      <w:b w:val="0"/>
      <w:bCs w:val="0"/>
      <w:color w:val="auto"/>
      <w:sz w:val="18"/>
      <w:szCs w:val="24"/>
      <w:lang w:val="pt-BR" w:bidi="ar-SA"/>
    </w:rPr>
  </w:style>
  <w:style w:type="character" w:customStyle="1" w:styleId="WW8Num90z4">
    <w:name w:val="WW8Num90z4"/>
    <w:rsid w:val="00A61E1A"/>
    <w:rPr>
      <w:rFonts w:ascii="Symbol" w:hAnsi="Symbol" w:cs="StarSymbol, 'Arial Unicode MS'"/>
      <w:sz w:val="18"/>
      <w:szCs w:val="18"/>
    </w:rPr>
  </w:style>
  <w:style w:type="character" w:customStyle="1" w:styleId="WW8Num91z0">
    <w:name w:val="WW8Num91z0"/>
    <w:rsid w:val="00A61E1A"/>
    <w:rPr>
      <w:rFonts w:ascii="Tahoma" w:eastAsia="Times New Roman" w:hAnsi="Tahoma" w:cs="Times New Roman"/>
      <w:b w:val="0"/>
      <w:bCs w:val="0"/>
      <w:color w:val="auto"/>
      <w:sz w:val="18"/>
      <w:szCs w:val="24"/>
      <w:lang w:val="pt-BR" w:bidi="ar-SA"/>
    </w:rPr>
  </w:style>
  <w:style w:type="character" w:customStyle="1" w:styleId="WW8Num91z4">
    <w:name w:val="WW8Num91z4"/>
    <w:rsid w:val="00A61E1A"/>
    <w:rPr>
      <w:rFonts w:ascii="Symbol" w:hAnsi="Symbol" w:cs="StarSymbol, 'Arial Unicode MS'"/>
      <w:sz w:val="18"/>
      <w:szCs w:val="18"/>
    </w:rPr>
  </w:style>
  <w:style w:type="character" w:customStyle="1" w:styleId="WW8Num93z0">
    <w:name w:val="WW8Num93z0"/>
    <w:rsid w:val="00A61E1A"/>
    <w:rPr>
      <w:rFonts w:ascii="Tahoma" w:eastAsia="Times New Roman" w:hAnsi="Tahoma" w:cs="Times New Roman"/>
      <w:b w:val="0"/>
      <w:bCs w:val="0"/>
      <w:color w:val="auto"/>
      <w:sz w:val="18"/>
      <w:szCs w:val="24"/>
      <w:lang w:val="pt-BR" w:bidi="ar-SA"/>
    </w:rPr>
  </w:style>
  <w:style w:type="character" w:customStyle="1" w:styleId="WW8Num93z4">
    <w:name w:val="WW8Num93z4"/>
    <w:rsid w:val="00A61E1A"/>
    <w:rPr>
      <w:rFonts w:ascii="Symbol" w:hAnsi="Symbol" w:cs="StarSymbol, 'Arial Unicode MS'"/>
      <w:sz w:val="18"/>
      <w:szCs w:val="18"/>
    </w:rPr>
  </w:style>
  <w:style w:type="character" w:customStyle="1" w:styleId="WW8Num94z0">
    <w:name w:val="WW8Num94z0"/>
    <w:rsid w:val="00A61E1A"/>
    <w:rPr>
      <w:rFonts w:ascii="Tahoma" w:eastAsia="Times New Roman" w:hAnsi="Tahoma" w:cs="Times New Roman"/>
      <w:b w:val="0"/>
      <w:bCs w:val="0"/>
      <w:color w:val="auto"/>
      <w:sz w:val="18"/>
      <w:szCs w:val="24"/>
      <w:lang w:val="pt-BR" w:bidi="ar-SA"/>
    </w:rPr>
  </w:style>
  <w:style w:type="character" w:customStyle="1" w:styleId="WW8Num94z4">
    <w:name w:val="WW8Num94z4"/>
    <w:rsid w:val="00A61E1A"/>
    <w:rPr>
      <w:rFonts w:ascii="Symbol" w:hAnsi="Symbol" w:cs="StarSymbol, 'Arial Unicode MS'"/>
      <w:sz w:val="18"/>
      <w:szCs w:val="18"/>
    </w:rPr>
  </w:style>
  <w:style w:type="character" w:customStyle="1" w:styleId="WW8Num96z0">
    <w:name w:val="WW8Num96z0"/>
    <w:rsid w:val="00A61E1A"/>
    <w:rPr>
      <w:rFonts w:ascii="Tahoma" w:eastAsia="Times New Roman" w:hAnsi="Tahoma" w:cs="Times New Roman"/>
      <w:b w:val="0"/>
      <w:bCs w:val="0"/>
      <w:color w:val="auto"/>
      <w:sz w:val="18"/>
      <w:szCs w:val="24"/>
      <w:lang w:val="pt-BR" w:bidi="ar-SA"/>
    </w:rPr>
  </w:style>
  <w:style w:type="character" w:customStyle="1" w:styleId="WW8Num96z4">
    <w:name w:val="WW8Num96z4"/>
    <w:rsid w:val="00A61E1A"/>
    <w:rPr>
      <w:rFonts w:ascii="Symbol" w:hAnsi="Symbol" w:cs="StarSymbol, 'Arial Unicode MS'"/>
      <w:sz w:val="18"/>
      <w:szCs w:val="18"/>
    </w:rPr>
  </w:style>
  <w:style w:type="character" w:customStyle="1" w:styleId="WW8Num97z0">
    <w:name w:val="WW8Num97z0"/>
    <w:rsid w:val="00A61E1A"/>
    <w:rPr>
      <w:rFonts w:ascii="Tahoma" w:eastAsia="Times New Roman" w:hAnsi="Tahoma" w:cs="Times New Roman"/>
      <w:b w:val="0"/>
      <w:bCs w:val="0"/>
      <w:color w:val="auto"/>
      <w:sz w:val="18"/>
      <w:szCs w:val="24"/>
      <w:lang w:val="pt-BR" w:bidi="ar-SA"/>
    </w:rPr>
  </w:style>
  <w:style w:type="character" w:customStyle="1" w:styleId="WW8Num97z4">
    <w:name w:val="WW8Num97z4"/>
    <w:rsid w:val="00A61E1A"/>
    <w:rPr>
      <w:rFonts w:ascii="Symbol" w:hAnsi="Symbol" w:cs="StarSymbol, 'Arial Unicode MS'"/>
      <w:sz w:val="18"/>
      <w:szCs w:val="18"/>
    </w:rPr>
  </w:style>
  <w:style w:type="character" w:customStyle="1" w:styleId="WW8Num98z0">
    <w:name w:val="WW8Num98z0"/>
    <w:rsid w:val="00A61E1A"/>
    <w:rPr>
      <w:rFonts w:ascii="Tahoma" w:eastAsia="Times New Roman" w:hAnsi="Tahoma" w:cs="Times New Roman"/>
      <w:b w:val="0"/>
      <w:bCs w:val="0"/>
      <w:color w:val="auto"/>
      <w:sz w:val="18"/>
      <w:szCs w:val="24"/>
      <w:lang w:val="pt-BR" w:bidi="ar-SA"/>
    </w:rPr>
  </w:style>
  <w:style w:type="character" w:customStyle="1" w:styleId="WW8Num98z4">
    <w:name w:val="WW8Num98z4"/>
    <w:rsid w:val="00A61E1A"/>
    <w:rPr>
      <w:rFonts w:ascii="Symbol" w:hAnsi="Symbol" w:cs="StarSymbol, 'Arial Unicode MS'"/>
      <w:sz w:val="18"/>
      <w:szCs w:val="18"/>
    </w:rPr>
  </w:style>
  <w:style w:type="character" w:customStyle="1" w:styleId="WW8Num99z0">
    <w:name w:val="WW8Num99z0"/>
    <w:rsid w:val="00A61E1A"/>
    <w:rPr>
      <w:rFonts w:ascii="Wingdings" w:hAnsi="Wingdings" w:cs="StarSymbol, 'Arial Unicode MS'"/>
      <w:sz w:val="18"/>
      <w:szCs w:val="18"/>
    </w:rPr>
  </w:style>
  <w:style w:type="character" w:customStyle="1" w:styleId="WW8Num99z4">
    <w:name w:val="WW8Num99z4"/>
    <w:rsid w:val="00A61E1A"/>
    <w:rPr>
      <w:rFonts w:ascii="Symbol" w:hAnsi="Symbol" w:cs="StarSymbol, 'Arial Unicode MS'"/>
      <w:sz w:val="18"/>
      <w:szCs w:val="18"/>
    </w:rPr>
  </w:style>
  <w:style w:type="character" w:customStyle="1" w:styleId="WW8Num100z0">
    <w:name w:val="WW8Num100z0"/>
    <w:rsid w:val="00A61E1A"/>
    <w:rPr>
      <w:rFonts w:ascii="Tahoma" w:eastAsia="Times New Roman" w:hAnsi="Tahoma" w:cs="Times New Roman"/>
      <w:b w:val="0"/>
      <w:bCs w:val="0"/>
      <w:color w:val="auto"/>
      <w:sz w:val="18"/>
      <w:szCs w:val="24"/>
      <w:lang w:val="pt-BR" w:bidi="ar-SA"/>
    </w:rPr>
  </w:style>
  <w:style w:type="character" w:customStyle="1" w:styleId="WW8Num100z4">
    <w:name w:val="WW8Num100z4"/>
    <w:rsid w:val="00A61E1A"/>
    <w:rPr>
      <w:rFonts w:ascii="Symbol" w:hAnsi="Symbol" w:cs="StarSymbol, 'Arial Unicode MS'"/>
      <w:sz w:val="18"/>
      <w:szCs w:val="18"/>
    </w:rPr>
  </w:style>
  <w:style w:type="character" w:customStyle="1" w:styleId="WW8Num101z0">
    <w:name w:val="WW8Num101z0"/>
    <w:rsid w:val="00A61E1A"/>
    <w:rPr>
      <w:rFonts w:ascii="Tahoma" w:eastAsia="Times New Roman" w:hAnsi="Tahoma" w:cs="Times New Roman"/>
      <w:b w:val="0"/>
      <w:bCs w:val="0"/>
      <w:color w:val="auto"/>
      <w:sz w:val="18"/>
      <w:szCs w:val="24"/>
      <w:lang w:val="pt-BR" w:bidi="ar-SA"/>
    </w:rPr>
  </w:style>
  <w:style w:type="character" w:customStyle="1" w:styleId="WW8Num101z4">
    <w:name w:val="WW8Num101z4"/>
    <w:rsid w:val="00A61E1A"/>
    <w:rPr>
      <w:rFonts w:ascii="Symbol" w:hAnsi="Symbol" w:cs="StarSymbol, 'Arial Unicode MS'"/>
      <w:sz w:val="18"/>
      <w:szCs w:val="18"/>
    </w:rPr>
  </w:style>
  <w:style w:type="character" w:customStyle="1" w:styleId="WW8Num102z0">
    <w:name w:val="WW8Num102z0"/>
    <w:rsid w:val="00A61E1A"/>
    <w:rPr>
      <w:rFonts w:ascii="Tahoma" w:eastAsia="Times New Roman" w:hAnsi="Tahoma" w:cs="Times New Roman"/>
      <w:b w:val="0"/>
      <w:bCs w:val="0"/>
      <w:color w:val="auto"/>
      <w:sz w:val="18"/>
      <w:szCs w:val="24"/>
      <w:lang w:val="pt-BR" w:bidi="ar-SA"/>
    </w:rPr>
  </w:style>
  <w:style w:type="character" w:customStyle="1" w:styleId="WW8Num102z4">
    <w:name w:val="WW8Num102z4"/>
    <w:rsid w:val="00A61E1A"/>
    <w:rPr>
      <w:rFonts w:ascii="Symbol" w:hAnsi="Symbol" w:cs="StarSymbol, 'Arial Unicode MS'"/>
      <w:sz w:val="18"/>
      <w:szCs w:val="18"/>
    </w:rPr>
  </w:style>
  <w:style w:type="character" w:customStyle="1" w:styleId="WW8Num103z0">
    <w:name w:val="WW8Num103z0"/>
    <w:rsid w:val="00A61E1A"/>
    <w:rPr>
      <w:rFonts w:ascii="Tahoma" w:eastAsia="Times New Roman" w:hAnsi="Tahoma" w:cs="Times New Roman"/>
      <w:b w:val="0"/>
      <w:bCs w:val="0"/>
      <w:color w:val="auto"/>
      <w:sz w:val="18"/>
      <w:szCs w:val="24"/>
      <w:lang w:val="pt-BR" w:bidi="ar-SA"/>
    </w:rPr>
  </w:style>
  <w:style w:type="character" w:customStyle="1" w:styleId="WW8Num103z4">
    <w:name w:val="WW8Num103z4"/>
    <w:rsid w:val="00A61E1A"/>
    <w:rPr>
      <w:rFonts w:ascii="Symbol" w:hAnsi="Symbol" w:cs="StarSymbol, 'Arial Unicode MS'"/>
      <w:sz w:val="18"/>
      <w:szCs w:val="18"/>
    </w:rPr>
  </w:style>
  <w:style w:type="character" w:customStyle="1" w:styleId="WW8Num104z0">
    <w:name w:val="WW8Num104z0"/>
    <w:rsid w:val="00A61E1A"/>
    <w:rPr>
      <w:rFonts w:ascii="Tahoma" w:eastAsia="Times New Roman" w:hAnsi="Tahoma" w:cs="Times New Roman"/>
      <w:b w:val="0"/>
      <w:bCs w:val="0"/>
      <w:color w:val="auto"/>
      <w:sz w:val="18"/>
      <w:szCs w:val="24"/>
      <w:lang w:val="pt-BR" w:bidi="ar-SA"/>
    </w:rPr>
  </w:style>
  <w:style w:type="character" w:customStyle="1" w:styleId="WW8Num104z4">
    <w:name w:val="WW8Num104z4"/>
    <w:rsid w:val="00A61E1A"/>
    <w:rPr>
      <w:rFonts w:ascii="Symbol" w:hAnsi="Symbol" w:cs="StarSymbol, 'Arial Unicode MS'"/>
      <w:sz w:val="18"/>
      <w:szCs w:val="18"/>
    </w:rPr>
  </w:style>
  <w:style w:type="character" w:customStyle="1" w:styleId="WW8Num105z0">
    <w:name w:val="WW8Num105z0"/>
    <w:rsid w:val="00A61E1A"/>
    <w:rPr>
      <w:rFonts w:ascii="Tahoma" w:eastAsia="Times New Roman" w:hAnsi="Tahoma" w:cs="Times New Roman"/>
      <w:b w:val="0"/>
      <w:bCs w:val="0"/>
      <w:color w:val="auto"/>
      <w:sz w:val="18"/>
      <w:szCs w:val="24"/>
      <w:lang w:val="pt-BR" w:bidi="ar-SA"/>
    </w:rPr>
  </w:style>
  <w:style w:type="character" w:customStyle="1" w:styleId="WW8Num105z4">
    <w:name w:val="WW8Num105z4"/>
    <w:rsid w:val="00A61E1A"/>
    <w:rPr>
      <w:rFonts w:ascii="Symbol" w:hAnsi="Symbol" w:cs="StarSymbol, 'Arial Unicode MS'"/>
      <w:sz w:val="18"/>
      <w:szCs w:val="18"/>
    </w:rPr>
  </w:style>
  <w:style w:type="character" w:customStyle="1" w:styleId="WW8Num106z0">
    <w:name w:val="WW8Num106z0"/>
    <w:rsid w:val="00A61E1A"/>
    <w:rPr>
      <w:rFonts w:ascii="Tahoma" w:eastAsia="Times New Roman" w:hAnsi="Tahoma" w:cs="Times New Roman"/>
      <w:b w:val="0"/>
      <w:bCs w:val="0"/>
      <w:color w:val="auto"/>
      <w:sz w:val="18"/>
      <w:szCs w:val="24"/>
      <w:lang w:val="pt-BR" w:bidi="ar-SA"/>
    </w:rPr>
  </w:style>
  <w:style w:type="character" w:customStyle="1" w:styleId="WW8Num106z4">
    <w:name w:val="WW8Num106z4"/>
    <w:rsid w:val="00A61E1A"/>
    <w:rPr>
      <w:rFonts w:ascii="Symbol" w:hAnsi="Symbol" w:cs="StarSymbol, 'Arial Unicode MS'"/>
      <w:sz w:val="18"/>
      <w:szCs w:val="18"/>
    </w:rPr>
  </w:style>
  <w:style w:type="character" w:customStyle="1" w:styleId="WW8Num107z0">
    <w:name w:val="WW8Num107z0"/>
    <w:rsid w:val="00A61E1A"/>
    <w:rPr>
      <w:rFonts w:ascii="Tahoma" w:eastAsia="Times New Roman" w:hAnsi="Tahoma" w:cs="Times New Roman"/>
      <w:b w:val="0"/>
      <w:bCs w:val="0"/>
      <w:color w:val="auto"/>
      <w:sz w:val="18"/>
      <w:szCs w:val="24"/>
      <w:lang w:val="pt-BR" w:bidi="ar-SA"/>
    </w:rPr>
  </w:style>
  <w:style w:type="character" w:customStyle="1" w:styleId="WW8Num107z4">
    <w:name w:val="WW8Num107z4"/>
    <w:rsid w:val="00A61E1A"/>
    <w:rPr>
      <w:rFonts w:ascii="Symbol" w:hAnsi="Symbol" w:cs="StarSymbol, 'Arial Unicode MS'"/>
      <w:sz w:val="18"/>
      <w:szCs w:val="18"/>
    </w:rPr>
  </w:style>
  <w:style w:type="character" w:customStyle="1" w:styleId="WW8Num108z0">
    <w:name w:val="WW8Num108z0"/>
    <w:rsid w:val="00A61E1A"/>
    <w:rPr>
      <w:rFonts w:ascii="Tahoma" w:eastAsia="Times New Roman" w:hAnsi="Tahoma" w:cs="Times New Roman"/>
      <w:b w:val="0"/>
      <w:bCs w:val="0"/>
      <w:color w:val="auto"/>
      <w:sz w:val="18"/>
      <w:szCs w:val="24"/>
      <w:lang w:val="pt-BR" w:bidi="ar-SA"/>
    </w:rPr>
  </w:style>
  <w:style w:type="character" w:customStyle="1" w:styleId="WW8Num108z4">
    <w:name w:val="WW8Num108z4"/>
    <w:rsid w:val="00A61E1A"/>
    <w:rPr>
      <w:rFonts w:ascii="Symbol" w:hAnsi="Symbol" w:cs="StarSymbol, 'Arial Unicode MS'"/>
      <w:sz w:val="18"/>
      <w:szCs w:val="18"/>
    </w:rPr>
  </w:style>
  <w:style w:type="character" w:customStyle="1" w:styleId="WW8Num109z0">
    <w:name w:val="WW8Num109z0"/>
    <w:rsid w:val="00A61E1A"/>
    <w:rPr>
      <w:rFonts w:ascii="Tahoma" w:eastAsia="Times New Roman" w:hAnsi="Tahoma" w:cs="Times New Roman"/>
      <w:b w:val="0"/>
      <w:bCs w:val="0"/>
      <w:color w:val="auto"/>
      <w:sz w:val="18"/>
      <w:szCs w:val="24"/>
      <w:lang w:val="pt-BR" w:bidi="ar-SA"/>
    </w:rPr>
  </w:style>
  <w:style w:type="character" w:customStyle="1" w:styleId="WW8Num109z4">
    <w:name w:val="WW8Num109z4"/>
    <w:rsid w:val="00A61E1A"/>
    <w:rPr>
      <w:rFonts w:ascii="Symbol" w:hAnsi="Symbol" w:cs="StarSymbol, 'Arial Unicode MS'"/>
      <w:sz w:val="18"/>
      <w:szCs w:val="18"/>
    </w:rPr>
  </w:style>
  <w:style w:type="character" w:customStyle="1" w:styleId="WW8Num110z0">
    <w:name w:val="WW8Num110z0"/>
    <w:rsid w:val="00A61E1A"/>
    <w:rPr>
      <w:rFonts w:ascii="Tahoma" w:eastAsia="Times New Roman" w:hAnsi="Tahoma" w:cs="Times New Roman"/>
      <w:b w:val="0"/>
      <w:bCs w:val="0"/>
      <w:color w:val="auto"/>
      <w:sz w:val="18"/>
      <w:szCs w:val="24"/>
      <w:lang w:val="pt-BR" w:bidi="ar-SA"/>
    </w:rPr>
  </w:style>
  <w:style w:type="character" w:customStyle="1" w:styleId="WW8Num110z4">
    <w:name w:val="WW8Num110z4"/>
    <w:rsid w:val="00A61E1A"/>
    <w:rPr>
      <w:rFonts w:ascii="Symbol" w:hAnsi="Symbol" w:cs="StarSymbol, 'Arial Unicode MS'"/>
      <w:sz w:val="18"/>
      <w:szCs w:val="18"/>
    </w:rPr>
  </w:style>
  <w:style w:type="character" w:customStyle="1" w:styleId="WW8Num111z0">
    <w:name w:val="WW8Num111z0"/>
    <w:rsid w:val="00A61E1A"/>
    <w:rPr>
      <w:rFonts w:ascii="Tahoma" w:eastAsia="Times New Roman" w:hAnsi="Tahoma" w:cs="Times New Roman"/>
      <w:b w:val="0"/>
      <w:bCs w:val="0"/>
      <w:color w:val="auto"/>
      <w:sz w:val="18"/>
      <w:szCs w:val="24"/>
      <w:lang w:val="pt-BR" w:bidi="ar-SA"/>
    </w:rPr>
  </w:style>
  <w:style w:type="character" w:customStyle="1" w:styleId="WW8Num111z4">
    <w:name w:val="WW8Num111z4"/>
    <w:rsid w:val="00A61E1A"/>
    <w:rPr>
      <w:rFonts w:ascii="Symbol" w:hAnsi="Symbol" w:cs="StarSymbol, 'Arial Unicode MS'"/>
      <w:sz w:val="18"/>
      <w:szCs w:val="18"/>
    </w:rPr>
  </w:style>
  <w:style w:type="character" w:customStyle="1" w:styleId="WW8Num112z0">
    <w:name w:val="WW8Num112z0"/>
    <w:rsid w:val="00A61E1A"/>
    <w:rPr>
      <w:rFonts w:ascii="Tahoma" w:eastAsia="Times New Roman" w:hAnsi="Tahoma" w:cs="Times New Roman"/>
      <w:b w:val="0"/>
      <w:bCs w:val="0"/>
      <w:color w:val="auto"/>
      <w:sz w:val="18"/>
      <w:szCs w:val="24"/>
      <w:lang w:val="pt-BR" w:bidi="ar-SA"/>
    </w:rPr>
  </w:style>
  <w:style w:type="character" w:customStyle="1" w:styleId="WW8Num112z1">
    <w:name w:val="WW8Num112z1"/>
    <w:rsid w:val="00A61E1A"/>
    <w:rPr>
      <w:rFonts w:ascii="Wingdings 2" w:hAnsi="Wingdings 2" w:cs="StarSymbol, 'Arial Unicode MS'"/>
      <w:sz w:val="18"/>
      <w:szCs w:val="18"/>
    </w:rPr>
  </w:style>
  <w:style w:type="character" w:customStyle="1" w:styleId="WW8Num112z2">
    <w:name w:val="WW8Num112z2"/>
    <w:rsid w:val="00A61E1A"/>
    <w:rPr>
      <w:rFonts w:ascii="StarSymbol, 'Arial Unicode MS'" w:hAnsi="StarSymbol, 'Arial Unicode MS'" w:cs="StarSymbol, 'Arial Unicode MS'"/>
      <w:sz w:val="18"/>
      <w:szCs w:val="18"/>
    </w:rPr>
  </w:style>
  <w:style w:type="character" w:customStyle="1" w:styleId="WW8Num113z1">
    <w:name w:val="WW8Num113z1"/>
    <w:rsid w:val="00A61E1A"/>
    <w:rPr>
      <w:rFonts w:ascii="Wingdings 2" w:hAnsi="Wingdings 2" w:cs="StarSymbol, 'Arial Unicode MS'"/>
      <w:sz w:val="18"/>
      <w:szCs w:val="18"/>
    </w:rPr>
  </w:style>
  <w:style w:type="character" w:customStyle="1" w:styleId="WW8Num113z2">
    <w:name w:val="WW8Num113z2"/>
    <w:rsid w:val="00A61E1A"/>
    <w:rPr>
      <w:rFonts w:ascii="StarSymbol, 'Arial Unicode MS'" w:hAnsi="StarSymbol, 'Arial Unicode MS'" w:cs="StarSymbol, 'Arial Unicode MS'"/>
      <w:sz w:val="18"/>
      <w:szCs w:val="18"/>
    </w:rPr>
  </w:style>
  <w:style w:type="character" w:customStyle="1" w:styleId="WW8Num114z0">
    <w:name w:val="WW8Num114z0"/>
    <w:rsid w:val="00A61E1A"/>
    <w:rPr>
      <w:rFonts w:ascii="Tahoma" w:eastAsia="Times New Roman" w:hAnsi="Tahoma" w:cs="Times New Roman"/>
      <w:b w:val="0"/>
      <w:bCs w:val="0"/>
      <w:color w:val="auto"/>
      <w:sz w:val="18"/>
      <w:szCs w:val="24"/>
      <w:lang w:val="pt-BR" w:bidi="ar-SA"/>
    </w:rPr>
  </w:style>
  <w:style w:type="character" w:customStyle="1" w:styleId="WW8Num114z4">
    <w:name w:val="WW8Num114z4"/>
    <w:rsid w:val="00A61E1A"/>
    <w:rPr>
      <w:rFonts w:ascii="Symbol" w:hAnsi="Symbol" w:cs="StarSymbol, 'Arial Unicode MS'"/>
      <w:sz w:val="18"/>
      <w:szCs w:val="18"/>
    </w:rPr>
  </w:style>
  <w:style w:type="character" w:customStyle="1" w:styleId="WW8Num115z0">
    <w:name w:val="WW8Num115z0"/>
    <w:rsid w:val="00A61E1A"/>
    <w:rPr>
      <w:rFonts w:ascii="Tahoma" w:eastAsia="Times New Roman" w:hAnsi="Tahoma" w:cs="Times New Roman"/>
      <w:b w:val="0"/>
      <w:bCs w:val="0"/>
      <w:color w:val="auto"/>
      <w:sz w:val="18"/>
      <w:szCs w:val="24"/>
      <w:lang w:val="pt-BR" w:bidi="ar-SA"/>
    </w:rPr>
  </w:style>
  <w:style w:type="character" w:customStyle="1" w:styleId="WW8Num115z4">
    <w:name w:val="WW8Num115z4"/>
    <w:rsid w:val="00A61E1A"/>
    <w:rPr>
      <w:rFonts w:ascii="Symbol" w:hAnsi="Symbol" w:cs="StarSymbol, 'Arial Unicode MS'"/>
      <w:sz w:val="18"/>
      <w:szCs w:val="18"/>
    </w:rPr>
  </w:style>
  <w:style w:type="character" w:customStyle="1" w:styleId="WW8Num116z0">
    <w:name w:val="WW8Num116z0"/>
    <w:rsid w:val="00A61E1A"/>
    <w:rPr>
      <w:rFonts w:ascii="Tahoma" w:eastAsia="Times New Roman" w:hAnsi="Tahoma" w:cs="Times New Roman"/>
      <w:b w:val="0"/>
      <w:bCs w:val="0"/>
      <w:color w:val="auto"/>
      <w:sz w:val="18"/>
      <w:szCs w:val="24"/>
      <w:lang w:val="pt-BR" w:bidi="ar-SA"/>
    </w:rPr>
  </w:style>
  <w:style w:type="character" w:customStyle="1" w:styleId="WW8Num116z4">
    <w:name w:val="WW8Num116z4"/>
    <w:rsid w:val="00A61E1A"/>
    <w:rPr>
      <w:rFonts w:ascii="Symbol" w:hAnsi="Symbol" w:cs="StarSymbol, 'Arial Unicode MS'"/>
      <w:sz w:val="18"/>
      <w:szCs w:val="18"/>
    </w:rPr>
  </w:style>
  <w:style w:type="character" w:customStyle="1" w:styleId="WW8Num117z0">
    <w:name w:val="WW8Num117z0"/>
    <w:rsid w:val="00A61E1A"/>
    <w:rPr>
      <w:rFonts w:ascii="Tahoma" w:eastAsia="Times New Roman" w:hAnsi="Tahoma" w:cs="Times New Roman"/>
      <w:b w:val="0"/>
      <w:bCs w:val="0"/>
      <w:color w:val="auto"/>
      <w:sz w:val="18"/>
      <w:szCs w:val="24"/>
      <w:lang w:val="pt-BR" w:bidi="ar-SA"/>
    </w:rPr>
  </w:style>
  <w:style w:type="character" w:customStyle="1" w:styleId="WW8Num117z4">
    <w:name w:val="WW8Num117z4"/>
    <w:rsid w:val="00A61E1A"/>
    <w:rPr>
      <w:rFonts w:ascii="Symbol" w:hAnsi="Symbol" w:cs="StarSymbol, 'Arial Unicode MS'"/>
      <w:sz w:val="18"/>
      <w:szCs w:val="18"/>
    </w:rPr>
  </w:style>
  <w:style w:type="character" w:customStyle="1" w:styleId="WW8Num118z0">
    <w:name w:val="WW8Num118z0"/>
    <w:rsid w:val="00A61E1A"/>
    <w:rPr>
      <w:rFonts w:ascii="Tahoma" w:eastAsia="Times New Roman" w:hAnsi="Tahoma" w:cs="Times New Roman"/>
      <w:b w:val="0"/>
      <w:bCs w:val="0"/>
      <w:color w:val="auto"/>
      <w:sz w:val="18"/>
      <w:szCs w:val="24"/>
      <w:lang w:val="pt-BR" w:bidi="ar-SA"/>
    </w:rPr>
  </w:style>
  <w:style w:type="character" w:customStyle="1" w:styleId="WW8Num118z4">
    <w:name w:val="WW8Num118z4"/>
    <w:rsid w:val="00A61E1A"/>
    <w:rPr>
      <w:rFonts w:ascii="Symbol" w:hAnsi="Symbol" w:cs="StarSymbol, 'Arial Unicode MS'"/>
      <w:sz w:val="18"/>
      <w:szCs w:val="18"/>
    </w:rPr>
  </w:style>
  <w:style w:type="character" w:customStyle="1" w:styleId="WW8Num119z0">
    <w:name w:val="WW8Num119z0"/>
    <w:rsid w:val="00A61E1A"/>
    <w:rPr>
      <w:rFonts w:ascii="Tahoma" w:eastAsia="Times New Roman" w:hAnsi="Tahoma" w:cs="Times New Roman"/>
      <w:b w:val="0"/>
      <w:bCs w:val="0"/>
      <w:color w:val="auto"/>
      <w:sz w:val="18"/>
      <w:szCs w:val="24"/>
      <w:lang w:val="pt-BR" w:bidi="ar-SA"/>
    </w:rPr>
  </w:style>
  <w:style w:type="character" w:customStyle="1" w:styleId="WW8Num119z4">
    <w:name w:val="WW8Num119z4"/>
    <w:rsid w:val="00A61E1A"/>
    <w:rPr>
      <w:rFonts w:ascii="Symbol" w:hAnsi="Symbol" w:cs="StarSymbol, 'Arial Unicode MS'"/>
      <w:sz w:val="18"/>
      <w:szCs w:val="18"/>
    </w:rPr>
  </w:style>
  <w:style w:type="character" w:customStyle="1" w:styleId="WW8Num120z0">
    <w:name w:val="WW8Num120z0"/>
    <w:rsid w:val="00A61E1A"/>
    <w:rPr>
      <w:rFonts w:ascii="Tahoma" w:eastAsia="Times New Roman" w:hAnsi="Tahoma" w:cs="Times New Roman"/>
      <w:b w:val="0"/>
      <w:bCs w:val="0"/>
      <w:color w:val="auto"/>
      <w:sz w:val="18"/>
      <w:szCs w:val="24"/>
      <w:lang w:val="pt-BR" w:bidi="ar-SA"/>
    </w:rPr>
  </w:style>
  <w:style w:type="character" w:customStyle="1" w:styleId="WW8Num120z4">
    <w:name w:val="WW8Num120z4"/>
    <w:rsid w:val="00A61E1A"/>
    <w:rPr>
      <w:rFonts w:ascii="Symbol" w:hAnsi="Symbol" w:cs="StarSymbol, 'Arial Unicode MS'"/>
      <w:sz w:val="18"/>
      <w:szCs w:val="18"/>
    </w:rPr>
  </w:style>
  <w:style w:type="character" w:customStyle="1" w:styleId="WW8Num121z0">
    <w:name w:val="WW8Num121z0"/>
    <w:rsid w:val="00A61E1A"/>
    <w:rPr>
      <w:rFonts w:ascii="Tahoma" w:eastAsia="Times New Roman" w:hAnsi="Tahoma" w:cs="Times New Roman"/>
      <w:b w:val="0"/>
      <w:bCs w:val="0"/>
      <w:color w:val="auto"/>
      <w:sz w:val="18"/>
      <w:szCs w:val="24"/>
      <w:lang w:val="pt-BR" w:bidi="ar-SA"/>
    </w:rPr>
  </w:style>
  <w:style w:type="character" w:customStyle="1" w:styleId="WW8Num121z4">
    <w:name w:val="WW8Num121z4"/>
    <w:rsid w:val="00A61E1A"/>
    <w:rPr>
      <w:rFonts w:ascii="Symbol" w:hAnsi="Symbol" w:cs="StarSymbol, 'Arial Unicode MS'"/>
      <w:sz w:val="18"/>
      <w:szCs w:val="18"/>
    </w:rPr>
  </w:style>
  <w:style w:type="character" w:customStyle="1" w:styleId="WW8Num122z0">
    <w:name w:val="WW8Num122z0"/>
    <w:rsid w:val="00A61E1A"/>
    <w:rPr>
      <w:rFonts w:ascii="Wingdings" w:hAnsi="Wingdings" w:cs="StarSymbol, 'Arial Unicode MS'"/>
      <w:sz w:val="18"/>
      <w:szCs w:val="18"/>
    </w:rPr>
  </w:style>
  <w:style w:type="character" w:customStyle="1" w:styleId="WW8Num122z4">
    <w:name w:val="WW8Num122z4"/>
    <w:rsid w:val="00A61E1A"/>
    <w:rPr>
      <w:rFonts w:ascii="Symbol" w:hAnsi="Symbol" w:cs="StarSymbol, 'Arial Unicode MS'"/>
      <w:sz w:val="18"/>
      <w:szCs w:val="18"/>
    </w:rPr>
  </w:style>
  <w:style w:type="character" w:customStyle="1" w:styleId="WW8Num123z0">
    <w:name w:val="WW8Num123z0"/>
    <w:rsid w:val="00A61E1A"/>
    <w:rPr>
      <w:rFonts w:ascii="Wingdings" w:hAnsi="Wingdings" w:cs="StarSymbol, 'Arial Unicode MS'"/>
      <w:sz w:val="18"/>
      <w:szCs w:val="18"/>
    </w:rPr>
  </w:style>
  <w:style w:type="character" w:customStyle="1" w:styleId="WW8Num123z4">
    <w:name w:val="WW8Num123z4"/>
    <w:rsid w:val="00A61E1A"/>
    <w:rPr>
      <w:rFonts w:ascii="Symbol" w:hAnsi="Symbol" w:cs="StarSymbol, 'Arial Unicode MS'"/>
      <w:sz w:val="18"/>
      <w:szCs w:val="18"/>
    </w:rPr>
  </w:style>
  <w:style w:type="character" w:customStyle="1" w:styleId="WW8Num124z0">
    <w:name w:val="WW8Num124z0"/>
    <w:rsid w:val="00A61E1A"/>
    <w:rPr>
      <w:rFonts w:ascii="Tahoma" w:eastAsia="Times New Roman" w:hAnsi="Tahoma" w:cs="Times New Roman"/>
      <w:b w:val="0"/>
      <w:bCs w:val="0"/>
      <w:color w:val="auto"/>
      <w:sz w:val="18"/>
      <w:szCs w:val="24"/>
      <w:lang w:val="pt-BR" w:bidi="ar-SA"/>
    </w:rPr>
  </w:style>
  <w:style w:type="character" w:customStyle="1" w:styleId="WW8Num124z4">
    <w:name w:val="WW8Num124z4"/>
    <w:rsid w:val="00A61E1A"/>
    <w:rPr>
      <w:rFonts w:ascii="Symbol" w:hAnsi="Symbol" w:cs="StarSymbol, 'Arial Unicode MS'"/>
      <w:sz w:val="18"/>
      <w:szCs w:val="18"/>
    </w:rPr>
  </w:style>
  <w:style w:type="character" w:customStyle="1" w:styleId="WW8Num125z0">
    <w:name w:val="WW8Num125z0"/>
    <w:rsid w:val="00A61E1A"/>
    <w:rPr>
      <w:rFonts w:ascii="Tahoma" w:eastAsia="Times New Roman" w:hAnsi="Tahoma" w:cs="Times New Roman"/>
      <w:b w:val="0"/>
      <w:bCs w:val="0"/>
      <w:color w:val="auto"/>
      <w:sz w:val="18"/>
      <w:szCs w:val="24"/>
      <w:lang w:val="pt-BR" w:bidi="ar-SA"/>
    </w:rPr>
  </w:style>
  <w:style w:type="character" w:customStyle="1" w:styleId="WW8Num125z4">
    <w:name w:val="WW8Num125z4"/>
    <w:rsid w:val="00A61E1A"/>
    <w:rPr>
      <w:rFonts w:ascii="Symbol" w:hAnsi="Symbol" w:cs="StarSymbol, 'Arial Unicode MS'"/>
      <w:sz w:val="18"/>
      <w:szCs w:val="18"/>
    </w:rPr>
  </w:style>
  <w:style w:type="character" w:customStyle="1" w:styleId="WW8Num126z0">
    <w:name w:val="WW8Num126z0"/>
    <w:rsid w:val="00A61E1A"/>
    <w:rPr>
      <w:rFonts w:ascii="Tahoma" w:eastAsia="Times New Roman" w:hAnsi="Tahoma" w:cs="Times New Roman"/>
      <w:b w:val="0"/>
      <w:bCs w:val="0"/>
      <w:color w:val="auto"/>
      <w:sz w:val="18"/>
      <w:szCs w:val="24"/>
      <w:lang w:val="pt-BR" w:bidi="ar-SA"/>
    </w:rPr>
  </w:style>
  <w:style w:type="character" w:customStyle="1" w:styleId="WW8Num126z4">
    <w:name w:val="WW8Num126z4"/>
    <w:rsid w:val="00A61E1A"/>
    <w:rPr>
      <w:rFonts w:ascii="Symbol" w:hAnsi="Symbol" w:cs="StarSymbol, 'Arial Unicode MS'"/>
      <w:sz w:val="18"/>
      <w:szCs w:val="18"/>
    </w:rPr>
  </w:style>
  <w:style w:type="character" w:customStyle="1" w:styleId="WW8Num127z0">
    <w:name w:val="WW8Num127z0"/>
    <w:rsid w:val="00A61E1A"/>
    <w:rPr>
      <w:rFonts w:ascii="Tahoma" w:eastAsia="Times New Roman" w:hAnsi="Tahoma" w:cs="Times New Roman"/>
      <w:b w:val="0"/>
      <w:bCs w:val="0"/>
      <w:color w:val="auto"/>
      <w:sz w:val="18"/>
      <w:szCs w:val="24"/>
      <w:lang w:val="pt-BR" w:bidi="ar-SA"/>
    </w:rPr>
  </w:style>
  <w:style w:type="character" w:customStyle="1" w:styleId="WW8Num127z4">
    <w:name w:val="WW8Num127z4"/>
    <w:rsid w:val="00A61E1A"/>
    <w:rPr>
      <w:rFonts w:ascii="Symbol" w:hAnsi="Symbol" w:cs="StarSymbol, 'Arial Unicode MS'"/>
      <w:sz w:val="18"/>
      <w:szCs w:val="18"/>
    </w:rPr>
  </w:style>
  <w:style w:type="character" w:customStyle="1" w:styleId="WW8Num128z0">
    <w:name w:val="WW8Num128z0"/>
    <w:rsid w:val="00A61E1A"/>
    <w:rPr>
      <w:rFonts w:ascii="Tahoma" w:eastAsia="Times New Roman" w:hAnsi="Tahoma" w:cs="Times New Roman"/>
      <w:b w:val="0"/>
      <w:bCs w:val="0"/>
      <w:color w:val="auto"/>
      <w:sz w:val="18"/>
      <w:szCs w:val="24"/>
      <w:lang w:val="pt-BR" w:bidi="ar-SA"/>
    </w:rPr>
  </w:style>
  <w:style w:type="character" w:customStyle="1" w:styleId="WW8Num128z4">
    <w:name w:val="WW8Num128z4"/>
    <w:rsid w:val="00A61E1A"/>
    <w:rPr>
      <w:rFonts w:ascii="Symbol" w:hAnsi="Symbol" w:cs="StarSymbol, 'Arial Unicode MS'"/>
      <w:sz w:val="18"/>
      <w:szCs w:val="18"/>
    </w:rPr>
  </w:style>
  <w:style w:type="character" w:customStyle="1" w:styleId="WW8Num129z0">
    <w:name w:val="WW8Num129z0"/>
    <w:rsid w:val="00A61E1A"/>
    <w:rPr>
      <w:rFonts w:ascii="Tahoma" w:eastAsia="Times New Roman" w:hAnsi="Tahoma" w:cs="Times New Roman"/>
      <w:b w:val="0"/>
      <w:bCs w:val="0"/>
      <w:color w:val="auto"/>
      <w:sz w:val="18"/>
      <w:szCs w:val="24"/>
      <w:lang w:val="pt-BR" w:bidi="ar-SA"/>
    </w:rPr>
  </w:style>
  <w:style w:type="character" w:customStyle="1" w:styleId="WW8Num129z4">
    <w:name w:val="WW8Num129z4"/>
    <w:rsid w:val="00A61E1A"/>
    <w:rPr>
      <w:rFonts w:ascii="Symbol" w:hAnsi="Symbol" w:cs="StarSymbol, 'Arial Unicode MS'"/>
      <w:sz w:val="18"/>
      <w:szCs w:val="18"/>
    </w:rPr>
  </w:style>
  <w:style w:type="character" w:customStyle="1" w:styleId="WW8Num130z0">
    <w:name w:val="WW8Num130z0"/>
    <w:rsid w:val="00A61E1A"/>
    <w:rPr>
      <w:rFonts w:ascii="Tahoma" w:eastAsia="Times New Roman" w:hAnsi="Tahoma" w:cs="Times New Roman"/>
      <w:b w:val="0"/>
      <w:bCs w:val="0"/>
      <w:color w:val="auto"/>
      <w:sz w:val="18"/>
      <w:szCs w:val="24"/>
      <w:lang w:val="pt-BR" w:bidi="ar-SA"/>
    </w:rPr>
  </w:style>
  <w:style w:type="character" w:customStyle="1" w:styleId="WW8Num130z4">
    <w:name w:val="WW8Num130z4"/>
    <w:rsid w:val="00A61E1A"/>
    <w:rPr>
      <w:rFonts w:ascii="Symbol" w:hAnsi="Symbol" w:cs="StarSymbol, 'Arial Unicode MS'"/>
      <w:sz w:val="18"/>
      <w:szCs w:val="18"/>
    </w:rPr>
  </w:style>
  <w:style w:type="character" w:customStyle="1" w:styleId="WW8Num131z0">
    <w:name w:val="WW8Num131z0"/>
    <w:rsid w:val="00A61E1A"/>
    <w:rPr>
      <w:rFonts w:ascii="Tahoma" w:eastAsia="Times New Roman" w:hAnsi="Tahoma" w:cs="Times New Roman"/>
      <w:b w:val="0"/>
      <w:bCs w:val="0"/>
      <w:color w:val="auto"/>
      <w:sz w:val="18"/>
      <w:szCs w:val="24"/>
      <w:lang w:val="pt-BR" w:bidi="ar-SA"/>
    </w:rPr>
  </w:style>
  <w:style w:type="character" w:customStyle="1" w:styleId="WW8Num131z4">
    <w:name w:val="WW8Num131z4"/>
    <w:rsid w:val="00A61E1A"/>
    <w:rPr>
      <w:rFonts w:ascii="Symbol" w:hAnsi="Symbol" w:cs="StarSymbol, 'Arial Unicode MS'"/>
      <w:sz w:val="18"/>
      <w:szCs w:val="18"/>
    </w:rPr>
  </w:style>
  <w:style w:type="character" w:customStyle="1" w:styleId="WW8Num132z0">
    <w:name w:val="WW8Num132z0"/>
    <w:rsid w:val="00A61E1A"/>
    <w:rPr>
      <w:rFonts w:ascii="Tahoma" w:eastAsia="Times New Roman" w:hAnsi="Tahoma" w:cs="Times New Roman"/>
      <w:b w:val="0"/>
      <w:bCs w:val="0"/>
      <w:color w:val="auto"/>
      <w:sz w:val="18"/>
      <w:szCs w:val="24"/>
      <w:lang w:val="pt-BR" w:bidi="ar-SA"/>
    </w:rPr>
  </w:style>
  <w:style w:type="character" w:customStyle="1" w:styleId="WW8Num132z4">
    <w:name w:val="WW8Num132z4"/>
    <w:rsid w:val="00A61E1A"/>
    <w:rPr>
      <w:rFonts w:ascii="Symbol" w:hAnsi="Symbol" w:cs="StarSymbol, 'Arial Unicode MS'"/>
      <w:sz w:val="18"/>
      <w:szCs w:val="18"/>
    </w:rPr>
  </w:style>
  <w:style w:type="character" w:customStyle="1" w:styleId="WW8Num133z0">
    <w:name w:val="WW8Num133z0"/>
    <w:rsid w:val="00A61E1A"/>
    <w:rPr>
      <w:rFonts w:ascii="Tahoma" w:eastAsia="Times New Roman" w:hAnsi="Tahoma" w:cs="Times New Roman"/>
      <w:b w:val="0"/>
      <w:bCs w:val="0"/>
      <w:color w:val="auto"/>
      <w:sz w:val="18"/>
      <w:szCs w:val="24"/>
      <w:lang w:val="pt-BR" w:bidi="ar-SA"/>
    </w:rPr>
  </w:style>
  <w:style w:type="character" w:customStyle="1" w:styleId="WW8Num133z4">
    <w:name w:val="WW8Num133z4"/>
    <w:rsid w:val="00A61E1A"/>
    <w:rPr>
      <w:rFonts w:ascii="Symbol" w:hAnsi="Symbol" w:cs="StarSymbol, 'Arial Unicode MS'"/>
      <w:sz w:val="18"/>
      <w:szCs w:val="18"/>
    </w:rPr>
  </w:style>
  <w:style w:type="character" w:customStyle="1" w:styleId="WW8Num134z0">
    <w:name w:val="WW8Num134z0"/>
    <w:rsid w:val="00A61E1A"/>
    <w:rPr>
      <w:rFonts w:ascii="Tahoma" w:eastAsia="Times New Roman" w:hAnsi="Tahoma" w:cs="Times New Roman"/>
      <w:b w:val="0"/>
      <w:bCs w:val="0"/>
      <w:color w:val="auto"/>
      <w:sz w:val="18"/>
      <w:szCs w:val="24"/>
      <w:lang w:val="pt-BR" w:bidi="ar-SA"/>
    </w:rPr>
  </w:style>
  <w:style w:type="character" w:customStyle="1" w:styleId="WW8Num134z1">
    <w:name w:val="WW8Num134z1"/>
    <w:rsid w:val="00A61E1A"/>
    <w:rPr>
      <w:rFonts w:ascii="Wingdings 2" w:hAnsi="Wingdings 2" w:cs="StarSymbol, 'Arial Unicode MS'"/>
      <w:sz w:val="18"/>
      <w:szCs w:val="18"/>
    </w:rPr>
  </w:style>
  <w:style w:type="character" w:customStyle="1" w:styleId="WW8Num134z2">
    <w:name w:val="WW8Num134z2"/>
    <w:rsid w:val="00A61E1A"/>
    <w:rPr>
      <w:rFonts w:ascii="StarSymbol, 'Arial Unicode MS'" w:hAnsi="StarSymbol, 'Arial Unicode MS'" w:cs="StarSymbol, 'Arial Unicode MS'"/>
      <w:sz w:val="18"/>
      <w:szCs w:val="18"/>
    </w:rPr>
  </w:style>
  <w:style w:type="character" w:customStyle="1" w:styleId="WW8Num135z0">
    <w:name w:val="WW8Num135z0"/>
    <w:rsid w:val="00A61E1A"/>
    <w:rPr>
      <w:rFonts w:ascii="Tahoma" w:eastAsia="Times New Roman" w:hAnsi="Tahoma" w:cs="Times New Roman"/>
      <w:b w:val="0"/>
      <w:bCs w:val="0"/>
      <w:color w:val="auto"/>
      <w:sz w:val="18"/>
      <w:szCs w:val="24"/>
      <w:lang w:val="pt-BR" w:bidi="ar-SA"/>
    </w:rPr>
  </w:style>
  <w:style w:type="character" w:customStyle="1" w:styleId="WW8Num135z4">
    <w:name w:val="WW8Num135z4"/>
    <w:rsid w:val="00A61E1A"/>
    <w:rPr>
      <w:rFonts w:ascii="Symbol" w:hAnsi="Symbol" w:cs="StarSymbol, 'Arial Unicode MS'"/>
      <w:sz w:val="18"/>
      <w:szCs w:val="18"/>
    </w:rPr>
  </w:style>
  <w:style w:type="character" w:customStyle="1" w:styleId="WW8Num136z0">
    <w:name w:val="WW8Num136z0"/>
    <w:rsid w:val="00A61E1A"/>
    <w:rPr>
      <w:rFonts w:ascii="Tahoma" w:eastAsia="Times New Roman" w:hAnsi="Tahoma" w:cs="Times New Roman"/>
      <w:b w:val="0"/>
      <w:bCs w:val="0"/>
      <w:color w:val="auto"/>
      <w:sz w:val="18"/>
      <w:szCs w:val="24"/>
      <w:lang w:val="pt-BR" w:bidi="ar-SA"/>
    </w:rPr>
  </w:style>
  <w:style w:type="character" w:customStyle="1" w:styleId="WW8Num136z4">
    <w:name w:val="WW8Num136z4"/>
    <w:rsid w:val="00A61E1A"/>
    <w:rPr>
      <w:rFonts w:ascii="Symbol" w:hAnsi="Symbol" w:cs="StarSymbol, 'Arial Unicode MS'"/>
      <w:sz w:val="18"/>
      <w:szCs w:val="18"/>
    </w:rPr>
  </w:style>
  <w:style w:type="character" w:customStyle="1" w:styleId="WW8Num137z0">
    <w:name w:val="WW8Num137z0"/>
    <w:rsid w:val="00A61E1A"/>
    <w:rPr>
      <w:rFonts w:ascii="Tahoma" w:eastAsia="Times New Roman" w:hAnsi="Tahoma" w:cs="Times New Roman"/>
      <w:b w:val="0"/>
      <w:bCs w:val="0"/>
      <w:color w:val="auto"/>
      <w:sz w:val="18"/>
      <w:szCs w:val="24"/>
      <w:lang w:val="pt-BR" w:bidi="ar-SA"/>
    </w:rPr>
  </w:style>
  <w:style w:type="character" w:customStyle="1" w:styleId="WW8Num137z4">
    <w:name w:val="WW8Num137z4"/>
    <w:rsid w:val="00A61E1A"/>
    <w:rPr>
      <w:rFonts w:ascii="Symbol" w:hAnsi="Symbol" w:cs="StarSymbol, 'Arial Unicode MS'"/>
      <w:sz w:val="18"/>
      <w:szCs w:val="18"/>
    </w:rPr>
  </w:style>
  <w:style w:type="character" w:customStyle="1" w:styleId="WW8Num138z0">
    <w:name w:val="WW8Num138z0"/>
    <w:rsid w:val="00A61E1A"/>
    <w:rPr>
      <w:rFonts w:ascii="Tahoma" w:eastAsia="Times New Roman" w:hAnsi="Tahoma" w:cs="Times New Roman"/>
      <w:b w:val="0"/>
      <w:bCs w:val="0"/>
      <w:color w:val="auto"/>
      <w:sz w:val="18"/>
      <w:szCs w:val="24"/>
      <w:lang w:val="pt-BR" w:bidi="ar-SA"/>
    </w:rPr>
  </w:style>
  <w:style w:type="character" w:customStyle="1" w:styleId="WW8Num138z4">
    <w:name w:val="WW8Num138z4"/>
    <w:rsid w:val="00A61E1A"/>
    <w:rPr>
      <w:rFonts w:ascii="Symbol" w:hAnsi="Symbol" w:cs="StarSymbol, 'Arial Unicode MS'"/>
      <w:sz w:val="18"/>
      <w:szCs w:val="18"/>
    </w:rPr>
  </w:style>
  <w:style w:type="character" w:customStyle="1" w:styleId="WW8Num139z0">
    <w:name w:val="WW8Num139z0"/>
    <w:rsid w:val="00A61E1A"/>
    <w:rPr>
      <w:rFonts w:ascii="Tahoma" w:eastAsia="Times New Roman" w:hAnsi="Tahoma" w:cs="Times New Roman"/>
      <w:b w:val="0"/>
      <w:bCs w:val="0"/>
      <w:color w:val="auto"/>
      <w:sz w:val="18"/>
      <w:szCs w:val="24"/>
      <w:lang w:val="pt-BR" w:bidi="ar-SA"/>
    </w:rPr>
  </w:style>
  <w:style w:type="character" w:customStyle="1" w:styleId="WW8Num139z4">
    <w:name w:val="WW8Num139z4"/>
    <w:rsid w:val="00A61E1A"/>
    <w:rPr>
      <w:rFonts w:ascii="Symbol" w:hAnsi="Symbol" w:cs="StarSymbol, 'Arial Unicode MS'"/>
      <w:sz w:val="18"/>
      <w:szCs w:val="18"/>
    </w:rPr>
  </w:style>
  <w:style w:type="character" w:customStyle="1" w:styleId="WW8Num140z0">
    <w:name w:val="WW8Num140z0"/>
    <w:rsid w:val="00A61E1A"/>
    <w:rPr>
      <w:rFonts w:ascii="Tahoma" w:eastAsia="Times New Roman" w:hAnsi="Tahoma" w:cs="Times New Roman"/>
      <w:b w:val="0"/>
      <w:bCs w:val="0"/>
      <w:color w:val="auto"/>
      <w:sz w:val="18"/>
      <w:szCs w:val="24"/>
      <w:lang w:val="pt-BR" w:bidi="ar-SA"/>
    </w:rPr>
  </w:style>
  <w:style w:type="character" w:customStyle="1" w:styleId="WW8Num140z4">
    <w:name w:val="WW8Num140z4"/>
    <w:rsid w:val="00A61E1A"/>
    <w:rPr>
      <w:rFonts w:ascii="Symbol" w:hAnsi="Symbol" w:cs="StarSymbol, 'Arial Unicode MS'"/>
      <w:sz w:val="18"/>
      <w:szCs w:val="18"/>
    </w:rPr>
  </w:style>
  <w:style w:type="character" w:customStyle="1" w:styleId="WW8Num141z0">
    <w:name w:val="WW8Num141z0"/>
    <w:rsid w:val="00A61E1A"/>
    <w:rPr>
      <w:rFonts w:ascii="Tahoma" w:eastAsia="Times New Roman" w:hAnsi="Tahoma" w:cs="Times New Roman"/>
      <w:b w:val="0"/>
      <w:bCs w:val="0"/>
      <w:color w:val="auto"/>
      <w:sz w:val="18"/>
      <w:szCs w:val="24"/>
      <w:lang w:val="pt-BR" w:bidi="ar-SA"/>
    </w:rPr>
  </w:style>
  <w:style w:type="character" w:customStyle="1" w:styleId="WW8Num141z4">
    <w:name w:val="WW8Num141z4"/>
    <w:rsid w:val="00A61E1A"/>
    <w:rPr>
      <w:rFonts w:ascii="Symbol" w:hAnsi="Symbol" w:cs="StarSymbol, 'Arial Unicode MS'"/>
      <w:sz w:val="18"/>
      <w:szCs w:val="18"/>
    </w:rPr>
  </w:style>
  <w:style w:type="character" w:customStyle="1" w:styleId="WW8Num142z0">
    <w:name w:val="WW8Num142z0"/>
    <w:rsid w:val="00A61E1A"/>
    <w:rPr>
      <w:rFonts w:ascii="Tahoma" w:eastAsia="Times New Roman" w:hAnsi="Tahoma" w:cs="Times New Roman"/>
      <w:b w:val="0"/>
      <w:bCs w:val="0"/>
      <w:color w:val="auto"/>
      <w:sz w:val="18"/>
      <w:szCs w:val="24"/>
      <w:lang w:val="pt-BR" w:bidi="ar-SA"/>
    </w:rPr>
  </w:style>
  <w:style w:type="character" w:customStyle="1" w:styleId="WW8Num142z4">
    <w:name w:val="WW8Num142z4"/>
    <w:rsid w:val="00A61E1A"/>
    <w:rPr>
      <w:rFonts w:ascii="Symbol" w:hAnsi="Symbol" w:cs="StarSymbol, 'Arial Unicode MS'"/>
      <w:sz w:val="18"/>
      <w:szCs w:val="18"/>
    </w:rPr>
  </w:style>
  <w:style w:type="character" w:customStyle="1" w:styleId="WW8Num143z0">
    <w:name w:val="WW8Num143z0"/>
    <w:rsid w:val="00A61E1A"/>
    <w:rPr>
      <w:rFonts w:ascii="Tahoma" w:eastAsia="Times New Roman" w:hAnsi="Tahoma" w:cs="Times New Roman"/>
      <w:b w:val="0"/>
      <w:bCs w:val="0"/>
      <w:color w:val="auto"/>
      <w:sz w:val="18"/>
      <w:szCs w:val="24"/>
      <w:lang w:val="pt-BR" w:bidi="ar-SA"/>
    </w:rPr>
  </w:style>
  <w:style w:type="character" w:customStyle="1" w:styleId="WW8Num143z4">
    <w:name w:val="WW8Num143z4"/>
    <w:rsid w:val="00A61E1A"/>
    <w:rPr>
      <w:rFonts w:ascii="Symbol" w:hAnsi="Symbol" w:cs="StarSymbol, 'Arial Unicode MS'"/>
      <w:sz w:val="18"/>
      <w:szCs w:val="18"/>
    </w:rPr>
  </w:style>
  <w:style w:type="character" w:customStyle="1" w:styleId="WW8Num144z0">
    <w:name w:val="WW8Num144z0"/>
    <w:rsid w:val="00A61E1A"/>
    <w:rPr>
      <w:rFonts w:ascii="Tahoma" w:eastAsia="Times New Roman" w:hAnsi="Tahoma" w:cs="Times New Roman"/>
      <w:b w:val="0"/>
      <w:bCs w:val="0"/>
      <w:color w:val="auto"/>
      <w:sz w:val="18"/>
      <w:szCs w:val="24"/>
      <w:lang w:val="pt-BR" w:bidi="ar-SA"/>
    </w:rPr>
  </w:style>
  <w:style w:type="character" w:customStyle="1" w:styleId="WW8Num144z4">
    <w:name w:val="WW8Num144z4"/>
    <w:rsid w:val="00A61E1A"/>
    <w:rPr>
      <w:rFonts w:ascii="Symbol" w:hAnsi="Symbol" w:cs="StarSymbol, 'Arial Unicode MS'"/>
      <w:sz w:val="18"/>
      <w:szCs w:val="18"/>
    </w:rPr>
  </w:style>
  <w:style w:type="character" w:customStyle="1" w:styleId="WW8Num145z0">
    <w:name w:val="WW8Num145z0"/>
    <w:rsid w:val="00A61E1A"/>
    <w:rPr>
      <w:rFonts w:ascii="Tahoma" w:eastAsia="Times New Roman" w:hAnsi="Tahoma" w:cs="Times New Roman"/>
      <w:b w:val="0"/>
      <w:bCs w:val="0"/>
      <w:color w:val="auto"/>
      <w:sz w:val="18"/>
      <w:szCs w:val="24"/>
      <w:lang w:val="pt-BR" w:bidi="ar-SA"/>
    </w:rPr>
  </w:style>
  <w:style w:type="character" w:customStyle="1" w:styleId="WW8Num145z4">
    <w:name w:val="WW8Num145z4"/>
    <w:rsid w:val="00A61E1A"/>
    <w:rPr>
      <w:rFonts w:ascii="Symbol" w:hAnsi="Symbol" w:cs="StarSymbol, 'Arial Unicode MS'"/>
      <w:sz w:val="18"/>
      <w:szCs w:val="18"/>
    </w:rPr>
  </w:style>
  <w:style w:type="character" w:customStyle="1" w:styleId="WW8Num146z0">
    <w:name w:val="WW8Num146z0"/>
    <w:rsid w:val="00A61E1A"/>
    <w:rPr>
      <w:rFonts w:ascii="Wingdings" w:hAnsi="Wingdings" w:cs="StarSymbol, 'Arial Unicode MS'"/>
      <w:sz w:val="18"/>
      <w:szCs w:val="18"/>
    </w:rPr>
  </w:style>
  <w:style w:type="character" w:customStyle="1" w:styleId="WW8Num146z4">
    <w:name w:val="WW8Num146z4"/>
    <w:rsid w:val="00A61E1A"/>
    <w:rPr>
      <w:rFonts w:ascii="Symbol" w:hAnsi="Symbol" w:cs="StarSymbol, 'Arial Unicode MS'"/>
      <w:sz w:val="18"/>
      <w:szCs w:val="18"/>
    </w:rPr>
  </w:style>
  <w:style w:type="character" w:customStyle="1" w:styleId="WW8Num147z0">
    <w:name w:val="WW8Num147z0"/>
    <w:rsid w:val="00A61E1A"/>
    <w:rPr>
      <w:rFonts w:ascii="Wingdings" w:hAnsi="Wingdings" w:cs="StarSymbol, 'Arial Unicode MS'"/>
      <w:sz w:val="18"/>
      <w:szCs w:val="18"/>
    </w:rPr>
  </w:style>
  <w:style w:type="character" w:customStyle="1" w:styleId="WW8Num147z4">
    <w:name w:val="WW8Num147z4"/>
    <w:rsid w:val="00A61E1A"/>
    <w:rPr>
      <w:rFonts w:ascii="Symbol" w:hAnsi="Symbol" w:cs="StarSymbol, 'Arial Unicode MS'"/>
      <w:sz w:val="18"/>
      <w:szCs w:val="18"/>
    </w:rPr>
  </w:style>
  <w:style w:type="character" w:customStyle="1" w:styleId="WW8Num148z0">
    <w:name w:val="WW8Num148z0"/>
    <w:rsid w:val="00A61E1A"/>
    <w:rPr>
      <w:rFonts w:ascii="Tahoma" w:eastAsia="Times New Roman" w:hAnsi="Tahoma" w:cs="Times New Roman"/>
      <w:b w:val="0"/>
      <w:bCs w:val="0"/>
      <w:color w:val="auto"/>
      <w:sz w:val="18"/>
      <w:szCs w:val="24"/>
      <w:lang w:val="pt-BR" w:bidi="ar-SA"/>
    </w:rPr>
  </w:style>
  <w:style w:type="character" w:customStyle="1" w:styleId="WW8Num148z4">
    <w:name w:val="WW8Num148z4"/>
    <w:rsid w:val="00A61E1A"/>
    <w:rPr>
      <w:rFonts w:ascii="Symbol" w:hAnsi="Symbol" w:cs="StarSymbol, 'Arial Unicode MS'"/>
      <w:sz w:val="18"/>
      <w:szCs w:val="18"/>
    </w:rPr>
  </w:style>
  <w:style w:type="character" w:customStyle="1" w:styleId="WW8Num149z0">
    <w:name w:val="WW8Num149z0"/>
    <w:rsid w:val="00A61E1A"/>
    <w:rPr>
      <w:rFonts w:ascii="Tahoma" w:eastAsia="Times New Roman" w:hAnsi="Tahoma" w:cs="Times New Roman"/>
      <w:b w:val="0"/>
      <w:bCs w:val="0"/>
      <w:color w:val="auto"/>
      <w:sz w:val="18"/>
      <w:szCs w:val="24"/>
      <w:lang w:val="pt-BR" w:bidi="ar-SA"/>
    </w:rPr>
  </w:style>
  <w:style w:type="character" w:customStyle="1" w:styleId="WW8Num149z4">
    <w:name w:val="WW8Num149z4"/>
    <w:rsid w:val="00A61E1A"/>
    <w:rPr>
      <w:rFonts w:ascii="Symbol" w:hAnsi="Symbol" w:cs="StarSymbol, 'Arial Unicode MS'"/>
      <w:sz w:val="18"/>
      <w:szCs w:val="18"/>
    </w:rPr>
  </w:style>
  <w:style w:type="character" w:customStyle="1" w:styleId="WW8Num150z0">
    <w:name w:val="WW8Num150z0"/>
    <w:rsid w:val="00A61E1A"/>
    <w:rPr>
      <w:rFonts w:ascii="Tahoma" w:eastAsia="Times New Roman" w:hAnsi="Tahoma" w:cs="Times New Roman"/>
      <w:b w:val="0"/>
      <w:bCs w:val="0"/>
      <w:color w:val="auto"/>
      <w:sz w:val="18"/>
      <w:szCs w:val="24"/>
      <w:lang w:val="pt-BR" w:bidi="ar-SA"/>
    </w:rPr>
  </w:style>
  <w:style w:type="character" w:customStyle="1" w:styleId="WW8Num150z4">
    <w:name w:val="WW8Num150z4"/>
    <w:rsid w:val="00A61E1A"/>
    <w:rPr>
      <w:rFonts w:ascii="Symbol" w:hAnsi="Symbol" w:cs="StarSymbol, 'Arial Unicode MS'"/>
      <w:sz w:val="18"/>
      <w:szCs w:val="18"/>
    </w:rPr>
  </w:style>
  <w:style w:type="character" w:customStyle="1" w:styleId="WW8Num152z0">
    <w:name w:val="WW8Num152z0"/>
    <w:rsid w:val="00A61E1A"/>
    <w:rPr>
      <w:rFonts w:ascii="Tahoma" w:eastAsia="Times New Roman" w:hAnsi="Tahoma" w:cs="Times New Roman"/>
      <w:b w:val="0"/>
      <w:bCs w:val="0"/>
      <w:color w:val="auto"/>
      <w:sz w:val="18"/>
      <w:szCs w:val="24"/>
      <w:lang w:val="pt-BR" w:bidi="ar-SA"/>
    </w:rPr>
  </w:style>
  <w:style w:type="character" w:customStyle="1" w:styleId="WW8Num152z1">
    <w:name w:val="WW8Num152z1"/>
    <w:rsid w:val="00A61E1A"/>
    <w:rPr>
      <w:rFonts w:ascii="Wingdings 2" w:hAnsi="Wingdings 2" w:cs="StarSymbol, 'Arial Unicode MS'"/>
      <w:sz w:val="18"/>
      <w:szCs w:val="18"/>
    </w:rPr>
  </w:style>
  <w:style w:type="character" w:customStyle="1" w:styleId="WW8Num152z2">
    <w:name w:val="WW8Num152z2"/>
    <w:rsid w:val="00A61E1A"/>
    <w:rPr>
      <w:rFonts w:ascii="StarSymbol, 'Arial Unicode MS'" w:hAnsi="StarSymbol, 'Arial Unicode MS'" w:cs="StarSymbol, 'Arial Unicode MS'"/>
      <w:sz w:val="18"/>
      <w:szCs w:val="18"/>
    </w:rPr>
  </w:style>
  <w:style w:type="character" w:customStyle="1" w:styleId="WW8Num153z0">
    <w:name w:val="WW8Num153z0"/>
    <w:rsid w:val="00A61E1A"/>
    <w:rPr>
      <w:rFonts w:ascii="Tahoma" w:eastAsia="Times New Roman" w:hAnsi="Tahoma" w:cs="Times New Roman"/>
      <w:b w:val="0"/>
      <w:bCs w:val="0"/>
      <w:color w:val="auto"/>
      <w:sz w:val="18"/>
      <w:szCs w:val="24"/>
      <w:lang w:val="pt-BR" w:bidi="ar-SA"/>
    </w:rPr>
  </w:style>
  <w:style w:type="character" w:customStyle="1" w:styleId="WW8Num153z4">
    <w:name w:val="WW8Num153z4"/>
    <w:rsid w:val="00A61E1A"/>
    <w:rPr>
      <w:rFonts w:ascii="Symbol" w:hAnsi="Symbol" w:cs="StarSymbol, 'Arial Unicode MS'"/>
      <w:sz w:val="18"/>
      <w:szCs w:val="18"/>
    </w:rPr>
  </w:style>
  <w:style w:type="character" w:customStyle="1" w:styleId="WW8Num154z0">
    <w:name w:val="WW8Num154z0"/>
    <w:rsid w:val="00A61E1A"/>
    <w:rPr>
      <w:rFonts w:ascii="Tahoma" w:eastAsia="Times New Roman" w:hAnsi="Tahoma" w:cs="Times New Roman"/>
      <w:b w:val="0"/>
      <w:bCs w:val="0"/>
      <w:color w:val="auto"/>
      <w:sz w:val="18"/>
      <w:szCs w:val="24"/>
      <w:lang w:val="pt-BR" w:bidi="ar-SA"/>
    </w:rPr>
  </w:style>
  <w:style w:type="character" w:customStyle="1" w:styleId="WW8Num154z4">
    <w:name w:val="WW8Num154z4"/>
    <w:rsid w:val="00A61E1A"/>
    <w:rPr>
      <w:rFonts w:ascii="Symbol" w:hAnsi="Symbol" w:cs="StarSymbol, 'Arial Unicode MS'"/>
      <w:sz w:val="18"/>
      <w:szCs w:val="18"/>
    </w:rPr>
  </w:style>
  <w:style w:type="character" w:customStyle="1" w:styleId="WW8Num155z0">
    <w:name w:val="WW8Num155z0"/>
    <w:rsid w:val="00A61E1A"/>
    <w:rPr>
      <w:rFonts w:ascii="Tahoma" w:eastAsia="Times New Roman" w:hAnsi="Tahoma" w:cs="Times New Roman"/>
      <w:b w:val="0"/>
      <w:bCs w:val="0"/>
      <w:color w:val="auto"/>
      <w:sz w:val="18"/>
      <w:szCs w:val="24"/>
      <w:lang w:val="pt-BR" w:bidi="ar-SA"/>
    </w:rPr>
  </w:style>
  <w:style w:type="character" w:customStyle="1" w:styleId="WW8Num155z4">
    <w:name w:val="WW8Num155z4"/>
    <w:rsid w:val="00A61E1A"/>
    <w:rPr>
      <w:rFonts w:ascii="Symbol" w:hAnsi="Symbol" w:cs="StarSymbol, 'Arial Unicode MS'"/>
      <w:sz w:val="18"/>
      <w:szCs w:val="18"/>
    </w:rPr>
  </w:style>
  <w:style w:type="character" w:customStyle="1" w:styleId="WW8Num156z0">
    <w:name w:val="WW8Num156z0"/>
    <w:rsid w:val="00A61E1A"/>
    <w:rPr>
      <w:rFonts w:ascii="Tahoma" w:eastAsia="Times New Roman" w:hAnsi="Tahoma" w:cs="Times New Roman"/>
      <w:b w:val="0"/>
      <w:bCs w:val="0"/>
      <w:color w:val="auto"/>
      <w:sz w:val="18"/>
      <w:szCs w:val="24"/>
      <w:lang w:val="pt-BR" w:bidi="ar-SA"/>
    </w:rPr>
  </w:style>
  <w:style w:type="character" w:customStyle="1" w:styleId="WW8Num156z4">
    <w:name w:val="WW8Num156z4"/>
    <w:rsid w:val="00A61E1A"/>
    <w:rPr>
      <w:rFonts w:ascii="Symbol" w:hAnsi="Symbol" w:cs="StarSymbol, 'Arial Unicode MS'"/>
      <w:sz w:val="18"/>
      <w:szCs w:val="18"/>
    </w:rPr>
  </w:style>
  <w:style w:type="character" w:customStyle="1" w:styleId="WW8Num157z0">
    <w:name w:val="WW8Num157z0"/>
    <w:rsid w:val="00A61E1A"/>
    <w:rPr>
      <w:rFonts w:ascii="Tahoma" w:eastAsia="Times New Roman" w:hAnsi="Tahoma" w:cs="Times New Roman"/>
      <w:b w:val="0"/>
      <w:bCs w:val="0"/>
      <w:color w:val="auto"/>
      <w:sz w:val="18"/>
      <w:szCs w:val="24"/>
      <w:lang w:val="pt-BR" w:bidi="ar-SA"/>
    </w:rPr>
  </w:style>
  <w:style w:type="character" w:customStyle="1" w:styleId="WW8Num157z4">
    <w:name w:val="WW8Num157z4"/>
    <w:rsid w:val="00A61E1A"/>
    <w:rPr>
      <w:rFonts w:ascii="Symbol" w:hAnsi="Symbol" w:cs="StarSymbol, 'Arial Unicode MS'"/>
      <w:sz w:val="18"/>
      <w:szCs w:val="18"/>
    </w:rPr>
  </w:style>
  <w:style w:type="character" w:customStyle="1" w:styleId="WW8Num158z0">
    <w:name w:val="WW8Num158z0"/>
    <w:rsid w:val="00A61E1A"/>
    <w:rPr>
      <w:rFonts w:ascii="Tahoma" w:eastAsia="Times New Roman" w:hAnsi="Tahoma" w:cs="Times New Roman"/>
      <w:b w:val="0"/>
      <w:bCs w:val="0"/>
      <w:color w:val="auto"/>
      <w:sz w:val="18"/>
      <w:szCs w:val="24"/>
      <w:lang w:val="pt-BR" w:bidi="ar-SA"/>
    </w:rPr>
  </w:style>
  <w:style w:type="character" w:customStyle="1" w:styleId="WW8Num158z4">
    <w:name w:val="WW8Num158z4"/>
    <w:rsid w:val="00A61E1A"/>
    <w:rPr>
      <w:rFonts w:ascii="Symbol" w:hAnsi="Symbol" w:cs="StarSymbol, 'Arial Unicode MS'"/>
      <w:sz w:val="18"/>
      <w:szCs w:val="18"/>
    </w:rPr>
  </w:style>
  <w:style w:type="character" w:customStyle="1" w:styleId="WW8Num159z0">
    <w:name w:val="WW8Num159z0"/>
    <w:rsid w:val="00A61E1A"/>
    <w:rPr>
      <w:rFonts w:ascii="Tahoma" w:eastAsia="Times New Roman" w:hAnsi="Tahoma" w:cs="Times New Roman"/>
      <w:b w:val="0"/>
      <w:bCs w:val="0"/>
      <w:color w:val="auto"/>
      <w:sz w:val="18"/>
      <w:szCs w:val="24"/>
      <w:lang w:val="pt-BR" w:bidi="ar-SA"/>
    </w:rPr>
  </w:style>
  <w:style w:type="character" w:customStyle="1" w:styleId="WW8Num159z1">
    <w:name w:val="WW8Num159z1"/>
    <w:rsid w:val="00A61E1A"/>
    <w:rPr>
      <w:rFonts w:ascii="Wingdings 2" w:hAnsi="Wingdings 2" w:cs="StarSymbol, 'Arial Unicode MS'"/>
      <w:sz w:val="18"/>
      <w:szCs w:val="18"/>
    </w:rPr>
  </w:style>
  <w:style w:type="character" w:customStyle="1" w:styleId="WW8Num159z2">
    <w:name w:val="WW8Num159z2"/>
    <w:rsid w:val="00A61E1A"/>
    <w:rPr>
      <w:rFonts w:ascii="StarSymbol, 'Arial Unicode MS'" w:hAnsi="StarSymbol, 'Arial Unicode MS'" w:cs="StarSymbol, 'Arial Unicode MS'"/>
      <w:sz w:val="18"/>
      <w:szCs w:val="18"/>
    </w:rPr>
  </w:style>
  <w:style w:type="character" w:customStyle="1" w:styleId="WW8Num160z0">
    <w:name w:val="WW8Num160z0"/>
    <w:rsid w:val="00A61E1A"/>
    <w:rPr>
      <w:rFonts w:ascii="Tahoma" w:eastAsia="Times New Roman" w:hAnsi="Tahoma" w:cs="Times New Roman"/>
      <w:b w:val="0"/>
      <w:bCs w:val="0"/>
      <w:color w:val="auto"/>
      <w:sz w:val="18"/>
      <w:szCs w:val="24"/>
      <w:lang w:val="pt-BR" w:bidi="ar-SA"/>
    </w:rPr>
  </w:style>
  <w:style w:type="character" w:customStyle="1" w:styleId="WW8Num160z1">
    <w:name w:val="WW8Num160z1"/>
    <w:rsid w:val="00A61E1A"/>
    <w:rPr>
      <w:rFonts w:ascii="Wingdings 2" w:hAnsi="Wingdings 2" w:cs="StarSymbol, 'Arial Unicode MS'"/>
      <w:sz w:val="18"/>
      <w:szCs w:val="18"/>
    </w:rPr>
  </w:style>
  <w:style w:type="character" w:customStyle="1" w:styleId="WW8Num160z2">
    <w:name w:val="WW8Num160z2"/>
    <w:rsid w:val="00A61E1A"/>
    <w:rPr>
      <w:rFonts w:ascii="StarSymbol, 'Arial Unicode MS'" w:hAnsi="StarSymbol, 'Arial Unicode MS'" w:cs="StarSymbol, 'Arial Unicode MS'"/>
      <w:sz w:val="18"/>
      <w:szCs w:val="18"/>
    </w:rPr>
  </w:style>
  <w:style w:type="character" w:customStyle="1" w:styleId="WW8Num161z0">
    <w:name w:val="WW8Num161z0"/>
    <w:rsid w:val="00A61E1A"/>
    <w:rPr>
      <w:rFonts w:ascii="Tahoma" w:eastAsia="Times New Roman" w:hAnsi="Tahoma" w:cs="Times New Roman"/>
      <w:b w:val="0"/>
      <w:bCs w:val="0"/>
      <w:color w:val="auto"/>
      <w:sz w:val="18"/>
      <w:szCs w:val="24"/>
      <w:lang w:val="pt-BR" w:bidi="ar-SA"/>
    </w:rPr>
  </w:style>
  <w:style w:type="character" w:customStyle="1" w:styleId="WW8Num161z4">
    <w:name w:val="WW8Num161z4"/>
    <w:rsid w:val="00A61E1A"/>
    <w:rPr>
      <w:rFonts w:ascii="Symbol" w:hAnsi="Symbol" w:cs="StarSymbol, 'Arial Unicode MS'"/>
      <w:sz w:val="18"/>
      <w:szCs w:val="18"/>
    </w:rPr>
  </w:style>
  <w:style w:type="character" w:customStyle="1" w:styleId="WW8Num162z0">
    <w:name w:val="WW8Num162z0"/>
    <w:rsid w:val="00A61E1A"/>
    <w:rPr>
      <w:rFonts w:ascii="Tahoma" w:eastAsia="Times New Roman" w:hAnsi="Tahoma" w:cs="Times New Roman"/>
      <w:b w:val="0"/>
      <w:bCs w:val="0"/>
      <w:color w:val="auto"/>
      <w:sz w:val="18"/>
      <w:szCs w:val="24"/>
      <w:lang w:val="pt-BR" w:bidi="ar-SA"/>
    </w:rPr>
  </w:style>
  <w:style w:type="character" w:customStyle="1" w:styleId="WW8Num162z4">
    <w:name w:val="WW8Num162z4"/>
    <w:rsid w:val="00A61E1A"/>
    <w:rPr>
      <w:rFonts w:ascii="Symbol" w:hAnsi="Symbol" w:cs="StarSymbol, 'Arial Unicode MS'"/>
      <w:sz w:val="18"/>
      <w:szCs w:val="18"/>
    </w:rPr>
  </w:style>
  <w:style w:type="character" w:customStyle="1" w:styleId="WW8Num163z0">
    <w:name w:val="WW8Num163z0"/>
    <w:rsid w:val="00A61E1A"/>
    <w:rPr>
      <w:rFonts w:ascii="Tahoma" w:eastAsia="Times New Roman" w:hAnsi="Tahoma" w:cs="Times New Roman"/>
      <w:b w:val="0"/>
      <w:bCs w:val="0"/>
      <w:color w:val="auto"/>
      <w:sz w:val="18"/>
      <w:szCs w:val="24"/>
      <w:lang w:val="pt-BR" w:bidi="ar-SA"/>
    </w:rPr>
  </w:style>
  <w:style w:type="character" w:customStyle="1" w:styleId="WW8Num163z4">
    <w:name w:val="WW8Num163z4"/>
    <w:rsid w:val="00A61E1A"/>
    <w:rPr>
      <w:rFonts w:ascii="Symbol" w:hAnsi="Symbol" w:cs="StarSymbol, 'Arial Unicode MS'"/>
      <w:sz w:val="18"/>
      <w:szCs w:val="18"/>
    </w:rPr>
  </w:style>
  <w:style w:type="character" w:customStyle="1" w:styleId="WW8Num164z0">
    <w:name w:val="WW8Num164z0"/>
    <w:rsid w:val="00A61E1A"/>
    <w:rPr>
      <w:rFonts w:ascii="Tahoma" w:eastAsia="Times New Roman" w:hAnsi="Tahoma" w:cs="Times New Roman"/>
      <w:b w:val="0"/>
      <w:bCs w:val="0"/>
      <w:color w:val="auto"/>
      <w:sz w:val="18"/>
      <w:szCs w:val="24"/>
      <w:lang w:val="pt-BR" w:bidi="ar-SA"/>
    </w:rPr>
  </w:style>
  <w:style w:type="character" w:customStyle="1" w:styleId="WW8Num164z4">
    <w:name w:val="WW8Num164z4"/>
    <w:rsid w:val="00A61E1A"/>
    <w:rPr>
      <w:rFonts w:ascii="Symbol" w:hAnsi="Symbol" w:cs="StarSymbol, 'Arial Unicode MS'"/>
      <w:sz w:val="18"/>
      <w:szCs w:val="18"/>
    </w:rPr>
  </w:style>
  <w:style w:type="character" w:customStyle="1" w:styleId="WW8Num165z0">
    <w:name w:val="WW8Num165z0"/>
    <w:rsid w:val="00A61E1A"/>
    <w:rPr>
      <w:rFonts w:ascii="Tahoma" w:eastAsia="Times New Roman" w:hAnsi="Tahoma" w:cs="Times New Roman"/>
      <w:b w:val="0"/>
      <w:bCs w:val="0"/>
      <w:color w:val="auto"/>
      <w:sz w:val="18"/>
      <w:szCs w:val="24"/>
      <w:lang w:val="pt-BR" w:bidi="ar-SA"/>
    </w:rPr>
  </w:style>
  <w:style w:type="character" w:customStyle="1" w:styleId="WW8Num165z4">
    <w:name w:val="WW8Num165z4"/>
    <w:rsid w:val="00A61E1A"/>
    <w:rPr>
      <w:rFonts w:ascii="Symbol" w:hAnsi="Symbol" w:cs="StarSymbol, 'Arial Unicode MS'"/>
      <w:sz w:val="18"/>
      <w:szCs w:val="18"/>
    </w:rPr>
  </w:style>
  <w:style w:type="character" w:customStyle="1" w:styleId="WW8Num166z0">
    <w:name w:val="WW8Num166z0"/>
    <w:rsid w:val="00A61E1A"/>
    <w:rPr>
      <w:rFonts w:ascii="Tahoma" w:eastAsia="Times New Roman" w:hAnsi="Tahoma" w:cs="Times New Roman"/>
      <w:b w:val="0"/>
      <w:bCs w:val="0"/>
      <w:color w:val="auto"/>
      <w:sz w:val="18"/>
      <w:szCs w:val="24"/>
      <w:lang w:val="pt-BR" w:bidi="ar-SA"/>
    </w:rPr>
  </w:style>
  <w:style w:type="character" w:customStyle="1" w:styleId="WW8Num166z4">
    <w:name w:val="WW8Num166z4"/>
    <w:rsid w:val="00A61E1A"/>
    <w:rPr>
      <w:rFonts w:ascii="Symbol" w:hAnsi="Symbol" w:cs="StarSymbol, 'Arial Unicode MS'"/>
      <w:sz w:val="18"/>
      <w:szCs w:val="18"/>
    </w:rPr>
  </w:style>
  <w:style w:type="character" w:customStyle="1" w:styleId="WW8Num167z0">
    <w:name w:val="WW8Num167z0"/>
    <w:rsid w:val="00A61E1A"/>
    <w:rPr>
      <w:rFonts w:ascii="Tahoma" w:eastAsia="Times New Roman" w:hAnsi="Tahoma" w:cs="Times New Roman"/>
      <w:b w:val="0"/>
      <w:bCs w:val="0"/>
      <w:color w:val="auto"/>
      <w:sz w:val="18"/>
      <w:szCs w:val="24"/>
      <w:lang w:val="pt-BR" w:bidi="ar-SA"/>
    </w:rPr>
  </w:style>
  <w:style w:type="character" w:customStyle="1" w:styleId="WW8Num167z4">
    <w:name w:val="WW8Num167z4"/>
    <w:rsid w:val="00A61E1A"/>
    <w:rPr>
      <w:rFonts w:ascii="Symbol" w:hAnsi="Symbol" w:cs="StarSymbol, 'Arial Unicode MS'"/>
      <w:sz w:val="18"/>
      <w:szCs w:val="18"/>
    </w:rPr>
  </w:style>
  <w:style w:type="character" w:customStyle="1" w:styleId="WW8Num168z0">
    <w:name w:val="WW8Num168z0"/>
    <w:rsid w:val="00A61E1A"/>
    <w:rPr>
      <w:rFonts w:ascii="Wingdings" w:hAnsi="Wingdings" w:cs="StarSymbol, 'Arial Unicode MS'"/>
      <w:sz w:val="18"/>
      <w:szCs w:val="18"/>
    </w:rPr>
  </w:style>
  <w:style w:type="character" w:customStyle="1" w:styleId="WW8Num168z4">
    <w:name w:val="WW8Num168z4"/>
    <w:rsid w:val="00A61E1A"/>
    <w:rPr>
      <w:rFonts w:ascii="Symbol" w:hAnsi="Symbol" w:cs="StarSymbol, 'Arial Unicode MS'"/>
      <w:sz w:val="18"/>
      <w:szCs w:val="18"/>
    </w:rPr>
  </w:style>
  <w:style w:type="character" w:customStyle="1" w:styleId="WW8Num169z0">
    <w:name w:val="WW8Num169z0"/>
    <w:rsid w:val="00A61E1A"/>
    <w:rPr>
      <w:rFonts w:ascii="Tahoma" w:eastAsia="Times New Roman" w:hAnsi="Tahoma" w:cs="Times New Roman"/>
      <w:b w:val="0"/>
      <w:bCs w:val="0"/>
      <w:color w:val="auto"/>
      <w:sz w:val="18"/>
      <w:szCs w:val="24"/>
      <w:lang w:val="pt-BR" w:bidi="ar-SA"/>
    </w:rPr>
  </w:style>
  <w:style w:type="character" w:customStyle="1" w:styleId="WW8Num169z4">
    <w:name w:val="WW8Num169z4"/>
    <w:rsid w:val="00A61E1A"/>
    <w:rPr>
      <w:rFonts w:ascii="Symbol" w:hAnsi="Symbol" w:cs="StarSymbol, 'Arial Unicode MS'"/>
      <w:sz w:val="18"/>
      <w:szCs w:val="18"/>
    </w:rPr>
  </w:style>
  <w:style w:type="character" w:customStyle="1" w:styleId="WW8Num170z0">
    <w:name w:val="WW8Num170z0"/>
    <w:rsid w:val="00A61E1A"/>
    <w:rPr>
      <w:rFonts w:ascii="Tahoma" w:eastAsia="Times New Roman" w:hAnsi="Tahoma" w:cs="Times New Roman"/>
      <w:b w:val="0"/>
      <w:bCs w:val="0"/>
      <w:color w:val="auto"/>
      <w:sz w:val="18"/>
      <w:szCs w:val="24"/>
      <w:lang w:val="pt-BR" w:bidi="ar-SA"/>
    </w:rPr>
  </w:style>
  <w:style w:type="character" w:customStyle="1" w:styleId="WW8Num170z4">
    <w:name w:val="WW8Num170z4"/>
    <w:rsid w:val="00A61E1A"/>
    <w:rPr>
      <w:rFonts w:ascii="Symbol" w:hAnsi="Symbol" w:cs="StarSymbol, 'Arial Unicode MS'"/>
      <w:sz w:val="18"/>
      <w:szCs w:val="18"/>
    </w:rPr>
  </w:style>
  <w:style w:type="character" w:customStyle="1" w:styleId="WW8Num171z0">
    <w:name w:val="WW8Num171z0"/>
    <w:rsid w:val="00A61E1A"/>
    <w:rPr>
      <w:rFonts w:ascii="Tahoma" w:eastAsia="Times New Roman" w:hAnsi="Tahoma" w:cs="Times New Roman"/>
      <w:b w:val="0"/>
      <w:bCs w:val="0"/>
      <w:color w:val="auto"/>
      <w:sz w:val="18"/>
      <w:szCs w:val="24"/>
      <w:lang w:val="pt-BR" w:bidi="ar-SA"/>
    </w:rPr>
  </w:style>
  <w:style w:type="character" w:customStyle="1" w:styleId="WW8Num171z4">
    <w:name w:val="WW8Num171z4"/>
    <w:rsid w:val="00A61E1A"/>
    <w:rPr>
      <w:rFonts w:ascii="Symbol" w:hAnsi="Symbol" w:cs="StarSymbol, 'Arial Unicode MS'"/>
      <w:sz w:val="18"/>
      <w:szCs w:val="18"/>
    </w:rPr>
  </w:style>
  <w:style w:type="character" w:customStyle="1" w:styleId="WW8Num172z0">
    <w:name w:val="WW8Num172z0"/>
    <w:rsid w:val="00A61E1A"/>
    <w:rPr>
      <w:rFonts w:ascii="Tahoma" w:eastAsia="Times New Roman" w:hAnsi="Tahoma" w:cs="Times New Roman"/>
      <w:b w:val="0"/>
      <w:bCs w:val="0"/>
      <w:color w:val="auto"/>
      <w:sz w:val="18"/>
      <w:szCs w:val="24"/>
      <w:lang w:val="pt-BR" w:bidi="ar-SA"/>
    </w:rPr>
  </w:style>
  <w:style w:type="character" w:customStyle="1" w:styleId="WW8Num172z4">
    <w:name w:val="WW8Num172z4"/>
    <w:rsid w:val="00A61E1A"/>
    <w:rPr>
      <w:rFonts w:ascii="Symbol" w:hAnsi="Symbol" w:cs="StarSymbol, 'Arial Unicode MS'"/>
      <w:sz w:val="18"/>
      <w:szCs w:val="18"/>
    </w:rPr>
  </w:style>
  <w:style w:type="character" w:customStyle="1" w:styleId="WW8Num175z0">
    <w:name w:val="WW8Num175z0"/>
    <w:rsid w:val="00A61E1A"/>
    <w:rPr>
      <w:rFonts w:ascii="Tahoma" w:eastAsia="Times New Roman" w:hAnsi="Tahoma" w:cs="Times New Roman"/>
      <w:b w:val="0"/>
      <w:bCs w:val="0"/>
      <w:color w:val="auto"/>
      <w:sz w:val="18"/>
      <w:szCs w:val="24"/>
      <w:lang w:val="pt-BR" w:bidi="ar-SA"/>
    </w:rPr>
  </w:style>
  <w:style w:type="character" w:customStyle="1" w:styleId="WW8Num175z4">
    <w:name w:val="WW8Num175z4"/>
    <w:rsid w:val="00A61E1A"/>
    <w:rPr>
      <w:rFonts w:ascii="Symbol" w:hAnsi="Symbol" w:cs="StarSymbol, 'Arial Unicode MS'"/>
      <w:sz w:val="18"/>
      <w:szCs w:val="18"/>
    </w:rPr>
  </w:style>
  <w:style w:type="character" w:customStyle="1" w:styleId="WW8Num176z0">
    <w:name w:val="WW8Num176z0"/>
    <w:rsid w:val="00A61E1A"/>
    <w:rPr>
      <w:rFonts w:ascii="Tahoma" w:eastAsia="Times New Roman" w:hAnsi="Tahoma" w:cs="Times New Roman"/>
      <w:b w:val="0"/>
      <w:bCs w:val="0"/>
      <w:color w:val="auto"/>
      <w:sz w:val="18"/>
      <w:szCs w:val="24"/>
      <w:lang w:val="pt-BR" w:bidi="ar-SA"/>
    </w:rPr>
  </w:style>
  <w:style w:type="character" w:customStyle="1" w:styleId="WW8Num176z4">
    <w:name w:val="WW8Num176z4"/>
    <w:rsid w:val="00A61E1A"/>
    <w:rPr>
      <w:rFonts w:ascii="Symbol" w:hAnsi="Symbol" w:cs="StarSymbol, 'Arial Unicode MS'"/>
      <w:sz w:val="18"/>
      <w:szCs w:val="18"/>
    </w:rPr>
  </w:style>
  <w:style w:type="character" w:customStyle="1" w:styleId="WW8Num177z0">
    <w:name w:val="WW8Num177z0"/>
    <w:rsid w:val="00A61E1A"/>
    <w:rPr>
      <w:rFonts w:ascii="Tahoma" w:eastAsia="Times New Roman" w:hAnsi="Tahoma" w:cs="Times New Roman"/>
      <w:b w:val="0"/>
      <w:bCs w:val="0"/>
      <w:color w:val="auto"/>
      <w:sz w:val="18"/>
      <w:szCs w:val="24"/>
      <w:lang w:val="pt-BR" w:bidi="ar-SA"/>
    </w:rPr>
  </w:style>
  <w:style w:type="character" w:customStyle="1" w:styleId="WW8Num177z4">
    <w:name w:val="WW8Num177z4"/>
    <w:rsid w:val="00A61E1A"/>
    <w:rPr>
      <w:rFonts w:ascii="Symbol" w:hAnsi="Symbol" w:cs="StarSymbol, 'Arial Unicode MS'"/>
      <w:sz w:val="18"/>
      <w:szCs w:val="18"/>
    </w:rPr>
  </w:style>
  <w:style w:type="character" w:customStyle="1" w:styleId="WW8Num178z0">
    <w:name w:val="WW8Num178z0"/>
    <w:rsid w:val="00A61E1A"/>
    <w:rPr>
      <w:rFonts w:ascii="Tahoma" w:eastAsia="Times New Roman" w:hAnsi="Tahoma" w:cs="Times New Roman"/>
      <w:b w:val="0"/>
      <w:bCs w:val="0"/>
      <w:color w:val="auto"/>
      <w:sz w:val="18"/>
      <w:szCs w:val="24"/>
      <w:lang w:val="pt-BR" w:bidi="ar-SA"/>
    </w:rPr>
  </w:style>
  <w:style w:type="character" w:customStyle="1" w:styleId="WW8Num178z4">
    <w:name w:val="WW8Num178z4"/>
    <w:rsid w:val="00A61E1A"/>
    <w:rPr>
      <w:rFonts w:ascii="Symbol" w:hAnsi="Symbol" w:cs="StarSymbol, 'Arial Unicode MS'"/>
      <w:sz w:val="18"/>
      <w:szCs w:val="18"/>
    </w:rPr>
  </w:style>
  <w:style w:type="character" w:customStyle="1" w:styleId="WW8Num179z0">
    <w:name w:val="WW8Num179z0"/>
    <w:rsid w:val="00A61E1A"/>
    <w:rPr>
      <w:rFonts w:ascii="Tahoma" w:eastAsia="Times New Roman" w:hAnsi="Tahoma" w:cs="Times New Roman"/>
      <w:b w:val="0"/>
      <w:bCs w:val="0"/>
      <w:color w:val="auto"/>
      <w:sz w:val="18"/>
      <w:szCs w:val="24"/>
      <w:lang w:val="pt-BR" w:bidi="ar-SA"/>
    </w:rPr>
  </w:style>
  <w:style w:type="character" w:customStyle="1" w:styleId="WW8Num179z4">
    <w:name w:val="WW8Num179z4"/>
    <w:rsid w:val="00A61E1A"/>
    <w:rPr>
      <w:rFonts w:ascii="Symbol" w:hAnsi="Symbol" w:cs="StarSymbol, 'Arial Unicode MS'"/>
      <w:sz w:val="18"/>
      <w:szCs w:val="18"/>
    </w:rPr>
  </w:style>
  <w:style w:type="character" w:customStyle="1" w:styleId="WW8Num180z0">
    <w:name w:val="WW8Num180z0"/>
    <w:rsid w:val="00A61E1A"/>
    <w:rPr>
      <w:rFonts w:ascii="Tahoma" w:eastAsia="Times New Roman" w:hAnsi="Tahoma" w:cs="Times New Roman"/>
      <w:b w:val="0"/>
      <w:bCs w:val="0"/>
      <w:color w:val="auto"/>
      <w:sz w:val="18"/>
      <w:szCs w:val="24"/>
      <w:lang w:val="pt-BR" w:bidi="ar-SA"/>
    </w:rPr>
  </w:style>
  <w:style w:type="character" w:customStyle="1" w:styleId="WW8Num180z4">
    <w:name w:val="WW8Num180z4"/>
    <w:rsid w:val="00A61E1A"/>
    <w:rPr>
      <w:rFonts w:ascii="Symbol" w:hAnsi="Symbol" w:cs="StarSymbol, 'Arial Unicode MS'"/>
      <w:sz w:val="18"/>
      <w:szCs w:val="18"/>
    </w:rPr>
  </w:style>
  <w:style w:type="character" w:customStyle="1" w:styleId="WW8Num181z0">
    <w:name w:val="WW8Num181z0"/>
    <w:rsid w:val="00A61E1A"/>
    <w:rPr>
      <w:rFonts w:ascii="Tahoma" w:eastAsia="Times New Roman" w:hAnsi="Tahoma" w:cs="Times New Roman"/>
      <w:b w:val="0"/>
      <w:bCs w:val="0"/>
      <w:color w:val="auto"/>
      <w:sz w:val="18"/>
      <w:szCs w:val="24"/>
      <w:lang w:val="pt-BR" w:bidi="ar-SA"/>
    </w:rPr>
  </w:style>
  <w:style w:type="character" w:customStyle="1" w:styleId="WW8Num181z4">
    <w:name w:val="WW8Num181z4"/>
    <w:rsid w:val="00A61E1A"/>
    <w:rPr>
      <w:rFonts w:ascii="Symbol" w:hAnsi="Symbol" w:cs="StarSymbol, 'Arial Unicode MS'"/>
      <w:sz w:val="18"/>
      <w:szCs w:val="18"/>
    </w:rPr>
  </w:style>
  <w:style w:type="character" w:customStyle="1" w:styleId="WW8Num182z0">
    <w:name w:val="WW8Num182z0"/>
    <w:rsid w:val="00A61E1A"/>
    <w:rPr>
      <w:rFonts w:ascii="Tahoma" w:eastAsia="Times New Roman" w:hAnsi="Tahoma" w:cs="Times New Roman"/>
      <w:b w:val="0"/>
      <w:bCs w:val="0"/>
      <w:color w:val="auto"/>
      <w:sz w:val="18"/>
      <w:szCs w:val="24"/>
      <w:lang w:val="pt-BR" w:bidi="ar-SA"/>
    </w:rPr>
  </w:style>
  <w:style w:type="character" w:customStyle="1" w:styleId="WW8Num182z4">
    <w:name w:val="WW8Num182z4"/>
    <w:rsid w:val="00A61E1A"/>
    <w:rPr>
      <w:rFonts w:ascii="Symbol" w:hAnsi="Symbol" w:cs="StarSymbol, 'Arial Unicode MS'"/>
      <w:sz w:val="18"/>
      <w:szCs w:val="18"/>
    </w:rPr>
  </w:style>
  <w:style w:type="character" w:customStyle="1" w:styleId="WW8Num183z0">
    <w:name w:val="WW8Num183z0"/>
    <w:rsid w:val="00A61E1A"/>
    <w:rPr>
      <w:rFonts w:ascii="Tahoma" w:eastAsia="Times New Roman" w:hAnsi="Tahoma" w:cs="Times New Roman"/>
      <w:b w:val="0"/>
      <w:bCs w:val="0"/>
      <w:color w:val="auto"/>
      <w:sz w:val="18"/>
      <w:szCs w:val="24"/>
      <w:lang w:val="pt-BR" w:bidi="ar-SA"/>
    </w:rPr>
  </w:style>
  <w:style w:type="character" w:customStyle="1" w:styleId="WW8Num183z4">
    <w:name w:val="WW8Num183z4"/>
    <w:rsid w:val="00A61E1A"/>
    <w:rPr>
      <w:rFonts w:ascii="Symbol" w:hAnsi="Symbol" w:cs="StarSymbol, 'Arial Unicode MS'"/>
      <w:sz w:val="18"/>
      <w:szCs w:val="18"/>
    </w:rPr>
  </w:style>
  <w:style w:type="character" w:customStyle="1" w:styleId="WW8Num184z0">
    <w:name w:val="WW8Num184z0"/>
    <w:rsid w:val="00A61E1A"/>
    <w:rPr>
      <w:rFonts w:ascii="Tahoma" w:eastAsia="Times New Roman" w:hAnsi="Tahoma" w:cs="Times New Roman"/>
      <w:b w:val="0"/>
      <w:bCs w:val="0"/>
      <w:color w:val="auto"/>
      <w:sz w:val="18"/>
      <w:szCs w:val="24"/>
      <w:lang w:val="pt-BR" w:bidi="ar-SA"/>
    </w:rPr>
  </w:style>
  <w:style w:type="character" w:customStyle="1" w:styleId="WW8Num184z4">
    <w:name w:val="WW8Num184z4"/>
    <w:rsid w:val="00A61E1A"/>
    <w:rPr>
      <w:rFonts w:ascii="Symbol" w:hAnsi="Symbol" w:cs="StarSymbol, 'Arial Unicode MS'"/>
      <w:sz w:val="18"/>
      <w:szCs w:val="18"/>
    </w:rPr>
  </w:style>
  <w:style w:type="character" w:customStyle="1" w:styleId="WW8Num185z0">
    <w:name w:val="WW8Num185z0"/>
    <w:rsid w:val="00A61E1A"/>
    <w:rPr>
      <w:rFonts w:ascii="Tahoma" w:eastAsia="Times New Roman" w:hAnsi="Tahoma" w:cs="Times New Roman"/>
      <w:b w:val="0"/>
      <w:bCs w:val="0"/>
      <w:color w:val="auto"/>
      <w:sz w:val="18"/>
      <w:szCs w:val="24"/>
      <w:lang w:val="pt-BR" w:bidi="ar-SA"/>
    </w:rPr>
  </w:style>
  <w:style w:type="character" w:customStyle="1" w:styleId="WW8Num185z4">
    <w:name w:val="WW8Num185z4"/>
    <w:rsid w:val="00A61E1A"/>
    <w:rPr>
      <w:rFonts w:ascii="Symbol" w:hAnsi="Symbol" w:cs="StarSymbol, 'Arial Unicode MS'"/>
      <w:sz w:val="18"/>
      <w:szCs w:val="18"/>
    </w:rPr>
  </w:style>
  <w:style w:type="character" w:customStyle="1" w:styleId="WW8Num186z0">
    <w:name w:val="WW8Num186z0"/>
    <w:rsid w:val="00A61E1A"/>
    <w:rPr>
      <w:rFonts w:ascii="Wingdings" w:hAnsi="Wingdings" w:cs="StarSymbol, 'Arial Unicode MS'"/>
      <w:sz w:val="18"/>
      <w:szCs w:val="18"/>
    </w:rPr>
  </w:style>
  <w:style w:type="character" w:customStyle="1" w:styleId="WW8Num186z4">
    <w:name w:val="WW8Num186z4"/>
    <w:rsid w:val="00A61E1A"/>
    <w:rPr>
      <w:rFonts w:ascii="Symbol" w:hAnsi="Symbol" w:cs="StarSymbol, 'Arial Unicode MS'"/>
      <w:sz w:val="18"/>
      <w:szCs w:val="18"/>
    </w:rPr>
  </w:style>
  <w:style w:type="character" w:customStyle="1" w:styleId="WW8Num187z0">
    <w:name w:val="WW8Num187z0"/>
    <w:rsid w:val="00A61E1A"/>
    <w:rPr>
      <w:rFonts w:ascii="Tahoma" w:eastAsia="Times New Roman" w:hAnsi="Tahoma" w:cs="Times New Roman"/>
      <w:b w:val="0"/>
      <w:bCs w:val="0"/>
      <w:color w:val="auto"/>
      <w:sz w:val="18"/>
      <w:szCs w:val="24"/>
      <w:lang w:val="pt-BR" w:bidi="ar-SA"/>
    </w:rPr>
  </w:style>
  <w:style w:type="character" w:customStyle="1" w:styleId="WW8Num187z4">
    <w:name w:val="WW8Num187z4"/>
    <w:rsid w:val="00A61E1A"/>
    <w:rPr>
      <w:rFonts w:ascii="Symbol" w:hAnsi="Symbol" w:cs="StarSymbol, 'Arial Unicode MS'"/>
      <w:sz w:val="18"/>
      <w:szCs w:val="18"/>
    </w:rPr>
  </w:style>
  <w:style w:type="character" w:customStyle="1" w:styleId="WW8Num188z0">
    <w:name w:val="WW8Num188z0"/>
    <w:rsid w:val="00A61E1A"/>
    <w:rPr>
      <w:rFonts w:ascii="Tahoma" w:eastAsia="Times New Roman" w:hAnsi="Tahoma" w:cs="Times New Roman"/>
      <w:b w:val="0"/>
      <w:bCs w:val="0"/>
      <w:color w:val="auto"/>
      <w:sz w:val="18"/>
      <w:szCs w:val="24"/>
      <w:lang w:val="pt-BR" w:bidi="ar-SA"/>
    </w:rPr>
  </w:style>
  <w:style w:type="character" w:customStyle="1" w:styleId="WW8Num188z4">
    <w:name w:val="WW8Num188z4"/>
    <w:rsid w:val="00A61E1A"/>
    <w:rPr>
      <w:rFonts w:ascii="Symbol" w:hAnsi="Symbol" w:cs="StarSymbol, 'Arial Unicode MS'"/>
      <w:sz w:val="18"/>
      <w:szCs w:val="18"/>
    </w:rPr>
  </w:style>
  <w:style w:type="character" w:customStyle="1" w:styleId="WW8Num189z0">
    <w:name w:val="WW8Num189z0"/>
    <w:rsid w:val="00A61E1A"/>
    <w:rPr>
      <w:rFonts w:ascii="Tahoma" w:eastAsia="Times New Roman" w:hAnsi="Tahoma" w:cs="Times New Roman"/>
      <w:b w:val="0"/>
      <w:bCs w:val="0"/>
      <w:color w:val="auto"/>
      <w:sz w:val="18"/>
      <w:szCs w:val="24"/>
      <w:lang w:val="pt-BR" w:bidi="ar-SA"/>
    </w:rPr>
  </w:style>
  <w:style w:type="character" w:customStyle="1" w:styleId="WW8Num189z4">
    <w:name w:val="WW8Num189z4"/>
    <w:rsid w:val="00A61E1A"/>
    <w:rPr>
      <w:rFonts w:ascii="Symbol" w:hAnsi="Symbol" w:cs="StarSymbol, 'Arial Unicode MS'"/>
      <w:sz w:val="18"/>
      <w:szCs w:val="18"/>
    </w:rPr>
  </w:style>
  <w:style w:type="character" w:customStyle="1" w:styleId="WW8Num190z0">
    <w:name w:val="WW8Num190z0"/>
    <w:rsid w:val="00A61E1A"/>
    <w:rPr>
      <w:rFonts w:ascii="Tahoma" w:eastAsia="Times New Roman" w:hAnsi="Tahoma" w:cs="Times New Roman"/>
      <w:b w:val="0"/>
      <w:bCs w:val="0"/>
      <w:color w:val="auto"/>
      <w:sz w:val="18"/>
      <w:szCs w:val="24"/>
      <w:lang w:val="pt-BR" w:bidi="ar-SA"/>
    </w:rPr>
  </w:style>
  <w:style w:type="character" w:customStyle="1" w:styleId="WW8Num190z4">
    <w:name w:val="WW8Num190z4"/>
    <w:rsid w:val="00A61E1A"/>
    <w:rPr>
      <w:rFonts w:ascii="Symbol" w:hAnsi="Symbol" w:cs="StarSymbol, 'Arial Unicode MS'"/>
      <w:sz w:val="18"/>
      <w:szCs w:val="18"/>
    </w:rPr>
  </w:style>
  <w:style w:type="character" w:customStyle="1" w:styleId="WW8Num191z0">
    <w:name w:val="WW8Num191z0"/>
    <w:rsid w:val="00A61E1A"/>
    <w:rPr>
      <w:rFonts w:ascii="Tahoma" w:eastAsia="Times New Roman" w:hAnsi="Tahoma" w:cs="Times New Roman"/>
      <w:b w:val="0"/>
      <w:bCs w:val="0"/>
      <w:color w:val="auto"/>
      <w:sz w:val="18"/>
      <w:szCs w:val="24"/>
      <w:lang w:val="pt-BR" w:bidi="ar-SA"/>
    </w:rPr>
  </w:style>
  <w:style w:type="character" w:customStyle="1" w:styleId="WW8Num191z4">
    <w:name w:val="WW8Num191z4"/>
    <w:rsid w:val="00A61E1A"/>
    <w:rPr>
      <w:rFonts w:ascii="Symbol" w:hAnsi="Symbol" w:cs="StarSymbol, 'Arial Unicode MS'"/>
      <w:sz w:val="18"/>
      <w:szCs w:val="18"/>
    </w:rPr>
  </w:style>
  <w:style w:type="character" w:customStyle="1" w:styleId="WW8Num192z0">
    <w:name w:val="WW8Num192z0"/>
    <w:rsid w:val="00A61E1A"/>
    <w:rPr>
      <w:rFonts w:ascii="Tahoma" w:eastAsia="Times New Roman" w:hAnsi="Tahoma" w:cs="Times New Roman"/>
      <w:b w:val="0"/>
      <w:bCs w:val="0"/>
      <w:color w:val="auto"/>
      <w:sz w:val="18"/>
      <w:szCs w:val="24"/>
      <w:lang w:val="pt-BR" w:bidi="ar-SA"/>
    </w:rPr>
  </w:style>
  <w:style w:type="character" w:customStyle="1" w:styleId="WW8Num192z4">
    <w:name w:val="WW8Num192z4"/>
    <w:rsid w:val="00A61E1A"/>
    <w:rPr>
      <w:rFonts w:ascii="Symbol" w:hAnsi="Symbol" w:cs="StarSymbol, 'Arial Unicode MS'"/>
      <w:sz w:val="18"/>
      <w:szCs w:val="18"/>
    </w:rPr>
  </w:style>
  <w:style w:type="character" w:customStyle="1" w:styleId="WW8Num193z0">
    <w:name w:val="WW8Num193z0"/>
    <w:rsid w:val="00A61E1A"/>
    <w:rPr>
      <w:rFonts w:ascii="Wingdings" w:hAnsi="Wingdings" w:cs="StarSymbol, 'Arial Unicode MS'"/>
      <w:sz w:val="18"/>
      <w:szCs w:val="18"/>
    </w:rPr>
  </w:style>
  <w:style w:type="character" w:customStyle="1" w:styleId="WW8Num193z4">
    <w:name w:val="WW8Num193z4"/>
    <w:rsid w:val="00A61E1A"/>
    <w:rPr>
      <w:rFonts w:ascii="Symbol" w:hAnsi="Symbol" w:cs="StarSymbol, 'Arial Unicode MS'"/>
      <w:sz w:val="18"/>
      <w:szCs w:val="18"/>
    </w:rPr>
  </w:style>
  <w:style w:type="character" w:customStyle="1" w:styleId="WW8Num194z0">
    <w:name w:val="WW8Num194z0"/>
    <w:rsid w:val="00A61E1A"/>
    <w:rPr>
      <w:rFonts w:ascii="Wingdings" w:hAnsi="Wingdings" w:cs="StarSymbol, 'Arial Unicode MS'"/>
      <w:sz w:val="18"/>
      <w:szCs w:val="18"/>
    </w:rPr>
  </w:style>
  <w:style w:type="character" w:customStyle="1" w:styleId="WW8Num194z4">
    <w:name w:val="WW8Num194z4"/>
    <w:rsid w:val="00A61E1A"/>
    <w:rPr>
      <w:rFonts w:ascii="Symbol" w:hAnsi="Symbol" w:cs="StarSymbol, 'Arial Unicode MS'"/>
      <w:sz w:val="18"/>
      <w:szCs w:val="18"/>
    </w:rPr>
  </w:style>
  <w:style w:type="character" w:customStyle="1" w:styleId="WW8Num195z0">
    <w:name w:val="WW8Num195z0"/>
    <w:rsid w:val="00A61E1A"/>
    <w:rPr>
      <w:rFonts w:ascii="Tahoma" w:eastAsia="Times New Roman" w:hAnsi="Tahoma" w:cs="Times New Roman"/>
      <w:b w:val="0"/>
      <w:bCs w:val="0"/>
      <w:color w:val="auto"/>
      <w:sz w:val="18"/>
      <w:szCs w:val="24"/>
      <w:lang w:val="pt-BR" w:bidi="ar-SA"/>
    </w:rPr>
  </w:style>
  <w:style w:type="character" w:customStyle="1" w:styleId="WW8Num195z4">
    <w:name w:val="WW8Num195z4"/>
    <w:rsid w:val="00A61E1A"/>
    <w:rPr>
      <w:rFonts w:ascii="Symbol" w:hAnsi="Symbol" w:cs="StarSymbol, 'Arial Unicode MS'"/>
      <w:sz w:val="18"/>
      <w:szCs w:val="18"/>
    </w:rPr>
  </w:style>
  <w:style w:type="character" w:customStyle="1" w:styleId="WW8Num196z0">
    <w:name w:val="WW8Num196z0"/>
    <w:rsid w:val="00A61E1A"/>
    <w:rPr>
      <w:rFonts w:ascii="Tahoma" w:eastAsia="Times New Roman" w:hAnsi="Tahoma" w:cs="Times New Roman"/>
      <w:b w:val="0"/>
      <w:bCs w:val="0"/>
      <w:color w:val="auto"/>
      <w:sz w:val="18"/>
      <w:szCs w:val="24"/>
      <w:lang w:val="pt-BR" w:bidi="ar-SA"/>
    </w:rPr>
  </w:style>
  <w:style w:type="character" w:customStyle="1" w:styleId="WW8Num196z4">
    <w:name w:val="WW8Num196z4"/>
    <w:rsid w:val="00A61E1A"/>
    <w:rPr>
      <w:rFonts w:ascii="Symbol" w:hAnsi="Symbol" w:cs="StarSymbol, 'Arial Unicode MS'"/>
      <w:sz w:val="18"/>
      <w:szCs w:val="18"/>
    </w:rPr>
  </w:style>
  <w:style w:type="character" w:customStyle="1" w:styleId="WW8Num197z0">
    <w:name w:val="WW8Num197z0"/>
    <w:rsid w:val="00A61E1A"/>
    <w:rPr>
      <w:rFonts w:ascii="Tahoma" w:eastAsia="Times New Roman" w:hAnsi="Tahoma" w:cs="Times New Roman"/>
      <w:b w:val="0"/>
      <w:bCs w:val="0"/>
      <w:color w:val="auto"/>
      <w:sz w:val="18"/>
      <w:szCs w:val="24"/>
      <w:lang w:val="pt-BR" w:bidi="ar-SA"/>
    </w:rPr>
  </w:style>
  <w:style w:type="character" w:customStyle="1" w:styleId="WW8Num197z4">
    <w:name w:val="WW8Num197z4"/>
    <w:rsid w:val="00A61E1A"/>
    <w:rPr>
      <w:rFonts w:ascii="Symbol" w:hAnsi="Symbol" w:cs="StarSymbol, 'Arial Unicode MS'"/>
      <w:sz w:val="18"/>
      <w:szCs w:val="18"/>
    </w:rPr>
  </w:style>
  <w:style w:type="character" w:customStyle="1" w:styleId="WW8Num198z4">
    <w:name w:val="WW8Num198z4"/>
    <w:rsid w:val="00A61E1A"/>
    <w:rPr>
      <w:rFonts w:ascii="Symbol" w:hAnsi="Symbol" w:cs="StarSymbol, 'Arial Unicode MS'"/>
      <w:sz w:val="18"/>
      <w:szCs w:val="18"/>
    </w:rPr>
  </w:style>
  <w:style w:type="character" w:customStyle="1" w:styleId="WW8Num199z0">
    <w:name w:val="WW8Num199z0"/>
    <w:rsid w:val="00A61E1A"/>
    <w:rPr>
      <w:rFonts w:ascii="Tahoma" w:eastAsia="Times New Roman" w:hAnsi="Tahoma" w:cs="Times New Roman"/>
      <w:b w:val="0"/>
      <w:bCs w:val="0"/>
      <w:color w:val="auto"/>
      <w:sz w:val="18"/>
      <w:szCs w:val="24"/>
      <w:lang w:val="pt-BR" w:bidi="ar-SA"/>
    </w:rPr>
  </w:style>
  <w:style w:type="character" w:customStyle="1" w:styleId="WW8Num199z4">
    <w:name w:val="WW8Num199z4"/>
    <w:rsid w:val="00A61E1A"/>
    <w:rPr>
      <w:rFonts w:ascii="Symbol" w:hAnsi="Symbol" w:cs="StarSymbol, 'Arial Unicode MS'"/>
      <w:sz w:val="18"/>
      <w:szCs w:val="18"/>
    </w:rPr>
  </w:style>
  <w:style w:type="character" w:customStyle="1" w:styleId="WW8Num200z0">
    <w:name w:val="WW8Num200z0"/>
    <w:rsid w:val="00A61E1A"/>
    <w:rPr>
      <w:rFonts w:ascii="Tahoma" w:eastAsia="Times New Roman" w:hAnsi="Tahoma" w:cs="Times New Roman"/>
      <w:b w:val="0"/>
      <w:bCs w:val="0"/>
      <w:color w:val="auto"/>
      <w:sz w:val="18"/>
      <w:szCs w:val="24"/>
      <w:lang w:val="pt-BR" w:bidi="ar-SA"/>
    </w:rPr>
  </w:style>
  <w:style w:type="character" w:customStyle="1" w:styleId="WW8Num200z4">
    <w:name w:val="WW8Num200z4"/>
    <w:rsid w:val="00A61E1A"/>
    <w:rPr>
      <w:rFonts w:ascii="Symbol" w:hAnsi="Symbol" w:cs="StarSymbol, 'Arial Unicode MS'"/>
      <w:sz w:val="18"/>
      <w:szCs w:val="18"/>
    </w:rPr>
  </w:style>
  <w:style w:type="character" w:customStyle="1" w:styleId="WW8Num201z0">
    <w:name w:val="WW8Num201z0"/>
    <w:rsid w:val="00A61E1A"/>
    <w:rPr>
      <w:rFonts w:ascii="Tahoma" w:eastAsia="Times New Roman" w:hAnsi="Tahoma" w:cs="Times New Roman"/>
      <w:b w:val="0"/>
      <w:bCs w:val="0"/>
      <w:color w:val="auto"/>
      <w:sz w:val="18"/>
      <w:szCs w:val="24"/>
      <w:lang w:val="pt-BR" w:bidi="ar-SA"/>
    </w:rPr>
  </w:style>
  <w:style w:type="character" w:customStyle="1" w:styleId="WW8Num201z4">
    <w:name w:val="WW8Num201z4"/>
    <w:rsid w:val="00A61E1A"/>
    <w:rPr>
      <w:rFonts w:ascii="Symbol" w:hAnsi="Symbol" w:cs="StarSymbol, 'Arial Unicode MS'"/>
      <w:sz w:val="18"/>
      <w:szCs w:val="18"/>
    </w:rPr>
  </w:style>
  <w:style w:type="character" w:customStyle="1" w:styleId="WW8Num202z0">
    <w:name w:val="WW8Num202z0"/>
    <w:rsid w:val="00A61E1A"/>
    <w:rPr>
      <w:rFonts w:ascii="Tahoma" w:eastAsia="Times New Roman" w:hAnsi="Tahoma" w:cs="Times New Roman"/>
      <w:b w:val="0"/>
      <w:bCs w:val="0"/>
      <w:color w:val="auto"/>
      <w:sz w:val="18"/>
      <w:szCs w:val="24"/>
      <w:lang w:val="pt-BR" w:bidi="ar-SA"/>
    </w:rPr>
  </w:style>
  <w:style w:type="character" w:customStyle="1" w:styleId="WW8Num202z4">
    <w:name w:val="WW8Num202z4"/>
    <w:rsid w:val="00A61E1A"/>
    <w:rPr>
      <w:rFonts w:ascii="Symbol" w:hAnsi="Symbol" w:cs="StarSymbol, 'Arial Unicode MS'"/>
      <w:sz w:val="18"/>
      <w:szCs w:val="18"/>
    </w:rPr>
  </w:style>
  <w:style w:type="character" w:customStyle="1" w:styleId="WW8Num203z0">
    <w:name w:val="WW8Num203z0"/>
    <w:rsid w:val="00A61E1A"/>
    <w:rPr>
      <w:rFonts w:ascii="Tahoma" w:eastAsia="Times New Roman" w:hAnsi="Tahoma" w:cs="Times New Roman"/>
      <w:b w:val="0"/>
      <w:bCs w:val="0"/>
      <w:color w:val="auto"/>
      <w:sz w:val="18"/>
      <w:szCs w:val="24"/>
      <w:lang w:val="pt-BR" w:bidi="ar-SA"/>
    </w:rPr>
  </w:style>
  <w:style w:type="character" w:customStyle="1" w:styleId="WW8Num203z4">
    <w:name w:val="WW8Num203z4"/>
    <w:rsid w:val="00A61E1A"/>
    <w:rPr>
      <w:rFonts w:ascii="Symbol" w:hAnsi="Symbol" w:cs="StarSymbol, 'Arial Unicode MS'"/>
      <w:sz w:val="18"/>
      <w:szCs w:val="18"/>
    </w:rPr>
  </w:style>
  <w:style w:type="character" w:customStyle="1" w:styleId="WW8Num204z0">
    <w:name w:val="WW8Num204z0"/>
    <w:rsid w:val="00A61E1A"/>
    <w:rPr>
      <w:rFonts w:ascii="Tahoma" w:eastAsia="Times New Roman" w:hAnsi="Tahoma" w:cs="Times New Roman"/>
      <w:b w:val="0"/>
      <w:bCs w:val="0"/>
      <w:color w:val="auto"/>
      <w:sz w:val="18"/>
      <w:szCs w:val="24"/>
      <w:lang w:val="pt-BR" w:bidi="ar-SA"/>
    </w:rPr>
  </w:style>
  <w:style w:type="character" w:customStyle="1" w:styleId="WW8Num204z4">
    <w:name w:val="WW8Num204z4"/>
    <w:rsid w:val="00A61E1A"/>
    <w:rPr>
      <w:rFonts w:ascii="Symbol" w:hAnsi="Symbol" w:cs="StarSymbol, 'Arial Unicode MS'"/>
      <w:sz w:val="18"/>
      <w:szCs w:val="18"/>
    </w:rPr>
  </w:style>
  <w:style w:type="character" w:customStyle="1" w:styleId="WW8Num206z0">
    <w:name w:val="WW8Num206z0"/>
    <w:rsid w:val="00A61E1A"/>
    <w:rPr>
      <w:rFonts w:ascii="Tahoma" w:eastAsia="Times New Roman" w:hAnsi="Tahoma" w:cs="Times New Roman"/>
      <w:b w:val="0"/>
      <w:bCs w:val="0"/>
      <w:color w:val="auto"/>
      <w:sz w:val="18"/>
      <w:szCs w:val="24"/>
      <w:lang w:val="pt-BR" w:bidi="ar-SA"/>
    </w:rPr>
  </w:style>
  <w:style w:type="character" w:customStyle="1" w:styleId="WW8Num206z4">
    <w:name w:val="WW8Num206z4"/>
    <w:rsid w:val="00A61E1A"/>
    <w:rPr>
      <w:rFonts w:ascii="Symbol" w:hAnsi="Symbol" w:cs="StarSymbol, 'Arial Unicode MS'"/>
      <w:sz w:val="18"/>
      <w:szCs w:val="18"/>
    </w:rPr>
  </w:style>
  <w:style w:type="character" w:customStyle="1" w:styleId="WW8Num207z0">
    <w:name w:val="WW8Num207z0"/>
    <w:rsid w:val="00A61E1A"/>
    <w:rPr>
      <w:rFonts w:ascii="Tahoma" w:eastAsia="Times New Roman" w:hAnsi="Tahoma" w:cs="Times New Roman"/>
      <w:b w:val="0"/>
      <w:bCs w:val="0"/>
      <w:color w:val="auto"/>
      <w:sz w:val="18"/>
      <w:szCs w:val="24"/>
      <w:lang w:val="pt-BR" w:bidi="ar-SA"/>
    </w:rPr>
  </w:style>
  <w:style w:type="character" w:customStyle="1" w:styleId="WW8Num207z4">
    <w:name w:val="WW8Num207z4"/>
    <w:rsid w:val="00A61E1A"/>
    <w:rPr>
      <w:rFonts w:ascii="Symbol" w:hAnsi="Symbol" w:cs="StarSymbol, 'Arial Unicode MS'"/>
      <w:sz w:val="18"/>
      <w:szCs w:val="18"/>
    </w:rPr>
  </w:style>
  <w:style w:type="character" w:customStyle="1" w:styleId="WW8Num208z0">
    <w:name w:val="WW8Num208z0"/>
    <w:rsid w:val="00A61E1A"/>
    <w:rPr>
      <w:rFonts w:ascii="Tahoma" w:eastAsia="Times New Roman" w:hAnsi="Tahoma" w:cs="Times New Roman"/>
      <w:b w:val="0"/>
      <w:bCs w:val="0"/>
      <w:color w:val="auto"/>
      <w:sz w:val="18"/>
      <w:szCs w:val="24"/>
      <w:lang w:val="pt-BR" w:bidi="ar-SA"/>
    </w:rPr>
  </w:style>
  <w:style w:type="character" w:customStyle="1" w:styleId="WW8Num208z4">
    <w:name w:val="WW8Num208z4"/>
    <w:rsid w:val="00A61E1A"/>
    <w:rPr>
      <w:rFonts w:ascii="Symbol" w:hAnsi="Symbol" w:cs="StarSymbol, 'Arial Unicode MS'"/>
      <w:sz w:val="18"/>
      <w:szCs w:val="18"/>
    </w:rPr>
  </w:style>
  <w:style w:type="character" w:customStyle="1" w:styleId="WW8Num209z0">
    <w:name w:val="WW8Num209z0"/>
    <w:rsid w:val="00A61E1A"/>
    <w:rPr>
      <w:rFonts w:ascii="Tahoma" w:eastAsia="Times New Roman" w:hAnsi="Tahoma" w:cs="Times New Roman"/>
      <w:b w:val="0"/>
      <w:bCs w:val="0"/>
      <w:color w:val="auto"/>
      <w:sz w:val="18"/>
      <w:szCs w:val="24"/>
      <w:lang w:val="pt-BR" w:bidi="ar-SA"/>
    </w:rPr>
  </w:style>
  <w:style w:type="character" w:customStyle="1" w:styleId="WW8Num209z4">
    <w:name w:val="WW8Num209z4"/>
    <w:rsid w:val="00A61E1A"/>
    <w:rPr>
      <w:rFonts w:ascii="Symbol" w:hAnsi="Symbol" w:cs="StarSymbol, 'Arial Unicode MS'"/>
      <w:sz w:val="18"/>
      <w:szCs w:val="18"/>
    </w:rPr>
  </w:style>
  <w:style w:type="character" w:customStyle="1" w:styleId="WW8Num210z0">
    <w:name w:val="WW8Num210z0"/>
    <w:rsid w:val="00A61E1A"/>
    <w:rPr>
      <w:rFonts w:ascii="Tahoma" w:eastAsia="Times New Roman" w:hAnsi="Tahoma" w:cs="Times New Roman"/>
      <w:b w:val="0"/>
      <w:bCs w:val="0"/>
      <w:color w:val="auto"/>
      <w:sz w:val="18"/>
      <w:szCs w:val="24"/>
      <w:lang w:val="pt-BR" w:bidi="ar-SA"/>
    </w:rPr>
  </w:style>
  <w:style w:type="character" w:customStyle="1" w:styleId="WW8Num210z4">
    <w:name w:val="WW8Num210z4"/>
    <w:rsid w:val="00A61E1A"/>
    <w:rPr>
      <w:rFonts w:ascii="Symbol" w:hAnsi="Symbol" w:cs="StarSymbol, 'Arial Unicode MS'"/>
      <w:sz w:val="18"/>
      <w:szCs w:val="18"/>
    </w:rPr>
  </w:style>
  <w:style w:type="character" w:customStyle="1" w:styleId="WW8Num211z0">
    <w:name w:val="WW8Num211z0"/>
    <w:rsid w:val="00A61E1A"/>
    <w:rPr>
      <w:rFonts w:ascii="Tahoma" w:eastAsia="Times New Roman" w:hAnsi="Tahoma" w:cs="Times New Roman"/>
      <w:b w:val="0"/>
      <w:bCs w:val="0"/>
      <w:color w:val="auto"/>
      <w:sz w:val="18"/>
      <w:szCs w:val="24"/>
      <w:lang w:val="pt-BR" w:bidi="ar-SA"/>
    </w:rPr>
  </w:style>
  <w:style w:type="character" w:customStyle="1" w:styleId="WW8Num211z4">
    <w:name w:val="WW8Num211z4"/>
    <w:rsid w:val="00A61E1A"/>
    <w:rPr>
      <w:rFonts w:ascii="Symbol" w:hAnsi="Symbol" w:cs="StarSymbol, 'Arial Unicode MS'"/>
      <w:sz w:val="18"/>
      <w:szCs w:val="18"/>
    </w:rPr>
  </w:style>
  <w:style w:type="character" w:customStyle="1" w:styleId="WW8Num212z0">
    <w:name w:val="WW8Num212z0"/>
    <w:rsid w:val="00A61E1A"/>
    <w:rPr>
      <w:rFonts w:ascii="Tahoma" w:eastAsia="Times New Roman" w:hAnsi="Tahoma" w:cs="Times New Roman"/>
      <w:b w:val="0"/>
      <w:bCs w:val="0"/>
      <w:color w:val="auto"/>
      <w:sz w:val="18"/>
      <w:szCs w:val="24"/>
      <w:lang w:val="pt-BR" w:bidi="ar-SA"/>
    </w:rPr>
  </w:style>
  <w:style w:type="character" w:customStyle="1" w:styleId="WW8Num212z4">
    <w:name w:val="WW8Num212z4"/>
    <w:rsid w:val="00A61E1A"/>
    <w:rPr>
      <w:rFonts w:ascii="Symbol" w:hAnsi="Symbol" w:cs="StarSymbol, 'Arial Unicode MS'"/>
      <w:sz w:val="18"/>
      <w:szCs w:val="18"/>
    </w:rPr>
  </w:style>
  <w:style w:type="character" w:customStyle="1" w:styleId="WW8Num213z0">
    <w:name w:val="WW8Num213z0"/>
    <w:rsid w:val="00A61E1A"/>
    <w:rPr>
      <w:rFonts w:ascii="Tahoma" w:eastAsia="Times New Roman" w:hAnsi="Tahoma" w:cs="Times New Roman"/>
      <w:b w:val="0"/>
      <w:bCs w:val="0"/>
      <w:color w:val="auto"/>
      <w:sz w:val="18"/>
      <w:szCs w:val="24"/>
      <w:lang w:val="pt-BR" w:bidi="ar-SA"/>
    </w:rPr>
  </w:style>
  <w:style w:type="character" w:customStyle="1" w:styleId="WW8Num213z4">
    <w:name w:val="WW8Num213z4"/>
    <w:rsid w:val="00A61E1A"/>
    <w:rPr>
      <w:rFonts w:ascii="Symbol" w:hAnsi="Symbol" w:cs="StarSymbol, 'Arial Unicode MS'"/>
      <w:sz w:val="18"/>
      <w:szCs w:val="18"/>
    </w:rPr>
  </w:style>
  <w:style w:type="character" w:customStyle="1" w:styleId="WW8Num214z0">
    <w:name w:val="WW8Num214z0"/>
    <w:rsid w:val="00A61E1A"/>
    <w:rPr>
      <w:rFonts w:ascii="Tahoma" w:eastAsia="Times New Roman" w:hAnsi="Tahoma" w:cs="Times New Roman"/>
      <w:b w:val="0"/>
      <w:bCs w:val="0"/>
      <w:color w:val="auto"/>
      <w:sz w:val="18"/>
      <w:szCs w:val="24"/>
      <w:lang w:val="pt-BR" w:bidi="ar-SA"/>
    </w:rPr>
  </w:style>
  <w:style w:type="character" w:customStyle="1" w:styleId="WW8Num214z4">
    <w:name w:val="WW8Num214z4"/>
    <w:rsid w:val="00A61E1A"/>
    <w:rPr>
      <w:rFonts w:ascii="Symbol" w:hAnsi="Symbol" w:cs="StarSymbol, 'Arial Unicode MS'"/>
      <w:sz w:val="18"/>
      <w:szCs w:val="18"/>
    </w:rPr>
  </w:style>
  <w:style w:type="character" w:customStyle="1" w:styleId="WW8Num215z0">
    <w:name w:val="WW8Num215z0"/>
    <w:rsid w:val="00A61E1A"/>
    <w:rPr>
      <w:rFonts w:ascii="Tahoma" w:eastAsia="Times New Roman" w:hAnsi="Tahoma" w:cs="Times New Roman"/>
      <w:b w:val="0"/>
      <w:bCs w:val="0"/>
      <w:color w:val="auto"/>
      <w:sz w:val="18"/>
      <w:szCs w:val="24"/>
      <w:lang w:val="pt-BR" w:bidi="ar-SA"/>
    </w:rPr>
  </w:style>
  <w:style w:type="character" w:customStyle="1" w:styleId="WW8Num215z4">
    <w:name w:val="WW8Num215z4"/>
    <w:rsid w:val="00A61E1A"/>
    <w:rPr>
      <w:rFonts w:ascii="Symbol" w:hAnsi="Symbol" w:cs="StarSymbol, 'Arial Unicode MS'"/>
      <w:sz w:val="18"/>
      <w:szCs w:val="18"/>
    </w:rPr>
  </w:style>
  <w:style w:type="character" w:customStyle="1" w:styleId="WW8Num216z0">
    <w:name w:val="WW8Num216z0"/>
    <w:rsid w:val="00A61E1A"/>
    <w:rPr>
      <w:rFonts w:ascii="Tahoma" w:eastAsia="Times New Roman" w:hAnsi="Tahoma" w:cs="Times New Roman"/>
      <w:b w:val="0"/>
      <w:bCs w:val="0"/>
      <w:color w:val="auto"/>
      <w:sz w:val="18"/>
      <w:szCs w:val="24"/>
      <w:lang w:val="pt-BR" w:bidi="ar-SA"/>
    </w:rPr>
  </w:style>
  <w:style w:type="character" w:customStyle="1" w:styleId="WW8Num216z4">
    <w:name w:val="WW8Num216z4"/>
    <w:rsid w:val="00A61E1A"/>
    <w:rPr>
      <w:rFonts w:ascii="Symbol" w:hAnsi="Symbol" w:cs="StarSymbol, 'Arial Unicode MS'"/>
      <w:sz w:val="18"/>
      <w:szCs w:val="18"/>
    </w:rPr>
  </w:style>
  <w:style w:type="character" w:customStyle="1" w:styleId="WW8Num217z0">
    <w:name w:val="WW8Num217z0"/>
    <w:rsid w:val="00A61E1A"/>
    <w:rPr>
      <w:rFonts w:ascii="Tahoma" w:eastAsia="Times New Roman" w:hAnsi="Tahoma" w:cs="Times New Roman"/>
      <w:b w:val="0"/>
      <w:bCs w:val="0"/>
      <w:color w:val="auto"/>
      <w:sz w:val="18"/>
      <w:szCs w:val="24"/>
      <w:lang w:val="pt-BR" w:bidi="ar-SA"/>
    </w:rPr>
  </w:style>
  <w:style w:type="character" w:customStyle="1" w:styleId="WW8Num217z4">
    <w:name w:val="WW8Num217z4"/>
    <w:rsid w:val="00A61E1A"/>
    <w:rPr>
      <w:rFonts w:ascii="Symbol" w:hAnsi="Symbol" w:cs="StarSymbol, 'Arial Unicode MS'"/>
      <w:sz w:val="18"/>
      <w:szCs w:val="18"/>
    </w:rPr>
  </w:style>
  <w:style w:type="character" w:customStyle="1" w:styleId="WW8Num218z0">
    <w:name w:val="WW8Num218z0"/>
    <w:rsid w:val="00A61E1A"/>
    <w:rPr>
      <w:rFonts w:ascii="Tahoma" w:eastAsia="Times New Roman" w:hAnsi="Tahoma" w:cs="Times New Roman"/>
      <w:b w:val="0"/>
      <w:bCs w:val="0"/>
      <w:color w:val="auto"/>
      <w:sz w:val="18"/>
      <w:szCs w:val="24"/>
      <w:lang w:val="pt-BR" w:bidi="ar-SA"/>
    </w:rPr>
  </w:style>
  <w:style w:type="character" w:customStyle="1" w:styleId="WW8Num218z4">
    <w:name w:val="WW8Num218z4"/>
    <w:rsid w:val="00A61E1A"/>
    <w:rPr>
      <w:rFonts w:ascii="Symbol" w:hAnsi="Symbol" w:cs="StarSymbol, 'Arial Unicode MS'"/>
      <w:sz w:val="18"/>
      <w:szCs w:val="18"/>
    </w:rPr>
  </w:style>
  <w:style w:type="character" w:customStyle="1" w:styleId="WW8Num219z0">
    <w:name w:val="WW8Num219z0"/>
    <w:rsid w:val="00A61E1A"/>
    <w:rPr>
      <w:rFonts w:ascii="Tahoma" w:eastAsia="Times New Roman" w:hAnsi="Tahoma" w:cs="Times New Roman"/>
      <w:b w:val="0"/>
      <w:bCs w:val="0"/>
      <w:color w:val="auto"/>
      <w:sz w:val="18"/>
      <w:szCs w:val="24"/>
      <w:lang w:val="pt-BR" w:bidi="ar-SA"/>
    </w:rPr>
  </w:style>
  <w:style w:type="character" w:customStyle="1" w:styleId="WW8Num219z4">
    <w:name w:val="WW8Num219z4"/>
    <w:rsid w:val="00A61E1A"/>
    <w:rPr>
      <w:rFonts w:ascii="Symbol" w:hAnsi="Symbol" w:cs="StarSymbol, 'Arial Unicode MS'"/>
      <w:sz w:val="18"/>
      <w:szCs w:val="18"/>
    </w:rPr>
  </w:style>
  <w:style w:type="character" w:customStyle="1" w:styleId="WW8Num220z0">
    <w:name w:val="WW8Num220z0"/>
    <w:rsid w:val="00A61E1A"/>
    <w:rPr>
      <w:rFonts w:ascii="Tahoma" w:eastAsia="Times New Roman" w:hAnsi="Tahoma" w:cs="Times New Roman"/>
      <w:b w:val="0"/>
      <w:bCs w:val="0"/>
      <w:color w:val="auto"/>
      <w:sz w:val="18"/>
      <w:szCs w:val="24"/>
      <w:lang w:val="pt-BR" w:bidi="ar-SA"/>
    </w:rPr>
  </w:style>
  <w:style w:type="character" w:customStyle="1" w:styleId="WW8Num220z4">
    <w:name w:val="WW8Num220z4"/>
    <w:rsid w:val="00A61E1A"/>
    <w:rPr>
      <w:rFonts w:ascii="Symbol" w:hAnsi="Symbol" w:cs="StarSymbol, 'Arial Unicode MS'"/>
      <w:sz w:val="18"/>
      <w:szCs w:val="18"/>
    </w:rPr>
  </w:style>
  <w:style w:type="character" w:customStyle="1" w:styleId="WW8Num221z0">
    <w:name w:val="WW8Num221z0"/>
    <w:rsid w:val="00A61E1A"/>
    <w:rPr>
      <w:rFonts w:ascii="Tahoma" w:eastAsia="Times New Roman" w:hAnsi="Tahoma" w:cs="Times New Roman"/>
      <w:b w:val="0"/>
      <w:bCs w:val="0"/>
      <w:color w:val="auto"/>
      <w:sz w:val="18"/>
      <w:szCs w:val="24"/>
      <w:lang w:val="pt-BR" w:bidi="ar-SA"/>
    </w:rPr>
  </w:style>
  <w:style w:type="character" w:customStyle="1" w:styleId="WW8Num221z4">
    <w:name w:val="WW8Num221z4"/>
    <w:rsid w:val="00A61E1A"/>
    <w:rPr>
      <w:rFonts w:ascii="Symbol" w:hAnsi="Symbol" w:cs="StarSymbol, 'Arial Unicode MS'"/>
      <w:sz w:val="18"/>
      <w:szCs w:val="18"/>
    </w:rPr>
  </w:style>
  <w:style w:type="character" w:customStyle="1" w:styleId="WW8Num222z0">
    <w:name w:val="WW8Num222z0"/>
    <w:rsid w:val="00A61E1A"/>
    <w:rPr>
      <w:rFonts w:ascii="Tahoma" w:eastAsia="Times New Roman" w:hAnsi="Tahoma" w:cs="Times New Roman"/>
      <w:b w:val="0"/>
      <w:bCs w:val="0"/>
      <w:color w:val="auto"/>
      <w:sz w:val="18"/>
      <w:szCs w:val="24"/>
      <w:lang w:val="pt-BR" w:bidi="ar-SA"/>
    </w:rPr>
  </w:style>
  <w:style w:type="character" w:customStyle="1" w:styleId="WW8Num222z4">
    <w:name w:val="WW8Num222z4"/>
    <w:rsid w:val="00A61E1A"/>
    <w:rPr>
      <w:rFonts w:ascii="Symbol" w:hAnsi="Symbol" w:cs="StarSymbol, 'Arial Unicode MS'"/>
      <w:sz w:val="18"/>
      <w:szCs w:val="18"/>
    </w:rPr>
  </w:style>
  <w:style w:type="character" w:customStyle="1" w:styleId="WW8Num223z0">
    <w:name w:val="WW8Num223z0"/>
    <w:rsid w:val="00A61E1A"/>
    <w:rPr>
      <w:rFonts w:ascii="Tahoma" w:eastAsia="Times New Roman" w:hAnsi="Tahoma" w:cs="Times New Roman"/>
      <w:b w:val="0"/>
      <w:bCs w:val="0"/>
      <w:color w:val="auto"/>
      <w:sz w:val="18"/>
      <w:szCs w:val="24"/>
      <w:lang w:val="pt-BR" w:bidi="ar-SA"/>
    </w:rPr>
  </w:style>
  <w:style w:type="character" w:customStyle="1" w:styleId="WW8Num223z4">
    <w:name w:val="WW8Num223z4"/>
    <w:rsid w:val="00A61E1A"/>
    <w:rPr>
      <w:rFonts w:ascii="Symbol" w:hAnsi="Symbol" w:cs="StarSymbol, 'Arial Unicode MS'"/>
      <w:sz w:val="18"/>
      <w:szCs w:val="18"/>
    </w:rPr>
  </w:style>
  <w:style w:type="character" w:customStyle="1" w:styleId="WW8Num224z0">
    <w:name w:val="WW8Num224z0"/>
    <w:rsid w:val="00A61E1A"/>
    <w:rPr>
      <w:rFonts w:ascii="Tahoma" w:eastAsia="Times New Roman" w:hAnsi="Tahoma" w:cs="Times New Roman"/>
      <w:b w:val="0"/>
      <w:bCs w:val="0"/>
      <w:color w:val="auto"/>
      <w:sz w:val="18"/>
      <w:szCs w:val="24"/>
      <w:lang w:val="pt-BR" w:bidi="ar-SA"/>
    </w:rPr>
  </w:style>
  <w:style w:type="character" w:customStyle="1" w:styleId="WW8Num224z4">
    <w:name w:val="WW8Num224z4"/>
    <w:rsid w:val="00A61E1A"/>
    <w:rPr>
      <w:rFonts w:ascii="Symbol" w:hAnsi="Symbol" w:cs="StarSymbol, 'Arial Unicode MS'"/>
      <w:sz w:val="18"/>
      <w:szCs w:val="18"/>
    </w:rPr>
  </w:style>
  <w:style w:type="character" w:customStyle="1" w:styleId="WW8Num225z0">
    <w:name w:val="WW8Num225z0"/>
    <w:rsid w:val="00A61E1A"/>
    <w:rPr>
      <w:rFonts w:ascii="Tahoma" w:eastAsia="Times New Roman" w:hAnsi="Tahoma" w:cs="Times New Roman"/>
      <w:b w:val="0"/>
      <w:bCs w:val="0"/>
      <w:color w:val="auto"/>
      <w:sz w:val="18"/>
      <w:szCs w:val="24"/>
      <w:lang w:val="pt-BR" w:bidi="ar-SA"/>
    </w:rPr>
  </w:style>
  <w:style w:type="character" w:customStyle="1" w:styleId="WW8Num225z4">
    <w:name w:val="WW8Num225z4"/>
    <w:rsid w:val="00A61E1A"/>
    <w:rPr>
      <w:rFonts w:ascii="Symbol" w:hAnsi="Symbol" w:cs="StarSymbol, 'Arial Unicode MS'"/>
      <w:sz w:val="18"/>
      <w:szCs w:val="18"/>
    </w:rPr>
  </w:style>
  <w:style w:type="character" w:customStyle="1" w:styleId="WW8Num226z0">
    <w:name w:val="WW8Num226z0"/>
    <w:rsid w:val="00A61E1A"/>
    <w:rPr>
      <w:rFonts w:ascii="Tahoma" w:eastAsia="Times New Roman" w:hAnsi="Tahoma" w:cs="Times New Roman"/>
      <w:b w:val="0"/>
      <w:bCs w:val="0"/>
      <w:color w:val="auto"/>
      <w:sz w:val="18"/>
      <w:szCs w:val="24"/>
      <w:lang w:val="pt-BR" w:bidi="ar-SA"/>
    </w:rPr>
  </w:style>
  <w:style w:type="character" w:customStyle="1" w:styleId="WW8Num226z4">
    <w:name w:val="WW8Num226z4"/>
    <w:rsid w:val="00A61E1A"/>
    <w:rPr>
      <w:rFonts w:ascii="Symbol" w:hAnsi="Symbol" w:cs="StarSymbol, 'Arial Unicode MS'"/>
      <w:sz w:val="18"/>
      <w:szCs w:val="18"/>
    </w:rPr>
  </w:style>
  <w:style w:type="character" w:customStyle="1" w:styleId="WW8Num227z0">
    <w:name w:val="WW8Num227z0"/>
    <w:rsid w:val="00A61E1A"/>
    <w:rPr>
      <w:rFonts w:ascii="Tahoma" w:eastAsia="Times New Roman" w:hAnsi="Tahoma" w:cs="Times New Roman"/>
      <w:b w:val="0"/>
      <w:bCs w:val="0"/>
      <w:color w:val="auto"/>
      <w:sz w:val="18"/>
      <w:szCs w:val="24"/>
      <w:lang w:val="pt-BR" w:bidi="ar-SA"/>
    </w:rPr>
  </w:style>
  <w:style w:type="character" w:customStyle="1" w:styleId="WW8Num227z4">
    <w:name w:val="WW8Num227z4"/>
    <w:rsid w:val="00A61E1A"/>
    <w:rPr>
      <w:rFonts w:ascii="Symbol" w:hAnsi="Symbol" w:cs="StarSymbol, 'Arial Unicode MS'"/>
      <w:sz w:val="18"/>
      <w:szCs w:val="18"/>
    </w:rPr>
  </w:style>
  <w:style w:type="character" w:customStyle="1" w:styleId="WW8Num228z0">
    <w:name w:val="WW8Num228z0"/>
    <w:rsid w:val="00A61E1A"/>
    <w:rPr>
      <w:rFonts w:ascii="Tahoma" w:eastAsia="Times New Roman" w:hAnsi="Tahoma" w:cs="Times New Roman"/>
      <w:b w:val="0"/>
      <w:bCs w:val="0"/>
      <w:color w:val="auto"/>
      <w:sz w:val="18"/>
      <w:szCs w:val="24"/>
      <w:lang w:val="pt-BR" w:bidi="ar-SA"/>
    </w:rPr>
  </w:style>
  <w:style w:type="character" w:customStyle="1" w:styleId="WW8Num228z4">
    <w:name w:val="WW8Num228z4"/>
    <w:rsid w:val="00A61E1A"/>
    <w:rPr>
      <w:rFonts w:ascii="Symbol" w:hAnsi="Symbol" w:cs="StarSymbol, 'Arial Unicode MS'"/>
      <w:sz w:val="18"/>
      <w:szCs w:val="18"/>
    </w:rPr>
  </w:style>
  <w:style w:type="character" w:customStyle="1" w:styleId="WW8Num229z0">
    <w:name w:val="WW8Num229z0"/>
    <w:rsid w:val="00A61E1A"/>
    <w:rPr>
      <w:rFonts w:ascii="Tahoma" w:eastAsia="Times New Roman" w:hAnsi="Tahoma" w:cs="Times New Roman"/>
      <w:b w:val="0"/>
      <w:bCs w:val="0"/>
      <w:color w:val="auto"/>
      <w:sz w:val="18"/>
      <w:szCs w:val="24"/>
      <w:lang w:val="pt-BR" w:bidi="ar-SA"/>
    </w:rPr>
  </w:style>
  <w:style w:type="character" w:customStyle="1" w:styleId="WW8Num229z4">
    <w:name w:val="WW8Num229z4"/>
    <w:rsid w:val="00A61E1A"/>
    <w:rPr>
      <w:rFonts w:ascii="Symbol" w:hAnsi="Symbol" w:cs="StarSymbol, 'Arial Unicode MS'"/>
      <w:sz w:val="18"/>
      <w:szCs w:val="18"/>
    </w:rPr>
  </w:style>
  <w:style w:type="character" w:customStyle="1" w:styleId="WW8Num230z0">
    <w:name w:val="WW8Num230z0"/>
    <w:rsid w:val="00A61E1A"/>
    <w:rPr>
      <w:rFonts w:ascii="Tahoma" w:eastAsia="Times New Roman" w:hAnsi="Tahoma" w:cs="Times New Roman"/>
      <w:b w:val="0"/>
      <w:bCs w:val="0"/>
      <w:color w:val="auto"/>
      <w:sz w:val="18"/>
      <w:szCs w:val="24"/>
      <w:lang w:val="pt-BR" w:bidi="ar-SA"/>
    </w:rPr>
  </w:style>
  <w:style w:type="character" w:customStyle="1" w:styleId="WW8Num230z4">
    <w:name w:val="WW8Num230z4"/>
    <w:rsid w:val="00A61E1A"/>
    <w:rPr>
      <w:rFonts w:ascii="Symbol" w:hAnsi="Symbol" w:cs="StarSymbol, 'Arial Unicode MS'"/>
      <w:sz w:val="18"/>
      <w:szCs w:val="18"/>
    </w:rPr>
  </w:style>
  <w:style w:type="character" w:customStyle="1" w:styleId="WW8Num231z0">
    <w:name w:val="WW8Num231z0"/>
    <w:rsid w:val="00A61E1A"/>
    <w:rPr>
      <w:rFonts w:ascii="Tahoma" w:eastAsia="Times New Roman" w:hAnsi="Tahoma" w:cs="Times New Roman"/>
      <w:b w:val="0"/>
      <w:bCs w:val="0"/>
      <w:color w:val="auto"/>
      <w:sz w:val="18"/>
      <w:szCs w:val="24"/>
      <w:lang w:val="pt-BR" w:bidi="ar-SA"/>
    </w:rPr>
  </w:style>
  <w:style w:type="character" w:customStyle="1" w:styleId="WW8Num231z4">
    <w:name w:val="WW8Num231z4"/>
    <w:rsid w:val="00A61E1A"/>
    <w:rPr>
      <w:rFonts w:ascii="Symbol" w:hAnsi="Symbol" w:cs="StarSymbol, 'Arial Unicode MS'"/>
      <w:sz w:val="18"/>
      <w:szCs w:val="18"/>
    </w:rPr>
  </w:style>
  <w:style w:type="character" w:customStyle="1" w:styleId="WW8Num232z0">
    <w:name w:val="WW8Num232z0"/>
    <w:rsid w:val="00A61E1A"/>
    <w:rPr>
      <w:rFonts w:ascii="Tahoma" w:eastAsia="Times New Roman" w:hAnsi="Tahoma" w:cs="Times New Roman"/>
      <w:b w:val="0"/>
      <w:bCs w:val="0"/>
      <w:color w:val="auto"/>
      <w:sz w:val="18"/>
      <w:szCs w:val="24"/>
      <w:lang w:val="pt-BR" w:bidi="ar-SA"/>
    </w:rPr>
  </w:style>
  <w:style w:type="character" w:customStyle="1" w:styleId="WW8Num233z0">
    <w:name w:val="WW8Num233z0"/>
    <w:rsid w:val="00A61E1A"/>
    <w:rPr>
      <w:rFonts w:ascii="Tahoma" w:eastAsia="Times New Roman" w:hAnsi="Tahoma" w:cs="Times New Roman"/>
      <w:b w:val="0"/>
      <w:bCs w:val="0"/>
      <w:color w:val="auto"/>
      <w:sz w:val="18"/>
      <w:szCs w:val="24"/>
      <w:lang w:val="pt-BR" w:bidi="ar-SA"/>
    </w:rPr>
  </w:style>
  <w:style w:type="character" w:customStyle="1" w:styleId="WW8Num233z4">
    <w:name w:val="WW8Num233z4"/>
    <w:rsid w:val="00A61E1A"/>
    <w:rPr>
      <w:rFonts w:ascii="Symbol" w:hAnsi="Symbol" w:cs="StarSymbol, 'Arial Unicode MS'"/>
      <w:sz w:val="18"/>
      <w:szCs w:val="18"/>
    </w:rPr>
  </w:style>
  <w:style w:type="character" w:customStyle="1" w:styleId="WW8Num234z0">
    <w:name w:val="WW8Num234z0"/>
    <w:rsid w:val="00A61E1A"/>
    <w:rPr>
      <w:rFonts w:ascii="Tahoma" w:eastAsia="Times New Roman" w:hAnsi="Tahoma" w:cs="Times New Roman"/>
      <w:b w:val="0"/>
      <w:bCs w:val="0"/>
      <w:color w:val="auto"/>
      <w:sz w:val="18"/>
      <w:szCs w:val="24"/>
      <w:lang w:val="pt-BR" w:bidi="ar-SA"/>
    </w:rPr>
  </w:style>
  <w:style w:type="character" w:customStyle="1" w:styleId="WW8Num234z4">
    <w:name w:val="WW8Num234z4"/>
    <w:rsid w:val="00A61E1A"/>
    <w:rPr>
      <w:rFonts w:ascii="Symbol" w:hAnsi="Symbol" w:cs="StarSymbol, 'Arial Unicode MS'"/>
      <w:sz w:val="18"/>
      <w:szCs w:val="18"/>
    </w:rPr>
  </w:style>
  <w:style w:type="character" w:customStyle="1" w:styleId="WW8Num237z0">
    <w:name w:val="WW8Num237z0"/>
    <w:rsid w:val="00A61E1A"/>
    <w:rPr>
      <w:rFonts w:ascii="Tahoma" w:eastAsia="Times New Roman" w:hAnsi="Tahoma" w:cs="Times New Roman"/>
      <w:b w:val="0"/>
      <w:bCs w:val="0"/>
      <w:color w:val="auto"/>
      <w:sz w:val="18"/>
      <w:szCs w:val="24"/>
      <w:lang w:val="pt-BR" w:bidi="ar-SA"/>
    </w:rPr>
  </w:style>
  <w:style w:type="character" w:customStyle="1" w:styleId="WW8Num237z1">
    <w:name w:val="WW8Num237z1"/>
    <w:rsid w:val="00A61E1A"/>
    <w:rPr>
      <w:rFonts w:ascii="Wingdings 2" w:hAnsi="Wingdings 2" w:cs="StarSymbol, 'Arial Unicode MS'"/>
      <w:sz w:val="18"/>
      <w:szCs w:val="18"/>
    </w:rPr>
  </w:style>
  <w:style w:type="character" w:customStyle="1" w:styleId="WW8Num237z2">
    <w:name w:val="WW8Num237z2"/>
    <w:rsid w:val="00A61E1A"/>
    <w:rPr>
      <w:rFonts w:ascii="StarSymbol, 'Arial Unicode MS'" w:hAnsi="StarSymbol, 'Arial Unicode MS'" w:cs="StarSymbol, 'Arial Unicode MS'"/>
      <w:sz w:val="18"/>
      <w:szCs w:val="18"/>
    </w:rPr>
  </w:style>
  <w:style w:type="character" w:customStyle="1" w:styleId="WW8Num238z0">
    <w:name w:val="WW8Num238z0"/>
    <w:rsid w:val="00A61E1A"/>
    <w:rPr>
      <w:rFonts w:ascii="Tahoma" w:eastAsia="Times New Roman" w:hAnsi="Tahoma" w:cs="Times New Roman"/>
      <w:b w:val="0"/>
      <w:bCs w:val="0"/>
      <w:color w:val="auto"/>
      <w:sz w:val="18"/>
      <w:szCs w:val="24"/>
      <w:lang w:val="pt-BR" w:bidi="ar-SA"/>
    </w:rPr>
  </w:style>
  <w:style w:type="character" w:customStyle="1" w:styleId="WW8Num238z1">
    <w:name w:val="WW8Num238z1"/>
    <w:rsid w:val="00A61E1A"/>
    <w:rPr>
      <w:rFonts w:ascii="Wingdings 2" w:hAnsi="Wingdings 2" w:cs="StarSymbol, 'Arial Unicode MS'"/>
      <w:sz w:val="18"/>
      <w:szCs w:val="18"/>
    </w:rPr>
  </w:style>
  <w:style w:type="character" w:customStyle="1" w:styleId="WW8Num238z2">
    <w:name w:val="WW8Num238z2"/>
    <w:rsid w:val="00A61E1A"/>
    <w:rPr>
      <w:rFonts w:ascii="StarSymbol, 'Arial Unicode MS'" w:hAnsi="StarSymbol, 'Arial Unicode MS'" w:cs="StarSymbol, 'Arial Unicode MS'"/>
      <w:sz w:val="18"/>
      <w:szCs w:val="18"/>
    </w:rPr>
  </w:style>
  <w:style w:type="character" w:customStyle="1" w:styleId="WW8Num240z0">
    <w:name w:val="WW8Num240z0"/>
    <w:rsid w:val="00A61E1A"/>
    <w:rPr>
      <w:rFonts w:ascii="Tahoma" w:eastAsia="Times New Roman" w:hAnsi="Tahoma" w:cs="Times New Roman"/>
      <w:b w:val="0"/>
      <w:bCs w:val="0"/>
      <w:color w:val="auto"/>
      <w:sz w:val="18"/>
      <w:szCs w:val="24"/>
      <w:lang w:val="pt-BR" w:bidi="ar-SA"/>
    </w:rPr>
  </w:style>
  <w:style w:type="character" w:customStyle="1" w:styleId="WW8Num240z1">
    <w:name w:val="WW8Num240z1"/>
    <w:rsid w:val="00A61E1A"/>
    <w:rPr>
      <w:rFonts w:ascii="Wingdings 2" w:hAnsi="Wingdings 2" w:cs="StarSymbol, 'Arial Unicode MS'"/>
      <w:sz w:val="18"/>
      <w:szCs w:val="18"/>
    </w:rPr>
  </w:style>
  <w:style w:type="character" w:customStyle="1" w:styleId="WW8Num240z2">
    <w:name w:val="WW8Num240z2"/>
    <w:rsid w:val="00A61E1A"/>
    <w:rPr>
      <w:rFonts w:ascii="StarSymbol, 'Arial Unicode MS'" w:hAnsi="StarSymbol, 'Arial Unicode MS'" w:cs="StarSymbol, 'Arial Unicode MS'"/>
      <w:sz w:val="18"/>
      <w:szCs w:val="18"/>
    </w:rPr>
  </w:style>
  <w:style w:type="character" w:customStyle="1" w:styleId="WW8Num242z0">
    <w:name w:val="WW8Num242z0"/>
    <w:rsid w:val="00A61E1A"/>
    <w:rPr>
      <w:rFonts w:ascii="Tahoma" w:eastAsia="Times New Roman" w:hAnsi="Tahoma" w:cs="Times New Roman"/>
      <w:b w:val="0"/>
      <w:bCs w:val="0"/>
      <w:color w:val="auto"/>
      <w:sz w:val="18"/>
      <w:szCs w:val="24"/>
      <w:lang w:val="pt-BR" w:bidi="ar-SA"/>
    </w:rPr>
  </w:style>
  <w:style w:type="character" w:customStyle="1" w:styleId="WW8Num242z4">
    <w:name w:val="WW8Num242z4"/>
    <w:rsid w:val="00A61E1A"/>
    <w:rPr>
      <w:rFonts w:ascii="Symbol" w:hAnsi="Symbol" w:cs="StarSymbol, 'Arial Unicode MS'"/>
      <w:sz w:val="18"/>
      <w:szCs w:val="18"/>
    </w:rPr>
  </w:style>
  <w:style w:type="character" w:customStyle="1" w:styleId="WW8Num243z0">
    <w:name w:val="WW8Num243z0"/>
    <w:rsid w:val="00A61E1A"/>
    <w:rPr>
      <w:rFonts w:ascii="Tahoma" w:eastAsia="Times New Roman" w:hAnsi="Tahoma" w:cs="Times New Roman"/>
      <w:b w:val="0"/>
      <w:bCs w:val="0"/>
      <w:color w:val="auto"/>
      <w:sz w:val="18"/>
      <w:szCs w:val="24"/>
      <w:lang w:val="pt-BR" w:bidi="ar-SA"/>
    </w:rPr>
  </w:style>
  <w:style w:type="character" w:customStyle="1" w:styleId="WW8Num243z4">
    <w:name w:val="WW8Num243z4"/>
    <w:rsid w:val="00A61E1A"/>
    <w:rPr>
      <w:rFonts w:ascii="Symbol" w:hAnsi="Symbol" w:cs="StarSymbol, 'Arial Unicode MS'"/>
      <w:sz w:val="18"/>
      <w:szCs w:val="18"/>
    </w:rPr>
  </w:style>
  <w:style w:type="character" w:customStyle="1" w:styleId="WW8Num246z0">
    <w:name w:val="WW8Num246z0"/>
    <w:rsid w:val="00A61E1A"/>
    <w:rPr>
      <w:rFonts w:ascii="Tahoma" w:eastAsia="Times New Roman" w:hAnsi="Tahoma" w:cs="Times New Roman"/>
      <w:b w:val="0"/>
      <w:bCs w:val="0"/>
      <w:color w:val="auto"/>
      <w:sz w:val="18"/>
      <w:szCs w:val="24"/>
      <w:lang w:val="pt-BR" w:bidi="ar-SA"/>
    </w:rPr>
  </w:style>
  <w:style w:type="character" w:customStyle="1" w:styleId="WW8Num246z1">
    <w:name w:val="WW8Num246z1"/>
    <w:rsid w:val="00A61E1A"/>
    <w:rPr>
      <w:rFonts w:ascii="Wingdings 2" w:hAnsi="Wingdings 2" w:cs="StarSymbol, 'Arial Unicode MS'"/>
      <w:sz w:val="18"/>
      <w:szCs w:val="18"/>
    </w:rPr>
  </w:style>
  <w:style w:type="character" w:customStyle="1" w:styleId="WW8Num246z2">
    <w:name w:val="WW8Num246z2"/>
    <w:rsid w:val="00A61E1A"/>
    <w:rPr>
      <w:rFonts w:ascii="StarSymbol, 'Arial Unicode MS'" w:hAnsi="StarSymbol, 'Arial Unicode MS'" w:cs="StarSymbol, 'Arial Unicode MS'"/>
      <w:sz w:val="18"/>
      <w:szCs w:val="18"/>
    </w:rPr>
  </w:style>
  <w:style w:type="character" w:customStyle="1" w:styleId="WW8Num247z0">
    <w:name w:val="WW8Num247z0"/>
    <w:rsid w:val="00A61E1A"/>
    <w:rPr>
      <w:rFonts w:ascii="Tahoma" w:eastAsia="Times New Roman" w:hAnsi="Tahoma" w:cs="Times New Roman"/>
      <w:b w:val="0"/>
      <w:bCs w:val="0"/>
      <w:color w:val="auto"/>
      <w:sz w:val="18"/>
      <w:szCs w:val="24"/>
      <w:lang w:val="pt-BR" w:bidi="ar-SA"/>
    </w:rPr>
  </w:style>
  <w:style w:type="character" w:customStyle="1" w:styleId="WW8Num247z1">
    <w:name w:val="WW8Num247z1"/>
    <w:rsid w:val="00A61E1A"/>
    <w:rPr>
      <w:rFonts w:ascii="Wingdings 2" w:hAnsi="Wingdings 2" w:cs="StarSymbol, 'Arial Unicode MS'"/>
      <w:sz w:val="18"/>
      <w:szCs w:val="18"/>
    </w:rPr>
  </w:style>
  <w:style w:type="character" w:customStyle="1" w:styleId="WW8Num247z2">
    <w:name w:val="WW8Num247z2"/>
    <w:rsid w:val="00A61E1A"/>
    <w:rPr>
      <w:rFonts w:ascii="StarSymbol, 'Arial Unicode MS'" w:hAnsi="StarSymbol, 'Arial Unicode MS'" w:cs="StarSymbol, 'Arial Unicode MS'"/>
      <w:sz w:val="18"/>
      <w:szCs w:val="18"/>
    </w:rPr>
  </w:style>
  <w:style w:type="character" w:customStyle="1" w:styleId="WW8Num249z0">
    <w:name w:val="WW8Num249z0"/>
    <w:rsid w:val="00A61E1A"/>
    <w:rPr>
      <w:rFonts w:ascii="Tahoma" w:eastAsia="Times New Roman" w:hAnsi="Tahoma" w:cs="Times New Roman"/>
      <w:b w:val="0"/>
      <w:bCs w:val="0"/>
      <w:color w:val="auto"/>
      <w:sz w:val="18"/>
      <w:szCs w:val="24"/>
      <w:lang w:val="pt-BR" w:bidi="ar-SA"/>
    </w:rPr>
  </w:style>
  <w:style w:type="character" w:customStyle="1" w:styleId="WW8Num249z1">
    <w:name w:val="WW8Num249z1"/>
    <w:rsid w:val="00A61E1A"/>
    <w:rPr>
      <w:rFonts w:ascii="Wingdings 2" w:hAnsi="Wingdings 2" w:cs="StarSymbol, 'Arial Unicode MS'"/>
      <w:sz w:val="18"/>
      <w:szCs w:val="18"/>
    </w:rPr>
  </w:style>
  <w:style w:type="character" w:customStyle="1" w:styleId="WW8Num249z2">
    <w:name w:val="WW8Num249z2"/>
    <w:rsid w:val="00A61E1A"/>
    <w:rPr>
      <w:rFonts w:ascii="StarSymbol, 'Arial Unicode MS'" w:hAnsi="StarSymbol, 'Arial Unicode MS'" w:cs="StarSymbol, 'Arial Unicode MS'"/>
      <w:sz w:val="18"/>
      <w:szCs w:val="18"/>
    </w:rPr>
  </w:style>
  <w:style w:type="character" w:customStyle="1" w:styleId="WW8Num251z0">
    <w:name w:val="WW8Num251z0"/>
    <w:rsid w:val="00A61E1A"/>
    <w:rPr>
      <w:rFonts w:ascii="Tahoma" w:eastAsia="Times New Roman" w:hAnsi="Tahoma" w:cs="Times New Roman"/>
      <w:b w:val="0"/>
      <w:bCs w:val="0"/>
      <w:color w:val="auto"/>
      <w:sz w:val="18"/>
      <w:szCs w:val="24"/>
      <w:lang w:val="pt-BR" w:bidi="ar-SA"/>
    </w:rPr>
  </w:style>
  <w:style w:type="character" w:customStyle="1" w:styleId="WW8Num251z4">
    <w:name w:val="WW8Num251z4"/>
    <w:rsid w:val="00A61E1A"/>
    <w:rPr>
      <w:rFonts w:ascii="Symbol" w:hAnsi="Symbol" w:cs="StarSymbol, 'Arial Unicode MS'"/>
      <w:sz w:val="18"/>
      <w:szCs w:val="18"/>
    </w:rPr>
  </w:style>
  <w:style w:type="character" w:customStyle="1" w:styleId="WW8Num252z0">
    <w:name w:val="WW8Num252z0"/>
    <w:rsid w:val="00A61E1A"/>
    <w:rPr>
      <w:rFonts w:ascii="Tahoma" w:eastAsia="Times New Roman" w:hAnsi="Tahoma" w:cs="Times New Roman"/>
      <w:b w:val="0"/>
      <w:bCs w:val="0"/>
      <w:color w:val="auto"/>
      <w:sz w:val="18"/>
      <w:szCs w:val="24"/>
      <w:lang w:val="pt-BR" w:bidi="ar-SA"/>
    </w:rPr>
  </w:style>
  <w:style w:type="character" w:customStyle="1" w:styleId="WW8Num252z4">
    <w:name w:val="WW8Num252z4"/>
    <w:rsid w:val="00A61E1A"/>
    <w:rPr>
      <w:rFonts w:ascii="Symbol" w:hAnsi="Symbol" w:cs="StarSymbol, 'Arial Unicode MS'"/>
      <w:sz w:val="18"/>
      <w:szCs w:val="18"/>
    </w:rPr>
  </w:style>
  <w:style w:type="character" w:customStyle="1" w:styleId="WW8Num255z0">
    <w:name w:val="WW8Num255z0"/>
    <w:rsid w:val="00A61E1A"/>
    <w:rPr>
      <w:rFonts w:ascii="Tahoma" w:eastAsia="Times New Roman" w:hAnsi="Tahoma" w:cs="Times New Roman"/>
      <w:b w:val="0"/>
      <w:bCs w:val="0"/>
      <w:color w:val="auto"/>
      <w:sz w:val="18"/>
      <w:szCs w:val="24"/>
      <w:lang w:val="pt-BR" w:bidi="ar-SA"/>
    </w:rPr>
  </w:style>
  <w:style w:type="character" w:customStyle="1" w:styleId="WW8Num255z1">
    <w:name w:val="WW8Num255z1"/>
    <w:rsid w:val="00A61E1A"/>
    <w:rPr>
      <w:rFonts w:ascii="Wingdings 2" w:hAnsi="Wingdings 2" w:cs="StarSymbol, 'Arial Unicode MS'"/>
      <w:sz w:val="18"/>
      <w:szCs w:val="18"/>
    </w:rPr>
  </w:style>
  <w:style w:type="character" w:customStyle="1" w:styleId="WW8Num255z2">
    <w:name w:val="WW8Num255z2"/>
    <w:rsid w:val="00A61E1A"/>
    <w:rPr>
      <w:rFonts w:ascii="StarSymbol, 'Arial Unicode MS'" w:hAnsi="StarSymbol, 'Arial Unicode MS'" w:cs="StarSymbol, 'Arial Unicode MS'"/>
      <w:sz w:val="18"/>
      <w:szCs w:val="18"/>
    </w:rPr>
  </w:style>
  <w:style w:type="character" w:customStyle="1" w:styleId="WW8Num256z0">
    <w:name w:val="WW8Num256z0"/>
    <w:rsid w:val="00A61E1A"/>
    <w:rPr>
      <w:rFonts w:ascii="Tahoma" w:eastAsia="Times New Roman" w:hAnsi="Tahoma" w:cs="Times New Roman"/>
      <w:b w:val="0"/>
      <w:bCs w:val="0"/>
      <w:color w:val="auto"/>
      <w:sz w:val="18"/>
      <w:szCs w:val="24"/>
      <w:lang w:val="pt-BR" w:bidi="ar-SA"/>
    </w:rPr>
  </w:style>
  <w:style w:type="character" w:customStyle="1" w:styleId="WW8Num256z1">
    <w:name w:val="WW8Num256z1"/>
    <w:rsid w:val="00A61E1A"/>
    <w:rPr>
      <w:rFonts w:ascii="Wingdings 2" w:hAnsi="Wingdings 2" w:cs="StarSymbol, 'Arial Unicode MS'"/>
      <w:sz w:val="18"/>
      <w:szCs w:val="18"/>
    </w:rPr>
  </w:style>
  <w:style w:type="character" w:customStyle="1" w:styleId="WW8Num256z2">
    <w:name w:val="WW8Num256z2"/>
    <w:rsid w:val="00A61E1A"/>
    <w:rPr>
      <w:rFonts w:ascii="StarSymbol, 'Arial Unicode MS'" w:hAnsi="StarSymbol, 'Arial Unicode MS'" w:cs="StarSymbol, 'Arial Unicode MS'"/>
      <w:sz w:val="18"/>
      <w:szCs w:val="18"/>
    </w:rPr>
  </w:style>
  <w:style w:type="character" w:customStyle="1" w:styleId="WW8Num258z0">
    <w:name w:val="WW8Num258z0"/>
    <w:rsid w:val="00A61E1A"/>
    <w:rPr>
      <w:rFonts w:ascii="Tahoma" w:eastAsia="Times New Roman" w:hAnsi="Tahoma" w:cs="Times New Roman"/>
      <w:b w:val="0"/>
      <w:bCs w:val="0"/>
      <w:color w:val="auto"/>
      <w:sz w:val="18"/>
      <w:szCs w:val="24"/>
      <w:lang w:val="pt-BR" w:bidi="ar-SA"/>
    </w:rPr>
  </w:style>
  <w:style w:type="character" w:customStyle="1" w:styleId="WW8Num258z1">
    <w:name w:val="WW8Num258z1"/>
    <w:rsid w:val="00A61E1A"/>
    <w:rPr>
      <w:rFonts w:ascii="Wingdings 2" w:hAnsi="Wingdings 2" w:cs="StarSymbol, 'Arial Unicode MS'"/>
      <w:sz w:val="18"/>
      <w:szCs w:val="18"/>
    </w:rPr>
  </w:style>
  <w:style w:type="character" w:customStyle="1" w:styleId="WW8Num258z2">
    <w:name w:val="WW8Num258z2"/>
    <w:rsid w:val="00A61E1A"/>
    <w:rPr>
      <w:rFonts w:ascii="StarSymbol, 'Arial Unicode MS'" w:hAnsi="StarSymbol, 'Arial Unicode MS'" w:cs="StarSymbol, 'Arial Unicode MS'"/>
      <w:sz w:val="18"/>
      <w:szCs w:val="18"/>
    </w:rPr>
  </w:style>
  <w:style w:type="character" w:customStyle="1" w:styleId="WW8Num260z0">
    <w:name w:val="WW8Num260z0"/>
    <w:rsid w:val="00A61E1A"/>
    <w:rPr>
      <w:rFonts w:ascii="Tahoma" w:eastAsia="Times New Roman" w:hAnsi="Tahoma" w:cs="Times New Roman"/>
      <w:b w:val="0"/>
      <w:bCs w:val="0"/>
      <w:color w:val="auto"/>
      <w:sz w:val="18"/>
      <w:szCs w:val="24"/>
      <w:lang w:val="pt-BR" w:bidi="ar-SA"/>
    </w:rPr>
  </w:style>
  <w:style w:type="character" w:customStyle="1" w:styleId="WW8Num260z4">
    <w:name w:val="WW8Num260z4"/>
    <w:rsid w:val="00A61E1A"/>
    <w:rPr>
      <w:rFonts w:ascii="Symbol" w:hAnsi="Symbol" w:cs="StarSymbol, 'Arial Unicode MS'"/>
      <w:sz w:val="18"/>
      <w:szCs w:val="18"/>
    </w:rPr>
  </w:style>
  <w:style w:type="character" w:customStyle="1" w:styleId="WW8Num261z0">
    <w:name w:val="WW8Num261z0"/>
    <w:rsid w:val="00A61E1A"/>
    <w:rPr>
      <w:rFonts w:ascii="Tahoma" w:eastAsia="Times New Roman" w:hAnsi="Tahoma" w:cs="Times New Roman"/>
      <w:b w:val="0"/>
      <w:bCs w:val="0"/>
      <w:color w:val="auto"/>
      <w:sz w:val="18"/>
      <w:szCs w:val="24"/>
      <w:lang w:val="pt-BR" w:bidi="ar-SA"/>
    </w:rPr>
  </w:style>
  <w:style w:type="character" w:customStyle="1" w:styleId="WW8Num261z4">
    <w:name w:val="WW8Num261z4"/>
    <w:rsid w:val="00A61E1A"/>
    <w:rPr>
      <w:rFonts w:ascii="Symbol" w:hAnsi="Symbol" w:cs="StarSymbol, 'Arial Unicode MS'"/>
      <w:sz w:val="18"/>
      <w:szCs w:val="18"/>
    </w:rPr>
  </w:style>
  <w:style w:type="character" w:customStyle="1" w:styleId="WW8Num262z0">
    <w:name w:val="WW8Num262z0"/>
    <w:rsid w:val="00A61E1A"/>
    <w:rPr>
      <w:rFonts w:ascii="Tahoma" w:eastAsia="Times New Roman" w:hAnsi="Tahoma" w:cs="Times New Roman"/>
      <w:b w:val="0"/>
      <w:bCs w:val="0"/>
      <w:color w:val="auto"/>
      <w:sz w:val="18"/>
      <w:szCs w:val="24"/>
      <w:lang w:val="pt-BR" w:bidi="ar-SA"/>
    </w:rPr>
  </w:style>
  <w:style w:type="character" w:customStyle="1" w:styleId="WW8Num263z0">
    <w:name w:val="WW8Num263z0"/>
    <w:rsid w:val="00A61E1A"/>
    <w:rPr>
      <w:rFonts w:ascii="Tahoma" w:eastAsia="Times New Roman" w:hAnsi="Tahoma" w:cs="Times New Roman"/>
      <w:b w:val="0"/>
      <w:bCs w:val="0"/>
      <w:color w:val="auto"/>
      <w:sz w:val="18"/>
      <w:szCs w:val="24"/>
      <w:lang w:val="pt-BR" w:bidi="ar-SA"/>
    </w:rPr>
  </w:style>
  <w:style w:type="character" w:customStyle="1" w:styleId="WW8Num263z4">
    <w:name w:val="WW8Num263z4"/>
    <w:rsid w:val="00A61E1A"/>
    <w:rPr>
      <w:rFonts w:ascii="Symbol" w:hAnsi="Symbol" w:cs="StarSymbol, 'Arial Unicode MS'"/>
      <w:sz w:val="18"/>
      <w:szCs w:val="18"/>
    </w:rPr>
  </w:style>
  <w:style w:type="character" w:customStyle="1" w:styleId="WW8Num265z0">
    <w:name w:val="WW8Num265z0"/>
    <w:rsid w:val="00A61E1A"/>
    <w:rPr>
      <w:rFonts w:ascii="Tahoma" w:eastAsia="Times New Roman" w:hAnsi="Tahoma" w:cs="Times New Roman"/>
      <w:b w:val="0"/>
      <w:bCs w:val="0"/>
      <w:color w:val="auto"/>
      <w:sz w:val="18"/>
      <w:szCs w:val="24"/>
      <w:lang w:val="pt-BR" w:bidi="ar-SA"/>
    </w:rPr>
  </w:style>
  <w:style w:type="character" w:customStyle="1" w:styleId="WW8Num265z4">
    <w:name w:val="WW8Num265z4"/>
    <w:rsid w:val="00A61E1A"/>
    <w:rPr>
      <w:rFonts w:ascii="Symbol" w:hAnsi="Symbol" w:cs="StarSymbol, 'Arial Unicode MS'"/>
      <w:sz w:val="18"/>
      <w:szCs w:val="18"/>
    </w:rPr>
  </w:style>
  <w:style w:type="character" w:customStyle="1" w:styleId="WW8Num266z0">
    <w:name w:val="WW8Num266z0"/>
    <w:rsid w:val="00A61E1A"/>
    <w:rPr>
      <w:rFonts w:ascii="Tahoma" w:eastAsia="Times New Roman" w:hAnsi="Tahoma" w:cs="Times New Roman"/>
      <w:b w:val="0"/>
      <w:bCs w:val="0"/>
      <w:color w:val="auto"/>
      <w:sz w:val="18"/>
      <w:szCs w:val="24"/>
      <w:lang w:val="pt-BR" w:bidi="ar-SA"/>
    </w:rPr>
  </w:style>
  <w:style w:type="character" w:customStyle="1" w:styleId="WW8Num266z4">
    <w:name w:val="WW8Num266z4"/>
    <w:rsid w:val="00A61E1A"/>
    <w:rPr>
      <w:rFonts w:ascii="Symbol" w:hAnsi="Symbol" w:cs="StarSymbol, 'Arial Unicode MS'"/>
      <w:sz w:val="18"/>
      <w:szCs w:val="18"/>
    </w:rPr>
  </w:style>
  <w:style w:type="character" w:customStyle="1" w:styleId="WW8Num267z0">
    <w:name w:val="WW8Num267z0"/>
    <w:rsid w:val="00A61E1A"/>
    <w:rPr>
      <w:rFonts w:ascii="Tahoma" w:eastAsia="Times New Roman" w:hAnsi="Tahoma" w:cs="Times New Roman"/>
      <w:b w:val="0"/>
      <w:bCs w:val="0"/>
      <w:color w:val="auto"/>
      <w:sz w:val="18"/>
      <w:szCs w:val="24"/>
      <w:lang w:val="pt-BR" w:bidi="ar-SA"/>
    </w:rPr>
  </w:style>
  <w:style w:type="character" w:customStyle="1" w:styleId="WW8Num267z4">
    <w:name w:val="WW8Num267z4"/>
    <w:rsid w:val="00A61E1A"/>
    <w:rPr>
      <w:rFonts w:ascii="Symbol" w:hAnsi="Symbol" w:cs="StarSymbol, 'Arial Unicode MS'"/>
      <w:sz w:val="18"/>
      <w:szCs w:val="18"/>
    </w:rPr>
  </w:style>
  <w:style w:type="character" w:customStyle="1" w:styleId="WW8Num268z0">
    <w:name w:val="WW8Num268z0"/>
    <w:rsid w:val="00A61E1A"/>
    <w:rPr>
      <w:rFonts w:ascii="Tahoma" w:eastAsia="Times New Roman" w:hAnsi="Tahoma" w:cs="Times New Roman"/>
      <w:b w:val="0"/>
      <w:bCs w:val="0"/>
      <w:color w:val="auto"/>
      <w:sz w:val="18"/>
      <w:szCs w:val="24"/>
      <w:lang w:val="pt-BR" w:bidi="ar-SA"/>
    </w:rPr>
  </w:style>
  <w:style w:type="character" w:customStyle="1" w:styleId="WW8Num268z4">
    <w:name w:val="WW8Num268z4"/>
    <w:rsid w:val="00A61E1A"/>
    <w:rPr>
      <w:rFonts w:ascii="Symbol" w:hAnsi="Symbol" w:cs="StarSymbol, 'Arial Unicode MS'"/>
      <w:sz w:val="18"/>
      <w:szCs w:val="18"/>
    </w:rPr>
  </w:style>
  <w:style w:type="character" w:customStyle="1" w:styleId="WW8Num269z0">
    <w:name w:val="WW8Num269z0"/>
    <w:rsid w:val="00A61E1A"/>
    <w:rPr>
      <w:rFonts w:ascii="Tahoma" w:eastAsia="Times New Roman" w:hAnsi="Tahoma" w:cs="Times New Roman"/>
      <w:b w:val="0"/>
      <w:bCs w:val="0"/>
      <w:color w:val="auto"/>
      <w:sz w:val="18"/>
      <w:szCs w:val="24"/>
      <w:lang w:val="pt-BR" w:bidi="ar-SA"/>
    </w:rPr>
  </w:style>
  <w:style w:type="character" w:customStyle="1" w:styleId="WW8Num269z4">
    <w:name w:val="WW8Num269z4"/>
    <w:rsid w:val="00A61E1A"/>
    <w:rPr>
      <w:rFonts w:ascii="Symbol" w:hAnsi="Symbol" w:cs="StarSymbol, 'Arial Unicode MS'"/>
      <w:sz w:val="18"/>
      <w:szCs w:val="18"/>
    </w:rPr>
  </w:style>
  <w:style w:type="character" w:customStyle="1" w:styleId="WW8Num270z0">
    <w:name w:val="WW8Num270z0"/>
    <w:rsid w:val="00A61E1A"/>
    <w:rPr>
      <w:rFonts w:ascii="Tahoma" w:eastAsia="Times New Roman" w:hAnsi="Tahoma" w:cs="Times New Roman"/>
      <w:b w:val="0"/>
      <w:bCs w:val="0"/>
      <w:color w:val="auto"/>
      <w:sz w:val="18"/>
      <w:szCs w:val="24"/>
      <w:lang w:val="pt-BR" w:bidi="ar-SA"/>
    </w:rPr>
  </w:style>
  <w:style w:type="character" w:customStyle="1" w:styleId="WW8Num270z4">
    <w:name w:val="WW8Num270z4"/>
    <w:rsid w:val="00A61E1A"/>
    <w:rPr>
      <w:rFonts w:ascii="Symbol" w:hAnsi="Symbol" w:cs="StarSymbol, 'Arial Unicode MS'"/>
      <w:sz w:val="18"/>
      <w:szCs w:val="18"/>
    </w:rPr>
  </w:style>
  <w:style w:type="character" w:customStyle="1" w:styleId="WW8Num271z0">
    <w:name w:val="WW8Num271z0"/>
    <w:rsid w:val="00A61E1A"/>
    <w:rPr>
      <w:rFonts w:ascii="Wingdings" w:hAnsi="Wingdings" w:cs="StarSymbol, 'Arial Unicode MS'"/>
      <w:sz w:val="18"/>
      <w:szCs w:val="18"/>
    </w:rPr>
  </w:style>
  <w:style w:type="character" w:customStyle="1" w:styleId="WW8Num271z4">
    <w:name w:val="WW8Num271z4"/>
    <w:rsid w:val="00A61E1A"/>
    <w:rPr>
      <w:rFonts w:ascii="Symbol" w:hAnsi="Symbol" w:cs="StarSymbol, 'Arial Unicode MS'"/>
      <w:sz w:val="18"/>
      <w:szCs w:val="18"/>
    </w:rPr>
  </w:style>
  <w:style w:type="character" w:customStyle="1" w:styleId="WW8Num273z0">
    <w:name w:val="WW8Num273z0"/>
    <w:rsid w:val="00A61E1A"/>
    <w:rPr>
      <w:rFonts w:ascii="Wingdings" w:hAnsi="Wingdings" w:cs="StarSymbol, 'Arial Unicode MS'"/>
      <w:sz w:val="18"/>
      <w:szCs w:val="18"/>
    </w:rPr>
  </w:style>
  <w:style w:type="character" w:customStyle="1" w:styleId="WW8Num273z4">
    <w:name w:val="WW8Num273z4"/>
    <w:rsid w:val="00A61E1A"/>
    <w:rPr>
      <w:rFonts w:ascii="Symbol" w:hAnsi="Symbol" w:cs="StarSymbol, 'Arial Unicode MS'"/>
      <w:sz w:val="18"/>
      <w:szCs w:val="18"/>
    </w:rPr>
  </w:style>
  <w:style w:type="character" w:customStyle="1" w:styleId="WW8Num274z0">
    <w:name w:val="WW8Num274z0"/>
    <w:rsid w:val="00A61E1A"/>
    <w:rPr>
      <w:rFonts w:ascii="Wingdings" w:hAnsi="Wingdings" w:cs="StarSymbol, 'Arial Unicode MS'"/>
      <w:sz w:val="18"/>
      <w:szCs w:val="18"/>
    </w:rPr>
  </w:style>
  <w:style w:type="character" w:customStyle="1" w:styleId="WW8Num274z4">
    <w:name w:val="WW8Num274z4"/>
    <w:rsid w:val="00A61E1A"/>
    <w:rPr>
      <w:rFonts w:ascii="Symbol" w:hAnsi="Symbol" w:cs="StarSymbol, 'Arial Unicode MS'"/>
      <w:sz w:val="18"/>
      <w:szCs w:val="18"/>
    </w:rPr>
  </w:style>
  <w:style w:type="character" w:customStyle="1" w:styleId="WW8Num275z0">
    <w:name w:val="WW8Num275z0"/>
    <w:rsid w:val="00A61E1A"/>
    <w:rPr>
      <w:rFonts w:ascii="Wingdings" w:hAnsi="Wingdings" w:cs="StarSymbol, 'Arial Unicode MS'"/>
      <w:sz w:val="18"/>
      <w:szCs w:val="18"/>
    </w:rPr>
  </w:style>
  <w:style w:type="character" w:customStyle="1" w:styleId="WW8Num275z4">
    <w:name w:val="WW8Num275z4"/>
    <w:rsid w:val="00A61E1A"/>
    <w:rPr>
      <w:rFonts w:ascii="Symbol" w:hAnsi="Symbol" w:cs="StarSymbol, 'Arial Unicode MS'"/>
      <w:sz w:val="18"/>
      <w:szCs w:val="18"/>
    </w:rPr>
  </w:style>
  <w:style w:type="character" w:customStyle="1" w:styleId="WW8Num276z0">
    <w:name w:val="WW8Num276z0"/>
    <w:rsid w:val="00A61E1A"/>
    <w:rPr>
      <w:rFonts w:ascii="Tahoma" w:eastAsia="Times New Roman" w:hAnsi="Tahoma" w:cs="Times New Roman"/>
      <w:b w:val="0"/>
      <w:bCs w:val="0"/>
      <w:color w:val="auto"/>
      <w:sz w:val="18"/>
      <w:szCs w:val="24"/>
      <w:lang w:val="pt-BR" w:bidi="ar-SA"/>
    </w:rPr>
  </w:style>
  <w:style w:type="character" w:customStyle="1" w:styleId="WW8Num276z4">
    <w:name w:val="WW8Num276z4"/>
    <w:rsid w:val="00A61E1A"/>
    <w:rPr>
      <w:rFonts w:ascii="Symbol" w:hAnsi="Symbol" w:cs="StarSymbol, 'Arial Unicode MS'"/>
      <w:sz w:val="18"/>
      <w:szCs w:val="18"/>
    </w:rPr>
  </w:style>
  <w:style w:type="character" w:customStyle="1" w:styleId="WW8Num277z0">
    <w:name w:val="WW8Num277z0"/>
    <w:rsid w:val="00A61E1A"/>
    <w:rPr>
      <w:rFonts w:ascii="Tahoma" w:eastAsia="Times New Roman" w:hAnsi="Tahoma" w:cs="Times New Roman"/>
      <w:b w:val="0"/>
      <w:bCs w:val="0"/>
      <w:color w:val="auto"/>
      <w:sz w:val="18"/>
      <w:szCs w:val="24"/>
      <w:lang w:val="pt-BR" w:bidi="ar-SA"/>
    </w:rPr>
  </w:style>
  <w:style w:type="character" w:customStyle="1" w:styleId="WW8Num277z4">
    <w:name w:val="WW8Num277z4"/>
    <w:rsid w:val="00A61E1A"/>
    <w:rPr>
      <w:rFonts w:ascii="Symbol" w:hAnsi="Symbol" w:cs="StarSymbol, 'Arial Unicode MS'"/>
      <w:sz w:val="18"/>
      <w:szCs w:val="18"/>
    </w:rPr>
  </w:style>
  <w:style w:type="character" w:customStyle="1" w:styleId="WW8Num278z0">
    <w:name w:val="WW8Num278z0"/>
    <w:rsid w:val="00A61E1A"/>
    <w:rPr>
      <w:rFonts w:ascii="Tahoma" w:eastAsia="Times New Roman" w:hAnsi="Tahoma" w:cs="Times New Roman"/>
      <w:b w:val="0"/>
      <w:bCs w:val="0"/>
      <w:color w:val="auto"/>
      <w:sz w:val="18"/>
      <w:szCs w:val="24"/>
      <w:lang w:val="pt-BR" w:bidi="ar-SA"/>
    </w:rPr>
  </w:style>
  <w:style w:type="character" w:customStyle="1" w:styleId="WW8Num278z1">
    <w:name w:val="WW8Num278z1"/>
    <w:rsid w:val="00A61E1A"/>
    <w:rPr>
      <w:rFonts w:ascii="Wingdings 2" w:hAnsi="Wingdings 2" w:cs="StarSymbol, 'Arial Unicode MS'"/>
      <w:sz w:val="18"/>
      <w:szCs w:val="18"/>
    </w:rPr>
  </w:style>
  <w:style w:type="character" w:customStyle="1" w:styleId="WW8Num278z2">
    <w:name w:val="WW8Num278z2"/>
    <w:rsid w:val="00A61E1A"/>
    <w:rPr>
      <w:rFonts w:ascii="StarSymbol, 'Arial Unicode MS'" w:hAnsi="StarSymbol, 'Arial Unicode MS'" w:cs="StarSymbol, 'Arial Unicode MS'"/>
      <w:sz w:val="18"/>
      <w:szCs w:val="18"/>
    </w:rPr>
  </w:style>
  <w:style w:type="character" w:customStyle="1" w:styleId="WW8Num279z0">
    <w:name w:val="WW8Num279z0"/>
    <w:rsid w:val="00A61E1A"/>
    <w:rPr>
      <w:rFonts w:ascii="Tahoma" w:eastAsia="Times New Roman" w:hAnsi="Tahoma" w:cs="Times New Roman"/>
      <w:b w:val="0"/>
      <w:bCs w:val="0"/>
      <w:color w:val="auto"/>
      <w:sz w:val="18"/>
      <w:szCs w:val="24"/>
      <w:lang w:val="pt-BR" w:bidi="ar-SA"/>
    </w:rPr>
  </w:style>
  <w:style w:type="character" w:customStyle="1" w:styleId="WW8Num279z4">
    <w:name w:val="WW8Num279z4"/>
    <w:rsid w:val="00A61E1A"/>
    <w:rPr>
      <w:rFonts w:ascii="Symbol" w:hAnsi="Symbol" w:cs="StarSymbol, 'Arial Unicode MS'"/>
      <w:sz w:val="18"/>
      <w:szCs w:val="18"/>
    </w:rPr>
  </w:style>
  <w:style w:type="character" w:customStyle="1" w:styleId="WW8Num280z0">
    <w:name w:val="WW8Num280z0"/>
    <w:rsid w:val="00A61E1A"/>
    <w:rPr>
      <w:rFonts w:ascii="Wingdings" w:hAnsi="Wingdings" w:cs="StarSymbol, 'Arial Unicode MS'"/>
      <w:sz w:val="18"/>
      <w:szCs w:val="18"/>
    </w:rPr>
  </w:style>
  <w:style w:type="character" w:customStyle="1" w:styleId="WW8Num280z4">
    <w:name w:val="WW8Num280z4"/>
    <w:rsid w:val="00A61E1A"/>
    <w:rPr>
      <w:rFonts w:ascii="Symbol" w:hAnsi="Symbol" w:cs="StarSymbol, 'Arial Unicode MS'"/>
      <w:sz w:val="18"/>
      <w:szCs w:val="18"/>
    </w:rPr>
  </w:style>
  <w:style w:type="character" w:customStyle="1" w:styleId="WW8Num281z4">
    <w:name w:val="WW8Num281z4"/>
    <w:rsid w:val="00A61E1A"/>
    <w:rPr>
      <w:rFonts w:ascii="Symbol" w:hAnsi="Symbol" w:cs="StarSymbol, 'Arial Unicode MS'"/>
      <w:sz w:val="18"/>
      <w:szCs w:val="18"/>
    </w:rPr>
  </w:style>
  <w:style w:type="character" w:customStyle="1" w:styleId="WW8Num282z0">
    <w:name w:val="WW8Num282z0"/>
    <w:rsid w:val="00A61E1A"/>
    <w:rPr>
      <w:rFonts w:ascii="Wingdings" w:hAnsi="Wingdings" w:cs="StarSymbol, 'Arial Unicode MS'"/>
      <w:sz w:val="18"/>
      <w:szCs w:val="18"/>
    </w:rPr>
  </w:style>
  <w:style w:type="character" w:customStyle="1" w:styleId="WW8Num282z4">
    <w:name w:val="WW8Num282z4"/>
    <w:rsid w:val="00A61E1A"/>
    <w:rPr>
      <w:rFonts w:ascii="Symbol" w:hAnsi="Symbol" w:cs="StarSymbol, 'Arial Unicode MS'"/>
      <w:sz w:val="18"/>
      <w:szCs w:val="18"/>
    </w:rPr>
  </w:style>
  <w:style w:type="character" w:customStyle="1" w:styleId="WW8Num283z0">
    <w:name w:val="WW8Num283z0"/>
    <w:rsid w:val="00A61E1A"/>
    <w:rPr>
      <w:rFonts w:ascii="Wingdings" w:hAnsi="Wingdings" w:cs="StarSymbol, 'Arial Unicode MS'"/>
      <w:sz w:val="18"/>
      <w:szCs w:val="18"/>
    </w:rPr>
  </w:style>
  <w:style w:type="character" w:customStyle="1" w:styleId="WW8Num283z4">
    <w:name w:val="WW8Num283z4"/>
    <w:rsid w:val="00A61E1A"/>
    <w:rPr>
      <w:rFonts w:ascii="Symbol" w:hAnsi="Symbol" w:cs="StarSymbol, 'Arial Unicode MS'"/>
      <w:sz w:val="18"/>
      <w:szCs w:val="18"/>
    </w:rPr>
  </w:style>
  <w:style w:type="character" w:customStyle="1" w:styleId="WW8Num284z0">
    <w:name w:val="WW8Num284z0"/>
    <w:rsid w:val="00A61E1A"/>
    <w:rPr>
      <w:rFonts w:ascii="Wingdings" w:hAnsi="Wingdings" w:cs="StarSymbol, 'Arial Unicode MS'"/>
      <w:sz w:val="18"/>
      <w:szCs w:val="18"/>
    </w:rPr>
  </w:style>
  <w:style w:type="character" w:customStyle="1" w:styleId="WW8Num284z4">
    <w:name w:val="WW8Num284z4"/>
    <w:rsid w:val="00A61E1A"/>
    <w:rPr>
      <w:rFonts w:ascii="Symbol" w:hAnsi="Symbol" w:cs="StarSymbol, 'Arial Unicode MS'"/>
      <w:sz w:val="18"/>
      <w:szCs w:val="18"/>
    </w:rPr>
  </w:style>
  <w:style w:type="character" w:customStyle="1" w:styleId="WW8Num285z0">
    <w:name w:val="WW8Num285z0"/>
    <w:rsid w:val="00A61E1A"/>
    <w:rPr>
      <w:rFonts w:ascii="Tahoma" w:eastAsia="Times New Roman" w:hAnsi="Tahoma" w:cs="Times New Roman"/>
      <w:b w:val="0"/>
      <w:bCs w:val="0"/>
      <w:color w:val="auto"/>
      <w:sz w:val="18"/>
      <w:szCs w:val="24"/>
      <w:lang w:val="pt-BR" w:bidi="ar-SA"/>
    </w:rPr>
  </w:style>
  <w:style w:type="character" w:customStyle="1" w:styleId="WW8Num285z4">
    <w:name w:val="WW8Num285z4"/>
    <w:rsid w:val="00A61E1A"/>
    <w:rPr>
      <w:rFonts w:ascii="Symbol" w:hAnsi="Symbol" w:cs="StarSymbol, 'Arial Unicode MS'"/>
      <w:sz w:val="18"/>
      <w:szCs w:val="18"/>
    </w:rPr>
  </w:style>
  <w:style w:type="character" w:customStyle="1" w:styleId="WW8Num286z0">
    <w:name w:val="WW8Num286z0"/>
    <w:rsid w:val="00A61E1A"/>
    <w:rPr>
      <w:rFonts w:ascii="Tahoma" w:eastAsia="Times New Roman" w:hAnsi="Tahoma" w:cs="Times New Roman"/>
      <w:b w:val="0"/>
      <w:bCs w:val="0"/>
      <w:color w:val="auto"/>
      <w:sz w:val="18"/>
      <w:szCs w:val="24"/>
      <w:lang w:val="pt-BR" w:bidi="ar-SA"/>
    </w:rPr>
  </w:style>
  <w:style w:type="character" w:customStyle="1" w:styleId="WW8Num286z4">
    <w:name w:val="WW8Num286z4"/>
    <w:rsid w:val="00A61E1A"/>
    <w:rPr>
      <w:rFonts w:ascii="Symbol" w:hAnsi="Symbol" w:cs="StarSymbol, 'Arial Unicode MS'"/>
      <w:sz w:val="18"/>
      <w:szCs w:val="18"/>
    </w:rPr>
  </w:style>
  <w:style w:type="character" w:customStyle="1" w:styleId="WW8Num287z0">
    <w:name w:val="WW8Num287z0"/>
    <w:rsid w:val="00A61E1A"/>
    <w:rPr>
      <w:rFonts w:ascii="Tahoma" w:eastAsia="Times New Roman" w:hAnsi="Tahoma" w:cs="Times New Roman"/>
      <w:b w:val="0"/>
      <w:bCs w:val="0"/>
      <w:color w:val="auto"/>
      <w:sz w:val="18"/>
      <w:szCs w:val="24"/>
      <w:lang w:val="pt-BR" w:bidi="ar-SA"/>
    </w:rPr>
  </w:style>
  <w:style w:type="character" w:customStyle="1" w:styleId="WW8Num287z1">
    <w:name w:val="WW8Num287z1"/>
    <w:rsid w:val="00A61E1A"/>
    <w:rPr>
      <w:rFonts w:ascii="Wingdings 2" w:hAnsi="Wingdings 2" w:cs="StarSymbol, 'Arial Unicode MS'"/>
      <w:sz w:val="18"/>
      <w:szCs w:val="18"/>
    </w:rPr>
  </w:style>
  <w:style w:type="character" w:customStyle="1" w:styleId="WW8Num287z2">
    <w:name w:val="WW8Num287z2"/>
    <w:rsid w:val="00A61E1A"/>
    <w:rPr>
      <w:rFonts w:ascii="StarSymbol, 'Arial Unicode MS'" w:hAnsi="StarSymbol, 'Arial Unicode MS'" w:cs="StarSymbol, 'Arial Unicode MS'"/>
      <w:sz w:val="18"/>
      <w:szCs w:val="18"/>
    </w:rPr>
  </w:style>
  <w:style w:type="character" w:customStyle="1" w:styleId="WW8Num288z0">
    <w:name w:val="WW8Num288z0"/>
    <w:rsid w:val="00A61E1A"/>
    <w:rPr>
      <w:rFonts w:ascii="Tahoma" w:eastAsia="Times New Roman" w:hAnsi="Tahoma" w:cs="Times New Roman"/>
      <w:b w:val="0"/>
      <w:bCs w:val="0"/>
      <w:color w:val="auto"/>
      <w:sz w:val="18"/>
      <w:szCs w:val="24"/>
      <w:lang w:val="pt-BR" w:bidi="ar-SA"/>
    </w:rPr>
  </w:style>
  <w:style w:type="character" w:customStyle="1" w:styleId="WW8Num288z4">
    <w:name w:val="WW8Num288z4"/>
    <w:rsid w:val="00A61E1A"/>
    <w:rPr>
      <w:rFonts w:ascii="Symbol" w:hAnsi="Symbol" w:cs="StarSymbol, 'Arial Unicode MS'"/>
      <w:sz w:val="18"/>
      <w:szCs w:val="18"/>
    </w:rPr>
  </w:style>
  <w:style w:type="character" w:customStyle="1" w:styleId="WW8Num289z0">
    <w:name w:val="WW8Num289z0"/>
    <w:rsid w:val="00A61E1A"/>
    <w:rPr>
      <w:rFonts w:ascii="Wingdings" w:hAnsi="Wingdings" w:cs="StarSymbol, 'Arial Unicode MS'"/>
      <w:sz w:val="18"/>
      <w:szCs w:val="18"/>
    </w:rPr>
  </w:style>
  <w:style w:type="character" w:customStyle="1" w:styleId="WW8Num289z4">
    <w:name w:val="WW8Num289z4"/>
    <w:rsid w:val="00A61E1A"/>
    <w:rPr>
      <w:rFonts w:ascii="Symbol" w:hAnsi="Symbol" w:cs="StarSymbol, 'Arial Unicode MS'"/>
      <w:sz w:val="18"/>
      <w:szCs w:val="18"/>
    </w:rPr>
  </w:style>
  <w:style w:type="character" w:customStyle="1" w:styleId="WW8Num290z0">
    <w:name w:val="WW8Num290z0"/>
    <w:rsid w:val="00A61E1A"/>
    <w:rPr>
      <w:rFonts w:ascii="Wingdings" w:hAnsi="Wingdings" w:cs="StarSymbol, 'Arial Unicode MS'"/>
      <w:sz w:val="18"/>
      <w:szCs w:val="18"/>
    </w:rPr>
  </w:style>
  <w:style w:type="character" w:customStyle="1" w:styleId="WW8Num290z4">
    <w:name w:val="WW8Num290z4"/>
    <w:rsid w:val="00A61E1A"/>
    <w:rPr>
      <w:rFonts w:ascii="Symbol" w:hAnsi="Symbol" w:cs="StarSymbol, 'Arial Unicode MS'"/>
      <w:sz w:val="18"/>
      <w:szCs w:val="18"/>
    </w:rPr>
  </w:style>
  <w:style w:type="character" w:customStyle="1" w:styleId="WW8Num291z0">
    <w:name w:val="WW8Num291z0"/>
    <w:rsid w:val="00A61E1A"/>
    <w:rPr>
      <w:rFonts w:ascii="Wingdings" w:hAnsi="Wingdings" w:cs="StarSymbol, 'Arial Unicode MS'"/>
      <w:sz w:val="18"/>
      <w:szCs w:val="18"/>
    </w:rPr>
  </w:style>
  <w:style w:type="character" w:customStyle="1" w:styleId="WW8Num291z1">
    <w:name w:val="WW8Num291z1"/>
    <w:rsid w:val="00A61E1A"/>
    <w:rPr>
      <w:rFonts w:ascii="Wingdings 2" w:hAnsi="Wingdings 2" w:cs="StarSymbol, 'Arial Unicode MS'"/>
      <w:sz w:val="18"/>
      <w:szCs w:val="18"/>
    </w:rPr>
  </w:style>
  <w:style w:type="character" w:customStyle="1" w:styleId="WW8Num291z2">
    <w:name w:val="WW8Num291z2"/>
    <w:rsid w:val="00A61E1A"/>
    <w:rPr>
      <w:rFonts w:ascii="StarSymbol, 'Arial Unicode MS'" w:hAnsi="StarSymbol, 'Arial Unicode MS'" w:cs="StarSymbol, 'Arial Unicode MS'"/>
      <w:sz w:val="18"/>
      <w:szCs w:val="18"/>
    </w:rPr>
  </w:style>
  <w:style w:type="character" w:customStyle="1" w:styleId="WW8Num292z0">
    <w:name w:val="WW8Num292z0"/>
    <w:rsid w:val="00A61E1A"/>
    <w:rPr>
      <w:rFonts w:ascii="Wingdings" w:hAnsi="Wingdings" w:cs="StarSymbol, 'Arial Unicode MS'"/>
      <w:sz w:val="18"/>
      <w:szCs w:val="18"/>
    </w:rPr>
  </w:style>
  <w:style w:type="character" w:customStyle="1" w:styleId="WW8Num292z4">
    <w:name w:val="WW8Num292z4"/>
    <w:rsid w:val="00A61E1A"/>
    <w:rPr>
      <w:rFonts w:ascii="Symbol" w:hAnsi="Symbol" w:cs="StarSymbol, 'Arial Unicode MS'"/>
      <w:sz w:val="18"/>
      <w:szCs w:val="18"/>
    </w:rPr>
  </w:style>
  <w:style w:type="character" w:customStyle="1" w:styleId="WW8Num293z0">
    <w:name w:val="WW8Num293z0"/>
    <w:rsid w:val="00A61E1A"/>
    <w:rPr>
      <w:rFonts w:ascii="Wingdings" w:hAnsi="Wingdings" w:cs="StarSymbol, 'Arial Unicode MS'"/>
      <w:sz w:val="18"/>
      <w:szCs w:val="18"/>
    </w:rPr>
  </w:style>
  <w:style w:type="character" w:customStyle="1" w:styleId="WW8Num293z4">
    <w:name w:val="WW8Num293z4"/>
    <w:rsid w:val="00A61E1A"/>
    <w:rPr>
      <w:rFonts w:ascii="Symbol" w:hAnsi="Symbol" w:cs="StarSymbol, 'Arial Unicode MS'"/>
      <w:sz w:val="18"/>
      <w:szCs w:val="18"/>
    </w:rPr>
  </w:style>
  <w:style w:type="character" w:customStyle="1" w:styleId="WW8Num294z0">
    <w:name w:val="WW8Num294z0"/>
    <w:rsid w:val="00A61E1A"/>
    <w:rPr>
      <w:rFonts w:ascii="Tahoma" w:eastAsia="Times New Roman" w:hAnsi="Tahoma" w:cs="Times New Roman"/>
      <w:b w:val="0"/>
      <w:bCs w:val="0"/>
      <w:color w:val="auto"/>
      <w:sz w:val="18"/>
      <w:szCs w:val="24"/>
      <w:lang w:val="pt-BR" w:bidi="ar-SA"/>
    </w:rPr>
  </w:style>
  <w:style w:type="character" w:customStyle="1" w:styleId="WW8Num294z4">
    <w:name w:val="WW8Num294z4"/>
    <w:rsid w:val="00A61E1A"/>
    <w:rPr>
      <w:rFonts w:ascii="Symbol" w:hAnsi="Symbol" w:cs="StarSymbol, 'Arial Unicode MS'"/>
      <w:sz w:val="18"/>
      <w:szCs w:val="18"/>
    </w:rPr>
  </w:style>
  <w:style w:type="character" w:customStyle="1" w:styleId="WW8Num295z0">
    <w:name w:val="WW8Num295z0"/>
    <w:rsid w:val="00A61E1A"/>
    <w:rPr>
      <w:rFonts w:ascii="Tahoma" w:eastAsia="Times New Roman" w:hAnsi="Tahoma" w:cs="Times New Roman"/>
      <w:b w:val="0"/>
      <w:bCs w:val="0"/>
      <w:color w:val="auto"/>
      <w:sz w:val="18"/>
      <w:szCs w:val="24"/>
      <w:lang w:val="pt-BR" w:bidi="ar-SA"/>
    </w:rPr>
  </w:style>
  <w:style w:type="character" w:customStyle="1" w:styleId="WW8Num295z4">
    <w:name w:val="WW8Num295z4"/>
    <w:rsid w:val="00A61E1A"/>
    <w:rPr>
      <w:rFonts w:ascii="Symbol" w:hAnsi="Symbol" w:cs="StarSymbol, 'Arial Unicode MS'"/>
      <w:sz w:val="18"/>
      <w:szCs w:val="18"/>
    </w:rPr>
  </w:style>
  <w:style w:type="character" w:customStyle="1" w:styleId="WW8Num296z0">
    <w:name w:val="WW8Num296z0"/>
    <w:rsid w:val="00A61E1A"/>
    <w:rPr>
      <w:rFonts w:ascii="Tahoma" w:eastAsia="Times New Roman" w:hAnsi="Tahoma" w:cs="Times New Roman"/>
      <w:b w:val="0"/>
      <w:bCs w:val="0"/>
      <w:color w:val="auto"/>
      <w:sz w:val="18"/>
      <w:szCs w:val="24"/>
      <w:lang w:val="pt-BR" w:bidi="ar-SA"/>
    </w:rPr>
  </w:style>
  <w:style w:type="character" w:customStyle="1" w:styleId="WW8Num296z4">
    <w:name w:val="WW8Num296z4"/>
    <w:rsid w:val="00A61E1A"/>
    <w:rPr>
      <w:rFonts w:ascii="Symbol" w:hAnsi="Symbol" w:cs="StarSymbol, 'Arial Unicode MS'"/>
      <w:sz w:val="18"/>
      <w:szCs w:val="18"/>
    </w:rPr>
  </w:style>
  <w:style w:type="character" w:customStyle="1" w:styleId="WW8Num297z0">
    <w:name w:val="WW8Num297z0"/>
    <w:rsid w:val="00A61E1A"/>
    <w:rPr>
      <w:rFonts w:ascii="Tahoma" w:eastAsia="Times New Roman" w:hAnsi="Tahoma" w:cs="Times New Roman"/>
      <w:b w:val="0"/>
      <w:bCs w:val="0"/>
      <w:color w:val="auto"/>
      <w:sz w:val="18"/>
      <w:szCs w:val="24"/>
      <w:lang w:val="pt-BR" w:bidi="ar-SA"/>
    </w:rPr>
  </w:style>
  <w:style w:type="character" w:customStyle="1" w:styleId="WW8Num297z4">
    <w:name w:val="WW8Num297z4"/>
    <w:rsid w:val="00A61E1A"/>
    <w:rPr>
      <w:rFonts w:ascii="Symbol" w:hAnsi="Symbol" w:cs="StarSymbol, 'Arial Unicode MS'"/>
      <w:sz w:val="18"/>
      <w:szCs w:val="18"/>
    </w:rPr>
  </w:style>
  <w:style w:type="character" w:customStyle="1" w:styleId="WW8Num298z0">
    <w:name w:val="WW8Num298z0"/>
    <w:rsid w:val="00A61E1A"/>
    <w:rPr>
      <w:rFonts w:ascii="Tahoma" w:eastAsia="Times New Roman" w:hAnsi="Tahoma" w:cs="Times New Roman"/>
      <w:b w:val="0"/>
      <w:bCs w:val="0"/>
      <w:color w:val="auto"/>
      <w:sz w:val="18"/>
      <w:szCs w:val="24"/>
      <w:lang w:val="pt-BR" w:bidi="ar-SA"/>
    </w:rPr>
  </w:style>
  <w:style w:type="character" w:customStyle="1" w:styleId="WW8Num298z4">
    <w:name w:val="WW8Num298z4"/>
    <w:rsid w:val="00A61E1A"/>
    <w:rPr>
      <w:rFonts w:ascii="Symbol" w:hAnsi="Symbol" w:cs="StarSymbol, 'Arial Unicode MS'"/>
      <w:sz w:val="18"/>
      <w:szCs w:val="18"/>
    </w:rPr>
  </w:style>
  <w:style w:type="character" w:customStyle="1" w:styleId="WW8Num299z0">
    <w:name w:val="WW8Num299z0"/>
    <w:rsid w:val="00A61E1A"/>
    <w:rPr>
      <w:rFonts w:ascii="Tahoma" w:eastAsia="Times New Roman" w:hAnsi="Tahoma" w:cs="Times New Roman"/>
      <w:b w:val="0"/>
      <w:bCs w:val="0"/>
      <w:color w:val="auto"/>
      <w:sz w:val="18"/>
      <w:szCs w:val="24"/>
      <w:lang w:val="pt-BR" w:bidi="ar-SA"/>
    </w:rPr>
  </w:style>
  <w:style w:type="character" w:customStyle="1" w:styleId="WW8Num299z4">
    <w:name w:val="WW8Num299z4"/>
    <w:rsid w:val="00A61E1A"/>
    <w:rPr>
      <w:rFonts w:ascii="Symbol" w:hAnsi="Symbol" w:cs="StarSymbol, 'Arial Unicode MS'"/>
      <w:sz w:val="18"/>
      <w:szCs w:val="18"/>
    </w:rPr>
  </w:style>
  <w:style w:type="character" w:customStyle="1" w:styleId="WW8Num300z4">
    <w:name w:val="WW8Num300z4"/>
    <w:rsid w:val="00A61E1A"/>
    <w:rPr>
      <w:rFonts w:ascii="Symbol" w:hAnsi="Symbol" w:cs="StarSymbol, 'Arial Unicode MS'"/>
      <w:sz w:val="18"/>
      <w:szCs w:val="18"/>
    </w:rPr>
  </w:style>
  <w:style w:type="character" w:customStyle="1" w:styleId="WW8Num301z0">
    <w:name w:val="WW8Num301z0"/>
    <w:rsid w:val="00A61E1A"/>
    <w:rPr>
      <w:rFonts w:ascii="Tahoma" w:eastAsia="Times New Roman" w:hAnsi="Tahoma" w:cs="Times New Roman"/>
      <w:b w:val="0"/>
      <w:bCs w:val="0"/>
      <w:color w:val="auto"/>
      <w:sz w:val="18"/>
      <w:szCs w:val="24"/>
      <w:lang w:val="pt-BR" w:bidi="ar-SA"/>
    </w:rPr>
  </w:style>
  <w:style w:type="character" w:customStyle="1" w:styleId="WW8Num301z4">
    <w:name w:val="WW8Num301z4"/>
    <w:rsid w:val="00A61E1A"/>
    <w:rPr>
      <w:rFonts w:ascii="Symbol" w:hAnsi="Symbol" w:cs="StarSymbol, 'Arial Unicode MS'"/>
      <w:sz w:val="18"/>
      <w:szCs w:val="18"/>
    </w:rPr>
  </w:style>
  <w:style w:type="character" w:customStyle="1" w:styleId="WW8Num302z0">
    <w:name w:val="WW8Num302z0"/>
    <w:rsid w:val="00A61E1A"/>
    <w:rPr>
      <w:rFonts w:ascii="Tahoma" w:eastAsia="Times New Roman" w:hAnsi="Tahoma" w:cs="Times New Roman"/>
      <w:b w:val="0"/>
      <w:bCs w:val="0"/>
      <w:color w:val="auto"/>
      <w:sz w:val="18"/>
      <w:szCs w:val="24"/>
      <w:lang w:val="pt-BR" w:bidi="ar-SA"/>
    </w:rPr>
  </w:style>
  <w:style w:type="character" w:customStyle="1" w:styleId="WW8Num302z4">
    <w:name w:val="WW8Num302z4"/>
    <w:rsid w:val="00A61E1A"/>
    <w:rPr>
      <w:rFonts w:ascii="Symbol" w:hAnsi="Symbol" w:cs="StarSymbol, 'Arial Unicode MS'"/>
      <w:sz w:val="18"/>
      <w:szCs w:val="18"/>
    </w:rPr>
  </w:style>
  <w:style w:type="character" w:customStyle="1" w:styleId="WW8Num303z0">
    <w:name w:val="WW8Num303z0"/>
    <w:rsid w:val="00A61E1A"/>
    <w:rPr>
      <w:rFonts w:ascii="Tahoma" w:eastAsia="Times New Roman" w:hAnsi="Tahoma" w:cs="Times New Roman"/>
      <w:b w:val="0"/>
      <w:bCs w:val="0"/>
      <w:color w:val="auto"/>
      <w:sz w:val="18"/>
      <w:szCs w:val="24"/>
      <w:lang w:val="pt-BR" w:bidi="ar-SA"/>
    </w:rPr>
  </w:style>
  <w:style w:type="character" w:customStyle="1" w:styleId="WW8Num303z4">
    <w:name w:val="WW8Num303z4"/>
    <w:rsid w:val="00A61E1A"/>
    <w:rPr>
      <w:rFonts w:ascii="Symbol" w:hAnsi="Symbol" w:cs="StarSymbol, 'Arial Unicode MS'"/>
      <w:sz w:val="18"/>
      <w:szCs w:val="18"/>
    </w:rPr>
  </w:style>
  <w:style w:type="character" w:customStyle="1" w:styleId="WW8Num304z0">
    <w:name w:val="WW8Num304z0"/>
    <w:rsid w:val="00A61E1A"/>
    <w:rPr>
      <w:rFonts w:ascii="Tahoma" w:eastAsia="Times New Roman" w:hAnsi="Tahoma" w:cs="Times New Roman"/>
      <w:b w:val="0"/>
      <w:bCs w:val="0"/>
      <w:color w:val="auto"/>
      <w:sz w:val="18"/>
      <w:szCs w:val="24"/>
      <w:lang w:val="pt-BR" w:bidi="ar-SA"/>
    </w:rPr>
  </w:style>
  <w:style w:type="character" w:customStyle="1" w:styleId="WW8Num304z4">
    <w:name w:val="WW8Num304z4"/>
    <w:rsid w:val="00A61E1A"/>
    <w:rPr>
      <w:rFonts w:ascii="Symbol" w:hAnsi="Symbol" w:cs="StarSymbol, 'Arial Unicode MS'"/>
      <w:sz w:val="18"/>
      <w:szCs w:val="18"/>
    </w:rPr>
  </w:style>
  <w:style w:type="character" w:customStyle="1" w:styleId="WW8Num305z0">
    <w:name w:val="WW8Num305z0"/>
    <w:rsid w:val="00A61E1A"/>
    <w:rPr>
      <w:rFonts w:ascii="Tahoma" w:eastAsia="Times New Roman" w:hAnsi="Tahoma" w:cs="Times New Roman"/>
      <w:b w:val="0"/>
      <w:bCs w:val="0"/>
      <w:color w:val="auto"/>
      <w:sz w:val="18"/>
      <w:szCs w:val="24"/>
      <w:lang w:val="pt-BR" w:bidi="ar-SA"/>
    </w:rPr>
  </w:style>
  <w:style w:type="character" w:customStyle="1" w:styleId="WW8Num305z4">
    <w:name w:val="WW8Num305z4"/>
    <w:rsid w:val="00A61E1A"/>
    <w:rPr>
      <w:rFonts w:ascii="Symbol" w:hAnsi="Symbol" w:cs="StarSymbol, 'Arial Unicode MS'"/>
      <w:sz w:val="18"/>
      <w:szCs w:val="18"/>
    </w:rPr>
  </w:style>
  <w:style w:type="character" w:customStyle="1" w:styleId="WW8Num306z6">
    <w:name w:val="WW8Num306z6"/>
    <w:rsid w:val="00A61E1A"/>
    <w:rPr>
      <w:rFonts w:ascii="Tahoma" w:eastAsia="Times New Roman" w:hAnsi="Tahoma" w:cs="Times New Roman"/>
      <w:b w:val="0"/>
      <w:bCs w:val="0"/>
      <w:color w:val="auto"/>
      <w:sz w:val="18"/>
      <w:szCs w:val="24"/>
      <w:lang w:val="pt-BR" w:bidi="ar-SA"/>
    </w:rPr>
  </w:style>
  <w:style w:type="character" w:customStyle="1" w:styleId="WW8Num307z0">
    <w:name w:val="WW8Num307z0"/>
    <w:rsid w:val="00A61E1A"/>
    <w:rPr>
      <w:rFonts w:ascii="Tahoma" w:eastAsia="Times New Roman" w:hAnsi="Tahoma" w:cs="Times New Roman"/>
      <w:b w:val="0"/>
      <w:bCs w:val="0"/>
      <w:color w:val="auto"/>
      <w:sz w:val="18"/>
      <w:szCs w:val="24"/>
      <w:lang w:val="pt-BR" w:bidi="ar-SA"/>
    </w:rPr>
  </w:style>
  <w:style w:type="character" w:customStyle="1" w:styleId="WW8Num307z4">
    <w:name w:val="WW8Num307z4"/>
    <w:rsid w:val="00A61E1A"/>
    <w:rPr>
      <w:rFonts w:ascii="Symbol" w:hAnsi="Symbol" w:cs="StarSymbol, 'Arial Unicode MS'"/>
      <w:sz w:val="18"/>
      <w:szCs w:val="18"/>
    </w:rPr>
  </w:style>
  <w:style w:type="character" w:customStyle="1" w:styleId="WW8Num308z0">
    <w:name w:val="WW8Num308z0"/>
    <w:rsid w:val="00A61E1A"/>
    <w:rPr>
      <w:rFonts w:ascii="Tahoma" w:eastAsia="Times New Roman" w:hAnsi="Tahoma" w:cs="Times New Roman"/>
      <w:b w:val="0"/>
      <w:bCs w:val="0"/>
      <w:color w:val="auto"/>
      <w:sz w:val="18"/>
      <w:szCs w:val="24"/>
      <w:lang w:val="pt-BR" w:bidi="ar-SA"/>
    </w:rPr>
  </w:style>
  <w:style w:type="character" w:customStyle="1" w:styleId="WW8Num308z4">
    <w:name w:val="WW8Num308z4"/>
    <w:rsid w:val="00A61E1A"/>
    <w:rPr>
      <w:rFonts w:ascii="Symbol" w:hAnsi="Symbol" w:cs="StarSymbol, 'Arial Unicode MS'"/>
      <w:sz w:val="18"/>
      <w:szCs w:val="18"/>
    </w:rPr>
  </w:style>
  <w:style w:type="character" w:customStyle="1" w:styleId="WW8Num309z0">
    <w:name w:val="WW8Num309z0"/>
    <w:rsid w:val="00A61E1A"/>
    <w:rPr>
      <w:rFonts w:ascii="Tahoma" w:eastAsia="Times New Roman" w:hAnsi="Tahoma" w:cs="Times New Roman"/>
      <w:b w:val="0"/>
      <w:bCs w:val="0"/>
      <w:color w:val="auto"/>
      <w:sz w:val="18"/>
      <w:szCs w:val="24"/>
      <w:lang w:val="pt-BR" w:bidi="ar-SA"/>
    </w:rPr>
  </w:style>
  <w:style w:type="character" w:customStyle="1" w:styleId="WW8Num309z4">
    <w:name w:val="WW8Num309z4"/>
    <w:rsid w:val="00A61E1A"/>
    <w:rPr>
      <w:rFonts w:ascii="Symbol" w:hAnsi="Symbol" w:cs="StarSymbol, 'Arial Unicode MS'"/>
      <w:sz w:val="18"/>
      <w:szCs w:val="18"/>
    </w:rPr>
  </w:style>
  <w:style w:type="character" w:customStyle="1" w:styleId="WW8Num325z1">
    <w:name w:val="WW8Num325z1"/>
    <w:rsid w:val="00A61E1A"/>
    <w:rPr>
      <w:rFonts w:ascii="Wingdings 2" w:hAnsi="Wingdings 2" w:cs="StarSymbol, 'Arial Unicode MS'"/>
      <w:sz w:val="18"/>
      <w:szCs w:val="18"/>
    </w:rPr>
  </w:style>
  <w:style w:type="character" w:customStyle="1" w:styleId="WW8Num325z3">
    <w:name w:val="WW8Num325z3"/>
    <w:rsid w:val="00A61E1A"/>
    <w:rPr>
      <w:color w:val="000000"/>
      <w:sz w:val="20"/>
      <w:szCs w:val="22"/>
    </w:rPr>
  </w:style>
  <w:style w:type="character" w:customStyle="1" w:styleId="WW8Num325z4">
    <w:name w:val="WW8Num325z4"/>
    <w:rsid w:val="00A61E1A"/>
    <w:rPr>
      <w:rFonts w:ascii="Symbol" w:hAnsi="Symbol" w:cs="StarSymbol, 'Arial Unicode MS'"/>
      <w:sz w:val="18"/>
      <w:szCs w:val="18"/>
    </w:rPr>
  </w:style>
  <w:style w:type="character" w:customStyle="1" w:styleId="WW8Num328z0">
    <w:name w:val="WW8Num328z0"/>
    <w:rsid w:val="00A61E1A"/>
    <w:rPr>
      <w:rFonts w:ascii="Tahoma" w:eastAsia="Times New Roman" w:hAnsi="Tahoma" w:cs="Times New Roman"/>
      <w:b w:val="0"/>
      <w:bCs w:val="0"/>
      <w:color w:val="auto"/>
      <w:sz w:val="18"/>
      <w:szCs w:val="24"/>
      <w:lang w:val="pt-BR" w:bidi="ar-SA"/>
    </w:rPr>
  </w:style>
  <w:style w:type="character" w:customStyle="1" w:styleId="WW8Num328z1">
    <w:name w:val="WW8Num328z1"/>
    <w:rsid w:val="00A61E1A"/>
    <w:rPr>
      <w:rFonts w:eastAsia="Times New Roman"/>
      <w:b/>
      <w:i w:val="0"/>
      <w:color w:val="auto"/>
      <w:sz w:val="22"/>
      <w:szCs w:val="22"/>
      <w:shd w:val="clear" w:color="auto" w:fill="auto"/>
      <w:lang w:val="pt-BR" w:bidi="ar-SA"/>
    </w:rPr>
  </w:style>
  <w:style w:type="character" w:customStyle="1" w:styleId="WW8Num328z3">
    <w:name w:val="WW8Num328z3"/>
    <w:rsid w:val="00A61E1A"/>
    <w:rPr>
      <w:color w:val="000000"/>
      <w:sz w:val="20"/>
      <w:szCs w:val="22"/>
    </w:rPr>
  </w:style>
  <w:style w:type="character" w:customStyle="1" w:styleId="WW8Num328z4">
    <w:name w:val="WW8Num328z4"/>
    <w:rsid w:val="00A61E1A"/>
    <w:rPr>
      <w:rFonts w:ascii="Symbol" w:hAnsi="Symbol" w:cs="StarSymbol, 'Arial Unicode MS'"/>
      <w:sz w:val="18"/>
      <w:szCs w:val="18"/>
    </w:rPr>
  </w:style>
  <w:style w:type="character" w:customStyle="1" w:styleId="WW8Num342z6">
    <w:name w:val="WW8Num342z6"/>
    <w:rsid w:val="00A61E1A"/>
    <w:rPr>
      <w:rFonts w:ascii="Tahoma" w:eastAsia="Times New Roman" w:hAnsi="Tahoma" w:cs="Times New Roman"/>
      <w:b w:val="0"/>
      <w:bCs w:val="0"/>
      <w:color w:val="auto"/>
      <w:sz w:val="18"/>
      <w:szCs w:val="24"/>
      <w:lang w:val="pt-BR" w:bidi="ar-SA"/>
    </w:rPr>
  </w:style>
  <w:style w:type="character" w:customStyle="1" w:styleId="WW8Num368z6">
    <w:name w:val="WW8Num368z6"/>
    <w:rsid w:val="00A61E1A"/>
    <w:rPr>
      <w:rFonts w:ascii="Tahoma" w:eastAsia="Times New Roman" w:hAnsi="Tahoma" w:cs="Times New Roman"/>
      <w:b w:val="0"/>
      <w:bCs w:val="0"/>
      <w:color w:val="auto"/>
      <w:sz w:val="18"/>
      <w:szCs w:val="24"/>
      <w:lang w:val="pt-BR" w:bidi="ar-SA"/>
    </w:rPr>
  </w:style>
  <w:style w:type="character" w:customStyle="1" w:styleId="WW8Num383z6">
    <w:name w:val="WW8Num383z6"/>
    <w:rsid w:val="00A61E1A"/>
    <w:rPr>
      <w:rFonts w:ascii="Tahoma" w:eastAsia="Times New Roman" w:hAnsi="Tahoma" w:cs="Times New Roman"/>
      <w:b w:val="0"/>
      <w:bCs w:val="0"/>
      <w:color w:val="auto"/>
      <w:sz w:val="18"/>
      <w:szCs w:val="24"/>
      <w:lang w:val="pt-BR" w:bidi="ar-SA"/>
    </w:rPr>
  </w:style>
  <w:style w:type="character" w:customStyle="1" w:styleId="WW8Num384z6">
    <w:name w:val="WW8Num384z6"/>
    <w:rsid w:val="00A61E1A"/>
    <w:rPr>
      <w:rFonts w:ascii="Tahoma" w:eastAsia="Times New Roman" w:hAnsi="Tahoma" w:cs="Times New Roman"/>
      <w:b w:val="0"/>
      <w:bCs w:val="0"/>
      <w:color w:val="auto"/>
      <w:sz w:val="18"/>
      <w:szCs w:val="24"/>
      <w:lang w:val="pt-BR" w:bidi="ar-SA"/>
    </w:rPr>
  </w:style>
  <w:style w:type="character" w:customStyle="1" w:styleId="WW8Num385z6">
    <w:name w:val="WW8Num385z6"/>
    <w:rsid w:val="00A61E1A"/>
    <w:rPr>
      <w:rFonts w:ascii="Tahoma" w:eastAsia="Times New Roman" w:hAnsi="Tahoma" w:cs="Times New Roman"/>
      <w:b w:val="0"/>
      <w:bCs w:val="0"/>
      <w:color w:val="auto"/>
      <w:sz w:val="18"/>
      <w:szCs w:val="24"/>
      <w:lang w:val="pt-BR" w:bidi="ar-SA"/>
    </w:rPr>
  </w:style>
  <w:style w:type="character" w:customStyle="1" w:styleId="WW8Num386z6">
    <w:name w:val="WW8Num386z6"/>
    <w:rsid w:val="00A61E1A"/>
    <w:rPr>
      <w:rFonts w:ascii="Tahoma" w:eastAsia="Times New Roman" w:hAnsi="Tahoma" w:cs="Times New Roman"/>
      <w:b w:val="0"/>
      <w:bCs w:val="0"/>
      <w:color w:val="auto"/>
      <w:sz w:val="18"/>
      <w:szCs w:val="24"/>
      <w:lang w:val="pt-BR" w:bidi="ar-SA"/>
    </w:rPr>
  </w:style>
  <w:style w:type="character" w:customStyle="1" w:styleId="WW8Num387z6">
    <w:name w:val="WW8Num387z6"/>
    <w:rsid w:val="00A61E1A"/>
    <w:rPr>
      <w:rFonts w:ascii="Tahoma" w:eastAsia="Times New Roman" w:hAnsi="Tahoma" w:cs="Times New Roman"/>
      <w:b w:val="0"/>
      <w:bCs w:val="0"/>
      <w:color w:val="auto"/>
      <w:sz w:val="18"/>
      <w:szCs w:val="24"/>
      <w:lang w:val="pt-BR" w:bidi="ar-SA"/>
    </w:rPr>
  </w:style>
  <w:style w:type="character" w:customStyle="1" w:styleId="WW8Num388z6">
    <w:name w:val="WW8Num388z6"/>
    <w:rsid w:val="00A61E1A"/>
    <w:rPr>
      <w:rFonts w:ascii="Tahoma" w:eastAsia="Times New Roman" w:hAnsi="Tahoma" w:cs="Times New Roman"/>
      <w:b w:val="0"/>
      <w:bCs w:val="0"/>
      <w:color w:val="auto"/>
      <w:sz w:val="18"/>
      <w:szCs w:val="24"/>
      <w:lang w:val="pt-BR" w:bidi="ar-SA"/>
    </w:rPr>
  </w:style>
  <w:style w:type="character" w:customStyle="1" w:styleId="WW8Num389z6">
    <w:name w:val="WW8Num389z6"/>
    <w:rsid w:val="00A61E1A"/>
    <w:rPr>
      <w:rFonts w:ascii="Tahoma" w:eastAsia="Times New Roman" w:hAnsi="Tahoma" w:cs="Times New Roman"/>
      <w:b w:val="0"/>
      <w:bCs w:val="0"/>
      <w:color w:val="auto"/>
      <w:sz w:val="18"/>
      <w:szCs w:val="24"/>
      <w:lang w:val="pt-BR" w:bidi="ar-SA"/>
    </w:rPr>
  </w:style>
  <w:style w:type="character" w:customStyle="1" w:styleId="WW8Num390z6">
    <w:name w:val="WW8Num390z6"/>
    <w:rsid w:val="00A61E1A"/>
    <w:rPr>
      <w:rFonts w:ascii="Tahoma" w:eastAsia="Times New Roman" w:hAnsi="Tahoma" w:cs="Times New Roman"/>
      <w:b w:val="0"/>
      <w:bCs w:val="0"/>
      <w:color w:val="auto"/>
      <w:sz w:val="18"/>
      <w:szCs w:val="24"/>
      <w:lang w:val="pt-BR" w:bidi="ar-SA"/>
    </w:rPr>
  </w:style>
  <w:style w:type="character" w:customStyle="1" w:styleId="WW8Num391z6">
    <w:name w:val="WW8Num391z6"/>
    <w:rsid w:val="00A61E1A"/>
    <w:rPr>
      <w:rFonts w:ascii="Tahoma" w:eastAsia="Times New Roman" w:hAnsi="Tahoma" w:cs="Times New Roman"/>
      <w:b w:val="0"/>
      <w:bCs w:val="0"/>
      <w:color w:val="auto"/>
      <w:sz w:val="18"/>
      <w:szCs w:val="24"/>
      <w:lang w:val="pt-BR" w:bidi="ar-SA"/>
    </w:rPr>
  </w:style>
  <w:style w:type="character" w:customStyle="1" w:styleId="WW8Num392z0">
    <w:name w:val="WW8Num392z0"/>
    <w:rsid w:val="00A61E1A"/>
    <w:rPr>
      <w:rFonts w:ascii="Tahoma" w:eastAsia="Times New Roman" w:hAnsi="Tahoma" w:cs="Times New Roman"/>
      <w:b w:val="0"/>
      <w:bCs w:val="0"/>
      <w:color w:val="auto"/>
      <w:sz w:val="18"/>
      <w:szCs w:val="24"/>
      <w:lang w:val="pt-BR" w:bidi="ar-SA"/>
    </w:rPr>
  </w:style>
  <w:style w:type="character" w:customStyle="1" w:styleId="WW8Num392z4">
    <w:name w:val="WW8Num392z4"/>
    <w:rsid w:val="00A61E1A"/>
    <w:rPr>
      <w:rFonts w:ascii="Symbol" w:hAnsi="Symbol" w:cs="StarSymbol, 'Arial Unicode MS'"/>
      <w:sz w:val="18"/>
      <w:szCs w:val="18"/>
    </w:rPr>
  </w:style>
  <w:style w:type="character" w:customStyle="1" w:styleId="WW8Num393z6">
    <w:name w:val="WW8Num393z6"/>
    <w:rsid w:val="00A61E1A"/>
    <w:rPr>
      <w:rFonts w:ascii="Tahoma" w:eastAsia="Times New Roman" w:hAnsi="Tahoma" w:cs="Times New Roman"/>
      <w:b w:val="0"/>
      <w:bCs w:val="0"/>
      <w:color w:val="auto"/>
      <w:sz w:val="18"/>
      <w:szCs w:val="24"/>
      <w:lang w:val="pt-BR" w:bidi="ar-SA"/>
    </w:rPr>
  </w:style>
  <w:style w:type="character" w:customStyle="1" w:styleId="WW8Num394z6">
    <w:name w:val="WW8Num394z6"/>
    <w:rsid w:val="00A61E1A"/>
    <w:rPr>
      <w:rFonts w:ascii="Tahoma" w:eastAsia="Times New Roman" w:hAnsi="Tahoma" w:cs="Times New Roman"/>
      <w:b w:val="0"/>
      <w:bCs w:val="0"/>
      <w:color w:val="auto"/>
      <w:sz w:val="18"/>
      <w:szCs w:val="24"/>
      <w:lang w:val="pt-BR" w:bidi="ar-SA"/>
    </w:rPr>
  </w:style>
  <w:style w:type="character" w:customStyle="1" w:styleId="WW8Num395z6">
    <w:name w:val="WW8Num395z6"/>
    <w:rsid w:val="00A61E1A"/>
    <w:rPr>
      <w:rFonts w:ascii="Tahoma" w:eastAsia="Times New Roman" w:hAnsi="Tahoma" w:cs="Times New Roman"/>
      <w:b w:val="0"/>
      <w:bCs w:val="0"/>
      <w:color w:val="auto"/>
      <w:sz w:val="18"/>
      <w:szCs w:val="24"/>
      <w:lang w:val="pt-BR" w:bidi="ar-SA"/>
    </w:rPr>
  </w:style>
  <w:style w:type="character" w:customStyle="1" w:styleId="WW8Num396z6">
    <w:name w:val="WW8Num396z6"/>
    <w:rsid w:val="00A61E1A"/>
    <w:rPr>
      <w:rFonts w:ascii="Tahoma" w:eastAsia="Times New Roman" w:hAnsi="Tahoma" w:cs="Times New Roman"/>
      <w:b w:val="0"/>
      <w:bCs w:val="0"/>
      <w:color w:val="auto"/>
      <w:sz w:val="18"/>
      <w:szCs w:val="24"/>
      <w:lang w:val="pt-BR" w:bidi="ar-SA"/>
    </w:rPr>
  </w:style>
  <w:style w:type="character" w:customStyle="1" w:styleId="WW8Num397z6">
    <w:name w:val="WW8Num397z6"/>
    <w:rsid w:val="00A61E1A"/>
    <w:rPr>
      <w:rFonts w:ascii="Tahoma" w:eastAsia="Times New Roman" w:hAnsi="Tahoma" w:cs="Times New Roman"/>
      <w:b w:val="0"/>
      <w:bCs w:val="0"/>
      <w:color w:val="auto"/>
      <w:sz w:val="18"/>
      <w:szCs w:val="24"/>
      <w:lang w:val="pt-BR" w:bidi="ar-SA"/>
    </w:rPr>
  </w:style>
  <w:style w:type="character" w:customStyle="1" w:styleId="WW8Num398z6">
    <w:name w:val="WW8Num398z6"/>
    <w:rsid w:val="00A61E1A"/>
    <w:rPr>
      <w:rFonts w:ascii="Tahoma" w:eastAsia="Times New Roman" w:hAnsi="Tahoma" w:cs="Times New Roman"/>
      <w:b w:val="0"/>
      <w:bCs w:val="0"/>
      <w:color w:val="auto"/>
      <w:sz w:val="18"/>
      <w:szCs w:val="24"/>
      <w:lang w:val="pt-BR" w:bidi="ar-SA"/>
    </w:rPr>
  </w:style>
  <w:style w:type="character" w:customStyle="1" w:styleId="WW8Num399z6">
    <w:name w:val="WW8Num399z6"/>
    <w:rsid w:val="00A61E1A"/>
    <w:rPr>
      <w:rFonts w:ascii="Tahoma" w:eastAsia="Times New Roman" w:hAnsi="Tahoma" w:cs="Times New Roman"/>
      <w:b w:val="0"/>
      <w:bCs w:val="0"/>
      <w:color w:val="auto"/>
      <w:sz w:val="18"/>
      <w:szCs w:val="24"/>
      <w:lang w:val="pt-BR" w:bidi="ar-SA"/>
    </w:rPr>
  </w:style>
  <w:style w:type="character" w:customStyle="1" w:styleId="WW8Num400z6">
    <w:name w:val="WW8Num400z6"/>
    <w:rsid w:val="00A61E1A"/>
    <w:rPr>
      <w:rFonts w:ascii="Tahoma" w:eastAsia="Times New Roman" w:hAnsi="Tahoma" w:cs="Times New Roman"/>
      <w:b w:val="0"/>
      <w:bCs w:val="0"/>
      <w:color w:val="auto"/>
      <w:sz w:val="18"/>
      <w:szCs w:val="24"/>
      <w:lang w:val="pt-BR" w:bidi="ar-SA"/>
    </w:rPr>
  </w:style>
  <w:style w:type="character" w:customStyle="1" w:styleId="WW8Num401z6">
    <w:name w:val="WW8Num401z6"/>
    <w:rsid w:val="00A61E1A"/>
    <w:rPr>
      <w:rFonts w:ascii="Tahoma" w:eastAsia="Times New Roman" w:hAnsi="Tahoma" w:cs="Times New Roman"/>
      <w:b w:val="0"/>
      <w:bCs w:val="0"/>
      <w:color w:val="auto"/>
      <w:sz w:val="18"/>
      <w:szCs w:val="24"/>
      <w:lang w:val="pt-BR" w:bidi="ar-SA"/>
    </w:rPr>
  </w:style>
  <w:style w:type="character" w:customStyle="1" w:styleId="WW8Num402z6">
    <w:name w:val="WW8Num402z6"/>
    <w:rsid w:val="00A61E1A"/>
    <w:rPr>
      <w:rFonts w:ascii="Tahoma" w:eastAsia="Times New Roman" w:hAnsi="Tahoma" w:cs="Times New Roman"/>
      <w:b w:val="0"/>
      <w:bCs w:val="0"/>
      <w:color w:val="auto"/>
      <w:sz w:val="18"/>
      <w:szCs w:val="24"/>
      <w:lang w:val="pt-BR" w:bidi="ar-SA"/>
    </w:rPr>
  </w:style>
  <w:style w:type="character" w:customStyle="1" w:styleId="WW8Num403z6">
    <w:name w:val="WW8Num403z6"/>
    <w:rsid w:val="00A61E1A"/>
    <w:rPr>
      <w:rFonts w:ascii="Tahoma" w:eastAsia="Times New Roman" w:hAnsi="Tahoma" w:cs="Times New Roman"/>
      <w:b w:val="0"/>
      <w:bCs w:val="0"/>
      <w:color w:val="auto"/>
      <w:sz w:val="18"/>
      <w:szCs w:val="24"/>
      <w:lang w:val="pt-BR" w:bidi="ar-SA"/>
    </w:rPr>
  </w:style>
  <w:style w:type="character" w:customStyle="1" w:styleId="WW8Num404z6">
    <w:name w:val="WW8Num404z6"/>
    <w:rsid w:val="00A61E1A"/>
    <w:rPr>
      <w:rFonts w:ascii="Tahoma" w:eastAsia="Times New Roman" w:hAnsi="Tahoma" w:cs="Times New Roman"/>
      <w:b w:val="0"/>
      <w:bCs w:val="0"/>
      <w:color w:val="auto"/>
      <w:sz w:val="18"/>
      <w:szCs w:val="24"/>
      <w:lang w:val="pt-BR" w:bidi="ar-SA"/>
    </w:rPr>
  </w:style>
  <w:style w:type="character" w:customStyle="1" w:styleId="WW8Num405z6">
    <w:name w:val="WW8Num405z6"/>
    <w:rsid w:val="00A61E1A"/>
    <w:rPr>
      <w:rFonts w:ascii="Tahoma" w:eastAsia="Times New Roman" w:hAnsi="Tahoma" w:cs="Times New Roman"/>
      <w:b w:val="0"/>
      <w:bCs w:val="0"/>
      <w:color w:val="auto"/>
      <w:sz w:val="18"/>
      <w:szCs w:val="24"/>
      <w:lang w:val="pt-BR" w:bidi="ar-SA"/>
    </w:rPr>
  </w:style>
  <w:style w:type="character" w:customStyle="1" w:styleId="WW8Num406z6">
    <w:name w:val="WW8Num406z6"/>
    <w:rsid w:val="00A61E1A"/>
    <w:rPr>
      <w:rFonts w:ascii="Tahoma" w:eastAsia="Times New Roman" w:hAnsi="Tahoma" w:cs="Times New Roman"/>
      <w:b w:val="0"/>
      <w:bCs w:val="0"/>
      <w:color w:val="auto"/>
      <w:sz w:val="18"/>
      <w:szCs w:val="24"/>
      <w:lang w:val="pt-BR" w:bidi="ar-SA"/>
    </w:rPr>
  </w:style>
  <w:style w:type="character" w:customStyle="1" w:styleId="WW8Num407z6">
    <w:name w:val="WW8Num407z6"/>
    <w:rsid w:val="00A61E1A"/>
    <w:rPr>
      <w:rFonts w:ascii="Tahoma" w:eastAsia="Times New Roman" w:hAnsi="Tahoma" w:cs="Times New Roman"/>
      <w:b w:val="0"/>
      <w:bCs w:val="0"/>
      <w:color w:val="auto"/>
      <w:sz w:val="18"/>
      <w:szCs w:val="24"/>
      <w:lang w:val="pt-BR" w:bidi="ar-SA"/>
    </w:rPr>
  </w:style>
  <w:style w:type="character" w:customStyle="1" w:styleId="WW8Num408z6">
    <w:name w:val="WW8Num408z6"/>
    <w:rsid w:val="00A61E1A"/>
    <w:rPr>
      <w:rFonts w:ascii="Tahoma" w:eastAsia="Times New Roman" w:hAnsi="Tahoma" w:cs="Times New Roman"/>
      <w:b w:val="0"/>
      <w:bCs w:val="0"/>
      <w:color w:val="auto"/>
      <w:sz w:val="18"/>
      <w:szCs w:val="24"/>
      <w:lang w:val="pt-BR" w:bidi="ar-SA"/>
    </w:rPr>
  </w:style>
  <w:style w:type="character" w:customStyle="1" w:styleId="WW8Num409z6">
    <w:name w:val="WW8Num409z6"/>
    <w:rsid w:val="00A61E1A"/>
    <w:rPr>
      <w:rFonts w:ascii="Tahoma" w:eastAsia="Times New Roman" w:hAnsi="Tahoma" w:cs="Times New Roman"/>
      <w:b w:val="0"/>
      <w:bCs w:val="0"/>
      <w:color w:val="auto"/>
      <w:sz w:val="18"/>
      <w:szCs w:val="24"/>
      <w:lang w:val="pt-BR" w:bidi="ar-SA"/>
    </w:rPr>
  </w:style>
  <w:style w:type="character" w:customStyle="1" w:styleId="WW8Num410z6">
    <w:name w:val="WW8Num410z6"/>
    <w:rsid w:val="00A61E1A"/>
    <w:rPr>
      <w:rFonts w:ascii="Tahoma" w:eastAsia="Times New Roman" w:hAnsi="Tahoma" w:cs="Times New Roman"/>
      <w:b w:val="0"/>
      <w:bCs w:val="0"/>
      <w:color w:val="auto"/>
      <w:sz w:val="18"/>
      <w:szCs w:val="24"/>
      <w:lang w:val="pt-BR" w:bidi="ar-SA"/>
    </w:rPr>
  </w:style>
  <w:style w:type="character" w:customStyle="1" w:styleId="WW8Num411z0">
    <w:name w:val="WW8Num411z0"/>
    <w:rsid w:val="00A61E1A"/>
    <w:rPr>
      <w:rFonts w:ascii="Wingdings" w:hAnsi="Wingdings"/>
    </w:rPr>
  </w:style>
  <w:style w:type="character" w:customStyle="1" w:styleId="WW8Num412z6">
    <w:name w:val="WW8Num412z6"/>
    <w:rsid w:val="00A61E1A"/>
    <w:rPr>
      <w:rFonts w:ascii="Tahoma" w:eastAsia="Times New Roman" w:hAnsi="Tahoma" w:cs="Times New Roman"/>
      <w:b w:val="0"/>
      <w:bCs w:val="0"/>
      <w:color w:val="auto"/>
      <w:sz w:val="18"/>
      <w:szCs w:val="24"/>
      <w:lang w:val="pt-BR" w:bidi="ar-SA"/>
    </w:rPr>
  </w:style>
  <w:style w:type="character" w:customStyle="1" w:styleId="WW8Num413z6">
    <w:name w:val="WW8Num413z6"/>
    <w:rsid w:val="00A61E1A"/>
    <w:rPr>
      <w:rFonts w:ascii="Tahoma" w:eastAsia="Times New Roman" w:hAnsi="Tahoma" w:cs="Times New Roman"/>
      <w:b w:val="0"/>
      <w:bCs w:val="0"/>
      <w:color w:val="auto"/>
      <w:sz w:val="18"/>
      <w:szCs w:val="24"/>
      <w:lang w:val="pt-BR" w:bidi="ar-SA"/>
    </w:rPr>
  </w:style>
  <w:style w:type="character" w:customStyle="1" w:styleId="WW8Num414z6">
    <w:name w:val="WW8Num414z6"/>
    <w:rsid w:val="00A61E1A"/>
    <w:rPr>
      <w:rFonts w:ascii="Tahoma" w:eastAsia="Times New Roman" w:hAnsi="Tahoma" w:cs="Times New Roman"/>
      <w:b w:val="0"/>
      <w:bCs w:val="0"/>
      <w:color w:val="auto"/>
      <w:sz w:val="18"/>
      <w:szCs w:val="24"/>
      <w:lang w:val="pt-BR" w:bidi="ar-SA"/>
    </w:rPr>
  </w:style>
  <w:style w:type="character" w:customStyle="1" w:styleId="WW8Num415z6">
    <w:name w:val="WW8Num415z6"/>
    <w:rsid w:val="00A61E1A"/>
    <w:rPr>
      <w:rFonts w:ascii="Tahoma" w:eastAsia="Times New Roman" w:hAnsi="Tahoma" w:cs="Times New Roman"/>
      <w:b w:val="0"/>
      <w:bCs w:val="0"/>
      <w:color w:val="auto"/>
      <w:sz w:val="18"/>
      <w:szCs w:val="24"/>
      <w:lang w:val="pt-BR" w:bidi="ar-SA"/>
    </w:rPr>
  </w:style>
  <w:style w:type="character" w:customStyle="1" w:styleId="WW8Num416z6">
    <w:name w:val="WW8Num416z6"/>
    <w:rsid w:val="00A61E1A"/>
    <w:rPr>
      <w:rFonts w:ascii="Tahoma" w:eastAsia="Times New Roman" w:hAnsi="Tahoma" w:cs="Times New Roman"/>
      <w:b w:val="0"/>
      <w:bCs w:val="0"/>
      <w:color w:val="auto"/>
      <w:sz w:val="18"/>
      <w:szCs w:val="24"/>
      <w:lang w:val="pt-BR" w:bidi="ar-SA"/>
    </w:rPr>
  </w:style>
  <w:style w:type="character" w:customStyle="1" w:styleId="WW8Num417z6">
    <w:name w:val="WW8Num417z6"/>
    <w:rsid w:val="00A61E1A"/>
    <w:rPr>
      <w:rFonts w:ascii="Tahoma" w:eastAsia="Times New Roman" w:hAnsi="Tahoma" w:cs="Times New Roman"/>
      <w:b w:val="0"/>
      <w:bCs w:val="0"/>
      <w:color w:val="auto"/>
      <w:sz w:val="18"/>
      <w:szCs w:val="24"/>
      <w:lang w:val="pt-BR" w:bidi="ar-SA"/>
    </w:rPr>
  </w:style>
  <w:style w:type="character" w:customStyle="1" w:styleId="WW8Num418z6">
    <w:name w:val="WW8Num418z6"/>
    <w:rsid w:val="00A61E1A"/>
    <w:rPr>
      <w:rFonts w:ascii="Tahoma" w:eastAsia="Times New Roman" w:hAnsi="Tahoma" w:cs="Times New Roman"/>
      <w:b w:val="0"/>
      <w:bCs w:val="0"/>
      <w:color w:val="auto"/>
      <w:sz w:val="18"/>
      <w:szCs w:val="24"/>
      <w:lang w:val="pt-BR" w:bidi="ar-SA"/>
    </w:rPr>
  </w:style>
  <w:style w:type="character" w:customStyle="1" w:styleId="WW8Num419z6">
    <w:name w:val="WW8Num419z6"/>
    <w:rsid w:val="00A61E1A"/>
    <w:rPr>
      <w:rFonts w:ascii="Tahoma" w:eastAsia="Times New Roman" w:hAnsi="Tahoma" w:cs="Times New Roman"/>
      <w:b w:val="0"/>
      <w:bCs w:val="0"/>
      <w:color w:val="auto"/>
      <w:sz w:val="18"/>
      <w:szCs w:val="24"/>
      <w:lang w:val="pt-BR" w:bidi="ar-SA"/>
    </w:rPr>
  </w:style>
  <w:style w:type="character" w:customStyle="1" w:styleId="WW8Num420z6">
    <w:name w:val="WW8Num420z6"/>
    <w:rsid w:val="00A61E1A"/>
    <w:rPr>
      <w:rFonts w:ascii="Tahoma" w:eastAsia="Times New Roman" w:hAnsi="Tahoma" w:cs="Times New Roman"/>
      <w:b w:val="0"/>
      <w:bCs w:val="0"/>
      <w:color w:val="auto"/>
      <w:sz w:val="18"/>
      <w:szCs w:val="24"/>
      <w:lang w:val="pt-BR" w:bidi="ar-SA"/>
    </w:rPr>
  </w:style>
  <w:style w:type="character" w:customStyle="1" w:styleId="WW8Num421z6">
    <w:name w:val="WW8Num421z6"/>
    <w:rsid w:val="00A61E1A"/>
    <w:rPr>
      <w:rFonts w:ascii="Tahoma" w:eastAsia="Times New Roman" w:hAnsi="Tahoma" w:cs="Times New Roman"/>
      <w:b w:val="0"/>
      <w:bCs w:val="0"/>
      <w:color w:val="auto"/>
      <w:sz w:val="18"/>
      <w:szCs w:val="24"/>
      <w:lang w:val="pt-BR" w:bidi="ar-SA"/>
    </w:rPr>
  </w:style>
  <w:style w:type="character" w:customStyle="1" w:styleId="WW8Num422z6">
    <w:name w:val="WW8Num422z6"/>
    <w:rsid w:val="00A61E1A"/>
    <w:rPr>
      <w:rFonts w:ascii="Tahoma" w:eastAsia="Times New Roman" w:hAnsi="Tahoma" w:cs="Times New Roman"/>
      <w:b w:val="0"/>
      <w:bCs w:val="0"/>
      <w:color w:val="auto"/>
      <w:sz w:val="18"/>
      <w:szCs w:val="24"/>
      <w:lang w:val="pt-BR" w:bidi="ar-SA"/>
    </w:rPr>
  </w:style>
  <w:style w:type="character" w:customStyle="1" w:styleId="WW8Num423z6">
    <w:name w:val="WW8Num423z6"/>
    <w:rsid w:val="00A61E1A"/>
    <w:rPr>
      <w:rFonts w:ascii="Tahoma" w:eastAsia="Times New Roman" w:hAnsi="Tahoma" w:cs="Times New Roman"/>
      <w:b w:val="0"/>
      <w:bCs w:val="0"/>
      <w:color w:val="auto"/>
      <w:sz w:val="18"/>
      <w:szCs w:val="24"/>
      <w:lang w:val="pt-BR" w:bidi="ar-SA"/>
    </w:rPr>
  </w:style>
  <w:style w:type="character" w:customStyle="1" w:styleId="WW8Num424z6">
    <w:name w:val="WW8Num424z6"/>
    <w:rsid w:val="00A61E1A"/>
    <w:rPr>
      <w:rFonts w:ascii="Tahoma" w:eastAsia="Times New Roman" w:hAnsi="Tahoma" w:cs="Times New Roman"/>
      <w:b w:val="0"/>
      <w:bCs w:val="0"/>
      <w:color w:val="auto"/>
      <w:sz w:val="18"/>
      <w:szCs w:val="24"/>
      <w:lang w:val="pt-BR" w:bidi="ar-SA"/>
    </w:rPr>
  </w:style>
  <w:style w:type="character" w:customStyle="1" w:styleId="WW8Num425z6">
    <w:name w:val="WW8Num425z6"/>
    <w:rsid w:val="00A61E1A"/>
    <w:rPr>
      <w:rFonts w:ascii="Tahoma" w:eastAsia="Times New Roman" w:hAnsi="Tahoma" w:cs="Times New Roman"/>
      <w:b w:val="0"/>
      <w:bCs w:val="0"/>
      <w:color w:val="auto"/>
      <w:sz w:val="18"/>
      <w:szCs w:val="24"/>
      <w:lang w:val="pt-BR" w:bidi="ar-SA"/>
    </w:rPr>
  </w:style>
  <w:style w:type="character" w:customStyle="1" w:styleId="WW8Num426z6">
    <w:name w:val="WW8Num426z6"/>
    <w:rsid w:val="00A61E1A"/>
    <w:rPr>
      <w:rFonts w:ascii="Tahoma" w:eastAsia="Times New Roman" w:hAnsi="Tahoma" w:cs="Times New Roman"/>
      <w:b w:val="0"/>
      <w:bCs w:val="0"/>
      <w:color w:val="auto"/>
      <w:sz w:val="18"/>
      <w:szCs w:val="24"/>
      <w:lang w:val="pt-BR" w:bidi="ar-SA"/>
    </w:rPr>
  </w:style>
  <w:style w:type="character" w:customStyle="1" w:styleId="WW8Num427z6">
    <w:name w:val="WW8Num427z6"/>
    <w:rsid w:val="00A61E1A"/>
    <w:rPr>
      <w:rFonts w:ascii="Tahoma" w:eastAsia="Times New Roman" w:hAnsi="Tahoma" w:cs="Times New Roman"/>
      <w:b w:val="0"/>
      <w:bCs w:val="0"/>
      <w:color w:val="auto"/>
      <w:sz w:val="18"/>
      <w:szCs w:val="24"/>
      <w:lang w:val="pt-BR" w:bidi="ar-SA"/>
    </w:rPr>
  </w:style>
  <w:style w:type="character" w:customStyle="1" w:styleId="WW8Num428z6">
    <w:name w:val="WW8Num428z6"/>
    <w:rsid w:val="00A61E1A"/>
    <w:rPr>
      <w:rFonts w:ascii="Tahoma" w:eastAsia="Times New Roman" w:hAnsi="Tahoma" w:cs="Times New Roman"/>
      <w:b w:val="0"/>
      <w:bCs w:val="0"/>
      <w:color w:val="auto"/>
      <w:sz w:val="18"/>
      <w:szCs w:val="24"/>
      <w:lang w:val="pt-BR" w:bidi="ar-SA"/>
    </w:rPr>
  </w:style>
  <w:style w:type="character" w:customStyle="1" w:styleId="WW8Num429z6">
    <w:name w:val="WW8Num429z6"/>
    <w:rsid w:val="00A61E1A"/>
    <w:rPr>
      <w:rFonts w:ascii="Tahoma" w:eastAsia="Times New Roman" w:hAnsi="Tahoma" w:cs="Times New Roman"/>
      <w:b w:val="0"/>
      <w:bCs w:val="0"/>
      <w:color w:val="auto"/>
      <w:sz w:val="18"/>
      <w:szCs w:val="24"/>
      <w:lang w:val="pt-BR" w:bidi="ar-SA"/>
    </w:rPr>
  </w:style>
  <w:style w:type="character" w:customStyle="1" w:styleId="WW8Num430z6">
    <w:name w:val="WW8Num430z6"/>
    <w:rsid w:val="00A61E1A"/>
    <w:rPr>
      <w:rFonts w:ascii="Tahoma" w:eastAsia="Times New Roman" w:hAnsi="Tahoma" w:cs="Times New Roman"/>
      <w:b w:val="0"/>
      <w:bCs w:val="0"/>
      <w:color w:val="auto"/>
      <w:sz w:val="18"/>
      <w:szCs w:val="24"/>
      <w:lang w:val="pt-BR" w:bidi="ar-SA"/>
    </w:rPr>
  </w:style>
  <w:style w:type="character" w:customStyle="1" w:styleId="WW8Num431z6">
    <w:name w:val="WW8Num431z6"/>
    <w:rsid w:val="00A61E1A"/>
    <w:rPr>
      <w:rFonts w:ascii="Tahoma" w:eastAsia="Times New Roman" w:hAnsi="Tahoma" w:cs="Times New Roman"/>
      <w:b w:val="0"/>
      <w:bCs w:val="0"/>
      <w:color w:val="auto"/>
      <w:sz w:val="18"/>
      <w:szCs w:val="24"/>
      <w:lang w:val="pt-BR" w:bidi="ar-SA"/>
    </w:rPr>
  </w:style>
  <w:style w:type="character" w:customStyle="1" w:styleId="WW8Num432z6">
    <w:name w:val="WW8Num432z6"/>
    <w:rsid w:val="00A61E1A"/>
    <w:rPr>
      <w:rFonts w:ascii="Tahoma" w:eastAsia="Times New Roman" w:hAnsi="Tahoma" w:cs="Times New Roman"/>
      <w:b w:val="0"/>
      <w:bCs w:val="0"/>
      <w:color w:val="auto"/>
      <w:sz w:val="18"/>
      <w:szCs w:val="24"/>
      <w:lang w:val="pt-BR" w:bidi="ar-SA"/>
    </w:rPr>
  </w:style>
  <w:style w:type="character" w:customStyle="1" w:styleId="WW8Num433z6">
    <w:name w:val="WW8Num433z6"/>
    <w:rsid w:val="00A61E1A"/>
    <w:rPr>
      <w:rFonts w:ascii="Tahoma" w:eastAsia="Times New Roman" w:hAnsi="Tahoma" w:cs="Times New Roman"/>
      <w:b w:val="0"/>
      <w:bCs w:val="0"/>
      <w:color w:val="auto"/>
      <w:sz w:val="18"/>
      <w:szCs w:val="24"/>
      <w:lang w:val="pt-BR" w:bidi="ar-SA"/>
    </w:rPr>
  </w:style>
  <w:style w:type="character" w:customStyle="1" w:styleId="WW8Num434z6">
    <w:name w:val="WW8Num434z6"/>
    <w:rsid w:val="00A61E1A"/>
    <w:rPr>
      <w:rFonts w:ascii="Tahoma" w:eastAsia="Times New Roman" w:hAnsi="Tahoma" w:cs="Times New Roman"/>
      <w:b w:val="0"/>
      <w:bCs w:val="0"/>
      <w:color w:val="auto"/>
      <w:sz w:val="18"/>
      <w:szCs w:val="24"/>
      <w:lang w:val="pt-BR" w:bidi="ar-SA"/>
    </w:rPr>
  </w:style>
  <w:style w:type="character" w:customStyle="1" w:styleId="WW8Num435z6">
    <w:name w:val="WW8Num435z6"/>
    <w:rsid w:val="00A61E1A"/>
    <w:rPr>
      <w:rFonts w:ascii="Tahoma" w:eastAsia="Times New Roman" w:hAnsi="Tahoma" w:cs="Times New Roman"/>
      <w:b w:val="0"/>
      <w:bCs w:val="0"/>
      <w:color w:val="auto"/>
      <w:sz w:val="18"/>
      <w:szCs w:val="24"/>
      <w:lang w:val="pt-BR" w:bidi="ar-SA"/>
    </w:rPr>
  </w:style>
  <w:style w:type="character" w:customStyle="1" w:styleId="WW8Num436z6">
    <w:name w:val="WW8Num436z6"/>
    <w:rsid w:val="00A61E1A"/>
    <w:rPr>
      <w:rFonts w:ascii="Tahoma" w:eastAsia="Times New Roman" w:hAnsi="Tahoma" w:cs="Times New Roman"/>
      <w:b w:val="0"/>
      <w:bCs w:val="0"/>
      <w:color w:val="auto"/>
      <w:sz w:val="18"/>
      <w:szCs w:val="24"/>
      <w:lang w:val="pt-BR" w:bidi="ar-SA"/>
    </w:rPr>
  </w:style>
  <w:style w:type="character" w:customStyle="1" w:styleId="WW8Num437z6">
    <w:name w:val="WW8Num437z6"/>
    <w:rsid w:val="00A61E1A"/>
    <w:rPr>
      <w:rFonts w:ascii="Tahoma" w:eastAsia="Times New Roman" w:hAnsi="Tahoma" w:cs="Times New Roman"/>
      <w:b w:val="0"/>
      <w:bCs w:val="0"/>
      <w:color w:val="auto"/>
      <w:sz w:val="18"/>
      <w:szCs w:val="24"/>
      <w:lang w:val="pt-BR" w:bidi="ar-SA"/>
    </w:rPr>
  </w:style>
  <w:style w:type="character" w:customStyle="1" w:styleId="WW8Num438z6">
    <w:name w:val="WW8Num438z6"/>
    <w:rsid w:val="00A61E1A"/>
    <w:rPr>
      <w:rFonts w:ascii="Tahoma" w:eastAsia="Times New Roman" w:hAnsi="Tahoma" w:cs="Times New Roman"/>
      <w:b w:val="0"/>
      <w:bCs w:val="0"/>
      <w:color w:val="auto"/>
      <w:sz w:val="18"/>
      <w:szCs w:val="24"/>
      <w:lang w:val="pt-BR" w:bidi="ar-SA"/>
    </w:rPr>
  </w:style>
  <w:style w:type="character" w:customStyle="1" w:styleId="WW8Num439z6">
    <w:name w:val="WW8Num439z6"/>
    <w:rsid w:val="00A61E1A"/>
    <w:rPr>
      <w:rFonts w:ascii="Tahoma" w:eastAsia="Times New Roman" w:hAnsi="Tahoma" w:cs="Times New Roman"/>
      <w:b w:val="0"/>
      <w:bCs w:val="0"/>
      <w:color w:val="auto"/>
      <w:sz w:val="18"/>
      <w:szCs w:val="24"/>
      <w:lang w:val="pt-BR" w:bidi="ar-SA"/>
    </w:rPr>
  </w:style>
  <w:style w:type="character" w:customStyle="1" w:styleId="WW8Num440z6">
    <w:name w:val="WW8Num440z6"/>
    <w:rsid w:val="00A61E1A"/>
    <w:rPr>
      <w:rFonts w:ascii="Tahoma" w:eastAsia="Times New Roman" w:hAnsi="Tahoma" w:cs="Times New Roman"/>
      <w:b w:val="0"/>
      <w:bCs w:val="0"/>
      <w:color w:val="auto"/>
      <w:sz w:val="18"/>
      <w:szCs w:val="24"/>
      <w:lang w:val="pt-BR" w:bidi="ar-SA"/>
    </w:rPr>
  </w:style>
  <w:style w:type="character" w:customStyle="1" w:styleId="WW8Num441z6">
    <w:name w:val="WW8Num441z6"/>
    <w:rsid w:val="00A61E1A"/>
    <w:rPr>
      <w:rFonts w:ascii="Tahoma" w:eastAsia="Times New Roman" w:hAnsi="Tahoma" w:cs="Times New Roman"/>
      <w:b w:val="0"/>
      <w:bCs w:val="0"/>
      <w:color w:val="auto"/>
      <w:sz w:val="18"/>
      <w:szCs w:val="24"/>
      <w:lang w:val="pt-BR" w:bidi="ar-SA"/>
    </w:rPr>
  </w:style>
  <w:style w:type="character" w:customStyle="1" w:styleId="WW8Num442z6">
    <w:name w:val="WW8Num442z6"/>
    <w:rsid w:val="00A61E1A"/>
    <w:rPr>
      <w:rFonts w:ascii="Tahoma" w:eastAsia="Times New Roman" w:hAnsi="Tahoma" w:cs="Times New Roman"/>
      <w:b w:val="0"/>
      <w:bCs w:val="0"/>
      <w:color w:val="auto"/>
      <w:sz w:val="18"/>
      <w:szCs w:val="24"/>
      <w:lang w:val="pt-BR" w:bidi="ar-SA"/>
    </w:rPr>
  </w:style>
  <w:style w:type="character" w:customStyle="1" w:styleId="WW8Num443z6">
    <w:name w:val="WW8Num443z6"/>
    <w:rsid w:val="00A61E1A"/>
    <w:rPr>
      <w:rFonts w:ascii="Tahoma" w:eastAsia="Times New Roman" w:hAnsi="Tahoma" w:cs="Times New Roman"/>
      <w:b w:val="0"/>
      <w:bCs w:val="0"/>
      <w:color w:val="auto"/>
      <w:sz w:val="18"/>
      <w:szCs w:val="24"/>
      <w:lang w:val="pt-BR" w:bidi="ar-SA"/>
    </w:rPr>
  </w:style>
  <w:style w:type="character" w:customStyle="1" w:styleId="WW8Num444z6">
    <w:name w:val="WW8Num444z6"/>
    <w:rsid w:val="00A61E1A"/>
    <w:rPr>
      <w:rFonts w:ascii="Tahoma" w:eastAsia="Times New Roman" w:hAnsi="Tahoma" w:cs="Times New Roman"/>
      <w:b w:val="0"/>
      <w:bCs w:val="0"/>
      <w:color w:val="auto"/>
      <w:sz w:val="18"/>
      <w:szCs w:val="24"/>
      <w:lang w:val="pt-BR" w:bidi="ar-SA"/>
    </w:rPr>
  </w:style>
  <w:style w:type="character" w:customStyle="1" w:styleId="WW8Num445z6">
    <w:name w:val="WW8Num445z6"/>
    <w:rsid w:val="00A61E1A"/>
    <w:rPr>
      <w:rFonts w:ascii="Tahoma" w:eastAsia="Times New Roman" w:hAnsi="Tahoma" w:cs="Times New Roman"/>
      <w:b w:val="0"/>
      <w:bCs w:val="0"/>
      <w:color w:val="auto"/>
      <w:sz w:val="18"/>
      <w:szCs w:val="24"/>
      <w:lang w:val="pt-BR" w:bidi="ar-SA"/>
    </w:rPr>
  </w:style>
  <w:style w:type="character" w:customStyle="1" w:styleId="WW8Num446z6">
    <w:name w:val="WW8Num446z6"/>
    <w:rsid w:val="00A61E1A"/>
    <w:rPr>
      <w:rFonts w:ascii="Tahoma" w:eastAsia="Times New Roman" w:hAnsi="Tahoma" w:cs="Times New Roman"/>
      <w:b w:val="0"/>
      <w:bCs w:val="0"/>
      <w:color w:val="auto"/>
      <w:sz w:val="18"/>
      <w:szCs w:val="24"/>
      <w:lang w:val="pt-BR" w:bidi="ar-SA"/>
    </w:rPr>
  </w:style>
  <w:style w:type="character" w:customStyle="1" w:styleId="WW8Num447z6">
    <w:name w:val="WW8Num447z6"/>
    <w:rsid w:val="00A61E1A"/>
    <w:rPr>
      <w:rFonts w:ascii="Tahoma" w:eastAsia="Times New Roman" w:hAnsi="Tahoma" w:cs="Times New Roman"/>
      <w:b w:val="0"/>
      <w:bCs w:val="0"/>
      <w:color w:val="auto"/>
      <w:sz w:val="18"/>
      <w:szCs w:val="24"/>
      <w:lang w:val="pt-BR" w:bidi="ar-SA"/>
    </w:rPr>
  </w:style>
  <w:style w:type="character" w:customStyle="1" w:styleId="WW8Num448z6">
    <w:name w:val="WW8Num448z6"/>
    <w:rsid w:val="00A61E1A"/>
    <w:rPr>
      <w:rFonts w:ascii="Tahoma" w:eastAsia="Times New Roman" w:hAnsi="Tahoma" w:cs="Times New Roman"/>
      <w:b w:val="0"/>
      <w:bCs w:val="0"/>
      <w:color w:val="auto"/>
      <w:sz w:val="18"/>
      <w:szCs w:val="24"/>
      <w:lang w:val="pt-BR" w:bidi="ar-SA"/>
    </w:rPr>
  </w:style>
  <w:style w:type="character" w:customStyle="1" w:styleId="WW8Num449z6">
    <w:name w:val="WW8Num449z6"/>
    <w:rsid w:val="00A61E1A"/>
    <w:rPr>
      <w:rFonts w:ascii="Tahoma" w:eastAsia="Times New Roman" w:hAnsi="Tahoma" w:cs="Times New Roman"/>
      <w:b w:val="0"/>
      <w:bCs w:val="0"/>
      <w:color w:val="auto"/>
      <w:sz w:val="18"/>
      <w:szCs w:val="24"/>
      <w:lang w:val="pt-BR" w:bidi="ar-SA"/>
    </w:rPr>
  </w:style>
  <w:style w:type="character" w:customStyle="1" w:styleId="WW8Num450z6">
    <w:name w:val="WW8Num450z6"/>
    <w:rsid w:val="00A61E1A"/>
    <w:rPr>
      <w:rFonts w:ascii="Tahoma" w:eastAsia="Times New Roman" w:hAnsi="Tahoma" w:cs="Times New Roman"/>
      <w:b w:val="0"/>
      <w:bCs w:val="0"/>
      <w:color w:val="auto"/>
      <w:sz w:val="18"/>
      <w:szCs w:val="24"/>
      <w:lang w:val="pt-BR" w:bidi="ar-SA"/>
    </w:rPr>
  </w:style>
  <w:style w:type="character" w:customStyle="1" w:styleId="WW8Num451z6">
    <w:name w:val="WW8Num451z6"/>
    <w:rsid w:val="00A61E1A"/>
    <w:rPr>
      <w:rFonts w:ascii="Tahoma" w:eastAsia="Times New Roman" w:hAnsi="Tahoma" w:cs="Times New Roman"/>
      <w:b w:val="0"/>
      <w:bCs w:val="0"/>
      <w:color w:val="auto"/>
      <w:sz w:val="18"/>
      <w:szCs w:val="24"/>
      <w:lang w:val="pt-BR" w:bidi="ar-SA"/>
    </w:rPr>
  </w:style>
  <w:style w:type="character" w:customStyle="1" w:styleId="WW8Num452z0">
    <w:name w:val="WW8Num452z0"/>
    <w:rsid w:val="00A61E1A"/>
    <w:rPr>
      <w:rFonts w:ascii="Tahoma" w:eastAsia="Times New Roman" w:hAnsi="Tahoma" w:cs="Times New Roman"/>
      <w:b w:val="0"/>
      <w:bCs w:val="0"/>
      <w:color w:val="auto"/>
      <w:sz w:val="18"/>
      <w:szCs w:val="24"/>
      <w:lang w:val="pt-BR" w:bidi="ar-SA"/>
    </w:rPr>
  </w:style>
  <w:style w:type="character" w:customStyle="1" w:styleId="WW8Num452z4">
    <w:name w:val="WW8Num452z4"/>
    <w:rsid w:val="00A61E1A"/>
    <w:rPr>
      <w:rFonts w:ascii="Symbol" w:hAnsi="Symbol" w:cs="StarSymbol, 'Arial Unicode MS'"/>
      <w:sz w:val="18"/>
      <w:szCs w:val="18"/>
    </w:rPr>
  </w:style>
  <w:style w:type="character" w:customStyle="1" w:styleId="WW8Num453z6">
    <w:name w:val="WW8Num453z6"/>
    <w:rsid w:val="00A61E1A"/>
    <w:rPr>
      <w:rFonts w:ascii="Tahoma" w:eastAsia="Times New Roman" w:hAnsi="Tahoma" w:cs="Times New Roman"/>
      <w:b w:val="0"/>
      <w:bCs w:val="0"/>
      <w:color w:val="auto"/>
      <w:sz w:val="18"/>
      <w:szCs w:val="24"/>
      <w:lang w:val="pt-BR" w:bidi="ar-SA"/>
    </w:rPr>
  </w:style>
  <w:style w:type="character" w:customStyle="1" w:styleId="WW8Num454z6">
    <w:name w:val="WW8Num454z6"/>
    <w:rsid w:val="00A61E1A"/>
    <w:rPr>
      <w:rFonts w:ascii="Tahoma" w:eastAsia="Times New Roman" w:hAnsi="Tahoma" w:cs="Times New Roman"/>
      <w:b w:val="0"/>
      <w:bCs w:val="0"/>
      <w:color w:val="auto"/>
      <w:sz w:val="18"/>
      <w:szCs w:val="24"/>
      <w:lang w:val="pt-BR" w:bidi="ar-SA"/>
    </w:rPr>
  </w:style>
  <w:style w:type="character" w:customStyle="1" w:styleId="WW8Num455z6">
    <w:name w:val="WW8Num455z6"/>
    <w:rsid w:val="00A61E1A"/>
    <w:rPr>
      <w:rFonts w:ascii="Tahoma" w:eastAsia="Times New Roman" w:hAnsi="Tahoma" w:cs="Times New Roman"/>
      <w:b w:val="0"/>
      <w:bCs w:val="0"/>
      <w:color w:val="auto"/>
      <w:sz w:val="18"/>
      <w:szCs w:val="24"/>
      <w:lang w:val="pt-BR" w:bidi="ar-SA"/>
    </w:rPr>
  </w:style>
  <w:style w:type="character" w:customStyle="1" w:styleId="WW8Num456z6">
    <w:name w:val="WW8Num456z6"/>
    <w:rsid w:val="00A61E1A"/>
    <w:rPr>
      <w:rFonts w:ascii="Tahoma" w:eastAsia="Times New Roman" w:hAnsi="Tahoma" w:cs="Times New Roman"/>
      <w:b w:val="0"/>
      <w:bCs w:val="0"/>
      <w:color w:val="auto"/>
      <w:sz w:val="18"/>
      <w:szCs w:val="24"/>
      <w:lang w:val="pt-BR" w:bidi="ar-SA"/>
    </w:rPr>
  </w:style>
  <w:style w:type="character" w:customStyle="1" w:styleId="WW8Num457z6">
    <w:name w:val="WW8Num457z6"/>
    <w:rsid w:val="00A61E1A"/>
    <w:rPr>
      <w:rFonts w:ascii="Tahoma" w:eastAsia="Times New Roman" w:hAnsi="Tahoma" w:cs="Times New Roman"/>
      <w:b w:val="0"/>
      <w:bCs w:val="0"/>
      <w:color w:val="auto"/>
      <w:sz w:val="18"/>
      <w:szCs w:val="24"/>
      <w:lang w:val="pt-BR" w:bidi="ar-SA"/>
    </w:rPr>
  </w:style>
  <w:style w:type="character" w:customStyle="1" w:styleId="WW8Num458z6">
    <w:name w:val="WW8Num458z6"/>
    <w:rsid w:val="00A61E1A"/>
    <w:rPr>
      <w:rFonts w:ascii="Tahoma" w:eastAsia="Times New Roman" w:hAnsi="Tahoma" w:cs="Times New Roman"/>
      <w:b w:val="0"/>
      <w:bCs w:val="0"/>
      <w:color w:val="auto"/>
      <w:sz w:val="18"/>
      <w:szCs w:val="24"/>
      <w:lang w:val="pt-BR" w:bidi="ar-SA"/>
    </w:rPr>
  </w:style>
  <w:style w:type="character" w:customStyle="1" w:styleId="WW8Num459z6">
    <w:name w:val="WW8Num459z6"/>
    <w:rsid w:val="00A61E1A"/>
    <w:rPr>
      <w:rFonts w:ascii="Tahoma" w:eastAsia="Times New Roman" w:hAnsi="Tahoma" w:cs="Times New Roman"/>
      <w:b w:val="0"/>
      <w:bCs w:val="0"/>
      <w:color w:val="auto"/>
      <w:sz w:val="18"/>
      <w:szCs w:val="24"/>
      <w:lang w:val="pt-BR" w:bidi="ar-SA"/>
    </w:rPr>
  </w:style>
  <w:style w:type="character" w:customStyle="1" w:styleId="WW8Num460z6">
    <w:name w:val="WW8Num460z6"/>
    <w:rsid w:val="00A61E1A"/>
    <w:rPr>
      <w:rFonts w:ascii="Tahoma" w:eastAsia="Times New Roman" w:hAnsi="Tahoma" w:cs="Times New Roman"/>
      <w:b w:val="0"/>
      <w:bCs w:val="0"/>
      <w:color w:val="auto"/>
      <w:sz w:val="18"/>
      <w:szCs w:val="24"/>
      <w:lang w:val="pt-BR" w:bidi="ar-SA"/>
    </w:rPr>
  </w:style>
  <w:style w:type="character" w:customStyle="1" w:styleId="WW8Num461z6">
    <w:name w:val="WW8Num461z6"/>
    <w:rsid w:val="00A61E1A"/>
    <w:rPr>
      <w:rFonts w:ascii="Tahoma" w:eastAsia="Times New Roman" w:hAnsi="Tahoma" w:cs="Times New Roman"/>
      <w:b w:val="0"/>
      <w:bCs w:val="0"/>
      <w:color w:val="auto"/>
      <w:sz w:val="18"/>
      <w:szCs w:val="24"/>
      <w:lang w:val="pt-BR" w:bidi="ar-SA"/>
    </w:rPr>
  </w:style>
  <w:style w:type="character" w:customStyle="1" w:styleId="WW8Num462z6">
    <w:name w:val="WW8Num462z6"/>
    <w:rsid w:val="00A61E1A"/>
    <w:rPr>
      <w:rFonts w:ascii="Tahoma" w:eastAsia="Times New Roman" w:hAnsi="Tahoma" w:cs="Times New Roman"/>
      <w:b w:val="0"/>
      <w:bCs w:val="0"/>
      <w:color w:val="auto"/>
      <w:sz w:val="18"/>
      <w:szCs w:val="24"/>
      <w:lang w:val="pt-BR" w:bidi="ar-SA"/>
    </w:rPr>
  </w:style>
  <w:style w:type="character" w:customStyle="1" w:styleId="WW8Num463z6">
    <w:name w:val="WW8Num463z6"/>
    <w:rsid w:val="00A61E1A"/>
    <w:rPr>
      <w:rFonts w:ascii="Tahoma" w:eastAsia="Times New Roman" w:hAnsi="Tahoma" w:cs="Times New Roman"/>
      <w:b w:val="0"/>
      <w:bCs w:val="0"/>
      <w:color w:val="auto"/>
      <w:sz w:val="18"/>
      <w:szCs w:val="24"/>
      <w:lang w:val="pt-BR" w:bidi="ar-SA"/>
    </w:rPr>
  </w:style>
  <w:style w:type="character" w:customStyle="1" w:styleId="WW8Num464z6">
    <w:name w:val="WW8Num464z6"/>
    <w:rsid w:val="00A61E1A"/>
    <w:rPr>
      <w:rFonts w:ascii="Tahoma" w:eastAsia="Times New Roman" w:hAnsi="Tahoma" w:cs="Times New Roman"/>
      <w:b w:val="0"/>
      <w:bCs w:val="0"/>
      <w:color w:val="auto"/>
      <w:sz w:val="18"/>
      <w:szCs w:val="24"/>
      <w:lang w:val="pt-BR" w:bidi="ar-SA"/>
    </w:rPr>
  </w:style>
  <w:style w:type="character" w:customStyle="1" w:styleId="WW8Num465z6">
    <w:name w:val="WW8Num465z6"/>
    <w:rsid w:val="00A61E1A"/>
    <w:rPr>
      <w:rFonts w:ascii="Tahoma" w:eastAsia="Times New Roman" w:hAnsi="Tahoma" w:cs="Times New Roman"/>
      <w:b w:val="0"/>
      <w:bCs w:val="0"/>
      <w:color w:val="auto"/>
      <w:sz w:val="18"/>
      <w:szCs w:val="24"/>
      <w:lang w:val="pt-BR" w:bidi="ar-SA"/>
    </w:rPr>
  </w:style>
  <w:style w:type="character" w:customStyle="1" w:styleId="WW8Num466z6">
    <w:name w:val="WW8Num466z6"/>
    <w:rsid w:val="00A61E1A"/>
    <w:rPr>
      <w:rFonts w:ascii="Tahoma" w:eastAsia="Times New Roman" w:hAnsi="Tahoma" w:cs="Times New Roman"/>
      <w:b w:val="0"/>
      <w:bCs w:val="0"/>
      <w:color w:val="auto"/>
      <w:sz w:val="18"/>
      <w:szCs w:val="24"/>
      <w:lang w:val="pt-BR" w:bidi="ar-SA"/>
    </w:rPr>
  </w:style>
  <w:style w:type="character" w:customStyle="1" w:styleId="WW8Num467z6">
    <w:name w:val="WW8Num467z6"/>
    <w:rsid w:val="00A61E1A"/>
    <w:rPr>
      <w:rFonts w:ascii="Tahoma" w:eastAsia="Times New Roman" w:hAnsi="Tahoma" w:cs="Times New Roman"/>
      <w:b w:val="0"/>
      <w:bCs w:val="0"/>
      <w:color w:val="auto"/>
      <w:sz w:val="18"/>
      <w:szCs w:val="24"/>
      <w:lang w:val="pt-BR" w:bidi="ar-SA"/>
    </w:rPr>
  </w:style>
  <w:style w:type="character" w:customStyle="1" w:styleId="WW8Num468z6">
    <w:name w:val="WW8Num468z6"/>
    <w:rsid w:val="00A61E1A"/>
    <w:rPr>
      <w:rFonts w:ascii="Tahoma" w:eastAsia="Times New Roman" w:hAnsi="Tahoma" w:cs="Times New Roman"/>
      <w:b w:val="0"/>
      <w:bCs w:val="0"/>
      <w:color w:val="auto"/>
      <w:sz w:val="18"/>
      <w:szCs w:val="24"/>
      <w:lang w:val="pt-BR" w:bidi="ar-SA"/>
    </w:rPr>
  </w:style>
  <w:style w:type="character" w:customStyle="1" w:styleId="WW8Num469z6">
    <w:name w:val="WW8Num469z6"/>
    <w:rsid w:val="00A61E1A"/>
    <w:rPr>
      <w:rFonts w:ascii="Tahoma" w:eastAsia="Times New Roman" w:hAnsi="Tahoma" w:cs="Times New Roman"/>
      <w:b w:val="0"/>
      <w:bCs w:val="0"/>
      <w:color w:val="auto"/>
      <w:sz w:val="18"/>
      <w:szCs w:val="24"/>
      <w:lang w:val="pt-BR" w:bidi="ar-SA"/>
    </w:rPr>
  </w:style>
  <w:style w:type="character" w:customStyle="1" w:styleId="WW8Num470z6">
    <w:name w:val="WW8Num470z6"/>
    <w:rsid w:val="00A61E1A"/>
    <w:rPr>
      <w:rFonts w:ascii="Tahoma" w:eastAsia="Times New Roman" w:hAnsi="Tahoma" w:cs="Times New Roman"/>
      <w:b w:val="0"/>
      <w:bCs w:val="0"/>
      <w:color w:val="auto"/>
      <w:sz w:val="18"/>
      <w:szCs w:val="24"/>
      <w:lang w:val="pt-BR" w:bidi="ar-SA"/>
    </w:rPr>
  </w:style>
  <w:style w:type="character" w:customStyle="1" w:styleId="WW8Num471z6">
    <w:name w:val="WW8Num471z6"/>
    <w:rsid w:val="00A61E1A"/>
    <w:rPr>
      <w:rFonts w:ascii="Tahoma" w:eastAsia="Times New Roman" w:hAnsi="Tahoma" w:cs="Times New Roman"/>
      <w:b w:val="0"/>
      <w:bCs w:val="0"/>
      <w:color w:val="auto"/>
      <w:sz w:val="18"/>
      <w:szCs w:val="24"/>
      <w:lang w:val="pt-BR" w:bidi="ar-SA"/>
    </w:rPr>
  </w:style>
  <w:style w:type="character" w:customStyle="1" w:styleId="WW8Num472z6">
    <w:name w:val="WW8Num472z6"/>
    <w:rsid w:val="00A61E1A"/>
    <w:rPr>
      <w:rFonts w:ascii="Tahoma" w:eastAsia="Times New Roman" w:hAnsi="Tahoma" w:cs="Times New Roman"/>
      <w:b w:val="0"/>
      <w:bCs w:val="0"/>
      <w:color w:val="auto"/>
      <w:sz w:val="18"/>
      <w:szCs w:val="24"/>
      <w:lang w:val="pt-BR" w:bidi="ar-SA"/>
    </w:rPr>
  </w:style>
  <w:style w:type="character" w:customStyle="1" w:styleId="WW8Num473z6">
    <w:name w:val="WW8Num473z6"/>
    <w:rsid w:val="00A61E1A"/>
    <w:rPr>
      <w:rFonts w:ascii="Tahoma" w:eastAsia="Times New Roman" w:hAnsi="Tahoma" w:cs="Times New Roman"/>
      <w:b w:val="0"/>
      <w:bCs w:val="0"/>
      <w:color w:val="auto"/>
      <w:sz w:val="18"/>
      <w:szCs w:val="24"/>
      <w:lang w:val="pt-BR" w:bidi="ar-SA"/>
    </w:rPr>
  </w:style>
  <w:style w:type="character" w:customStyle="1" w:styleId="WW8Num474z6">
    <w:name w:val="WW8Num474z6"/>
    <w:rsid w:val="00A61E1A"/>
    <w:rPr>
      <w:rFonts w:ascii="Tahoma" w:eastAsia="Times New Roman" w:hAnsi="Tahoma" w:cs="Times New Roman"/>
      <w:b w:val="0"/>
      <w:bCs w:val="0"/>
      <w:color w:val="auto"/>
      <w:sz w:val="18"/>
      <w:szCs w:val="24"/>
      <w:lang w:val="pt-BR" w:bidi="ar-SA"/>
    </w:rPr>
  </w:style>
  <w:style w:type="character" w:customStyle="1" w:styleId="WW8Num475z6">
    <w:name w:val="WW8Num475z6"/>
    <w:rsid w:val="00A61E1A"/>
    <w:rPr>
      <w:rFonts w:ascii="Tahoma" w:eastAsia="Times New Roman" w:hAnsi="Tahoma" w:cs="Times New Roman"/>
      <w:b w:val="0"/>
      <w:bCs w:val="0"/>
      <w:color w:val="auto"/>
      <w:sz w:val="18"/>
      <w:szCs w:val="24"/>
      <w:lang w:val="pt-BR" w:bidi="ar-SA"/>
    </w:rPr>
  </w:style>
  <w:style w:type="character" w:customStyle="1" w:styleId="WW8Num476z6">
    <w:name w:val="WW8Num476z6"/>
    <w:rsid w:val="00A61E1A"/>
    <w:rPr>
      <w:rFonts w:ascii="Tahoma" w:eastAsia="Times New Roman" w:hAnsi="Tahoma" w:cs="Times New Roman"/>
      <w:b w:val="0"/>
      <w:bCs w:val="0"/>
      <w:color w:val="auto"/>
      <w:sz w:val="18"/>
      <w:szCs w:val="24"/>
      <w:lang w:val="pt-BR" w:bidi="ar-SA"/>
    </w:rPr>
  </w:style>
  <w:style w:type="character" w:customStyle="1" w:styleId="WW8Num477z6">
    <w:name w:val="WW8Num477z6"/>
    <w:rsid w:val="00A61E1A"/>
    <w:rPr>
      <w:rFonts w:ascii="Tahoma" w:eastAsia="Times New Roman" w:hAnsi="Tahoma" w:cs="Times New Roman"/>
      <w:b w:val="0"/>
      <w:bCs w:val="0"/>
      <w:color w:val="auto"/>
      <w:sz w:val="18"/>
      <w:szCs w:val="24"/>
      <w:lang w:val="pt-BR" w:bidi="ar-SA"/>
    </w:rPr>
  </w:style>
  <w:style w:type="character" w:customStyle="1" w:styleId="WW8Num478z6">
    <w:name w:val="WW8Num478z6"/>
    <w:rsid w:val="00A61E1A"/>
    <w:rPr>
      <w:rFonts w:ascii="Tahoma" w:eastAsia="Times New Roman" w:hAnsi="Tahoma" w:cs="Times New Roman"/>
      <w:b w:val="0"/>
      <w:bCs w:val="0"/>
      <w:color w:val="auto"/>
      <w:sz w:val="18"/>
      <w:szCs w:val="24"/>
      <w:lang w:val="pt-BR" w:bidi="ar-SA"/>
    </w:rPr>
  </w:style>
  <w:style w:type="character" w:customStyle="1" w:styleId="WW8Num480z6">
    <w:name w:val="WW8Num480z6"/>
    <w:rsid w:val="00A61E1A"/>
    <w:rPr>
      <w:rFonts w:ascii="Tahoma" w:eastAsia="Times New Roman" w:hAnsi="Tahoma" w:cs="Times New Roman"/>
      <w:b w:val="0"/>
      <w:bCs w:val="0"/>
      <w:color w:val="auto"/>
      <w:sz w:val="18"/>
      <w:szCs w:val="24"/>
      <w:lang w:val="pt-BR" w:bidi="ar-SA"/>
    </w:rPr>
  </w:style>
  <w:style w:type="character" w:customStyle="1" w:styleId="WW8Num481z6">
    <w:name w:val="WW8Num481z6"/>
    <w:rsid w:val="00A61E1A"/>
    <w:rPr>
      <w:rFonts w:ascii="Tahoma" w:eastAsia="Times New Roman" w:hAnsi="Tahoma" w:cs="Times New Roman"/>
      <w:b w:val="0"/>
      <w:bCs w:val="0"/>
      <w:color w:val="auto"/>
      <w:sz w:val="18"/>
      <w:szCs w:val="24"/>
      <w:lang w:val="pt-BR" w:bidi="ar-SA"/>
    </w:rPr>
  </w:style>
  <w:style w:type="character" w:customStyle="1" w:styleId="WW8Num482z6">
    <w:name w:val="WW8Num482z6"/>
    <w:rsid w:val="00A61E1A"/>
    <w:rPr>
      <w:rFonts w:ascii="Tahoma" w:eastAsia="Times New Roman" w:hAnsi="Tahoma" w:cs="Times New Roman"/>
      <w:b w:val="0"/>
      <w:bCs w:val="0"/>
      <w:color w:val="auto"/>
      <w:sz w:val="18"/>
      <w:szCs w:val="24"/>
      <w:lang w:val="pt-BR" w:bidi="ar-SA"/>
    </w:rPr>
  </w:style>
  <w:style w:type="character" w:customStyle="1" w:styleId="WW8Num483z6">
    <w:name w:val="WW8Num483z6"/>
    <w:rsid w:val="00A61E1A"/>
    <w:rPr>
      <w:rFonts w:ascii="Tahoma" w:eastAsia="Times New Roman" w:hAnsi="Tahoma" w:cs="Times New Roman"/>
      <w:b w:val="0"/>
      <w:bCs w:val="0"/>
      <w:color w:val="auto"/>
      <w:sz w:val="18"/>
      <w:szCs w:val="24"/>
      <w:lang w:val="pt-BR" w:bidi="ar-SA"/>
    </w:rPr>
  </w:style>
  <w:style w:type="character" w:customStyle="1" w:styleId="WW8Num484z6">
    <w:name w:val="WW8Num484z6"/>
    <w:rsid w:val="00A61E1A"/>
    <w:rPr>
      <w:rFonts w:ascii="Tahoma" w:eastAsia="Times New Roman" w:hAnsi="Tahoma" w:cs="Times New Roman"/>
      <w:b w:val="0"/>
      <w:bCs w:val="0"/>
      <w:color w:val="auto"/>
      <w:sz w:val="18"/>
      <w:szCs w:val="24"/>
      <w:lang w:val="pt-BR" w:bidi="ar-SA"/>
    </w:rPr>
  </w:style>
  <w:style w:type="character" w:customStyle="1" w:styleId="WW8Num485z6">
    <w:name w:val="WW8Num485z6"/>
    <w:rsid w:val="00A61E1A"/>
    <w:rPr>
      <w:rFonts w:ascii="Tahoma" w:eastAsia="Times New Roman" w:hAnsi="Tahoma" w:cs="Times New Roman"/>
      <w:b w:val="0"/>
      <w:bCs w:val="0"/>
      <w:color w:val="auto"/>
      <w:sz w:val="18"/>
      <w:szCs w:val="24"/>
      <w:lang w:val="pt-BR" w:bidi="ar-SA"/>
    </w:rPr>
  </w:style>
  <w:style w:type="character" w:customStyle="1" w:styleId="WW8Num486z6">
    <w:name w:val="WW8Num486z6"/>
    <w:rsid w:val="00A61E1A"/>
    <w:rPr>
      <w:rFonts w:ascii="Tahoma" w:eastAsia="Times New Roman" w:hAnsi="Tahoma" w:cs="Times New Roman"/>
      <w:b w:val="0"/>
      <w:bCs w:val="0"/>
      <w:color w:val="auto"/>
      <w:sz w:val="18"/>
      <w:szCs w:val="24"/>
      <w:lang w:val="pt-BR" w:bidi="ar-SA"/>
    </w:rPr>
  </w:style>
  <w:style w:type="character" w:customStyle="1" w:styleId="WW8Num487z6">
    <w:name w:val="WW8Num487z6"/>
    <w:rsid w:val="00A61E1A"/>
    <w:rPr>
      <w:rFonts w:ascii="Tahoma" w:eastAsia="Times New Roman" w:hAnsi="Tahoma" w:cs="Times New Roman"/>
      <w:b w:val="0"/>
      <w:bCs w:val="0"/>
      <w:color w:val="auto"/>
      <w:sz w:val="18"/>
      <w:szCs w:val="24"/>
      <w:lang w:val="pt-BR" w:bidi="ar-SA"/>
    </w:rPr>
  </w:style>
  <w:style w:type="character" w:customStyle="1" w:styleId="WW8Num488z6">
    <w:name w:val="WW8Num488z6"/>
    <w:rsid w:val="00A61E1A"/>
    <w:rPr>
      <w:rFonts w:ascii="Tahoma" w:eastAsia="Times New Roman" w:hAnsi="Tahoma" w:cs="Times New Roman"/>
      <w:b w:val="0"/>
      <w:bCs w:val="0"/>
      <w:color w:val="auto"/>
      <w:sz w:val="18"/>
      <w:szCs w:val="24"/>
      <w:lang w:val="pt-BR" w:bidi="ar-SA"/>
    </w:rPr>
  </w:style>
  <w:style w:type="character" w:customStyle="1" w:styleId="WW8Num489z6">
    <w:name w:val="WW8Num489z6"/>
    <w:rsid w:val="00A61E1A"/>
    <w:rPr>
      <w:rFonts w:ascii="Tahoma" w:eastAsia="Times New Roman" w:hAnsi="Tahoma" w:cs="Times New Roman"/>
      <w:b w:val="0"/>
      <w:bCs w:val="0"/>
      <w:color w:val="auto"/>
      <w:sz w:val="18"/>
      <w:szCs w:val="24"/>
      <w:lang w:val="pt-BR" w:bidi="ar-SA"/>
    </w:rPr>
  </w:style>
  <w:style w:type="character" w:customStyle="1" w:styleId="WW8Num490z6">
    <w:name w:val="WW8Num490z6"/>
    <w:rsid w:val="00A61E1A"/>
    <w:rPr>
      <w:rFonts w:ascii="Tahoma" w:eastAsia="Times New Roman" w:hAnsi="Tahoma" w:cs="Times New Roman"/>
      <w:b w:val="0"/>
      <w:bCs w:val="0"/>
      <w:color w:val="auto"/>
      <w:sz w:val="18"/>
      <w:szCs w:val="24"/>
      <w:lang w:val="pt-BR" w:bidi="ar-SA"/>
    </w:rPr>
  </w:style>
  <w:style w:type="character" w:customStyle="1" w:styleId="WW8Num491z6">
    <w:name w:val="WW8Num491z6"/>
    <w:rsid w:val="00A61E1A"/>
    <w:rPr>
      <w:rFonts w:ascii="Tahoma" w:eastAsia="Times New Roman" w:hAnsi="Tahoma" w:cs="Times New Roman"/>
      <w:b w:val="0"/>
      <w:bCs w:val="0"/>
      <w:color w:val="auto"/>
      <w:sz w:val="18"/>
      <w:szCs w:val="24"/>
      <w:lang w:val="pt-BR" w:bidi="ar-SA"/>
    </w:rPr>
  </w:style>
  <w:style w:type="character" w:customStyle="1" w:styleId="WW8Num492z6">
    <w:name w:val="WW8Num492z6"/>
    <w:rsid w:val="00A61E1A"/>
    <w:rPr>
      <w:rFonts w:ascii="Tahoma" w:eastAsia="Times New Roman" w:hAnsi="Tahoma" w:cs="Times New Roman"/>
      <w:b w:val="0"/>
      <w:bCs w:val="0"/>
      <w:color w:val="auto"/>
      <w:sz w:val="18"/>
      <w:szCs w:val="24"/>
      <w:lang w:val="pt-BR" w:bidi="ar-SA"/>
    </w:rPr>
  </w:style>
  <w:style w:type="character" w:customStyle="1" w:styleId="WW8Num493z6">
    <w:name w:val="WW8Num493z6"/>
    <w:rsid w:val="00A61E1A"/>
    <w:rPr>
      <w:rFonts w:ascii="Tahoma" w:eastAsia="Times New Roman" w:hAnsi="Tahoma" w:cs="Times New Roman"/>
      <w:b w:val="0"/>
      <w:bCs w:val="0"/>
      <w:color w:val="auto"/>
      <w:sz w:val="18"/>
      <w:szCs w:val="24"/>
      <w:lang w:val="pt-BR" w:bidi="ar-SA"/>
    </w:rPr>
  </w:style>
  <w:style w:type="character" w:customStyle="1" w:styleId="WW8Num494z6">
    <w:name w:val="WW8Num494z6"/>
    <w:rsid w:val="00A61E1A"/>
    <w:rPr>
      <w:rFonts w:ascii="Tahoma" w:eastAsia="Times New Roman" w:hAnsi="Tahoma" w:cs="Times New Roman"/>
      <w:b w:val="0"/>
      <w:bCs w:val="0"/>
      <w:color w:val="auto"/>
      <w:sz w:val="18"/>
      <w:szCs w:val="24"/>
      <w:lang w:val="pt-BR" w:bidi="ar-SA"/>
    </w:rPr>
  </w:style>
  <w:style w:type="character" w:customStyle="1" w:styleId="WW8Num495z6">
    <w:name w:val="WW8Num495z6"/>
    <w:rsid w:val="00A61E1A"/>
    <w:rPr>
      <w:rFonts w:ascii="Tahoma" w:eastAsia="Times New Roman" w:hAnsi="Tahoma" w:cs="Times New Roman"/>
      <w:b w:val="0"/>
      <w:bCs w:val="0"/>
      <w:color w:val="auto"/>
      <w:sz w:val="18"/>
      <w:szCs w:val="24"/>
      <w:lang w:val="pt-BR" w:bidi="ar-SA"/>
    </w:rPr>
  </w:style>
  <w:style w:type="character" w:customStyle="1" w:styleId="WW8Num496z6">
    <w:name w:val="WW8Num496z6"/>
    <w:rsid w:val="00A61E1A"/>
    <w:rPr>
      <w:rFonts w:ascii="Tahoma" w:eastAsia="Times New Roman" w:hAnsi="Tahoma" w:cs="Times New Roman"/>
      <w:b w:val="0"/>
      <w:bCs w:val="0"/>
      <w:color w:val="auto"/>
      <w:sz w:val="18"/>
      <w:szCs w:val="24"/>
      <w:lang w:val="pt-BR" w:bidi="ar-SA"/>
    </w:rPr>
  </w:style>
  <w:style w:type="character" w:customStyle="1" w:styleId="WW8Num498z6">
    <w:name w:val="WW8Num498z6"/>
    <w:rsid w:val="00A61E1A"/>
    <w:rPr>
      <w:rFonts w:ascii="Tahoma" w:eastAsia="Times New Roman" w:hAnsi="Tahoma" w:cs="Times New Roman"/>
      <w:b w:val="0"/>
      <w:bCs w:val="0"/>
      <w:color w:val="auto"/>
      <w:sz w:val="18"/>
      <w:szCs w:val="24"/>
      <w:lang w:val="pt-BR" w:bidi="ar-SA"/>
    </w:rPr>
  </w:style>
  <w:style w:type="character" w:customStyle="1" w:styleId="WW8Num499z6">
    <w:name w:val="WW8Num499z6"/>
    <w:rsid w:val="00A61E1A"/>
    <w:rPr>
      <w:rFonts w:ascii="Tahoma" w:eastAsia="Times New Roman" w:hAnsi="Tahoma" w:cs="Times New Roman"/>
      <w:b w:val="0"/>
      <w:bCs w:val="0"/>
      <w:color w:val="auto"/>
      <w:sz w:val="18"/>
      <w:szCs w:val="24"/>
      <w:lang w:val="pt-BR" w:bidi="ar-SA"/>
    </w:rPr>
  </w:style>
  <w:style w:type="character" w:customStyle="1" w:styleId="WW8Num500z6">
    <w:name w:val="WW8Num500z6"/>
    <w:rsid w:val="00A61E1A"/>
    <w:rPr>
      <w:rFonts w:ascii="Tahoma" w:eastAsia="Times New Roman" w:hAnsi="Tahoma" w:cs="Times New Roman"/>
      <w:b w:val="0"/>
      <w:bCs w:val="0"/>
      <w:color w:val="auto"/>
      <w:sz w:val="18"/>
      <w:szCs w:val="24"/>
      <w:lang w:val="pt-BR" w:bidi="ar-SA"/>
    </w:rPr>
  </w:style>
  <w:style w:type="character" w:customStyle="1" w:styleId="WW8Num501z6">
    <w:name w:val="WW8Num501z6"/>
    <w:rsid w:val="00A61E1A"/>
    <w:rPr>
      <w:rFonts w:ascii="Tahoma" w:eastAsia="Times New Roman" w:hAnsi="Tahoma" w:cs="Times New Roman"/>
      <w:b w:val="0"/>
      <w:bCs w:val="0"/>
      <w:color w:val="auto"/>
      <w:sz w:val="18"/>
      <w:szCs w:val="24"/>
      <w:lang w:val="pt-BR" w:bidi="ar-SA"/>
    </w:rPr>
  </w:style>
  <w:style w:type="character" w:customStyle="1" w:styleId="Fontepargpadro4">
    <w:name w:val="Fonte parág. padrão4"/>
    <w:rsid w:val="00A61E1A"/>
  </w:style>
  <w:style w:type="character" w:customStyle="1" w:styleId="WW8Num2z0">
    <w:name w:val="WW8Num2z0"/>
    <w:rsid w:val="00A61E1A"/>
    <w:rPr>
      <w:rFonts w:ascii="Symbol" w:hAnsi="Symbol"/>
    </w:rPr>
  </w:style>
  <w:style w:type="character" w:customStyle="1" w:styleId="WW8Num6z0">
    <w:name w:val="WW8Num6z0"/>
    <w:rsid w:val="00A61E1A"/>
    <w:rPr>
      <w:rFonts w:ascii="Symbol" w:hAnsi="Symbol"/>
    </w:rPr>
  </w:style>
  <w:style w:type="character" w:customStyle="1" w:styleId="WW8Num7z1">
    <w:name w:val="WW8Num7z1"/>
    <w:rsid w:val="00A61E1A"/>
    <w:rPr>
      <w:b/>
    </w:rPr>
  </w:style>
  <w:style w:type="character" w:customStyle="1" w:styleId="WW8Num7z2">
    <w:name w:val="WW8Num7z2"/>
    <w:rsid w:val="00A61E1A"/>
    <w:rPr>
      <w:rFonts w:ascii="Times New Roman" w:hAnsi="Times New Roman"/>
      <w:b/>
      <w:i w:val="0"/>
      <w:sz w:val="24"/>
      <w:szCs w:val="24"/>
    </w:rPr>
  </w:style>
  <w:style w:type="character" w:customStyle="1" w:styleId="WW8Num10z3">
    <w:name w:val="WW8Num10z3"/>
    <w:rsid w:val="00A61E1A"/>
    <w:rPr>
      <w:rFonts w:ascii="Symbol" w:hAnsi="Symbol"/>
    </w:rPr>
  </w:style>
  <w:style w:type="character" w:customStyle="1" w:styleId="WW8Num10z4">
    <w:name w:val="WW8Num10z4"/>
    <w:rsid w:val="00A61E1A"/>
    <w:rPr>
      <w:rFonts w:ascii="Courier New" w:hAnsi="Courier New" w:cs="Courier New"/>
    </w:rPr>
  </w:style>
  <w:style w:type="character" w:customStyle="1" w:styleId="WW8Num12z2">
    <w:name w:val="WW8Num12z2"/>
    <w:rsid w:val="00A61E1A"/>
    <w:rPr>
      <w:rFonts w:ascii="Wingdings" w:hAnsi="Wingdings"/>
    </w:rPr>
  </w:style>
  <w:style w:type="character" w:customStyle="1" w:styleId="WW8Num54z4">
    <w:name w:val="WW8Num54z4"/>
    <w:rsid w:val="00A61E1A"/>
    <w:rPr>
      <w:rFonts w:ascii="Symbol" w:hAnsi="Symbol" w:cs="StarSymbol, 'Arial Unicode MS'"/>
      <w:sz w:val="18"/>
      <w:szCs w:val="18"/>
    </w:rPr>
  </w:style>
  <w:style w:type="character" w:customStyle="1" w:styleId="WW8Num59z4">
    <w:name w:val="WW8Num59z4"/>
    <w:rsid w:val="00A61E1A"/>
    <w:rPr>
      <w:rFonts w:ascii="Symbol" w:hAnsi="Symbol" w:cs="StarSymbol, 'Arial Unicode MS'"/>
      <w:sz w:val="18"/>
      <w:szCs w:val="18"/>
    </w:rPr>
  </w:style>
  <w:style w:type="character" w:customStyle="1" w:styleId="WW8Num65z1">
    <w:name w:val="WW8Num65z1"/>
    <w:rsid w:val="00A61E1A"/>
    <w:rPr>
      <w:rFonts w:ascii="Wingdings 2" w:hAnsi="Wingdings 2" w:cs="StarSymbol, 'Arial Unicode MS'"/>
      <w:sz w:val="18"/>
      <w:szCs w:val="18"/>
    </w:rPr>
  </w:style>
  <w:style w:type="character" w:customStyle="1" w:styleId="WW8Num65z2">
    <w:name w:val="WW8Num65z2"/>
    <w:rsid w:val="00A61E1A"/>
    <w:rPr>
      <w:rFonts w:ascii="StarSymbol, 'Arial Unicode MS'" w:hAnsi="StarSymbol, 'Arial Unicode MS'" w:cs="StarSymbol, 'Arial Unicode MS'"/>
      <w:sz w:val="18"/>
      <w:szCs w:val="18"/>
    </w:rPr>
  </w:style>
  <w:style w:type="character" w:customStyle="1" w:styleId="WW8Num66z1">
    <w:name w:val="WW8Num66z1"/>
    <w:rsid w:val="00A61E1A"/>
    <w:rPr>
      <w:rFonts w:ascii="Wingdings 2" w:hAnsi="Wingdings 2" w:cs="StarSymbol, 'Arial Unicode MS'"/>
      <w:sz w:val="18"/>
      <w:szCs w:val="18"/>
    </w:rPr>
  </w:style>
  <w:style w:type="character" w:customStyle="1" w:styleId="WW8Num66z2">
    <w:name w:val="WW8Num66z2"/>
    <w:rsid w:val="00A61E1A"/>
    <w:rPr>
      <w:rFonts w:ascii="StarSymbol, 'Arial Unicode MS'" w:hAnsi="StarSymbol, 'Arial Unicode MS'" w:cs="StarSymbol, 'Arial Unicode MS'"/>
      <w:sz w:val="18"/>
      <w:szCs w:val="18"/>
    </w:rPr>
  </w:style>
  <w:style w:type="character" w:customStyle="1" w:styleId="WW8Num82z0">
    <w:name w:val="WW8Num82z0"/>
    <w:rsid w:val="00A61E1A"/>
    <w:rPr>
      <w:rFonts w:ascii="Tahoma" w:eastAsia="Times New Roman" w:hAnsi="Tahoma" w:cs="Times New Roman"/>
      <w:b w:val="0"/>
      <w:bCs w:val="0"/>
      <w:color w:val="auto"/>
      <w:sz w:val="18"/>
      <w:szCs w:val="24"/>
      <w:lang w:val="pt-BR" w:bidi="ar-SA"/>
    </w:rPr>
  </w:style>
  <w:style w:type="character" w:customStyle="1" w:styleId="WW8Num82z4">
    <w:name w:val="WW8Num82z4"/>
    <w:rsid w:val="00A61E1A"/>
    <w:rPr>
      <w:rFonts w:ascii="Symbol" w:hAnsi="Symbol" w:cs="StarSymbol, 'Arial Unicode MS'"/>
      <w:sz w:val="18"/>
      <w:szCs w:val="18"/>
    </w:rPr>
  </w:style>
  <w:style w:type="character" w:customStyle="1" w:styleId="WW8Num84z0">
    <w:name w:val="WW8Num84z0"/>
    <w:rsid w:val="00A61E1A"/>
    <w:rPr>
      <w:rFonts w:ascii="Tahoma" w:eastAsia="Times New Roman" w:hAnsi="Tahoma" w:cs="Times New Roman"/>
      <w:b w:val="0"/>
      <w:bCs w:val="0"/>
      <w:color w:val="auto"/>
      <w:sz w:val="18"/>
      <w:szCs w:val="24"/>
      <w:lang w:val="pt-BR" w:bidi="ar-SA"/>
    </w:rPr>
  </w:style>
  <w:style w:type="character" w:customStyle="1" w:styleId="WW8Num84z4">
    <w:name w:val="WW8Num84z4"/>
    <w:rsid w:val="00A61E1A"/>
    <w:rPr>
      <w:rFonts w:ascii="Symbol" w:hAnsi="Symbol" w:cs="StarSymbol, 'Arial Unicode MS'"/>
      <w:sz w:val="18"/>
      <w:szCs w:val="18"/>
    </w:rPr>
  </w:style>
  <w:style w:type="character" w:customStyle="1" w:styleId="WW8Num88z4">
    <w:name w:val="WW8Num88z4"/>
    <w:rsid w:val="00A61E1A"/>
    <w:rPr>
      <w:rFonts w:ascii="Symbol" w:hAnsi="Symbol" w:cs="StarSymbol, 'Arial Unicode MS'"/>
      <w:sz w:val="18"/>
      <w:szCs w:val="18"/>
    </w:rPr>
  </w:style>
  <w:style w:type="character" w:customStyle="1" w:styleId="WW8Num89z4">
    <w:name w:val="WW8Num89z4"/>
    <w:rsid w:val="00A61E1A"/>
    <w:rPr>
      <w:rFonts w:ascii="Symbol" w:hAnsi="Symbol" w:cs="StarSymbol, 'Arial Unicode MS'"/>
      <w:sz w:val="18"/>
      <w:szCs w:val="18"/>
    </w:rPr>
  </w:style>
  <w:style w:type="character" w:customStyle="1" w:styleId="WW8Num92z0">
    <w:name w:val="WW8Num92z0"/>
    <w:rsid w:val="00A61E1A"/>
    <w:rPr>
      <w:rFonts w:ascii="Tahoma" w:eastAsia="Times New Roman" w:hAnsi="Tahoma" w:cs="Times New Roman"/>
      <w:b w:val="0"/>
      <w:bCs w:val="0"/>
      <w:color w:val="auto"/>
      <w:sz w:val="18"/>
      <w:szCs w:val="24"/>
      <w:lang w:val="pt-BR" w:bidi="ar-SA"/>
    </w:rPr>
  </w:style>
  <w:style w:type="character" w:customStyle="1" w:styleId="WW8Num92z4">
    <w:name w:val="WW8Num92z4"/>
    <w:rsid w:val="00A61E1A"/>
    <w:rPr>
      <w:rFonts w:ascii="Symbol" w:hAnsi="Symbol" w:cs="StarSymbol, 'Arial Unicode MS'"/>
      <w:sz w:val="18"/>
      <w:szCs w:val="18"/>
    </w:rPr>
  </w:style>
  <w:style w:type="character" w:customStyle="1" w:styleId="WW8Num100z1">
    <w:name w:val="WW8Num100z1"/>
    <w:rsid w:val="00A61E1A"/>
    <w:rPr>
      <w:rFonts w:ascii="Wingdings 2" w:hAnsi="Wingdings 2" w:cs="StarSymbol, 'Arial Unicode MS'"/>
      <w:sz w:val="18"/>
      <w:szCs w:val="18"/>
    </w:rPr>
  </w:style>
  <w:style w:type="character" w:customStyle="1" w:styleId="WW8Num100z2">
    <w:name w:val="WW8Num100z2"/>
    <w:rsid w:val="00A61E1A"/>
    <w:rPr>
      <w:rFonts w:ascii="StarSymbol, 'Arial Unicode MS'" w:hAnsi="StarSymbol, 'Arial Unicode MS'" w:cs="StarSymbol, 'Arial Unicode MS'"/>
      <w:sz w:val="18"/>
      <w:szCs w:val="18"/>
    </w:rPr>
  </w:style>
  <w:style w:type="character" w:customStyle="1" w:styleId="WW8Num112z4">
    <w:name w:val="WW8Num112z4"/>
    <w:rsid w:val="00A61E1A"/>
    <w:rPr>
      <w:rFonts w:ascii="Symbol" w:hAnsi="Symbol" w:cs="StarSymbol, 'Arial Unicode MS'"/>
      <w:sz w:val="18"/>
      <w:szCs w:val="18"/>
    </w:rPr>
  </w:style>
  <w:style w:type="character" w:customStyle="1" w:styleId="WW8Num113z4">
    <w:name w:val="WW8Num113z4"/>
    <w:rsid w:val="00A61E1A"/>
    <w:rPr>
      <w:rFonts w:ascii="Symbol" w:hAnsi="Symbol" w:cs="StarSymbol, 'Arial Unicode MS'"/>
      <w:sz w:val="18"/>
      <w:szCs w:val="18"/>
    </w:rPr>
  </w:style>
  <w:style w:type="character" w:customStyle="1" w:styleId="WW8Num123z1">
    <w:name w:val="WW8Num123z1"/>
    <w:rsid w:val="00A61E1A"/>
    <w:rPr>
      <w:rFonts w:ascii="Wingdings 2" w:hAnsi="Wingdings 2" w:cs="StarSymbol, 'Arial Unicode MS'"/>
      <w:sz w:val="18"/>
      <w:szCs w:val="18"/>
    </w:rPr>
  </w:style>
  <w:style w:type="character" w:customStyle="1" w:styleId="WW8Num123z2">
    <w:name w:val="WW8Num123z2"/>
    <w:rsid w:val="00A61E1A"/>
    <w:rPr>
      <w:rFonts w:ascii="StarSymbol, 'Arial Unicode MS'" w:hAnsi="StarSymbol, 'Arial Unicode MS'" w:cs="StarSymbol, 'Arial Unicode MS'"/>
      <w:sz w:val="18"/>
      <w:szCs w:val="18"/>
    </w:rPr>
  </w:style>
  <w:style w:type="character" w:customStyle="1" w:styleId="WW8Num124z1">
    <w:name w:val="WW8Num124z1"/>
    <w:rsid w:val="00A61E1A"/>
    <w:rPr>
      <w:rFonts w:ascii="Wingdings 2" w:hAnsi="Wingdings 2" w:cs="StarSymbol, 'Arial Unicode MS'"/>
      <w:sz w:val="18"/>
      <w:szCs w:val="18"/>
    </w:rPr>
  </w:style>
  <w:style w:type="character" w:customStyle="1" w:styleId="WW8Num124z2">
    <w:name w:val="WW8Num124z2"/>
    <w:rsid w:val="00A61E1A"/>
    <w:rPr>
      <w:rFonts w:ascii="StarSymbol, 'Arial Unicode MS'" w:hAnsi="StarSymbol, 'Arial Unicode MS'" w:cs="StarSymbol, 'Arial Unicode MS'"/>
      <w:sz w:val="18"/>
      <w:szCs w:val="18"/>
    </w:rPr>
  </w:style>
  <w:style w:type="character" w:customStyle="1" w:styleId="WW8Num134z4">
    <w:name w:val="WW8Num134z4"/>
    <w:rsid w:val="00A61E1A"/>
    <w:rPr>
      <w:rFonts w:ascii="Symbol" w:hAnsi="Symbol" w:cs="StarSymbol, 'Arial Unicode MS'"/>
      <w:sz w:val="18"/>
      <w:szCs w:val="18"/>
    </w:rPr>
  </w:style>
  <w:style w:type="character" w:customStyle="1" w:styleId="WW8Num147z1">
    <w:name w:val="WW8Num147z1"/>
    <w:rsid w:val="00A61E1A"/>
    <w:rPr>
      <w:rFonts w:ascii="Wingdings 2" w:hAnsi="Wingdings 2" w:cs="StarSymbol, 'Arial Unicode MS'"/>
      <w:sz w:val="18"/>
      <w:szCs w:val="18"/>
    </w:rPr>
  </w:style>
  <w:style w:type="character" w:customStyle="1" w:styleId="WW8Num147z2">
    <w:name w:val="WW8Num147z2"/>
    <w:rsid w:val="00A61E1A"/>
    <w:rPr>
      <w:rFonts w:ascii="StarSymbol, 'Arial Unicode MS'" w:hAnsi="StarSymbol, 'Arial Unicode MS'" w:cs="StarSymbol, 'Arial Unicode MS'"/>
      <w:sz w:val="18"/>
      <w:szCs w:val="18"/>
    </w:rPr>
  </w:style>
  <w:style w:type="character" w:customStyle="1" w:styleId="WW8Num148z1">
    <w:name w:val="WW8Num148z1"/>
    <w:rsid w:val="00A61E1A"/>
    <w:rPr>
      <w:rFonts w:ascii="Wingdings 2" w:hAnsi="Wingdings 2" w:cs="StarSymbol, 'Arial Unicode MS'"/>
      <w:sz w:val="18"/>
      <w:szCs w:val="18"/>
    </w:rPr>
  </w:style>
  <w:style w:type="character" w:customStyle="1" w:styleId="WW8Num148z2">
    <w:name w:val="WW8Num148z2"/>
    <w:rsid w:val="00A61E1A"/>
    <w:rPr>
      <w:rFonts w:ascii="StarSymbol, 'Arial Unicode MS'" w:hAnsi="StarSymbol, 'Arial Unicode MS'" w:cs="StarSymbol, 'Arial Unicode MS'"/>
      <w:sz w:val="18"/>
      <w:szCs w:val="18"/>
    </w:rPr>
  </w:style>
  <w:style w:type="character" w:customStyle="1" w:styleId="WW8Num152z4">
    <w:name w:val="WW8Num152z4"/>
    <w:rsid w:val="00A61E1A"/>
    <w:rPr>
      <w:rFonts w:ascii="Symbol" w:hAnsi="Symbol" w:cs="StarSymbol, 'Arial Unicode MS'"/>
      <w:sz w:val="18"/>
      <w:szCs w:val="18"/>
    </w:rPr>
  </w:style>
  <w:style w:type="character" w:customStyle="1" w:styleId="WW8Num159z4">
    <w:name w:val="WW8Num159z4"/>
    <w:rsid w:val="00A61E1A"/>
    <w:rPr>
      <w:rFonts w:ascii="Symbol" w:hAnsi="Symbol" w:cs="StarSymbol, 'Arial Unicode MS'"/>
      <w:sz w:val="18"/>
      <w:szCs w:val="18"/>
    </w:rPr>
  </w:style>
  <w:style w:type="character" w:customStyle="1" w:styleId="WW8Num160z4">
    <w:name w:val="WW8Num160z4"/>
    <w:rsid w:val="00A61E1A"/>
    <w:rPr>
      <w:rFonts w:ascii="Symbol" w:hAnsi="Symbol" w:cs="StarSymbol, 'Arial Unicode MS'"/>
      <w:sz w:val="18"/>
      <w:szCs w:val="18"/>
    </w:rPr>
  </w:style>
  <w:style w:type="character" w:customStyle="1" w:styleId="WW8Num169z1">
    <w:name w:val="WW8Num169z1"/>
    <w:rsid w:val="00A61E1A"/>
    <w:rPr>
      <w:rFonts w:ascii="Wingdings 2" w:hAnsi="Wingdings 2" w:cs="StarSymbol, 'Arial Unicode MS'"/>
      <w:sz w:val="18"/>
      <w:szCs w:val="18"/>
    </w:rPr>
  </w:style>
  <w:style w:type="character" w:customStyle="1" w:styleId="WW8Num169z2">
    <w:name w:val="WW8Num169z2"/>
    <w:rsid w:val="00A61E1A"/>
    <w:rPr>
      <w:rFonts w:ascii="StarSymbol, 'Arial Unicode MS'" w:hAnsi="StarSymbol, 'Arial Unicode MS'" w:cs="StarSymbol, 'Arial Unicode MS'"/>
      <w:sz w:val="18"/>
      <w:szCs w:val="18"/>
    </w:rPr>
  </w:style>
  <w:style w:type="character" w:customStyle="1" w:styleId="WW8Num173z0">
    <w:name w:val="WW8Num173z0"/>
    <w:rsid w:val="00A61E1A"/>
    <w:rPr>
      <w:rFonts w:ascii="Tahoma" w:eastAsia="Times New Roman" w:hAnsi="Tahoma" w:cs="Times New Roman"/>
      <w:b w:val="0"/>
      <w:bCs w:val="0"/>
      <w:color w:val="auto"/>
      <w:sz w:val="18"/>
      <w:szCs w:val="24"/>
      <w:lang w:val="pt-BR" w:bidi="ar-SA"/>
    </w:rPr>
  </w:style>
  <w:style w:type="character" w:customStyle="1" w:styleId="WW8Num173z4">
    <w:name w:val="WW8Num173z4"/>
    <w:rsid w:val="00A61E1A"/>
    <w:rPr>
      <w:rFonts w:ascii="Symbol" w:hAnsi="Symbol" w:cs="StarSymbol, 'Arial Unicode MS'"/>
      <w:sz w:val="18"/>
      <w:szCs w:val="18"/>
    </w:rPr>
  </w:style>
  <w:style w:type="character" w:customStyle="1" w:styleId="WW8Num174z0">
    <w:name w:val="WW8Num174z0"/>
    <w:rsid w:val="00A61E1A"/>
    <w:rPr>
      <w:rFonts w:ascii="Tahoma" w:eastAsia="Times New Roman" w:hAnsi="Tahoma" w:cs="Times New Roman"/>
      <w:b w:val="0"/>
      <w:bCs w:val="0"/>
      <w:color w:val="auto"/>
      <w:sz w:val="18"/>
      <w:szCs w:val="24"/>
      <w:lang w:val="pt-BR" w:bidi="ar-SA"/>
    </w:rPr>
  </w:style>
  <w:style w:type="character" w:customStyle="1" w:styleId="WW8Num174z4">
    <w:name w:val="WW8Num174z4"/>
    <w:rsid w:val="00A61E1A"/>
    <w:rPr>
      <w:rFonts w:ascii="Symbol" w:hAnsi="Symbol" w:cs="StarSymbol, 'Arial Unicode MS'"/>
      <w:sz w:val="18"/>
      <w:szCs w:val="18"/>
    </w:rPr>
  </w:style>
  <w:style w:type="character" w:customStyle="1" w:styleId="WW8Num187z1">
    <w:name w:val="WW8Num187z1"/>
    <w:rsid w:val="00A61E1A"/>
    <w:rPr>
      <w:rFonts w:ascii="Wingdings 2" w:hAnsi="Wingdings 2" w:cs="StarSymbol, 'Arial Unicode MS'"/>
      <w:sz w:val="18"/>
      <w:szCs w:val="18"/>
    </w:rPr>
  </w:style>
  <w:style w:type="character" w:customStyle="1" w:styleId="WW8Num187z2">
    <w:name w:val="WW8Num187z2"/>
    <w:rsid w:val="00A61E1A"/>
    <w:rPr>
      <w:rFonts w:ascii="StarSymbol, 'Arial Unicode MS'" w:hAnsi="StarSymbol, 'Arial Unicode MS'" w:cs="StarSymbol, 'Arial Unicode MS'"/>
      <w:sz w:val="18"/>
      <w:szCs w:val="18"/>
    </w:rPr>
  </w:style>
  <w:style w:type="character" w:customStyle="1" w:styleId="WW8Num194z1">
    <w:name w:val="WW8Num194z1"/>
    <w:rsid w:val="00A61E1A"/>
    <w:rPr>
      <w:rFonts w:ascii="Wingdings 2" w:hAnsi="Wingdings 2" w:cs="StarSymbol, 'Arial Unicode MS'"/>
      <w:sz w:val="18"/>
      <w:szCs w:val="18"/>
    </w:rPr>
  </w:style>
  <w:style w:type="character" w:customStyle="1" w:styleId="WW8Num194z2">
    <w:name w:val="WW8Num194z2"/>
    <w:rsid w:val="00A61E1A"/>
    <w:rPr>
      <w:rFonts w:ascii="StarSymbol, 'Arial Unicode MS'" w:hAnsi="StarSymbol, 'Arial Unicode MS'" w:cs="StarSymbol, 'Arial Unicode MS'"/>
      <w:sz w:val="18"/>
      <w:szCs w:val="18"/>
    </w:rPr>
  </w:style>
  <w:style w:type="character" w:customStyle="1" w:styleId="WW8Num195z1">
    <w:name w:val="WW8Num195z1"/>
    <w:rsid w:val="00A61E1A"/>
    <w:rPr>
      <w:rFonts w:ascii="Wingdings 2" w:hAnsi="Wingdings 2" w:cs="StarSymbol, 'Arial Unicode MS'"/>
      <w:sz w:val="18"/>
      <w:szCs w:val="18"/>
    </w:rPr>
  </w:style>
  <w:style w:type="character" w:customStyle="1" w:styleId="WW8Num195z2">
    <w:name w:val="WW8Num195z2"/>
    <w:rsid w:val="00A61E1A"/>
    <w:rPr>
      <w:rFonts w:ascii="StarSymbol, 'Arial Unicode MS'" w:hAnsi="StarSymbol, 'Arial Unicode MS'" w:cs="StarSymbol, 'Arial Unicode MS'"/>
      <w:sz w:val="18"/>
      <w:szCs w:val="18"/>
    </w:rPr>
  </w:style>
  <w:style w:type="character" w:customStyle="1" w:styleId="WW8Num205z0">
    <w:name w:val="WW8Num205z0"/>
    <w:rsid w:val="00A61E1A"/>
    <w:rPr>
      <w:rFonts w:ascii="Tahoma" w:eastAsia="Times New Roman" w:hAnsi="Tahoma" w:cs="Times New Roman"/>
      <w:b w:val="0"/>
      <w:bCs w:val="0"/>
      <w:color w:val="auto"/>
      <w:sz w:val="18"/>
      <w:szCs w:val="24"/>
      <w:lang w:val="pt-BR" w:bidi="ar-SA"/>
    </w:rPr>
  </w:style>
  <w:style w:type="character" w:customStyle="1" w:styleId="WW8Num205z4">
    <w:name w:val="WW8Num205z4"/>
    <w:rsid w:val="00A61E1A"/>
    <w:rPr>
      <w:rFonts w:ascii="Symbol" w:hAnsi="Symbol" w:cs="StarSymbol, 'Arial Unicode MS'"/>
      <w:sz w:val="18"/>
      <w:szCs w:val="18"/>
    </w:rPr>
  </w:style>
  <w:style w:type="character" w:customStyle="1" w:styleId="WW8Num235z0">
    <w:name w:val="WW8Num235z0"/>
    <w:rsid w:val="00A61E1A"/>
    <w:rPr>
      <w:rFonts w:ascii="Tahoma" w:eastAsia="Times New Roman" w:hAnsi="Tahoma" w:cs="Times New Roman"/>
      <w:b w:val="0"/>
      <w:bCs w:val="0"/>
      <w:color w:val="auto"/>
      <w:sz w:val="18"/>
      <w:szCs w:val="24"/>
      <w:lang w:val="pt-BR" w:bidi="ar-SA"/>
    </w:rPr>
  </w:style>
  <w:style w:type="character" w:customStyle="1" w:styleId="WW8Num235z4">
    <w:name w:val="WW8Num235z4"/>
    <w:rsid w:val="00A61E1A"/>
    <w:rPr>
      <w:rFonts w:ascii="Symbol" w:hAnsi="Symbol" w:cs="StarSymbol, 'Arial Unicode MS'"/>
      <w:sz w:val="18"/>
      <w:szCs w:val="18"/>
    </w:rPr>
  </w:style>
  <w:style w:type="character" w:customStyle="1" w:styleId="WW8Num236z0">
    <w:name w:val="WW8Num236z0"/>
    <w:rsid w:val="00A61E1A"/>
    <w:rPr>
      <w:rFonts w:ascii="Tahoma" w:eastAsia="Times New Roman" w:hAnsi="Tahoma" w:cs="Times New Roman"/>
      <w:b w:val="0"/>
      <w:bCs w:val="0"/>
      <w:color w:val="auto"/>
      <w:sz w:val="18"/>
      <w:szCs w:val="24"/>
      <w:lang w:val="pt-BR" w:bidi="ar-SA"/>
    </w:rPr>
  </w:style>
  <w:style w:type="character" w:customStyle="1" w:styleId="WW8Num236z4">
    <w:name w:val="WW8Num236z4"/>
    <w:rsid w:val="00A61E1A"/>
    <w:rPr>
      <w:rFonts w:ascii="Symbol" w:hAnsi="Symbol" w:cs="StarSymbol, 'Arial Unicode MS'"/>
      <w:sz w:val="18"/>
      <w:szCs w:val="18"/>
    </w:rPr>
  </w:style>
  <w:style w:type="character" w:customStyle="1" w:styleId="WW8Num237z4">
    <w:name w:val="WW8Num237z4"/>
    <w:rsid w:val="00A61E1A"/>
    <w:rPr>
      <w:rFonts w:ascii="Symbol" w:hAnsi="Symbol" w:cs="StarSymbol, 'Arial Unicode MS'"/>
      <w:sz w:val="18"/>
      <w:szCs w:val="18"/>
    </w:rPr>
  </w:style>
  <w:style w:type="character" w:customStyle="1" w:styleId="WW8Num238z4">
    <w:name w:val="WW8Num238z4"/>
    <w:rsid w:val="00A61E1A"/>
    <w:rPr>
      <w:rFonts w:ascii="Symbol" w:hAnsi="Symbol" w:cs="StarSymbol, 'Arial Unicode MS'"/>
      <w:sz w:val="18"/>
      <w:szCs w:val="18"/>
    </w:rPr>
  </w:style>
  <w:style w:type="character" w:customStyle="1" w:styleId="WW8Num239z0">
    <w:name w:val="WW8Num239z0"/>
    <w:rsid w:val="00A61E1A"/>
    <w:rPr>
      <w:rFonts w:ascii="Tahoma" w:eastAsia="Times New Roman" w:hAnsi="Tahoma" w:cs="Times New Roman"/>
      <w:b w:val="0"/>
      <w:bCs w:val="0"/>
      <w:color w:val="auto"/>
      <w:sz w:val="18"/>
      <w:szCs w:val="24"/>
      <w:lang w:val="pt-BR" w:bidi="ar-SA"/>
    </w:rPr>
  </w:style>
  <w:style w:type="character" w:customStyle="1" w:styleId="WW8Num239z4">
    <w:name w:val="WW8Num239z4"/>
    <w:rsid w:val="00A61E1A"/>
    <w:rPr>
      <w:rFonts w:ascii="Symbol" w:hAnsi="Symbol" w:cs="StarSymbol, 'Arial Unicode MS'"/>
      <w:sz w:val="18"/>
      <w:szCs w:val="18"/>
    </w:rPr>
  </w:style>
  <w:style w:type="character" w:customStyle="1" w:styleId="WW8Num240z6">
    <w:name w:val="WW8Num240z6"/>
    <w:rsid w:val="00A61E1A"/>
    <w:rPr>
      <w:rFonts w:ascii="Tahoma" w:eastAsia="Times New Roman" w:hAnsi="Tahoma" w:cs="Times New Roman"/>
      <w:b w:val="0"/>
      <w:bCs w:val="0"/>
      <w:color w:val="auto"/>
      <w:sz w:val="18"/>
      <w:szCs w:val="24"/>
      <w:lang w:val="pt-BR" w:bidi="ar-SA"/>
    </w:rPr>
  </w:style>
  <w:style w:type="character" w:customStyle="1" w:styleId="WW8Num241z0">
    <w:name w:val="WW8Num241z0"/>
    <w:rsid w:val="00A61E1A"/>
    <w:rPr>
      <w:rFonts w:ascii="Tahoma" w:eastAsia="Times New Roman" w:hAnsi="Tahoma" w:cs="Times New Roman"/>
      <w:b w:val="0"/>
      <w:bCs w:val="0"/>
      <w:color w:val="auto"/>
      <w:sz w:val="18"/>
      <w:szCs w:val="24"/>
      <w:lang w:val="pt-BR" w:bidi="ar-SA"/>
    </w:rPr>
  </w:style>
  <w:style w:type="character" w:customStyle="1" w:styleId="WW8Num241z4">
    <w:name w:val="WW8Num241z4"/>
    <w:rsid w:val="00A61E1A"/>
    <w:rPr>
      <w:rFonts w:ascii="Symbol" w:hAnsi="Symbol" w:cs="StarSymbol, 'Arial Unicode MS'"/>
      <w:sz w:val="18"/>
      <w:szCs w:val="18"/>
    </w:rPr>
  </w:style>
  <w:style w:type="character" w:customStyle="1" w:styleId="WW8Num244z0">
    <w:name w:val="WW8Num244z0"/>
    <w:rsid w:val="00A61E1A"/>
    <w:rPr>
      <w:rFonts w:ascii="Tahoma" w:eastAsia="Times New Roman" w:hAnsi="Tahoma" w:cs="Times New Roman"/>
      <w:b w:val="0"/>
      <w:bCs w:val="0"/>
      <w:color w:val="auto"/>
      <w:sz w:val="18"/>
      <w:szCs w:val="24"/>
      <w:lang w:val="pt-BR" w:bidi="ar-SA"/>
    </w:rPr>
  </w:style>
  <w:style w:type="character" w:customStyle="1" w:styleId="WW8Num244z4">
    <w:name w:val="WW8Num244z4"/>
    <w:rsid w:val="00A61E1A"/>
    <w:rPr>
      <w:rFonts w:ascii="Symbol" w:hAnsi="Symbol" w:cs="StarSymbol, 'Arial Unicode MS'"/>
      <w:sz w:val="18"/>
      <w:szCs w:val="18"/>
    </w:rPr>
  </w:style>
  <w:style w:type="character" w:customStyle="1" w:styleId="WW8Num245z0">
    <w:name w:val="WW8Num245z0"/>
    <w:rsid w:val="00A61E1A"/>
    <w:rPr>
      <w:rFonts w:ascii="Tahoma" w:eastAsia="Times New Roman" w:hAnsi="Tahoma" w:cs="Times New Roman"/>
      <w:b w:val="0"/>
      <w:bCs w:val="0"/>
      <w:color w:val="auto"/>
      <w:sz w:val="18"/>
      <w:szCs w:val="24"/>
      <w:lang w:val="pt-BR" w:bidi="ar-SA"/>
    </w:rPr>
  </w:style>
  <w:style w:type="character" w:customStyle="1" w:styleId="WW8Num245z4">
    <w:name w:val="WW8Num245z4"/>
    <w:rsid w:val="00A61E1A"/>
    <w:rPr>
      <w:rFonts w:ascii="Symbol" w:hAnsi="Symbol" w:cs="StarSymbol, 'Arial Unicode MS'"/>
      <w:sz w:val="18"/>
      <w:szCs w:val="18"/>
    </w:rPr>
  </w:style>
  <w:style w:type="character" w:customStyle="1" w:styleId="WW8Num246z4">
    <w:name w:val="WW8Num246z4"/>
    <w:rsid w:val="00A61E1A"/>
    <w:rPr>
      <w:rFonts w:ascii="Symbol" w:hAnsi="Symbol" w:cs="StarSymbol, 'Arial Unicode MS'"/>
      <w:sz w:val="18"/>
      <w:szCs w:val="18"/>
    </w:rPr>
  </w:style>
  <w:style w:type="character" w:customStyle="1" w:styleId="WW8Num247z4">
    <w:name w:val="WW8Num247z4"/>
    <w:rsid w:val="00A61E1A"/>
    <w:rPr>
      <w:rFonts w:ascii="Symbol" w:hAnsi="Symbol" w:cs="StarSymbol, 'Arial Unicode MS'"/>
      <w:sz w:val="18"/>
      <w:szCs w:val="18"/>
    </w:rPr>
  </w:style>
  <w:style w:type="character" w:customStyle="1" w:styleId="WW8Num248z0">
    <w:name w:val="WW8Num248z0"/>
    <w:rsid w:val="00A61E1A"/>
    <w:rPr>
      <w:rFonts w:ascii="Tahoma" w:eastAsia="Times New Roman" w:hAnsi="Tahoma" w:cs="Times New Roman"/>
      <w:b w:val="0"/>
      <w:bCs w:val="0"/>
      <w:color w:val="auto"/>
      <w:sz w:val="18"/>
      <w:szCs w:val="24"/>
      <w:lang w:val="pt-BR" w:bidi="ar-SA"/>
    </w:rPr>
  </w:style>
  <w:style w:type="character" w:customStyle="1" w:styleId="WW8Num248z4">
    <w:name w:val="WW8Num248z4"/>
    <w:rsid w:val="00A61E1A"/>
    <w:rPr>
      <w:rFonts w:ascii="Symbol" w:hAnsi="Symbol" w:cs="StarSymbol, 'Arial Unicode MS'"/>
      <w:sz w:val="18"/>
      <w:szCs w:val="18"/>
    </w:rPr>
  </w:style>
  <w:style w:type="character" w:customStyle="1" w:styleId="WW8Num249z4">
    <w:name w:val="WW8Num249z4"/>
    <w:rsid w:val="00A61E1A"/>
    <w:rPr>
      <w:rFonts w:ascii="Symbol" w:hAnsi="Symbol" w:cs="StarSymbol, 'Arial Unicode MS'"/>
      <w:sz w:val="18"/>
      <w:szCs w:val="18"/>
    </w:rPr>
  </w:style>
  <w:style w:type="character" w:customStyle="1" w:styleId="WW8Num250z0">
    <w:name w:val="WW8Num250z0"/>
    <w:rsid w:val="00A61E1A"/>
    <w:rPr>
      <w:rFonts w:ascii="Tahoma" w:eastAsia="Times New Roman" w:hAnsi="Tahoma" w:cs="Times New Roman"/>
      <w:b w:val="0"/>
      <w:bCs w:val="0"/>
      <w:color w:val="auto"/>
      <w:sz w:val="18"/>
      <w:szCs w:val="24"/>
      <w:lang w:val="pt-BR" w:bidi="ar-SA"/>
    </w:rPr>
  </w:style>
  <w:style w:type="character" w:customStyle="1" w:styleId="WW8Num250z4">
    <w:name w:val="WW8Num250z4"/>
    <w:rsid w:val="00A61E1A"/>
    <w:rPr>
      <w:rFonts w:ascii="Symbol" w:hAnsi="Symbol" w:cs="StarSymbol, 'Arial Unicode MS'"/>
      <w:sz w:val="18"/>
      <w:szCs w:val="18"/>
    </w:rPr>
  </w:style>
  <w:style w:type="character" w:customStyle="1" w:styleId="WW8Num253z0">
    <w:name w:val="WW8Num253z0"/>
    <w:rsid w:val="00A61E1A"/>
    <w:rPr>
      <w:rFonts w:ascii="Tahoma" w:eastAsia="Times New Roman" w:hAnsi="Tahoma" w:cs="Times New Roman"/>
      <w:b w:val="0"/>
      <w:bCs w:val="0"/>
      <w:color w:val="auto"/>
      <w:sz w:val="18"/>
      <w:szCs w:val="24"/>
      <w:lang w:val="pt-BR" w:bidi="ar-SA"/>
    </w:rPr>
  </w:style>
  <w:style w:type="character" w:customStyle="1" w:styleId="WW8Num253z4">
    <w:name w:val="WW8Num253z4"/>
    <w:rsid w:val="00A61E1A"/>
    <w:rPr>
      <w:rFonts w:ascii="Symbol" w:hAnsi="Symbol" w:cs="StarSymbol, 'Arial Unicode MS'"/>
      <w:sz w:val="18"/>
      <w:szCs w:val="18"/>
    </w:rPr>
  </w:style>
  <w:style w:type="character" w:customStyle="1" w:styleId="WW8Num254z0">
    <w:name w:val="WW8Num254z0"/>
    <w:rsid w:val="00A61E1A"/>
    <w:rPr>
      <w:rFonts w:ascii="Tahoma" w:eastAsia="Times New Roman" w:hAnsi="Tahoma" w:cs="Times New Roman"/>
      <w:b w:val="0"/>
      <w:bCs w:val="0"/>
      <w:color w:val="auto"/>
      <w:sz w:val="18"/>
      <w:szCs w:val="24"/>
      <w:lang w:val="pt-BR" w:bidi="ar-SA"/>
    </w:rPr>
  </w:style>
  <w:style w:type="character" w:customStyle="1" w:styleId="WW8Num254z4">
    <w:name w:val="WW8Num254z4"/>
    <w:rsid w:val="00A61E1A"/>
    <w:rPr>
      <w:rFonts w:ascii="Symbol" w:hAnsi="Symbol" w:cs="StarSymbol, 'Arial Unicode MS'"/>
      <w:sz w:val="18"/>
      <w:szCs w:val="18"/>
    </w:rPr>
  </w:style>
  <w:style w:type="character" w:customStyle="1" w:styleId="WW8Num255z4">
    <w:name w:val="WW8Num255z4"/>
    <w:rsid w:val="00A61E1A"/>
    <w:rPr>
      <w:rFonts w:ascii="Symbol" w:hAnsi="Symbol" w:cs="StarSymbol, 'Arial Unicode MS'"/>
      <w:sz w:val="18"/>
      <w:szCs w:val="18"/>
    </w:rPr>
  </w:style>
  <w:style w:type="character" w:customStyle="1" w:styleId="WW8Num256z4">
    <w:name w:val="WW8Num256z4"/>
    <w:rsid w:val="00A61E1A"/>
    <w:rPr>
      <w:rFonts w:ascii="Symbol" w:hAnsi="Symbol" w:cs="StarSymbol, 'Arial Unicode MS'"/>
      <w:sz w:val="18"/>
      <w:szCs w:val="18"/>
    </w:rPr>
  </w:style>
  <w:style w:type="character" w:customStyle="1" w:styleId="WW8Num257z0">
    <w:name w:val="WW8Num257z0"/>
    <w:rsid w:val="00A61E1A"/>
    <w:rPr>
      <w:rFonts w:ascii="Tahoma" w:eastAsia="Times New Roman" w:hAnsi="Tahoma" w:cs="Times New Roman"/>
      <w:b w:val="0"/>
      <w:bCs w:val="0"/>
      <w:color w:val="auto"/>
      <w:sz w:val="18"/>
      <w:szCs w:val="24"/>
      <w:lang w:val="pt-BR" w:bidi="ar-SA"/>
    </w:rPr>
  </w:style>
  <w:style w:type="character" w:customStyle="1" w:styleId="WW8Num257z4">
    <w:name w:val="WW8Num257z4"/>
    <w:rsid w:val="00A61E1A"/>
    <w:rPr>
      <w:rFonts w:ascii="Symbol" w:hAnsi="Symbol" w:cs="StarSymbol, 'Arial Unicode MS'"/>
      <w:sz w:val="18"/>
      <w:szCs w:val="18"/>
    </w:rPr>
  </w:style>
  <w:style w:type="character" w:customStyle="1" w:styleId="WW8Num258z4">
    <w:name w:val="WW8Num258z4"/>
    <w:rsid w:val="00A61E1A"/>
    <w:rPr>
      <w:rFonts w:ascii="Symbol" w:hAnsi="Symbol" w:cs="StarSymbol, 'Arial Unicode MS'"/>
      <w:sz w:val="18"/>
      <w:szCs w:val="18"/>
    </w:rPr>
  </w:style>
  <w:style w:type="character" w:customStyle="1" w:styleId="WW8Num259z0">
    <w:name w:val="WW8Num259z0"/>
    <w:rsid w:val="00A61E1A"/>
    <w:rPr>
      <w:rFonts w:ascii="Tahoma" w:eastAsia="Times New Roman" w:hAnsi="Tahoma" w:cs="Times New Roman"/>
      <w:b w:val="0"/>
      <w:bCs w:val="0"/>
      <w:color w:val="auto"/>
      <w:sz w:val="18"/>
      <w:szCs w:val="24"/>
      <w:lang w:val="pt-BR" w:bidi="ar-SA"/>
    </w:rPr>
  </w:style>
  <w:style w:type="character" w:customStyle="1" w:styleId="WW8Num259z4">
    <w:name w:val="WW8Num259z4"/>
    <w:rsid w:val="00A61E1A"/>
    <w:rPr>
      <w:rFonts w:ascii="Symbol" w:hAnsi="Symbol" w:cs="StarSymbol, 'Arial Unicode MS'"/>
      <w:sz w:val="18"/>
      <w:szCs w:val="18"/>
    </w:rPr>
  </w:style>
  <w:style w:type="character" w:customStyle="1" w:styleId="WW8Num264z0">
    <w:name w:val="WW8Num264z0"/>
    <w:rsid w:val="00A61E1A"/>
    <w:rPr>
      <w:rFonts w:ascii="Tahoma" w:eastAsia="Times New Roman" w:hAnsi="Tahoma" w:cs="Times New Roman"/>
      <w:b w:val="0"/>
      <w:bCs w:val="0"/>
      <w:color w:val="auto"/>
      <w:sz w:val="18"/>
      <w:szCs w:val="24"/>
      <w:lang w:val="pt-BR" w:bidi="ar-SA"/>
    </w:rPr>
  </w:style>
  <w:style w:type="character" w:customStyle="1" w:styleId="WW8Num264z4">
    <w:name w:val="WW8Num264z4"/>
    <w:rsid w:val="00A61E1A"/>
    <w:rPr>
      <w:rFonts w:ascii="Symbol" w:hAnsi="Symbol" w:cs="StarSymbol, 'Arial Unicode MS'"/>
      <w:sz w:val="18"/>
      <w:szCs w:val="18"/>
    </w:rPr>
  </w:style>
  <w:style w:type="character" w:customStyle="1" w:styleId="WW8Num272z0">
    <w:name w:val="WW8Num272z0"/>
    <w:rsid w:val="00A61E1A"/>
    <w:rPr>
      <w:rFonts w:ascii="Wingdings" w:hAnsi="Wingdings" w:cs="StarSymbol, 'Arial Unicode MS'"/>
      <w:sz w:val="18"/>
      <w:szCs w:val="18"/>
    </w:rPr>
  </w:style>
  <w:style w:type="character" w:customStyle="1" w:styleId="WW8Num272z1">
    <w:name w:val="WW8Num272z1"/>
    <w:rsid w:val="00A61E1A"/>
    <w:rPr>
      <w:rFonts w:ascii="Wingdings 2" w:hAnsi="Wingdings 2" w:cs="StarSymbol, 'Arial Unicode MS'"/>
      <w:sz w:val="18"/>
      <w:szCs w:val="18"/>
    </w:rPr>
  </w:style>
  <w:style w:type="character" w:customStyle="1" w:styleId="WW8Num272z2">
    <w:name w:val="WW8Num272z2"/>
    <w:rsid w:val="00A61E1A"/>
    <w:rPr>
      <w:rFonts w:ascii="StarSymbol, 'Arial Unicode MS'" w:hAnsi="StarSymbol, 'Arial Unicode MS'" w:cs="StarSymbol, 'Arial Unicode MS'"/>
      <w:sz w:val="18"/>
      <w:szCs w:val="18"/>
    </w:rPr>
  </w:style>
  <w:style w:type="character" w:customStyle="1" w:styleId="WW8Num273z1">
    <w:name w:val="WW8Num273z1"/>
    <w:rsid w:val="00A61E1A"/>
    <w:rPr>
      <w:rFonts w:ascii="Wingdings 2" w:hAnsi="Wingdings 2" w:cs="StarSymbol, 'Arial Unicode MS'"/>
      <w:sz w:val="18"/>
      <w:szCs w:val="18"/>
    </w:rPr>
  </w:style>
  <w:style w:type="character" w:customStyle="1" w:styleId="WW8Num273z2">
    <w:name w:val="WW8Num273z2"/>
    <w:rsid w:val="00A61E1A"/>
    <w:rPr>
      <w:rFonts w:ascii="StarSymbol, 'Arial Unicode MS'" w:hAnsi="StarSymbol, 'Arial Unicode MS'" w:cs="StarSymbol, 'Arial Unicode MS'"/>
      <w:sz w:val="18"/>
      <w:szCs w:val="18"/>
    </w:rPr>
  </w:style>
  <w:style w:type="character" w:customStyle="1" w:styleId="WW8Num275z1">
    <w:name w:val="WW8Num275z1"/>
    <w:rsid w:val="00A61E1A"/>
    <w:rPr>
      <w:rFonts w:ascii="Wingdings 2" w:hAnsi="Wingdings 2" w:cs="StarSymbol, 'Arial Unicode MS'"/>
      <w:sz w:val="18"/>
      <w:szCs w:val="18"/>
    </w:rPr>
  </w:style>
  <w:style w:type="character" w:customStyle="1" w:styleId="WW8Num275z2">
    <w:name w:val="WW8Num275z2"/>
    <w:rsid w:val="00A61E1A"/>
    <w:rPr>
      <w:rFonts w:ascii="StarSymbol, 'Arial Unicode MS'" w:hAnsi="StarSymbol, 'Arial Unicode MS'" w:cs="StarSymbol, 'Arial Unicode MS'"/>
      <w:sz w:val="18"/>
      <w:szCs w:val="18"/>
    </w:rPr>
  </w:style>
  <w:style w:type="character" w:customStyle="1" w:styleId="WW8Num278z4">
    <w:name w:val="WW8Num278z4"/>
    <w:rsid w:val="00A61E1A"/>
    <w:rPr>
      <w:rFonts w:ascii="Symbol" w:hAnsi="Symbol" w:cs="StarSymbol, 'Arial Unicode MS'"/>
      <w:sz w:val="18"/>
      <w:szCs w:val="18"/>
    </w:rPr>
  </w:style>
  <w:style w:type="character" w:customStyle="1" w:styleId="WW8Num281z1">
    <w:name w:val="WW8Num281z1"/>
    <w:rsid w:val="00A61E1A"/>
    <w:rPr>
      <w:rFonts w:ascii="Wingdings 2" w:hAnsi="Wingdings 2" w:cs="StarSymbol, 'Arial Unicode MS'"/>
      <w:sz w:val="18"/>
      <w:szCs w:val="18"/>
    </w:rPr>
  </w:style>
  <w:style w:type="character" w:customStyle="1" w:styleId="WW8Num281z2">
    <w:name w:val="WW8Num281z2"/>
    <w:rsid w:val="00A61E1A"/>
    <w:rPr>
      <w:rFonts w:ascii="StarSymbol, 'Arial Unicode MS'" w:hAnsi="StarSymbol, 'Arial Unicode MS'" w:cs="StarSymbol, 'Arial Unicode MS'"/>
      <w:sz w:val="18"/>
      <w:szCs w:val="18"/>
    </w:rPr>
  </w:style>
  <w:style w:type="character" w:customStyle="1" w:styleId="WW8Num282z1">
    <w:name w:val="WW8Num282z1"/>
    <w:rsid w:val="00A61E1A"/>
    <w:rPr>
      <w:rFonts w:ascii="Wingdings 2" w:hAnsi="Wingdings 2" w:cs="StarSymbol, 'Arial Unicode MS'"/>
      <w:sz w:val="18"/>
      <w:szCs w:val="18"/>
    </w:rPr>
  </w:style>
  <w:style w:type="character" w:customStyle="1" w:styleId="WW8Num282z2">
    <w:name w:val="WW8Num282z2"/>
    <w:rsid w:val="00A61E1A"/>
    <w:rPr>
      <w:rFonts w:ascii="StarSymbol, 'Arial Unicode MS'" w:hAnsi="StarSymbol, 'Arial Unicode MS'" w:cs="StarSymbol, 'Arial Unicode MS'"/>
      <w:sz w:val="18"/>
      <w:szCs w:val="18"/>
    </w:rPr>
  </w:style>
  <w:style w:type="character" w:customStyle="1" w:styleId="WW8Num284z1">
    <w:name w:val="WW8Num284z1"/>
    <w:rsid w:val="00A61E1A"/>
    <w:rPr>
      <w:rFonts w:ascii="Wingdings 2" w:hAnsi="Wingdings 2" w:cs="StarSymbol, 'Arial Unicode MS'"/>
      <w:sz w:val="18"/>
      <w:szCs w:val="18"/>
    </w:rPr>
  </w:style>
  <w:style w:type="character" w:customStyle="1" w:styleId="WW8Num284z2">
    <w:name w:val="WW8Num284z2"/>
    <w:rsid w:val="00A61E1A"/>
    <w:rPr>
      <w:rFonts w:ascii="StarSymbol, 'Arial Unicode MS'" w:hAnsi="StarSymbol, 'Arial Unicode MS'" w:cs="StarSymbol, 'Arial Unicode MS'"/>
      <w:sz w:val="18"/>
      <w:szCs w:val="18"/>
    </w:rPr>
  </w:style>
  <w:style w:type="character" w:customStyle="1" w:styleId="WW8Num287z4">
    <w:name w:val="WW8Num287z4"/>
    <w:rsid w:val="00A61E1A"/>
    <w:rPr>
      <w:rFonts w:ascii="Symbol" w:hAnsi="Symbol" w:cs="StarSymbol, 'Arial Unicode MS'"/>
      <w:sz w:val="18"/>
      <w:szCs w:val="18"/>
    </w:rPr>
  </w:style>
  <w:style w:type="character" w:customStyle="1" w:styleId="WW8Num290z1">
    <w:name w:val="WW8Num290z1"/>
    <w:rsid w:val="00A61E1A"/>
    <w:rPr>
      <w:rFonts w:ascii="Wingdings 2" w:hAnsi="Wingdings 2" w:cs="StarSymbol, 'Arial Unicode MS'"/>
      <w:sz w:val="18"/>
      <w:szCs w:val="18"/>
    </w:rPr>
  </w:style>
  <w:style w:type="character" w:customStyle="1" w:styleId="WW8Num290z2">
    <w:name w:val="WW8Num290z2"/>
    <w:rsid w:val="00A61E1A"/>
    <w:rPr>
      <w:rFonts w:ascii="StarSymbol, 'Arial Unicode MS'" w:hAnsi="StarSymbol, 'Arial Unicode MS'" w:cs="StarSymbol, 'Arial Unicode MS'"/>
      <w:sz w:val="18"/>
      <w:szCs w:val="18"/>
    </w:rPr>
  </w:style>
  <w:style w:type="character" w:customStyle="1" w:styleId="WW8Num293z1">
    <w:name w:val="WW8Num293z1"/>
    <w:rsid w:val="00A61E1A"/>
    <w:rPr>
      <w:rFonts w:ascii="Wingdings 2" w:hAnsi="Wingdings 2" w:cs="StarSymbol, 'Arial Unicode MS'"/>
      <w:sz w:val="18"/>
      <w:szCs w:val="18"/>
    </w:rPr>
  </w:style>
  <w:style w:type="character" w:customStyle="1" w:styleId="WW8Num293z2">
    <w:name w:val="WW8Num293z2"/>
    <w:rsid w:val="00A61E1A"/>
    <w:rPr>
      <w:rFonts w:ascii="StarSymbol, 'Arial Unicode MS'" w:hAnsi="StarSymbol, 'Arial Unicode MS'" w:cs="StarSymbol, 'Arial Unicode MS'"/>
      <w:sz w:val="18"/>
      <w:szCs w:val="18"/>
    </w:rPr>
  </w:style>
  <w:style w:type="character" w:customStyle="1" w:styleId="WW8Num306z0">
    <w:name w:val="WW8Num306z0"/>
    <w:rsid w:val="00A61E1A"/>
    <w:rPr>
      <w:rFonts w:ascii="Tahoma" w:eastAsia="Times New Roman" w:hAnsi="Tahoma" w:cs="Times New Roman"/>
      <w:b w:val="0"/>
      <w:bCs w:val="0"/>
      <w:color w:val="auto"/>
      <w:sz w:val="18"/>
      <w:szCs w:val="24"/>
      <w:lang w:val="pt-BR" w:bidi="ar-SA"/>
    </w:rPr>
  </w:style>
  <w:style w:type="character" w:customStyle="1" w:styleId="WW8Num306z4">
    <w:name w:val="WW8Num306z4"/>
    <w:rsid w:val="00A61E1A"/>
    <w:rPr>
      <w:rFonts w:ascii="Symbol" w:hAnsi="Symbol" w:cs="StarSymbol, 'Arial Unicode MS'"/>
      <w:sz w:val="18"/>
      <w:szCs w:val="18"/>
    </w:rPr>
  </w:style>
  <w:style w:type="character" w:customStyle="1" w:styleId="WW8Num310z0">
    <w:name w:val="WW8Num310z0"/>
    <w:rsid w:val="00A61E1A"/>
    <w:rPr>
      <w:rFonts w:ascii="Tahoma" w:eastAsia="Times New Roman" w:hAnsi="Tahoma" w:cs="Times New Roman"/>
      <w:b w:val="0"/>
      <w:bCs w:val="0"/>
      <w:color w:val="auto"/>
      <w:sz w:val="18"/>
      <w:szCs w:val="24"/>
      <w:lang w:val="pt-BR" w:bidi="ar-SA"/>
    </w:rPr>
  </w:style>
  <w:style w:type="character" w:customStyle="1" w:styleId="WW8Num310z4">
    <w:name w:val="WW8Num310z4"/>
    <w:rsid w:val="00A61E1A"/>
    <w:rPr>
      <w:rFonts w:ascii="Symbol" w:hAnsi="Symbol" w:cs="StarSymbol, 'Arial Unicode MS'"/>
      <w:sz w:val="18"/>
      <w:szCs w:val="18"/>
    </w:rPr>
  </w:style>
  <w:style w:type="character" w:customStyle="1" w:styleId="WW8Num311z0">
    <w:name w:val="WW8Num311z0"/>
    <w:rsid w:val="00A61E1A"/>
    <w:rPr>
      <w:rFonts w:ascii="Tahoma" w:eastAsia="Times New Roman" w:hAnsi="Tahoma" w:cs="Times New Roman"/>
      <w:b w:val="0"/>
      <w:bCs w:val="0"/>
      <w:color w:val="auto"/>
      <w:sz w:val="18"/>
      <w:szCs w:val="24"/>
      <w:lang w:val="pt-BR" w:bidi="ar-SA"/>
    </w:rPr>
  </w:style>
  <w:style w:type="character" w:customStyle="1" w:styleId="WW8Num311z4">
    <w:name w:val="WW8Num311z4"/>
    <w:rsid w:val="00A61E1A"/>
    <w:rPr>
      <w:rFonts w:ascii="Symbol" w:hAnsi="Symbol" w:cs="StarSymbol, 'Arial Unicode MS'"/>
      <w:sz w:val="18"/>
      <w:szCs w:val="18"/>
    </w:rPr>
  </w:style>
  <w:style w:type="character" w:customStyle="1" w:styleId="WW8Num312z0">
    <w:name w:val="WW8Num312z0"/>
    <w:rsid w:val="00A61E1A"/>
    <w:rPr>
      <w:rFonts w:ascii="Wingdings" w:hAnsi="Wingdings" w:cs="StarSymbol, 'Arial Unicode MS'"/>
      <w:sz w:val="18"/>
      <w:szCs w:val="18"/>
    </w:rPr>
  </w:style>
  <w:style w:type="character" w:customStyle="1" w:styleId="WW8Num312z4">
    <w:name w:val="WW8Num312z4"/>
    <w:rsid w:val="00A61E1A"/>
    <w:rPr>
      <w:rFonts w:ascii="Symbol" w:hAnsi="Symbol" w:cs="StarSymbol, 'Arial Unicode MS'"/>
      <w:sz w:val="18"/>
      <w:szCs w:val="18"/>
    </w:rPr>
  </w:style>
  <w:style w:type="character" w:customStyle="1" w:styleId="WW8Num313z0">
    <w:name w:val="WW8Num313z0"/>
    <w:rsid w:val="00A61E1A"/>
    <w:rPr>
      <w:rFonts w:ascii="Tahoma" w:eastAsia="Times New Roman" w:hAnsi="Tahoma" w:cs="Times New Roman"/>
      <w:b w:val="0"/>
      <w:bCs w:val="0"/>
      <w:color w:val="auto"/>
      <w:sz w:val="18"/>
      <w:szCs w:val="24"/>
      <w:lang w:val="pt-BR" w:bidi="ar-SA"/>
    </w:rPr>
  </w:style>
  <w:style w:type="character" w:customStyle="1" w:styleId="WW8Num313z1">
    <w:name w:val="WW8Num313z1"/>
    <w:rsid w:val="00A61E1A"/>
    <w:rPr>
      <w:rFonts w:ascii="Wingdings 2" w:hAnsi="Wingdings 2" w:cs="StarSymbol, 'Arial Unicode MS'"/>
      <w:sz w:val="18"/>
      <w:szCs w:val="18"/>
    </w:rPr>
  </w:style>
  <w:style w:type="character" w:customStyle="1" w:styleId="WW8Num313z2">
    <w:name w:val="WW8Num313z2"/>
    <w:rsid w:val="00A61E1A"/>
    <w:rPr>
      <w:rFonts w:ascii="StarSymbol, 'Arial Unicode MS'" w:hAnsi="StarSymbol, 'Arial Unicode MS'" w:cs="StarSymbol, 'Arial Unicode MS'"/>
      <w:sz w:val="18"/>
      <w:szCs w:val="18"/>
    </w:rPr>
  </w:style>
  <w:style w:type="character" w:customStyle="1" w:styleId="WW8Num314z0">
    <w:name w:val="WW8Num314z0"/>
    <w:rsid w:val="00A61E1A"/>
    <w:rPr>
      <w:rFonts w:ascii="Tahoma" w:eastAsia="Times New Roman" w:hAnsi="Tahoma" w:cs="Times New Roman"/>
      <w:b w:val="0"/>
      <w:bCs w:val="0"/>
      <w:color w:val="auto"/>
      <w:sz w:val="18"/>
      <w:szCs w:val="24"/>
      <w:lang w:val="pt-BR" w:bidi="ar-SA"/>
    </w:rPr>
  </w:style>
  <w:style w:type="character" w:customStyle="1" w:styleId="WW8Num314z4">
    <w:name w:val="WW8Num314z4"/>
    <w:rsid w:val="00A61E1A"/>
    <w:rPr>
      <w:rFonts w:ascii="Symbol" w:hAnsi="Symbol" w:cs="StarSymbol, 'Arial Unicode MS'"/>
      <w:sz w:val="18"/>
      <w:szCs w:val="18"/>
    </w:rPr>
  </w:style>
  <w:style w:type="character" w:customStyle="1" w:styleId="WW8Num315z0">
    <w:name w:val="WW8Num315z0"/>
    <w:rsid w:val="00A61E1A"/>
    <w:rPr>
      <w:rFonts w:ascii="Tahoma" w:eastAsia="Times New Roman" w:hAnsi="Tahoma" w:cs="Times New Roman"/>
      <w:b w:val="0"/>
      <w:bCs w:val="0"/>
      <w:color w:val="auto"/>
      <w:sz w:val="18"/>
      <w:szCs w:val="24"/>
      <w:lang w:val="pt-BR" w:bidi="ar-SA"/>
    </w:rPr>
  </w:style>
  <w:style w:type="character" w:customStyle="1" w:styleId="WW8Num315z4">
    <w:name w:val="WW8Num315z4"/>
    <w:rsid w:val="00A61E1A"/>
    <w:rPr>
      <w:rFonts w:ascii="Symbol" w:hAnsi="Symbol" w:cs="StarSymbol, 'Arial Unicode MS'"/>
      <w:sz w:val="18"/>
      <w:szCs w:val="18"/>
    </w:rPr>
  </w:style>
  <w:style w:type="character" w:customStyle="1" w:styleId="WW8Num316z0">
    <w:name w:val="WW8Num316z0"/>
    <w:rsid w:val="00A61E1A"/>
    <w:rPr>
      <w:rFonts w:ascii="Tahoma" w:eastAsia="Times New Roman" w:hAnsi="Tahoma" w:cs="Times New Roman"/>
      <w:b w:val="0"/>
      <w:bCs w:val="0"/>
      <w:color w:val="auto"/>
      <w:sz w:val="18"/>
      <w:szCs w:val="24"/>
      <w:lang w:val="pt-BR" w:bidi="ar-SA"/>
    </w:rPr>
  </w:style>
  <w:style w:type="character" w:customStyle="1" w:styleId="WW8Num316z4">
    <w:name w:val="WW8Num316z4"/>
    <w:rsid w:val="00A61E1A"/>
    <w:rPr>
      <w:rFonts w:ascii="Symbol" w:hAnsi="Symbol" w:cs="StarSymbol, 'Arial Unicode MS'"/>
      <w:sz w:val="18"/>
      <w:szCs w:val="18"/>
    </w:rPr>
  </w:style>
  <w:style w:type="character" w:customStyle="1" w:styleId="WW8Num317z0">
    <w:name w:val="WW8Num317z0"/>
    <w:rsid w:val="00A61E1A"/>
    <w:rPr>
      <w:rFonts w:ascii="Tahoma" w:eastAsia="Times New Roman" w:hAnsi="Tahoma" w:cs="Times New Roman"/>
      <w:b w:val="0"/>
      <w:bCs w:val="0"/>
      <w:color w:val="auto"/>
      <w:sz w:val="18"/>
      <w:szCs w:val="24"/>
      <w:lang w:val="pt-BR" w:bidi="ar-SA"/>
    </w:rPr>
  </w:style>
  <w:style w:type="character" w:customStyle="1" w:styleId="WW8Num317z4">
    <w:name w:val="WW8Num317z4"/>
    <w:rsid w:val="00A61E1A"/>
    <w:rPr>
      <w:rFonts w:ascii="Symbol" w:hAnsi="Symbol" w:cs="StarSymbol, 'Arial Unicode MS'"/>
      <w:sz w:val="18"/>
      <w:szCs w:val="18"/>
    </w:rPr>
  </w:style>
  <w:style w:type="character" w:customStyle="1" w:styleId="WW8Num318z0">
    <w:name w:val="WW8Num318z0"/>
    <w:rsid w:val="00A61E1A"/>
    <w:rPr>
      <w:rFonts w:ascii="Tahoma" w:eastAsia="Times New Roman" w:hAnsi="Tahoma" w:cs="Times New Roman"/>
      <w:b w:val="0"/>
      <w:bCs w:val="0"/>
      <w:color w:val="auto"/>
      <w:sz w:val="18"/>
      <w:szCs w:val="24"/>
      <w:lang w:val="pt-BR" w:bidi="ar-SA"/>
    </w:rPr>
  </w:style>
  <w:style w:type="character" w:customStyle="1" w:styleId="WW8Num318z4">
    <w:name w:val="WW8Num318z4"/>
    <w:rsid w:val="00A61E1A"/>
    <w:rPr>
      <w:rFonts w:ascii="Symbol" w:hAnsi="Symbol" w:cs="StarSymbol, 'Arial Unicode MS'"/>
      <w:sz w:val="18"/>
      <w:szCs w:val="18"/>
    </w:rPr>
  </w:style>
  <w:style w:type="character" w:customStyle="1" w:styleId="WW8Num319z4">
    <w:name w:val="WW8Num319z4"/>
    <w:rsid w:val="00A61E1A"/>
    <w:rPr>
      <w:rFonts w:ascii="Symbol" w:hAnsi="Symbol" w:cs="StarSymbol, 'Arial Unicode MS'"/>
      <w:sz w:val="18"/>
      <w:szCs w:val="18"/>
    </w:rPr>
  </w:style>
  <w:style w:type="character" w:customStyle="1" w:styleId="WW8Num320z4">
    <w:name w:val="WW8Num320z4"/>
    <w:rsid w:val="00A61E1A"/>
    <w:rPr>
      <w:rFonts w:ascii="Symbol" w:hAnsi="Symbol" w:cs="StarSymbol, 'Arial Unicode MS'"/>
      <w:sz w:val="18"/>
      <w:szCs w:val="18"/>
    </w:rPr>
  </w:style>
  <w:style w:type="character" w:customStyle="1" w:styleId="WW8Num321z4">
    <w:name w:val="WW8Num321z4"/>
    <w:rsid w:val="00A61E1A"/>
    <w:rPr>
      <w:rFonts w:ascii="Symbol" w:hAnsi="Symbol" w:cs="StarSymbol, 'Arial Unicode MS'"/>
      <w:sz w:val="18"/>
      <w:szCs w:val="18"/>
    </w:rPr>
  </w:style>
  <w:style w:type="character" w:customStyle="1" w:styleId="WW8Num322z0">
    <w:name w:val="WW8Num322z0"/>
    <w:rsid w:val="00A61E1A"/>
    <w:rPr>
      <w:rFonts w:ascii="Tahoma" w:eastAsia="Times New Roman" w:hAnsi="Tahoma" w:cs="Times New Roman"/>
      <w:b w:val="0"/>
      <w:bCs w:val="0"/>
      <w:color w:val="auto"/>
      <w:sz w:val="18"/>
      <w:szCs w:val="24"/>
      <w:lang w:val="pt-BR" w:bidi="ar-SA"/>
    </w:rPr>
  </w:style>
  <w:style w:type="character" w:customStyle="1" w:styleId="WW8Num322z1">
    <w:name w:val="WW8Num322z1"/>
    <w:rsid w:val="00A61E1A"/>
    <w:rPr>
      <w:rFonts w:ascii="Wingdings 2" w:hAnsi="Wingdings 2" w:cs="StarSymbol, 'Arial Unicode MS'"/>
      <w:sz w:val="18"/>
      <w:szCs w:val="18"/>
    </w:rPr>
  </w:style>
  <w:style w:type="character" w:customStyle="1" w:styleId="WW8Num322z2">
    <w:name w:val="WW8Num322z2"/>
    <w:rsid w:val="00A61E1A"/>
    <w:rPr>
      <w:rFonts w:ascii="StarSymbol, 'Arial Unicode MS'" w:hAnsi="StarSymbol, 'Arial Unicode MS'" w:cs="StarSymbol, 'Arial Unicode MS'"/>
      <w:sz w:val="18"/>
      <w:szCs w:val="18"/>
    </w:rPr>
  </w:style>
  <w:style w:type="character" w:customStyle="1" w:styleId="WW8Num323z0">
    <w:name w:val="WW8Num323z0"/>
    <w:rsid w:val="00A61E1A"/>
    <w:rPr>
      <w:rFonts w:ascii="Tahoma" w:eastAsia="Times New Roman" w:hAnsi="Tahoma" w:cs="Times New Roman"/>
      <w:b w:val="0"/>
      <w:bCs w:val="0"/>
      <w:color w:val="auto"/>
      <w:sz w:val="18"/>
      <w:szCs w:val="24"/>
      <w:lang w:val="pt-BR" w:bidi="ar-SA"/>
    </w:rPr>
  </w:style>
  <w:style w:type="character" w:customStyle="1" w:styleId="WW8Num323z4">
    <w:name w:val="WW8Num323z4"/>
    <w:rsid w:val="00A61E1A"/>
    <w:rPr>
      <w:rFonts w:ascii="Symbol" w:hAnsi="Symbol" w:cs="StarSymbol, 'Arial Unicode MS'"/>
      <w:sz w:val="18"/>
      <w:szCs w:val="18"/>
    </w:rPr>
  </w:style>
  <w:style w:type="character" w:customStyle="1" w:styleId="WW8Num324z0">
    <w:name w:val="WW8Num324z0"/>
    <w:rsid w:val="00A61E1A"/>
    <w:rPr>
      <w:rFonts w:ascii="Tahoma" w:eastAsia="Times New Roman" w:hAnsi="Tahoma" w:cs="Times New Roman"/>
      <w:b w:val="0"/>
      <w:bCs w:val="0"/>
      <w:color w:val="auto"/>
      <w:sz w:val="18"/>
      <w:szCs w:val="24"/>
      <w:lang w:val="pt-BR" w:bidi="ar-SA"/>
    </w:rPr>
  </w:style>
  <w:style w:type="character" w:customStyle="1" w:styleId="WW8Num324z4">
    <w:name w:val="WW8Num324z4"/>
    <w:rsid w:val="00A61E1A"/>
    <w:rPr>
      <w:rFonts w:ascii="Symbol" w:hAnsi="Symbol" w:cs="StarSymbol, 'Arial Unicode MS'"/>
      <w:sz w:val="18"/>
      <w:szCs w:val="18"/>
    </w:rPr>
  </w:style>
  <w:style w:type="character" w:customStyle="1" w:styleId="WW8Num325z0">
    <w:name w:val="WW8Num325z0"/>
    <w:rsid w:val="00A61E1A"/>
    <w:rPr>
      <w:rFonts w:ascii="Wingdings" w:hAnsi="Wingdings" w:cs="StarSymbol, 'Arial Unicode MS'"/>
      <w:sz w:val="18"/>
      <w:szCs w:val="18"/>
    </w:rPr>
  </w:style>
  <w:style w:type="character" w:customStyle="1" w:styleId="WW8Num326z0">
    <w:name w:val="WW8Num326z0"/>
    <w:rsid w:val="00A61E1A"/>
    <w:rPr>
      <w:rFonts w:ascii="Tahoma" w:eastAsia="Times New Roman" w:hAnsi="Tahoma" w:cs="Times New Roman"/>
      <w:b w:val="0"/>
      <w:bCs w:val="0"/>
      <w:color w:val="auto"/>
      <w:sz w:val="18"/>
      <w:szCs w:val="24"/>
      <w:lang w:val="pt-BR" w:bidi="ar-SA"/>
    </w:rPr>
  </w:style>
  <w:style w:type="character" w:customStyle="1" w:styleId="WW8Num326z1">
    <w:name w:val="WW8Num326z1"/>
    <w:rsid w:val="00A61E1A"/>
    <w:rPr>
      <w:rFonts w:ascii="Wingdings 2" w:hAnsi="Wingdings 2" w:cs="StarSymbol, 'Arial Unicode MS'"/>
      <w:sz w:val="18"/>
      <w:szCs w:val="18"/>
    </w:rPr>
  </w:style>
  <w:style w:type="character" w:customStyle="1" w:styleId="WW8Num326z2">
    <w:name w:val="WW8Num326z2"/>
    <w:rsid w:val="00A61E1A"/>
    <w:rPr>
      <w:rFonts w:ascii="StarSymbol, 'Arial Unicode MS'" w:hAnsi="StarSymbol, 'Arial Unicode MS'" w:cs="StarSymbol, 'Arial Unicode MS'"/>
      <w:sz w:val="18"/>
      <w:szCs w:val="18"/>
    </w:rPr>
  </w:style>
  <w:style w:type="character" w:customStyle="1" w:styleId="WW8Num327z0">
    <w:name w:val="WW8Num327z0"/>
    <w:rsid w:val="00A61E1A"/>
    <w:rPr>
      <w:rFonts w:ascii="Tahoma" w:eastAsia="Times New Roman" w:hAnsi="Tahoma" w:cs="Times New Roman"/>
      <w:b w:val="0"/>
      <w:bCs w:val="0"/>
      <w:color w:val="auto"/>
      <w:sz w:val="18"/>
      <w:szCs w:val="24"/>
      <w:lang w:val="pt-BR" w:bidi="ar-SA"/>
    </w:rPr>
  </w:style>
  <w:style w:type="character" w:customStyle="1" w:styleId="WW8Num327z4">
    <w:name w:val="WW8Num327z4"/>
    <w:rsid w:val="00A61E1A"/>
    <w:rPr>
      <w:rFonts w:ascii="Symbol" w:hAnsi="Symbol" w:cs="StarSymbol, 'Arial Unicode MS'"/>
      <w:sz w:val="18"/>
      <w:szCs w:val="18"/>
    </w:rPr>
  </w:style>
  <w:style w:type="character" w:customStyle="1" w:styleId="WW8Num329z0">
    <w:name w:val="WW8Num329z0"/>
    <w:rsid w:val="00A61E1A"/>
    <w:rPr>
      <w:rFonts w:ascii="Tahoma" w:eastAsia="Times New Roman" w:hAnsi="Tahoma" w:cs="Times New Roman"/>
      <w:b w:val="0"/>
      <w:bCs w:val="0"/>
      <w:color w:val="auto"/>
      <w:sz w:val="18"/>
      <w:szCs w:val="24"/>
      <w:lang w:val="pt-BR" w:bidi="ar-SA"/>
    </w:rPr>
  </w:style>
  <w:style w:type="character" w:customStyle="1" w:styleId="WW8Num329z4">
    <w:name w:val="WW8Num329z4"/>
    <w:rsid w:val="00A61E1A"/>
    <w:rPr>
      <w:rFonts w:ascii="Symbol" w:hAnsi="Symbol" w:cs="StarSymbol, 'Arial Unicode MS'"/>
      <w:sz w:val="18"/>
      <w:szCs w:val="18"/>
    </w:rPr>
  </w:style>
  <w:style w:type="character" w:customStyle="1" w:styleId="WW8Num330z4">
    <w:name w:val="WW8Num330z4"/>
    <w:rsid w:val="00A61E1A"/>
    <w:rPr>
      <w:rFonts w:ascii="Symbol" w:hAnsi="Symbol" w:cs="StarSymbol, 'Arial Unicode MS'"/>
      <w:sz w:val="18"/>
      <w:szCs w:val="18"/>
    </w:rPr>
  </w:style>
  <w:style w:type="character" w:customStyle="1" w:styleId="WW8Num331z0">
    <w:name w:val="WW8Num331z0"/>
    <w:rsid w:val="00A61E1A"/>
    <w:rPr>
      <w:rFonts w:ascii="Tahoma" w:eastAsia="Times New Roman" w:hAnsi="Tahoma" w:cs="Times New Roman"/>
      <w:b w:val="0"/>
      <w:bCs w:val="0"/>
      <w:color w:val="auto"/>
      <w:sz w:val="18"/>
      <w:szCs w:val="24"/>
      <w:lang w:val="pt-BR" w:bidi="ar-SA"/>
    </w:rPr>
  </w:style>
  <w:style w:type="character" w:customStyle="1" w:styleId="WW8Num331z4">
    <w:name w:val="WW8Num331z4"/>
    <w:rsid w:val="00A61E1A"/>
    <w:rPr>
      <w:rFonts w:ascii="Symbol" w:hAnsi="Symbol" w:cs="StarSymbol, 'Arial Unicode MS'"/>
      <w:sz w:val="18"/>
      <w:szCs w:val="18"/>
    </w:rPr>
  </w:style>
  <w:style w:type="character" w:customStyle="1" w:styleId="WW8Num332z0">
    <w:name w:val="WW8Num332z0"/>
    <w:rsid w:val="00A61E1A"/>
    <w:rPr>
      <w:rFonts w:ascii="Tahoma" w:eastAsia="Times New Roman" w:hAnsi="Tahoma" w:cs="Times New Roman"/>
      <w:b w:val="0"/>
      <w:bCs w:val="0"/>
      <w:color w:val="auto"/>
      <w:sz w:val="18"/>
      <w:szCs w:val="24"/>
      <w:lang w:val="pt-BR" w:bidi="ar-SA"/>
    </w:rPr>
  </w:style>
  <w:style w:type="character" w:customStyle="1" w:styleId="WW8Num332z4">
    <w:name w:val="WW8Num332z4"/>
    <w:rsid w:val="00A61E1A"/>
    <w:rPr>
      <w:rFonts w:ascii="Symbol" w:hAnsi="Symbol" w:cs="StarSymbol, 'Arial Unicode MS'"/>
      <w:sz w:val="18"/>
      <w:szCs w:val="18"/>
    </w:rPr>
  </w:style>
  <w:style w:type="character" w:customStyle="1" w:styleId="WW8Num333z0">
    <w:name w:val="WW8Num333z0"/>
    <w:rsid w:val="00A61E1A"/>
    <w:rPr>
      <w:rFonts w:ascii="Tahoma" w:eastAsia="Times New Roman" w:hAnsi="Tahoma" w:cs="Times New Roman"/>
      <w:b w:val="0"/>
      <w:bCs w:val="0"/>
      <w:color w:val="auto"/>
      <w:sz w:val="18"/>
      <w:szCs w:val="24"/>
      <w:lang w:val="pt-BR" w:bidi="ar-SA"/>
    </w:rPr>
  </w:style>
  <w:style w:type="character" w:customStyle="1" w:styleId="WW8Num333z4">
    <w:name w:val="WW8Num333z4"/>
    <w:rsid w:val="00A61E1A"/>
    <w:rPr>
      <w:rFonts w:ascii="Symbol" w:hAnsi="Symbol" w:cs="StarSymbol, 'Arial Unicode MS'"/>
      <w:sz w:val="18"/>
      <w:szCs w:val="18"/>
    </w:rPr>
  </w:style>
  <w:style w:type="character" w:customStyle="1" w:styleId="WW8Num334z4">
    <w:name w:val="WW8Num334z4"/>
    <w:rsid w:val="00A61E1A"/>
    <w:rPr>
      <w:rFonts w:ascii="Symbol" w:hAnsi="Symbol" w:cs="StarSymbol, 'Arial Unicode MS'"/>
      <w:sz w:val="18"/>
      <w:szCs w:val="18"/>
    </w:rPr>
  </w:style>
  <w:style w:type="character" w:customStyle="1" w:styleId="WW8Num335z0">
    <w:name w:val="WW8Num335z0"/>
    <w:rsid w:val="00A61E1A"/>
    <w:rPr>
      <w:rFonts w:ascii="Tahoma" w:eastAsia="Times New Roman" w:hAnsi="Tahoma" w:cs="Times New Roman"/>
      <w:b w:val="0"/>
      <w:bCs w:val="0"/>
      <w:color w:val="auto"/>
      <w:sz w:val="18"/>
      <w:szCs w:val="24"/>
      <w:lang w:val="pt-BR" w:bidi="ar-SA"/>
    </w:rPr>
  </w:style>
  <w:style w:type="character" w:customStyle="1" w:styleId="WW8Num335z4">
    <w:name w:val="WW8Num335z4"/>
    <w:rsid w:val="00A61E1A"/>
    <w:rPr>
      <w:rFonts w:ascii="Symbol" w:hAnsi="Symbol" w:cs="StarSymbol, 'Arial Unicode MS'"/>
      <w:sz w:val="18"/>
      <w:szCs w:val="18"/>
    </w:rPr>
  </w:style>
  <w:style w:type="character" w:customStyle="1" w:styleId="WW8Num336z0">
    <w:name w:val="WW8Num336z0"/>
    <w:rsid w:val="00A61E1A"/>
    <w:rPr>
      <w:rFonts w:ascii="Tahoma" w:eastAsia="Times New Roman" w:hAnsi="Tahoma" w:cs="Times New Roman"/>
      <w:b w:val="0"/>
      <w:bCs w:val="0"/>
      <w:color w:val="auto"/>
      <w:sz w:val="18"/>
      <w:szCs w:val="24"/>
      <w:lang w:val="pt-BR" w:bidi="ar-SA"/>
    </w:rPr>
  </w:style>
  <w:style w:type="character" w:customStyle="1" w:styleId="WW8Num336z4">
    <w:name w:val="WW8Num336z4"/>
    <w:rsid w:val="00A61E1A"/>
    <w:rPr>
      <w:rFonts w:ascii="Symbol" w:hAnsi="Symbol" w:cs="StarSymbol, 'Arial Unicode MS'"/>
      <w:sz w:val="18"/>
      <w:szCs w:val="18"/>
    </w:rPr>
  </w:style>
  <w:style w:type="character" w:customStyle="1" w:styleId="WW8Num337z0">
    <w:name w:val="WW8Num337z0"/>
    <w:rsid w:val="00A61E1A"/>
    <w:rPr>
      <w:rFonts w:ascii="Tahoma" w:eastAsia="Times New Roman" w:hAnsi="Tahoma" w:cs="Times New Roman"/>
      <w:b w:val="0"/>
      <w:bCs w:val="0"/>
      <w:color w:val="auto"/>
      <w:sz w:val="18"/>
      <w:szCs w:val="24"/>
      <w:lang w:val="pt-BR" w:bidi="ar-SA"/>
    </w:rPr>
  </w:style>
  <w:style w:type="character" w:customStyle="1" w:styleId="WW8Num337z4">
    <w:name w:val="WW8Num337z4"/>
    <w:rsid w:val="00A61E1A"/>
    <w:rPr>
      <w:rFonts w:ascii="Symbol" w:hAnsi="Symbol" w:cs="StarSymbol, 'Arial Unicode MS'"/>
      <w:sz w:val="18"/>
      <w:szCs w:val="18"/>
    </w:rPr>
  </w:style>
  <w:style w:type="character" w:customStyle="1" w:styleId="WW8Num338z0">
    <w:name w:val="WW8Num338z0"/>
    <w:rsid w:val="00A61E1A"/>
    <w:rPr>
      <w:rFonts w:ascii="Tahoma" w:eastAsia="Times New Roman" w:hAnsi="Tahoma" w:cs="Times New Roman"/>
      <w:b w:val="0"/>
      <w:bCs w:val="0"/>
      <w:color w:val="auto"/>
      <w:sz w:val="18"/>
      <w:szCs w:val="24"/>
      <w:lang w:val="pt-BR" w:bidi="ar-SA"/>
    </w:rPr>
  </w:style>
  <w:style w:type="character" w:customStyle="1" w:styleId="WW8Num338z4">
    <w:name w:val="WW8Num338z4"/>
    <w:rsid w:val="00A61E1A"/>
    <w:rPr>
      <w:rFonts w:ascii="Symbol" w:hAnsi="Symbol" w:cs="StarSymbol, 'Arial Unicode MS'"/>
      <w:sz w:val="18"/>
      <w:szCs w:val="18"/>
    </w:rPr>
  </w:style>
  <w:style w:type="character" w:customStyle="1" w:styleId="WW8Num339z0">
    <w:name w:val="WW8Num339z0"/>
    <w:rsid w:val="00A61E1A"/>
    <w:rPr>
      <w:rFonts w:ascii="Tahoma" w:eastAsia="Times New Roman" w:hAnsi="Tahoma" w:cs="Times New Roman"/>
      <w:b w:val="0"/>
      <w:bCs w:val="0"/>
      <w:color w:val="auto"/>
      <w:sz w:val="18"/>
      <w:szCs w:val="24"/>
      <w:lang w:val="pt-BR" w:bidi="ar-SA"/>
    </w:rPr>
  </w:style>
  <w:style w:type="character" w:customStyle="1" w:styleId="WW8Num339z4">
    <w:name w:val="WW8Num339z4"/>
    <w:rsid w:val="00A61E1A"/>
    <w:rPr>
      <w:rFonts w:ascii="Symbol" w:hAnsi="Symbol" w:cs="StarSymbol, 'Arial Unicode MS'"/>
      <w:sz w:val="18"/>
      <w:szCs w:val="18"/>
    </w:rPr>
  </w:style>
  <w:style w:type="character" w:customStyle="1" w:styleId="WW8Num340z0">
    <w:name w:val="WW8Num340z0"/>
    <w:rsid w:val="00A61E1A"/>
    <w:rPr>
      <w:rFonts w:ascii="Tahoma" w:eastAsia="Times New Roman" w:hAnsi="Tahoma" w:cs="Times New Roman"/>
      <w:b w:val="0"/>
      <w:bCs w:val="0"/>
      <w:color w:val="auto"/>
      <w:sz w:val="18"/>
      <w:szCs w:val="24"/>
      <w:lang w:val="pt-BR" w:bidi="ar-SA"/>
    </w:rPr>
  </w:style>
  <w:style w:type="character" w:customStyle="1" w:styleId="WW8Num340z4">
    <w:name w:val="WW8Num340z4"/>
    <w:rsid w:val="00A61E1A"/>
    <w:rPr>
      <w:rFonts w:ascii="Symbol" w:hAnsi="Symbol" w:cs="StarSymbol, 'Arial Unicode MS'"/>
      <w:sz w:val="18"/>
      <w:szCs w:val="18"/>
    </w:rPr>
  </w:style>
  <w:style w:type="character" w:customStyle="1" w:styleId="WW8Num342z0">
    <w:name w:val="WW8Num342z0"/>
    <w:rsid w:val="00A61E1A"/>
    <w:rPr>
      <w:rFonts w:ascii="Tahoma" w:eastAsia="Times New Roman" w:hAnsi="Tahoma" w:cs="Times New Roman"/>
      <w:b w:val="0"/>
      <w:bCs w:val="0"/>
      <w:color w:val="auto"/>
      <w:sz w:val="18"/>
      <w:szCs w:val="24"/>
      <w:lang w:val="pt-BR" w:bidi="ar-SA"/>
    </w:rPr>
  </w:style>
  <w:style w:type="character" w:customStyle="1" w:styleId="WW8Num342z4">
    <w:name w:val="WW8Num342z4"/>
    <w:rsid w:val="00A61E1A"/>
    <w:rPr>
      <w:rFonts w:ascii="Symbol" w:hAnsi="Symbol" w:cs="StarSymbol, 'Arial Unicode MS'"/>
      <w:sz w:val="18"/>
      <w:szCs w:val="18"/>
    </w:rPr>
  </w:style>
  <w:style w:type="character" w:customStyle="1" w:styleId="WW8Num343z0">
    <w:name w:val="WW8Num343z0"/>
    <w:rsid w:val="00A61E1A"/>
    <w:rPr>
      <w:rFonts w:ascii="Tahoma" w:eastAsia="Times New Roman" w:hAnsi="Tahoma" w:cs="Times New Roman"/>
      <w:b w:val="0"/>
      <w:bCs w:val="0"/>
      <w:color w:val="auto"/>
      <w:sz w:val="18"/>
      <w:szCs w:val="24"/>
      <w:lang w:val="pt-BR" w:bidi="ar-SA"/>
    </w:rPr>
  </w:style>
  <w:style w:type="character" w:customStyle="1" w:styleId="WW8Num343z4">
    <w:name w:val="WW8Num343z4"/>
    <w:rsid w:val="00A61E1A"/>
    <w:rPr>
      <w:rFonts w:ascii="Symbol" w:hAnsi="Symbol" w:cs="StarSymbol, 'Arial Unicode MS'"/>
      <w:sz w:val="18"/>
      <w:szCs w:val="18"/>
    </w:rPr>
  </w:style>
  <w:style w:type="character" w:customStyle="1" w:styleId="WW8Num344z0">
    <w:name w:val="WW8Num344z0"/>
    <w:rsid w:val="00A61E1A"/>
    <w:rPr>
      <w:rFonts w:ascii="Tahoma" w:eastAsia="Times New Roman" w:hAnsi="Tahoma" w:cs="Times New Roman"/>
      <w:b w:val="0"/>
      <w:bCs w:val="0"/>
      <w:color w:val="auto"/>
      <w:sz w:val="18"/>
      <w:szCs w:val="24"/>
      <w:lang w:val="pt-BR" w:bidi="ar-SA"/>
    </w:rPr>
  </w:style>
  <w:style w:type="character" w:customStyle="1" w:styleId="WW8Num344z4">
    <w:name w:val="WW8Num344z4"/>
    <w:rsid w:val="00A61E1A"/>
    <w:rPr>
      <w:rFonts w:ascii="Symbol" w:hAnsi="Symbol" w:cs="StarSymbol, 'Arial Unicode MS'"/>
      <w:sz w:val="18"/>
      <w:szCs w:val="18"/>
    </w:rPr>
  </w:style>
  <w:style w:type="character" w:customStyle="1" w:styleId="WW8Num362z1">
    <w:name w:val="WW8Num362z1"/>
    <w:rsid w:val="00A61E1A"/>
    <w:rPr>
      <w:rFonts w:eastAsia="Times New Roman"/>
      <w:b/>
      <w:i w:val="0"/>
      <w:color w:val="auto"/>
      <w:sz w:val="22"/>
      <w:szCs w:val="22"/>
      <w:shd w:val="clear" w:color="auto" w:fill="auto"/>
      <w:lang w:val="pt-BR" w:bidi="ar-SA"/>
    </w:rPr>
  </w:style>
  <w:style w:type="character" w:customStyle="1" w:styleId="WW8Num362z3">
    <w:name w:val="WW8Num362z3"/>
    <w:rsid w:val="00A61E1A"/>
    <w:rPr>
      <w:color w:val="000000"/>
      <w:sz w:val="20"/>
      <w:szCs w:val="22"/>
    </w:rPr>
  </w:style>
  <w:style w:type="character" w:customStyle="1" w:styleId="WW8Num362z4">
    <w:name w:val="WW8Num362z4"/>
    <w:rsid w:val="00A61E1A"/>
    <w:rPr>
      <w:rFonts w:ascii="Arial" w:hAnsi="Arial" w:cs="Arial"/>
      <w:i w:val="0"/>
      <w:sz w:val="22"/>
      <w:szCs w:val="22"/>
    </w:rPr>
  </w:style>
  <w:style w:type="character" w:customStyle="1" w:styleId="WW8Num365z0">
    <w:name w:val="WW8Num365z0"/>
    <w:rsid w:val="00A61E1A"/>
    <w:rPr>
      <w:rFonts w:ascii="Symbol" w:hAnsi="Symbol"/>
    </w:rPr>
  </w:style>
  <w:style w:type="character" w:customStyle="1" w:styleId="WW8Num365z1">
    <w:name w:val="WW8Num365z1"/>
    <w:rsid w:val="00A61E1A"/>
    <w:rPr>
      <w:rFonts w:eastAsia="Times New Roman"/>
      <w:b/>
      <w:i w:val="0"/>
      <w:color w:val="auto"/>
      <w:sz w:val="22"/>
      <w:szCs w:val="22"/>
      <w:shd w:val="clear" w:color="auto" w:fill="auto"/>
      <w:lang w:val="pt-BR" w:bidi="ar-SA"/>
    </w:rPr>
  </w:style>
  <w:style w:type="character" w:customStyle="1" w:styleId="WW8Num365z3">
    <w:name w:val="WW8Num365z3"/>
    <w:rsid w:val="00A61E1A"/>
    <w:rPr>
      <w:color w:val="000000"/>
      <w:sz w:val="20"/>
      <w:szCs w:val="22"/>
    </w:rPr>
  </w:style>
  <w:style w:type="character" w:customStyle="1" w:styleId="WW8Num365z4">
    <w:name w:val="WW8Num365z4"/>
    <w:rsid w:val="00A61E1A"/>
    <w:rPr>
      <w:rFonts w:ascii="Arial" w:hAnsi="Arial" w:cs="Arial"/>
      <w:i w:val="0"/>
      <w:sz w:val="22"/>
      <w:szCs w:val="22"/>
    </w:rPr>
  </w:style>
  <w:style w:type="character" w:customStyle="1" w:styleId="Fontepargpadro3">
    <w:name w:val="Fonte parág. padrão3"/>
    <w:rsid w:val="00A61E1A"/>
  </w:style>
  <w:style w:type="character" w:customStyle="1" w:styleId="WW8Num37z5">
    <w:name w:val="WW8Num37z5"/>
    <w:rsid w:val="00A61E1A"/>
    <w:rPr>
      <w:rFonts w:ascii="StarSymbol, 'Arial Unicode MS'" w:hAnsi="StarSymbol, 'Arial Unicode MS'" w:cs="StarSymbol, 'Arial Unicode MS'"/>
      <w:sz w:val="18"/>
      <w:szCs w:val="18"/>
    </w:rPr>
  </w:style>
  <w:style w:type="character" w:customStyle="1" w:styleId="WW-Absatz-Standardschriftart111">
    <w:name w:val="WW-Absatz-Standardschriftart111"/>
    <w:rsid w:val="00A61E1A"/>
  </w:style>
  <w:style w:type="character" w:customStyle="1" w:styleId="WW8Num6z1">
    <w:name w:val="WW8Num6z1"/>
    <w:rsid w:val="00A61E1A"/>
    <w:rPr>
      <w:b/>
    </w:rPr>
  </w:style>
  <w:style w:type="character" w:customStyle="1" w:styleId="WW8Num6z2">
    <w:name w:val="WW8Num6z2"/>
    <w:rsid w:val="00A61E1A"/>
    <w:rPr>
      <w:rFonts w:ascii="Times New Roman" w:hAnsi="Times New Roman"/>
      <w:b/>
      <w:i w:val="0"/>
      <w:sz w:val="24"/>
      <w:szCs w:val="24"/>
    </w:rPr>
  </w:style>
  <w:style w:type="character" w:customStyle="1" w:styleId="WW8Num8z0">
    <w:name w:val="WW8Num8z0"/>
    <w:rsid w:val="00A61E1A"/>
    <w:rPr>
      <w:rFonts w:ascii="Arial" w:eastAsia="Times New Roman" w:hAnsi="Arial" w:cs="Times New Roman"/>
    </w:rPr>
  </w:style>
  <w:style w:type="character" w:customStyle="1" w:styleId="WW8Num9z3">
    <w:name w:val="WW8Num9z3"/>
    <w:rsid w:val="00A61E1A"/>
    <w:rPr>
      <w:rFonts w:ascii="Symbol" w:hAnsi="Symbol"/>
    </w:rPr>
  </w:style>
  <w:style w:type="character" w:customStyle="1" w:styleId="WW8Num9z4">
    <w:name w:val="WW8Num9z4"/>
    <w:rsid w:val="00A61E1A"/>
    <w:rPr>
      <w:rFonts w:ascii="Courier New" w:hAnsi="Courier New" w:cs="Courier New"/>
    </w:rPr>
  </w:style>
  <w:style w:type="character" w:customStyle="1" w:styleId="WW8Num11z2">
    <w:name w:val="WW8Num11z2"/>
    <w:rsid w:val="00A61E1A"/>
    <w:rPr>
      <w:rFonts w:ascii="StarSymbol, 'Arial Unicode MS'" w:hAnsi="StarSymbol, 'Arial Unicode MS'" w:cs="StarSymbol, 'Arial Unicode MS'"/>
      <w:sz w:val="18"/>
      <w:szCs w:val="18"/>
    </w:rPr>
  </w:style>
  <w:style w:type="character" w:customStyle="1" w:styleId="WW8Num36z5">
    <w:name w:val="WW8Num36z5"/>
    <w:rsid w:val="00A61E1A"/>
    <w:rPr>
      <w:rFonts w:ascii="StarSymbol, 'Arial Unicode MS'" w:hAnsi="StarSymbol, 'Arial Unicode MS'" w:cs="StarSymbol, 'Arial Unicode MS'"/>
      <w:sz w:val="18"/>
      <w:szCs w:val="18"/>
    </w:rPr>
  </w:style>
  <w:style w:type="character" w:customStyle="1" w:styleId="WW8Num46z0">
    <w:name w:val="WW8Num46z0"/>
    <w:rsid w:val="00A61E1A"/>
    <w:rPr>
      <w:rFonts w:ascii="Tahoma" w:eastAsia="Times New Roman" w:hAnsi="Tahoma" w:cs="Times New Roman"/>
      <w:b w:val="0"/>
      <w:bCs w:val="0"/>
      <w:color w:val="auto"/>
      <w:sz w:val="18"/>
      <w:szCs w:val="24"/>
      <w:lang w:val="pt-BR" w:bidi="ar-SA"/>
    </w:rPr>
  </w:style>
  <w:style w:type="character" w:customStyle="1" w:styleId="WW8Num46z4">
    <w:name w:val="WW8Num46z4"/>
    <w:rsid w:val="00A61E1A"/>
    <w:rPr>
      <w:rFonts w:ascii="Symbol" w:hAnsi="Symbol" w:cs="StarSymbol, 'Arial Unicode MS'"/>
      <w:sz w:val="18"/>
      <w:szCs w:val="18"/>
    </w:rPr>
  </w:style>
  <w:style w:type="character" w:customStyle="1" w:styleId="WW8Num60z4">
    <w:name w:val="WW8Num60z4"/>
    <w:rsid w:val="00A61E1A"/>
    <w:rPr>
      <w:rFonts w:ascii="Symbol" w:hAnsi="Symbol" w:cs="StarSymbol, 'Arial Unicode MS'"/>
      <w:sz w:val="18"/>
      <w:szCs w:val="18"/>
    </w:rPr>
  </w:style>
  <w:style w:type="character" w:customStyle="1" w:styleId="WW8Num64z1">
    <w:name w:val="WW8Num64z1"/>
    <w:rsid w:val="00A61E1A"/>
    <w:rPr>
      <w:rFonts w:ascii="Wingdings 2" w:hAnsi="Wingdings 2" w:cs="StarSymbol, 'Arial Unicode MS'"/>
      <w:sz w:val="18"/>
      <w:szCs w:val="18"/>
    </w:rPr>
  </w:style>
  <w:style w:type="character" w:customStyle="1" w:styleId="WW8Num64z2">
    <w:name w:val="WW8Num64z2"/>
    <w:rsid w:val="00A61E1A"/>
    <w:rPr>
      <w:rFonts w:ascii="StarSymbol, 'Arial Unicode MS'" w:hAnsi="StarSymbol, 'Arial Unicode MS'" w:cs="StarSymbol, 'Arial Unicode MS'"/>
      <w:sz w:val="18"/>
      <w:szCs w:val="18"/>
    </w:rPr>
  </w:style>
  <w:style w:type="character" w:customStyle="1" w:styleId="WW8Num99z1">
    <w:name w:val="WW8Num99z1"/>
    <w:rsid w:val="00A61E1A"/>
    <w:rPr>
      <w:rFonts w:ascii="Wingdings 2" w:hAnsi="Wingdings 2" w:cs="StarSymbol, 'Arial Unicode MS'"/>
      <w:sz w:val="18"/>
      <w:szCs w:val="18"/>
    </w:rPr>
  </w:style>
  <w:style w:type="character" w:customStyle="1" w:styleId="WW8Num99z2">
    <w:name w:val="WW8Num99z2"/>
    <w:rsid w:val="00A61E1A"/>
    <w:rPr>
      <w:rFonts w:ascii="StarSymbol, 'Arial Unicode MS'" w:hAnsi="StarSymbol, 'Arial Unicode MS'" w:cs="StarSymbol, 'Arial Unicode MS'"/>
      <w:sz w:val="18"/>
      <w:szCs w:val="18"/>
    </w:rPr>
  </w:style>
  <w:style w:type="character" w:customStyle="1" w:styleId="WW8Num122z1">
    <w:name w:val="WW8Num122z1"/>
    <w:rsid w:val="00A61E1A"/>
    <w:rPr>
      <w:rFonts w:ascii="Wingdings 2" w:hAnsi="Wingdings 2" w:cs="StarSymbol, 'Arial Unicode MS'"/>
      <w:sz w:val="18"/>
      <w:szCs w:val="18"/>
    </w:rPr>
  </w:style>
  <w:style w:type="character" w:customStyle="1" w:styleId="WW8Num122z2">
    <w:name w:val="WW8Num122z2"/>
    <w:rsid w:val="00A61E1A"/>
    <w:rPr>
      <w:rFonts w:ascii="StarSymbol, 'Arial Unicode MS'" w:hAnsi="StarSymbol, 'Arial Unicode MS'" w:cs="StarSymbol, 'Arial Unicode MS'"/>
      <w:sz w:val="18"/>
      <w:szCs w:val="18"/>
    </w:rPr>
  </w:style>
  <w:style w:type="character" w:customStyle="1" w:styleId="WW8Num146z1">
    <w:name w:val="WW8Num146z1"/>
    <w:rsid w:val="00A61E1A"/>
    <w:rPr>
      <w:rFonts w:ascii="Wingdings 2" w:hAnsi="Wingdings 2" w:cs="StarSymbol, 'Arial Unicode MS'"/>
      <w:sz w:val="18"/>
      <w:szCs w:val="18"/>
    </w:rPr>
  </w:style>
  <w:style w:type="character" w:customStyle="1" w:styleId="WW8Num146z2">
    <w:name w:val="WW8Num146z2"/>
    <w:rsid w:val="00A61E1A"/>
    <w:rPr>
      <w:rFonts w:ascii="StarSymbol, 'Arial Unicode MS'" w:hAnsi="StarSymbol, 'Arial Unicode MS'" w:cs="StarSymbol, 'Arial Unicode MS'"/>
      <w:sz w:val="18"/>
      <w:szCs w:val="18"/>
    </w:rPr>
  </w:style>
  <w:style w:type="character" w:customStyle="1" w:styleId="WW8Num168z1">
    <w:name w:val="WW8Num168z1"/>
    <w:rsid w:val="00A61E1A"/>
    <w:rPr>
      <w:rFonts w:ascii="Wingdings 2" w:hAnsi="Wingdings 2" w:cs="StarSymbol, 'Arial Unicode MS'"/>
      <w:sz w:val="18"/>
      <w:szCs w:val="18"/>
    </w:rPr>
  </w:style>
  <w:style w:type="character" w:customStyle="1" w:styleId="WW8Num168z2">
    <w:name w:val="WW8Num168z2"/>
    <w:rsid w:val="00A61E1A"/>
    <w:rPr>
      <w:rFonts w:ascii="StarSymbol, 'Arial Unicode MS'" w:hAnsi="StarSymbol, 'Arial Unicode MS'" w:cs="StarSymbol, 'Arial Unicode MS'"/>
      <w:sz w:val="18"/>
      <w:szCs w:val="18"/>
    </w:rPr>
  </w:style>
  <w:style w:type="character" w:customStyle="1" w:styleId="WW8Num186z1">
    <w:name w:val="WW8Num186z1"/>
    <w:rsid w:val="00A61E1A"/>
    <w:rPr>
      <w:rFonts w:ascii="Wingdings 2" w:hAnsi="Wingdings 2" w:cs="StarSymbol, 'Arial Unicode MS'"/>
      <w:sz w:val="18"/>
      <w:szCs w:val="18"/>
    </w:rPr>
  </w:style>
  <w:style w:type="character" w:customStyle="1" w:styleId="WW8Num186z2">
    <w:name w:val="WW8Num186z2"/>
    <w:rsid w:val="00A61E1A"/>
    <w:rPr>
      <w:rFonts w:ascii="StarSymbol, 'Arial Unicode MS'" w:hAnsi="StarSymbol, 'Arial Unicode MS'" w:cs="StarSymbol, 'Arial Unicode MS'"/>
      <w:sz w:val="18"/>
      <w:szCs w:val="18"/>
    </w:rPr>
  </w:style>
  <w:style w:type="character" w:customStyle="1" w:styleId="WW8Num193z1">
    <w:name w:val="WW8Num193z1"/>
    <w:rsid w:val="00A61E1A"/>
    <w:rPr>
      <w:rFonts w:ascii="Wingdings 2" w:hAnsi="Wingdings 2" w:cs="StarSymbol, 'Arial Unicode MS'"/>
      <w:sz w:val="18"/>
      <w:szCs w:val="18"/>
    </w:rPr>
  </w:style>
  <w:style w:type="character" w:customStyle="1" w:styleId="WW8Num193z2">
    <w:name w:val="WW8Num193z2"/>
    <w:rsid w:val="00A61E1A"/>
    <w:rPr>
      <w:rFonts w:ascii="StarSymbol, 'Arial Unicode MS'" w:hAnsi="StarSymbol, 'Arial Unicode MS'" w:cs="StarSymbol, 'Arial Unicode MS'"/>
      <w:sz w:val="18"/>
      <w:szCs w:val="18"/>
    </w:rPr>
  </w:style>
  <w:style w:type="character" w:customStyle="1" w:styleId="WW8Num239z6">
    <w:name w:val="WW8Num239z6"/>
    <w:rsid w:val="00A61E1A"/>
    <w:rPr>
      <w:rFonts w:ascii="Tahoma" w:eastAsia="Times New Roman" w:hAnsi="Tahoma" w:cs="Times New Roman"/>
      <w:b w:val="0"/>
      <w:bCs w:val="0"/>
      <w:color w:val="auto"/>
      <w:sz w:val="18"/>
      <w:szCs w:val="24"/>
      <w:lang w:val="pt-BR" w:bidi="ar-SA"/>
    </w:rPr>
  </w:style>
  <w:style w:type="character" w:customStyle="1" w:styleId="WW8Num240z4">
    <w:name w:val="WW8Num240z4"/>
    <w:rsid w:val="00A61E1A"/>
    <w:rPr>
      <w:rFonts w:ascii="Symbol" w:hAnsi="Symbol" w:cs="StarSymbol, 'Arial Unicode MS'"/>
      <w:sz w:val="18"/>
      <w:szCs w:val="18"/>
    </w:rPr>
  </w:style>
  <w:style w:type="character" w:customStyle="1" w:styleId="WW8Num271z1">
    <w:name w:val="WW8Num271z1"/>
    <w:rsid w:val="00A61E1A"/>
    <w:rPr>
      <w:rFonts w:ascii="Wingdings 2" w:hAnsi="Wingdings 2" w:cs="StarSymbol, 'Arial Unicode MS'"/>
      <w:sz w:val="18"/>
      <w:szCs w:val="18"/>
    </w:rPr>
  </w:style>
  <w:style w:type="character" w:customStyle="1" w:styleId="WW8Num271z2">
    <w:name w:val="WW8Num271z2"/>
    <w:rsid w:val="00A61E1A"/>
    <w:rPr>
      <w:rFonts w:ascii="StarSymbol, 'Arial Unicode MS'" w:hAnsi="StarSymbol, 'Arial Unicode MS'" w:cs="StarSymbol, 'Arial Unicode MS'"/>
      <w:sz w:val="18"/>
      <w:szCs w:val="18"/>
    </w:rPr>
  </w:style>
  <w:style w:type="character" w:customStyle="1" w:styleId="WW8Num274z1">
    <w:name w:val="WW8Num274z1"/>
    <w:rsid w:val="00A61E1A"/>
    <w:rPr>
      <w:rFonts w:ascii="Wingdings 2" w:hAnsi="Wingdings 2" w:cs="StarSymbol, 'Arial Unicode MS'"/>
      <w:sz w:val="18"/>
      <w:szCs w:val="18"/>
    </w:rPr>
  </w:style>
  <w:style w:type="character" w:customStyle="1" w:styleId="WW8Num274z2">
    <w:name w:val="WW8Num274z2"/>
    <w:rsid w:val="00A61E1A"/>
    <w:rPr>
      <w:rFonts w:ascii="StarSymbol, 'Arial Unicode MS'" w:hAnsi="StarSymbol, 'Arial Unicode MS'" w:cs="StarSymbol, 'Arial Unicode MS'"/>
      <w:sz w:val="18"/>
      <w:szCs w:val="18"/>
    </w:rPr>
  </w:style>
  <w:style w:type="character" w:customStyle="1" w:styleId="WW8Num280z1">
    <w:name w:val="WW8Num280z1"/>
    <w:rsid w:val="00A61E1A"/>
    <w:rPr>
      <w:rFonts w:ascii="Wingdings 2" w:hAnsi="Wingdings 2" w:cs="StarSymbol, 'Arial Unicode MS'"/>
      <w:sz w:val="18"/>
      <w:szCs w:val="18"/>
    </w:rPr>
  </w:style>
  <w:style w:type="character" w:customStyle="1" w:styleId="WW8Num280z2">
    <w:name w:val="WW8Num280z2"/>
    <w:rsid w:val="00A61E1A"/>
    <w:rPr>
      <w:rFonts w:ascii="StarSymbol, 'Arial Unicode MS'" w:hAnsi="StarSymbol, 'Arial Unicode MS'" w:cs="StarSymbol, 'Arial Unicode MS'"/>
      <w:sz w:val="18"/>
      <w:szCs w:val="18"/>
    </w:rPr>
  </w:style>
  <w:style w:type="character" w:customStyle="1" w:styleId="WW8Num283z1">
    <w:name w:val="WW8Num283z1"/>
    <w:rsid w:val="00A61E1A"/>
    <w:rPr>
      <w:rFonts w:ascii="Wingdings 2" w:hAnsi="Wingdings 2" w:cs="StarSymbol, 'Arial Unicode MS'"/>
      <w:sz w:val="18"/>
      <w:szCs w:val="18"/>
    </w:rPr>
  </w:style>
  <w:style w:type="character" w:customStyle="1" w:styleId="WW8Num283z2">
    <w:name w:val="WW8Num283z2"/>
    <w:rsid w:val="00A61E1A"/>
    <w:rPr>
      <w:rFonts w:ascii="StarSymbol, 'Arial Unicode MS'" w:hAnsi="StarSymbol, 'Arial Unicode MS'" w:cs="StarSymbol, 'Arial Unicode MS'"/>
      <w:sz w:val="18"/>
      <w:szCs w:val="18"/>
    </w:rPr>
  </w:style>
  <w:style w:type="character" w:customStyle="1" w:styleId="WW8Num289z1">
    <w:name w:val="WW8Num289z1"/>
    <w:rsid w:val="00A61E1A"/>
    <w:rPr>
      <w:rFonts w:ascii="Wingdings 2" w:hAnsi="Wingdings 2" w:cs="StarSymbol, 'Arial Unicode MS'"/>
      <w:sz w:val="18"/>
      <w:szCs w:val="18"/>
    </w:rPr>
  </w:style>
  <w:style w:type="character" w:customStyle="1" w:styleId="WW8Num289z2">
    <w:name w:val="WW8Num289z2"/>
    <w:rsid w:val="00A61E1A"/>
    <w:rPr>
      <w:rFonts w:ascii="StarSymbol, 'Arial Unicode MS'" w:hAnsi="StarSymbol, 'Arial Unicode MS'" w:cs="StarSymbol, 'Arial Unicode MS'"/>
      <w:sz w:val="18"/>
      <w:szCs w:val="18"/>
    </w:rPr>
  </w:style>
  <w:style w:type="character" w:customStyle="1" w:styleId="WW8Num292z1">
    <w:name w:val="WW8Num292z1"/>
    <w:rsid w:val="00A61E1A"/>
    <w:rPr>
      <w:rFonts w:ascii="Wingdings 2" w:hAnsi="Wingdings 2" w:cs="StarSymbol, 'Arial Unicode MS'"/>
      <w:sz w:val="18"/>
      <w:szCs w:val="18"/>
    </w:rPr>
  </w:style>
  <w:style w:type="character" w:customStyle="1" w:styleId="WW8Num292z2">
    <w:name w:val="WW8Num292z2"/>
    <w:rsid w:val="00A61E1A"/>
    <w:rPr>
      <w:rFonts w:ascii="StarSymbol, 'Arial Unicode MS'" w:hAnsi="StarSymbol, 'Arial Unicode MS'" w:cs="StarSymbol, 'Arial Unicode MS'"/>
      <w:sz w:val="18"/>
      <w:szCs w:val="18"/>
    </w:rPr>
  </w:style>
  <w:style w:type="character" w:customStyle="1" w:styleId="WW8Num312z1">
    <w:name w:val="WW8Num312z1"/>
    <w:rsid w:val="00A61E1A"/>
    <w:rPr>
      <w:rFonts w:ascii="Wingdings 2" w:hAnsi="Wingdings 2" w:cs="StarSymbol, 'Arial Unicode MS'"/>
      <w:sz w:val="18"/>
      <w:szCs w:val="18"/>
    </w:rPr>
  </w:style>
  <w:style w:type="character" w:customStyle="1" w:styleId="WW8Num312z2">
    <w:name w:val="WW8Num312z2"/>
    <w:rsid w:val="00A61E1A"/>
    <w:rPr>
      <w:rFonts w:ascii="StarSymbol, 'Arial Unicode MS'" w:hAnsi="StarSymbol, 'Arial Unicode MS'" w:cs="StarSymbol, 'Arial Unicode MS'"/>
      <w:sz w:val="18"/>
      <w:szCs w:val="18"/>
    </w:rPr>
  </w:style>
  <w:style w:type="character" w:customStyle="1" w:styleId="WW8Num313z4">
    <w:name w:val="WW8Num313z4"/>
    <w:rsid w:val="00A61E1A"/>
    <w:rPr>
      <w:rFonts w:ascii="Symbol" w:hAnsi="Symbol" w:cs="StarSymbol, 'Arial Unicode MS'"/>
      <w:sz w:val="18"/>
      <w:szCs w:val="18"/>
    </w:rPr>
  </w:style>
  <w:style w:type="character" w:customStyle="1" w:styleId="WW8Num321z1">
    <w:name w:val="WW8Num321z1"/>
    <w:rsid w:val="00A61E1A"/>
    <w:rPr>
      <w:rFonts w:ascii="Wingdings 2" w:hAnsi="Wingdings 2" w:cs="StarSymbol, 'Arial Unicode MS'"/>
      <w:sz w:val="18"/>
      <w:szCs w:val="18"/>
    </w:rPr>
  </w:style>
  <w:style w:type="character" w:customStyle="1" w:styleId="WW8Num321z2">
    <w:name w:val="WW8Num321z2"/>
    <w:rsid w:val="00A61E1A"/>
    <w:rPr>
      <w:rFonts w:ascii="StarSymbol, 'Arial Unicode MS'" w:hAnsi="StarSymbol, 'Arial Unicode MS'" w:cs="StarSymbol, 'Arial Unicode MS'"/>
      <w:sz w:val="18"/>
      <w:szCs w:val="18"/>
    </w:rPr>
  </w:style>
  <w:style w:type="character" w:customStyle="1" w:styleId="WW8Num322z4">
    <w:name w:val="WW8Num322z4"/>
    <w:rsid w:val="00A61E1A"/>
    <w:rPr>
      <w:rFonts w:ascii="Symbol" w:hAnsi="Symbol" w:cs="StarSymbol, 'Arial Unicode MS'"/>
      <w:sz w:val="18"/>
      <w:szCs w:val="18"/>
    </w:rPr>
  </w:style>
  <w:style w:type="character" w:customStyle="1" w:styleId="WW8Num325z2">
    <w:name w:val="WW8Num325z2"/>
    <w:rsid w:val="00A61E1A"/>
    <w:rPr>
      <w:rFonts w:ascii="StarSymbol, 'Arial Unicode MS'" w:hAnsi="StarSymbol, 'Arial Unicode MS'" w:cs="StarSymbol, 'Arial Unicode MS'"/>
      <w:sz w:val="18"/>
      <w:szCs w:val="18"/>
    </w:rPr>
  </w:style>
  <w:style w:type="character" w:customStyle="1" w:styleId="WW8Num326z4">
    <w:name w:val="WW8Num326z4"/>
    <w:rsid w:val="00A61E1A"/>
    <w:rPr>
      <w:rFonts w:ascii="Symbol" w:hAnsi="Symbol" w:cs="StarSymbol, 'Arial Unicode MS'"/>
      <w:sz w:val="18"/>
      <w:szCs w:val="18"/>
    </w:rPr>
  </w:style>
  <w:style w:type="character" w:customStyle="1" w:styleId="WW8Num341z0">
    <w:name w:val="WW8Num341z0"/>
    <w:rsid w:val="00A61E1A"/>
    <w:rPr>
      <w:rFonts w:ascii="Tahoma" w:eastAsia="Times New Roman" w:hAnsi="Tahoma" w:cs="Times New Roman"/>
      <w:b w:val="0"/>
      <w:bCs w:val="0"/>
      <w:color w:val="auto"/>
      <w:sz w:val="18"/>
      <w:szCs w:val="24"/>
      <w:lang w:val="pt-BR" w:bidi="ar-SA"/>
    </w:rPr>
  </w:style>
  <w:style w:type="character" w:customStyle="1" w:styleId="WW8Num341z4">
    <w:name w:val="WW8Num341z4"/>
    <w:rsid w:val="00A61E1A"/>
    <w:rPr>
      <w:rFonts w:ascii="Symbol" w:hAnsi="Symbol" w:cs="StarSymbol, 'Arial Unicode MS'"/>
      <w:sz w:val="18"/>
      <w:szCs w:val="18"/>
    </w:rPr>
  </w:style>
  <w:style w:type="character" w:customStyle="1" w:styleId="Fontepargpadro2">
    <w:name w:val="Fonte parág. padrão2"/>
    <w:rsid w:val="00A61E1A"/>
  </w:style>
  <w:style w:type="character" w:customStyle="1" w:styleId="WW8Num1z0">
    <w:name w:val="WW8Num1z0"/>
    <w:rsid w:val="00A61E1A"/>
    <w:rPr>
      <w:rFonts w:ascii="Times New Roman" w:hAnsi="Times New Roman"/>
      <w:b w:val="0"/>
      <w:i w:val="0"/>
    </w:rPr>
  </w:style>
  <w:style w:type="character" w:customStyle="1" w:styleId="WW8Num12z3">
    <w:name w:val="WW8Num12z3"/>
    <w:rsid w:val="00A61E1A"/>
    <w:rPr>
      <w:rFonts w:ascii="Symbol" w:hAnsi="Symbol"/>
    </w:rPr>
  </w:style>
  <w:style w:type="character" w:customStyle="1" w:styleId="WW8Num12z4">
    <w:name w:val="WW8Num12z4"/>
    <w:rsid w:val="00A61E1A"/>
    <w:rPr>
      <w:rFonts w:ascii="Courier New" w:hAnsi="Courier New" w:cs="Courier New"/>
    </w:rPr>
  </w:style>
  <w:style w:type="character" w:customStyle="1" w:styleId="WW8Num14z3">
    <w:name w:val="WW8Num14z3"/>
    <w:rsid w:val="00A61E1A"/>
    <w:rPr>
      <w:color w:val="000000"/>
      <w:sz w:val="22"/>
      <w:szCs w:val="22"/>
    </w:rPr>
  </w:style>
  <w:style w:type="character" w:customStyle="1" w:styleId="WW8Num14z4">
    <w:name w:val="WW8Num14z4"/>
    <w:rsid w:val="00A61E1A"/>
    <w:rPr>
      <w:rFonts w:ascii="Arial" w:hAnsi="Arial" w:cs="Arial"/>
      <w:i w:val="0"/>
      <w:sz w:val="22"/>
      <w:szCs w:val="22"/>
    </w:rPr>
  </w:style>
  <w:style w:type="character" w:customStyle="1" w:styleId="WW8Num17z3">
    <w:name w:val="WW8Num17z3"/>
    <w:rsid w:val="00A61E1A"/>
    <w:rPr>
      <w:rFonts w:ascii="Symbol" w:hAnsi="Symbol"/>
    </w:rPr>
  </w:style>
  <w:style w:type="character" w:customStyle="1" w:styleId="WW8Num23z3">
    <w:name w:val="WW8Num23z3"/>
    <w:rsid w:val="00A61E1A"/>
    <w:rPr>
      <w:rFonts w:ascii="Symbol" w:hAnsi="Symbol"/>
    </w:rPr>
  </w:style>
  <w:style w:type="character" w:customStyle="1" w:styleId="WW8Num23z4">
    <w:name w:val="WW8Num23z4"/>
    <w:rsid w:val="00A61E1A"/>
    <w:rPr>
      <w:rFonts w:ascii="Courier New" w:hAnsi="Courier New" w:cs="Courier New"/>
    </w:rPr>
  </w:style>
  <w:style w:type="character" w:customStyle="1" w:styleId="Fontepargpadro1">
    <w:name w:val="Fonte parág. padrão1"/>
    <w:rsid w:val="00A61E1A"/>
  </w:style>
  <w:style w:type="character" w:customStyle="1" w:styleId="Refdecomentrio1">
    <w:name w:val="Ref. de comentário1"/>
    <w:rsid w:val="00A61E1A"/>
    <w:rPr>
      <w:sz w:val="16"/>
      <w:szCs w:val="16"/>
    </w:rPr>
  </w:style>
  <w:style w:type="character" w:customStyle="1" w:styleId="texto1">
    <w:name w:val="texto1"/>
    <w:rsid w:val="00A61E1A"/>
    <w:rPr>
      <w:rFonts w:ascii="Verdana" w:hAnsi="Verdana"/>
      <w:b w:val="0"/>
      <w:bCs w:val="0"/>
      <w:strike w:val="0"/>
      <w:dstrike w:val="0"/>
      <w:sz w:val="15"/>
      <w:szCs w:val="15"/>
      <w:u w:val="none"/>
    </w:rPr>
  </w:style>
  <w:style w:type="character" w:customStyle="1" w:styleId="textomateria1">
    <w:name w:val="textomateria1"/>
    <w:rsid w:val="00A61E1A"/>
    <w:rPr>
      <w:rFonts w:ascii="Verdana" w:hAnsi="Verdana"/>
      <w:b w:val="0"/>
      <w:bCs w:val="0"/>
      <w:color w:val="000000"/>
      <w:sz w:val="13"/>
      <w:szCs w:val="13"/>
    </w:rPr>
  </w:style>
  <w:style w:type="character" w:customStyle="1" w:styleId="Internetlink">
    <w:name w:val="Internet link"/>
    <w:rsid w:val="00A61E1A"/>
    <w:rPr>
      <w:color w:val="000080"/>
      <w:u w:val="single"/>
    </w:rPr>
  </w:style>
  <w:style w:type="character" w:customStyle="1" w:styleId="StrongEmphasis">
    <w:name w:val="Strong Emphasis"/>
    <w:rsid w:val="00A61E1A"/>
    <w:rPr>
      <w:b/>
    </w:rPr>
  </w:style>
  <w:style w:type="character" w:customStyle="1" w:styleId="NumberingSymbols">
    <w:name w:val="Numbering Symbols"/>
    <w:rsid w:val="00A61E1A"/>
  </w:style>
  <w:style w:type="character" w:customStyle="1" w:styleId="Fox-corpo-textoChar">
    <w:name w:val="Fox-corpo-texto Char"/>
    <w:rsid w:val="00A61E1A"/>
    <w:rPr>
      <w:rFonts w:ascii="Tahoma" w:eastAsia="Arial Unicode MS" w:hAnsi="Tahoma"/>
      <w:sz w:val="18"/>
      <w:szCs w:val="24"/>
      <w:lang w:val="pt-BR" w:bidi="ar-SA"/>
    </w:rPr>
  </w:style>
  <w:style w:type="character" w:customStyle="1" w:styleId="CorpodeTextoCharChar">
    <w:name w:val="Corpo de Texto Char Char"/>
    <w:rsid w:val="00A61E1A"/>
    <w:rPr>
      <w:rFonts w:ascii="Arial" w:eastAsia="Arial Unicode MS" w:hAnsi="Arial"/>
      <w:sz w:val="18"/>
      <w:szCs w:val="24"/>
      <w:lang w:val="pt-BR" w:bidi="ar-SA"/>
    </w:rPr>
  </w:style>
  <w:style w:type="character" w:customStyle="1" w:styleId="BulletSymbols">
    <w:name w:val="Bullet Symbols"/>
    <w:rsid w:val="00A61E1A"/>
    <w:rPr>
      <w:rFonts w:ascii="Tahoma" w:eastAsia="Times New Roman" w:hAnsi="Tahoma" w:cs="Times New Roman"/>
      <w:b w:val="0"/>
      <w:bCs w:val="0"/>
      <w:color w:val="auto"/>
      <w:sz w:val="18"/>
      <w:szCs w:val="24"/>
      <w:shd w:val="clear" w:color="auto" w:fill="auto"/>
      <w:lang w:val="pt-BR" w:bidi="ar-SA"/>
    </w:rPr>
  </w:style>
  <w:style w:type="character" w:customStyle="1" w:styleId="WW8Num615z0">
    <w:name w:val="WW8Num615z0"/>
    <w:rsid w:val="00A61E1A"/>
    <w:rPr>
      <w:b w:val="0"/>
      <w:bCs w:val="0"/>
      <w:sz w:val="20"/>
      <w:szCs w:val="20"/>
    </w:rPr>
  </w:style>
  <w:style w:type="character" w:customStyle="1" w:styleId="WW8Num557z0">
    <w:name w:val="WW8Num557z0"/>
    <w:rsid w:val="00A61E1A"/>
    <w:rPr>
      <w:b w:val="0"/>
      <w:bCs w:val="0"/>
      <w:sz w:val="20"/>
      <w:szCs w:val="20"/>
    </w:rPr>
  </w:style>
  <w:style w:type="character" w:customStyle="1" w:styleId="WW8Num558z1">
    <w:name w:val="WW8Num558z1"/>
    <w:rsid w:val="00A61E1A"/>
    <w:rPr>
      <w:rFonts w:ascii="Courier New" w:hAnsi="Courier New"/>
    </w:rPr>
  </w:style>
  <w:style w:type="character" w:customStyle="1" w:styleId="WW8Num558z2">
    <w:name w:val="WW8Num558z2"/>
    <w:rsid w:val="00A61E1A"/>
    <w:rPr>
      <w:rFonts w:ascii="Symbol" w:hAnsi="Symbol"/>
    </w:rPr>
  </w:style>
  <w:style w:type="character" w:customStyle="1" w:styleId="WW8Num48z1">
    <w:name w:val="WW8Num48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49z1">
    <w:name w:val="WW8Num49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49z2">
    <w:name w:val="WW8Num49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50z1">
    <w:name w:val="WW8Num50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50z2">
    <w:name w:val="WW8Num50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51z1">
    <w:name w:val="WW8Num51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51z2">
    <w:name w:val="WW8Num51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52z1">
    <w:name w:val="WW8Num52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52z2">
    <w:name w:val="WW8Num52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53z1">
    <w:name w:val="WW8Num53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53z2">
    <w:name w:val="WW8Num53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55z1">
    <w:name w:val="WW8Num55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55z2">
    <w:name w:val="WW8Num55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56z1">
    <w:name w:val="WW8Num56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56z2">
    <w:name w:val="WW8Num56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57z1">
    <w:name w:val="WW8Num57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57z2">
    <w:name w:val="WW8Num57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58z1">
    <w:name w:val="WW8Num58z1"/>
    <w:rsid w:val="00A61E1A"/>
    <w:rPr>
      <w:rFonts w:ascii="OpenSymbol, 'Arial Unicode MS'" w:hAnsi="OpenSymbol, 'Arial Unicode MS'" w:cs="Times New Roman"/>
      <w:b w:val="0"/>
      <w:bCs w:val="0"/>
      <w:color w:val="auto"/>
      <w:sz w:val="18"/>
      <w:szCs w:val="24"/>
      <w:shd w:val="clear" w:color="auto" w:fill="auto"/>
      <w:lang w:val="pt-BR" w:eastAsia="pt-BR" w:bidi="ar-SA"/>
    </w:rPr>
  </w:style>
  <w:style w:type="character" w:customStyle="1" w:styleId="WW8Num58z2">
    <w:name w:val="WW8Num58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61z1">
    <w:name w:val="WW8Num61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61z2">
    <w:name w:val="WW8Num61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62z1">
    <w:name w:val="WW8Num62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62z2">
    <w:name w:val="WW8Num62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63z1">
    <w:name w:val="WW8Num63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63z2">
    <w:name w:val="WW8Num63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67z1">
    <w:name w:val="WW8Num67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67z2">
    <w:name w:val="WW8Num67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68z1">
    <w:name w:val="WW8Num68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68z2">
    <w:name w:val="WW8Num68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69z1">
    <w:name w:val="WW8Num69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69z2">
    <w:name w:val="WW8Num69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0z1">
    <w:name w:val="WW8Num70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0z2">
    <w:name w:val="WW8Num70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1z1">
    <w:name w:val="WW8Num71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1z2">
    <w:name w:val="WW8Num71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2z1">
    <w:name w:val="WW8Num72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2z2">
    <w:name w:val="WW8Num72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3z1">
    <w:name w:val="WW8Num73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3z2">
    <w:name w:val="WW8Num73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4z1">
    <w:name w:val="WW8Num74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4z2">
    <w:name w:val="WW8Num74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5z1">
    <w:name w:val="WW8Num75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5z2">
    <w:name w:val="WW8Num75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6z1">
    <w:name w:val="WW8Num76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6z2">
    <w:name w:val="WW8Num76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7z1">
    <w:name w:val="WW8Num77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7z2">
    <w:name w:val="WW8Num77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8z1">
    <w:name w:val="WW8Num78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78z2">
    <w:name w:val="WW8Num78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79z1">
    <w:name w:val="WW8Num79z1"/>
    <w:rsid w:val="00A61E1A"/>
    <w:rPr>
      <w:rFonts w:ascii="Courier New" w:hAnsi="Courier New"/>
    </w:rPr>
  </w:style>
  <w:style w:type="character" w:customStyle="1" w:styleId="WW8Num79z2">
    <w:name w:val="WW8Num79z2"/>
    <w:rsid w:val="00A61E1A"/>
    <w:rPr>
      <w:rFonts w:ascii="Symbol" w:hAnsi="Symbol"/>
    </w:rPr>
  </w:style>
  <w:style w:type="character" w:customStyle="1" w:styleId="WW8Num80z1">
    <w:name w:val="WW8Num80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80z2">
    <w:name w:val="WW8Num80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81z1">
    <w:name w:val="WW8Num81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81z2">
    <w:name w:val="WW8Num81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82z1">
    <w:name w:val="WW8Num82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82z2">
    <w:name w:val="WW8Num82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83z1">
    <w:name w:val="WW8Num83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83z2">
    <w:name w:val="WW8Num83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84z1">
    <w:name w:val="WW8Num84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84z2">
    <w:name w:val="WW8Num84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85z1">
    <w:name w:val="WW8Num85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85z2">
    <w:name w:val="WW8Num85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46z1">
    <w:name w:val="WW8Num46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46z2">
    <w:name w:val="WW8Num46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47z1">
    <w:name w:val="WW8Num47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47z2">
    <w:name w:val="WW8Num47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86z1">
    <w:name w:val="WW8Num86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86z2">
    <w:name w:val="WW8Num86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WW8Num87z1">
    <w:name w:val="WW8Num87z1"/>
    <w:rsid w:val="00A61E1A"/>
    <w:rPr>
      <w:rFonts w:ascii="Wingdings 2" w:hAnsi="Wingdings 2" w:cs="Times New Roman"/>
      <w:b w:val="0"/>
      <w:bCs w:val="0"/>
      <w:color w:val="auto"/>
      <w:sz w:val="18"/>
      <w:szCs w:val="24"/>
      <w:shd w:val="clear" w:color="auto" w:fill="auto"/>
      <w:lang w:val="pt-BR" w:eastAsia="pt-BR" w:bidi="ar-SA"/>
    </w:rPr>
  </w:style>
  <w:style w:type="character" w:customStyle="1" w:styleId="WW8Num87z2">
    <w:name w:val="WW8Num87z2"/>
    <w:rsid w:val="00A61E1A"/>
    <w:rPr>
      <w:rFonts w:ascii="StarSymbol, 'Arial Unicode MS'" w:hAnsi="StarSymbol, 'Arial Unicode MS'" w:cs="Times New Roman"/>
      <w:b w:val="0"/>
      <w:bCs w:val="0"/>
      <w:color w:val="auto"/>
      <w:sz w:val="18"/>
      <w:szCs w:val="24"/>
      <w:shd w:val="clear" w:color="auto" w:fill="auto"/>
      <w:lang w:val="pt-BR" w:eastAsia="pt-BR" w:bidi="ar-SA"/>
    </w:rPr>
  </w:style>
  <w:style w:type="character" w:customStyle="1" w:styleId="FootnoteSymbol">
    <w:name w:val="Footnote Symbol"/>
    <w:rsid w:val="00A61E1A"/>
  </w:style>
  <w:style w:type="character" w:customStyle="1" w:styleId="Footnoteanchor">
    <w:name w:val="Footnote anchor"/>
    <w:rsid w:val="00A61E1A"/>
    <w:rPr>
      <w:position w:val="0"/>
      <w:vertAlign w:val="superscript"/>
    </w:rPr>
  </w:style>
  <w:style w:type="character" w:customStyle="1" w:styleId="EndnoteSymbol">
    <w:name w:val="Endnote Symbol"/>
    <w:rsid w:val="00A61E1A"/>
  </w:style>
  <w:style w:type="character" w:customStyle="1" w:styleId="Endnoteanchor">
    <w:name w:val="Endnote anchor"/>
    <w:rsid w:val="00A61E1A"/>
    <w:rPr>
      <w:position w:val="0"/>
      <w:vertAlign w:val="superscript"/>
    </w:rPr>
  </w:style>
  <w:style w:type="numbering" w:customStyle="1" w:styleId="WW8Num1">
    <w:name w:val="WW8Num1"/>
    <w:basedOn w:val="Semlista"/>
    <w:rsid w:val="00A61E1A"/>
    <w:pPr>
      <w:numPr>
        <w:numId w:val="17"/>
      </w:numPr>
    </w:pPr>
  </w:style>
  <w:style w:type="numbering" w:customStyle="1" w:styleId="WW8Num2">
    <w:name w:val="WW8Num2"/>
    <w:basedOn w:val="Semlista"/>
    <w:rsid w:val="00A61E1A"/>
    <w:pPr>
      <w:numPr>
        <w:numId w:val="18"/>
      </w:numPr>
    </w:pPr>
  </w:style>
  <w:style w:type="numbering" w:customStyle="1" w:styleId="WW8Num3">
    <w:name w:val="WW8Num3"/>
    <w:basedOn w:val="Semlista"/>
    <w:rsid w:val="00A61E1A"/>
    <w:pPr>
      <w:numPr>
        <w:numId w:val="19"/>
      </w:numPr>
    </w:pPr>
  </w:style>
  <w:style w:type="numbering" w:customStyle="1" w:styleId="WW8Num4">
    <w:name w:val="WW8Num4"/>
    <w:basedOn w:val="Semlista"/>
    <w:rsid w:val="00A61E1A"/>
    <w:pPr>
      <w:numPr>
        <w:numId w:val="20"/>
      </w:numPr>
    </w:pPr>
  </w:style>
  <w:style w:type="numbering" w:customStyle="1" w:styleId="WW8Num5">
    <w:name w:val="WW8Num5"/>
    <w:basedOn w:val="Semlista"/>
    <w:rsid w:val="00A61E1A"/>
    <w:pPr>
      <w:numPr>
        <w:numId w:val="21"/>
      </w:numPr>
    </w:pPr>
  </w:style>
  <w:style w:type="numbering" w:customStyle="1" w:styleId="WW8Num6">
    <w:name w:val="WW8Num6"/>
    <w:basedOn w:val="Semlista"/>
    <w:rsid w:val="00A61E1A"/>
    <w:pPr>
      <w:numPr>
        <w:numId w:val="22"/>
      </w:numPr>
    </w:pPr>
  </w:style>
  <w:style w:type="numbering" w:customStyle="1" w:styleId="WW8Num7">
    <w:name w:val="WW8Num7"/>
    <w:basedOn w:val="Semlista"/>
    <w:rsid w:val="00A61E1A"/>
    <w:pPr>
      <w:numPr>
        <w:numId w:val="23"/>
      </w:numPr>
    </w:pPr>
  </w:style>
  <w:style w:type="numbering" w:customStyle="1" w:styleId="WW8Num8">
    <w:name w:val="WW8Num8"/>
    <w:basedOn w:val="Semlista"/>
    <w:rsid w:val="00A61E1A"/>
    <w:pPr>
      <w:numPr>
        <w:numId w:val="24"/>
      </w:numPr>
    </w:pPr>
  </w:style>
  <w:style w:type="numbering" w:customStyle="1" w:styleId="WW8Num9">
    <w:name w:val="WW8Num9"/>
    <w:basedOn w:val="Semlista"/>
    <w:rsid w:val="00A61E1A"/>
    <w:pPr>
      <w:numPr>
        <w:numId w:val="25"/>
      </w:numPr>
    </w:pPr>
  </w:style>
  <w:style w:type="numbering" w:customStyle="1" w:styleId="WW8Num10">
    <w:name w:val="WW8Num10"/>
    <w:basedOn w:val="Semlista"/>
    <w:rsid w:val="00A61E1A"/>
    <w:pPr>
      <w:numPr>
        <w:numId w:val="26"/>
      </w:numPr>
    </w:pPr>
  </w:style>
  <w:style w:type="numbering" w:customStyle="1" w:styleId="WW8Num11">
    <w:name w:val="WW8Num11"/>
    <w:basedOn w:val="Semlista"/>
    <w:rsid w:val="00A61E1A"/>
    <w:pPr>
      <w:numPr>
        <w:numId w:val="27"/>
      </w:numPr>
    </w:pPr>
  </w:style>
  <w:style w:type="numbering" w:customStyle="1" w:styleId="WW8Num12">
    <w:name w:val="WW8Num12"/>
    <w:basedOn w:val="Semlista"/>
    <w:rsid w:val="00A61E1A"/>
    <w:pPr>
      <w:numPr>
        <w:numId w:val="28"/>
      </w:numPr>
    </w:pPr>
  </w:style>
  <w:style w:type="numbering" w:customStyle="1" w:styleId="WW8Num13">
    <w:name w:val="WW8Num13"/>
    <w:basedOn w:val="Semlista"/>
    <w:rsid w:val="00A61E1A"/>
    <w:pPr>
      <w:numPr>
        <w:numId w:val="29"/>
      </w:numPr>
    </w:pPr>
  </w:style>
  <w:style w:type="numbering" w:customStyle="1" w:styleId="WW8Num14">
    <w:name w:val="WW8Num14"/>
    <w:basedOn w:val="Semlista"/>
    <w:rsid w:val="00A61E1A"/>
    <w:pPr>
      <w:numPr>
        <w:numId w:val="30"/>
      </w:numPr>
    </w:pPr>
  </w:style>
  <w:style w:type="numbering" w:customStyle="1" w:styleId="Fox-texto">
    <w:name w:val="Fox-texto"/>
    <w:basedOn w:val="Semlista"/>
    <w:rsid w:val="00A61E1A"/>
    <w:pPr>
      <w:numPr>
        <w:numId w:val="31"/>
      </w:numPr>
    </w:pPr>
  </w:style>
  <w:style w:type="numbering" w:customStyle="1" w:styleId="WW8Num15">
    <w:name w:val="WW8Num15"/>
    <w:basedOn w:val="Semlista"/>
    <w:rsid w:val="00A61E1A"/>
    <w:pPr>
      <w:numPr>
        <w:numId w:val="32"/>
      </w:numPr>
    </w:pPr>
  </w:style>
  <w:style w:type="numbering" w:customStyle="1" w:styleId="WW8Num16">
    <w:name w:val="WW8Num16"/>
    <w:basedOn w:val="Semlista"/>
    <w:rsid w:val="00A61E1A"/>
    <w:pPr>
      <w:numPr>
        <w:numId w:val="33"/>
      </w:numPr>
    </w:pPr>
  </w:style>
  <w:style w:type="numbering" w:customStyle="1" w:styleId="WW8Num17">
    <w:name w:val="WW8Num17"/>
    <w:basedOn w:val="Semlista"/>
    <w:rsid w:val="00A61E1A"/>
    <w:pPr>
      <w:numPr>
        <w:numId w:val="34"/>
      </w:numPr>
    </w:pPr>
  </w:style>
  <w:style w:type="numbering" w:customStyle="1" w:styleId="WW8Num18">
    <w:name w:val="WW8Num18"/>
    <w:basedOn w:val="Semlista"/>
    <w:rsid w:val="00A61E1A"/>
    <w:pPr>
      <w:numPr>
        <w:numId w:val="35"/>
      </w:numPr>
    </w:pPr>
  </w:style>
  <w:style w:type="numbering" w:customStyle="1" w:styleId="WW8Num19">
    <w:name w:val="WW8Num19"/>
    <w:basedOn w:val="Semlista"/>
    <w:rsid w:val="00A61E1A"/>
    <w:pPr>
      <w:numPr>
        <w:numId w:val="36"/>
      </w:numPr>
    </w:pPr>
  </w:style>
  <w:style w:type="numbering" w:customStyle="1" w:styleId="WW8Num20">
    <w:name w:val="WW8Num20"/>
    <w:basedOn w:val="Semlista"/>
    <w:rsid w:val="00A61E1A"/>
    <w:pPr>
      <w:numPr>
        <w:numId w:val="37"/>
      </w:numPr>
    </w:pPr>
  </w:style>
  <w:style w:type="numbering" w:customStyle="1" w:styleId="WW8Num21">
    <w:name w:val="WW8Num21"/>
    <w:basedOn w:val="Semlista"/>
    <w:rsid w:val="00A61E1A"/>
    <w:pPr>
      <w:numPr>
        <w:numId w:val="38"/>
      </w:numPr>
    </w:pPr>
  </w:style>
  <w:style w:type="numbering" w:customStyle="1" w:styleId="WW8Num22">
    <w:name w:val="WW8Num22"/>
    <w:basedOn w:val="Semlista"/>
    <w:rsid w:val="00A61E1A"/>
    <w:pPr>
      <w:numPr>
        <w:numId w:val="39"/>
      </w:numPr>
    </w:pPr>
  </w:style>
  <w:style w:type="numbering" w:customStyle="1" w:styleId="WW8Num23">
    <w:name w:val="WW8Num23"/>
    <w:basedOn w:val="Semlista"/>
    <w:rsid w:val="00A61E1A"/>
    <w:pPr>
      <w:numPr>
        <w:numId w:val="40"/>
      </w:numPr>
    </w:pPr>
  </w:style>
  <w:style w:type="numbering" w:customStyle="1" w:styleId="WW8Num24">
    <w:name w:val="WW8Num24"/>
    <w:basedOn w:val="Semlista"/>
    <w:rsid w:val="00A61E1A"/>
    <w:pPr>
      <w:numPr>
        <w:numId w:val="41"/>
      </w:numPr>
    </w:pPr>
  </w:style>
  <w:style w:type="numbering" w:customStyle="1" w:styleId="WW8Num25">
    <w:name w:val="WW8Num25"/>
    <w:basedOn w:val="Semlista"/>
    <w:rsid w:val="00A61E1A"/>
    <w:pPr>
      <w:numPr>
        <w:numId w:val="42"/>
      </w:numPr>
    </w:pPr>
  </w:style>
  <w:style w:type="numbering" w:customStyle="1" w:styleId="Fox-numerao">
    <w:name w:val="Fox-numeração"/>
    <w:basedOn w:val="Semlista"/>
    <w:rsid w:val="00A61E1A"/>
    <w:pPr>
      <w:numPr>
        <w:numId w:val="43"/>
      </w:numPr>
    </w:pPr>
  </w:style>
  <w:style w:type="numbering" w:customStyle="1" w:styleId="WW8Num48">
    <w:name w:val="WW8Num48"/>
    <w:basedOn w:val="Semlista"/>
    <w:rsid w:val="00A61E1A"/>
    <w:pPr>
      <w:numPr>
        <w:numId w:val="44"/>
      </w:numPr>
    </w:pPr>
  </w:style>
  <w:style w:type="numbering" w:customStyle="1" w:styleId="WW8Num49">
    <w:name w:val="WW8Num49"/>
    <w:basedOn w:val="Semlista"/>
    <w:rsid w:val="00A61E1A"/>
    <w:pPr>
      <w:numPr>
        <w:numId w:val="45"/>
      </w:numPr>
    </w:pPr>
  </w:style>
  <w:style w:type="numbering" w:customStyle="1" w:styleId="WW8Num50">
    <w:name w:val="WW8Num50"/>
    <w:basedOn w:val="Semlista"/>
    <w:rsid w:val="00A61E1A"/>
    <w:pPr>
      <w:numPr>
        <w:numId w:val="46"/>
      </w:numPr>
    </w:pPr>
  </w:style>
  <w:style w:type="numbering" w:customStyle="1" w:styleId="WW8Num51">
    <w:name w:val="WW8Num51"/>
    <w:basedOn w:val="Semlista"/>
    <w:rsid w:val="00A61E1A"/>
    <w:pPr>
      <w:numPr>
        <w:numId w:val="47"/>
      </w:numPr>
    </w:pPr>
  </w:style>
  <w:style w:type="numbering" w:customStyle="1" w:styleId="WW8Num52">
    <w:name w:val="WW8Num52"/>
    <w:basedOn w:val="Semlista"/>
    <w:rsid w:val="00A61E1A"/>
    <w:pPr>
      <w:numPr>
        <w:numId w:val="48"/>
      </w:numPr>
    </w:pPr>
  </w:style>
  <w:style w:type="numbering" w:customStyle="1" w:styleId="WW8Num53">
    <w:name w:val="WW8Num53"/>
    <w:basedOn w:val="Semlista"/>
    <w:rsid w:val="00A61E1A"/>
    <w:pPr>
      <w:numPr>
        <w:numId w:val="49"/>
      </w:numPr>
    </w:pPr>
  </w:style>
  <w:style w:type="numbering" w:customStyle="1" w:styleId="WW8Num54">
    <w:name w:val="WW8Num54"/>
    <w:basedOn w:val="Semlista"/>
    <w:rsid w:val="00A61E1A"/>
    <w:pPr>
      <w:numPr>
        <w:numId w:val="50"/>
      </w:numPr>
    </w:pPr>
  </w:style>
  <w:style w:type="numbering" w:customStyle="1" w:styleId="WW8Num55">
    <w:name w:val="WW8Num55"/>
    <w:basedOn w:val="Semlista"/>
    <w:rsid w:val="00A61E1A"/>
    <w:pPr>
      <w:numPr>
        <w:numId w:val="51"/>
      </w:numPr>
    </w:pPr>
  </w:style>
  <w:style w:type="numbering" w:customStyle="1" w:styleId="WW8Num26">
    <w:name w:val="WW8Num26"/>
    <w:basedOn w:val="Semlista"/>
    <w:rsid w:val="00A61E1A"/>
    <w:pPr>
      <w:numPr>
        <w:numId w:val="52"/>
      </w:numPr>
    </w:pPr>
  </w:style>
  <w:style w:type="numbering" w:customStyle="1" w:styleId="WW8Num27">
    <w:name w:val="WW8Num27"/>
    <w:basedOn w:val="Semlista"/>
    <w:rsid w:val="00A61E1A"/>
    <w:pPr>
      <w:numPr>
        <w:numId w:val="53"/>
      </w:numPr>
    </w:pPr>
  </w:style>
  <w:style w:type="numbering" w:customStyle="1" w:styleId="WW8Num28">
    <w:name w:val="WW8Num28"/>
    <w:basedOn w:val="Semlista"/>
    <w:rsid w:val="00A61E1A"/>
    <w:pPr>
      <w:numPr>
        <w:numId w:val="54"/>
      </w:numPr>
    </w:pPr>
  </w:style>
  <w:style w:type="numbering" w:customStyle="1" w:styleId="WW8Num56">
    <w:name w:val="WW8Num56"/>
    <w:basedOn w:val="Semlista"/>
    <w:rsid w:val="00A61E1A"/>
    <w:pPr>
      <w:numPr>
        <w:numId w:val="55"/>
      </w:numPr>
    </w:pPr>
  </w:style>
  <w:style w:type="numbering" w:customStyle="1" w:styleId="WW8Num57">
    <w:name w:val="WW8Num57"/>
    <w:basedOn w:val="Semlista"/>
    <w:rsid w:val="00A61E1A"/>
    <w:pPr>
      <w:numPr>
        <w:numId w:val="56"/>
      </w:numPr>
    </w:pPr>
  </w:style>
  <w:style w:type="numbering" w:customStyle="1" w:styleId="WW8Num29">
    <w:name w:val="WW8Num29"/>
    <w:basedOn w:val="Semlista"/>
    <w:rsid w:val="00A61E1A"/>
    <w:pPr>
      <w:numPr>
        <w:numId w:val="57"/>
      </w:numPr>
    </w:pPr>
  </w:style>
  <w:style w:type="numbering" w:customStyle="1" w:styleId="WW8Num58">
    <w:name w:val="WW8Num58"/>
    <w:basedOn w:val="Semlista"/>
    <w:rsid w:val="00A61E1A"/>
    <w:pPr>
      <w:numPr>
        <w:numId w:val="58"/>
      </w:numPr>
    </w:pPr>
  </w:style>
  <w:style w:type="numbering" w:customStyle="1" w:styleId="WW8Num59">
    <w:name w:val="WW8Num59"/>
    <w:basedOn w:val="Semlista"/>
    <w:rsid w:val="00A61E1A"/>
    <w:pPr>
      <w:numPr>
        <w:numId w:val="59"/>
      </w:numPr>
    </w:pPr>
  </w:style>
  <w:style w:type="numbering" w:customStyle="1" w:styleId="WW8Num60">
    <w:name w:val="WW8Num60"/>
    <w:basedOn w:val="Semlista"/>
    <w:rsid w:val="00A61E1A"/>
    <w:pPr>
      <w:numPr>
        <w:numId w:val="60"/>
      </w:numPr>
    </w:pPr>
  </w:style>
  <w:style w:type="numbering" w:customStyle="1" w:styleId="WW8Num61">
    <w:name w:val="WW8Num61"/>
    <w:basedOn w:val="Semlista"/>
    <w:rsid w:val="00A61E1A"/>
    <w:pPr>
      <w:numPr>
        <w:numId w:val="61"/>
      </w:numPr>
    </w:pPr>
  </w:style>
  <w:style w:type="numbering" w:customStyle="1" w:styleId="WW8Num30">
    <w:name w:val="WW8Num30"/>
    <w:basedOn w:val="Semlista"/>
    <w:rsid w:val="00A61E1A"/>
    <w:pPr>
      <w:numPr>
        <w:numId w:val="62"/>
      </w:numPr>
    </w:pPr>
  </w:style>
  <w:style w:type="numbering" w:customStyle="1" w:styleId="WW8Num31">
    <w:name w:val="WW8Num31"/>
    <w:basedOn w:val="Semlista"/>
    <w:rsid w:val="00A61E1A"/>
    <w:pPr>
      <w:numPr>
        <w:numId w:val="63"/>
      </w:numPr>
    </w:pPr>
  </w:style>
  <w:style w:type="numbering" w:customStyle="1" w:styleId="WW8Num62">
    <w:name w:val="WW8Num62"/>
    <w:basedOn w:val="Semlista"/>
    <w:rsid w:val="00A61E1A"/>
    <w:pPr>
      <w:numPr>
        <w:numId w:val="64"/>
      </w:numPr>
    </w:pPr>
  </w:style>
  <w:style w:type="numbering" w:customStyle="1" w:styleId="WW8Num32">
    <w:name w:val="WW8Num32"/>
    <w:basedOn w:val="Semlista"/>
    <w:rsid w:val="00A61E1A"/>
    <w:pPr>
      <w:numPr>
        <w:numId w:val="65"/>
      </w:numPr>
    </w:pPr>
  </w:style>
  <w:style w:type="numbering" w:customStyle="1" w:styleId="WW8Num63">
    <w:name w:val="WW8Num63"/>
    <w:basedOn w:val="Semlista"/>
    <w:rsid w:val="00A61E1A"/>
    <w:pPr>
      <w:numPr>
        <w:numId w:val="66"/>
      </w:numPr>
    </w:pPr>
  </w:style>
  <w:style w:type="numbering" w:customStyle="1" w:styleId="WW8Num33">
    <w:name w:val="WW8Num33"/>
    <w:basedOn w:val="Semlista"/>
    <w:rsid w:val="00A61E1A"/>
    <w:pPr>
      <w:numPr>
        <w:numId w:val="67"/>
      </w:numPr>
    </w:pPr>
  </w:style>
  <w:style w:type="numbering" w:customStyle="1" w:styleId="WW8Num34">
    <w:name w:val="WW8Num34"/>
    <w:basedOn w:val="Semlista"/>
    <w:rsid w:val="00A61E1A"/>
    <w:pPr>
      <w:numPr>
        <w:numId w:val="68"/>
      </w:numPr>
    </w:pPr>
  </w:style>
  <w:style w:type="numbering" w:customStyle="1" w:styleId="WW8Num64">
    <w:name w:val="WW8Num64"/>
    <w:basedOn w:val="Semlista"/>
    <w:rsid w:val="00A61E1A"/>
    <w:pPr>
      <w:numPr>
        <w:numId w:val="69"/>
      </w:numPr>
    </w:pPr>
  </w:style>
  <w:style w:type="numbering" w:customStyle="1" w:styleId="WW8Num65">
    <w:name w:val="WW8Num65"/>
    <w:basedOn w:val="Semlista"/>
    <w:rsid w:val="00A61E1A"/>
    <w:pPr>
      <w:numPr>
        <w:numId w:val="70"/>
      </w:numPr>
    </w:pPr>
  </w:style>
  <w:style w:type="numbering" w:customStyle="1" w:styleId="WW8Num66">
    <w:name w:val="WW8Num66"/>
    <w:basedOn w:val="Semlista"/>
    <w:rsid w:val="00A61E1A"/>
    <w:pPr>
      <w:numPr>
        <w:numId w:val="71"/>
      </w:numPr>
    </w:pPr>
  </w:style>
  <w:style w:type="numbering" w:customStyle="1" w:styleId="WW8Num67">
    <w:name w:val="WW8Num67"/>
    <w:basedOn w:val="Semlista"/>
    <w:rsid w:val="00A61E1A"/>
    <w:pPr>
      <w:numPr>
        <w:numId w:val="72"/>
      </w:numPr>
    </w:pPr>
  </w:style>
  <w:style w:type="numbering" w:customStyle="1" w:styleId="WW8Num35">
    <w:name w:val="WW8Num35"/>
    <w:basedOn w:val="Semlista"/>
    <w:rsid w:val="00A61E1A"/>
    <w:pPr>
      <w:numPr>
        <w:numId w:val="73"/>
      </w:numPr>
    </w:pPr>
  </w:style>
  <w:style w:type="numbering" w:customStyle="1" w:styleId="WW8Num36">
    <w:name w:val="WW8Num36"/>
    <w:basedOn w:val="Semlista"/>
    <w:rsid w:val="00A61E1A"/>
    <w:pPr>
      <w:numPr>
        <w:numId w:val="74"/>
      </w:numPr>
    </w:pPr>
  </w:style>
  <w:style w:type="numbering" w:customStyle="1" w:styleId="WW8Num68">
    <w:name w:val="WW8Num68"/>
    <w:basedOn w:val="Semlista"/>
    <w:rsid w:val="00A61E1A"/>
    <w:pPr>
      <w:numPr>
        <w:numId w:val="75"/>
      </w:numPr>
    </w:pPr>
  </w:style>
  <w:style w:type="numbering" w:customStyle="1" w:styleId="WW8Num37">
    <w:name w:val="WW8Num37"/>
    <w:basedOn w:val="Semlista"/>
    <w:rsid w:val="00A61E1A"/>
    <w:pPr>
      <w:numPr>
        <w:numId w:val="76"/>
      </w:numPr>
    </w:pPr>
  </w:style>
  <w:style w:type="numbering" w:customStyle="1" w:styleId="WW8Num38">
    <w:name w:val="WW8Num38"/>
    <w:basedOn w:val="Semlista"/>
    <w:rsid w:val="00A61E1A"/>
    <w:pPr>
      <w:numPr>
        <w:numId w:val="77"/>
      </w:numPr>
    </w:pPr>
  </w:style>
  <w:style w:type="numbering" w:customStyle="1" w:styleId="WW8Num69">
    <w:name w:val="WW8Num69"/>
    <w:basedOn w:val="Semlista"/>
    <w:rsid w:val="00A61E1A"/>
    <w:pPr>
      <w:numPr>
        <w:numId w:val="78"/>
      </w:numPr>
    </w:pPr>
  </w:style>
  <w:style w:type="numbering" w:customStyle="1" w:styleId="WW8Num70">
    <w:name w:val="WW8Num70"/>
    <w:basedOn w:val="Semlista"/>
    <w:rsid w:val="00A61E1A"/>
    <w:pPr>
      <w:numPr>
        <w:numId w:val="79"/>
      </w:numPr>
    </w:pPr>
  </w:style>
  <w:style w:type="numbering" w:customStyle="1" w:styleId="WW8Num71">
    <w:name w:val="WW8Num71"/>
    <w:basedOn w:val="Semlista"/>
    <w:rsid w:val="00A61E1A"/>
    <w:pPr>
      <w:numPr>
        <w:numId w:val="80"/>
      </w:numPr>
    </w:pPr>
  </w:style>
  <w:style w:type="numbering" w:customStyle="1" w:styleId="WW8Num72">
    <w:name w:val="WW8Num72"/>
    <w:basedOn w:val="Semlista"/>
    <w:rsid w:val="00A61E1A"/>
    <w:pPr>
      <w:numPr>
        <w:numId w:val="81"/>
      </w:numPr>
    </w:pPr>
  </w:style>
  <w:style w:type="numbering" w:customStyle="1" w:styleId="WW8Num39">
    <w:name w:val="WW8Num39"/>
    <w:basedOn w:val="Semlista"/>
    <w:rsid w:val="00A61E1A"/>
    <w:pPr>
      <w:numPr>
        <w:numId w:val="82"/>
      </w:numPr>
    </w:pPr>
  </w:style>
  <w:style w:type="numbering" w:customStyle="1" w:styleId="WW8Num73">
    <w:name w:val="WW8Num73"/>
    <w:basedOn w:val="Semlista"/>
    <w:rsid w:val="00A61E1A"/>
    <w:pPr>
      <w:numPr>
        <w:numId w:val="83"/>
      </w:numPr>
    </w:pPr>
  </w:style>
  <w:style w:type="numbering" w:customStyle="1" w:styleId="WW8Num40">
    <w:name w:val="WW8Num40"/>
    <w:basedOn w:val="Semlista"/>
    <w:rsid w:val="00A61E1A"/>
    <w:pPr>
      <w:numPr>
        <w:numId w:val="84"/>
      </w:numPr>
    </w:pPr>
  </w:style>
  <w:style w:type="numbering" w:customStyle="1" w:styleId="WW8Num41">
    <w:name w:val="WW8Num41"/>
    <w:basedOn w:val="Semlista"/>
    <w:rsid w:val="00A61E1A"/>
    <w:pPr>
      <w:numPr>
        <w:numId w:val="85"/>
      </w:numPr>
    </w:pPr>
  </w:style>
  <w:style w:type="numbering" w:customStyle="1" w:styleId="WW8Num42">
    <w:name w:val="WW8Num42"/>
    <w:basedOn w:val="Semlista"/>
    <w:rsid w:val="00A61E1A"/>
    <w:pPr>
      <w:numPr>
        <w:numId w:val="86"/>
      </w:numPr>
    </w:pPr>
  </w:style>
  <w:style w:type="numbering" w:customStyle="1" w:styleId="WW8Num74">
    <w:name w:val="WW8Num74"/>
    <w:basedOn w:val="Semlista"/>
    <w:rsid w:val="00A61E1A"/>
    <w:pPr>
      <w:numPr>
        <w:numId w:val="87"/>
      </w:numPr>
    </w:pPr>
  </w:style>
  <w:style w:type="numbering" w:customStyle="1" w:styleId="WW8Num43">
    <w:name w:val="WW8Num43"/>
    <w:basedOn w:val="Semlista"/>
    <w:rsid w:val="00A61E1A"/>
    <w:pPr>
      <w:numPr>
        <w:numId w:val="88"/>
      </w:numPr>
    </w:pPr>
  </w:style>
  <w:style w:type="numbering" w:customStyle="1" w:styleId="WW8Num75">
    <w:name w:val="WW8Num75"/>
    <w:basedOn w:val="Semlista"/>
    <w:rsid w:val="00A61E1A"/>
    <w:pPr>
      <w:numPr>
        <w:numId w:val="89"/>
      </w:numPr>
    </w:pPr>
  </w:style>
  <w:style w:type="numbering" w:customStyle="1" w:styleId="WW8Num76">
    <w:name w:val="WW8Num76"/>
    <w:basedOn w:val="Semlista"/>
    <w:rsid w:val="00A61E1A"/>
    <w:pPr>
      <w:numPr>
        <w:numId w:val="90"/>
      </w:numPr>
    </w:pPr>
  </w:style>
  <w:style w:type="numbering" w:customStyle="1" w:styleId="WW8Num44">
    <w:name w:val="WW8Num44"/>
    <w:basedOn w:val="Semlista"/>
    <w:rsid w:val="00A61E1A"/>
    <w:pPr>
      <w:numPr>
        <w:numId w:val="91"/>
      </w:numPr>
    </w:pPr>
  </w:style>
  <w:style w:type="numbering" w:customStyle="1" w:styleId="WW8Num77">
    <w:name w:val="WW8Num77"/>
    <w:basedOn w:val="Semlista"/>
    <w:rsid w:val="00A61E1A"/>
    <w:pPr>
      <w:numPr>
        <w:numId w:val="92"/>
      </w:numPr>
    </w:pPr>
  </w:style>
  <w:style w:type="numbering" w:customStyle="1" w:styleId="WW8Num78">
    <w:name w:val="WW8Num78"/>
    <w:basedOn w:val="Semlista"/>
    <w:rsid w:val="00A61E1A"/>
    <w:pPr>
      <w:numPr>
        <w:numId w:val="93"/>
      </w:numPr>
    </w:pPr>
  </w:style>
  <w:style w:type="numbering" w:customStyle="1" w:styleId="WW8Num79">
    <w:name w:val="WW8Num79"/>
    <w:basedOn w:val="Semlista"/>
    <w:rsid w:val="00A61E1A"/>
    <w:pPr>
      <w:numPr>
        <w:numId w:val="94"/>
      </w:numPr>
    </w:pPr>
  </w:style>
  <w:style w:type="numbering" w:customStyle="1" w:styleId="WW8Num80">
    <w:name w:val="WW8Num80"/>
    <w:basedOn w:val="Semlista"/>
    <w:rsid w:val="00A61E1A"/>
    <w:pPr>
      <w:numPr>
        <w:numId w:val="95"/>
      </w:numPr>
    </w:pPr>
  </w:style>
  <w:style w:type="numbering" w:customStyle="1" w:styleId="WW8Num81">
    <w:name w:val="WW8Num81"/>
    <w:basedOn w:val="Semlista"/>
    <w:rsid w:val="00A61E1A"/>
    <w:pPr>
      <w:numPr>
        <w:numId w:val="96"/>
      </w:numPr>
    </w:pPr>
  </w:style>
  <w:style w:type="numbering" w:customStyle="1" w:styleId="WW8Num45">
    <w:name w:val="WW8Num45"/>
    <w:basedOn w:val="Semlista"/>
    <w:rsid w:val="00A61E1A"/>
    <w:pPr>
      <w:numPr>
        <w:numId w:val="97"/>
      </w:numPr>
    </w:pPr>
  </w:style>
  <w:style w:type="numbering" w:customStyle="1" w:styleId="WW8Num82">
    <w:name w:val="WW8Num82"/>
    <w:basedOn w:val="Semlista"/>
    <w:rsid w:val="00A61E1A"/>
    <w:pPr>
      <w:numPr>
        <w:numId w:val="98"/>
      </w:numPr>
    </w:pPr>
  </w:style>
  <w:style w:type="numbering" w:customStyle="1" w:styleId="WW8Num83">
    <w:name w:val="WW8Num83"/>
    <w:basedOn w:val="Semlista"/>
    <w:rsid w:val="00A61E1A"/>
    <w:pPr>
      <w:numPr>
        <w:numId w:val="99"/>
      </w:numPr>
    </w:pPr>
  </w:style>
  <w:style w:type="numbering" w:customStyle="1" w:styleId="WW8Num84">
    <w:name w:val="WW8Num84"/>
    <w:basedOn w:val="Semlista"/>
    <w:rsid w:val="00A61E1A"/>
    <w:pPr>
      <w:numPr>
        <w:numId w:val="100"/>
      </w:numPr>
    </w:pPr>
  </w:style>
  <w:style w:type="numbering" w:customStyle="1" w:styleId="WW8Num85">
    <w:name w:val="WW8Num85"/>
    <w:basedOn w:val="Semlista"/>
    <w:rsid w:val="00A61E1A"/>
    <w:pPr>
      <w:numPr>
        <w:numId w:val="101"/>
      </w:numPr>
    </w:pPr>
  </w:style>
  <w:style w:type="numbering" w:customStyle="1" w:styleId="WW8Num46">
    <w:name w:val="WW8Num46"/>
    <w:basedOn w:val="Semlista"/>
    <w:rsid w:val="00A61E1A"/>
    <w:pPr>
      <w:numPr>
        <w:numId w:val="102"/>
      </w:numPr>
    </w:pPr>
  </w:style>
  <w:style w:type="numbering" w:customStyle="1" w:styleId="WW8Num47">
    <w:name w:val="WW8Num47"/>
    <w:basedOn w:val="Semlista"/>
    <w:rsid w:val="00A61E1A"/>
    <w:pPr>
      <w:numPr>
        <w:numId w:val="103"/>
      </w:numPr>
    </w:pPr>
  </w:style>
  <w:style w:type="numbering" w:customStyle="1" w:styleId="WW8Num86">
    <w:name w:val="WW8Num86"/>
    <w:basedOn w:val="Semlista"/>
    <w:rsid w:val="00A61E1A"/>
    <w:pPr>
      <w:numPr>
        <w:numId w:val="104"/>
      </w:numPr>
    </w:pPr>
  </w:style>
  <w:style w:type="numbering" w:customStyle="1" w:styleId="WW8Num87">
    <w:name w:val="WW8Num87"/>
    <w:basedOn w:val="Semlista"/>
    <w:rsid w:val="00A61E1A"/>
    <w:pPr>
      <w:numPr>
        <w:numId w:val="105"/>
      </w:numPr>
    </w:pPr>
  </w:style>
  <w:style w:type="numbering" w:customStyle="1" w:styleId="WW8Num88">
    <w:name w:val="WW8Num88"/>
    <w:basedOn w:val="Semlista"/>
    <w:rsid w:val="00A61E1A"/>
    <w:pPr>
      <w:numPr>
        <w:numId w:val="106"/>
      </w:numPr>
    </w:pPr>
  </w:style>
  <w:style w:type="numbering" w:customStyle="1" w:styleId="WW8Num89">
    <w:name w:val="WW8Num89"/>
    <w:basedOn w:val="Semlista"/>
    <w:rsid w:val="00A61E1A"/>
    <w:pPr>
      <w:numPr>
        <w:numId w:val="107"/>
      </w:numPr>
    </w:pPr>
  </w:style>
  <w:style w:type="numbering" w:customStyle="1" w:styleId="Fox-Numeracao">
    <w:name w:val="Fox-Numeracao"/>
    <w:basedOn w:val="Semlista"/>
    <w:rsid w:val="00A61E1A"/>
    <w:pPr>
      <w:numPr>
        <w:numId w:val="108"/>
      </w:numPr>
    </w:pPr>
  </w:style>
  <w:style w:type="character" w:styleId="Forte">
    <w:name w:val="Strong"/>
    <w:qFormat/>
    <w:rsid w:val="00A61E1A"/>
    <w:rPr>
      <w:b/>
      <w:bCs/>
    </w:rPr>
  </w:style>
  <w:style w:type="character" w:styleId="nfase">
    <w:name w:val="Emphasis"/>
    <w:uiPriority w:val="20"/>
    <w:qFormat/>
    <w:rsid w:val="00A61E1A"/>
    <w:rPr>
      <w:rFonts w:ascii="Calibri" w:hAnsi="Calibri"/>
      <w:b/>
      <w:i/>
      <w:iCs/>
    </w:rPr>
  </w:style>
  <w:style w:type="paragraph" w:styleId="Citao">
    <w:name w:val="Quote"/>
    <w:basedOn w:val="Normal"/>
    <w:next w:val="Normal"/>
    <w:link w:val="CitaoChar"/>
    <w:uiPriority w:val="29"/>
    <w:qFormat/>
    <w:rsid w:val="00A61E1A"/>
    <w:pPr>
      <w:spacing w:after="120" w:line="240" w:lineRule="auto"/>
      <w:ind w:left="170"/>
      <w:jc w:val="both"/>
    </w:pPr>
    <w:rPr>
      <w:rFonts w:eastAsia="Times New Roman"/>
      <w:i/>
      <w:sz w:val="24"/>
      <w:szCs w:val="24"/>
    </w:rPr>
  </w:style>
  <w:style w:type="character" w:customStyle="1" w:styleId="CitaoChar">
    <w:name w:val="Citação Char"/>
    <w:basedOn w:val="Fontepargpadro"/>
    <w:link w:val="Citao"/>
    <w:uiPriority w:val="29"/>
    <w:rsid w:val="00A61E1A"/>
    <w:rPr>
      <w:rFonts w:ascii="Calibri" w:eastAsia="Times New Roman" w:hAnsi="Calibri" w:cs="Times New Roman"/>
      <w:i/>
      <w:sz w:val="24"/>
      <w:szCs w:val="24"/>
    </w:rPr>
  </w:style>
  <w:style w:type="paragraph" w:styleId="CitaoIntensa">
    <w:name w:val="Intense Quote"/>
    <w:basedOn w:val="Normal"/>
    <w:next w:val="Normal"/>
    <w:link w:val="CitaoIntensaChar"/>
    <w:uiPriority w:val="30"/>
    <w:qFormat/>
    <w:rsid w:val="00A61E1A"/>
    <w:pPr>
      <w:spacing w:after="120" w:line="240" w:lineRule="auto"/>
      <w:ind w:left="720" w:right="720"/>
      <w:jc w:val="both"/>
    </w:pPr>
    <w:rPr>
      <w:rFonts w:eastAsia="Times New Roman"/>
      <w:b/>
      <w:i/>
      <w:sz w:val="24"/>
      <w:szCs w:val="20"/>
    </w:rPr>
  </w:style>
  <w:style w:type="character" w:customStyle="1" w:styleId="CitaoIntensaChar">
    <w:name w:val="Citação Intensa Char"/>
    <w:basedOn w:val="Fontepargpadro"/>
    <w:link w:val="CitaoIntensa"/>
    <w:uiPriority w:val="30"/>
    <w:rsid w:val="00A61E1A"/>
    <w:rPr>
      <w:rFonts w:ascii="Calibri" w:eastAsia="Times New Roman" w:hAnsi="Calibri" w:cs="Times New Roman"/>
      <w:b/>
      <w:i/>
      <w:sz w:val="24"/>
      <w:szCs w:val="20"/>
    </w:rPr>
  </w:style>
  <w:style w:type="character" w:styleId="nfaseSutil">
    <w:name w:val="Subtle Emphasis"/>
    <w:uiPriority w:val="19"/>
    <w:qFormat/>
    <w:rsid w:val="00A61E1A"/>
    <w:rPr>
      <w:i/>
      <w:color w:val="5A5A5A"/>
    </w:rPr>
  </w:style>
  <w:style w:type="character" w:styleId="nfaseIntensa">
    <w:name w:val="Intense Emphasis"/>
    <w:uiPriority w:val="21"/>
    <w:qFormat/>
    <w:rsid w:val="00A61E1A"/>
    <w:rPr>
      <w:b/>
      <w:i/>
      <w:sz w:val="24"/>
      <w:szCs w:val="24"/>
      <w:u w:val="single"/>
    </w:rPr>
  </w:style>
  <w:style w:type="character" w:styleId="RefernciaSutil">
    <w:name w:val="Subtle Reference"/>
    <w:uiPriority w:val="31"/>
    <w:qFormat/>
    <w:rsid w:val="00A61E1A"/>
    <w:rPr>
      <w:sz w:val="24"/>
      <w:szCs w:val="24"/>
      <w:u w:val="single"/>
    </w:rPr>
  </w:style>
  <w:style w:type="character" w:styleId="RefernciaIntensa">
    <w:name w:val="Intense Reference"/>
    <w:uiPriority w:val="32"/>
    <w:qFormat/>
    <w:rsid w:val="00A61E1A"/>
    <w:rPr>
      <w:b/>
      <w:sz w:val="24"/>
      <w:u w:val="single"/>
    </w:rPr>
  </w:style>
  <w:style w:type="character" w:styleId="TtulodoLivro">
    <w:name w:val="Book Title"/>
    <w:uiPriority w:val="33"/>
    <w:qFormat/>
    <w:rsid w:val="00A61E1A"/>
    <w:rPr>
      <w:rFonts w:ascii="Cambria" w:eastAsia="Times New Roman" w:hAnsi="Cambria"/>
      <w:b/>
      <w:i/>
      <w:sz w:val="24"/>
      <w:szCs w:val="24"/>
    </w:rPr>
  </w:style>
  <w:style w:type="paragraph" w:styleId="CabealhodoSumrio">
    <w:name w:val="TOC Heading"/>
    <w:basedOn w:val="Ttulo1"/>
    <w:next w:val="Normal"/>
    <w:uiPriority w:val="39"/>
    <w:qFormat/>
    <w:rsid w:val="00A61E1A"/>
    <w:pPr>
      <w:overflowPunct/>
      <w:autoSpaceDE/>
      <w:autoSpaceDN/>
      <w:adjustRightInd/>
      <w:spacing w:before="840" w:after="840"/>
      <w:ind w:left="432" w:hanging="432"/>
      <w:textAlignment w:val="auto"/>
      <w:outlineLvl w:val="9"/>
    </w:pPr>
    <w:rPr>
      <w:rFonts w:ascii="Cambria" w:hAnsi="Cambria"/>
      <w:b/>
      <w:bCs/>
      <w:i w:val="0"/>
      <w:kern w:val="32"/>
      <w:sz w:val="24"/>
      <w:szCs w:val="32"/>
      <w:lang w:eastAsia="en-US"/>
    </w:rPr>
  </w:style>
  <w:style w:type="character" w:customStyle="1" w:styleId="style27">
    <w:name w:val="style27"/>
    <w:basedOn w:val="Fontepargpadro"/>
    <w:rsid w:val="00A61E1A"/>
  </w:style>
  <w:style w:type="character" w:customStyle="1" w:styleId="apple-style-span">
    <w:name w:val="apple-style-span"/>
    <w:rsid w:val="00A61E1A"/>
  </w:style>
  <w:style w:type="paragraph" w:styleId="Sumrio4">
    <w:name w:val="toc 4"/>
    <w:basedOn w:val="Normal"/>
    <w:next w:val="Normal"/>
    <w:autoRedefine/>
    <w:uiPriority w:val="39"/>
    <w:unhideWhenUsed/>
    <w:rsid w:val="00A61E1A"/>
    <w:pPr>
      <w:spacing w:after="0" w:line="240" w:lineRule="auto"/>
    </w:pPr>
    <w:rPr>
      <w:rFonts w:eastAsia="Times New Roman" w:cs="Calibri"/>
    </w:rPr>
  </w:style>
  <w:style w:type="paragraph" w:styleId="Sumrio5">
    <w:name w:val="toc 5"/>
    <w:basedOn w:val="Normal"/>
    <w:next w:val="Normal"/>
    <w:autoRedefine/>
    <w:uiPriority w:val="39"/>
    <w:unhideWhenUsed/>
    <w:rsid w:val="00A61E1A"/>
    <w:pPr>
      <w:spacing w:after="0" w:line="240" w:lineRule="auto"/>
    </w:pPr>
    <w:rPr>
      <w:rFonts w:eastAsia="Times New Roman" w:cs="Calibri"/>
    </w:rPr>
  </w:style>
  <w:style w:type="paragraph" w:styleId="Sumrio6">
    <w:name w:val="toc 6"/>
    <w:basedOn w:val="Normal"/>
    <w:next w:val="Normal"/>
    <w:autoRedefine/>
    <w:uiPriority w:val="39"/>
    <w:unhideWhenUsed/>
    <w:rsid w:val="00A61E1A"/>
    <w:pPr>
      <w:spacing w:after="0" w:line="240" w:lineRule="auto"/>
    </w:pPr>
    <w:rPr>
      <w:rFonts w:eastAsia="Times New Roman" w:cs="Calibri"/>
    </w:rPr>
  </w:style>
  <w:style w:type="paragraph" w:styleId="Sumrio7">
    <w:name w:val="toc 7"/>
    <w:basedOn w:val="Normal"/>
    <w:next w:val="Normal"/>
    <w:autoRedefine/>
    <w:uiPriority w:val="39"/>
    <w:unhideWhenUsed/>
    <w:rsid w:val="00A61E1A"/>
    <w:pPr>
      <w:spacing w:after="0" w:line="240" w:lineRule="auto"/>
    </w:pPr>
    <w:rPr>
      <w:rFonts w:eastAsia="Times New Roman" w:cs="Calibri"/>
    </w:rPr>
  </w:style>
  <w:style w:type="paragraph" w:styleId="Sumrio8">
    <w:name w:val="toc 8"/>
    <w:basedOn w:val="Normal"/>
    <w:next w:val="Normal"/>
    <w:autoRedefine/>
    <w:uiPriority w:val="39"/>
    <w:unhideWhenUsed/>
    <w:rsid w:val="00A61E1A"/>
    <w:pPr>
      <w:spacing w:after="0" w:line="240" w:lineRule="auto"/>
    </w:pPr>
    <w:rPr>
      <w:rFonts w:eastAsia="Times New Roman" w:cs="Calibri"/>
    </w:rPr>
  </w:style>
  <w:style w:type="paragraph" w:styleId="Sumrio9">
    <w:name w:val="toc 9"/>
    <w:basedOn w:val="Normal"/>
    <w:next w:val="Normal"/>
    <w:autoRedefine/>
    <w:uiPriority w:val="39"/>
    <w:unhideWhenUsed/>
    <w:rsid w:val="00A61E1A"/>
    <w:pPr>
      <w:spacing w:after="0" w:line="240" w:lineRule="auto"/>
    </w:pPr>
    <w:rPr>
      <w:rFonts w:eastAsia="Times New Roman" w:cs="Calibri"/>
    </w:rPr>
  </w:style>
  <w:style w:type="paragraph" w:styleId="Reviso">
    <w:name w:val="Revision"/>
    <w:hidden/>
    <w:uiPriority w:val="99"/>
    <w:semiHidden/>
    <w:rsid w:val="00A61E1A"/>
    <w:pPr>
      <w:spacing w:after="0" w:line="240" w:lineRule="auto"/>
    </w:pPr>
    <w:rPr>
      <w:rFonts w:ascii="Arial" w:eastAsia="Times New Roman" w:hAnsi="Arial" w:cs="Times New Roman"/>
      <w:sz w:val="20"/>
      <w:szCs w:val="24"/>
    </w:rPr>
  </w:style>
  <w:style w:type="character" w:customStyle="1" w:styleId="textoChar">
    <w:name w:val="texto Char"/>
    <w:link w:val="texto"/>
    <w:locked/>
    <w:rsid w:val="00A61E1A"/>
    <w:rPr>
      <w:rFonts w:ascii="Verdana" w:eastAsia="Times New Roman" w:hAnsi="Verdana" w:cs="Times New Roman"/>
      <w:kern w:val="3"/>
      <w:sz w:val="15"/>
      <w:szCs w:val="15"/>
      <w:lang w:eastAsia="pt-BR"/>
    </w:rPr>
  </w:style>
  <w:style w:type="paragraph" w:styleId="MapadoDocumento">
    <w:name w:val="Document Map"/>
    <w:basedOn w:val="Normal"/>
    <w:link w:val="MapadoDocumentoChar"/>
    <w:uiPriority w:val="99"/>
    <w:semiHidden/>
    <w:unhideWhenUsed/>
    <w:rsid w:val="00A61E1A"/>
    <w:pPr>
      <w:spacing w:after="0" w:line="240" w:lineRule="auto"/>
      <w:ind w:left="170"/>
      <w:jc w:val="both"/>
    </w:pPr>
    <w:rPr>
      <w:rFonts w:ascii="Tahoma" w:eastAsia="Times New Roman" w:hAnsi="Tahoma" w:cs="Tahoma"/>
      <w:sz w:val="16"/>
      <w:szCs w:val="16"/>
    </w:rPr>
  </w:style>
  <w:style w:type="character" w:customStyle="1" w:styleId="MapadoDocumentoChar">
    <w:name w:val="Mapa do Documento Char"/>
    <w:basedOn w:val="Fontepargpadro"/>
    <w:link w:val="MapadoDocumento"/>
    <w:uiPriority w:val="99"/>
    <w:semiHidden/>
    <w:rsid w:val="00A61E1A"/>
    <w:rPr>
      <w:rFonts w:ascii="Tahoma" w:eastAsia="Times New Roman" w:hAnsi="Tahoma" w:cs="Tahoma"/>
      <w:sz w:val="16"/>
      <w:szCs w:val="16"/>
    </w:rPr>
  </w:style>
  <w:style w:type="paragraph" w:customStyle="1" w:styleId="xl65">
    <w:name w:val="xl65"/>
    <w:basedOn w:val="Normal"/>
    <w:rsid w:val="000616B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6">
    <w:name w:val="xl66"/>
    <w:basedOn w:val="Normal"/>
    <w:rsid w:val="000616B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19">
    <w:name w:val="xl119"/>
    <w:basedOn w:val="Normal"/>
    <w:rsid w:val="000616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0">
    <w:name w:val="xl120"/>
    <w:basedOn w:val="Normal"/>
    <w:rsid w:val="000616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21">
    <w:name w:val="xl121"/>
    <w:basedOn w:val="Normal"/>
    <w:rsid w:val="000616B0"/>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22">
    <w:name w:val="xl122"/>
    <w:basedOn w:val="Normal"/>
    <w:rsid w:val="000616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sz w:val="24"/>
      <w:szCs w:val="24"/>
      <w:lang w:eastAsia="pt-BR"/>
    </w:rPr>
  </w:style>
  <w:style w:type="paragraph" w:customStyle="1" w:styleId="xl123">
    <w:name w:val="xl123"/>
    <w:basedOn w:val="Normal"/>
    <w:rsid w:val="000616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pt-BR"/>
    </w:rPr>
  </w:style>
  <w:style w:type="paragraph" w:customStyle="1" w:styleId="xl124">
    <w:name w:val="xl124"/>
    <w:basedOn w:val="Normal"/>
    <w:rsid w:val="000616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125">
    <w:name w:val="xl125"/>
    <w:basedOn w:val="Normal"/>
    <w:rsid w:val="000616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B050"/>
      <w:lang w:eastAsia="pt-BR"/>
    </w:rPr>
  </w:style>
  <w:style w:type="paragraph" w:customStyle="1" w:styleId="xl126">
    <w:name w:val="xl126"/>
    <w:basedOn w:val="Normal"/>
    <w:rsid w:val="000616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27">
    <w:name w:val="xl127"/>
    <w:basedOn w:val="Normal"/>
    <w:rsid w:val="000616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28">
    <w:name w:val="xl128"/>
    <w:basedOn w:val="Normal"/>
    <w:rsid w:val="000616B0"/>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29">
    <w:name w:val="xl129"/>
    <w:basedOn w:val="Normal"/>
    <w:rsid w:val="000616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130">
    <w:name w:val="xl130"/>
    <w:basedOn w:val="Normal"/>
    <w:rsid w:val="000616B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b/>
      <w:bCs/>
      <w:sz w:val="24"/>
      <w:szCs w:val="24"/>
      <w:lang w:eastAsia="pt-BR"/>
    </w:rPr>
  </w:style>
  <w:style w:type="paragraph" w:customStyle="1" w:styleId="xl131">
    <w:name w:val="xl131"/>
    <w:basedOn w:val="Normal"/>
    <w:rsid w:val="000616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pt-BR"/>
    </w:rPr>
  </w:style>
  <w:style w:type="paragraph" w:customStyle="1" w:styleId="xl132">
    <w:name w:val="xl132"/>
    <w:basedOn w:val="Normal"/>
    <w:rsid w:val="000616B0"/>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133">
    <w:name w:val="xl133"/>
    <w:basedOn w:val="Normal"/>
    <w:rsid w:val="000616B0"/>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4">
    <w:name w:val="xl134"/>
    <w:basedOn w:val="Normal"/>
    <w:rsid w:val="000616B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35">
    <w:name w:val="xl135"/>
    <w:basedOn w:val="Normal"/>
    <w:rsid w:val="000616B0"/>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pt-BR"/>
    </w:rPr>
  </w:style>
  <w:style w:type="paragraph" w:customStyle="1" w:styleId="xl136">
    <w:name w:val="xl136"/>
    <w:basedOn w:val="Normal"/>
    <w:rsid w:val="000616B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37">
    <w:name w:val="xl137"/>
    <w:basedOn w:val="Normal"/>
    <w:rsid w:val="000616B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38">
    <w:name w:val="xl138"/>
    <w:basedOn w:val="Normal"/>
    <w:rsid w:val="000616B0"/>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139">
    <w:name w:val="xl139"/>
    <w:basedOn w:val="Normal"/>
    <w:rsid w:val="000616B0"/>
    <w:pPr>
      <w:pBdr>
        <w:top w:val="single" w:sz="4" w:space="0" w:color="000000"/>
        <w:left w:val="single" w:sz="4" w:space="0" w:color="000000"/>
        <w:bottom w:val="single" w:sz="8"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pt-BR"/>
    </w:rPr>
  </w:style>
  <w:style w:type="paragraph" w:customStyle="1" w:styleId="xl140">
    <w:name w:val="xl140"/>
    <w:basedOn w:val="Normal"/>
    <w:rsid w:val="000616B0"/>
    <w:pPr>
      <w:pBdr>
        <w:top w:val="single" w:sz="4" w:space="0" w:color="000000"/>
        <w:left w:val="single" w:sz="4" w:space="0" w:color="000000"/>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pt-BR"/>
    </w:rPr>
  </w:style>
  <w:style w:type="paragraph" w:customStyle="1" w:styleId="xl141">
    <w:name w:val="xl141"/>
    <w:basedOn w:val="Normal"/>
    <w:rsid w:val="000616B0"/>
    <w:pPr>
      <w:pBdr>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42">
    <w:name w:val="xl142"/>
    <w:basedOn w:val="Normal"/>
    <w:rsid w:val="000616B0"/>
    <w:pPr>
      <w:pBdr>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43">
    <w:name w:val="xl143"/>
    <w:basedOn w:val="Normal"/>
    <w:rsid w:val="000616B0"/>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44">
    <w:name w:val="xl144"/>
    <w:basedOn w:val="Normal"/>
    <w:rsid w:val="000616B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45">
    <w:name w:val="xl145"/>
    <w:basedOn w:val="Normal"/>
    <w:rsid w:val="000616B0"/>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146">
    <w:name w:val="xl146"/>
    <w:basedOn w:val="Normal"/>
    <w:rsid w:val="000616B0"/>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47">
    <w:name w:val="xl147"/>
    <w:basedOn w:val="Normal"/>
    <w:rsid w:val="000616B0"/>
    <w:pPr>
      <w:pBdr>
        <w:top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48">
    <w:name w:val="xl148"/>
    <w:basedOn w:val="Normal"/>
    <w:rsid w:val="000616B0"/>
    <w:pPr>
      <w:pBdr>
        <w:top w:val="single" w:sz="8"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pt-BR"/>
    </w:rPr>
  </w:style>
  <w:style w:type="paragraph" w:customStyle="1" w:styleId="xl149">
    <w:name w:val="xl149"/>
    <w:basedOn w:val="Normal"/>
    <w:rsid w:val="000616B0"/>
    <w:pPr>
      <w:pBdr>
        <w:top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0">
    <w:name w:val="xl150"/>
    <w:basedOn w:val="Normal"/>
    <w:rsid w:val="000616B0"/>
    <w:pPr>
      <w:pBdr>
        <w:top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1">
    <w:name w:val="xl151"/>
    <w:basedOn w:val="Normal"/>
    <w:rsid w:val="000616B0"/>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2">
    <w:name w:val="xl152"/>
    <w:basedOn w:val="Normal"/>
    <w:rsid w:val="000616B0"/>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3">
    <w:name w:val="xl153"/>
    <w:basedOn w:val="Normal"/>
    <w:rsid w:val="000616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4">
    <w:name w:val="xl154"/>
    <w:basedOn w:val="Normal"/>
    <w:rsid w:val="000616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5">
    <w:name w:val="xl155"/>
    <w:basedOn w:val="Normal"/>
    <w:rsid w:val="000616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6">
    <w:name w:val="xl156"/>
    <w:basedOn w:val="Normal"/>
    <w:rsid w:val="000616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7">
    <w:name w:val="xl157"/>
    <w:basedOn w:val="Normal"/>
    <w:rsid w:val="000616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158">
    <w:name w:val="xl158"/>
    <w:basedOn w:val="Normal"/>
    <w:rsid w:val="000616B0"/>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159">
    <w:name w:val="xl159"/>
    <w:basedOn w:val="Normal"/>
    <w:rsid w:val="000616B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160">
    <w:name w:val="xl160"/>
    <w:basedOn w:val="Normal"/>
    <w:rsid w:val="000616B0"/>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741">
      <w:bodyDiv w:val="1"/>
      <w:marLeft w:val="0"/>
      <w:marRight w:val="0"/>
      <w:marTop w:val="0"/>
      <w:marBottom w:val="0"/>
      <w:divBdr>
        <w:top w:val="none" w:sz="0" w:space="0" w:color="auto"/>
        <w:left w:val="none" w:sz="0" w:space="0" w:color="auto"/>
        <w:bottom w:val="none" w:sz="0" w:space="0" w:color="auto"/>
        <w:right w:val="none" w:sz="0" w:space="0" w:color="auto"/>
      </w:divBdr>
    </w:div>
    <w:div w:id="56128202">
      <w:bodyDiv w:val="1"/>
      <w:marLeft w:val="0"/>
      <w:marRight w:val="0"/>
      <w:marTop w:val="0"/>
      <w:marBottom w:val="0"/>
      <w:divBdr>
        <w:top w:val="none" w:sz="0" w:space="0" w:color="auto"/>
        <w:left w:val="none" w:sz="0" w:space="0" w:color="auto"/>
        <w:bottom w:val="none" w:sz="0" w:space="0" w:color="auto"/>
        <w:right w:val="none" w:sz="0" w:space="0" w:color="auto"/>
      </w:divBdr>
    </w:div>
    <w:div w:id="194080341">
      <w:bodyDiv w:val="1"/>
      <w:marLeft w:val="0"/>
      <w:marRight w:val="0"/>
      <w:marTop w:val="0"/>
      <w:marBottom w:val="0"/>
      <w:divBdr>
        <w:top w:val="none" w:sz="0" w:space="0" w:color="auto"/>
        <w:left w:val="none" w:sz="0" w:space="0" w:color="auto"/>
        <w:bottom w:val="none" w:sz="0" w:space="0" w:color="auto"/>
        <w:right w:val="none" w:sz="0" w:space="0" w:color="auto"/>
      </w:divBdr>
    </w:div>
    <w:div w:id="501429399">
      <w:bodyDiv w:val="1"/>
      <w:marLeft w:val="0"/>
      <w:marRight w:val="0"/>
      <w:marTop w:val="0"/>
      <w:marBottom w:val="0"/>
      <w:divBdr>
        <w:top w:val="none" w:sz="0" w:space="0" w:color="auto"/>
        <w:left w:val="none" w:sz="0" w:space="0" w:color="auto"/>
        <w:bottom w:val="none" w:sz="0" w:space="0" w:color="auto"/>
        <w:right w:val="none" w:sz="0" w:space="0" w:color="auto"/>
      </w:divBdr>
    </w:div>
    <w:div w:id="841973008">
      <w:bodyDiv w:val="1"/>
      <w:marLeft w:val="0"/>
      <w:marRight w:val="0"/>
      <w:marTop w:val="0"/>
      <w:marBottom w:val="0"/>
      <w:divBdr>
        <w:top w:val="none" w:sz="0" w:space="0" w:color="auto"/>
        <w:left w:val="none" w:sz="0" w:space="0" w:color="auto"/>
        <w:bottom w:val="none" w:sz="0" w:space="0" w:color="auto"/>
        <w:right w:val="none" w:sz="0" w:space="0" w:color="auto"/>
      </w:divBdr>
    </w:div>
    <w:div w:id="913975174">
      <w:bodyDiv w:val="1"/>
      <w:marLeft w:val="0"/>
      <w:marRight w:val="0"/>
      <w:marTop w:val="0"/>
      <w:marBottom w:val="0"/>
      <w:divBdr>
        <w:top w:val="none" w:sz="0" w:space="0" w:color="auto"/>
        <w:left w:val="none" w:sz="0" w:space="0" w:color="auto"/>
        <w:bottom w:val="none" w:sz="0" w:space="0" w:color="auto"/>
        <w:right w:val="none" w:sz="0" w:space="0" w:color="auto"/>
      </w:divBdr>
    </w:div>
    <w:div w:id="939609150">
      <w:bodyDiv w:val="1"/>
      <w:marLeft w:val="0"/>
      <w:marRight w:val="0"/>
      <w:marTop w:val="0"/>
      <w:marBottom w:val="0"/>
      <w:divBdr>
        <w:top w:val="none" w:sz="0" w:space="0" w:color="auto"/>
        <w:left w:val="none" w:sz="0" w:space="0" w:color="auto"/>
        <w:bottom w:val="none" w:sz="0" w:space="0" w:color="auto"/>
        <w:right w:val="none" w:sz="0" w:space="0" w:color="auto"/>
      </w:divBdr>
    </w:div>
    <w:div w:id="1072043971">
      <w:bodyDiv w:val="1"/>
      <w:marLeft w:val="0"/>
      <w:marRight w:val="0"/>
      <w:marTop w:val="0"/>
      <w:marBottom w:val="0"/>
      <w:divBdr>
        <w:top w:val="none" w:sz="0" w:space="0" w:color="auto"/>
        <w:left w:val="none" w:sz="0" w:space="0" w:color="auto"/>
        <w:bottom w:val="none" w:sz="0" w:space="0" w:color="auto"/>
        <w:right w:val="none" w:sz="0" w:space="0" w:color="auto"/>
      </w:divBdr>
    </w:div>
    <w:div w:id="1181554261">
      <w:bodyDiv w:val="1"/>
      <w:marLeft w:val="0"/>
      <w:marRight w:val="0"/>
      <w:marTop w:val="0"/>
      <w:marBottom w:val="0"/>
      <w:divBdr>
        <w:top w:val="none" w:sz="0" w:space="0" w:color="auto"/>
        <w:left w:val="none" w:sz="0" w:space="0" w:color="auto"/>
        <w:bottom w:val="none" w:sz="0" w:space="0" w:color="auto"/>
        <w:right w:val="none" w:sz="0" w:space="0" w:color="auto"/>
      </w:divBdr>
    </w:div>
    <w:div w:id="1251354640">
      <w:bodyDiv w:val="1"/>
      <w:marLeft w:val="0"/>
      <w:marRight w:val="0"/>
      <w:marTop w:val="0"/>
      <w:marBottom w:val="0"/>
      <w:divBdr>
        <w:top w:val="none" w:sz="0" w:space="0" w:color="auto"/>
        <w:left w:val="none" w:sz="0" w:space="0" w:color="auto"/>
        <w:bottom w:val="none" w:sz="0" w:space="0" w:color="auto"/>
        <w:right w:val="none" w:sz="0" w:space="0" w:color="auto"/>
      </w:divBdr>
    </w:div>
    <w:div w:id="1804930644">
      <w:bodyDiv w:val="1"/>
      <w:marLeft w:val="0"/>
      <w:marRight w:val="0"/>
      <w:marTop w:val="0"/>
      <w:marBottom w:val="0"/>
      <w:divBdr>
        <w:top w:val="none" w:sz="0" w:space="0" w:color="auto"/>
        <w:left w:val="none" w:sz="0" w:space="0" w:color="auto"/>
        <w:bottom w:val="none" w:sz="0" w:space="0" w:color="auto"/>
        <w:right w:val="none" w:sz="0" w:space="0" w:color="auto"/>
      </w:divBdr>
    </w:div>
    <w:div w:id="1868911801">
      <w:bodyDiv w:val="1"/>
      <w:marLeft w:val="0"/>
      <w:marRight w:val="0"/>
      <w:marTop w:val="0"/>
      <w:marBottom w:val="0"/>
      <w:divBdr>
        <w:top w:val="none" w:sz="0" w:space="0" w:color="auto"/>
        <w:left w:val="none" w:sz="0" w:space="0" w:color="auto"/>
        <w:bottom w:val="none" w:sz="0" w:space="0" w:color="auto"/>
        <w:right w:val="none" w:sz="0" w:space="0" w:color="auto"/>
      </w:divBdr>
    </w:div>
    <w:div w:id="1982880200">
      <w:bodyDiv w:val="1"/>
      <w:marLeft w:val="0"/>
      <w:marRight w:val="0"/>
      <w:marTop w:val="0"/>
      <w:marBottom w:val="0"/>
      <w:divBdr>
        <w:top w:val="none" w:sz="0" w:space="0" w:color="auto"/>
        <w:left w:val="none" w:sz="0" w:space="0" w:color="auto"/>
        <w:bottom w:val="none" w:sz="0" w:space="0" w:color="auto"/>
        <w:right w:val="none" w:sz="0" w:space="0" w:color="auto"/>
      </w:divBdr>
    </w:div>
    <w:div w:id="20716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dpf.gov.br/anp/legislacao/aditamento-semanal/2014/Aditamento%20Semanal%2028.docx/vie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metro.gov.br/infotec/publicacoes/Si.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786F3-9148-461A-99C6-5C7DF42B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127</Pages>
  <Words>43127</Words>
  <Characters>232892</Characters>
  <Application>Microsoft Office Word</Application>
  <DocSecurity>0</DocSecurity>
  <Lines>1940</Lines>
  <Paragraphs>550</Paragraphs>
  <ScaleCrop>false</ScaleCrop>
  <HeadingPairs>
    <vt:vector size="2" baseType="variant">
      <vt:variant>
        <vt:lpstr>Título</vt:lpstr>
      </vt:variant>
      <vt:variant>
        <vt:i4>1</vt:i4>
      </vt:variant>
    </vt:vector>
  </HeadingPairs>
  <TitlesOfParts>
    <vt:vector size="1" baseType="lpstr">
      <vt:lpstr/>
    </vt:vector>
  </TitlesOfParts>
  <Company>AGU</Company>
  <LinksUpToDate>false</LinksUpToDate>
  <CharactersWithSpaces>275469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dc:creator>
  <cp:keywords/>
  <dc:description/>
  <cp:lastModifiedBy>Danilo Lopes de Carvalho</cp:lastModifiedBy>
  <cp:revision>35</cp:revision>
  <cp:lastPrinted>2015-03-31T19:03:00Z</cp:lastPrinted>
  <dcterms:created xsi:type="dcterms:W3CDTF">2015-05-04T14:22:00Z</dcterms:created>
  <dcterms:modified xsi:type="dcterms:W3CDTF">2015-06-23T18:39:00Z</dcterms:modified>
</cp:coreProperties>
</file>