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8384"/>
      </w:tblGrid>
      <w:tr w:rsidR="007154A7" w:rsidRPr="007154A7" w:rsidTr="007154A7">
        <w:trPr>
          <w:tblCellSpacing w:w="0" w:type="dxa"/>
        </w:trPr>
        <w:tc>
          <w:tcPr>
            <w:tcW w:w="120" w:type="dxa"/>
            <w:vAlign w:val="center"/>
            <w:hideMark/>
          </w:tcPr>
          <w:p w:rsidR="007154A7" w:rsidRPr="007154A7" w:rsidRDefault="007154A7" w:rsidP="0071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54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54A7" w:rsidRPr="007154A7" w:rsidRDefault="007154A7" w:rsidP="0071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057525" cy="819150"/>
                  <wp:effectExtent l="19050" t="0" r="9525" b="0"/>
                  <wp:docPr id="1" name="Imagem 1" descr="https://www.comprasnet.gov.br/imagens/Prega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omprasnet.gov.br/imagens/Prega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4A7" w:rsidRPr="007154A7" w:rsidTr="007154A7">
        <w:trPr>
          <w:tblCellSpacing w:w="0" w:type="dxa"/>
        </w:trPr>
        <w:tc>
          <w:tcPr>
            <w:tcW w:w="120" w:type="dxa"/>
            <w:vAlign w:val="center"/>
            <w:hideMark/>
          </w:tcPr>
          <w:p w:rsidR="007154A7" w:rsidRPr="007154A7" w:rsidRDefault="007154A7" w:rsidP="0071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54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54A7" w:rsidRPr="007154A7" w:rsidRDefault="007154A7" w:rsidP="007154A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7154A7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84"/>
            </w:tblGrid>
            <w:tr w:rsidR="007154A7" w:rsidRPr="007154A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54A7" w:rsidRPr="007154A7" w:rsidRDefault="007154A7" w:rsidP="007154A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7154A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 xml:space="preserve">Esclarecimento </w:t>
                  </w:r>
                  <w:r w:rsidRPr="007154A7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 xml:space="preserve">17/11/2011 </w:t>
                  </w:r>
                  <w:proofErr w:type="gramStart"/>
                  <w:r w:rsidRPr="007154A7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>12:39</w:t>
                  </w:r>
                  <w:proofErr w:type="gramEnd"/>
                  <w:r w:rsidRPr="007154A7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 xml:space="preserve">:35 </w:t>
                  </w:r>
                </w:p>
              </w:tc>
            </w:tr>
            <w:tr w:rsidR="007154A7" w:rsidRPr="007154A7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7154A7" w:rsidRPr="007154A7" w:rsidRDefault="007154A7" w:rsidP="007154A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7154A7" w:rsidRPr="007154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54A7" w:rsidRPr="007154A7" w:rsidRDefault="007154A7" w:rsidP="007154A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(mensagem extraída do endereço eletrônico: cpl.sral@dpf.gov.br) Senhor Pregoeiro, Boa Tarde! Em tendo nossa empresa adquirido o Edital regulamentador do Pregão em referência e, sendo nossa intenção participar do presente certame, submetemos à apreciação de </w:t>
                  </w:r>
                  <w:proofErr w:type="spellStart"/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V.Sas.</w:t>
                  </w:r>
                  <w:proofErr w:type="spellEnd"/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 </w:t>
                  </w:r>
                  <w:proofErr w:type="gramStart"/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o</w:t>
                  </w:r>
                  <w:proofErr w:type="gramEnd"/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 seguinte questionamento: 1 – OBJETO Contratação de empresa especializada na prestação de serviços continuados de administração, gerenciamento e de abastecimento de combustíveis, tipo gasolina comum, álcool comum e óleo diesel para os veículos, compreendendo administração e gerenciamento informatizado, com uso de cartões eletrônicos magnéticos ou com chip como meio de intermediação do pagamento pelo fornecimento de combustíveis, utilizando a tecnologia que melhor controle com segurança à contratação, a fim de atender os veículos terrestres da SR/DPF/AL, nos municípios do Estado de Alagoas, e eventualmente em outros Estados da Federação. Referente ao objeto licitado</w:t>
                  </w:r>
                  <w:proofErr w:type="gramStart"/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, existe</w:t>
                  </w:r>
                  <w:proofErr w:type="gramEnd"/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 alguma empresa que já fornece esse serviço ao órgão ou é uma implantação nova? Caso já exista atual fornecedor, qual empresa atende ao órgão atualmente? Obrigada! Vanessa </w:t>
                  </w:r>
                  <w:proofErr w:type="spellStart"/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Abad</w:t>
                  </w:r>
                  <w:proofErr w:type="spellEnd"/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 Gerência Nacional de Mercado Público Ticket Serviços </w:t>
                  </w:r>
                </w:p>
              </w:tc>
            </w:tr>
          </w:tbl>
          <w:p w:rsidR="007154A7" w:rsidRPr="007154A7" w:rsidRDefault="007154A7" w:rsidP="007154A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7154A7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</w:tc>
      </w:tr>
    </w:tbl>
    <w:p w:rsidR="00C25FB8" w:rsidRDefault="00C25FB8">
      <w:pPr>
        <w:pBdr>
          <w:bottom w:val="single" w:sz="6" w:space="1" w:color="auto"/>
        </w:pBd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8444"/>
      </w:tblGrid>
      <w:tr w:rsidR="007154A7" w:rsidRPr="007154A7" w:rsidTr="007154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54A7" w:rsidRPr="007154A7" w:rsidRDefault="007154A7" w:rsidP="0071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057525" cy="819150"/>
                  <wp:effectExtent l="19050" t="0" r="9525" b="0"/>
                  <wp:docPr id="3" name="Imagem 3" descr="https://www.comprasnet.gov.br/imagens/Prega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mprasnet.gov.br/imagens/Prega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4A7" w:rsidRPr="007154A7" w:rsidTr="007154A7">
        <w:trPr>
          <w:tblCellSpacing w:w="0" w:type="dxa"/>
        </w:trPr>
        <w:tc>
          <w:tcPr>
            <w:tcW w:w="60" w:type="dxa"/>
            <w:vAlign w:val="center"/>
            <w:hideMark/>
          </w:tcPr>
          <w:p w:rsidR="007154A7" w:rsidRPr="007154A7" w:rsidRDefault="007154A7" w:rsidP="0071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54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54A7" w:rsidRPr="007154A7" w:rsidRDefault="007154A7" w:rsidP="007154A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7154A7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44"/>
            </w:tblGrid>
            <w:tr w:rsidR="007154A7" w:rsidRPr="007154A7" w:rsidTr="007154A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54A7" w:rsidRPr="007154A7" w:rsidRDefault="007154A7" w:rsidP="007154A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7154A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 xml:space="preserve">Resposta </w:t>
                  </w:r>
                  <w:r w:rsidRPr="007154A7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 xml:space="preserve">17/11/2011 </w:t>
                  </w:r>
                  <w:proofErr w:type="gramStart"/>
                  <w:r w:rsidRPr="007154A7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>12:39</w:t>
                  </w:r>
                  <w:proofErr w:type="gramEnd"/>
                  <w:r w:rsidRPr="007154A7">
                    <w:rPr>
                      <w:rFonts w:ascii="Verdana" w:eastAsia="Times New Roman" w:hAnsi="Verdana" w:cs="Times New Roman"/>
                      <w:color w:val="CC0033"/>
                      <w:sz w:val="17"/>
                      <w:lang w:eastAsia="pt-BR"/>
                    </w:rPr>
                    <w:t xml:space="preserve">:35 </w:t>
                  </w:r>
                </w:p>
              </w:tc>
            </w:tr>
            <w:tr w:rsidR="007154A7" w:rsidRPr="007154A7" w:rsidTr="007154A7">
              <w:trPr>
                <w:tblCellSpacing w:w="0" w:type="dxa"/>
              </w:trPr>
              <w:tc>
                <w:tcPr>
                  <w:tcW w:w="3644" w:type="dxa"/>
                  <w:vAlign w:val="center"/>
                  <w:hideMark/>
                </w:tcPr>
                <w:p w:rsidR="007154A7" w:rsidRPr="007154A7" w:rsidRDefault="007154A7" w:rsidP="007154A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7154A7" w:rsidRPr="007154A7" w:rsidTr="007154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54A7" w:rsidRPr="007154A7" w:rsidRDefault="007154A7" w:rsidP="007154A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7154A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Prezado Licitante, O objeto do Pregão 08/2011, atualmente, vem sendo executado nesta SR/DPF/AL, por meio do contrato nº 02/2011, com vigência até 31/12/2011, cuja contratada é a empresa TRIVALE ADMINISTRAÇÃO LTDA. Este contrato foi resultado de uma adesão a Ata de Registros de Preços do Pregão 02/2010 da UASG 200039. Ressalto, ainda, que, objeto similar foi executado por esta SR/DPF/AL em 2010, por meio do contrato nº 06/2010, no qual a empresa contratada foi a EMBRATEC – EMPRESA BRASILEIRA DE TECNOLOGIA E ADMINISTRAÇÃO DE CONVÊNIOS HOM LTDA (contrato este resultante de adesão à SRP nº 05/2009 do IFET Sertão Pernambucano - UASG 153222) e em 2009, por meio do contrato nº 10/2009, cuja contrata foi essa empresa - TICKET SERVIÇOS S.A. Por fim, esclarecemos que o Edital em questão, seguiu o modelo adotado pela outra unidade do DPF (Pregão Eletrônico nº 29/2011 – UASG 200015), cuja licitação transcorreu normalmente. Diante do exposto, informo-lhe que o objeto em questão não se trata de “implantação nova”, pois, já vem sendo utilizado pela Administração Pública, a exemplo dos contratos e certames acima destacados. Atenciosamente, Fernando Ferraz Fernandes de Oliveira Administrador – matrícula 14.001 Departamento de Polícia Federal Superintendência Regional em Alagoas 82 3216-6842 </w:t>
                  </w:r>
                </w:p>
              </w:tc>
            </w:tr>
          </w:tbl>
          <w:p w:rsidR="007154A7" w:rsidRPr="007154A7" w:rsidRDefault="007154A7" w:rsidP="007154A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7154A7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</w:tc>
      </w:tr>
      <w:tr w:rsidR="007154A7" w:rsidRPr="007154A7" w:rsidTr="007154A7">
        <w:trPr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7154A7" w:rsidRPr="007154A7" w:rsidRDefault="007154A7" w:rsidP="0071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54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:rsidR="007154A7" w:rsidRDefault="007154A7"/>
    <w:p w:rsidR="007154A7" w:rsidRDefault="007154A7"/>
    <w:sectPr w:rsidR="007154A7" w:rsidSect="00C25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4A7"/>
    <w:rsid w:val="007154A7"/>
    <w:rsid w:val="00C2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154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154A7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ensagem21">
    <w:name w:val="mensagem21"/>
    <w:basedOn w:val="Fontepargpadro"/>
    <w:rsid w:val="007154A7"/>
    <w:rPr>
      <w:rFonts w:ascii="Verdana" w:hAnsi="Verdana" w:hint="default"/>
      <w:b w:val="0"/>
      <w:bCs w:val="0"/>
      <w:i w:val="0"/>
      <w:iCs w:val="0"/>
      <w:color w:val="CC0033"/>
      <w:sz w:val="17"/>
      <w:szCs w:val="17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154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154A7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2266</Characters>
  <Application>Microsoft Office Word</Application>
  <DocSecurity>0</DocSecurity>
  <Lines>18</Lines>
  <Paragraphs>5</Paragraphs>
  <ScaleCrop>false</ScaleCrop>
  <Company>dpf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fernando.fffo</dc:creator>
  <cp:keywords/>
  <dc:description/>
  <cp:lastModifiedBy>fernando.fffo</cp:lastModifiedBy>
  <cp:revision>1</cp:revision>
  <cp:lastPrinted>2011-11-17T14:38:00Z</cp:lastPrinted>
  <dcterms:created xsi:type="dcterms:W3CDTF">2011-11-17T14:37:00Z</dcterms:created>
  <dcterms:modified xsi:type="dcterms:W3CDTF">2011-11-17T14:42:00Z</dcterms:modified>
</cp:coreProperties>
</file>