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B7" w:rsidRPr="00BA2114" w:rsidRDefault="00F17130" w:rsidP="00132EA0">
      <w:pPr>
        <w:rPr>
          <w:b w:val="0"/>
        </w:rPr>
      </w:pPr>
      <w:r w:rsidRPr="00BA2114">
        <w:rPr>
          <w:b w:val="0"/>
        </w:rPr>
        <w:t xml:space="preserve">Processo n.º  </w:t>
      </w:r>
      <w:hyperlink r:id="rId4" w:tgtFrame="ifrVisualizacao" w:history="1">
        <w:r w:rsidR="004C25FA" w:rsidRPr="004C25FA">
          <w:rPr>
            <w:rStyle w:val="Hyperlink"/>
            <w:rFonts w:ascii="Arial" w:hAnsi="Arial" w:cs="Arial"/>
            <w:b w:val="0"/>
            <w:color w:val="000000"/>
          </w:rPr>
          <w:t>08400.</w:t>
        </w:r>
        <w:r w:rsidR="00FF16C1">
          <w:rPr>
            <w:rStyle w:val="Hyperlink"/>
            <w:rFonts w:ascii="Arial" w:hAnsi="Arial" w:cs="Arial"/>
            <w:b w:val="0"/>
            <w:color w:val="000000"/>
          </w:rPr>
          <w:t>000293/2023-29</w:t>
        </w:r>
      </w:hyperlink>
    </w:p>
    <w:p w:rsidR="00F17130" w:rsidRPr="00BA2114" w:rsidRDefault="00064FB8" w:rsidP="00132EA0">
      <w:pPr>
        <w:rPr>
          <w:b w:val="0"/>
        </w:rPr>
      </w:pPr>
      <w:r w:rsidRPr="00BA2114">
        <w:rPr>
          <w:b w:val="0"/>
        </w:rPr>
        <w:t>Autuada</w:t>
      </w:r>
      <w:r w:rsidR="00F17130" w:rsidRPr="00BA2114">
        <w:rPr>
          <w:b w:val="0"/>
        </w:rPr>
        <w:t xml:space="preserve">:  </w:t>
      </w:r>
      <w:r w:rsidR="00E22F0D">
        <w:rPr>
          <w:b w:val="0"/>
        </w:rPr>
        <w:t>FEDERICO MAUTONE</w:t>
      </w:r>
    </w:p>
    <w:p w:rsidR="00F17130" w:rsidRPr="00BA2114" w:rsidRDefault="00F17130" w:rsidP="00132EA0">
      <w:r w:rsidRPr="00BA2114">
        <w:t>DOS FATOS</w:t>
      </w:r>
      <w:r w:rsidR="00A3591A" w:rsidRPr="00BA2114">
        <w:t>:</w:t>
      </w:r>
    </w:p>
    <w:p w:rsidR="00F17130" w:rsidRPr="00AE11F3" w:rsidRDefault="00F17130" w:rsidP="00132EA0">
      <w:pPr>
        <w:rPr>
          <w:b w:val="0"/>
          <w:u w:val="none"/>
        </w:rPr>
      </w:pPr>
      <w:r w:rsidRPr="00AE11F3">
        <w:rPr>
          <w:b w:val="0"/>
          <w:u w:val="none"/>
        </w:rPr>
        <w:t xml:space="preserve">Aos </w:t>
      </w:r>
      <w:r w:rsidR="00676B70">
        <w:rPr>
          <w:b w:val="0"/>
          <w:u w:val="none"/>
        </w:rPr>
        <w:t>doze</w:t>
      </w:r>
      <w:r w:rsidR="002F37D1">
        <w:rPr>
          <w:b w:val="0"/>
          <w:u w:val="none"/>
        </w:rPr>
        <w:t xml:space="preserve"> dias do mês de </w:t>
      </w:r>
      <w:r w:rsidR="00676B70">
        <w:rPr>
          <w:b w:val="0"/>
          <w:u w:val="none"/>
        </w:rPr>
        <w:t>março</w:t>
      </w:r>
      <w:r w:rsidR="002F37D1">
        <w:rPr>
          <w:b w:val="0"/>
          <w:u w:val="none"/>
        </w:rPr>
        <w:t xml:space="preserve"> do ano de dois mil e </w:t>
      </w:r>
      <w:r w:rsidR="00676B70">
        <w:rPr>
          <w:b w:val="0"/>
          <w:u w:val="none"/>
        </w:rPr>
        <w:t>vinte um</w:t>
      </w:r>
      <w:r w:rsidRPr="00AE11F3">
        <w:rPr>
          <w:b w:val="0"/>
          <w:u w:val="none"/>
        </w:rPr>
        <w:t xml:space="preserve">, no Núcleo de Registro de Estrangeiro PF/PE, no Aeroporto Internacional </w:t>
      </w:r>
      <w:r w:rsidR="00975AF5" w:rsidRPr="00AE11F3">
        <w:rPr>
          <w:b w:val="0"/>
          <w:u w:val="none"/>
        </w:rPr>
        <w:t xml:space="preserve">dos Guararapes Gilberto Freire, </w:t>
      </w:r>
      <w:r w:rsidRPr="00AE11F3">
        <w:rPr>
          <w:b w:val="0"/>
          <w:u w:val="none"/>
        </w:rPr>
        <w:t>com fundamento na Lei n.º 13.445/2017, regulamentada pelo Decreto n.º 9.199/2017, de 20/11/2017, foi autuad</w:t>
      </w:r>
      <w:r w:rsidR="005B4DB8" w:rsidRPr="00AE11F3">
        <w:rPr>
          <w:b w:val="0"/>
          <w:u w:val="none"/>
        </w:rPr>
        <w:t>o</w:t>
      </w:r>
      <w:r w:rsidRPr="00AE11F3">
        <w:rPr>
          <w:b w:val="0"/>
          <w:u w:val="none"/>
        </w:rPr>
        <w:t xml:space="preserve"> </w:t>
      </w:r>
      <w:r w:rsidR="005B4DB8" w:rsidRPr="00AE11F3">
        <w:rPr>
          <w:b w:val="0"/>
          <w:u w:val="none"/>
        </w:rPr>
        <w:t>o</w:t>
      </w:r>
      <w:r w:rsidRPr="00AE11F3">
        <w:rPr>
          <w:b w:val="0"/>
          <w:u w:val="none"/>
        </w:rPr>
        <w:t xml:space="preserve"> imigrante</w:t>
      </w:r>
      <w:r w:rsidR="002F37D1">
        <w:rPr>
          <w:b w:val="0"/>
          <w:u w:val="none"/>
        </w:rPr>
        <w:t xml:space="preserve"> </w:t>
      </w:r>
      <w:r w:rsidR="00676B70">
        <w:rPr>
          <w:b w:val="0"/>
        </w:rPr>
        <w:t>FEDERICO MAUTONE</w:t>
      </w:r>
      <w:r w:rsidRPr="00AE11F3">
        <w:rPr>
          <w:b w:val="0"/>
          <w:u w:val="none"/>
        </w:rPr>
        <w:t>, nacionalidade</w:t>
      </w:r>
      <w:r w:rsidR="00676B70">
        <w:rPr>
          <w:b w:val="0"/>
          <w:u w:val="none"/>
        </w:rPr>
        <w:t xml:space="preserve"> italiana</w:t>
      </w:r>
      <w:r w:rsidR="00C427D4" w:rsidRPr="00AE11F3">
        <w:rPr>
          <w:b w:val="0"/>
          <w:u w:val="none"/>
        </w:rPr>
        <w:t xml:space="preserve"> portador do passaporte comum n.º </w:t>
      </w:r>
      <w:r w:rsidR="00676B70">
        <w:rPr>
          <w:b w:val="0"/>
          <w:u w:val="none"/>
        </w:rPr>
        <w:t>YA1535161</w:t>
      </w:r>
      <w:r w:rsidR="00C427D4" w:rsidRPr="00AE11F3">
        <w:rPr>
          <w:b w:val="0"/>
          <w:u w:val="none"/>
        </w:rPr>
        <w:t xml:space="preserve">, tendo </w:t>
      </w:r>
      <w:r w:rsidR="00676B70">
        <w:rPr>
          <w:b w:val="0"/>
          <w:u w:val="none"/>
        </w:rPr>
        <w:t>ingressado</w:t>
      </w:r>
      <w:r w:rsidR="00C427D4" w:rsidRPr="00AE11F3">
        <w:rPr>
          <w:b w:val="0"/>
          <w:u w:val="none"/>
        </w:rPr>
        <w:t xml:space="preserve"> no território nacional em </w:t>
      </w:r>
      <w:r w:rsidR="00676B70">
        <w:rPr>
          <w:b w:val="0"/>
          <w:u w:val="none"/>
        </w:rPr>
        <w:t>06/11/2014</w:t>
      </w:r>
      <w:r w:rsidR="00C427D4" w:rsidRPr="00AE11F3">
        <w:rPr>
          <w:b w:val="0"/>
          <w:u w:val="none"/>
        </w:rPr>
        <w:t>,</w:t>
      </w:r>
      <w:r w:rsidR="001E6AE5">
        <w:rPr>
          <w:b w:val="0"/>
          <w:u w:val="none"/>
        </w:rPr>
        <w:t xml:space="preserve"> pelo Aeroporto Internacional dos Guararapes,</w:t>
      </w:r>
      <w:r w:rsidR="00C427D4" w:rsidRPr="00AE11F3">
        <w:rPr>
          <w:b w:val="0"/>
          <w:u w:val="none"/>
        </w:rPr>
        <w:t xml:space="preserve"> ultrapassando o prazo de estada legal em </w:t>
      </w:r>
      <w:r w:rsidR="00676B70">
        <w:rPr>
          <w:b w:val="0"/>
          <w:u w:val="none"/>
        </w:rPr>
        <w:t>2228</w:t>
      </w:r>
      <w:r w:rsidR="00C427D4" w:rsidRPr="00AE11F3">
        <w:rPr>
          <w:b w:val="0"/>
          <w:u w:val="none"/>
        </w:rPr>
        <w:t xml:space="preserve"> (</w:t>
      </w:r>
      <w:r w:rsidR="00676B70">
        <w:rPr>
          <w:b w:val="0"/>
          <w:u w:val="none"/>
        </w:rPr>
        <w:t>dois mil, duzentos e vinte e oito dias</w:t>
      </w:r>
      <w:r w:rsidR="002F37D1">
        <w:rPr>
          <w:b w:val="0"/>
          <w:u w:val="none"/>
        </w:rPr>
        <w:t xml:space="preserve">) </w:t>
      </w:r>
      <w:r w:rsidR="00C427D4" w:rsidRPr="00AE11F3">
        <w:rPr>
          <w:b w:val="0"/>
          <w:u w:val="none"/>
        </w:rPr>
        <w:t>dias.</w:t>
      </w:r>
    </w:p>
    <w:p w:rsidR="00C427D4" w:rsidRPr="00BA2114" w:rsidRDefault="00A3591A" w:rsidP="00132EA0">
      <w:r w:rsidRPr="00BA2114">
        <w:t>Do Direito:</w:t>
      </w:r>
    </w:p>
    <w:p w:rsidR="00A3591A" w:rsidRPr="008B1533" w:rsidRDefault="008B1533" w:rsidP="00132EA0">
      <w:pPr>
        <w:rPr>
          <w:b w:val="0"/>
          <w:u w:val="none"/>
        </w:rPr>
      </w:pPr>
      <w:r w:rsidRPr="008B1533">
        <w:rPr>
          <w:b w:val="0"/>
          <w:u w:val="none"/>
        </w:rPr>
        <w:t>O</w:t>
      </w:r>
      <w:r w:rsidR="00855A03" w:rsidRPr="008B1533">
        <w:rPr>
          <w:b w:val="0"/>
          <w:u w:val="none"/>
        </w:rPr>
        <w:t xml:space="preserve"> imigrante </w:t>
      </w:r>
      <w:r w:rsidR="001E6AE5">
        <w:rPr>
          <w:b w:val="0"/>
          <w:u w:val="none"/>
        </w:rPr>
        <w:t>ingressado</w:t>
      </w:r>
      <w:r w:rsidR="001E6AE5" w:rsidRPr="00AE11F3">
        <w:rPr>
          <w:b w:val="0"/>
          <w:u w:val="none"/>
        </w:rPr>
        <w:t xml:space="preserve"> no território nacional em </w:t>
      </w:r>
      <w:r w:rsidR="001E6AE5">
        <w:rPr>
          <w:b w:val="0"/>
          <w:u w:val="none"/>
        </w:rPr>
        <w:t>06/11/2014</w:t>
      </w:r>
      <w:r w:rsidR="00855A03" w:rsidRPr="008B1533">
        <w:rPr>
          <w:b w:val="0"/>
          <w:u w:val="none"/>
        </w:rPr>
        <w:t xml:space="preserve">, pelo ponto de migração </w:t>
      </w:r>
      <w:r w:rsidR="00AE11F3">
        <w:rPr>
          <w:b w:val="0"/>
          <w:u w:val="none"/>
        </w:rPr>
        <w:t xml:space="preserve">Aeroporto Internacional </w:t>
      </w:r>
      <w:r w:rsidR="00E6299B">
        <w:rPr>
          <w:b w:val="0"/>
          <w:u w:val="none"/>
        </w:rPr>
        <w:t>dos Guararapes</w:t>
      </w:r>
      <w:r>
        <w:rPr>
          <w:b w:val="0"/>
          <w:u w:val="none"/>
        </w:rPr>
        <w:t>, sendo classificado</w:t>
      </w:r>
      <w:r w:rsidR="00855A03" w:rsidRPr="008B1533">
        <w:rPr>
          <w:b w:val="0"/>
          <w:u w:val="none"/>
        </w:rPr>
        <w:t xml:space="preserve"> como turista, com prazo inicial</w:t>
      </w:r>
      <w:r w:rsidR="00A07096" w:rsidRPr="008B1533">
        <w:rPr>
          <w:b w:val="0"/>
          <w:u w:val="none"/>
        </w:rPr>
        <w:t xml:space="preserve"> de estada até </w:t>
      </w:r>
      <w:r w:rsidR="001E6AE5">
        <w:rPr>
          <w:b w:val="0"/>
          <w:u w:val="none"/>
        </w:rPr>
        <w:t>04/02/2015</w:t>
      </w:r>
      <w:r w:rsidR="00A07096" w:rsidRPr="008B1533">
        <w:rPr>
          <w:b w:val="0"/>
          <w:u w:val="none"/>
        </w:rPr>
        <w:t>.</w:t>
      </w:r>
    </w:p>
    <w:p w:rsidR="00A07096" w:rsidRPr="008B1533" w:rsidRDefault="00A07096" w:rsidP="00132EA0">
      <w:pPr>
        <w:rPr>
          <w:b w:val="0"/>
          <w:u w:val="none"/>
        </w:rPr>
      </w:pPr>
      <w:r w:rsidRPr="008B1533">
        <w:rPr>
          <w:b w:val="0"/>
          <w:u w:val="none"/>
        </w:rPr>
        <w:t xml:space="preserve">Após esse </w:t>
      </w:r>
      <w:r w:rsidR="00EC344E">
        <w:rPr>
          <w:b w:val="0"/>
          <w:u w:val="none"/>
        </w:rPr>
        <w:t>período</w:t>
      </w:r>
      <w:r w:rsidRPr="008B1533">
        <w:rPr>
          <w:b w:val="0"/>
          <w:u w:val="none"/>
        </w:rPr>
        <w:t>, continuou no território</w:t>
      </w:r>
      <w:r w:rsidR="00FF3DB2">
        <w:rPr>
          <w:b w:val="0"/>
          <w:u w:val="none"/>
        </w:rPr>
        <w:t xml:space="preserve"> nacional</w:t>
      </w:r>
      <w:r w:rsidRPr="008B1533">
        <w:rPr>
          <w:b w:val="0"/>
          <w:u w:val="none"/>
        </w:rPr>
        <w:t xml:space="preserve"> sem a devida prorrogação do prazo legal, infringindo assim, o artigo 109, inciso II, da Lei n.º 13.445/2017, ultrapassando o prazo legal em </w:t>
      </w:r>
      <w:r w:rsidR="001E6AE5">
        <w:rPr>
          <w:b w:val="0"/>
          <w:u w:val="none"/>
        </w:rPr>
        <w:t>2228</w:t>
      </w:r>
      <w:r w:rsidR="001E6AE5" w:rsidRPr="00AE11F3">
        <w:rPr>
          <w:b w:val="0"/>
          <w:u w:val="none"/>
        </w:rPr>
        <w:t xml:space="preserve"> (</w:t>
      </w:r>
      <w:r w:rsidR="001E6AE5">
        <w:rPr>
          <w:b w:val="0"/>
          <w:u w:val="none"/>
        </w:rPr>
        <w:t>dois mil, duzentos e vinte e oit</w:t>
      </w:r>
      <w:r w:rsidR="001E6AE5">
        <w:rPr>
          <w:b w:val="0"/>
          <w:u w:val="none"/>
        </w:rPr>
        <w:t>o</w:t>
      </w:r>
      <w:r w:rsidR="001E6AE5">
        <w:rPr>
          <w:b w:val="0"/>
          <w:u w:val="none"/>
        </w:rPr>
        <w:t xml:space="preserve">) </w:t>
      </w:r>
      <w:r w:rsidRPr="008B1533">
        <w:rPr>
          <w:b w:val="0"/>
          <w:u w:val="none"/>
        </w:rPr>
        <w:t>dias, motivos esses, geradores do auto de infração de referência.</w:t>
      </w:r>
      <w:r w:rsidR="00FF3DB2">
        <w:rPr>
          <w:b w:val="0"/>
          <w:u w:val="none"/>
        </w:rPr>
        <w:t xml:space="preserve"> Sendo aplicado</w:t>
      </w:r>
      <w:r w:rsidR="00E13A1B">
        <w:rPr>
          <w:b w:val="0"/>
          <w:u w:val="none"/>
        </w:rPr>
        <w:t xml:space="preserve"> a multa no valor de R$ 10.000,00 (dez mil reais). Foi devidamente notificado de que poderia apresentar defesa escrita, no prazo de 10 (dez) dias, a contar da data da notificação, nos termos do Decreto Regulamentar da Lei n.º 13.445/2017.</w:t>
      </w:r>
    </w:p>
    <w:p w:rsidR="00A07096" w:rsidRPr="00BA2114" w:rsidRDefault="00A07096" w:rsidP="00132EA0">
      <w:pPr>
        <w:rPr>
          <w:b w:val="0"/>
        </w:rPr>
      </w:pPr>
      <w:r w:rsidRPr="00BA2114">
        <w:t>Da Defesa</w:t>
      </w:r>
      <w:r w:rsidRPr="00BA2114">
        <w:rPr>
          <w:b w:val="0"/>
        </w:rPr>
        <w:t>:</w:t>
      </w:r>
    </w:p>
    <w:p w:rsidR="00FD7DBD" w:rsidRPr="00824DAB" w:rsidRDefault="00E2552F" w:rsidP="00E13A1B">
      <w:pPr>
        <w:rPr>
          <w:b w:val="0"/>
          <w:u w:val="none"/>
        </w:rPr>
      </w:pPr>
      <w:r>
        <w:rPr>
          <w:b w:val="0"/>
          <w:u w:val="none"/>
        </w:rPr>
        <w:t>Não apresentou defesa contra a autuação</w:t>
      </w:r>
      <w:r w:rsidR="00F54B12">
        <w:rPr>
          <w:b w:val="0"/>
          <w:u w:val="none"/>
        </w:rPr>
        <w:t>.</w:t>
      </w:r>
    </w:p>
    <w:p w:rsidR="00BA2114" w:rsidRPr="00BA2114" w:rsidRDefault="00BA2114" w:rsidP="00132EA0">
      <w:r w:rsidRPr="00BA2114">
        <w:t>Decisão:</w:t>
      </w:r>
    </w:p>
    <w:p w:rsidR="00762006" w:rsidRDefault="00F54B12" w:rsidP="00132EA0">
      <w:pPr>
        <w:rPr>
          <w:b w:val="0"/>
          <w:u w:val="none"/>
        </w:rPr>
      </w:pPr>
      <w:r>
        <w:rPr>
          <w:b w:val="0"/>
          <w:u w:val="none"/>
        </w:rPr>
        <w:t xml:space="preserve">Considerando </w:t>
      </w:r>
      <w:r w:rsidR="00E2552F">
        <w:rPr>
          <w:b w:val="0"/>
          <w:u w:val="none"/>
        </w:rPr>
        <w:t>que o autuado não apresentou defesa dentro do prazo legal</w:t>
      </w:r>
      <w:r>
        <w:rPr>
          <w:b w:val="0"/>
          <w:u w:val="none"/>
        </w:rPr>
        <w:t>, decido</w:t>
      </w:r>
      <w:r w:rsidR="00BD0A55">
        <w:rPr>
          <w:b w:val="0"/>
          <w:u w:val="none"/>
        </w:rPr>
        <w:t xml:space="preserve"> p</w:t>
      </w:r>
      <w:r w:rsidR="003D6F8A">
        <w:rPr>
          <w:b w:val="0"/>
          <w:u w:val="none"/>
        </w:rPr>
        <w:t>ela procedência</w:t>
      </w:r>
      <w:r w:rsidR="00762006">
        <w:rPr>
          <w:b w:val="0"/>
          <w:u w:val="none"/>
        </w:rPr>
        <w:t xml:space="preserve"> </w:t>
      </w:r>
      <w:r w:rsidR="003D6F8A">
        <w:rPr>
          <w:b w:val="0"/>
          <w:u w:val="none"/>
        </w:rPr>
        <w:t>d</w:t>
      </w:r>
      <w:r w:rsidR="00762006">
        <w:rPr>
          <w:b w:val="0"/>
          <w:u w:val="none"/>
        </w:rPr>
        <w:t xml:space="preserve">o auto de infração </w:t>
      </w:r>
      <w:r w:rsidR="00762006" w:rsidRPr="00762006">
        <w:rPr>
          <w:b w:val="0"/>
          <w:u w:val="none"/>
        </w:rPr>
        <w:t>n.º 0</w:t>
      </w:r>
      <w:r w:rsidR="00113CA1">
        <w:rPr>
          <w:b w:val="0"/>
          <w:u w:val="none"/>
        </w:rPr>
        <w:t>380-</w:t>
      </w:r>
      <w:r w:rsidR="00E2552F">
        <w:rPr>
          <w:b w:val="0"/>
          <w:u w:val="none"/>
        </w:rPr>
        <w:t>00031</w:t>
      </w:r>
      <w:r w:rsidR="00E616EC">
        <w:rPr>
          <w:b w:val="0"/>
          <w:u w:val="none"/>
        </w:rPr>
        <w:t>/</w:t>
      </w:r>
      <w:r w:rsidR="00762006" w:rsidRPr="00762006">
        <w:rPr>
          <w:b w:val="0"/>
          <w:u w:val="none"/>
        </w:rPr>
        <w:t>20</w:t>
      </w:r>
      <w:r w:rsidR="00A33988">
        <w:rPr>
          <w:b w:val="0"/>
          <w:u w:val="none"/>
        </w:rPr>
        <w:t>21</w:t>
      </w:r>
      <w:r w:rsidR="00762006">
        <w:rPr>
          <w:b w:val="0"/>
          <w:u w:val="none"/>
        </w:rPr>
        <w:t>, por infringir o disposto no art. 109, inciso II, da Lei n.º 13.445/2017</w:t>
      </w:r>
      <w:r w:rsidR="00E616EC">
        <w:rPr>
          <w:b w:val="0"/>
          <w:u w:val="none"/>
        </w:rPr>
        <w:t>.</w:t>
      </w:r>
    </w:p>
    <w:p w:rsidR="00BD0A55" w:rsidRPr="00BD0A55" w:rsidRDefault="00BD0A55" w:rsidP="00BD0A55">
      <w:pPr>
        <w:rPr>
          <w:b w:val="0"/>
          <w:u w:val="none"/>
        </w:rPr>
      </w:pPr>
      <w:r w:rsidRPr="00BD0A55">
        <w:rPr>
          <w:b w:val="0"/>
          <w:u w:val="none"/>
        </w:rPr>
        <w:t>Assegurar o direito ao exercício do princípio da Ampla Defesa, prevista no artigo 5º, inciso LV, da Constituição Federal, combinado com o artigo 308, parágrafo único do Decreto n.º 9.199/2017.</w:t>
      </w:r>
    </w:p>
    <w:p w:rsidR="00BD0A55" w:rsidRPr="00BD0A55" w:rsidRDefault="00BD0A55" w:rsidP="00BD0A55">
      <w:pPr>
        <w:rPr>
          <w:b w:val="0"/>
          <w:u w:val="none"/>
        </w:rPr>
      </w:pPr>
      <w:r w:rsidRPr="00BD0A55">
        <w:rPr>
          <w:b w:val="0"/>
          <w:u w:val="none"/>
        </w:rPr>
        <w:t xml:space="preserve">Notifique-se </w:t>
      </w:r>
      <w:r w:rsidR="00113CA1">
        <w:rPr>
          <w:b w:val="0"/>
          <w:u w:val="none"/>
        </w:rPr>
        <w:t>o</w:t>
      </w:r>
      <w:r w:rsidRPr="00BD0A55">
        <w:rPr>
          <w:b w:val="0"/>
          <w:u w:val="none"/>
        </w:rPr>
        <w:t xml:space="preserve"> infrator da decisão proferida, para, querendo, interpor recurso ao Chefe da DELEMIG/SR/DPF/PE, no prazo de 10(dez) dias, contados</w:t>
      </w:r>
      <w:r>
        <w:rPr>
          <w:b w:val="0"/>
          <w:u w:val="none"/>
        </w:rPr>
        <w:t xml:space="preserve"> da </w:t>
      </w:r>
      <w:r w:rsidRPr="00BD0A55">
        <w:rPr>
          <w:b w:val="0"/>
          <w:u w:val="none"/>
        </w:rPr>
        <w:t>data da publicação no sítio eletrônico da Polícia Federal, conforme preceitua o §8º do artigo 309 do Decreto n.º 9.199/2017, após, arquive-se o processo.</w:t>
      </w:r>
    </w:p>
    <w:p w:rsidR="00BD0A55" w:rsidRDefault="00762006" w:rsidP="00B07DD4">
      <w:pPr>
        <w:ind w:left="2832" w:firstLine="708"/>
        <w:jc w:val="left"/>
        <w:rPr>
          <w:b w:val="0"/>
          <w:u w:val="none"/>
        </w:rPr>
      </w:pPr>
      <w:r>
        <w:rPr>
          <w:b w:val="0"/>
          <w:u w:val="none"/>
        </w:rPr>
        <w:t>S.M.J.</w:t>
      </w:r>
    </w:p>
    <w:p w:rsidR="00F17130" w:rsidRDefault="00762006" w:rsidP="00B07DD4">
      <w:pPr>
        <w:ind w:left="2832" w:firstLine="708"/>
        <w:jc w:val="left"/>
      </w:pPr>
      <w:r>
        <w:rPr>
          <w:b w:val="0"/>
          <w:u w:val="none"/>
        </w:rPr>
        <w:t xml:space="preserve">Recife, </w:t>
      </w:r>
      <w:r w:rsidR="00170DBE">
        <w:rPr>
          <w:b w:val="0"/>
          <w:u w:val="none"/>
        </w:rPr>
        <w:t>17</w:t>
      </w:r>
      <w:r w:rsidR="001E2713">
        <w:rPr>
          <w:b w:val="0"/>
          <w:u w:val="none"/>
        </w:rPr>
        <w:t xml:space="preserve"> </w:t>
      </w:r>
      <w:bookmarkStart w:id="0" w:name="_GoBack"/>
      <w:bookmarkEnd w:id="0"/>
      <w:r w:rsidR="00170DBE">
        <w:rPr>
          <w:b w:val="0"/>
          <w:u w:val="none"/>
        </w:rPr>
        <w:t>de janeiro de 2023</w:t>
      </w:r>
    </w:p>
    <w:sectPr w:rsidR="00F17130" w:rsidSect="00044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B6"/>
    <w:rsid w:val="00005776"/>
    <w:rsid w:val="00044120"/>
    <w:rsid w:val="00064FB8"/>
    <w:rsid w:val="000D0800"/>
    <w:rsid w:val="000F52AC"/>
    <w:rsid w:val="00113CA1"/>
    <w:rsid w:val="00116D04"/>
    <w:rsid w:val="00124541"/>
    <w:rsid w:val="00132EA0"/>
    <w:rsid w:val="0013789B"/>
    <w:rsid w:val="00170DBE"/>
    <w:rsid w:val="001E2713"/>
    <w:rsid w:val="001E6AE5"/>
    <w:rsid w:val="00206602"/>
    <w:rsid w:val="00283B6C"/>
    <w:rsid w:val="002F37D1"/>
    <w:rsid w:val="0034655D"/>
    <w:rsid w:val="003D6F8A"/>
    <w:rsid w:val="004C25FA"/>
    <w:rsid w:val="00576CE0"/>
    <w:rsid w:val="005B4DB8"/>
    <w:rsid w:val="00666D27"/>
    <w:rsid w:val="00676B70"/>
    <w:rsid w:val="00756EE4"/>
    <w:rsid w:val="00762006"/>
    <w:rsid w:val="007C7C39"/>
    <w:rsid w:val="007E61EF"/>
    <w:rsid w:val="007E7F8F"/>
    <w:rsid w:val="00824DAB"/>
    <w:rsid w:val="00855A03"/>
    <w:rsid w:val="008B1533"/>
    <w:rsid w:val="009668B7"/>
    <w:rsid w:val="00975AF5"/>
    <w:rsid w:val="00A07096"/>
    <w:rsid w:val="00A316FB"/>
    <w:rsid w:val="00A33988"/>
    <w:rsid w:val="00A3591A"/>
    <w:rsid w:val="00AC3070"/>
    <w:rsid w:val="00AE11F3"/>
    <w:rsid w:val="00B07DD4"/>
    <w:rsid w:val="00B61F4F"/>
    <w:rsid w:val="00BA2114"/>
    <w:rsid w:val="00BB7B2B"/>
    <w:rsid w:val="00BD0A55"/>
    <w:rsid w:val="00C14B39"/>
    <w:rsid w:val="00C427D4"/>
    <w:rsid w:val="00D65F10"/>
    <w:rsid w:val="00E13A1B"/>
    <w:rsid w:val="00E22F0D"/>
    <w:rsid w:val="00E2552F"/>
    <w:rsid w:val="00E454B6"/>
    <w:rsid w:val="00E51B70"/>
    <w:rsid w:val="00E616EC"/>
    <w:rsid w:val="00E6299B"/>
    <w:rsid w:val="00EC344E"/>
    <w:rsid w:val="00F17130"/>
    <w:rsid w:val="00F54B12"/>
    <w:rsid w:val="00F87175"/>
    <w:rsid w:val="00FD7DBD"/>
    <w:rsid w:val="00FF16C1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72FE"/>
  <w15:docId w15:val="{DCEB43FA-41F6-409F-B394-EDBBAC3D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EA0"/>
    <w:pPr>
      <w:jc w:val="both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C2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dpf.gov.br/sei/controlador.php?acao=arvore_visualizar&amp;acao_origem=procedimento_visualizar&amp;id_procedimento=10400878&amp;infra_sistema=100000100&amp;infra_unidade_atual=120012436&amp;infra_hash=4dfe47c06c47b2824b6d84a2eaec06e5ca7775a6888417139f868ed7ea356ab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egidio.real</dc:creator>
  <cp:lastModifiedBy>Roberto Egidio de Albuquerque Lippo</cp:lastModifiedBy>
  <cp:revision>10</cp:revision>
  <dcterms:created xsi:type="dcterms:W3CDTF">2023-01-17T13:42:00Z</dcterms:created>
  <dcterms:modified xsi:type="dcterms:W3CDTF">2023-01-17T15:09:00Z</dcterms:modified>
</cp:coreProperties>
</file>