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5C53F" w14:textId="20A9E968" w:rsidR="00E04EDC" w:rsidRDefault="0055121A" w:rsidP="0012417B">
      <w:pPr>
        <w:ind w:leftChars="-1" w:hangingChars="1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>CONSULTA PÚBLICA VIRTUAL PARA ELABORAÇÃO DO PLANO NACIONAL DE POLÍTICAS SOBRE DROGAS</w:t>
      </w:r>
    </w:p>
    <w:p w14:paraId="49D91D2D" w14:textId="77777777" w:rsidR="00294556" w:rsidRDefault="00294556" w:rsidP="0012417B">
      <w:pPr>
        <w:ind w:leftChars="-1" w:hangingChars="1" w:hanging="2"/>
        <w:jc w:val="center"/>
        <w:rPr>
          <w:rFonts w:ascii="Arial" w:hAnsi="Arial" w:cs="Arial"/>
          <w:i/>
          <w:iCs/>
          <w:sz w:val="18"/>
          <w:szCs w:val="18"/>
        </w:rPr>
      </w:pPr>
    </w:p>
    <w:p w14:paraId="150A86DE" w14:textId="5B786E0F" w:rsidR="0055121A" w:rsidRPr="00294556" w:rsidRDefault="00294556" w:rsidP="0012417B">
      <w:pPr>
        <w:ind w:leftChars="-1" w:hangingChars="1" w:hanging="2"/>
        <w:jc w:val="center"/>
        <w:rPr>
          <w:rFonts w:ascii="Arial" w:hAnsi="Arial" w:cs="Arial"/>
          <w:sz w:val="18"/>
          <w:szCs w:val="18"/>
        </w:rPr>
      </w:pPr>
      <w:r w:rsidRPr="79BAB101">
        <w:rPr>
          <w:rFonts w:ascii="Arial" w:hAnsi="Arial" w:cs="Arial"/>
          <w:sz w:val="18"/>
          <w:szCs w:val="18"/>
        </w:rPr>
        <w:t>Conselho Nacional de Políticas sobre Drogas – Conad</w:t>
      </w:r>
    </w:p>
    <w:p w14:paraId="18597F22" w14:textId="21A72E1A" w:rsidR="79BAB101" w:rsidRDefault="79BAB101" w:rsidP="79BAB101">
      <w:pPr>
        <w:ind w:leftChars="-1" w:hangingChars="1" w:hanging="2"/>
        <w:jc w:val="both"/>
        <w:rPr>
          <w:rFonts w:ascii="Arial" w:hAnsi="Arial" w:cs="Arial"/>
        </w:rPr>
      </w:pPr>
    </w:p>
    <w:p w14:paraId="4014B215" w14:textId="1A8C591E" w:rsidR="00E0388A" w:rsidRPr="00E0388A" w:rsidRDefault="00230EFB" w:rsidP="00E0388A">
      <w:pPr>
        <w:ind w:leftChars="-1" w:hangingChars="1" w:hanging="2"/>
        <w:jc w:val="both"/>
        <w:rPr>
          <w:rFonts w:ascii="Arial" w:hAnsi="Arial" w:cs="Arial"/>
        </w:rPr>
      </w:pPr>
      <w:r w:rsidRPr="79BAB101">
        <w:rPr>
          <w:rFonts w:ascii="Arial" w:hAnsi="Arial" w:cs="Arial"/>
        </w:rPr>
        <w:t>O Plano</w:t>
      </w:r>
      <w:r w:rsidR="00575773" w:rsidRPr="79BAB101">
        <w:rPr>
          <w:rFonts w:ascii="Arial" w:hAnsi="Arial" w:cs="Arial"/>
        </w:rPr>
        <w:t xml:space="preserve"> Nacional de Políticas sobre Drogas (Planad)</w:t>
      </w:r>
      <w:r w:rsidR="00FA323D">
        <w:rPr>
          <w:rFonts w:ascii="Arial" w:hAnsi="Arial" w:cs="Arial"/>
        </w:rPr>
        <w:t xml:space="preserve">, previsto pela </w:t>
      </w:r>
      <w:r w:rsidR="00FA323D" w:rsidRPr="79BAB101">
        <w:rPr>
          <w:rFonts w:ascii="Arial" w:hAnsi="Arial" w:cs="Arial"/>
        </w:rPr>
        <w:t>Lei nº 13.840/2019</w:t>
      </w:r>
      <w:r w:rsidR="00F9486B" w:rsidRPr="79BAB101">
        <w:rPr>
          <w:rFonts w:ascii="Arial" w:hAnsi="Arial" w:cs="Arial"/>
        </w:rPr>
        <w:t>,</w:t>
      </w:r>
      <w:r w:rsidR="00CE247D" w:rsidRPr="79BAB101">
        <w:rPr>
          <w:rFonts w:ascii="Arial" w:hAnsi="Arial" w:cs="Arial"/>
        </w:rPr>
        <w:t xml:space="preserve"> </w:t>
      </w:r>
      <w:r w:rsidR="00E0388A" w:rsidRPr="00E0388A">
        <w:rPr>
          <w:rFonts w:ascii="Arial" w:hAnsi="Arial" w:cs="Arial"/>
        </w:rPr>
        <w:t>é um instrumento essencial para coordenar as ações governamentais relacionadas às políticas sobre drogas no Brasil.</w:t>
      </w:r>
      <w:r w:rsidR="00BD2300">
        <w:rPr>
          <w:rFonts w:ascii="Arial" w:hAnsi="Arial" w:cs="Arial"/>
        </w:rPr>
        <w:t xml:space="preserve"> S</w:t>
      </w:r>
      <w:r w:rsidR="00E0388A" w:rsidRPr="00E0388A">
        <w:rPr>
          <w:rFonts w:ascii="Arial" w:hAnsi="Arial" w:cs="Arial"/>
        </w:rPr>
        <w:t>ua construção é um processo participativo, e a sua contribuição é fundamental para garantir que o plano reflita as necessidades e interesses da sociedade.</w:t>
      </w:r>
    </w:p>
    <w:p w14:paraId="4E5C44F7" w14:textId="77777777" w:rsidR="0083755B" w:rsidRDefault="00E0388A" w:rsidP="00E0388A">
      <w:pPr>
        <w:ind w:leftChars="-1" w:hangingChars="1" w:hanging="2"/>
        <w:jc w:val="both"/>
        <w:rPr>
          <w:rFonts w:ascii="Arial" w:hAnsi="Arial" w:cs="Arial"/>
        </w:rPr>
      </w:pPr>
      <w:r w:rsidRPr="00E0388A">
        <w:rPr>
          <w:rFonts w:ascii="Arial" w:hAnsi="Arial" w:cs="Arial"/>
        </w:rPr>
        <w:t>A consulta pública permite que especialistas, entidades, coletivos, conselhos, organizações e cidadãos participem na elaboração do novo Planad</w:t>
      </w:r>
      <w:bookmarkStart w:id="0" w:name="_GoBack"/>
      <w:bookmarkEnd w:id="0"/>
      <w:r w:rsidRPr="00E0388A">
        <w:rPr>
          <w:rFonts w:ascii="Arial" w:hAnsi="Arial" w:cs="Arial"/>
        </w:rPr>
        <w:t xml:space="preserve">, assegurando transparência e legitimidade ao processo. </w:t>
      </w:r>
    </w:p>
    <w:p w14:paraId="36DC61F9" w14:textId="657ED91E" w:rsidR="00E0388A" w:rsidRPr="00E0388A" w:rsidRDefault="00E0388A" w:rsidP="00E0388A">
      <w:pPr>
        <w:ind w:leftChars="-1" w:hangingChars="1" w:hanging="2"/>
        <w:jc w:val="both"/>
        <w:rPr>
          <w:rFonts w:ascii="Arial" w:hAnsi="Arial" w:cs="Arial"/>
        </w:rPr>
      </w:pPr>
      <w:r w:rsidRPr="00E0388A">
        <w:rPr>
          <w:rFonts w:ascii="Arial" w:hAnsi="Arial" w:cs="Arial"/>
        </w:rPr>
        <w:t>Para facilitar sua participação, apresentamos abaixo os principais temas abordados na consulta e como você pode contribuir para cada um deles.</w:t>
      </w:r>
    </w:p>
    <w:p w14:paraId="1D6B42C7" w14:textId="4EE0C9DC" w:rsidR="009D02B3" w:rsidRPr="002F773B" w:rsidRDefault="00FF73C4" w:rsidP="009D02B3">
      <w:pPr>
        <w:ind w:leftChars="-1" w:hangingChars="1" w:hanging="2"/>
        <w:jc w:val="both"/>
        <w:rPr>
          <w:rFonts w:ascii="Arial" w:hAnsi="Arial" w:cs="Arial"/>
          <w:b/>
          <w:bCs/>
        </w:rPr>
      </w:pPr>
      <w:r w:rsidRPr="002F773B">
        <w:rPr>
          <w:rFonts w:ascii="Arial" w:hAnsi="Arial" w:cs="Arial"/>
          <w:b/>
          <w:bCs/>
        </w:rPr>
        <w:t>Como participar</w:t>
      </w:r>
      <w:r w:rsidR="009D02B3" w:rsidRPr="002F773B">
        <w:rPr>
          <w:rFonts w:ascii="Arial" w:hAnsi="Arial" w:cs="Arial"/>
          <w:b/>
          <w:bCs/>
        </w:rPr>
        <w:t>?</w:t>
      </w:r>
    </w:p>
    <w:p w14:paraId="532B5921" w14:textId="3F7E314E" w:rsidR="009D02B3" w:rsidRPr="009D02B3" w:rsidRDefault="009D02B3" w:rsidP="006032A1">
      <w:pPr>
        <w:ind w:leftChars="-1" w:hangingChars="1" w:hanging="2"/>
        <w:jc w:val="both"/>
        <w:rPr>
          <w:rFonts w:ascii="Arial" w:hAnsi="Arial" w:cs="Arial"/>
        </w:rPr>
      </w:pPr>
      <w:r w:rsidRPr="009D02B3">
        <w:rPr>
          <w:rFonts w:ascii="Arial" w:hAnsi="Arial" w:cs="Arial"/>
        </w:rPr>
        <w:t xml:space="preserve">A participação </w:t>
      </w:r>
      <w:r>
        <w:rPr>
          <w:rFonts w:ascii="Arial" w:hAnsi="Arial" w:cs="Arial"/>
        </w:rPr>
        <w:t xml:space="preserve">será </w:t>
      </w:r>
      <w:r w:rsidRPr="009D02B3">
        <w:rPr>
          <w:rFonts w:ascii="Arial" w:hAnsi="Arial" w:cs="Arial"/>
        </w:rPr>
        <w:t xml:space="preserve">feita </w:t>
      </w:r>
      <w:r>
        <w:rPr>
          <w:rFonts w:ascii="Arial" w:hAnsi="Arial" w:cs="Arial"/>
        </w:rPr>
        <w:t xml:space="preserve">através da </w:t>
      </w:r>
      <w:r w:rsidR="00B94A64" w:rsidRPr="00B94A64">
        <w:rPr>
          <w:rFonts w:ascii="Arial" w:hAnsi="Arial" w:cs="Arial"/>
        </w:rPr>
        <w:t>Plataforma Participa +Brasil</w:t>
      </w:r>
      <w:r w:rsidR="00B94A64">
        <w:rPr>
          <w:rFonts w:ascii="Arial" w:hAnsi="Arial" w:cs="Arial"/>
        </w:rPr>
        <w:t xml:space="preserve">. Basta acessar </w:t>
      </w:r>
      <w:r w:rsidRPr="009D02B3">
        <w:rPr>
          <w:rFonts w:ascii="Arial" w:hAnsi="Arial" w:cs="Arial"/>
        </w:rPr>
        <w:t xml:space="preserve">o formulário, escolher os temas de seu interesse e contribuir com sugestões e comentários. Sua voz é essencial para a construção de um </w:t>
      </w:r>
      <w:r w:rsidR="006032A1" w:rsidRPr="009D02B3">
        <w:rPr>
          <w:rFonts w:ascii="Arial" w:hAnsi="Arial" w:cs="Arial"/>
        </w:rPr>
        <w:t>PLANAD</w:t>
      </w:r>
      <w:r w:rsidRPr="009D02B3">
        <w:rPr>
          <w:rFonts w:ascii="Arial" w:hAnsi="Arial" w:cs="Arial"/>
        </w:rPr>
        <w:t xml:space="preserve"> mais justo, eficiente e alinhado com as necessidades da sociedade.</w:t>
      </w:r>
    </w:p>
    <w:p w14:paraId="4D4495C9" w14:textId="228FBB75" w:rsidR="00B94A64" w:rsidRPr="00D724BB" w:rsidRDefault="00D724BB" w:rsidP="00E0388A">
      <w:pPr>
        <w:ind w:leftChars="-1" w:hangingChars="1" w:hanging="2"/>
        <w:jc w:val="both"/>
        <w:rPr>
          <w:rFonts w:ascii="Arial" w:hAnsi="Arial" w:cs="Arial"/>
          <w:b/>
          <w:bCs/>
        </w:rPr>
      </w:pPr>
      <w:r w:rsidRPr="00D724BB">
        <w:rPr>
          <w:rFonts w:ascii="Arial" w:hAnsi="Arial" w:cs="Arial"/>
          <w:b/>
          <w:bCs/>
        </w:rPr>
        <w:t xml:space="preserve">O que é importante saber? </w:t>
      </w:r>
    </w:p>
    <w:p w14:paraId="5837F229" w14:textId="039341BB" w:rsidR="00E0388A" w:rsidRDefault="006032A1" w:rsidP="00E0388A">
      <w:pPr>
        <w:ind w:leftChars="-1" w:hangingChars="1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Antes de participar, é importante saber.</w:t>
      </w:r>
    </w:p>
    <w:p w14:paraId="4F0E5D84" w14:textId="37DD96A5" w:rsidR="002E2F7C" w:rsidRDefault="002E2F7C" w:rsidP="002E2F7C">
      <w:pPr>
        <w:ind w:leftChars="-1" w:hangingChars="1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4B9F076B">
        <w:rPr>
          <w:rFonts w:ascii="Arial" w:hAnsi="Arial" w:cs="Arial"/>
        </w:rPr>
        <w:t>ara discutir e aprovar o Plano Nacional de Políticas sobre Droga</w:t>
      </w:r>
      <w:r w:rsidR="00305834">
        <w:rPr>
          <w:rFonts w:ascii="Arial" w:hAnsi="Arial" w:cs="Arial"/>
        </w:rPr>
        <w:t xml:space="preserve">s, </w:t>
      </w:r>
      <w:r w:rsidR="00D724BB">
        <w:rPr>
          <w:rFonts w:ascii="Arial" w:hAnsi="Arial" w:cs="Arial"/>
        </w:rPr>
        <w:t>foi</w:t>
      </w:r>
      <w:r w:rsidR="00A145BF">
        <w:rPr>
          <w:rFonts w:ascii="Arial" w:hAnsi="Arial" w:cs="Arial"/>
        </w:rPr>
        <w:t xml:space="preserve"> publicada a </w:t>
      </w:r>
      <w:r w:rsidRPr="4B9F076B">
        <w:rPr>
          <w:rFonts w:ascii="Arial" w:hAnsi="Arial" w:cs="Arial"/>
        </w:rPr>
        <w:t xml:space="preserve">Resolução do Conad nº 13, de 13 de fevereiro de 2025, </w:t>
      </w:r>
      <w:r w:rsidR="001C31DC">
        <w:rPr>
          <w:rFonts w:ascii="Arial" w:hAnsi="Arial" w:cs="Arial"/>
        </w:rPr>
        <w:t xml:space="preserve">que </w:t>
      </w:r>
      <w:r w:rsidRPr="4B9F076B">
        <w:rPr>
          <w:rFonts w:ascii="Arial" w:hAnsi="Arial" w:cs="Arial"/>
        </w:rPr>
        <w:t xml:space="preserve">autorizou a elaboração do novo </w:t>
      </w:r>
      <w:r w:rsidR="001C31DC">
        <w:rPr>
          <w:rFonts w:ascii="Arial" w:hAnsi="Arial" w:cs="Arial"/>
        </w:rPr>
        <w:t xml:space="preserve">PLANAD, e </w:t>
      </w:r>
      <w:r>
        <w:rPr>
          <w:rFonts w:ascii="Arial" w:hAnsi="Arial" w:cs="Arial"/>
        </w:rPr>
        <w:t xml:space="preserve">elencou as diretrizes e orientações gerais </w:t>
      </w:r>
    </w:p>
    <w:p w14:paraId="7F7A65AA" w14:textId="22DED614" w:rsidR="00A145BF" w:rsidRDefault="00372686" w:rsidP="00A145BF">
      <w:pPr>
        <w:ind w:left="-2"/>
        <w:jc w:val="both"/>
        <w:rPr>
          <w:rFonts w:ascii="Arial" w:hAnsi="Arial" w:cs="Arial"/>
        </w:rPr>
      </w:pPr>
      <w:r>
        <w:rPr>
          <w:rFonts w:ascii="Arial" w:hAnsi="Arial" w:cs="Arial"/>
        </w:rPr>
        <w:t>São princípios norteadores</w:t>
      </w:r>
      <w:r w:rsidR="00FA323D">
        <w:rPr>
          <w:rFonts w:ascii="Arial" w:hAnsi="Arial" w:cs="Arial"/>
        </w:rPr>
        <w:t>, de acordo com o Art. 2º da Resolução,</w:t>
      </w:r>
      <w:r>
        <w:rPr>
          <w:rFonts w:ascii="Arial" w:hAnsi="Arial" w:cs="Arial"/>
        </w:rPr>
        <w:t xml:space="preserve"> para a elaboração d</w:t>
      </w:r>
      <w:r w:rsidR="006032A1">
        <w:rPr>
          <w:rFonts w:ascii="Arial" w:hAnsi="Arial" w:cs="Arial"/>
        </w:rPr>
        <w:t xml:space="preserve">a </w:t>
      </w:r>
      <w:r w:rsidR="00A145BF">
        <w:rPr>
          <w:rFonts w:ascii="Arial" w:hAnsi="Arial" w:cs="Arial"/>
        </w:rPr>
        <w:t xml:space="preserve">Política Nacional sobre Drogas e do Plano Nacional de Políticas sobre Drogas: </w:t>
      </w:r>
    </w:p>
    <w:p w14:paraId="76CF8688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I - o respeito à dignidade dos usuários de drogas; </w:t>
      </w:r>
    </w:p>
    <w:p w14:paraId="0308FB46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II - a redução de riscos e danos; </w:t>
      </w:r>
    </w:p>
    <w:p w14:paraId="1E806051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III - a defesa dos Direitos Humanos; </w:t>
      </w:r>
    </w:p>
    <w:p w14:paraId="454108BF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IV - a promoção da equidade; </w:t>
      </w:r>
    </w:p>
    <w:p w14:paraId="72CC72E9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V - a segurança cidadã; </w:t>
      </w:r>
    </w:p>
    <w:p w14:paraId="27A6C0EA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VI - a justiça étnico-racial; </w:t>
      </w:r>
    </w:p>
    <w:p w14:paraId="6E7D8FC8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>VII - a perspectiva de gênero;</w:t>
      </w:r>
    </w:p>
    <w:p w14:paraId="2675B58C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 VIII - as políticas públicas baseadas em evidências científicas; </w:t>
      </w:r>
    </w:p>
    <w:p w14:paraId="3B87995E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IX - a governança com participação social; </w:t>
      </w:r>
    </w:p>
    <w:p w14:paraId="266FB524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X - o respeito à diversidade populacional brasileira; </w:t>
      </w:r>
    </w:p>
    <w:p w14:paraId="36DF1AF7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lastRenderedPageBreak/>
        <w:t xml:space="preserve">XI - o desenvolvimento sustentável; </w:t>
      </w:r>
    </w:p>
    <w:p w14:paraId="5360FCCF" w14:textId="77777777" w:rsidR="00896BAB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 xml:space="preserve">XII - a cooperação internacional; e </w:t>
      </w:r>
    </w:p>
    <w:p w14:paraId="159B37C7" w14:textId="3106225C" w:rsidR="00A145BF" w:rsidRPr="002F773B" w:rsidRDefault="00A145BF" w:rsidP="002F773B">
      <w:pPr>
        <w:spacing w:after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2F773B">
        <w:rPr>
          <w:rFonts w:ascii="Arial" w:hAnsi="Arial" w:cs="Arial"/>
          <w:i/>
          <w:iCs/>
          <w:sz w:val="22"/>
          <w:szCs w:val="22"/>
        </w:rPr>
        <w:t>XIII - o acesso integral a políticas de cuidado, saúde pública e assistência social.</w:t>
      </w:r>
    </w:p>
    <w:p w14:paraId="7BE5287D" w14:textId="77777777" w:rsidR="006819A8" w:rsidRDefault="006819A8" w:rsidP="00A145BF">
      <w:pPr>
        <w:ind w:left="-2"/>
        <w:jc w:val="both"/>
        <w:rPr>
          <w:rFonts w:ascii="Arial" w:hAnsi="Arial" w:cs="Arial"/>
        </w:rPr>
      </w:pPr>
    </w:p>
    <w:p w14:paraId="7EB77B12" w14:textId="7F5BCCCC" w:rsidR="00A145BF" w:rsidRDefault="006819A8" w:rsidP="00A145BF">
      <w:pPr>
        <w:ind w:lef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pressupostos, para a </w:t>
      </w:r>
      <w:r w:rsidR="00A145BF">
        <w:rPr>
          <w:rFonts w:ascii="Arial" w:hAnsi="Arial" w:cs="Arial"/>
        </w:rPr>
        <w:t>construção da Política Nacional sobre Drogas e do Plano Nacional de Políticas sobre Drogas</w:t>
      </w:r>
      <w:r w:rsidR="00D724BB">
        <w:rPr>
          <w:rFonts w:ascii="Arial" w:hAnsi="Arial" w:cs="Arial"/>
        </w:rPr>
        <w:t>, são:</w:t>
      </w:r>
    </w:p>
    <w:p w14:paraId="5FF96111" w14:textId="21788B5C" w:rsidR="00A145BF" w:rsidRDefault="00A145BF" w:rsidP="00A145BF">
      <w:pPr>
        <w:ind w:left="-2"/>
        <w:jc w:val="both"/>
        <w:rPr>
          <w:rFonts w:ascii="Arial" w:hAnsi="Arial" w:cs="Arial"/>
        </w:rPr>
      </w:pPr>
      <w:r w:rsidRPr="00575773">
        <w:rPr>
          <w:rFonts w:ascii="Arial" w:hAnsi="Arial" w:cs="Arial"/>
        </w:rPr>
        <w:t xml:space="preserve">I - </w:t>
      </w:r>
      <w:r w:rsidR="00FF73C4" w:rsidRPr="002F773B">
        <w:rPr>
          <w:rFonts w:ascii="Arial" w:hAnsi="Arial" w:cs="Arial"/>
          <w:b/>
          <w:bCs/>
        </w:rPr>
        <w:t>Governança</w:t>
      </w:r>
      <w:r w:rsidRPr="002F773B">
        <w:rPr>
          <w:rFonts w:ascii="Arial" w:hAnsi="Arial" w:cs="Arial"/>
          <w:b/>
          <w:bCs/>
        </w:rPr>
        <w:t xml:space="preserve"> nacional:</w:t>
      </w:r>
      <w:r w:rsidRPr="00575773">
        <w:rPr>
          <w:rFonts w:ascii="Arial" w:hAnsi="Arial" w:cs="Arial"/>
        </w:rPr>
        <w:t xml:space="preserve"> o Conselho Nacional de Políticas sobre Drogas será o centro de governança nacional da política sobre drogas, com atuação efetiva na construção do Plano, bem como nos seus processos de monitoramento, avaliação e revisão; </w:t>
      </w:r>
    </w:p>
    <w:p w14:paraId="7D0DA901" w14:textId="5F7FE0F2" w:rsidR="00A145BF" w:rsidRDefault="00A145BF" w:rsidP="00A145BF">
      <w:pPr>
        <w:ind w:left="-2"/>
        <w:jc w:val="both"/>
        <w:rPr>
          <w:rFonts w:ascii="Arial" w:hAnsi="Arial" w:cs="Arial"/>
        </w:rPr>
      </w:pPr>
      <w:r w:rsidRPr="00575773">
        <w:rPr>
          <w:rFonts w:ascii="Arial" w:hAnsi="Arial" w:cs="Arial"/>
        </w:rPr>
        <w:t xml:space="preserve">II - </w:t>
      </w:r>
      <w:r w:rsidR="00FF73C4" w:rsidRPr="002F773B">
        <w:rPr>
          <w:rFonts w:ascii="Arial" w:hAnsi="Arial" w:cs="Arial"/>
          <w:b/>
          <w:bCs/>
        </w:rPr>
        <w:t>Convergência</w:t>
      </w:r>
      <w:r w:rsidRPr="002F773B">
        <w:rPr>
          <w:rFonts w:ascii="Arial" w:hAnsi="Arial" w:cs="Arial"/>
          <w:b/>
          <w:bCs/>
        </w:rPr>
        <w:t xml:space="preserve"> estratégica</w:t>
      </w:r>
      <w:r w:rsidRPr="00575773">
        <w:rPr>
          <w:rFonts w:ascii="Arial" w:hAnsi="Arial" w:cs="Arial"/>
        </w:rPr>
        <w:t xml:space="preserve">: o processo de elaboração do Plano Nacional de Políticas sobre Drogas será harmônico com os diferentes instrumentos de planejamento governamental vigentes; </w:t>
      </w:r>
    </w:p>
    <w:p w14:paraId="101997C8" w14:textId="77777777" w:rsidR="00A145BF" w:rsidRDefault="00A145BF" w:rsidP="00A145BF">
      <w:pPr>
        <w:ind w:left="-2"/>
        <w:jc w:val="both"/>
        <w:rPr>
          <w:rFonts w:ascii="Arial" w:hAnsi="Arial" w:cs="Arial"/>
        </w:rPr>
      </w:pPr>
      <w:r w:rsidRPr="00575773">
        <w:rPr>
          <w:rFonts w:ascii="Arial" w:hAnsi="Arial" w:cs="Arial"/>
        </w:rPr>
        <w:t xml:space="preserve">III - </w:t>
      </w:r>
      <w:r w:rsidRPr="002F773B">
        <w:rPr>
          <w:rFonts w:ascii="Arial" w:hAnsi="Arial" w:cs="Arial"/>
          <w:b/>
          <w:bCs/>
        </w:rPr>
        <w:t>organização por dimensões e atributos</w:t>
      </w:r>
      <w:r w:rsidRPr="00575773">
        <w:rPr>
          <w:rFonts w:ascii="Arial" w:hAnsi="Arial" w:cs="Arial"/>
        </w:rPr>
        <w:t xml:space="preserve">: definição clara das dimensões estratégica e tática do Plano e dos atributos que as caracterizam; </w:t>
      </w:r>
    </w:p>
    <w:p w14:paraId="40E0966B" w14:textId="4DD63B97" w:rsidR="00A145BF" w:rsidRDefault="00A145BF" w:rsidP="00A145BF">
      <w:pPr>
        <w:ind w:left="-2"/>
        <w:jc w:val="both"/>
        <w:rPr>
          <w:rFonts w:ascii="Arial" w:hAnsi="Arial" w:cs="Arial"/>
        </w:rPr>
      </w:pPr>
      <w:r w:rsidRPr="00575773">
        <w:rPr>
          <w:rFonts w:ascii="Arial" w:hAnsi="Arial" w:cs="Arial"/>
        </w:rPr>
        <w:t xml:space="preserve">IV - </w:t>
      </w:r>
      <w:r w:rsidR="00FF73C4" w:rsidRPr="002F773B">
        <w:rPr>
          <w:rFonts w:ascii="Arial" w:hAnsi="Arial" w:cs="Arial"/>
          <w:b/>
          <w:bCs/>
        </w:rPr>
        <w:t>Participação, transparência e prestação</w:t>
      </w:r>
      <w:r w:rsidRPr="002F773B">
        <w:rPr>
          <w:rFonts w:ascii="Arial" w:hAnsi="Arial" w:cs="Arial"/>
          <w:b/>
          <w:bCs/>
        </w:rPr>
        <w:t xml:space="preserve"> de contas</w:t>
      </w:r>
      <w:r w:rsidRPr="00575773">
        <w:rPr>
          <w:rFonts w:ascii="Arial" w:hAnsi="Arial" w:cs="Arial"/>
        </w:rPr>
        <w:t xml:space="preserve">: implementação de um processo participativo por meio de consultas públicas sobre o Plano, garantindo sua ampla divulgação, bem como a publicação de relatórios de monitoramento e avaliação em plataforma de acesso livre à sociedade; e </w:t>
      </w:r>
    </w:p>
    <w:p w14:paraId="02F75AA5" w14:textId="078B1C19" w:rsidR="00A145BF" w:rsidRDefault="00A145BF" w:rsidP="00A145BF">
      <w:pPr>
        <w:ind w:left="-2"/>
        <w:jc w:val="both"/>
        <w:rPr>
          <w:rFonts w:ascii="Arial" w:hAnsi="Arial" w:cs="Arial"/>
        </w:rPr>
      </w:pPr>
      <w:r w:rsidRPr="00575773">
        <w:rPr>
          <w:rFonts w:ascii="Arial" w:hAnsi="Arial" w:cs="Arial"/>
        </w:rPr>
        <w:t xml:space="preserve">V - </w:t>
      </w:r>
      <w:r w:rsidR="00FF73C4" w:rsidRPr="002F773B">
        <w:rPr>
          <w:rFonts w:ascii="Arial" w:hAnsi="Arial" w:cs="Arial"/>
          <w:b/>
          <w:bCs/>
        </w:rPr>
        <w:t>Coordenação</w:t>
      </w:r>
      <w:r w:rsidRPr="002F773B">
        <w:rPr>
          <w:rFonts w:ascii="Arial" w:hAnsi="Arial" w:cs="Arial"/>
          <w:b/>
          <w:bCs/>
        </w:rPr>
        <w:t xml:space="preserve"> federativa</w:t>
      </w:r>
      <w:r w:rsidRPr="00575773">
        <w:rPr>
          <w:rFonts w:ascii="Arial" w:hAnsi="Arial" w:cs="Arial"/>
        </w:rPr>
        <w:t>: incentivo ao desdobramento do Plano Nacional em planos estaduais, distrital e municipais, bem como à cooperação e à troca de informações entre os entes federativos.</w:t>
      </w:r>
    </w:p>
    <w:p w14:paraId="7D71869B" w14:textId="77777777" w:rsidR="002E2F7C" w:rsidRDefault="002E2F7C" w:rsidP="00E0388A">
      <w:pPr>
        <w:ind w:leftChars="-1" w:hangingChars="1" w:hanging="2"/>
        <w:jc w:val="both"/>
        <w:rPr>
          <w:rFonts w:ascii="Arial" w:hAnsi="Arial" w:cs="Arial"/>
        </w:rPr>
      </w:pPr>
    </w:p>
    <w:p w14:paraId="4FA70953" w14:textId="7147E4CE" w:rsidR="000F5236" w:rsidRDefault="00DF60AA" w:rsidP="00D724BB">
      <w:pPr>
        <w:jc w:val="both"/>
        <w:rPr>
          <w:rFonts w:ascii="Arial" w:hAnsi="Arial" w:cs="Arial"/>
        </w:rPr>
      </w:pPr>
      <w:r w:rsidRPr="00DF60AA">
        <w:rPr>
          <w:rFonts w:ascii="Arial" w:hAnsi="Arial" w:cs="Arial"/>
        </w:rPr>
        <w:t xml:space="preserve">A construção da Política Nacional sobre Drogas e do Plano Nacional de Políticas sobre Drogas será organizada </w:t>
      </w:r>
      <w:r>
        <w:rPr>
          <w:rFonts w:ascii="Arial" w:hAnsi="Arial" w:cs="Arial"/>
        </w:rPr>
        <w:t>em 08 (oi</w:t>
      </w:r>
      <w:r w:rsidR="000F5236">
        <w:rPr>
          <w:rFonts w:ascii="Arial" w:hAnsi="Arial" w:cs="Arial"/>
        </w:rPr>
        <w:t>to), Eixos temáticos. Para melhor compreendê-los, explicamos cada um deles abaixo:</w:t>
      </w:r>
    </w:p>
    <w:p w14:paraId="3A2AE786" w14:textId="77777777" w:rsidR="004817A1" w:rsidRDefault="00F72DD1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227013">
        <w:rPr>
          <w:rFonts w:ascii="Arial" w:hAnsi="Arial" w:cs="Arial"/>
          <w:b/>
          <w:bCs/>
        </w:rPr>
        <w:t>Desenvolvimento Social e Sustentável</w:t>
      </w:r>
      <w:r w:rsidR="000F5236" w:rsidRPr="00227013">
        <w:rPr>
          <w:rFonts w:ascii="Arial" w:hAnsi="Arial" w:cs="Arial"/>
          <w:b/>
          <w:bCs/>
        </w:rPr>
        <w:t>:</w:t>
      </w:r>
      <w:r w:rsidR="000F5236" w:rsidRPr="00CF313F">
        <w:rPr>
          <w:rFonts w:ascii="Arial" w:hAnsi="Arial" w:cs="Arial"/>
        </w:rPr>
        <w:t xml:space="preserve"> </w:t>
      </w:r>
      <w:r w:rsidR="004817A1">
        <w:rPr>
          <w:rFonts w:ascii="Arial" w:hAnsi="Arial" w:cs="Arial"/>
        </w:rPr>
        <w:t>E</w:t>
      </w:r>
      <w:r w:rsidR="00CF313F" w:rsidRPr="00CF313F">
        <w:rPr>
          <w:rFonts w:ascii="Arial" w:hAnsi="Arial" w:cs="Arial"/>
        </w:rPr>
        <w:t>stá diretamente ligado à forma como a sociedade trata a política sobre drogas. Políticas bem estruturadas podem reduzir a pobreza e a desigualdade, enquanto políticas inadequadas podem agravá-las. Integrar esses temas garante uma abordagem mais justa, promovendo saúde pública, equidade e respeito aos direitos humanos. As ações devem seguir os Objetivos de Desenvolvimento Sustentável (ODS), como erradicação da pobreza e proteção de comunidades afetadas. Para isso, é essencial que as políticas sejam baseadas em evidências e nas reais necessidades</w:t>
      </w:r>
      <w:r w:rsidR="004817A1">
        <w:rPr>
          <w:rFonts w:ascii="Arial" w:hAnsi="Arial" w:cs="Arial"/>
        </w:rPr>
        <w:t xml:space="preserve"> das pessoas e</w:t>
      </w:r>
      <w:r w:rsidR="00CF313F" w:rsidRPr="00CF313F">
        <w:rPr>
          <w:rFonts w:ascii="Arial" w:hAnsi="Arial" w:cs="Arial"/>
        </w:rPr>
        <w:t xml:space="preserve"> dos territórios.</w:t>
      </w:r>
      <w:r w:rsidR="004817A1">
        <w:rPr>
          <w:rFonts w:ascii="Arial" w:hAnsi="Arial" w:cs="Arial"/>
        </w:rPr>
        <w:t xml:space="preserve"> </w:t>
      </w:r>
    </w:p>
    <w:p w14:paraId="05238650" w14:textId="77777777" w:rsidR="00194287" w:rsidRDefault="00194287" w:rsidP="00194287">
      <w:pPr>
        <w:pStyle w:val="PargrafodaLista"/>
        <w:ind w:left="1080"/>
        <w:jc w:val="both"/>
        <w:rPr>
          <w:rFonts w:ascii="Arial" w:hAnsi="Arial" w:cs="Arial"/>
        </w:rPr>
      </w:pPr>
    </w:p>
    <w:p w14:paraId="0B81F6E6" w14:textId="248BD4A0" w:rsidR="00CE247D" w:rsidRDefault="00AC0304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AC0304">
        <w:rPr>
          <w:rFonts w:ascii="Arial" w:hAnsi="Arial" w:cs="Arial"/>
          <w:b/>
          <w:bCs/>
        </w:rPr>
        <w:lastRenderedPageBreak/>
        <w:t xml:space="preserve">Prevenção: </w:t>
      </w:r>
      <w:r w:rsidRPr="00AC0304">
        <w:rPr>
          <w:rFonts w:ascii="Arial" w:hAnsi="Arial" w:cs="Arial"/>
        </w:rPr>
        <w:t>A prevenção é fundamental na política sobre drogas e deve garantir acesso a informações claras, baseadas em evidências e adaptadas à realidade de cada grupo. O foco principal é proteger os direitos humanos, especialmente de crianças e adolescentes. As ações devem ser implementadas nas escolas, garantindo educação sem discriminação e oferecendo informações objetivas sobre os riscos das drogas. Isso ajuda os jovens a enfrentar desafios da vida de forma mais segura e consciente.</w:t>
      </w:r>
    </w:p>
    <w:p w14:paraId="0FE4006E" w14:textId="77777777" w:rsidR="00AC0304" w:rsidRPr="00AC0304" w:rsidRDefault="00AC0304" w:rsidP="00AC0304">
      <w:pPr>
        <w:pStyle w:val="PargrafodaLista"/>
        <w:ind w:left="1080"/>
        <w:jc w:val="both"/>
        <w:rPr>
          <w:rFonts w:ascii="Arial" w:hAnsi="Arial" w:cs="Arial"/>
        </w:rPr>
      </w:pPr>
    </w:p>
    <w:p w14:paraId="15DB0D51" w14:textId="0A28D3EE" w:rsidR="00383A57" w:rsidRDefault="00383A57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194287">
        <w:rPr>
          <w:rFonts w:ascii="Arial" w:hAnsi="Arial" w:cs="Arial"/>
          <w:b/>
          <w:bCs/>
        </w:rPr>
        <w:t>Redução de Danos</w:t>
      </w:r>
      <w:r w:rsidR="00AC0304" w:rsidRPr="00194287">
        <w:rPr>
          <w:rFonts w:ascii="Arial" w:hAnsi="Arial" w:cs="Arial"/>
          <w:b/>
          <w:bCs/>
        </w:rPr>
        <w:t>:</w:t>
      </w:r>
      <w:r w:rsidR="00AC0304">
        <w:rPr>
          <w:rFonts w:ascii="Arial" w:hAnsi="Arial" w:cs="Arial"/>
        </w:rPr>
        <w:t xml:space="preserve"> </w:t>
      </w:r>
      <w:r w:rsidR="00D227F2" w:rsidRPr="00D227F2">
        <w:rPr>
          <w:rFonts w:ascii="Arial" w:hAnsi="Arial" w:cs="Arial"/>
        </w:rPr>
        <w:t>A Redução de Danos busca minimizar os impactos do uso de drogas na saúde e na vida das pessoas, garantindo seus direitos e protegendo as comunidades afetadas. Essa abordagem deve ser acessível, voluntária e baseada em evidências, com serviços como troca de seringas e tratamentos alternativos. Além de reduzir riscos como HIV e hepatites, também envolve ações para melhorar moradia, trabalho e outras condições essenciais, sempre respeitando a dignidade humana e as necessidades dos grupos mais vulneráveis.</w:t>
      </w:r>
    </w:p>
    <w:p w14:paraId="694B2875" w14:textId="77777777" w:rsidR="009A2EC3" w:rsidRPr="009A2EC3" w:rsidRDefault="009A2EC3" w:rsidP="009A2EC3">
      <w:pPr>
        <w:pStyle w:val="PargrafodaLista"/>
        <w:rPr>
          <w:rFonts w:ascii="Arial" w:hAnsi="Arial" w:cs="Arial"/>
        </w:rPr>
      </w:pPr>
    </w:p>
    <w:p w14:paraId="2975B4FE" w14:textId="6A25BD8E" w:rsidR="00F72DD1" w:rsidRDefault="00F72DD1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194287">
        <w:rPr>
          <w:rFonts w:ascii="Arial" w:hAnsi="Arial" w:cs="Arial"/>
          <w:b/>
          <w:bCs/>
        </w:rPr>
        <w:t>Segurança Pública Cidadã e Justiça Criminal</w:t>
      </w:r>
      <w:r w:rsidR="00725A6C" w:rsidRPr="00194287">
        <w:rPr>
          <w:rFonts w:ascii="Arial" w:hAnsi="Arial" w:cs="Arial"/>
          <w:b/>
          <w:bCs/>
        </w:rPr>
        <w:t>:</w:t>
      </w:r>
      <w:r w:rsidR="00725A6C">
        <w:rPr>
          <w:rFonts w:ascii="Arial" w:hAnsi="Arial" w:cs="Arial"/>
        </w:rPr>
        <w:t xml:space="preserve"> </w:t>
      </w:r>
      <w:r w:rsidR="00D84507" w:rsidRPr="00D84507">
        <w:rPr>
          <w:rFonts w:ascii="Arial" w:hAnsi="Arial" w:cs="Arial"/>
        </w:rPr>
        <w:t>A Segurança Pública Cidadã tem como objetivo proteger as pessoas e garantir seus direitos, promovendo a segurança por meio da prevenção e da participação da sociedade. Isso acontece com a cooperação entre governo e população, criando políticas que respeitam a dignidade de todos. Já a Justiça Criminal é responsável por julgar crimes, incluindo os relacionados às drogas, assegurando julgamentos justos e medidas de reintegração social. A prioridade é reduzir o encarceramento excessivo e incentivar alternativas à prisão, utilizando a justiça restaurativa para promover inclusão social.</w:t>
      </w:r>
    </w:p>
    <w:p w14:paraId="1AE5E0D3" w14:textId="77777777" w:rsidR="003713DF" w:rsidRPr="0076128A" w:rsidRDefault="003713DF" w:rsidP="003713DF">
      <w:pPr>
        <w:pStyle w:val="PargrafodaLista"/>
        <w:ind w:left="1080"/>
        <w:jc w:val="both"/>
        <w:rPr>
          <w:rFonts w:ascii="Arial" w:hAnsi="Arial" w:cs="Arial"/>
        </w:rPr>
      </w:pPr>
    </w:p>
    <w:p w14:paraId="0B6AACBE" w14:textId="77777777" w:rsidR="008D12D6" w:rsidRDefault="00F72DD1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194287">
        <w:rPr>
          <w:rFonts w:ascii="Arial" w:hAnsi="Arial" w:cs="Arial"/>
          <w:b/>
          <w:bCs/>
        </w:rPr>
        <w:t>Acesso ao Cuidado e aos Sistemas de Direitos</w:t>
      </w:r>
      <w:r w:rsidR="002949D2" w:rsidRPr="00194287">
        <w:rPr>
          <w:rFonts w:ascii="Arial" w:hAnsi="Arial" w:cs="Arial"/>
          <w:b/>
          <w:bCs/>
        </w:rPr>
        <w:t>:</w:t>
      </w:r>
      <w:r w:rsidR="002949D2">
        <w:rPr>
          <w:rFonts w:ascii="Arial" w:hAnsi="Arial" w:cs="Arial"/>
        </w:rPr>
        <w:t xml:space="preserve"> </w:t>
      </w:r>
      <w:r w:rsidR="002949D2" w:rsidRPr="002949D2">
        <w:rPr>
          <w:rFonts w:ascii="Arial" w:hAnsi="Arial" w:cs="Arial"/>
        </w:rPr>
        <w:t>é essencial para uma política sobre drogas que respeite a dignidade humana. O Sistema Único de Saúde (SUS) e o Sistema Único de Assistência Social (SUAS) devem atuar juntos para oferecer cuidados médicos, proteção social e apoio a quem precisa. O SUS, por meio da Rede de Atenção Psicossocial (RAPS), disponibiliza tratamento gratuito, serviços de redução de danos e acolhimento integral. A integração entre SUS e SUAS garante suporte para pessoas em situação de vulnerabilidade, assegurando seus direitos à saúde e à assistência social.</w:t>
      </w:r>
      <w:r w:rsidR="002949D2">
        <w:rPr>
          <w:rFonts w:ascii="Arial" w:hAnsi="Arial" w:cs="Arial"/>
        </w:rPr>
        <w:t xml:space="preserve"> </w:t>
      </w:r>
    </w:p>
    <w:p w14:paraId="1671B803" w14:textId="77777777" w:rsidR="008D12D6" w:rsidRPr="008D12D6" w:rsidRDefault="008D12D6" w:rsidP="008D12D6">
      <w:pPr>
        <w:pStyle w:val="PargrafodaLista"/>
        <w:rPr>
          <w:rFonts w:ascii="Arial" w:hAnsi="Arial" w:cs="Arial"/>
          <w:b/>
          <w:bCs/>
        </w:rPr>
      </w:pPr>
    </w:p>
    <w:p w14:paraId="53FC549E" w14:textId="77777777" w:rsidR="008D12D6" w:rsidRDefault="00F72DD1" w:rsidP="0019428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194287">
        <w:rPr>
          <w:rFonts w:ascii="Arial" w:hAnsi="Arial" w:cs="Arial"/>
          <w:b/>
          <w:bCs/>
        </w:rPr>
        <w:t>Governança Participativa e Articulação com os Conselhos</w:t>
      </w:r>
      <w:r w:rsidR="00383A57" w:rsidRPr="00194287">
        <w:rPr>
          <w:rFonts w:ascii="Arial" w:hAnsi="Arial" w:cs="Arial"/>
          <w:b/>
          <w:bCs/>
        </w:rPr>
        <w:t xml:space="preserve"> Estaduais, Distrital e </w:t>
      </w:r>
      <w:r w:rsidR="0093171F" w:rsidRPr="00194287">
        <w:rPr>
          <w:rFonts w:ascii="Arial" w:hAnsi="Arial" w:cs="Arial"/>
          <w:b/>
          <w:bCs/>
        </w:rPr>
        <w:t>M</w:t>
      </w:r>
      <w:r w:rsidR="00383A57" w:rsidRPr="00194287">
        <w:rPr>
          <w:rFonts w:ascii="Arial" w:hAnsi="Arial" w:cs="Arial"/>
          <w:b/>
          <w:bCs/>
        </w:rPr>
        <w:t>unicipais de Políticas sobre Drogas</w:t>
      </w:r>
      <w:r w:rsidR="002949D2" w:rsidRPr="00194287">
        <w:rPr>
          <w:rFonts w:ascii="Arial" w:hAnsi="Arial" w:cs="Arial"/>
          <w:b/>
          <w:bCs/>
        </w:rPr>
        <w:t xml:space="preserve">: </w:t>
      </w:r>
      <w:r w:rsidR="003C2FA2" w:rsidRPr="008D12D6">
        <w:rPr>
          <w:rFonts w:ascii="Arial" w:hAnsi="Arial" w:cs="Arial"/>
        </w:rPr>
        <w:t xml:space="preserve">A </w:t>
      </w:r>
      <w:r w:rsidR="003C2FA2" w:rsidRPr="008D12D6">
        <w:rPr>
          <w:rFonts w:ascii="Arial" w:hAnsi="Arial" w:cs="Arial"/>
        </w:rPr>
        <w:lastRenderedPageBreak/>
        <w:t>participação da sociedade é essencial para tornar as políticas sobre drogas mais inclusivas e eficazes. Isso permite que as comunidades afetadas colaborem no planejamento, execução e avaliação dessas ações, garantindo transparência e justiça social.</w:t>
      </w:r>
      <w:r w:rsidR="008D12D6" w:rsidRPr="008D12D6">
        <w:rPr>
          <w:rFonts w:ascii="Arial" w:hAnsi="Arial" w:cs="Arial"/>
        </w:rPr>
        <w:t xml:space="preserve"> </w:t>
      </w:r>
      <w:r w:rsidR="003C2FA2" w:rsidRPr="008D12D6">
        <w:rPr>
          <w:rFonts w:ascii="Arial" w:hAnsi="Arial" w:cs="Arial"/>
        </w:rPr>
        <w:t>Os conselhos desempenham um papel fundamental ao mediar o diálogo entre governo e população, promovendo políticas que respeitem os direitos humanos e atendam às reais necessidades sociais.</w:t>
      </w:r>
      <w:r w:rsidR="008D12D6" w:rsidRPr="008D12D6">
        <w:rPr>
          <w:rFonts w:ascii="Arial" w:hAnsi="Arial" w:cs="Arial"/>
        </w:rPr>
        <w:t xml:space="preserve"> </w:t>
      </w:r>
      <w:r w:rsidR="003C2FA2" w:rsidRPr="008D12D6">
        <w:rPr>
          <w:rFonts w:ascii="Arial" w:hAnsi="Arial" w:cs="Arial"/>
        </w:rPr>
        <w:t>Além disso, as decisões devem ser baseadas em pesquisas científicas para garantir medidas eficientes na prevenção, cuidado e controle de doenças ligadas ao uso de drogas. É essencial investir na produção de conhecimento e tecnologias acessíveis ao SUS, assegurando um atendimento justo e sem discriminação.</w:t>
      </w:r>
    </w:p>
    <w:p w14:paraId="124718E1" w14:textId="77777777" w:rsidR="008D12D6" w:rsidRPr="008D12D6" w:rsidRDefault="008D12D6" w:rsidP="008D12D6">
      <w:pPr>
        <w:pStyle w:val="PargrafodaLista"/>
        <w:rPr>
          <w:rFonts w:ascii="Arial" w:hAnsi="Arial" w:cs="Arial"/>
        </w:rPr>
      </w:pPr>
    </w:p>
    <w:p w14:paraId="5F889AA8" w14:textId="58998FBB" w:rsidR="00D724BB" w:rsidRDefault="00AC7C73" w:rsidP="00D724B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AC7C73">
        <w:rPr>
          <w:rFonts w:ascii="Arial" w:hAnsi="Arial" w:cs="Arial"/>
          <w:b/>
          <w:bCs/>
        </w:rPr>
        <w:t>Adoção e Implementação de Políticas Baseadas em Evidências e construção de indicadores que permitam a avaliação das políticas, programas e projetos</w:t>
      </w:r>
      <w:r w:rsidR="00D724BB">
        <w:rPr>
          <w:rFonts w:ascii="Arial" w:hAnsi="Arial" w:cs="Arial"/>
          <w:b/>
          <w:bCs/>
        </w:rPr>
        <w:t xml:space="preserve">: </w:t>
      </w:r>
      <w:r w:rsidR="00D724BB" w:rsidRPr="00D724BB">
        <w:rPr>
          <w:rFonts w:ascii="Arial" w:hAnsi="Arial" w:cs="Arial"/>
        </w:rPr>
        <w:t>Implementar políticas baseadas em evidências é essencial para estratégias eficazes e justas no contexto das drogas. As ações devem se apoiar em pesquisas científicas que reflitam as necessidades da população e das comunidades afetadas, garantindo intervenções comprovadas para cuidado, prevenção de overdose e controle de doenças associadas ao uso de drogas. Também é fundamental investir na produção de conhecimento e tecnologias de saúde acessíveis ao SUS, alinhadas às suas demandas e sem discriminação.</w:t>
      </w:r>
    </w:p>
    <w:p w14:paraId="2B1C8A91" w14:textId="77777777" w:rsidR="00D724BB" w:rsidRPr="00D724BB" w:rsidRDefault="00D724BB" w:rsidP="00D724BB">
      <w:pPr>
        <w:pStyle w:val="PargrafodaLista"/>
        <w:rPr>
          <w:rFonts w:ascii="Arial" w:hAnsi="Arial" w:cs="Arial"/>
        </w:rPr>
      </w:pPr>
    </w:p>
    <w:p w14:paraId="2E0C5B6F" w14:textId="77777777" w:rsidR="00D724BB" w:rsidRPr="00D724BB" w:rsidRDefault="00D724BB" w:rsidP="00D724BB">
      <w:pPr>
        <w:pStyle w:val="PargrafodaLista"/>
        <w:ind w:left="1080"/>
        <w:jc w:val="both"/>
        <w:rPr>
          <w:rFonts w:ascii="Arial" w:hAnsi="Arial" w:cs="Arial"/>
        </w:rPr>
      </w:pPr>
    </w:p>
    <w:p w14:paraId="65FB3E1A" w14:textId="7BF5C904" w:rsidR="00756DC2" w:rsidRPr="00D724BB" w:rsidRDefault="00F72DD1" w:rsidP="0081459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</w:rPr>
      </w:pPr>
      <w:r w:rsidRPr="00D724BB">
        <w:rPr>
          <w:rFonts w:ascii="Arial" w:hAnsi="Arial" w:cs="Arial"/>
          <w:b/>
          <w:bCs/>
        </w:rPr>
        <w:t>Cooperação Internacional</w:t>
      </w:r>
      <w:r w:rsidR="00460AE0" w:rsidRPr="00D724BB">
        <w:rPr>
          <w:rFonts w:ascii="Arial" w:hAnsi="Arial" w:cs="Arial"/>
          <w:b/>
          <w:bCs/>
        </w:rPr>
        <w:t>:</w:t>
      </w:r>
      <w:r w:rsidR="00460AE0" w:rsidRPr="00D724BB">
        <w:rPr>
          <w:rFonts w:ascii="Arial" w:hAnsi="Arial" w:cs="Arial"/>
        </w:rPr>
        <w:t xml:space="preserve"> A cooperação internacional é essencial para fortalecer as políticas sobre drogas e proteger os direitos humanos. O Brasil participa de diversos tratados que possibilitam o intercâmbio de recursos e conhecimentos para prevenção, tratamento e redução de danos. Além disso, esses acordos ajudam a garantir o acesso a medicamentos controlados e a promover alternativas econômicas sustentáveis para comunidades afetadas. Toda cooperação deve respeitar os direitos humanos, evitando práticas desumanas no tratamento de crimes relacionados às drogas.</w:t>
      </w:r>
    </w:p>
    <w:p w14:paraId="4267E8EB" w14:textId="77777777" w:rsidR="00460AE0" w:rsidRDefault="00460AE0" w:rsidP="00756DC2">
      <w:pPr>
        <w:jc w:val="both"/>
        <w:rPr>
          <w:rFonts w:ascii="Arial" w:hAnsi="Arial" w:cs="Arial"/>
        </w:rPr>
      </w:pPr>
    </w:p>
    <w:p w14:paraId="0C5B840F" w14:textId="71ED9487" w:rsidR="00383A57" w:rsidRPr="00D724BB" w:rsidRDefault="0076128A" w:rsidP="00756DC2">
      <w:pPr>
        <w:jc w:val="both"/>
        <w:rPr>
          <w:rFonts w:ascii="Arial" w:hAnsi="Arial" w:cs="Arial"/>
          <w:b/>
          <w:bCs/>
        </w:rPr>
      </w:pPr>
      <w:r w:rsidRPr="00D724BB">
        <w:rPr>
          <w:rFonts w:ascii="Arial" w:hAnsi="Arial" w:cs="Arial"/>
          <w:b/>
          <w:bCs/>
        </w:rPr>
        <w:t>Participe, contamos com sua contribuição</w:t>
      </w:r>
      <w:r w:rsidR="00273230" w:rsidRPr="00D724BB">
        <w:rPr>
          <w:rFonts w:ascii="Arial" w:hAnsi="Arial" w:cs="Arial"/>
          <w:b/>
          <w:bCs/>
        </w:rPr>
        <w:t>!</w:t>
      </w:r>
    </w:p>
    <w:sectPr w:rsidR="00383A57" w:rsidRPr="00D724B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062F" w14:textId="77777777" w:rsidR="00C605A7" w:rsidRDefault="00C605A7" w:rsidP="00F72DD1">
      <w:pPr>
        <w:spacing w:after="0" w:line="240" w:lineRule="auto"/>
      </w:pPr>
      <w:r>
        <w:separator/>
      </w:r>
    </w:p>
  </w:endnote>
  <w:endnote w:type="continuationSeparator" w:id="0">
    <w:p w14:paraId="703A4234" w14:textId="77777777" w:rsidR="00C605A7" w:rsidRDefault="00C605A7" w:rsidP="00F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820272"/>
      <w:docPartObj>
        <w:docPartGallery w:val="Page Numbers (Bottom of Page)"/>
        <w:docPartUnique/>
      </w:docPartObj>
    </w:sdtPr>
    <w:sdtEndPr/>
    <w:sdtContent>
      <w:p w14:paraId="6BA6329B" w14:textId="653D537B" w:rsidR="0078187B" w:rsidRDefault="007818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42080" w14:textId="77777777" w:rsidR="0078187B" w:rsidRDefault="007818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8320C" w14:textId="77777777" w:rsidR="00C605A7" w:rsidRDefault="00C605A7" w:rsidP="00F72DD1">
      <w:pPr>
        <w:spacing w:after="0" w:line="240" w:lineRule="auto"/>
      </w:pPr>
      <w:r>
        <w:separator/>
      </w:r>
    </w:p>
  </w:footnote>
  <w:footnote w:type="continuationSeparator" w:id="0">
    <w:p w14:paraId="1F3A9357" w14:textId="77777777" w:rsidR="00C605A7" w:rsidRDefault="00C605A7" w:rsidP="00F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47CE" w14:textId="47FCB48A" w:rsidR="00E04EDC" w:rsidRDefault="00E04EDC" w:rsidP="00E04E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DD6"/>
    <w:multiLevelType w:val="hybridMultilevel"/>
    <w:tmpl w:val="64545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198"/>
    <w:multiLevelType w:val="hybridMultilevel"/>
    <w:tmpl w:val="2B5E2AB4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0A66"/>
    <w:multiLevelType w:val="hybridMultilevel"/>
    <w:tmpl w:val="9DA89D1C"/>
    <w:lvl w:ilvl="0" w:tplc="B0E24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157FF"/>
    <w:multiLevelType w:val="multilevel"/>
    <w:tmpl w:val="45C03A16"/>
    <w:lvl w:ilvl="0">
      <w:start w:val="1"/>
      <w:numFmt w:val="bullet"/>
      <w:lvlText w:val="●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D1"/>
    <w:rsid w:val="00045987"/>
    <w:rsid w:val="000B2DA3"/>
    <w:rsid w:val="000F5236"/>
    <w:rsid w:val="00104A9E"/>
    <w:rsid w:val="0010588A"/>
    <w:rsid w:val="0012417B"/>
    <w:rsid w:val="00127A0C"/>
    <w:rsid w:val="00194287"/>
    <w:rsid w:val="001B6CA3"/>
    <w:rsid w:val="001C31DC"/>
    <w:rsid w:val="00227013"/>
    <w:rsid w:val="00230EFB"/>
    <w:rsid w:val="00250A79"/>
    <w:rsid w:val="00273230"/>
    <w:rsid w:val="002742F8"/>
    <w:rsid w:val="00294556"/>
    <w:rsid w:val="002949D2"/>
    <w:rsid w:val="002E2F7C"/>
    <w:rsid w:val="002E3248"/>
    <w:rsid w:val="002F773B"/>
    <w:rsid w:val="00305834"/>
    <w:rsid w:val="00345944"/>
    <w:rsid w:val="003713DF"/>
    <w:rsid w:val="00372686"/>
    <w:rsid w:val="003836A5"/>
    <w:rsid w:val="00383A57"/>
    <w:rsid w:val="003B5D2F"/>
    <w:rsid w:val="003C2FA2"/>
    <w:rsid w:val="00415C4A"/>
    <w:rsid w:val="00452985"/>
    <w:rsid w:val="00460AE0"/>
    <w:rsid w:val="00465E89"/>
    <w:rsid w:val="004675A3"/>
    <w:rsid w:val="004817A1"/>
    <w:rsid w:val="00485E10"/>
    <w:rsid w:val="004B12B9"/>
    <w:rsid w:val="00512F6D"/>
    <w:rsid w:val="005163BC"/>
    <w:rsid w:val="0055121A"/>
    <w:rsid w:val="00575773"/>
    <w:rsid w:val="006032A1"/>
    <w:rsid w:val="00644CCB"/>
    <w:rsid w:val="006819A8"/>
    <w:rsid w:val="006A029C"/>
    <w:rsid w:val="006C44FC"/>
    <w:rsid w:val="00725A6C"/>
    <w:rsid w:val="00756DC2"/>
    <w:rsid w:val="0076128A"/>
    <w:rsid w:val="007652CE"/>
    <w:rsid w:val="0076691D"/>
    <w:rsid w:val="0078187B"/>
    <w:rsid w:val="0083755B"/>
    <w:rsid w:val="0086324E"/>
    <w:rsid w:val="00883091"/>
    <w:rsid w:val="00896BAB"/>
    <w:rsid w:val="008D12D6"/>
    <w:rsid w:val="00920636"/>
    <w:rsid w:val="0093171F"/>
    <w:rsid w:val="009A2EC3"/>
    <w:rsid w:val="009D02B3"/>
    <w:rsid w:val="00A145BF"/>
    <w:rsid w:val="00A35DD8"/>
    <w:rsid w:val="00AA3B1B"/>
    <w:rsid w:val="00AC0304"/>
    <w:rsid w:val="00AC7C73"/>
    <w:rsid w:val="00AE6B4E"/>
    <w:rsid w:val="00B00331"/>
    <w:rsid w:val="00B94A64"/>
    <w:rsid w:val="00BD2300"/>
    <w:rsid w:val="00BE39B0"/>
    <w:rsid w:val="00BF3C30"/>
    <w:rsid w:val="00C07333"/>
    <w:rsid w:val="00C246BD"/>
    <w:rsid w:val="00C4561D"/>
    <w:rsid w:val="00C605A7"/>
    <w:rsid w:val="00CE247D"/>
    <w:rsid w:val="00CF313F"/>
    <w:rsid w:val="00D227F2"/>
    <w:rsid w:val="00D23BCF"/>
    <w:rsid w:val="00D724BB"/>
    <w:rsid w:val="00D84507"/>
    <w:rsid w:val="00DA5222"/>
    <w:rsid w:val="00DC29C7"/>
    <w:rsid w:val="00DF60AA"/>
    <w:rsid w:val="00E0388A"/>
    <w:rsid w:val="00E04EDC"/>
    <w:rsid w:val="00E922DF"/>
    <w:rsid w:val="00E964A9"/>
    <w:rsid w:val="00F64ABF"/>
    <w:rsid w:val="00F72DD1"/>
    <w:rsid w:val="00F9486B"/>
    <w:rsid w:val="00FA323D"/>
    <w:rsid w:val="00FA64BF"/>
    <w:rsid w:val="00FB733C"/>
    <w:rsid w:val="00FE3FF1"/>
    <w:rsid w:val="00FF73C4"/>
    <w:rsid w:val="012F33C4"/>
    <w:rsid w:val="0354DC3A"/>
    <w:rsid w:val="171611C3"/>
    <w:rsid w:val="1B5C9A33"/>
    <w:rsid w:val="28E8FB67"/>
    <w:rsid w:val="2B9A111F"/>
    <w:rsid w:val="369B278E"/>
    <w:rsid w:val="3ADBF236"/>
    <w:rsid w:val="4742BCEB"/>
    <w:rsid w:val="4B9F076B"/>
    <w:rsid w:val="514BC2EA"/>
    <w:rsid w:val="5291B5BC"/>
    <w:rsid w:val="670FB5FC"/>
    <w:rsid w:val="6D1660DB"/>
    <w:rsid w:val="73A642A0"/>
    <w:rsid w:val="75B752AA"/>
    <w:rsid w:val="79BAB101"/>
    <w:rsid w:val="7E53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B3B3"/>
  <w15:chartTrackingRefBased/>
  <w15:docId w15:val="{1C934FCB-E831-48DB-953C-C93A175A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2D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D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D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D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2D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2D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2D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2D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2D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2D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2DD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7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DD1"/>
  </w:style>
  <w:style w:type="paragraph" w:styleId="Rodap">
    <w:name w:val="footer"/>
    <w:basedOn w:val="Normal"/>
    <w:link w:val="RodapChar"/>
    <w:uiPriority w:val="99"/>
    <w:unhideWhenUsed/>
    <w:rsid w:val="00F72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DD1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56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56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561D"/>
    <w:rPr>
      <w:vertAlign w:val="superscript"/>
    </w:rPr>
  </w:style>
  <w:style w:type="paragraph" w:styleId="Reviso">
    <w:name w:val="Revision"/>
    <w:hidden/>
    <w:uiPriority w:val="99"/>
    <w:semiHidden/>
    <w:rsid w:val="00E0388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24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13D5-8681-46A6-9662-AD14C5CE04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Maziero</dc:creator>
  <cp:keywords/>
  <dc:description/>
  <cp:lastModifiedBy>Usuario</cp:lastModifiedBy>
  <cp:revision>2</cp:revision>
  <dcterms:created xsi:type="dcterms:W3CDTF">2025-03-06T01:58:00Z</dcterms:created>
  <dcterms:modified xsi:type="dcterms:W3CDTF">2025-03-06T01:58:00Z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2025-02-24T14:53:39Z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2572e388-9234-40c6-b69e-0ec7eaeba671</vt:lpwstr>
  </property>
  <property fmtid="{D5CDD505-2E9C-101B-9397-08002B2CF9AE}" pid="8" name="MSIP_Label_0559fe9b-6987-45ef-b918-e76911e153f0_ContentBits">
    <vt:lpwstr>0</vt:lpwstr>
  </property>
</Properties>
</file>