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38B15" w14:textId="77777777" w:rsidR="003F3AE2" w:rsidRPr="003F3AE2" w:rsidRDefault="003F3AE2" w:rsidP="003F3AE2">
      <w:pPr>
        <w:pBdr>
          <w:top w:val="single" w:sz="4" w:space="1" w:color="1F497D"/>
          <w:left w:val="single" w:sz="4" w:space="4" w:color="1F497D"/>
          <w:bottom w:val="single" w:sz="4" w:space="1" w:color="1F497D"/>
          <w:right w:val="single" w:sz="4" w:space="4" w:color="1F497D"/>
        </w:pBdr>
        <w:shd w:val="clear" w:color="auto" w:fill="FFFFCC"/>
        <w:spacing w:before="120"/>
        <w:jc w:val="both"/>
        <w:rPr>
          <w:rFonts w:ascii="Arial" w:eastAsia="Calibri" w:hAnsi="Arial" w:cs="Arial"/>
          <w:i/>
          <w:iCs/>
          <w:color w:val="000000"/>
          <w:sz w:val="20"/>
          <w:lang w:eastAsia="en-US"/>
        </w:rPr>
      </w:pPr>
      <w:r w:rsidRPr="003F3AE2">
        <w:rPr>
          <w:rFonts w:ascii="Arial" w:eastAsia="Calibri" w:hAnsi="Arial" w:cs="Arial"/>
          <w:b/>
          <w:bCs/>
          <w:i/>
          <w:iCs/>
          <w:color w:val="000000"/>
          <w:sz w:val="20"/>
          <w:lang w:eastAsia="en-US"/>
        </w:rPr>
        <w:t>Nota Explicativa:</w:t>
      </w:r>
      <w:r w:rsidRPr="003F3AE2">
        <w:rPr>
          <w:rFonts w:ascii="Arial" w:eastAsia="Calibri" w:hAnsi="Arial" w:cs="Arial"/>
          <w:i/>
          <w:iCs/>
          <w:color w:val="000000"/>
          <w:sz w:val="20"/>
          <w:lang w:eastAsia="en-US"/>
        </w:rPr>
        <w:t xml:space="preserve"> </w:t>
      </w:r>
      <w:r w:rsidRPr="003F3AE2">
        <w:rPr>
          <w:rFonts w:ascii="Calibri" w:eastAsia="Calibri" w:hAnsi="Calibri" w:cs="Arial"/>
          <w:sz w:val="22"/>
          <w:szCs w:val="20"/>
          <w:lang w:eastAsia="en-US"/>
        </w:rPr>
        <w:t xml:space="preserve">O presente modelo de Edital de Chamamento Público para prospecção do mercado imobiliário com vistas à futura </w:t>
      </w:r>
      <w:r w:rsidRPr="003F3AE2">
        <w:rPr>
          <w:rFonts w:ascii="Calibri" w:eastAsia="Calibri" w:hAnsi="Calibri" w:cs="Arial"/>
          <w:b/>
          <w:sz w:val="22"/>
          <w:szCs w:val="20"/>
          <w:lang w:eastAsia="en-US"/>
        </w:rPr>
        <w:t>locação tradicional de imóvel</w:t>
      </w:r>
      <w:r w:rsidRPr="003F3AE2">
        <w:rPr>
          <w:rFonts w:ascii="Calibri" w:eastAsia="Calibri" w:hAnsi="Calibri" w:cs="Arial"/>
          <w:sz w:val="22"/>
          <w:szCs w:val="20"/>
          <w:lang w:eastAsia="en-US"/>
        </w:rPr>
        <w:t>. Serve de supedâneo para a Administração elaborar seu próprio modelo de edital, consoante às condições que lhes são próprias, por isso que não deve prender-se textualmente ao conteúdo apresentado neste documento.</w:t>
      </w:r>
    </w:p>
    <w:p w14:paraId="396B6AFD" w14:textId="77777777" w:rsidR="003F3AE2" w:rsidRPr="003F3AE2" w:rsidRDefault="003F3AE2" w:rsidP="003F3AE2">
      <w:pPr>
        <w:widowControl w:val="0"/>
        <w:spacing w:line="200" w:lineRule="atLeast"/>
        <w:ind w:left="4416"/>
        <w:rPr>
          <w:rFonts w:ascii="Arial" w:eastAsia="Times New Roman" w:hAnsi="Arial" w:cs="Arial"/>
          <w:sz w:val="20"/>
          <w:szCs w:val="20"/>
          <w:lang w:eastAsia="en-US"/>
        </w:rPr>
      </w:pPr>
    </w:p>
    <w:p w14:paraId="68F434E3" w14:textId="77777777" w:rsidR="003F3AE2" w:rsidRPr="003F3AE2" w:rsidRDefault="003F3AE2" w:rsidP="003F3AE2">
      <w:pPr>
        <w:pBdr>
          <w:top w:val="single" w:sz="4" w:space="1" w:color="1F497D"/>
          <w:left w:val="single" w:sz="4" w:space="4" w:color="1F497D"/>
          <w:bottom w:val="single" w:sz="4" w:space="1" w:color="1F497D"/>
          <w:right w:val="single" w:sz="4" w:space="4" w:color="1F497D"/>
        </w:pBdr>
        <w:shd w:val="clear" w:color="auto" w:fill="FFFFCC"/>
        <w:overflowPunct w:val="0"/>
        <w:spacing w:beforeLines="120" w:before="288" w:afterLines="120" w:after="288" w:line="312" w:lineRule="auto"/>
        <w:ind w:firstLine="567"/>
        <w:jc w:val="center"/>
        <w:rPr>
          <w:rFonts w:ascii="Arial" w:eastAsia="Calibri" w:hAnsi="Arial" w:cs="Arial"/>
          <w:b/>
          <w:bCs/>
          <w:color w:val="000000"/>
          <w:sz w:val="20"/>
          <w:szCs w:val="20"/>
          <w:lang w:eastAsia="en-US"/>
        </w:rPr>
      </w:pPr>
      <w:r w:rsidRPr="003F3AE2">
        <w:rPr>
          <w:rFonts w:ascii="Arial" w:eastAsia="Calibri" w:hAnsi="Arial" w:cs="Arial"/>
          <w:b/>
          <w:bCs/>
          <w:color w:val="000000"/>
          <w:sz w:val="20"/>
          <w:szCs w:val="20"/>
          <w:lang w:eastAsia="en-US"/>
        </w:rPr>
        <w:t>MODELO DE EDITAL DE CHAMAMENTO PÚBLICO</w:t>
      </w:r>
    </w:p>
    <w:p w14:paraId="7B9DE584" w14:textId="77777777" w:rsidR="003F3AE2" w:rsidRPr="003F3AE2" w:rsidRDefault="003F3AE2" w:rsidP="003F3AE2">
      <w:pPr>
        <w:widowControl w:val="0"/>
        <w:spacing w:beforeLines="120" w:before="288" w:afterLines="120" w:after="288" w:line="312" w:lineRule="auto"/>
        <w:ind w:firstLine="567"/>
        <w:jc w:val="center"/>
        <w:rPr>
          <w:rFonts w:ascii="Arial" w:eastAsia="Calibri" w:hAnsi="Arial" w:cs="Arial"/>
          <w:b/>
          <w:bCs/>
          <w:i/>
          <w:color w:val="FF0000"/>
          <w:sz w:val="20"/>
          <w:szCs w:val="20"/>
          <w:lang w:eastAsia="en-US"/>
        </w:rPr>
      </w:pPr>
      <w:r w:rsidRPr="003F3AE2">
        <w:rPr>
          <w:rFonts w:ascii="Arial" w:eastAsia="Calibri" w:hAnsi="Arial" w:cs="Arial"/>
          <w:b/>
          <w:i/>
          <w:color w:val="FF0000"/>
          <w:sz w:val="20"/>
          <w:szCs w:val="20"/>
          <w:lang w:eastAsia="en-US"/>
        </w:rPr>
        <w:t>ÓRGÃO OU ENTIDADE PÚBLICA</w:t>
      </w:r>
    </w:p>
    <w:p w14:paraId="737AFF39" w14:textId="77777777" w:rsidR="003F3AE2" w:rsidRPr="003F3AE2" w:rsidRDefault="003F3AE2" w:rsidP="003F3AE2">
      <w:pPr>
        <w:widowControl w:val="0"/>
        <w:spacing w:beforeLines="120" w:before="288" w:afterLines="120" w:after="288" w:line="312" w:lineRule="auto"/>
        <w:ind w:firstLine="567"/>
        <w:jc w:val="center"/>
        <w:rPr>
          <w:rFonts w:ascii="Arial" w:eastAsia="Times New Roman" w:hAnsi="Arial" w:cs="Arial"/>
          <w:b/>
          <w:color w:val="000000"/>
          <w:sz w:val="20"/>
          <w:szCs w:val="20"/>
          <w:lang w:eastAsia="en-US"/>
        </w:rPr>
      </w:pPr>
      <w:r w:rsidRPr="003F3AE2">
        <w:rPr>
          <w:rFonts w:ascii="Arial" w:eastAsia="Calibri" w:hAnsi="Arial" w:cs="Arial"/>
          <w:b/>
          <w:color w:val="000000"/>
          <w:sz w:val="20"/>
          <w:szCs w:val="20"/>
          <w:lang w:eastAsia="en-US"/>
        </w:rPr>
        <w:t>EDITAL DE CHAMAMENTO PÚBLICO Nº ....../20...</w:t>
      </w:r>
    </w:p>
    <w:p w14:paraId="509E1ABA" w14:textId="77777777" w:rsidR="003F3AE2" w:rsidRPr="003F3AE2" w:rsidRDefault="003F3AE2" w:rsidP="003F3AE2">
      <w:pPr>
        <w:widowControl w:val="0"/>
        <w:spacing w:beforeLines="120" w:before="288" w:afterLines="120" w:after="288" w:line="312" w:lineRule="auto"/>
        <w:ind w:firstLine="567"/>
        <w:jc w:val="center"/>
        <w:rPr>
          <w:rFonts w:ascii="Arial" w:eastAsia="Calibri" w:hAnsi="Arial" w:cs="Arial"/>
          <w:bCs/>
          <w:color w:val="000000"/>
          <w:sz w:val="20"/>
          <w:szCs w:val="20"/>
          <w:lang w:eastAsia="en-US"/>
        </w:rPr>
      </w:pPr>
      <w:r w:rsidRPr="003F3AE2">
        <w:rPr>
          <w:rFonts w:ascii="Arial" w:eastAsia="Calibri" w:hAnsi="Arial" w:cs="Arial"/>
          <w:color w:val="000000"/>
          <w:sz w:val="20"/>
          <w:szCs w:val="20"/>
          <w:lang w:eastAsia="en-US"/>
        </w:rPr>
        <w:t>(Processo Administrativo n</w:t>
      </w:r>
      <w:r w:rsidRPr="003F3AE2">
        <w:rPr>
          <w:rFonts w:ascii="Arial" w:eastAsia="Calibri" w:hAnsi="Arial" w:cs="Arial"/>
          <w:bCs/>
          <w:color w:val="000000"/>
          <w:sz w:val="20"/>
          <w:szCs w:val="20"/>
          <w:lang w:eastAsia="en-US"/>
        </w:rPr>
        <w:t>°...........)</w:t>
      </w:r>
    </w:p>
    <w:p w14:paraId="5C74367F" w14:textId="77777777" w:rsidR="003F3AE2" w:rsidRPr="003F3AE2" w:rsidRDefault="003F3AE2" w:rsidP="003F3AE2">
      <w:pPr>
        <w:widowControl w:val="0"/>
        <w:spacing w:before="8"/>
        <w:rPr>
          <w:rFonts w:ascii="Arial" w:eastAsia="Arial" w:hAnsi="Arial" w:cs="Arial"/>
          <w:b/>
          <w:bCs/>
          <w:sz w:val="20"/>
          <w:szCs w:val="20"/>
          <w:lang w:eastAsia="en-US"/>
        </w:rPr>
      </w:pPr>
    </w:p>
    <w:p w14:paraId="715B99AC" w14:textId="7DC4BCB1" w:rsidR="003F3AE2" w:rsidRPr="003F3AE2" w:rsidRDefault="003F3AE2" w:rsidP="003F3AE2">
      <w:pPr>
        <w:pStyle w:val="Nivel01"/>
        <w:rPr>
          <w:lang w:eastAsia="en-US"/>
        </w:rPr>
      </w:pPr>
      <w:r w:rsidRPr="003F3AE2">
        <w:rPr>
          <w:lang w:eastAsia="en-US"/>
        </w:rPr>
        <w:t>DO</w:t>
      </w:r>
      <w:r w:rsidRPr="003F3AE2">
        <w:rPr>
          <w:spacing w:val="-2"/>
          <w:lang w:eastAsia="en-US"/>
        </w:rPr>
        <w:t xml:space="preserve"> </w:t>
      </w:r>
      <w:r w:rsidRPr="003F3AE2">
        <w:rPr>
          <w:lang w:eastAsia="en-US"/>
        </w:rPr>
        <w:t>OBJETO</w:t>
      </w:r>
    </w:p>
    <w:p w14:paraId="62235F22" w14:textId="77777777" w:rsidR="003F3AE2" w:rsidRPr="003F3AE2" w:rsidRDefault="003F3AE2" w:rsidP="003F3AE2">
      <w:pPr>
        <w:pStyle w:val="Nivel2"/>
        <w:rPr>
          <w:lang w:eastAsia="en-US"/>
        </w:rPr>
      </w:pPr>
      <w:r w:rsidRPr="003F3AE2">
        <w:rPr>
          <w:lang w:eastAsia="en-US"/>
        </w:rPr>
        <w:t>Prospecção</w:t>
      </w:r>
      <w:r w:rsidRPr="003F3AE2">
        <w:rPr>
          <w:spacing w:val="38"/>
          <w:lang w:eastAsia="en-US"/>
        </w:rPr>
        <w:t xml:space="preserve"> </w:t>
      </w:r>
      <w:r w:rsidRPr="003F3AE2">
        <w:rPr>
          <w:lang w:eastAsia="en-US"/>
        </w:rPr>
        <w:t>do</w:t>
      </w:r>
      <w:r w:rsidRPr="003F3AE2">
        <w:rPr>
          <w:spacing w:val="37"/>
          <w:lang w:eastAsia="en-US"/>
        </w:rPr>
        <w:t xml:space="preserve"> </w:t>
      </w:r>
      <w:r w:rsidRPr="003F3AE2">
        <w:rPr>
          <w:lang w:eastAsia="en-US"/>
        </w:rPr>
        <w:t>mercado</w:t>
      </w:r>
      <w:r w:rsidRPr="003F3AE2">
        <w:rPr>
          <w:spacing w:val="39"/>
          <w:lang w:eastAsia="en-US"/>
        </w:rPr>
        <w:t xml:space="preserve"> </w:t>
      </w:r>
      <w:r w:rsidRPr="003F3AE2">
        <w:rPr>
          <w:lang w:eastAsia="en-US"/>
        </w:rPr>
        <w:t>imobiliário</w:t>
      </w:r>
      <w:r w:rsidRPr="003F3AE2">
        <w:rPr>
          <w:spacing w:val="38"/>
          <w:lang w:eastAsia="en-US"/>
        </w:rPr>
        <w:t xml:space="preserve"> </w:t>
      </w:r>
      <w:r w:rsidRPr="003F3AE2">
        <w:rPr>
          <w:lang w:eastAsia="en-US"/>
        </w:rPr>
        <w:t>em</w:t>
      </w:r>
      <w:r w:rsidRPr="003F3AE2">
        <w:rPr>
          <w:spacing w:val="40"/>
          <w:lang w:eastAsia="en-US"/>
        </w:rPr>
        <w:t xml:space="preserve"> </w:t>
      </w:r>
      <w:r w:rsidRPr="003F3AE2">
        <w:rPr>
          <w:color w:val="FF0000"/>
          <w:lang w:eastAsia="en-US"/>
        </w:rPr>
        <w:t>(cidade)</w:t>
      </w:r>
      <w:r w:rsidRPr="003F3AE2">
        <w:rPr>
          <w:lang w:eastAsia="en-US"/>
        </w:rPr>
        <w:t>,</w:t>
      </w:r>
      <w:r w:rsidRPr="003F3AE2">
        <w:rPr>
          <w:spacing w:val="39"/>
          <w:lang w:eastAsia="en-US"/>
        </w:rPr>
        <w:t xml:space="preserve"> </w:t>
      </w:r>
      <w:r w:rsidRPr="003F3AE2">
        <w:rPr>
          <w:lang w:eastAsia="en-US"/>
        </w:rPr>
        <w:t>com</w:t>
      </w:r>
      <w:r w:rsidRPr="003F3AE2">
        <w:rPr>
          <w:spacing w:val="40"/>
          <w:lang w:eastAsia="en-US"/>
        </w:rPr>
        <w:t xml:space="preserve"> </w:t>
      </w:r>
      <w:r w:rsidRPr="003F3AE2">
        <w:rPr>
          <w:lang w:eastAsia="en-US"/>
        </w:rPr>
        <w:t>vistas</w:t>
      </w:r>
      <w:r w:rsidRPr="003F3AE2">
        <w:rPr>
          <w:spacing w:val="37"/>
          <w:lang w:eastAsia="en-US"/>
        </w:rPr>
        <w:t xml:space="preserve"> </w:t>
      </w:r>
      <w:r w:rsidRPr="003F3AE2">
        <w:rPr>
          <w:lang w:eastAsia="en-US"/>
        </w:rPr>
        <w:t>à</w:t>
      </w:r>
      <w:r w:rsidRPr="003F3AE2">
        <w:rPr>
          <w:spacing w:val="48"/>
          <w:lang w:eastAsia="en-US"/>
        </w:rPr>
        <w:t xml:space="preserve"> </w:t>
      </w:r>
      <w:r w:rsidRPr="003F3AE2">
        <w:rPr>
          <w:lang w:eastAsia="en-US"/>
        </w:rPr>
        <w:t>futura</w:t>
      </w:r>
      <w:r w:rsidRPr="003F3AE2">
        <w:rPr>
          <w:spacing w:val="40"/>
          <w:lang w:eastAsia="en-US"/>
        </w:rPr>
        <w:t xml:space="preserve"> </w:t>
      </w:r>
      <w:r w:rsidRPr="003F3AE2">
        <w:rPr>
          <w:lang w:eastAsia="en-US"/>
        </w:rPr>
        <w:t>locação tradicional</w:t>
      </w:r>
      <w:r w:rsidRPr="003F3AE2">
        <w:rPr>
          <w:spacing w:val="38"/>
          <w:lang w:eastAsia="en-US"/>
        </w:rPr>
        <w:t xml:space="preserve"> </w:t>
      </w:r>
      <w:r w:rsidRPr="003F3AE2">
        <w:rPr>
          <w:lang w:eastAsia="en-US"/>
        </w:rPr>
        <w:t>de</w:t>
      </w:r>
      <w:r w:rsidRPr="003F3AE2">
        <w:rPr>
          <w:spacing w:val="63"/>
          <w:lang w:eastAsia="en-US"/>
        </w:rPr>
        <w:t xml:space="preserve"> </w:t>
      </w:r>
      <w:r w:rsidRPr="003F3AE2">
        <w:rPr>
          <w:lang w:eastAsia="en-US"/>
        </w:rPr>
        <w:t>imóvel</w:t>
      </w:r>
      <w:r w:rsidRPr="003F3AE2">
        <w:rPr>
          <w:spacing w:val="11"/>
          <w:lang w:eastAsia="en-US"/>
        </w:rPr>
        <w:t xml:space="preserve"> </w:t>
      </w:r>
      <w:r w:rsidRPr="003F3AE2">
        <w:rPr>
          <w:lang w:eastAsia="en-US"/>
        </w:rPr>
        <w:t>para</w:t>
      </w:r>
      <w:r w:rsidRPr="003F3AE2">
        <w:rPr>
          <w:spacing w:val="12"/>
          <w:lang w:eastAsia="en-US"/>
        </w:rPr>
        <w:t xml:space="preserve"> </w:t>
      </w:r>
      <w:r w:rsidRPr="003F3AE2">
        <w:rPr>
          <w:lang w:eastAsia="en-US"/>
        </w:rPr>
        <w:t>instalação</w:t>
      </w:r>
      <w:r w:rsidRPr="003F3AE2">
        <w:rPr>
          <w:spacing w:val="10"/>
          <w:lang w:eastAsia="en-US"/>
        </w:rPr>
        <w:t xml:space="preserve"> </w:t>
      </w:r>
      <w:r w:rsidRPr="003F3AE2">
        <w:rPr>
          <w:lang w:eastAsia="en-US"/>
        </w:rPr>
        <w:t>de</w:t>
      </w:r>
      <w:r w:rsidRPr="003F3AE2">
        <w:rPr>
          <w:spacing w:val="12"/>
          <w:lang w:eastAsia="en-US"/>
        </w:rPr>
        <w:t xml:space="preserve"> </w:t>
      </w:r>
      <w:r w:rsidRPr="003F3AE2">
        <w:rPr>
          <w:lang w:eastAsia="en-US"/>
        </w:rPr>
        <w:t>Unidades</w:t>
      </w:r>
      <w:r w:rsidRPr="003F3AE2">
        <w:rPr>
          <w:spacing w:val="12"/>
          <w:lang w:eastAsia="en-US"/>
        </w:rPr>
        <w:t xml:space="preserve"> </w:t>
      </w:r>
      <w:r w:rsidRPr="003F3AE2">
        <w:rPr>
          <w:lang w:eastAsia="en-US"/>
        </w:rPr>
        <w:t>Administrativas</w:t>
      </w:r>
      <w:r w:rsidRPr="003F3AE2">
        <w:rPr>
          <w:spacing w:val="12"/>
          <w:lang w:eastAsia="en-US"/>
        </w:rPr>
        <w:t xml:space="preserve"> </w:t>
      </w:r>
      <w:r w:rsidRPr="003F3AE2">
        <w:rPr>
          <w:lang w:eastAsia="en-US"/>
        </w:rPr>
        <w:t>do</w:t>
      </w:r>
      <w:r w:rsidRPr="003F3AE2">
        <w:rPr>
          <w:spacing w:val="12"/>
          <w:lang w:eastAsia="en-US"/>
        </w:rPr>
        <w:t xml:space="preserve"> </w:t>
      </w:r>
      <w:r w:rsidRPr="003F3AE2">
        <w:rPr>
          <w:color w:val="FF0000"/>
          <w:lang w:eastAsia="en-US"/>
        </w:rPr>
        <w:t>(órgão ou entidade pública),</w:t>
      </w:r>
      <w:r w:rsidRPr="003F3AE2">
        <w:rPr>
          <w:color w:val="FF0000"/>
          <w:spacing w:val="83"/>
          <w:lang w:eastAsia="en-US"/>
        </w:rPr>
        <w:t xml:space="preserve"> </w:t>
      </w:r>
      <w:r w:rsidRPr="003F3AE2">
        <w:rPr>
          <w:lang w:eastAsia="en-US"/>
        </w:rPr>
        <w:t>mediante</w:t>
      </w:r>
      <w:r w:rsidRPr="003F3AE2">
        <w:rPr>
          <w:spacing w:val="53"/>
          <w:lang w:eastAsia="en-US"/>
        </w:rPr>
        <w:t xml:space="preserve"> </w:t>
      </w:r>
      <w:r w:rsidRPr="003F3AE2">
        <w:rPr>
          <w:lang w:eastAsia="en-US"/>
        </w:rPr>
        <w:t>coleta</w:t>
      </w:r>
      <w:r w:rsidRPr="003F3AE2">
        <w:rPr>
          <w:spacing w:val="54"/>
          <w:lang w:eastAsia="en-US"/>
        </w:rPr>
        <w:t xml:space="preserve"> </w:t>
      </w:r>
      <w:r w:rsidRPr="003F3AE2">
        <w:rPr>
          <w:lang w:eastAsia="en-US"/>
        </w:rPr>
        <w:t>de</w:t>
      </w:r>
      <w:r w:rsidRPr="003F3AE2">
        <w:rPr>
          <w:spacing w:val="54"/>
          <w:lang w:eastAsia="en-US"/>
        </w:rPr>
        <w:t xml:space="preserve"> </w:t>
      </w:r>
      <w:r w:rsidRPr="003F3AE2">
        <w:rPr>
          <w:lang w:eastAsia="en-US"/>
        </w:rPr>
        <w:t>propostas</w:t>
      </w:r>
      <w:r w:rsidRPr="003F3AE2">
        <w:rPr>
          <w:spacing w:val="52"/>
          <w:lang w:eastAsia="en-US"/>
        </w:rPr>
        <w:t xml:space="preserve"> </w:t>
      </w:r>
      <w:r w:rsidRPr="003F3AE2">
        <w:rPr>
          <w:lang w:eastAsia="en-US"/>
        </w:rPr>
        <w:t>técnicas</w:t>
      </w:r>
      <w:r w:rsidRPr="003F3AE2">
        <w:rPr>
          <w:spacing w:val="53"/>
          <w:lang w:eastAsia="en-US"/>
        </w:rPr>
        <w:t xml:space="preserve"> </w:t>
      </w:r>
      <w:r w:rsidRPr="003F3AE2">
        <w:rPr>
          <w:lang w:eastAsia="en-US"/>
        </w:rPr>
        <w:t>de</w:t>
      </w:r>
      <w:r w:rsidRPr="003F3AE2">
        <w:rPr>
          <w:spacing w:val="54"/>
          <w:lang w:eastAsia="en-US"/>
        </w:rPr>
        <w:t xml:space="preserve"> </w:t>
      </w:r>
      <w:r w:rsidRPr="003F3AE2">
        <w:rPr>
          <w:lang w:eastAsia="en-US"/>
        </w:rPr>
        <w:t>imóvel</w:t>
      </w:r>
      <w:r w:rsidRPr="003F3AE2">
        <w:rPr>
          <w:spacing w:val="60"/>
          <w:lang w:eastAsia="en-US"/>
        </w:rPr>
        <w:t xml:space="preserve"> </w:t>
      </w:r>
      <w:r w:rsidRPr="003F3AE2">
        <w:rPr>
          <w:lang w:eastAsia="en-US"/>
        </w:rPr>
        <w:t>não</w:t>
      </w:r>
      <w:r w:rsidRPr="003F3AE2">
        <w:rPr>
          <w:spacing w:val="53"/>
          <w:lang w:eastAsia="en-US"/>
        </w:rPr>
        <w:t xml:space="preserve"> </w:t>
      </w:r>
      <w:r w:rsidRPr="003F3AE2">
        <w:rPr>
          <w:lang w:eastAsia="en-US"/>
        </w:rPr>
        <w:t>residencial</w:t>
      </w:r>
      <w:r w:rsidRPr="003F3AE2">
        <w:rPr>
          <w:spacing w:val="54"/>
          <w:lang w:eastAsia="en-US"/>
        </w:rPr>
        <w:t xml:space="preserve"> </w:t>
      </w:r>
      <w:r w:rsidRPr="003F3AE2">
        <w:rPr>
          <w:lang w:eastAsia="en-US"/>
        </w:rPr>
        <w:t>urbano</w:t>
      </w:r>
      <w:r w:rsidRPr="003F3AE2">
        <w:rPr>
          <w:spacing w:val="55"/>
          <w:lang w:eastAsia="en-US"/>
        </w:rPr>
        <w:t xml:space="preserve"> </w:t>
      </w:r>
      <w:r w:rsidRPr="003F3AE2">
        <w:rPr>
          <w:lang w:eastAsia="en-US"/>
        </w:rPr>
        <w:t>que</w:t>
      </w:r>
      <w:r w:rsidRPr="003F3AE2">
        <w:rPr>
          <w:spacing w:val="53"/>
          <w:lang w:eastAsia="en-US"/>
        </w:rPr>
        <w:t xml:space="preserve"> </w:t>
      </w:r>
      <w:r w:rsidRPr="003F3AE2">
        <w:rPr>
          <w:lang w:eastAsia="en-US"/>
        </w:rPr>
        <w:t>atenda</w:t>
      </w:r>
      <w:r w:rsidRPr="003F3AE2">
        <w:rPr>
          <w:spacing w:val="54"/>
          <w:lang w:eastAsia="en-US"/>
        </w:rPr>
        <w:t xml:space="preserve"> </w:t>
      </w:r>
      <w:proofErr w:type="spellStart"/>
      <w:r w:rsidRPr="003F3AE2">
        <w:rPr>
          <w:lang w:eastAsia="en-US"/>
        </w:rPr>
        <w:t>os</w:t>
      </w:r>
      <w:proofErr w:type="spellEnd"/>
      <w:r w:rsidRPr="003F3AE2">
        <w:rPr>
          <w:spacing w:val="63"/>
          <w:lang w:eastAsia="en-US"/>
        </w:rPr>
        <w:t xml:space="preserve"> </w:t>
      </w:r>
      <w:r w:rsidRPr="003F3AE2">
        <w:rPr>
          <w:lang w:eastAsia="en-US"/>
        </w:rPr>
        <w:t>requisitos mínimos</w:t>
      </w:r>
      <w:r w:rsidRPr="003F3AE2">
        <w:rPr>
          <w:spacing w:val="-3"/>
          <w:lang w:eastAsia="en-US"/>
        </w:rPr>
        <w:t xml:space="preserve"> </w:t>
      </w:r>
      <w:r w:rsidRPr="003F3AE2">
        <w:rPr>
          <w:lang w:eastAsia="en-US"/>
        </w:rPr>
        <w:t>especificados</w:t>
      </w:r>
      <w:r w:rsidRPr="003F3AE2">
        <w:rPr>
          <w:spacing w:val="-3"/>
          <w:lang w:eastAsia="en-US"/>
        </w:rPr>
        <w:t xml:space="preserve"> </w:t>
      </w:r>
      <w:r w:rsidRPr="003F3AE2">
        <w:rPr>
          <w:lang w:eastAsia="en-US"/>
        </w:rPr>
        <w:t>neste</w:t>
      </w:r>
      <w:r w:rsidRPr="003F3AE2">
        <w:rPr>
          <w:spacing w:val="5"/>
          <w:lang w:eastAsia="en-US"/>
        </w:rPr>
        <w:t xml:space="preserve"> </w:t>
      </w:r>
      <w:r w:rsidRPr="003F3AE2">
        <w:rPr>
          <w:lang w:eastAsia="en-US"/>
        </w:rPr>
        <w:t>Edital.</w:t>
      </w:r>
    </w:p>
    <w:p w14:paraId="02057ABD" w14:textId="77777777" w:rsidR="003F3AE2" w:rsidRPr="003F3AE2" w:rsidRDefault="003F3AE2" w:rsidP="003F3AE2">
      <w:pPr>
        <w:pStyle w:val="Nivel2"/>
        <w:rPr>
          <w:lang w:eastAsia="en-US"/>
        </w:rPr>
      </w:pPr>
      <w:r w:rsidRPr="003F3AE2">
        <w:rPr>
          <w:lang w:eastAsia="en-US"/>
        </w:rPr>
        <w:t>As</w:t>
      </w:r>
      <w:r w:rsidRPr="003F3AE2">
        <w:rPr>
          <w:spacing w:val="24"/>
          <w:lang w:eastAsia="en-US"/>
        </w:rPr>
        <w:t xml:space="preserve"> </w:t>
      </w:r>
      <w:r w:rsidRPr="003F3AE2">
        <w:rPr>
          <w:lang w:eastAsia="en-US"/>
        </w:rPr>
        <w:t>especificações</w:t>
      </w:r>
      <w:r w:rsidRPr="003F3AE2">
        <w:rPr>
          <w:spacing w:val="27"/>
          <w:lang w:eastAsia="en-US"/>
        </w:rPr>
        <w:t xml:space="preserve"> </w:t>
      </w:r>
      <w:r w:rsidRPr="003F3AE2">
        <w:rPr>
          <w:lang w:eastAsia="en-US"/>
        </w:rPr>
        <w:t>contidas</w:t>
      </w:r>
      <w:r w:rsidRPr="003F3AE2">
        <w:rPr>
          <w:spacing w:val="27"/>
          <w:lang w:eastAsia="en-US"/>
        </w:rPr>
        <w:t xml:space="preserve"> </w:t>
      </w:r>
      <w:r w:rsidRPr="003F3AE2">
        <w:rPr>
          <w:lang w:eastAsia="en-US"/>
        </w:rPr>
        <w:t>neste</w:t>
      </w:r>
      <w:r w:rsidRPr="003F3AE2">
        <w:rPr>
          <w:spacing w:val="30"/>
          <w:lang w:eastAsia="en-US"/>
        </w:rPr>
        <w:t xml:space="preserve"> </w:t>
      </w:r>
      <w:r w:rsidRPr="003F3AE2">
        <w:rPr>
          <w:lang w:eastAsia="en-US"/>
        </w:rPr>
        <w:t>Edital</w:t>
      </w:r>
      <w:r w:rsidRPr="003F3AE2">
        <w:rPr>
          <w:spacing w:val="27"/>
          <w:lang w:eastAsia="en-US"/>
        </w:rPr>
        <w:t xml:space="preserve"> </w:t>
      </w:r>
      <w:r w:rsidRPr="003F3AE2">
        <w:rPr>
          <w:lang w:eastAsia="en-US"/>
        </w:rPr>
        <w:t>contemplam as</w:t>
      </w:r>
      <w:r w:rsidRPr="003F3AE2">
        <w:rPr>
          <w:spacing w:val="27"/>
          <w:lang w:eastAsia="en-US"/>
        </w:rPr>
        <w:t xml:space="preserve"> </w:t>
      </w:r>
      <w:r w:rsidRPr="003F3AE2">
        <w:rPr>
          <w:lang w:eastAsia="en-US"/>
        </w:rPr>
        <w:t>exigências</w:t>
      </w:r>
      <w:r w:rsidRPr="003F3AE2">
        <w:rPr>
          <w:spacing w:val="61"/>
          <w:lang w:eastAsia="en-US"/>
        </w:rPr>
        <w:t xml:space="preserve"> </w:t>
      </w:r>
      <w:r w:rsidRPr="003F3AE2">
        <w:rPr>
          <w:lang w:eastAsia="en-US"/>
        </w:rPr>
        <w:t>mínimas</w:t>
      </w:r>
      <w:r w:rsidRPr="003F3AE2">
        <w:rPr>
          <w:spacing w:val="59"/>
          <w:lang w:eastAsia="en-US"/>
        </w:rPr>
        <w:t xml:space="preserve"> </w:t>
      </w:r>
      <w:r w:rsidRPr="003F3AE2">
        <w:rPr>
          <w:lang w:eastAsia="en-US"/>
        </w:rPr>
        <w:t>necessárias,</w:t>
      </w:r>
      <w:r w:rsidRPr="003F3AE2">
        <w:rPr>
          <w:spacing w:val="61"/>
          <w:lang w:eastAsia="en-US"/>
        </w:rPr>
        <w:t xml:space="preserve"> </w:t>
      </w:r>
      <w:r w:rsidRPr="003F3AE2">
        <w:rPr>
          <w:lang w:eastAsia="en-US"/>
        </w:rPr>
        <w:t>não</w:t>
      </w:r>
      <w:r w:rsidRPr="003F3AE2">
        <w:rPr>
          <w:spacing w:val="63"/>
          <w:lang w:eastAsia="en-US"/>
        </w:rPr>
        <w:t xml:space="preserve"> </w:t>
      </w:r>
      <w:r w:rsidRPr="003F3AE2">
        <w:rPr>
          <w:lang w:eastAsia="en-US"/>
        </w:rPr>
        <w:t>limitando</w:t>
      </w:r>
      <w:r w:rsidRPr="003F3AE2">
        <w:rPr>
          <w:spacing w:val="62"/>
          <w:lang w:eastAsia="en-US"/>
        </w:rPr>
        <w:t xml:space="preserve"> </w:t>
      </w:r>
      <w:r w:rsidRPr="003F3AE2">
        <w:rPr>
          <w:lang w:eastAsia="en-US"/>
        </w:rPr>
        <w:t>as</w:t>
      </w:r>
      <w:r w:rsidRPr="003F3AE2">
        <w:rPr>
          <w:spacing w:val="63"/>
          <w:lang w:eastAsia="en-US"/>
        </w:rPr>
        <w:t xml:space="preserve"> </w:t>
      </w:r>
      <w:r w:rsidRPr="003F3AE2">
        <w:rPr>
          <w:lang w:eastAsia="en-US"/>
        </w:rPr>
        <w:t>possibilidades</w:t>
      </w:r>
      <w:r w:rsidRPr="003F3AE2">
        <w:rPr>
          <w:spacing w:val="59"/>
          <w:lang w:eastAsia="en-US"/>
        </w:rPr>
        <w:t xml:space="preserve"> </w:t>
      </w:r>
      <w:r w:rsidRPr="003F3AE2">
        <w:rPr>
          <w:lang w:eastAsia="en-US"/>
        </w:rPr>
        <w:t>a</w:t>
      </w:r>
      <w:r w:rsidRPr="003F3AE2">
        <w:rPr>
          <w:spacing w:val="63"/>
          <w:lang w:eastAsia="en-US"/>
        </w:rPr>
        <w:t xml:space="preserve"> </w:t>
      </w:r>
      <w:r w:rsidRPr="003F3AE2">
        <w:rPr>
          <w:lang w:eastAsia="en-US"/>
        </w:rPr>
        <w:t>serem</w:t>
      </w:r>
      <w:r w:rsidRPr="003F3AE2">
        <w:rPr>
          <w:spacing w:val="64"/>
          <w:lang w:eastAsia="en-US"/>
        </w:rPr>
        <w:t xml:space="preserve"> </w:t>
      </w:r>
      <w:r w:rsidRPr="003F3AE2">
        <w:rPr>
          <w:lang w:eastAsia="en-US"/>
        </w:rPr>
        <w:t>ofertadas</w:t>
      </w:r>
      <w:r w:rsidRPr="003F3AE2">
        <w:rPr>
          <w:spacing w:val="61"/>
          <w:lang w:eastAsia="en-US"/>
        </w:rPr>
        <w:t xml:space="preserve"> </w:t>
      </w:r>
      <w:r w:rsidRPr="003F3AE2">
        <w:rPr>
          <w:lang w:eastAsia="en-US"/>
        </w:rPr>
        <w:t>pelos</w:t>
      </w:r>
      <w:r w:rsidRPr="003F3AE2">
        <w:rPr>
          <w:spacing w:val="77"/>
          <w:lang w:eastAsia="en-US"/>
        </w:rPr>
        <w:t xml:space="preserve"> </w:t>
      </w:r>
      <w:r w:rsidRPr="003F3AE2">
        <w:rPr>
          <w:lang w:eastAsia="en-US"/>
        </w:rPr>
        <w:t>interessados</w:t>
      </w:r>
      <w:r w:rsidRPr="003F3AE2">
        <w:rPr>
          <w:spacing w:val="-2"/>
          <w:lang w:eastAsia="en-US"/>
        </w:rPr>
        <w:t xml:space="preserve"> </w:t>
      </w:r>
      <w:r w:rsidRPr="003F3AE2">
        <w:rPr>
          <w:lang w:eastAsia="en-US"/>
        </w:rPr>
        <w:t>em atender ao Chamamento</w:t>
      </w:r>
      <w:r w:rsidRPr="003F3AE2">
        <w:rPr>
          <w:spacing w:val="1"/>
          <w:lang w:eastAsia="en-US"/>
        </w:rPr>
        <w:t xml:space="preserve"> </w:t>
      </w:r>
      <w:r w:rsidRPr="003F3AE2">
        <w:rPr>
          <w:lang w:eastAsia="en-US"/>
        </w:rPr>
        <w:t>Público.</w:t>
      </w:r>
    </w:p>
    <w:p w14:paraId="388C5942" w14:textId="16BC36F3" w:rsidR="003F3AE2" w:rsidRPr="003F3AE2" w:rsidRDefault="003F3AE2" w:rsidP="003F3AE2">
      <w:pPr>
        <w:pStyle w:val="Nivel01"/>
        <w:rPr>
          <w:lang w:eastAsia="en-US"/>
        </w:rPr>
      </w:pPr>
      <w:r w:rsidRPr="003F3AE2">
        <w:rPr>
          <w:lang w:eastAsia="en-US"/>
        </w:rPr>
        <w:t>DA</w:t>
      </w:r>
      <w:r w:rsidRPr="003F3AE2">
        <w:rPr>
          <w:spacing w:val="-8"/>
          <w:lang w:eastAsia="en-US"/>
        </w:rPr>
        <w:t xml:space="preserve"> </w:t>
      </w:r>
      <w:r w:rsidRPr="003F3AE2">
        <w:rPr>
          <w:lang w:eastAsia="en-US"/>
        </w:rPr>
        <w:t>JUSTIFICATIVA</w:t>
      </w:r>
      <w:r w:rsidRPr="003F3AE2">
        <w:rPr>
          <w:spacing w:val="-3"/>
          <w:lang w:eastAsia="en-US"/>
        </w:rPr>
        <w:t xml:space="preserve"> </w:t>
      </w:r>
      <w:r w:rsidRPr="003F3AE2">
        <w:rPr>
          <w:lang w:eastAsia="en-US"/>
        </w:rPr>
        <w:t>PARA</w:t>
      </w:r>
      <w:r w:rsidRPr="003F3AE2">
        <w:rPr>
          <w:spacing w:val="-6"/>
          <w:lang w:eastAsia="en-US"/>
        </w:rPr>
        <w:t xml:space="preserve"> </w:t>
      </w:r>
      <w:r w:rsidRPr="003F3AE2">
        <w:rPr>
          <w:lang w:eastAsia="en-US"/>
        </w:rPr>
        <w:t>CONTRATAÇÃO</w:t>
      </w:r>
    </w:p>
    <w:p w14:paraId="7B491390" w14:textId="77777777" w:rsidR="003F3AE2" w:rsidRPr="003F3AE2" w:rsidRDefault="003F3AE2" w:rsidP="008B7670">
      <w:pPr>
        <w:pStyle w:val="Nivel2"/>
        <w:rPr>
          <w:lang w:eastAsia="en-US"/>
        </w:rPr>
      </w:pPr>
      <w:r w:rsidRPr="003F3AE2">
        <w:rPr>
          <w:lang w:eastAsia="en-US"/>
        </w:rPr>
        <w:t>A contratação pretendida justifica-se pela necessidade premente</w:t>
      </w:r>
      <w:r w:rsidRPr="003F3AE2">
        <w:rPr>
          <w:spacing w:val="1"/>
          <w:lang w:eastAsia="en-US"/>
        </w:rPr>
        <w:t xml:space="preserve"> </w:t>
      </w:r>
      <w:r w:rsidRPr="003F3AE2">
        <w:rPr>
          <w:lang w:eastAsia="en-US"/>
        </w:rPr>
        <w:t>de</w:t>
      </w:r>
      <w:r w:rsidRPr="003F3AE2">
        <w:rPr>
          <w:spacing w:val="5"/>
          <w:lang w:eastAsia="en-US"/>
        </w:rPr>
        <w:t xml:space="preserve"> </w:t>
      </w:r>
      <w:r w:rsidRPr="003F3AE2">
        <w:rPr>
          <w:spacing w:val="-2"/>
          <w:lang w:eastAsia="en-US"/>
        </w:rPr>
        <w:t>novo</w:t>
      </w:r>
      <w:r w:rsidRPr="003F3AE2">
        <w:rPr>
          <w:lang w:eastAsia="en-US"/>
        </w:rPr>
        <w:t xml:space="preserve"> espaço</w:t>
      </w:r>
      <w:r w:rsidRPr="003F3AE2">
        <w:rPr>
          <w:spacing w:val="63"/>
          <w:lang w:eastAsia="en-US"/>
        </w:rPr>
        <w:t xml:space="preserve"> </w:t>
      </w:r>
      <w:r w:rsidRPr="003F3AE2">
        <w:rPr>
          <w:lang w:eastAsia="en-US"/>
        </w:rPr>
        <w:t>físico</w:t>
      </w:r>
      <w:r w:rsidRPr="003F3AE2">
        <w:rPr>
          <w:spacing w:val="13"/>
          <w:lang w:eastAsia="en-US"/>
        </w:rPr>
        <w:t xml:space="preserve"> </w:t>
      </w:r>
      <w:r w:rsidRPr="003F3AE2">
        <w:rPr>
          <w:lang w:eastAsia="en-US"/>
        </w:rPr>
        <w:t>abrigar</w:t>
      </w:r>
      <w:r w:rsidRPr="003F3AE2">
        <w:rPr>
          <w:spacing w:val="13"/>
          <w:lang w:eastAsia="en-US"/>
        </w:rPr>
        <w:t xml:space="preserve"> </w:t>
      </w:r>
      <w:r w:rsidRPr="003F3AE2">
        <w:rPr>
          <w:lang w:eastAsia="en-US"/>
        </w:rPr>
        <w:t>Unidades</w:t>
      </w:r>
      <w:r w:rsidRPr="003F3AE2">
        <w:rPr>
          <w:spacing w:val="12"/>
          <w:lang w:eastAsia="en-US"/>
        </w:rPr>
        <w:t xml:space="preserve"> </w:t>
      </w:r>
      <w:r w:rsidRPr="003F3AE2">
        <w:rPr>
          <w:lang w:eastAsia="en-US"/>
        </w:rPr>
        <w:t>Administrativas</w:t>
      </w:r>
      <w:r w:rsidRPr="003F3AE2">
        <w:rPr>
          <w:spacing w:val="12"/>
          <w:lang w:eastAsia="en-US"/>
        </w:rPr>
        <w:t xml:space="preserve"> </w:t>
      </w:r>
      <w:r w:rsidRPr="003F3AE2">
        <w:rPr>
          <w:lang w:eastAsia="en-US"/>
        </w:rPr>
        <w:t>do</w:t>
      </w:r>
      <w:r w:rsidRPr="003F3AE2">
        <w:rPr>
          <w:spacing w:val="11"/>
          <w:lang w:eastAsia="en-US"/>
        </w:rPr>
        <w:t xml:space="preserve"> </w:t>
      </w:r>
      <w:r w:rsidRPr="008B7670">
        <w:rPr>
          <w:color w:val="FF0000"/>
          <w:lang w:eastAsia="en-US"/>
        </w:rPr>
        <w:t>(órgão ou entidade pública)</w:t>
      </w:r>
      <w:r w:rsidRPr="008B7670">
        <w:rPr>
          <w:color w:val="FF0000"/>
          <w:spacing w:val="13"/>
          <w:lang w:eastAsia="en-US"/>
        </w:rPr>
        <w:t xml:space="preserve"> </w:t>
      </w:r>
      <w:r w:rsidRPr="008B7670">
        <w:rPr>
          <w:color w:val="FF0000"/>
          <w:lang w:eastAsia="en-US"/>
        </w:rPr>
        <w:t>atualmente</w:t>
      </w:r>
      <w:r w:rsidRPr="008B7670">
        <w:rPr>
          <w:color w:val="FF0000"/>
          <w:spacing w:val="13"/>
          <w:lang w:eastAsia="en-US"/>
        </w:rPr>
        <w:t xml:space="preserve"> </w:t>
      </w:r>
      <w:r w:rsidRPr="008B7670">
        <w:rPr>
          <w:color w:val="FF0000"/>
          <w:lang w:eastAsia="en-US"/>
        </w:rPr>
        <w:t>instaladas</w:t>
      </w:r>
      <w:r w:rsidRPr="008B7670">
        <w:rPr>
          <w:color w:val="FF0000"/>
          <w:spacing w:val="12"/>
          <w:lang w:eastAsia="en-US"/>
        </w:rPr>
        <w:t xml:space="preserve"> </w:t>
      </w:r>
      <w:r w:rsidRPr="008B7670">
        <w:rPr>
          <w:color w:val="FF0000"/>
          <w:lang w:eastAsia="en-US"/>
        </w:rPr>
        <w:t>em</w:t>
      </w:r>
      <w:r w:rsidRPr="008B7670">
        <w:rPr>
          <w:color w:val="FF0000"/>
          <w:spacing w:val="12"/>
          <w:lang w:eastAsia="en-US"/>
        </w:rPr>
        <w:t xml:space="preserve"> </w:t>
      </w:r>
      <w:r w:rsidRPr="008B7670">
        <w:rPr>
          <w:color w:val="FF0000"/>
          <w:lang w:eastAsia="en-US"/>
        </w:rPr>
        <w:t>imóvel</w:t>
      </w:r>
      <w:r w:rsidRPr="008B7670">
        <w:rPr>
          <w:color w:val="FF0000"/>
          <w:spacing w:val="17"/>
          <w:lang w:eastAsia="en-US"/>
        </w:rPr>
        <w:t xml:space="preserve"> </w:t>
      </w:r>
      <w:r w:rsidRPr="008B7670">
        <w:rPr>
          <w:color w:val="FF0000"/>
          <w:lang w:eastAsia="en-US"/>
        </w:rPr>
        <w:t>não</w:t>
      </w:r>
      <w:r w:rsidRPr="008B7670">
        <w:rPr>
          <w:color w:val="FF0000"/>
          <w:spacing w:val="67"/>
          <w:lang w:eastAsia="en-US"/>
        </w:rPr>
        <w:t xml:space="preserve"> </w:t>
      </w:r>
      <w:r w:rsidRPr="008B7670">
        <w:rPr>
          <w:color w:val="FF0000"/>
          <w:lang w:eastAsia="en-US"/>
        </w:rPr>
        <w:t>residencial</w:t>
      </w:r>
      <w:r w:rsidRPr="008B7670">
        <w:rPr>
          <w:color w:val="FF0000"/>
          <w:spacing w:val="36"/>
          <w:lang w:eastAsia="en-US"/>
        </w:rPr>
        <w:t xml:space="preserve"> </w:t>
      </w:r>
      <w:r w:rsidRPr="008B7670">
        <w:rPr>
          <w:color w:val="FF0000"/>
          <w:lang w:eastAsia="en-US"/>
        </w:rPr>
        <w:t>urbano</w:t>
      </w:r>
      <w:r w:rsidRPr="008B7670">
        <w:rPr>
          <w:color w:val="FF0000"/>
          <w:spacing w:val="40"/>
          <w:lang w:eastAsia="en-US"/>
        </w:rPr>
        <w:t xml:space="preserve"> </w:t>
      </w:r>
      <w:r w:rsidRPr="008B7670">
        <w:rPr>
          <w:color w:val="FF0000"/>
          <w:lang w:eastAsia="en-US"/>
        </w:rPr>
        <w:t>situado</w:t>
      </w:r>
      <w:r w:rsidRPr="008B7670">
        <w:rPr>
          <w:color w:val="FF0000"/>
          <w:spacing w:val="37"/>
          <w:lang w:eastAsia="en-US"/>
        </w:rPr>
        <w:t xml:space="preserve"> </w:t>
      </w:r>
      <w:r w:rsidRPr="008B7670">
        <w:rPr>
          <w:color w:val="FF0000"/>
          <w:lang w:eastAsia="en-US"/>
        </w:rPr>
        <w:t>(endereço),</w:t>
      </w:r>
      <w:r w:rsidRPr="008B7670">
        <w:rPr>
          <w:color w:val="FF0000"/>
          <w:spacing w:val="1"/>
          <w:lang w:eastAsia="en-US"/>
        </w:rPr>
        <w:t xml:space="preserve"> </w:t>
      </w:r>
      <w:r w:rsidRPr="008B7670">
        <w:rPr>
          <w:color w:val="FF0000"/>
          <w:lang w:eastAsia="en-US"/>
        </w:rPr>
        <w:t>uma vez</w:t>
      </w:r>
      <w:r w:rsidRPr="008B7670">
        <w:rPr>
          <w:color w:val="FF0000"/>
          <w:spacing w:val="-3"/>
          <w:lang w:eastAsia="en-US"/>
        </w:rPr>
        <w:t xml:space="preserve"> </w:t>
      </w:r>
      <w:r w:rsidRPr="008B7670">
        <w:rPr>
          <w:color w:val="FF0000"/>
          <w:lang w:eastAsia="en-US"/>
        </w:rPr>
        <w:t>que referido imóvel não</w:t>
      </w:r>
      <w:r w:rsidRPr="008B7670">
        <w:rPr>
          <w:color w:val="FF0000"/>
          <w:spacing w:val="-4"/>
          <w:lang w:eastAsia="en-US"/>
        </w:rPr>
        <w:t xml:space="preserve"> </w:t>
      </w:r>
      <w:r w:rsidRPr="008B7670">
        <w:rPr>
          <w:color w:val="FF0000"/>
          <w:lang w:eastAsia="en-US"/>
        </w:rPr>
        <w:t>mais atende</w:t>
      </w:r>
      <w:r w:rsidRPr="008B7670">
        <w:rPr>
          <w:color w:val="FF0000"/>
          <w:spacing w:val="-2"/>
          <w:lang w:eastAsia="en-US"/>
        </w:rPr>
        <w:t xml:space="preserve"> </w:t>
      </w:r>
      <w:r w:rsidRPr="008B7670">
        <w:rPr>
          <w:color w:val="FF0000"/>
          <w:lang w:eastAsia="en-US"/>
        </w:rPr>
        <w:t>às necessidades</w:t>
      </w:r>
      <w:r w:rsidRPr="008B7670">
        <w:rPr>
          <w:color w:val="FF0000"/>
          <w:spacing w:val="-3"/>
          <w:lang w:eastAsia="en-US"/>
        </w:rPr>
        <w:t xml:space="preserve"> </w:t>
      </w:r>
      <w:r w:rsidRPr="008B7670">
        <w:rPr>
          <w:color w:val="FF0000"/>
          <w:lang w:eastAsia="en-US"/>
        </w:rPr>
        <w:t xml:space="preserve">do </w:t>
      </w:r>
      <w:r w:rsidRPr="008B7670">
        <w:rPr>
          <w:color w:val="FF0000"/>
          <w:spacing w:val="1"/>
          <w:lang w:eastAsia="en-US"/>
        </w:rPr>
        <w:t>(órgão ou entidade pública).</w:t>
      </w:r>
    </w:p>
    <w:p w14:paraId="3D806C4E" w14:textId="605DC201" w:rsidR="003F3AE2" w:rsidRPr="008B7670" w:rsidRDefault="003F3AE2" w:rsidP="008B7670">
      <w:pPr>
        <w:pStyle w:val="Nivel2"/>
        <w:rPr>
          <w:color w:val="FF0000"/>
          <w:lang w:eastAsia="en-US"/>
        </w:rPr>
      </w:pPr>
      <w:r w:rsidRPr="003F3AE2">
        <w:rPr>
          <w:lang w:eastAsia="en-US"/>
        </w:rPr>
        <w:t>Com</w:t>
      </w:r>
      <w:r w:rsidRPr="003F3AE2">
        <w:rPr>
          <w:spacing w:val="34"/>
          <w:lang w:eastAsia="en-US"/>
        </w:rPr>
        <w:t xml:space="preserve"> </w:t>
      </w:r>
      <w:r w:rsidRPr="003F3AE2">
        <w:rPr>
          <w:lang w:eastAsia="en-US"/>
        </w:rPr>
        <w:t>a</w:t>
      </w:r>
      <w:r w:rsidRPr="003F3AE2">
        <w:rPr>
          <w:spacing w:val="32"/>
          <w:lang w:eastAsia="en-US"/>
        </w:rPr>
        <w:t xml:space="preserve"> </w:t>
      </w:r>
      <w:r w:rsidRPr="003F3AE2">
        <w:rPr>
          <w:lang w:eastAsia="en-US"/>
        </w:rPr>
        <w:t>locação</w:t>
      </w:r>
      <w:r w:rsidRPr="003F3AE2">
        <w:rPr>
          <w:spacing w:val="34"/>
          <w:lang w:eastAsia="en-US"/>
        </w:rPr>
        <w:t xml:space="preserve"> </w:t>
      </w:r>
      <w:r w:rsidRPr="003F3AE2">
        <w:rPr>
          <w:lang w:eastAsia="en-US"/>
        </w:rPr>
        <w:t>ora</w:t>
      </w:r>
      <w:r w:rsidRPr="003F3AE2">
        <w:rPr>
          <w:spacing w:val="34"/>
          <w:lang w:eastAsia="en-US"/>
        </w:rPr>
        <w:t xml:space="preserve"> </w:t>
      </w:r>
      <w:r w:rsidRPr="003F3AE2">
        <w:rPr>
          <w:lang w:eastAsia="en-US"/>
        </w:rPr>
        <w:t>proposta,</w:t>
      </w:r>
      <w:r w:rsidRPr="003F3AE2">
        <w:rPr>
          <w:spacing w:val="31"/>
          <w:lang w:eastAsia="en-US"/>
        </w:rPr>
        <w:t xml:space="preserve"> </w:t>
      </w:r>
      <w:r w:rsidRPr="003F3AE2">
        <w:rPr>
          <w:lang w:eastAsia="en-US"/>
        </w:rPr>
        <w:t>pretende-se</w:t>
      </w:r>
      <w:r w:rsidRPr="003F3AE2">
        <w:rPr>
          <w:spacing w:val="33"/>
          <w:lang w:eastAsia="en-US"/>
        </w:rPr>
        <w:t xml:space="preserve"> </w:t>
      </w:r>
      <w:r w:rsidRPr="003F3AE2">
        <w:rPr>
          <w:lang w:eastAsia="en-US"/>
        </w:rPr>
        <w:t>instalar</w:t>
      </w:r>
      <w:r w:rsidRPr="003F3AE2">
        <w:rPr>
          <w:spacing w:val="32"/>
          <w:lang w:eastAsia="en-US"/>
        </w:rPr>
        <w:t xml:space="preserve"> </w:t>
      </w:r>
      <w:r w:rsidRPr="003F3AE2">
        <w:rPr>
          <w:lang w:eastAsia="en-US"/>
        </w:rPr>
        <w:t>as</w:t>
      </w:r>
      <w:r w:rsidRPr="003F3AE2">
        <w:rPr>
          <w:spacing w:val="34"/>
          <w:lang w:eastAsia="en-US"/>
        </w:rPr>
        <w:t xml:space="preserve"> </w:t>
      </w:r>
      <w:r w:rsidRPr="003F3AE2">
        <w:rPr>
          <w:lang w:eastAsia="en-US"/>
        </w:rPr>
        <w:t>Unidades</w:t>
      </w:r>
      <w:r w:rsidRPr="003F3AE2">
        <w:rPr>
          <w:spacing w:val="34"/>
          <w:lang w:eastAsia="en-US"/>
        </w:rPr>
        <w:t xml:space="preserve"> </w:t>
      </w:r>
      <w:r w:rsidRPr="003F3AE2">
        <w:rPr>
          <w:lang w:eastAsia="en-US"/>
        </w:rPr>
        <w:t>Administrativas</w:t>
      </w:r>
      <w:r w:rsidRPr="003F3AE2">
        <w:rPr>
          <w:spacing w:val="61"/>
          <w:lang w:eastAsia="en-US"/>
        </w:rPr>
        <w:t xml:space="preserve"> </w:t>
      </w:r>
      <w:r w:rsidRPr="003F3AE2">
        <w:rPr>
          <w:lang w:eastAsia="en-US"/>
        </w:rPr>
        <w:t>externas</w:t>
      </w:r>
      <w:r w:rsidRPr="003F3AE2">
        <w:rPr>
          <w:spacing w:val="34"/>
          <w:lang w:eastAsia="en-US"/>
        </w:rPr>
        <w:t xml:space="preserve"> </w:t>
      </w:r>
      <w:r w:rsidRPr="003F3AE2">
        <w:rPr>
          <w:lang w:eastAsia="en-US"/>
        </w:rPr>
        <w:t>do</w:t>
      </w:r>
      <w:r w:rsidRPr="003F3AE2">
        <w:rPr>
          <w:spacing w:val="32"/>
          <w:lang w:eastAsia="en-US"/>
        </w:rPr>
        <w:t xml:space="preserve"> </w:t>
      </w:r>
      <w:r w:rsidRPr="008B7670">
        <w:rPr>
          <w:color w:val="FF0000"/>
          <w:lang w:eastAsia="en-US"/>
        </w:rPr>
        <w:t>(órgão ou entidade pública)</w:t>
      </w:r>
      <w:r w:rsidRPr="008B7670">
        <w:rPr>
          <w:color w:val="FF0000"/>
          <w:spacing w:val="35"/>
          <w:lang w:eastAsia="en-US"/>
        </w:rPr>
        <w:t xml:space="preserve"> </w:t>
      </w:r>
      <w:r w:rsidRPr="008B7670">
        <w:rPr>
          <w:color w:val="FF0000"/>
          <w:lang w:eastAsia="en-US"/>
        </w:rPr>
        <w:t>em</w:t>
      </w:r>
      <w:r w:rsidRPr="008B7670">
        <w:rPr>
          <w:color w:val="FF0000"/>
          <w:spacing w:val="33"/>
          <w:lang w:eastAsia="en-US"/>
        </w:rPr>
        <w:t xml:space="preserve"> </w:t>
      </w:r>
      <w:r w:rsidRPr="008B7670">
        <w:rPr>
          <w:color w:val="FF0000"/>
          <w:lang w:eastAsia="en-US"/>
        </w:rPr>
        <w:t>imóvel</w:t>
      </w:r>
      <w:r w:rsidRPr="008B7670">
        <w:rPr>
          <w:color w:val="FF0000"/>
          <w:spacing w:val="33"/>
          <w:lang w:eastAsia="en-US"/>
        </w:rPr>
        <w:t xml:space="preserve"> </w:t>
      </w:r>
      <w:r w:rsidRPr="008B7670">
        <w:rPr>
          <w:color w:val="FF0000"/>
          <w:lang w:eastAsia="en-US"/>
        </w:rPr>
        <w:t>apropriado,</w:t>
      </w:r>
      <w:r w:rsidRPr="008B7670">
        <w:rPr>
          <w:color w:val="FF0000"/>
          <w:spacing w:val="31"/>
          <w:lang w:eastAsia="en-US"/>
        </w:rPr>
        <w:t xml:space="preserve"> </w:t>
      </w:r>
      <w:r w:rsidRPr="008B7670">
        <w:rPr>
          <w:color w:val="FF0000"/>
          <w:lang w:eastAsia="en-US"/>
        </w:rPr>
        <w:t>proporcionando</w:t>
      </w:r>
      <w:r w:rsidRPr="008B7670">
        <w:rPr>
          <w:color w:val="FF0000"/>
          <w:spacing w:val="33"/>
          <w:lang w:eastAsia="en-US"/>
        </w:rPr>
        <w:t xml:space="preserve"> </w:t>
      </w:r>
      <w:r w:rsidRPr="008B7670">
        <w:rPr>
          <w:color w:val="FF0000"/>
          <w:lang w:eastAsia="en-US"/>
        </w:rPr>
        <w:t>a</w:t>
      </w:r>
      <w:r w:rsidRPr="008B7670">
        <w:rPr>
          <w:color w:val="FF0000"/>
          <w:spacing w:val="32"/>
          <w:lang w:eastAsia="en-US"/>
        </w:rPr>
        <w:t xml:space="preserve"> </w:t>
      </w:r>
      <w:r w:rsidRPr="008B7670">
        <w:rPr>
          <w:color w:val="FF0000"/>
          <w:lang w:eastAsia="en-US"/>
        </w:rPr>
        <w:t>qualidade</w:t>
      </w:r>
      <w:r w:rsidRPr="008B7670">
        <w:rPr>
          <w:color w:val="FF0000"/>
          <w:spacing w:val="32"/>
          <w:lang w:eastAsia="en-US"/>
        </w:rPr>
        <w:t xml:space="preserve"> </w:t>
      </w:r>
      <w:r w:rsidRPr="008B7670">
        <w:rPr>
          <w:color w:val="FF0000"/>
          <w:lang w:eastAsia="en-US"/>
        </w:rPr>
        <w:t>devida</w:t>
      </w:r>
      <w:r w:rsidRPr="008B7670">
        <w:rPr>
          <w:color w:val="FF0000"/>
          <w:spacing w:val="35"/>
          <w:lang w:eastAsia="en-US"/>
        </w:rPr>
        <w:t xml:space="preserve"> </w:t>
      </w:r>
      <w:r w:rsidRPr="008B7670">
        <w:rPr>
          <w:color w:val="FF0000"/>
          <w:lang w:eastAsia="en-US"/>
        </w:rPr>
        <w:t>nos</w:t>
      </w:r>
      <w:r w:rsidRPr="008B7670">
        <w:rPr>
          <w:color w:val="FF0000"/>
          <w:spacing w:val="34"/>
          <w:lang w:eastAsia="en-US"/>
        </w:rPr>
        <w:t xml:space="preserve"> </w:t>
      </w:r>
      <w:r w:rsidRPr="008B7670">
        <w:rPr>
          <w:color w:val="FF0000"/>
          <w:lang w:eastAsia="en-US"/>
        </w:rPr>
        <w:t>diversos</w:t>
      </w:r>
      <w:r w:rsidRPr="008B7670">
        <w:rPr>
          <w:color w:val="FF0000"/>
          <w:spacing w:val="71"/>
          <w:lang w:eastAsia="en-US"/>
        </w:rPr>
        <w:t xml:space="preserve"> </w:t>
      </w:r>
      <w:r w:rsidRPr="008B7670">
        <w:rPr>
          <w:color w:val="FF0000"/>
          <w:lang w:eastAsia="en-US"/>
        </w:rPr>
        <w:t>ambientes</w:t>
      </w:r>
      <w:r w:rsidRPr="008B7670">
        <w:rPr>
          <w:color w:val="FF0000"/>
          <w:spacing w:val="37"/>
          <w:lang w:eastAsia="en-US"/>
        </w:rPr>
        <w:t xml:space="preserve"> </w:t>
      </w:r>
      <w:r w:rsidRPr="008B7670">
        <w:rPr>
          <w:color w:val="FF0000"/>
          <w:lang w:eastAsia="en-US"/>
        </w:rPr>
        <w:t>de</w:t>
      </w:r>
      <w:r w:rsidRPr="008B7670">
        <w:rPr>
          <w:color w:val="FF0000"/>
          <w:spacing w:val="39"/>
          <w:lang w:eastAsia="en-US"/>
        </w:rPr>
        <w:t xml:space="preserve"> </w:t>
      </w:r>
      <w:r w:rsidRPr="008B7670">
        <w:rPr>
          <w:color w:val="FF0000"/>
          <w:lang w:eastAsia="en-US"/>
        </w:rPr>
        <w:t>trabalho,</w:t>
      </w:r>
      <w:r w:rsidRPr="008B7670">
        <w:rPr>
          <w:color w:val="FF0000"/>
          <w:spacing w:val="43"/>
          <w:lang w:eastAsia="en-US"/>
        </w:rPr>
        <w:t xml:space="preserve"> </w:t>
      </w:r>
      <w:r w:rsidRPr="008B7670">
        <w:rPr>
          <w:color w:val="FF0000"/>
          <w:lang w:eastAsia="en-US"/>
        </w:rPr>
        <w:t>melhoria</w:t>
      </w:r>
      <w:r w:rsidRPr="008B7670">
        <w:rPr>
          <w:color w:val="FF0000"/>
          <w:spacing w:val="38"/>
          <w:lang w:eastAsia="en-US"/>
        </w:rPr>
        <w:t xml:space="preserve"> </w:t>
      </w:r>
      <w:r w:rsidRPr="008B7670">
        <w:rPr>
          <w:color w:val="FF0000"/>
          <w:lang w:eastAsia="en-US"/>
        </w:rPr>
        <w:t>das</w:t>
      </w:r>
      <w:r w:rsidRPr="008B7670">
        <w:rPr>
          <w:color w:val="FF0000"/>
          <w:spacing w:val="38"/>
          <w:lang w:eastAsia="en-US"/>
        </w:rPr>
        <w:t xml:space="preserve"> </w:t>
      </w:r>
      <w:r w:rsidRPr="008B7670">
        <w:rPr>
          <w:color w:val="FF0000"/>
          <w:lang w:eastAsia="en-US"/>
        </w:rPr>
        <w:t>dependências</w:t>
      </w:r>
      <w:r w:rsidRPr="008B7670">
        <w:rPr>
          <w:color w:val="FF0000"/>
          <w:spacing w:val="39"/>
          <w:lang w:eastAsia="en-US"/>
        </w:rPr>
        <w:t xml:space="preserve"> </w:t>
      </w:r>
      <w:r w:rsidRPr="008B7670">
        <w:rPr>
          <w:color w:val="FF0000"/>
          <w:lang w:eastAsia="en-US"/>
        </w:rPr>
        <w:t>e</w:t>
      </w:r>
      <w:r w:rsidRPr="008B7670">
        <w:rPr>
          <w:color w:val="FF0000"/>
          <w:spacing w:val="39"/>
          <w:lang w:eastAsia="en-US"/>
        </w:rPr>
        <w:t xml:space="preserve"> </w:t>
      </w:r>
      <w:r w:rsidRPr="008B7670">
        <w:rPr>
          <w:color w:val="FF0000"/>
          <w:lang w:eastAsia="en-US"/>
        </w:rPr>
        <w:t>salas</w:t>
      </w:r>
      <w:r w:rsidRPr="008B7670">
        <w:rPr>
          <w:color w:val="FF0000"/>
          <w:spacing w:val="37"/>
          <w:lang w:eastAsia="en-US"/>
        </w:rPr>
        <w:t xml:space="preserve"> </w:t>
      </w:r>
      <w:r w:rsidRPr="008B7670">
        <w:rPr>
          <w:color w:val="FF0000"/>
          <w:lang w:eastAsia="en-US"/>
        </w:rPr>
        <w:t>de</w:t>
      </w:r>
      <w:r w:rsidRPr="008B7670">
        <w:rPr>
          <w:color w:val="FF0000"/>
          <w:spacing w:val="39"/>
          <w:lang w:eastAsia="en-US"/>
        </w:rPr>
        <w:t xml:space="preserve"> </w:t>
      </w:r>
      <w:r w:rsidRPr="008B7670">
        <w:rPr>
          <w:color w:val="FF0000"/>
          <w:lang w:eastAsia="en-US"/>
        </w:rPr>
        <w:t>trabalho</w:t>
      </w:r>
      <w:r w:rsidRPr="008B7670">
        <w:rPr>
          <w:color w:val="FF0000"/>
          <w:spacing w:val="39"/>
          <w:lang w:eastAsia="en-US"/>
        </w:rPr>
        <w:t xml:space="preserve"> </w:t>
      </w:r>
      <w:r w:rsidRPr="008B7670">
        <w:rPr>
          <w:color w:val="FF0000"/>
          <w:lang w:eastAsia="en-US"/>
        </w:rPr>
        <w:t>do</w:t>
      </w:r>
      <w:r w:rsidRPr="008B7670">
        <w:rPr>
          <w:color w:val="FF0000"/>
          <w:spacing w:val="38"/>
          <w:lang w:eastAsia="en-US"/>
        </w:rPr>
        <w:t xml:space="preserve"> </w:t>
      </w:r>
      <w:r w:rsidRPr="008B7670">
        <w:rPr>
          <w:color w:val="FF0000"/>
          <w:lang w:eastAsia="en-US"/>
        </w:rPr>
        <w:t>corpo</w:t>
      </w:r>
      <w:r w:rsidRPr="008B7670">
        <w:rPr>
          <w:color w:val="FF0000"/>
          <w:spacing w:val="39"/>
          <w:lang w:eastAsia="en-US"/>
        </w:rPr>
        <w:t xml:space="preserve"> </w:t>
      </w:r>
      <w:r w:rsidRPr="008B7670">
        <w:rPr>
          <w:color w:val="FF0000"/>
          <w:lang w:eastAsia="en-US"/>
        </w:rPr>
        <w:t>diretivo,</w:t>
      </w:r>
      <w:r w:rsidRPr="008B7670">
        <w:rPr>
          <w:color w:val="FF0000"/>
          <w:spacing w:val="69"/>
          <w:lang w:eastAsia="en-US"/>
        </w:rPr>
        <w:t xml:space="preserve"> </w:t>
      </w:r>
      <w:r w:rsidRPr="008B7670">
        <w:rPr>
          <w:color w:val="FF0000"/>
          <w:lang w:eastAsia="en-US"/>
        </w:rPr>
        <w:t>servidores</w:t>
      </w:r>
      <w:r w:rsidRPr="008B7670">
        <w:rPr>
          <w:color w:val="FF0000"/>
          <w:spacing w:val="19"/>
          <w:lang w:eastAsia="en-US"/>
        </w:rPr>
        <w:t xml:space="preserve"> </w:t>
      </w:r>
      <w:r w:rsidRPr="008B7670">
        <w:rPr>
          <w:color w:val="FF0000"/>
          <w:lang w:eastAsia="en-US"/>
        </w:rPr>
        <w:t>e</w:t>
      </w:r>
      <w:r w:rsidRPr="008B7670">
        <w:rPr>
          <w:color w:val="FF0000"/>
          <w:spacing w:val="20"/>
          <w:lang w:eastAsia="en-US"/>
        </w:rPr>
        <w:t xml:space="preserve"> </w:t>
      </w:r>
      <w:r w:rsidRPr="008B7670">
        <w:rPr>
          <w:color w:val="FF0000"/>
          <w:lang w:eastAsia="en-US"/>
        </w:rPr>
        <w:t>terceirizados,</w:t>
      </w:r>
      <w:r w:rsidRPr="008B7670">
        <w:rPr>
          <w:color w:val="FF0000"/>
          <w:spacing w:val="20"/>
          <w:lang w:eastAsia="en-US"/>
        </w:rPr>
        <w:t xml:space="preserve"> </w:t>
      </w:r>
      <w:r w:rsidRPr="008B7670">
        <w:rPr>
          <w:color w:val="FF0000"/>
          <w:lang w:eastAsia="en-US"/>
        </w:rPr>
        <w:t>melhor</w:t>
      </w:r>
      <w:r w:rsidRPr="008B7670">
        <w:rPr>
          <w:color w:val="FF0000"/>
          <w:spacing w:val="19"/>
          <w:lang w:eastAsia="en-US"/>
        </w:rPr>
        <w:t xml:space="preserve"> </w:t>
      </w:r>
      <w:r w:rsidRPr="008B7670">
        <w:rPr>
          <w:color w:val="FF0000"/>
          <w:lang w:eastAsia="en-US"/>
        </w:rPr>
        <w:t>gestão</w:t>
      </w:r>
      <w:r w:rsidRPr="008B7670">
        <w:rPr>
          <w:color w:val="FF0000"/>
          <w:spacing w:val="17"/>
          <w:lang w:eastAsia="en-US"/>
        </w:rPr>
        <w:t xml:space="preserve"> </w:t>
      </w:r>
      <w:r w:rsidRPr="008B7670">
        <w:rPr>
          <w:color w:val="FF0000"/>
          <w:lang w:eastAsia="en-US"/>
        </w:rPr>
        <w:t>por</w:t>
      </w:r>
      <w:r w:rsidRPr="008B7670">
        <w:rPr>
          <w:color w:val="FF0000"/>
          <w:spacing w:val="19"/>
          <w:lang w:eastAsia="en-US"/>
        </w:rPr>
        <w:t xml:space="preserve"> </w:t>
      </w:r>
      <w:r w:rsidRPr="008B7670">
        <w:rPr>
          <w:color w:val="FF0000"/>
          <w:lang w:eastAsia="en-US"/>
        </w:rPr>
        <w:t>meio</w:t>
      </w:r>
      <w:r w:rsidRPr="008B7670">
        <w:rPr>
          <w:color w:val="FF0000"/>
          <w:spacing w:val="17"/>
          <w:lang w:eastAsia="en-US"/>
        </w:rPr>
        <w:t xml:space="preserve"> </w:t>
      </w:r>
      <w:r w:rsidRPr="008B7670">
        <w:rPr>
          <w:color w:val="FF0000"/>
          <w:lang w:eastAsia="en-US"/>
        </w:rPr>
        <w:t>de</w:t>
      </w:r>
      <w:r w:rsidRPr="008B7670">
        <w:rPr>
          <w:color w:val="FF0000"/>
          <w:spacing w:val="20"/>
          <w:lang w:eastAsia="en-US"/>
        </w:rPr>
        <w:t xml:space="preserve"> </w:t>
      </w:r>
      <w:r w:rsidRPr="008B7670">
        <w:rPr>
          <w:color w:val="FF0000"/>
          <w:lang w:eastAsia="en-US"/>
        </w:rPr>
        <w:t>locais</w:t>
      </w:r>
      <w:r w:rsidRPr="008B7670">
        <w:rPr>
          <w:color w:val="FF0000"/>
          <w:spacing w:val="18"/>
          <w:lang w:eastAsia="en-US"/>
        </w:rPr>
        <w:t xml:space="preserve"> </w:t>
      </w:r>
      <w:r w:rsidRPr="008B7670">
        <w:rPr>
          <w:color w:val="FF0000"/>
          <w:lang w:eastAsia="en-US"/>
        </w:rPr>
        <w:t>adequados</w:t>
      </w:r>
      <w:r w:rsidRPr="008B7670">
        <w:rPr>
          <w:color w:val="FF0000"/>
          <w:spacing w:val="19"/>
          <w:lang w:eastAsia="en-US"/>
        </w:rPr>
        <w:t xml:space="preserve"> </w:t>
      </w:r>
      <w:r w:rsidRPr="008B7670">
        <w:rPr>
          <w:color w:val="FF0000"/>
          <w:lang w:eastAsia="en-US"/>
        </w:rPr>
        <w:t>para</w:t>
      </w:r>
      <w:r w:rsidRPr="008B7670">
        <w:rPr>
          <w:color w:val="FF0000"/>
          <w:spacing w:val="24"/>
          <w:lang w:eastAsia="en-US"/>
        </w:rPr>
        <w:t xml:space="preserve"> </w:t>
      </w:r>
      <w:r w:rsidRPr="008B7670">
        <w:rPr>
          <w:color w:val="FF0000"/>
          <w:lang w:eastAsia="en-US"/>
        </w:rPr>
        <w:t>realização</w:t>
      </w:r>
      <w:r w:rsidRPr="008B7670">
        <w:rPr>
          <w:color w:val="FF0000"/>
          <w:spacing w:val="20"/>
          <w:lang w:eastAsia="en-US"/>
        </w:rPr>
        <w:t xml:space="preserve"> </w:t>
      </w:r>
      <w:r w:rsidRPr="008B7670">
        <w:rPr>
          <w:color w:val="FF0000"/>
          <w:lang w:eastAsia="en-US"/>
        </w:rPr>
        <w:t>de</w:t>
      </w:r>
      <w:r w:rsidRPr="008B7670">
        <w:rPr>
          <w:color w:val="FF0000"/>
          <w:spacing w:val="79"/>
          <w:lang w:eastAsia="en-US"/>
        </w:rPr>
        <w:t xml:space="preserve"> </w:t>
      </w:r>
      <w:r w:rsidRPr="008B7670">
        <w:rPr>
          <w:color w:val="FF0000"/>
          <w:lang w:eastAsia="en-US"/>
        </w:rPr>
        <w:t>reuniões</w:t>
      </w:r>
      <w:r w:rsidRPr="008B7670">
        <w:rPr>
          <w:color w:val="FF0000"/>
          <w:spacing w:val="5"/>
          <w:lang w:eastAsia="en-US"/>
        </w:rPr>
        <w:t xml:space="preserve"> </w:t>
      </w:r>
      <w:r w:rsidRPr="008B7670">
        <w:rPr>
          <w:color w:val="FF0000"/>
          <w:lang w:eastAsia="en-US"/>
        </w:rPr>
        <w:t>e</w:t>
      </w:r>
      <w:r w:rsidRPr="008B7670">
        <w:rPr>
          <w:color w:val="FF0000"/>
          <w:spacing w:val="8"/>
          <w:lang w:eastAsia="en-US"/>
        </w:rPr>
        <w:t xml:space="preserve"> </w:t>
      </w:r>
      <w:r w:rsidRPr="008B7670">
        <w:rPr>
          <w:color w:val="FF0000"/>
          <w:lang w:eastAsia="en-US"/>
        </w:rPr>
        <w:t>eventos,</w:t>
      </w:r>
      <w:r w:rsidRPr="008B7670">
        <w:rPr>
          <w:color w:val="FF0000"/>
          <w:spacing w:val="5"/>
          <w:lang w:eastAsia="en-US"/>
        </w:rPr>
        <w:t xml:space="preserve"> </w:t>
      </w:r>
      <w:r w:rsidRPr="008B7670">
        <w:rPr>
          <w:color w:val="FF0000"/>
          <w:lang w:eastAsia="en-US"/>
        </w:rPr>
        <w:t>depósito</w:t>
      </w:r>
      <w:r w:rsidRPr="008B7670">
        <w:rPr>
          <w:color w:val="FF0000"/>
          <w:spacing w:val="8"/>
          <w:lang w:eastAsia="en-US"/>
        </w:rPr>
        <w:t xml:space="preserve"> </w:t>
      </w:r>
      <w:r w:rsidRPr="008B7670">
        <w:rPr>
          <w:color w:val="FF0000"/>
          <w:lang w:eastAsia="en-US"/>
        </w:rPr>
        <w:t>e</w:t>
      </w:r>
      <w:r w:rsidRPr="008B7670">
        <w:rPr>
          <w:color w:val="FF0000"/>
          <w:spacing w:val="5"/>
          <w:lang w:eastAsia="en-US"/>
        </w:rPr>
        <w:t xml:space="preserve"> </w:t>
      </w:r>
      <w:r w:rsidRPr="008B7670">
        <w:rPr>
          <w:color w:val="FF0000"/>
          <w:lang w:eastAsia="en-US"/>
        </w:rPr>
        <w:t>arquivo</w:t>
      </w:r>
      <w:r w:rsidRPr="008B7670">
        <w:rPr>
          <w:color w:val="FF0000"/>
          <w:spacing w:val="8"/>
          <w:lang w:eastAsia="en-US"/>
        </w:rPr>
        <w:t xml:space="preserve"> </w:t>
      </w:r>
      <w:r w:rsidRPr="008B7670">
        <w:rPr>
          <w:color w:val="FF0000"/>
          <w:lang w:eastAsia="en-US"/>
        </w:rPr>
        <w:t>de</w:t>
      </w:r>
      <w:r w:rsidRPr="008B7670">
        <w:rPr>
          <w:color w:val="FF0000"/>
          <w:spacing w:val="8"/>
          <w:lang w:eastAsia="en-US"/>
        </w:rPr>
        <w:t xml:space="preserve"> </w:t>
      </w:r>
      <w:r w:rsidRPr="008B7670">
        <w:rPr>
          <w:color w:val="FF0000"/>
          <w:lang w:eastAsia="en-US"/>
        </w:rPr>
        <w:t>documentos</w:t>
      </w:r>
      <w:r w:rsidRPr="008B7670">
        <w:rPr>
          <w:color w:val="FF0000"/>
          <w:spacing w:val="5"/>
          <w:lang w:eastAsia="en-US"/>
        </w:rPr>
        <w:t xml:space="preserve"> </w:t>
      </w:r>
      <w:r w:rsidRPr="008B7670">
        <w:rPr>
          <w:color w:val="FF0000"/>
          <w:lang w:eastAsia="en-US"/>
        </w:rPr>
        <w:t>e</w:t>
      </w:r>
      <w:r w:rsidRPr="008B7670">
        <w:rPr>
          <w:color w:val="FF0000"/>
          <w:spacing w:val="8"/>
          <w:lang w:eastAsia="en-US"/>
        </w:rPr>
        <w:t xml:space="preserve"> </w:t>
      </w:r>
      <w:r w:rsidRPr="008B7670">
        <w:rPr>
          <w:color w:val="FF0000"/>
          <w:lang w:eastAsia="en-US"/>
        </w:rPr>
        <w:t>materiais</w:t>
      </w:r>
      <w:r w:rsidRPr="008B7670">
        <w:rPr>
          <w:color w:val="FF0000"/>
          <w:spacing w:val="4"/>
          <w:lang w:eastAsia="en-US"/>
        </w:rPr>
        <w:t xml:space="preserve"> </w:t>
      </w:r>
      <w:r w:rsidRPr="008B7670">
        <w:rPr>
          <w:color w:val="FF0000"/>
          <w:lang w:eastAsia="en-US"/>
        </w:rPr>
        <w:t>e,</w:t>
      </w:r>
      <w:r w:rsidRPr="008B7670">
        <w:rPr>
          <w:color w:val="FF0000"/>
          <w:spacing w:val="7"/>
          <w:lang w:eastAsia="en-US"/>
        </w:rPr>
        <w:t xml:space="preserve"> </w:t>
      </w:r>
      <w:r w:rsidRPr="008B7670">
        <w:rPr>
          <w:color w:val="FF0000"/>
          <w:lang w:eastAsia="en-US"/>
        </w:rPr>
        <w:t>ainda,</w:t>
      </w:r>
      <w:r w:rsidRPr="008B7670">
        <w:rPr>
          <w:color w:val="FF0000"/>
          <w:spacing w:val="7"/>
          <w:lang w:eastAsia="en-US"/>
        </w:rPr>
        <w:t xml:space="preserve"> </w:t>
      </w:r>
      <w:r w:rsidRPr="008B7670">
        <w:rPr>
          <w:color w:val="FF0000"/>
          <w:lang w:eastAsia="en-US"/>
        </w:rPr>
        <w:t>para</w:t>
      </w:r>
      <w:r w:rsidRPr="008B7670">
        <w:rPr>
          <w:color w:val="FF0000"/>
          <w:spacing w:val="7"/>
          <w:lang w:eastAsia="en-US"/>
        </w:rPr>
        <w:t xml:space="preserve"> </w:t>
      </w:r>
      <w:r w:rsidRPr="008B7670">
        <w:rPr>
          <w:color w:val="FF0000"/>
          <w:lang w:eastAsia="en-US"/>
        </w:rPr>
        <w:t>otimização</w:t>
      </w:r>
      <w:r w:rsidRPr="008B7670">
        <w:rPr>
          <w:color w:val="FF0000"/>
          <w:spacing w:val="85"/>
          <w:lang w:eastAsia="en-US"/>
        </w:rPr>
        <w:t xml:space="preserve"> </w:t>
      </w:r>
      <w:r w:rsidRPr="008B7670">
        <w:rPr>
          <w:color w:val="FF0000"/>
          <w:lang w:eastAsia="en-US"/>
        </w:rPr>
        <w:t>das atividades</w:t>
      </w:r>
      <w:r w:rsidRPr="008B7670">
        <w:rPr>
          <w:color w:val="FF0000"/>
          <w:spacing w:val="2"/>
          <w:lang w:eastAsia="en-US"/>
        </w:rPr>
        <w:t xml:space="preserve"> </w:t>
      </w:r>
      <w:r w:rsidRPr="008B7670">
        <w:rPr>
          <w:color w:val="FF0000"/>
          <w:lang w:eastAsia="en-US"/>
        </w:rPr>
        <w:t>técnico-administrativas</w:t>
      </w:r>
      <w:r w:rsidRPr="008B7670">
        <w:rPr>
          <w:color w:val="FF0000"/>
          <w:spacing w:val="2"/>
          <w:lang w:eastAsia="en-US"/>
        </w:rPr>
        <w:t xml:space="preserve"> </w:t>
      </w:r>
      <w:r w:rsidRPr="008B7670">
        <w:rPr>
          <w:color w:val="FF0000"/>
          <w:lang w:eastAsia="en-US"/>
        </w:rPr>
        <w:t>desenvolvidas</w:t>
      </w:r>
      <w:r w:rsidRPr="008B7670">
        <w:rPr>
          <w:color w:val="FF0000"/>
          <w:spacing w:val="2"/>
          <w:lang w:eastAsia="en-US"/>
        </w:rPr>
        <w:t xml:space="preserve"> </w:t>
      </w:r>
      <w:r w:rsidRPr="008B7670">
        <w:rPr>
          <w:color w:val="FF0000"/>
          <w:lang w:eastAsia="en-US"/>
        </w:rPr>
        <w:t>no âmbito do</w:t>
      </w:r>
      <w:r w:rsidRPr="008B7670">
        <w:rPr>
          <w:color w:val="FF0000"/>
          <w:spacing w:val="-2"/>
          <w:lang w:eastAsia="en-US"/>
        </w:rPr>
        <w:t xml:space="preserve"> </w:t>
      </w:r>
      <w:r w:rsidRPr="008B7670">
        <w:rPr>
          <w:color w:val="FF0000"/>
          <w:lang w:eastAsia="en-US"/>
        </w:rPr>
        <w:t>(órgão ou entidade pública)</w:t>
      </w:r>
      <w:r w:rsidR="008B7670">
        <w:rPr>
          <w:color w:val="FF0000"/>
          <w:lang w:eastAsia="en-US"/>
        </w:rPr>
        <w:t>.</w:t>
      </w:r>
    </w:p>
    <w:p w14:paraId="02C7C2E2" w14:textId="660A7366" w:rsidR="003F3AE2" w:rsidRPr="008B7670" w:rsidRDefault="003F3AE2" w:rsidP="008B7670">
      <w:pPr>
        <w:pStyle w:val="Nivel01"/>
        <w:rPr>
          <w:lang w:eastAsia="en-US"/>
        </w:rPr>
      </w:pPr>
      <w:r w:rsidRPr="008B7670">
        <w:rPr>
          <w:lang w:eastAsia="en-US"/>
        </w:rPr>
        <w:t>DO FUNDAMENTO LEGAL</w:t>
      </w:r>
    </w:p>
    <w:p w14:paraId="448C03B6" w14:textId="77777777" w:rsidR="003F3AE2" w:rsidRPr="003F3AE2" w:rsidRDefault="003F3AE2" w:rsidP="008B7670">
      <w:pPr>
        <w:pStyle w:val="Nivel2"/>
        <w:rPr>
          <w:lang w:eastAsia="en-US"/>
        </w:rPr>
      </w:pPr>
      <w:r w:rsidRPr="003F3AE2">
        <w:rPr>
          <w:lang w:eastAsia="en-US"/>
        </w:rPr>
        <w:t>A</w:t>
      </w:r>
      <w:r w:rsidRPr="003F3AE2">
        <w:rPr>
          <w:spacing w:val="55"/>
          <w:lang w:eastAsia="en-US"/>
        </w:rPr>
        <w:t xml:space="preserve"> </w:t>
      </w:r>
      <w:r w:rsidRPr="003F3AE2">
        <w:rPr>
          <w:lang w:eastAsia="en-US"/>
        </w:rPr>
        <w:t>locação</w:t>
      </w:r>
      <w:r w:rsidRPr="003F3AE2">
        <w:rPr>
          <w:spacing w:val="56"/>
          <w:lang w:eastAsia="en-US"/>
        </w:rPr>
        <w:t xml:space="preserve"> </w:t>
      </w:r>
      <w:r w:rsidRPr="003F3AE2">
        <w:rPr>
          <w:lang w:eastAsia="en-US"/>
        </w:rPr>
        <w:t>obedecerá a:</w:t>
      </w:r>
    </w:p>
    <w:p w14:paraId="4A772C05" w14:textId="1E4760F7" w:rsidR="003F3AE2" w:rsidRPr="003F3AE2" w:rsidRDefault="003F3AE2" w:rsidP="008B7670">
      <w:pPr>
        <w:pStyle w:val="Nivel3"/>
        <w:rPr>
          <w:lang w:eastAsia="en-US"/>
        </w:rPr>
      </w:pPr>
      <w:r w:rsidRPr="003F3AE2">
        <w:rPr>
          <w:lang w:eastAsia="en-US"/>
        </w:rPr>
        <w:t>o</w:t>
      </w:r>
      <w:r w:rsidRPr="003F3AE2">
        <w:rPr>
          <w:spacing w:val="55"/>
          <w:lang w:eastAsia="en-US"/>
        </w:rPr>
        <w:t xml:space="preserve"> </w:t>
      </w:r>
      <w:r w:rsidRPr="003F3AE2">
        <w:rPr>
          <w:lang w:eastAsia="en-US"/>
        </w:rPr>
        <w:t>disposto</w:t>
      </w:r>
      <w:r w:rsidRPr="003F3AE2">
        <w:rPr>
          <w:spacing w:val="54"/>
          <w:lang w:eastAsia="en-US"/>
        </w:rPr>
        <w:t xml:space="preserve"> </w:t>
      </w:r>
      <w:r w:rsidRPr="003F3AE2">
        <w:rPr>
          <w:lang w:eastAsia="en-US"/>
        </w:rPr>
        <w:t>na</w:t>
      </w:r>
      <w:r w:rsidRPr="003F3AE2">
        <w:rPr>
          <w:spacing w:val="54"/>
          <w:lang w:eastAsia="en-US"/>
        </w:rPr>
        <w:t xml:space="preserve"> </w:t>
      </w:r>
      <w:r w:rsidRPr="003F3AE2">
        <w:rPr>
          <w:lang w:eastAsia="en-US"/>
        </w:rPr>
        <w:t>Lei</w:t>
      </w:r>
      <w:r w:rsidRPr="003F3AE2">
        <w:rPr>
          <w:spacing w:val="52"/>
          <w:lang w:eastAsia="en-US"/>
        </w:rPr>
        <w:t xml:space="preserve"> </w:t>
      </w:r>
      <w:r w:rsidRPr="003F3AE2">
        <w:rPr>
          <w:lang w:eastAsia="en-US"/>
        </w:rPr>
        <w:t>nº</w:t>
      </w:r>
      <w:r w:rsidRPr="003F3AE2">
        <w:rPr>
          <w:spacing w:val="55"/>
          <w:lang w:eastAsia="en-US"/>
        </w:rPr>
        <w:t xml:space="preserve"> </w:t>
      </w:r>
      <w:r w:rsidRPr="003F3AE2">
        <w:rPr>
          <w:lang w:eastAsia="en-US"/>
        </w:rPr>
        <w:t>14.133,</w:t>
      </w:r>
      <w:r w:rsidRPr="003F3AE2">
        <w:rPr>
          <w:spacing w:val="56"/>
          <w:lang w:eastAsia="en-US"/>
        </w:rPr>
        <w:t xml:space="preserve"> </w:t>
      </w:r>
      <w:r w:rsidRPr="003F3AE2">
        <w:rPr>
          <w:lang w:eastAsia="en-US"/>
        </w:rPr>
        <w:t>de</w:t>
      </w:r>
      <w:r w:rsidRPr="003F3AE2">
        <w:rPr>
          <w:spacing w:val="56"/>
          <w:lang w:eastAsia="en-US"/>
        </w:rPr>
        <w:t xml:space="preserve"> </w:t>
      </w:r>
      <w:r w:rsidRPr="003F3AE2">
        <w:rPr>
          <w:lang w:eastAsia="en-US"/>
        </w:rPr>
        <w:t>1º de abril de 2021,</w:t>
      </w:r>
      <w:r w:rsidRPr="003F3AE2">
        <w:rPr>
          <w:spacing w:val="55"/>
          <w:lang w:eastAsia="en-US"/>
        </w:rPr>
        <w:t xml:space="preserve"> </w:t>
      </w:r>
      <w:r w:rsidRPr="003F3AE2">
        <w:rPr>
          <w:spacing w:val="-2"/>
          <w:lang w:eastAsia="en-US"/>
        </w:rPr>
        <w:t>que</w:t>
      </w:r>
      <w:r w:rsidRPr="003F3AE2">
        <w:rPr>
          <w:spacing w:val="56"/>
          <w:lang w:eastAsia="en-US"/>
        </w:rPr>
        <w:t xml:space="preserve"> </w:t>
      </w:r>
      <w:r w:rsidRPr="003F3AE2">
        <w:rPr>
          <w:lang w:eastAsia="en-US"/>
        </w:rPr>
        <w:t>normatiza</w:t>
      </w:r>
      <w:r w:rsidRPr="003F3AE2">
        <w:rPr>
          <w:spacing w:val="63"/>
          <w:lang w:eastAsia="en-US"/>
        </w:rPr>
        <w:t xml:space="preserve"> </w:t>
      </w:r>
      <w:r w:rsidRPr="003F3AE2">
        <w:rPr>
          <w:lang w:eastAsia="en-US"/>
        </w:rPr>
        <w:t>licitações</w:t>
      </w:r>
      <w:r w:rsidRPr="003F3AE2">
        <w:rPr>
          <w:spacing w:val="26"/>
          <w:lang w:eastAsia="en-US"/>
        </w:rPr>
        <w:t xml:space="preserve"> </w:t>
      </w:r>
      <w:r w:rsidRPr="003F3AE2">
        <w:rPr>
          <w:lang w:eastAsia="en-US"/>
        </w:rPr>
        <w:t>e</w:t>
      </w:r>
      <w:r w:rsidRPr="003F3AE2">
        <w:rPr>
          <w:spacing w:val="27"/>
          <w:lang w:eastAsia="en-US"/>
        </w:rPr>
        <w:t xml:space="preserve"> </w:t>
      </w:r>
      <w:r w:rsidRPr="003F3AE2">
        <w:rPr>
          <w:lang w:eastAsia="en-US"/>
        </w:rPr>
        <w:t>contratos</w:t>
      </w:r>
      <w:r w:rsidRPr="003F3AE2">
        <w:rPr>
          <w:spacing w:val="24"/>
          <w:lang w:eastAsia="en-US"/>
        </w:rPr>
        <w:t xml:space="preserve"> </w:t>
      </w:r>
      <w:r w:rsidRPr="003F3AE2">
        <w:rPr>
          <w:lang w:eastAsia="en-US"/>
        </w:rPr>
        <w:t>da</w:t>
      </w:r>
      <w:r w:rsidRPr="003F3AE2">
        <w:rPr>
          <w:spacing w:val="27"/>
          <w:lang w:eastAsia="en-US"/>
        </w:rPr>
        <w:t xml:space="preserve"> </w:t>
      </w:r>
      <w:r w:rsidRPr="003F3AE2">
        <w:rPr>
          <w:lang w:eastAsia="en-US"/>
        </w:rPr>
        <w:t>Administração</w:t>
      </w:r>
      <w:r w:rsidRPr="003F3AE2">
        <w:rPr>
          <w:spacing w:val="25"/>
          <w:lang w:eastAsia="en-US"/>
        </w:rPr>
        <w:t xml:space="preserve"> </w:t>
      </w:r>
      <w:r w:rsidRPr="003F3AE2">
        <w:rPr>
          <w:lang w:eastAsia="en-US"/>
        </w:rPr>
        <w:t>Pública;</w:t>
      </w:r>
    </w:p>
    <w:p w14:paraId="58E0908F" w14:textId="77777777" w:rsidR="003F3AE2" w:rsidRPr="003F3AE2" w:rsidRDefault="003F3AE2" w:rsidP="008B7670">
      <w:pPr>
        <w:pStyle w:val="Nivel3"/>
        <w:rPr>
          <w:lang w:eastAsia="en-US"/>
        </w:rPr>
      </w:pPr>
      <w:r w:rsidRPr="003F3AE2">
        <w:rPr>
          <w:lang w:eastAsia="en-US"/>
        </w:rPr>
        <w:t>as</w:t>
      </w:r>
      <w:r w:rsidRPr="003F3AE2">
        <w:rPr>
          <w:spacing w:val="27"/>
          <w:lang w:eastAsia="en-US"/>
        </w:rPr>
        <w:t xml:space="preserve"> </w:t>
      </w:r>
      <w:r w:rsidRPr="003F3AE2">
        <w:rPr>
          <w:lang w:eastAsia="en-US"/>
        </w:rPr>
        <w:t>orientações</w:t>
      </w:r>
      <w:r w:rsidRPr="003F3AE2">
        <w:rPr>
          <w:spacing w:val="27"/>
          <w:lang w:eastAsia="en-US"/>
        </w:rPr>
        <w:t xml:space="preserve"> </w:t>
      </w:r>
      <w:r w:rsidRPr="003F3AE2">
        <w:rPr>
          <w:lang w:eastAsia="en-US"/>
        </w:rPr>
        <w:t>da</w:t>
      </w:r>
      <w:r w:rsidRPr="003F3AE2">
        <w:rPr>
          <w:spacing w:val="25"/>
          <w:lang w:eastAsia="en-US"/>
        </w:rPr>
        <w:t xml:space="preserve"> </w:t>
      </w:r>
      <w:r w:rsidRPr="003F3AE2">
        <w:rPr>
          <w:lang w:eastAsia="en-US"/>
        </w:rPr>
        <w:t>Advocacia-Geral</w:t>
      </w:r>
      <w:r w:rsidRPr="003F3AE2">
        <w:rPr>
          <w:spacing w:val="26"/>
          <w:lang w:eastAsia="en-US"/>
        </w:rPr>
        <w:t xml:space="preserve"> </w:t>
      </w:r>
      <w:r w:rsidRPr="003F3AE2">
        <w:rPr>
          <w:lang w:eastAsia="en-US"/>
        </w:rPr>
        <w:t>da</w:t>
      </w:r>
      <w:r w:rsidRPr="003F3AE2">
        <w:rPr>
          <w:spacing w:val="27"/>
          <w:lang w:eastAsia="en-US"/>
        </w:rPr>
        <w:t xml:space="preserve"> </w:t>
      </w:r>
      <w:r w:rsidRPr="003F3AE2">
        <w:rPr>
          <w:lang w:eastAsia="en-US"/>
        </w:rPr>
        <w:t>União;</w:t>
      </w:r>
    </w:p>
    <w:p w14:paraId="3A16A87F" w14:textId="77777777" w:rsidR="003F3AE2" w:rsidRPr="003F3AE2" w:rsidRDefault="003F3AE2" w:rsidP="008B7670">
      <w:pPr>
        <w:pStyle w:val="Nivel3"/>
        <w:rPr>
          <w:lang w:eastAsia="en-US"/>
        </w:rPr>
      </w:pPr>
      <w:r w:rsidRPr="003F3AE2">
        <w:rPr>
          <w:lang w:eastAsia="en-US"/>
        </w:rPr>
        <w:t>as</w:t>
      </w:r>
      <w:r w:rsidRPr="003F3AE2">
        <w:rPr>
          <w:spacing w:val="89"/>
          <w:lang w:eastAsia="en-US"/>
        </w:rPr>
        <w:t xml:space="preserve"> </w:t>
      </w:r>
      <w:r w:rsidRPr="003F3AE2">
        <w:rPr>
          <w:lang w:eastAsia="en-US"/>
        </w:rPr>
        <w:t>disposições</w:t>
      </w:r>
      <w:r w:rsidRPr="003F3AE2">
        <w:rPr>
          <w:spacing w:val="35"/>
          <w:lang w:eastAsia="en-US"/>
        </w:rPr>
        <w:t xml:space="preserve"> </w:t>
      </w:r>
      <w:r w:rsidRPr="003F3AE2">
        <w:rPr>
          <w:lang w:eastAsia="en-US"/>
        </w:rPr>
        <w:t>contidas</w:t>
      </w:r>
      <w:r w:rsidRPr="003F3AE2">
        <w:rPr>
          <w:spacing w:val="36"/>
          <w:lang w:eastAsia="en-US"/>
        </w:rPr>
        <w:t xml:space="preserve"> </w:t>
      </w:r>
      <w:r w:rsidRPr="003F3AE2">
        <w:rPr>
          <w:lang w:eastAsia="en-US"/>
        </w:rPr>
        <w:t>na</w:t>
      </w:r>
      <w:r w:rsidRPr="003F3AE2">
        <w:rPr>
          <w:spacing w:val="37"/>
          <w:lang w:eastAsia="en-US"/>
        </w:rPr>
        <w:t xml:space="preserve"> </w:t>
      </w:r>
      <w:r w:rsidRPr="003F3AE2">
        <w:rPr>
          <w:lang w:eastAsia="en-US"/>
        </w:rPr>
        <w:t>Lei</w:t>
      </w:r>
      <w:r w:rsidRPr="003F3AE2">
        <w:rPr>
          <w:spacing w:val="35"/>
          <w:lang w:eastAsia="en-US"/>
        </w:rPr>
        <w:t xml:space="preserve"> </w:t>
      </w:r>
      <w:r w:rsidRPr="003F3AE2">
        <w:rPr>
          <w:lang w:eastAsia="en-US"/>
        </w:rPr>
        <w:t>nº</w:t>
      </w:r>
      <w:r w:rsidRPr="003F3AE2">
        <w:rPr>
          <w:spacing w:val="37"/>
          <w:lang w:eastAsia="en-US"/>
        </w:rPr>
        <w:t xml:space="preserve"> </w:t>
      </w:r>
      <w:r w:rsidRPr="003F3AE2">
        <w:rPr>
          <w:lang w:eastAsia="en-US"/>
        </w:rPr>
        <w:t>8.245,</w:t>
      </w:r>
      <w:r w:rsidRPr="003F3AE2">
        <w:rPr>
          <w:spacing w:val="37"/>
          <w:lang w:eastAsia="en-US"/>
        </w:rPr>
        <w:t xml:space="preserve"> </w:t>
      </w:r>
      <w:r w:rsidRPr="003F3AE2">
        <w:rPr>
          <w:lang w:eastAsia="en-US"/>
        </w:rPr>
        <w:t>de</w:t>
      </w:r>
      <w:r w:rsidRPr="003F3AE2">
        <w:rPr>
          <w:spacing w:val="37"/>
          <w:lang w:eastAsia="en-US"/>
        </w:rPr>
        <w:t xml:space="preserve"> </w:t>
      </w:r>
      <w:r w:rsidRPr="003F3AE2">
        <w:rPr>
          <w:lang w:eastAsia="en-US"/>
        </w:rPr>
        <w:t>18 de dezembro de 1991,</w:t>
      </w:r>
      <w:r w:rsidRPr="003F3AE2">
        <w:rPr>
          <w:spacing w:val="36"/>
          <w:lang w:eastAsia="en-US"/>
        </w:rPr>
        <w:t xml:space="preserve"> </w:t>
      </w:r>
      <w:r w:rsidRPr="003F3AE2">
        <w:rPr>
          <w:lang w:eastAsia="en-US"/>
        </w:rPr>
        <w:t>que</w:t>
      </w:r>
      <w:r w:rsidRPr="003F3AE2">
        <w:rPr>
          <w:spacing w:val="37"/>
          <w:lang w:eastAsia="en-US"/>
        </w:rPr>
        <w:t xml:space="preserve"> </w:t>
      </w:r>
      <w:r w:rsidRPr="003F3AE2">
        <w:rPr>
          <w:lang w:eastAsia="en-US"/>
        </w:rPr>
        <w:t>dispõe</w:t>
      </w:r>
      <w:r w:rsidRPr="003F3AE2">
        <w:rPr>
          <w:spacing w:val="37"/>
          <w:lang w:eastAsia="en-US"/>
        </w:rPr>
        <w:t xml:space="preserve"> </w:t>
      </w:r>
      <w:r w:rsidRPr="003F3AE2">
        <w:rPr>
          <w:lang w:eastAsia="en-US"/>
        </w:rPr>
        <w:t>sobre</w:t>
      </w:r>
      <w:r w:rsidRPr="003F3AE2">
        <w:rPr>
          <w:spacing w:val="35"/>
          <w:lang w:eastAsia="en-US"/>
        </w:rPr>
        <w:t xml:space="preserve"> </w:t>
      </w:r>
      <w:r w:rsidRPr="003F3AE2">
        <w:rPr>
          <w:lang w:eastAsia="en-US"/>
        </w:rPr>
        <w:t>as</w:t>
      </w:r>
      <w:r w:rsidRPr="003F3AE2">
        <w:rPr>
          <w:spacing w:val="36"/>
          <w:lang w:eastAsia="en-US"/>
        </w:rPr>
        <w:t xml:space="preserve"> </w:t>
      </w:r>
      <w:r w:rsidRPr="003F3AE2">
        <w:rPr>
          <w:lang w:eastAsia="en-US"/>
        </w:rPr>
        <w:t>locações</w:t>
      </w:r>
      <w:r w:rsidRPr="003F3AE2">
        <w:rPr>
          <w:spacing w:val="34"/>
          <w:lang w:eastAsia="en-US"/>
        </w:rPr>
        <w:t xml:space="preserve"> </w:t>
      </w:r>
      <w:r w:rsidRPr="003F3AE2">
        <w:rPr>
          <w:lang w:eastAsia="en-US"/>
        </w:rPr>
        <w:t>dos</w:t>
      </w:r>
      <w:r w:rsidRPr="003F3AE2">
        <w:rPr>
          <w:spacing w:val="59"/>
          <w:lang w:eastAsia="en-US"/>
        </w:rPr>
        <w:t xml:space="preserve"> </w:t>
      </w:r>
      <w:r w:rsidRPr="003F3AE2">
        <w:rPr>
          <w:lang w:eastAsia="en-US"/>
        </w:rPr>
        <w:t>imóveis</w:t>
      </w:r>
      <w:r w:rsidRPr="003F3AE2">
        <w:rPr>
          <w:spacing w:val="40"/>
          <w:lang w:eastAsia="en-US"/>
        </w:rPr>
        <w:t xml:space="preserve"> </w:t>
      </w:r>
      <w:r w:rsidRPr="003F3AE2">
        <w:rPr>
          <w:lang w:eastAsia="en-US"/>
        </w:rPr>
        <w:t>urbanos</w:t>
      </w:r>
      <w:r w:rsidRPr="003F3AE2">
        <w:rPr>
          <w:spacing w:val="41"/>
          <w:lang w:eastAsia="en-US"/>
        </w:rPr>
        <w:t xml:space="preserve"> </w:t>
      </w:r>
      <w:r w:rsidRPr="003F3AE2">
        <w:rPr>
          <w:lang w:eastAsia="en-US"/>
        </w:rPr>
        <w:t>e</w:t>
      </w:r>
      <w:r w:rsidRPr="003F3AE2">
        <w:rPr>
          <w:spacing w:val="40"/>
          <w:lang w:eastAsia="en-US"/>
        </w:rPr>
        <w:t xml:space="preserve"> </w:t>
      </w:r>
      <w:r w:rsidRPr="003F3AE2">
        <w:rPr>
          <w:lang w:eastAsia="en-US"/>
        </w:rPr>
        <w:t>os</w:t>
      </w:r>
      <w:r w:rsidRPr="003F3AE2">
        <w:rPr>
          <w:spacing w:val="40"/>
          <w:lang w:eastAsia="en-US"/>
        </w:rPr>
        <w:t xml:space="preserve"> </w:t>
      </w:r>
      <w:r w:rsidRPr="003F3AE2">
        <w:rPr>
          <w:lang w:eastAsia="en-US"/>
        </w:rPr>
        <w:t>procedimentos</w:t>
      </w:r>
      <w:r w:rsidRPr="003F3AE2">
        <w:rPr>
          <w:spacing w:val="41"/>
          <w:lang w:eastAsia="en-US"/>
        </w:rPr>
        <w:t xml:space="preserve"> </w:t>
      </w:r>
      <w:r w:rsidRPr="003F3AE2">
        <w:rPr>
          <w:lang w:eastAsia="en-US"/>
        </w:rPr>
        <w:t>a</w:t>
      </w:r>
      <w:r w:rsidRPr="003F3AE2">
        <w:rPr>
          <w:spacing w:val="40"/>
          <w:lang w:eastAsia="en-US"/>
        </w:rPr>
        <w:t xml:space="preserve"> </w:t>
      </w:r>
      <w:r w:rsidRPr="003F3AE2">
        <w:rPr>
          <w:lang w:eastAsia="en-US"/>
        </w:rPr>
        <w:t>elas</w:t>
      </w:r>
      <w:r w:rsidRPr="003F3AE2">
        <w:rPr>
          <w:spacing w:val="42"/>
          <w:lang w:eastAsia="en-US"/>
        </w:rPr>
        <w:t xml:space="preserve"> </w:t>
      </w:r>
      <w:r w:rsidRPr="003F3AE2">
        <w:rPr>
          <w:lang w:eastAsia="en-US"/>
        </w:rPr>
        <w:t>pertinentes;</w:t>
      </w:r>
    </w:p>
    <w:p w14:paraId="124AF538" w14:textId="55478240" w:rsidR="003F3AE2" w:rsidRPr="003F3AE2" w:rsidRDefault="003F3AE2" w:rsidP="008B7670">
      <w:pPr>
        <w:pStyle w:val="Nivel3"/>
        <w:rPr>
          <w:lang w:eastAsia="en-US"/>
        </w:rPr>
      </w:pPr>
      <w:r w:rsidRPr="003F3AE2">
        <w:rPr>
          <w:lang w:eastAsia="en-US"/>
        </w:rPr>
        <w:t>o</w:t>
      </w:r>
      <w:r w:rsidRPr="003F3AE2">
        <w:rPr>
          <w:spacing w:val="30"/>
          <w:lang w:eastAsia="en-US"/>
        </w:rPr>
        <w:t xml:space="preserve"> </w:t>
      </w:r>
      <w:r w:rsidRPr="003F3AE2">
        <w:rPr>
          <w:lang w:eastAsia="en-US"/>
        </w:rPr>
        <w:t>Decreto nº 8.540, de 10 de outubro de 2015,</w:t>
      </w:r>
      <w:r w:rsidRPr="003F3AE2">
        <w:rPr>
          <w:spacing w:val="30"/>
          <w:lang w:eastAsia="en-US"/>
        </w:rPr>
        <w:t xml:space="preserve"> </w:t>
      </w:r>
      <w:r w:rsidRPr="003F3AE2">
        <w:rPr>
          <w:lang w:eastAsia="en-US"/>
        </w:rPr>
        <w:t xml:space="preserve">que </w:t>
      </w:r>
      <w:r w:rsidRPr="003F3AE2">
        <w:rPr>
          <w:spacing w:val="31"/>
          <w:lang w:eastAsia="en-US"/>
        </w:rPr>
        <w:t>e</w:t>
      </w:r>
      <w:r w:rsidRPr="003F3AE2">
        <w:rPr>
          <w:lang w:eastAsia="en-US"/>
        </w:rPr>
        <w:t>stabelece, no âmbito</w:t>
      </w:r>
      <w:r w:rsidRPr="003F3AE2">
        <w:rPr>
          <w:spacing w:val="30"/>
          <w:lang w:eastAsia="en-US"/>
        </w:rPr>
        <w:t xml:space="preserve"> </w:t>
      </w:r>
      <w:r w:rsidRPr="003F3AE2">
        <w:rPr>
          <w:lang w:eastAsia="en-US"/>
        </w:rPr>
        <w:t>da administração</w:t>
      </w:r>
      <w:r w:rsidRPr="003F3AE2">
        <w:rPr>
          <w:spacing w:val="8"/>
          <w:lang w:eastAsia="en-US"/>
        </w:rPr>
        <w:t xml:space="preserve"> </w:t>
      </w:r>
      <w:r w:rsidRPr="003F3AE2">
        <w:rPr>
          <w:lang w:eastAsia="en-US"/>
        </w:rPr>
        <w:t>pública</w:t>
      </w:r>
      <w:r w:rsidRPr="003F3AE2">
        <w:rPr>
          <w:spacing w:val="5"/>
          <w:lang w:eastAsia="en-US"/>
        </w:rPr>
        <w:t xml:space="preserve"> </w:t>
      </w:r>
      <w:r w:rsidRPr="003F3AE2">
        <w:rPr>
          <w:lang w:eastAsia="en-US"/>
        </w:rPr>
        <w:t>federal</w:t>
      </w:r>
      <w:r w:rsidRPr="003F3AE2">
        <w:rPr>
          <w:spacing w:val="4"/>
          <w:lang w:eastAsia="en-US"/>
        </w:rPr>
        <w:t xml:space="preserve"> </w:t>
      </w:r>
      <w:r w:rsidRPr="003F3AE2">
        <w:rPr>
          <w:lang w:eastAsia="en-US"/>
        </w:rPr>
        <w:t>direta,</w:t>
      </w:r>
      <w:r w:rsidRPr="003F3AE2">
        <w:rPr>
          <w:spacing w:val="5"/>
          <w:lang w:eastAsia="en-US"/>
        </w:rPr>
        <w:t xml:space="preserve"> </w:t>
      </w:r>
      <w:r w:rsidRPr="003F3AE2">
        <w:rPr>
          <w:lang w:eastAsia="en-US"/>
        </w:rPr>
        <w:t>autárquica</w:t>
      </w:r>
      <w:r w:rsidRPr="003F3AE2">
        <w:rPr>
          <w:spacing w:val="8"/>
          <w:lang w:eastAsia="en-US"/>
        </w:rPr>
        <w:t xml:space="preserve"> </w:t>
      </w:r>
      <w:r w:rsidRPr="003F3AE2">
        <w:rPr>
          <w:lang w:eastAsia="en-US"/>
        </w:rPr>
        <w:t>e</w:t>
      </w:r>
      <w:r w:rsidRPr="003F3AE2">
        <w:rPr>
          <w:spacing w:val="8"/>
          <w:lang w:eastAsia="en-US"/>
        </w:rPr>
        <w:t xml:space="preserve"> </w:t>
      </w:r>
      <w:r w:rsidRPr="003F3AE2">
        <w:rPr>
          <w:lang w:eastAsia="en-US"/>
        </w:rPr>
        <w:t>fundacional,</w:t>
      </w:r>
      <w:r w:rsidRPr="003F3AE2">
        <w:rPr>
          <w:spacing w:val="7"/>
          <w:lang w:eastAsia="en-US"/>
        </w:rPr>
        <w:t xml:space="preserve"> </w:t>
      </w:r>
      <w:r w:rsidRPr="003F3AE2">
        <w:rPr>
          <w:lang w:eastAsia="en-US"/>
        </w:rPr>
        <w:t>medidas</w:t>
      </w:r>
      <w:r w:rsidRPr="003F3AE2">
        <w:rPr>
          <w:spacing w:val="7"/>
          <w:lang w:eastAsia="en-US"/>
        </w:rPr>
        <w:t xml:space="preserve"> </w:t>
      </w:r>
      <w:r w:rsidRPr="003F3AE2">
        <w:rPr>
          <w:lang w:eastAsia="en-US"/>
        </w:rPr>
        <w:t>de</w:t>
      </w:r>
      <w:r w:rsidRPr="003F3AE2">
        <w:rPr>
          <w:spacing w:val="8"/>
          <w:lang w:eastAsia="en-US"/>
        </w:rPr>
        <w:t xml:space="preserve"> </w:t>
      </w:r>
      <w:r w:rsidRPr="003F3AE2">
        <w:rPr>
          <w:lang w:eastAsia="en-US"/>
        </w:rPr>
        <w:t>racionalização</w:t>
      </w:r>
      <w:r w:rsidRPr="003F3AE2">
        <w:rPr>
          <w:spacing w:val="8"/>
          <w:lang w:eastAsia="en-US"/>
        </w:rPr>
        <w:t xml:space="preserve"> </w:t>
      </w:r>
      <w:r w:rsidRPr="003F3AE2">
        <w:rPr>
          <w:lang w:eastAsia="en-US"/>
        </w:rPr>
        <w:t>do</w:t>
      </w:r>
      <w:r w:rsidRPr="003F3AE2">
        <w:rPr>
          <w:spacing w:val="89"/>
          <w:lang w:eastAsia="en-US"/>
        </w:rPr>
        <w:t xml:space="preserve"> </w:t>
      </w:r>
      <w:r w:rsidRPr="003F3AE2">
        <w:rPr>
          <w:lang w:eastAsia="en-US"/>
        </w:rPr>
        <w:t>gasto</w:t>
      </w:r>
      <w:r w:rsidRPr="003F3AE2">
        <w:rPr>
          <w:spacing w:val="4"/>
          <w:lang w:eastAsia="en-US"/>
        </w:rPr>
        <w:t xml:space="preserve"> </w:t>
      </w:r>
      <w:r w:rsidRPr="003F3AE2">
        <w:rPr>
          <w:lang w:eastAsia="en-US"/>
        </w:rPr>
        <w:t>público</w:t>
      </w:r>
      <w:r w:rsidRPr="003F3AE2">
        <w:rPr>
          <w:spacing w:val="3"/>
          <w:lang w:eastAsia="en-US"/>
        </w:rPr>
        <w:t xml:space="preserve"> </w:t>
      </w:r>
      <w:r w:rsidRPr="003F3AE2">
        <w:rPr>
          <w:lang w:eastAsia="en-US"/>
        </w:rPr>
        <w:t>nas</w:t>
      </w:r>
      <w:r w:rsidRPr="003F3AE2">
        <w:rPr>
          <w:spacing w:val="5"/>
          <w:lang w:eastAsia="en-US"/>
        </w:rPr>
        <w:t xml:space="preserve"> </w:t>
      </w:r>
      <w:r w:rsidRPr="003F3AE2">
        <w:rPr>
          <w:lang w:eastAsia="en-US"/>
        </w:rPr>
        <w:t>contratações</w:t>
      </w:r>
      <w:r w:rsidRPr="003F3AE2">
        <w:rPr>
          <w:spacing w:val="3"/>
          <w:lang w:eastAsia="en-US"/>
        </w:rPr>
        <w:t xml:space="preserve"> </w:t>
      </w:r>
      <w:r w:rsidRPr="003F3AE2">
        <w:rPr>
          <w:lang w:eastAsia="en-US"/>
        </w:rPr>
        <w:t>para</w:t>
      </w:r>
      <w:r w:rsidRPr="003F3AE2">
        <w:rPr>
          <w:spacing w:val="3"/>
          <w:lang w:eastAsia="en-US"/>
        </w:rPr>
        <w:t xml:space="preserve"> </w:t>
      </w:r>
      <w:r w:rsidRPr="003F3AE2">
        <w:rPr>
          <w:lang w:eastAsia="en-US"/>
        </w:rPr>
        <w:t>aquisição</w:t>
      </w:r>
      <w:r w:rsidRPr="003F3AE2">
        <w:rPr>
          <w:spacing w:val="6"/>
          <w:lang w:eastAsia="en-US"/>
        </w:rPr>
        <w:t xml:space="preserve"> </w:t>
      </w:r>
      <w:r w:rsidRPr="003F3AE2">
        <w:rPr>
          <w:lang w:eastAsia="en-US"/>
        </w:rPr>
        <w:t>de</w:t>
      </w:r>
      <w:r w:rsidRPr="003F3AE2">
        <w:rPr>
          <w:spacing w:val="6"/>
          <w:lang w:eastAsia="en-US"/>
        </w:rPr>
        <w:t xml:space="preserve"> </w:t>
      </w:r>
      <w:r w:rsidRPr="003F3AE2">
        <w:rPr>
          <w:lang w:eastAsia="en-US"/>
        </w:rPr>
        <w:t>bens</w:t>
      </w:r>
      <w:r w:rsidRPr="003F3AE2">
        <w:rPr>
          <w:spacing w:val="3"/>
          <w:lang w:eastAsia="en-US"/>
        </w:rPr>
        <w:t xml:space="preserve"> </w:t>
      </w:r>
      <w:r w:rsidRPr="003F3AE2">
        <w:rPr>
          <w:lang w:eastAsia="en-US"/>
        </w:rPr>
        <w:t>e</w:t>
      </w:r>
      <w:r w:rsidRPr="003F3AE2">
        <w:rPr>
          <w:spacing w:val="3"/>
          <w:lang w:eastAsia="en-US"/>
        </w:rPr>
        <w:t xml:space="preserve"> </w:t>
      </w:r>
      <w:r w:rsidRPr="003F3AE2">
        <w:rPr>
          <w:lang w:eastAsia="en-US"/>
        </w:rPr>
        <w:t>prestação</w:t>
      </w:r>
      <w:r w:rsidRPr="003F3AE2">
        <w:rPr>
          <w:spacing w:val="4"/>
          <w:lang w:eastAsia="en-US"/>
        </w:rPr>
        <w:t xml:space="preserve"> </w:t>
      </w:r>
      <w:r w:rsidRPr="003F3AE2">
        <w:rPr>
          <w:lang w:eastAsia="en-US"/>
        </w:rPr>
        <w:t>de</w:t>
      </w:r>
      <w:r w:rsidRPr="003F3AE2">
        <w:rPr>
          <w:spacing w:val="4"/>
          <w:lang w:eastAsia="en-US"/>
        </w:rPr>
        <w:t xml:space="preserve"> </w:t>
      </w:r>
      <w:r w:rsidRPr="003F3AE2">
        <w:rPr>
          <w:lang w:eastAsia="en-US"/>
        </w:rPr>
        <w:t>serviços</w:t>
      </w:r>
      <w:r w:rsidRPr="003F3AE2">
        <w:rPr>
          <w:spacing w:val="3"/>
          <w:lang w:eastAsia="en-US"/>
        </w:rPr>
        <w:t xml:space="preserve"> </w:t>
      </w:r>
      <w:r w:rsidRPr="003F3AE2">
        <w:rPr>
          <w:lang w:eastAsia="en-US"/>
        </w:rPr>
        <w:t>e</w:t>
      </w:r>
      <w:r w:rsidRPr="003F3AE2">
        <w:rPr>
          <w:spacing w:val="3"/>
          <w:lang w:eastAsia="en-US"/>
        </w:rPr>
        <w:t xml:space="preserve"> </w:t>
      </w:r>
      <w:r w:rsidRPr="003F3AE2">
        <w:rPr>
          <w:lang w:eastAsia="en-US"/>
        </w:rPr>
        <w:t>na</w:t>
      </w:r>
      <w:r w:rsidRPr="003F3AE2">
        <w:rPr>
          <w:spacing w:val="57"/>
          <w:lang w:eastAsia="en-US"/>
        </w:rPr>
        <w:t xml:space="preserve"> </w:t>
      </w:r>
      <w:r w:rsidRPr="003F3AE2">
        <w:rPr>
          <w:lang w:eastAsia="en-US"/>
        </w:rPr>
        <w:t>utilização</w:t>
      </w:r>
      <w:r w:rsidRPr="003F3AE2">
        <w:rPr>
          <w:spacing w:val="10"/>
          <w:lang w:eastAsia="en-US"/>
        </w:rPr>
        <w:t xml:space="preserve"> </w:t>
      </w:r>
      <w:r w:rsidRPr="003F3AE2">
        <w:rPr>
          <w:lang w:eastAsia="en-US"/>
        </w:rPr>
        <w:t>de</w:t>
      </w:r>
      <w:r w:rsidRPr="003F3AE2">
        <w:rPr>
          <w:spacing w:val="8"/>
          <w:lang w:eastAsia="en-US"/>
        </w:rPr>
        <w:t xml:space="preserve"> </w:t>
      </w:r>
      <w:r w:rsidRPr="003F3AE2">
        <w:rPr>
          <w:lang w:eastAsia="en-US"/>
        </w:rPr>
        <w:t>telefones</w:t>
      </w:r>
      <w:r w:rsidRPr="003F3AE2">
        <w:rPr>
          <w:spacing w:val="7"/>
          <w:lang w:eastAsia="en-US"/>
        </w:rPr>
        <w:t xml:space="preserve"> </w:t>
      </w:r>
      <w:r w:rsidRPr="003F3AE2">
        <w:rPr>
          <w:lang w:eastAsia="en-US"/>
        </w:rPr>
        <w:t>celulares</w:t>
      </w:r>
      <w:r w:rsidRPr="003F3AE2">
        <w:rPr>
          <w:spacing w:val="10"/>
          <w:lang w:eastAsia="en-US"/>
        </w:rPr>
        <w:t xml:space="preserve"> </w:t>
      </w:r>
      <w:r w:rsidRPr="003F3AE2">
        <w:rPr>
          <w:lang w:eastAsia="en-US"/>
        </w:rPr>
        <w:t>corporativos</w:t>
      </w:r>
      <w:r w:rsidRPr="003F3AE2">
        <w:rPr>
          <w:spacing w:val="7"/>
          <w:lang w:eastAsia="en-US"/>
        </w:rPr>
        <w:t xml:space="preserve"> </w:t>
      </w:r>
      <w:r w:rsidRPr="003F3AE2">
        <w:rPr>
          <w:lang w:eastAsia="en-US"/>
        </w:rPr>
        <w:t>e</w:t>
      </w:r>
      <w:r w:rsidRPr="003F3AE2">
        <w:rPr>
          <w:spacing w:val="10"/>
          <w:lang w:eastAsia="en-US"/>
        </w:rPr>
        <w:t xml:space="preserve"> </w:t>
      </w:r>
      <w:r w:rsidRPr="003F3AE2">
        <w:rPr>
          <w:lang w:eastAsia="en-US"/>
        </w:rPr>
        <w:t>outros</w:t>
      </w:r>
      <w:r w:rsidRPr="003F3AE2">
        <w:rPr>
          <w:spacing w:val="7"/>
          <w:lang w:eastAsia="en-US"/>
        </w:rPr>
        <w:t xml:space="preserve"> </w:t>
      </w:r>
      <w:r w:rsidRPr="003F3AE2">
        <w:rPr>
          <w:lang w:eastAsia="en-US"/>
        </w:rPr>
        <w:t>dispositivos;</w:t>
      </w:r>
    </w:p>
    <w:p w14:paraId="122BDFC4" w14:textId="77777777" w:rsidR="003F3AE2" w:rsidRPr="003F3AE2" w:rsidRDefault="003F3AE2" w:rsidP="008B7670">
      <w:pPr>
        <w:pStyle w:val="Nivel3"/>
        <w:rPr>
          <w:lang w:eastAsia="en-US"/>
        </w:rPr>
      </w:pPr>
      <w:r w:rsidRPr="003F3AE2">
        <w:rPr>
          <w:spacing w:val="10"/>
          <w:lang w:eastAsia="en-US"/>
        </w:rPr>
        <w:t xml:space="preserve">a </w:t>
      </w:r>
      <w:r w:rsidRPr="003F3AE2">
        <w:rPr>
          <w:lang w:eastAsia="en-US"/>
        </w:rPr>
        <w:t>Instrução Normativa SEGES/ME nº 103, de 30 de dezembro de 2022,</w:t>
      </w:r>
      <w:r w:rsidRPr="003F3AE2">
        <w:rPr>
          <w:spacing w:val="61"/>
          <w:lang w:eastAsia="en-US"/>
        </w:rPr>
        <w:t xml:space="preserve"> </w:t>
      </w:r>
      <w:r w:rsidRPr="003F3AE2">
        <w:rPr>
          <w:lang w:eastAsia="en-US"/>
        </w:rPr>
        <w:t>que</w:t>
      </w:r>
      <w:r w:rsidRPr="003F3AE2">
        <w:rPr>
          <w:spacing w:val="66"/>
          <w:lang w:eastAsia="en-US"/>
        </w:rPr>
        <w:t xml:space="preserve"> </w:t>
      </w:r>
      <w:r w:rsidRPr="003F3AE2">
        <w:rPr>
          <w:lang w:eastAsia="en-US"/>
        </w:rPr>
        <w:t>estabelece</w:t>
      </w:r>
      <w:r w:rsidRPr="003F3AE2">
        <w:rPr>
          <w:spacing w:val="65"/>
          <w:lang w:eastAsia="en-US"/>
        </w:rPr>
        <w:t xml:space="preserve"> </w:t>
      </w:r>
      <w:r w:rsidRPr="003F3AE2">
        <w:rPr>
          <w:lang w:eastAsia="en-US"/>
        </w:rPr>
        <w:t>os procedimentos de seleção de imóveis para locação no âmbito da Administração Pública federal, direta, autárquica e fundacional; e</w:t>
      </w:r>
    </w:p>
    <w:p w14:paraId="38341BE6" w14:textId="3FCC7C35" w:rsidR="003F3AE2" w:rsidRPr="008B7670" w:rsidRDefault="003F3AE2" w:rsidP="008B7670">
      <w:pPr>
        <w:pStyle w:val="Nivel01"/>
        <w:rPr>
          <w:lang w:eastAsia="en-US"/>
        </w:rPr>
      </w:pPr>
      <w:r w:rsidRPr="008B7670">
        <w:rPr>
          <w:spacing w:val="-3"/>
          <w:lang w:eastAsia="en-US"/>
        </w:rPr>
        <w:lastRenderedPageBreak/>
        <w:t>DAS</w:t>
      </w:r>
      <w:r w:rsidRPr="008B7670">
        <w:rPr>
          <w:spacing w:val="1"/>
          <w:lang w:eastAsia="en-US"/>
        </w:rPr>
        <w:t xml:space="preserve"> </w:t>
      </w:r>
      <w:r w:rsidRPr="008B7670">
        <w:rPr>
          <w:lang w:eastAsia="en-US"/>
        </w:rPr>
        <w:t>ESPECIFICAÇÕES DO IMÓVEL</w:t>
      </w:r>
    </w:p>
    <w:p w14:paraId="421F1B26" w14:textId="77777777" w:rsidR="003F3AE2" w:rsidRPr="003F3AE2" w:rsidRDefault="003F3AE2" w:rsidP="008B7670">
      <w:pPr>
        <w:pStyle w:val="Nivel2"/>
        <w:rPr>
          <w:lang w:eastAsia="en-US"/>
        </w:rPr>
      </w:pPr>
      <w:r w:rsidRPr="003F3AE2">
        <w:rPr>
          <w:lang w:eastAsia="en-US"/>
        </w:rPr>
        <w:t>Os</w:t>
      </w:r>
      <w:r w:rsidRPr="003F3AE2">
        <w:rPr>
          <w:spacing w:val="13"/>
          <w:lang w:eastAsia="en-US"/>
        </w:rPr>
        <w:t xml:space="preserve"> </w:t>
      </w:r>
      <w:r w:rsidRPr="003F3AE2">
        <w:rPr>
          <w:lang w:eastAsia="en-US"/>
        </w:rPr>
        <w:t>requisitos</w:t>
      </w:r>
      <w:r w:rsidRPr="003F3AE2">
        <w:rPr>
          <w:spacing w:val="12"/>
          <w:lang w:eastAsia="en-US"/>
        </w:rPr>
        <w:t xml:space="preserve"> </w:t>
      </w:r>
      <w:r w:rsidRPr="003F3AE2">
        <w:rPr>
          <w:lang w:eastAsia="en-US"/>
        </w:rPr>
        <w:t>mínimos e desejáveis</w:t>
      </w:r>
      <w:r w:rsidRPr="003F3AE2">
        <w:rPr>
          <w:spacing w:val="12"/>
          <w:lang w:eastAsia="en-US"/>
        </w:rPr>
        <w:t xml:space="preserve"> </w:t>
      </w:r>
      <w:r w:rsidRPr="003F3AE2">
        <w:rPr>
          <w:lang w:eastAsia="en-US"/>
        </w:rPr>
        <w:t>constam</w:t>
      </w:r>
      <w:r w:rsidRPr="003F3AE2">
        <w:rPr>
          <w:spacing w:val="14"/>
          <w:lang w:eastAsia="en-US"/>
        </w:rPr>
        <w:t xml:space="preserve"> </w:t>
      </w:r>
      <w:r w:rsidRPr="003F3AE2">
        <w:rPr>
          <w:lang w:eastAsia="en-US"/>
        </w:rPr>
        <w:t>do</w:t>
      </w:r>
      <w:r w:rsidRPr="003F3AE2">
        <w:rPr>
          <w:spacing w:val="13"/>
          <w:lang w:eastAsia="en-US"/>
        </w:rPr>
        <w:t xml:space="preserve"> </w:t>
      </w:r>
      <w:r w:rsidRPr="003F3AE2">
        <w:rPr>
          <w:lang w:eastAsia="en-US"/>
        </w:rPr>
        <w:t>Anexo</w:t>
      </w:r>
      <w:r w:rsidRPr="003F3AE2">
        <w:rPr>
          <w:spacing w:val="11"/>
          <w:lang w:eastAsia="en-US"/>
        </w:rPr>
        <w:t xml:space="preserve"> </w:t>
      </w:r>
      <w:r w:rsidRPr="003F3AE2">
        <w:rPr>
          <w:lang w:eastAsia="en-US"/>
        </w:rPr>
        <w:t>1</w:t>
      </w:r>
      <w:r w:rsidRPr="003F3AE2">
        <w:rPr>
          <w:spacing w:val="17"/>
          <w:lang w:eastAsia="en-US"/>
        </w:rPr>
        <w:t xml:space="preserve"> </w:t>
      </w:r>
      <w:r w:rsidRPr="003F3AE2">
        <w:rPr>
          <w:lang w:eastAsia="en-US"/>
        </w:rPr>
        <w:t>–</w:t>
      </w:r>
      <w:r w:rsidRPr="003F3AE2">
        <w:rPr>
          <w:spacing w:val="13"/>
          <w:lang w:eastAsia="en-US"/>
        </w:rPr>
        <w:t xml:space="preserve"> </w:t>
      </w:r>
      <w:r w:rsidRPr="003F3AE2">
        <w:rPr>
          <w:lang w:eastAsia="en-US"/>
        </w:rPr>
        <w:t>Quadro</w:t>
      </w:r>
      <w:r w:rsidRPr="003F3AE2">
        <w:rPr>
          <w:spacing w:val="12"/>
          <w:lang w:eastAsia="en-US"/>
        </w:rPr>
        <w:t xml:space="preserve"> </w:t>
      </w:r>
      <w:r w:rsidRPr="003F3AE2">
        <w:rPr>
          <w:lang w:eastAsia="en-US"/>
        </w:rPr>
        <w:t>de</w:t>
      </w:r>
      <w:r w:rsidRPr="003F3AE2">
        <w:rPr>
          <w:spacing w:val="57"/>
          <w:lang w:eastAsia="en-US"/>
        </w:rPr>
        <w:t xml:space="preserve"> </w:t>
      </w:r>
      <w:r w:rsidRPr="003F3AE2">
        <w:rPr>
          <w:lang w:eastAsia="en-US"/>
        </w:rPr>
        <w:t>Requisitos do Imóvel deste</w:t>
      </w:r>
      <w:r w:rsidRPr="003F3AE2">
        <w:rPr>
          <w:spacing w:val="4"/>
          <w:lang w:eastAsia="en-US"/>
        </w:rPr>
        <w:t xml:space="preserve"> </w:t>
      </w:r>
      <w:r w:rsidRPr="003F3AE2">
        <w:rPr>
          <w:lang w:eastAsia="en-US"/>
        </w:rPr>
        <w:t>Edital.</w:t>
      </w:r>
    </w:p>
    <w:p w14:paraId="3E615D6B" w14:textId="77777777" w:rsidR="003F3AE2" w:rsidRPr="003F3AE2" w:rsidRDefault="003F3AE2" w:rsidP="008B7670">
      <w:pPr>
        <w:pStyle w:val="Nivel2"/>
        <w:rPr>
          <w:lang w:eastAsia="en-US"/>
        </w:rPr>
      </w:pPr>
      <w:r w:rsidRPr="003F3AE2">
        <w:rPr>
          <w:lang w:eastAsia="en-US"/>
        </w:rPr>
        <w:t>O</w:t>
      </w:r>
      <w:r w:rsidRPr="003F3AE2">
        <w:rPr>
          <w:spacing w:val="22"/>
          <w:lang w:eastAsia="en-US"/>
        </w:rPr>
        <w:t xml:space="preserve"> </w:t>
      </w:r>
      <w:r w:rsidRPr="003F3AE2">
        <w:rPr>
          <w:lang w:eastAsia="en-US"/>
        </w:rPr>
        <w:t>imóvel</w:t>
      </w:r>
      <w:r w:rsidRPr="003F3AE2">
        <w:rPr>
          <w:spacing w:val="21"/>
          <w:lang w:eastAsia="en-US"/>
        </w:rPr>
        <w:t xml:space="preserve"> </w:t>
      </w:r>
      <w:r w:rsidRPr="003F3AE2">
        <w:rPr>
          <w:lang w:eastAsia="en-US"/>
        </w:rPr>
        <w:t>deverá</w:t>
      </w:r>
      <w:r w:rsidRPr="003F3AE2">
        <w:rPr>
          <w:spacing w:val="23"/>
          <w:lang w:eastAsia="en-US"/>
        </w:rPr>
        <w:t xml:space="preserve"> </w:t>
      </w:r>
      <w:r w:rsidRPr="003F3AE2">
        <w:rPr>
          <w:lang w:eastAsia="en-US"/>
        </w:rPr>
        <w:t>estar</w:t>
      </w:r>
      <w:r w:rsidRPr="003F3AE2">
        <w:rPr>
          <w:spacing w:val="23"/>
          <w:lang w:eastAsia="en-US"/>
        </w:rPr>
        <w:t xml:space="preserve"> </w:t>
      </w:r>
      <w:r w:rsidRPr="003F3AE2">
        <w:rPr>
          <w:lang w:eastAsia="en-US"/>
        </w:rPr>
        <w:t>totalmente</w:t>
      </w:r>
      <w:r w:rsidRPr="003F3AE2">
        <w:rPr>
          <w:spacing w:val="23"/>
          <w:lang w:eastAsia="en-US"/>
        </w:rPr>
        <w:t xml:space="preserve"> </w:t>
      </w:r>
      <w:r w:rsidRPr="003F3AE2">
        <w:rPr>
          <w:lang w:eastAsia="en-US"/>
        </w:rPr>
        <w:t>concluído,</w:t>
      </w:r>
      <w:r w:rsidRPr="003F3AE2">
        <w:rPr>
          <w:spacing w:val="22"/>
          <w:lang w:eastAsia="en-US"/>
        </w:rPr>
        <w:t xml:space="preserve"> </w:t>
      </w:r>
      <w:r w:rsidRPr="003F3AE2">
        <w:rPr>
          <w:lang w:eastAsia="en-US"/>
        </w:rPr>
        <w:t>em</w:t>
      </w:r>
      <w:r w:rsidRPr="003F3AE2">
        <w:rPr>
          <w:spacing w:val="23"/>
          <w:lang w:eastAsia="en-US"/>
        </w:rPr>
        <w:t xml:space="preserve"> </w:t>
      </w:r>
      <w:r w:rsidRPr="003F3AE2">
        <w:rPr>
          <w:lang w:eastAsia="en-US"/>
        </w:rPr>
        <w:t>condições</w:t>
      </w:r>
      <w:r w:rsidRPr="003F3AE2">
        <w:rPr>
          <w:spacing w:val="22"/>
          <w:lang w:eastAsia="en-US"/>
        </w:rPr>
        <w:t xml:space="preserve"> </w:t>
      </w:r>
      <w:r w:rsidRPr="003F3AE2">
        <w:rPr>
          <w:lang w:eastAsia="en-US"/>
        </w:rPr>
        <w:t>de</w:t>
      </w:r>
      <w:r w:rsidRPr="003F3AE2">
        <w:rPr>
          <w:spacing w:val="23"/>
          <w:lang w:eastAsia="en-US"/>
        </w:rPr>
        <w:t xml:space="preserve"> </w:t>
      </w:r>
      <w:r w:rsidRPr="003F3AE2">
        <w:rPr>
          <w:lang w:eastAsia="en-US"/>
        </w:rPr>
        <w:t>operação</w:t>
      </w:r>
      <w:r w:rsidRPr="003F3AE2">
        <w:rPr>
          <w:spacing w:val="23"/>
          <w:lang w:eastAsia="en-US"/>
        </w:rPr>
        <w:t xml:space="preserve"> </w:t>
      </w:r>
      <w:r w:rsidRPr="003F3AE2">
        <w:rPr>
          <w:lang w:eastAsia="en-US"/>
        </w:rPr>
        <w:t>e</w:t>
      </w:r>
      <w:r w:rsidRPr="003F3AE2">
        <w:rPr>
          <w:spacing w:val="49"/>
          <w:lang w:eastAsia="en-US"/>
        </w:rPr>
        <w:t xml:space="preserve"> </w:t>
      </w:r>
      <w:r w:rsidRPr="003F3AE2">
        <w:rPr>
          <w:lang w:eastAsia="en-US"/>
        </w:rPr>
        <w:t>adaptado</w:t>
      </w:r>
      <w:r w:rsidRPr="003F3AE2">
        <w:rPr>
          <w:spacing w:val="29"/>
          <w:lang w:eastAsia="en-US"/>
        </w:rPr>
        <w:t xml:space="preserve"> </w:t>
      </w:r>
      <w:r w:rsidRPr="003F3AE2">
        <w:rPr>
          <w:lang w:eastAsia="en-US"/>
        </w:rPr>
        <w:t>aos</w:t>
      </w:r>
      <w:r w:rsidRPr="003F3AE2">
        <w:rPr>
          <w:spacing w:val="29"/>
          <w:lang w:eastAsia="en-US"/>
        </w:rPr>
        <w:t xml:space="preserve"> </w:t>
      </w:r>
      <w:r w:rsidRPr="003F3AE2">
        <w:rPr>
          <w:lang w:eastAsia="en-US"/>
        </w:rPr>
        <w:t>padrões</w:t>
      </w:r>
      <w:r w:rsidRPr="003F3AE2">
        <w:rPr>
          <w:spacing w:val="29"/>
          <w:lang w:eastAsia="en-US"/>
        </w:rPr>
        <w:t xml:space="preserve"> </w:t>
      </w:r>
      <w:r w:rsidRPr="003F3AE2">
        <w:rPr>
          <w:lang w:eastAsia="en-US"/>
        </w:rPr>
        <w:t>exigidos</w:t>
      </w:r>
      <w:r w:rsidRPr="003F3AE2">
        <w:rPr>
          <w:spacing w:val="31"/>
          <w:lang w:eastAsia="en-US"/>
        </w:rPr>
        <w:t xml:space="preserve"> </w:t>
      </w:r>
      <w:r w:rsidRPr="003F3AE2">
        <w:rPr>
          <w:lang w:eastAsia="en-US"/>
        </w:rPr>
        <w:t>neste</w:t>
      </w:r>
      <w:r w:rsidRPr="003F3AE2">
        <w:rPr>
          <w:spacing w:val="35"/>
          <w:lang w:eastAsia="en-US"/>
        </w:rPr>
        <w:t xml:space="preserve"> </w:t>
      </w:r>
      <w:r w:rsidRPr="003F3AE2">
        <w:rPr>
          <w:lang w:eastAsia="en-US"/>
        </w:rPr>
        <w:t>Edital</w:t>
      </w:r>
      <w:r w:rsidRPr="003F3AE2">
        <w:rPr>
          <w:spacing w:val="31"/>
          <w:lang w:eastAsia="en-US"/>
        </w:rPr>
        <w:t xml:space="preserve"> </w:t>
      </w:r>
      <w:r w:rsidRPr="003F3AE2">
        <w:rPr>
          <w:lang w:eastAsia="en-US"/>
        </w:rPr>
        <w:t>e</w:t>
      </w:r>
      <w:r w:rsidRPr="003F3AE2">
        <w:rPr>
          <w:spacing w:val="29"/>
          <w:lang w:eastAsia="en-US"/>
        </w:rPr>
        <w:t xml:space="preserve"> </w:t>
      </w:r>
      <w:r w:rsidRPr="003F3AE2">
        <w:rPr>
          <w:lang w:eastAsia="en-US"/>
        </w:rPr>
        <w:t>ao</w:t>
      </w:r>
      <w:r w:rsidRPr="003F3AE2">
        <w:rPr>
          <w:spacing w:val="32"/>
          <w:lang w:eastAsia="en-US"/>
        </w:rPr>
        <w:t xml:space="preserve"> </w:t>
      </w:r>
      <w:r w:rsidRPr="003F3AE2">
        <w:rPr>
          <w:lang w:eastAsia="en-US"/>
        </w:rPr>
        <w:t>constante</w:t>
      </w:r>
      <w:r w:rsidRPr="003F3AE2">
        <w:rPr>
          <w:spacing w:val="32"/>
          <w:lang w:eastAsia="en-US"/>
        </w:rPr>
        <w:t xml:space="preserve"> </w:t>
      </w:r>
      <w:r w:rsidRPr="003F3AE2">
        <w:rPr>
          <w:lang w:eastAsia="en-US"/>
        </w:rPr>
        <w:t>da</w:t>
      </w:r>
      <w:r w:rsidRPr="003F3AE2">
        <w:rPr>
          <w:spacing w:val="29"/>
          <w:lang w:eastAsia="en-US"/>
        </w:rPr>
        <w:t xml:space="preserve"> </w:t>
      </w:r>
      <w:r w:rsidRPr="003F3AE2">
        <w:rPr>
          <w:lang w:eastAsia="en-US"/>
        </w:rPr>
        <w:t>proposta</w:t>
      </w:r>
      <w:r w:rsidRPr="003F3AE2">
        <w:rPr>
          <w:spacing w:val="29"/>
          <w:lang w:eastAsia="en-US"/>
        </w:rPr>
        <w:t xml:space="preserve"> </w:t>
      </w:r>
      <w:r w:rsidRPr="003F3AE2">
        <w:rPr>
          <w:lang w:eastAsia="en-US"/>
        </w:rPr>
        <w:t>apresentada</w:t>
      </w:r>
      <w:r w:rsidRPr="003F3AE2">
        <w:rPr>
          <w:spacing w:val="36"/>
          <w:lang w:eastAsia="en-US"/>
        </w:rPr>
        <w:t xml:space="preserve"> </w:t>
      </w:r>
      <w:r w:rsidRPr="003F3AE2">
        <w:rPr>
          <w:lang w:eastAsia="en-US"/>
        </w:rPr>
        <w:t>pela</w:t>
      </w:r>
      <w:r w:rsidRPr="003F3AE2">
        <w:rPr>
          <w:spacing w:val="71"/>
          <w:lang w:eastAsia="en-US"/>
        </w:rPr>
        <w:t xml:space="preserve"> </w:t>
      </w:r>
      <w:r w:rsidRPr="003F3AE2">
        <w:rPr>
          <w:lang w:eastAsia="en-US"/>
        </w:rPr>
        <w:t>proponente escolhida.</w:t>
      </w:r>
    </w:p>
    <w:p w14:paraId="384998D4" w14:textId="77777777" w:rsidR="003F3AE2" w:rsidRPr="003F3AE2" w:rsidRDefault="003F3AE2" w:rsidP="008B7670">
      <w:pPr>
        <w:pStyle w:val="Nivel2"/>
        <w:rPr>
          <w:lang w:eastAsia="en-US"/>
        </w:rPr>
      </w:pPr>
      <w:r w:rsidRPr="003F3AE2">
        <w:rPr>
          <w:lang w:eastAsia="en-US"/>
        </w:rPr>
        <w:t>Todos</w:t>
      </w:r>
      <w:r w:rsidRPr="003F3AE2">
        <w:rPr>
          <w:spacing w:val="45"/>
          <w:lang w:eastAsia="en-US"/>
        </w:rPr>
        <w:t xml:space="preserve"> </w:t>
      </w:r>
      <w:r w:rsidRPr="003F3AE2">
        <w:rPr>
          <w:lang w:eastAsia="en-US"/>
        </w:rPr>
        <w:t>os</w:t>
      </w:r>
      <w:r w:rsidRPr="003F3AE2">
        <w:rPr>
          <w:spacing w:val="49"/>
          <w:lang w:eastAsia="en-US"/>
        </w:rPr>
        <w:t xml:space="preserve"> </w:t>
      </w:r>
      <w:r w:rsidRPr="003F3AE2">
        <w:rPr>
          <w:lang w:eastAsia="en-US"/>
        </w:rPr>
        <w:t>elementos</w:t>
      </w:r>
      <w:r w:rsidRPr="003F3AE2">
        <w:rPr>
          <w:spacing w:val="46"/>
          <w:lang w:eastAsia="en-US"/>
        </w:rPr>
        <w:t xml:space="preserve"> </w:t>
      </w:r>
      <w:r w:rsidRPr="003F3AE2">
        <w:rPr>
          <w:lang w:eastAsia="en-US"/>
        </w:rPr>
        <w:t>construtivos</w:t>
      </w:r>
      <w:r w:rsidRPr="003F3AE2">
        <w:rPr>
          <w:spacing w:val="48"/>
          <w:lang w:eastAsia="en-US"/>
        </w:rPr>
        <w:t xml:space="preserve"> </w:t>
      </w:r>
      <w:r w:rsidRPr="003F3AE2">
        <w:rPr>
          <w:lang w:eastAsia="en-US"/>
        </w:rPr>
        <w:t>e</w:t>
      </w:r>
      <w:r w:rsidRPr="003F3AE2">
        <w:rPr>
          <w:spacing w:val="47"/>
          <w:lang w:eastAsia="en-US"/>
        </w:rPr>
        <w:t xml:space="preserve"> </w:t>
      </w:r>
      <w:r w:rsidRPr="003F3AE2">
        <w:rPr>
          <w:lang w:eastAsia="en-US"/>
        </w:rPr>
        <w:t>componentes</w:t>
      </w:r>
      <w:r w:rsidRPr="003F3AE2">
        <w:rPr>
          <w:spacing w:val="46"/>
          <w:lang w:eastAsia="en-US"/>
        </w:rPr>
        <w:t xml:space="preserve"> </w:t>
      </w:r>
      <w:r w:rsidRPr="003F3AE2">
        <w:rPr>
          <w:lang w:eastAsia="en-US"/>
        </w:rPr>
        <w:t>físicos</w:t>
      </w:r>
      <w:r w:rsidRPr="003F3AE2">
        <w:rPr>
          <w:spacing w:val="49"/>
          <w:lang w:eastAsia="en-US"/>
        </w:rPr>
        <w:t xml:space="preserve"> </w:t>
      </w:r>
      <w:r w:rsidRPr="003F3AE2">
        <w:rPr>
          <w:lang w:eastAsia="en-US"/>
        </w:rPr>
        <w:t>que</w:t>
      </w:r>
      <w:r w:rsidRPr="003F3AE2">
        <w:rPr>
          <w:spacing w:val="48"/>
          <w:lang w:eastAsia="en-US"/>
        </w:rPr>
        <w:t xml:space="preserve"> </w:t>
      </w:r>
      <w:r w:rsidRPr="003F3AE2">
        <w:rPr>
          <w:lang w:eastAsia="en-US"/>
        </w:rPr>
        <w:t>integram</w:t>
      </w:r>
      <w:r w:rsidRPr="003F3AE2">
        <w:rPr>
          <w:spacing w:val="50"/>
          <w:lang w:eastAsia="en-US"/>
        </w:rPr>
        <w:t xml:space="preserve"> </w:t>
      </w:r>
      <w:r w:rsidRPr="003F3AE2">
        <w:rPr>
          <w:lang w:eastAsia="en-US"/>
        </w:rPr>
        <w:t>a</w:t>
      </w:r>
      <w:r w:rsidRPr="003F3AE2">
        <w:rPr>
          <w:spacing w:val="63"/>
          <w:lang w:eastAsia="en-US"/>
        </w:rPr>
        <w:t xml:space="preserve"> </w:t>
      </w:r>
      <w:r w:rsidRPr="003F3AE2">
        <w:rPr>
          <w:lang w:eastAsia="en-US"/>
        </w:rPr>
        <w:t>edificação</w:t>
      </w:r>
      <w:r w:rsidRPr="003F3AE2">
        <w:rPr>
          <w:spacing w:val="12"/>
          <w:lang w:eastAsia="en-US"/>
        </w:rPr>
        <w:t xml:space="preserve"> </w:t>
      </w:r>
      <w:r w:rsidRPr="003F3AE2">
        <w:rPr>
          <w:lang w:eastAsia="en-US"/>
        </w:rPr>
        <w:t>deverão</w:t>
      </w:r>
      <w:r w:rsidRPr="003F3AE2">
        <w:rPr>
          <w:spacing w:val="13"/>
          <w:lang w:eastAsia="en-US"/>
        </w:rPr>
        <w:t xml:space="preserve"> </w:t>
      </w:r>
      <w:r w:rsidRPr="003F3AE2">
        <w:rPr>
          <w:lang w:eastAsia="en-US"/>
        </w:rPr>
        <w:t>atender</w:t>
      </w:r>
      <w:r w:rsidRPr="003F3AE2">
        <w:rPr>
          <w:spacing w:val="11"/>
          <w:lang w:eastAsia="en-US"/>
        </w:rPr>
        <w:t xml:space="preserve"> </w:t>
      </w:r>
      <w:r w:rsidRPr="003F3AE2">
        <w:rPr>
          <w:lang w:eastAsia="en-US"/>
        </w:rPr>
        <w:t>à</w:t>
      </w:r>
      <w:r w:rsidRPr="003F3AE2">
        <w:rPr>
          <w:spacing w:val="12"/>
          <w:lang w:eastAsia="en-US"/>
        </w:rPr>
        <w:t xml:space="preserve"> </w:t>
      </w:r>
      <w:r w:rsidRPr="003F3AE2">
        <w:rPr>
          <w:lang w:eastAsia="en-US"/>
        </w:rPr>
        <w:t>legislação</w:t>
      </w:r>
      <w:r w:rsidRPr="003F3AE2">
        <w:rPr>
          <w:spacing w:val="12"/>
          <w:lang w:eastAsia="en-US"/>
        </w:rPr>
        <w:t xml:space="preserve"> </w:t>
      </w:r>
      <w:r w:rsidRPr="003F3AE2">
        <w:rPr>
          <w:lang w:eastAsia="en-US"/>
        </w:rPr>
        <w:t>de</w:t>
      </w:r>
      <w:r w:rsidRPr="003F3AE2">
        <w:rPr>
          <w:spacing w:val="12"/>
          <w:lang w:eastAsia="en-US"/>
        </w:rPr>
        <w:t xml:space="preserve"> </w:t>
      </w:r>
      <w:r w:rsidRPr="003F3AE2">
        <w:rPr>
          <w:lang w:eastAsia="en-US"/>
        </w:rPr>
        <w:t>uso</w:t>
      </w:r>
      <w:r w:rsidRPr="003F3AE2">
        <w:rPr>
          <w:spacing w:val="12"/>
          <w:lang w:eastAsia="en-US"/>
        </w:rPr>
        <w:t xml:space="preserve"> </w:t>
      </w:r>
      <w:r w:rsidRPr="003F3AE2">
        <w:rPr>
          <w:lang w:eastAsia="en-US"/>
        </w:rPr>
        <w:t>e</w:t>
      </w:r>
      <w:r w:rsidRPr="003F3AE2">
        <w:rPr>
          <w:spacing w:val="12"/>
          <w:lang w:eastAsia="en-US"/>
        </w:rPr>
        <w:t xml:space="preserve"> </w:t>
      </w:r>
      <w:r w:rsidRPr="003F3AE2">
        <w:rPr>
          <w:lang w:eastAsia="en-US"/>
        </w:rPr>
        <w:t>ocupação</w:t>
      </w:r>
      <w:r w:rsidRPr="003F3AE2">
        <w:rPr>
          <w:spacing w:val="12"/>
          <w:lang w:eastAsia="en-US"/>
        </w:rPr>
        <w:t xml:space="preserve"> </w:t>
      </w:r>
      <w:r w:rsidRPr="003F3AE2">
        <w:rPr>
          <w:lang w:eastAsia="en-US"/>
        </w:rPr>
        <w:t>do</w:t>
      </w:r>
      <w:r w:rsidRPr="003F3AE2">
        <w:rPr>
          <w:spacing w:val="12"/>
          <w:lang w:eastAsia="en-US"/>
        </w:rPr>
        <w:t xml:space="preserve"> </w:t>
      </w:r>
      <w:r w:rsidRPr="003F3AE2">
        <w:rPr>
          <w:lang w:eastAsia="en-US"/>
        </w:rPr>
        <w:t>solo,</w:t>
      </w:r>
      <w:r w:rsidRPr="003F3AE2">
        <w:rPr>
          <w:spacing w:val="12"/>
          <w:lang w:eastAsia="en-US"/>
        </w:rPr>
        <w:t xml:space="preserve"> </w:t>
      </w:r>
      <w:r w:rsidRPr="003F3AE2">
        <w:rPr>
          <w:lang w:eastAsia="en-US"/>
        </w:rPr>
        <w:t>ao</w:t>
      </w:r>
      <w:r w:rsidRPr="003F3AE2">
        <w:rPr>
          <w:spacing w:val="12"/>
          <w:lang w:eastAsia="en-US"/>
        </w:rPr>
        <w:t xml:space="preserve"> </w:t>
      </w:r>
      <w:r w:rsidRPr="003F3AE2">
        <w:rPr>
          <w:lang w:eastAsia="en-US"/>
        </w:rPr>
        <w:t>conjunto</w:t>
      </w:r>
      <w:r w:rsidRPr="003F3AE2">
        <w:rPr>
          <w:spacing w:val="11"/>
          <w:lang w:eastAsia="en-US"/>
        </w:rPr>
        <w:t xml:space="preserve"> </w:t>
      </w:r>
      <w:r w:rsidRPr="003F3AE2">
        <w:rPr>
          <w:lang w:eastAsia="en-US"/>
        </w:rPr>
        <w:t>de</w:t>
      </w:r>
      <w:r w:rsidRPr="003F3AE2">
        <w:rPr>
          <w:spacing w:val="12"/>
          <w:lang w:eastAsia="en-US"/>
        </w:rPr>
        <w:t xml:space="preserve"> </w:t>
      </w:r>
      <w:r w:rsidRPr="003F3AE2">
        <w:rPr>
          <w:lang w:eastAsia="en-US"/>
        </w:rPr>
        <w:t>normas</w:t>
      </w:r>
      <w:r w:rsidRPr="003F3AE2">
        <w:rPr>
          <w:spacing w:val="77"/>
          <w:lang w:eastAsia="en-US"/>
        </w:rPr>
        <w:t xml:space="preserve"> </w:t>
      </w:r>
      <w:r w:rsidRPr="003F3AE2">
        <w:rPr>
          <w:lang w:eastAsia="en-US"/>
        </w:rPr>
        <w:t>urbanísticas</w:t>
      </w:r>
      <w:r w:rsidRPr="003F3AE2">
        <w:rPr>
          <w:spacing w:val="61"/>
          <w:lang w:eastAsia="en-US"/>
        </w:rPr>
        <w:t xml:space="preserve"> </w:t>
      </w:r>
      <w:r w:rsidRPr="003F3AE2">
        <w:rPr>
          <w:lang w:eastAsia="en-US"/>
        </w:rPr>
        <w:t>contidas</w:t>
      </w:r>
      <w:r w:rsidRPr="003F3AE2">
        <w:rPr>
          <w:spacing w:val="60"/>
          <w:lang w:eastAsia="en-US"/>
        </w:rPr>
        <w:t xml:space="preserve"> </w:t>
      </w:r>
      <w:r w:rsidRPr="003F3AE2">
        <w:rPr>
          <w:lang w:eastAsia="en-US"/>
        </w:rPr>
        <w:t>no</w:t>
      </w:r>
      <w:r w:rsidRPr="003F3AE2">
        <w:rPr>
          <w:spacing w:val="63"/>
          <w:lang w:eastAsia="en-US"/>
        </w:rPr>
        <w:t xml:space="preserve"> </w:t>
      </w:r>
      <w:r w:rsidRPr="003F3AE2">
        <w:rPr>
          <w:lang w:eastAsia="en-US"/>
        </w:rPr>
        <w:t>Plano Diretor</w:t>
      </w:r>
      <w:r w:rsidRPr="003F3AE2">
        <w:rPr>
          <w:spacing w:val="62"/>
          <w:lang w:eastAsia="en-US"/>
        </w:rPr>
        <w:t xml:space="preserve"> </w:t>
      </w:r>
      <w:r w:rsidRPr="003F3AE2">
        <w:rPr>
          <w:lang w:eastAsia="en-US"/>
        </w:rPr>
        <w:t>de</w:t>
      </w:r>
      <w:r w:rsidRPr="003F3AE2">
        <w:rPr>
          <w:spacing w:val="61"/>
          <w:lang w:eastAsia="en-US"/>
        </w:rPr>
        <w:t xml:space="preserve"> </w:t>
      </w:r>
      <w:r w:rsidRPr="003F3AE2">
        <w:rPr>
          <w:lang w:eastAsia="en-US"/>
        </w:rPr>
        <w:t>Ordenamento</w:t>
      </w:r>
      <w:r w:rsidRPr="003F3AE2">
        <w:rPr>
          <w:spacing w:val="61"/>
          <w:lang w:eastAsia="en-US"/>
        </w:rPr>
        <w:t xml:space="preserve"> </w:t>
      </w:r>
      <w:r w:rsidRPr="003F3AE2">
        <w:rPr>
          <w:lang w:eastAsia="en-US"/>
        </w:rPr>
        <w:t>Territorial</w:t>
      </w:r>
      <w:r w:rsidRPr="003F3AE2">
        <w:rPr>
          <w:spacing w:val="61"/>
          <w:lang w:eastAsia="en-US"/>
        </w:rPr>
        <w:t xml:space="preserve"> </w:t>
      </w:r>
      <w:r w:rsidRPr="003F3AE2">
        <w:rPr>
          <w:lang w:eastAsia="en-US"/>
        </w:rPr>
        <w:t>do</w:t>
      </w:r>
      <w:r w:rsidRPr="003F3AE2">
        <w:rPr>
          <w:spacing w:val="63"/>
          <w:lang w:eastAsia="en-US"/>
        </w:rPr>
        <w:t xml:space="preserve"> </w:t>
      </w:r>
      <w:r w:rsidRPr="003F3AE2">
        <w:rPr>
          <w:color w:val="FF0000"/>
          <w:lang w:eastAsia="en-US"/>
        </w:rPr>
        <w:t>(município/Distrito Federal</w:t>
      </w:r>
      <w:r w:rsidRPr="003F3AE2">
        <w:rPr>
          <w:lang w:eastAsia="en-US"/>
        </w:rPr>
        <w:t>)</w:t>
      </w:r>
      <w:r w:rsidRPr="003F3AE2">
        <w:rPr>
          <w:spacing w:val="62"/>
          <w:lang w:eastAsia="en-US"/>
        </w:rPr>
        <w:t xml:space="preserve"> </w:t>
      </w:r>
      <w:r w:rsidRPr="003F3AE2">
        <w:rPr>
          <w:lang w:eastAsia="en-US"/>
        </w:rPr>
        <w:t>–</w:t>
      </w:r>
      <w:r w:rsidRPr="003F3AE2">
        <w:rPr>
          <w:spacing w:val="87"/>
          <w:lang w:eastAsia="en-US"/>
        </w:rPr>
        <w:t xml:space="preserve"> </w:t>
      </w:r>
      <w:r w:rsidRPr="003F3AE2">
        <w:rPr>
          <w:lang w:eastAsia="en-US"/>
        </w:rPr>
        <w:t>PDOT e ao Plano Diretor Local</w:t>
      </w:r>
      <w:r w:rsidRPr="003F3AE2">
        <w:rPr>
          <w:spacing w:val="1"/>
          <w:lang w:eastAsia="en-US"/>
        </w:rPr>
        <w:t xml:space="preserve"> </w:t>
      </w:r>
      <w:r w:rsidRPr="003F3AE2">
        <w:rPr>
          <w:lang w:eastAsia="en-US"/>
        </w:rPr>
        <w:t>–</w:t>
      </w:r>
      <w:r w:rsidRPr="003F3AE2">
        <w:rPr>
          <w:spacing w:val="1"/>
          <w:lang w:eastAsia="en-US"/>
        </w:rPr>
        <w:t xml:space="preserve"> </w:t>
      </w:r>
      <w:r w:rsidRPr="003F3AE2">
        <w:rPr>
          <w:lang w:eastAsia="en-US"/>
        </w:rPr>
        <w:t>PDL.</w:t>
      </w:r>
    </w:p>
    <w:p w14:paraId="7A78D760" w14:textId="030CDD1A" w:rsidR="003F3AE2" w:rsidRPr="00A80232" w:rsidRDefault="003F3AE2" w:rsidP="008B7670">
      <w:pPr>
        <w:pStyle w:val="Nivel01"/>
        <w:rPr>
          <w:lang w:eastAsia="en-US"/>
        </w:rPr>
      </w:pPr>
      <w:r w:rsidRPr="00A80232">
        <w:rPr>
          <w:lang w:eastAsia="en-US"/>
        </w:rPr>
        <w:t xml:space="preserve">DO </w:t>
      </w:r>
      <w:commentRangeStart w:id="0"/>
      <w:r w:rsidRPr="00A80232">
        <w:rPr>
          <w:spacing w:val="-2"/>
          <w:lang w:eastAsia="en-US"/>
        </w:rPr>
        <w:t>LEIAUTE</w:t>
      </w:r>
      <w:commentRangeEnd w:id="0"/>
      <w:r w:rsidR="00A80232" w:rsidRPr="00A80232">
        <w:rPr>
          <w:rStyle w:val="Refdecomentrio"/>
          <w:rFonts w:ascii="Ecofont_Spranq_eco_Sans" w:eastAsiaTheme="minorEastAsia" w:hAnsi="Ecofont_Spranq_eco_Sans" w:cs="Tahoma"/>
          <w:b w:val="0"/>
          <w:bCs w:val="0"/>
        </w:rPr>
        <w:commentReference w:id="0"/>
      </w:r>
    </w:p>
    <w:p w14:paraId="08EB8054" w14:textId="647D1C16" w:rsidR="003F3AE2" w:rsidRPr="007C073B" w:rsidRDefault="003F3AE2" w:rsidP="008B7670">
      <w:pPr>
        <w:pStyle w:val="Nvel2-Red"/>
        <w:rPr>
          <w:lang w:eastAsia="en-US"/>
        </w:rPr>
      </w:pPr>
      <w:r w:rsidRPr="003F3AE2">
        <w:rPr>
          <w:lang w:eastAsia="en-US"/>
        </w:rPr>
        <w:t>Após</w:t>
      </w:r>
      <w:r w:rsidRPr="003F3AE2">
        <w:rPr>
          <w:spacing w:val="61"/>
          <w:lang w:eastAsia="en-US"/>
        </w:rPr>
        <w:t xml:space="preserve"> </w:t>
      </w:r>
      <w:r w:rsidRPr="003F3AE2">
        <w:rPr>
          <w:lang w:eastAsia="en-US"/>
        </w:rPr>
        <w:t>a</w:t>
      </w:r>
      <w:r w:rsidRPr="003F3AE2">
        <w:rPr>
          <w:spacing w:val="63"/>
          <w:lang w:eastAsia="en-US"/>
        </w:rPr>
        <w:t xml:space="preserve"> </w:t>
      </w:r>
      <w:r w:rsidRPr="003F3AE2">
        <w:rPr>
          <w:lang w:eastAsia="en-US"/>
        </w:rPr>
        <w:t>assinatura</w:t>
      </w:r>
      <w:r w:rsidRPr="003F3AE2">
        <w:rPr>
          <w:spacing w:val="63"/>
          <w:lang w:eastAsia="en-US"/>
        </w:rPr>
        <w:t xml:space="preserve"> </w:t>
      </w:r>
      <w:r w:rsidRPr="003F3AE2">
        <w:rPr>
          <w:lang w:eastAsia="en-US"/>
        </w:rPr>
        <w:t>do</w:t>
      </w:r>
      <w:r w:rsidRPr="003F3AE2">
        <w:rPr>
          <w:spacing w:val="62"/>
          <w:lang w:eastAsia="en-US"/>
        </w:rPr>
        <w:t xml:space="preserve"> </w:t>
      </w:r>
      <w:r w:rsidRPr="003F3AE2">
        <w:rPr>
          <w:lang w:eastAsia="en-US"/>
        </w:rPr>
        <w:t>contrato, no prazo de (</w:t>
      </w:r>
      <w:proofErr w:type="spellStart"/>
      <w:r w:rsidRPr="003F3AE2">
        <w:rPr>
          <w:lang w:eastAsia="en-US"/>
        </w:rPr>
        <w:t>xxxx</w:t>
      </w:r>
      <w:proofErr w:type="spellEnd"/>
      <w:r w:rsidRPr="003F3AE2">
        <w:rPr>
          <w:lang w:eastAsia="en-US"/>
        </w:rPr>
        <w:t>) dias, o</w:t>
      </w:r>
      <w:r w:rsidRPr="003F3AE2">
        <w:rPr>
          <w:spacing w:val="63"/>
          <w:lang w:eastAsia="en-US"/>
        </w:rPr>
        <w:t xml:space="preserve"> </w:t>
      </w:r>
      <w:r w:rsidRPr="003F3AE2">
        <w:rPr>
          <w:lang w:eastAsia="en-US"/>
        </w:rPr>
        <w:t>locador</w:t>
      </w:r>
      <w:r w:rsidRPr="003F3AE2">
        <w:rPr>
          <w:spacing w:val="64"/>
          <w:lang w:eastAsia="en-US"/>
        </w:rPr>
        <w:t xml:space="preserve"> </w:t>
      </w:r>
      <w:r w:rsidRPr="003F3AE2">
        <w:rPr>
          <w:lang w:eastAsia="en-US"/>
        </w:rPr>
        <w:t>deverá</w:t>
      </w:r>
      <w:r w:rsidRPr="003F3AE2">
        <w:rPr>
          <w:spacing w:val="63"/>
          <w:lang w:eastAsia="en-US"/>
        </w:rPr>
        <w:t xml:space="preserve"> </w:t>
      </w:r>
      <w:r w:rsidRPr="003F3AE2">
        <w:rPr>
          <w:lang w:eastAsia="en-US"/>
        </w:rPr>
        <w:t>disponibilizar</w:t>
      </w:r>
      <w:r w:rsidRPr="003F3AE2">
        <w:rPr>
          <w:spacing w:val="63"/>
          <w:lang w:eastAsia="en-US"/>
        </w:rPr>
        <w:t xml:space="preserve"> </w:t>
      </w:r>
      <w:r w:rsidRPr="003F3AE2">
        <w:rPr>
          <w:lang w:eastAsia="en-US"/>
        </w:rPr>
        <w:t>arquiteto</w:t>
      </w:r>
      <w:r w:rsidRPr="003F3AE2">
        <w:rPr>
          <w:spacing w:val="64"/>
          <w:lang w:eastAsia="en-US"/>
        </w:rPr>
        <w:t xml:space="preserve"> </w:t>
      </w:r>
      <w:r w:rsidRPr="003F3AE2">
        <w:rPr>
          <w:lang w:eastAsia="en-US"/>
        </w:rPr>
        <w:t>que</w:t>
      </w:r>
      <w:r w:rsidRPr="003F3AE2">
        <w:rPr>
          <w:spacing w:val="69"/>
          <w:lang w:eastAsia="en-US"/>
        </w:rPr>
        <w:t xml:space="preserve"> </w:t>
      </w:r>
      <w:r w:rsidRPr="003F3AE2">
        <w:rPr>
          <w:lang w:eastAsia="en-US"/>
        </w:rPr>
        <w:t>ficará</w:t>
      </w:r>
      <w:r w:rsidRPr="003F3AE2">
        <w:rPr>
          <w:spacing w:val="48"/>
          <w:lang w:eastAsia="en-US"/>
        </w:rPr>
        <w:t xml:space="preserve"> à</w:t>
      </w:r>
      <w:r w:rsidRPr="003F3AE2">
        <w:rPr>
          <w:spacing w:val="46"/>
          <w:lang w:eastAsia="en-US"/>
        </w:rPr>
        <w:t xml:space="preserve"> </w:t>
      </w:r>
      <w:r w:rsidRPr="003F3AE2">
        <w:rPr>
          <w:lang w:eastAsia="en-US"/>
        </w:rPr>
        <w:t>frente</w:t>
      </w:r>
      <w:r w:rsidRPr="003F3AE2">
        <w:rPr>
          <w:spacing w:val="49"/>
          <w:lang w:eastAsia="en-US"/>
        </w:rPr>
        <w:t xml:space="preserve"> </w:t>
      </w:r>
      <w:r w:rsidRPr="003F3AE2">
        <w:rPr>
          <w:lang w:eastAsia="en-US"/>
        </w:rPr>
        <w:t>da</w:t>
      </w:r>
      <w:r w:rsidRPr="003F3AE2">
        <w:rPr>
          <w:spacing w:val="48"/>
          <w:lang w:eastAsia="en-US"/>
        </w:rPr>
        <w:t xml:space="preserve"> </w:t>
      </w:r>
      <w:r w:rsidRPr="003F3AE2">
        <w:rPr>
          <w:lang w:eastAsia="en-US"/>
        </w:rPr>
        <w:t>definição</w:t>
      </w:r>
      <w:r w:rsidRPr="003F3AE2">
        <w:rPr>
          <w:spacing w:val="49"/>
          <w:lang w:eastAsia="en-US"/>
        </w:rPr>
        <w:t xml:space="preserve"> </w:t>
      </w:r>
      <w:r w:rsidRPr="003F3AE2">
        <w:rPr>
          <w:lang w:eastAsia="en-US"/>
        </w:rPr>
        <w:t>dos</w:t>
      </w:r>
      <w:r w:rsidRPr="003F3AE2">
        <w:rPr>
          <w:spacing w:val="48"/>
          <w:lang w:eastAsia="en-US"/>
        </w:rPr>
        <w:t xml:space="preserve"> </w:t>
      </w:r>
      <w:r w:rsidRPr="003F3AE2">
        <w:rPr>
          <w:lang w:eastAsia="en-US"/>
        </w:rPr>
        <w:t>estudos</w:t>
      </w:r>
      <w:r w:rsidRPr="003F3AE2">
        <w:rPr>
          <w:spacing w:val="48"/>
          <w:lang w:eastAsia="en-US"/>
        </w:rPr>
        <w:t xml:space="preserve"> </w:t>
      </w:r>
      <w:r w:rsidRPr="003F3AE2">
        <w:rPr>
          <w:lang w:eastAsia="en-US"/>
        </w:rPr>
        <w:t>dos</w:t>
      </w:r>
      <w:r w:rsidRPr="003F3AE2">
        <w:rPr>
          <w:spacing w:val="54"/>
          <w:lang w:eastAsia="en-US"/>
        </w:rPr>
        <w:t xml:space="preserve"> </w:t>
      </w:r>
      <w:r w:rsidRPr="003F3AE2">
        <w:rPr>
          <w:lang w:eastAsia="en-US"/>
        </w:rPr>
        <w:t>leiautes</w:t>
      </w:r>
      <w:r w:rsidRPr="003F3AE2">
        <w:rPr>
          <w:spacing w:val="49"/>
          <w:lang w:eastAsia="en-US"/>
        </w:rPr>
        <w:t xml:space="preserve"> </w:t>
      </w:r>
      <w:r w:rsidRPr="003F3AE2">
        <w:rPr>
          <w:lang w:eastAsia="en-US"/>
        </w:rPr>
        <w:t>dos</w:t>
      </w:r>
      <w:r w:rsidRPr="003F3AE2">
        <w:rPr>
          <w:spacing w:val="48"/>
          <w:lang w:eastAsia="en-US"/>
        </w:rPr>
        <w:t xml:space="preserve"> </w:t>
      </w:r>
      <w:r w:rsidRPr="003F3AE2">
        <w:rPr>
          <w:lang w:eastAsia="en-US"/>
        </w:rPr>
        <w:t>diversos</w:t>
      </w:r>
      <w:r w:rsidRPr="003F3AE2">
        <w:rPr>
          <w:spacing w:val="47"/>
          <w:lang w:eastAsia="en-US"/>
        </w:rPr>
        <w:t xml:space="preserve"> </w:t>
      </w:r>
      <w:r w:rsidRPr="003F3AE2">
        <w:rPr>
          <w:lang w:eastAsia="en-US"/>
        </w:rPr>
        <w:t>pavimentos</w:t>
      </w:r>
      <w:r w:rsidRPr="003F3AE2">
        <w:rPr>
          <w:spacing w:val="48"/>
          <w:lang w:eastAsia="en-US"/>
        </w:rPr>
        <w:t xml:space="preserve"> </w:t>
      </w:r>
      <w:r w:rsidRPr="003F3AE2">
        <w:rPr>
          <w:lang w:eastAsia="en-US"/>
        </w:rPr>
        <w:t>e</w:t>
      </w:r>
      <w:r w:rsidRPr="003F3AE2">
        <w:rPr>
          <w:spacing w:val="49"/>
          <w:lang w:eastAsia="en-US"/>
        </w:rPr>
        <w:t xml:space="preserve"> </w:t>
      </w:r>
      <w:r w:rsidRPr="003F3AE2">
        <w:rPr>
          <w:lang w:eastAsia="en-US"/>
        </w:rPr>
        <w:t>de</w:t>
      </w:r>
      <w:r w:rsidRPr="003F3AE2">
        <w:rPr>
          <w:spacing w:val="49"/>
          <w:lang w:eastAsia="en-US"/>
        </w:rPr>
        <w:t xml:space="preserve"> </w:t>
      </w:r>
      <w:r w:rsidRPr="003F3AE2">
        <w:rPr>
          <w:lang w:eastAsia="en-US"/>
        </w:rPr>
        <w:t>sua</w:t>
      </w:r>
      <w:r w:rsidRPr="003F3AE2">
        <w:rPr>
          <w:spacing w:val="57"/>
          <w:lang w:eastAsia="en-US"/>
        </w:rPr>
        <w:t xml:space="preserve"> </w:t>
      </w:r>
      <w:r w:rsidRPr="003F3AE2">
        <w:rPr>
          <w:lang w:eastAsia="en-US"/>
        </w:rPr>
        <w:t>aprovação</w:t>
      </w:r>
      <w:r w:rsidRPr="003F3AE2">
        <w:rPr>
          <w:spacing w:val="2"/>
          <w:lang w:eastAsia="en-US"/>
        </w:rPr>
        <w:t xml:space="preserve"> </w:t>
      </w:r>
      <w:r w:rsidRPr="003F3AE2">
        <w:rPr>
          <w:lang w:eastAsia="en-US"/>
        </w:rPr>
        <w:t>junto ao</w:t>
      </w:r>
      <w:r w:rsidRPr="003F3AE2">
        <w:rPr>
          <w:spacing w:val="-2"/>
          <w:lang w:eastAsia="en-US"/>
        </w:rPr>
        <w:t xml:space="preserve"> </w:t>
      </w:r>
      <w:r w:rsidRPr="003F3AE2">
        <w:rPr>
          <w:lang w:eastAsia="en-US"/>
        </w:rPr>
        <w:t>(órgão ou entidade pública) e</w:t>
      </w:r>
      <w:r w:rsidRPr="003F3AE2">
        <w:rPr>
          <w:spacing w:val="1"/>
          <w:lang w:eastAsia="en-US"/>
        </w:rPr>
        <w:t xml:space="preserve"> </w:t>
      </w:r>
      <w:r w:rsidRPr="003F3AE2">
        <w:rPr>
          <w:lang w:eastAsia="en-US"/>
        </w:rPr>
        <w:t>aos órgãos municipais/distritais</w:t>
      </w:r>
      <w:r w:rsidR="00482C3C" w:rsidRPr="007C073B">
        <w:rPr>
          <w:lang w:eastAsia="en-US"/>
        </w:rPr>
        <w:t xml:space="preserve">, </w:t>
      </w:r>
      <w:r w:rsidR="00482C3C" w:rsidRPr="007C073B">
        <w:t>observando os elementos constantes do art. 16 da IN Seges/ME n. 103, de 30 de dezembro de 2002.</w:t>
      </w:r>
    </w:p>
    <w:p w14:paraId="4DA6D322" w14:textId="77777777" w:rsidR="003F3AE2" w:rsidRPr="007C073B" w:rsidRDefault="003F3AE2" w:rsidP="008B7670">
      <w:pPr>
        <w:pStyle w:val="Nvel2-Red"/>
        <w:rPr>
          <w:rFonts w:eastAsia="Calibri"/>
          <w:lang w:eastAsia="en-US"/>
        </w:rPr>
      </w:pPr>
      <w:commentRangeStart w:id="1"/>
      <w:r w:rsidRPr="007C073B">
        <w:rPr>
          <w:rFonts w:eastAsia="Calibri"/>
          <w:lang w:eastAsia="en-US"/>
        </w:rPr>
        <w:t>O locador</w:t>
      </w:r>
      <w:r w:rsidRPr="007C073B">
        <w:rPr>
          <w:rFonts w:eastAsia="Calibri"/>
          <w:spacing w:val="57"/>
          <w:lang w:eastAsia="en-US"/>
        </w:rPr>
        <w:t xml:space="preserve"> </w:t>
      </w:r>
      <w:r w:rsidRPr="007C073B">
        <w:rPr>
          <w:rFonts w:eastAsia="Calibri"/>
          <w:lang w:eastAsia="en-US"/>
        </w:rPr>
        <w:t>fornecerá à</w:t>
      </w:r>
      <w:r w:rsidRPr="007C073B">
        <w:rPr>
          <w:rFonts w:eastAsia="Calibri"/>
          <w:spacing w:val="1"/>
          <w:lang w:eastAsia="en-US"/>
        </w:rPr>
        <w:t xml:space="preserve"> </w:t>
      </w:r>
      <w:r w:rsidRPr="007C073B">
        <w:rPr>
          <w:rFonts w:eastAsia="Calibri"/>
          <w:lang w:eastAsia="en-US"/>
        </w:rPr>
        <w:t>locatária</w:t>
      </w:r>
      <w:r w:rsidRPr="007C073B">
        <w:rPr>
          <w:rFonts w:eastAsia="Calibri"/>
          <w:spacing w:val="-2"/>
          <w:lang w:eastAsia="en-US"/>
        </w:rPr>
        <w:t xml:space="preserve"> </w:t>
      </w:r>
      <w:r w:rsidRPr="007C073B">
        <w:rPr>
          <w:rFonts w:eastAsia="Calibri"/>
          <w:lang w:eastAsia="en-US"/>
        </w:rPr>
        <w:t>leiautes contendo as</w:t>
      </w:r>
      <w:r w:rsidRPr="007C073B">
        <w:rPr>
          <w:rFonts w:eastAsia="Calibri"/>
          <w:spacing w:val="-3"/>
          <w:lang w:eastAsia="en-US"/>
        </w:rPr>
        <w:t xml:space="preserve"> </w:t>
      </w:r>
      <w:r w:rsidRPr="007C073B">
        <w:rPr>
          <w:rFonts w:eastAsia="Calibri"/>
          <w:lang w:eastAsia="en-US"/>
        </w:rPr>
        <w:t>seguintes informações:</w:t>
      </w:r>
    </w:p>
    <w:p w14:paraId="13FE972C" w14:textId="77777777" w:rsidR="003F3AE2" w:rsidRPr="003F3AE2" w:rsidRDefault="003F3AE2" w:rsidP="00A80232">
      <w:pPr>
        <w:widowControl w:val="0"/>
        <w:numPr>
          <w:ilvl w:val="0"/>
          <w:numId w:val="17"/>
        </w:numPr>
        <w:tabs>
          <w:tab w:val="left" w:pos="1102"/>
        </w:tabs>
        <w:spacing w:before="120"/>
        <w:ind w:firstLine="709"/>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compartimentação</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dos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ambientes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internos</w:t>
      </w:r>
      <w:r w:rsidRPr="003F3AE2">
        <w:rPr>
          <w:rFonts w:ascii="Arial" w:eastAsia="Arial" w:hAnsi="Arial" w:cs="Arial"/>
          <w:color w:val="FF0000"/>
          <w:spacing w:val="-2"/>
          <w:sz w:val="20"/>
          <w:szCs w:val="20"/>
          <w:lang w:eastAsia="en-US"/>
        </w:rPr>
        <w:t xml:space="preserve"> </w:t>
      </w:r>
      <w:r w:rsidRPr="003F3AE2">
        <w:rPr>
          <w:rFonts w:ascii="Arial" w:eastAsia="Arial" w:hAnsi="Arial" w:cs="Arial"/>
          <w:color w:val="FF0000"/>
          <w:sz w:val="20"/>
          <w:szCs w:val="20"/>
          <w:lang w:eastAsia="en-US"/>
        </w:rPr>
        <w:t>da edificação;</w:t>
      </w:r>
    </w:p>
    <w:p w14:paraId="28FA21F7" w14:textId="77777777" w:rsidR="003F3AE2" w:rsidRPr="003F3AE2" w:rsidRDefault="003F3AE2" w:rsidP="00A80232">
      <w:pPr>
        <w:widowControl w:val="0"/>
        <w:numPr>
          <w:ilvl w:val="0"/>
          <w:numId w:val="17"/>
        </w:numPr>
        <w:tabs>
          <w:tab w:val="left" w:pos="1102"/>
        </w:tabs>
        <w:spacing w:before="120"/>
        <w:ind w:left="1102"/>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disposição</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das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estações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de</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trabalhos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nos</w:t>
      </w:r>
      <w:r w:rsidRPr="003F3AE2">
        <w:rPr>
          <w:rFonts w:ascii="Arial" w:eastAsia="Arial" w:hAnsi="Arial" w:cs="Arial"/>
          <w:color w:val="FF0000"/>
          <w:spacing w:val="-2"/>
          <w:sz w:val="20"/>
          <w:szCs w:val="20"/>
          <w:lang w:eastAsia="en-US"/>
        </w:rPr>
        <w:t xml:space="preserve"> </w:t>
      </w:r>
      <w:r w:rsidRPr="003F3AE2">
        <w:rPr>
          <w:rFonts w:ascii="Arial" w:eastAsia="Arial" w:hAnsi="Arial" w:cs="Arial"/>
          <w:color w:val="FF0000"/>
          <w:spacing w:val="-1"/>
          <w:sz w:val="20"/>
          <w:szCs w:val="20"/>
          <w:lang w:eastAsia="en-US"/>
        </w:rPr>
        <w:t>ambientes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da</w:t>
      </w:r>
      <w:r w:rsidRPr="003F3AE2">
        <w:rPr>
          <w:rFonts w:ascii="Arial" w:eastAsia="Arial" w:hAnsi="Arial" w:cs="Arial"/>
          <w:color w:val="FF0000"/>
          <w:sz w:val="20"/>
          <w:szCs w:val="20"/>
          <w:lang w:eastAsia="en-US"/>
        </w:rPr>
        <w:t xml:space="preserve"> edificação;</w:t>
      </w:r>
    </w:p>
    <w:p w14:paraId="1EF5D64D" w14:textId="77777777" w:rsidR="003F3AE2" w:rsidRPr="003F3AE2" w:rsidRDefault="003F3AE2" w:rsidP="00A80232">
      <w:pPr>
        <w:widowControl w:val="0"/>
        <w:numPr>
          <w:ilvl w:val="0"/>
          <w:numId w:val="17"/>
        </w:numPr>
        <w:tabs>
          <w:tab w:val="left" w:pos="1088"/>
        </w:tabs>
        <w:spacing w:before="120"/>
        <w:ind w:right="211" w:firstLine="709"/>
        <w:jc w:val="both"/>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localização</w:t>
      </w:r>
      <w:r w:rsidRPr="003F3AE2">
        <w:rPr>
          <w:rFonts w:ascii="Arial" w:eastAsia="Arial" w:hAnsi="Arial" w:cs="Arial"/>
          <w:color w:val="FF0000"/>
          <w:spacing w:val="43"/>
          <w:sz w:val="20"/>
          <w:szCs w:val="20"/>
          <w:lang w:eastAsia="en-US"/>
        </w:rPr>
        <w:t xml:space="preserve"> </w:t>
      </w:r>
      <w:r w:rsidRPr="003F3AE2">
        <w:rPr>
          <w:rFonts w:ascii="Arial" w:eastAsia="Arial" w:hAnsi="Arial" w:cs="Arial"/>
          <w:color w:val="FF0000"/>
          <w:sz w:val="20"/>
          <w:szCs w:val="20"/>
          <w:lang w:eastAsia="en-US"/>
        </w:rPr>
        <w:t>dos</w:t>
      </w:r>
      <w:r w:rsidRPr="003F3AE2">
        <w:rPr>
          <w:rFonts w:ascii="Arial" w:eastAsia="Arial" w:hAnsi="Arial" w:cs="Arial"/>
          <w:color w:val="FF0000"/>
          <w:spacing w:val="43"/>
          <w:sz w:val="20"/>
          <w:szCs w:val="20"/>
          <w:lang w:eastAsia="en-US"/>
        </w:rPr>
        <w:t xml:space="preserve"> </w:t>
      </w:r>
      <w:r w:rsidRPr="003F3AE2">
        <w:rPr>
          <w:rFonts w:ascii="Arial" w:eastAsia="Arial" w:hAnsi="Arial" w:cs="Arial"/>
          <w:color w:val="FF0000"/>
          <w:spacing w:val="-1"/>
          <w:sz w:val="20"/>
          <w:szCs w:val="20"/>
          <w:lang w:eastAsia="en-US"/>
        </w:rPr>
        <w:t>pontos</w:t>
      </w:r>
      <w:r w:rsidRPr="003F3AE2">
        <w:rPr>
          <w:rFonts w:ascii="Arial" w:eastAsia="Arial" w:hAnsi="Arial" w:cs="Arial"/>
          <w:color w:val="FF0000"/>
          <w:spacing w:val="41"/>
          <w:sz w:val="20"/>
          <w:szCs w:val="20"/>
          <w:lang w:eastAsia="en-US"/>
        </w:rPr>
        <w:t xml:space="preserve"> </w:t>
      </w:r>
      <w:r w:rsidRPr="003F3AE2">
        <w:rPr>
          <w:rFonts w:ascii="Arial" w:eastAsia="Arial" w:hAnsi="Arial" w:cs="Arial"/>
          <w:color w:val="FF0000"/>
          <w:sz w:val="20"/>
          <w:szCs w:val="20"/>
          <w:lang w:eastAsia="en-US"/>
        </w:rPr>
        <w:t>de</w:t>
      </w:r>
      <w:r w:rsidRPr="003F3AE2">
        <w:rPr>
          <w:rFonts w:ascii="Arial" w:eastAsia="Arial" w:hAnsi="Arial" w:cs="Arial"/>
          <w:color w:val="FF0000"/>
          <w:spacing w:val="43"/>
          <w:sz w:val="20"/>
          <w:szCs w:val="20"/>
          <w:lang w:eastAsia="en-US"/>
        </w:rPr>
        <w:t xml:space="preserve"> </w:t>
      </w:r>
      <w:r w:rsidRPr="003F3AE2">
        <w:rPr>
          <w:rFonts w:ascii="Arial" w:eastAsia="Arial" w:hAnsi="Arial" w:cs="Arial"/>
          <w:color w:val="FF0000"/>
          <w:spacing w:val="-1"/>
          <w:sz w:val="20"/>
          <w:szCs w:val="20"/>
          <w:lang w:eastAsia="en-US"/>
        </w:rPr>
        <w:t>cabeamento</w:t>
      </w:r>
      <w:r w:rsidRPr="003F3AE2">
        <w:rPr>
          <w:rFonts w:ascii="Arial" w:eastAsia="Arial" w:hAnsi="Arial" w:cs="Arial"/>
          <w:color w:val="FF0000"/>
          <w:spacing w:val="44"/>
          <w:sz w:val="20"/>
          <w:szCs w:val="20"/>
          <w:lang w:eastAsia="en-US"/>
        </w:rPr>
        <w:t xml:space="preserve"> </w:t>
      </w:r>
      <w:r w:rsidRPr="003F3AE2">
        <w:rPr>
          <w:rFonts w:ascii="Arial" w:eastAsia="Arial" w:hAnsi="Arial" w:cs="Arial"/>
          <w:color w:val="FF0000"/>
          <w:sz w:val="20"/>
          <w:szCs w:val="20"/>
          <w:lang w:eastAsia="en-US"/>
        </w:rPr>
        <w:t>estruturado</w:t>
      </w:r>
      <w:r w:rsidRPr="003F3AE2">
        <w:rPr>
          <w:rFonts w:ascii="Arial" w:eastAsia="Arial" w:hAnsi="Arial" w:cs="Arial"/>
          <w:color w:val="FF0000"/>
          <w:spacing w:val="44"/>
          <w:sz w:val="20"/>
          <w:szCs w:val="20"/>
          <w:lang w:eastAsia="en-US"/>
        </w:rPr>
        <w:t xml:space="preserve"> </w:t>
      </w:r>
      <w:r w:rsidRPr="003F3AE2">
        <w:rPr>
          <w:rFonts w:ascii="Arial" w:eastAsia="Arial" w:hAnsi="Arial" w:cs="Arial"/>
          <w:color w:val="FF0000"/>
          <w:sz w:val="20"/>
          <w:szCs w:val="20"/>
          <w:lang w:eastAsia="en-US"/>
        </w:rPr>
        <w:t>e</w:t>
      </w:r>
      <w:r w:rsidRPr="003F3AE2">
        <w:rPr>
          <w:rFonts w:ascii="Arial" w:eastAsia="Arial" w:hAnsi="Arial" w:cs="Arial"/>
          <w:color w:val="FF0000"/>
          <w:spacing w:val="44"/>
          <w:sz w:val="20"/>
          <w:szCs w:val="20"/>
          <w:lang w:eastAsia="en-US"/>
        </w:rPr>
        <w:t xml:space="preserve"> </w:t>
      </w:r>
      <w:r w:rsidRPr="003F3AE2">
        <w:rPr>
          <w:rFonts w:ascii="Arial" w:eastAsia="Arial" w:hAnsi="Arial" w:cs="Arial"/>
          <w:color w:val="FF0000"/>
          <w:spacing w:val="-1"/>
          <w:sz w:val="20"/>
          <w:szCs w:val="20"/>
          <w:lang w:eastAsia="en-US"/>
        </w:rPr>
        <w:t>elétrico</w:t>
      </w:r>
      <w:r w:rsidRPr="003F3AE2">
        <w:rPr>
          <w:rFonts w:ascii="Arial" w:eastAsia="Arial" w:hAnsi="Arial" w:cs="Arial"/>
          <w:color w:val="FF0000"/>
          <w:spacing w:val="43"/>
          <w:sz w:val="20"/>
          <w:szCs w:val="20"/>
          <w:lang w:eastAsia="en-US"/>
        </w:rPr>
        <w:t xml:space="preserve"> </w:t>
      </w:r>
      <w:r w:rsidRPr="003F3AE2">
        <w:rPr>
          <w:rFonts w:ascii="Arial" w:eastAsia="Arial" w:hAnsi="Arial" w:cs="Arial"/>
          <w:color w:val="FF0000"/>
          <w:sz w:val="20"/>
          <w:szCs w:val="20"/>
          <w:lang w:eastAsia="en-US"/>
        </w:rPr>
        <w:t>para</w:t>
      </w:r>
      <w:r w:rsidRPr="003F3AE2">
        <w:rPr>
          <w:rFonts w:ascii="Arial" w:eastAsia="Arial" w:hAnsi="Arial" w:cs="Arial"/>
          <w:color w:val="FF0000"/>
          <w:spacing w:val="41"/>
          <w:sz w:val="20"/>
          <w:szCs w:val="20"/>
          <w:lang w:eastAsia="en-US"/>
        </w:rPr>
        <w:t xml:space="preserve"> </w:t>
      </w:r>
      <w:r w:rsidRPr="003F3AE2">
        <w:rPr>
          <w:rFonts w:ascii="Arial" w:eastAsia="Arial" w:hAnsi="Arial" w:cs="Arial"/>
          <w:color w:val="FF0000"/>
          <w:spacing w:val="-1"/>
          <w:sz w:val="20"/>
          <w:szCs w:val="20"/>
          <w:lang w:eastAsia="en-US"/>
        </w:rPr>
        <w:t>atendimento</w:t>
      </w:r>
      <w:r w:rsidRPr="003F3AE2">
        <w:rPr>
          <w:rFonts w:ascii="Arial" w:eastAsia="Arial" w:hAnsi="Arial" w:cs="Arial"/>
          <w:color w:val="FF0000"/>
          <w:spacing w:val="44"/>
          <w:sz w:val="20"/>
          <w:szCs w:val="20"/>
          <w:lang w:eastAsia="en-US"/>
        </w:rPr>
        <w:t xml:space="preserve"> </w:t>
      </w:r>
      <w:r w:rsidRPr="003F3AE2">
        <w:rPr>
          <w:rFonts w:ascii="Arial" w:eastAsia="Arial" w:hAnsi="Arial" w:cs="Arial"/>
          <w:color w:val="FF0000"/>
          <w:sz w:val="20"/>
          <w:szCs w:val="20"/>
          <w:lang w:eastAsia="en-US"/>
        </w:rPr>
        <w:t>das</w:t>
      </w:r>
      <w:r w:rsidRPr="003F3AE2">
        <w:rPr>
          <w:rFonts w:ascii="Arial" w:eastAsia="Arial" w:hAnsi="Arial" w:cs="Arial"/>
          <w:color w:val="FF0000"/>
          <w:spacing w:val="63"/>
          <w:sz w:val="20"/>
          <w:szCs w:val="20"/>
          <w:lang w:eastAsia="en-US"/>
        </w:rPr>
        <w:t xml:space="preserve"> </w:t>
      </w:r>
      <w:r w:rsidRPr="003F3AE2">
        <w:rPr>
          <w:rFonts w:ascii="Arial" w:eastAsia="Arial" w:hAnsi="Arial" w:cs="Arial"/>
          <w:color w:val="FF0000"/>
          <w:spacing w:val="-1"/>
          <w:sz w:val="20"/>
          <w:szCs w:val="20"/>
          <w:lang w:eastAsia="en-US"/>
        </w:rPr>
        <w:t>estações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de</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trabalho; e</w:t>
      </w:r>
    </w:p>
    <w:p w14:paraId="582B0C15" w14:textId="77777777" w:rsidR="003F3AE2" w:rsidRPr="003F3AE2" w:rsidRDefault="003F3AE2" w:rsidP="00A80232">
      <w:pPr>
        <w:widowControl w:val="0"/>
        <w:numPr>
          <w:ilvl w:val="0"/>
          <w:numId w:val="17"/>
        </w:numPr>
        <w:tabs>
          <w:tab w:val="left" w:pos="1102"/>
        </w:tabs>
        <w:spacing w:before="120"/>
        <w:ind w:left="821" w:right="212" w:firstLine="0"/>
        <w:jc w:val="both"/>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localização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z w:val="20"/>
          <w:szCs w:val="20"/>
          <w:lang w:eastAsia="en-US"/>
        </w:rPr>
        <w:t>das</w:t>
      </w:r>
      <w:r w:rsidRPr="003F3AE2">
        <w:rPr>
          <w:rFonts w:ascii="Arial" w:eastAsia="Arial" w:hAnsi="Arial" w:cs="Arial"/>
          <w:color w:val="FF0000"/>
          <w:spacing w:val="26"/>
          <w:sz w:val="20"/>
          <w:szCs w:val="20"/>
          <w:lang w:eastAsia="en-US"/>
        </w:rPr>
        <w:t xml:space="preserve"> </w:t>
      </w:r>
      <w:r w:rsidRPr="003F3AE2">
        <w:rPr>
          <w:rFonts w:ascii="Arial" w:eastAsia="Arial" w:hAnsi="Arial" w:cs="Arial"/>
          <w:color w:val="FF0000"/>
          <w:spacing w:val="-1"/>
          <w:sz w:val="20"/>
          <w:szCs w:val="20"/>
          <w:lang w:eastAsia="en-US"/>
        </w:rPr>
        <w:t>áreas</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complementares:</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arquivo,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z w:val="20"/>
          <w:szCs w:val="20"/>
          <w:lang w:eastAsia="en-US"/>
        </w:rPr>
        <w:t>salas</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z w:val="20"/>
          <w:szCs w:val="20"/>
          <w:lang w:eastAsia="en-US"/>
        </w:rPr>
        <w:t>de</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reunião,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salas</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técnicas,</w:t>
      </w:r>
      <w:r w:rsidRPr="003F3AE2">
        <w:rPr>
          <w:rFonts w:ascii="Arial" w:eastAsia="Arial" w:hAnsi="Arial" w:cs="Arial"/>
          <w:color w:val="FF0000"/>
          <w:spacing w:val="65"/>
          <w:sz w:val="20"/>
          <w:szCs w:val="20"/>
          <w:lang w:eastAsia="en-US"/>
        </w:rPr>
        <w:t xml:space="preserve"> </w:t>
      </w:r>
      <w:r w:rsidRPr="003F3AE2">
        <w:rPr>
          <w:rFonts w:ascii="Arial" w:eastAsia="Arial" w:hAnsi="Arial" w:cs="Arial"/>
          <w:color w:val="FF0000"/>
          <w:spacing w:val="-1"/>
          <w:sz w:val="20"/>
          <w:szCs w:val="20"/>
          <w:lang w:eastAsia="en-US"/>
        </w:rPr>
        <w:t>banheiros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privativos</w:t>
      </w:r>
      <w:r w:rsidRPr="003F3AE2">
        <w:rPr>
          <w:rFonts w:ascii="Arial" w:eastAsia="Arial" w:hAnsi="Arial" w:cs="Arial"/>
          <w:color w:val="FF0000"/>
          <w:sz w:val="20"/>
          <w:szCs w:val="20"/>
          <w:lang w:eastAsia="en-US"/>
        </w:rPr>
        <w:t xml:space="preserve"> e</w:t>
      </w:r>
      <w:r w:rsidRPr="003F3AE2">
        <w:rPr>
          <w:rFonts w:ascii="Arial" w:eastAsia="Arial" w:hAnsi="Arial" w:cs="Arial"/>
          <w:color w:val="FF0000"/>
          <w:spacing w:val="1"/>
          <w:sz w:val="20"/>
          <w:szCs w:val="20"/>
          <w:lang w:eastAsia="en-US"/>
        </w:rPr>
        <w:t xml:space="preserve"> </w:t>
      </w:r>
      <w:r w:rsidRPr="003F3AE2">
        <w:rPr>
          <w:rFonts w:ascii="Arial" w:eastAsia="Arial" w:hAnsi="Arial" w:cs="Arial"/>
          <w:color w:val="FF0000"/>
          <w:sz w:val="20"/>
          <w:szCs w:val="20"/>
          <w:lang w:eastAsia="en-US"/>
        </w:rPr>
        <w:t>copas,</w:t>
      </w:r>
      <w:r w:rsidRPr="003F3AE2">
        <w:rPr>
          <w:rFonts w:ascii="Arial" w:eastAsia="Arial" w:hAnsi="Arial" w:cs="Arial"/>
          <w:color w:val="FF0000"/>
          <w:spacing w:val="-2"/>
          <w:sz w:val="20"/>
          <w:szCs w:val="20"/>
          <w:lang w:eastAsia="en-US"/>
        </w:rPr>
        <w:t xml:space="preserve"> </w:t>
      </w:r>
      <w:r w:rsidRPr="003F3AE2">
        <w:rPr>
          <w:rFonts w:ascii="Arial" w:eastAsia="Arial" w:hAnsi="Arial" w:cs="Arial"/>
          <w:color w:val="FF0000"/>
          <w:spacing w:val="-1"/>
          <w:sz w:val="20"/>
          <w:szCs w:val="20"/>
          <w:lang w:eastAsia="en-US"/>
        </w:rPr>
        <w:t>entre</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outras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informações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 xml:space="preserve">complementares. </w:t>
      </w:r>
    </w:p>
    <w:p w14:paraId="067B5FBE" w14:textId="77777777" w:rsidR="003F3AE2" w:rsidRPr="003F3AE2" w:rsidRDefault="003F3AE2" w:rsidP="008B7670">
      <w:pPr>
        <w:pStyle w:val="Nvel2-Red"/>
        <w:rPr>
          <w:lang w:eastAsia="en-US"/>
        </w:rPr>
      </w:pPr>
      <w:r w:rsidRPr="003F3AE2">
        <w:rPr>
          <w:lang w:eastAsia="en-US"/>
        </w:rPr>
        <w:t>Para</w:t>
      </w:r>
      <w:r w:rsidRPr="003F3AE2">
        <w:rPr>
          <w:spacing w:val="29"/>
          <w:lang w:eastAsia="en-US"/>
        </w:rPr>
        <w:t xml:space="preserve"> </w:t>
      </w:r>
      <w:r w:rsidRPr="003F3AE2">
        <w:rPr>
          <w:lang w:eastAsia="en-US"/>
        </w:rPr>
        <w:t>elaboração</w:t>
      </w:r>
      <w:r w:rsidRPr="003F3AE2">
        <w:rPr>
          <w:spacing w:val="28"/>
          <w:lang w:eastAsia="en-US"/>
        </w:rPr>
        <w:t xml:space="preserve"> </w:t>
      </w:r>
      <w:r w:rsidRPr="003F3AE2">
        <w:rPr>
          <w:lang w:eastAsia="en-US"/>
        </w:rPr>
        <w:t>dos</w:t>
      </w:r>
      <w:r w:rsidRPr="003F3AE2">
        <w:rPr>
          <w:spacing w:val="29"/>
          <w:lang w:eastAsia="en-US"/>
        </w:rPr>
        <w:t xml:space="preserve"> </w:t>
      </w:r>
      <w:r w:rsidRPr="003F3AE2">
        <w:rPr>
          <w:lang w:eastAsia="en-US"/>
        </w:rPr>
        <w:t>estudos,</w:t>
      </w:r>
      <w:r w:rsidRPr="003F3AE2">
        <w:rPr>
          <w:spacing w:val="30"/>
          <w:lang w:eastAsia="en-US"/>
        </w:rPr>
        <w:t xml:space="preserve"> </w:t>
      </w:r>
      <w:r w:rsidRPr="003F3AE2">
        <w:rPr>
          <w:lang w:eastAsia="en-US"/>
        </w:rPr>
        <w:t>até</w:t>
      </w:r>
      <w:r w:rsidRPr="003F3AE2">
        <w:rPr>
          <w:spacing w:val="30"/>
          <w:lang w:eastAsia="en-US"/>
        </w:rPr>
        <w:t xml:space="preserve"> </w:t>
      </w:r>
      <w:r w:rsidRPr="003F3AE2">
        <w:rPr>
          <w:lang w:eastAsia="en-US"/>
        </w:rPr>
        <w:t>sua</w:t>
      </w:r>
      <w:r w:rsidRPr="003F3AE2">
        <w:rPr>
          <w:spacing w:val="30"/>
          <w:lang w:eastAsia="en-US"/>
        </w:rPr>
        <w:t xml:space="preserve"> </w:t>
      </w:r>
      <w:r w:rsidRPr="003F3AE2">
        <w:rPr>
          <w:lang w:eastAsia="en-US"/>
        </w:rPr>
        <w:t>versão</w:t>
      </w:r>
      <w:r w:rsidRPr="003F3AE2">
        <w:rPr>
          <w:spacing w:val="30"/>
          <w:lang w:eastAsia="en-US"/>
        </w:rPr>
        <w:t xml:space="preserve"> </w:t>
      </w:r>
      <w:r w:rsidRPr="003F3AE2">
        <w:rPr>
          <w:lang w:eastAsia="en-US"/>
        </w:rPr>
        <w:t>final,</w:t>
      </w:r>
      <w:r w:rsidRPr="003F3AE2">
        <w:rPr>
          <w:spacing w:val="29"/>
          <w:lang w:eastAsia="en-US"/>
        </w:rPr>
        <w:t xml:space="preserve"> </w:t>
      </w:r>
      <w:r w:rsidRPr="003F3AE2">
        <w:rPr>
          <w:lang w:eastAsia="en-US"/>
        </w:rPr>
        <w:t>deverão</w:t>
      </w:r>
      <w:r w:rsidRPr="003F3AE2">
        <w:rPr>
          <w:spacing w:val="30"/>
          <w:lang w:eastAsia="en-US"/>
        </w:rPr>
        <w:t xml:space="preserve"> </w:t>
      </w:r>
      <w:r w:rsidRPr="003F3AE2">
        <w:rPr>
          <w:lang w:eastAsia="en-US"/>
        </w:rPr>
        <w:t>ser</w:t>
      </w:r>
      <w:r w:rsidRPr="003F3AE2">
        <w:rPr>
          <w:spacing w:val="55"/>
          <w:lang w:eastAsia="en-US"/>
        </w:rPr>
        <w:t xml:space="preserve"> </w:t>
      </w:r>
      <w:r w:rsidRPr="003F3AE2">
        <w:rPr>
          <w:lang w:eastAsia="en-US"/>
        </w:rPr>
        <w:t>observados:</w:t>
      </w:r>
      <w:r w:rsidRPr="003F3AE2">
        <w:rPr>
          <w:spacing w:val="7"/>
          <w:lang w:eastAsia="en-US"/>
        </w:rPr>
        <w:t xml:space="preserve"> </w:t>
      </w:r>
      <w:r w:rsidRPr="003F3AE2">
        <w:rPr>
          <w:lang w:eastAsia="en-US"/>
        </w:rPr>
        <w:t>as</w:t>
      </w:r>
      <w:r w:rsidRPr="003F3AE2">
        <w:rPr>
          <w:spacing w:val="7"/>
          <w:lang w:eastAsia="en-US"/>
        </w:rPr>
        <w:t xml:space="preserve"> </w:t>
      </w:r>
      <w:r w:rsidRPr="003F3AE2">
        <w:rPr>
          <w:lang w:eastAsia="en-US"/>
        </w:rPr>
        <w:t>áreas,</w:t>
      </w:r>
      <w:r w:rsidRPr="003F3AE2">
        <w:rPr>
          <w:spacing w:val="5"/>
          <w:lang w:eastAsia="en-US"/>
        </w:rPr>
        <w:t xml:space="preserve"> </w:t>
      </w:r>
      <w:r w:rsidRPr="003F3AE2">
        <w:rPr>
          <w:lang w:eastAsia="en-US"/>
        </w:rPr>
        <w:t>os</w:t>
      </w:r>
      <w:r w:rsidRPr="003F3AE2">
        <w:rPr>
          <w:spacing w:val="7"/>
          <w:lang w:eastAsia="en-US"/>
        </w:rPr>
        <w:t xml:space="preserve"> </w:t>
      </w:r>
      <w:r w:rsidRPr="003F3AE2">
        <w:rPr>
          <w:lang w:eastAsia="en-US"/>
        </w:rPr>
        <w:t>mobiliários,</w:t>
      </w:r>
      <w:r w:rsidRPr="003F3AE2">
        <w:rPr>
          <w:spacing w:val="7"/>
          <w:lang w:eastAsia="en-US"/>
        </w:rPr>
        <w:t xml:space="preserve"> </w:t>
      </w:r>
      <w:r w:rsidRPr="003F3AE2">
        <w:rPr>
          <w:lang w:eastAsia="en-US"/>
        </w:rPr>
        <w:t>o</w:t>
      </w:r>
      <w:r w:rsidRPr="003F3AE2">
        <w:rPr>
          <w:spacing w:val="8"/>
          <w:lang w:eastAsia="en-US"/>
        </w:rPr>
        <w:t xml:space="preserve"> </w:t>
      </w:r>
      <w:r w:rsidRPr="003F3AE2">
        <w:rPr>
          <w:lang w:eastAsia="en-US"/>
        </w:rPr>
        <w:t>número</w:t>
      </w:r>
      <w:r w:rsidRPr="003F3AE2">
        <w:rPr>
          <w:spacing w:val="7"/>
          <w:lang w:eastAsia="en-US"/>
        </w:rPr>
        <w:t xml:space="preserve"> </w:t>
      </w:r>
      <w:r w:rsidRPr="003F3AE2">
        <w:rPr>
          <w:lang w:eastAsia="en-US"/>
        </w:rPr>
        <w:t>de</w:t>
      </w:r>
      <w:r w:rsidRPr="003F3AE2">
        <w:rPr>
          <w:spacing w:val="8"/>
          <w:lang w:eastAsia="en-US"/>
        </w:rPr>
        <w:t xml:space="preserve"> </w:t>
      </w:r>
      <w:r w:rsidRPr="003F3AE2">
        <w:rPr>
          <w:lang w:eastAsia="en-US"/>
        </w:rPr>
        <w:t>tomadas</w:t>
      </w:r>
      <w:r w:rsidRPr="003F3AE2">
        <w:rPr>
          <w:spacing w:val="7"/>
          <w:lang w:eastAsia="en-US"/>
        </w:rPr>
        <w:t xml:space="preserve"> </w:t>
      </w:r>
      <w:r w:rsidRPr="003F3AE2">
        <w:rPr>
          <w:lang w:eastAsia="en-US"/>
        </w:rPr>
        <w:t>elétricas</w:t>
      </w:r>
      <w:r w:rsidRPr="003F3AE2">
        <w:rPr>
          <w:spacing w:val="7"/>
          <w:lang w:eastAsia="en-US"/>
        </w:rPr>
        <w:t xml:space="preserve"> </w:t>
      </w:r>
      <w:r w:rsidRPr="003F3AE2">
        <w:rPr>
          <w:lang w:eastAsia="en-US"/>
        </w:rPr>
        <w:t>e</w:t>
      </w:r>
      <w:r w:rsidRPr="003F3AE2">
        <w:rPr>
          <w:spacing w:val="8"/>
          <w:lang w:eastAsia="en-US"/>
        </w:rPr>
        <w:t xml:space="preserve"> </w:t>
      </w:r>
      <w:r w:rsidRPr="003F3AE2">
        <w:rPr>
          <w:lang w:eastAsia="en-US"/>
        </w:rPr>
        <w:t>tomadas</w:t>
      </w:r>
      <w:r w:rsidRPr="003F3AE2">
        <w:rPr>
          <w:spacing w:val="7"/>
          <w:lang w:eastAsia="en-US"/>
        </w:rPr>
        <w:t xml:space="preserve"> </w:t>
      </w:r>
      <w:r w:rsidRPr="003F3AE2">
        <w:rPr>
          <w:lang w:eastAsia="en-US"/>
        </w:rPr>
        <w:t>de</w:t>
      </w:r>
      <w:r w:rsidRPr="003F3AE2">
        <w:rPr>
          <w:spacing w:val="8"/>
          <w:lang w:eastAsia="en-US"/>
        </w:rPr>
        <w:t xml:space="preserve"> </w:t>
      </w:r>
      <w:r w:rsidRPr="003F3AE2">
        <w:rPr>
          <w:lang w:eastAsia="en-US"/>
        </w:rPr>
        <w:t>lógica,</w:t>
      </w:r>
      <w:r w:rsidRPr="003F3AE2">
        <w:rPr>
          <w:spacing w:val="8"/>
          <w:lang w:eastAsia="en-US"/>
        </w:rPr>
        <w:t xml:space="preserve"> </w:t>
      </w:r>
      <w:r w:rsidRPr="003F3AE2">
        <w:rPr>
          <w:lang w:eastAsia="en-US"/>
        </w:rPr>
        <w:t>o</w:t>
      </w:r>
      <w:r w:rsidRPr="003F3AE2">
        <w:rPr>
          <w:spacing w:val="77"/>
          <w:lang w:eastAsia="en-US"/>
        </w:rPr>
        <w:t xml:space="preserve"> </w:t>
      </w:r>
      <w:r w:rsidRPr="003F3AE2">
        <w:rPr>
          <w:lang w:eastAsia="en-US"/>
        </w:rPr>
        <w:t>quantitativo</w:t>
      </w:r>
      <w:r w:rsidRPr="003F3AE2">
        <w:rPr>
          <w:spacing w:val="12"/>
          <w:lang w:eastAsia="en-US"/>
        </w:rPr>
        <w:t xml:space="preserve"> </w:t>
      </w:r>
      <w:r w:rsidRPr="003F3AE2">
        <w:rPr>
          <w:lang w:eastAsia="en-US"/>
        </w:rPr>
        <w:t>de</w:t>
      </w:r>
      <w:r w:rsidRPr="003F3AE2">
        <w:rPr>
          <w:spacing w:val="10"/>
          <w:lang w:eastAsia="en-US"/>
        </w:rPr>
        <w:t xml:space="preserve"> </w:t>
      </w:r>
      <w:r w:rsidRPr="003F3AE2">
        <w:rPr>
          <w:lang w:eastAsia="en-US"/>
        </w:rPr>
        <w:t>pessoal</w:t>
      </w:r>
      <w:r w:rsidRPr="003F3AE2">
        <w:rPr>
          <w:spacing w:val="11"/>
          <w:lang w:eastAsia="en-US"/>
        </w:rPr>
        <w:t xml:space="preserve"> </w:t>
      </w:r>
      <w:r w:rsidRPr="003F3AE2">
        <w:rPr>
          <w:lang w:eastAsia="en-US"/>
        </w:rPr>
        <w:t>de</w:t>
      </w:r>
      <w:r w:rsidRPr="003F3AE2">
        <w:rPr>
          <w:spacing w:val="12"/>
          <w:lang w:eastAsia="en-US"/>
        </w:rPr>
        <w:t xml:space="preserve"> </w:t>
      </w:r>
      <w:r w:rsidRPr="003F3AE2">
        <w:rPr>
          <w:lang w:eastAsia="en-US"/>
        </w:rPr>
        <w:t>cada</w:t>
      </w:r>
      <w:r w:rsidRPr="003F3AE2">
        <w:rPr>
          <w:spacing w:val="12"/>
          <w:lang w:eastAsia="en-US"/>
        </w:rPr>
        <w:t xml:space="preserve"> </w:t>
      </w:r>
      <w:r w:rsidRPr="003F3AE2">
        <w:rPr>
          <w:lang w:eastAsia="en-US"/>
        </w:rPr>
        <w:t>ambiente</w:t>
      </w:r>
      <w:r w:rsidRPr="003F3AE2">
        <w:rPr>
          <w:spacing w:val="12"/>
          <w:lang w:eastAsia="en-US"/>
        </w:rPr>
        <w:t xml:space="preserve"> </w:t>
      </w:r>
      <w:r w:rsidRPr="003F3AE2">
        <w:rPr>
          <w:lang w:eastAsia="en-US"/>
        </w:rPr>
        <w:t>e</w:t>
      </w:r>
      <w:r w:rsidRPr="003F3AE2">
        <w:rPr>
          <w:spacing w:val="10"/>
          <w:lang w:eastAsia="en-US"/>
        </w:rPr>
        <w:t xml:space="preserve"> </w:t>
      </w:r>
      <w:r w:rsidRPr="003F3AE2">
        <w:rPr>
          <w:lang w:eastAsia="en-US"/>
        </w:rPr>
        <w:t>a</w:t>
      </w:r>
      <w:r w:rsidRPr="003F3AE2">
        <w:rPr>
          <w:spacing w:val="12"/>
          <w:lang w:eastAsia="en-US"/>
        </w:rPr>
        <w:t xml:space="preserve"> </w:t>
      </w:r>
      <w:r w:rsidRPr="003F3AE2">
        <w:rPr>
          <w:lang w:eastAsia="en-US"/>
        </w:rPr>
        <w:t>disposição</w:t>
      </w:r>
      <w:r w:rsidRPr="003F3AE2">
        <w:rPr>
          <w:spacing w:val="12"/>
          <w:lang w:eastAsia="en-US"/>
        </w:rPr>
        <w:t xml:space="preserve"> </w:t>
      </w:r>
      <w:r w:rsidRPr="003F3AE2">
        <w:rPr>
          <w:lang w:eastAsia="en-US"/>
        </w:rPr>
        <w:t>dos</w:t>
      </w:r>
      <w:r w:rsidRPr="003F3AE2">
        <w:rPr>
          <w:spacing w:val="12"/>
          <w:lang w:eastAsia="en-US"/>
        </w:rPr>
        <w:t xml:space="preserve"> </w:t>
      </w:r>
      <w:r w:rsidRPr="003F3AE2">
        <w:rPr>
          <w:lang w:eastAsia="en-US"/>
        </w:rPr>
        <w:t>diversos</w:t>
      </w:r>
      <w:r w:rsidRPr="003F3AE2">
        <w:rPr>
          <w:spacing w:val="12"/>
          <w:lang w:eastAsia="en-US"/>
        </w:rPr>
        <w:t xml:space="preserve"> </w:t>
      </w:r>
      <w:r w:rsidRPr="003F3AE2">
        <w:rPr>
          <w:lang w:eastAsia="en-US"/>
        </w:rPr>
        <w:t>setores</w:t>
      </w:r>
      <w:r w:rsidRPr="003F3AE2">
        <w:rPr>
          <w:spacing w:val="12"/>
          <w:lang w:eastAsia="en-US"/>
        </w:rPr>
        <w:t xml:space="preserve"> </w:t>
      </w:r>
      <w:r w:rsidRPr="003F3AE2">
        <w:rPr>
          <w:lang w:eastAsia="en-US"/>
        </w:rPr>
        <w:t>entre</w:t>
      </w:r>
      <w:r w:rsidRPr="003F3AE2">
        <w:rPr>
          <w:spacing w:val="12"/>
          <w:lang w:eastAsia="en-US"/>
        </w:rPr>
        <w:t xml:space="preserve"> </w:t>
      </w:r>
      <w:r w:rsidRPr="003F3AE2">
        <w:rPr>
          <w:lang w:eastAsia="en-US"/>
        </w:rPr>
        <w:t>si,</w:t>
      </w:r>
      <w:r w:rsidRPr="003F3AE2">
        <w:rPr>
          <w:spacing w:val="12"/>
          <w:lang w:eastAsia="en-US"/>
        </w:rPr>
        <w:t xml:space="preserve"> </w:t>
      </w:r>
      <w:r w:rsidRPr="003F3AE2">
        <w:rPr>
          <w:spacing w:val="-2"/>
          <w:lang w:eastAsia="en-US"/>
        </w:rPr>
        <w:t>bem</w:t>
      </w:r>
      <w:r w:rsidRPr="003F3AE2">
        <w:rPr>
          <w:spacing w:val="73"/>
          <w:lang w:eastAsia="en-US"/>
        </w:rPr>
        <w:t xml:space="preserve"> </w:t>
      </w:r>
      <w:r w:rsidRPr="003F3AE2">
        <w:rPr>
          <w:lang w:eastAsia="en-US"/>
        </w:rPr>
        <w:t>como</w:t>
      </w:r>
      <w:r w:rsidRPr="003F3AE2">
        <w:rPr>
          <w:spacing w:val="-2"/>
          <w:lang w:eastAsia="en-US"/>
        </w:rPr>
        <w:t xml:space="preserve"> </w:t>
      </w:r>
      <w:r w:rsidRPr="003F3AE2">
        <w:rPr>
          <w:lang w:eastAsia="en-US"/>
        </w:rPr>
        <w:t>outras recomendações</w:t>
      </w:r>
      <w:r w:rsidRPr="003F3AE2">
        <w:rPr>
          <w:spacing w:val="-2"/>
          <w:lang w:eastAsia="en-US"/>
        </w:rPr>
        <w:t xml:space="preserve"> </w:t>
      </w:r>
      <w:r w:rsidRPr="003F3AE2">
        <w:rPr>
          <w:lang w:eastAsia="en-US"/>
        </w:rPr>
        <w:t>do (órgão ou entidade pública).</w:t>
      </w:r>
    </w:p>
    <w:p w14:paraId="4614B4E5" w14:textId="77777777" w:rsidR="003F3AE2" w:rsidRPr="003F3AE2" w:rsidRDefault="003F3AE2" w:rsidP="008B7670">
      <w:pPr>
        <w:pStyle w:val="Nvel2-Red"/>
        <w:rPr>
          <w:lang w:eastAsia="en-US"/>
        </w:rPr>
      </w:pPr>
      <w:r w:rsidRPr="003F3AE2">
        <w:rPr>
          <w:lang w:eastAsia="en-US"/>
        </w:rPr>
        <w:t>Deverá</w:t>
      </w:r>
      <w:r w:rsidRPr="003F3AE2">
        <w:rPr>
          <w:spacing w:val="33"/>
          <w:lang w:eastAsia="en-US"/>
        </w:rPr>
        <w:t xml:space="preserve"> </w:t>
      </w:r>
      <w:r w:rsidRPr="003F3AE2">
        <w:rPr>
          <w:lang w:eastAsia="en-US"/>
        </w:rPr>
        <w:t>ser</w:t>
      </w:r>
      <w:r w:rsidRPr="003F3AE2">
        <w:rPr>
          <w:spacing w:val="33"/>
          <w:lang w:eastAsia="en-US"/>
        </w:rPr>
        <w:t xml:space="preserve"> </w:t>
      </w:r>
      <w:r w:rsidRPr="003F3AE2">
        <w:rPr>
          <w:lang w:eastAsia="en-US"/>
        </w:rPr>
        <w:t>respeitada</w:t>
      </w:r>
      <w:r w:rsidRPr="003F3AE2">
        <w:rPr>
          <w:spacing w:val="35"/>
          <w:lang w:eastAsia="en-US"/>
        </w:rPr>
        <w:t xml:space="preserve"> </w:t>
      </w:r>
      <w:r w:rsidRPr="003F3AE2">
        <w:rPr>
          <w:lang w:eastAsia="en-US"/>
        </w:rPr>
        <w:t>a</w:t>
      </w:r>
      <w:r w:rsidRPr="003F3AE2">
        <w:rPr>
          <w:spacing w:val="34"/>
          <w:lang w:eastAsia="en-US"/>
        </w:rPr>
        <w:t xml:space="preserve"> </w:t>
      </w:r>
      <w:r w:rsidRPr="003F3AE2">
        <w:rPr>
          <w:lang w:eastAsia="en-US"/>
        </w:rPr>
        <w:t>independência</w:t>
      </w:r>
      <w:r w:rsidRPr="003F3AE2">
        <w:rPr>
          <w:spacing w:val="35"/>
          <w:lang w:eastAsia="en-US"/>
        </w:rPr>
        <w:t xml:space="preserve"> </w:t>
      </w:r>
      <w:r w:rsidRPr="003F3AE2">
        <w:rPr>
          <w:lang w:eastAsia="en-US"/>
        </w:rPr>
        <w:t>entre</w:t>
      </w:r>
      <w:r w:rsidRPr="003F3AE2">
        <w:rPr>
          <w:spacing w:val="35"/>
          <w:lang w:eastAsia="en-US"/>
        </w:rPr>
        <w:t xml:space="preserve"> </w:t>
      </w:r>
      <w:r w:rsidRPr="003F3AE2">
        <w:rPr>
          <w:lang w:eastAsia="en-US"/>
        </w:rPr>
        <w:t>as</w:t>
      </w:r>
      <w:r w:rsidRPr="003F3AE2">
        <w:rPr>
          <w:spacing w:val="34"/>
          <w:lang w:eastAsia="en-US"/>
        </w:rPr>
        <w:t xml:space="preserve"> </w:t>
      </w:r>
      <w:r w:rsidRPr="003F3AE2">
        <w:rPr>
          <w:lang w:eastAsia="en-US"/>
        </w:rPr>
        <w:t>diversas</w:t>
      </w:r>
      <w:r w:rsidRPr="003F3AE2">
        <w:rPr>
          <w:spacing w:val="33"/>
          <w:lang w:eastAsia="en-US"/>
        </w:rPr>
        <w:t xml:space="preserve"> </w:t>
      </w:r>
      <w:r w:rsidRPr="003F3AE2">
        <w:rPr>
          <w:lang w:eastAsia="en-US"/>
        </w:rPr>
        <w:t>unidades</w:t>
      </w:r>
      <w:r w:rsidRPr="003F3AE2">
        <w:rPr>
          <w:spacing w:val="34"/>
          <w:lang w:eastAsia="en-US"/>
        </w:rPr>
        <w:t xml:space="preserve"> </w:t>
      </w:r>
      <w:r w:rsidRPr="003F3AE2">
        <w:rPr>
          <w:lang w:eastAsia="en-US"/>
        </w:rPr>
        <w:t>e</w:t>
      </w:r>
      <w:r w:rsidRPr="003F3AE2">
        <w:rPr>
          <w:spacing w:val="35"/>
          <w:lang w:eastAsia="en-US"/>
        </w:rPr>
        <w:t xml:space="preserve"> </w:t>
      </w:r>
      <w:r w:rsidRPr="003F3AE2">
        <w:rPr>
          <w:lang w:eastAsia="en-US"/>
        </w:rPr>
        <w:t>os</w:t>
      </w:r>
      <w:r w:rsidRPr="003F3AE2">
        <w:rPr>
          <w:spacing w:val="65"/>
          <w:lang w:eastAsia="en-US"/>
        </w:rPr>
        <w:t xml:space="preserve"> </w:t>
      </w:r>
      <w:r w:rsidRPr="003F3AE2">
        <w:rPr>
          <w:lang w:eastAsia="en-US"/>
        </w:rPr>
        <w:t>ambientes</w:t>
      </w:r>
      <w:r w:rsidRPr="003F3AE2">
        <w:rPr>
          <w:spacing w:val="31"/>
          <w:lang w:eastAsia="en-US"/>
        </w:rPr>
        <w:t xml:space="preserve"> </w:t>
      </w:r>
      <w:r w:rsidRPr="003F3AE2">
        <w:rPr>
          <w:lang w:eastAsia="en-US"/>
        </w:rPr>
        <w:t>comuns</w:t>
      </w:r>
      <w:r w:rsidRPr="003F3AE2">
        <w:rPr>
          <w:spacing w:val="31"/>
          <w:lang w:eastAsia="en-US"/>
        </w:rPr>
        <w:t xml:space="preserve"> </w:t>
      </w:r>
      <w:r w:rsidRPr="003F3AE2">
        <w:rPr>
          <w:lang w:eastAsia="en-US"/>
        </w:rPr>
        <w:t>a</w:t>
      </w:r>
      <w:r w:rsidRPr="003F3AE2">
        <w:rPr>
          <w:spacing w:val="29"/>
          <w:lang w:eastAsia="en-US"/>
        </w:rPr>
        <w:t xml:space="preserve"> </w:t>
      </w:r>
      <w:r w:rsidRPr="003F3AE2">
        <w:rPr>
          <w:lang w:eastAsia="en-US"/>
        </w:rPr>
        <w:t>estas.</w:t>
      </w:r>
      <w:r w:rsidRPr="003F3AE2">
        <w:rPr>
          <w:spacing w:val="31"/>
          <w:lang w:eastAsia="en-US"/>
        </w:rPr>
        <w:t xml:space="preserve"> </w:t>
      </w:r>
    </w:p>
    <w:p w14:paraId="236C89DD" w14:textId="77777777" w:rsidR="003F3AE2" w:rsidRPr="003F3AE2" w:rsidRDefault="003F3AE2" w:rsidP="008B7670">
      <w:pPr>
        <w:pStyle w:val="Nvel2-Red"/>
        <w:rPr>
          <w:lang w:eastAsia="en-US"/>
        </w:rPr>
      </w:pPr>
      <w:r w:rsidRPr="003F3AE2">
        <w:rPr>
          <w:lang w:eastAsia="en-US"/>
        </w:rPr>
        <w:t>Mais</w:t>
      </w:r>
      <w:r w:rsidRPr="003F3AE2">
        <w:rPr>
          <w:spacing w:val="30"/>
          <w:lang w:eastAsia="en-US"/>
        </w:rPr>
        <w:t xml:space="preserve"> </w:t>
      </w:r>
      <w:r w:rsidRPr="003F3AE2">
        <w:rPr>
          <w:lang w:eastAsia="en-US"/>
        </w:rPr>
        <w:t>de</w:t>
      </w:r>
      <w:r w:rsidRPr="003F3AE2">
        <w:rPr>
          <w:spacing w:val="32"/>
          <w:lang w:eastAsia="en-US"/>
        </w:rPr>
        <w:t xml:space="preserve"> </w:t>
      </w:r>
      <w:r w:rsidRPr="003F3AE2">
        <w:rPr>
          <w:lang w:eastAsia="en-US"/>
        </w:rPr>
        <w:t>um</w:t>
      </w:r>
      <w:r w:rsidRPr="003F3AE2">
        <w:rPr>
          <w:spacing w:val="32"/>
          <w:lang w:eastAsia="en-US"/>
        </w:rPr>
        <w:t xml:space="preserve"> </w:t>
      </w:r>
      <w:r w:rsidRPr="003F3AE2">
        <w:rPr>
          <w:lang w:eastAsia="en-US"/>
        </w:rPr>
        <w:t>estudo</w:t>
      </w:r>
      <w:r w:rsidRPr="003F3AE2">
        <w:rPr>
          <w:spacing w:val="32"/>
          <w:lang w:eastAsia="en-US"/>
        </w:rPr>
        <w:t xml:space="preserve"> </w:t>
      </w:r>
      <w:r w:rsidRPr="003F3AE2">
        <w:rPr>
          <w:lang w:eastAsia="en-US"/>
        </w:rPr>
        <w:t>poderá</w:t>
      </w:r>
      <w:r w:rsidRPr="003F3AE2">
        <w:rPr>
          <w:spacing w:val="31"/>
          <w:lang w:eastAsia="en-US"/>
        </w:rPr>
        <w:t xml:space="preserve"> </w:t>
      </w:r>
      <w:r w:rsidRPr="003F3AE2">
        <w:rPr>
          <w:lang w:eastAsia="en-US"/>
        </w:rPr>
        <w:t>ser</w:t>
      </w:r>
      <w:r w:rsidRPr="003F3AE2">
        <w:rPr>
          <w:spacing w:val="30"/>
          <w:lang w:eastAsia="en-US"/>
        </w:rPr>
        <w:t xml:space="preserve"> </w:t>
      </w:r>
      <w:r w:rsidRPr="003F3AE2">
        <w:rPr>
          <w:lang w:eastAsia="en-US"/>
        </w:rPr>
        <w:t>solicitado,</w:t>
      </w:r>
      <w:r w:rsidRPr="003F3AE2">
        <w:rPr>
          <w:spacing w:val="29"/>
          <w:lang w:eastAsia="en-US"/>
        </w:rPr>
        <w:t xml:space="preserve"> </w:t>
      </w:r>
      <w:r w:rsidRPr="003F3AE2">
        <w:rPr>
          <w:lang w:eastAsia="en-US"/>
        </w:rPr>
        <w:t>até</w:t>
      </w:r>
      <w:r w:rsidRPr="003F3AE2">
        <w:rPr>
          <w:spacing w:val="71"/>
          <w:lang w:eastAsia="en-US"/>
        </w:rPr>
        <w:t xml:space="preserve"> </w:t>
      </w:r>
      <w:r w:rsidRPr="003F3AE2">
        <w:rPr>
          <w:lang w:eastAsia="en-US"/>
        </w:rPr>
        <w:t>que se</w:t>
      </w:r>
      <w:r w:rsidRPr="003F3AE2">
        <w:rPr>
          <w:spacing w:val="1"/>
          <w:lang w:eastAsia="en-US"/>
        </w:rPr>
        <w:t xml:space="preserve"> </w:t>
      </w:r>
      <w:r w:rsidRPr="003F3AE2">
        <w:rPr>
          <w:lang w:eastAsia="en-US"/>
        </w:rPr>
        <w:t>encontre a</w:t>
      </w:r>
      <w:r w:rsidRPr="003F3AE2">
        <w:rPr>
          <w:spacing w:val="1"/>
          <w:lang w:eastAsia="en-US"/>
        </w:rPr>
        <w:t xml:space="preserve"> </w:t>
      </w:r>
      <w:r w:rsidRPr="003F3AE2">
        <w:rPr>
          <w:lang w:eastAsia="en-US"/>
        </w:rPr>
        <w:t>solução ideal para as</w:t>
      </w:r>
      <w:r w:rsidRPr="003F3AE2">
        <w:rPr>
          <w:spacing w:val="-3"/>
          <w:lang w:eastAsia="en-US"/>
        </w:rPr>
        <w:t xml:space="preserve"> </w:t>
      </w:r>
      <w:r w:rsidRPr="003F3AE2">
        <w:rPr>
          <w:lang w:eastAsia="en-US"/>
        </w:rPr>
        <w:t>unidades envolvidas.</w:t>
      </w:r>
      <w:commentRangeEnd w:id="1"/>
      <w:r w:rsidR="00AC6120">
        <w:rPr>
          <w:rStyle w:val="Refdecomentrio"/>
          <w:rFonts w:ascii="Ecofont_Spranq_eco_Sans" w:hAnsi="Ecofont_Spranq_eco_Sans" w:cs="Tahoma"/>
          <w:i w:val="0"/>
          <w:iCs w:val="0"/>
          <w:color w:val="auto"/>
        </w:rPr>
        <w:commentReference w:id="1"/>
      </w:r>
    </w:p>
    <w:p w14:paraId="3710A8C4" w14:textId="125C2DD8" w:rsidR="003F3AE2" w:rsidRDefault="003F3AE2" w:rsidP="00A80232">
      <w:pPr>
        <w:pStyle w:val="Nivel01"/>
        <w:rPr>
          <w:lang w:eastAsia="en-US"/>
        </w:rPr>
      </w:pPr>
      <w:r w:rsidRPr="003F3AE2">
        <w:rPr>
          <w:lang w:eastAsia="en-US"/>
        </w:rPr>
        <w:t>DA</w:t>
      </w:r>
      <w:r w:rsidRPr="003F3AE2">
        <w:rPr>
          <w:spacing w:val="-3"/>
          <w:lang w:eastAsia="en-US"/>
        </w:rPr>
        <w:t xml:space="preserve"> </w:t>
      </w:r>
      <w:r w:rsidRPr="003F3AE2">
        <w:rPr>
          <w:lang w:eastAsia="en-US"/>
        </w:rPr>
        <w:t>APRESENTAÇÃO E</w:t>
      </w:r>
      <w:r w:rsidRPr="003F3AE2">
        <w:rPr>
          <w:spacing w:val="2"/>
          <w:lang w:eastAsia="en-US"/>
        </w:rPr>
        <w:t xml:space="preserve"> </w:t>
      </w:r>
      <w:r w:rsidRPr="003F3AE2">
        <w:rPr>
          <w:lang w:eastAsia="en-US"/>
        </w:rPr>
        <w:t>SELEÇÃO</w:t>
      </w:r>
      <w:r w:rsidRPr="003F3AE2">
        <w:rPr>
          <w:spacing w:val="1"/>
          <w:lang w:eastAsia="en-US"/>
        </w:rPr>
        <w:t xml:space="preserve"> </w:t>
      </w:r>
      <w:r w:rsidRPr="003F3AE2">
        <w:rPr>
          <w:spacing w:val="2"/>
          <w:lang w:eastAsia="en-US"/>
        </w:rPr>
        <w:t>DA</w:t>
      </w:r>
      <w:r w:rsidRPr="003F3AE2">
        <w:rPr>
          <w:spacing w:val="-6"/>
          <w:lang w:eastAsia="en-US"/>
        </w:rPr>
        <w:t xml:space="preserve"> </w:t>
      </w:r>
      <w:r w:rsidRPr="003F3AE2">
        <w:rPr>
          <w:lang w:eastAsia="en-US"/>
        </w:rPr>
        <w:t>PROPOSTA</w:t>
      </w:r>
    </w:p>
    <w:p w14:paraId="15273FD9" w14:textId="748B9C28" w:rsidR="003F3AE2" w:rsidRPr="008F0BC4" w:rsidRDefault="003F3AE2" w:rsidP="008F0BC4">
      <w:pPr>
        <w:pStyle w:val="Nivel2"/>
        <w:rPr>
          <w:lang w:eastAsia="en-US"/>
        </w:rPr>
      </w:pPr>
      <w:bookmarkStart w:id="2" w:name="_Ref155335546"/>
      <w:r w:rsidRPr="008F0BC4">
        <w:rPr>
          <w:rFonts w:eastAsia="Arial"/>
          <w:lang w:eastAsia="en-US"/>
        </w:rPr>
        <w:t>As</w:t>
      </w:r>
      <w:r w:rsidRPr="008F0BC4">
        <w:rPr>
          <w:rFonts w:eastAsia="Arial"/>
          <w:spacing w:val="5"/>
          <w:lang w:eastAsia="en-US"/>
        </w:rPr>
        <w:t xml:space="preserve"> </w:t>
      </w:r>
      <w:r w:rsidRPr="008F0BC4">
        <w:rPr>
          <w:rFonts w:eastAsia="Arial"/>
          <w:spacing w:val="-1"/>
          <w:lang w:eastAsia="en-US"/>
        </w:rPr>
        <w:t>propostas</w:t>
      </w:r>
      <w:r w:rsidRPr="008F0BC4">
        <w:rPr>
          <w:rFonts w:eastAsia="Arial"/>
          <w:spacing w:val="7"/>
          <w:lang w:eastAsia="en-US"/>
        </w:rPr>
        <w:t xml:space="preserve"> </w:t>
      </w:r>
      <w:r w:rsidRPr="008F0BC4">
        <w:rPr>
          <w:rFonts w:eastAsia="Arial"/>
          <w:spacing w:val="-1"/>
          <w:lang w:eastAsia="en-US"/>
        </w:rPr>
        <w:t>serão</w:t>
      </w:r>
      <w:r w:rsidRPr="008F0BC4">
        <w:rPr>
          <w:rFonts w:eastAsia="Arial"/>
          <w:spacing w:val="8"/>
          <w:lang w:eastAsia="en-US"/>
        </w:rPr>
        <w:t xml:space="preserve"> </w:t>
      </w:r>
      <w:r w:rsidRPr="008F0BC4">
        <w:rPr>
          <w:rFonts w:eastAsia="Arial"/>
          <w:spacing w:val="-1"/>
          <w:lang w:eastAsia="en-US"/>
        </w:rPr>
        <w:t>recebidas</w:t>
      </w:r>
      <w:r w:rsidRPr="008F0BC4">
        <w:rPr>
          <w:rFonts w:eastAsia="Arial"/>
          <w:spacing w:val="7"/>
          <w:lang w:eastAsia="en-US"/>
        </w:rPr>
        <w:t xml:space="preserve"> </w:t>
      </w:r>
      <w:r w:rsidRPr="008F0BC4">
        <w:rPr>
          <w:rFonts w:eastAsia="Arial"/>
          <w:spacing w:val="-1"/>
          <w:lang w:eastAsia="en-US"/>
        </w:rPr>
        <w:t>até</w:t>
      </w:r>
      <w:r w:rsidRPr="008F0BC4">
        <w:rPr>
          <w:rFonts w:eastAsia="Arial"/>
          <w:spacing w:val="8"/>
          <w:lang w:eastAsia="en-US"/>
        </w:rPr>
        <w:t xml:space="preserve"> </w:t>
      </w:r>
      <w:r w:rsidRPr="008F0BC4">
        <w:rPr>
          <w:rFonts w:eastAsia="Arial"/>
          <w:lang w:eastAsia="en-US"/>
        </w:rPr>
        <w:t>às</w:t>
      </w:r>
      <w:r w:rsidRPr="008F0BC4">
        <w:rPr>
          <w:rFonts w:eastAsia="Arial"/>
          <w:spacing w:val="5"/>
          <w:lang w:eastAsia="en-US"/>
        </w:rPr>
        <w:t xml:space="preserve"> </w:t>
      </w:r>
      <w:r w:rsidRPr="008F0BC4">
        <w:rPr>
          <w:rFonts w:eastAsia="Arial"/>
          <w:lang w:eastAsia="en-US"/>
        </w:rPr>
        <w:t>18</w:t>
      </w:r>
      <w:r w:rsidRPr="008F0BC4">
        <w:rPr>
          <w:rFonts w:eastAsia="Arial"/>
          <w:spacing w:val="8"/>
          <w:lang w:eastAsia="en-US"/>
        </w:rPr>
        <w:t xml:space="preserve"> </w:t>
      </w:r>
      <w:r w:rsidRPr="008F0BC4">
        <w:rPr>
          <w:rFonts w:eastAsia="Arial"/>
          <w:spacing w:val="-1"/>
          <w:lang w:eastAsia="en-US"/>
        </w:rPr>
        <w:t>horas,</w:t>
      </w:r>
      <w:r w:rsidRPr="008F0BC4">
        <w:rPr>
          <w:rFonts w:eastAsia="Arial"/>
          <w:spacing w:val="8"/>
          <w:lang w:eastAsia="en-US"/>
        </w:rPr>
        <w:t xml:space="preserve"> </w:t>
      </w:r>
      <w:r w:rsidRPr="008F0BC4">
        <w:rPr>
          <w:rFonts w:eastAsia="Arial"/>
          <w:spacing w:val="-1"/>
          <w:lang w:eastAsia="en-US"/>
        </w:rPr>
        <w:t>horário</w:t>
      </w:r>
      <w:r w:rsidRPr="008F0BC4">
        <w:rPr>
          <w:rFonts w:eastAsia="Arial"/>
          <w:spacing w:val="8"/>
          <w:lang w:eastAsia="en-US"/>
        </w:rPr>
        <w:t xml:space="preserve"> </w:t>
      </w:r>
      <w:r w:rsidRPr="008F0BC4">
        <w:rPr>
          <w:rFonts w:eastAsia="Arial"/>
          <w:spacing w:val="-1"/>
          <w:lang w:eastAsia="en-US"/>
        </w:rPr>
        <w:t>de</w:t>
      </w:r>
      <w:r w:rsidRPr="008F0BC4">
        <w:rPr>
          <w:rFonts w:eastAsia="Arial"/>
          <w:spacing w:val="8"/>
          <w:lang w:eastAsia="en-US"/>
        </w:rPr>
        <w:t xml:space="preserve"> </w:t>
      </w:r>
      <w:r w:rsidRPr="008F0BC4">
        <w:rPr>
          <w:rFonts w:eastAsia="Arial"/>
          <w:spacing w:val="-1"/>
          <w:lang w:eastAsia="en-US"/>
        </w:rPr>
        <w:t>Brasília,</w:t>
      </w:r>
      <w:r w:rsidRPr="008F0BC4">
        <w:rPr>
          <w:rFonts w:eastAsia="Arial"/>
          <w:spacing w:val="8"/>
          <w:lang w:eastAsia="en-US"/>
        </w:rPr>
        <w:t xml:space="preserve"> </w:t>
      </w:r>
      <w:r w:rsidRPr="008F0BC4">
        <w:rPr>
          <w:rFonts w:eastAsia="Arial"/>
          <w:lang w:eastAsia="en-US"/>
        </w:rPr>
        <w:t>do</w:t>
      </w:r>
      <w:r w:rsidRPr="008F0BC4">
        <w:rPr>
          <w:rFonts w:eastAsia="Arial"/>
          <w:spacing w:val="8"/>
          <w:lang w:eastAsia="en-US"/>
        </w:rPr>
        <w:t xml:space="preserve"> </w:t>
      </w:r>
      <w:r w:rsidRPr="008F0BC4">
        <w:rPr>
          <w:rFonts w:eastAsia="Arial"/>
          <w:lang w:eastAsia="en-US"/>
        </w:rPr>
        <w:t>dia</w:t>
      </w:r>
      <w:r w:rsidRPr="008F0BC4">
        <w:rPr>
          <w:rFonts w:eastAsia="Arial"/>
          <w:spacing w:val="67"/>
          <w:lang w:eastAsia="en-US"/>
        </w:rPr>
        <w:t xml:space="preserve"> </w:t>
      </w:r>
      <w:proofErr w:type="spellStart"/>
      <w:r w:rsidRPr="008F0BC4">
        <w:rPr>
          <w:rFonts w:eastAsia="Arial"/>
          <w:color w:val="FF0000"/>
          <w:spacing w:val="-1"/>
          <w:lang w:eastAsia="en-US"/>
        </w:rPr>
        <w:t>xx</w:t>
      </w:r>
      <w:proofErr w:type="spellEnd"/>
      <w:r w:rsidRPr="008F0BC4">
        <w:rPr>
          <w:rFonts w:eastAsia="Arial"/>
          <w:color w:val="FF0000"/>
          <w:spacing w:val="-1"/>
          <w:lang w:eastAsia="en-US"/>
        </w:rPr>
        <w:t>/</w:t>
      </w:r>
      <w:proofErr w:type="spellStart"/>
      <w:r w:rsidRPr="008F0BC4">
        <w:rPr>
          <w:rFonts w:eastAsia="Arial"/>
          <w:color w:val="FF0000"/>
          <w:spacing w:val="-1"/>
          <w:lang w:eastAsia="en-US"/>
        </w:rPr>
        <w:t>xx</w:t>
      </w:r>
      <w:proofErr w:type="spellEnd"/>
      <w:r w:rsidRPr="008F0BC4">
        <w:rPr>
          <w:rFonts w:eastAsia="Arial"/>
          <w:color w:val="FF0000"/>
          <w:spacing w:val="-1"/>
          <w:lang w:eastAsia="en-US"/>
        </w:rPr>
        <w:t>/20xx</w:t>
      </w:r>
      <w:r w:rsidRPr="008F0BC4">
        <w:rPr>
          <w:rFonts w:eastAsia="Arial"/>
          <w:spacing w:val="-1"/>
          <w:lang w:eastAsia="en-US"/>
        </w:rPr>
        <w:t>,</w:t>
      </w:r>
      <w:r w:rsidRPr="008F0BC4">
        <w:rPr>
          <w:rFonts w:eastAsia="Arial"/>
          <w:lang w:eastAsia="en-US"/>
        </w:rPr>
        <w:t xml:space="preserve"> no</w:t>
      </w:r>
      <w:r w:rsidRPr="008F0BC4">
        <w:rPr>
          <w:rFonts w:eastAsia="Arial"/>
          <w:spacing w:val="3"/>
          <w:lang w:eastAsia="en-US"/>
        </w:rPr>
        <w:t xml:space="preserve"> (</w:t>
      </w:r>
      <w:r w:rsidRPr="008F0BC4">
        <w:rPr>
          <w:rFonts w:eastAsia="Arial"/>
          <w:color w:val="FF0000"/>
          <w:spacing w:val="-1"/>
          <w:lang w:eastAsia="en-US"/>
        </w:rPr>
        <w:t>endereço)</w:t>
      </w:r>
      <w:r w:rsidRPr="008F0BC4">
        <w:rPr>
          <w:rFonts w:eastAsia="Arial"/>
          <w:spacing w:val="-1"/>
          <w:lang w:eastAsia="en-US"/>
        </w:rPr>
        <w:t>,</w:t>
      </w:r>
      <w:r w:rsidRPr="008F0BC4">
        <w:rPr>
          <w:rFonts w:eastAsia="Arial"/>
          <w:spacing w:val="10"/>
          <w:lang w:eastAsia="en-US"/>
        </w:rPr>
        <w:t xml:space="preserve"> </w:t>
      </w:r>
      <w:r w:rsidRPr="008F0BC4">
        <w:rPr>
          <w:rFonts w:eastAsia="Arial"/>
          <w:spacing w:val="-1"/>
          <w:lang w:eastAsia="en-US"/>
        </w:rPr>
        <w:t>pessoalmente</w:t>
      </w:r>
      <w:r w:rsidRPr="008F0BC4">
        <w:rPr>
          <w:rFonts w:eastAsia="Arial"/>
          <w:spacing w:val="11"/>
          <w:lang w:eastAsia="en-US"/>
        </w:rPr>
        <w:t xml:space="preserve"> </w:t>
      </w:r>
      <w:r w:rsidRPr="008F0BC4">
        <w:rPr>
          <w:rFonts w:eastAsia="Arial"/>
          <w:spacing w:val="-1"/>
          <w:lang w:eastAsia="en-US"/>
        </w:rPr>
        <w:t>ou</w:t>
      </w:r>
      <w:r w:rsidRPr="008F0BC4">
        <w:rPr>
          <w:rFonts w:eastAsia="Arial"/>
          <w:spacing w:val="10"/>
          <w:lang w:eastAsia="en-US"/>
        </w:rPr>
        <w:t xml:space="preserve"> </w:t>
      </w:r>
      <w:r w:rsidRPr="008F0BC4">
        <w:rPr>
          <w:rFonts w:eastAsia="Arial"/>
          <w:lang w:eastAsia="en-US"/>
        </w:rPr>
        <w:t>enviada</w:t>
      </w:r>
      <w:r w:rsidRPr="008F0BC4">
        <w:rPr>
          <w:rFonts w:eastAsia="Arial"/>
          <w:spacing w:val="11"/>
          <w:lang w:eastAsia="en-US"/>
        </w:rPr>
        <w:t xml:space="preserve"> </w:t>
      </w:r>
      <w:r w:rsidRPr="008F0BC4">
        <w:rPr>
          <w:rFonts w:eastAsia="Arial"/>
          <w:spacing w:val="-1"/>
          <w:lang w:eastAsia="en-US"/>
        </w:rPr>
        <w:t>tempestivamente</w:t>
      </w:r>
      <w:r w:rsidRPr="008F0BC4">
        <w:rPr>
          <w:rFonts w:eastAsia="Arial"/>
          <w:spacing w:val="11"/>
          <w:lang w:eastAsia="en-US"/>
        </w:rPr>
        <w:t xml:space="preserve"> </w:t>
      </w:r>
      <w:r w:rsidRPr="008F0BC4">
        <w:rPr>
          <w:rFonts w:eastAsia="Arial"/>
          <w:color w:val="FF0000"/>
          <w:lang w:eastAsia="en-US"/>
        </w:rPr>
        <w:t>por</w:t>
      </w:r>
      <w:r w:rsidRPr="008F0BC4">
        <w:rPr>
          <w:rFonts w:eastAsia="Arial"/>
          <w:color w:val="FF0000"/>
          <w:spacing w:val="9"/>
          <w:lang w:eastAsia="en-US"/>
        </w:rPr>
        <w:t xml:space="preserve"> </w:t>
      </w:r>
      <w:r w:rsidRPr="008F0BC4">
        <w:rPr>
          <w:rFonts w:eastAsia="Arial"/>
          <w:color w:val="FF0000"/>
          <w:spacing w:val="-1"/>
          <w:lang w:eastAsia="en-US"/>
        </w:rPr>
        <w:t>via</w:t>
      </w:r>
      <w:r w:rsidRPr="008F0BC4">
        <w:rPr>
          <w:rFonts w:eastAsia="Arial"/>
          <w:color w:val="FF0000"/>
          <w:spacing w:val="10"/>
          <w:lang w:eastAsia="en-US"/>
        </w:rPr>
        <w:t xml:space="preserve"> </w:t>
      </w:r>
      <w:r w:rsidRPr="008F0BC4">
        <w:rPr>
          <w:rFonts w:eastAsia="Arial"/>
          <w:color w:val="FF0000"/>
          <w:lang w:eastAsia="en-US"/>
        </w:rPr>
        <w:t>postal,</w:t>
      </w:r>
      <w:r w:rsidRPr="008F0BC4">
        <w:rPr>
          <w:rFonts w:eastAsia="Arial"/>
          <w:color w:val="FF0000"/>
          <w:spacing w:val="69"/>
          <w:lang w:eastAsia="en-US"/>
        </w:rPr>
        <w:t xml:space="preserve"> </w:t>
      </w:r>
      <w:r w:rsidRPr="008F0BC4">
        <w:rPr>
          <w:rFonts w:eastAsia="Arial"/>
          <w:color w:val="FF0000"/>
          <w:lang w:eastAsia="en-US"/>
        </w:rPr>
        <w:t>em</w:t>
      </w:r>
      <w:r w:rsidRPr="008F0BC4">
        <w:rPr>
          <w:rFonts w:eastAsia="Arial"/>
          <w:color w:val="FF0000"/>
          <w:spacing w:val="32"/>
          <w:lang w:eastAsia="en-US"/>
        </w:rPr>
        <w:t xml:space="preserve"> </w:t>
      </w:r>
      <w:r w:rsidRPr="008F0BC4">
        <w:rPr>
          <w:rFonts w:eastAsia="Arial"/>
          <w:color w:val="FF0000"/>
          <w:spacing w:val="-1"/>
          <w:lang w:eastAsia="en-US"/>
        </w:rPr>
        <w:t>envelope</w:t>
      </w:r>
      <w:r w:rsidRPr="008F0BC4">
        <w:rPr>
          <w:rFonts w:eastAsia="Arial"/>
          <w:color w:val="FF0000"/>
          <w:spacing w:val="33"/>
          <w:lang w:eastAsia="en-US"/>
        </w:rPr>
        <w:t xml:space="preserve"> </w:t>
      </w:r>
      <w:r w:rsidRPr="008F0BC4">
        <w:rPr>
          <w:rFonts w:eastAsia="Arial"/>
          <w:color w:val="FF0000"/>
          <w:spacing w:val="-1"/>
          <w:lang w:eastAsia="en-US"/>
        </w:rPr>
        <w:t>lacrado</w:t>
      </w:r>
      <w:r w:rsidRPr="008F0BC4">
        <w:rPr>
          <w:rFonts w:eastAsia="Arial"/>
          <w:color w:val="FF0000"/>
          <w:spacing w:val="32"/>
          <w:lang w:eastAsia="en-US"/>
        </w:rPr>
        <w:t xml:space="preserve"> </w:t>
      </w:r>
      <w:r w:rsidRPr="008F0BC4">
        <w:rPr>
          <w:rFonts w:eastAsia="Arial"/>
          <w:color w:val="FF0000"/>
          <w:lang w:eastAsia="en-US"/>
        </w:rPr>
        <w:t>e</w:t>
      </w:r>
      <w:r w:rsidRPr="008F0BC4">
        <w:rPr>
          <w:rFonts w:eastAsia="Arial"/>
          <w:color w:val="FF0000"/>
          <w:spacing w:val="34"/>
          <w:lang w:eastAsia="en-US"/>
        </w:rPr>
        <w:t xml:space="preserve"> </w:t>
      </w:r>
      <w:r w:rsidRPr="008F0BC4">
        <w:rPr>
          <w:rFonts w:eastAsia="Arial"/>
          <w:color w:val="FF0000"/>
          <w:spacing w:val="-1"/>
          <w:lang w:eastAsia="en-US"/>
        </w:rPr>
        <w:t>identificado</w:t>
      </w:r>
      <w:r w:rsidRPr="008F0BC4">
        <w:rPr>
          <w:rFonts w:eastAsia="Arial"/>
          <w:color w:val="FF0000"/>
          <w:spacing w:val="32"/>
          <w:lang w:eastAsia="en-US"/>
        </w:rPr>
        <w:t xml:space="preserve"> </w:t>
      </w:r>
      <w:r w:rsidRPr="008F0BC4">
        <w:rPr>
          <w:rFonts w:eastAsia="Arial"/>
          <w:color w:val="FF0000"/>
          <w:lang w:eastAsia="en-US"/>
        </w:rPr>
        <w:t>da</w:t>
      </w:r>
      <w:r w:rsidRPr="008F0BC4">
        <w:rPr>
          <w:rFonts w:eastAsia="Arial"/>
          <w:color w:val="FF0000"/>
          <w:spacing w:val="34"/>
          <w:lang w:eastAsia="en-US"/>
        </w:rPr>
        <w:t xml:space="preserve"> </w:t>
      </w:r>
      <w:proofErr w:type="gramStart"/>
      <w:r w:rsidRPr="008F0BC4">
        <w:rPr>
          <w:rFonts w:eastAsia="Arial"/>
          <w:color w:val="FF0000"/>
          <w:spacing w:val="-1"/>
          <w:lang w:eastAsia="en-US"/>
        </w:rPr>
        <w:t>seguintes</w:t>
      </w:r>
      <w:r w:rsidRPr="008F0BC4">
        <w:rPr>
          <w:rFonts w:eastAsia="Arial"/>
          <w:color w:val="FF0000"/>
          <w:spacing w:val="31"/>
          <w:lang w:eastAsia="en-US"/>
        </w:rPr>
        <w:t xml:space="preserve"> </w:t>
      </w:r>
      <w:r w:rsidRPr="008F0BC4">
        <w:rPr>
          <w:rFonts w:eastAsia="Arial"/>
          <w:color w:val="FF0000"/>
          <w:spacing w:val="-1"/>
          <w:lang w:eastAsia="en-US"/>
        </w:rPr>
        <w:t>forma</w:t>
      </w:r>
      <w:proofErr w:type="gramEnd"/>
      <w:r w:rsidRPr="008F0BC4">
        <w:rPr>
          <w:rFonts w:eastAsia="Arial"/>
          <w:color w:val="FF0000"/>
          <w:spacing w:val="-1"/>
          <w:lang w:eastAsia="en-US"/>
        </w:rPr>
        <w:t>:</w:t>
      </w:r>
      <w:r w:rsidR="00D463E6">
        <w:rPr>
          <w:rFonts w:eastAsia="Arial"/>
          <w:color w:val="FF0000"/>
          <w:spacing w:val="-1"/>
          <w:lang w:eastAsia="en-US"/>
        </w:rPr>
        <w:t xml:space="preserve"> </w:t>
      </w:r>
      <w:r w:rsidRPr="008F0BC4">
        <w:rPr>
          <w:rFonts w:eastAsia="Arial"/>
          <w:i/>
          <w:color w:val="FF0000"/>
          <w:lang w:eastAsia="en-US"/>
        </w:rPr>
        <w:t>–</w:t>
      </w:r>
      <w:r w:rsidRPr="008F0BC4">
        <w:rPr>
          <w:rFonts w:eastAsia="Arial"/>
          <w:i/>
          <w:color w:val="FF0000"/>
          <w:spacing w:val="1"/>
          <w:lang w:eastAsia="en-US"/>
        </w:rPr>
        <w:t xml:space="preserve"> </w:t>
      </w:r>
      <w:r w:rsidRPr="008F0BC4">
        <w:rPr>
          <w:rFonts w:eastAsia="Arial"/>
          <w:i/>
          <w:color w:val="FF0000"/>
          <w:spacing w:val="-1"/>
          <w:lang w:eastAsia="en-US"/>
        </w:rPr>
        <w:t>Proposta</w:t>
      </w:r>
      <w:r w:rsidRPr="008F0BC4">
        <w:rPr>
          <w:rFonts w:eastAsia="Arial"/>
          <w:i/>
          <w:color w:val="FF0000"/>
          <w:spacing w:val="1"/>
          <w:lang w:eastAsia="en-US"/>
        </w:rPr>
        <w:t xml:space="preserve"> </w:t>
      </w:r>
      <w:r w:rsidRPr="008F0BC4">
        <w:rPr>
          <w:rFonts w:eastAsia="Arial"/>
          <w:i/>
          <w:color w:val="FF0000"/>
          <w:spacing w:val="-1"/>
          <w:lang w:eastAsia="en-US"/>
        </w:rPr>
        <w:t>para</w:t>
      </w:r>
      <w:r w:rsidRPr="008F0BC4">
        <w:rPr>
          <w:rFonts w:eastAsia="Arial"/>
          <w:i/>
          <w:color w:val="FF0000"/>
          <w:lang w:eastAsia="en-US"/>
        </w:rPr>
        <w:t xml:space="preserve"> </w:t>
      </w:r>
      <w:r w:rsidRPr="008F0BC4">
        <w:rPr>
          <w:rFonts w:eastAsia="Arial"/>
          <w:i/>
          <w:color w:val="FF0000"/>
          <w:spacing w:val="-1"/>
          <w:lang w:eastAsia="en-US"/>
        </w:rPr>
        <w:t>Locação</w:t>
      </w:r>
      <w:r w:rsidRPr="008F0BC4">
        <w:rPr>
          <w:rFonts w:eastAsia="Arial"/>
          <w:i/>
          <w:color w:val="FF0000"/>
          <w:lang w:eastAsia="en-US"/>
        </w:rPr>
        <w:t xml:space="preserve"> </w:t>
      </w:r>
      <w:r w:rsidRPr="008F0BC4">
        <w:rPr>
          <w:rFonts w:eastAsia="Arial"/>
          <w:i/>
          <w:color w:val="FF0000"/>
          <w:spacing w:val="-1"/>
          <w:lang w:eastAsia="en-US"/>
        </w:rPr>
        <w:t>de</w:t>
      </w:r>
      <w:r w:rsidRPr="008F0BC4">
        <w:rPr>
          <w:rFonts w:eastAsia="Arial"/>
          <w:i/>
          <w:color w:val="FF0000"/>
          <w:lang w:eastAsia="en-US"/>
        </w:rPr>
        <w:t xml:space="preserve"> </w:t>
      </w:r>
      <w:r w:rsidRPr="008F0BC4">
        <w:rPr>
          <w:rFonts w:eastAsia="Arial"/>
          <w:i/>
          <w:color w:val="FF0000"/>
          <w:spacing w:val="-1"/>
          <w:lang w:eastAsia="en-US"/>
        </w:rPr>
        <w:t>Imóvel”</w:t>
      </w:r>
      <w:r w:rsidRPr="008F0BC4">
        <w:rPr>
          <w:rFonts w:eastAsia="Arial"/>
          <w:color w:val="FF0000"/>
          <w:spacing w:val="-1"/>
          <w:lang w:eastAsia="en-US"/>
        </w:rPr>
        <w:t xml:space="preserve"> ou por e-mail </w:t>
      </w:r>
      <w:proofErr w:type="spellStart"/>
      <w:r w:rsidRPr="008F0BC4">
        <w:rPr>
          <w:rFonts w:eastAsia="Arial"/>
          <w:color w:val="FF0000"/>
          <w:spacing w:val="-1"/>
          <w:lang w:eastAsia="en-US"/>
        </w:rPr>
        <w:t>xxxxxx</w:t>
      </w:r>
      <w:proofErr w:type="spellEnd"/>
      <w:r w:rsidRPr="008F0BC4">
        <w:rPr>
          <w:rFonts w:eastAsia="Arial"/>
          <w:color w:val="FF0000"/>
          <w:spacing w:val="-1"/>
          <w:lang w:eastAsia="en-US"/>
        </w:rPr>
        <w:t>.</w:t>
      </w:r>
      <w:bookmarkEnd w:id="2"/>
      <w:r w:rsidRPr="008F0BC4">
        <w:rPr>
          <w:rFonts w:eastAsia="Arial"/>
          <w:color w:val="FF0000"/>
          <w:spacing w:val="-1"/>
          <w:lang w:eastAsia="en-US"/>
        </w:rPr>
        <w:t xml:space="preserve"> </w:t>
      </w:r>
    </w:p>
    <w:p w14:paraId="1DC916BD" w14:textId="39920CCF" w:rsidR="003F3AE2" w:rsidRPr="003F3AE2" w:rsidRDefault="003F3AE2" w:rsidP="008F0BC4">
      <w:pPr>
        <w:pStyle w:val="Nivel3"/>
        <w:rPr>
          <w:lang w:eastAsia="en-US"/>
        </w:rPr>
      </w:pPr>
      <w:r w:rsidRPr="003F3AE2">
        <w:rPr>
          <w:lang w:eastAsia="en-US"/>
        </w:rPr>
        <w:t>Não</w:t>
      </w:r>
      <w:r w:rsidRPr="003F3AE2">
        <w:rPr>
          <w:spacing w:val="13"/>
          <w:lang w:eastAsia="en-US"/>
        </w:rPr>
        <w:t xml:space="preserve"> </w:t>
      </w:r>
      <w:r w:rsidRPr="003F3AE2">
        <w:rPr>
          <w:lang w:eastAsia="en-US"/>
        </w:rPr>
        <w:t>será</w:t>
      </w:r>
      <w:r w:rsidRPr="003F3AE2">
        <w:rPr>
          <w:spacing w:val="14"/>
          <w:lang w:eastAsia="en-US"/>
        </w:rPr>
        <w:t xml:space="preserve"> </w:t>
      </w:r>
      <w:r w:rsidRPr="003F3AE2">
        <w:rPr>
          <w:lang w:eastAsia="en-US"/>
        </w:rPr>
        <w:t>considerada</w:t>
      </w:r>
      <w:r w:rsidRPr="003F3AE2">
        <w:rPr>
          <w:spacing w:val="12"/>
          <w:lang w:eastAsia="en-US"/>
        </w:rPr>
        <w:t xml:space="preserve"> </w:t>
      </w:r>
      <w:r w:rsidRPr="003F3AE2">
        <w:rPr>
          <w:lang w:eastAsia="en-US"/>
        </w:rPr>
        <w:t>proposta</w:t>
      </w:r>
      <w:r w:rsidRPr="003F3AE2">
        <w:rPr>
          <w:spacing w:val="12"/>
          <w:lang w:eastAsia="en-US"/>
        </w:rPr>
        <w:t xml:space="preserve"> </w:t>
      </w:r>
      <w:r w:rsidRPr="003F3AE2">
        <w:rPr>
          <w:lang w:eastAsia="en-US"/>
        </w:rPr>
        <w:t>protocolada</w:t>
      </w:r>
      <w:r w:rsidRPr="003F3AE2">
        <w:rPr>
          <w:spacing w:val="14"/>
          <w:lang w:eastAsia="en-US"/>
        </w:rPr>
        <w:t xml:space="preserve"> </w:t>
      </w:r>
      <w:r w:rsidRPr="003F3AE2">
        <w:rPr>
          <w:lang w:eastAsia="en-US"/>
        </w:rPr>
        <w:t>após</w:t>
      </w:r>
      <w:r w:rsidRPr="003F3AE2">
        <w:rPr>
          <w:spacing w:val="10"/>
          <w:lang w:eastAsia="en-US"/>
        </w:rPr>
        <w:t xml:space="preserve"> </w:t>
      </w:r>
      <w:r w:rsidRPr="003F3AE2">
        <w:rPr>
          <w:lang w:eastAsia="en-US"/>
        </w:rPr>
        <w:t>a</w:t>
      </w:r>
      <w:r w:rsidRPr="003F3AE2">
        <w:rPr>
          <w:spacing w:val="13"/>
          <w:lang w:eastAsia="en-US"/>
        </w:rPr>
        <w:t xml:space="preserve"> </w:t>
      </w:r>
      <w:r w:rsidRPr="003F3AE2">
        <w:rPr>
          <w:lang w:eastAsia="en-US"/>
        </w:rPr>
        <w:t>data</w:t>
      </w:r>
      <w:r w:rsidRPr="003F3AE2">
        <w:rPr>
          <w:spacing w:val="11"/>
          <w:lang w:eastAsia="en-US"/>
        </w:rPr>
        <w:t xml:space="preserve"> </w:t>
      </w:r>
      <w:r w:rsidRPr="003F3AE2">
        <w:rPr>
          <w:lang w:eastAsia="en-US"/>
        </w:rPr>
        <w:t>e</w:t>
      </w:r>
      <w:r w:rsidRPr="003F3AE2">
        <w:rPr>
          <w:spacing w:val="13"/>
          <w:lang w:eastAsia="en-US"/>
        </w:rPr>
        <w:t xml:space="preserve"> </w:t>
      </w:r>
      <w:r w:rsidRPr="003F3AE2">
        <w:rPr>
          <w:lang w:eastAsia="en-US"/>
        </w:rPr>
        <w:t>horário</w:t>
      </w:r>
      <w:r w:rsidRPr="003F3AE2">
        <w:rPr>
          <w:spacing w:val="13"/>
          <w:lang w:eastAsia="en-US"/>
        </w:rPr>
        <w:t xml:space="preserve"> </w:t>
      </w:r>
      <w:r w:rsidRPr="003F3AE2">
        <w:rPr>
          <w:lang w:eastAsia="en-US"/>
        </w:rPr>
        <w:t>limites constantes</w:t>
      </w:r>
      <w:r w:rsidRPr="003F3AE2">
        <w:rPr>
          <w:spacing w:val="-3"/>
          <w:lang w:eastAsia="en-US"/>
        </w:rPr>
        <w:t xml:space="preserve"> </w:t>
      </w:r>
      <w:r w:rsidRPr="003F3AE2">
        <w:rPr>
          <w:lang w:eastAsia="en-US"/>
        </w:rPr>
        <w:t>do</w:t>
      </w:r>
      <w:r w:rsidRPr="003F3AE2">
        <w:rPr>
          <w:spacing w:val="-2"/>
          <w:lang w:eastAsia="en-US"/>
        </w:rPr>
        <w:t xml:space="preserve"> </w:t>
      </w:r>
      <w:r w:rsidRPr="003F3AE2">
        <w:rPr>
          <w:lang w:eastAsia="en-US"/>
        </w:rPr>
        <w:t>item</w:t>
      </w:r>
      <w:r w:rsidRPr="003F3AE2">
        <w:rPr>
          <w:spacing w:val="1"/>
          <w:lang w:eastAsia="en-US"/>
        </w:rPr>
        <w:t xml:space="preserve"> </w:t>
      </w:r>
      <w:r w:rsidR="00A149E2">
        <w:rPr>
          <w:spacing w:val="1"/>
          <w:lang w:eastAsia="en-US"/>
        </w:rPr>
        <w:fldChar w:fldCharType="begin"/>
      </w:r>
      <w:r w:rsidR="00A149E2">
        <w:rPr>
          <w:spacing w:val="1"/>
          <w:lang w:eastAsia="en-US"/>
        </w:rPr>
        <w:instrText xml:space="preserve"> REF _Ref155335546 \r \h </w:instrText>
      </w:r>
      <w:r w:rsidR="00A149E2">
        <w:rPr>
          <w:spacing w:val="1"/>
          <w:lang w:eastAsia="en-US"/>
        </w:rPr>
      </w:r>
      <w:r w:rsidR="00A149E2">
        <w:rPr>
          <w:spacing w:val="1"/>
          <w:lang w:eastAsia="en-US"/>
        </w:rPr>
        <w:fldChar w:fldCharType="separate"/>
      </w:r>
      <w:r w:rsidR="001C65C7">
        <w:rPr>
          <w:spacing w:val="1"/>
          <w:lang w:eastAsia="en-US"/>
        </w:rPr>
        <w:t>6.1</w:t>
      </w:r>
      <w:r w:rsidR="00A149E2">
        <w:rPr>
          <w:spacing w:val="1"/>
          <w:lang w:eastAsia="en-US"/>
        </w:rPr>
        <w:fldChar w:fldCharType="end"/>
      </w:r>
      <w:r w:rsidRPr="003F3AE2">
        <w:rPr>
          <w:spacing w:val="-2"/>
          <w:lang w:eastAsia="en-US"/>
        </w:rPr>
        <w:t xml:space="preserve"> </w:t>
      </w:r>
      <w:r w:rsidRPr="003F3AE2">
        <w:rPr>
          <w:lang w:eastAsia="en-US"/>
        </w:rPr>
        <w:t>acima ou por meios que não os acima previstos.</w:t>
      </w:r>
    </w:p>
    <w:p w14:paraId="467A1F43" w14:textId="77777777" w:rsidR="003F3AE2" w:rsidRPr="003F3AE2" w:rsidRDefault="003F3AE2" w:rsidP="008F0BC4">
      <w:pPr>
        <w:pStyle w:val="Nivel3"/>
        <w:rPr>
          <w:lang w:eastAsia="en-US"/>
        </w:rPr>
      </w:pPr>
      <w:r w:rsidRPr="003F3AE2">
        <w:rPr>
          <w:lang w:eastAsia="en-US"/>
        </w:rPr>
        <w:t>Até</w:t>
      </w:r>
      <w:r w:rsidRPr="003F3AE2">
        <w:rPr>
          <w:spacing w:val="36"/>
          <w:lang w:eastAsia="en-US"/>
        </w:rPr>
        <w:t xml:space="preserve"> </w:t>
      </w:r>
      <w:r w:rsidRPr="003F3AE2">
        <w:rPr>
          <w:lang w:eastAsia="en-US"/>
        </w:rPr>
        <w:t>a</w:t>
      </w:r>
      <w:r w:rsidRPr="003F3AE2">
        <w:rPr>
          <w:spacing w:val="34"/>
          <w:lang w:eastAsia="en-US"/>
        </w:rPr>
        <w:t xml:space="preserve"> </w:t>
      </w:r>
      <w:r w:rsidRPr="003F3AE2">
        <w:rPr>
          <w:lang w:eastAsia="en-US"/>
        </w:rPr>
        <w:t>data</w:t>
      </w:r>
      <w:r w:rsidRPr="003F3AE2">
        <w:rPr>
          <w:spacing w:val="37"/>
          <w:lang w:eastAsia="en-US"/>
        </w:rPr>
        <w:t xml:space="preserve"> </w:t>
      </w:r>
      <w:r w:rsidRPr="003F3AE2">
        <w:rPr>
          <w:lang w:eastAsia="en-US"/>
        </w:rPr>
        <w:t>e</w:t>
      </w:r>
      <w:r w:rsidRPr="003F3AE2">
        <w:rPr>
          <w:spacing w:val="34"/>
          <w:lang w:eastAsia="en-US"/>
        </w:rPr>
        <w:t xml:space="preserve"> </w:t>
      </w:r>
      <w:r w:rsidRPr="003F3AE2">
        <w:rPr>
          <w:lang w:eastAsia="en-US"/>
        </w:rPr>
        <w:t>horário</w:t>
      </w:r>
      <w:r w:rsidRPr="003F3AE2">
        <w:rPr>
          <w:spacing w:val="37"/>
          <w:lang w:eastAsia="en-US"/>
        </w:rPr>
        <w:t xml:space="preserve"> </w:t>
      </w:r>
      <w:r w:rsidRPr="003F3AE2">
        <w:rPr>
          <w:lang w:eastAsia="en-US"/>
        </w:rPr>
        <w:t>limites</w:t>
      </w:r>
      <w:r w:rsidRPr="003F3AE2">
        <w:rPr>
          <w:spacing w:val="34"/>
          <w:lang w:eastAsia="en-US"/>
        </w:rPr>
        <w:t xml:space="preserve"> </w:t>
      </w:r>
      <w:r w:rsidRPr="003F3AE2">
        <w:rPr>
          <w:lang w:eastAsia="en-US"/>
        </w:rPr>
        <w:t>para</w:t>
      </w:r>
      <w:r w:rsidRPr="003F3AE2">
        <w:rPr>
          <w:spacing w:val="34"/>
          <w:lang w:eastAsia="en-US"/>
        </w:rPr>
        <w:t xml:space="preserve"> </w:t>
      </w:r>
      <w:r w:rsidRPr="003F3AE2">
        <w:rPr>
          <w:lang w:eastAsia="en-US"/>
        </w:rPr>
        <w:t>apresentação</w:t>
      </w:r>
      <w:r w:rsidRPr="003F3AE2">
        <w:rPr>
          <w:spacing w:val="34"/>
          <w:lang w:eastAsia="en-US"/>
        </w:rPr>
        <w:t xml:space="preserve"> </w:t>
      </w:r>
      <w:r w:rsidRPr="003F3AE2">
        <w:rPr>
          <w:lang w:eastAsia="en-US"/>
        </w:rPr>
        <w:t>das</w:t>
      </w:r>
      <w:r w:rsidRPr="003F3AE2">
        <w:rPr>
          <w:spacing w:val="34"/>
          <w:lang w:eastAsia="en-US"/>
        </w:rPr>
        <w:t xml:space="preserve"> </w:t>
      </w:r>
      <w:r w:rsidRPr="003F3AE2">
        <w:rPr>
          <w:lang w:eastAsia="en-US"/>
        </w:rPr>
        <w:t>propostas,</w:t>
      </w:r>
      <w:r w:rsidRPr="003F3AE2">
        <w:rPr>
          <w:spacing w:val="37"/>
          <w:lang w:eastAsia="en-US"/>
        </w:rPr>
        <w:t xml:space="preserve"> </w:t>
      </w:r>
      <w:r w:rsidRPr="003F3AE2">
        <w:rPr>
          <w:lang w:eastAsia="en-US"/>
        </w:rPr>
        <w:t>o</w:t>
      </w:r>
      <w:r w:rsidRPr="003F3AE2">
        <w:rPr>
          <w:spacing w:val="34"/>
          <w:lang w:eastAsia="en-US"/>
        </w:rPr>
        <w:t xml:space="preserve"> </w:t>
      </w:r>
      <w:r w:rsidRPr="003F3AE2">
        <w:rPr>
          <w:lang w:eastAsia="en-US"/>
        </w:rPr>
        <w:t>interessado</w:t>
      </w:r>
      <w:r w:rsidRPr="003F3AE2">
        <w:rPr>
          <w:spacing w:val="49"/>
          <w:lang w:eastAsia="en-US"/>
        </w:rPr>
        <w:t xml:space="preserve"> </w:t>
      </w:r>
      <w:r w:rsidRPr="003F3AE2">
        <w:rPr>
          <w:lang w:eastAsia="en-US"/>
        </w:rPr>
        <w:t>poderá</w:t>
      </w:r>
      <w:r w:rsidRPr="003F3AE2">
        <w:rPr>
          <w:spacing w:val="1"/>
          <w:lang w:eastAsia="en-US"/>
        </w:rPr>
        <w:t xml:space="preserve"> </w:t>
      </w:r>
      <w:r w:rsidRPr="003F3AE2">
        <w:rPr>
          <w:lang w:eastAsia="en-US"/>
        </w:rPr>
        <w:t>retirar ou alterar a proposta protocolada.</w:t>
      </w:r>
    </w:p>
    <w:p w14:paraId="560E1592" w14:textId="77777777" w:rsidR="003F3AE2" w:rsidRPr="003F3AE2" w:rsidRDefault="003F3AE2" w:rsidP="008F0BC4">
      <w:pPr>
        <w:pStyle w:val="Nivel2"/>
        <w:rPr>
          <w:lang w:eastAsia="en-US"/>
        </w:rPr>
      </w:pPr>
      <w:r w:rsidRPr="003F3AE2">
        <w:rPr>
          <w:lang w:eastAsia="en-US"/>
        </w:rPr>
        <w:t>A</w:t>
      </w:r>
      <w:r w:rsidRPr="003F3AE2">
        <w:rPr>
          <w:spacing w:val="27"/>
          <w:lang w:eastAsia="en-US"/>
        </w:rPr>
        <w:t xml:space="preserve"> </w:t>
      </w:r>
      <w:r w:rsidRPr="003F3AE2">
        <w:rPr>
          <w:lang w:eastAsia="en-US"/>
        </w:rPr>
        <w:t>proposta</w:t>
      </w:r>
      <w:r w:rsidRPr="003F3AE2">
        <w:rPr>
          <w:spacing w:val="27"/>
          <w:lang w:eastAsia="en-US"/>
        </w:rPr>
        <w:t xml:space="preserve"> </w:t>
      </w:r>
      <w:r w:rsidRPr="003F3AE2">
        <w:rPr>
          <w:lang w:eastAsia="en-US"/>
        </w:rPr>
        <w:t>deverá</w:t>
      </w:r>
      <w:r w:rsidRPr="003F3AE2">
        <w:rPr>
          <w:spacing w:val="29"/>
          <w:lang w:eastAsia="en-US"/>
        </w:rPr>
        <w:t xml:space="preserve"> </w:t>
      </w:r>
      <w:r w:rsidRPr="003F3AE2">
        <w:rPr>
          <w:lang w:eastAsia="en-US"/>
        </w:rPr>
        <w:t>ser</w:t>
      </w:r>
      <w:r w:rsidRPr="003F3AE2">
        <w:rPr>
          <w:spacing w:val="28"/>
          <w:lang w:eastAsia="en-US"/>
        </w:rPr>
        <w:t xml:space="preserve"> </w:t>
      </w:r>
      <w:r w:rsidRPr="003F3AE2">
        <w:rPr>
          <w:lang w:eastAsia="en-US"/>
        </w:rPr>
        <w:t>apresentada</w:t>
      </w:r>
      <w:r w:rsidRPr="003F3AE2">
        <w:rPr>
          <w:spacing w:val="27"/>
          <w:lang w:eastAsia="en-US"/>
        </w:rPr>
        <w:t xml:space="preserve"> </w:t>
      </w:r>
      <w:r w:rsidRPr="003F3AE2">
        <w:rPr>
          <w:lang w:eastAsia="en-US"/>
        </w:rPr>
        <w:t>sem</w:t>
      </w:r>
      <w:r w:rsidRPr="003F3AE2">
        <w:rPr>
          <w:spacing w:val="30"/>
          <w:lang w:eastAsia="en-US"/>
        </w:rPr>
        <w:t xml:space="preserve"> </w:t>
      </w:r>
      <w:r w:rsidRPr="003F3AE2">
        <w:rPr>
          <w:lang w:eastAsia="en-US"/>
        </w:rPr>
        <w:t>emendas,</w:t>
      </w:r>
      <w:r w:rsidRPr="003F3AE2">
        <w:rPr>
          <w:spacing w:val="29"/>
          <w:lang w:eastAsia="en-US"/>
        </w:rPr>
        <w:t xml:space="preserve"> </w:t>
      </w:r>
      <w:r w:rsidRPr="003F3AE2">
        <w:rPr>
          <w:lang w:eastAsia="en-US"/>
        </w:rPr>
        <w:t>rasuras,</w:t>
      </w:r>
      <w:r w:rsidRPr="003F3AE2">
        <w:rPr>
          <w:spacing w:val="27"/>
          <w:lang w:eastAsia="en-US"/>
        </w:rPr>
        <w:t xml:space="preserve"> </w:t>
      </w:r>
      <w:r w:rsidRPr="003F3AE2">
        <w:rPr>
          <w:lang w:eastAsia="en-US"/>
        </w:rPr>
        <w:t>correção</w:t>
      </w:r>
      <w:r w:rsidRPr="003F3AE2">
        <w:rPr>
          <w:spacing w:val="29"/>
          <w:lang w:eastAsia="en-US"/>
        </w:rPr>
        <w:t xml:space="preserve"> </w:t>
      </w:r>
      <w:r w:rsidRPr="003F3AE2">
        <w:rPr>
          <w:lang w:eastAsia="en-US"/>
        </w:rPr>
        <w:t>(corretivo</w:t>
      </w:r>
      <w:r w:rsidRPr="003F3AE2">
        <w:rPr>
          <w:spacing w:val="55"/>
          <w:lang w:eastAsia="en-US"/>
        </w:rPr>
        <w:t xml:space="preserve"> </w:t>
      </w:r>
      <w:r w:rsidRPr="003F3AE2">
        <w:rPr>
          <w:lang w:eastAsia="en-US"/>
        </w:rPr>
        <w:t>líquido</w:t>
      </w:r>
      <w:r w:rsidRPr="003F3AE2">
        <w:rPr>
          <w:spacing w:val="1"/>
          <w:lang w:eastAsia="en-US"/>
        </w:rPr>
        <w:t xml:space="preserve"> </w:t>
      </w:r>
      <w:r w:rsidRPr="003F3AE2">
        <w:rPr>
          <w:lang w:eastAsia="en-US"/>
        </w:rPr>
        <w:t>e</w:t>
      </w:r>
      <w:r w:rsidRPr="003F3AE2">
        <w:rPr>
          <w:spacing w:val="1"/>
          <w:lang w:eastAsia="en-US"/>
        </w:rPr>
        <w:t xml:space="preserve"> </w:t>
      </w:r>
      <w:r w:rsidRPr="003F3AE2">
        <w:rPr>
          <w:lang w:eastAsia="en-US"/>
        </w:rPr>
        <w:t>outros) ou entrelinhas.</w:t>
      </w:r>
    </w:p>
    <w:p w14:paraId="34FA2302" w14:textId="77777777" w:rsidR="008F0BC4" w:rsidRDefault="003F3AE2" w:rsidP="008F0BC4">
      <w:pPr>
        <w:pStyle w:val="Nivel2"/>
        <w:rPr>
          <w:lang w:eastAsia="en-US"/>
        </w:rPr>
      </w:pPr>
      <w:r w:rsidRPr="003F3AE2">
        <w:rPr>
          <w:lang w:eastAsia="en-US"/>
        </w:rPr>
        <w:t>A</w:t>
      </w:r>
      <w:r w:rsidRPr="003F3AE2">
        <w:rPr>
          <w:spacing w:val="12"/>
          <w:lang w:eastAsia="en-US"/>
        </w:rPr>
        <w:t xml:space="preserve"> </w:t>
      </w:r>
      <w:r w:rsidRPr="003F3AE2">
        <w:rPr>
          <w:lang w:eastAsia="en-US"/>
        </w:rPr>
        <w:t>proposta</w:t>
      </w:r>
      <w:r w:rsidRPr="003F3AE2">
        <w:rPr>
          <w:spacing w:val="15"/>
          <w:lang w:eastAsia="en-US"/>
        </w:rPr>
        <w:t xml:space="preserve"> </w:t>
      </w:r>
      <w:r w:rsidRPr="003F3AE2">
        <w:rPr>
          <w:spacing w:val="-2"/>
          <w:lang w:eastAsia="en-US"/>
        </w:rPr>
        <w:t>deverá</w:t>
      </w:r>
      <w:r w:rsidRPr="003F3AE2">
        <w:rPr>
          <w:spacing w:val="15"/>
          <w:lang w:eastAsia="en-US"/>
        </w:rPr>
        <w:t xml:space="preserve"> </w:t>
      </w:r>
      <w:r w:rsidRPr="003F3AE2">
        <w:rPr>
          <w:lang w:eastAsia="en-US"/>
        </w:rPr>
        <w:t>estar</w:t>
      </w:r>
      <w:r w:rsidRPr="003F3AE2">
        <w:rPr>
          <w:spacing w:val="13"/>
          <w:lang w:eastAsia="en-US"/>
        </w:rPr>
        <w:t xml:space="preserve"> </w:t>
      </w:r>
      <w:r w:rsidRPr="003F3AE2">
        <w:rPr>
          <w:lang w:eastAsia="en-US"/>
        </w:rPr>
        <w:t>assinada</w:t>
      </w:r>
      <w:r w:rsidRPr="003F3AE2">
        <w:rPr>
          <w:spacing w:val="15"/>
          <w:lang w:eastAsia="en-US"/>
        </w:rPr>
        <w:t xml:space="preserve"> </w:t>
      </w:r>
      <w:r w:rsidRPr="003F3AE2">
        <w:rPr>
          <w:lang w:eastAsia="en-US"/>
        </w:rPr>
        <w:t>pelo</w:t>
      </w:r>
      <w:r w:rsidRPr="003F3AE2">
        <w:rPr>
          <w:spacing w:val="12"/>
          <w:lang w:eastAsia="en-US"/>
        </w:rPr>
        <w:t xml:space="preserve"> </w:t>
      </w:r>
      <w:r w:rsidRPr="003F3AE2">
        <w:rPr>
          <w:lang w:eastAsia="en-US"/>
        </w:rPr>
        <w:t>proprietário</w:t>
      </w:r>
      <w:r w:rsidRPr="003F3AE2">
        <w:rPr>
          <w:spacing w:val="15"/>
          <w:lang w:eastAsia="en-US"/>
        </w:rPr>
        <w:t xml:space="preserve"> </w:t>
      </w:r>
      <w:r w:rsidRPr="003F3AE2">
        <w:rPr>
          <w:lang w:eastAsia="en-US"/>
        </w:rPr>
        <w:t>ou</w:t>
      </w:r>
      <w:r w:rsidRPr="003F3AE2">
        <w:rPr>
          <w:spacing w:val="15"/>
          <w:lang w:eastAsia="en-US"/>
        </w:rPr>
        <w:t xml:space="preserve"> </w:t>
      </w:r>
      <w:r w:rsidRPr="003F3AE2">
        <w:rPr>
          <w:lang w:eastAsia="en-US"/>
        </w:rPr>
        <w:t>seu</w:t>
      </w:r>
      <w:r w:rsidRPr="003F3AE2">
        <w:rPr>
          <w:spacing w:val="15"/>
          <w:lang w:eastAsia="en-US"/>
        </w:rPr>
        <w:t xml:space="preserve"> </w:t>
      </w:r>
      <w:r w:rsidRPr="003F3AE2">
        <w:rPr>
          <w:lang w:eastAsia="en-US"/>
        </w:rPr>
        <w:t>representante,</w:t>
      </w:r>
      <w:r w:rsidRPr="003F3AE2">
        <w:rPr>
          <w:spacing w:val="15"/>
          <w:lang w:eastAsia="en-US"/>
        </w:rPr>
        <w:t xml:space="preserve"> </w:t>
      </w:r>
      <w:r w:rsidRPr="003F3AE2">
        <w:rPr>
          <w:lang w:eastAsia="en-US"/>
        </w:rPr>
        <w:t>desde</w:t>
      </w:r>
      <w:r w:rsidRPr="003F3AE2">
        <w:rPr>
          <w:spacing w:val="79"/>
          <w:lang w:eastAsia="en-US"/>
        </w:rPr>
        <w:t xml:space="preserve"> </w:t>
      </w:r>
      <w:r w:rsidRPr="003F3AE2">
        <w:rPr>
          <w:lang w:eastAsia="en-US"/>
        </w:rPr>
        <w:t>que possua poderes para tal.</w:t>
      </w:r>
    </w:p>
    <w:p w14:paraId="7FB6C774" w14:textId="77777777" w:rsidR="008F0BC4" w:rsidRPr="008F0BC4" w:rsidRDefault="003F3AE2" w:rsidP="008F0BC4">
      <w:pPr>
        <w:pStyle w:val="Nivel2"/>
        <w:rPr>
          <w:lang w:eastAsia="en-US"/>
        </w:rPr>
      </w:pPr>
      <w:r w:rsidRPr="008F0BC4">
        <w:rPr>
          <w:rFonts w:eastAsia="Calibri"/>
          <w:lang w:eastAsia="en-US"/>
        </w:rPr>
        <w:t>A</w:t>
      </w:r>
      <w:r w:rsidRPr="008F0BC4">
        <w:rPr>
          <w:rFonts w:eastAsia="Calibri"/>
          <w:spacing w:val="10"/>
          <w:lang w:eastAsia="en-US"/>
        </w:rPr>
        <w:t xml:space="preserve"> </w:t>
      </w:r>
      <w:r w:rsidRPr="008F0BC4">
        <w:rPr>
          <w:rFonts w:eastAsia="Calibri"/>
          <w:spacing w:val="-1"/>
          <w:lang w:eastAsia="en-US"/>
        </w:rPr>
        <w:t>proposta</w:t>
      </w:r>
      <w:r w:rsidRPr="008F0BC4">
        <w:rPr>
          <w:rFonts w:eastAsia="Calibri"/>
          <w:spacing w:val="11"/>
          <w:lang w:eastAsia="en-US"/>
        </w:rPr>
        <w:t xml:space="preserve"> </w:t>
      </w:r>
      <w:r w:rsidRPr="008F0BC4">
        <w:rPr>
          <w:rFonts w:eastAsia="Calibri"/>
          <w:spacing w:val="-2"/>
          <w:lang w:eastAsia="en-US"/>
        </w:rPr>
        <w:t>deverá</w:t>
      </w:r>
      <w:r w:rsidRPr="008F0BC4">
        <w:rPr>
          <w:rFonts w:eastAsia="Calibri"/>
          <w:spacing w:val="12"/>
          <w:lang w:eastAsia="en-US"/>
        </w:rPr>
        <w:t xml:space="preserve"> </w:t>
      </w:r>
      <w:r w:rsidRPr="008F0BC4">
        <w:rPr>
          <w:rFonts w:eastAsia="Calibri"/>
          <w:lang w:eastAsia="en-US"/>
        </w:rPr>
        <w:t>ter</w:t>
      </w:r>
      <w:r w:rsidRPr="008F0BC4">
        <w:rPr>
          <w:rFonts w:eastAsia="Calibri"/>
          <w:spacing w:val="11"/>
          <w:lang w:eastAsia="en-US"/>
        </w:rPr>
        <w:t xml:space="preserve"> </w:t>
      </w:r>
      <w:r w:rsidRPr="008F0BC4">
        <w:rPr>
          <w:rFonts w:eastAsia="Calibri"/>
          <w:spacing w:val="-1"/>
          <w:lang w:eastAsia="en-US"/>
        </w:rPr>
        <w:t>validade</w:t>
      </w:r>
      <w:r w:rsidRPr="008F0BC4">
        <w:rPr>
          <w:rFonts w:eastAsia="Calibri"/>
          <w:spacing w:val="12"/>
          <w:lang w:eastAsia="en-US"/>
        </w:rPr>
        <w:t xml:space="preserve"> </w:t>
      </w:r>
      <w:r w:rsidRPr="008F0BC4">
        <w:rPr>
          <w:rFonts w:eastAsia="Calibri"/>
          <w:spacing w:val="-1"/>
          <w:lang w:eastAsia="en-US"/>
        </w:rPr>
        <w:t>de,</w:t>
      </w:r>
      <w:r w:rsidRPr="008F0BC4">
        <w:rPr>
          <w:rFonts w:eastAsia="Calibri"/>
          <w:spacing w:val="12"/>
          <w:lang w:eastAsia="en-US"/>
        </w:rPr>
        <w:t xml:space="preserve"> </w:t>
      </w:r>
      <w:r w:rsidRPr="008F0BC4">
        <w:rPr>
          <w:rFonts w:eastAsia="Calibri"/>
          <w:spacing w:val="-1"/>
          <w:lang w:eastAsia="en-US"/>
        </w:rPr>
        <w:t>no</w:t>
      </w:r>
      <w:r w:rsidRPr="008F0BC4">
        <w:rPr>
          <w:rFonts w:eastAsia="Calibri"/>
          <w:spacing w:val="10"/>
          <w:lang w:eastAsia="en-US"/>
        </w:rPr>
        <w:t xml:space="preserve"> </w:t>
      </w:r>
      <w:r w:rsidRPr="008F0BC4">
        <w:rPr>
          <w:rFonts w:eastAsia="Calibri"/>
          <w:spacing w:val="-1"/>
          <w:lang w:eastAsia="en-US"/>
        </w:rPr>
        <w:t>mínimo,</w:t>
      </w:r>
      <w:r w:rsidRPr="008F0BC4">
        <w:rPr>
          <w:rFonts w:eastAsia="Calibri"/>
          <w:spacing w:val="10"/>
          <w:lang w:eastAsia="en-US"/>
        </w:rPr>
        <w:t xml:space="preserve"> </w:t>
      </w:r>
      <w:r w:rsidRPr="008F0BC4">
        <w:rPr>
          <w:rFonts w:eastAsia="Calibri"/>
          <w:color w:val="FF0000"/>
          <w:lang w:eastAsia="en-US"/>
        </w:rPr>
        <w:t>60</w:t>
      </w:r>
      <w:r w:rsidRPr="008F0BC4">
        <w:rPr>
          <w:rFonts w:eastAsia="Calibri"/>
          <w:color w:val="FF0000"/>
          <w:spacing w:val="10"/>
          <w:lang w:eastAsia="en-US"/>
        </w:rPr>
        <w:t xml:space="preserve"> </w:t>
      </w:r>
      <w:r w:rsidRPr="008F0BC4">
        <w:rPr>
          <w:rFonts w:eastAsia="Calibri"/>
          <w:color w:val="FF0000"/>
          <w:spacing w:val="-1"/>
          <w:lang w:eastAsia="en-US"/>
        </w:rPr>
        <w:t>(sessenta)</w:t>
      </w:r>
      <w:r w:rsidRPr="008F0BC4">
        <w:rPr>
          <w:rFonts w:eastAsia="Calibri"/>
          <w:color w:val="FF0000"/>
          <w:spacing w:val="9"/>
          <w:lang w:eastAsia="en-US"/>
        </w:rPr>
        <w:t xml:space="preserve"> </w:t>
      </w:r>
      <w:r w:rsidRPr="008F0BC4">
        <w:rPr>
          <w:rFonts w:eastAsia="Calibri"/>
          <w:color w:val="FF0000"/>
          <w:lang w:eastAsia="en-US"/>
        </w:rPr>
        <w:t>dias</w:t>
      </w:r>
      <w:r w:rsidRPr="008F0BC4">
        <w:rPr>
          <w:rFonts w:eastAsia="Calibri"/>
          <w:lang w:eastAsia="en-US"/>
        </w:rPr>
        <w:t>.</w:t>
      </w:r>
      <w:r w:rsidRPr="008F0BC4">
        <w:rPr>
          <w:rFonts w:eastAsia="Calibri"/>
          <w:spacing w:val="22"/>
          <w:lang w:eastAsia="en-US"/>
        </w:rPr>
        <w:t xml:space="preserve"> </w:t>
      </w:r>
      <w:r w:rsidRPr="008F0BC4">
        <w:rPr>
          <w:rFonts w:eastAsia="Calibri"/>
          <w:spacing w:val="-1"/>
          <w:lang w:eastAsia="en-US"/>
        </w:rPr>
        <w:t>Não</w:t>
      </w:r>
      <w:r w:rsidRPr="008F0BC4">
        <w:rPr>
          <w:rFonts w:eastAsia="Calibri"/>
          <w:spacing w:val="12"/>
          <w:lang w:eastAsia="en-US"/>
        </w:rPr>
        <w:t xml:space="preserve"> </w:t>
      </w:r>
      <w:r w:rsidRPr="008F0BC4">
        <w:rPr>
          <w:rFonts w:eastAsia="Calibri"/>
          <w:spacing w:val="-1"/>
          <w:lang w:eastAsia="en-US"/>
        </w:rPr>
        <w:t>havendo</w:t>
      </w:r>
      <w:r w:rsidRPr="008F0BC4">
        <w:rPr>
          <w:rFonts w:eastAsia="Calibri"/>
          <w:spacing w:val="67"/>
          <w:lang w:eastAsia="en-US"/>
        </w:rPr>
        <w:t xml:space="preserve"> </w:t>
      </w:r>
      <w:r w:rsidRPr="008F0BC4">
        <w:rPr>
          <w:rFonts w:eastAsia="Calibri"/>
          <w:lang w:eastAsia="en-US"/>
        </w:rPr>
        <w:t>indicação, será</w:t>
      </w:r>
      <w:r w:rsidRPr="008F0BC4">
        <w:rPr>
          <w:rFonts w:eastAsia="Calibri"/>
          <w:spacing w:val="-3"/>
          <w:lang w:eastAsia="en-US"/>
        </w:rPr>
        <w:t xml:space="preserve"> </w:t>
      </w:r>
      <w:r w:rsidRPr="008F0BC4">
        <w:rPr>
          <w:rFonts w:eastAsia="Calibri"/>
          <w:spacing w:val="-1"/>
          <w:lang w:eastAsia="en-US"/>
        </w:rPr>
        <w:t>considerada</w:t>
      </w:r>
      <w:r w:rsidRPr="008F0BC4">
        <w:rPr>
          <w:rFonts w:eastAsia="Calibri"/>
          <w:lang w:eastAsia="en-US"/>
        </w:rPr>
        <w:t xml:space="preserve"> </w:t>
      </w:r>
      <w:r w:rsidRPr="008F0BC4">
        <w:rPr>
          <w:rFonts w:eastAsia="Calibri"/>
          <w:spacing w:val="-1"/>
          <w:lang w:eastAsia="en-US"/>
        </w:rPr>
        <w:t>como</w:t>
      </w:r>
      <w:r w:rsidRPr="008F0BC4">
        <w:rPr>
          <w:rFonts w:eastAsia="Calibri"/>
          <w:lang w:eastAsia="en-US"/>
        </w:rPr>
        <w:t xml:space="preserve"> </w:t>
      </w:r>
      <w:r w:rsidRPr="008F0BC4">
        <w:rPr>
          <w:rFonts w:eastAsia="Calibri"/>
          <w:spacing w:val="-1"/>
          <w:lang w:eastAsia="en-US"/>
        </w:rPr>
        <w:t>tal.</w:t>
      </w:r>
    </w:p>
    <w:p w14:paraId="6015E00E" w14:textId="77777777" w:rsidR="008F0BC4" w:rsidRPr="008F0BC4" w:rsidRDefault="003F3AE2" w:rsidP="008F0BC4">
      <w:pPr>
        <w:pStyle w:val="Nivel2"/>
        <w:rPr>
          <w:lang w:eastAsia="en-US"/>
        </w:rPr>
      </w:pPr>
      <w:r w:rsidRPr="008F0BC4">
        <w:rPr>
          <w:rFonts w:eastAsia="Calibri"/>
          <w:lang w:eastAsia="en-US"/>
        </w:rPr>
        <w:t>As</w:t>
      </w:r>
      <w:r w:rsidRPr="008F0BC4">
        <w:rPr>
          <w:rFonts w:eastAsia="Calibri"/>
          <w:spacing w:val="-3"/>
          <w:lang w:eastAsia="en-US"/>
        </w:rPr>
        <w:t xml:space="preserve"> </w:t>
      </w:r>
      <w:r w:rsidRPr="008F0BC4">
        <w:rPr>
          <w:rFonts w:eastAsia="Calibri"/>
          <w:lang w:eastAsia="en-US"/>
        </w:rPr>
        <w:t>propostas</w:t>
      </w:r>
      <w:r w:rsidRPr="008F0BC4">
        <w:rPr>
          <w:rFonts w:eastAsia="Calibri"/>
          <w:spacing w:val="-3"/>
          <w:lang w:eastAsia="en-US"/>
        </w:rPr>
        <w:t xml:space="preserve"> </w:t>
      </w:r>
      <w:r w:rsidRPr="008F0BC4">
        <w:rPr>
          <w:rFonts w:eastAsia="Calibri"/>
          <w:lang w:eastAsia="en-US"/>
        </w:rPr>
        <w:t>serão</w:t>
      </w:r>
      <w:r w:rsidRPr="008F0BC4">
        <w:rPr>
          <w:rFonts w:eastAsia="Calibri"/>
          <w:spacing w:val="3"/>
          <w:lang w:eastAsia="en-US"/>
        </w:rPr>
        <w:t xml:space="preserve"> </w:t>
      </w:r>
      <w:r w:rsidRPr="008F0BC4">
        <w:rPr>
          <w:rFonts w:eastAsia="Calibri"/>
          <w:spacing w:val="-1"/>
          <w:lang w:eastAsia="en-US"/>
        </w:rPr>
        <w:t>analisadas pela (</w:t>
      </w:r>
      <w:r w:rsidRPr="008F0BC4">
        <w:rPr>
          <w:rFonts w:eastAsia="Calibri"/>
          <w:color w:val="FF0000"/>
          <w:spacing w:val="-1"/>
          <w:lang w:eastAsia="en-US"/>
        </w:rPr>
        <w:t>comissão ou área demandante</w:t>
      </w:r>
      <w:r w:rsidRPr="008F0BC4">
        <w:rPr>
          <w:rFonts w:eastAsia="Calibri"/>
          <w:spacing w:val="-1"/>
          <w:lang w:eastAsia="en-US"/>
        </w:rPr>
        <w:t>) observando o atendimento das condições de entrega da proposta, localização, prazos e demais disposições constantes do presente edital. Ao final, será elaborado Relatório com a lista dos imóveis apresentados e, em seguida, será divulgado o resultado da prospecção do Mercado imobiliário.</w:t>
      </w:r>
    </w:p>
    <w:p w14:paraId="710037B0" w14:textId="77777777" w:rsidR="008F0BC4" w:rsidRPr="008F0BC4" w:rsidRDefault="003F3AE2" w:rsidP="008F0BC4">
      <w:pPr>
        <w:pStyle w:val="Nivel2"/>
        <w:rPr>
          <w:lang w:eastAsia="en-US"/>
        </w:rPr>
      </w:pPr>
      <w:r w:rsidRPr="008F0BC4">
        <w:rPr>
          <w:rFonts w:eastAsia="Calibri"/>
          <w:lang w:eastAsia="en-US"/>
        </w:rPr>
        <w:t xml:space="preserve">Nas análises das propostas ofertadas a </w:t>
      </w:r>
      <w:r w:rsidRPr="008F0BC4">
        <w:rPr>
          <w:rFonts w:eastAsia="Calibri"/>
          <w:color w:val="FF0000"/>
          <w:lang w:eastAsia="en-US"/>
        </w:rPr>
        <w:t xml:space="preserve">(comissão ou área demandante) </w:t>
      </w:r>
      <w:r w:rsidRPr="008F0BC4">
        <w:rPr>
          <w:rFonts w:eastAsia="Calibri"/>
          <w:lang w:eastAsia="en-US"/>
        </w:rPr>
        <w:t>poderá solicitar documentações adicionais, realizar reuniões com os proponentes, visitar os imóveis, bem como realizar quaisquer diligências que se façam necessárias para amplo conhecimento da situação dos imóveis objetos das propostas apresentadas.</w:t>
      </w:r>
    </w:p>
    <w:p w14:paraId="691C6C15" w14:textId="12E8332E" w:rsidR="003F3AE2" w:rsidRPr="008F0BC4" w:rsidRDefault="003F3AE2" w:rsidP="008F0BC4">
      <w:pPr>
        <w:pStyle w:val="Nivel2"/>
        <w:rPr>
          <w:lang w:eastAsia="en-US"/>
        </w:rPr>
      </w:pPr>
      <w:r w:rsidRPr="008F0BC4">
        <w:rPr>
          <w:rFonts w:eastAsia="Calibri"/>
          <w:lang w:eastAsia="en-US"/>
        </w:rPr>
        <w:lastRenderedPageBreak/>
        <w:t xml:space="preserve">O resultado do chamamento será publicado no PNCP e no sítio eletrônico do </w:t>
      </w:r>
      <w:r w:rsidRPr="008F0BC4">
        <w:rPr>
          <w:rFonts w:eastAsia="Calibri"/>
          <w:color w:val="FF0000"/>
          <w:lang w:eastAsia="en-US"/>
        </w:rPr>
        <w:t>(órgão ou entidade pública).</w:t>
      </w:r>
    </w:p>
    <w:p w14:paraId="67BB31EB" w14:textId="0326A904" w:rsidR="003F3AE2" w:rsidRPr="008F0BC4" w:rsidRDefault="003F3AE2" w:rsidP="008F0BC4">
      <w:pPr>
        <w:pStyle w:val="Nivel01"/>
        <w:rPr>
          <w:lang w:eastAsia="en-US"/>
        </w:rPr>
      </w:pPr>
      <w:r w:rsidRPr="008F0BC4">
        <w:rPr>
          <w:lang w:eastAsia="en-US"/>
        </w:rPr>
        <w:t>DA CONTRATAÇÃO EM CASO DE APROVEITAMENTO DO CHAMAMENTO PÚBLICO</w:t>
      </w:r>
    </w:p>
    <w:p w14:paraId="547C4C2B" w14:textId="77777777" w:rsidR="003F3AE2" w:rsidRPr="003F3AE2" w:rsidRDefault="003F3AE2" w:rsidP="008F0BC4">
      <w:pPr>
        <w:pStyle w:val="Nvel2-Red"/>
        <w:rPr>
          <w:lang w:eastAsia="en-US"/>
        </w:rPr>
      </w:pPr>
      <w:commentRangeStart w:id="3"/>
      <w:r w:rsidRPr="003F3AE2">
        <w:rPr>
          <w:lang w:eastAsia="en-US"/>
        </w:rPr>
        <w:t>Após</w:t>
      </w:r>
      <w:r w:rsidRPr="003F3AE2">
        <w:rPr>
          <w:spacing w:val="15"/>
          <w:lang w:eastAsia="en-US"/>
        </w:rPr>
        <w:t xml:space="preserve"> </w:t>
      </w:r>
      <w:r w:rsidRPr="003F3AE2">
        <w:rPr>
          <w:lang w:eastAsia="en-US"/>
        </w:rPr>
        <w:t>o</w:t>
      </w:r>
      <w:r w:rsidRPr="003F3AE2">
        <w:rPr>
          <w:spacing w:val="15"/>
          <w:lang w:eastAsia="en-US"/>
        </w:rPr>
        <w:t xml:space="preserve"> </w:t>
      </w:r>
      <w:r w:rsidRPr="003F3AE2">
        <w:rPr>
          <w:lang w:eastAsia="en-US"/>
        </w:rPr>
        <w:t>resultado</w:t>
      </w:r>
      <w:r w:rsidRPr="003F3AE2">
        <w:rPr>
          <w:spacing w:val="15"/>
          <w:lang w:eastAsia="en-US"/>
        </w:rPr>
        <w:t xml:space="preserve"> </w:t>
      </w:r>
      <w:r w:rsidRPr="003F3AE2">
        <w:rPr>
          <w:lang w:eastAsia="en-US"/>
        </w:rPr>
        <w:t>da</w:t>
      </w:r>
      <w:r w:rsidRPr="003F3AE2">
        <w:rPr>
          <w:spacing w:val="15"/>
          <w:lang w:eastAsia="en-US"/>
        </w:rPr>
        <w:t xml:space="preserve"> </w:t>
      </w:r>
      <w:r w:rsidRPr="003F3AE2">
        <w:rPr>
          <w:lang w:eastAsia="en-US"/>
        </w:rPr>
        <w:t>prospecção</w:t>
      </w:r>
      <w:r w:rsidRPr="003F3AE2">
        <w:rPr>
          <w:spacing w:val="15"/>
          <w:lang w:eastAsia="en-US"/>
        </w:rPr>
        <w:t xml:space="preserve"> </w:t>
      </w:r>
      <w:r w:rsidRPr="003F3AE2">
        <w:rPr>
          <w:lang w:eastAsia="en-US"/>
        </w:rPr>
        <w:t>do</w:t>
      </w:r>
      <w:r w:rsidRPr="003F3AE2">
        <w:rPr>
          <w:spacing w:val="13"/>
          <w:lang w:eastAsia="en-US"/>
        </w:rPr>
        <w:t xml:space="preserve"> </w:t>
      </w:r>
      <w:r w:rsidRPr="003F3AE2">
        <w:rPr>
          <w:lang w:eastAsia="en-US"/>
        </w:rPr>
        <w:t>mercado</w:t>
      </w:r>
      <w:r w:rsidRPr="003F3AE2">
        <w:rPr>
          <w:spacing w:val="15"/>
          <w:lang w:eastAsia="en-US"/>
        </w:rPr>
        <w:t xml:space="preserve"> </w:t>
      </w:r>
      <w:r w:rsidRPr="003F3AE2">
        <w:rPr>
          <w:lang w:eastAsia="en-US"/>
        </w:rPr>
        <w:t>imobiliário</w:t>
      </w:r>
      <w:r w:rsidRPr="003F3AE2">
        <w:rPr>
          <w:spacing w:val="13"/>
          <w:lang w:eastAsia="en-US"/>
        </w:rPr>
        <w:t xml:space="preserve"> </w:t>
      </w:r>
      <w:r w:rsidRPr="003F3AE2">
        <w:rPr>
          <w:lang w:eastAsia="en-US"/>
        </w:rPr>
        <w:t>pretendido</w:t>
      </w:r>
      <w:r w:rsidRPr="003F3AE2">
        <w:rPr>
          <w:spacing w:val="16"/>
          <w:lang w:eastAsia="en-US"/>
        </w:rPr>
        <w:t xml:space="preserve"> </w:t>
      </w:r>
      <w:r w:rsidRPr="003F3AE2">
        <w:rPr>
          <w:lang w:eastAsia="en-US"/>
        </w:rPr>
        <w:t>com</w:t>
      </w:r>
      <w:r w:rsidRPr="003F3AE2">
        <w:rPr>
          <w:spacing w:val="14"/>
          <w:lang w:eastAsia="en-US"/>
        </w:rPr>
        <w:t xml:space="preserve"> </w:t>
      </w:r>
      <w:r w:rsidRPr="003F3AE2">
        <w:rPr>
          <w:lang w:eastAsia="en-US"/>
        </w:rPr>
        <w:t>o</w:t>
      </w:r>
      <w:r w:rsidRPr="003F3AE2">
        <w:rPr>
          <w:spacing w:val="61"/>
          <w:lang w:eastAsia="en-US"/>
        </w:rPr>
        <w:t xml:space="preserve"> </w:t>
      </w:r>
      <w:r w:rsidRPr="003F3AE2">
        <w:rPr>
          <w:lang w:eastAsia="en-US"/>
        </w:rPr>
        <w:t>presente</w:t>
      </w:r>
      <w:r w:rsidRPr="003F3AE2">
        <w:rPr>
          <w:spacing w:val="17"/>
          <w:lang w:eastAsia="en-US"/>
        </w:rPr>
        <w:t xml:space="preserve"> </w:t>
      </w:r>
      <w:r w:rsidRPr="003F3AE2">
        <w:rPr>
          <w:lang w:eastAsia="en-US"/>
        </w:rPr>
        <w:t>chamamento</w:t>
      </w:r>
      <w:r w:rsidRPr="003F3AE2">
        <w:rPr>
          <w:spacing w:val="16"/>
          <w:lang w:eastAsia="en-US"/>
        </w:rPr>
        <w:t xml:space="preserve"> </w:t>
      </w:r>
      <w:r w:rsidRPr="003F3AE2">
        <w:rPr>
          <w:lang w:eastAsia="en-US"/>
        </w:rPr>
        <w:t>público</w:t>
      </w:r>
      <w:r w:rsidRPr="003F3AE2">
        <w:rPr>
          <w:spacing w:val="17"/>
          <w:lang w:eastAsia="en-US"/>
        </w:rPr>
        <w:t xml:space="preserve"> </w:t>
      </w:r>
      <w:r w:rsidRPr="003F3AE2">
        <w:rPr>
          <w:lang w:eastAsia="en-US"/>
        </w:rPr>
        <w:t>e</w:t>
      </w:r>
      <w:r w:rsidRPr="003F3AE2">
        <w:rPr>
          <w:spacing w:val="17"/>
          <w:lang w:eastAsia="en-US"/>
        </w:rPr>
        <w:t xml:space="preserve"> </w:t>
      </w:r>
      <w:r w:rsidRPr="003F3AE2">
        <w:rPr>
          <w:lang w:eastAsia="en-US"/>
        </w:rPr>
        <w:t>a</w:t>
      </w:r>
      <w:r w:rsidRPr="003F3AE2">
        <w:rPr>
          <w:spacing w:val="17"/>
          <w:lang w:eastAsia="en-US"/>
        </w:rPr>
        <w:t xml:space="preserve"> </w:t>
      </w:r>
      <w:r w:rsidRPr="003F3AE2">
        <w:rPr>
          <w:lang w:eastAsia="en-US"/>
        </w:rPr>
        <w:t>elaboração</w:t>
      </w:r>
      <w:r w:rsidRPr="003F3AE2">
        <w:rPr>
          <w:spacing w:val="17"/>
          <w:lang w:eastAsia="en-US"/>
        </w:rPr>
        <w:t xml:space="preserve"> </w:t>
      </w:r>
      <w:r w:rsidRPr="003F3AE2">
        <w:rPr>
          <w:lang w:eastAsia="en-US"/>
        </w:rPr>
        <w:t>do</w:t>
      </w:r>
      <w:r w:rsidRPr="003F3AE2">
        <w:rPr>
          <w:spacing w:val="17"/>
          <w:lang w:eastAsia="en-US"/>
        </w:rPr>
        <w:t xml:space="preserve"> </w:t>
      </w:r>
      <w:r w:rsidRPr="003F3AE2">
        <w:rPr>
          <w:lang w:eastAsia="en-US"/>
        </w:rPr>
        <w:t>Laudo</w:t>
      </w:r>
      <w:r w:rsidRPr="003F3AE2">
        <w:rPr>
          <w:spacing w:val="17"/>
          <w:lang w:eastAsia="en-US"/>
        </w:rPr>
        <w:t xml:space="preserve"> </w:t>
      </w:r>
      <w:r w:rsidRPr="003F3AE2">
        <w:rPr>
          <w:lang w:eastAsia="en-US"/>
        </w:rPr>
        <w:t>de</w:t>
      </w:r>
      <w:r w:rsidRPr="003F3AE2">
        <w:rPr>
          <w:spacing w:val="17"/>
          <w:lang w:eastAsia="en-US"/>
        </w:rPr>
        <w:t xml:space="preserve"> </w:t>
      </w:r>
      <w:r w:rsidRPr="003F3AE2">
        <w:rPr>
          <w:lang w:eastAsia="en-US"/>
        </w:rPr>
        <w:t>Avaliação</w:t>
      </w:r>
      <w:r w:rsidRPr="003F3AE2">
        <w:rPr>
          <w:spacing w:val="17"/>
          <w:lang w:eastAsia="en-US"/>
        </w:rPr>
        <w:t xml:space="preserve"> </w:t>
      </w:r>
      <w:r w:rsidRPr="003F3AE2">
        <w:rPr>
          <w:lang w:eastAsia="en-US"/>
        </w:rPr>
        <w:t>do</w:t>
      </w:r>
      <w:r w:rsidRPr="003F3AE2">
        <w:rPr>
          <w:spacing w:val="17"/>
          <w:lang w:eastAsia="en-US"/>
        </w:rPr>
        <w:t xml:space="preserve"> </w:t>
      </w:r>
      <w:r w:rsidRPr="003F3AE2">
        <w:rPr>
          <w:lang w:eastAsia="en-US"/>
        </w:rPr>
        <w:t>Imóvel</w:t>
      </w:r>
      <w:r w:rsidRPr="003F3AE2">
        <w:rPr>
          <w:spacing w:val="16"/>
          <w:lang w:eastAsia="en-US"/>
        </w:rPr>
        <w:t xml:space="preserve"> na forma da Instrução Normativa SPU nº 67, de 20 de setembro de 2022,</w:t>
      </w:r>
      <w:r w:rsidRPr="003F3AE2">
        <w:rPr>
          <w:spacing w:val="22"/>
          <w:lang w:eastAsia="en-US"/>
        </w:rPr>
        <w:t xml:space="preserve"> </w:t>
      </w:r>
      <w:r w:rsidRPr="003F3AE2">
        <w:rPr>
          <w:lang w:eastAsia="en-US"/>
        </w:rPr>
        <w:t>custeado</w:t>
      </w:r>
      <w:r w:rsidRPr="003F3AE2">
        <w:rPr>
          <w:spacing w:val="23"/>
          <w:lang w:eastAsia="en-US"/>
        </w:rPr>
        <w:t xml:space="preserve"> </w:t>
      </w:r>
      <w:r w:rsidRPr="003F3AE2">
        <w:rPr>
          <w:lang w:eastAsia="en-US"/>
        </w:rPr>
        <w:t>pelo</w:t>
      </w:r>
      <w:r w:rsidRPr="003F3AE2">
        <w:rPr>
          <w:spacing w:val="20"/>
          <w:lang w:eastAsia="en-US"/>
        </w:rPr>
        <w:t xml:space="preserve"> </w:t>
      </w:r>
      <w:r w:rsidRPr="003F3AE2">
        <w:rPr>
          <w:lang w:eastAsia="en-US"/>
        </w:rPr>
        <w:t>(indicar se será o órgão ou entidade pública ou o proponente o responsável pela contratação do laudo, ou se será realizada por profissional ou servidor habilitado com registro no Conselho Regional de Engenharia e Agronomia – CREA ou no conselho de Arquitetura e Urbanismo- CAU)</w:t>
      </w:r>
      <w:r w:rsidRPr="003F3AE2">
        <w:rPr>
          <w:spacing w:val="22"/>
          <w:lang w:eastAsia="en-US"/>
        </w:rPr>
        <w:t xml:space="preserve"> </w:t>
      </w:r>
      <w:r w:rsidRPr="003F3AE2">
        <w:rPr>
          <w:highlight w:val="lightGray"/>
          <w:lang w:eastAsia="en-US"/>
        </w:rPr>
        <w:t>será</w:t>
      </w:r>
      <w:r w:rsidRPr="003F3AE2">
        <w:rPr>
          <w:spacing w:val="22"/>
          <w:lang w:eastAsia="en-US"/>
        </w:rPr>
        <w:t xml:space="preserve"> </w:t>
      </w:r>
      <w:r w:rsidRPr="003F3AE2">
        <w:rPr>
          <w:lang w:eastAsia="en-US"/>
        </w:rPr>
        <w:t>iniciado</w:t>
      </w:r>
      <w:r w:rsidRPr="003F3AE2">
        <w:rPr>
          <w:spacing w:val="20"/>
          <w:lang w:eastAsia="en-US"/>
        </w:rPr>
        <w:t xml:space="preserve"> </w:t>
      </w:r>
      <w:r w:rsidRPr="003F3AE2">
        <w:rPr>
          <w:lang w:eastAsia="en-US"/>
        </w:rPr>
        <w:t>o</w:t>
      </w:r>
      <w:r w:rsidRPr="003F3AE2">
        <w:rPr>
          <w:spacing w:val="73"/>
          <w:lang w:eastAsia="en-US"/>
        </w:rPr>
        <w:t xml:space="preserve"> </w:t>
      </w:r>
      <w:r w:rsidRPr="003F3AE2">
        <w:rPr>
          <w:lang w:eastAsia="en-US"/>
        </w:rPr>
        <w:t>processo</w:t>
      </w:r>
      <w:r w:rsidRPr="003F3AE2">
        <w:rPr>
          <w:spacing w:val="43"/>
          <w:lang w:eastAsia="en-US"/>
        </w:rPr>
        <w:t xml:space="preserve"> </w:t>
      </w:r>
      <w:r w:rsidRPr="003F3AE2">
        <w:rPr>
          <w:lang w:eastAsia="en-US"/>
        </w:rPr>
        <w:t>de</w:t>
      </w:r>
      <w:r w:rsidRPr="003F3AE2">
        <w:rPr>
          <w:spacing w:val="44"/>
          <w:lang w:eastAsia="en-US"/>
        </w:rPr>
        <w:t xml:space="preserve"> </w:t>
      </w:r>
      <w:r w:rsidRPr="003F3AE2">
        <w:rPr>
          <w:lang w:eastAsia="en-US"/>
        </w:rPr>
        <w:t>locação</w:t>
      </w:r>
      <w:r w:rsidRPr="003F3AE2">
        <w:rPr>
          <w:spacing w:val="44"/>
          <w:lang w:eastAsia="en-US"/>
        </w:rPr>
        <w:t xml:space="preserve"> </w:t>
      </w:r>
      <w:r w:rsidRPr="003F3AE2">
        <w:rPr>
          <w:lang w:eastAsia="en-US"/>
        </w:rPr>
        <w:t>de</w:t>
      </w:r>
      <w:r w:rsidRPr="003F3AE2">
        <w:rPr>
          <w:spacing w:val="43"/>
          <w:lang w:eastAsia="en-US"/>
        </w:rPr>
        <w:t xml:space="preserve"> </w:t>
      </w:r>
      <w:r w:rsidRPr="003F3AE2">
        <w:rPr>
          <w:lang w:eastAsia="en-US"/>
        </w:rPr>
        <w:t>imóvel,</w:t>
      </w:r>
      <w:r w:rsidRPr="003F3AE2">
        <w:rPr>
          <w:spacing w:val="43"/>
          <w:lang w:eastAsia="en-US"/>
        </w:rPr>
        <w:t xml:space="preserve"> </w:t>
      </w:r>
      <w:r w:rsidRPr="003F3AE2">
        <w:rPr>
          <w:lang w:eastAsia="en-US"/>
        </w:rPr>
        <w:t>desde</w:t>
      </w:r>
      <w:r w:rsidRPr="003F3AE2">
        <w:rPr>
          <w:spacing w:val="44"/>
          <w:lang w:eastAsia="en-US"/>
        </w:rPr>
        <w:t xml:space="preserve"> </w:t>
      </w:r>
      <w:r w:rsidRPr="003F3AE2">
        <w:rPr>
          <w:lang w:eastAsia="en-US"/>
        </w:rPr>
        <w:t>que</w:t>
      </w:r>
      <w:r w:rsidRPr="003F3AE2">
        <w:rPr>
          <w:spacing w:val="42"/>
          <w:lang w:eastAsia="en-US"/>
        </w:rPr>
        <w:t xml:space="preserve"> </w:t>
      </w:r>
      <w:r w:rsidRPr="003F3AE2">
        <w:rPr>
          <w:lang w:eastAsia="en-US"/>
        </w:rPr>
        <w:t>o</w:t>
      </w:r>
      <w:r w:rsidRPr="003F3AE2">
        <w:rPr>
          <w:spacing w:val="43"/>
          <w:lang w:eastAsia="en-US"/>
        </w:rPr>
        <w:t xml:space="preserve"> </w:t>
      </w:r>
      <w:r w:rsidRPr="003F3AE2">
        <w:rPr>
          <w:lang w:eastAsia="en-US"/>
        </w:rPr>
        <w:t>preço</w:t>
      </w:r>
      <w:r w:rsidRPr="003F3AE2">
        <w:rPr>
          <w:spacing w:val="44"/>
          <w:lang w:eastAsia="en-US"/>
        </w:rPr>
        <w:t xml:space="preserve"> </w:t>
      </w:r>
      <w:r w:rsidRPr="003F3AE2">
        <w:rPr>
          <w:lang w:eastAsia="en-US"/>
        </w:rPr>
        <w:t>de</w:t>
      </w:r>
      <w:r w:rsidRPr="003F3AE2">
        <w:rPr>
          <w:spacing w:val="44"/>
          <w:lang w:eastAsia="en-US"/>
        </w:rPr>
        <w:t xml:space="preserve"> </w:t>
      </w:r>
      <w:r w:rsidRPr="003F3AE2">
        <w:rPr>
          <w:lang w:eastAsia="en-US"/>
        </w:rPr>
        <w:t>locação</w:t>
      </w:r>
      <w:r w:rsidRPr="003F3AE2">
        <w:rPr>
          <w:spacing w:val="43"/>
          <w:lang w:eastAsia="en-US"/>
        </w:rPr>
        <w:t xml:space="preserve"> </w:t>
      </w:r>
      <w:r w:rsidRPr="003F3AE2">
        <w:rPr>
          <w:lang w:eastAsia="en-US"/>
        </w:rPr>
        <w:t>esteja</w:t>
      </w:r>
      <w:r w:rsidRPr="003F3AE2">
        <w:rPr>
          <w:spacing w:val="44"/>
          <w:lang w:eastAsia="en-US"/>
        </w:rPr>
        <w:t xml:space="preserve"> </w:t>
      </w:r>
      <w:r w:rsidRPr="003F3AE2">
        <w:rPr>
          <w:lang w:eastAsia="en-US"/>
        </w:rPr>
        <w:t>compatível</w:t>
      </w:r>
      <w:r w:rsidRPr="003F3AE2">
        <w:rPr>
          <w:spacing w:val="43"/>
          <w:lang w:eastAsia="en-US"/>
        </w:rPr>
        <w:t xml:space="preserve"> </w:t>
      </w:r>
      <w:r w:rsidRPr="003F3AE2">
        <w:rPr>
          <w:spacing w:val="1"/>
          <w:lang w:eastAsia="en-US"/>
        </w:rPr>
        <w:t>com</w:t>
      </w:r>
      <w:r w:rsidRPr="003F3AE2">
        <w:rPr>
          <w:spacing w:val="45"/>
          <w:lang w:eastAsia="en-US"/>
        </w:rPr>
        <w:t xml:space="preserve"> </w:t>
      </w:r>
      <w:r w:rsidRPr="003F3AE2">
        <w:rPr>
          <w:lang w:eastAsia="en-US"/>
        </w:rPr>
        <w:t>o</w:t>
      </w:r>
      <w:r w:rsidRPr="003F3AE2">
        <w:rPr>
          <w:spacing w:val="47"/>
          <w:lang w:eastAsia="en-US"/>
        </w:rPr>
        <w:t xml:space="preserve"> </w:t>
      </w:r>
      <w:r w:rsidRPr="003F3AE2">
        <w:rPr>
          <w:lang w:eastAsia="en-US"/>
        </w:rPr>
        <w:t>mercado.</w:t>
      </w:r>
      <w:commentRangeEnd w:id="3"/>
      <w:r w:rsidR="00E84E6F">
        <w:rPr>
          <w:rStyle w:val="Refdecomentrio"/>
          <w:rFonts w:ascii="Ecofont_Spranq_eco_Sans" w:hAnsi="Ecofont_Spranq_eco_Sans" w:cs="Tahoma"/>
          <w:i w:val="0"/>
          <w:iCs w:val="0"/>
          <w:color w:val="auto"/>
        </w:rPr>
        <w:commentReference w:id="3"/>
      </w:r>
    </w:p>
    <w:p w14:paraId="3BC6A9A7" w14:textId="77777777" w:rsidR="00151D3D" w:rsidRPr="00151D3D" w:rsidRDefault="003F3AE2" w:rsidP="00151D3D">
      <w:pPr>
        <w:pStyle w:val="Nivel2"/>
        <w:rPr>
          <w:lang w:eastAsia="en-US"/>
        </w:rPr>
      </w:pPr>
      <w:r w:rsidRPr="00151D3D">
        <w:rPr>
          <w:rFonts w:eastAsia="Calibri"/>
          <w:spacing w:val="-1"/>
          <w:lang w:eastAsia="en-US"/>
        </w:rPr>
        <w:t>Caso</w:t>
      </w:r>
      <w:r w:rsidRPr="00151D3D">
        <w:rPr>
          <w:rFonts w:eastAsia="Calibri"/>
          <w:spacing w:val="11"/>
          <w:lang w:eastAsia="en-US"/>
        </w:rPr>
        <w:t xml:space="preserve"> </w:t>
      </w:r>
      <w:r w:rsidRPr="00151D3D">
        <w:rPr>
          <w:rFonts w:eastAsia="Calibri"/>
          <w:lang w:eastAsia="en-US"/>
        </w:rPr>
        <w:t>se</w:t>
      </w:r>
      <w:r w:rsidRPr="00151D3D">
        <w:rPr>
          <w:rFonts w:eastAsia="Calibri"/>
          <w:spacing w:val="8"/>
          <w:lang w:eastAsia="en-US"/>
        </w:rPr>
        <w:t xml:space="preserve"> </w:t>
      </w:r>
      <w:r w:rsidRPr="00151D3D">
        <w:rPr>
          <w:rFonts w:eastAsia="Calibri"/>
          <w:spacing w:val="-1"/>
          <w:lang w:eastAsia="en-US"/>
        </w:rPr>
        <w:t>encontre</w:t>
      </w:r>
      <w:r w:rsidRPr="00151D3D">
        <w:rPr>
          <w:rFonts w:eastAsia="Calibri"/>
          <w:spacing w:val="10"/>
          <w:lang w:eastAsia="en-US"/>
        </w:rPr>
        <w:t xml:space="preserve"> </w:t>
      </w:r>
      <w:r w:rsidRPr="00151D3D">
        <w:rPr>
          <w:rFonts w:eastAsia="Calibri"/>
          <w:spacing w:val="-1"/>
          <w:lang w:eastAsia="en-US"/>
        </w:rPr>
        <w:t>apenas</w:t>
      </w:r>
      <w:r w:rsidRPr="00151D3D">
        <w:rPr>
          <w:rFonts w:eastAsia="Calibri"/>
          <w:spacing w:val="10"/>
          <w:lang w:eastAsia="en-US"/>
        </w:rPr>
        <w:t xml:space="preserve"> </w:t>
      </w:r>
      <w:r w:rsidRPr="00151D3D">
        <w:rPr>
          <w:rFonts w:eastAsia="Calibri"/>
          <w:spacing w:val="-1"/>
          <w:lang w:eastAsia="en-US"/>
        </w:rPr>
        <w:t>um</w:t>
      </w:r>
      <w:r w:rsidRPr="00151D3D">
        <w:rPr>
          <w:rFonts w:eastAsia="Calibri"/>
          <w:spacing w:val="9"/>
          <w:lang w:eastAsia="en-US"/>
        </w:rPr>
        <w:t xml:space="preserve"> </w:t>
      </w:r>
      <w:r w:rsidRPr="00151D3D">
        <w:rPr>
          <w:rFonts w:eastAsia="Calibri"/>
          <w:spacing w:val="-1"/>
          <w:lang w:eastAsia="en-US"/>
        </w:rPr>
        <w:t>imóvel</w:t>
      </w:r>
      <w:r w:rsidRPr="00151D3D">
        <w:rPr>
          <w:rFonts w:eastAsia="Calibri"/>
          <w:spacing w:val="7"/>
          <w:lang w:eastAsia="en-US"/>
        </w:rPr>
        <w:t xml:space="preserve"> </w:t>
      </w:r>
      <w:r w:rsidRPr="00151D3D">
        <w:rPr>
          <w:rFonts w:eastAsia="Calibri"/>
          <w:lang w:eastAsia="en-US"/>
        </w:rPr>
        <w:t>em</w:t>
      </w:r>
      <w:r w:rsidRPr="00151D3D">
        <w:rPr>
          <w:rFonts w:eastAsia="Calibri"/>
          <w:spacing w:val="9"/>
          <w:lang w:eastAsia="en-US"/>
        </w:rPr>
        <w:t xml:space="preserve"> </w:t>
      </w:r>
      <w:r w:rsidRPr="00151D3D">
        <w:rPr>
          <w:rFonts w:eastAsia="Calibri"/>
          <w:spacing w:val="-1"/>
          <w:lang w:eastAsia="en-US"/>
        </w:rPr>
        <w:t>condições</w:t>
      </w:r>
      <w:r w:rsidRPr="00151D3D">
        <w:rPr>
          <w:rFonts w:eastAsia="Calibri"/>
          <w:spacing w:val="10"/>
          <w:lang w:eastAsia="en-US"/>
        </w:rPr>
        <w:t xml:space="preserve"> </w:t>
      </w:r>
      <w:r w:rsidRPr="00151D3D">
        <w:rPr>
          <w:rFonts w:eastAsia="Calibri"/>
          <w:spacing w:val="-1"/>
          <w:lang w:eastAsia="en-US"/>
        </w:rPr>
        <w:t>de</w:t>
      </w:r>
      <w:r w:rsidRPr="00151D3D">
        <w:rPr>
          <w:rFonts w:eastAsia="Calibri"/>
          <w:spacing w:val="11"/>
          <w:lang w:eastAsia="en-US"/>
        </w:rPr>
        <w:t xml:space="preserve"> </w:t>
      </w:r>
      <w:r w:rsidRPr="00151D3D">
        <w:rPr>
          <w:rFonts w:eastAsia="Calibri"/>
          <w:spacing w:val="-1"/>
          <w:lang w:eastAsia="en-US"/>
        </w:rPr>
        <w:t>atender</w:t>
      </w:r>
      <w:r w:rsidRPr="00151D3D">
        <w:rPr>
          <w:rFonts w:eastAsia="Calibri"/>
          <w:spacing w:val="9"/>
          <w:lang w:eastAsia="en-US"/>
        </w:rPr>
        <w:t xml:space="preserve"> </w:t>
      </w:r>
      <w:r w:rsidRPr="00151D3D">
        <w:rPr>
          <w:rFonts w:eastAsia="Calibri"/>
          <w:lang w:eastAsia="en-US"/>
        </w:rPr>
        <w:t>o</w:t>
      </w:r>
      <w:r w:rsidRPr="00151D3D">
        <w:rPr>
          <w:rFonts w:eastAsia="Calibri"/>
          <w:spacing w:val="11"/>
          <w:lang w:eastAsia="en-US"/>
        </w:rPr>
        <w:t xml:space="preserve"> </w:t>
      </w:r>
      <w:r w:rsidRPr="00151D3D">
        <w:rPr>
          <w:rFonts w:eastAsia="Calibri"/>
          <w:spacing w:val="-1"/>
          <w:lang w:eastAsia="en-US"/>
        </w:rPr>
        <w:t>(</w:t>
      </w:r>
      <w:r w:rsidRPr="00151D3D">
        <w:rPr>
          <w:rFonts w:eastAsia="Calibri"/>
          <w:color w:val="FF0000"/>
          <w:spacing w:val="-1"/>
          <w:lang w:eastAsia="en-US"/>
        </w:rPr>
        <w:t>órgão ou entidade pública</w:t>
      </w:r>
      <w:r w:rsidRPr="00151D3D">
        <w:rPr>
          <w:rFonts w:eastAsia="Calibri"/>
          <w:spacing w:val="-1"/>
          <w:lang w:eastAsia="en-US"/>
        </w:rPr>
        <w:t>),</w:t>
      </w:r>
      <w:r w:rsidRPr="00151D3D">
        <w:rPr>
          <w:rFonts w:eastAsia="Calibri"/>
          <w:spacing w:val="8"/>
          <w:lang w:eastAsia="en-US"/>
        </w:rPr>
        <w:t xml:space="preserve"> </w:t>
      </w:r>
      <w:r w:rsidRPr="00151D3D">
        <w:rPr>
          <w:rFonts w:eastAsia="Calibri"/>
          <w:lang w:eastAsia="en-US"/>
        </w:rPr>
        <w:t>a</w:t>
      </w:r>
      <w:r w:rsidRPr="00151D3D">
        <w:rPr>
          <w:rFonts w:eastAsia="Calibri"/>
          <w:spacing w:val="39"/>
          <w:lang w:eastAsia="en-US"/>
        </w:rPr>
        <w:t xml:space="preserve"> </w:t>
      </w:r>
      <w:r w:rsidRPr="00151D3D">
        <w:rPr>
          <w:rFonts w:eastAsia="Calibri"/>
          <w:spacing w:val="-1"/>
          <w:lang w:eastAsia="en-US"/>
        </w:rPr>
        <w:t>Administração</w:t>
      </w:r>
      <w:r w:rsidRPr="00151D3D">
        <w:rPr>
          <w:rFonts w:eastAsia="Calibri"/>
          <w:spacing w:val="12"/>
          <w:lang w:eastAsia="en-US"/>
        </w:rPr>
        <w:t xml:space="preserve"> </w:t>
      </w:r>
      <w:r w:rsidRPr="00151D3D">
        <w:rPr>
          <w:rFonts w:eastAsia="Calibri"/>
          <w:spacing w:val="-1"/>
          <w:lang w:eastAsia="en-US"/>
        </w:rPr>
        <w:t>poderá</w:t>
      </w:r>
      <w:r w:rsidRPr="00151D3D">
        <w:rPr>
          <w:rFonts w:eastAsia="Calibri"/>
          <w:spacing w:val="12"/>
          <w:lang w:eastAsia="en-US"/>
        </w:rPr>
        <w:t xml:space="preserve"> </w:t>
      </w:r>
      <w:r w:rsidRPr="00151D3D">
        <w:rPr>
          <w:rFonts w:eastAsia="Calibri"/>
          <w:lang w:eastAsia="en-US"/>
        </w:rPr>
        <w:t>optar</w:t>
      </w:r>
      <w:r w:rsidRPr="00151D3D">
        <w:rPr>
          <w:rFonts w:eastAsia="Calibri"/>
          <w:spacing w:val="11"/>
          <w:lang w:eastAsia="en-US"/>
        </w:rPr>
        <w:t xml:space="preserve"> </w:t>
      </w:r>
      <w:r w:rsidRPr="00151D3D">
        <w:rPr>
          <w:rFonts w:eastAsia="Calibri"/>
          <w:spacing w:val="-1"/>
          <w:lang w:eastAsia="en-US"/>
        </w:rPr>
        <w:t>pela</w:t>
      </w:r>
      <w:r w:rsidRPr="00151D3D">
        <w:rPr>
          <w:rFonts w:eastAsia="Calibri"/>
          <w:spacing w:val="12"/>
          <w:lang w:eastAsia="en-US"/>
        </w:rPr>
        <w:t xml:space="preserve"> </w:t>
      </w:r>
      <w:r w:rsidRPr="00151D3D">
        <w:rPr>
          <w:rFonts w:eastAsia="Calibri"/>
          <w:spacing w:val="-1"/>
          <w:lang w:eastAsia="en-US"/>
        </w:rPr>
        <w:t>inexigibilidade</w:t>
      </w:r>
      <w:r w:rsidRPr="00151D3D">
        <w:rPr>
          <w:rFonts w:eastAsia="Calibri"/>
          <w:spacing w:val="12"/>
          <w:lang w:eastAsia="en-US"/>
        </w:rPr>
        <w:t xml:space="preserve"> </w:t>
      </w:r>
      <w:r w:rsidRPr="00151D3D">
        <w:rPr>
          <w:rFonts w:eastAsia="Calibri"/>
          <w:lang w:eastAsia="en-US"/>
        </w:rPr>
        <w:t>de</w:t>
      </w:r>
      <w:r w:rsidRPr="00151D3D">
        <w:rPr>
          <w:rFonts w:eastAsia="Calibri"/>
          <w:spacing w:val="20"/>
          <w:lang w:eastAsia="en-US"/>
        </w:rPr>
        <w:t xml:space="preserve"> </w:t>
      </w:r>
      <w:r w:rsidRPr="00151D3D">
        <w:rPr>
          <w:rFonts w:eastAsia="Calibri"/>
          <w:spacing w:val="-1"/>
          <w:lang w:eastAsia="en-US"/>
        </w:rPr>
        <w:t>licitação, com fundamento no artigo 74, V, da Lei n. 14.133/2021;</w:t>
      </w:r>
    </w:p>
    <w:p w14:paraId="6FEA6780" w14:textId="77777777" w:rsidR="001062BA" w:rsidRPr="001062BA" w:rsidRDefault="003F3AE2" w:rsidP="001062BA">
      <w:pPr>
        <w:pStyle w:val="Nivel2"/>
        <w:rPr>
          <w:lang w:eastAsia="en-US"/>
        </w:rPr>
      </w:pPr>
      <w:r w:rsidRPr="00151D3D">
        <w:rPr>
          <w:rFonts w:eastAsia="Calibri"/>
          <w:spacing w:val="-1"/>
          <w:lang w:eastAsia="en-US"/>
        </w:rPr>
        <w:t>Caso</w:t>
      </w:r>
      <w:r w:rsidRPr="00151D3D">
        <w:rPr>
          <w:rFonts w:eastAsia="Calibri"/>
          <w:spacing w:val="13"/>
          <w:lang w:eastAsia="en-US"/>
        </w:rPr>
        <w:t xml:space="preserve"> se identifique</w:t>
      </w:r>
      <w:r w:rsidRPr="00151D3D">
        <w:rPr>
          <w:rFonts w:eastAsia="Calibri"/>
          <w:spacing w:val="14"/>
          <w:lang w:eastAsia="en-US"/>
        </w:rPr>
        <w:t xml:space="preserve"> </w:t>
      </w:r>
      <w:r w:rsidRPr="00151D3D">
        <w:rPr>
          <w:rFonts w:eastAsia="Calibri"/>
          <w:spacing w:val="-1"/>
          <w:lang w:eastAsia="en-US"/>
        </w:rPr>
        <w:t>mais</w:t>
      </w:r>
      <w:r w:rsidRPr="00151D3D">
        <w:rPr>
          <w:rFonts w:eastAsia="Calibri"/>
          <w:spacing w:val="11"/>
          <w:lang w:eastAsia="en-US"/>
        </w:rPr>
        <w:t xml:space="preserve"> </w:t>
      </w:r>
      <w:r w:rsidRPr="00151D3D">
        <w:rPr>
          <w:rFonts w:eastAsia="Calibri"/>
          <w:lang w:eastAsia="en-US"/>
        </w:rPr>
        <w:t>de</w:t>
      </w:r>
      <w:r w:rsidRPr="00151D3D">
        <w:rPr>
          <w:rFonts w:eastAsia="Calibri"/>
          <w:spacing w:val="12"/>
          <w:lang w:eastAsia="en-US"/>
        </w:rPr>
        <w:t xml:space="preserve"> </w:t>
      </w:r>
      <w:r w:rsidRPr="00151D3D">
        <w:rPr>
          <w:rFonts w:eastAsia="Calibri"/>
          <w:spacing w:val="-1"/>
          <w:lang w:eastAsia="en-US"/>
        </w:rPr>
        <w:t>um</w:t>
      </w:r>
      <w:r w:rsidRPr="00151D3D">
        <w:rPr>
          <w:rFonts w:eastAsia="Calibri"/>
          <w:spacing w:val="13"/>
          <w:lang w:eastAsia="en-US"/>
        </w:rPr>
        <w:t xml:space="preserve"> </w:t>
      </w:r>
      <w:r w:rsidRPr="00151D3D">
        <w:rPr>
          <w:rFonts w:eastAsia="Calibri"/>
          <w:spacing w:val="-1"/>
          <w:lang w:eastAsia="en-US"/>
        </w:rPr>
        <w:t>imóvel</w:t>
      </w:r>
      <w:r w:rsidRPr="00151D3D">
        <w:rPr>
          <w:rFonts w:eastAsia="Calibri"/>
          <w:spacing w:val="85"/>
          <w:lang w:eastAsia="en-US"/>
        </w:rPr>
        <w:t xml:space="preserve"> </w:t>
      </w:r>
      <w:r w:rsidRPr="00151D3D">
        <w:rPr>
          <w:rFonts w:eastAsia="Calibri"/>
          <w:lang w:eastAsia="en-US"/>
        </w:rPr>
        <w:t>em</w:t>
      </w:r>
      <w:r w:rsidRPr="00151D3D">
        <w:rPr>
          <w:rFonts w:eastAsia="Calibri"/>
          <w:spacing w:val="6"/>
          <w:lang w:eastAsia="en-US"/>
        </w:rPr>
        <w:t xml:space="preserve"> </w:t>
      </w:r>
      <w:r w:rsidRPr="00151D3D">
        <w:rPr>
          <w:rFonts w:eastAsia="Calibri"/>
          <w:spacing w:val="-1"/>
          <w:lang w:eastAsia="en-US"/>
        </w:rPr>
        <w:t>condições</w:t>
      </w:r>
      <w:r w:rsidRPr="00151D3D">
        <w:rPr>
          <w:rFonts w:eastAsia="Calibri"/>
          <w:spacing w:val="3"/>
          <w:lang w:eastAsia="en-US"/>
        </w:rPr>
        <w:t xml:space="preserve"> </w:t>
      </w:r>
      <w:r w:rsidRPr="00151D3D">
        <w:rPr>
          <w:rFonts w:eastAsia="Calibri"/>
          <w:lang w:eastAsia="en-US"/>
        </w:rPr>
        <w:t>de</w:t>
      </w:r>
      <w:r w:rsidRPr="00151D3D">
        <w:rPr>
          <w:rFonts w:eastAsia="Calibri"/>
          <w:spacing w:val="6"/>
          <w:lang w:eastAsia="en-US"/>
        </w:rPr>
        <w:t xml:space="preserve"> </w:t>
      </w:r>
      <w:r w:rsidRPr="00151D3D">
        <w:rPr>
          <w:rFonts w:eastAsia="Calibri"/>
          <w:spacing w:val="-1"/>
          <w:lang w:eastAsia="en-US"/>
        </w:rPr>
        <w:t>atender</w:t>
      </w:r>
      <w:r w:rsidRPr="00151D3D">
        <w:rPr>
          <w:rFonts w:eastAsia="Calibri"/>
          <w:spacing w:val="4"/>
          <w:lang w:eastAsia="en-US"/>
        </w:rPr>
        <w:t xml:space="preserve"> </w:t>
      </w:r>
      <w:r w:rsidRPr="00151D3D">
        <w:rPr>
          <w:rFonts w:eastAsia="Calibri"/>
          <w:lang w:eastAsia="en-US"/>
        </w:rPr>
        <w:t>(</w:t>
      </w:r>
      <w:r w:rsidRPr="00151D3D">
        <w:rPr>
          <w:rFonts w:eastAsia="Calibri"/>
          <w:color w:val="FF0000"/>
          <w:lang w:eastAsia="en-US"/>
        </w:rPr>
        <w:t>órgão ou entidade pública</w:t>
      </w:r>
      <w:r w:rsidRPr="00151D3D">
        <w:rPr>
          <w:rFonts w:eastAsia="Calibri"/>
          <w:lang w:eastAsia="en-US"/>
        </w:rPr>
        <w:t>)</w:t>
      </w:r>
      <w:r w:rsidRPr="00151D3D">
        <w:rPr>
          <w:rFonts w:eastAsia="Calibri"/>
          <w:spacing w:val="-1"/>
          <w:lang w:eastAsia="en-US"/>
        </w:rPr>
        <w:t xml:space="preserve"> o procedimento de </w:t>
      </w:r>
      <w:proofErr w:type="spellStart"/>
      <w:r w:rsidRPr="00151D3D">
        <w:rPr>
          <w:rFonts w:eastAsia="Calibri"/>
          <w:spacing w:val="-1"/>
          <w:lang w:eastAsia="en-US"/>
        </w:rPr>
        <w:t>prospeção</w:t>
      </w:r>
      <w:proofErr w:type="spellEnd"/>
      <w:r w:rsidRPr="00151D3D">
        <w:rPr>
          <w:rFonts w:eastAsia="Calibri"/>
          <w:spacing w:val="-1"/>
          <w:lang w:eastAsia="en-US"/>
        </w:rPr>
        <w:t xml:space="preserve"> servirá de respaldo para a tomada de decisão referente a realização do certame licitatório.</w:t>
      </w:r>
    </w:p>
    <w:p w14:paraId="2EC04DED" w14:textId="77777777" w:rsidR="001062BA" w:rsidRPr="001062BA" w:rsidRDefault="003F3AE2" w:rsidP="001062BA">
      <w:pPr>
        <w:pStyle w:val="Nivel2"/>
        <w:rPr>
          <w:lang w:eastAsia="en-US"/>
        </w:rPr>
      </w:pPr>
      <w:r w:rsidRPr="001062BA">
        <w:rPr>
          <w:rFonts w:eastAsia="Calibri"/>
          <w:spacing w:val="-1"/>
          <w:lang w:eastAsia="en-US"/>
        </w:rPr>
        <w:t>Verificado que o imóvel atende o presente Edital, o proponente será comunicado por escrito.</w:t>
      </w:r>
    </w:p>
    <w:p w14:paraId="2D3E2425" w14:textId="466F1689" w:rsidR="003F3AE2" w:rsidRPr="001062BA" w:rsidRDefault="003F3AE2" w:rsidP="001062BA">
      <w:pPr>
        <w:pStyle w:val="Nivel2"/>
        <w:rPr>
          <w:lang w:eastAsia="en-US"/>
        </w:rPr>
      </w:pPr>
      <w:bookmarkStart w:id="4" w:name="_Ref155335637"/>
      <w:r w:rsidRPr="001062BA">
        <w:rPr>
          <w:rFonts w:eastAsia="Calibri"/>
          <w:lang w:eastAsia="en-US"/>
        </w:rPr>
        <w:t>O</w:t>
      </w:r>
      <w:r w:rsidRPr="001062BA">
        <w:rPr>
          <w:rFonts w:eastAsia="Calibri"/>
          <w:spacing w:val="43"/>
          <w:lang w:eastAsia="en-US"/>
        </w:rPr>
        <w:t xml:space="preserve"> </w:t>
      </w:r>
      <w:r w:rsidRPr="001062BA">
        <w:rPr>
          <w:rFonts w:eastAsia="Calibri"/>
          <w:spacing w:val="-1"/>
          <w:lang w:eastAsia="en-US"/>
        </w:rPr>
        <w:t>imóvel</w:t>
      </w:r>
      <w:r w:rsidRPr="001062BA">
        <w:rPr>
          <w:rFonts w:eastAsia="Calibri"/>
          <w:spacing w:val="43"/>
          <w:lang w:eastAsia="en-US"/>
        </w:rPr>
        <w:t xml:space="preserve"> </w:t>
      </w:r>
      <w:r w:rsidRPr="001062BA">
        <w:rPr>
          <w:rFonts w:eastAsia="Calibri"/>
          <w:spacing w:val="-1"/>
          <w:lang w:eastAsia="en-US"/>
        </w:rPr>
        <w:t>deverá</w:t>
      </w:r>
      <w:r w:rsidRPr="001062BA">
        <w:rPr>
          <w:rFonts w:eastAsia="Calibri"/>
          <w:spacing w:val="44"/>
          <w:lang w:eastAsia="en-US"/>
        </w:rPr>
        <w:t xml:space="preserve"> </w:t>
      </w:r>
      <w:r w:rsidRPr="001062BA">
        <w:rPr>
          <w:rFonts w:eastAsia="Calibri"/>
          <w:lang w:eastAsia="en-US"/>
        </w:rPr>
        <w:t>ser</w:t>
      </w:r>
      <w:r w:rsidRPr="001062BA">
        <w:rPr>
          <w:rFonts w:eastAsia="Calibri"/>
          <w:spacing w:val="42"/>
          <w:lang w:eastAsia="en-US"/>
        </w:rPr>
        <w:t xml:space="preserve"> </w:t>
      </w:r>
      <w:r w:rsidRPr="001062BA">
        <w:rPr>
          <w:rFonts w:eastAsia="Calibri"/>
          <w:spacing w:val="-1"/>
          <w:lang w:eastAsia="en-US"/>
        </w:rPr>
        <w:t>definitivamente</w:t>
      </w:r>
      <w:r w:rsidRPr="001062BA">
        <w:rPr>
          <w:rFonts w:eastAsia="Calibri"/>
          <w:spacing w:val="43"/>
          <w:lang w:eastAsia="en-US"/>
        </w:rPr>
        <w:t xml:space="preserve"> </w:t>
      </w:r>
      <w:r w:rsidRPr="001062BA">
        <w:rPr>
          <w:rFonts w:eastAsia="Calibri"/>
          <w:spacing w:val="-1"/>
          <w:lang w:eastAsia="en-US"/>
        </w:rPr>
        <w:t>entregue</w:t>
      </w:r>
      <w:r w:rsidRPr="001062BA">
        <w:rPr>
          <w:rFonts w:eastAsia="Calibri"/>
          <w:spacing w:val="44"/>
          <w:lang w:eastAsia="en-US"/>
        </w:rPr>
        <w:t xml:space="preserve"> </w:t>
      </w:r>
      <w:proofErr w:type="spellStart"/>
      <w:r w:rsidRPr="001062BA">
        <w:rPr>
          <w:rFonts w:eastAsia="Calibri"/>
          <w:color w:val="FF0000"/>
          <w:lang w:eastAsia="en-US"/>
        </w:rPr>
        <w:t>xxx</w:t>
      </w:r>
      <w:proofErr w:type="spellEnd"/>
      <w:r w:rsidRPr="001062BA">
        <w:rPr>
          <w:rFonts w:eastAsia="Calibri"/>
          <w:color w:val="FF0000"/>
          <w:spacing w:val="42"/>
          <w:lang w:eastAsia="en-US"/>
        </w:rPr>
        <w:t xml:space="preserve"> </w:t>
      </w:r>
      <w:r w:rsidRPr="001062BA">
        <w:rPr>
          <w:rFonts w:eastAsia="Calibri"/>
          <w:color w:val="FF0000"/>
          <w:lang w:eastAsia="en-US"/>
        </w:rPr>
        <w:t>dias</w:t>
      </w:r>
      <w:r w:rsidRPr="001062BA">
        <w:rPr>
          <w:rFonts w:eastAsia="Calibri"/>
          <w:color w:val="FF0000"/>
          <w:spacing w:val="44"/>
          <w:lang w:eastAsia="en-US"/>
        </w:rPr>
        <w:t xml:space="preserve"> </w:t>
      </w:r>
      <w:r w:rsidRPr="001062BA">
        <w:rPr>
          <w:rFonts w:eastAsia="Calibri"/>
          <w:spacing w:val="1"/>
          <w:lang w:eastAsia="en-US"/>
        </w:rPr>
        <w:t>após</w:t>
      </w:r>
      <w:r w:rsidRPr="001062BA">
        <w:rPr>
          <w:rFonts w:eastAsia="Calibri"/>
          <w:spacing w:val="44"/>
          <w:lang w:eastAsia="en-US"/>
        </w:rPr>
        <w:t xml:space="preserve"> </w:t>
      </w:r>
      <w:r w:rsidRPr="001062BA">
        <w:rPr>
          <w:rFonts w:eastAsia="Calibri"/>
          <w:lang w:eastAsia="en-US"/>
        </w:rPr>
        <w:t>a</w:t>
      </w:r>
      <w:r w:rsidRPr="001062BA">
        <w:rPr>
          <w:rFonts w:eastAsia="Calibri"/>
          <w:spacing w:val="57"/>
          <w:lang w:eastAsia="en-US"/>
        </w:rPr>
        <w:t xml:space="preserve"> </w:t>
      </w:r>
      <w:r w:rsidRPr="001062BA">
        <w:rPr>
          <w:rFonts w:eastAsia="Calibri"/>
          <w:spacing w:val="-1"/>
          <w:lang w:eastAsia="en-US"/>
        </w:rPr>
        <w:t>assinatura</w:t>
      </w:r>
      <w:r w:rsidRPr="001062BA">
        <w:rPr>
          <w:rFonts w:eastAsia="Calibri"/>
          <w:spacing w:val="2"/>
          <w:lang w:eastAsia="en-US"/>
        </w:rPr>
        <w:t xml:space="preserve"> </w:t>
      </w:r>
      <w:r w:rsidRPr="001062BA">
        <w:rPr>
          <w:rFonts w:eastAsia="Calibri"/>
          <w:lang w:eastAsia="en-US"/>
        </w:rPr>
        <w:t>do</w:t>
      </w:r>
      <w:r w:rsidRPr="001062BA">
        <w:rPr>
          <w:rFonts w:eastAsia="Calibri"/>
          <w:spacing w:val="3"/>
          <w:lang w:eastAsia="en-US"/>
        </w:rPr>
        <w:t xml:space="preserve"> </w:t>
      </w:r>
      <w:r w:rsidRPr="001062BA">
        <w:rPr>
          <w:rFonts w:eastAsia="Calibri"/>
          <w:spacing w:val="-1"/>
          <w:lang w:eastAsia="en-US"/>
        </w:rPr>
        <w:t>contrato,</w:t>
      </w:r>
      <w:r w:rsidRPr="001062BA">
        <w:rPr>
          <w:rFonts w:eastAsia="Calibri"/>
          <w:lang w:eastAsia="en-US"/>
        </w:rPr>
        <w:t xml:space="preserve"> </w:t>
      </w:r>
      <w:r w:rsidRPr="001062BA">
        <w:rPr>
          <w:rFonts w:eastAsia="Calibri"/>
          <w:color w:val="FF0000"/>
          <w:spacing w:val="-1"/>
          <w:lang w:eastAsia="en-US"/>
        </w:rPr>
        <w:t>considerando</w:t>
      </w:r>
      <w:r w:rsidRPr="001062BA">
        <w:rPr>
          <w:rFonts w:eastAsia="Calibri"/>
          <w:color w:val="FF0000"/>
          <w:spacing w:val="3"/>
          <w:lang w:eastAsia="en-US"/>
        </w:rPr>
        <w:t xml:space="preserve"> </w:t>
      </w:r>
      <w:r w:rsidRPr="001062BA">
        <w:rPr>
          <w:rFonts w:eastAsia="Calibri"/>
          <w:color w:val="FF0000"/>
          <w:lang w:eastAsia="en-US"/>
        </w:rPr>
        <w:t>o</w:t>
      </w:r>
      <w:r w:rsidRPr="001062BA">
        <w:rPr>
          <w:rFonts w:eastAsia="Calibri"/>
          <w:color w:val="FF0000"/>
          <w:spacing w:val="3"/>
          <w:lang w:eastAsia="en-US"/>
        </w:rPr>
        <w:t xml:space="preserve"> </w:t>
      </w:r>
      <w:r w:rsidRPr="001062BA">
        <w:rPr>
          <w:rFonts w:eastAsia="Calibri"/>
          <w:color w:val="FF0000"/>
          <w:spacing w:val="-1"/>
          <w:lang w:eastAsia="en-US"/>
        </w:rPr>
        <w:t>prazo</w:t>
      </w:r>
      <w:r w:rsidRPr="001062BA">
        <w:rPr>
          <w:rFonts w:eastAsia="Calibri"/>
          <w:color w:val="FF0000"/>
          <w:spacing w:val="1"/>
          <w:lang w:eastAsia="en-US"/>
        </w:rPr>
        <w:t xml:space="preserve"> </w:t>
      </w:r>
      <w:r w:rsidRPr="001062BA">
        <w:rPr>
          <w:rFonts w:eastAsia="Calibri"/>
          <w:color w:val="FF0000"/>
          <w:spacing w:val="-1"/>
          <w:lang w:eastAsia="en-US"/>
        </w:rPr>
        <w:t>previsto</w:t>
      </w:r>
      <w:r w:rsidRPr="001062BA">
        <w:rPr>
          <w:rFonts w:eastAsia="Calibri"/>
          <w:color w:val="FF0000"/>
          <w:spacing w:val="3"/>
          <w:lang w:eastAsia="en-US"/>
        </w:rPr>
        <w:t xml:space="preserve"> </w:t>
      </w:r>
      <w:r w:rsidRPr="001062BA">
        <w:rPr>
          <w:rFonts w:eastAsia="Calibri"/>
          <w:color w:val="FF0000"/>
          <w:spacing w:val="-1"/>
          <w:lang w:eastAsia="en-US"/>
        </w:rPr>
        <w:t>contratualmente</w:t>
      </w:r>
      <w:r w:rsidRPr="001062BA">
        <w:rPr>
          <w:rFonts w:eastAsia="Calibri"/>
          <w:color w:val="FF0000"/>
          <w:spacing w:val="3"/>
          <w:lang w:eastAsia="en-US"/>
        </w:rPr>
        <w:t xml:space="preserve"> </w:t>
      </w:r>
      <w:r w:rsidRPr="001062BA">
        <w:rPr>
          <w:rFonts w:eastAsia="Calibri"/>
          <w:color w:val="FF0000"/>
          <w:lang w:eastAsia="en-US"/>
        </w:rPr>
        <w:t xml:space="preserve">para </w:t>
      </w:r>
      <w:r w:rsidRPr="001062BA">
        <w:rPr>
          <w:rFonts w:eastAsia="Calibri"/>
          <w:color w:val="FF0000"/>
          <w:spacing w:val="-1"/>
          <w:lang w:eastAsia="en-US"/>
        </w:rPr>
        <w:t>desocupação</w:t>
      </w:r>
      <w:r w:rsidRPr="001062BA">
        <w:rPr>
          <w:rFonts w:eastAsia="Calibri"/>
          <w:color w:val="FF0000"/>
          <w:lang w:eastAsia="en-US"/>
        </w:rPr>
        <w:t xml:space="preserve"> do</w:t>
      </w:r>
      <w:r w:rsidRPr="001062BA">
        <w:rPr>
          <w:rFonts w:eastAsia="Calibri"/>
          <w:color w:val="FF0000"/>
          <w:spacing w:val="105"/>
          <w:lang w:eastAsia="en-US"/>
        </w:rPr>
        <w:t xml:space="preserve"> </w:t>
      </w:r>
      <w:r w:rsidRPr="001062BA">
        <w:rPr>
          <w:rFonts w:eastAsia="Calibri"/>
          <w:color w:val="FF0000"/>
          <w:lang w:eastAsia="en-US"/>
        </w:rPr>
        <w:t xml:space="preserve">atual </w:t>
      </w:r>
      <w:r w:rsidRPr="001062BA">
        <w:rPr>
          <w:rFonts w:eastAsia="Calibri"/>
          <w:color w:val="FF0000"/>
          <w:spacing w:val="-1"/>
          <w:lang w:eastAsia="en-US"/>
        </w:rPr>
        <w:t>imóvel</w:t>
      </w:r>
      <w:r w:rsidRPr="001062BA">
        <w:rPr>
          <w:rFonts w:eastAsia="Calibri"/>
          <w:color w:val="FF0000"/>
          <w:lang w:eastAsia="en-US"/>
        </w:rPr>
        <w:t xml:space="preserve"> </w:t>
      </w:r>
      <w:r w:rsidRPr="001062BA">
        <w:rPr>
          <w:rFonts w:eastAsia="Calibri"/>
          <w:color w:val="FF0000"/>
          <w:spacing w:val="-1"/>
          <w:lang w:eastAsia="en-US"/>
        </w:rPr>
        <w:t>locado.</w:t>
      </w:r>
      <w:bookmarkEnd w:id="4"/>
    </w:p>
    <w:p w14:paraId="43FD6653" w14:textId="77777777" w:rsidR="003F3AE2" w:rsidRPr="003F3AE2" w:rsidRDefault="003F3AE2" w:rsidP="001062BA">
      <w:pPr>
        <w:pStyle w:val="Nivel3"/>
        <w:rPr>
          <w:lang w:eastAsia="en-US"/>
        </w:rPr>
      </w:pPr>
      <w:r w:rsidRPr="003F3AE2">
        <w:rPr>
          <w:lang w:eastAsia="en-US"/>
        </w:rPr>
        <w:t>O</w:t>
      </w:r>
      <w:r w:rsidRPr="003F3AE2">
        <w:rPr>
          <w:spacing w:val="48"/>
          <w:lang w:eastAsia="en-US"/>
        </w:rPr>
        <w:t xml:space="preserve"> </w:t>
      </w:r>
      <w:r w:rsidRPr="003F3AE2">
        <w:rPr>
          <w:spacing w:val="-1"/>
          <w:lang w:eastAsia="en-US"/>
        </w:rPr>
        <w:t>contrato</w:t>
      </w:r>
      <w:r w:rsidRPr="003F3AE2">
        <w:rPr>
          <w:spacing w:val="49"/>
          <w:lang w:eastAsia="en-US"/>
        </w:rPr>
        <w:t xml:space="preserve"> </w:t>
      </w:r>
      <w:r w:rsidRPr="003F3AE2">
        <w:rPr>
          <w:lang w:eastAsia="en-US"/>
        </w:rPr>
        <w:t>de</w:t>
      </w:r>
      <w:r w:rsidRPr="003F3AE2">
        <w:rPr>
          <w:spacing w:val="46"/>
          <w:lang w:eastAsia="en-US"/>
        </w:rPr>
        <w:t xml:space="preserve"> </w:t>
      </w:r>
      <w:r w:rsidRPr="003F3AE2">
        <w:rPr>
          <w:lang w:eastAsia="en-US"/>
        </w:rPr>
        <w:t>locação</w:t>
      </w:r>
      <w:r w:rsidRPr="003F3AE2">
        <w:rPr>
          <w:spacing w:val="48"/>
          <w:lang w:eastAsia="en-US"/>
        </w:rPr>
        <w:t xml:space="preserve"> </w:t>
      </w:r>
      <w:r w:rsidRPr="003F3AE2">
        <w:rPr>
          <w:lang w:eastAsia="en-US"/>
        </w:rPr>
        <w:t>terá</w:t>
      </w:r>
      <w:r w:rsidRPr="003F3AE2">
        <w:rPr>
          <w:spacing w:val="48"/>
          <w:lang w:eastAsia="en-US"/>
        </w:rPr>
        <w:t xml:space="preserve"> </w:t>
      </w:r>
      <w:r w:rsidRPr="003F3AE2">
        <w:rPr>
          <w:lang w:eastAsia="en-US"/>
        </w:rPr>
        <w:t>os</w:t>
      </w:r>
      <w:r w:rsidRPr="003F3AE2">
        <w:rPr>
          <w:spacing w:val="48"/>
          <w:lang w:eastAsia="en-US"/>
        </w:rPr>
        <w:t xml:space="preserve"> </w:t>
      </w:r>
      <w:r w:rsidRPr="003F3AE2">
        <w:rPr>
          <w:spacing w:val="-1"/>
          <w:lang w:eastAsia="en-US"/>
        </w:rPr>
        <w:t>seus</w:t>
      </w:r>
      <w:r w:rsidRPr="003F3AE2">
        <w:rPr>
          <w:spacing w:val="46"/>
          <w:lang w:eastAsia="en-US"/>
        </w:rPr>
        <w:t xml:space="preserve"> </w:t>
      </w:r>
      <w:r w:rsidRPr="003F3AE2">
        <w:rPr>
          <w:spacing w:val="-1"/>
          <w:lang w:eastAsia="en-US"/>
        </w:rPr>
        <w:t>efeitos</w:t>
      </w:r>
      <w:r w:rsidRPr="003F3AE2">
        <w:rPr>
          <w:spacing w:val="45"/>
          <w:lang w:eastAsia="en-US"/>
        </w:rPr>
        <w:t xml:space="preserve"> </w:t>
      </w:r>
      <w:r w:rsidRPr="003F3AE2">
        <w:rPr>
          <w:spacing w:val="-1"/>
          <w:lang w:eastAsia="en-US"/>
        </w:rPr>
        <w:t>financeiros</w:t>
      </w:r>
      <w:r w:rsidRPr="003F3AE2">
        <w:rPr>
          <w:spacing w:val="48"/>
          <w:lang w:eastAsia="en-US"/>
        </w:rPr>
        <w:t xml:space="preserve"> </w:t>
      </w:r>
      <w:r w:rsidRPr="003F3AE2">
        <w:rPr>
          <w:lang w:eastAsia="en-US"/>
        </w:rPr>
        <w:t>iniciados</w:t>
      </w:r>
      <w:r w:rsidRPr="003F3AE2">
        <w:rPr>
          <w:spacing w:val="48"/>
          <w:lang w:eastAsia="en-US"/>
        </w:rPr>
        <w:t xml:space="preserve"> </w:t>
      </w:r>
      <w:r w:rsidRPr="003F3AE2">
        <w:rPr>
          <w:lang w:eastAsia="en-US"/>
        </w:rPr>
        <w:t>a</w:t>
      </w:r>
      <w:r w:rsidRPr="003F3AE2">
        <w:rPr>
          <w:spacing w:val="48"/>
          <w:lang w:eastAsia="en-US"/>
        </w:rPr>
        <w:t xml:space="preserve"> </w:t>
      </w:r>
      <w:r w:rsidRPr="003F3AE2">
        <w:rPr>
          <w:spacing w:val="-1"/>
          <w:lang w:eastAsia="en-US"/>
        </w:rPr>
        <w:t>partir</w:t>
      </w:r>
      <w:r w:rsidRPr="003F3AE2">
        <w:rPr>
          <w:spacing w:val="58"/>
          <w:lang w:eastAsia="en-US"/>
        </w:rPr>
        <w:t xml:space="preserve"> </w:t>
      </w:r>
      <w:r w:rsidRPr="003F3AE2">
        <w:rPr>
          <w:lang w:eastAsia="en-US"/>
        </w:rPr>
        <w:t>da</w:t>
      </w:r>
      <w:r w:rsidRPr="003F3AE2">
        <w:rPr>
          <w:spacing w:val="73"/>
          <w:lang w:eastAsia="en-US"/>
        </w:rPr>
        <w:t xml:space="preserve"> </w:t>
      </w:r>
      <w:r w:rsidRPr="003F3AE2">
        <w:rPr>
          <w:lang w:eastAsia="en-US"/>
        </w:rPr>
        <w:t xml:space="preserve">entrega </w:t>
      </w:r>
      <w:r w:rsidRPr="003F3AE2">
        <w:rPr>
          <w:spacing w:val="-1"/>
          <w:lang w:eastAsia="en-US"/>
        </w:rPr>
        <w:t>definitiva</w:t>
      </w:r>
      <w:r w:rsidRPr="003F3AE2">
        <w:rPr>
          <w:lang w:eastAsia="en-US"/>
        </w:rPr>
        <w:t xml:space="preserve"> do</w:t>
      </w:r>
      <w:r w:rsidRPr="003F3AE2">
        <w:rPr>
          <w:spacing w:val="-2"/>
          <w:lang w:eastAsia="en-US"/>
        </w:rPr>
        <w:t xml:space="preserve"> </w:t>
      </w:r>
      <w:r w:rsidRPr="003F3AE2">
        <w:rPr>
          <w:spacing w:val="-1"/>
          <w:lang w:eastAsia="en-US"/>
        </w:rPr>
        <w:t>imóvel,</w:t>
      </w:r>
      <w:r w:rsidRPr="003F3AE2">
        <w:rPr>
          <w:lang w:eastAsia="en-US"/>
        </w:rPr>
        <w:t xml:space="preserve"> </w:t>
      </w:r>
      <w:r w:rsidRPr="003F3AE2">
        <w:rPr>
          <w:spacing w:val="-1"/>
          <w:lang w:eastAsia="en-US"/>
        </w:rPr>
        <w:t xml:space="preserve">pronto </w:t>
      </w:r>
      <w:r w:rsidRPr="003F3AE2">
        <w:rPr>
          <w:lang w:eastAsia="en-US"/>
        </w:rPr>
        <w:t>para</w:t>
      </w:r>
      <w:r w:rsidRPr="003F3AE2">
        <w:rPr>
          <w:spacing w:val="-2"/>
          <w:lang w:eastAsia="en-US"/>
        </w:rPr>
        <w:t xml:space="preserve"> </w:t>
      </w:r>
      <w:r w:rsidRPr="003F3AE2">
        <w:rPr>
          <w:lang w:eastAsia="en-US"/>
        </w:rPr>
        <w:t>uso</w:t>
      </w:r>
      <w:r w:rsidRPr="003F3AE2">
        <w:rPr>
          <w:spacing w:val="-2"/>
          <w:lang w:eastAsia="en-US"/>
        </w:rPr>
        <w:t xml:space="preserve"> </w:t>
      </w:r>
      <w:r w:rsidRPr="003F3AE2">
        <w:rPr>
          <w:lang w:eastAsia="en-US"/>
        </w:rPr>
        <w:t>pelo (</w:t>
      </w:r>
      <w:r w:rsidRPr="003F3AE2">
        <w:rPr>
          <w:color w:val="FF0000"/>
          <w:lang w:eastAsia="en-US"/>
        </w:rPr>
        <w:t>órgão ou entidade pública</w:t>
      </w:r>
      <w:r w:rsidRPr="003F3AE2">
        <w:rPr>
          <w:lang w:eastAsia="en-US"/>
        </w:rPr>
        <w:t>).</w:t>
      </w:r>
    </w:p>
    <w:p w14:paraId="6B4B518C" w14:textId="77777777" w:rsidR="003F3AE2" w:rsidRPr="001062BA" w:rsidRDefault="003F3AE2" w:rsidP="001062BA">
      <w:pPr>
        <w:pStyle w:val="Nivel2"/>
        <w:rPr>
          <w:lang w:eastAsia="en-US"/>
        </w:rPr>
      </w:pPr>
      <w:bookmarkStart w:id="5" w:name="_Ref155335694"/>
      <w:r w:rsidRPr="003F3AE2">
        <w:rPr>
          <w:lang w:eastAsia="en-US"/>
        </w:rPr>
        <w:t>Para</w:t>
      </w:r>
      <w:r w:rsidRPr="003F3AE2">
        <w:rPr>
          <w:spacing w:val="2"/>
          <w:lang w:eastAsia="en-US"/>
        </w:rPr>
        <w:t xml:space="preserve"> </w:t>
      </w:r>
      <w:r w:rsidRPr="003F3AE2">
        <w:rPr>
          <w:lang w:eastAsia="en-US"/>
        </w:rPr>
        <w:t>assinatura</w:t>
      </w:r>
      <w:r w:rsidRPr="003F3AE2">
        <w:rPr>
          <w:spacing w:val="2"/>
          <w:lang w:eastAsia="en-US"/>
        </w:rPr>
        <w:t xml:space="preserve"> </w:t>
      </w:r>
      <w:r w:rsidRPr="003F3AE2">
        <w:rPr>
          <w:lang w:eastAsia="en-US"/>
        </w:rPr>
        <w:t>do</w:t>
      </w:r>
      <w:r w:rsidRPr="003F3AE2">
        <w:rPr>
          <w:spacing w:val="5"/>
          <w:lang w:eastAsia="en-US"/>
        </w:rPr>
        <w:t xml:space="preserve"> </w:t>
      </w:r>
      <w:r w:rsidRPr="003F3AE2">
        <w:rPr>
          <w:lang w:eastAsia="en-US"/>
        </w:rPr>
        <w:t>contrato,</w:t>
      </w:r>
      <w:r w:rsidRPr="003F3AE2">
        <w:rPr>
          <w:spacing w:val="3"/>
          <w:lang w:eastAsia="en-US"/>
        </w:rPr>
        <w:t xml:space="preserve"> </w:t>
      </w:r>
      <w:r w:rsidRPr="003F3AE2">
        <w:rPr>
          <w:lang w:eastAsia="en-US"/>
        </w:rPr>
        <w:t>serão</w:t>
      </w:r>
      <w:r w:rsidRPr="003F3AE2">
        <w:rPr>
          <w:spacing w:val="3"/>
          <w:lang w:eastAsia="en-US"/>
        </w:rPr>
        <w:t xml:space="preserve"> </w:t>
      </w:r>
      <w:r w:rsidRPr="003F3AE2">
        <w:rPr>
          <w:lang w:eastAsia="en-US"/>
        </w:rPr>
        <w:t>exigidos</w:t>
      </w:r>
      <w:r w:rsidRPr="003F3AE2">
        <w:rPr>
          <w:spacing w:val="2"/>
          <w:lang w:eastAsia="en-US"/>
        </w:rPr>
        <w:t xml:space="preserve"> </w:t>
      </w:r>
      <w:r w:rsidRPr="003F3AE2">
        <w:rPr>
          <w:lang w:eastAsia="en-US"/>
        </w:rPr>
        <w:t>os</w:t>
      </w:r>
      <w:r w:rsidRPr="003F3AE2">
        <w:rPr>
          <w:spacing w:val="2"/>
          <w:lang w:eastAsia="en-US"/>
        </w:rPr>
        <w:t xml:space="preserve"> </w:t>
      </w:r>
      <w:r w:rsidRPr="003F3AE2">
        <w:rPr>
          <w:lang w:eastAsia="en-US"/>
        </w:rPr>
        <w:t>documentos</w:t>
      </w:r>
      <w:r w:rsidRPr="003F3AE2">
        <w:rPr>
          <w:spacing w:val="2"/>
          <w:lang w:eastAsia="en-US"/>
        </w:rPr>
        <w:t xml:space="preserve"> </w:t>
      </w:r>
      <w:r w:rsidRPr="003F3AE2">
        <w:rPr>
          <w:lang w:eastAsia="en-US"/>
        </w:rPr>
        <w:t>abaixo</w:t>
      </w:r>
      <w:r w:rsidRPr="003F3AE2">
        <w:rPr>
          <w:spacing w:val="3"/>
          <w:lang w:eastAsia="en-US"/>
        </w:rPr>
        <w:t xml:space="preserve"> </w:t>
      </w:r>
      <w:r w:rsidRPr="003F3AE2">
        <w:rPr>
          <w:lang w:eastAsia="en-US"/>
        </w:rPr>
        <w:t>listados,</w:t>
      </w:r>
      <w:r w:rsidRPr="003F3AE2">
        <w:rPr>
          <w:spacing w:val="3"/>
          <w:lang w:eastAsia="en-US"/>
        </w:rPr>
        <w:t xml:space="preserve"> </w:t>
      </w:r>
      <w:r w:rsidRPr="003F3AE2">
        <w:rPr>
          <w:lang w:eastAsia="en-US"/>
        </w:rPr>
        <w:t>além</w:t>
      </w:r>
      <w:r w:rsidRPr="003F3AE2">
        <w:rPr>
          <w:spacing w:val="59"/>
          <w:lang w:eastAsia="en-US"/>
        </w:rPr>
        <w:t xml:space="preserve"> </w:t>
      </w:r>
      <w:r w:rsidRPr="003F3AE2">
        <w:rPr>
          <w:lang w:eastAsia="en-US"/>
        </w:rPr>
        <w:t>daqueles que</w:t>
      </w:r>
      <w:r w:rsidRPr="003F3AE2">
        <w:rPr>
          <w:spacing w:val="-2"/>
          <w:lang w:eastAsia="en-US"/>
        </w:rPr>
        <w:t xml:space="preserve"> </w:t>
      </w:r>
      <w:r w:rsidRPr="003F3AE2">
        <w:rPr>
          <w:lang w:eastAsia="en-US"/>
        </w:rPr>
        <w:t>comprovem a regularidade</w:t>
      </w:r>
      <w:r w:rsidRPr="003F3AE2">
        <w:rPr>
          <w:spacing w:val="-2"/>
          <w:lang w:eastAsia="en-US"/>
        </w:rPr>
        <w:t xml:space="preserve"> </w:t>
      </w:r>
      <w:r w:rsidRPr="003F3AE2">
        <w:rPr>
          <w:lang w:eastAsia="en-US"/>
        </w:rPr>
        <w:t>fiscal de</w:t>
      </w:r>
      <w:r w:rsidRPr="003F3AE2">
        <w:rPr>
          <w:spacing w:val="-2"/>
          <w:lang w:eastAsia="en-US"/>
        </w:rPr>
        <w:t xml:space="preserve"> </w:t>
      </w:r>
      <w:r w:rsidRPr="003F3AE2">
        <w:rPr>
          <w:lang w:eastAsia="en-US"/>
        </w:rPr>
        <w:t>acordo com</w:t>
      </w:r>
      <w:r w:rsidRPr="003F3AE2">
        <w:rPr>
          <w:spacing w:val="1"/>
          <w:lang w:eastAsia="en-US"/>
        </w:rPr>
        <w:t xml:space="preserve"> </w:t>
      </w:r>
      <w:r w:rsidRPr="003F3AE2">
        <w:rPr>
          <w:lang w:eastAsia="en-US"/>
        </w:rPr>
        <w:t>a sua constituição jurídica:</w:t>
      </w:r>
      <w:bookmarkEnd w:id="5"/>
    </w:p>
    <w:p w14:paraId="43844811" w14:textId="77777777" w:rsidR="003F3AE2" w:rsidRPr="003F3AE2" w:rsidRDefault="003F3AE2" w:rsidP="00244269">
      <w:pPr>
        <w:widowControl w:val="0"/>
        <w:numPr>
          <w:ilvl w:val="0"/>
          <w:numId w:val="19"/>
        </w:numPr>
        <w:tabs>
          <w:tab w:val="left" w:pos="112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z w:val="20"/>
          <w:szCs w:val="20"/>
          <w:lang w:eastAsia="en-US"/>
        </w:rPr>
        <w:t>cópia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autenticada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“Habite-se”</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 xml:space="preserve">do </w:t>
      </w:r>
      <w:r w:rsidRPr="003F3AE2">
        <w:rPr>
          <w:rFonts w:ascii="Arial" w:eastAsia="Arial" w:hAnsi="Arial" w:cs="Arial"/>
          <w:spacing w:val="-1"/>
          <w:sz w:val="20"/>
          <w:szCs w:val="20"/>
          <w:lang w:eastAsia="en-US"/>
        </w:rPr>
        <w:t>imóvel;</w:t>
      </w:r>
    </w:p>
    <w:p w14:paraId="44CD96B5" w14:textId="77777777" w:rsidR="003F3AE2" w:rsidRPr="003F3AE2" w:rsidRDefault="003F3AE2" w:rsidP="00244269">
      <w:pPr>
        <w:widowControl w:val="0"/>
        <w:numPr>
          <w:ilvl w:val="0"/>
          <w:numId w:val="19"/>
        </w:numPr>
        <w:tabs>
          <w:tab w:val="left" w:pos="112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z w:val="20"/>
          <w:szCs w:val="20"/>
          <w:lang w:eastAsia="en-US"/>
        </w:rPr>
        <w:t>cópia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autenticada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registro</w:t>
      </w:r>
      <w:r w:rsidRPr="003F3AE2">
        <w:rPr>
          <w:rFonts w:ascii="Arial" w:eastAsia="Arial" w:hAnsi="Arial" w:cs="Arial"/>
          <w:sz w:val="20"/>
          <w:szCs w:val="20"/>
          <w:lang w:eastAsia="en-US"/>
        </w:rPr>
        <w:t xml:space="preserve"> do </w:t>
      </w:r>
      <w:r w:rsidRPr="003F3AE2">
        <w:rPr>
          <w:rFonts w:ascii="Arial" w:eastAsia="Arial" w:hAnsi="Arial" w:cs="Arial"/>
          <w:spacing w:val="-1"/>
          <w:sz w:val="20"/>
          <w:szCs w:val="20"/>
          <w:lang w:eastAsia="en-US"/>
        </w:rPr>
        <w:t>imóvel</w:t>
      </w:r>
      <w:r w:rsidRPr="003F3AE2">
        <w:rPr>
          <w:rFonts w:ascii="Arial" w:eastAsia="Arial" w:hAnsi="Arial" w:cs="Arial"/>
          <w:sz w:val="20"/>
          <w:szCs w:val="20"/>
          <w:lang w:eastAsia="en-US"/>
        </w:rPr>
        <w:t xml:space="preserve"> no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Cartório</w:t>
      </w:r>
      <w:r w:rsidRPr="003F3AE2">
        <w:rPr>
          <w:rFonts w:ascii="Arial" w:eastAsia="Arial" w:hAnsi="Arial" w:cs="Arial"/>
          <w:sz w:val="20"/>
          <w:szCs w:val="20"/>
          <w:lang w:eastAsia="en-US"/>
        </w:rPr>
        <w:t xml:space="preserve"> de</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Registro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Imóveis;</w:t>
      </w:r>
    </w:p>
    <w:p w14:paraId="1E1B7220" w14:textId="77777777" w:rsidR="003F3AE2" w:rsidRPr="003F3AE2" w:rsidRDefault="003F3AE2" w:rsidP="00244269">
      <w:pPr>
        <w:widowControl w:val="0"/>
        <w:numPr>
          <w:ilvl w:val="0"/>
          <w:numId w:val="19"/>
        </w:numPr>
        <w:tabs>
          <w:tab w:val="left" w:pos="112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certidões referentes aos tributos que incidam sobre o imóvel;</w:t>
      </w:r>
    </w:p>
    <w:p w14:paraId="1DF5FD55" w14:textId="77777777" w:rsidR="003F3AE2" w:rsidRPr="003F3AE2" w:rsidRDefault="003F3AE2" w:rsidP="00244269">
      <w:pPr>
        <w:widowControl w:val="0"/>
        <w:numPr>
          <w:ilvl w:val="0"/>
          <w:numId w:val="19"/>
        </w:numPr>
        <w:tabs>
          <w:tab w:val="left" w:pos="112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certidão negativa de débito junto às concessionárias de serviço público de água e energia elétrica;</w:t>
      </w:r>
    </w:p>
    <w:p w14:paraId="01047934" w14:textId="77777777" w:rsidR="003F3AE2" w:rsidRPr="003F3AE2" w:rsidRDefault="003F3AE2" w:rsidP="00244269">
      <w:pPr>
        <w:widowControl w:val="0"/>
        <w:numPr>
          <w:ilvl w:val="0"/>
          <w:numId w:val="19"/>
        </w:numPr>
        <w:tabs>
          <w:tab w:val="left" w:pos="1108"/>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certidão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conjunta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negativa</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débitos</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relativos</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a</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tributos</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federais</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à</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dívida</w:t>
      </w:r>
      <w:r w:rsidRPr="003F3AE2">
        <w:rPr>
          <w:rFonts w:ascii="Arial" w:eastAsia="Arial" w:hAnsi="Arial" w:cs="Arial"/>
          <w:spacing w:val="18"/>
          <w:sz w:val="20"/>
          <w:szCs w:val="20"/>
          <w:lang w:eastAsia="en-US"/>
        </w:rPr>
        <w:t xml:space="preserve"> </w:t>
      </w:r>
      <w:r w:rsidRPr="003F3AE2">
        <w:rPr>
          <w:rFonts w:ascii="Arial" w:eastAsia="Arial" w:hAnsi="Arial" w:cs="Arial"/>
          <w:spacing w:val="-1"/>
          <w:sz w:val="20"/>
          <w:szCs w:val="20"/>
          <w:lang w:eastAsia="en-US"/>
        </w:rPr>
        <w:t>ativa</w:t>
      </w:r>
      <w:r w:rsidRPr="003F3AE2">
        <w:rPr>
          <w:rFonts w:ascii="Arial" w:eastAsia="Arial" w:hAnsi="Arial" w:cs="Arial"/>
          <w:spacing w:val="20"/>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59"/>
          <w:sz w:val="20"/>
          <w:szCs w:val="20"/>
          <w:lang w:eastAsia="en-US"/>
        </w:rPr>
        <w:t xml:space="preserve"> </w:t>
      </w:r>
      <w:r w:rsidRPr="003F3AE2">
        <w:rPr>
          <w:rFonts w:ascii="Arial" w:eastAsia="Arial" w:hAnsi="Arial" w:cs="Arial"/>
          <w:sz w:val="20"/>
          <w:szCs w:val="20"/>
          <w:lang w:eastAsia="en-US"/>
        </w:rPr>
        <w:t>União</w:t>
      </w:r>
      <w:r w:rsidRPr="003F3AE2">
        <w:rPr>
          <w:rFonts w:ascii="Arial" w:eastAsia="Arial" w:hAnsi="Arial" w:cs="Arial"/>
          <w:spacing w:val="-1"/>
          <w:sz w:val="20"/>
          <w:szCs w:val="20"/>
          <w:lang w:eastAsia="en-US"/>
        </w:rPr>
        <w:t xml:space="preserve"> </w:t>
      </w:r>
      <w:r w:rsidRPr="003F3AE2">
        <w:rPr>
          <w:rFonts w:ascii="Arial" w:eastAsia="Arial" w:hAnsi="Arial" w:cs="Arial"/>
          <w:sz w:val="20"/>
          <w:szCs w:val="20"/>
          <w:lang w:eastAsia="en-US"/>
        </w:rPr>
        <w:t>se</w:t>
      </w:r>
      <w:r w:rsidRPr="003F3AE2">
        <w:rPr>
          <w:rFonts w:ascii="Arial" w:eastAsia="Arial" w:hAnsi="Arial" w:cs="Arial"/>
          <w:spacing w:val="1"/>
          <w:sz w:val="20"/>
          <w:szCs w:val="20"/>
          <w:lang w:eastAsia="en-US"/>
        </w:rPr>
        <w:t xml:space="preserve"> </w:t>
      </w:r>
      <w:r w:rsidRPr="003F3AE2">
        <w:rPr>
          <w:rFonts w:ascii="Arial" w:eastAsia="Arial" w:hAnsi="Arial" w:cs="Arial"/>
          <w:sz w:val="20"/>
          <w:szCs w:val="20"/>
          <w:lang w:eastAsia="en-US"/>
        </w:rPr>
        <w:t>o</w:t>
      </w:r>
      <w:r w:rsidRPr="003F3AE2">
        <w:rPr>
          <w:rFonts w:ascii="Arial" w:eastAsia="Arial" w:hAnsi="Arial" w:cs="Arial"/>
          <w:spacing w:val="-1"/>
          <w:sz w:val="20"/>
          <w:szCs w:val="20"/>
          <w:lang w:eastAsia="en-US"/>
        </w:rPr>
        <w:t xml:space="preserve"> locador</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 xml:space="preserve">for </w:t>
      </w:r>
      <w:r w:rsidRPr="003F3AE2">
        <w:rPr>
          <w:rFonts w:ascii="Arial" w:eastAsia="Arial" w:hAnsi="Arial" w:cs="Arial"/>
          <w:spacing w:val="-1"/>
          <w:sz w:val="20"/>
          <w:szCs w:val="20"/>
          <w:lang w:eastAsia="en-US"/>
        </w:rPr>
        <w:t>pessoa</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física;</w:t>
      </w:r>
    </w:p>
    <w:p w14:paraId="23AA72C5" w14:textId="77777777" w:rsidR="003F3AE2" w:rsidRPr="003F3AE2" w:rsidRDefault="003F3AE2" w:rsidP="00244269">
      <w:pPr>
        <w:widowControl w:val="0"/>
        <w:numPr>
          <w:ilvl w:val="0"/>
          <w:numId w:val="19"/>
        </w:numPr>
        <w:tabs>
          <w:tab w:val="left" w:pos="112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z w:val="20"/>
          <w:szCs w:val="20"/>
          <w:lang w:eastAsia="en-US"/>
        </w:rPr>
        <w:t>se</w:t>
      </w:r>
      <w:r w:rsidRPr="003F3AE2">
        <w:rPr>
          <w:rFonts w:ascii="Arial" w:eastAsia="Arial" w:hAnsi="Arial" w:cs="Arial"/>
          <w:spacing w:val="50"/>
          <w:sz w:val="20"/>
          <w:szCs w:val="20"/>
          <w:lang w:eastAsia="en-US"/>
        </w:rPr>
        <w:t xml:space="preserve"> </w:t>
      </w:r>
      <w:r w:rsidRPr="003F3AE2">
        <w:rPr>
          <w:rFonts w:ascii="Arial" w:eastAsia="Arial" w:hAnsi="Arial" w:cs="Arial"/>
          <w:sz w:val="20"/>
          <w:szCs w:val="20"/>
          <w:lang w:eastAsia="en-US"/>
        </w:rPr>
        <w:t>o</w:t>
      </w:r>
      <w:r w:rsidRPr="003F3AE2">
        <w:rPr>
          <w:rFonts w:ascii="Arial" w:eastAsia="Arial" w:hAnsi="Arial" w:cs="Arial"/>
          <w:spacing w:val="51"/>
          <w:sz w:val="20"/>
          <w:szCs w:val="20"/>
          <w:lang w:eastAsia="en-US"/>
        </w:rPr>
        <w:t xml:space="preserve"> </w:t>
      </w:r>
      <w:r w:rsidRPr="003F3AE2">
        <w:rPr>
          <w:rFonts w:ascii="Arial" w:eastAsia="Arial" w:hAnsi="Arial" w:cs="Arial"/>
          <w:spacing w:val="-1"/>
          <w:sz w:val="20"/>
          <w:szCs w:val="20"/>
          <w:lang w:eastAsia="en-US"/>
        </w:rPr>
        <w:t>locador</w:t>
      </w:r>
      <w:r w:rsidRPr="003F3AE2">
        <w:rPr>
          <w:rFonts w:ascii="Arial" w:eastAsia="Arial" w:hAnsi="Arial" w:cs="Arial"/>
          <w:spacing w:val="47"/>
          <w:sz w:val="20"/>
          <w:szCs w:val="20"/>
          <w:lang w:eastAsia="en-US"/>
        </w:rPr>
        <w:t xml:space="preserve"> </w:t>
      </w:r>
      <w:r w:rsidRPr="003F3AE2">
        <w:rPr>
          <w:rFonts w:ascii="Arial" w:eastAsia="Arial" w:hAnsi="Arial" w:cs="Arial"/>
          <w:sz w:val="20"/>
          <w:szCs w:val="20"/>
          <w:lang w:eastAsia="en-US"/>
        </w:rPr>
        <w:t>for</w:t>
      </w:r>
      <w:r w:rsidRPr="003F3AE2">
        <w:rPr>
          <w:rFonts w:ascii="Arial" w:eastAsia="Arial" w:hAnsi="Arial" w:cs="Arial"/>
          <w:spacing w:val="49"/>
          <w:sz w:val="20"/>
          <w:szCs w:val="20"/>
          <w:lang w:eastAsia="en-US"/>
        </w:rPr>
        <w:t xml:space="preserve"> </w:t>
      </w:r>
      <w:r w:rsidRPr="003F3AE2">
        <w:rPr>
          <w:rFonts w:ascii="Arial" w:eastAsia="Arial" w:hAnsi="Arial" w:cs="Arial"/>
          <w:spacing w:val="-1"/>
          <w:sz w:val="20"/>
          <w:szCs w:val="20"/>
          <w:lang w:eastAsia="en-US"/>
        </w:rPr>
        <w:t>pessoa</w:t>
      </w:r>
      <w:r w:rsidRPr="003F3AE2">
        <w:rPr>
          <w:rFonts w:ascii="Arial" w:eastAsia="Arial" w:hAnsi="Arial" w:cs="Arial"/>
          <w:spacing w:val="51"/>
          <w:sz w:val="20"/>
          <w:szCs w:val="20"/>
          <w:lang w:eastAsia="en-US"/>
        </w:rPr>
        <w:t xml:space="preserve"> </w:t>
      </w:r>
      <w:r w:rsidRPr="003F3AE2">
        <w:rPr>
          <w:rFonts w:ascii="Arial" w:eastAsia="Arial" w:hAnsi="Arial" w:cs="Arial"/>
          <w:sz w:val="20"/>
          <w:szCs w:val="20"/>
          <w:lang w:eastAsia="en-US"/>
        </w:rPr>
        <w:t>jurídica:</w:t>
      </w:r>
      <w:r w:rsidRPr="003F3AE2">
        <w:rPr>
          <w:rFonts w:ascii="Arial" w:eastAsia="Arial" w:hAnsi="Arial" w:cs="Arial"/>
          <w:spacing w:val="51"/>
          <w:sz w:val="20"/>
          <w:szCs w:val="20"/>
          <w:lang w:eastAsia="en-US"/>
        </w:rPr>
        <w:t xml:space="preserve"> </w:t>
      </w:r>
      <w:r w:rsidRPr="003F3AE2">
        <w:rPr>
          <w:rFonts w:ascii="Arial" w:eastAsia="Arial" w:hAnsi="Arial" w:cs="Arial"/>
          <w:spacing w:val="-1"/>
          <w:sz w:val="20"/>
          <w:szCs w:val="20"/>
          <w:lang w:eastAsia="en-US"/>
        </w:rPr>
        <w:t>certificado</w:t>
      </w:r>
      <w:r w:rsidRPr="003F3AE2">
        <w:rPr>
          <w:rFonts w:ascii="Arial" w:eastAsia="Arial" w:hAnsi="Arial" w:cs="Arial"/>
          <w:spacing w:val="49"/>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50"/>
          <w:sz w:val="20"/>
          <w:szCs w:val="20"/>
          <w:lang w:eastAsia="en-US"/>
        </w:rPr>
        <w:t xml:space="preserve"> </w:t>
      </w:r>
      <w:r w:rsidRPr="003F3AE2">
        <w:rPr>
          <w:rFonts w:ascii="Arial" w:eastAsia="Arial" w:hAnsi="Arial" w:cs="Arial"/>
          <w:spacing w:val="-1"/>
          <w:sz w:val="20"/>
          <w:szCs w:val="20"/>
          <w:lang w:eastAsia="en-US"/>
        </w:rPr>
        <w:t>regularidade</w:t>
      </w:r>
      <w:r w:rsidRPr="003F3AE2">
        <w:rPr>
          <w:rFonts w:ascii="Arial" w:eastAsia="Arial" w:hAnsi="Arial" w:cs="Arial"/>
          <w:spacing w:val="49"/>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51"/>
          <w:sz w:val="20"/>
          <w:szCs w:val="20"/>
          <w:lang w:eastAsia="en-US"/>
        </w:rPr>
        <w:t xml:space="preserve"> </w:t>
      </w:r>
      <w:r w:rsidRPr="003F3AE2">
        <w:rPr>
          <w:rFonts w:ascii="Arial" w:eastAsia="Arial" w:hAnsi="Arial" w:cs="Arial"/>
          <w:spacing w:val="-1"/>
          <w:sz w:val="20"/>
          <w:szCs w:val="20"/>
          <w:lang w:eastAsia="en-US"/>
        </w:rPr>
        <w:t>FGTS,</w:t>
      </w:r>
      <w:r w:rsidRPr="003F3AE2">
        <w:rPr>
          <w:rFonts w:ascii="Arial" w:eastAsia="Arial" w:hAnsi="Arial" w:cs="Arial"/>
          <w:spacing w:val="48"/>
          <w:sz w:val="20"/>
          <w:szCs w:val="20"/>
          <w:lang w:eastAsia="en-US"/>
        </w:rPr>
        <w:t xml:space="preserve"> </w:t>
      </w:r>
      <w:r w:rsidRPr="003F3AE2">
        <w:rPr>
          <w:rFonts w:ascii="Arial" w:eastAsia="Arial" w:hAnsi="Arial" w:cs="Arial"/>
          <w:spacing w:val="-1"/>
          <w:sz w:val="20"/>
          <w:szCs w:val="20"/>
          <w:lang w:eastAsia="en-US"/>
        </w:rPr>
        <w:t>Certidão</w:t>
      </w:r>
      <w:r w:rsidRPr="003F3AE2">
        <w:rPr>
          <w:rFonts w:ascii="Arial" w:eastAsia="Arial" w:hAnsi="Arial" w:cs="Arial"/>
          <w:spacing w:val="69"/>
          <w:sz w:val="20"/>
          <w:szCs w:val="20"/>
          <w:lang w:eastAsia="en-US"/>
        </w:rPr>
        <w:t xml:space="preserve"> </w:t>
      </w:r>
      <w:r w:rsidRPr="003F3AE2">
        <w:rPr>
          <w:rFonts w:ascii="Arial" w:eastAsia="Arial" w:hAnsi="Arial" w:cs="Arial"/>
          <w:spacing w:val="-1"/>
          <w:sz w:val="20"/>
          <w:szCs w:val="20"/>
          <w:lang w:eastAsia="en-US"/>
        </w:rPr>
        <w:t>Negativa</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Débitos</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INSS,</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Certidão</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Conjunta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Negativa</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Débitos</w:t>
      </w:r>
      <w:r w:rsidRPr="003F3AE2">
        <w:rPr>
          <w:rFonts w:ascii="Arial" w:eastAsia="Arial" w:hAnsi="Arial" w:cs="Arial"/>
          <w:spacing w:val="26"/>
          <w:sz w:val="20"/>
          <w:szCs w:val="20"/>
          <w:lang w:eastAsia="en-US"/>
        </w:rPr>
        <w:t xml:space="preserve"> </w:t>
      </w:r>
      <w:r w:rsidRPr="003F3AE2">
        <w:rPr>
          <w:rFonts w:ascii="Arial" w:eastAsia="Arial" w:hAnsi="Arial" w:cs="Arial"/>
          <w:spacing w:val="-1"/>
          <w:sz w:val="20"/>
          <w:szCs w:val="20"/>
          <w:lang w:eastAsia="en-US"/>
        </w:rPr>
        <w:t>Relativos</w:t>
      </w:r>
      <w:r w:rsidRPr="003F3AE2">
        <w:rPr>
          <w:rFonts w:ascii="Arial" w:eastAsia="Arial" w:hAnsi="Arial" w:cs="Arial"/>
          <w:spacing w:val="26"/>
          <w:sz w:val="20"/>
          <w:szCs w:val="20"/>
          <w:lang w:eastAsia="en-US"/>
        </w:rPr>
        <w:t xml:space="preserve"> </w:t>
      </w:r>
      <w:r w:rsidRPr="003F3AE2">
        <w:rPr>
          <w:rFonts w:ascii="Arial" w:eastAsia="Arial" w:hAnsi="Arial" w:cs="Arial"/>
          <w:sz w:val="20"/>
          <w:szCs w:val="20"/>
          <w:lang w:eastAsia="en-US"/>
        </w:rPr>
        <w:t>a</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Tributos</w:t>
      </w:r>
      <w:r w:rsidRPr="003F3AE2">
        <w:rPr>
          <w:rFonts w:ascii="Arial" w:eastAsia="Arial" w:hAnsi="Arial" w:cs="Arial"/>
          <w:spacing w:val="75"/>
          <w:sz w:val="20"/>
          <w:szCs w:val="20"/>
          <w:lang w:eastAsia="en-US"/>
        </w:rPr>
        <w:t xml:space="preserve"> </w:t>
      </w:r>
      <w:r w:rsidRPr="003F3AE2">
        <w:rPr>
          <w:rFonts w:ascii="Arial" w:eastAsia="Arial" w:hAnsi="Arial" w:cs="Arial"/>
          <w:sz w:val="20"/>
          <w:szCs w:val="20"/>
          <w:lang w:eastAsia="en-US"/>
        </w:rPr>
        <w:t>Federais</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e à</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Dívida</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Ativa</w:t>
      </w:r>
      <w:r w:rsidRPr="003F3AE2">
        <w:rPr>
          <w:rFonts w:ascii="Arial" w:eastAsia="Arial" w:hAnsi="Arial" w:cs="Arial"/>
          <w:sz w:val="20"/>
          <w:szCs w:val="20"/>
          <w:lang w:eastAsia="en-US"/>
        </w:rPr>
        <w:t xml:space="preserve"> da União</w:t>
      </w:r>
      <w:r w:rsidRPr="003F3AE2">
        <w:rPr>
          <w:rFonts w:ascii="Arial" w:eastAsia="Arial" w:hAnsi="Arial" w:cs="Arial"/>
          <w:spacing w:val="-1"/>
          <w:sz w:val="20"/>
          <w:szCs w:val="20"/>
          <w:lang w:eastAsia="en-US"/>
        </w:rPr>
        <w:t xml:space="preserve"> </w:t>
      </w:r>
      <w:r w:rsidRPr="003F3AE2">
        <w:rPr>
          <w:rFonts w:ascii="Arial" w:eastAsia="Arial" w:hAnsi="Arial" w:cs="Arial"/>
          <w:sz w:val="20"/>
          <w:szCs w:val="20"/>
          <w:lang w:eastAsia="en-US"/>
        </w:rPr>
        <w:t xml:space="preserve">e </w:t>
      </w:r>
      <w:r w:rsidRPr="003F3AE2">
        <w:rPr>
          <w:rFonts w:ascii="Arial" w:eastAsia="Arial" w:hAnsi="Arial" w:cs="Arial"/>
          <w:spacing w:val="-1"/>
          <w:sz w:val="20"/>
          <w:szCs w:val="20"/>
          <w:lang w:eastAsia="en-US"/>
        </w:rPr>
        <w:t>Certidão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Negativa</w:t>
      </w:r>
      <w:r w:rsidRPr="003F3AE2">
        <w:rPr>
          <w:rFonts w:ascii="Arial" w:eastAsia="Arial" w:hAnsi="Arial" w:cs="Arial"/>
          <w:sz w:val="20"/>
          <w:szCs w:val="20"/>
          <w:lang w:eastAsia="en-US"/>
        </w:rPr>
        <w:t xml:space="preserve"> de </w:t>
      </w:r>
      <w:r w:rsidRPr="003F3AE2">
        <w:rPr>
          <w:rFonts w:ascii="Arial" w:eastAsia="Arial" w:hAnsi="Arial" w:cs="Arial"/>
          <w:spacing w:val="-1"/>
          <w:sz w:val="20"/>
          <w:szCs w:val="20"/>
          <w:lang w:eastAsia="en-US"/>
        </w:rPr>
        <w:t>Débitos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Trabalhistas;</w:t>
      </w:r>
    </w:p>
    <w:p w14:paraId="5D01AFDB" w14:textId="77777777" w:rsidR="003F3AE2" w:rsidRPr="003F3AE2" w:rsidRDefault="003F3AE2" w:rsidP="00244269">
      <w:pPr>
        <w:widowControl w:val="0"/>
        <w:numPr>
          <w:ilvl w:val="0"/>
          <w:numId w:val="19"/>
        </w:numPr>
        <w:tabs>
          <w:tab w:val="left" w:pos="112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z w:val="20"/>
          <w:szCs w:val="20"/>
          <w:lang w:eastAsia="en-US"/>
        </w:rPr>
        <w:t>cópia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autenticada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RG e CPF</w:t>
      </w:r>
      <w:r w:rsidRPr="003F3AE2">
        <w:rPr>
          <w:rFonts w:ascii="Arial" w:eastAsia="Arial" w:hAnsi="Arial" w:cs="Arial"/>
          <w:spacing w:val="1"/>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responsável</w:t>
      </w:r>
      <w:r w:rsidRPr="003F3AE2">
        <w:rPr>
          <w:rFonts w:ascii="Arial" w:eastAsia="Arial" w:hAnsi="Arial" w:cs="Arial"/>
          <w:sz w:val="20"/>
          <w:szCs w:val="20"/>
          <w:lang w:eastAsia="en-US"/>
        </w:rPr>
        <w:t xml:space="preserve"> pela </w:t>
      </w:r>
      <w:r w:rsidRPr="003F3AE2">
        <w:rPr>
          <w:rFonts w:ascii="Arial" w:eastAsia="Arial" w:hAnsi="Arial" w:cs="Arial"/>
          <w:spacing w:val="-1"/>
          <w:sz w:val="20"/>
          <w:szCs w:val="20"/>
          <w:lang w:eastAsia="en-US"/>
        </w:rPr>
        <w:t>assinatura</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contrato;</w:t>
      </w:r>
    </w:p>
    <w:p w14:paraId="0C88DFD2" w14:textId="75588821" w:rsidR="003F3AE2" w:rsidRPr="00522BEC" w:rsidRDefault="003F3AE2" w:rsidP="00244269">
      <w:pPr>
        <w:widowControl w:val="0"/>
        <w:numPr>
          <w:ilvl w:val="0"/>
          <w:numId w:val="19"/>
        </w:numPr>
        <w:tabs>
          <w:tab w:val="left" w:pos="1058"/>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contrato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celebrado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entre</w:t>
      </w:r>
      <w:r w:rsidRPr="003F3AE2">
        <w:rPr>
          <w:rFonts w:ascii="Arial" w:eastAsia="Arial" w:hAnsi="Arial" w:cs="Arial"/>
          <w:sz w:val="20"/>
          <w:szCs w:val="20"/>
          <w:lang w:eastAsia="en-US"/>
        </w:rPr>
        <w:t xml:space="preserve"> o</w:t>
      </w:r>
      <w:r w:rsidRPr="003F3AE2">
        <w:rPr>
          <w:rFonts w:ascii="Arial" w:eastAsia="Arial" w:hAnsi="Arial" w:cs="Arial"/>
          <w:spacing w:val="-1"/>
          <w:sz w:val="20"/>
          <w:szCs w:val="20"/>
          <w:lang w:eastAsia="en-US"/>
        </w:rPr>
        <w:t xml:space="preserve"> proprietário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z w:val="20"/>
          <w:szCs w:val="20"/>
          <w:lang w:eastAsia="en-US"/>
        </w:rPr>
        <w:t xml:space="preserve"> e a</w:t>
      </w:r>
      <w:r w:rsidRPr="003F3AE2">
        <w:rPr>
          <w:rFonts w:ascii="Arial" w:eastAsia="Arial" w:hAnsi="Arial" w:cs="Arial"/>
          <w:spacing w:val="-1"/>
          <w:sz w:val="20"/>
          <w:szCs w:val="20"/>
          <w:lang w:eastAsia="en-US"/>
        </w:rPr>
        <w:t xml:space="preserve"> </w:t>
      </w:r>
      <w:proofErr w:type="spellStart"/>
      <w:r w:rsidRPr="003F3AE2">
        <w:rPr>
          <w:rFonts w:ascii="Arial" w:eastAsia="Arial" w:hAnsi="Arial" w:cs="Arial"/>
          <w:spacing w:val="-1"/>
          <w:sz w:val="20"/>
          <w:szCs w:val="20"/>
          <w:lang w:eastAsia="en-US"/>
        </w:rPr>
        <w:t>administratadora</w:t>
      </w:r>
      <w:proofErr w:type="spellEnd"/>
      <w:r w:rsidRPr="003F3AE2">
        <w:rPr>
          <w:rFonts w:ascii="Arial" w:eastAsia="Arial" w:hAnsi="Arial" w:cs="Arial"/>
          <w:spacing w:val="-1"/>
          <w:sz w:val="20"/>
          <w:szCs w:val="20"/>
          <w:lang w:eastAsia="en-US"/>
        </w:rPr>
        <w:t>/imobiliária,</w:t>
      </w:r>
      <w:r w:rsidRPr="003F3AE2">
        <w:rPr>
          <w:rFonts w:ascii="Arial" w:eastAsia="Arial" w:hAnsi="Arial" w:cs="Arial"/>
          <w:sz w:val="20"/>
          <w:szCs w:val="20"/>
          <w:lang w:eastAsia="en-US"/>
        </w:rPr>
        <w:t xml:space="preserve"> </w:t>
      </w:r>
      <w:r w:rsidRPr="003F3AE2">
        <w:rPr>
          <w:rFonts w:ascii="Arial" w:eastAsia="Arial" w:hAnsi="Arial" w:cs="Arial"/>
          <w:spacing w:val="-2"/>
          <w:sz w:val="20"/>
          <w:szCs w:val="20"/>
          <w:lang w:eastAsia="en-US"/>
        </w:rPr>
        <w:t xml:space="preserve">se </w:t>
      </w:r>
      <w:r w:rsidRPr="003F3AE2">
        <w:rPr>
          <w:rFonts w:ascii="Arial" w:eastAsia="Arial" w:hAnsi="Arial" w:cs="Arial"/>
          <w:sz w:val="20"/>
          <w:szCs w:val="20"/>
          <w:lang w:eastAsia="en-US"/>
        </w:rPr>
        <w:t>for 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caso</w:t>
      </w:r>
      <w:r w:rsidR="00522BEC">
        <w:rPr>
          <w:rFonts w:ascii="Arial" w:eastAsia="Arial" w:hAnsi="Arial" w:cs="Arial"/>
          <w:spacing w:val="-1"/>
          <w:sz w:val="20"/>
          <w:szCs w:val="20"/>
          <w:lang w:eastAsia="en-US"/>
        </w:rPr>
        <w:t>;</w:t>
      </w:r>
    </w:p>
    <w:p w14:paraId="1873A701" w14:textId="77777777" w:rsidR="003F3AE2" w:rsidRPr="003F3AE2" w:rsidRDefault="003F3AE2" w:rsidP="00244269">
      <w:pPr>
        <w:widowControl w:val="0"/>
        <w:numPr>
          <w:ilvl w:val="0"/>
          <w:numId w:val="19"/>
        </w:numPr>
        <w:tabs>
          <w:tab w:val="left" w:pos="1102"/>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declaração</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de </w:t>
      </w:r>
      <w:r w:rsidRPr="003F3AE2">
        <w:rPr>
          <w:rFonts w:ascii="Arial" w:eastAsia="Arial" w:hAnsi="Arial" w:cs="Arial"/>
          <w:spacing w:val="-1"/>
          <w:sz w:val="20"/>
          <w:szCs w:val="20"/>
          <w:lang w:eastAsia="en-US"/>
        </w:rPr>
        <w:t>inexistência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impedimento</w:t>
      </w:r>
      <w:r w:rsidRPr="003F3AE2">
        <w:rPr>
          <w:rFonts w:ascii="Arial" w:eastAsia="Arial" w:hAnsi="Arial" w:cs="Arial"/>
          <w:sz w:val="20"/>
          <w:szCs w:val="20"/>
          <w:lang w:eastAsia="en-US"/>
        </w:rPr>
        <w:t xml:space="preserve"> de</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ordem</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jurídica;</w:t>
      </w:r>
    </w:p>
    <w:p w14:paraId="27DA83A4" w14:textId="77777777" w:rsidR="003F3AE2" w:rsidRPr="003F3AE2" w:rsidRDefault="003F3AE2" w:rsidP="00244269">
      <w:pPr>
        <w:widowControl w:val="0"/>
        <w:numPr>
          <w:ilvl w:val="0"/>
          <w:numId w:val="19"/>
        </w:numPr>
        <w:tabs>
          <w:tab w:val="left" w:pos="1021"/>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relativamente</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ao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ICMS</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ITCM</w:t>
      </w:r>
      <w:r w:rsidRPr="003F3AE2">
        <w:rPr>
          <w:rFonts w:ascii="Arial" w:eastAsia="Arial" w:hAnsi="Arial" w:cs="Arial"/>
          <w:spacing w:val="15"/>
          <w:sz w:val="20"/>
          <w:szCs w:val="20"/>
          <w:lang w:eastAsia="en-US"/>
        </w:rPr>
        <w:t xml:space="preserve"> </w:t>
      </w:r>
      <w:r w:rsidRPr="003F3AE2">
        <w:rPr>
          <w:rFonts w:ascii="Arial" w:eastAsia="Arial" w:hAnsi="Arial" w:cs="Arial"/>
          <w:sz w:val="20"/>
          <w:szCs w:val="20"/>
          <w:lang w:eastAsia="en-US"/>
        </w:rPr>
        <w:t>(transmissão</w:t>
      </w:r>
      <w:r w:rsidRPr="003F3AE2">
        <w:rPr>
          <w:rFonts w:ascii="Arial" w:eastAsia="Arial" w:hAnsi="Arial" w:cs="Arial"/>
          <w:spacing w:val="18"/>
          <w:sz w:val="20"/>
          <w:szCs w:val="20"/>
          <w:lang w:eastAsia="en-US"/>
        </w:rPr>
        <w:t xml:space="preserve"> </w:t>
      </w:r>
      <w:r w:rsidRPr="003B2292">
        <w:rPr>
          <w:rFonts w:ascii="Arial" w:eastAsia="Arial" w:hAnsi="Arial" w:cs="Arial"/>
          <w:i/>
          <w:iCs/>
          <w:sz w:val="20"/>
          <w:szCs w:val="20"/>
          <w:lang w:eastAsia="en-US"/>
        </w:rPr>
        <w:t>causa</w:t>
      </w:r>
      <w:r w:rsidRPr="003B2292">
        <w:rPr>
          <w:rFonts w:ascii="Arial" w:eastAsia="Arial" w:hAnsi="Arial" w:cs="Arial"/>
          <w:i/>
          <w:iCs/>
          <w:spacing w:val="15"/>
          <w:sz w:val="20"/>
          <w:szCs w:val="20"/>
          <w:lang w:eastAsia="en-US"/>
        </w:rPr>
        <w:t xml:space="preserve"> </w:t>
      </w:r>
      <w:r w:rsidRPr="003B2292">
        <w:rPr>
          <w:rFonts w:ascii="Arial" w:eastAsia="Arial" w:hAnsi="Arial" w:cs="Arial"/>
          <w:i/>
          <w:iCs/>
          <w:sz w:val="20"/>
          <w:szCs w:val="20"/>
          <w:lang w:eastAsia="en-US"/>
        </w:rPr>
        <w:t>mortis</w:t>
      </w:r>
      <w:r w:rsidRPr="003F3AE2">
        <w:rPr>
          <w:rFonts w:ascii="Arial" w:eastAsia="Arial" w:hAnsi="Arial" w:cs="Arial"/>
          <w:sz w:val="20"/>
          <w:szCs w:val="20"/>
          <w:lang w:eastAsia="en-US"/>
        </w:rPr>
        <w:t>),</w:t>
      </w:r>
      <w:r w:rsidRPr="003F3AE2">
        <w:rPr>
          <w:rFonts w:ascii="Arial" w:eastAsia="Arial" w:hAnsi="Arial" w:cs="Arial"/>
          <w:spacing w:val="16"/>
          <w:sz w:val="20"/>
          <w:szCs w:val="20"/>
          <w:lang w:eastAsia="en-US"/>
        </w:rPr>
        <w:t xml:space="preserve"> </w:t>
      </w:r>
      <w:r w:rsidRPr="003F3AE2">
        <w:rPr>
          <w:rFonts w:ascii="Arial" w:eastAsia="Arial" w:hAnsi="Arial" w:cs="Arial"/>
          <w:spacing w:val="-1"/>
          <w:sz w:val="20"/>
          <w:szCs w:val="20"/>
          <w:lang w:eastAsia="en-US"/>
        </w:rPr>
        <w:t>Prova</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Regularidade</w:t>
      </w:r>
      <w:r w:rsidRPr="003F3AE2">
        <w:rPr>
          <w:rFonts w:ascii="Arial" w:eastAsia="Arial" w:hAnsi="Arial" w:cs="Arial"/>
          <w:spacing w:val="55"/>
          <w:sz w:val="20"/>
          <w:szCs w:val="20"/>
          <w:lang w:eastAsia="en-US"/>
        </w:rPr>
        <w:t xml:space="preserve"> </w:t>
      </w:r>
      <w:r w:rsidRPr="003F3AE2">
        <w:rPr>
          <w:rFonts w:ascii="Arial" w:eastAsia="Arial" w:hAnsi="Arial" w:cs="Arial"/>
          <w:spacing w:val="-1"/>
          <w:sz w:val="20"/>
          <w:szCs w:val="20"/>
          <w:lang w:eastAsia="en-US"/>
        </w:rPr>
        <w:t>perante</w:t>
      </w:r>
      <w:r w:rsidRPr="003F3AE2">
        <w:rPr>
          <w:rFonts w:ascii="Arial" w:eastAsia="Arial" w:hAnsi="Arial" w:cs="Arial"/>
          <w:sz w:val="20"/>
          <w:szCs w:val="20"/>
          <w:lang w:eastAsia="en-US"/>
        </w:rPr>
        <w:t xml:space="preserve"> a</w:t>
      </w:r>
      <w:r w:rsidRPr="003F3AE2">
        <w:rPr>
          <w:rFonts w:ascii="Arial" w:eastAsia="Arial" w:hAnsi="Arial" w:cs="Arial"/>
          <w:spacing w:val="-1"/>
          <w:sz w:val="20"/>
          <w:szCs w:val="20"/>
          <w:lang w:eastAsia="en-US"/>
        </w:rPr>
        <w:t xml:space="preserve"> Fazenda</w:t>
      </w:r>
      <w:r w:rsidRPr="003F3AE2">
        <w:rPr>
          <w:rFonts w:ascii="Arial" w:eastAsia="Arial" w:hAnsi="Arial" w:cs="Arial"/>
          <w:spacing w:val="1"/>
          <w:sz w:val="20"/>
          <w:szCs w:val="20"/>
          <w:lang w:eastAsia="en-US"/>
        </w:rPr>
        <w:t xml:space="preserve"> </w:t>
      </w:r>
      <w:r w:rsidRPr="003F3AE2">
        <w:rPr>
          <w:rFonts w:ascii="Arial" w:eastAsia="Arial" w:hAnsi="Arial" w:cs="Arial"/>
          <w:color w:val="FF0000"/>
          <w:spacing w:val="1"/>
          <w:sz w:val="20"/>
          <w:szCs w:val="20"/>
          <w:lang w:eastAsia="en-US"/>
        </w:rPr>
        <w:t>Estadual/</w:t>
      </w:r>
      <w:r w:rsidRPr="003F3AE2">
        <w:rPr>
          <w:rFonts w:ascii="Arial" w:eastAsia="Arial" w:hAnsi="Arial" w:cs="Arial"/>
          <w:color w:val="FF0000"/>
          <w:spacing w:val="-1"/>
          <w:sz w:val="20"/>
          <w:szCs w:val="20"/>
          <w:lang w:eastAsia="en-US"/>
        </w:rPr>
        <w:t>Distrital</w:t>
      </w:r>
      <w:r w:rsidRPr="003F3AE2">
        <w:rPr>
          <w:rFonts w:ascii="Arial" w:eastAsia="Arial" w:hAnsi="Arial" w:cs="Arial"/>
          <w:spacing w:val="-1"/>
          <w:sz w:val="20"/>
          <w:szCs w:val="20"/>
          <w:lang w:eastAsia="en-US"/>
        </w:rPr>
        <w:t>,</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 xml:space="preserve">relativamente </w:t>
      </w:r>
      <w:r w:rsidRPr="003F3AE2">
        <w:rPr>
          <w:rFonts w:ascii="Arial" w:eastAsia="Arial" w:hAnsi="Arial" w:cs="Arial"/>
          <w:sz w:val="20"/>
          <w:szCs w:val="20"/>
          <w:lang w:eastAsia="en-US"/>
        </w:rPr>
        <w:t>ao</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ISSQN, </w:t>
      </w:r>
      <w:r w:rsidRPr="003F3AE2">
        <w:rPr>
          <w:rFonts w:ascii="Arial" w:eastAsia="Arial" w:hAnsi="Arial" w:cs="Arial"/>
          <w:spacing w:val="-1"/>
          <w:sz w:val="20"/>
          <w:szCs w:val="20"/>
          <w:lang w:eastAsia="en-US"/>
        </w:rPr>
        <w:t>IPTU</w:t>
      </w:r>
      <w:r w:rsidRPr="003F3AE2">
        <w:rPr>
          <w:rFonts w:ascii="Arial" w:eastAsia="Arial" w:hAnsi="Arial" w:cs="Arial"/>
          <w:sz w:val="20"/>
          <w:szCs w:val="20"/>
          <w:lang w:eastAsia="en-US"/>
        </w:rPr>
        <w:t xml:space="preserve"> e </w:t>
      </w:r>
      <w:r w:rsidRPr="003F3AE2">
        <w:rPr>
          <w:rFonts w:ascii="Arial" w:eastAsia="Arial" w:hAnsi="Arial" w:cs="Arial"/>
          <w:spacing w:val="-1"/>
          <w:sz w:val="20"/>
          <w:szCs w:val="20"/>
          <w:lang w:eastAsia="en-US"/>
        </w:rPr>
        <w:t>ITBI</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(transmissão</w:t>
      </w:r>
      <w:r w:rsidRPr="003F3AE2">
        <w:rPr>
          <w:rFonts w:ascii="Arial" w:eastAsia="Arial" w:hAnsi="Arial" w:cs="Arial"/>
          <w:sz w:val="20"/>
          <w:szCs w:val="20"/>
          <w:lang w:eastAsia="en-US"/>
        </w:rPr>
        <w:t xml:space="preserve"> </w:t>
      </w:r>
      <w:proofErr w:type="spellStart"/>
      <w:proofErr w:type="gramStart"/>
      <w:r w:rsidRPr="003B2292">
        <w:rPr>
          <w:rFonts w:ascii="Arial" w:eastAsia="Arial" w:hAnsi="Arial" w:cs="Arial"/>
          <w:i/>
          <w:iCs/>
          <w:spacing w:val="-1"/>
          <w:sz w:val="20"/>
          <w:szCs w:val="20"/>
          <w:lang w:eastAsia="en-US"/>
        </w:rPr>
        <w:t>inter</w:t>
      </w:r>
      <w:proofErr w:type="spellEnd"/>
      <w:r w:rsidRPr="003B2292">
        <w:rPr>
          <w:rFonts w:ascii="Arial" w:eastAsia="Arial" w:hAnsi="Arial" w:cs="Arial"/>
          <w:i/>
          <w:iCs/>
          <w:sz w:val="20"/>
          <w:szCs w:val="20"/>
          <w:lang w:eastAsia="en-US"/>
        </w:rPr>
        <w:t xml:space="preserve"> </w:t>
      </w:r>
      <w:r w:rsidRPr="003B2292">
        <w:rPr>
          <w:rFonts w:ascii="Arial" w:eastAsia="Arial" w:hAnsi="Arial" w:cs="Arial"/>
          <w:i/>
          <w:iCs/>
          <w:spacing w:val="-1"/>
          <w:sz w:val="20"/>
          <w:szCs w:val="20"/>
          <w:lang w:eastAsia="en-US"/>
        </w:rPr>
        <w:t>vivos</w:t>
      </w:r>
      <w:proofErr w:type="gramEnd"/>
      <w:r w:rsidRPr="003F3AE2">
        <w:rPr>
          <w:rFonts w:ascii="Arial" w:eastAsia="Arial" w:hAnsi="Arial" w:cs="Arial"/>
          <w:spacing w:val="-1"/>
          <w:sz w:val="20"/>
          <w:szCs w:val="20"/>
          <w:lang w:eastAsia="en-US"/>
        </w:rPr>
        <w:t>);</w:t>
      </w:r>
    </w:p>
    <w:p w14:paraId="04F8FFDA" w14:textId="77777777" w:rsidR="003F3AE2" w:rsidRPr="003F3AE2" w:rsidRDefault="003F3AE2" w:rsidP="00244269">
      <w:pPr>
        <w:widowControl w:val="0"/>
        <w:numPr>
          <w:ilvl w:val="0"/>
          <w:numId w:val="19"/>
        </w:numPr>
        <w:tabs>
          <w:tab w:val="left" w:pos="1021"/>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alvará de vistoria do Corpo de Bombeiros ou documento equivalente, conforme legislação local; e</w:t>
      </w:r>
    </w:p>
    <w:p w14:paraId="5F7BF66E" w14:textId="77777777" w:rsidR="003F3AE2" w:rsidRPr="00522BEC" w:rsidRDefault="003F3AE2" w:rsidP="00244269">
      <w:pPr>
        <w:widowControl w:val="0"/>
        <w:numPr>
          <w:ilvl w:val="0"/>
          <w:numId w:val="19"/>
        </w:numPr>
        <w:tabs>
          <w:tab w:val="left" w:pos="1021"/>
        </w:tabs>
        <w:spacing w:before="120" w:after="120" w:line="276" w:lineRule="auto"/>
        <w:ind w:left="567"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outros documentos exigidos pela legislação municipal/distrital para comprovar as condições de habitabilidade do imóvel.</w:t>
      </w:r>
    </w:p>
    <w:p w14:paraId="31A9C88E" w14:textId="744446F8" w:rsidR="003F3AE2" w:rsidRPr="00522BEC" w:rsidRDefault="003F3AE2" w:rsidP="00522BEC">
      <w:pPr>
        <w:pStyle w:val="Nivel2"/>
        <w:rPr>
          <w:lang w:eastAsia="en-US"/>
        </w:rPr>
      </w:pPr>
      <w:r w:rsidRPr="00522BEC">
        <w:rPr>
          <w:rFonts w:eastAsia="Calibri"/>
          <w:lang w:eastAsia="en-US"/>
        </w:rPr>
        <w:t>O</w:t>
      </w:r>
      <w:r w:rsidRPr="00522BEC">
        <w:rPr>
          <w:rFonts w:eastAsia="Calibri"/>
          <w:spacing w:val="6"/>
          <w:lang w:eastAsia="en-US"/>
        </w:rPr>
        <w:t xml:space="preserve"> </w:t>
      </w:r>
      <w:r w:rsidRPr="00522BEC">
        <w:rPr>
          <w:rFonts w:eastAsia="Calibri"/>
          <w:spacing w:val="-1"/>
          <w:lang w:eastAsia="en-US"/>
        </w:rPr>
        <w:t>proponente</w:t>
      </w:r>
      <w:r w:rsidRPr="00522BEC">
        <w:rPr>
          <w:rFonts w:eastAsia="Calibri"/>
          <w:spacing w:val="6"/>
          <w:lang w:eastAsia="en-US"/>
        </w:rPr>
        <w:t xml:space="preserve"> </w:t>
      </w:r>
      <w:r w:rsidRPr="00522BEC">
        <w:rPr>
          <w:rFonts w:eastAsia="Calibri"/>
          <w:spacing w:val="-1"/>
          <w:lang w:eastAsia="en-US"/>
        </w:rPr>
        <w:t>escolhido,</w:t>
      </w:r>
      <w:r w:rsidRPr="00522BEC">
        <w:rPr>
          <w:rFonts w:eastAsia="Calibri"/>
          <w:spacing w:val="6"/>
          <w:lang w:eastAsia="en-US"/>
        </w:rPr>
        <w:t xml:space="preserve"> </w:t>
      </w:r>
      <w:r w:rsidRPr="00522BEC">
        <w:rPr>
          <w:rFonts w:eastAsia="Calibri"/>
          <w:spacing w:val="-1"/>
          <w:lang w:eastAsia="en-US"/>
        </w:rPr>
        <w:t>desde</w:t>
      </w:r>
      <w:r w:rsidRPr="00522BEC">
        <w:rPr>
          <w:rFonts w:eastAsia="Calibri"/>
          <w:spacing w:val="6"/>
          <w:lang w:eastAsia="en-US"/>
        </w:rPr>
        <w:t xml:space="preserve"> </w:t>
      </w:r>
      <w:r w:rsidRPr="00522BEC">
        <w:rPr>
          <w:rFonts w:eastAsia="Calibri"/>
          <w:spacing w:val="-1"/>
          <w:lang w:eastAsia="en-US"/>
        </w:rPr>
        <w:t>que</w:t>
      </w:r>
      <w:r w:rsidRPr="00522BEC">
        <w:rPr>
          <w:rFonts w:eastAsia="Calibri"/>
          <w:spacing w:val="3"/>
          <w:lang w:eastAsia="en-US"/>
        </w:rPr>
        <w:t xml:space="preserve"> </w:t>
      </w:r>
      <w:r w:rsidRPr="00522BEC">
        <w:rPr>
          <w:rFonts w:eastAsia="Calibri"/>
          <w:spacing w:val="-1"/>
          <w:lang w:eastAsia="en-US"/>
        </w:rPr>
        <w:t>garanta</w:t>
      </w:r>
      <w:r w:rsidRPr="00522BEC">
        <w:rPr>
          <w:rFonts w:eastAsia="Calibri"/>
          <w:spacing w:val="6"/>
          <w:lang w:eastAsia="en-US"/>
        </w:rPr>
        <w:t xml:space="preserve"> </w:t>
      </w:r>
      <w:r w:rsidRPr="00522BEC">
        <w:rPr>
          <w:rFonts w:eastAsia="Calibri"/>
          <w:lang w:eastAsia="en-US"/>
        </w:rPr>
        <w:t>a</w:t>
      </w:r>
      <w:r w:rsidRPr="00522BEC">
        <w:rPr>
          <w:rFonts w:eastAsia="Calibri"/>
          <w:spacing w:val="6"/>
          <w:lang w:eastAsia="en-US"/>
        </w:rPr>
        <w:t xml:space="preserve"> </w:t>
      </w:r>
      <w:r w:rsidRPr="00522BEC">
        <w:rPr>
          <w:rFonts w:eastAsia="Calibri"/>
          <w:spacing w:val="-1"/>
          <w:lang w:eastAsia="en-US"/>
        </w:rPr>
        <w:t>entrega</w:t>
      </w:r>
      <w:r w:rsidRPr="00522BEC">
        <w:rPr>
          <w:rFonts w:eastAsia="Calibri"/>
          <w:spacing w:val="6"/>
          <w:lang w:eastAsia="en-US"/>
        </w:rPr>
        <w:t xml:space="preserve"> </w:t>
      </w:r>
      <w:r w:rsidRPr="00522BEC">
        <w:rPr>
          <w:rFonts w:eastAsia="Calibri"/>
          <w:spacing w:val="-1"/>
          <w:lang w:eastAsia="en-US"/>
        </w:rPr>
        <w:t>do</w:t>
      </w:r>
      <w:r w:rsidRPr="00522BEC">
        <w:rPr>
          <w:rFonts w:eastAsia="Calibri"/>
          <w:spacing w:val="4"/>
          <w:lang w:eastAsia="en-US"/>
        </w:rPr>
        <w:t xml:space="preserve"> </w:t>
      </w:r>
      <w:r w:rsidRPr="00522BEC">
        <w:rPr>
          <w:rFonts w:eastAsia="Calibri"/>
          <w:spacing w:val="-1"/>
          <w:lang w:eastAsia="en-US"/>
        </w:rPr>
        <w:t>imóvel</w:t>
      </w:r>
      <w:r w:rsidRPr="00522BEC">
        <w:rPr>
          <w:rFonts w:eastAsia="Calibri"/>
          <w:spacing w:val="5"/>
          <w:lang w:eastAsia="en-US"/>
        </w:rPr>
        <w:t xml:space="preserve"> </w:t>
      </w:r>
      <w:r w:rsidRPr="00522BEC">
        <w:rPr>
          <w:rFonts w:eastAsia="Calibri"/>
          <w:lang w:eastAsia="en-US"/>
        </w:rPr>
        <w:t>no</w:t>
      </w:r>
      <w:r w:rsidRPr="00522BEC">
        <w:rPr>
          <w:rFonts w:eastAsia="Calibri"/>
          <w:spacing w:val="6"/>
          <w:lang w:eastAsia="en-US"/>
        </w:rPr>
        <w:t xml:space="preserve"> </w:t>
      </w:r>
      <w:r w:rsidRPr="00522BEC">
        <w:rPr>
          <w:rFonts w:eastAsia="Calibri"/>
          <w:lang w:eastAsia="en-US"/>
        </w:rPr>
        <w:t>prazo</w:t>
      </w:r>
      <w:r w:rsidRPr="00522BEC">
        <w:rPr>
          <w:rFonts w:eastAsia="Calibri"/>
          <w:spacing w:val="57"/>
          <w:lang w:eastAsia="en-US"/>
        </w:rPr>
        <w:t xml:space="preserve"> </w:t>
      </w:r>
      <w:r w:rsidRPr="00522BEC">
        <w:rPr>
          <w:rFonts w:eastAsia="Calibri"/>
          <w:spacing w:val="-1"/>
          <w:lang w:eastAsia="en-US"/>
        </w:rPr>
        <w:t>previsto</w:t>
      </w:r>
      <w:r w:rsidRPr="00522BEC">
        <w:rPr>
          <w:rFonts w:eastAsia="Calibri"/>
          <w:spacing w:val="48"/>
          <w:lang w:eastAsia="en-US"/>
        </w:rPr>
        <w:t xml:space="preserve"> </w:t>
      </w:r>
      <w:r w:rsidRPr="00522BEC">
        <w:rPr>
          <w:rFonts w:eastAsia="Calibri"/>
          <w:lang w:eastAsia="en-US"/>
        </w:rPr>
        <w:t>no</w:t>
      </w:r>
      <w:r w:rsidRPr="00522BEC">
        <w:rPr>
          <w:rFonts w:eastAsia="Calibri"/>
          <w:spacing w:val="49"/>
          <w:lang w:eastAsia="en-US"/>
        </w:rPr>
        <w:t xml:space="preserve"> </w:t>
      </w:r>
      <w:r w:rsidRPr="006A470C">
        <w:rPr>
          <w:rFonts w:eastAsia="Calibri"/>
          <w:spacing w:val="-1"/>
          <w:lang w:eastAsia="en-US"/>
        </w:rPr>
        <w:t>subitem</w:t>
      </w:r>
      <w:r w:rsidRPr="006A470C">
        <w:rPr>
          <w:rFonts w:eastAsia="Calibri"/>
          <w:spacing w:val="49"/>
          <w:lang w:eastAsia="en-US"/>
        </w:rPr>
        <w:t xml:space="preserve"> </w:t>
      </w:r>
      <w:r w:rsidR="006A470C" w:rsidRPr="006A470C">
        <w:rPr>
          <w:rFonts w:eastAsia="Calibri"/>
          <w:spacing w:val="49"/>
          <w:lang w:eastAsia="en-US"/>
        </w:rPr>
        <w:fldChar w:fldCharType="begin"/>
      </w:r>
      <w:r w:rsidR="006A470C" w:rsidRPr="006A470C">
        <w:rPr>
          <w:rFonts w:eastAsia="Calibri"/>
          <w:spacing w:val="49"/>
          <w:lang w:eastAsia="en-US"/>
        </w:rPr>
        <w:instrText xml:space="preserve"> REF _Ref155335637 \r \h </w:instrText>
      </w:r>
      <w:r w:rsidR="006A470C">
        <w:rPr>
          <w:rFonts w:eastAsia="Calibri"/>
          <w:spacing w:val="49"/>
          <w:lang w:eastAsia="en-US"/>
        </w:rPr>
        <w:instrText xml:space="preserve"> \* MERGEFORMAT </w:instrText>
      </w:r>
      <w:r w:rsidR="006A470C" w:rsidRPr="006A470C">
        <w:rPr>
          <w:rFonts w:eastAsia="Calibri"/>
          <w:spacing w:val="49"/>
          <w:lang w:eastAsia="en-US"/>
        </w:rPr>
      </w:r>
      <w:r w:rsidR="006A470C" w:rsidRPr="006A470C">
        <w:rPr>
          <w:rFonts w:eastAsia="Calibri"/>
          <w:spacing w:val="49"/>
          <w:lang w:eastAsia="en-US"/>
        </w:rPr>
        <w:fldChar w:fldCharType="separate"/>
      </w:r>
      <w:r w:rsidR="001C65C7">
        <w:rPr>
          <w:rFonts w:eastAsia="Calibri"/>
          <w:spacing w:val="49"/>
          <w:lang w:eastAsia="en-US"/>
        </w:rPr>
        <w:t>7.5</w:t>
      </w:r>
      <w:r w:rsidR="006A470C" w:rsidRPr="006A470C">
        <w:rPr>
          <w:rFonts w:eastAsia="Calibri"/>
          <w:spacing w:val="49"/>
          <w:lang w:eastAsia="en-US"/>
        </w:rPr>
        <w:fldChar w:fldCharType="end"/>
      </w:r>
      <w:r w:rsidRPr="006A470C">
        <w:rPr>
          <w:rFonts w:eastAsia="Calibri"/>
          <w:spacing w:val="48"/>
          <w:lang w:eastAsia="en-US"/>
        </w:rPr>
        <w:t xml:space="preserve"> </w:t>
      </w:r>
      <w:r w:rsidRPr="006A470C">
        <w:rPr>
          <w:rFonts w:eastAsia="Calibri"/>
          <w:lang w:eastAsia="en-US"/>
        </w:rPr>
        <w:t>acima</w:t>
      </w:r>
      <w:r w:rsidRPr="00522BEC">
        <w:rPr>
          <w:rFonts w:eastAsia="Calibri"/>
          <w:lang w:eastAsia="en-US"/>
        </w:rPr>
        <w:t>,</w:t>
      </w:r>
      <w:r w:rsidRPr="00522BEC">
        <w:rPr>
          <w:rFonts w:eastAsia="Calibri"/>
          <w:spacing w:val="46"/>
          <w:lang w:eastAsia="en-US"/>
        </w:rPr>
        <w:t xml:space="preserve"> </w:t>
      </w:r>
      <w:r w:rsidRPr="00522BEC">
        <w:rPr>
          <w:rFonts w:eastAsia="Calibri"/>
          <w:spacing w:val="-1"/>
          <w:lang w:eastAsia="en-US"/>
        </w:rPr>
        <w:t>poderá</w:t>
      </w:r>
      <w:r w:rsidRPr="00522BEC">
        <w:rPr>
          <w:rFonts w:eastAsia="Calibri"/>
          <w:spacing w:val="46"/>
          <w:lang w:eastAsia="en-US"/>
        </w:rPr>
        <w:t xml:space="preserve"> </w:t>
      </w:r>
      <w:r w:rsidRPr="00522BEC">
        <w:rPr>
          <w:rFonts w:eastAsia="Calibri"/>
          <w:spacing w:val="-1"/>
          <w:lang w:eastAsia="en-US"/>
        </w:rPr>
        <w:t>aguardar</w:t>
      </w:r>
      <w:r w:rsidRPr="00522BEC">
        <w:rPr>
          <w:rFonts w:eastAsia="Calibri"/>
          <w:spacing w:val="47"/>
          <w:lang w:eastAsia="en-US"/>
        </w:rPr>
        <w:t xml:space="preserve"> </w:t>
      </w:r>
      <w:r w:rsidRPr="00522BEC">
        <w:rPr>
          <w:rFonts w:eastAsia="Calibri"/>
          <w:lang w:eastAsia="en-US"/>
        </w:rPr>
        <w:t>a</w:t>
      </w:r>
      <w:r w:rsidRPr="00522BEC">
        <w:rPr>
          <w:rFonts w:eastAsia="Calibri"/>
          <w:spacing w:val="45"/>
          <w:lang w:eastAsia="en-US"/>
        </w:rPr>
        <w:t xml:space="preserve"> </w:t>
      </w:r>
      <w:r w:rsidRPr="00522BEC">
        <w:rPr>
          <w:rFonts w:eastAsia="Calibri"/>
          <w:spacing w:val="-1"/>
          <w:lang w:eastAsia="en-US"/>
        </w:rPr>
        <w:t>assinatura</w:t>
      </w:r>
      <w:r w:rsidRPr="00522BEC">
        <w:rPr>
          <w:rFonts w:eastAsia="Calibri"/>
          <w:spacing w:val="48"/>
          <w:lang w:eastAsia="en-US"/>
        </w:rPr>
        <w:t xml:space="preserve"> </w:t>
      </w:r>
      <w:r w:rsidRPr="00522BEC">
        <w:rPr>
          <w:rFonts w:eastAsia="Calibri"/>
          <w:spacing w:val="-1"/>
          <w:lang w:eastAsia="en-US"/>
        </w:rPr>
        <w:t>do</w:t>
      </w:r>
      <w:r w:rsidRPr="00522BEC">
        <w:rPr>
          <w:rFonts w:eastAsia="Calibri"/>
          <w:spacing w:val="47"/>
          <w:lang w:eastAsia="en-US"/>
        </w:rPr>
        <w:t xml:space="preserve"> </w:t>
      </w:r>
      <w:r w:rsidRPr="00522BEC">
        <w:rPr>
          <w:rFonts w:eastAsia="Calibri"/>
          <w:spacing w:val="-1"/>
          <w:lang w:eastAsia="en-US"/>
        </w:rPr>
        <w:t>contrato</w:t>
      </w:r>
      <w:r w:rsidRPr="00522BEC">
        <w:rPr>
          <w:rFonts w:eastAsia="Calibri"/>
          <w:spacing w:val="48"/>
          <w:lang w:eastAsia="en-US"/>
        </w:rPr>
        <w:t xml:space="preserve"> </w:t>
      </w:r>
      <w:r w:rsidRPr="00522BEC">
        <w:rPr>
          <w:rFonts w:eastAsia="Calibri"/>
          <w:spacing w:val="-1"/>
          <w:lang w:eastAsia="en-US"/>
        </w:rPr>
        <w:t>para</w:t>
      </w:r>
      <w:r w:rsidRPr="00522BEC">
        <w:rPr>
          <w:rFonts w:eastAsia="Calibri"/>
          <w:spacing w:val="48"/>
          <w:lang w:eastAsia="en-US"/>
        </w:rPr>
        <w:t xml:space="preserve"> </w:t>
      </w:r>
      <w:r w:rsidRPr="00522BEC">
        <w:rPr>
          <w:rFonts w:eastAsia="Calibri"/>
          <w:lang w:eastAsia="en-US"/>
        </w:rPr>
        <w:t>iniciar</w:t>
      </w:r>
      <w:r w:rsidRPr="00522BEC">
        <w:rPr>
          <w:rFonts w:eastAsia="Calibri"/>
          <w:spacing w:val="45"/>
          <w:lang w:eastAsia="en-US"/>
        </w:rPr>
        <w:t xml:space="preserve"> </w:t>
      </w:r>
      <w:r w:rsidRPr="00522BEC">
        <w:rPr>
          <w:rFonts w:eastAsia="Calibri"/>
          <w:lang w:eastAsia="en-US"/>
        </w:rPr>
        <w:t>as</w:t>
      </w:r>
      <w:r w:rsidRPr="00522BEC">
        <w:rPr>
          <w:rFonts w:eastAsia="Calibri"/>
          <w:spacing w:val="73"/>
          <w:lang w:eastAsia="en-US"/>
        </w:rPr>
        <w:t xml:space="preserve"> </w:t>
      </w:r>
      <w:r w:rsidRPr="00522BEC">
        <w:rPr>
          <w:rFonts w:eastAsia="Calibri"/>
          <w:spacing w:val="-1"/>
          <w:lang w:eastAsia="en-US"/>
        </w:rPr>
        <w:t>adequações</w:t>
      </w:r>
      <w:r w:rsidRPr="00522BEC">
        <w:rPr>
          <w:rFonts w:eastAsia="Calibri"/>
          <w:spacing w:val="-2"/>
          <w:lang w:eastAsia="en-US"/>
        </w:rPr>
        <w:t xml:space="preserve"> </w:t>
      </w:r>
      <w:r w:rsidRPr="00522BEC">
        <w:rPr>
          <w:rFonts w:eastAsia="Calibri"/>
          <w:lang w:eastAsia="en-US"/>
        </w:rPr>
        <w:t xml:space="preserve">do </w:t>
      </w:r>
      <w:r w:rsidRPr="00522BEC">
        <w:rPr>
          <w:rFonts w:eastAsia="Calibri"/>
          <w:spacing w:val="-1"/>
          <w:lang w:eastAsia="en-US"/>
        </w:rPr>
        <w:t>imóvel</w:t>
      </w:r>
      <w:r w:rsidRPr="00522BEC">
        <w:rPr>
          <w:rFonts w:eastAsia="Calibri"/>
          <w:lang w:eastAsia="en-US"/>
        </w:rPr>
        <w:t xml:space="preserve"> às </w:t>
      </w:r>
      <w:r w:rsidRPr="00522BEC">
        <w:rPr>
          <w:rFonts w:eastAsia="Calibri"/>
          <w:spacing w:val="-1"/>
          <w:lang w:eastAsia="en-US"/>
        </w:rPr>
        <w:t>exigências</w:t>
      </w:r>
      <w:r w:rsidRPr="00522BEC">
        <w:rPr>
          <w:rFonts w:eastAsia="Calibri"/>
          <w:lang w:eastAsia="en-US"/>
        </w:rPr>
        <w:t xml:space="preserve"> do </w:t>
      </w:r>
      <w:r w:rsidRPr="00522BEC">
        <w:rPr>
          <w:rFonts w:eastAsia="Calibri"/>
          <w:spacing w:val="-1"/>
          <w:lang w:eastAsia="en-US"/>
        </w:rPr>
        <w:t>(</w:t>
      </w:r>
      <w:r w:rsidRPr="00522BEC">
        <w:rPr>
          <w:rFonts w:eastAsia="Calibri"/>
          <w:color w:val="FF0000"/>
          <w:spacing w:val="-1"/>
          <w:lang w:eastAsia="en-US"/>
        </w:rPr>
        <w:t>órgão ou entidade pública</w:t>
      </w:r>
      <w:r w:rsidRPr="00522BEC">
        <w:rPr>
          <w:rFonts w:eastAsia="Calibri"/>
          <w:spacing w:val="-1"/>
          <w:lang w:eastAsia="en-US"/>
        </w:rPr>
        <w:t>).</w:t>
      </w:r>
    </w:p>
    <w:p w14:paraId="597FCD52" w14:textId="77777777" w:rsidR="003F3AE2" w:rsidRPr="003F3AE2" w:rsidRDefault="003F3AE2" w:rsidP="00244269">
      <w:pPr>
        <w:pStyle w:val="Nivel3"/>
        <w:rPr>
          <w:lang w:eastAsia="en-US"/>
        </w:rPr>
      </w:pPr>
      <w:r w:rsidRPr="003F3AE2">
        <w:rPr>
          <w:lang w:eastAsia="en-US"/>
        </w:rPr>
        <w:t xml:space="preserve">Serão de responsabilidade do proprietário do imóvel seguro do prédio e seus equipamentos contra descargas </w:t>
      </w:r>
      <w:proofErr w:type="spellStart"/>
      <w:r w:rsidRPr="003F3AE2">
        <w:rPr>
          <w:lang w:eastAsia="en-US"/>
        </w:rPr>
        <w:t>atmonsféricas</w:t>
      </w:r>
      <w:proofErr w:type="spellEnd"/>
      <w:r w:rsidRPr="003F3AE2">
        <w:rPr>
          <w:lang w:eastAsia="en-US"/>
        </w:rPr>
        <w:t>, explosões, incêndios e desastres naturais.</w:t>
      </w:r>
    </w:p>
    <w:p w14:paraId="16F4A58C" w14:textId="77777777" w:rsidR="003F3AE2" w:rsidRPr="003F3AE2" w:rsidRDefault="003F3AE2" w:rsidP="00244269">
      <w:pPr>
        <w:pStyle w:val="Nivel3"/>
        <w:rPr>
          <w:lang w:eastAsia="en-US"/>
        </w:rPr>
      </w:pPr>
      <w:r w:rsidRPr="003F3AE2">
        <w:rPr>
          <w:lang w:eastAsia="en-US"/>
        </w:rPr>
        <w:t>Além de cópias dos projetos arquitetônicos e complementares, deverão ser entregues os manuais e especificações para manutenção dos equipamentos instalados no imóvel.</w:t>
      </w:r>
    </w:p>
    <w:p w14:paraId="427FAEC5" w14:textId="77777777" w:rsidR="003F3AE2" w:rsidRPr="003F3AE2" w:rsidRDefault="003F3AE2" w:rsidP="00244269">
      <w:pPr>
        <w:pStyle w:val="Nivel3"/>
        <w:rPr>
          <w:lang w:eastAsia="en-US"/>
        </w:rPr>
      </w:pPr>
      <w:r w:rsidRPr="003F3AE2">
        <w:rPr>
          <w:lang w:eastAsia="en-US"/>
        </w:rPr>
        <w:lastRenderedPageBreak/>
        <w:t xml:space="preserve">As plantas, leiautes, os projetos elétricos, lógica, hidráulico-sanitário, sistema de combate ao incêndio e climatização completos deverão ser entregues em </w:t>
      </w:r>
      <w:proofErr w:type="spellStart"/>
      <w:r w:rsidRPr="00244269">
        <w:rPr>
          <w:i/>
          <w:iCs/>
          <w:lang w:eastAsia="en-US"/>
        </w:rPr>
        <w:t>as</w:t>
      </w:r>
      <w:proofErr w:type="spellEnd"/>
      <w:r w:rsidRPr="00244269">
        <w:rPr>
          <w:i/>
          <w:iCs/>
          <w:lang w:eastAsia="en-US"/>
        </w:rPr>
        <w:t xml:space="preserve"> </w:t>
      </w:r>
      <w:proofErr w:type="spellStart"/>
      <w:r w:rsidRPr="00244269">
        <w:rPr>
          <w:i/>
          <w:iCs/>
          <w:lang w:eastAsia="en-US"/>
        </w:rPr>
        <w:t>built</w:t>
      </w:r>
      <w:proofErr w:type="spellEnd"/>
      <w:r w:rsidRPr="003F3AE2">
        <w:rPr>
          <w:lang w:eastAsia="en-US"/>
        </w:rPr>
        <w:t>.</w:t>
      </w:r>
    </w:p>
    <w:p w14:paraId="37609D46" w14:textId="5A5D5FEB" w:rsidR="003F3AE2" w:rsidRPr="00244269" w:rsidRDefault="003F3AE2" w:rsidP="00244269">
      <w:pPr>
        <w:pStyle w:val="Nivel01"/>
        <w:rPr>
          <w:lang w:eastAsia="en-US"/>
        </w:rPr>
      </w:pPr>
      <w:r w:rsidRPr="00244269">
        <w:rPr>
          <w:lang w:eastAsia="en-US"/>
        </w:rPr>
        <w:t xml:space="preserve">DO </w:t>
      </w:r>
      <w:r w:rsidRPr="00244269">
        <w:rPr>
          <w:spacing w:val="-1"/>
          <w:lang w:eastAsia="en-US"/>
        </w:rPr>
        <w:t>RECEBIMENTO</w:t>
      </w:r>
      <w:r w:rsidRPr="00244269">
        <w:rPr>
          <w:lang w:eastAsia="en-US"/>
        </w:rPr>
        <w:t xml:space="preserve"> DO</w:t>
      </w:r>
      <w:r w:rsidRPr="00244269">
        <w:rPr>
          <w:spacing w:val="1"/>
          <w:lang w:eastAsia="en-US"/>
        </w:rPr>
        <w:t xml:space="preserve"> </w:t>
      </w:r>
      <w:r w:rsidRPr="00244269">
        <w:rPr>
          <w:lang w:eastAsia="en-US"/>
        </w:rPr>
        <w:t>IMÓVEL</w:t>
      </w:r>
    </w:p>
    <w:p w14:paraId="107E5AE1" w14:textId="141B8EF0" w:rsidR="003F3AE2" w:rsidRPr="00244269" w:rsidRDefault="003F3AE2" w:rsidP="00244269">
      <w:pPr>
        <w:pStyle w:val="Nivel2"/>
        <w:rPr>
          <w:lang w:eastAsia="en-US"/>
        </w:rPr>
      </w:pPr>
      <w:bookmarkStart w:id="6" w:name="_Ref155335708"/>
      <w:r w:rsidRPr="00244269">
        <w:rPr>
          <w:rFonts w:eastAsia="Calibri"/>
          <w:lang w:eastAsia="en-US"/>
        </w:rPr>
        <w:t>O</w:t>
      </w:r>
      <w:r w:rsidRPr="00244269">
        <w:rPr>
          <w:rFonts w:eastAsia="Calibri"/>
          <w:spacing w:val="29"/>
          <w:lang w:eastAsia="en-US"/>
        </w:rPr>
        <w:t xml:space="preserve"> </w:t>
      </w:r>
      <w:r w:rsidRPr="00244269">
        <w:rPr>
          <w:rFonts w:eastAsia="Calibri"/>
          <w:spacing w:val="-1"/>
          <w:lang w:eastAsia="en-US"/>
        </w:rPr>
        <w:t>imóvel</w:t>
      </w:r>
      <w:r w:rsidRPr="00244269">
        <w:rPr>
          <w:rFonts w:eastAsia="Calibri"/>
          <w:spacing w:val="28"/>
          <w:lang w:eastAsia="en-US"/>
        </w:rPr>
        <w:t xml:space="preserve"> </w:t>
      </w:r>
      <w:r w:rsidRPr="00244269">
        <w:rPr>
          <w:rFonts w:eastAsia="Calibri"/>
          <w:spacing w:val="-1"/>
          <w:lang w:eastAsia="en-US"/>
        </w:rPr>
        <w:t>deverá</w:t>
      </w:r>
      <w:r w:rsidRPr="00244269">
        <w:rPr>
          <w:rFonts w:eastAsia="Calibri"/>
          <w:spacing w:val="26"/>
          <w:lang w:eastAsia="en-US"/>
        </w:rPr>
        <w:t xml:space="preserve"> </w:t>
      </w:r>
      <w:r w:rsidRPr="00244269">
        <w:rPr>
          <w:rFonts w:eastAsia="Calibri"/>
          <w:lang w:eastAsia="en-US"/>
        </w:rPr>
        <w:t>ser</w:t>
      </w:r>
      <w:r w:rsidRPr="00244269">
        <w:rPr>
          <w:rFonts w:eastAsia="Calibri"/>
          <w:spacing w:val="31"/>
          <w:lang w:eastAsia="en-US"/>
        </w:rPr>
        <w:t xml:space="preserve"> </w:t>
      </w:r>
      <w:r w:rsidRPr="00244269">
        <w:rPr>
          <w:rFonts w:eastAsia="Calibri"/>
          <w:spacing w:val="-1"/>
          <w:lang w:eastAsia="en-US"/>
        </w:rPr>
        <w:t>provisoriamente</w:t>
      </w:r>
      <w:r w:rsidRPr="00244269">
        <w:rPr>
          <w:rFonts w:eastAsia="Calibri"/>
          <w:spacing w:val="31"/>
          <w:lang w:eastAsia="en-US"/>
        </w:rPr>
        <w:t xml:space="preserve"> </w:t>
      </w:r>
      <w:r w:rsidRPr="00244269">
        <w:rPr>
          <w:rFonts w:eastAsia="Calibri"/>
          <w:spacing w:val="-1"/>
          <w:lang w:eastAsia="en-US"/>
        </w:rPr>
        <w:t>entregue</w:t>
      </w:r>
      <w:r w:rsidRPr="00244269">
        <w:rPr>
          <w:rFonts w:eastAsia="Calibri"/>
          <w:spacing w:val="27"/>
          <w:lang w:eastAsia="en-US"/>
        </w:rPr>
        <w:t xml:space="preserve"> </w:t>
      </w:r>
      <w:r w:rsidRPr="00244269">
        <w:rPr>
          <w:rFonts w:eastAsia="Calibri"/>
          <w:spacing w:val="-1"/>
          <w:lang w:eastAsia="en-US"/>
        </w:rPr>
        <w:t>mediante</w:t>
      </w:r>
      <w:r w:rsidRPr="00244269">
        <w:rPr>
          <w:rFonts w:eastAsia="Calibri"/>
          <w:spacing w:val="28"/>
          <w:lang w:eastAsia="en-US"/>
        </w:rPr>
        <w:t xml:space="preserve"> </w:t>
      </w:r>
      <w:r w:rsidRPr="00244269">
        <w:rPr>
          <w:rFonts w:eastAsia="Calibri"/>
          <w:lang w:eastAsia="en-US"/>
        </w:rPr>
        <w:t>a</w:t>
      </w:r>
      <w:r w:rsidRPr="00244269">
        <w:rPr>
          <w:rFonts w:eastAsia="Calibri"/>
          <w:spacing w:val="29"/>
          <w:lang w:eastAsia="en-US"/>
        </w:rPr>
        <w:t xml:space="preserve"> </w:t>
      </w:r>
      <w:r w:rsidRPr="00244269">
        <w:rPr>
          <w:rFonts w:eastAsia="Calibri"/>
          <w:spacing w:val="-1"/>
          <w:lang w:eastAsia="en-US"/>
        </w:rPr>
        <w:t>disponibilização</w:t>
      </w:r>
      <w:r w:rsidRPr="00244269">
        <w:rPr>
          <w:rFonts w:eastAsia="Calibri"/>
          <w:spacing w:val="29"/>
          <w:lang w:eastAsia="en-US"/>
        </w:rPr>
        <w:t xml:space="preserve"> </w:t>
      </w:r>
      <w:r w:rsidRPr="00244269">
        <w:rPr>
          <w:rFonts w:eastAsia="Calibri"/>
          <w:spacing w:val="-1"/>
          <w:lang w:eastAsia="en-US"/>
        </w:rPr>
        <w:t>das</w:t>
      </w:r>
      <w:r w:rsidRPr="00244269">
        <w:rPr>
          <w:rFonts w:eastAsia="Calibri"/>
          <w:spacing w:val="71"/>
          <w:lang w:eastAsia="en-US"/>
        </w:rPr>
        <w:t xml:space="preserve"> </w:t>
      </w:r>
      <w:r w:rsidRPr="00244269">
        <w:rPr>
          <w:rFonts w:eastAsia="Calibri"/>
          <w:spacing w:val="-1"/>
          <w:lang w:eastAsia="en-US"/>
        </w:rPr>
        <w:t>chaves</w:t>
      </w:r>
      <w:r w:rsidRPr="00244269">
        <w:rPr>
          <w:rFonts w:eastAsia="Calibri"/>
          <w:spacing w:val="4"/>
          <w:lang w:eastAsia="en-US"/>
        </w:rPr>
        <w:t xml:space="preserve"> </w:t>
      </w:r>
      <w:r w:rsidRPr="00244269">
        <w:rPr>
          <w:rFonts w:eastAsia="Calibri"/>
          <w:lang w:eastAsia="en-US"/>
        </w:rPr>
        <w:t>no</w:t>
      </w:r>
      <w:r w:rsidRPr="00244269">
        <w:rPr>
          <w:rFonts w:eastAsia="Calibri"/>
          <w:spacing w:val="3"/>
          <w:lang w:eastAsia="en-US"/>
        </w:rPr>
        <w:t xml:space="preserve"> </w:t>
      </w:r>
      <w:r w:rsidRPr="00244269">
        <w:rPr>
          <w:rFonts w:eastAsia="Calibri"/>
          <w:spacing w:val="-1"/>
          <w:lang w:eastAsia="en-US"/>
        </w:rPr>
        <w:t>prazo</w:t>
      </w:r>
      <w:r w:rsidRPr="00244269">
        <w:rPr>
          <w:rFonts w:eastAsia="Calibri"/>
          <w:spacing w:val="4"/>
          <w:lang w:eastAsia="en-US"/>
        </w:rPr>
        <w:t xml:space="preserve"> </w:t>
      </w:r>
      <w:r w:rsidRPr="00244269">
        <w:rPr>
          <w:rFonts w:eastAsia="Calibri"/>
          <w:spacing w:val="-1"/>
          <w:lang w:eastAsia="en-US"/>
        </w:rPr>
        <w:t>acordado,</w:t>
      </w:r>
      <w:r w:rsidRPr="00244269">
        <w:rPr>
          <w:rFonts w:eastAsia="Calibri"/>
          <w:spacing w:val="5"/>
          <w:lang w:eastAsia="en-US"/>
        </w:rPr>
        <w:t xml:space="preserve"> </w:t>
      </w:r>
      <w:r w:rsidRPr="00244269">
        <w:rPr>
          <w:rFonts w:eastAsia="Calibri"/>
          <w:spacing w:val="-1"/>
          <w:lang w:eastAsia="en-US"/>
        </w:rPr>
        <w:t>salubre,</w:t>
      </w:r>
      <w:r w:rsidRPr="00244269">
        <w:rPr>
          <w:rFonts w:eastAsia="Calibri"/>
          <w:lang w:eastAsia="en-US"/>
        </w:rPr>
        <w:t xml:space="preserve"> em</w:t>
      </w:r>
      <w:r w:rsidRPr="00244269">
        <w:rPr>
          <w:rFonts w:eastAsia="Calibri"/>
          <w:spacing w:val="1"/>
          <w:lang w:eastAsia="en-US"/>
        </w:rPr>
        <w:t xml:space="preserve"> </w:t>
      </w:r>
      <w:r w:rsidRPr="00244269">
        <w:rPr>
          <w:rFonts w:eastAsia="Calibri"/>
          <w:spacing w:val="-1"/>
          <w:lang w:eastAsia="en-US"/>
        </w:rPr>
        <w:t>perfeitas</w:t>
      </w:r>
      <w:r w:rsidRPr="00244269">
        <w:rPr>
          <w:rFonts w:eastAsia="Calibri"/>
          <w:spacing w:val="2"/>
          <w:lang w:eastAsia="en-US"/>
        </w:rPr>
        <w:t xml:space="preserve"> </w:t>
      </w:r>
      <w:r w:rsidRPr="00244269">
        <w:rPr>
          <w:rFonts w:eastAsia="Calibri"/>
          <w:spacing w:val="-1"/>
          <w:lang w:eastAsia="en-US"/>
        </w:rPr>
        <w:t>condições</w:t>
      </w:r>
      <w:r w:rsidRPr="00244269">
        <w:rPr>
          <w:rFonts w:eastAsia="Calibri"/>
          <w:spacing w:val="2"/>
          <w:lang w:eastAsia="en-US"/>
        </w:rPr>
        <w:t xml:space="preserve"> </w:t>
      </w:r>
      <w:r w:rsidRPr="00244269">
        <w:rPr>
          <w:rFonts w:eastAsia="Calibri"/>
          <w:lang w:eastAsia="en-US"/>
        </w:rPr>
        <w:t xml:space="preserve">de </w:t>
      </w:r>
      <w:r w:rsidRPr="00244269">
        <w:rPr>
          <w:rFonts w:eastAsia="Calibri"/>
          <w:spacing w:val="-1"/>
          <w:lang w:eastAsia="en-US"/>
        </w:rPr>
        <w:t>funcionamento</w:t>
      </w:r>
      <w:r w:rsidRPr="00244269">
        <w:rPr>
          <w:rFonts w:eastAsia="Calibri"/>
          <w:spacing w:val="3"/>
          <w:lang w:eastAsia="en-US"/>
        </w:rPr>
        <w:t xml:space="preserve"> </w:t>
      </w:r>
      <w:r w:rsidRPr="00244269">
        <w:rPr>
          <w:rFonts w:eastAsia="Calibri"/>
          <w:lang w:eastAsia="en-US"/>
        </w:rPr>
        <w:t xml:space="preserve">e </w:t>
      </w:r>
      <w:r w:rsidRPr="00244269">
        <w:rPr>
          <w:rFonts w:eastAsia="Calibri"/>
          <w:spacing w:val="-1"/>
          <w:lang w:eastAsia="en-US"/>
        </w:rPr>
        <w:t>desocupado,</w:t>
      </w:r>
      <w:r w:rsidRPr="00244269">
        <w:rPr>
          <w:rFonts w:eastAsia="Calibri"/>
          <w:spacing w:val="83"/>
          <w:lang w:eastAsia="en-US"/>
        </w:rPr>
        <w:t xml:space="preserve"> </w:t>
      </w:r>
      <w:r w:rsidRPr="00244269">
        <w:rPr>
          <w:rFonts w:eastAsia="Calibri"/>
          <w:lang w:eastAsia="en-US"/>
        </w:rPr>
        <w:t xml:space="preserve">para </w:t>
      </w:r>
      <w:r w:rsidRPr="00244269">
        <w:rPr>
          <w:rFonts w:eastAsia="Calibri"/>
          <w:spacing w:val="-1"/>
          <w:lang w:eastAsia="en-US"/>
        </w:rPr>
        <w:t>avaliação</w:t>
      </w:r>
      <w:r w:rsidRPr="00244269">
        <w:rPr>
          <w:rFonts w:eastAsia="Calibri"/>
          <w:lang w:eastAsia="en-US"/>
        </w:rPr>
        <w:t xml:space="preserve"> </w:t>
      </w:r>
      <w:r w:rsidRPr="00244269">
        <w:rPr>
          <w:rFonts w:eastAsia="Calibri"/>
          <w:spacing w:val="-1"/>
          <w:lang w:eastAsia="en-US"/>
        </w:rPr>
        <w:t>preliminar</w:t>
      </w:r>
      <w:r w:rsidRPr="00244269">
        <w:rPr>
          <w:rFonts w:eastAsia="Calibri"/>
          <w:lang w:eastAsia="en-US"/>
        </w:rPr>
        <w:t xml:space="preserve"> pelo </w:t>
      </w:r>
      <w:r w:rsidRPr="00244269">
        <w:rPr>
          <w:rFonts w:eastAsia="Calibri"/>
          <w:spacing w:val="-1"/>
          <w:lang w:eastAsia="en-US"/>
        </w:rPr>
        <w:t>(</w:t>
      </w:r>
      <w:r w:rsidRPr="00244269">
        <w:rPr>
          <w:rFonts w:eastAsia="Calibri"/>
          <w:color w:val="FF0000"/>
          <w:spacing w:val="-1"/>
          <w:lang w:eastAsia="en-US"/>
        </w:rPr>
        <w:t>órgão ou entidade pública</w:t>
      </w:r>
      <w:r w:rsidRPr="00244269">
        <w:rPr>
          <w:rFonts w:eastAsia="Calibri"/>
          <w:spacing w:val="-1"/>
          <w:lang w:eastAsia="en-US"/>
        </w:rPr>
        <w:t>).</w:t>
      </w:r>
      <w:bookmarkEnd w:id="6"/>
    </w:p>
    <w:p w14:paraId="5A71120C" w14:textId="77777777" w:rsidR="003F3AE2" w:rsidRPr="003F3AE2" w:rsidRDefault="003F3AE2" w:rsidP="00244269">
      <w:pPr>
        <w:pStyle w:val="Nivel3"/>
        <w:rPr>
          <w:lang w:eastAsia="en-US"/>
        </w:rPr>
      </w:pPr>
      <w:bookmarkStart w:id="7" w:name="_Ref155335710"/>
      <w:r w:rsidRPr="003F3AE2">
        <w:rPr>
          <w:lang w:eastAsia="en-US"/>
        </w:rPr>
        <w:t>No</w:t>
      </w:r>
      <w:r w:rsidRPr="003F3AE2">
        <w:rPr>
          <w:spacing w:val="64"/>
          <w:lang w:eastAsia="en-US"/>
        </w:rPr>
        <w:t xml:space="preserve"> </w:t>
      </w:r>
      <w:r w:rsidRPr="003F3AE2">
        <w:rPr>
          <w:lang w:eastAsia="en-US"/>
        </w:rPr>
        <w:t>ato</w:t>
      </w:r>
      <w:r w:rsidRPr="003F3AE2">
        <w:rPr>
          <w:spacing w:val="66"/>
          <w:lang w:eastAsia="en-US"/>
        </w:rPr>
        <w:t xml:space="preserve"> </w:t>
      </w:r>
      <w:r w:rsidRPr="003F3AE2">
        <w:rPr>
          <w:lang w:eastAsia="en-US"/>
        </w:rPr>
        <w:t>de</w:t>
      </w:r>
      <w:r w:rsidRPr="003F3AE2">
        <w:rPr>
          <w:spacing w:val="66"/>
          <w:lang w:eastAsia="en-US"/>
        </w:rPr>
        <w:t xml:space="preserve"> </w:t>
      </w:r>
      <w:r w:rsidRPr="003F3AE2">
        <w:rPr>
          <w:lang w:eastAsia="en-US"/>
        </w:rPr>
        <w:t>entrega,</w:t>
      </w:r>
      <w:r w:rsidRPr="003F3AE2">
        <w:rPr>
          <w:spacing w:val="64"/>
          <w:lang w:eastAsia="en-US"/>
        </w:rPr>
        <w:t xml:space="preserve"> </w:t>
      </w:r>
      <w:r w:rsidRPr="003F3AE2">
        <w:rPr>
          <w:lang w:eastAsia="en-US"/>
        </w:rPr>
        <w:t>o</w:t>
      </w:r>
      <w:r w:rsidRPr="003F3AE2">
        <w:rPr>
          <w:spacing w:val="66"/>
          <w:lang w:eastAsia="en-US"/>
        </w:rPr>
        <w:t xml:space="preserve"> </w:t>
      </w:r>
      <w:r w:rsidRPr="003F3AE2">
        <w:rPr>
          <w:lang w:eastAsia="en-US"/>
        </w:rPr>
        <w:t>imóvel</w:t>
      </w:r>
      <w:r w:rsidRPr="003F3AE2">
        <w:rPr>
          <w:spacing w:val="64"/>
          <w:lang w:eastAsia="en-US"/>
        </w:rPr>
        <w:t xml:space="preserve"> </w:t>
      </w:r>
      <w:r w:rsidRPr="003F3AE2">
        <w:rPr>
          <w:spacing w:val="-2"/>
          <w:lang w:eastAsia="en-US"/>
        </w:rPr>
        <w:t>deverá</w:t>
      </w:r>
      <w:r w:rsidRPr="003F3AE2">
        <w:rPr>
          <w:spacing w:val="66"/>
          <w:lang w:eastAsia="en-US"/>
        </w:rPr>
        <w:t xml:space="preserve"> </w:t>
      </w:r>
      <w:r w:rsidRPr="003F3AE2">
        <w:rPr>
          <w:lang w:eastAsia="en-US"/>
        </w:rPr>
        <w:t>apresentar os requisitos</w:t>
      </w:r>
      <w:r w:rsidRPr="003F3AE2">
        <w:rPr>
          <w:spacing w:val="67"/>
          <w:lang w:eastAsia="en-US"/>
        </w:rPr>
        <w:t xml:space="preserve"> </w:t>
      </w:r>
      <w:r w:rsidRPr="003F3AE2">
        <w:rPr>
          <w:lang w:eastAsia="en-US"/>
        </w:rPr>
        <w:t xml:space="preserve">previstos </w:t>
      </w:r>
      <w:r w:rsidRPr="003F3AE2">
        <w:rPr>
          <w:spacing w:val="1"/>
          <w:lang w:eastAsia="en-US"/>
        </w:rPr>
        <w:t>no</w:t>
      </w:r>
      <w:r w:rsidRPr="003F3AE2">
        <w:rPr>
          <w:color w:val="FF0000"/>
          <w:spacing w:val="-2"/>
          <w:lang w:eastAsia="en-US"/>
        </w:rPr>
        <w:t xml:space="preserve"> </w:t>
      </w:r>
      <w:r w:rsidRPr="003F3AE2">
        <w:rPr>
          <w:color w:val="FF0000"/>
          <w:lang w:eastAsia="en-US"/>
        </w:rPr>
        <w:t>Anexo 1</w:t>
      </w:r>
      <w:r w:rsidRPr="003F3AE2">
        <w:rPr>
          <w:color w:val="FF0000"/>
          <w:spacing w:val="1"/>
          <w:lang w:eastAsia="en-US"/>
        </w:rPr>
        <w:t xml:space="preserve"> </w:t>
      </w:r>
      <w:r w:rsidRPr="003F3AE2">
        <w:rPr>
          <w:color w:val="FF0000"/>
          <w:lang w:eastAsia="en-US"/>
        </w:rPr>
        <w:t>deste</w:t>
      </w:r>
      <w:r w:rsidRPr="003F3AE2">
        <w:rPr>
          <w:color w:val="FF0000"/>
          <w:spacing w:val="2"/>
          <w:lang w:eastAsia="en-US"/>
        </w:rPr>
        <w:t xml:space="preserve"> </w:t>
      </w:r>
      <w:r w:rsidRPr="003F3AE2">
        <w:rPr>
          <w:color w:val="FF0000"/>
          <w:lang w:eastAsia="en-US"/>
        </w:rPr>
        <w:t xml:space="preserve">Edital </w:t>
      </w:r>
      <w:r w:rsidRPr="003F3AE2">
        <w:rPr>
          <w:lang w:eastAsia="en-US"/>
        </w:rPr>
        <w:t>e</w:t>
      </w:r>
      <w:r w:rsidRPr="003F3AE2">
        <w:rPr>
          <w:spacing w:val="1"/>
          <w:lang w:eastAsia="en-US"/>
        </w:rPr>
        <w:t xml:space="preserve"> </w:t>
      </w:r>
      <w:r w:rsidRPr="003F3AE2">
        <w:rPr>
          <w:lang w:eastAsia="en-US"/>
        </w:rPr>
        <w:t>na proposta da proponente.</w:t>
      </w:r>
      <w:bookmarkEnd w:id="7"/>
    </w:p>
    <w:p w14:paraId="3ECE4BEC" w14:textId="3D962229" w:rsidR="003F3AE2" w:rsidRPr="00244269" w:rsidRDefault="003F3AE2" w:rsidP="00244269">
      <w:pPr>
        <w:pStyle w:val="Nivel2"/>
        <w:rPr>
          <w:lang w:eastAsia="en-US"/>
        </w:rPr>
      </w:pPr>
      <w:r w:rsidRPr="00244269">
        <w:rPr>
          <w:rFonts w:eastAsia="Calibri"/>
          <w:spacing w:val="-1"/>
          <w:lang w:eastAsia="en-US"/>
        </w:rPr>
        <w:t>Confirmadas</w:t>
      </w:r>
      <w:r w:rsidRPr="00244269">
        <w:rPr>
          <w:rFonts w:eastAsia="Calibri"/>
          <w:spacing w:val="12"/>
          <w:lang w:eastAsia="en-US"/>
        </w:rPr>
        <w:t xml:space="preserve"> </w:t>
      </w:r>
      <w:r w:rsidRPr="00244269">
        <w:rPr>
          <w:rFonts w:eastAsia="Calibri"/>
          <w:lang w:eastAsia="en-US"/>
        </w:rPr>
        <w:t>as</w:t>
      </w:r>
      <w:r w:rsidRPr="00244269">
        <w:rPr>
          <w:rFonts w:eastAsia="Calibri"/>
          <w:spacing w:val="14"/>
          <w:lang w:eastAsia="en-US"/>
        </w:rPr>
        <w:t xml:space="preserve"> </w:t>
      </w:r>
      <w:r w:rsidRPr="00244269">
        <w:rPr>
          <w:rFonts w:eastAsia="Calibri"/>
          <w:spacing w:val="-1"/>
          <w:lang w:eastAsia="en-US"/>
        </w:rPr>
        <w:t>condições</w:t>
      </w:r>
      <w:r w:rsidRPr="00244269">
        <w:rPr>
          <w:rFonts w:eastAsia="Calibri"/>
          <w:spacing w:val="14"/>
          <w:lang w:eastAsia="en-US"/>
        </w:rPr>
        <w:t xml:space="preserve"> </w:t>
      </w:r>
      <w:r w:rsidRPr="00244269">
        <w:rPr>
          <w:rFonts w:eastAsia="Calibri"/>
          <w:spacing w:val="-1"/>
          <w:lang w:eastAsia="en-US"/>
        </w:rPr>
        <w:t>descritas</w:t>
      </w:r>
      <w:r w:rsidRPr="00244269">
        <w:rPr>
          <w:rFonts w:eastAsia="Calibri"/>
          <w:spacing w:val="16"/>
          <w:lang w:eastAsia="en-US"/>
        </w:rPr>
        <w:t xml:space="preserve"> </w:t>
      </w:r>
      <w:r w:rsidRPr="00244269">
        <w:rPr>
          <w:rFonts w:eastAsia="Calibri"/>
          <w:spacing w:val="-1"/>
          <w:lang w:eastAsia="en-US"/>
        </w:rPr>
        <w:t>nos</w:t>
      </w:r>
      <w:r w:rsidRPr="00244269">
        <w:rPr>
          <w:rFonts w:eastAsia="Calibri"/>
          <w:spacing w:val="14"/>
          <w:lang w:eastAsia="en-US"/>
        </w:rPr>
        <w:t xml:space="preserve"> </w:t>
      </w:r>
      <w:r w:rsidRPr="00244269">
        <w:rPr>
          <w:rFonts w:eastAsia="Calibri"/>
          <w:lang w:eastAsia="en-US"/>
        </w:rPr>
        <w:t>itens</w:t>
      </w:r>
      <w:r w:rsidRPr="00244269">
        <w:rPr>
          <w:rFonts w:eastAsia="Calibri"/>
          <w:spacing w:val="13"/>
          <w:lang w:eastAsia="en-US"/>
        </w:rPr>
        <w:t xml:space="preserve"> </w:t>
      </w:r>
      <w:r w:rsidR="00ED444D">
        <w:rPr>
          <w:rFonts w:eastAsia="Calibri"/>
          <w:spacing w:val="13"/>
          <w:lang w:eastAsia="en-US"/>
        </w:rPr>
        <w:fldChar w:fldCharType="begin"/>
      </w:r>
      <w:r w:rsidR="00ED444D">
        <w:rPr>
          <w:rFonts w:eastAsia="Calibri"/>
          <w:spacing w:val="13"/>
          <w:lang w:eastAsia="en-US"/>
        </w:rPr>
        <w:instrText xml:space="preserve"> REF _Ref155335708 \r \h </w:instrText>
      </w:r>
      <w:r w:rsidR="00ED444D">
        <w:rPr>
          <w:rFonts w:eastAsia="Calibri"/>
          <w:spacing w:val="13"/>
          <w:lang w:eastAsia="en-US"/>
        </w:rPr>
      </w:r>
      <w:r w:rsidR="00ED444D">
        <w:rPr>
          <w:rFonts w:eastAsia="Calibri"/>
          <w:spacing w:val="13"/>
          <w:lang w:eastAsia="en-US"/>
        </w:rPr>
        <w:fldChar w:fldCharType="separate"/>
      </w:r>
      <w:r w:rsidR="001C65C7">
        <w:rPr>
          <w:rFonts w:eastAsia="Calibri"/>
          <w:spacing w:val="13"/>
          <w:lang w:eastAsia="en-US"/>
        </w:rPr>
        <w:t>8.1</w:t>
      </w:r>
      <w:r w:rsidR="00ED444D">
        <w:rPr>
          <w:rFonts w:eastAsia="Calibri"/>
          <w:spacing w:val="13"/>
          <w:lang w:eastAsia="en-US"/>
        </w:rPr>
        <w:fldChar w:fldCharType="end"/>
      </w:r>
      <w:r w:rsidR="00ED444D">
        <w:rPr>
          <w:rFonts w:eastAsia="Calibri"/>
          <w:spacing w:val="13"/>
          <w:lang w:eastAsia="en-US"/>
        </w:rPr>
        <w:t xml:space="preserve"> e </w:t>
      </w:r>
      <w:r w:rsidR="00ED444D">
        <w:rPr>
          <w:rFonts w:eastAsia="Calibri"/>
          <w:spacing w:val="13"/>
          <w:lang w:eastAsia="en-US"/>
        </w:rPr>
        <w:fldChar w:fldCharType="begin"/>
      </w:r>
      <w:r w:rsidR="00ED444D">
        <w:rPr>
          <w:rFonts w:eastAsia="Calibri"/>
          <w:spacing w:val="13"/>
          <w:lang w:eastAsia="en-US"/>
        </w:rPr>
        <w:instrText xml:space="preserve"> REF _Ref155335710 \r \h </w:instrText>
      </w:r>
      <w:r w:rsidR="00ED444D">
        <w:rPr>
          <w:rFonts w:eastAsia="Calibri"/>
          <w:spacing w:val="13"/>
          <w:lang w:eastAsia="en-US"/>
        </w:rPr>
      </w:r>
      <w:r w:rsidR="00ED444D">
        <w:rPr>
          <w:rFonts w:eastAsia="Calibri"/>
          <w:spacing w:val="13"/>
          <w:lang w:eastAsia="en-US"/>
        </w:rPr>
        <w:fldChar w:fldCharType="separate"/>
      </w:r>
      <w:r w:rsidR="001C65C7">
        <w:rPr>
          <w:rFonts w:eastAsia="Calibri"/>
          <w:spacing w:val="13"/>
          <w:lang w:eastAsia="en-US"/>
        </w:rPr>
        <w:t>8.1.1</w:t>
      </w:r>
      <w:r w:rsidR="00ED444D">
        <w:rPr>
          <w:rFonts w:eastAsia="Calibri"/>
          <w:spacing w:val="13"/>
          <w:lang w:eastAsia="en-US"/>
        </w:rPr>
        <w:fldChar w:fldCharType="end"/>
      </w:r>
      <w:r w:rsidRPr="00244269">
        <w:rPr>
          <w:rFonts w:eastAsia="Calibri"/>
          <w:spacing w:val="13"/>
          <w:lang w:eastAsia="en-US"/>
        </w:rPr>
        <w:t xml:space="preserve"> </w:t>
      </w:r>
      <w:r w:rsidRPr="00244269">
        <w:rPr>
          <w:rFonts w:eastAsia="Calibri"/>
          <w:lang w:eastAsia="en-US"/>
        </w:rPr>
        <w:t>acima,</w:t>
      </w:r>
      <w:r w:rsidRPr="00244269">
        <w:rPr>
          <w:rFonts w:eastAsia="Calibri"/>
          <w:spacing w:val="12"/>
          <w:lang w:eastAsia="en-US"/>
        </w:rPr>
        <w:t xml:space="preserve"> </w:t>
      </w:r>
      <w:r w:rsidRPr="00244269">
        <w:rPr>
          <w:rFonts w:eastAsia="Calibri"/>
          <w:lang w:eastAsia="en-US"/>
        </w:rPr>
        <w:t>será</w:t>
      </w:r>
      <w:r w:rsidRPr="00244269">
        <w:rPr>
          <w:rFonts w:eastAsia="Calibri"/>
          <w:spacing w:val="12"/>
          <w:lang w:eastAsia="en-US"/>
        </w:rPr>
        <w:t xml:space="preserve"> </w:t>
      </w:r>
      <w:r w:rsidRPr="00244269">
        <w:rPr>
          <w:rFonts w:eastAsia="Calibri"/>
          <w:spacing w:val="-1"/>
          <w:lang w:eastAsia="en-US"/>
        </w:rPr>
        <w:t>emitido</w:t>
      </w:r>
      <w:r w:rsidRPr="00244269">
        <w:rPr>
          <w:rFonts w:eastAsia="Calibri"/>
          <w:spacing w:val="12"/>
          <w:lang w:eastAsia="en-US"/>
        </w:rPr>
        <w:t xml:space="preserve"> </w:t>
      </w:r>
      <w:r w:rsidRPr="00244269">
        <w:rPr>
          <w:rFonts w:eastAsia="Calibri"/>
          <w:lang w:eastAsia="en-US"/>
        </w:rPr>
        <w:t>o</w:t>
      </w:r>
      <w:r w:rsidRPr="00244269">
        <w:rPr>
          <w:rFonts w:eastAsia="Calibri"/>
          <w:spacing w:val="57"/>
          <w:lang w:eastAsia="en-US"/>
        </w:rPr>
        <w:t xml:space="preserve"> </w:t>
      </w:r>
      <w:r w:rsidRPr="00244269">
        <w:rPr>
          <w:rFonts w:eastAsia="Calibri"/>
          <w:spacing w:val="-1"/>
          <w:lang w:eastAsia="en-US"/>
        </w:rPr>
        <w:t>Termo</w:t>
      </w:r>
      <w:r w:rsidRPr="00244269">
        <w:rPr>
          <w:rFonts w:eastAsia="Calibri"/>
          <w:spacing w:val="3"/>
          <w:lang w:eastAsia="en-US"/>
        </w:rPr>
        <w:t xml:space="preserve"> </w:t>
      </w:r>
      <w:r w:rsidRPr="00244269">
        <w:rPr>
          <w:rFonts w:eastAsia="Calibri"/>
          <w:lang w:eastAsia="en-US"/>
        </w:rPr>
        <w:t>de</w:t>
      </w:r>
      <w:r w:rsidRPr="00244269">
        <w:rPr>
          <w:rFonts w:eastAsia="Calibri"/>
          <w:spacing w:val="3"/>
          <w:lang w:eastAsia="en-US"/>
        </w:rPr>
        <w:t xml:space="preserve"> </w:t>
      </w:r>
      <w:r w:rsidRPr="00244269">
        <w:rPr>
          <w:rFonts w:eastAsia="Calibri"/>
          <w:spacing w:val="-1"/>
          <w:lang w:eastAsia="en-US"/>
        </w:rPr>
        <w:t>Recebimento</w:t>
      </w:r>
      <w:r w:rsidRPr="00244269">
        <w:rPr>
          <w:rFonts w:eastAsia="Calibri"/>
          <w:spacing w:val="6"/>
          <w:lang w:eastAsia="en-US"/>
        </w:rPr>
        <w:t xml:space="preserve"> </w:t>
      </w:r>
      <w:r w:rsidRPr="00244269">
        <w:rPr>
          <w:rFonts w:eastAsia="Calibri"/>
          <w:lang w:eastAsia="en-US"/>
        </w:rPr>
        <w:t>Definitivo</w:t>
      </w:r>
      <w:r w:rsidRPr="00244269">
        <w:rPr>
          <w:rFonts w:eastAsia="Calibri"/>
          <w:spacing w:val="4"/>
          <w:lang w:eastAsia="en-US"/>
        </w:rPr>
        <w:t xml:space="preserve"> </w:t>
      </w:r>
      <w:r w:rsidRPr="00244269">
        <w:rPr>
          <w:rFonts w:eastAsia="Calibri"/>
          <w:lang w:eastAsia="en-US"/>
        </w:rPr>
        <w:t>do</w:t>
      </w:r>
      <w:r w:rsidRPr="00244269">
        <w:rPr>
          <w:rFonts w:eastAsia="Calibri"/>
          <w:spacing w:val="3"/>
          <w:lang w:eastAsia="en-US"/>
        </w:rPr>
        <w:t xml:space="preserve"> </w:t>
      </w:r>
      <w:r w:rsidRPr="00244269">
        <w:rPr>
          <w:rFonts w:eastAsia="Calibri"/>
          <w:spacing w:val="-1"/>
          <w:lang w:eastAsia="en-US"/>
        </w:rPr>
        <w:t>Imóvel</w:t>
      </w:r>
      <w:r w:rsidRPr="00244269">
        <w:rPr>
          <w:rFonts w:eastAsia="Calibri"/>
          <w:spacing w:val="2"/>
          <w:lang w:eastAsia="en-US"/>
        </w:rPr>
        <w:t xml:space="preserve"> </w:t>
      </w:r>
      <w:r w:rsidRPr="00244269">
        <w:rPr>
          <w:rFonts w:eastAsia="Calibri"/>
          <w:lang w:eastAsia="en-US"/>
        </w:rPr>
        <w:t>pelo</w:t>
      </w:r>
      <w:r w:rsidRPr="00244269">
        <w:rPr>
          <w:rFonts w:eastAsia="Calibri"/>
          <w:spacing w:val="3"/>
          <w:lang w:eastAsia="en-US"/>
        </w:rPr>
        <w:t xml:space="preserve"> </w:t>
      </w:r>
      <w:r w:rsidRPr="00244269">
        <w:rPr>
          <w:rFonts w:eastAsia="Calibri"/>
          <w:spacing w:val="-1"/>
          <w:lang w:eastAsia="en-US"/>
        </w:rPr>
        <w:t>(</w:t>
      </w:r>
      <w:r w:rsidRPr="00244269">
        <w:rPr>
          <w:rFonts w:eastAsia="Calibri"/>
          <w:color w:val="FF0000"/>
          <w:spacing w:val="-1"/>
          <w:lang w:eastAsia="en-US"/>
        </w:rPr>
        <w:t>órgão ou entidade pública</w:t>
      </w:r>
      <w:r w:rsidRPr="00244269">
        <w:rPr>
          <w:rFonts w:eastAsia="Calibri"/>
          <w:spacing w:val="-1"/>
          <w:lang w:eastAsia="en-US"/>
        </w:rPr>
        <w:t>),</w:t>
      </w:r>
      <w:r w:rsidRPr="00244269">
        <w:rPr>
          <w:rFonts w:eastAsia="Calibri"/>
          <w:spacing w:val="3"/>
          <w:lang w:eastAsia="en-US"/>
        </w:rPr>
        <w:t xml:space="preserve"> </w:t>
      </w:r>
      <w:r w:rsidRPr="00244269">
        <w:rPr>
          <w:rFonts w:eastAsia="Calibri"/>
          <w:spacing w:val="-1"/>
          <w:lang w:eastAsia="en-US"/>
        </w:rPr>
        <w:t>observado</w:t>
      </w:r>
      <w:r w:rsidRPr="00244269">
        <w:rPr>
          <w:rFonts w:eastAsia="Calibri"/>
          <w:spacing w:val="3"/>
          <w:lang w:eastAsia="en-US"/>
        </w:rPr>
        <w:t xml:space="preserve"> </w:t>
      </w:r>
      <w:r w:rsidRPr="00244269">
        <w:rPr>
          <w:rFonts w:eastAsia="Calibri"/>
          <w:lang w:eastAsia="en-US"/>
        </w:rPr>
        <w:t>o</w:t>
      </w:r>
      <w:r w:rsidRPr="00244269">
        <w:rPr>
          <w:rFonts w:eastAsia="Calibri"/>
          <w:spacing w:val="3"/>
          <w:lang w:eastAsia="en-US"/>
        </w:rPr>
        <w:t xml:space="preserve"> </w:t>
      </w:r>
      <w:r w:rsidRPr="00244269">
        <w:rPr>
          <w:rFonts w:eastAsia="Calibri"/>
          <w:lang w:eastAsia="en-US"/>
        </w:rPr>
        <w:t>disposto</w:t>
      </w:r>
      <w:r w:rsidRPr="00244269">
        <w:rPr>
          <w:rFonts w:eastAsia="Calibri"/>
          <w:spacing w:val="3"/>
          <w:lang w:eastAsia="en-US"/>
        </w:rPr>
        <w:t xml:space="preserve"> </w:t>
      </w:r>
      <w:r w:rsidRPr="00244269">
        <w:rPr>
          <w:rFonts w:eastAsia="Calibri"/>
          <w:spacing w:val="-1"/>
          <w:lang w:eastAsia="en-US"/>
        </w:rPr>
        <w:t>no</w:t>
      </w:r>
      <w:r w:rsidRPr="00244269">
        <w:rPr>
          <w:rFonts w:eastAsia="Calibri"/>
          <w:spacing w:val="3"/>
          <w:lang w:eastAsia="en-US"/>
        </w:rPr>
        <w:t xml:space="preserve"> </w:t>
      </w:r>
      <w:r w:rsidRPr="00244269">
        <w:rPr>
          <w:rFonts w:eastAsia="Calibri"/>
          <w:spacing w:val="-1"/>
          <w:lang w:eastAsia="en-US"/>
        </w:rPr>
        <w:t>subitem</w:t>
      </w:r>
      <w:r w:rsidR="00ED444D">
        <w:rPr>
          <w:rFonts w:eastAsia="Calibri"/>
          <w:spacing w:val="-1"/>
          <w:lang w:eastAsia="en-US"/>
        </w:rPr>
        <w:t xml:space="preserve"> </w:t>
      </w:r>
      <w:r w:rsidR="00ED444D">
        <w:rPr>
          <w:rFonts w:eastAsia="Calibri"/>
          <w:spacing w:val="-1"/>
          <w:lang w:eastAsia="en-US"/>
        </w:rPr>
        <w:fldChar w:fldCharType="begin"/>
      </w:r>
      <w:r w:rsidR="00ED444D">
        <w:rPr>
          <w:rFonts w:eastAsia="Calibri"/>
          <w:spacing w:val="-1"/>
          <w:lang w:eastAsia="en-US"/>
        </w:rPr>
        <w:instrText xml:space="preserve"> REF _Ref155335694 \r \h </w:instrText>
      </w:r>
      <w:r w:rsidR="00ED444D">
        <w:rPr>
          <w:rFonts w:eastAsia="Calibri"/>
          <w:spacing w:val="-1"/>
          <w:lang w:eastAsia="en-US"/>
        </w:rPr>
      </w:r>
      <w:r w:rsidR="00ED444D">
        <w:rPr>
          <w:rFonts w:eastAsia="Calibri"/>
          <w:spacing w:val="-1"/>
          <w:lang w:eastAsia="en-US"/>
        </w:rPr>
        <w:fldChar w:fldCharType="separate"/>
      </w:r>
      <w:r w:rsidR="001C65C7">
        <w:rPr>
          <w:rFonts w:eastAsia="Calibri"/>
          <w:spacing w:val="-1"/>
          <w:lang w:eastAsia="en-US"/>
        </w:rPr>
        <w:t>7.6</w:t>
      </w:r>
      <w:r w:rsidR="00ED444D">
        <w:rPr>
          <w:rFonts w:eastAsia="Calibri"/>
          <w:spacing w:val="-1"/>
          <w:lang w:eastAsia="en-US"/>
        </w:rPr>
        <w:fldChar w:fldCharType="end"/>
      </w:r>
      <w:r w:rsidRPr="00244269">
        <w:rPr>
          <w:rFonts w:eastAsia="Calibri"/>
          <w:spacing w:val="57"/>
          <w:lang w:eastAsia="en-US"/>
        </w:rPr>
        <w:t xml:space="preserve"> </w:t>
      </w:r>
      <w:r w:rsidRPr="00244269">
        <w:rPr>
          <w:rFonts w:eastAsia="Calibri"/>
          <w:lang w:eastAsia="en-US"/>
        </w:rPr>
        <w:t xml:space="preserve">deste </w:t>
      </w:r>
      <w:r w:rsidRPr="00244269">
        <w:rPr>
          <w:rFonts w:eastAsia="Calibri"/>
          <w:spacing w:val="-1"/>
          <w:lang w:eastAsia="en-US"/>
        </w:rPr>
        <w:t>Edital.</w:t>
      </w:r>
    </w:p>
    <w:p w14:paraId="0B43765A" w14:textId="20681CD3" w:rsidR="003F3AE2" w:rsidRPr="00244269" w:rsidRDefault="003F3AE2" w:rsidP="00244269">
      <w:pPr>
        <w:pStyle w:val="Nivel01"/>
        <w:rPr>
          <w:lang w:eastAsia="en-US"/>
        </w:rPr>
      </w:pPr>
      <w:r w:rsidRPr="00244269">
        <w:rPr>
          <w:lang w:eastAsia="en-US"/>
        </w:rPr>
        <w:t>FISCALIZAÇÃO</w:t>
      </w:r>
      <w:r w:rsidRPr="00244269">
        <w:rPr>
          <w:spacing w:val="3"/>
          <w:lang w:eastAsia="en-US"/>
        </w:rPr>
        <w:t xml:space="preserve"> </w:t>
      </w:r>
      <w:r w:rsidRPr="00244269">
        <w:rPr>
          <w:lang w:eastAsia="en-US"/>
        </w:rPr>
        <w:t>E</w:t>
      </w:r>
      <w:r w:rsidRPr="00244269">
        <w:rPr>
          <w:spacing w:val="3"/>
          <w:lang w:eastAsia="en-US"/>
        </w:rPr>
        <w:t xml:space="preserve"> </w:t>
      </w:r>
      <w:r w:rsidRPr="00244269">
        <w:rPr>
          <w:lang w:eastAsia="en-US"/>
        </w:rPr>
        <w:t>ACOMPANHAMENTO</w:t>
      </w:r>
    </w:p>
    <w:p w14:paraId="36201777" w14:textId="2E919905" w:rsidR="003F3AE2" w:rsidRPr="00244269" w:rsidRDefault="003F3AE2" w:rsidP="00244269">
      <w:pPr>
        <w:pStyle w:val="Nivel2"/>
        <w:rPr>
          <w:lang w:eastAsia="en-US"/>
        </w:rPr>
      </w:pPr>
      <w:r w:rsidRPr="00244269">
        <w:rPr>
          <w:rFonts w:eastAsia="Arial"/>
          <w:color w:val="FF0000"/>
          <w:lang w:eastAsia="en-US"/>
        </w:rPr>
        <w:t xml:space="preserve">O órgão ou entidade pública </w:t>
      </w:r>
      <w:r w:rsidRPr="00244269">
        <w:rPr>
          <w:rFonts w:eastAsia="Arial"/>
          <w:lang w:eastAsia="en-US"/>
        </w:rPr>
        <w:t>designará uma comissão para recebimento do imóvel, acompanhamento e fiscalização da locação objeto deste Edital, anotando em registro próprio todas as ocorrências relacionadas com a execução das falhas ou defeitos observados.</w:t>
      </w:r>
    </w:p>
    <w:p w14:paraId="586573DD" w14:textId="3363B796" w:rsidR="003F3AE2" w:rsidRPr="005F1DA8" w:rsidRDefault="003F3AE2" w:rsidP="005F1DA8">
      <w:pPr>
        <w:pStyle w:val="Nivel2"/>
        <w:rPr>
          <w:lang w:eastAsia="en-US"/>
        </w:rPr>
      </w:pPr>
      <w:r w:rsidRPr="005F1DA8">
        <w:rPr>
          <w:rFonts w:eastAsia="Arial"/>
          <w:lang w:eastAsia="en-US"/>
        </w:rPr>
        <w:t>As decisões e providências que ultrapassem a competência do representante deverão ser solicitadas a seus superiores em tempo hábil, para adoção das medidas convenientes.</w:t>
      </w:r>
    </w:p>
    <w:p w14:paraId="471ABB9A" w14:textId="20A7B6E0" w:rsidR="003F3AE2" w:rsidRDefault="003F3AE2" w:rsidP="005F1DA8">
      <w:pPr>
        <w:pStyle w:val="Nivel01"/>
        <w:rPr>
          <w:lang w:eastAsia="en-US"/>
        </w:rPr>
      </w:pPr>
      <w:r w:rsidRPr="005F1DA8">
        <w:rPr>
          <w:spacing w:val="-2"/>
          <w:lang w:eastAsia="en-US"/>
        </w:rPr>
        <w:t>DAS</w:t>
      </w:r>
      <w:r w:rsidRPr="005F1DA8">
        <w:rPr>
          <w:lang w:eastAsia="en-US"/>
        </w:rPr>
        <w:t xml:space="preserve"> BENFEITORIAS E CONSERVAÇÃO</w:t>
      </w:r>
    </w:p>
    <w:p w14:paraId="101045E1" w14:textId="77777777" w:rsidR="005F1DA8" w:rsidRPr="005F1DA8" w:rsidRDefault="003F3AE2" w:rsidP="005F1DA8">
      <w:pPr>
        <w:pStyle w:val="Nivel2"/>
        <w:rPr>
          <w:lang w:eastAsia="en-US"/>
        </w:rPr>
      </w:pPr>
      <w:r w:rsidRPr="005F1DA8">
        <w:rPr>
          <w:rFonts w:eastAsia="Arial"/>
          <w:lang w:eastAsia="en-US"/>
        </w:rPr>
        <w:t>O</w:t>
      </w:r>
      <w:r w:rsidRPr="005F1DA8">
        <w:rPr>
          <w:rFonts w:eastAsia="Arial"/>
          <w:spacing w:val="3"/>
          <w:lang w:eastAsia="en-US"/>
        </w:rPr>
        <w:t xml:space="preserve"> </w:t>
      </w:r>
      <w:r w:rsidRPr="005F1DA8">
        <w:rPr>
          <w:rFonts w:eastAsia="Arial"/>
          <w:color w:val="FF0000"/>
          <w:spacing w:val="-1"/>
          <w:lang w:eastAsia="en-US"/>
        </w:rPr>
        <w:t>órgão ou entidade pública</w:t>
      </w:r>
      <w:r w:rsidRPr="005F1DA8">
        <w:rPr>
          <w:rFonts w:eastAsia="Arial"/>
          <w:spacing w:val="-1"/>
          <w:lang w:eastAsia="en-US"/>
        </w:rPr>
        <w:t>,</w:t>
      </w:r>
      <w:r w:rsidRPr="005F1DA8">
        <w:rPr>
          <w:rFonts w:eastAsia="Arial"/>
          <w:spacing w:val="3"/>
          <w:lang w:eastAsia="en-US"/>
        </w:rPr>
        <w:t xml:space="preserve"> </w:t>
      </w:r>
      <w:r w:rsidRPr="005F1DA8">
        <w:rPr>
          <w:rFonts w:eastAsia="Arial"/>
          <w:spacing w:val="-1"/>
          <w:lang w:eastAsia="en-US"/>
        </w:rPr>
        <w:t>respeitadas</w:t>
      </w:r>
      <w:r w:rsidRPr="005F1DA8">
        <w:rPr>
          <w:rFonts w:eastAsia="Arial"/>
          <w:lang w:eastAsia="en-US"/>
        </w:rPr>
        <w:t xml:space="preserve"> as</w:t>
      </w:r>
      <w:r w:rsidRPr="005F1DA8">
        <w:rPr>
          <w:rFonts w:eastAsia="Arial"/>
          <w:spacing w:val="2"/>
          <w:lang w:eastAsia="en-US"/>
        </w:rPr>
        <w:t xml:space="preserve"> </w:t>
      </w:r>
      <w:r w:rsidRPr="005F1DA8">
        <w:rPr>
          <w:rFonts w:eastAsia="Arial"/>
          <w:spacing w:val="-1"/>
          <w:lang w:eastAsia="en-US"/>
        </w:rPr>
        <w:t>disposições</w:t>
      </w:r>
      <w:r w:rsidRPr="005F1DA8">
        <w:rPr>
          <w:rFonts w:eastAsia="Arial"/>
          <w:lang w:eastAsia="en-US"/>
        </w:rPr>
        <w:t xml:space="preserve"> </w:t>
      </w:r>
      <w:r w:rsidRPr="005F1DA8">
        <w:rPr>
          <w:rFonts w:eastAsia="Arial"/>
          <w:spacing w:val="-1"/>
          <w:lang w:eastAsia="en-US"/>
        </w:rPr>
        <w:t>legais</w:t>
      </w:r>
      <w:r w:rsidRPr="005F1DA8">
        <w:rPr>
          <w:rFonts w:eastAsia="Arial"/>
          <w:spacing w:val="2"/>
          <w:lang w:eastAsia="en-US"/>
        </w:rPr>
        <w:t xml:space="preserve"> </w:t>
      </w:r>
      <w:r w:rsidRPr="005F1DA8">
        <w:rPr>
          <w:rFonts w:eastAsia="Arial"/>
          <w:lang w:eastAsia="en-US"/>
        </w:rPr>
        <w:t>e</w:t>
      </w:r>
      <w:r w:rsidRPr="005F1DA8">
        <w:rPr>
          <w:rFonts w:eastAsia="Arial"/>
          <w:spacing w:val="3"/>
          <w:lang w:eastAsia="en-US"/>
        </w:rPr>
        <w:t xml:space="preserve"> </w:t>
      </w:r>
      <w:r w:rsidRPr="005F1DA8">
        <w:rPr>
          <w:rFonts w:eastAsia="Arial"/>
          <w:spacing w:val="-1"/>
          <w:lang w:eastAsia="en-US"/>
        </w:rPr>
        <w:t>regulamentares</w:t>
      </w:r>
      <w:r w:rsidRPr="005F1DA8">
        <w:rPr>
          <w:rFonts w:eastAsia="Arial"/>
          <w:lang w:eastAsia="en-US"/>
        </w:rPr>
        <w:t xml:space="preserve"> em</w:t>
      </w:r>
      <w:r w:rsidRPr="005F1DA8">
        <w:rPr>
          <w:rFonts w:eastAsia="Arial"/>
          <w:spacing w:val="4"/>
          <w:lang w:eastAsia="en-US"/>
        </w:rPr>
        <w:t xml:space="preserve"> </w:t>
      </w:r>
      <w:r w:rsidRPr="005F1DA8">
        <w:rPr>
          <w:rFonts w:eastAsia="Arial"/>
          <w:spacing w:val="-1"/>
          <w:lang w:eastAsia="en-US"/>
        </w:rPr>
        <w:t>contrário,</w:t>
      </w:r>
      <w:r w:rsidRPr="005F1DA8">
        <w:rPr>
          <w:rFonts w:eastAsia="Arial"/>
          <w:lang w:eastAsia="en-US"/>
        </w:rPr>
        <w:t xml:space="preserve"> </w:t>
      </w:r>
      <w:r w:rsidRPr="005F1DA8">
        <w:rPr>
          <w:rFonts w:eastAsia="Arial"/>
          <w:spacing w:val="-2"/>
          <w:lang w:eastAsia="en-US"/>
        </w:rPr>
        <w:t>goza</w:t>
      </w:r>
      <w:r w:rsidRPr="005F1DA8">
        <w:rPr>
          <w:rFonts w:eastAsia="Arial"/>
          <w:spacing w:val="79"/>
          <w:lang w:eastAsia="en-US"/>
        </w:rPr>
        <w:t xml:space="preserve"> </w:t>
      </w:r>
      <w:r w:rsidRPr="005F1DA8">
        <w:rPr>
          <w:rFonts w:eastAsia="Arial"/>
          <w:lang w:eastAsia="en-US"/>
        </w:rPr>
        <w:t>do</w:t>
      </w:r>
      <w:r w:rsidRPr="005F1DA8">
        <w:rPr>
          <w:rFonts w:eastAsia="Arial"/>
          <w:spacing w:val="15"/>
          <w:lang w:eastAsia="en-US"/>
        </w:rPr>
        <w:t xml:space="preserve"> </w:t>
      </w:r>
      <w:r w:rsidRPr="005F1DA8">
        <w:rPr>
          <w:rFonts w:eastAsia="Arial"/>
          <w:spacing w:val="-1"/>
          <w:lang w:eastAsia="en-US"/>
        </w:rPr>
        <w:t>direito</w:t>
      </w:r>
      <w:r w:rsidRPr="005F1DA8">
        <w:rPr>
          <w:rFonts w:eastAsia="Arial"/>
          <w:spacing w:val="12"/>
          <w:lang w:eastAsia="en-US"/>
        </w:rPr>
        <w:t xml:space="preserve"> </w:t>
      </w:r>
      <w:r w:rsidRPr="005F1DA8">
        <w:rPr>
          <w:rFonts w:eastAsia="Arial"/>
          <w:lang w:eastAsia="en-US"/>
        </w:rPr>
        <w:t>de</w:t>
      </w:r>
      <w:r w:rsidRPr="005F1DA8">
        <w:rPr>
          <w:rFonts w:eastAsia="Arial"/>
          <w:spacing w:val="15"/>
          <w:lang w:eastAsia="en-US"/>
        </w:rPr>
        <w:t xml:space="preserve"> </w:t>
      </w:r>
      <w:r w:rsidRPr="005F1DA8">
        <w:rPr>
          <w:rFonts w:eastAsia="Arial"/>
          <w:spacing w:val="-1"/>
          <w:lang w:eastAsia="en-US"/>
        </w:rPr>
        <w:t>retenção</w:t>
      </w:r>
      <w:r w:rsidRPr="005F1DA8">
        <w:rPr>
          <w:rFonts w:eastAsia="Arial"/>
          <w:spacing w:val="12"/>
          <w:lang w:eastAsia="en-US"/>
        </w:rPr>
        <w:t xml:space="preserve"> </w:t>
      </w:r>
      <w:r w:rsidRPr="005F1DA8">
        <w:rPr>
          <w:rFonts w:eastAsia="Arial"/>
          <w:lang w:eastAsia="en-US"/>
        </w:rPr>
        <w:t>de</w:t>
      </w:r>
      <w:r w:rsidRPr="005F1DA8">
        <w:rPr>
          <w:rFonts w:eastAsia="Arial"/>
          <w:spacing w:val="15"/>
          <w:lang w:eastAsia="en-US"/>
        </w:rPr>
        <w:t xml:space="preserve"> </w:t>
      </w:r>
      <w:r w:rsidRPr="005F1DA8">
        <w:rPr>
          <w:rFonts w:eastAsia="Arial"/>
          <w:spacing w:val="-1"/>
          <w:lang w:eastAsia="en-US"/>
        </w:rPr>
        <w:t>benfeitorias</w:t>
      </w:r>
      <w:r w:rsidRPr="005F1DA8">
        <w:rPr>
          <w:rFonts w:eastAsia="Arial"/>
          <w:spacing w:val="14"/>
          <w:lang w:eastAsia="en-US"/>
        </w:rPr>
        <w:t xml:space="preserve"> </w:t>
      </w:r>
      <w:r w:rsidRPr="005F1DA8">
        <w:rPr>
          <w:rFonts w:eastAsia="Arial"/>
          <w:spacing w:val="-1"/>
          <w:lang w:eastAsia="en-US"/>
        </w:rPr>
        <w:t>que</w:t>
      </w:r>
      <w:r w:rsidRPr="005F1DA8">
        <w:rPr>
          <w:rFonts w:eastAsia="Arial"/>
          <w:spacing w:val="15"/>
          <w:lang w:eastAsia="en-US"/>
        </w:rPr>
        <w:t xml:space="preserve"> </w:t>
      </w:r>
      <w:r w:rsidRPr="005F1DA8">
        <w:rPr>
          <w:rFonts w:eastAsia="Arial"/>
          <w:spacing w:val="-1"/>
          <w:lang w:eastAsia="en-US"/>
        </w:rPr>
        <w:t>tiver</w:t>
      </w:r>
      <w:r w:rsidRPr="005F1DA8">
        <w:rPr>
          <w:rFonts w:eastAsia="Arial"/>
          <w:spacing w:val="13"/>
          <w:lang w:eastAsia="en-US"/>
        </w:rPr>
        <w:t xml:space="preserve"> </w:t>
      </w:r>
      <w:r w:rsidRPr="005F1DA8">
        <w:rPr>
          <w:rFonts w:eastAsia="Arial"/>
          <w:lang w:eastAsia="en-US"/>
        </w:rPr>
        <w:t>por</w:t>
      </w:r>
      <w:r w:rsidRPr="005F1DA8">
        <w:rPr>
          <w:rFonts w:eastAsia="Arial"/>
          <w:spacing w:val="13"/>
          <w:lang w:eastAsia="en-US"/>
        </w:rPr>
        <w:t xml:space="preserve"> </w:t>
      </w:r>
      <w:r w:rsidRPr="005F1DA8">
        <w:rPr>
          <w:rFonts w:eastAsia="Arial"/>
          <w:spacing w:val="-1"/>
          <w:lang w:eastAsia="en-US"/>
        </w:rPr>
        <w:t>úteis</w:t>
      </w:r>
      <w:r w:rsidRPr="005F1DA8">
        <w:rPr>
          <w:rFonts w:eastAsia="Arial"/>
          <w:spacing w:val="14"/>
          <w:lang w:eastAsia="en-US"/>
        </w:rPr>
        <w:t xml:space="preserve"> </w:t>
      </w:r>
      <w:r w:rsidRPr="005F1DA8">
        <w:rPr>
          <w:rFonts w:eastAsia="Arial"/>
          <w:lang w:eastAsia="en-US"/>
        </w:rPr>
        <w:t>(art.</w:t>
      </w:r>
      <w:r w:rsidRPr="005F1DA8">
        <w:rPr>
          <w:rFonts w:eastAsia="Arial"/>
          <w:spacing w:val="15"/>
          <w:lang w:eastAsia="en-US"/>
        </w:rPr>
        <w:t xml:space="preserve"> </w:t>
      </w:r>
      <w:r w:rsidRPr="005F1DA8">
        <w:rPr>
          <w:rFonts w:eastAsia="Arial"/>
          <w:spacing w:val="-1"/>
          <w:lang w:eastAsia="en-US"/>
        </w:rPr>
        <w:t>578</w:t>
      </w:r>
      <w:r w:rsidRPr="005F1DA8">
        <w:rPr>
          <w:rFonts w:eastAsia="Arial"/>
          <w:spacing w:val="15"/>
          <w:lang w:eastAsia="en-US"/>
        </w:rPr>
        <w:t xml:space="preserve"> </w:t>
      </w:r>
      <w:r w:rsidRPr="005F1DA8">
        <w:rPr>
          <w:rFonts w:eastAsia="Arial"/>
          <w:spacing w:val="-1"/>
          <w:lang w:eastAsia="en-US"/>
        </w:rPr>
        <w:t>do</w:t>
      </w:r>
      <w:r w:rsidRPr="005F1DA8">
        <w:rPr>
          <w:rFonts w:eastAsia="Arial"/>
          <w:spacing w:val="15"/>
          <w:lang w:eastAsia="en-US"/>
        </w:rPr>
        <w:t xml:space="preserve"> </w:t>
      </w:r>
      <w:r w:rsidRPr="005F1DA8">
        <w:rPr>
          <w:rFonts w:eastAsia="Arial"/>
          <w:spacing w:val="-1"/>
          <w:lang w:eastAsia="en-US"/>
        </w:rPr>
        <w:t>Código</w:t>
      </w:r>
      <w:r w:rsidRPr="005F1DA8">
        <w:rPr>
          <w:rFonts w:eastAsia="Arial"/>
          <w:spacing w:val="15"/>
          <w:lang w:eastAsia="en-US"/>
        </w:rPr>
        <w:t xml:space="preserve"> </w:t>
      </w:r>
      <w:r w:rsidRPr="005F1DA8">
        <w:rPr>
          <w:rFonts w:eastAsia="Arial"/>
          <w:spacing w:val="-1"/>
          <w:lang w:eastAsia="en-US"/>
        </w:rPr>
        <w:t>Civil)</w:t>
      </w:r>
      <w:r w:rsidRPr="005F1DA8">
        <w:rPr>
          <w:rFonts w:eastAsia="Arial"/>
          <w:spacing w:val="13"/>
          <w:lang w:eastAsia="en-US"/>
        </w:rPr>
        <w:t xml:space="preserve"> </w:t>
      </w:r>
      <w:r w:rsidRPr="005F1DA8">
        <w:rPr>
          <w:rFonts w:eastAsia="Arial"/>
          <w:lang w:eastAsia="en-US"/>
        </w:rPr>
        <w:t>aos</w:t>
      </w:r>
      <w:r w:rsidRPr="005F1DA8">
        <w:rPr>
          <w:rFonts w:eastAsia="Arial"/>
          <w:spacing w:val="14"/>
          <w:lang w:eastAsia="en-US"/>
        </w:rPr>
        <w:t xml:space="preserve"> </w:t>
      </w:r>
      <w:r w:rsidRPr="005F1DA8">
        <w:rPr>
          <w:rFonts w:eastAsia="Arial"/>
          <w:spacing w:val="-1"/>
          <w:lang w:eastAsia="en-US"/>
        </w:rPr>
        <w:t>seus</w:t>
      </w:r>
      <w:r w:rsidRPr="005F1DA8">
        <w:rPr>
          <w:rFonts w:eastAsia="Arial"/>
          <w:spacing w:val="65"/>
          <w:lang w:eastAsia="en-US"/>
        </w:rPr>
        <w:t xml:space="preserve"> </w:t>
      </w:r>
      <w:r w:rsidRPr="005F1DA8">
        <w:rPr>
          <w:rFonts w:eastAsia="Arial"/>
          <w:spacing w:val="-1"/>
          <w:lang w:eastAsia="en-US"/>
        </w:rPr>
        <w:t>serviços,</w:t>
      </w:r>
      <w:r w:rsidRPr="005F1DA8">
        <w:rPr>
          <w:rFonts w:eastAsia="Arial"/>
          <w:lang w:eastAsia="en-US"/>
        </w:rPr>
        <w:t xml:space="preserve"> após </w:t>
      </w:r>
      <w:r w:rsidRPr="005F1DA8">
        <w:rPr>
          <w:rFonts w:eastAsia="Arial"/>
          <w:spacing w:val="-1"/>
          <w:lang w:eastAsia="en-US"/>
        </w:rPr>
        <w:t>prévio</w:t>
      </w:r>
      <w:r w:rsidRPr="005F1DA8">
        <w:rPr>
          <w:rFonts w:eastAsia="Arial"/>
          <w:lang w:eastAsia="en-US"/>
        </w:rPr>
        <w:t xml:space="preserve"> e</w:t>
      </w:r>
      <w:r w:rsidRPr="005F1DA8">
        <w:rPr>
          <w:rFonts w:eastAsia="Arial"/>
          <w:spacing w:val="-2"/>
          <w:lang w:eastAsia="en-US"/>
        </w:rPr>
        <w:t xml:space="preserve"> </w:t>
      </w:r>
      <w:r w:rsidRPr="005F1DA8">
        <w:rPr>
          <w:rFonts w:eastAsia="Arial"/>
          <w:spacing w:val="-1"/>
          <w:lang w:eastAsia="en-US"/>
        </w:rPr>
        <w:t>expresso</w:t>
      </w:r>
      <w:r w:rsidRPr="005F1DA8">
        <w:rPr>
          <w:rFonts w:eastAsia="Arial"/>
          <w:lang w:eastAsia="en-US"/>
        </w:rPr>
        <w:t xml:space="preserve"> </w:t>
      </w:r>
      <w:r w:rsidRPr="005F1DA8">
        <w:rPr>
          <w:rFonts w:eastAsia="Arial"/>
          <w:spacing w:val="-1"/>
          <w:lang w:eastAsia="en-US"/>
        </w:rPr>
        <w:t xml:space="preserve">consentimento </w:t>
      </w:r>
      <w:r w:rsidRPr="005F1DA8">
        <w:rPr>
          <w:rFonts w:eastAsia="Arial"/>
          <w:lang w:eastAsia="en-US"/>
        </w:rPr>
        <w:t>da</w:t>
      </w:r>
      <w:r w:rsidRPr="005F1DA8">
        <w:rPr>
          <w:rFonts w:eastAsia="Arial"/>
          <w:spacing w:val="-2"/>
          <w:lang w:eastAsia="en-US"/>
        </w:rPr>
        <w:t xml:space="preserve"> </w:t>
      </w:r>
      <w:r w:rsidRPr="005F1DA8">
        <w:rPr>
          <w:rFonts w:eastAsia="Arial"/>
          <w:spacing w:val="-1"/>
          <w:lang w:eastAsia="en-US"/>
        </w:rPr>
        <w:t>proponente adjudicatária.</w:t>
      </w:r>
    </w:p>
    <w:p w14:paraId="3B1F8290" w14:textId="77777777" w:rsidR="005F1DA8" w:rsidRPr="005F1DA8" w:rsidRDefault="003F3AE2" w:rsidP="005F1DA8">
      <w:pPr>
        <w:pStyle w:val="Nivel2"/>
        <w:rPr>
          <w:lang w:eastAsia="en-US"/>
        </w:rPr>
      </w:pPr>
      <w:r w:rsidRPr="005F1DA8">
        <w:rPr>
          <w:rFonts w:eastAsia="Arial"/>
          <w:lang w:eastAsia="en-US"/>
        </w:rPr>
        <w:t>As</w:t>
      </w:r>
      <w:r w:rsidRPr="005F1DA8">
        <w:rPr>
          <w:rFonts w:eastAsia="Arial"/>
          <w:spacing w:val="14"/>
          <w:lang w:eastAsia="en-US"/>
        </w:rPr>
        <w:t xml:space="preserve"> </w:t>
      </w:r>
      <w:r w:rsidRPr="005F1DA8">
        <w:rPr>
          <w:rFonts w:eastAsia="Arial"/>
          <w:lang w:eastAsia="en-US"/>
        </w:rPr>
        <w:t>benfeitorias</w:t>
      </w:r>
      <w:r w:rsidRPr="005F1DA8">
        <w:rPr>
          <w:rFonts w:eastAsia="Arial"/>
          <w:spacing w:val="15"/>
          <w:lang w:eastAsia="en-US"/>
        </w:rPr>
        <w:t xml:space="preserve"> </w:t>
      </w:r>
      <w:r w:rsidRPr="005F1DA8">
        <w:rPr>
          <w:rFonts w:eastAsia="Arial"/>
          <w:spacing w:val="-1"/>
          <w:lang w:eastAsia="en-US"/>
        </w:rPr>
        <w:t>necessárias</w:t>
      </w:r>
      <w:r w:rsidRPr="005F1DA8">
        <w:rPr>
          <w:rFonts w:eastAsia="Arial"/>
          <w:spacing w:val="17"/>
          <w:lang w:eastAsia="en-US"/>
        </w:rPr>
        <w:t xml:space="preserve"> </w:t>
      </w:r>
      <w:r w:rsidRPr="005F1DA8">
        <w:rPr>
          <w:rFonts w:eastAsia="Arial"/>
          <w:lang w:eastAsia="en-US"/>
        </w:rPr>
        <w:t>(art.</w:t>
      </w:r>
      <w:r w:rsidRPr="005F1DA8">
        <w:rPr>
          <w:rFonts w:eastAsia="Arial"/>
          <w:spacing w:val="17"/>
          <w:lang w:eastAsia="en-US"/>
        </w:rPr>
        <w:t xml:space="preserve"> </w:t>
      </w:r>
      <w:r w:rsidRPr="005F1DA8">
        <w:rPr>
          <w:rFonts w:eastAsia="Arial"/>
          <w:spacing w:val="-1"/>
          <w:lang w:eastAsia="en-US"/>
        </w:rPr>
        <w:t>578</w:t>
      </w:r>
      <w:r w:rsidRPr="005F1DA8">
        <w:rPr>
          <w:rFonts w:eastAsia="Arial"/>
          <w:spacing w:val="15"/>
          <w:lang w:eastAsia="en-US"/>
        </w:rPr>
        <w:t xml:space="preserve"> </w:t>
      </w:r>
      <w:r w:rsidRPr="005F1DA8">
        <w:rPr>
          <w:rFonts w:eastAsia="Arial"/>
          <w:lang w:eastAsia="en-US"/>
        </w:rPr>
        <w:t>do</w:t>
      </w:r>
      <w:r w:rsidRPr="005F1DA8">
        <w:rPr>
          <w:rFonts w:eastAsia="Arial"/>
          <w:spacing w:val="17"/>
          <w:lang w:eastAsia="en-US"/>
        </w:rPr>
        <w:t xml:space="preserve"> </w:t>
      </w:r>
      <w:r w:rsidRPr="005F1DA8">
        <w:rPr>
          <w:rFonts w:eastAsia="Arial"/>
          <w:spacing w:val="-1"/>
          <w:lang w:eastAsia="en-US"/>
        </w:rPr>
        <w:t>Código</w:t>
      </w:r>
      <w:r w:rsidRPr="005F1DA8">
        <w:rPr>
          <w:rFonts w:eastAsia="Arial"/>
          <w:spacing w:val="17"/>
          <w:lang w:eastAsia="en-US"/>
        </w:rPr>
        <w:t xml:space="preserve"> </w:t>
      </w:r>
      <w:r w:rsidRPr="005F1DA8">
        <w:rPr>
          <w:rFonts w:eastAsia="Arial"/>
          <w:spacing w:val="-1"/>
          <w:lang w:eastAsia="en-US"/>
        </w:rPr>
        <w:t>Civil)</w:t>
      </w:r>
      <w:r w:rsidRPr="005F1DA8">
        <w:rPr>
          <w:rFonts w:eastAsia="Arial"/>
          <w:spacing w:val="16"/>
          <w:lang w:eastAsia="en-US"/>
        </w:rPr>
        <w:t xml:space="preserve"> </w:t>
      </w:r>
      <w:r w:rsidRPr="005F1DA8">
        <w:rPr>
          <w:rFonts w:eastAsia="Arial"/>
          <w:spacing w:val="-1"/>
          <w:lang w:eastAsia="en-US"/>
        </w:rPr>
        <w:t>introduzidas</w:t>
      </w:r>
      <w:r w:rsidRPr="005F1DA8">
        <w:rPr>
          <w:rFonts w:eastAsia="Arial"/>
          <w:spacing w:val="23"/>
          <w:lang w:eastAsia="en-US"/>
        </w:rPr>
        <w:t xml:space="preserve"> </w:t>
      </w:r>
      <w:r w:rsidRPr="005F1DA8">
        <w:rPr>
          <w:rFonts w:eastAsia="Arial"/>
          <w:lang w:eastAsia="en-US"/>
        </w:rPr>
        <w:t>pelo</w:t>
      </w:r>
      <w:r w:rsidRPr="005F1DA8">
        <w:rPr>
          <w:rFonts w:eastAsia="Arial"/>
          <w:spacing w:val="17"/>
          <w:lang w:eastAsia="en-US"/>
        </w:rPr>
        <w:t xml:space="preserve"> </w:t>
      </w:r>
      <w:r w:rsidRPr="005F1DA8">
        <w:rPr>
          <w:rFonts w:eastAsia="Arial"/>
          <w:color w:val="FF0000"/>
          <w:spacing w:val="-1"/>
          <w:lang w:eastAsia="en-US"/>
        </w:rPr>
        <w:t>órgão ou entidade pública</w:t>
      </w:r>
      <w:r w:rsidRPr="005F1DA8">
        <w:rPr>
          <w:rFonts w:eastAsia="Arial"/>
          <w:spacing w:val="-1"/>
          <w:lang w:eastAsia="en-US"/>
        </w:rPr>
        <w:t>,</w:t>
      </w:r>
      <w:r w:rsidRPr="005F1DA8">
        <w:rPr>
          <w:rFonts w:eastAsia="Arial"/>
          <w:spacing w:val="59"/>
          <w:lang w:eastAsia="en-US"/>
        </w:rPr>
        <w:t xml:space="preserve"> </w:t>
      </w:r>
      <w:r w:rsidRPr="005F1DA8">
        <w:rPr>
          <w:rFonts w:eastAsia="Arial"/>
          <w:lang w:eastAsia="en-US"/>
        </w:rPr>
        <w:t>bem</w:t>
      </w:r>
      <w:r w:rsidRPr="005F1DA8">
        <w:rPr>
          <w:rFonts w:eastAsia="Arial"/>
          <w:spacing w:val="30"/>
          <w:lang w:eastAsia="en-US"/>
        </w:rPr>
        <w:t xml:space="preserve"> </w:t>
      </w:r>
      <w:r w:rsidRPr="005F1DA8">
        <w:rPr>
          <w:rFonts w:eastAsia="Arial"/>
          <w:spacing w:val="-1"/>
          <w:lang w:eastAsia="en-US"/>
        </w:rPr>
        <w:t>como</w:t>
      </w:r>
      <w:r w:rsidRPr="005F1DA8">
        <w:rPr>
          <w:rFonts w:eastAsia="Arial"/>
          <w:spacing w:val="30"/>
          <w:lang w:eastAsia="en-US"/>
        </w:rPr>
        <w:t xml:space="preserve"> </w:t>
      </w:r>
      <w:r w:rsidRPr="005F1DA8">
        <w:rPr>
          <w:rFonts w:eastAsia="Arial"/>
          <w:lang w:eastAsia="en-US"/>
        </w:rPr>
        <w:t>as</w:t>
      </w:r>
      <w:r w:rsidRPr="005F1DA8">
        <w:rPr>
          <w:rFonts w:eastAsia="Arial"/>
          <w:spacing w:val="29"/>
          <w:lang w:eastAsia="en-US"/>
        </w:rPr>
        <w:t xml:space="preserve"> </w:t>
      </w:r>
      <w:r w:rsidRPr="005F1DA8">
        <w:rPr>
          <w:rFonts w:eastAsia="Arial"/>
          <w:spacing w:val="-1"/>
          <w:lang w:eastAsia="en-US"/>
        </w:rPr>
        <w:t>úteis,</w:t>
      </w:r>
      <w:r w:rsidRPr="005F1DA8">
        <w:rPr>
          <w:rFonts w:eastAsia="Arial"/>
          <w:spacing w:val="31"/>
          <w:lang w:eastAsia="en-US"/>
        </w:rPr>
        <w:t xml:space="preserve"> </w:t>
      </w:r>
      <w:r w:rsidRPr="005F1DA8">
        <w:rPr>
          <w:rFonts w:eastAsia="Arial"/>
          <w:spacing w:val="-1"/>
          <w:lang w:eastAsia="en-US"/>
        </w:rPr>
        <w:t>desde</w:t>
      </w:r>
      <w:r w:rsidRPr="005F1DA8">
        <w:rPr>
          <w:rFonts w:eastAsia="Arial"/>
          <w:spacing w:val="30"/>
          <w:lang w:eastAsia="en-US"/>
        </w:rPr>
        <w:t xml:space="preserve"> </w:t>
      </w:r>
      <w:r w:rsidRPr="005F1DA8">
        <w:rPr>
          <w:rFonts w:eastAsia="Arial"/>
          <w:spacing w:val="-1"/>
          <w:lang w:eastAsia="en-US"/>
        </w:rPr>
        <w:t>que</w:t>
      </w:r>
      <w:r w:rsidRPr="005F1DA8">
        <w:rPr>
          <w:rFonts w:eastAsia="Arial"/>
          <w:spacing w:val="29"/>
          <w:lang w:eastAsia="en-US"/>
        </w:rPr>
        <w:t xml:space="preserve"> </w:t>
      </w:r>
      <w:r w:rsidRPr="005F1DA8">
        <w:rPr>
          <w:rFonts w:eastAsia="Arial"/>
          <w:spacing w:val="-1"/>
          <w:lang w:eastAsia="en-US"/>
        </w:rPr>
        <w:t>autorizadas,</w:t>
      </w:r>
      <w:r w:rsidRPr="005F1DA8">
        <w:rPr>
          <w:rFonts w:eastAsia="Arial"/>
          <w:spacing w:val="31"/>
          <w:lang w:eastAsia="en-US"/>
        </w:rPr>
        <w:t xml:space="preserve"> </w:t>
      </w:r>
      <w:r w:rsidRPr="005F1DA8">
        <w:rPr>
          <w:rFonts w:eastAsia="Arial"/>
          <w:lang w:eastAsia="en-US"/>
        </w:rPr>
        <w:t>serão</w:t>
      </w:r>
      <w:r w:rsidRPr="005F1DA8">
        <w:rPr>
          <w:rFonts w:eastAsia="Arial"/>
          <w:spacing w:val="30"/>
          <w:lang w:eastAsia="en-US"/>
        </w:rPr>
        <w:t xml:space="preserve"> </w:t>
      </w:r>
      <w:r w:rsidRPr="005F1DA8">
        <w:rPr>
          <w:rFonts w:eastAsia="Arial"/>
          <w:spacing w:val="-1"/>
          <w:lang w:eastAsia="en-US"/>
        </w:rPr>
        <w:t>indenizáveis</w:t>
      </w:r>
      <w:r w:rsidRPr="005F1DA8">
        <w:rPr>
          <w:rFonts w:eastAsia="Arial"/>
          <w:spacing w:val="30"/>
          <w:lang w:eastAsia="en-US"/>
        </w:rPr>
        <w:t xml:space="preserve"> </w:t>
      </w:r>
      <w:r w:rsidRPr="005F1DA8">
        <w:rPr>
          <w:rFonts w:eastAsia="Arial"/>
          <w:lang w:eastAsia="en-US"/>
        </w:rPr>
        <w:t>e</w:t>
      </w:r>
      <w:r w:rsidRPr="005F1DA8">
        <w:rPr>
          <w:rFonts w:eastAsia="Arial"/>
          <w:spacing w:val="29"/>
          <w:lang w:eastAsia="en-US"/>
        </w:rPr>
        <w:t xml:space="preserve"> </w:t>
      </w:r>
      <w:r w:rsidRPr="005F1DA8">
        <w:rPr>
          <w:rFonts w:eastAsia="Arial"/>
          <w:spacing w:val="-1"/>
          <w:lang w:eastAsia="en-US"/>
        </w:rPr>
        <w:t>permitem</w:t>
      </w:r>
      <w:r w:rsidRPr="005F1DA8">
        <w:rPr>
          <w:rFonts w:eastAsia="Arial"/>
          <w:spacing w:val="30"/>
          <w:lang w:eastAsia="en-US"/>
        </w:rPr>
        <w:t xml:space="preserve"> </w:t>
      </w:r>
      <w:r w:rsidRPr="005F1DA8">
        <w:rPr>
          <w:rFonts w:eastAsia="Arial"/>
          <w:lang w:eastAsia="en-US"/>
        </w:rPr>
        <w:t>o</w:t>
      </w:r>
      <w:r w:rsidRPr="005F1DA8">
        <w:rPr>
          <w:rFonts w:eastAsia="Arial"/>
          <w:spacing w:val="30"/>
          <w:lang w:eastAsia="en-US"/>
        </w:rPr>
        <w:t xml:space="preserve"> </w:t>
      </w:r>
      <w:r w:rsidRPr="005F1DA8">
        <w:rPr>
          <w:rFonts w:eastAsia="Arial"/>
          <w:spacing w:val="-1"/>
          <w:lang w:eastAsia="en-US"/>
        </w:rPr>
        <w:t>exercício</w:t>
      </w:r>
      <w:r w:rsidRPr="005F1DA8">
        <w:rPr>
          <w:rFonts w:eastAsia="Arial"/>
          <w:spacing w:val="31"/>
          <w:lang w:eastAsia="en-US"/>
        </w:rPr>
        <w:t xml:space="preserve"> </w:t>
      </w:r>
      <w:r w:rsidRPr="005F1DA8">
        <w:rPr>
          <w:rFonts w:eastAsia="Arial"/>
          <w:lang w:eastAsia="en-US"/>
        </w:rPr>
        <w:t>do</w:t>
      </w:r>
      <w:r w:rsidRPr="005F1DA8">
        <w:rPr>
          <w:rFonts w:eastAsia="Arial"/>
          <w:spacing w:val="59"/>
          <w:lang w:eastAsia="en-US"/>
        </w:rPr>
        <w:t xml:space="preserve"> </w:t>
      </w:r>
      <w:r w:rsidRPr="005F1DA8">
        <w:rPr>
          <w:rFonts w:eastAsia="Arial"/>
          <w:spacing w:val="-1"/>
          <w:lang w:eastAsia="en-US"/>
        </w:rPr>
        <w:t>direito</w:t>
      </w:r>
      <w:r w:rsidRPr="005F1DA8">
        <w:rPr>
          <w:rFonts w:eastAsia="Arial"/>
          <w:lang w:eastAsia="en-US"/>
        </w:rPr>
        <w:t xml:space="preserve"> </w:t>
      </w:r>
      <w:r w:rsidRPr="005F1DA8">
        <w:rPr>
          <w:rFonts w:eastAsia="Arial"/>
          <w:spacing w:val="-1"/>
          <w:lang w:eastAsia="en-US"/>
        </w:rPr>
        <w:t>de</w:t>
      </w:r>
      <w:r w:rsidRPr="005F1DA8">
        <w:rPr>
          <w:rFonts w:eastAsia="Arial"/>
          <w:lang w:eastAsia="en-US"/>
        </w:rPr>
        <w:t xml:space="preserve"> </w:t>
      </w:r>
      <w:r w:rsidRPr="005F1DA8">
        <w:rPr>
          <w:rFonts w:eastAsia="Arial"/>
          <w:spacing w:val="-1"/>
          <w:lang w:eastAsia="en-US"/>
        </w:rPr>
        <w:t>retenção,</w:t>
      </w:r>
      <w:r w:rsidRPr="005F1DA8">
        <w:rPr>
          <w:rFonts w:eastAsia="Arial"/>
          <w:lang w:eastAsia="en-US"/>
        </w:rPr>
        <w:t xml:space="preserve"> </w:t>
      </w:r>
      <w:r w:rsidRPr="005F1DA8">
        <w:rPr>
          <w:rFonts w:eastAsia="Arial"/>
          <w:spacing w:val="-1"/>
          <w:lang w:eastAsia="en-US"/>
        </w:rPr>
        <w:t>de</w:t>
      </w:r>
      <w:r w:rsidRPr="005F1DA8">
        <w:rPr>
          <w:rFonts w:eastAsia="Arial"/>
          <w:spacing w:val="-2"/>
          <w:lang w:eastAsia="en-US"/>
        </w:rPr>
        <w:t xml:space="preserve"> </w:t>
      </w:r>
      <w:r w:rsidRPr="005F1DA8">
        <w:rPr>
          <w:rFonts w:eastAsia="Arial"/>
          <w:lang w:eastAsia="en-US"/>
        </w:rPr>
        <w:t xml:space="preserve">acordo </w:t>
      </w:r>
      <w:r w:rsidRPr="005F1DA8">
        <w:rPr>
          <w:rFonts w:eastAsia="Arial"/>
          <w:spacing w:val="-1"/>
          <w:lang w:eastAsia="en-US"/>
        </w:rPr>
        <w:t xml:space="preserve">com </w:t>
      </w:r>
      <w:r w:rsidRPr="005F1DA8">
        <w:rPr>
          <w:rFonts w:eastAsia="Arial"/>
          <w:lang w:eastAsia="en-US"/>
        </w:rPr>
        <w:t>o</w:t>
      </w:r>
      <w:r w:rsidRPr="005F1DA8">
        <w:rPr>
          <w:rFonts w:eastAsia="Arial"/>
          <w:spacing w:val="-1"/>
          <w:lang w:eastAsia="en-US"/>
        </w:rPr>
        <w:t xml:space="preserve"> </w:t>
      </w:r>
      <w:r w:rsidRPr="005F1DA8">
        <w:rPr>
          <w:rFonts w:eastAsia="Arial"/>
          <w:lang w:eastAsia="en-US"/>
        </w:rPr>
        <w:t xml:space="preserve">art. </w:t>
      </w:r>
      <w:r w:rsidRPr="005F1DA8">
        <w:rPr>
          <w:rFonts w:eastAsia="Arial"/>
          <w:spacing w:val="-1"/>
          <w:lang w:eastAsia="en-US"/>
        </w:rPr>
        <w:t>35</w:t>
      </w:r>
      <w:r w:rsidRPr="005F1DA8">
        <w:rPr>
          <w:rFonts w:eastAsia="Arial"/>
          <w:lang w:eastAsia="en-US"/>
        </w:rPr>
        <w:t xml:space="preserve"> </w:t>
      </w:r>
      <w:r w:rsidRPr="005F1DA8">
        <w:rPr>
          <w:rFonts w:eastAsia="Arial"/>
          <w:spacing w:val="-1"/>
          <w:lang w:eastAsia="en-US"/>
        </w:rPr>
        <w:t>da</w:t>
      </w:r>
      <w:r w:rsidRPr="005F1DA8">
        <w:rPr>
          <w:rFonts w:eastAsia="Arial"/>
          <w:lang w:eastAsia="en-US"/>
        </w:rPr>
        <w:t xml:space="preserve"> Lei</w:t>
      </w:r>
      <w:r w:rsidRPr="005F1DA8">
        <w:rPr>
          <w:rFonts w:eastAsia="Arial"/>
          <w:spacing w:val="-3"/>
          <w:lang w:eastAsia="en-US"/>
        </w:rPr>
        <w:t xml:space="preserve"> </w:t>
      </w:r>
      <w:r w:rsidRPr="005F1DA8">
        <w:rPr>
          <w:rFonts w:eastAsia="Arial"/>
          <w:lang w:eastAsia="en-US"/>
        </w:rPr>
        <w:t>nº</w:t>
      </w:r>
      <w:r w:rsidRPr="005F1DA8">
        <w:rPr>
          <w:rFonts w:eastAsia="Arial"/>
          <w:spacing w:val="-1"/>
          <w:lang w:eastAsia="en-US"/>
        </w:rPr>
        <w:t xml:space="preserve"> </w:t>
      </w:r>
      <w:r w:rsidRPr="005F1DA8">
        <w:rPr>
          <w:rFonts w:eastAsia="Arial"/>
          <w:lang w:eastAsia="en-US"/>
        </w:rPr>
        <w:t>8.245/1991.</w:t>
      </w:r>
    </w:p>
    <w:p w14:paraId="2D48288B" w14:textId="77777777" w:rsidR="005F1DA8" w:rsidRPr="005F1DA8" w:rsidRDefault="003F3AE2" w:rsidP="005F1DA8">
      <w:pPr>
        <w:pStyle w:val="Nivel2"/>
        <w:rPr>
          <w:lang w:eastAsia="en-US"/>
        </w:rPr>
      </w:pPr>
      <w:r w:rsidRPr="005F1DA8">
        <w:rPr>
          <w:rFonts w:eastAsia="Arial"/>
          <w:lang w:eastAsia="en-US"/>
        </w:rPr>
        <w:t>Em</w:t>
      </w:r>
      <w:r w:rsidRPr="005F1DA8">
        <w:rPr>
          <w:rFonts w:eastAsia="Arial"/>
          <w:spacing w:val="4"/>
          <w:lang w:eastAsia="en-US"/>
        </w:rPr>
        <w:t xml:space="preserve"> </w:t>
      </w:r>
      <w:r w:rsidRPr="005F1DA8">
        <w:rPr>
          <w:rFonts w:eastAsia="Arial"/>
          <w:spacing w:val="-1"/>
          <w:lang w:eastAsia="en-US"/>
        </w:rPr>
        <w:t>qualquer</w:t>
      </w:r>
      <w:r w:rsidRPr="005F1DA8">
        <w:rPr>
          <w:rFonts w:eastAsia="Arial"/>
          <w:spacing w:val="2"/>
          <w:lang w:eastAsia="en-US"/>
        </w:rPr>
        <w:t xml:space="preserve"> </w:t>
      </w:r>
      <w:r w:rsidRPr="005F1DA8">
        <w:rPr>
          <w:rFonts w:eastAsia="Arial"/>
          <w:spacing w:val="-1"/>
          <w:lang w:eastAsia="en-US"/>
        </w:rPr>
        <w:t>caso,</w:t>
      </w:r>
      <w:r w:rsidRPr="005F1DA8">
        <w:rPr>
          <w:rFonts w:eastAsia="Arial"/>
          <w:spacing w:val="3"/>
          <w:lang w:eastAsia="en-US"/>
        </w:rPr>
        <w:t xml:space="preserve"> </w:t>
      </w:r>
      <w:r w:rsidRPr="005F1DA8">
        <w:rPr>
          <w:rFonts w:eastAsia="Arial"/>
          <w:spacing w:val="-1"/>
          <w:lang w:eastAsia="en-US"/>
        </w:rPr>
        <w:t>todas</w:t>
      </w:r>
      <w:r w:rsidRPr="005F1DA8">
        <w:rPr>
          <w:rFonts w:eastAsia="Arial"/>
          <w:spacing w:val="3"/>
          <w:lang w:eastAsia="en-US"/>
        </w:rPr>
        <w:t xml:space="preserve"> </w:t>
      </w:r>
      <w:r w:rsidRPr="005F1DA8">
        <w:rPr>
          <w:rFonts w:eastAsia="Arial"/>
          <w:lang w:eastAsia="en-US"/>
        </w:rPr>
        <w:t>as</w:t>
      </w:r>
      <w:r w:rsidRPr="005F1DA8">
        <w:rPr>
          <w:rFonts w:eastAsia="Arial"/>
          <w:spacing w:val="3"/>
          <w:lang w:eastAsia="en-US"/>
        </w:rPr>
        <w:t xml:space="preserve"> </w:t>
      </w:r>
      <w:r w:rsidRPr="005F1DA8">
        <w:rPr>
          <w:rFonts w:eastAsia="Arial"/>
          <w:spacing w:val="-1"/>
          <w:lang w:eastAsia="en-US"/>
        </w:rPr>
        <w:t>benfeitorias</w:t>
      </w:r>
      <w:r w:rsidRPr="005F1DA8">
        <w:rPr>
          <w:rFonts w:eastAsia="Arial"/>
          <w:spacing w:val="3"/>
          <w:lang w:eastAsia="en-US"/>
        </w:rPr>
        <w:t xml:space="preserve"> </w:t>
      </w:r>
      <w:r w:rsidRPr="005F1DA8">
        <w:rPr>
          <w:rFonts w:eastAsia="Arial"/>
          <w:spacing w:val="-1"/>
          <w:lang w:eastAsia="en-US"/>
        </w:rPr>
        <w:t>desmontáveis,</w:t>
      </w:r>
      <w:r w:rsidRPr="005F1DA8">
        <w:rPr>
          <w:rFonts w:eastAsia="Arial"/>
          <w:spacing w:val="3"/>
          <w:lang w:eastAsia="en-US"/>
        </w:rPr>
        <w:t xml:space="preserve"> </w:t>
      </w:r>
      <w:r w:rsidRPr="005F1DA8">
        <w:rPr>
          <w:rFonts w:eastAsia="Arial"/>
          <w:lang w:eastAsia="en-US"/>
        </w:rPr>
        <w:t>tais</w:t>
      </w:r>
      <w:r w:rsidRPr="005F1DA8">
        <w:rPr>
          <w:rFonts w:eastAsia="Arial"/>
          <w:spacing w:val="2"/>
          <w:lang w:eastAsia="en-US"/>
        </w:rPr>
        <w:t xml:space="preserve"> </w:t>
      </w:r>
      <w:r w:rsidRPr="005F1DA8">
        <w:rPr>
          <w:rFonts w:eastAsia="Arial"/>
          <w:lang w:eastAsia="en-US"/>
        </w:rPr>
        <w:t>como</w:t>
      </w:r>
      <w:r w:rsidRPr="005F1DA8">
        <w:rPr>
          <w:rFonts w:eastAsia="Arial"/>
          <w:spacing w:val="3"/>
          <w:lang w:eastAsia="en-US"/>
        </w:rPr>
        <w:t xml:space="preserve"> </w:t>
      </w:r>
      <w:r w:rsidRPr="005F1DA8">
        <w:rPr>
          <w:rFonts w:eastAsia="Arial"/>
          <w:spacing w:val="-1"/>
          <w:lang w:eastAsia="en-US"/>
        </w:rPr>
        <w:t>lambris,</w:t>
      </w:r>
      <w:r w:rsidRPr="005F1DA8">
        <w:rPr>
          <w:rFonts w:eastAsia="Arial"/>
          <w:spacing w:val="67"/>
          <w:lang w:eastAsia="en-US"/>
        </w:rPr>
        <w:t xml:space="preserve"> </w:t>
      </w:r>
      <w:r w:rsidRPr="005F1DA8">
        <w:rPr>
          <w:rFonts w:eastAsia="Arial"/>
          <w:lang w:eastAsia="en-US"/>
        </w:rPr>
        <w:t>biombos,</w:t>
      </w:r>
      <w:r w:rsidRPr="005F1DA8">
        <w:rPr>
          <w:rFonts w:eastAsia="Arial"/>
          <w:spacing w:val="60"/>
          <w:lang w:eastAsia="en-US"/>
        </w:rPr>
        <w:t xml:space="preserve"> </w:t>
      </w:r>
      <w:r w:rsidRPr="005F1DA8">
        <w:rPr>
          <w:rFonts w:eastAsia="Arial"/>
          <w:spacing w:val="-1"/>
          <w:lang w:eastAsia="en-US"/>
        </w:rPr>
        <w:t>tapetes</w:t>
      </w:r>
      <w:r w:rsidRPr="005F1DA8">
        <w:rPr>
          <w:rFonts w:eastAsia="Arial"/>
          <w:spacing w:val="60"/>
          <w:lang w:eastAsia="en-US"/>
        </w:rPr>
        <w:t xml:space="preserve"> </w:t>
      </w:r>
      <w:r w:rsidRPr="005F1DA8">
        <w:rPr>
          <w:rFonts w:eastAsia="Arial"/>
          <w:lang w:eastAsia="en-US"/>
        </w:rPr>
        <w:t>e</w:t>
      </w:r>
      <w:r w:rsidRPr="005F1DA8">
        <w:rPr>
          <w:rFonts w:eastAsia="Arial"/>
          <w:spacing w:val="61"/>
          <w:lang w:eastAsia="en-US"/>
        </w:rPr>
        <w:t xml:space="preserve"> </w:t>
      </w:r>
      <w:r w:rsidRPr="005F1DA8">
        <w:rPr>
          <w:rFonts w:eastAsia="Arial"/>
          <w:lang w:eastAsia="en-US"/>
        </w:rPr>
        <w:t>lustres,</w:t>
      </w:r>
      <w:r w:rsidRPr="005F1DA8">
        <w:rPr>
          <w:rFonts w:eastAsia="Arial"/>
          <w:spacing w:val="60"/>
          <w:lang w:eastAsia="en-US"/>
        </w:rPr>
        <w:t xml:space="preserve"> </w:t>
      </w:r>
      <w:r w:rsidRPr="005F1DA8">
        <w:rPr>
          <w:rFonts w:eastAsia="Arial"/>
          <w:spacing w:val="-1"/>
          <w:lang w:eastAsia="en-US"/>
        </w:rPr>
        <w:t>poderão</w:t>
      </w:r>
      <w:r w:rsidRPr="005F1DA8">
        <w:rPr>
          <w:rFonts w:eastAsia="Arial"/>
          <w:spacing w:val="61"/>
          <w:lang w:eastAsia="en-US"/>
        </w:rPr>
        <w:t xml:space="preserve"> </w:t>
      </w:r>
      <w:r w:rsidRPr="005F1DA8">
        <w:rPr>
          <w:rFonts w:eastAsia="Arial"/>
          <w:spacing w:val="-1"/>
          <w:lang w:eastAsia="en-US"/>
        </w:rPr>
        <w:t>ser</w:t>
      </w:r>
      <w:r w:rsidRPr="005F1DA8">
        <w:rPr>
          <w:rFonts w:eastAsia="Arial"/>
          <w:spacing w:val="59"/>
          <w:lang w:eastAsia="en-US"/>
        </w:rPr>
        <w:t xml:space="preserve"> </w:t>
      </w:r>
      <w:r w:rsidRPr="005F1DA8">
        <w:rPr>
          <w:rFonts w:eastAsia="Arial"/>
          <w:lang w:eastAsia="en-US"/>
        </w:rPr>
        <w:t xml:space="preserve">retirados </w:t>
      </w:r>
      <w:r w:rsidRPr="005F1DA8">
        <w:rPr>
          <w:rFonts w:eastAsia="Arial"/>
          <w:spacing w:val="-1"/>
          <w:lang w:eastAsia="en-US"/>
        </w:rPr>
        <w:t>pelo</w:t>
      </w:r>
      <w:r w:rsidRPr="005F1DA8">
        <w:rPr>
          <w:rFonts w:eastAsia="Arial"/>
          <w:spacing w:val="61"/>
          <w:lang w:eastAsia="en-US"/>
        </w:rPr>
        <w:t xml:space="preserve"> </w:t>
      </w:r>
      <w:r w:rsidRPr="005F1DA8">
        <w:rPr>
          <w:rFonts w:eastAsia="Arial"/>
          <w:color w:val="FF0000"/>
          <w:spacing w:val="-1"/>
          <w:lang w:eastAsia="en-US"/>
        </w:rPr>
        <w:t>órgão ou entidade pública</w:t>
      </w:r>
      <w:r w:rsidRPr="005F1DA8">
        <w:rPr>
          <w:rFonts w:eastAsia="Arial"/>
          <w:spacing w:val="-1"/>
          <w:lang w:eastAsia="en-US"/>
        </w:rPr>
        <w:t>,</w:t>
      </w:r>
      <w:r w:rsidRPr="005F1DA8">
        <w:rPr>
          <w:rFonts w:eastAsia="Arial"/>
          <w:spacing w:val="60"/>
          <w:lang w:eastAsia="en-US"/>
        </w:rPr>
        <w:t xml:space="preserve"> </w:t>
      </w:r>
      <w:r w:rsidRPr="005F1DA8">
        <w:rPr>
          <w:rFonts w:eastAsia="Arial"/>
          <w:lang w:eastAsia="en-US"/>
        </w:rPr>
        <w:t>desde</w:t>
      </w:r>
      <w:r w:rsidRPr="005F1DA8">
        <w:rPr>
          <w:rFonts w:eastAsia="Arial"/>
          <w:spacing w:val="61"/>
          <w:lang w:eastAsia="en-US"/>
        </w:rPr>
        <w:t xml:space="preserve"> </w:t>
      </w:r>
      <w:r w:rsidRPr="005F1DA8">
        <w:rPr>
          <w:rFonts w:eastAsia="Arial"/>
          <w:spacing w:val="-1"/>
          <w:lang w:eastAsia="en-US"/>
        </w:rPr>
        <w:t>que</w:t>
      </w:r>
      <w:r w:rsidRPr="005F1DA8">
        <w:rPr>
          <w:rFonts w:eastAsia="Arial"/>
          <w:spacing w:val="61"/>
          <w:lang w:eastAsia="en-US"/>
        </w:rPr>
        <w:t xml:space="preserve"> </w:t>
      </w:r>
      <w:r w:rsidRPr="005F1DA8">
        <w:rPr>
          <w:rFonts w:eastAsia="Arial"/>
          <w:spacing w:val="-1"/>
          <w:lang w:eastAsia="en-US"/>
        </w:rPr>
        <w:t>não</w:t>
      </w:r>
      <w:r w:rsidRPr="005F1DA8">
        <w:rPr>
          <w:rFonts w:eastAsia="Arial"/>
          <w:spacing w:val="60"/>
          <w:lang w:eastAsia="en-US"/>
        </w:rPr>
        <w:t xml:space="preserve"> </w:t>
      </w:r>
      <w:r w:rsidRPr="005F1DA8">
        <w:rPr>
          <w:rFonts w:eastAsia="Arial"/>
          <w:spacing w:val="-1"/>
          <w:lang w:eastAsia="en-US"/>
        </w:rPr>
        <w:t>sejam</w:t>
      </w:r>
      <w:r w:rsidRPr="005F1DA8">
        <w:rPr>
          <w:rFonts w:eastAsia="Arial"/>
          <w:spacing w:val="59"/>
          <w:lang w:eastAsia="en-US"/>
        </w:rPr>
        <w:t xml:space="preserve"> </w:t>
      </w:r>
      <w:r w:rsidRPr="005F1DA8">
        <w:rPr>
          <w:rFonts w:eastAsia="Arial"/>
          <w:lang w:eastAsia="en-US"/>
        </w:rPr>
        <w:t>de</w:t>
      </w:r>
      <w:r w:rsidRPr="005F1DA8">
        <w:rPr>
          <w:rFonts w:eastAsia="Arial"/>
          <w:spacing w:val="43"/>
          <w:lang w:eastAsia="en-US"/>
        </w:rPr>
        <w:t xml:space="preserve"> </w:t>
      </w:r>
      <w:r w:rsidRPr="005F1DA8">
        <w:rPr>
          <w:rFonts w:eastAsia="Arial"/>
          <w:spacing w:val="-1"/>
          <w:lang w:eastAsia="en-US"/>
        </w:rPr>
        <w:t>propriedade</w:t>
      </w:r>
      <w:r w:rsidRPr="005F1DA8">
        <w:rPr>
          <w:rFonts w:eastAsia="Arial"/>
          <w:spacing w:val="-2"/>
          <w:lang w:eastAsia="en-US"/>
        </w:rPr>
        <w:t xml:space="preserve"> </w:t>
      </w:r>
      <w:r w:rsidRPr="005F1DA8">
        <w:rPr>
          <w:rFonts w:eastAsia="Arial"/>
          <w:lang w:eastAsia="en-US"/>
        </w:rPr>
        <w:t>da</w:t>
      </w:r>
      <w:r w:rsidRPr="005F1DA8">
        <w:rPr>
          <w:rFonts w:eastAsia="Arial"/>
          <w:spacing w:val="-2"/>
          <w:lang w:eastAsia="en-US"/>
        </w:rPr>
        <w:t xml:space="preserve"> </w:t>
      </w:r>
      <w:r w:rsidRPr="005F1DA8">
        <w:rPr>
          <w:rFonts w:eastAsia="Arial"/>
          <w:spacing w:val="-1"/>
          <w:lang w:eastAsia="en-US"/>
        </w:rPr>
        <w:t>proponente adjudicatária,</w:t>
      </w:r>
      <w:r w:rsidRPr="005F1DA8">
        <w:rPr>
          <w:rFonts w:eastAsia="Arial"/>
          <w:lang w:eastAsia="en-US"/>
        </w:rPr>
        <w:t xml:space="preserve"> </w:t>
      </w:r>
      <w:r w:rsidRPr="005F1DA8">
        <w:rPr>
          <w:rFonts w:eastAsia="Arial"/>
          <w:spacing w:val="-1"/>
          <w:lang w:eastAsia="en-US"/>
        </w:rPr>
        <w:t>constantes</w:t>
      </w:r>
      <w:r w:rsidRPr="005F1DA8">
        <w:rPr>
          <w:rFonts w:eastAsia="Arial"/>
          <w:lang w:eastAsia="en-US"/>
        </w:rPr>
        <w:t xml:space="preserve"> </w:t>
      </w:r>
      <w:r w:rsidRPr="005F1DA8">
        <w:rPr>
          <w:rFonts w:eastAsia="Arial"/>
          <w:spacing w:val="-1"/>
          <w:lang w:eastAsia="en-US"/>
        </w:rPr>
        <w:t>do</w:t>
      </w:r>
      <w:r w:rsidRPr="005F1DA8">
        <w:rPr>
          <w:rFonts w:eastAsia="Arial"/>
          <w:lang w:eastAsia="en-US"/>
        </w:rPr>
        <w:t xml:space="preserve"> </w:t>
      </w:r>
      <w:r w:rsidRPr="005F1DA8">
        <w:rPr>
          <w:rFonts w:eastAsia="Arial"/>
          <w:spacing w:val="-1"/>
          <w:lang w:eastAsia="en-US"/>
        </w:rPr>
        <w:t>laudo</w:t>
      </w:r>
      <w:r w:rsidRPr="005F1DA8">
        <w:rPr>
          <w:rFonts w:eastAsia="Arial"/>
          <w:spacing w:val="-2"/>
          <w:lang w:eastAsia="en-US"/>
        </w:rPr>
        <w:t xml:space="preserve"> </w:t>
      </w:r>
      <w:r w:rsidRPr="005F1DA8">
        <w:rPr>
          <w:rFonts w:eastAsia="Arial"/>
          <w:lang w:eastAsia="en-US"/>
        </w:rPr>
        <w:t xml:space="preserve">de </w:t>
      </w:r>
      <w:r w:rsidRPr="005F1DA8">
        <w:rPr>
          <w:rFonts w:eastAsia="Arial"/>
          <w:spacing w:val="-1"/>
          <w:lang w:eastAsia="en-US"/>
        </w:rPr>
        <w:t>vistoria.</w:t>
      </w:r>
    </w:p>
    <w:p w14:paraId="2C88AD7B" w14:textId="58361172" w:rsidR="003F3AE2" w:rsidRPr="005F1DA8" w:rsidRDefault="003F3AE2" w:rsidP="005F1DA8">
      <w:pPr>
        <w:pStyle w:val="Nivel2"/>
        <w:rPr>
          <w:lang w:eastAsia="en-US"/>
        </w:rPr>
      </w:pPr>
      <w:r w:rsidRPr="005F1DA8">
        <w:rPr>
          <w:rFonts w:eastAsia="Arial"/>
          <w:spacing w:val="-1"/>
          <w:lang w:eastAsia="en-US"/>
        </w:rPr>
        <w:t>Finda</w:t>
      </w:r>
      <w:r w:rsidRPr="005F1DA8">
        <w:rPr>
          <w:rFonts w:eastAsia="Arial"/>
          <w:spacing w:val="8"/>
          <w:lang w:eastAsia="en-US"/>
        </w:rPr>
        <w:t xml:space="preserve"> </w:t>
      </w:r>
      <w:r w:rsidRPr="005F1DA8">
        <w:rPr>
          <w:rFonts w:eastAsia="Arial"/>
          <w:lang w:eastAsia="en-US"/>
        </w:rPr>
        <w:t>a</w:t>
      </w:r>
      <w:r w:rsidRPr="005F1DA8">
        <w:rPr>
          <w:rFonts w:eastAsia="Arial"/>
          <w:spacing w:val="11"/>
          <w:lang w:eastAsia="en-US"/>
        </w:rPr>
        <w:t xml:space="preserve"> </w:t>
      </w:r>
      <w:r w:rsidRPr="005F1DA8">
        <w:rPr>
          <w:rFonts w:eastAsia="Arial"/>
          <w:spacing w:val="-1"/>
          <w:lang w:eastAsia="en-US"/>
        </w:rPr>
        <w:t>locação,</w:t>
      </w:r>
      <w:r w:rsidRPr="005F1DA8">
        <w:rPr>
          <w:rFonts w:eastAsia="Arial"/>
          <w:spacing w:val="10"/>
          <w:lang w:eastAsia="en-US"/>
        </w:rPr>
        <w:t xml:space="preserve"> </w:t>
      </w:r>
      <w:r w:rsidRPr="005F1DA8">
        <w:rPr>
          <w:rFonts w:eastAsia="Arial"/>
          <w:lang w:eastAsia="en-US"/>
        </w:rPr>
        <w:t>será</w:t>
      </w:r>
      <w:r w:rsidRPr="005F1DA8">
        <w:rPr>
          <w:rFonts w:eastAsia="Arial"/>
          <w:spacing w:val="8"/>
          <w:lang w:eastAsia="en-US"/>
        </w:rPr>
        <w:t xml:space="preserve"> </w:t>
      </w:r>
      <w:r w:rsidRPr="005F1DA8">
        <w:rPr>
          <w:rFonts w:eastAsia="Arial"/>
          <w:lang w:eastAsia="en-US"/>
        </w:rPr>
        <w:t>o</w:t>
      </w:r>
      <w:r w:rsidRPr="005F1DA8">
        <w:rPr>
          <w:rFonts w:eastAsia="Arial"/>
          <w:spacing w:val="11"/>
          <w:lang w:eastAsia="en-US"/>
        </w:rPr>
        <w:t xml:space="preserve"> </w:t>
      </w:r>
      <w:r w:rsidRPr="005F1DA8">
        <w:rPr>
          <w:rFonts w:eastAsia="Arial"/>
          <w:spacing w:val="-1"/>
          <w:lang w:eastAsia="en-US"/>
        </w:rPr>
        <w:t>imóvel</w:t>
      </w:r>
      <w:r w:rsidRPr="005F1DA8">
        <w:rPr>
          <w:rFonts w:eastAsia="Arial"/>
          <w:spacing w:val="9"/>
          <w:lang w:eastAsia="en-US"/>
        </w:rPr>
        <w:t xml:space="preserve"> </w:t>
      </w:r>
      <w:r w:rsidRPr="005F1DA8">
        <w:rPr>
          <w:rFonts w:eastAsia="Arial"/>
          <w:spacing w:val="-1"/>
          <w:lang w:eastAsia="en-US"/>
        </w:rPr>
        <w:t>devolvido</w:t>
      </w:r>
      <w:r w:rsidRPr="005F1DA8">
        <w:rPr>
          <w:rFonts w:eastAsia="Arial"/>
          <w:spacing w:val="11"/>
          <w:lang w:eastAsia="en-US"/>
        </w:rPr>
        <w:t xml:space="preserve"> </w:t>
      </w:r>
      <w:r w:rsidRPr="005F1DA8">
        <w:rPr>
          <w:rFonts w:eastAsia="Arial"/>
          <w:lang w:eastAsia="en-US"/>
        </w:rPr>
        <w:t>à</w:t>
      </w:r>
      <w:r w:rsidRPr="005F1DA8">
        <w:rPr>
          <w:rFonts w:eastAsia="Arial"/>
          <w:spacing w:val="11"/>
          <w:lang w:eastAsia="en-US"/>
        </w:rPr>
        <w:t xml:space="preserve"> </w:t>
      </w:r>
      <w:r w:rsidRPr="005F1DA8">
        <w:rPr>
          <w:rFonts w:eastAsia="Arial"/>
          <w:lang w:eastAsia="en-US"/>
        </w:rPr>
        <w:t>proponente</w:t>
      </w:r>
      <w:r w:rsidRPr="005F1DA8">
        <w:rPr>
          <w:rFonts w:eastAsia="Arial"/>
          <w:spacing w:val="6"/>
          <w:lang w:eastAsia="en-US"/>
        </w:rPr>
        <w:t xml:space="preserve"> </w:t>
      </w:r>
      <w:r w:rsidRPr="005F1DA8">
        <w:rPr>
          <w:rFonts w:eastAsia="Arial"/>
          <w:spacing w:val="-1"/>
          <w:lang w:eastAsia="en-US"/>
        </w:rPr>
        <w:t>adjudicatária,</w:t>
      </w:r>
      <w:r w:rsidRPr="005F1DA8">
        <w:rPr>
          <w:rFonts w:eastAsia="Arial"/>
          <w:spacing w:val="8"/>
          <w:lang w:eastAsia="en-US"/>
        </w:rPr>
        <w:t xml:space="preserve"> </w:t>
      </w:r>
      <w:r w:rsidRPr="005F1DA8">
        <w:rPr>
          <w:rFonts w:eastAsia="Arial"/>
          <w:lang w:eastAsia="en-US"/>
        </w:rPr>
        <w:t>nas</w:t>
      </w:r>
      <w:r w:rsidRPr="005F1DA8">
        <w:rPr>
          <w:rFonts w:eastAsia="Arial"/>
          <w:spacing w:val="55"/>
          <w:lang w:eastAsia="en-US"/>
        </w:rPr>
        <w:t xml:space="preserve"> </w:t>
      </w:r>
      <w:r w:rsidRPr="005F1DA8">
        <w:rPr>
          <w:rFonts w:eastAsia="Arial"/>
          <w:spacing w:val="-1"/>
          <w:lang w:eastAsia="en-US"/>
        </w:rPr>
        <w:t>condições</w:t>
      </w:r>
      <w:r w:rsidRPr="005F1DA8">
        <w:rPr>
          <w:rFonts w:eastAsia="Arial"/>
          <w:lang w:eastAsia="en-US"/>
        </w:rPr>
        <w:t xml:space="preserve"> </w:t>
      </w:r>
      <w:r w:rsidRPr="005F1DA8">
        <w:rPr>
          <w:rFonts w:eastAsia="Arial"/>
          <w:spacing w:val="-1"/>
          <w:lang w:eastAsia="en-US"/>
        </w:rPr>
        <w:t>em</w:t>
      </w:r>
      <w:r w:rsidRPr="005F1DA8">
        <w:rPr>
          <w:rFonts w:eastAsia="Arial"/>
          <w:spacing w:val="1"/>
          <w:lang w:eastAsia="en-US"/>
        </w:rPr>
        <w:t xml:space="preserve"> </w:t>
      </w:r>
      <w:r w:rsidRPr="005F1DA8">
        <w:rPr>
          <w:rFonts w:eastAsia="Arial"/>
          <w:spacing w:val="-1"/>
          <w:lang w:eastAsia="en-US"/>
        </w:rPr>
        <w:t>que</w:t>
      </w:r>
      <w:r w:rsidRPr="005F1DA8">
        <w:rPr>
          <w:rFonts w:eastAsia="Arial"/>
          <w:spacing w:val="-4"/>
          <w:lang w:eastAsia="en-US"/>
        </w:rPr>
        <w:t xml:space="preserve"> </w:t>
      </w:r>
      <w:r w:rsidRPr="005F1DA8">
        <w:rPr>
          <w:rFonts w:eastAsia="Arial"/>
          <w:lang w:eastAsia="en-US"/>
        </w:rPr>
        <w:t xml:space="preserve">foi </w:t>
      </w:r>
      <w:r w:rsidRPr="005F1DA8">
        <w:rPr>
          <w:rFonts w:eastAsia="Arial"/>
          <w:spacing w:val="-1"/>
          <w:lang w:eastAsia="en-US"/>
        </w:rPr>
        <w:t>recebido</w:t>
      </w:r>
      <w:r w:rsidRPr="005F1DA8">
        <w:rPr>
          <w:rFonts w:eastAsia="Arial"/>
          <w:lang w:eastAsia="en-US"/>
        </w:rPr>
        <w:t xml:space="preserve"> pelo </w:t>
      </w:r>
      <w:r w:rsidRPr="005F1DA8">
        <w:rPr>
          <w:rFonts w:eastAsia="Arial"/>
          <w:color w:val="FF0000"/>
          <w:spacing w:val="-1"/>
          <w:lang w:eastAsia="en-US"/>
        </w:rPr>
        <w:t>órgão ou entidade pública</w:t>
      </w:r>
      <w:r w:rsidRPr="005F1DA8">
        <w:rPr>
          <w:rFonts w:eastAsia="Arial"/>
          <w:spacing w:val="-1"/>
          <w:lang w:eastAsia="en-US"/>
        </w:rPr>
        <w:t>,</w:t>
      </w:r>
      <w:r w:rsidRPr="005F1DA8">
        <w:rPr>
          <w:rFonts w:eastAsia="Arial"/>
          <w:lang w:eastAsia="en-US"/>
        </w:rPr>
        <w:t xml:space="preserve"> </w:t>
      </w:r>
      <w:r w:rsidRPr="005F1DA8">
        <w:rPr>
          <w:rFonts w:eastAsia="Arial"/>
          <w:spacing w:val="-2"/>
          <w:lang w:eastAsia="en-US"/>
        </w:rPr>
        <w:t>salvo</w:t>
      </w:r>
      <w:r w:rsidRPr="005F1DA8">
        <w:rPr>
          <w:rFonts w:eastAsia="Arial"/>
          <w:lang w:eastAsia="en-US"/>
        </w:rPr>
        <w:t xml:space="preserve"> os desgastes</w:t>
      </w:r>
      <w:r w:rsidRPr="005F1DA8">
        <w:rPr>
          <w:rFonts w:eastAsia="Arial"/>
          <w:spacing w:val="-3"/>
          <w:lang w:eastAsia="en-US"/>
        </w:rPr>
        <w:t xml:space="preserve"> </w:t>
      </w:r>
      <w:r w:rsidRPr="005F1DA8">
        <w:rPr>
          <w:rFonts w:eastAsia="Arial"/>
          <w:spacing w:val="-1"/>
          <w:lang w:eastAsia="en-US"/>
        </w:rPr>
        <w:t>naturais</w:t>
      </w:r>
      <w:r w:rsidRPr="005F1DA8">
        <w:rPr>
          <w:rFonts w:eastAsia="Arial"/>
          <w:lang w:eastAsia="en-US"/>
        </w:rPr>
        <w:t xml:space="preserve"> do</w:t>
      </w:r>
      <w:r w:rsidRPr="005F1DA8">
        <w:rPr>
          <w:rFonts w:eastAsia="Arial"/>
          <w:spacing w:val="-2"/>
          <w:lang w:eastAsia="en-US"/>
        </w:rPr>
        <w:t xml:space="preserve"> </w:t>
      </w:r>
      <w:r w:rsidRPr="005F1DA8">
        <w:rPr>
          <w:rFonts w:eastAsia="Arial"/>
          <w:lang w:eastAsia="en-US"/>
        </w:rPr>
        <w:t>uso</w:t>
      </w:r>
      <w:r w:rsidRPr="005F1DA8">
        <w:rPr>
          <w:rFonts w:eastAsia="Arial"/>
          <w:spacing w:val="-2"/>
          <w:lang w:eastAsia="en-US"/>
        </w:rPr>
        <w:t xml:space="preserve"> </w:t>
      </w:r>
      <w:r w:rsidRPr="005F1DA8">
        <w:rPr>
          <w:rFonts w:eastAsia="Arial"/>
          <w:spacing w:val="-1"/>
          <w:lang w:eastAsia="en-US"/>
        </w:rPr>
        <w:t>normal.</w:t>
      </w:r>
    </w:p>
    <w:p w14:paraId="12741D08" w14:textId="1C3F0768" w:rsidR="003F3AE2" w:rsidRDefault="003F3AE2" w:rsidP="005F1DA8">
      <w:pPr>
        <w:pStyle w:val="Nivel01"/>
        <w:rPr>
          <w:spacing w:val="-1"/>
          <w:lang w:eastAsia="en-US"/>
        </w:rPr>
      </w:pPr>
      <w:r w:rsidRPr="005F1DA8">
        <w:rPr>
          <w:lang w:eastAsia="en-US"/>
        </w:rPr>
        <w:t>DA</w:t>
      </w:r>
      <w:r w:rsidRPr="005F1DA8">
        <w:rPr>
          <w:spacing w:val="-6"/>
          <w:lang w:eastAsia="en-US"/>
        </w:rPr>
        <w:t xml:space="preserve"> </w:t>
      </w:r>
      <w:r w:rsidRPr="005F1DA8">
        <w:rPr>
          <w:lang w:eastAsia="en-US"/>
        </w:rPr>
        <w:t>VIGÊNCIA</w:t>
      </w:r>
      <w:r w:rsidRPr="005F1DA8">
        <w:rPr>
          <w:spacing w:val="-6"/>
          <w:lang w:eastAsia="en-US"/>
        </w:rPr>
        <w:t xml:space="preserve"> </w:t>
      </w:r>
      <w:r w:rsidRPr="005F1DA8">
        <w:rPr>
          <w:lang w:eastAsia="en-US"/>
        </w:rPr>
        <w:t xml:space="preserve">E </w:t>
      </w:r>
      <w:r w:rsidRPr="005F1DA8">
        <w:rPr>
          <w:spacing w:val="1"/>
          <w:lang w:eastAsia="en-US"/>
        </w:rPr>
        <w:t>DA</w:t>
      </w:r>
      <w:r w:rsidRPr="005F1DA8">
        <w:rPr>
          <w:spacing w:val="-6"/>
          <w:lang w:eastAsia="en-US"/>
        </w:rPr>
        <w:t xml:space="preserve"> </w:t>
      </w:r>
      <w:r w:rsidRPr="005F1DA8">
        <w:rPr>
          <w:spacing w:val="-1"/>
          <w:lang w:eastAsia="en-US"/>
        </w:rPr>
        <w:t>PRORROGAÇÃO</w:t>
      </w:r>
      <w:r w:rsidRPr="005F1DA8">
        <w:rPr>
          <w:spacing w:val="3"/>
          <w:lang w:eastAsia="en-US"/>
        </w:rPr>
        <w:t xml:space="preserve"> </w:t>
      </w:r>
      <w:r w:rsidRPr="005F1DA8">
        <w:rPr>
          <w:lang w:eastAsia="en-US"/>
        </w:rPr>
        <w:t xml:space="preserve">DO </w:t>
      </w:r>
      <w:r w:rsidRPr="005F1DA8">
        <w:rPr>
          <w:spacing w:val="-1"/>
          <w:lang w:eastAsia="en-US"/>
        </w:rPr>
        <w:t>CONTRATO</w:t>
      </w:r>
    </w:p>
    <w:p w14:paraId="47CD85E0" w14:textId="77777777" w:rsidR="005F1DA8" w:rsidRPr="005F1DA8" w:rsidRDefault="003F3AE2" w:rsidP="005F1DA8">
      <w:pPr>
        <w:pStyle w:val="Nivel2"/>
        <w:rPr>
          <w:lang w:eastAsia="en-US"/>
        </w:rPr>
      </w:pPr>
      <w:r w:rsidRPr="005F1DA8">
        <w:rPr>
          <w:rFonts w:eastAsia="Arial"/>
          <w:lang w:eastAsia="en-US"/>
        </w:rPr>
        <w:t>Para</w:t>
      </w:r>
      <w:r w:rsidRPr="005F1DA8">
        <w:rPr>
          <w:rFonts w:eastAsia="Arial"/>
          <w:spacing w:val="22"/>
          <w:lang w:eastAsia="en-US"/>
        </w:rPr>
        <w:t xml:space="preserve"> </w:t>
      </w:r>
      <w:r w:rsidRPr="005F1DA8">
        <w:rPr>
          <w:rFonts w:eastAsia="Arial"/>
          <w:spacing w:val="11"/>
          <w:lang w:eastAsia="en-US"/>
        </w:rPr>
        <w:t>assinatura</w:t>
      </w:r>
      <w:r w:rsidRPr="005F1DA8">
        <w:rPr>
          <w:rFonts w:eastAsia="Arial"/>
          <w:spacing w:val="22"/>
          <w:lang w:eastAsia="en-US"/>
        </w:rPr>
        <w:t xml:space="preserve"> </w:t>
      </w:r>
      <w:r w:rsidRPr="005F1DA8">
        <w:rPr>
          <w:rFonts w:eastAsia="Arial"/>
          <w:lang w:eastAsia="en-US"/>
        </w:rPr>
        <w:t>do</w:t>
      </w:r>
      <w:r w:rsidRPr="005F1DA8">
        <w:rPr>
          <w:rFonts w:eastAsia="Arial"/>
          <w:spacing w:val="24"/>
          <w:lang w:eastAsia="en-US"/>
        </w:rPr>
        <w:t xml:space="preserve"> </w:t>
      </w:r>
      <w:r w:rsidRPr="005F1DA8">
        <w:rPr>
          <w:rFonts w:eastAsia="Arial"/>
          <w:spacing w:val="-1"/>
          <w:lang w:eastAsia="en-US"/>
        </w:rPr>
        <w:t>contrato</w:t>
      </w:r>
      <w:r w:rsidRPr="005F1DA8">
        <w:rPr>
          <w:rFonts w:eastAsia="Arial"/>
          <w:spacing w:val="23"/>
          <w:lang w:eastAsia="en-US"/>
        </w:rPr>
        <w:t xml:space="preserve"> </w:t>
      </w:r>
      <w:r w:rsidRPr="005F1DA8">
        <w:rPr>
          <w:rFonts w:eastAsia="Arial"/>
          <w:spacing w:val="-1"/>
          <w:lang w:eastAsia="en-US"/>
        </w:rPr>
        <w:t>deverão</w:t>
      </w:r>
      <w:r w:rsidRPr="005F1DA8">
        <w:rPr>
          <w:rFonts w:eastAsia="Arial"/>
          <w:spacing w:val="22"/>
          <w:lang w:eastAsia="en-US"/>
        </w:rPr>
        <w:t xml:space="preserve"> </w:t>
      </w:r>
      <w:r w:rsidRPr="005F1DA8">
        <w:rPr>
          <w:rFonts w:eastAsia="Arial"/>
          <w:lang w:eastAsia="en-US"/>
        </w:rPr>
        <w:t>ser</w:t>
      </w:r>
      <w:r w:rsidRPr="005F1DA8">
        <w:rPr>
          <w:rFonts w:eastAsia="Arial"/>
          <w:spacing w:val="23"/>
          <w:lang w:eastAsia="en-US"/>
        </w:rPr>
        <w:t xml:space="preserve"> </w:t>
      </w:r>
      <w:r w:rsidRPr="005F1DA8">
        <w:rPr>
          <w:rFonts w:eastAsia="Arial"/>
          <w:spacing w:val="-1"/>
          <w:lang w:eastAsia="en-US"/>
        </w:rPr>
        <w:t>observados</w:t>
      </w:r>
      <w:r w:rsidRPr="005F1DA8">
        <w:rPr>
          <w:rFonts w:eastAsia="Arial"/>
          <w:spacing w:val="24"/>
          <w:lang w:eastAsia="en-US"/>
        </w:rPr>
        <w:t xml:space="preserve"> </w:t>
      </w:r>
      <w:r w:rsidRPr="005F1DA8">
        <w:rPr>
          <w:rFonts w:eastAsia="Arial"/>
          <w:lang w:eastAsia="en-US"/>
        </w:rPr>
        <w:t>os</w:t>
      </w:r>
      <w:r w:rsidRPr="005F1DA8">
        <w:rPr>
          <w:rFonts w:eastAsia="Arial"/>
          <w:spacing w:val="24"/>
          <w:lang w:eastAsia="en-US"/>
        </w:rPr>
        <w:t xml:space="preserve"> </w:t>
      </w:r>
      <w:r w:rsidRPr="005F1DA8">
        <w:rPr>
          <w:rFonts w:eastAsia="Arial"/>
          <w:spacing w:val="-1"/>
          <w:lang w:eastAsia="en-US"/>
        </w:rPr>
        <w:t>critérios</w:t>
      </w:r>
      <w:r w:rsidRPr="005F1DA8">
        <w:rPr>
          <w:rFonts w:eastAsia="Arial"/>
          <w:spacing w:val="24"/>
          <w:lang w:eastAsia="en-US"/>
        </w:rPr>
        <w:t xml:space="preserve"> </w:t>
      </w:r>
      <w:r w:rsidRPr="005F1DA8">
        <w:rPr>
          <w:rFonts w:eastAsia="Arial"/>
          <w:spacing w:val="-1"/>
          <w:lang w:eastAsia="en-US"/>
        </w:rPr>
        <w:t>documentais,</w:t>
      </w:r>
      <w:r w:rsidRPr="005F1DA8">
        <w:rPr>
          <w:rFonts w:eastAsia="Arial"/>
          <w:spacing w:val="77"/>
          <w:lang w:eastAsia="en-US"/>
        </w:rPr>
        <w:t xml:space="preserve"> </w:t>
      </w:r>
      <w:r w:rsidRPr="005F1DA8">
        <w:rPr>
          <w:rFonts w:eastAsia="Arial"/>
          <w:spacing w:val="-1"/>
          <w:lang w:eastAsia="en-US"/>
        </w:rPr>
        <w:t>operacionais,</w:t>
      </w:r>
      <w:r w:rsidRPr="005F1DA8">
        <w:rPr>
          <w:rFonts w:eastAsia="Arial"/>
          <w:spacing w:val="-2"/>
          <w:lang w:eastAsia="en-US"/>
        </w:rPr>
        <w:t xml:space="preserve"> </w:t>
      </w:r>
      <w:r w:rsidRPr="005F1DA8">
        <w:rPr>
          <w:rFonts w:eastAsia="Arial"/>
          <w:spacing w:val="-1"/>
          <w:lang w:eastAsia="en-US"/>
        </w:rPr>
        <w:t>funcionais</w:t>
      </w:r>
      <w:r w:rsidRPr="005F1DA8">
        <w:rPr>
          <w:rFonts w:eastAsia="Arial"/>
          <w:lang w:eastAsia="en-US"/>
        </w:rPr>
        <w:t xml:space="preserve"> e</w:t>
      </w:r>
      <w:r w:rsidRPr="005F1DA8">
        <w:rPr>
          <w:rFonts w:eastAsia="Arial"/>
          <w:spacing w:val="1"/>
          <w:lang w:eastAsia="en-US"/>
        </w:rPr>
        <w:t xml:space="preserve"> </w:t>
      </w:r>
      <w:r w:rsidRPr="005F1DA8">
        <w:rPr>
          <w:rFonts w:eastAsia="Arial"/>
          <w:lang w:eastAsia="en-US"/>
        </w:rPr>
        <w:t xml:space="preserve">de </w:t>
      </w:r>
      <w:r w:rsidRPr="005F1DA8">
        <w:rPr>
          <w:rFonts w:eastAsia="Arial"/>
          <w:spacing w:val="-1"/>
          <w:lang w:eastAsia="en-US"/>
        </w:rPr>
        <w:t>manutenção</w:t>
      </w:r>
      <w:r w:rsidRPr="005F1DA8">
        <w:rPr>
          <w:rFonts w:eastAsia="Arial"/>
          <w:lang w:eastAsia="en-US"/>
        </w:rPr>
        <w:t xml:space="preserve"> e</w:t>
      </w:r>
      <w:r w:rsidRPr="005F1DA8">
        <w:rPr>
          <w:rFonts w:eastAsia="Arial"/>
          <w:spacing w:val="1"/>
          <w:lang w:eastAsia="en-US"/>
        </w:rPr>
        <w:t xml:space="preserve"> </w:t>
      </w:r>
      <w:r w:rsidRPr="005F1DA8">
        <w:rPr>
          <w:rFonts w:eastAsia="Arial"/>
          <w:spacing w:val="-1"/>
          <w:lang w:eastAsia="en-US"/>
        </w:rPr>
        <w:t>conservação</w:t>
      </w:r>
      <w:r w:rsidRPr="005F1DA8">
        <w:rPr>
          <w:rFonts w:eastAsia="Arial"/>
          <w:lang w:eastAsia="en-US"/>
        </w:rPr>
        <w:t xml:space="preserve"> </w:t>
      </w:r>
      <w:r w:rsidRPr="005F1DA8">
        <w:rPr>
          <w:rFonts w:eastAsia="Arial"/>
          <w:spacing w:val="-1"/>
          <w:lang w:eastAsia="en-US"/>
        </w:rPr>
        <w:t>do</w:t>
      </w:r>
      <w:r w:rsidRPr="005F1DA8">
        <w:rPr>
          <w:rFonts w:eastAsia="Arial"/>
          <w:lang w:eastAsia="en-US"/>
        </w:rPr>
        <w:t xml:space="preserve"> </w:t>
      </w:r>
      <w:r w:rsidRPr="005F1DA8">
        <w:rPr>
          <w:rFonts w:eastAsia="Arial"/>
          <w:spacing w:val="-1"/>
          <w:lang w:eastAsia="en-US"/>
        </w:rPr>
        <w:t>imóvel,</w:t>
      </w:r>
      <w:r w:rsidRPr="005F1DA8">
        <w:rPr>
          <w:rFonts w:eastAsia="Arial"/>
          <w:spacing w:val="-3"/>
          <w:lang w:eastAsia="en-US"/>
        </w:rPr>
        <w:t xml:space="preserve"> </w:t>
      </w:r>
      <w:r w:rsidRPr="005F1DA8">
        <w:rPr>
          <w:rFonts w:eastAsia="Arial"/>
          <w:spacing w:val="-1"/>
          <w:lang w:eastAsia="en-US"/>
        </w:rPr>
        <w:t>conforme</w:t>
      </w:r>
      <w:r w:rsidRPr="005F1DA8">
        <w:rPr>
          <w:rFonts w:eastAsia="Arial"/>
          <w:lang w:eastAsia="en-US"/>
        </w:rPr>
        <w:t xml:space="preserve"> </w:t>
      </w:r>
      <w:r w:rsidRPr="005F1DA8">
        <w:rPr>
          <w:rFonts w:eastAsia="Arial"/>
          <w:spacing w:val="-1"/>
          <w:lang w:eastAsia="en-US"/>
        </w:rPr>
        <w:t>previsto</w:t>
      </w:r>
      <w:r w:rsidRPr="005F1DA8">
        <w:rPr>
          <w:rFonts w:eastAsia="Arial"/>
          <w:lang w:eastAsia="en-US"/>
        </w:rPr>
        <w:t xml:space="preserve"> </w:t>
      </w:r>
      <w:r w:rsidRPr="005F1DA8">
        <w:rPr>
          <w:rFonts w:eastAsia="Arial"/>
          <w:spacing w:val="-1"/>
          <w:lang w:eastAsia="en-US"/>
        </w:rPr>
        <w:t>neste</w:t>
      </w:r>
      <w:r w:rsidRPr="005F1DA8">
        <w:rPr>
          <w:rFonts w:eastAsia="Arial"/>
          <w:spacing w:val="105"/>
          <w:lang w:eastAsia="en-US"/>
        </w:rPr>
        <w:t xml:space="preserve"> </w:t>
      </w:r>
      <w:r w:rsidRPr="005F1DA8">
        <w:rPr>
          <w:rFonts w:eastAsia="Arial"/>
          <w:lang w:eastAsia="en-US"/>
        </w:rPr>
        <w:t>Edital.</w:t>
      </w:r>
    </w:p>
    <w:p w14:paraId="25F9736C" w14:textId="77777777" w:rsidR="005F1DA8" w:rsidRPr="005F1DA8" w:rsidRDefault="003F3AE2" w:rsidP="005F1DA8">
      <w:pPr>
        <w:pStyle w:val="Nivel2"/>
        <w:rPr>
          <w:lang w:eastAsia="en-US"/>
        </w:rPr>
      </w:pPr>
      <w:r w:rsidRPr="005F1DA8">
        <w:rPr>
          <w:rFonts w:eastAsia="Arial"/>
          <w:lang w:eastAsia="en-US"/>
        </w:rPr>
        <w:t>O</w:t>
      </w:r>
      <w:r w:rsidRPr="005F1DA8">
        <w:rPr>
          <w:rFonts w:eastAsia="Arial"/>
          <w:spacing w:val="27"/>
          <w:lang w:eastAsia="en-US"/>
        </w:rPr>
        <w:t xml:space="preserve"> </w:t>
      </w:r>
      <w:r w:rsidRPr="005F1DA8">
        <w:rPr>
          <w:rFonts w:eastAsia="Arial"/>
          <w:spacing w:val="-1"/>
          <w:lang w:eastAsia="en-US"/>
        </w:rPr>
        <w:t>contrato</w:t>
      </w:r>
      <w:r w:rsidRPr="005F1DA8">
        <w:rPr>
          <w:rFonts w:eastAsia="Arial"/>
          <w:spacing w:val="27"/>
          <w:lang w:eastAsia="en-US"/>
        </w:rPr>
        <w:t xml:space="preserve"> </w:t>
      </w:r>
      <w:r w:rsidRPr="005F1DA8">
        <w:rPr>
          <w:rFonts w:eastAsia="Arial"/>
          <w:spacing w:val="-1"/>
          <w:lang w:eastAsia="en-US"/>
        </w:rPr>
        <w:t>decorrente</w:t>
      </w:r>
      <w:r w:rsidRPr="005F1DA8">
        <w:rPr>
          <w:rFonts w:eastAsia="Arial"/>
          <w:spacing w:val="31"/>
          <w:lang w:eastAsia="en-US"/>
        </w:rPr>
        <w:t xml:space="preserve"> </w:t>
      </w:r>
      <w:r w:rsidRPr="005F1DA8">
        <w:rPr>
          <w:rFonts w:eastAsia="Arial"/>
          <w:lang w:eastAsia="en-US"/>
        </w:rPr>
        <w:t>da</w:t>
      </w:r>
      <w:r w:rsidRPr="005F1DA8">
        <w:rPr>
          <w:rFonts w:eastAsia="Arial"/>
          <w:spacing w:val="27"/>
          <w:lang w:eastAsia="en-US"/>
        </w:rPr>
        <w:t xml:space="preserve"> </w:t>
      </w:r>
      <w:r w:rsidRPr="005F1DA8">
        <w:rPr>
          <w:rFonts w:eastAsia="Arial"/>
          <w:spacing w:val="11"/>
          <w:lang w:eastAsia="en-US"/>
        </w:rPr>
        <w:t>locação</w:t>
      </w:r>
      <w:r w:rsidRPr="005F1DA8">
        <w:rPr>
          <w:rFonts w:eastAsia="Arial"/>
          <w:spacing w:val="29"/>
          <w:lang w:eastAsia="en-US"/>
        </w:rPr>
        <w:t xml:space="preserve"> </w:t>
      </w:r>
      <w:r w:rsidRPr="005F1DA8">
        <w:rPr>
          <w:rFonts w:eastAsia="Arial"/>
          <w:spacing w:val="-1"/>
          <w:lang w:eastAsia="en-US"/>
        </w:rPr>
        <w:t>terá</w:t>
      </w:r>
      <w:r w:rsidRPr="005F1DA8">
        <w:rPr>
          <w:rFonts w:eastAsia="Arial"/>
          <w:spacing w:val="24"/>
          <w:lang w:eastAsia="en-US"/>
        </w:rPr>
        <w:t xml:space="preserve"> </w:t>
      </w:r>
      <w:r w:rsidRPr="005F1DA8">
        <w:rPr>
          <w:rFonts w:eastAsia="Arial"/>
          <w:spacing w:val="-1"/>
          <w:lang w:eastAsia="en-US"/>
        </w:rPr>
        <w:t>vigência</w:t>
      </w:r>
      <w:r w:rsidRPr="005F1DA8">
        <w:rPr>
          <w:rFonts w:eastAsia="Arial"/>
          <w:spacing w:val="27"/>
          <w:lang w:eastAsia="en-US"/>
        </w:rPr>
        <w:t xml:space="preserve"> </w:t>
      </w:r>
      <w:r w:rsidRPr="005F1DA8">
        <w:rPr>
          <w:rFonts w:eastAsia="Arial"/>
          <w:lang w:eastAsia="en-US"/>
        </w:rPr>
        <w:t>de</w:t>
      </w:r>
      <w:r w:rsidRPr="005F1DA8">
        <w:rPr>
          <w:rFonts w:eastAsia="Arial"/>
          <w:color w:val="FF0000"/>
          <w:lang w:eastAsia="en-US"/>
        </w:rPr>
        <w:t xml:space="preserve"> 05 (cinco) anos</w:t>
      </w:r>
      <w:r w:rsidRPr="005F1DA8">
        <w:rPr>
          <w:rFonts w:eastAsia="Arial"/>
          <w:spacing w:val="-1"/>
          <w:lang w:eastAsia="en-US"/>
        </w:rPr>
        <w:t>, contada</w:t>
      </w:r>
      <w:r w:rsidRPr="005F1DA8">
        <w:rPr>
          <w:rFonts w:eastAsia="Arial"/>
          <w:spacing w:val="65"/>
          <w:lang w:eastAsia="en-US"/>
        </w:rPr>
        <w:t xml:space="preserve"> </w:t>
      </w:r>
      <w:r w:rsidRPr="005F1DA8">
        <w:rPr>
          <w:rFonts w:eastAsia="Arial"/>
          <w:lang w:eastAsia="en-US"/>
        </w:rPr>
        <w:t xml:space="preserve">da </w:t>
      </w:r>
      <w:r w:rsidRPr="005F1DA8">
        <w:rPr>
          <w:rFonts w:eastAsia="Arial"/>
          <w:spacing w:val="-1"/>
          <w:lang w:eastAsia="en-US"/>
        </w:rPr>
        <w:t xml:space="preserve">data </w:t>
      </w:r>
      <w:r w:rsidRPr="005F1DA8">
        <w:rPr>
          <w:rFonts w:eastAsia="Arial"/>
          <w:lang w:eastAsia="en-US"/>
        </w:rPr>
        <w:t>da</w:t>
      </w:r>
      <w:r w:rsidRPr="005F1DA8">
        <w:rPr>
          <w:rFonts w:eastAsia="Arial"/>
          <w:spacing w:val="-2"/>
          <w:lang w:eastAsia="en-US"/>
        </w:rPr>
        <w:t xml:space="preserve"> </w:t>
      </w:r>
      <w:r w:rsidRPr="005F1DA8">
        <w:rPr>
          <w:rFonts w:eastAsia="Arial"/>
          <w:lang w:eastAsia="en-US"/>
        </w:rPr>
        <w:t>assinatura,</w:t>
      </w:r>
      <w:r w:rsidRPr="005F1DA8">
        <w:rPr>
          <w:rFonts w:eastAsia="Arial"/>
          <w:spacing w:val="-4"/>
          <w:lang w:eastAsia="en-US"/>
        </w:rPr>
        <w:t xml:space="preserve"> </w:t>
      </w:r>
      <w:r w:rsidRPr="005F1DA8">
        <w:rPr>
          <w:rFonts w:eastAsia="Arial"/>
          <w:spacing w:val="-1"/>
          <w:lang w:eastAsia="en-US"/>
        </w:rPr>
        <w:t>podendo</w:t>
      </w:r>
      <w:r w:rsidRPr="005F1DA8">
        <w:rPr>
          <w:rFonts w:eastAsia="Arial"/>
          <w:lang w:eastAsia="en-US"/>
        </w:rPr>
        <w:t xml:space="preserve"> ser</w:t>
      </w:r>
      <w:r w:rsidRPr="005F1DA8">
        <w:rPr>
          <w:rFonts w:eastAsia="Arial"/>
          <w:spacing w:val="-3"/>
          <w:lang w:eastAsia="en-US"/>
        </w:rPr>
        <w:t xml:space="preserve"> </w:t>
      </w:r>
      <w:r w:rsidRPr="005F1DA8">
        <w:rPr>
          <w:rFonts w:eastAsia="Arial"/>
          <w:spacing w:val="-1"/>
          <w:lang w:eastAsia="en-US"/>
        </w:rPr>
        <w:t>prorrogada</w:t>
      </w:r>
      <w:r w:rsidRPr="005F1DA8">
        <w:rPr>
          <w:rFonts w:eastAsia="Arial"/>
          <w:lang w:eastAsia="en-US"/>
        </w:rPr>
        <w:t xml:space="preserve"> na</w:t>
      </w:r>
      <w:r w:rsidRPr="005F1DA8">
        <w:rPr>
          <w:rFonts w:eastAsia="Arial"/>
          <w:spacing w:val="-4"/>
          <w:lang w:eastAsia="en-US"/>
        </w:rPr>
        <w:t xml:space="preserve"> </w:t>
      </w:r>
      <w:r w:rsidRPr="005F1DA8">
        <w:rPr>
          <w:rFonts w:eastAsia="Arial"/>
          <w:spacing w:val="-1"/>
          <w:lang w:eastAsia="en-US"/>
        </w:rPr>
        <w:t>forma</w:t>
      </w:r>
      <w:r w:rsidRPr="005F1DA8">
        <w:rPr>
          <w:rFonts w:eastAsia="Arial"/>
          <w:spacing w:val="-2"/>
          <w:lang w:eastAsia="en-US"/>
        </w:rPr>
        <w:t xml:space="preserve"> </w:t>
      </w:r>
      <w:r w:rsidRPr="005F1DA8">
        <w:rPr>
          <w:rFonts w:eastAsia="Arial"/>
          <w:lang w:eastAsia="en-US"/>
        </w:rPr>
        <w:t>da lei.</w:t>
      </w:r>
    </w:p>
    <w:p w14:paraId="3CFA0930" w14:textId="77777777" w:rsidR="005F1DA8" w:rsidRPr="005F1DA8" w:rsidRDefault="003F3AE2" w:rsidP="005F1DA8">
      <w:pPr>
        <w:pStyle w:val="Nivel2"/>
        <w:rPr>
          <w:lang w:eastAsia="en-US"/>
        </w:rPr>
      </w:pPr>
      <w:r w:rsidRPr="005F1DA8">
        <w:rPr>
          <w:rFonts w:eastAsia="Arial"/>
          <w:lang w:eastAsia="en-US"/>
        </w:rPr>
        <w:t>O</w:t>
      </w:r>
      <w:r w:rsidRPr="005F1DA8">
        <w:rPr>
          <w:rFonts w:eastAsia="Arial"/>
          <w:spacing w:val="48"/>
          <w:lang w:eastAsia="en-US"/>
        </w:rPr>
        <w:t xml:space="preserve"> </w:t>
      </w:r>
      <w:r w:rsidRPr="005F1DA8">
        <w:rPr>
          <w:rFonts w:eastAsia="Arial"/>
          <w:spacing w:val="-1"/>
          <w:lang w:eastAsia="en-US"/>
        </w:rPr>
        <w:t>contrato</w:t>
      </w:r>
      <w:r w:rsidRPr="005F1DA8">
        <w:rPr>
          <w:rFonts w:eastAsia="Arial"/>
          <w:spacing w:val="49"/>
          <w:lang w:eastAsia="en-US"/>
        </w:rPr>
        <w:t xml:space="preserve"> </w:t>
      </w:r>
      <w:r w:rsidRPr="005F1DA8">
        <w:rPr>
          <w:rFonts w:eastAsia="Arial"/>
          <w:lang w:eastAsia="en-US"/>
        </w:rPr>
        <w:t>de</w:t>
      </w:r>
      <w:r w:rsidRPr="005F1DA8">
        <w:rPr>
          <w:rFonts w:eastAsia="Arial"/>
          <w:spacing w:val="46"/>
          <w:lang w:eastAsia="en-US"/>
        </w:rPr>
        <w:t xml:space="preserve"> </w:t>
      </w:r>
      <w:r w:rsidRPr="005F1DA8">
        <w:rPr>
          <w:rFonts w:eastAsia="Arial"/>
          <w:lang w:eastAsia="en-US"/>
        </w:rPr>
        <w:t>locação</w:t>
      </w:r>
      <w:r w:rsidRPr="005F1DA8">
        <w:rPr>
          <w:rFonts w:eastAsia="Arial"/>
          <w:spacing w:val="48"/>
          <w:lang w:eastAsia="en-US"/>
        </w:rPr>
        <w:t xml:space="preserve"> </w:t>
      </w:r>
      <w:r w:rsidRPr="005F1DA8">
        <w:rPr>
          <w:rFonts w:eastAsia="Arial"/>
          <w:lang w:eastAsia="en-US"/>
        </w:rPr>
        <w:t>terá</w:t>
      </w:r>
      <w:r w:rsidRPr="005F1DA8">
        <w:rPr>
          <w:rFonts w:eastAsia="Arial"/>
          <w:spacing w:val="48"/>
          <w:lang w:eastAsia="en-US"/>
        </w:rPr>
        <w:t xml:space="preserve"> </w:t>
      </w:r>
      <w:r w:rsidRPr="005F1DA8">
        <w:rPr>
          <w:rFonts w:eastAsia="Arial"/>
          <w:lang w:eastAsia="en-US"/>
        </w:rPr>
        <w:t>os</w:t>
      </w:r>
      <w:r w:rsidRPr="005F1DA8">
        <w:rPr>
          <w:rFonts w:eastAsia="Arial"/>
          <w:spacing w:val="48"/>
          <w:lang w:eastAsia="en-US"/>
        </w:rPr>
        <w:t xml:space="preserve"> </w:t>
      </w:r>
      <w:r w:rsidRPr="005F1DA8">
        <w:rPr>
          <w:rFonts w:eastAsia="Arial"/>
          <w:spacing w:val="-1"/>
          <w:lang w:eastAsia="en-US"/>
        </w:rPr>
        <w:t>seus</w:t>
      </w:r>
      <w:r w:rsidRPr="005F1DA8">
        <w:rPr>
          <w:rFonts w:eastAsia="Arial"/>
          <w:spacing w:val="46"/>
          <w:lang w:eastAsia="en-US"/>
        </w:rPr>
        <w:t xml:space="preserve"> </w:t>
      </w:r>
      <w:r w:rsidRPr="005F1DA8">
        <w:rPr>
          <w:rFonts w:eastAsia="Arial"/>
          <w:spacing w:val="-1"/>
          <w:lang w:eastAsia="en-US"/>
        </w:rPr>
        <w:t>efeitos</w:t>
      </w:r>
      <w:r w:rsidRPr="005F1DA8">
        <w:rPr>
          <w:rFonts w:eastAsia="Arial"/>
          <w:spacing w:val="45"/>
          <w:lang w:eastAsia="en-US"/>
        </w:rPr>
        <w:t xml:space="preserve"> </w:t>
      </w:r>
      <w:r w:rsidRPr="005F1DA8">
        <w:rPr>
          <w:rFonts w:eastAsia="Arial"/>
          <w:spacing w:val="-1"/>
          <w:lang w:eastAsia="en-US"/>
        </w:rPr>
        <w:t>financeiros</w:t>
      </w:r>
      <w:r w:rsidRPr="005F1DA8">
        <w:rPr>
          <w:rFonts w:eastAsia="Arial"/>
          <w:spacing w:val="48"/>
          <w:lang w:eastAsia="en-US"/>
        </w:rPr>
        <w:t xml:space="preserve"> </w:t>
      </w:r>
      <w:r w:rsidRPr="005F1DA8">
        <w:rPr>
          <w:rFonts w:eastAsia="Arial"/>
          <w:lang w:eastAsia="en-US"/>
        </w:rPr>
        <w:t>iniciados</w:t>
      </w:r>
      <w:r w:rsidRPr="005F1DA8">
        <w:rPr>
          <w:rFonts w:eastAsia="Arial"/>
          <w:spacing w:val="48"/>
          <w:lang w:eastAsia="en-US"/>
        </w:rPr>
        <w:t xml:space="preserve"> </w:t>
      </w:r>
      <w:r w:rsidRPr="005F1DA8">
        <w:rPr>
          <w:rFonts w:eastAsia="Arial"/>
          <w:lang w:eastAsia="en-US"/>
        </w:rPr>
        <w:t>a</w:t>
      </w:r>
      <w:r w:rsidRPr="005F1DA8">
        <w:rPr>
          <w:rFonts w:eastAsia="Arial"/>
          <w:spacing w:val="48"/>
          <w:lang w:eastAsia="en-US"/>
        </w:rPr>
        <w:t xml:space="preserve"> </w:t>
      </w:r>
      <w:r w:rsidRPr="005F1DA8">
        <w:rPr>
          <w:rFonts w:eastAsia="Arial"/>
          <w:spacing w:val="-1"/>
          <w:lang w:eastAsia="en-US"/>
        </w:rPr>
        <w:t>partir</w:t>
      </w:r>
      <w:r w:rsidRPr="005F1DA8">
        <w:rPr>
          <w:rFonts w:eastAsia="Arial"/>
          <w:spacing w:val="58"/>
          <w:lang w:eastAsia="en-US"/>
        </w:rPr>
        <w:t xml:space="preserve"> </w:t>
      </w:r>
      <w:r w:rsidRPr="005F1DA8">
        <w:rPr>
          <w:rFonts w:eastAsia="Arial"/>
          <w:lang w:eastAsia="en-US"/>
        </w:rPr>
        <w:t>da</w:t>
      </w:r>
      <w:r w:rsidRPr="005F1DA8">
        <w:rPr>
          <w:rFonts w:eastAsia="Arial"/>
          <w:spacing w:val="73"/>
          <w:lang w:eastAsia="en-US"/>
        </w:rPr>
        <w:t xml:space="preserve"> </w:t>
      </w:r>
      <w:r w:rsidRPr="005F1DA8">
        <w:rPr>
          <w:rFonts w:eastAsia="Arial"/>
          <w:lang w:eastAsia="en-US"/>
        </w:rPr>
        <w:t xml:space="preserve">entrega </w:t>
      </w:r>
      <w:r w:rsidRPr="005F1DA8">
        <w:rPr>
          <w:rFonts w:eastAsia="Arial"/>
          <w:spacing w:val="-1"/>
          <w:lang w:eastAsia="en-US"/>
        </w:rPr>
        <w:t>definitiva</w:t>
      </w:r>
      <w:r w:rsidRPr="005F1DA8">
        <w:rPr>
          <w:rFonts w:eastAsia="Arial"/>
          <w:lang w:eastAsia="en-US"/>
        </w:rPr>
        <w:t xml:space="preserve"> do</w:t>
      </w:r>
      <w:r w:rsidRPr="005F1DA8">
        <w:rPr>
          <w:rFonts w:eastAsia="Arial"/>
          <w:spacing w:val="-2"/>
          <w:lang w:eastAsia="en-US"/>
        </w:rPr>
        <w:t xml:space="preserve"> </w:t>
      </w:r>
      <w:r w:rsidRPr="005F1DA8">
        <w:rPr>
          <w:rFonts w:eastAsia="Arial"/>
          <w:spacing w:val="-1"/>
          <w:lang w:eastAsia="en-US"/>
        </w:rPr>
        <w:t>imóvel,</w:t>
      </w:r>
      <w:r w:rsidRPr="005F1DA8">
        <w:rPr>
          <w:rFonts w:eastAsia="Arial"/>
          <w:lang w:eastAsia="en-US"/>
        </w:rPr>
        <w:t xml:space="preserve"> </w:t>
      </w:r>
      <w:r w:rsidRPr="005F1DA8">
        <w:rPr>
          <w:rFonts w:eastAsia="Arial"/>
          <w:spacing w:val="-1"/>
          <w:lang w:eastAsia="en-US"/>
        </w:rPr>
        <w:t xml:space="preserve">pronto </w:t>
      </w:r>
      <w:r w:rsidRPr="005F1DA8">
        <w:rPr>
          <w:rFonts w:eastAsia="Arial"/>
          <w:lang w:eastAsia="en-US"/>
        </w:rPr>
        <w:t>para</w:t>
      </w:r>
      <w:r w:rsidRPr="005F1DA8">
        <w:rPr>
          <w:rFonts w:eastAsia="Arial"/>
          <w:spacing w:val="-2"/>
          <w:lang w:eastAsia="en-US"/>
        </w:rPr>
        <w:t xml:space="preserve"> </w:t>
      </w:r>
      <w:r w:rsidRPr="005F1DA8">
        <w:rPr>
          <w:rFonts w:eastAsia="Arial"/>
          <w:lang w:eastAsia="en-US"/>
        </w:rPr>
        <w:t>uso</w:t>
      </w:r>
      <w:r w:rsidRPr="005F1DA8">
        <w:rPr>
          <w:rFonts w:eastAsia="Arial"/>
          <w:spacing w:val="-2"/>
          <w:lang w:eastAsia="en-US"/>
        </w:rPr>
        <w:t xml:space="preserve"> </w:t>
      </w:r>
      <w:r w:rsidRPr="005F1DA8">
        <w:rPr>
          <w:rFonts w:eastAsia="Arial"/>
          <w:lang w:eastAsia="en-US"/>
        </w:rPr>
        <w:t>pelo (</w:t>
      </w:r>
      <w:r w:rsidRPr="005F1DA8">
        <w:rPr>
          <w:rFonts w:eastAsia="Arial"/>
          <w:color w:val="FF0000"/>
          <w:lang w:eastAsia="en-US"/>
        </w:rPr>
        <w:t>órgão ou entidade pública</w:t>
      </w:r>
      <w:r w:rsidRPr="005F1DA8">
        <w:rPr>
          <w:rFonts w:eastAsia="Arial"/>
          <w:lang w:eastAsia="en-US"/>
        </w:rPr>
        <w:t>), precedido de vistoria do imóvel.</w:t>
      </w:r>
    </w:p>
    <w:p w14:paraId="7DB17A7C" w14:textId="77777777" w:rsidR="005F1DA8" w:rsidRPr="005F1DA8" w:rsidRDefault="003F3AE2" w:rsidP="005F1DA8">
      <w:pPr>
        <w:pStyle w:val="Nivel2"/>
        <w:rPr>
          <w:lang w:eastAsia="en-US"/>
        </w:rPr>
      </w:pPr>
      <w:r w:rsidRPr="005F1DA8">
        <w:rPr>
          <w:rFonts w:eastAsia="Arial"/>
          <w:lang w:eastAsia="en-US"/>
        </w:rPr>
        <w:t>A</w:t>
      </w:r>
      <w:r w:rsidRPr="005F1DA8">
        <w:rPr>
          <w:rFonts w:eastAsia="Arial"/>
          <w:spacing w:val="8"/>
          <w:lang w:eastAsia="en-US"/>
        </w:rPr>
        <w:t xml:space="preserve"> </w:t>
      </w:r>
      <w:r w:rsidRPr="005F1DA8">
        <w:rPr>
          <w:rFonts w:eastAsia="Arial"/>
          <w:spacing w:val="-1"/>
          <w:lang w:eastAsia="en-US"/>
        </w:rPr>
        <w:t>prorrogação</w:t>
      </w:r>
      <w:r w:rsidRPr="005F1DA8">
        <w:rPr>
          <w:rFonts w:eastAsia="Arial"/>
          <w:spacing w:val="9"/>
          <w:lang w:eastAsia="en-US"/>
        </w:rPr>
        <w:t xml:space="preserve"> </w:t>
      </w:r>
      <w:r w:rsidRPr="005F1DA8">
        <w:rPr>
          <w:rFonts w:eastAsia="Arial"/>
          <w:spacing w:val="1"/>
          <w:lang w:eastAsia="en-US"/>
        </w:rPr>
        <w:t>de</w:t>
      </w:r>
      <w:r w:rsidRPr="005F1DA8">
        <w:rPr>
          <w:rFonts w:eastAsia="Arial"/>
          <w:spacing w:val="9"/>
          <w:lang w:eastAsia="en-US"/>
        </w:rPr>
        <w:t xml:space="preserve"> </w:t>
      </w:r>
      <w:r w:rsidRPr="005F1DA8">
        <w:rPr>
          <w:rFonts w:eastAsia="Arial"/>
          <w:lang w:eastAsia="en-US"/>
        </w:rPr>
        <w:t>contrato</w:t>
      </w:r>
      <w:r w:rsidRPr="005F1DA8">
        <w:rPr>
          <w:rFonts w:eastAsia="Arial"/>
          <w:spacing w:val="9"/>
          <w:lang w:eastAsia="en-US"/>
        </w:rPr>
        <w:t xml:space="preserve"> </w:t>
      </w:r>
      <w:r w:rsidRPr="005F1DA8">
        <w:rPr>
          <w:rFonts w:eastAsia="Arial"/>
          <w:lang w:eastAsia="en-US"/>
        </w:rPr>
        <w:t>deverá</w:t>
      </w:r>
      <w:r w:rsidRPr="005F1DA8">
        <w:rPr>
          <w:rFonts w:eastAsia="Arial"/>
          <w:spacing w:val="6"/>
          <w:lang w:eastAsia="en-US"/>
        </w:rPr>
        <w:t xml:space="preserve"> </w:t>
      </w:r>
      <w:r w:rsidRPr="005F1DA8">
        <w:rPr>
          <w:rFonts w:eastAsia="Arial"/>
          <w:lang w:eastAsia="en-US"/>
        </w:rPr>
        <w:t>ser</w:t>
      </w:r>
      <w:r w:rsidRPr="005F1DA8">
        <w:rPr>
          <w:rFonts w:eastAsia="Arial"/>
          <w:spacing w:val="9"/>
          <w:lang w:eastAsia="en-US"/>
        </w:rPr>
        <w:t xml:space="preserve"> </w:t>
      </w:r>
      <w:r w:rsidRPr="005F1DA8">
        <w:rPr>
          <w:rFonts w:eastAsia="Arial"/>
          <w:lang w:eastAsia="en-US"/>
        </w:rPr>
        <w:t>promovida</w:t>
      </w:r>
      <w:r w:rsidRPr="005F1DA8">
        <w:rPr>
          <w:rFonts w:eastAsia="Arial"/>
          <w:spacing w:val="9"/>
          <w:lang w:eastAsia="en-US"/>
        </w:rPr>
        <w:t xml:space="preserve"> </w:t>
      </w:r>
      <w:r w:rsidRPr="005F1DA8">
        <w:rPr>
          <w:rFonts w:eastAsia="Arial"/>
          <w:spacing w:val="-1"/>
          <w:lang w:eastAsia="en-US"/>
        </w:rPr>
        <w:t>mediante</w:t>
      </w:r>
      <w:r w:rsidRPr="005F1DA8">
        <w:rPr>
          <w:rFonts w:eastAsia="Arial"/>
          <w:spacing w:val="10"/>
          <w:lang w:eastAsia="en-US"/>
        </w:rPr>
        <w:t xml:space="preserve"> </w:t>
      </w:r>
      <w:r w:rsidRPr="005F1DA8">
        <w:rPr>
          <w:rFonts w:eastAsia="Arial"/>
          <w:spacing w:val="-1"/>
          <w:lang w:eastAsia="en-US"/>
        </w:rPr>
        <w:t>celebração</w:t>
      </w:r>
      <w:r w:rsidRPr="005F1DA8">
        <w:rPr>
          <w:rFonts w:eastAsia="Arial"/>
          <w:spacing w:val="9"/>
          <w:lang w:eastAsia="en-US"/>
        </w:rPr>
        <w:t xml:space="preserve"> </w:t>
      </w:r>
      <w:r w:rsidRPr="005F1DA8">
        <w:rPr>
          <w:rFonts w:eastAsia="Arial"/>
          <w:lang w:eastAsia="en-US"/>
        </w:rPr>
        <w:t>de</w:t>
      </w:r>
      <w:r w:rsidRPr="005F1DA8">
        <w:rPr>
          <w:rFonts w:eastAsia="Arial"/>
          <w:spacing w:val="43"/>
          <w:w w:val="99"/>
          <w:lang w:eastAsia="en-US"/>
        </w:rPr>
        <w:t xml:space="preserve"> </w:t>
      </w:r>
      <w:r w:rsidRPr="005F1DA8">
        <w:rPr>
          <w:rFonts w:eastAsia="Arial"/>
          <w:spacing w:val="-1"/>
          <w:lang w:eastAsia="en-US"/>
        </w:rPr>
        <w:t>Termo</w:t>
      </w:r>
      <w:r w:rsidRPr="005F1DA8">
        <w:rPr>
          <w:rFonts w:eastAsia="Arial"/>
          <w:spacing w:val="17"/>
          <w:lang w:eastAsia="en-US"/>
        </w:rPr>
        <w:t xml:space="preserve"> </w:t>
      </w:r>
      <w:r w:rsidRPr="005F1DA8">
        <w:rPr>
          <w:rFonts w:eastAsia="Arial"/>
          <w:lang w:eastAsia="en-US"/>
        </w:rPr>
        <w:t>Aditivo.</w:t>
      </w:r>
      <w:r w:rsidRPr="005F1DA8">
        <w:rPr>
          <w:rFonts w:eastAsia="Arial"/>
          <w:spacing w:val="18"/>
          <w:lang w:eastAsia="en-US"/>
        </w:rPr>
        <w:t xml:space="preserve"> </w:t>
      </w:r>
      <w:r w:rsidRPr="005F1DA8">
        <w:rPr>
          <w:rFonts w:eastAsia="Arial"/>
          <w:lang w:eastAsia="en-US"/>
        </w:rPr>
        <w:t>Toda</w:t>
      </w:r>
      <w:r w:rsidRPr="005F1DA8">
        <w:rPr>
          <w:rFonts w:eastAsia="Arial"/>
          <w:spacing w:val="16"/>
          <w:lang w:eastAsia="en-US"/>
        </w:rPr>
        <w:t xml:space="preserve"> </w:t>
      </w:r>
      <w:r w:rsidRPr="005F1DA8">
        <w:rPr>
          <w:rFonts w:eastAsia="Arial"/>
          <w:spacing w:val="-1"/>
          <w:lang w:eastAsia="en-US"/>
        </w:rPr>
        <w:t>prorrogação</w:t>
      </w:r>
      <w:r w:rsidRPr="005F1DA8">
        <w:rPr>
          <w:rFonts w:eastAsia="Arial"/>
          <w:spacing w:val="18"/>
          <w:lang w:eastAsia="en-US"/>
        </w:rPr>
        <w:t xml:space="preserve"> </w:t>
      </w:r>
      <w:r w:rsidRPr="005F1DA8">
        <w:rPr>
          <w:rFonts w:eastAsia="Arial"/>
          <w:spacing w:val="-1"/>
          <w:lang w:eastAsia="en-US"/>
        </w:rPr>
        <w:t>será</w:t>
      </w:r>
      <w:r w:rsidRPr="005F1DA8">
        <w:rPr>
          <w:rFonts w:eastAsia="Arial"/>
          <w:spacing w:val="17"/>
          <w:lang w:eastAsia="en-US"/>
        </w:rPr>
        <w:t xml:space="preserve"> </w:t>
      </w:r>
      <w:r w:rsidRPr="005F1DA8">
        <w:rPr>
          <w:rFonts w:eastAsia="Arial"/>
          <w:lang w:eastAsia="en-US"/>
        </w:rPr>
        <w:t>precedida</w:t>
      </w:r>
      <w:r w:rsidRPr="005F1DA8">
        <w:rPr>
          <w:rFonts w:eastAsia="Arial"/>
          <w:spacing w:val="20"/>
          <w:lang w:eastAsia="en-US"/>
        </w:rPr>
        <w:t xml:space="preserve"> </w:t>
      </w:r>
      <w:r w:rsidRPr="005F1DA8">
        <w:rPr>
          <w:rFonts w:eastAsia="Arial"/>
          <w:lang w:eastAsia="en-US"/>
        </w:rPr>
        <w:t>de</w:t>
      </w:r>
      <w:r w:rsidRPr="005F1DA8">
        <w:rPr>
          <w:rFonts w:eastAsia="Arial"/>
          <w:spacing w:val="16"/>
          <w:lang w:eastAsia="en-US"/>
        </w:rPr>
        <w:t xml:space="preserve"> </w:t>
      </w:r>
      <w:r w:rsidRPr="005F1DA8">
        <w:rPr>
          <w:rFonts w:eastAsia="Arial"/>
          <w:spacing w:val="-1"/>
          <w:lang w:eastAsia="en-US"/>
        </w:rPr>
        <w:t>comprovação</w:t>
      </w:r>
      <w:r w:rsidRPr="005F1DA8">
        <w:rPr>
          <w:rFonts w:eastAsia="Arial"/>
          <w:spacing w:val="18"/>
          <w:lang w:eastAsia="en-US"/>
        </w:rPr>
        <w:t xml:space="preserve"> </w:t>
      </w:r>
      <w:r w:rsidRPr="005F1DA8">
        <w:rPr>
          <w:rFonts w:eastAsia="Arial"/>
          <w:lang w:eastAsia="en-US"/>
        </w:rPr>
        <w:t>da</w:t>
      </w:r>
      <w:r w:rsidRPr="005F1DA8">
        <w:rPr>
          <w:rFonts w:eastAsia="Arial"/>
          <w:spacing w:val="18"/>
          <w:lang w:eastAsia="en-US"/>
        </w:rPr>
        <w:t xml:space="preserve"> </w:t>
      </w:r>
      <w:r w:rsidRPr="005F1DA8">
        <w:rPr>
          <w:rFonts w:eastAsia="Arial"/>
          <w:lang w:eastAsia="en-US"/>
        </w:rPr>
        <w:t>vantajosidade</w:t>
      </w:r>
      <w:r w:rsidRPr="005F1DA8">
        <w:rPr>
          <w:rFonts w:eastAsia="Arial"/>
          <w:spacing w:val="15"/>
          <w:lang w:eastAsia="en-US"/>
        </w:rPr>
        <w:t xml:space="preserve"> </w:t>
      </w:r>
      <w:r w:rsidRPr="005F1DA8">
        <w:rPr>
          <w:rFonts w:eastAsia="Arial"/>
          <w:lang w:eastAsia="en-US"/>
        </w:rPr>
        <w:t>da</w:t>
      </w:r>
      <w:r w:rsidRPr="005F1DA8">
        <w:rPr>
          <w:rFonts w:eastAsia="Arial"/>
          <w:spacing w:val="47"/>
          <w:w w:val="99"/>
          <w:lang w:eastAsia="en-US"/>
        </w:rPr>
        <w:t xml:space="preserve"> </w:t>
      </w:r>
      <w:r w:rsidRPr="005F1DA8">
        <w:rPr>
          <w:rFonts w:eastAsia="Arial"/>
          <w:lang w:eastAsia="en-US"/>
        </w:rPr>
        <w:t>medida</w:t>
      </w:r>
      <w:r w:rsidRPr="005F1DA8">
        <w:rPr>
          <w:rFonts w:eastAsia="Arial"/>
          <w:spacing w:val="1"/>
          <w:lang w:eastAsia="en-US"/>
        </w:rPr>
        <w:t xml:space="preserve"> </w:t>
      </w:r>
      <w:r w:rsidRPr="005F1DA8">
        <w:rPr>
          <w:rFonts w:eastAsia="Arial"/>
          <w:spacing w:val="-1"/>
          <w:lang w:eastAsia="en-US"/>
        </w:rPr>
        <w:t>para</w:t>
      </w:r>
      <w:r w:rsidRPr="005F1DA8">
        <w:rPr>
          <w:rFonts w:eastAsia="Arial"/>
          <w:spacing w:val="4"/>
          <w:lang w:eastAsia="en-US"/>
        </w:rPr>
        <w:t xml:space="preserve"> </w:t>
      </w:r>
      <w:r w:rsidRPr="005F1DA8">
        <w:rPr>
          <w:rFonts w:eastAsia="Arial"/>
          <w:lang w:eastAsia="en-US"/>
        </w:rPr>
        <w:t>a</w:t>
      </w:r>
      <w:r w:rsidRPr="005F1DA8">
        <w:rPr>
          <w:rFonts w:eastAsia="Arial"/>
          <w:spacing w:val="2"/>
          <w:lang w:eastAsia="en-US"/>
        </w:rPr>
        <w:t xml:space="preserve"> </w:t>
      </w:r>
      <w:r w:rsidRPr="005F1DA8">
        <w:rPr>
          <w:rFonts w:eastAsia="Arial"/>
          <w:spacing w:val="-1"/>
          <w:lang w:eastAsia="en-US"/>
        </w:rPr>
        <w:t>Administração</w:t>
      </w:r>
      <w:r w:rsidRPr="005F1DA8">
        <w:rPr>
          <w:rFonts w:eastAsia="Arial"/>
          <w:lang w:eastAsia="en-US"/>
        </w:rPr>
        <w:t xml:space="preserve"> e</w:t>
      </w:r>
      <w:r w:rsidRPr="005F1DA8">
        <w:rPr>
          <w:rFonts w:eastAsia="Arial"/>
          <w:spacing w:val="4"/>
          <w:lang w:eastAsia="en-US"/>
        </w:rPr>
        <w:t xml:space="preserve"> </w:t>
      </w:r>
      <w:r w:rsidRPr="005F1DA8">
        <w:rPr>
          <w:rFonts w:eastAsia="Arial"/>
          <w:spacing w:val="-1"/>
          <w:lang w:eastAsia="en-US"/>
        </w:rPr>
        <w:t xml:space="preserve">certificação </w:t>
      </w:r>
      <w:r w:rsidRPr="005F1DA8">
        <w:rPr>
          <w:rFonts w:eastAsia="Arial"/>
          <w:lang w:eastAsia="en-US"/>
        </w:rPr>
        <w:t>de</w:t>
      </w:r>
      <w:r w:rsidRPr="005F1DA8">
        <w:rPr>
          <w:rFonts w:eastAsia="Arial"/>
          <w:spacing w:val="2"/>
          <w:lang w:eastAsia="en-US"/>
        </w:rPr>
        <w:t xml:space="preserve"> </w:t>
      </w:r>
      <w:r w:rsidRPr="005F1DA8">
        <w:rPr>
          <w:rFonts w:eastAsia="Arial"/>
          <w:lang w:eastAsia="en-US"/>
        </w:rPr>
        <w:t>compatibilidade</w:t>
      </w:r>
      <w:r w:rsidRPr="005F1DA8">
        <w:rPr>
          <w:rFonts w:eastAsia="Arial"/>
          <w:spacing w:val="2"/>
          <w:lang w:eastAsia="en-US"/>
        </w:rPr>
        <w:t xml:space="preserve"> </w:t>
      </w:r>
      <w:r w:rsidRPr="005F1DA8">
        <w:rPr>
          <w:rFonts w:eastAsia="Arial"/>
          <w:lang w:eastAsia="en-US"/>
        </w:rPr>
        <w:t xml:space="preserve">do </w:t>
      </w:r>
      <w:r w:rsidRPr="005F1DA8">
        <w:rPr>
          <w:rFonts w:eastAsia="Arial"/>
          <w:spacing w:val="-1"/>
          <w:lang w:eastAsia="en-US"/>
        </w:rPr>
        <w:t>valor</w:t>
      </w:r>
      <w:r w:rsidRPr="005F1DA8">
        <w:rPr>
          <w:rFonts w:eastAsia="Arial"/>
          <w:spacing w:val="1"/>
          <w:lang w:eastAsia="en-US"/>
        </w:rPr>
        <w:t xml:space="preserve"> </w:t>
      </w:r>
      <w:r w:rsidRPr="005F1DA8">
        <w:rPr>
          <w:rFonts w:eastAsia="Arial"/>
          <w:lang w:eastAsia="en-US"/>
        </w:rPr>
        <w:t>do</w:t>
      </w:r>
      <w:r w:rsidRPr="005F1DA8">
        <w:rPr>
          <w:rFonts w:eastAsia="Arial"/>
          <w:spacing w:val="1"/>
          <w:lang w:eastAsia="en-US"/>
        </w:rPr>
        <w:t xml:space="preserve"> </w:t>
      </w:r>
      <w:r w:rsidRPr="005F1DA8">
        <w:rPr>
          <w:rFonts w:eastAsia="Arial"/>
          <w:spacing w:val="11"/>
          <w:lang w:eastAsia="en-US"/>
        </w:rPr>
        <w:t>aluguel</w:t>
      </w:r>
      <w:r w:rsidRPr="005F1DA8">
        <w:rPr>
          <w:rFonts w:eastAsia="Arial"/>
          <w:spacing w:val="4"/>
          <w:lang w:eastAsia="en-US"/>
        </w:rPr>
        <w:t xml:space="preserve"> </w:t>
      </w:r>
      <w:r w:rsidRPr="005F1DA8">
        <w:rPr>
          <w:rFonts w:eastAsia="Arial"/>
          <w:spacing w:val="-1"/>
          <w:lang w:eastAsia="en-US"/>
        </w:rPr>
        <w:t>com</w:t>
      </w:r>
      <w:r w:rsidRPr="005F1DA8">
        <w:rPr>
          <w:rFonts w:eastAsia="Arial"/>
          <w:spacing w:val="55"/>
          <w:w w:val="99"/>
          <w:lang w:eastAsia="en-US"/>
        </w:rPr>
        <w:t xml:space="preserve"> </w:t>
      </w:r>
      <w:r w:rsidRPr="005F1DA8">
        <w:rPr>
          <w:rFonts w:eastAsia="Arial"/>
          <w:lang w:eastAsia="en-US"/>
        </w:rPr>
        <w:t>o</w:t>
      </w:r>
      <w:r w:rsidRPr="005F1DA8">
        <w:rPr>
          <w:rFonts w:eastAsia="Arial"/>
          <w:spacing w:val="-4"/>
          <w:lang w:eastAsia="en-US"/>
        </w:rPr>
        <w:t xml:space="preserve"> </w:t>
      </w:r>
      <w:r w:rsidRPr="005F1DA8">
        <w:rPr>
          <w:rFonts w:eastAsia="Arial"/>
          <w:lang w:eastAsia="en-US"/>
        </w:rPr>
        <w:t>de</w:t>
      </w:r>
      <w:r w:rsidRPr="005F1DA8">
        <w:rPr>
          <w:rFonts w:eastAsia="Arial"/>
          <w:spacing w:val="-3"/>
          <w:lang w:eastAsia="en-US"/>
        </w:rPr>
        <w:t xml:space="preserve"> </w:t>
      </w:r>
      <w:r w:rsidRPr="005F1DA8">
        <w:rPr>
          <w:rFonts w:eastAsia="Arial"/>
          <w:spacing w:val="-1"/>
          <w:lang w:eastAsia="en-US"/>
        </w:rPr>
        <w:t>mercado.</w:t>
      </w:r>
    </w:p>
    <w:p w14:paraId="1299B7AD" w14:textId="3853B0C6" w:rsidR="003F3AE2" w:rsidRPr="005F1DA8" w:rsidRDefault="003F3AE2" w:rsidP="005F1DA8">
      <w:pPr>
        <w:pStyle w:val="Nivel2"/>
        <w:rPr>
          <w:lang w:eastAsia="en-US"/>
        </w:rPr>
      </w:pPr>
      <w:r w:rsidRPr="005F1DA8">
        <w:rPr>
          <w:rFonts w:eastAsia="Arial"/>
          <w:lang w:eastAsia="en-US"/>
        </w:rPr>
        <w:t>Caso</w:t>
      </w:r>
      <w:r w:rsidRPr="005F1DA8">
        <w:rPr>
          <w:rFonts w:eastAsia="Arial"/>
          <w:spacing w:val="23"/>
          <w:lang w:eastAsia="en-US"/>
        </w:rPr>
        <w:t xml:space="preserve"> </w:t>
      </w:r>
      <w:r w:rsidRPr="005F1DA8">
        <w:rPr>
          <w:rFonts w:eastAsia="Arial"/>
          <w:lang w:eastAsia="en-US"/>
        </w:rPr>
        <w:t>não</w:t>
      </w:r>
      <w:r w:rsidRPr="005F1DA8">
        <w:rPr>
          <w:rFonts w:eastAsia="Arial"/>
          <w:spacing w:val="23"/>
          <w:lang w:eastAsia="en-US"/>
        </w:rPr>
        <w:t xml:space="preserve"> </w:t>
      </w:r>
      <w:r w:rsidRPr="005F1DA8">
        <w:rPr>
          <w:rFonts w:eastAsia="Arial"/>
          <w:spacing w:val="-1"/>
          <w:lang w:eastAsia="en-US"/>
        </w:rPr>
        <w:t>tenha</w:t>
      </w:r>
      <w:r w:rsidRPr="005F1DA8">
        <w:rPr>
          <w:rFonts w:eastAsia="Arial"/>
          <w:spacing w:val="23"/>
          <w:lang w:eastAsia="en-US"/>
        </w:rPr>
        <w:t xml:space="preserve"> </w:t>
      </w:r>
      <w:r w:rsidRPr="005F1DA8">
        <w:rPr>
          <w:rFonts w:eastAsia="Arial"/>
          <w:spacing w:val="-1"/>
          <w:lang w:eastAsia="en-US"/>
        </w:rPr>
        <w:t>interesse</w:t>
      </w:r>
      <w:r w:rsidRPr="005F1DA8">
        <w:rPr>
          <w:rFonts w:eastAsia="Arial"/>
          <w:spacing w:val="25"/>
          <w:lang w:eastAsia="en-US"/>
        </w:rPr>
        <w:t xml:space="preserve"> </w:t>
      </w:r>
      <w:r w:rsidRPr="005F1DA8">
        <w:rPr>
          <w:rFonts w:eastAsia="Arial"/>
          <w:lang w:eastAsia="en-US"/>
        </w:rPr>
        <w:t>na</w:t>
      </w:r>
      <w:r w:rsidRPr="005F1DA8">
        <w:rPr>
          <w:rFonts w:eastAsia="Arial"/>
          <w:spacing w:val="24"/>
          <w:lang w:eastAsia="en-US"/>
        </w:rPr>
        <w:t xml:space="preserve"> </w:t>
      </w:r>
      <w:r w:rsidRPr="005F1DA8">
        <w:rPr>
          <w:rFonts w:eastAsia="Arial"/>
          <w:spacing w:val="-1"/>
          <w:lang w:eastAsia="en-US"/>
        </w:rPr>
        <w:t>prorrogação,</w:t>
      </w:r>
      <w:r w:rsidRPr="005F1DA8">
        <w:rPr>
          <w:rFonts w:eastAsia="Arial"/>
          <w:spacing w:val="25"/>
          <w:lang w:eastAsia="en-US"/>
        </w:rPr>
        <w:t xml:space="preserve"> </w:t>
      </w:r>
      <w:r w:rsidRPr="005F1DA8">
        <w:rPr>
          <w:rFonts w:eastAsia="Arial"/>
          <w:lang w:eastAsia="en-US"/>
        </w:rPr>
        <w:t>a</w:t>
      </w:r>
      <w:r w:rsidRPr="005F1DA8">
        <w:rPr>
          <w:rFonts w:eastAsia="Arial"/>
          <w:spacing w:val="23"/>
          <w:lang w:eastAsia="en-US"/>
        </w:rPr>
        <w:t xml:space="preserve"> </w:t>
      </w:r>
      <w:r w:rsidRPr="005F1DA8">
        <w:rPr>
          <w:rFonts w:eastAsia="Arial"/>
          <w:spacing w:val="-1"/>
          <w:lang w:eastAsia="en-US"/>
        </w:rPr>
        <w:t>LOCADORA</w:t>
      </w:r>
      <w:r w:rsidRPr="005F1DA8">
        <w:rPr>
          <w:rFonts w:eastAsia="Arial"/>
          <w:spacing w:val="23"/>
          <w:lang w:eastAsia="en-US"/>
        </w:rPr>
        <w:t xml:space="preserve"> </w:t>
      </w:r>
      <w:r w:rsidRPr="005F1DA8">
        <w:rPr>
          <w:rFonts w:eastAsia="Arial"/>
          <w:spacing w:val="-1"/>
          <w:lang w:eastAsia="en-US"/>
        </w:rPr>
        <w:t>deverá</w:t>
      </w:r>
      <w:r w:rsidRPr="005F1DA8">
        <w:rPr>
          <w:rFonts w:eastAsia="Arial"/>
          <w:spacing w:val="24"/>
          <w:lang w:eastAsia="en-US"/>
        </w:rPr>
        <w:t xml:space="preserve"> </w:t>
      </w:r>
      <w:r w:rsidRPr="005F1DA8">
        <w:rPr>
          <w:rFonts w:eastAsia="Arial"/>
          <w:lang w:eastAsia="en-US"/>
        </w:rPr>
        <w:t>enviar</w:t>
      </w:r>
      <w:r w:rsidRPr="005F1DA8">
        <w:rPr>
          <w:rFonts w:eastAsia="Arial"/>
          <w:spacing w:val="57"/>
          <w:lang w:eastAsia="en-US"/>
        </w:rPr>
        <w:t xml:space="preserve"> </w:t>
      </w:r>
      <w:r w:rsidRPr="005F1DA8">
        <w:rPr>
          <w:rFonts w:eastAsia="Arial"/>
          <w:lang w:eastAsia="en-US"/>
        </w:rPr>
        <w:t>comunicação</w:t>
      </w:r>
      <w:r w:rsidRPr="005F1DA8">
        <w:rPr>
          <w:rFonts w:eastAsia="Arial"/>
          <w:spacing w:val="-4"/>
          <w:lang w:eastAsia="en-US"/>
        </w:rPr>
        <w:t xml:space="preserve"> </w:t>
      </w:r>
      <w:r w:rsidRPr="005F1DA8">
        <w:rPr>
          <w:rFonts w:eastAsia="Arial"/>
          <w:spacing w:val="-1"/>
          <w:lang w:eastAsia="en-US"/>
        </w:rPr>
        <w:t>escrita</w:t>
      </w:r>
      <w:r w:rsidRPr="005F1DA8">
        <w:rPr>
          <w:rFonts w:eastAsia="Arial"/>
          <w:spacing w:val="-3"/>
          <w:lang w:eastAsia="en-US"/>
        </w:rPr>
        <w:t xml:space="preserve"> </w:t>
      </w:r>
      <w:r w:rsidRPr="005F1DA8">
        <w:rPr>
          <w:rFonts w:eastAsia="Arial"/>
          <w:lang w:eastAsia="en-US"/>
        </w:rPr>
        <w:t>à</w:t>
      </w:r>
      <w:r w:rsidRPr="005F1DA8">
        <w:rPr>
          <w:rFonts w:eastAsia="Arial"/>
          <w:spacing w:val="-4"/>
          <w:lang w:eastAsia="en-US"/>
        </w:rPr>
        <w:t xml:space="preserve"> </w:t>
      </w:r>
      <w:r w:rsidRPr="005F1DA8">
        <w:rPr>
          <w:rFonts w:eastAsia="Arial"/>
          <w:spacing w:val="-1"/>
          <w:lang w:eastAsia="en-US"/>
        </w:rPr>
        <w:t>LOCATÁRIA,</w:t>
      </w:r>
      <w:r w:rsidRPr="005F1DA8">
        <w:rPr>
          <w:rFonts w:eastAsia="Arial"/>
          <w:spacing w:val="-4"/>
          <w:lang w:eastAsia="en-US"/>
        </w:rPr>
        <w:t xml:space="preserve"> </w:t>
      </w:r>
      <w:r w:rsidRPr="005F1DA8">
        <w:rPr>
          <w:rFonts w:eastAsia="Arial"/>
          <w:spacing w:val="-1"/>
          <w:lang w:eastAsia="en-US"/>
        </w:rPr>
        <w:t>com</w:t>
      </w:r>
      <w:r w:rsidRPr="005F1DA8">
        <w:rPr>
          <w:rFonts w:eastAsia="Arial"/>
          <w:spacing w:val="-4"/>
          <w:lang w:eastAsia="en-US"/>
        </w:rPr>
        <w:t xml:space="preserve"> </w:t>
      </w:r>
      <w:r w:rsidRPr="005F1DA8">
        <w:rPr>
          <w:rFonts w:eastAsia="Arial"/>
          <w:spacing w:val="-1"/>
          <w:lang w:eastAsia="en-US"/>
        </w:rPr>
        <w:t>antecedência</w:t>
      </w:r>
      <w:r w:rsidRPr="005F1DA8">
        <w:rPr>
          <w:rFonts w:eastAsia="Arial"/>
          <w:spacing w:val="-3"/>
          <w:lang w:eastAsia="en-US"/>
        </w:rPr>
        <w:t xml:space="preserve"> </w:t>
      </w:r>
      <w:r w:rsidRPr="005F1DA8">
        <w:rPr>
          <w:rFonts w:eastAsia="Arial"/>
          <w:lang w:eastAsia="en-US"/>
        </w:rPr>
        <w:t>mínima</w:t>
      </w:r>
      <w:r w:rsidRPr="005F1DA8">
        <w:rPr>
          <w:rFonts w:eastAsia="Arial"/>
          <w:spacing w:val="-7"/>
          <w:lang w:eastAsia="en-US"/>
        </w:rPr>
        <w:t xml:space="preserve"> </w:t>
      </w:r>
      <w:r w:rsidRPr="005F1DA8">
        <w:rPr>
          <w:rFonts w:eastAsia="Arial"/>
          <w:lang w:eastAsia="en-US"/>
        </w:rPr>
        <w:t>de</w:t>
      </w:r>
      <w:r w:rsidRPr="005F1DA8">
        <w:rPr>
          <w:rFonts w:eastAsia="Arial"/>
          <w:spacing w:val="-4"/>
          <w:lang w:eastAsia="en-US"/>
        </w:rPr>
        <w:t xml:space="preserve"> </w:t>
      </w:r>
      <w:r w:rsidRPr="005F1DA8">
        <w:rPr>
          <w:rFonts w:eastAsia="Arial"/>
          <w:lang w:eastAsia="en-US"/>
        </w:rPr>
        <w:t>180</w:t>
      </w:r>
      <w:r w:rsidRPr="005F1DA8">
        <w:rPr>
          <w:rFonts w:eastAsia="Arial"/>
          <w:spacing w:val="-4"/>
          <w:lang w:eastAsia="en-US"/>
        </w:rPr>
        <w:t xml:space="preserve"> </w:t>
      </w:r>
      <w:r w:rsidRPr="005F1DA8">
        <w:rPr>
          <w:rFonts w:eastAsia="Arial"/>
          <w:spacing w:val="-1"/>
          <w:lang w:eastAsia="en-US"/>
        </w:rPr>
        <w:t>(cento</w:t>
      </w:r>
      <w:r w:rsidRPr="005F1DA8">
        <w:rPr>
          <w:rFonts w:eastAsia="Arial"/>
          <w:spacing w:val="-3"/>
          <w:lang w:eastAsia="en-US"/>
        </w:rPr>
        <w:t xml:space="preserve"> </w:t>
      </w:r>
      <w:r w:rsidRPr="005F1DA8">
        <w:rPr>
          <w:rFonts w:eastAsia="Arial"/>
          <w:lang w:eastAsia="en-US"/>
        </w:rPr>
        <w:t>e</w:t>
      </w:r>
      <w:r w:rsidRPr="005F1DA8">
        <w:rPr>
          <w:rFonts w:eastAsia="Arial"/>
          <w:spacing w:val="-4"/>
          <w:lang w:eastAsia="en-US"/>
        </w:rPr>
        <w:t xml:space="preserve"> </w:t>
      </w:r>
      <w:r w:rsidRPr="005F1DA8">
        <w:rPr>
          <w:rFonts w:eastAsia="Arial"/>
          <w:lang w:eastAsia="en-US"/>
        </w:rPr>
        <w:t>oitenta)</w:t>
      </w:r>
      <w:r w:rsidRPr="005F1DA8">
        <w:rPr>
          <w:rFonts w:eastAsia="Arial"/>
          <w:spacing w:val="53"/>
          <w:lang w:eastAsia="en-US"/>
        </w:rPr>
        <w:t xml:space="preserve"> </w:t>
      </w:r>
      <w:r w:rsidRPr="005F1DA8">
        <w:rPr>
          <w:rFonts w:eastAsia="Arial"/>
          <w:lang w:eastAsia="en-US"/>
        </w:rPr>
        <w:t>dias</w:t>
      </w:r>
      <w:r w:rsidRPr="005F1DA8">
        <w:rPr>
          <w:rFonts w:eastAsia="Arial"/>
          <w:spacing w:val="35"/>
          <w:lang w:eastAsia="en-US"/>
        </w:rPr>
        <w:t xml:space="preserve"> </w:t>
      </w:r>
      <w:r w:rsidRPr="005F1DA8">
        <w:rPr>
          <w:rFonts w:eastAsia="Arial"/>
          <w:lang w:eastAsia="en-US"/>
        </w:rPr>
        <w:t>da</w:t>
      </w:r>
      <w:r w:rsidRPr="005F1DA8">
        <w:rPr>
          <w:rFonts w:eastAsia="Arial"/>
          <w:spacing w:val="36"/>
          <w:lang w:eastAsia="en-US"/>
        </w:rPr>
        <w:t xml:space="preserve"> </w:t>
      </w:r>
      <w:r w:rsidRPr="005F1DA8">
        <w:rPr>
          <w:rFonts w:eastAsia="Arial"/>
          <w:lang w:eastAsia="en-US"/>
        </w:rPr>
        <w:t>data</w:t>
      </w:r>
      <w:r w:rsidRPr="005F1DA8">
        <w:rPr>
          <w:rFonts w:eastAsia="Arial"/>
          <w:spacing w:val="39"/>
          <w:lang w:eastAsia="en-US"/>
        </w:rPr>
        <w:t xml:space="preserve"> </w:t>
      </w:r>
      <w:r w:rsidRPr="005F1DA8">
        <w:rPr>
          <w:rFonts w:eastAsia="Arial"/>
          <w:lang w:eastAsia="en-US"/>
        </w:rPr>
        <w:t>do</w:t>
      </w:r>
      <w:r w:rsidRPr="005F1DA8">
        <w:rPr>
          <w:rFonts w:eastAsia="Arial"/>
          <w:spacing w:val="35"/>
          <w:lang w:eastAsia="en-US"/>
        </w:rPr>
        <w:t xml:space="preserve"> </w:t>
      </w:r>
      <w:r w:rsidRPr="005F1DA8">
        <w:rPr>
          <w:rFonts w:eastAsia="Arial"/>
          <w:spacing w:val="-1"/>
          <w:lang w:eastAsia="en-US"/>
        </w:rPr>
        <w:t>término</w:t>
      </w:r>
      <w:r w:rsidRPr="005F1DA8">
        <w:rPr>
          <w:rFonts w:eastAsia="Arial"/>
          <w:spacing w:val="38"/>
          <w:lang w:eastAsia="en-US"/>
        </w:rPr>
        <w:t xml:space="preserve"> </w:t>
      </w:r>
      <w:r w:rsidRPr="005F1DA8">
        <w:rPr>
          <w:rFonts w:eastAsia="Arial"/>
          <w:lang w:eastAsia="en-US"/>
        </w:rPr>
        <w:t>da</w:t>
      </w:r>
      <w:r w:rsidRPr="005F1DA8">
        <w:rPr>
          <w:rFonts w:eastAsia="Arial"/>
          <w:spacing w:val="36"/>
          <w:lang w:eastAsia="en-US"/>
        </w:rPr>
        <w:t xml:space="preserve"> </w:t>
      </w:r>
      <w:r w:rsidRPr="005F1DA8">
        <w:rPr>
          <w:rFonts w:eastAsia="Arial"/>
          <w:lang w:eastAsia="en-US"/>
        </w:rPr>
        <w:t>vigência</w:t>
      </w:r>
      <w:r w:rsidRPr="005F1DA8">
        <w:rPr>
          <w:rFonts w:eastAsia="Arial"/>
          <w:spacing w:val="38"/>
          <w:lang w:eastAsia="en-US"/>
        </w:rPr>
        <w:t xml:space="preserve"> </w:t>
      </w:r>
      <w:r w:rsidRPr="005F1DA8">
        <w:rPr>
          <w:rFonts w:eastAsia="Arial"/>
          <w:lang w:eastAsia="en-US"/>
        </w:rPr>
        <w:t>do</w:t>
      </w:r>
      <w:r w:rsidRPr="005F1DA8">
        <w:rPr>
          <w:rFonts w:eastAsia="Arial"/>
          <w:spacing w:val="35"/>
          <w:lang w:eastAsia="en-US"/>
        </w:rPr>
        <w:t xml:space="preserve"> </w:t>
      </w:r>
      <w:r w:rsidRPr="005F1DA8">
        <w:rPr>
          <w:rFonts w:eastAsia="Arial"/>
          <w:lang w:eastAsia="en-US"/>
        </w:rPr>
        <w:t>contrato,</w:t>
      </w:r>
      <w:r w:rsidRPr="005F1DA8">
        <w:rPr>
          <w:rFonts w:eastAsia="Arial"/>
          <w:spacing w:val="36"/>
          <w:lang w:eastAsia="en-US"/>
        </w:rPr>
        <w:t xml:space="preserve"> </w:t>
      </w:r>
      <w:r w:rsidRPr="005F1DA8">
        <w:rPr>
          <w:rFonts w:eastAsia="Arial"/>
          <w:lang w:eastAsia="en-US"/>
        </w:rPr>
        <w:t>sob</w:t>
      </w:r>
      <w:r w:rsidRPr="005F1DA8">
        <w:rPr>
          <w:rFonts w:eastAsia="Arial"/>
          <w:spacing w:val="36"/>
          <w:lang w:eastAsia="en-US"/>
        </w:rPr>
        <w:t xml:space="preserve"> </w:t>
      </w:r>
      <w:r w:rsidRPr="005F1DA8">
        <w:rPr>
          <w:rFonts w:eastAsia="Arial"/>
          <w:lang w:eastAsia="en-US"/>
        </w:rPr>
        <w:t>pena</w:t>
      </w:r>
      <w:r w:rsidRPr="005F1DA8">
        <w:rPr>
          <w:rFonts w:eastAsia="Arial"/>
          <w:spacing w:val="36"/>
          <w:lang w:eastAsia="en-US"/>
        </w:rPr>
        <w:t xml:space="preserve"> </w:t>
      </w:r>
      <w:r w:rsidRPr="005F1DA8">
        <w:rPr>
          <w:rFonts w:eastAsia="Arial"/>
          <w:spacing w:val="1"/>
          <w:lang w:eastAsia="en-US"/>
        </w:rPr>
        <w:t>de</w:t>
      </w:r>
      <w:r w:rsidRPr="005F1DA8">
        <w:rPr>
          <w:rFonts w:eastAsia="Arial"/>
          <w:spacing w:val="33"/>
          <w:lang w:eastAsia="en-US"/>
        </w:rPr>
        <w:t xml:space="preserve"> </w:t>
      </w:r>
      <w:r w:rsidRPr="005F1DA8">
        <w:rPr>
          <w:rFonts w:eastAsia="Arial"/>
          <w:lang w:eastAsia="en-US"/>
        </w:rPr>
        <w:t>aplicação</w:t>
      </w:r>
      <w:r w:rsidRPr="005F1DA8">
        <w:rPr>
          <w:rFonts w:eastAsia="Arial"/>
          <w:spacing w:val="36"/>
          <w:lang w:eastAsia="en-US"/>
        </w:rPr>
        <w:t xml:space="preserve"> </w:t>
      </w:r>
      <w:r w:rsidRPr="005F1DA8">
        <w:rPr>
          <w:rFonts w:eastAsia="Arial"/>
          <w:lang w:eastAsia="en-US"/>
        </w:rPr>
        <w:t>das</w:t>
      </w:r>
      <w:r w:rsidRPr="005F1DA8">
        <w:rPr>
          <w:rFonts w:eastAsia="Arial"/>
          <w:spacing w:val="36"/>
          <w:lang w:eastAsia="en-US"/>
        </w:rPr>
        <w:t xml:space="preserve"> </w:t>
      </w:r>
      <w:r w:rsidRPr="005F1DA8">
        <w:rPr>
          <w:rFonts w:eastAsia="Arial"/>
          <w:spacing w:val="-1"/>
          <w:lang w:eastAsia="en-US"/>
        </w:rPr>
        <w:t>sanções</w:t>
      </w:r>
      <w:r w:rsidRPr="005F1DA8">
        <w:rPr>
          <w:rFonts w:eastAsia="Arial"/>
          <w:spacing w:val="40"/>
          <w:lang w:eastAsia="en-US"/>
        </w:rPr>
        <w:t xml:space="preserve"> </w:t>
      </w:r>
      <w:r w:rsidRPr="005F1DA8">
        <w:rPr>
          <w:rFonts w:eastAsia="Arial"/>
          <w:spacing w:val="-1"/>
          <w:lang w:eastAsia="en-US"/>
        </w:rPr>
        <w:t>cabíveis</w:t>
      </w:r>
      <w:r w:rsidRPr="005F1DA8">
        <w:rPr>
          <w:rFonts w:eastAsia="Arial"/>
          <w:spacing w:val="-5"/>
          <w:lang w:eastAsia="en-US"/>
        </w:rPr>
        <w:t xml:space="preserve"> </w:t>
      </w:r>
      <w:r w:rsidRPr="005F1DA8">
        <w:rPr>
          <w:rFonts w:eastAsia="Arial"/>
          <w:lang w:eastAsia="en-US"/>
        </w:rPr>
        <w:t>por</w:t>
      </w:r>
      <w:r w:rsidRPr="005F1DA8">
        <w:rPr>
          <w:rFonts w:eastAsia="Arial"/>
          <w:spacing w:val="-4"/>
          <w:lang w:eastAsia="en-US"/>
        </w:rPr>
        <w:t xml:space="preserve"> </w:t>
      </w:r>
      <w:r w:rsidRPr="005F1DA8">
        <w:rPr>
          <w:rFonts w:eastAsia="Arial"/>
          <w:spacing w:val="-1"/>
          <w:lang w:eastAsia="en-US"/>
        </w:rPr>
        <w:t>descumprimento</w:t>
      </w:r>
      <w:r w:rsidRPr="005F1DA8">
        <w:rPr>
          <w:rFonts w:eastAsia="Arial"/>
          <w:spacing w:val="-4"/>
          <w:lang w:eastAsia="en-US"/>
        </w:rPr>
        <w:t xml:space="preserve"> </w:t>
      </w:r>
      <w:r w:rsidRPr="005F1DA8">
        <w:rPr>
          <w:rFonts w:eastAsia="Arial"/>
          <w:lang w:eastAsia="en-US"/>
        </w:rPr>
        <w:t>de</w:t>
      </w:r>
      <w:r w:rsidRPr="005F1DA8">
        <w:rPr>
          <w:rFonts w:eastAsia="Arial"/>
          <w:spacing w:val="-4"/>
          <w:lang w:eastAsia="en-US"/>
        </w:rPr>
        <w:t xml:space="preserve"> </w:t>
      </w:r>
      <w:r w:rsidRPr="005F1DA8">
        <w:rPr>
          <w:rFonts w:eastAsia="Arial"/>
          <w:spacing w:val="11"/>
          <w:lang w:eastAsia="en-US"/>
        </w:rPr>
        <w:t>dever</w:t>
      </w:r>
      <w:r w:rsidRPr="005F1DA8">
        <w:rPr>
          <w:rFonts w:eastAsia="Arial"/>
          <w:spacing w:val="-5"/>
          <w:lang w:eastAsia="en-US"/>
        </w:rPr>
        <w:t xml:space="preserve"> </w:t>
      </w:r>
      <w:r w:rsidRPr="005F1DA8">
        <w:rPr>
          <w:rFonts w:eastAsia="Arial"/>
          <w:spacing w:val="-1"/>
          <w:lang w:eastAsia="en-US"/>
        </w:rPr>
        <w:t>contratual.</w:t>
      </w:r>
    </w:p>
    <w:p w14:paraId="5522C003" w14:textId="63FFF458" w:rsidR="003F3AE2" w:rsidRDefault="003F3AE2" w:rsidP="005F1DA8">
      <w:pPr>
        <w:pStyle w:val="Nivel01"/>
        <w:rPr>
          <w:lang w:eastAsia="en-US"/>
        </w:rPr>
      </w:pPr>
      <w:r w:rsidRPr="005F1DA8">
        <w:rPr>
          <w:lang w:eastAsia="en-US"/>
        </w:rPr>
        <w:lastRenderedPageBreak/>
        <w:t>DO PAGAMENTO</w:t>
      </w:r>
    </w:p>
    <w:p w14:paraId="0998E803" w14:textId="77777777" w:rsidR="005F1DA8" w:rsidRPr="005F1DA8" w:rsidRDefault="003F3AE2" w:rsidP="005F1DA8">
      <w:pPr>
        <w:pStyle w:val="Nivel2"/>
        <w:rPr>
          <w:lang w:eastAsia="en-US"/>
        </w:rPr>
      </w:pPr>
      <w:r w:rsidRPr="005F1DA8">
        <w:rPr>
          <w:rFonts w:eastAsia="Arial"/>
          <w:lang w:eastAsia="en-US"/>
        </w:rPr>
        <w:t>As</w:t>
      </w:r>
      <w:r w:rsidRPr="005F1DA8">
        <w:rPr>
          <w:rFonts w:eastAsia="Arial"/>
          <w:spacing w:val="5"/>
          <w:lang w:eastAsia="en-US"/>
        </w:rPr>
        <w:t xml:space="preserve"> </w:t>
      </w:r>
      <w:r w:rsidRPr="005F1DA8">
        <w:rPr>
          <w:rFonts w:eastAsia="Arial"/>
          <w:spacing w:val="-1"/>
          <w:lang w:eastAsia="en-US"/>
        </w:rPr>
        <w:t>despesas</w:t>
      </w:r>
      <w:r w:rsidRPr="005F1DA8">
        <w:rPr>
          <w:rFonts w:eastAsia="Arial"/>
          <w:spacing w:val="5"/>
          <w:lang w:eastAsia="en-US"/>
        </w:rPr>
        <w:t xml:space="preserve"> </w:t>
      </w:r>
      <w:r w:rsidRPr="005F1DA8">
        <w:rPr>
          <w:rFonts w:eastAsia="Arial"/>
          <w:spacing w:val="-1"/>
          <w:lang w:eastAsia="en-US"/>
        </w:rPr>
        <w:t>decorrentes</w:t>
      </w:r>
      <w:r w:rsidRPr="005F1DA8">
        <w:rPr>
          <w:rFonts w:eastAsia="Arial"/>
          <w:spacing w:val="5"/>
          <w:lang w:eastAsia="en-US"/>
        </w:rPr>
        <w:t xml:space="preserve"> </w:t>
      </w:r>
      <w:r w:rsidRPr="005F1DA8">
        <w:rPr>
          <w:rFonts w:eastAsia="Arial"/>
          <w:spacing w:val="-1"/>
          <w:lang w:eastAsia="en-US"/>
        </w:rPr>
        <w:t>da</w:t>
      </w:r>
      <w:r w:rsidRPr="005F1DA8">
        <w:rPr>
          <w:rFonts w:eastAsia="Arial"/>
          <w:spacing w:val="5"/>
          <w:lang w:eastAsia="en-US"/>
        </w:rPr>
        <w:t xml:space="preserve"> </w:t>
      </w:r>
      <w:r w:rsidRPr="005F1DA8">
        <w:rPr>
          <w:rFonts w:eastAsia="Arial"/>
          <w:lang w:eastAsia="en-US"/>
        </w:rPr>
        <w:t>locação</w:t>
      </w:r>
      <w:r w:rsidRPr="005F1DA8">
        <w:rPr>
          <w:rFonts w:eastAsia="Arial"/>
          <w:spacing w:val="5"/>
          <w:lang w:eastAsia="en-US"/>
        </w:rPr>
        <w:t xml:space="preserve"> </w:t>
      </w:r>
      <w:r w:rsidRPr="005F1DA8">
        <w:rPr>
          <w:rFonts w:eastAsia="Arial"/>
          <w:spacing w:val="-1"/>
          <w:lang w:eastAsia="en-US"/>
        </w:rPr>
        <w:t>correrão</w:t>
      </w:r>
      <w:r w:rsidRPr="005F1DA8">
        <w:rPr>
          <w:rFonts w:eastAsia="Arial"/>
          <w:spacing w:val="6"/>
          <w:lang w:eastAsia="en-US"/>
        </w:rPr>
        <w:t xml:space="preserve"> </w:t>
      </w:r>
      <w:r w:rsidRPr="005F1DA8">
        <w:rPr>
          <w:rFonts w:eastAsia="Arial"/>
          <w:lang w:eastAsia="en-US"/>
        </w:rPr>
        <w:t>à</w:t>
      </w:r>
      <w:r w:rsidRPr="005F1DA8">
        <w:rPr>
          <w:rFonts w:eastAsia="Arial"/>
          <w:spacing w:val="5"/>
          <w:lang w:eastAsia="en-US"/>
        </w:rPr>
        <w:t xml:space="preserve"> </w:t>
      </w:r>
      <w:r w:rsidRPr="005F1DA8">
        <w:rPr>
          <w:rFonts w:eastAsia="Arial"/>
          <w:spacing w:val="-1"/>
          <w:lang w:eastAsia="en-US"/>
        </w:rPr>
        <w:t>conta</w:t>
      </w:r>
      <w:r w:rsidRPr="005F1DA8">
        <w:rPr>
          <w:rFonts w:eastAsia="Arial"/>
          <w:spacing w:val="5"/>
          <w:lang w:eastAsia="en-US"/>
        </w:rPr>
        <w:t xml:space="preserve"> </w:t>
      </w:r>
      <w:r w:rsidRPr="005F1DA8">
        <w:rPr>
          <w:rFonts w:eastAsia="Arial"/>
          <w:lang w:eastAsia="en-US"/>
        </w:rPr>
        <w:t>da</w:t>
      </w:r>
      <w:r w:rsidRPr="005F1DA8">
        <w:rPr>
          <w:rFonts w:eastAsia="Arial"/>
          <w:spacing w:val="5"/>
          <w:lang w:eastAsia="en-US"/>
        </w:rPr>
        <w:t xml:space="preserve"> </w:t>
      </w:r>
      <w:r w:rsidRPr="005F1DA8">
        <w:rPr>
          <w:rFonts w:eastAsia="Arial"/>
          <w:spacing w:val="-1"/>
          <w:lang w:eastAsia="en-US"/>
        </w:rPr>
        <w:t>dotação</w:t>
      </w:r>
      <w:r w:rsidRPr="005F1DA8">
        <w:rPr>
          <w:rFonts w:eastAsia="Arial"/>
          <w:spacing w:val="5"/>
          <w:lang w:eastAsia="en-US"/>
        </w:rPr>
        <w:t xml:space="preserve"> </w:t>
      </w:r>
      <w:r w:rsidRPr="005F1DA8">
        <w:rPr>
          <w:rFonts w:eastAsia="Arial"/>
          <w:spacing w:val="-1"/>
          <w:lang w:eastAsia="en-US"/>
        </w:rPr>
        <w:t>orçamentária</w:t>
      </w:r>
      <w:r w:rsidRPr="005F1DA8">
        <w:rPr>
          <w:rFonts w:eastAsia="Arial"/>
          <w:spacing w:val="57"/>
          <w:lang w:eastAsia="en-US"/>
        </w:rPr>
        <w:t xml:space="preserve"> </w:t>
      </w:r>
      <w:r w:rsidRPr="005F1DA8">
        <w:rPr>
          <w:rFonts w:eastAsia="Arial"/>
          <w:spacing w:val="-1"/>
          <w:lang w:eastAsia="en-US"/>
        </w:rPr>
        <w:t>própria,</w:t>
      </w:r>
      <w:r w:rsidRPr="005F1DA8">
        <w:rPr>
          <w:rFonts w:eastAsia="Arial"/>
          <w:spacing w:val="36"/>
          <w:lang w:eastAsia="en-US"/>
        </w:rPr>
        <w:t xml:space="preserve"> </w:t>
      </w:r>
      <w:r w:rsidRPr="005F1DA8">
        <w:rPr>
          <w:rFonts w:eastAsia="Arial"/>
          <w:spacing w:val="-1"/>
          <w:lang w:eastAsia="en-US"/>
        </w:rPr>
        <w:t>prevista</w:t>
      </w:r>
      <w:r w:rsidRPr="005F1DA8">
        <w:rPr>
          <w:rFonts w:eastAsia="Arial"/>
          <w:spacing w:val="39"/>
          <w:lang w:eastAsia="en-US"/>
        </w:rPr>
        <w:t xml:space="preserve"> </w:t>
      </w:r>
      <w:r w:rsidRPr="005F1DA8">
        <w:rPr>
          <w:rFonts w:eastAsia="Arial"/>
          <w:lang w:eastAsia="en-US"/>
        </w:rPr>
        <w:t>no</w:t>
      </w:r>
      <w:r w:rsidRPr="005F1DA8">
        <w:rPr>
          <w:rFonts w:eastAsia="Arial"/>
          <w:spacing w:val="37"/>
          <w:lang w:eastAsia="en-US"/>
        </w:rPr>
        <w:t xml:space="preserve"> </w:t>
      </w:r>
      <w:r w:rsidRPr="005F1DA8">
        <w:rPr>
          <w:rFonts w:eastAsia="Arial"/>
          <w:spacing w:val="-1"/>
          <w:lang w:eastAsia="en-US"/>
        </w:rPr>
        <w:t>Orçamento</w:t>
      </w:r>
      <w:r w:rsidRPr="005F1DA8">
        <w:rPr>
          <w:rFonts w:eastAsia="Arial"/>
          <w:spacing w:val="36"/>
          <w:lang w:eastAsia="en-US"/>
        </w:rPr>
        <w:t xml:space="preserve"> </w:t>
      </w:r>
      <w:r w:rsidRPr="005F1DA8">
        <w:rPr>
          <w:rFonts w:eastAsia="Arial"/>
          <w:lang w:eastAsia="en-US"/>
        </w:rPr>
        <w:t>da</w:t>
      </w:r>
      <w:r w:rsidRPr="005F1DA8">
        <w:rPr>
          <w:rFonts w:eastAsia="Arial"/>
          <w:spacing w:val="37"/>
          <w:lang w:eastAsia="en-US"/>
        </w:rPr>
        <w:t xml:space="preserve"> </w:t>
      </w:r>
      <w:r w:rsidRPr="005F1DA8">
        <w:rPr>
          <w:rFonts w:eastAsia="Arial"/>
          <w:spacing w:val="-1"/>
          <w:lang w:eastAsia="en-US"/>
        </w:rPr>
        <w:t>União</w:t>
      </w:r>
      <w:r w:rsidRPr="005F1DA8">
        <w:rPr>
          <w:rFonts w:eastAsia="Arial"/>
          <w:spacing w:val="39"/>
          <w:lang w:eastAsia="en-US"/>
        </w:rPr>
        <w:t xml:space="preserve"> </w:t>
      </w:r>
      <w:r w:rsidRPr="005F1DA8">
        <w:rPr>
          <w:rFonts w:eastAsia="Arial"/>
          <w:spacing w:val="-1"/>
          <w:lang w:eastAsia="en-US"/>
        </w:rPr>
        <w:t>para</w:t>
      </w:r>
      <w:r w:rsidRPr="005F1DA8">
        <w:rPr>
          <w:rFonts w:eastAsia="Arial"/>
          <w:spacing w:val="39"/>
          <w:lang w:eastAsia="en-US"/>
        </w:rPr>
        <w:t xml:space="preserve"> </w:t>
      </w:r>
      <w:r w:rsidRPr="005F1DA8">
        <w:rPr>
          <w:rFonts w:eastAsia="Arial"/>
          <w:lang w:eastAsia="en-US"/>
        </w:rPr>
        <w:t>o</w:t>
      </w:r>
      <w:r w:rsidRPr="005F1DA8">
        <w:rPr>
          <w:rFonts w:eastAsia="Arial"/>
          <w:spacing w:val="36"/>
          <w:lang w:eastAsia="en-US"/>
        </w:rPr>
        <w:t xml:space="preserve"> </w:t>
      </w:r>
      <w:r w:rsidRPr="005F1DA8">
        <w:rPr>
          <w:rFonts w:eastAsia="Arial"/>
          <w:spacing w:val="-1"/>
          <w:lang w:eastAsia="en-US"/>
        </w:rPr>
        <w:t>exercício</w:t>
      </w:r>
      <w:r w:rsidRPr="005F1DA8">
        <w:rPr>
          <w:rFonts w:eastAsia="Arial"/>
          <w:spacing w:val="39"/>
          <w:lang w:eastAsia="en-US"/>
        </w:rPr>
        <w:t xml:space="preserve"> </w:t>
      </w:r>
      <w:r w:rsidRPr="005F1DA8">
        <w:rPr>
          <w:rFonts w:eastAsia="Arial"/>
          <w:lang w:eastAsia="en-US"/>
        </w:rPr>
        <w:t>de</w:t>
      </w:r>
      <w:r w:rsidRPr="005F1DA8">
        <w:rPr>
          <w:rFonts w:eastAsia="Arial"/>
          <w:spacing w:val="37"/>
          <w:lang w:eastAsia="en-US"/>
        </w:rPr>
        <w:t xml:space="preserve"> </w:t>
      </w:r>
      <w:r w:rsidRPr="005F1DA8">
        <w:rPr>
          <w:rFonts w:eastAsia="Arial"/>
          <w:color w:val="FF0000"/>
          <w:spacing w:val="1"/>
          <w:lang w:eastAsia="en-US"/>
        </w:rPr>
        <w:t>20xx</w:t>
      </w:r>
      <w:r w:rsidRPr="005F1DA8">
        <w:rPr>
          <w:rFonts w:eastAsia="Arial"/>
          <w:spacing w:val="1"/>
          <w:lang w:eastAsia="en-US"/>
        </w:rPr>
        <w:t>,</w:t>
      </w:r>
      <w:r w:rsidRPr="005F1DA8">
        <w:rPr>
          <w:rFonts w:eastAsia="Arial"/>
          <w:spacing w:val="38"/>
          <w:lang w:eastAsia="en-US"/>
        </w:rPr>
        <w:t xml:space="preserve"> </w:t>
      </w:r>
      <w:r w:rsidRPr="005F1DA8">
        <w:rPr>
          <w:rFonts w:eastAsia="Arial"/>
          <w:spacing w:val="-1"/>
          <w:lang w:eastAsia="en-US"/>
        </w:rPr>
        <w:t>sendo</w:t>
      </w:r>
      <w:r w:rsidRPr="005F1DA8">
        <w:rPr>
          <w:rFonts w:eastAsia="Arial"/>
          <w:spacing w:val="37"/>
          <w:lang w:eastAsia="en-US"/>
        </w:rPr>
        <w:t xml:space="preserve"> </w:t>
      </w:r>
      <w:r w:rsidRPr="005F1DA8">
        <w:rPr>
          <w:rFonts w:eastAsia="Arial"/>
          <w:lang w:eastAsia="en-US"/>
        </w:rPr>
        <w:t>nos</w:t>
      </w:r>
      <w:r w:rsidRPr="005F1DA8">
        <w:rPr>
          <w:rFonts w:eastAsia="Arial"/>
          <w:spacing w:val="36"/>
          <w:lang w:eastAsia="en-US"/>
        </w:rPr>
        <w:t xml:space="preserve"> </w:t>
      </w:r>
      <w:r w:rsidRPr="005F1DA8">
        <w:rPr>
          <w:rFonts w:eastAsia="Arial"/>
          <w:spacing w:val="-1"/>
          <w:lang w:eastAsia="en-US"/>
        </w:rPr>
        <w:t>exercícios</w:t>
      </w:r>
      <w:r w:rsidRPr="005F1DA8">
        <w:rPr>
          <w:rFonts w:eastAsia="Arial"/>
          <w:spacing w:val="65"/>
          <w:lang w:eastAsia="en-US"/>
        </w:rPr>
        <w:t xml:space="preserve"> </w:t>
      </w:r>
      <w:r w:rsidRPr="005F1DA8">
        <w:rPr>
          <w:rFonts w:eastAsia="Arial"/>
          <w:spacing w:val="-1"/>
          <w:lang w:eastAsia="en-US"/>
        </w:rPr>
        <w:t>seguintes,</w:t>
      </w:r>
      <w:r w:rsidRPr="005F1DA8">
        <w:rPr>
          <w:rFonts w:eastAsia="Arial"/>
          <w:spacing w:val="22"/>
          <w:lang w:eastAsia="en-US"/>
        </w:rPr>
        <w:t xml:space="preserve"> </w:t>
      </w:r>
      <w:r w:rsidRPr="005F1DA8">
        <w:rPr>
          <w:rFonts w:eastAsia="Arial"/>
          <w:lang w:eastAsia="en-US"/>
        </w:rPr>
        <w:t>à</w:t>
      </w:r>
      <w:r w:rsidRPr="005F1DA8">
        <w:rPr>
          <w:rFonts w:eastAsia="Arial"/>
          <w:spacing w:val="22"/>
          <w:lang w:eastAsia="en-US"/>
        </w:rPr>
        <w:t xml:space="preserve"> </w:t>
      </w:r>
      <w:r w:rsidRPr="005F1DA8">
        <w:rPr>
          <w:rFonts w:eastAsia="Arial"/>
          <w:spacing w:val="-1"/>
          <w:lang w:eastAsia="en-US"/>
        </w:rPr>
        <w:t>conta</w:t>
      </w:r>
      <w:r w:rsidRPr="005F1DA8">
        <w:rPr>
          <w:rFonts w:eastAsia="Arial"/>
          <w:spacing w:val="23"/>
          <w:lang w:eastAsia="en-US"/>
        </w:rPr>
        <w:t xml:space="preserve"> </w:t>
      </w:r>
      <w:r w:rsidRPr="005F1DA8">
        <w:rPr>
          <w:rFonts w:eastAsia="Arial"/>
          <w:spacing w:val="-2"/>
          <w:lang w:eastAsia="en-US"/>
        </w:rPr>
        <w:t>das</w:t>
      </w:r>
      <w:r w:rsidRPr="005F1DA8">
        <w:rPr>
          <w:rFonts w:eastAsia="Arial"/>
          <w:spacing w:val="21"/>
          <w:lang w:eastAsia="en-US"/>
        </w:rPr>
        <w:t xml:space="preserve"> </w:t>
      </w:r>
      <w:r w:rsidRPr="005F1DA8">
        <w:rPr>
          <w:rFonts w:eastAsia="Arial"/>
          <w:spacing w:val="-1"/>
          <w:lang w:eastAsia="en-US"/>
        </w:rPr>
        <w:t>dotações</w:t>
      </w:r>
      <w:r w:rsidRPr="005F1DA8">
        <w:rPr>
          <w:rFonts w:eastAsia="Arial"/>
          <w:spacing w:val="21"/>
          <w:lang w:eastAsia="en-US"/>
        </w:rPr>
        <w:t xml:space="preserve"> </w:t>
      </w:r>
      <w:r w:rsidRPr="005F1DA8">
        <w:rPr>
          <w:rFonts w:eastAsia="Arial"/>
          <w:spacing w:val="-1"/>
          <w:lang w:eastAsia="en-US"/>
        </w:rPr>
        <w:t>orçamentárias</w:t>
      </w:r>
      <w:r w:rsidRPr="005F1DA8">
        <w:rPr>
          <w:rFonts w:eastAsia="Arial"/>
          <w:spacing w:val="21"/>
          <w:lang w:eastAsia="en-US"/>
        </w:rPr>
        <w:t xml:space="preserve"> </w:t>
      </w:r>
      <w:r w:rsidRPr="005F1DA8">
        <w:rPr>
          <w:rFonts w:eastAsia="Arial"/>
          <w:spacing w:val="-1"/>
          <w:lang w:eastAsia="en-US"/>
        </w:rPr>
        <w:t>próprias</w:t>
      </w:r>
      <w:r w:rsidRPr="005F1DA8">
        <w:rPr>
          <w:rFonts w:eastAsia="Arial"/>
          <w:spacing w:val="21"/>
          <w:lang w:eastAsia="en-US"/>
        </w:rPr>
        <w:t xml:space="preserve"> </w:t>
      </w:r>
      <w:r w:rsidRPr="005F1DA8">
        <w:rPr>
          <w:rFonts w:eastAsia="Arial"/>
          <w:lang w:eastAsia="en-US"/>
        </w:rPr>
        <w:t>para</w:t>
      </w:r>
      <w:r w:rsidRPr="005F1DA8">
        <w:rPr>
          <w:rFonts w:eastAsia="Arial"/>
          <w:spacing w:val="22"/>
          <w:lang w:eastAsia="en-US"/>
        </w:rPr>
        <w:t xml:space="preserve"> </w:t>
      </w:r>
      <w:r w:rsidRPr="005F1DA8">
        <w:rPr>
          <w:rFonts w:eastAsia="Arial"/>
          <w:spacing w:val="-1"/>
          <w:lang w:eastAsia="en-US"/>
        </w:rPr>
        <w:t>atender</w:t>
      </w:r>
      <w:r w:rsidRPr="005F1DA8">
        <w:rPr>
          <w:rFonts w:eastAsia="Arial"/>
          <w:spacing w:val="21"/>
          <w:lang w:eastAsia="en-US"/>
        </w:rPr>
        <w:t xml:space="preserve"> </w:t>
      </w:r>
      <w:r w:rsidRPr="005F1DA8">
        <w:rPr>
          <w:rFonts w:eastAsia="Arial"/>
          <w:spacing w:val="-1"/>
          <w:lang w:eastAsia="en-US"/>
        </w:rPr>
        <w:t>despesas</w:t>
      </w:r>
      <w:r w:rsidRPr="005F1DA8">
        <w:rPr>
          <w:rFonts w:eastAsia="Arial"/>
          <w:spacing w:val="19"/>
          <w:lang w:eastAsia="en-US"/>
        </w:rPr>
        <w:t xml:space="preserve"> </w:t>
      </w:r>
      <w:r w:rsidRPr="005F1DA8">
        <w:rPr>
          <w:rFonts w:eastAsia="Arial"/>
          <w:lang w:eastAsia="en-US"/>
        </w:rPr>
        <w:t>da</w:t>
      </w:r>
      <w:r w:rsidRPr="005F1DA8">
        <w:rPr>
          <w:rFonts w:eastAsia="Arial"/>
          <w:spacing w:val="22"/>
          <w:lang w:eastAsia="en-US"/>
        </w:rPr>
        <w:t xml:space="preserve"> </w:t>
      </w:r>
      <w:r w:rsidRPr="005F1DA8">
        <w:rPr>
          <w:rFonts w:eastAsia="Arial"/>
          <w:spacing w:val="-1"/>
          <w:lang w:eastAsia="en-US"/>
        </w:rPr>
        <w:t>mesma</w:t>
      </w:r>
      <w:r w:rsidRPr="005F1DA8">
        <w:rPr>
          <w:rFonts w:eastAsia="Arial"/>
          <w:spacing w:val="87"/>
          <w:lang w:eastAsia="en-US"/>
        </w:rPr>
        <w:t xml:space="preserve"> </w:t>
      </w:r>
      <w:r w:rsidRPr="005F1DA8">
        <w:rPr>
          <w:rFonts w:eastAsia="Arial"/>
          <w:lang w:eastAsia="en-US"/>
        </w:rPr>
        <w:t>natureza.</w:t>
      </w:r>
    </w:p>
    <w:p w14:paraId="28785695" w14:textId="056EDAAC" w:rsidR="003F3AE2" w:rsidRPr="005F1DA8" w:rsidRDefault="003F3AE2" w:rsidP="005F1DA8">
      <w:pPr>
        <w:pStyle w:val="Nivel2"/>
        <w:rPr>
          <w:i/>
          <w:iCs/>
          <w:lang w:eastAsia="en-US"/>
        </w:rPr>
      </w:pPr>
      <w:r w:rsidRPr="005F1DA8">
        <w:rPr>
          <w:rFonts w:eastAsia="Arial"/>
          <w:i/>
          <w:iCs/>
          <w:color w:val="FF0000"/>
          <w:lang w:eastAsia="en-US"/>
        </w:rPr>
        <w:t>O</w:t>
      </w:r>
      <w:r w:rsidRPr="005F1DA8">
        <w:rPr>
          <w:rFonts w:eastAsia="Arial"/>
          <w:i/>
          <w:iCs/>
          <w:color w:val="FF0000"/>
          <w:spacing w:val="29"/>
          <w:lang w:eastAsia="en-US"/>
        </w:rPr>
        <w:t xml:space="preserve"> </w:t>
      </w:r>
      <w:r w:rsidRPr="005F1DA8">
        <w:rPr>
          <w:rFonts w:eastAsia="Arial"/>
          <w:i/>
          <w:iCs/>
          <w:color w:val="FF0000"/>
          <w:spacing w:val="-1"/>
          <w:lang w:eastAsia="en-US"/>
        </w:rPr>
        <w:t>(órgão ou entidade pública)</w:t>
      </w:r>
      <w:r w:rsidRPr="005F1DA8">
        <w:rPr>
          <w:rFonts w:eastAsia="Arial"/>
          <w:i/>
          <w:iCs/>
          <w:color w:val="FF0000"/>
          <w:spacing w:val="30"/>
          <w:lang w:eastAsia="en-US"/>
        </w:rPr>
        <w:t xml:space="preserve"> </w:t>
      </w:r>
      <w:r w:rsidRPr="005F1DA8">
        <w:rPr>
          <w:rFonts w:eastAsia="Arial"/>
          <w:i/>
          <w:iCs/>
          <w:color w:val="FF0000"/>
          <w:spacing w:val="-1"/>
          <w:lang w:eastAsia="en-US"/>
        </w:rPr>
        <w:t>pagará</w:t>
      </w:r>
      <w:r w:rsidRPr="005F1DA8">
        <w:rPr>
          <w:rFonts w:eastAsia="Arial"/>
          <w:i/>
          <w:iCs/>
          <w:color w:val="FF0000"/>
          <w:spacing w:val="26"/>
          <w:lang w:eastAsia="en-US"/>
        </w:rPr>
        <w:t xml:space="preserve"> </w:t>
      </w:r>
      <w:r w:rsidRPr="005F1DA8">
        <w:rPr>
          <w:rFonts w:eastAsia="Arial"/>
          <w:i/>
          <w:iCs/>
          <w:color w:val="FF0000"/>
          <w:spacing w:val="-1"/>
          <w:lang w:eastAsia="en-US"/>
        </w:rPr>
        <w:t>aluguel</w:t>
      </w:r>
      <w:r w:rsidRPr="005F1DA8">
        <w:rPr>
          <w:rFonts w:eastAsia="Arial"/>
          <w:i/>
          <w:iCs/>
          <w:color w:val="FF0000"/>
          <w:spacing w:val="26"/>
          <w:lang w:eastAsia="en-US"/>
        </w:rPr>
        <w:t xml:space="preserve"> </w:t>
      </w:r>
      <w:r w:rsidRPr="005F1DA8">
        <w:rPr>
          <w:rFonts w:eastAsia="Arial"/>
          <w:i/>
          <w:iCs/>
          <w:color w:val="FF0000"/>
          <w:spacing w:val="-1"/>
          <w:lang w:eastAsia="en-US"/>
        </w:rPr>
        <w:t>mensal</w:t>
      </w:r>
      <w:r w:rsidRPr="005F1DA8">
        <w:rPr>
          <w:rFonts w:eastAsia="Arial"/>
          <w:i/>
          <w:iCs/>
          <w:color w:val="FF0000"/>
          <w:spacing w:val="28"/>
          <w:lang w:eastAsia="en-US"/>
        </w:rPr>
        <w:t xml:space="preserve"> </w:t>
      </w:r>
      <w:r w:rsidRPr="005F1DA8">
        <w:rPr>
          <w:rFonts w:eastAsia="Arial"/>
          <w:i/>
          <w:iCs/>
          <w:color w:val="FF0000"/>
          <w:lang w:eastAsia="en-US"/>
        </w:rPr>
        <w:t>à</w:t>
      </w:r>
      <w:r w:rsidRPr="005F1DA8">
        <w:rPr>
          <w:rFonts w:eastAsia="Arial"/>
          <w:i/>
          <w:iCs/>
          <w:color w:val="FF0000"/>
          <w:spacing w:val="27"/>
          <w:lang w:eastAsia="en-US"/>
        </w:rPr>
        <w:t xml:space="preserve"> </w:t>
      </w:r>
      <w:r w:rsidRPr="005F1DA8">
        <w:rPr>
          <w:rFonts w:eastAsia="Arial"/>
          <w:i/>
          <w:iCs/>
          <w:color w:val="FF0000"/>
          <w:spacing w:val="-1"/>
          <w:lang w:eastAsia="en-US"/>
        </w:rPr>
        <w:t>proponente</w:t>
      </w:r>
      <w:r w:rsidRPr="005F1DA8">
        <w:rPr>
          <w:rFonts w:eastAsia="Arial"/>
          <w:i/>
          <w:iCs/>
          <w:color w:val="FF0000"/>
          <w:spacing w:val="28"/>
          <w:lang w:eastAsia="en-US"/>
        </w:rPr>
        <w:t xml:space="preserve"> </w:t>
      </w:r>
      <w:r w:rsidRPr="005F1DA8">
        <w:rPr>
          <w:rFonts w:eastAsia="Arial"/>
          <w:i/>
          <w:iCs/>
          <w:color w:val="FF0000"/>
          <w:spacing w:val="-1"/>
          <w:lang w:eastAsia="en-US"/>
        </w:rPr>
        <w:t>adjudicatária,</w:t>
      </w:r>
      <w:r w:rsidRPr="005F1DA8">
        <w:rPr>
          <w:rFonts w:eastAsia="Arial"/>
          <w:i/>
          <w:iCs/>
          <w:color w:val="FF0000"/>
          <w:spacing w:val="27"/>
          <w:lang w:eastAsia="en-US"/>
        </w:rPr>
        <w:t xml:space="preserve"> </w:t>
      </w:r>
      <w:r w:rsidRPr="005F1DA8">
        <w:rPr>
          <w:rFonts w:eastAsia="Arial"/>
          <w:i/>
          <w:iCs/>
          <w:color w:val="FF0000"/>
          <w:spacing w:val="-1"/>
          <w:lang w:eastAsia="en-US"/>
        </w:rPr>
        <w:t>além</w:t>
      </w:r>
      <w:r w:rsidRPr="005F1DA8">
        <w:rPr>
          <w:rFonts w:eastAsia="Arial"/>
          <w:i/>
          <w:iCs/>
          <w:color w:val="FF0000"/>
          <w:spacing w:val="30"/>
          <w:lang w:eastAsia="en-US"/>
        </w:rPr>
        <w:t xml:space="preserve"> </w:t>
      </w:r>
      <w:r w:rsidRPr="005F1DA8">
        <w:rPr>
          <w:rFonts w:eastAsia="Arial"/>
          <w:i/>
          <w:iCs/>
          <w:color w:val="FF0000"/>
          <w:spacing w:val="-1"/>
          <w:lang w:eastAsia="en-US"/>
        </w:rPr>
        <w:t>de</w:t>
      </w:r>
      <w:r w:rsidRPr="005F1DA8">
        <w:rPr>
          <w:rFonts w:eastAsia="Arial"/>
          <w:i/>
          <w:iCs/>
          <w:color w:val="FF0000"/>
          <w:spacing w:val="29"/>
          <w:lang w:eastAsia="en-US"/>
        </w:rPr>
        <w:t xml:space="preserve"> </w:t>
      </w:r>
      <w:r w:rsidRPr="005F1DA8">
        <w:rPr>
          <w:rFonts w:eastAsia="Arial"/>
          <w:i/>
          <w:iCs/>
          <w:color w:val="FF0000"/>
          <w:spacing w:val="-1"/>
          <w:lang w:eastAsia="en-US"/>
        </w:rPr>
        <w:t>efetuar</w:t>
      </w:r>
      <w:r w:rsidRPr="005F1DA8">
        <w:rPr>
          <w:rFonts w:eastAsia="Arial"/>
          <w:i/>
          <w:iCs/>
          <w:color w:val="FF0000"/>
          <w:spacing w:val="28"/>
          <w:lang w:eastAsia="en-US"/>
        </w:rPr>
        <w:t xml:space="preserve"> </w:t>
      </w:r>
      <w:r w:rsidRPr="005F1DA8">
        <w:rPr>
          <w:rFonts w:eastAsia="Arial"/>
          <w:i/>
          <w:iCs/>
          <w:color w:val="FF0000"/>
          <w:lang w:eastAsia="en-US"/>
        </w:rPr>
        <w:t>o</w:t>
      </w:r>
      <w:r w:rsidRPr="005F1DA8">
        <w:rPr>
          <w:rFonts w:eastAsia="Arial"/>
          <w:i/>
          <w:iCs/>
          <w:color w:val="FF0000"/>
          <w:spacing w:val="69"/>
          <w:lang w:eastAsia="en-US"/>
        </w:rPr>
        <w:t xml:space="preserve"> </w:t>
      </w:r>
      <w:r w:rsidRPr="005F1DA8">
        <w:rPr>
          <w:rFonts w:eastAsia="Arial"/>
          <w:i/>
          <w:iCs/>
          <w:color w:val="FF0000"/>
          <w:spacing w:val="-1"/>
          <w:lang w:eastAsia="en-US"/>
        </w:rPr>
        <w:t>pagamento,</w:t>
      </w:r>
      <w:r w:rsidRPr="005F1DA8">
        <w:rPr>
          <w:rFonts w:eastAsia="Arial"/>
          <w:i/>
          <w:iCs/>
          <w:color w:val="FF0000"/>
          <w:spacing w:val="36"/>
          <w:lang w:eastAsia="en-US"/>
        </w:rPr>
        <w:t xml:space="preserve"> </w:t>
      </w:r>
      <w:r w:rsidRPr="005F1DA8">
        <w:rPr>
          <w:rFonts w:eastAsia="Arial"/>
          <w:i/>
          <w:iCs/>
          <w:color w:val="FF0000"/>
          <w:spacing w:val="-1"/>
          <w:lang w:eastAsia="en-US"/>
        </w:rPr>
        <w:t>mediante</w:t>
      </w:r>
      <w:r w:rsidRPr="005F1DA8">
        <w:rPr>
          <w:rFonts w:eastAsia="Arial"/>
          <w:i/>
          <w:iCs/>
          <w:color w:val="FF0000"/>
          <w:spacing w:val="35"/>
          <w:lang w:eastAsia="en-US"/>
        </w:rPr>
        <w:t xml:space="preserve"> </w:t>
      </w:r>
      <w:r w:rsidRPr="005F1DA8">
        <w:rPr>
          <w:rFonts w:eastAsia="Arial"/>
          <w:i/>
          <w:iCs/>
          <w:color w:val="FF0000"/>
          <w:lang w:eastAsia="en-US"/>
        </w:rPr>
        <w:t>faturas</w:t>
      </w:r>
      <w:r w:rsidRPr="005F1DA8">
        <w:rPr>
          <w:rFonts w:eastAsia="Arial"/>
          <w:i/>
          <w:iCs/>
          <w:color w:val="FF0000"/>
          <w:spacing w:val="36"/>
          <w:lang w:eastAsia="en-US"/>
        </w:rPr>
        <w:t xml:space="preserve"> </w:t>
      </w:r>
      <w:r w:rsidRPr="005F1DA8">
        <w:rPr>
          <w:rFonts w:eastAsia="Arial"/>
          <w:i/>
          <w:iCs/>
          <w:color w:val="FF0000"/>
          <w:lang w:eastAsia="en-US"/>
        </w:rPr>
        <w:t>de</w:t>
      </w:r>
      <w:r w:rsidRPr="005F1DA8">
        <w:rPr>
          <w:rFonts w:eastAsia="Arial"/>
          <w:i/>
          <w:iCs/>
          <w:color w:val="FF0000"/>
          <w:spacing w:val="36"/>
          <w:lang w:eastAsia="en-US"/>
        </w:rPr>
        <w:t xml:space="preserve"> </w:t>
      </w:r>
      <w:r w:rsidRPr="005F1DA8">
        <w:rPr>
          <w:rFonts w:eastAsia="Arial"/>
          <w:i/>
          <w:iCs/>
          <w:color w:val="FF0000"/>
          <w:spacing w:val="-1"/>
          <w:lang w:eastAsia="en-US"/>
        </w:rPr>
        <w:t>energia</w:t>
      </w:r>
      <w:r w:rsidRPr="005F1DA8">
        <w:rPr>
          <w:rFonts w:eastAsia="Arial"/>
          <w:i/>
          <w:iCs/>
          <w:color w:val="FF0000"/>
          <w:spacing w:val="37"/>
          <w:lang w:eastAsia="en-US"/>
        </w:rPr>
        <w:t xml:space="preserve"> </w:t>
      </w:r>
      <w:r w:rsidRPr="005F1DA8">
        <w:rPr>
          <w:rFonts w:eastAsia="Arial"/>
          <w:i/>
          <w:iCs/>
          <w:color w:val="FF0000"/>
          <w:spacing w:val="-1"/>
          <w:lang w:eastAsia="en-US"/>
        </w:rPr>
        <w:t>elétrica,</w:t>
      </w:r>
      <w:r w:rsidRPr="005F1DA8">
        <w:rPr>
          <w:rFonts w:eastAsia="Arial"/>
          <w:i/>
          <w:iCs/>
          <w:color w:val="FF0000"/>
          <w:spacing w:val="37"/>
          <w:lang w:eastAsia="en-US"/>
        </w:rPr>
        <w:t xml:space="preserve"> </w:t>
      </w:r>
      <w:r w:rsidRPr="005F1DA8">
        <w:rPr>
          <w:rFonts w:eastAsia="Arial"/>
          <w:i/>
          <w:iCs/>
          <w:color w:val="FF0000"/>
          <w:spacing w:val="-1"/>
          <w:lang w:eastAsia="en-US"/>
        </w:rPr>
        <w:t>IPTU,</w:t>
      </w:r>
      <w:r w:rsidRPr="005F1DA8">
        <w:rPr>
          <w:rFonts w:eastAsia="Arial"/>
          <w:i/>
          <w:iCs/>
          <w:color w:val="FF0000"/>
          <w:spacing w:val="40"/>
          <w:lang w:eastAsia="en-US"/>
        </w:rPr>
        <w:t xml:space="preserve"> </w:t>
      </w:r>
      <w:r w:rsidRPr="005F1DA8">
        <w:rPr>
          <w:rFonts w:eastAsia="Arial"/>
          <w:i/>
          <w:iCs/>
          <w:color w:val="FF0000"/>
          <w:lang w:eastAsia="en-US"/>
        </w:rPr>
        <w:t>telefonia</w:t>
      </w:r>
      <w:r w:rsidRPr="005F1DA8">
        <w:rPr>
          <w:rFonts w:eastAsia="Arial"/>
          <w:i/>
          <w:iCs/>
          <w:color w:val="FF0000"/>
          <w:spacing w:val="33"/>
          <w:lang w:eastAsia="en-US"/>
        </w:rPr>
        <w:t xml:space="preserve"> </w:t>
      </w:r>
      <w:r w:rsidRPr="005F1DA8">
        <w:rPr>
          <w:rFonts w:eastAsia="Arial"/>
          <w:i/>
          <w:iCs/>
          <w:color w:val="FF0000"/>
          <w:spacing w:val="-1"/>
          <w:lang w:eastAsia="en-US"/>
        </w:rPr>
        <w:t>fixa</w:t>
      </w:r>
      <w:r w:rsidRPr="005F1DA8">
        <w:rPr>
          <w:rFonts w:eastAsia="Arial"/>
          <w:i/>
          <w:iCs/>
          <w:color w:val="FF0000"/>
          <w:spacing w:val="39"/>
          <w:lang w:eastAsia="en-US"/>
        </w:rPr>
        <w:t xml:space="preserve"> </w:t>
      </w:r>
      <w:r w:rsidRPr="005F1DA8">
        <w:rPr>
          <w:rFonts w:eastAsia="Arial"/>
          <w:i/>
          <w:iCs/>
          <w:color w:val="FF0000"/>
          <w:lang w:eastAsia="en-US"/>
        </w:rPr>
        <w:t>e</w:t>
      </w:r>
      <w:r w:rsidRPr="005F1DA8">
        <w:rPr>
          <w:rFonts w:eastAsia="Arial"/>
          <w:i/>
          <w:iCs/>
          <w:color w:val="FF0000"/>
          <w:spacing w:val="37"/>
          <w:lang w:eastAsia="en-US"/>
        </w:rPr>
        <w:t xml:space="preserve"> </w:t>
      </w:r>
      <w:r w:rsidRPr="005F1DA8">
        <w:rPr>
          <w:rFonts w:eastAsia="Arial"/>
          <w:i/>
          <w:iCs/>
          <w:color w:val="FF0000"/>
          <w:lang w:eastAsia="en-US"/>
        </w:rPr>
        <w:t>do</w:t>
      </w:r>
      <w:r w:rsidRPr="005F1DA8">
        <w:rPr>
          <w:rFonts w:eastAsia="Arial"/>
          <w:i/>
          <w:iCs/>
          <w:color w:val="FF0000"/>
          <w:spacing w:val="36"/>
          <w:lang w:eastAsia="en-US"/>
        </w:rPr>
        <w:t xml:space="preserve"> </w:t>
      </w:r>
      <w:r w:rsidR="005F1DA8" w:rsidRPr="005F1DA8">
        <w:rPr>
          <w:rFonts w:eastAsia="Arial"/>
          <w:i/>
          <w:iCs/>
          <w:color w:val="FF0000"/>
          <w:spacing w:val="-1"/>
          <w:lang w:eastAsia="en-US"/>
        </w:rPr>
        <w:t>condomínio</w:t>
      </w:r>
      <w:r w:rsidRPr="005F1DA8">
        <w:rPr>
          <w:rFonts w:eastAsia="Arial"/>
          <w:i/>
          <w:iCs/>
          <w:color w:val="FF0000"/>
          <w:spacing w:val="-1"/>
          <w:lang w:eastAsia="en-US"/>
        </w:rPr>
        <w:t>,</w:t>
      </w:r>
      <w:r w:rsidRPr="005F1DA8">
        <w:rPr>
          <w:rFonts w:eastAsia="Arial"/>
          <w:i/>
          <w:iCs/>
          <w:color w:val="FF0000"/>
          <w:spacing w:val="35"/>
          <w:lang w:eastAsia="en-US"/>
        </w:rPr>
        <w:t xml:space="preserve"> </w:t>
      </w:r>
      <w:r w:rsidRPr="005F1DA8">
        <w:rPr>
          <w:rFonts w:eastAsia="Arial"/>
          <w:i/>
          <w:iCs/>
          <w:color w:val="FF0000"/>
          <w:lang w:eastAsia="en-US"/>
        </w:rPr>
        <w:t>se</w:t>
      </w:r>
      <w:r w:rsidRPr="005F1DA8">
        <w:rPr>
          <w:rFonts w:eastAsia="Arial"/>
          <w:i/>
          <w:iCs/>
          <w:color w:val="FF0000"/>
          <w:spacing w:val="81"/>
          <w:lang w:eastAsia="en-US"/>
        </w:rPr>
        <w:t xml:space="preserve"> </w:t>
      </w:r>
      <w:r w:rsidRPr="005F1DA8">
        <w:rPr>
          <w:rFonts w:eastAsia="Arial"/>
          <w:i/>
          <w:iCs/>
          <w:color w:val="FF0000"/>
          <w:spacing w:val="-1"/>
          <w:lang w:eastAsia="en-US"/>
        </w:rPr>
        <w:t>houver</w:t>
      </w:r>
      <w:r w:rsidRPr="005F1DA8">
        <w:rPr>
          <w:rFonts w:eastAsia="Arial"/>
          <w:i/>
          <w:iCs/>
          <w:color w:val="FF0000"/>
          <w:spacing w:val="42"/>
          <w:lang w:eastAsia="en-US"/>
        </w:rPr>
        <w:t xml:space="preserve"> </w:t>
      </w:r>
      <w:r w:rsidRPr="005F1DA8">
        <w:rPr>
          <w:rFonts w:eastAsia="Arial"/>
          <w:i/>
          <w:iCs/>
          <w:color w:val="FF0000"/>
          <w:lang w:eastAsia="en-US"/>
        </w:rPr>
        <w:t>tal</w:t>
      </w:r>
      <w:r w:rsidRPr="005F1DA8">
        <w:rPr>
          <w:rFonts w:eastAsia="Arial"/>
          <w:i/>
          <w:iCs/>
          <w:color w:val="FF0000"/>
          <w:spacing w:val="43"/>
          <w:lang w:eastAsia="en-US"/>
        </w:rPr>
        <w:t xml:space="preserve"> </w:t>
      </w:r>
      <w:r w:rsidRPr="005F1DA8">
        <w:rPr>
          <w:rFonts w:eastAsia="Arial"/>
          <w:i/>
          <w:iCs/>
          <w:color w:val="FF0000"/>
          <w:lang w:eastAsia="en-US"/>
        </w:rPr>
        <w:t>previsão,</w:t>
      </w:r>
      <w:r w:rsidRPr="005F1DA8">
        <w:rPr>
          <w:rFonts w:eastAsia="Arial"/>
          <w:i/>
          <w:iCs/>
          <w:color w:val="FF0000"/>
          <w:spacing w:val="44"/>
          <w:lang w:eastAsia="en-US"/>
        </w:rPr>
        <w:t xml:space="preserve"> </w:t>
      </w:r>
      <w:r w:rsidRPr="005F1DA8">
        <w:rPr>
          <w:rFonts w:eastAsia="Arial"/>
          <w:i/>
          <w:iCs/>
          <w:color w:val="FF0000"/>
          <w:spacing w:val="-1"/>
          <w:lang w:eastAsia="en-US"/>
        </w:rPr>
        <w:t>salvo</w:t>
      </w:r>
      <w:r w:rsidRPr="005F1DA8">
        <w:rPr>
          <w:rFonts w:eastAsia="Arial"/>
          <w:i/>
          <w:iCs/>
          <w:color w:val="FF0000"/>
          <w:spacing w:val="43"/>
          <w:lang w:eastAsia="en-US"/>
        </w:rPr>
        <w:t xml:space="preserve"> </w:t>
      </w:r>
      <w:r w:rsidRPr="005F1DA8">
        <w:rPr>
          <w:rFonts w:eastAsia="Arial"/>
          <w:i/>
          <w:iCs/>
          <w:color w:val="FF0000"/>
          <w:lang w:eastAsia="en-US"/>
        </w:rPr>
        <w:t>os</w:t>
      </w:r>
      <w:r w:rsidRPr="005F1DA8">
        <w:rPr>
          <w:rFonts w:eastAsia="Arial"/>
          <w:i/>
          <w:iCs/>
          <w:color w:val="FF0000"/>
          <w:spacing w:val="43"/>
          <w:lang w:eastAsia="en-US"/>
        </w:rPr>
        <w:t xml:space="preserve"> </w:t>
      </w:r>
      <w:r w:rsidRPr="005F1DA8">
        <w:rPr>
          <w:rFonts w:eastAsia="Arial"/>
          <w:i/>
          <w:iCs/>
          <w:color w:val="FF0000"/>
          <w:lang w:eastAsia="en-US"/>
        </w:rPr>
        <w:t>referentes</w:t>
      </w:r>
      <w:r w:rsidRPr="005F1DA8">
        <w:rPr>
          <w:rFonts w:eastAsia="Arial"/>
          <w:i/>
          <w:iCs/>
          <w:color w:val="FF0000"/>
          <w:spacing w:val="43"/>
          <w:lang w:eastAsia="en-US"/>
        </w:rPr>
        <w:t xml:space="preserve"> </w:t>
      </w:r>
      <w:r w:rsidRPr="005F1DA8">
        <w:rPr>
          <w:rFonts w:eastAsia="Arial"/>
          <w:i/>
          <w:iCs/>
          <w:color w:val="FF0000"/>
          <w:spacing w:val="-2"/>
          <w:lang w:eastAsia="en-US"/>
        </w:rPr>
        <w:t>aos</w:t>
      </w:r>
      <w:r w:rsidRPr="005F1DA8">
        <w:rPr>
          <w:rFonts w:eastAsia="Arial"/>
          <w:i/>
          <w:iCs/>
          <w:color w:val="FF0000"/>
          <w:spacing w:val="43"/>
          <w:lang w:eastAsia="en-US"/>
        </w:rPr>
        <w:t xml:space="preserve"> </w:t>
      </w:r>
      <w:r w:rsidRPr="005F1DA8">
        <w:rPr>
          <w:rFonts w:eastAsia="Arial"/>
          <w:i/>
          <w:iCs/>
          <w:color w:val="FF0000"/>
          <w:spacing w:val="-1"/>
          <w:lang w:eastAsia="en-US"/>
        </w:rPr>
        <w:t>exercícios</w:t>
      </w:r>
      <w:r w:rsidRPr="005F1DA8">
        <w:rPr>
          <w:rFonts w:eastAsia="Arial"/>
          <w:i/>
          <w:iCs/>
          <w:color w:val="FF0000"/>
          <w:spacing w:val="43"/>
          <w:lang w:eastAsia="en-US"/>
        </w:rPr>
        <w:t xml:space="preserve"> </w:t>
      </w:r>
      <w:r w:rsidRPr="005F1DA8">
        <w:rPr>
          <w:rFonts w:eastAsia="Arial"/>
          <w:i/>
          <w:iCs/>
          <w:color w:val="FF0000"/>
          <w:spacing w:val="-1"/>
          <w:lang w:eastAsia="en-US"/>
        </w:rPr>
        <w:t>anteriores</w:t>
      </w:r>
      <w:r w:rsidRPr="005F1DA8">
        <w:rPr>
          <w:rFonts w:eastAsia="Arial"/>
          <w:i/>
          <w:iCs/>
          <w:color w:val="FF0000"/>
          <w:spacing w:val="43"/>
          <w:lang w:eastAsia="en-US"/>
        </w:rPr>
        <w:t xml:space="preserve"> </w:t>
      </w:r>
      <w:r w:rsidRPr="005F1DA8">
        <w:rPr>
          <w:rFonts w:eastAsia="Arial"/>
          <w:i/>
          <w:iCs/>
          <w:color w:val="FF0000"/>
          <w:lang w:eastAsia="en-US"/>
        </w:rPr>
        <w:t>à</w:t>
      </w:r>
      <w:r w:rsidRPr="005F1DA8">
        <w:rPr>
          <w:rFonts w:eastAsia="Arial"/>
          <w:i/>
          <w:iCs/>
          <w:color w:val="FF0000"/>
          <w:spacing w:val="44"/>
          <w:lang w:eastAsia="en-US"/>
        </w:rPr>
        <w:t xml:space="preserve"> </w:t>
      </w:r>
      <w:r w:rsidRPr="005F1DA8">
        <w:rPr>
          <w:rFonts w:eastAsia="Arial"/>
          <w:i/>
          <w:iCs/>
          <w:color w:val="FF0000"/>
          <w:lang w:eastAsia="en-US"/>
        </w:rPr>
        <w:t>locação</w:t>
      </w:r>
      <w:r w:rsidRPr="005F1DA8">
        <w:rPr>
          <w:rFonts w:eastAsia="Arial"/>
          <w:i/>
          <w:iCs/>
          <w:color w:val="FF0000"/>
          <w:spacing w:val="43"/>
          <w:lang w:eastAsia="en-US"/>
        </w:rPr>
        <w:t xml:space="preserve"> </w:t>
      </w:r>
      <w:r w:rsidRPr="005F1DA8">
        <w:rPr>
          <w:rFonts w:eastAsia="Arial"/>
          <w:i/>
          <w:iCs/>
          <w:color w:val="FF0000"/>
          <w:lang w:eastAsia="en-US"/>
        </w:rPr>
        <w:t>objeto</w:t>
      </w:r>
      <w:r w:rsidRPr="005F1DA8">
        <w:rPr>
          <w:rFonts w:eastAsia="Arial"/>
          <w:i/>
          <w:iCs/>
          <w:color w:val="FF0000"/>
          <w:spacing w:val="44"/>
          <w:lang w:eastAsia="en-US"/>
        </w:rPr>
        <w:t xml:space="preserve"> </w:t>
      </w:r>
      <w:r w:rsidRPr="005F1DA8">
        <w:rPr>
          <w:rFonts w:eastAsia="Arial"/>
          <w:i/>
          <w:iCs/>
          <w:color w:val="FF0000"/>
          <w:spacing w:val="-1"/>
          <w:lang w:eastAsia="en-US"/>
        </w:rPr>
        <w:t>deste</w:t>
      </w:r>
      <w:r w:rsidRPr="005F1DA8">
        <w:rPr>
          <w:rFonts w:eastAsia="Arial"/>
          <w:i/>
          <w:iCs/>
          <w:color w:val="FF0000"/>
          <w:spacing w:val="57"/>
          <w:lang w:eastAsia="en-US"/>
        </w:rPr>
        <w:t xml:space="preserve"> </w:t>
      </w:r>
      <w:r w:rsidRPr="005F1DA8">
        <w:rPr>
          <w:rFonts w:eastAsia="Arial"/>
          <w:i/>
          <w:iCs/>
          <w:color w:val="FF0000"/>
          <w:lang w:eastAsia="en-US"/>
        </w:rPr>
        <w:t>Edital.</w:t>
      </w:r>
    </w:p>
    <w:p w14:paraId="2B9E606E" w14:textId="3B06A206" w:rsidR="003F3AE2" w:rsidRPr="003F3AE2" w:rsidRDefault="005F1DA8" w:rsidP="005F1DA8">
      <w:pPr>
        <w:pStyle w:val="Nivel01"/>
        <w:rPr>
          <w:lang w:eastAsia="en-US"/>
        </w:rPr>
      </w:pPr>
      <w:r w:rsidRPr="003F3AE2">
        <w:rPr>
          <w:lang w:eastAsia="en-US"/>
        </w:rPr>
        <w:t>ANEXOS</w:t>
      </w:r>
    </w:p>
    <w:p w14:paraId="1A99B76F" w14:textId="77777777" w:rsidR="003F3AE2" w:rsidRPr="003F3AE2" w:rsidRDefault="003F3AE2" w:rsidP="005F1DA8">
      <w:pPr>
        <w:pStyle w:val="Nivel2"/>
        <w:rPr>
          <w:rFonts w:eastAsia="Arial"/>
          <w:lang w:eastAsia="en-US"/>
        </w:rPr>
      </w:pPr>
      <w:r w:rsidRPr="003F3AE2">
        <w:rPr>
          <w:lang w:eastAsia="en-US"/>
        </w:rPr>
        <w:t>Constituem anexos deste</w:t>
      </w:r>
      <w:r w:rsidRPr="003F3AE2">
        <w:rPr>
          <w:spacing w:val="1"/>
          <w:lang w:eastAsia="en-US"/>
        </w:rPr>
        <w:t xml:space="preserve"> </w:t>
      </w:r>
      <w:r w:rsidRPr="003F3AE2">
        <w:rPr>
          <w:lang w:eastAsia="en-US"/>
        </w:rPr>
        <w:t>Edital,</w:t>
      </w:r>
      <w:r w:rsidRPr="003F3AE2">
        <w:rPr>
          <w:spacing w:val="2"/>
          <w:lang w:eastAsia="en-US"/>
        </w:rPr>
        <w:t xml:space="preserve"> </w:t>
      </w:r>
      <w:r w:rsidRPr="003F3AE2">
        <w:rPr>
          <w:lang w:eastAsia="en-US"/>
        </w:rPr>
        <w:t>dele</w:t>
      </w:r>
      <w:r w:rsidRPr="003F3AE2">
        <w:rPr>
          <w:spacing w:val="-2"/>
          <w:lang w:eastAsia="en-US"/>
        </w:rPr>
        <w:t xml:space="preserve"> </w:t>
      </w:r>
      <w:r w:rsidRPr="003F3AE2">
        <w:rPr>
          <w:lang w:eastAsia="en-US"/>
        </w:rPr>
        <w:t>fazendo parte</w:t>
      </w:r>
      <w:r w:rsidRPr="003F3AE2">
        <w:rPr>
          <w:spacing w:val="-2"/>
          <w:lang w:eastAsia="en-US"/>
        </w:rPr>
        <w:t xml:space="preserve"> </w:t>
      </w:r>
      <w:r w:rsidRPr="003F3AE2">
        <w:rPr>
          <w:lang w:eastAsia="en-US"/>
        </w:rPr>
        <w:t>integrante:</w:t>
      </w:r>
    </w:p>
    <w:p w14:paraId="161ED84C" w14:textId="77777777" w:rsidR="003F3AE2" w:rsidRPr="003F3AE2" w:rsidRDefault="003F3AE2" w:rsidP="00A80232">
      <w:pPr>
        <w:widowControl w:val="0"/>
        <w:numPr>
          <w:ilvl w:val="0"/>
          <w:numId w:val="15"/>
        </w:numPr>
        <w:tabs>
          <w:tab w:val="left" w:pos="1101"/>
        </w:tabs>
        <w:spacing w:before="119"/>
        <w:ind w:hanging="259"/>
        <w:rPr>
          <w:rFonts w:ascii="Arial" w:eastAsia="Arial" w:hAnsi="Arial" w:cs="Arial"/>
          <w:sz w:val="20"/>
          <w:szCs w:val="20"/>
          <w:lang w:eastAsia="en-US"/>
        </w:rPr>
      </w:pPr>
      <w:r w:rsidRPr="003F3AE2">
        <w:rPr>
          <w:rFonts w:ascii="Arial" w:eastAsia="Arial" w:hAnsi="Arial" w:cs="Arial"/>
          <w:spacing w:val="-1"/>
          <w:sz w:val="20"/>
          <w:szCs w:val="20"/>
          <w:lang w:eastAsia="en-US"/>
        </w:rPr>
        <w:t>Anexo</w:t>
      </w:r>
      <w:r w:rsidRPr="003F3AE2">
        <w:rPr>
          <w:rFonts w:ascii="Arial" w:eastAsia="Arial" w:hAnsi="Arial" w:cs="Arial"/>
          <w:sz w:val="20"/>
          <w:szCs w:val="20"/>
          <w:lang w:eastAsia="en-US"/>
        </w:rPr>
        <w:t xml:space="preserve"> 1 –</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Quadro</w:t>
      </w:r>
      <w:r w:rsidRPr="003F3AE2">
        <w:rPr>
          <w:rFonts w:ascii="Arial" w:eastAsia="Arial" w:hAnsi="Arial" w:cs="Arial"/>
          <w:sz w:val="20"/>
          <w:szCs w:val="20"/>
          <w:lang w:eastAsia="en-US"/>
        </w:rPr>
        <w:t xml:space="preserve"> de</w:t>
      </w:r>
      <w:r w:rsidRPr="003F3AE2">
        <w:rPr>
          <w:rFonts w:ascii="Arial" w:eastAsia="Arial" w:hAnsi="Arial" w:cs="Arial"/>
          <w:spacing w:val="-4"/>
          <w:sz w:val="20"/>
          <w:szCs w:val="20"/>
          <w:lang w:eastAsia="en-US"/>
        </w:rPr>
        <w:t xml:space="preserve"> </w:t>
      </w:r>
      <w:r w:rsidRPr="003F3AE2">
        <w:rPr>
          <w:rFonts w:ascii="Arial" w:eastAsia="Arial" w:hAnsi="Arial" w:cs="Arial"/>
          <w:spacing w:val="-1"/>
          <w:sz w:val="20"/>
          <w:szCs w:val="20"/>
          <w:lang w:eastAsia="en-US"/>
        </w:rPr>
        <w:t>Requisitos</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Imóvel;</w:t>
      </w:r>
    </w:p>
    <w:p w14:paraId="385C8D36" w14:textId="77777777" w:rsidR="003F3AE2" w:rsidRPr="003F3AE2" w:rsidRDefault="003F3AE2" w:rsidP="00A80232">
      <w:pPr>
        <w:widowControl w:val="0"/>
        <w:numPr>
          <w:ilvl w:val="0"/>
          <w:numId w:val="15"/>
        </w:numPr>
        <w:tabs>
          <w:tab w:val="left" w:pos="1101"/>
        </w:tabs>
        <w:spacing w:before="122"/>
        <w:ind w:hanging="259"/>
        <w:rPr>
          <w:rFonts w:ascii="Arial" w:eastAsia="Arial" w:hAnsi="Arial" w:cs="Arial"/>
          <w:sz w:val="20"/>
          <w:szCs w:val="20"/>
          <w:lang w:eastAsia="en-US"/>
        </w:rPr>
      </w:pPr>
      <w:r w:rsidRPr="003F3AE2">
        <w:rPr>
          <w:rFonts w:ascii="Arial" w:eastAsia="Arial" w:hAnsi="Arial" w:cs="Arial"/>
          <w:spacing w:val="-1"/>
          <w:sz w:val="20"/>
          <w:szCs w:val="20"/>
          <w:lang w:eastAsia="en-US"/>
        </w:rPr>
        <w:t>Anexo</w:t>
      </w:r>
      <w:r w:rsidRPr="003F3AE2">
        <w:rPr>
          <w:rFonts w:ascii="Arial" w:eastAsia="Arial" w:hAnsi="Arial" w:cs="Arial"/>
          <w:sz w:val="20"/>
          <w:szCs w:val="20"/>
          <w:lang w:eastAsia="en-US"/>
        </w:rPr>
        <w:t xml:space="preserve"> 2 –</w:t>
      </w:r>
      <w:r w:rsidRPr="003F3AE2">
        <w:rPr>
          <w:rFonts w:ascii="Arial" w:eastAsia="Arial" w:hAnsi="Arial" w:cs="Arial"/>
          <w:spacing w:val="-2"/>
          <w:sz w:val="20"/>
          <w:szCs w:val="20"/>
          <w:lang w:eastAsia="en-US"/>
        </w:rPr>
        <w:t xml:space="preserve"> Modelo</w:t>
      </w:r>
      <w:r w:rsidRPr="003F3AE2">
        <w:rPr>
          <w:rFonts w:ascii="Arial" w:eastAsia="Arial" w:hAnsi="Arial" w:cs="Arial"/>
          <w:sz w:val="20"/>
          <w:szCs w:val="20"/>
          <w:lang w:eastAsia="en-US"/>
        </w:rPr>
        <w:t xml:space="preserve"> de </w:t>
      </w:r>
      <w:r w:rsidRPr="003F3AE2">
        <w:rPr>
          <w:rFonts w:ascii="Arial" w:eastAsia="Arial" w:hAnsi="Arial" w:cs="Arial"/>
          <w:spacing w:val="-1"/>
          <w:sz w:val="20"/>
          <w:szCs w:val="20"/>
          <w:lang w:eastAsia="en-US"/>
        </w:rPr>
        <w:t>Credencial;</w:t>
      </w:r>
    </w:p>
    <w:p w14:paraId="647361F5" w14:textId="04324094" w:rsidR="003F3AE2" w:rsidRPr="003F3AE2" w:rsidRDefault="003F3AE2" w:rsidP="002A5CE0">
      <w:pPr>
        <w:widowControl w:val="0"/>
        <w:numPr>
          <w:ilvl w:val="0"/>
          <w:numId w:val="15"/>
        </w:numPr>
        <w:tabs>
          <w:tab w:val="left" w:pos="1101"/>
        </w:tabs>
        <w:spacing w:before="119"/>
        <w:ind w:hanging="259"/>
        <w:rPr>
          <w:rFonts w:ascii="Arial" w:eastAsia="Arial" w:hAnsi="Arial" w:cs="Arial"/>
          <w:sz w:val="20"/>
          <w:szCs w:val="20"/>
          <w:lang w:eastAsia="en-US"/>
        </w:rPr>
        <w:sectPr w:rsidR="003F3AE2" w:rsidRPr="003F3AE2" w:rsidSect="0083017B">
          <w:headerReference w:type="default" r:id="rId11"/>
          <w:footerReference w:type="default" r:id="rId12"/>
          <w:pgSz w:w="11910" w:h="16840"/>
          <w:pgMar w:top="640" w:right="660" w:bottom="1140" w:left="1000" w:header="0" w:footer="927" w:gutter="0"/>
          <w:cols w:space="720"/>
        </w:sectPr>
      </w:pPr>
      <w:r w:rsidRPr="003F3AE2">
        <w:rPr>
          <w:rFonts w:ascii="Arial" w:eastAsia="Arial" w:hAnsi="Arial" w:cs="Arial"/>
          <w:spacing w:val="-1"/>
          <w:sz w:val="20"/>
          <w:szCs w:val="20"/>
          <w:lang w:eastAsia="en-US"/>
        </w:rPr>
        <w:t>Anexo</w:t>
      </w:r>
      <w:r w:rsidRPr="003F3AE2">
        <w:rPr>
          <w:rFonts w:ascii="Arial" w:eastAsia="Arial" w:hAnsi="Arial" w:cs="Arial"/>
          <w:sz w:val="20"/>
          <w:szCs w:val="20"/>
          <w:lang w:eastAsia="en-US"/>
        </w:rPr>
        <w:t xml:space="preserve"> 3 –</w:t>
      </w:r>
      <w:r w:rsidRPr="003F3AE2">
        <w:rPr>
          <w:rFonts w:ascii="Arial" w:eastAsia="Arial" w:hAnsi="Arial" w:cs="Arial"/>
          <w:spacing w:val="-2"/>
          <w:sz w:val="20"/>
          <w:szCs w:val="20"/>
          <w:lang w:eastAsia="en-US"/>
        </w:rPr>
        <w:t xml:space="preserve"> Modelo</w:t>
      </w:r>
      <w:r w:rsidRPr="003F3AE2">
        <w:rPr>
          <w:rFonts w:ascii="Arial" w:eastAsia="Arial" w:hAnsi="Arial" w:cs="Arial"/>
          <w:sz w:val="20"/>
          <w:szCs w:val="20"/>
          <w:lang w:eastAsia="en-US"/>
        </w:rPr>
        <w:t xml:space="preserve"> de </w:t>
      </w:r>
      <w:r w:rsidRPr="003F3AE2">
        <w:rPr>
          <w:rFonts w:ascii="Arial" w:eastAsia="Arial" w:hAnsi="Arial" w:cs="Arial"/>
          <w:spacing w:val="-1"/>
          <w:sz w:val="20"/>
          <w:szCs w:val="20"/>
          <w:lang w:eastAsia="en-US"/>
        </w:rPr>
        <w:t>Proposta;</w:t>
      </w:r>
    </w:p>
    <w:p w14:paraId="3A861D89" w14:textId="2BC36499" w:rsidR="003F3AE2" w:rsidRPr="003F3AE2" w:rsidRDefault="003F3AE2" w:rsidP="00EA7F04">
      <w:pPr>
        <w:widowControl w:val="0"/>
        <w:spacing w:before="45" w:line="276" w:lineRule="auto"/>
        <w:ind w:left="709" w:right="709"/>
        <w:jc w:val="center"/>
        <w:outlineLvl w:val="0"/>
        <w:rPr>
          <w:rFonts w:ascii="Arial" w:eastAsia="Calibri" w:hAnsi="Arial" w:cs="Arial"/>
          <w:b/>
          <w:spacing w:val="-1"/>
          <w:sz w:val="20"/>
          <w:szCs w:val="20"/>
          <w:lang w:eastAsia="en-US"/>
        </w:rPr>
      </w:pPr>
      <w:commentRangeStart w:id="8"/>
      <w:r w:rsidRPr="003F3AE2">
        <w:rPr>
          <w:rFonts w:ascii="Arial" w:eastAsia="Arial" w:hAnsi="Arial" w:cs="Arial"/>
          <w:b/>
          <w:bCs/>
          <w:spacing w:val="-1"/>
          <w:sz w:val="20"/>
          <w:szCs w:val="20"/>
          <w:lang w:eastAsia="en-US"/>
        </w:rPr>
        <w:lastRenderedPageBreak/>
        <w:t>ANEXO</w:t>
      </w:r>
      <w:r w:rsidRPr="003F3AE2">
        <w:rPr>
          <w:rFonts w:ascii="Arial" w:eastAsia="Arial" w:hAnsi="Arial" w:cs="Arial"/>
          <w:b/>
          <w:bCs/>
          <w:sz w:val="20"/>
          <w:szCs w:val="20"/>
          <w:lang w:eastAsia="en-US"/>
        </w:rPr>
        <w:t xml:space="preserve"> 1</w:t>
      </w:r>
      <w:commentRangeEnd w:id="8"/>
      <w:r w:rsidR="00CD1464">
        <w:rPr>
          <w:rStyle w:val="Refdecomentrio"/>
        </w:rPr>
        <w:commentReference w:id="8"/>
      </w:r>
      <w:r w:rsidR="001D78CB">
        <w:rPr>
          <w:rFonts w:ascii="Arial" w:eastAsia="Arial" w:hAnsi="Arial" w:cs="Arial"/>
          <w:b/>
          <w:bCs/>
          <w:sz w:val="20"/>
          <w:szCs w:val="20"/>
          <w:lang w:eastAsia="en-US"/>
        </w:rPr>
        <w:br/>
      </w:r>
      <w:r w:rsidRPr="003F3AE2">
        <w:rPr>
          <w:rFonts w:ascii="Arial" w:eastAsia="Calibri" w:hAnsi="Arial" w:cs="Arial"/>
          <w:b/>
          <w:spacing w:val="-1"/>
          <w:sz w:val="20"/>
          <w:szCs w:val="20"/>
          <w:lang w:eastAsia="en-US"/>
        </w:rPr>
        <w:t>QUADRO</w:t>
      </w:r>
      <w:r w:rsidRPr="003F3AE2">
        <w:rPr>
          <w:rFonts w:ascii="Arial" w:eastAsia="Calibri" w:hAnsi="Arial" w:cs="Arial"/>
          <w:b/>
          <w:sz w:val="20"/>
          <w:szCs w:val="20"/>
          <w:lang w:eastAsia="en-US"/>
        </w:rPr>
        <w:t xml:space="preserve"> DOS REQUISITOS</w:t>
      </w:r>
      <w:r w:rsidRPr="003F3AE2">
        <w:rPr>
          <w:rFonts w:ascii="Arial" w:eastAsia="Calibri" w:hAnsi="Arial" w:cs="Arial"/>
          <w:b/>
          <w:spacing w:val="1"/>
          <w:sz w:val="20"/>
          <w:szCs w:val="20"/>
          <w:lang w:eastAsia="en-US"/>
        </w:rPr>
        <w:t xml:space="preserve"> </w:t>
      </w:r>
      <w:r w:rsidRPr="003F3AE2">
        <w:rPr>
          <w:rFonts w:ascii="Arial" w:eastAsia="Calibri" w:hAnsi="Arial" w:cs="Arial"/>
          <w:b/>
          <w:sz w:val="20"/>
          <w:szCs w:val="20"/>
          <w:lang w:eastAsia="en-US"/>
        </w:rPr>
        <w:t>DO</w:t>
      </w:r>
      <w:r w:rsidRPr="003F3AE2">
        <w:rPr>
          <w:rFonts w:ascii="Arial" w:eastAsia="Calibri" w:hAnsi="Arial" w:cs="Arial"/>
          <w:b/>
          <w:spacing w:val="-2"/>
          <w:sz w:val="20"/>
          <w:szCs w:val="20"/>
          <w:lang w:eastAsia="en-US"/>
        </w:rPr>
        <w:t xml:space="preserve"> </w:t>
      </w:r>
      <w:r w:rsidRPr="003F3AE2">
        <w:rPr>
          <w:rFonts w:ascii="Arial" w:eastAsia="Calibri" w:hAnsi="Arial" w:cs="Arial"/>
          <w:b/>
          <w:spacing w:val="-1"/>
          <w:sz w:val="20"/>
          <w:szCs w:val="20"/>
          <w:lang w:eastAsia="en-US"/>
        </w:rPr>
        <w:t>IMÓVEL</w:t>
      </w:r>
    </w:p>
    <w:p w14:paraId="4627D122" w14:textId="77777777" w:rsidR="003F3AE2" w:rsidRPr="003F3AE2" w:rsidRDefault="003F3AE2" w:rsidP="003F3AE2">
      <w:pPr>
        <w:widowControl w:val="0"/>
        <w:ind w:left="711" w:right="706"/>
        <w:jc w:val="center"/>
        <w:rPr>
          <w:rFonts w:ascii="Arial" w:eastAsia="Calibri" w:hAnsi="Arial" w:cs="Arial"/>
          <w:b/>
          <w:spacing w:val="-1"/>
          <w:sz w:val="20"/>
          <w:szCs w:val="20"/>
          <w:lang w:eastAsia="en-US"/>
        </w:rPr>
      </w:pPr>
    </w:p>
    <w:p w14:paraId="008EE052" w14:textId="77777777" w:rsidR="003F3AE2" w:rsidRPr="003F3AE2" w:rsidRDefault="003F3AE2" w:rsidP="003F3AE2">
      <w:pPr>
        <w:widowControl w:val="0"/>
        <w:ind w:left="711" w:right="706"/>
        <w:jc w:val="center"/>
        <w:rPr>
          <w:rFonts w:ascii="Arial" w:eastAsia="Calibri" w:hAnsi="Arial" w:cs="Arial"/>
          <w:b/>
          <w:color w:val="FF0000"/>
          <w:spacing w:val="-1"/>
          <w:sz w:val="20"/>
          <w:szCs w:val="20"/>
          <w:lang w:eastAsia="en-US"/>
        </w:rPr>
      </w:pPr>
      <w:r w:rsidRPr="003F3AE2">
        <w:rPr>
          <w:rFonts w:ascii="Arial" w:eastAsia="Calibri" w:hAnsi="Arial" w:cs="Arial"/>
          <w:b/>
          <w:color w:val="FF0000"/>
          <w:spacing w:val="-1"/>
          <w:sz w:val="20"/>
          <w:szCs w:val="20"/>
          <w:lang w:eastAsia="en-US"/>
        </w:rPr>
        <w:t>(Adaptar conforme o caso concreto – as referências são ilustrativas)</w:t>
      </w:r>
    </w:p>
    <w:p w14:paraId="0C8AE962" w14:textId="77777777" w:rsidR="003F3AE2" w:rsidRPr="003F3AE2" w:rsidRDefault="003F3AE2" w:rsidP="001D78CB">
      <w:pPr>
        <w:widowControl w:val="0"/>
        <w:numPr>
          <w:ilvl w:val="0"/>
          <w:numId w:val="14"/>
        </w:numPr>
        <w:tabs>
          <w:tab w:val="left" w:pos="315"/>
        </w:tabs>
        <w:spacing w:before="360"/>
        <w:ind w:left="113" w:right="113" w:firstLine="0"/>
        <w:rPr>
          <w:rFonts w:ascii="Arial" w:eastAsia="Arial" w:hAnsi="Arial" w:cs="Arial"/>
          <w:sz w:val="20"/>
          <w:szCs w:val="20"/>
          <w:lang w:eastAsia="en-US"/>
        </w:rPr>
      </w:pPr>
      <w:r w:rsidRPr="003F3AE2">
        <w:rPr>
          <w:rFonts w:ascii="Arial" w:eastAsia="Calibri" w:hAnsi="Arial" w:cs="Arial"/>
          <w:b/>
          <w:sz w:val="20"/>
          <w:szCs w:val="20"/>
          <w:lang w:eastAsia="en-US"/>
        </w:rPr>
        <w:t>-</w:t>
      </w:r>
      <w:r w:rsidRPr="003F3AE2">
        <w:rPr>
          <w:rFonts w:ascii="Arial" w:eastAsia="Calibri" w:hAnsi="Arial" w:cs="Arial"/>
          <w:b/>
          <w:spacing w:val="-1"/>
          <w:sz w:val="20"/>
          <w:szCs w:val="20"/>
          <w:lang w:eastAsia="en-US"/>
        </w:rPr>
        <w:t xml:space="preserve"> REQUISITOS</w:t>
      </w:r>
      <w:r w:rsidRPr="003F3AE2">
        <w:rPr>
          <w:rFonts w:ascii="Arial" w:eastAsia="Calibri" w:hAnsi="Arial" w:cs="Arial"/>
          <w:b/>
          <w:sz w:val="20"/>
          <w:szCs w:val="20"/>
          <w:lang w:eastAsia="en-US"/>
        </w:rPr>
        <w:t xml:space="preserve"> </w:t>
      </w:r>
      <w:r w:rsidRPr="003F3AE2">
        <w:rPr>
          <w:rFonts w:ascii="Arial" w:eastAsia="Calibri" w:hAnsi="Arial" w:cs="Arial"/>
          <w:b/>
          <w:spacing w:val="-1"/>
          <w:sz w:val="20"/>
          <w:szCs w:val="20"/>
          <w:lang w:eastAsia="en-US"/>
        </w:rPr>
        <w:t xml:space="preserve">MÍNIMOS DA PROPOSTA RELATIVOS À REGULARIDADE DO IMÓVEL </w:t>
      </w:r>
    </w:p>
    <w:p w14:paraId="48280A8D" w14:textId="77777777" w:rsidR="003F3AE2" w:rsidRPr="003F3AE2" w:rsidRDefault="003F3AE2" w:rsidP="003F3AE2">
      <w:pPr>
        <w:widowControl w:val="0"/>
        <w:spacing w:before="120"/>
        <w:ind w:left="112" w:right="107" w:firstLine="708"/>
        <w:jc w:val="both"/>
        <w:rPr>
          <w:rFonts w:ascii="Arial" w:eastAsia="Arial" w:hAnsi="Arial" w:cs="Arial"/>
          <w:color w:val="FF0000"/>
          <w:sz w:val="20"/>
          <w:szCs w:val="20"/>
          <w:lang w:eastAsia="en-US"/>
        </w:rPr>
      </w:pPr>
      <w:r w:rsidRPr="003F3AE2">
        <w:rPr>
          <w:rFonts w:ascii="Arial" w:eastAsia="Arial" w:hAnsi="Arial" w:cs="Arial"/>
          <w:color w:val="FF0000"/>
          <w:sz w:val="20"/>
          <w:szCs w:val="20"/>
          <w:lang w:eastAsia="en-US"/>
        </w:rPr>
        <w:t>De</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modo</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permitir</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25"/>
          <w:sz w:val="20"/>
          <w:szCs w:val="20"/>
          <w:lang w:eastAsia="en-US"/>
        </w:rPr>
        <w:t xml:space="preserve"> </w:t>
      </w:r>
      <w:r w:rsidRPr="003F3AE2">
        <w:rPr>
          <w:rFonts w:ascii="Arial" w:eastAsia="Arial" w:hAnsi="Arial" w:cs="Arial"/>
          <w:color w:val="FF0000"/>
          <w:spacing w:val="-1"/>
          <w:sz w:val="20"/>
          <w:szCs w:val="20"/>
          <w:lang w:eastAsia="en-US"/>
        </w:rPr>
        <w:t>análise</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das</w:t>
      </w:r>
      <w:r w:rsidRPr="003F3AE2">
        <w:rPr>
          <w:rFonts w:ascii="Arial" w:eastAsia="Arial" w:hAnsi="Arial" w:cs="Arial"/>
          <w:color w:val="FF0000"/>
          <w:spacing w:val="26"/>
          <w:sz w:val="20"/>
          <w:szCs w:val="20"/>
          <w:lang w:eastAsia="en-US"/>
        </w:rPr>
        <w:t xml:space="preserve"> </w:t>
      </w:r>
      <w:r w:rsidRPr="003F3AE2">
        <w:rPr>
          <w:rFonts w:ascii="Arial" w:eastAsia="Arial" w:hAnsi="Arial" w:cs="Arial"/>
          <w:color w:val="FF0000"/>
          <w:spacing w:val="-1"/>
          <w:sz w:val="20"/>
          <w:szCs w:val="20"/>
          <w:lang w:eastAsia="en-US"/>
        </w:rPr>
        <w:t>condições</w:t>
      </w:r>
      <w:r w:rsidRPr="003F3AE2">
        <w:rPr>
          <w:rFonts w:ascii="Arial" w:eastAsia="Arial" w:hAnsi="Arial" w:cs="Arial"/>
          <w:color w:val="FF0000"/>
          <w:spacing w:val="26"/>
          <w:sz w:val="20"/>
          <w:szCs w:val="20"/>
          <w:lang w:eastAsia="en-US"/>
        </w:rPr>
        <w:t xml:space="preserve"> </w:t>
      </w:r>
      <w:r w:rsidRPr="003F3AE2">
        <w:rPr>
          <w:rFonts w:ascii="Arial" w:eastAsia="Arial" w:hAnsi="Arial" w:cs="Arial"/>
          <w:color w:val="FF0000"/>
          <w:sz w:val="20"/>
          <w:szCs w:val="20"/>
          <w:lang w:eastAsia="en-US"/>
        </w:rPr>
        <w:t>de</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oferta</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do</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mercado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imobiliário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z w:val="20"/>
          <w:szCs w:val="20"/>
          <w:lang w:eastAsia="en-US"/>
        </w:rPr>
        <w:t>e</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sua</w:t>
      </w:r>
      <w:r w:rsidRPr="003F3AE2">
        <w:rPr>
          <w:rFonts w:ascii="Arial" w:eastAsia="Arial" w:hAnsi="Arial" w:cs="Arial"/>
          <w:color w:val="FF0000"/>
          <w:spacing w:val="79"/>
          <w:sz w:val="20"/>
          <w:szCs w:val="20"/>
          <w:lang w:eastAsia="en-US"/>
        </w:rPr>
        <w:t xml:space="preserve"> </w:t>
      </w:r>
      <w:r w:rsidRPr="003F3AE2">
        <w:rPr>
          <w:rFonts w:ascii="Arial" w:eastAsia="Arial" w:hAnsi="Arial" w:cs="Arial"/>
          <w:color w:val="FF0000"/>
          <w:spacing w:val="-1"/>
          <w:sz w:val="20"/>
          <w:szCs w:val="20"/>
          <w:lang w:eastAsia="en-US"/>
        </w:rPr>
        <w:t>adequação</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z w:val="20"/>
          <w:szCs w:val="20"/>
          <w:lang w:eastAsia="en-US"/>
        </w:rPr>
        <w:t>ao</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pacing w:val="-1"/>
          <w:sz w:val="20"/>
          <w:szCs w:val="20"/>
          <w:lang w:eastAsia="en-US"/>
        </w:rPr>
        <w:t>padrão</w:t>
      </w:r>
      <w:r w:rsidRPr="003F3AE2">
        <w:rPr>
          <w:rFonts w:ascii="Arial" w:eastAsia="Arial" w:hAnsi="Arial" w:cs="Arial"/>
          <w:color w:val="FF0000"/>
          <w:spacing w:val="6"/>
          <w:sz w:val="20"/>
          <w:szCs w:val="20"/>
          <w:lang w:eastAsia="en-US"/>
        </w:rPr>
        <w:t xml:space="preserve"> </w:t>
      </w:r>
      <w:r w:rsidRPr="003F3AE2">
        <w:rPr>
          <w:rFonts w:ascii="Arial" w:eastAsia="Arial" w:hAnsi="Arial" w:cs="Arial"/>
          <w:color w:val="FF0000"/>
          <w:spacing w:val="-1"/>
          <w:sz w:val="20"/>
          <w:szCs w:val="20"/>
          <w:lang w:eastAsia="en-US"/>
        </w:rPr>
        <w:t>exigido</w:t>
      </w:r>
      <w:r w:rsidRPr="003F3AE2">
        <w:rPr>
          <w:rFonts w:ascii="Arial" w:eastAsia="Arial" w:hAnsi="Arial" w:cs="Arial"/>
          <w:color w:val="FF0000"/>
          <w:sz w:val="20"/>
          <w:szCs w:val="20"/>
          <w:lang w:eastAsia="en-US"/>
        </w:rPr>
        <w:t xml:space="preserve"> (órgão ou entidade pública)</w:t>
      </w:r>
      <w:r w:rsidRPr="003F3AE2">
        <w:rPr>
          <w:rFonts w:ascii="Arial" w:eastAsia="Arial" w:hAnsi="Arial" w:cs="Arial"/>
          <w:color w:val="FF0000"/>
          <w:spacing w:val="-1"/>
          <w:sz w:val="20"/>
          <w:szCs w:val="20"/>
          <w:lang w:eastAsia="en-US"/>
        </w:rPr>
        <w:t>,</w:t>
      </w:r>
      <w:r w:rsidRPr="003F3AE2">
        <w:rPr>
          <w:rFonts w:ascii="Arial" w:eastAsia="Arial" w:hAnsi="Arial" w:cs="Arial"/>
          <w:color w:val="FF0000"/>
          <w:spacing w:val="6"/>
          <w:sz w:val="20"/>
          <w:szCs w:val="20"/>
          <w:lang w:eastAsia="en-US"/>
        </w:rPr>
        <w:t xml:space="preserve"> </w:t>
      </w:r>
      <w:r w:rsidRPr="003F3AE2">
        <w:rPr>
          <w:rFonts w:ascii="Arial" w:eastAsia="Arial" w:hAnsi="Arial" w:cs="Arial"/>
          <w:color w:val="FF0000"/>
          <w:sz w:val="20"/>
          <w:szCs w:val="20"/>
          <w:lang w:eastAsia="en-US"/>
        </w:rPr>
        <w:t>as</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pacing w:val="-1"/>
          <w:sz w:val="20"/>
          <w:szCs w:val="20"/>
          <w:lang w:eastAsia="en-US"/>
        </w:rPr>
        <w:t>propostas</w:t>
      </w:r>
      <w:r w:rsidRPr="003F3AE2">
        <w:rPr>
          <w:rFonts w:ascii="Arial" w:eastAsia="Arial" w:hAnsi="Arial" w:cs="Arial"/>
          <w:color w:val="FF0000"/>
          <w:spacing w:val="49"/>
          <w:sz w:val="20"/>
          <w:szCs w:val="20"/>
          <w:lang w:eastAsia="en-US"/>
        </w:rPr>
        <w:t xml:space="preserve"> </w:t>
      </w:r>
      <w:r w:rsidRPr="003F3AE2">
        <w:rPr>
          <w:rFonts w:ascii="Arial" w:eastAsia="Arial" w:hAnsi="Arial" w:cs="Arial"/>
          <w:color w:val="FF0000"/>
          <w:spacing w:val="-1"/>
          <w:sz w:val="20"/>
          <w:szCs w:val="20"/>
          <w:lang w:eastAsia="en-US"/>
        </w:rPr>
        <w:t>deverão</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 xml:space="preserve">conter </w:t>
      </w:r>
      <w:r w:rsidRPr="003F3AE2">
        <w:rPr>
          <w:rFonts w:ascii="Arial" w:eastAsia="Arial" w:hAnsi="Arial" w:cs="Arial"/>
          <w:color w:val="FF0000"/>
          <w:sz w:val="20"/>
          <w:szCs w:val="20"/>
          <w:lang w:eastAsia="en-US"/>
        </w:rPr>
        <w:t xml:space="preserve">os </w:t>
      </w:r>
      <w:r w:rsidRPr="003F3AE2">
        <w:rPr>
          <w:rFonts w:ascii="Arial" w:eastAsia="Arial" w:hAnsi="Arial" w:cs="Arial"/>
          <w:color w:val="FF0000"/>
          <w:spacing w:val="-1"/>
          <w:sz w:val="20"/>
          <w:szCs w:val="20"/>
          <w:lang w:eastAsia="en-US"/>
        </w:rPr>
        <w:t>seguintes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requisitos</w:t>
      </w:r>
      <w:r w:rsidRPr="003F3AE2">
        <w:rPr>
          <w:rFonts w:ascii="Arial" w:eastAsia="Arial" w:hAnsi="Arial" w:cs="Arial"/>
          <w:color w:val="FF0000"/>
          <w:sz w:val="20"/>
          <w:szCs w:val="20"/>
          <w:lang w:eastAsia="en-US"/>
        </w:rPr>
        <w:t xml:space="preserve"> e</w:t>
      </w:r>
      <w:r w:rsidRPr="003F3AE2">
        <w:rPr>
          <w:rFonts w:ascii="Arial" w:eastAsia="Arial" w:hAnsi="Arial" w:cs="Arial"/>
          <w:color w:val="FF0000"/>
          <w:spacing w:val="93"/>
          <w:sz w:val="20"/>
          <w:szCs w:val="20"/>
          <w:lang w:eastAsia="en-US"/>
        </w:rPr>
        <w:t xml:space="preserve"> </w:t>
      </w:r>
      <w:r w:rsidRPr="003F3AE2">
        <w:rPr>
          <w:rFonts w:ascii="Arial" w:eastAsia="Arial" w:hAnsi="Arial" w:cs="Arial"/>
          <w:color w:val="FF0000"/>
          <w:spacing w:val="-1"/>
          <w:sz w:val="20"/>
          <w:szCs w:val="20"/>
          <w:lang w:eastAsia="en-US"/>
        </w:rPr>
        <w:t>informações:</w:t>
      </w:r>
    </w:p>
    <w:p w14:paraId="432994AB" w14:textId="77777777" w:rsidR="003F3AE2" w:rsidRPr="003F3AE2" w:rsidRDefault="003F3AE2" w:rsidP="003F3AE2">
      <w:pPr>
        <w:widowControl w:val="0"/>
        <w:spacing w:before="9"/>
        <w:rPr>
          <w:rFonts w:ascii="Arial" w:eastAsia="Arial" w:hAnsi="Arial" w:cs="Arial"/>
          <w:color w:val="FF0000"/>
          <w:sz w:val="20"/>
          <w:szCs w:val="20"/>
          <w:lang w:eastAsia="en-US"/>
        </w:rPr>
      </w:pPr>
    </w:p>
    <w:tbl>
      <w:tblPr>
        <w:tblStyle w:val="NormalTable0"/>
        <w:tblW w:w="0" w:type="auto"/>
        <w:tblInd w:w="106" w:type="dxa"/>
        <w:tblLayout w:type="fixed"/>
        <w:tblLook w:val="01E0" w:firstRow="1" w:lastRow="1" w:firstColumn="1" w:lastColumn="1" w:noHBand="0" w:noVBand="0"/>
      </w:tblPr>
      <w:tblGrid>
        <w:gridCol w:w="790"/>
        <w:gridCol w:w="9028"/>
      </w:tblGrid>
      <w:tr w:rsidR="003F3AE2" w:rsidRPr="003F3AE2" w14:paraId="6B7EB633" w14:textId="77777777" w:rsidTr="00DB72D0">
        <w:trPr>
          <w:trHeight w:hRule="exact" w:val="383"/>
        </w:trPr>
        <w:tc>
          <w:tcPr>
            <w:tcW w:w="790" w:type="dxa"/>
            <w:tcBorders>
              <w:top w:val="single" w:sz="5" w:space="0" w:color="000000"/>
              <w:left w:val="single" w:sz="5" w:space="0" w:color="000000"/>
              <w:bottom w:val="single" w:sz="5" w:space="0" w:color="000000"/>
              <w:right w:val="single" w:sz="5" w:space="0" w:color="000000"/>
            </w:tcBorders>
            <w:shd w:val="clear" w:color="auto" w:fill="D9D9D9"/>
          </w:tcPr>
          <w:p w14:paraId="2D394EF8" w14:textId="77777777" w:rsidR="003F3AE2" w:rsidRPr="003F3AE2" w:rsidRDefault="003F3AE2" w:rsidP="003F3AE2">
            <w:pPr>
              <w:spacing w:before="56"/>
              <w:ind w:left="126"/>
              <w:rPr>
                <w:rFonts w:ascii="Arial" w:eastAsia="Arial" w:hAnsi="Arial" w:cs="Arial"/>
                <w:color w:val="FF0000"/>
                <w:sz w:val="20"/>
                <w:szCs w:val="20"/>
                <w:lang w:val="pt-BR" w:eastAsia="en-US"/>
              </w:rPr>
            </w:pPr>
            <w:r w:rsidRPr="003F3AE2">
              <w:rPr>
                <w:rFonts w:ascii="Arial" w:hAnsi="Arial" w:cs="Arial"/>
                <w:b/>
                <w:color w:val="FF0000"/>
                <w:spacing w:val="-1"/>
                <w:sz w:val="20"/>
                <w:szCs w:val="20"/>
                <w:lang w:val="pt-BR" w:eastAsia="en-US"/>
              </w:rPr>
              <w:t>ITEM</w:t>
            </w:r>
          </w:p>
        </w:tc>
        <w:tc>
          <w:tcPr>
            <w:tcW w:w="9028" w:type="dxa"/>
            <w:tcBorders>
              <w:top w:val="single" w:sz="5" w:space="0" w:color="000000"/>
              <w:left w:val="single" w:sz="5" w:space="0" w:color="000000"/>
              <w:bottom w:val="single" w:sz="5" w:space="0" w:color="000000"/>
              <w:right w:val="single" w:sz="5" w:space="0" w:color="000000"/>
            </w:tcBorders>
            <w:shd w:val="clear" w:color="auto" w:fill="D9D9D9"/>
          </w:tcPr>
          <w:p w14:paraId="0A975AB0" w14:textId="77777777" w:rsidR="003F3AE2" w:rsidRPr="003F3AE2" w:rsidRDefault="003F3AE2" w:rsidP="003F3AE2">
            <w:pPr>
              <w:spacing w:before="56"/>
              <w:jc w:val="center"/>
              <w:rPr>
                <w:rFonts w:ascii="Arial" w:eastAsia="Arial" w:hAnsi="Arial" w:cs="Arial"/>
                <w:color w:val="FF0000"/>
                <w:sz w:val="20"/>
                <w:szCs w:val="20"/>
                <w:lang w:val="pt-BR" w:eastAsia="en-US"/>
              </w:rPr>
            </w:pPr>
            <w:r w:rsidRPr="003F3AE2">
              <w:rPr>
                <w:rFonts w:ascii="Arial" w:hAnsi="Arial" w:cs="Arial"/>
                <w:b/>
                <w:color w:val="FF0000"/>
                <w:spacing w:val="-2"/>
                <w:sz w:val="20"/>
                <w:szCs w:val="20"/>
                <w:lang w:val="pt-BR" w:eastAsia="en-US"/>
              </w:rPr>
              <w:t>REQUISITO/INFORMAÇÃO</w:t>
            </w:r>
          </w:p>
        </w:tc>
      </w:tr>
      <w:tr w:rsidR="003F3AE2" w:rsidRPr="003F3AE2" w14:paraId="0ABF2D75"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7720BF6E"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w:t>
            </w:r>
          </w:p>
        </w:tc>
        <w:tc>
          <w:tcPr>
            <w:tcW w:w="9028" w:type="dxa"/>
            <w:tcBorders>
              <w:top w:val="single" w:sz="5" w:space="0" w:color="000000"/>
              <w:left w:val="single" w:sz="5" w:space="0" w:color="000000"/>
              <w:bottom w:val="single" w:sz="5" w:space="0" w:color="000000"/>
              <w:right w:val="single" w:sz="5" w:space="0" w:color="000000"/>
            </w:tcBorders>
          </w:tcPr>
          <w:p w14:paraId="3E5CD75F" w14:textId="5D2AAAC3" w:rsidR="003F3AE2" w:rsidRPr="003F3AE2" w:rsidRDefault="003F3AE2" w:rsidP="003F3AE2">
            <w:pPr>
              <w:spacing w:before="56"/>
              <w:ind w:left="104" w:right="102"/>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Endereço</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imóvel,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número</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pavimentos,</w:t>
            </w:r>
            <w:r w:rsidRPr="003F3AE2">
              <w:rPr>
                <w:rFonts w:ascii="Arial" w:hAnsi="Arial" w:cs="Arial"/>
                <w:color w:val="FF0000"/>
                <w:spacing w:val="56"/>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total,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detalhando</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comum.</w:t>
            </w:r>
          </w:p>
        </w:tc>
      </w:tr>
      <w:tr w:rsidR="003F3AE2" w:rsidRPr="003F3AE2" w14:paraId="242537D1"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633FA217"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w:t>
            </w:r>
          </w:p>
        </w:tc>
        <w:tc>
          <w:tcPr>
            <w:tcW w:w="9028" w:type="dxa"/>
            <w:tcBorders>
              <w:top w:val="single" w:sz="5" w:space="0" w:color="000000"/>
              <w:left w:val="single" w:sz="5" w:space="0" w:color="000000"/>
              <w:bottom w:val="single" w:sz="5" w:space="0" w:color="000000"/>
              <w:right w:val="single" w:sz="5" w:space="0" w:color="000000"/>
            </w:tcBorders>
          </w:tcPr>
          <w:p w14:paraId="1B3A3C3A" w14:textId="70E7D1CD" w:rsidR="003F3AE2" w:rsidRPr="003F3AE2" w:rsidRDefault="003F3AE2" w:rsidP="003F3AE2">
            <w:pPr>
              <w:spacing w:before="56"/>
              <w:ind w:left="104" w:right="9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Preço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total</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proposta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locação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preço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unitário</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por</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metro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quadrado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de</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área</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útil/privativa.</w:t>
            </w:r>
          </w:p>
        </w:tc>
      </w:tr>
      <w:tr w:rsidR="003F3AE2" w:rsidRPr="003F3AE2" w14:paraId="6C22F200" w14:textId="77777777" w:rsidTr="00DB72D0">
        <w:trPr>
          <w:trHeight w:hRule="exact" w:val="382"/>
        </w:trPr>
        <w:tc>
          <w:tcPr>
            <w:tcW w:w="790" w:type="dxa"/>
            <w:tcBorders>
              <w:top w:val="single" w:sz="5" w:space="0" w:color="000000"/>
              <w:left w:val="single" w:sz="5" w:space="0" w:color="000000"/>
              <w:bottom w:val="single" w:sz="5" w:space="0" w:color="000000"/>
              <w:right w:val="single" w:sz="5" w:space="0" w:color="000000"/>
            </w:tcBorders>
          </w:tcPr>
          <w:p w14:paraId="42DB0FFD"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1.3</w:t>
            </w:r>
          </w:p>
        </w:tc>
        <w:tc>
          <w:tcPr>
            <w:tcW w:w="9028" w:type="dxa"/>
            <w:tcBorders>
              <w:top w:val="single" w:sz="5" w:space="0" w:color="000000"/>
              <w:left w:val="single" w:sz="5" w:space="0" w:color="000000"/>
              <w:bottom w:val="single" w:sz="5" w:space="0" w:color="000000"/>
              <w:right w:val="single" w:sz="5" w:space="0" w:color="000000"/>
            </w:tcBorders>
          </w:tcPr>
          <w:p w14:paraId="69012630"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 xml:space="preserve">pertencer </w:t>
            </w:r>
            <w:r w:rsidRPr="003F3AE2">
              <w:rPr>
                <w:rFonts w:ascii="Arial" w:hAnsi="Arial" w:cs="Arial"/>
                <w:color w:val="FF0000"/>
                <w:sz w:val="20"/>
                <w:szCs w:val="20"/>
                <w:lang w:val="pt-BR" w:eastAsia="en-US"/>
              </w:rPr>
              <w:t xml:space="preserve">a </w:t>
            </w:r>
            <w:r w:rsidRPr="003F3AE2">
              <w:rPr>
                <w:rFonts w:ascii="Arial" w:hAnsi="Arial" w:cs="Arial"/>
                <w:color w:val="FF0000"/>
                <w:spacing w:val="-2"/>
                <w:sz w:val="20"/>
                <w:szCs w:val="20"/>
                <w:lang w:val="pt-BR" w:eastAsia="en-US"/>
              </w:rPr>
              <w:t>um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único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proprietário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ou </w:t>
            </w:r>
            <w:r w:rsidRPr="003F3AE2">
              <w:rPr>
                <w:rFonts w:ascii="Arial" w:hAnsi="Arial" w:cs="Arial"/>
                <w:color w:val="FF0000"/>
                <w:spacing w:val="-1"/>
                <w:sz w:val="20"/>
                <w:szCs w:val="20"/>
                <w:lang w:val="pt-BR" w:eastAsia="en-US"/>
              </w:rPr>
              <w:t>consórcio/grupo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proprietários.</w:t>
            </w:r>
          </w:p>
        </w:tc>
      </w:tr>
      <w:tr w:rsidR="003F3AE2" w:rsidRPr="003F3AE2" w14:paraId="567F54E6" w14:textId="77777777" w:rsidTr="00DB72D0">
        <w:trPr>
          <w:trHeight w:hRule="exact" w:val="890"/>
        </w:trPr>
        <w:tc>
          <w:tcPr>
            <w:tcW w:w="790" w:type="dxa"/>
            <w:tcBorders>
              <w:top w:val="single" w:sz="5" w:space="0" w:color="000000"/>
              <w:left w:val="single" w:sz="5" w:space="0" w:color="000000"/>
              <w:bottom w:val="single" w:sz="5" w:space="0" w:color="000000"/>
              <w:right w:val="single" w:sz="5" w:space="0" w:color="000000"/>
            </w:tcBorders>
          </w:tcPr>
          <w:p w14:paraId="13AADFCA" w14:textId="77777777" w:rsidR="003F3AE2" w:rsidRPr="003F3AE2" w:rsidRDefault="003F3AE2" w:rsidP="003F3AE2">
            <w:pPr>
              <w:spacing w:before="59"/>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1.4</w:t>
            </w:r>
          </w:p>
        </w:tc>
        <w:tc>
          <w:tcPr>
            <w:tcW w:w="9028" w:type="dxa"/>
            <w:tcBorders>
              <w:top w:val="single" w:sz="5" w:space="0" w:color="000000"/>
              <w:left w:val="single" w:sz="5" w:space="0" w:color="000000"/>
              <w:bottom w:val="single" w:sz="5" w:space="0" w:color="000000"/>
              <w:right w:val="single" w:sz="5" w:space="0" w:color="000000"/>
            </w:tcBorders>
          </w:tcPr>
          <w:p w14:paraId="1D58108B" w14:textId="77777777" w:rsidR="003F3AE2" w:rsidRPr="003F3AE2" w:rsidRDefault="003F3AE2" w:rsidP="003F3AE2">
            <w:pPr>
              <w:spacing w:before="59"/>
              <w:ind w:left="104" w:right="99"/>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Preço</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médio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mensal</w:t>
            </w:r>
            <w:r w:rsidRPr="003F3AE2">
              <w:rPr>
                <w:rFonts w:ascii="Arial" w:hAnsi="Arial" w:cs="Arial"/>
                <w:color w:val="FF0000"/>
                <w:spacing w:val="33"/>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condomínio</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relação</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à</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locada</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(especificar</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61"/>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compõem)</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preço</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previsto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2"/>
                <w:sz w:val="20"/>
                <w:szCs w:val="20"/>
                <w:lang w:val="pt-BR" w:eastAsia="en-US"/>
              </w:rPr>
              <w:t>taxa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administração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condominial,</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se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for</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caso.</w:t>
            </w:r>
          </w:p>
        </w:tc>
      </w:tr>
      <w:tr w:rsidR="003F3AE2" w:rsidRPr="003F3AE2" w14:paraId="3E8DD1DB" w14:textId="77777777" w:rsidTr="00DB72D0">
        <w:trPr>
          <w:trHeight w:hRule="exact" w:val="1454"/>
        </w:trPr>
        <w:tc>
          <w:tcPr>
            <w:tcW w:w="790" w:type="dxa"/>
            <w:tcBorders>
              <w:top w:val="single" w:sz="5" w:space="0" w:color="000000"/>
              <w:left w:val="single" w:sz="5" w:space="0" w:color="000000"/>
              <w:bottom w:val="single" w:sz="5" w:space="0" w:color="000000"/>
              <w:right w:val="single" w:sz="5" w:space="0" w:color="000000"/>
            </w:tcBorders>
          </w:tcPr>
          <w:p w14:paraId="6DE8E26E"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1.5</w:t>
            </w:r>
          </w:p>
        </w:tc>
        <w:tc>
          <w:tcPr>
            <w:tcW w:w="9028" w:type="dxa"/>
            <w:tcBorders>
              <w:top w:val="single" w:sz="5" w:space="0" w:color="000000"/>
              <w:left w:val="single" w:sz="5" w:space="0" w:color="000000"/>
              <w:bottom w:val="single" w:sz="5" w:space="0" w:color="000000"/>
              <w:right w:val="single" w:sz="5" w:space="0" w:color="000000"/>
            </w:tcBorders>
          </w:tcPr>
          <w:p w14:paraId="1A437EDD" w14:textId="77777777" w:rsidR="003F3AE2" w:rsidRPr="003F3AE2" w:rsidRDefault="003F3AE2" w:rsidP="003F3AE2">
            <w:pPr>
              <w:spacing w:before="56"/>
              <w:ind w:left="104"/>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Área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útil/privativa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disponível</w:t>
            </w:r>
            <w:r w:rsidRPr="003F3AE2">
              <w:rPr>
                <w:rFonts w:ascii="Arial" w:hAnsi="Arial" w:cs="Arial"/>
                <w:color w:val="FF0000"/>
                <w:sz w:val="20"/>
                <w:szCs w:val="20"/>
                <w:lang w:val="pt-BR" w:eastAsia="en-US"/>
              </w:rPr>
              <w:t xml:space="preserve"> do </w:t>
            </w:r>
            <w:r w:rsidRPr="003F3AE2">
              <w:rPr>
                <w:rFonts w:ascii="Arial" w:hAnsi="Arial" w:cs="Arial"/>
                <w:color w:val="FF0000"/>
                <w:spacing w:val="-1"/>
                <w:sz w:val="20"/>
                <w:szCs w:val="20"/>
                <w:lang w:val="pt-BR" w:eastAsia="en-US"/>
              </w:rPr>
              <w:t>empreendimento</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ofertado.</w:t>
            </w:r>
          </w:p>
          <w:p w14:paraId="2A66A327" w14:textId="77777777" w:rsidR="003F3AE2" w:rsidRPr="003F3AE2" w:rsidRDefault="003F3AE2" w:rsidP="003F3AE2">
            <w:pPr>
              <w:spacing w:before="54"/>
              <w:ind w:left="104" w:right="97"/>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entre</w:t>
            </w:r>
            <w:r w:rsidRPr="003F3AE2">
              <w:rPr>
                <w:rFonts w:ascii="Arial" w:hAnsi="Arial" w:cs="Arial"/>
                <w:color w:val="FF0000"/>
                <w:spacing w:val="2"/>
                <w:sz w:val="20"/>
                <w:szCs w:val="20"/>
                <w:lang w:val="pt-BR" w:eastAsia="en-US"/>
              </w:rPr>
              <w:t xml:space="preserve"> (</w:t>
            </w:r>
            <w:proofErr w:type="spellStart"/>
            <w:r w:rsidRPr="003F3AE2">
              <w:rPr>
                <w:rFonts w:ascii="Arial" w:hAnsi="Arial" w:cs="Arial"/>
                <w:color w:val="FF0000"/>
                <w:sz w:val="20"/>
                <w:szCs w:val="20"/>
                <w:lang w:val="pt-BR" w:eastAsia="en-US"/>
              </w:rPr>
              <w:t>xx</w:t>
            </w:r>
            <w:proofErr w:type="spellEnd"/>
            <w:r w:rsidRPr="003F3AE2">
              <w:rPr>
                <w:rFonts w:ascii="Arial" w:hAnsi="Arial" w:cs="Arial"/>
                <w:color w:val="FF0000"/>
                <w:sz w:val="20"/>
                <w:szCs w:val="20"/>
                <w:lang w:val="pt-BR" w:eastAsia="en-US"/>
              </w:rPr>
              <w:t xml:space="preserve"> a </w:t>
            </w:r>
            <w:proofErr w:type="spellStart"/>
            <w:r w:rsidRPr="003F3AE2">
              <w:rPr>
                <w:rFonts w:ascii="Arial" w:hAnsi="Arial" w:cs="Arial"/>
                <w:color w:val="FF0000"/>
                <w:sz w:val="20"/>
                <w:szCs w:val="20"/>
                <w:lang w:val="pt-BR" w:eastAsia="en-US"/>
              </w:rPr>
              <w:t>xx</w:t>
            </w:r>
            <w:proofErr w:type="spellEnd"/>
            <w:r w:rsidRPr="003F3AE2">
              <w:rPr>
                <w:rFonts w:ascii="Arial" w:hAnsi="Arial" w:cs="Arial"/>
                <w:color w:val="FF0000"/>
                <w:sz w:val="20"/>
                <w:szCs w:val="20"/>
                <w:lang w:val="pt-BR" w:eastAsia="en-US"/>
              </w:rPr>
              <w:t>) metros quadrados</w:t>
            </w:r>
            <w:r w:rsidRPr="003F3AE2">
              <w:rPr>
                <w:rFonts w:ascii="Arial" w:hAnsi="Arial" w:cs="Arial"/>
                <w:color w:val="FF0000"/>
                <w:spacing w:val="-1"/>
                <w:sz w:val="20"/>
                <w:szCs w:val="20"/>
                <w:lang w:val="pt-BR" w:eastAsia="en-US"/>
              </w:rPr>
              <w:t>.</w:t>
            </w:r>
            <w:r w:rsidRPr="003F3AE2">
              <w:rPr>
                <w:rFonts w:ascii="Arial" w:hAnsi="Arial" w:cs="Arial"/>
                <w:color w:val="FF0000"/>
                <w:spacing w:val="69"/>
                <w:sz w:val="20"/>
                <w:szCs w:val="20"/>
                <w:lang w:val="pt-BR" w:eastAsia="en-US"/>
              </w:rPr>
              <w:t xml:space="preserve"> </w:t>
            </w:r>
            <w:r w:rsidRPr="003F3AE2">
              <w:rPr>
                <w:rFonts w:ascii="Arial" w:hAnsi="Arial" w:cs="Arial"/>
                <w:color w:val="FF0000"/>
                <w:spacing w:val="-1"/>
                <w:sz w:val="20"/>
                <w:szCs w:val="20"/>
                <w:lang w:val="pt-BR" w:eastAsia="en-US"/>
              </w:rPr>
              <w:t>Entende</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por</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2"/>
                <w:sz w:val="20"/>
                <w:szCs w:val="20"/>
                <w:lang w:val="pt-BR" w:eastAsia="en-US"/>
              </w:rPr>
              <w:t>útil</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efetivamente</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2"/>
                <w:sz w:val="20"/>
                <w:szCs w:val="20"/>
                <w:lang w:val="pt-BR" w:eastAsia="en-US"/>
              </w:rPr>
              <w:t>utilizada</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pelo</w:t>
            </w:r>
            <w:r w:rsidRPr="003F3AE2">
              <w:rPr>
                <w:rFonts w:ascii="Arial" w:hAnsi="Arial" w:cs="Arial"/>
                <w:color w:val="FF0000"/>
                <w:spacing w:val="40"/>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excluindo-se</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garagem,</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escadarias, caixas</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elevadores,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entre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outras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áreas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consideradas</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uso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comum.</w:t>
            </w:r>
          </w:p>
        </w:tc>
      </w:tr>
      <w:tr w:rsidR="003F3AE2" w:rsidRPr="003F3AE2" w14:paraId="168589FD"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61B88B5C"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1.6</w:t>
            </w:r>
          </w:p>
        </w:tc>
        <w:tc>
          <w:tcPr>
            <w:tcW w:w="9028" w:type="dxa"/>
            <w:tcBorders>
              <w:top w:val="single" w:sz="5" w:space="0" w:color="000000"/>
              <w:left w:val="single" w:sz="5" w:space="0" w:color="000000"/>
              <w:bottom w:val="single" w:sz="5" w:space="0" w:color="000000"/>
              <w:right w:val="single" w:sz="5" w:space="0" w:color="000000"/>
            </w:tcBorders>
          </w:tcPr>
          <w:p w14:paraId="7FC7293A"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Cópia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autenticada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cópia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simples, acompanhada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documento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original)</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 xml:space="preserve">do </w:t>
            </w:r>
            <w:r w:rsidRPr="003F3AE2">
              <w:rPr>
                <w:rFonts w:ascii="Arial" w:hAnsi="Arial" w:cs="Arial"/>
                <w:color w:val="FF0000"/>
                <w:spacing w:val="-1"/>
                <w:sz w:val="20"/>
                <w:szCs w:val="20"/>
                <w:lang w:val="pt-BR" w:eastAsia="en-US"/>
              </w:rPr>
              <w:t>habite-se.</w:t>
            </w:r>
          </w:p>
        </w:tc>
      </w:tr>
      <w:tr w:rsidR="003F3AE2" w:rsidRPr="003F3AE2" w14:paraId="1944E39B"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1C0B6263"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1.7</w:t>
            </w:r>
          </w:p>
        </w:tc>
        <w:tc>
          <w:tcPr>
            <w:tcW w:w="9028" w:type="dxa"/>
            <w:tcBorders>
              <w:top w:val="single" w:sz="5" w:space="0" w:color="000000"/>
              <w:left w:val="single" w:sz="5" w:space="0" w:color="000000"/>
              <w:bottom w:val="single" w:sz="5" w:space="0" w:color="000000"/>
              <w:right w:val="single" w:sz="5" w:space="0" w:color="000000"/>
            </w:tcBorders>
          </w:tcPr>
          <w:p w14:paraId="7BCA41A2" w14:textId="77777777" w:rsidR="003F3AE2" w:rsidRPr="003F3AE2" w:rsidRDefault="003F3AE2" w:rsidP="003F3AE2">
            <w:pPr>
              <w:spacing w:before="56"/>
              <w:ind w:left="104" w:right="98"/>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Cópia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autenticada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2"/>
                <w:sz w:val="20"/>
                <w:szCs w:val="20"/>
                <w:lang w:val="pt-BR" w:eastAsia="en-US"/>
              </w:rPr>
              <w:t>cópia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simples,</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acompanhada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documento</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2"/>
                <w:sz w:val="20"/>
                <w:szCs w:val="20"/>
                <w:lang w:val="pt-BR" w:eastAsia="en-US"/>
              </w:rPr>
              <w:t>original)</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registro</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77"/>
                <w:sz w:val="20"/>
                <w:szCs w:val="20"/>
                <w:lang w:val="pt-BR" w:eastAsia="en-US"/>
              </w:rPr>
              <w:t xml:space="preserve"> </w:t>
            </w:r>
            <w:r w:rsidRPr="003F3AE2">
              <w:rPr>
                <w:rFonts w:ascii="Arial" w:hAnsi="Arial" w:cs="Arial"/>
                <w:color w:val="FF0000"/>
                <w:spacing w:val="-1"/>
                <w:sz w:val="20"/>
                <w:szCs w:val="20"/>
                <w:lang w:val="pt-BR" w:eastAsia="en-US"/>
              </w:rPr>
              <w:t xml:space="preserve">imóvel </w:t>
            </w:r>
            <w:r w:rsidRPr="003F3AE2">
              <w:rPr>
                <w:rFonts w:ascii="Arial" w:hAnsi="Arial" w:cs="Arial"/>
                <w:color w:val="FF0000"/>
                <w:sz w:val="20"/>
                <w:szCs w:val="20"/>
                <w:lang w:val="pt-BR" w:eastAsia="en-US"/>
              </w:rPr>
              <w:t xml:space="preserve">no </w:t>
            </w:r>
            <w:r w:rsidRPr="003F3AE2">
              <w:rPr>
                <w:rFonts w:ascii="Arial" w:hAnsi="Arial" w:cs="Arial"/>
                <w:color w:val="FF0000"/>
                <w:spacing w:val="-1"/>
                <w:sz w:val="20"/>
                <w:szCs w:val="20"/>
                <w:lang w:val="pt-BR" w:eastAsia="en-US"/>
              </w:rPr>
              <w:t>Cartório</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Registro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Imóveis,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emitida</w:t>
            </w:r>
            <w:r w:rsidRPr="003F3AE2">
              <w:rPr>
                <w:rFonts w:ascii="Arial" w:hAnsi="Arial" w:cs="Arial"/>
                <w:color w:val="FF0000"/>
                <w:sz w:val="20"/>
                <w:szCs w:val="20"/>
                <w:lang w:val="pt-BR" w:eastAsia="en-US"/>
              </w:rPr>
              <w:t xml:space="preserve"> nos </w:t>
            </w:r>
            <w:r w:rsidRPr="003F3AE2">
              <w:rPr>
                <w:rFonts w:ascii="Arial" w:hAnsi="Arial" w:cs="Arial"/>
                <w:color w:val="FF0000"/>
                <w:spacing w:val="-1"/>
                <w:sz w:val="20"/>
                <w:szCs w:val="20"/>
                <w:lang w:val="pt-BR" w:eastAsia="en-US"/>
              </w:rPr>
              <w:t>últimos</w:t>
            </w:r>
            <w:r w:rsidRPr="003F3AE2">
              <w:rPr>
                <w:rFonts w:ascii="Arial" w:hAnsi="Arial" w:cs="Arial"/>
                <w:color w:val="FF0000"/>
                <w:sz w:val="20"/>
                <w:szCs w:val="20"/>
                <w:lang w:val="pt-BR" w:eastAsia="en-US"/>
              </w:rPr>
              <w:t xml:space="preserve"> 30</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(trinta)</w:t>
            </w:r>
            <w:r w:rsidRPr="003F3AE2">
              <w:rPr>
                <w:rFonts w:ascii="Arial" w:hAnsi="Arial" w:cs="Arial"/>
                <w:color w:val="FF0000"/>
                <w:spacing w:val="-4"/>
                <w:sz w:val="20"/>
                <w:szCs w:val="20"/>
                <w:lang w:val="pt-BR" w:eastAsia="en-US"/>
              </w:rPr>
              <w:t xml:space="preserve"> </w:t>
            </w:r>
            <w:r w:rsidRPr="003F3AE2">
              <w:rPr>
                <w:rFonts w:ascii="Arial" w:hAnsi="Arial" w:cs="Arial"/>
                <w:color w:val="FF0000"/>
                <w:sz w:val="20"/>
                <w:szCs w:val="20"/>
                <w:lang w:val="pt-BR" w:eastAsia="en-US"/>
              </w:rPr>
              <w:t>dias.</w:t>
            </w:r>
          </w:p>
        </w:tc>
      </w:tr>
      <w:tr w:rsidR="003F3AE2" w:rsidRPr="003F3AE2" w14:paraId="20B7288D" w14:textId="77777777" w:rsidTr="00DB72D0">
        <w:trPr>
          <w:trHeight w:hRule="exact" w:val="1647"/>
        </w:trPr>
        <w:tc>
          <w:tcPr>
            <w:tcW w:w="790" w:type="dxa"/>
            <w:tcBorders>
              <w:top w:val="single" w:sz="5" w:space="0" w:color="000000"/>
              <w:left w:val="single" w:sz="5" w:space="0" w:color="000000"/>
              <w:bottom w:val="single" w:sz="5" w:space="0" w:color="000000"/>
              <w:right w:val="single" w:sz="5" w:space="0" w:color="000000"/>
            </w:tcBorders>
          </w:tcPr>
          <w:p w14:paraId="02DC7F9D" w14:textId="77777777" w:rsidR="003F3AE2" w:rsidRPr="003F3AE2" w:rsidRDefault="003F3AE2" w:rsidP="003F3AE2">
            <w:pPr>
              <w:spacing w:before="57"/>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1.8</w:t>
            </w:r>
          </w:p>
        </w:tc>
        <w:tc>
          <w:tcPr>
            <w:tcW w:w="9028" w:type="dxa"/>
            <w:tcBorders>
              <w:top w:val="single" w:sz="5" w:space="0" w:color="000000"/>
              <w:left w:val="single" w:sz="5" w:space="0" w:color="000000"/>
              <w:bottom w:val="single" w:sz="5" w:space="0" w:color="000000"/>
              <w:right w:val="single" w:sz="5" w:space="0" w:color="000000"/>
            </w:tcBorders>
          </w:tcPr>
          <w:p w14:paraId="60185664" w14:textId="77777777" w:rsidR="003F3AE2" w:rsidRPr="003F3AE2" w:rsidRDefault="003F3AE2" w:rsidP="003F3AE2">
            <w:pPr>
              <w:spacing w:before="57"/>
              <w:ind w:left="104" w:right="95"/>
              <w:jc w:val="both"/>
              <w:rPr>
                <w:rFonts w:ascii="Arial" w:eastAsia="Arial" w:hAnsi="Arial" w:cs="Arial"/>
                <w:color w:val="FF0000"/>
                <w:sz w:val="20"/>
                <w:szCs w:val="20"/>
                <w:lang w:val="pt-BR" w:eastAsia="en-US"/>
              </w:rPr>
            </w:pPr>
            <w:r w:rsidRPr="003F3AE2">
              <w:rPr>
                <w:rFonts w:ascii="Arial" w:eastAsia="Arial" w:hAnsi="Arial" w:cs="Arial"/>
                <w:color w:val="FF0000"/>
                <w:spacing w:val="-1"/>
                <w:sz w:val="20"/>
                <w:szCs w:val="20"/>
                <w:lang w:val="pt-BR" w:eastAsia="en-US"/>
              </w:rPr>
              <w:t>Imóvel</w:t>
            </w:r>
            <w:r w:rsidRPr="003F3AE2">
              <w:rPr>
                <w:rFonts w:ascii="Arial" w:eastAsia="Arial" w:hAnsi="Arial" w:cs="Arial"/>
                <w:color w:val="FF0000"/>
                <w:spacing w:val="10"/>
                <w:sz w:val="20"/>
                <w:szCs w:val="20"/>
                <w:lang w:val="pt-BR" w:eastAsia="en-US"/>
              </w:rPr>
              <w:t xml:space="preserve"> </w:t>
            </w:r>
            <w:r w:rsidRPr="003F3AE2">
              <w:rPr>
                <w:rFonts w:ascii="Arial" w:eastAsia="Arial" w:hAnsi="Arial" w:cs="Arial"/>
                <w:color w:val="FF0000"/>
                <w:spacing w:val="-1"/>
                <w:sz w:val="20"/>
                <w:szCs w:val="20"/>
                <w:lang w:val="pt-BR" w:eastAsia="en-US"/>
              </w:rPr>
              <w:t>deve</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atender,</w:t>
            </w:r>
            <w:r w:rsidRPr="003F3AE2">
              <w:rPr>
                <w:rFonts w:ascii="Arial" w:eastAsia="Arial" w:hAnsi="Arial" w:cs="Arial"/>
                <w:color w:val="FF0000"/>
                <w:spacing w:val="10"/>
                <w:sz w:val="20"/>
                <w:szCs w:val="20"/>
                <w:lang w:val="pt-BR" w:eastAsia="en-US"/>
              </w:rPr>
              <w:t xml:space="preserve"> </w:t>
            </w:r>
            <w:r w:rsidRPr="003F3AE2">
              <w:rPr>
                <w:rFonts w:ascii="Arial" w:eastAsia="Arial" w:hAnsi="Arial" w:cs="Arial"/>
                <w:color w:val="FF0000"/>
                <w:spacing w:val="-1"/>
                <w:sz w:val="20"/>
                <w:szCs w:val="20"/>
                <w:lang w:val="pt-BR" w:eastAsia="en-US"/>
              </w:rPr>
              <w:t>por</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z w:val="20"/>
                <w:szCs w:val="20"/>
                <w:lang w:val="pt-BR" w:eastAsia="en-US"/>
              </w:rPr>
              <w:t>meio</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documento</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z w:val="20"/>
                <w:szCs w:val="20"/>
                <w:lang w:val="pt-BR" w:eastAsia="en-US"/>
              </w:rPr>
              <w:t>ou</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declaração,</w:t>
            </w:r>
            <w:r w:rsidRPr="003F3AE2">
              <w:rPr>
                <w:rFonts w:ascii="Arial" w:eastAsia="Arial" w:hAnsi="Arial" w:cs="Arial"/>
                <w:color w:val="FF0000"/>
                <w:spacing w:val="9"/>
                <w:sz w:val="20"/>
                <w:szCs w:val="20"/>
                <w:lang w:val="pt-BR" w:eastAsia="en-US"/>
              </w:rPr>
              <w:t xml:space="preserve"> </w:t>
            </w:r>
            <w:r w:rsidRPr="003F3AE2">
              <w:rPr>
                <w:rFonts w:ascii="Arial" w:eastAsia="Arial" w:hAnsi="Arial" w:cs="Arial"/>
                <w:color w:val="FF0000"/>
                <w:spacing w:val="-1"/>
                <w:sz w:val="20"/>
                <w:szCs w:val="20"/>
                <w:lang w:val="pt-BR" w:eastAsia="en-US"/>
              </w:rPr>
              <w:t>todas</w:t>
            </w:r>
            <w:r w:rsidRPr="003F3AE2">
              <w:rPr>
                <w:rFonts w:ascii="Arial" w:eastAsia="Arial" w:hAnsi="Arial" w:cs="Arial"/>
                <w:color w:val="FF0000"/>
                <w:spacing w:val="9"/>
                <w:sz w:val="20"/>
                <w:szCs w:val="20"/>
                <w:lang w:val="pt-BR" w:eastAsia="en-US"/>
              </w:rPr>
              <w:t xml:space="preserve"> </w:t>
            </w:r>
            <w:r w:rsidRPr="003F3AE2">
              <w:rPr>
                <w:rFonts w:ascii="Arial" w:eastAsia="Arial" w:hAnsi="Arial" w:cs="Arial"/>
                <w:color w:val="FF0000"/>
                <w:sz w:val="20"/>
                <w:szCs w:val="20"/>
                <w:lang w:val="pt-BR" w:eastAsia="en-US"/>
              </w:rPr>
              <w:t>as</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prescrições</w:t>
            </w:r>
            <w:r w:rsidRPr="003F3AE2">
              <w:rPr>
                <w:rFonts w:ascii="Arial" w:eastAsia="Arial" w:hAnsi="Arial" w:cs="Arial"/>
                <w:color w:val="FF0000"/>
                <w:spacing w:val="55"/>
                <w:sz w:val="20"/>
                <w:szCs w:val="20"/>
                <w:lang w:val="pt-BR" w:eastAsia="en-US"/>
              </w:rPr>
              <w:t xml:space="preserve"> </w:t>
            </w:r>
            <w:r w:rsidRPr="003F3AE2">
              <w:rPr>
                <w:rFonts w:ascii="Arial" w:eastAsia="Arial" w:hAnsi="Arial" w:cs="Arial"/>
                <w:color w:val="FF0000"/>
                <w:spacing w:val="-1"/>
                <w:sz w:val="20"/>
                <w:szCs w:val="20"/>
                <w:lang w:val="pt-BR" w:eastAsia="en-US"/>
              </w:rPr>
              <w:t>estabelecidas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nas</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pacing w:val="-1"/>
                <w:sz w:val="20"/>
                <w:szCs w:val="20"/>
                <w:lang w:val="pt-BR" w:eastAsia="en-US"/>
              </w:rPr>
              <w:t>normas</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pacing w:val="-1"/>
                <w:sz w:val="20"/>
                <w:szCs w:val="20"/>
                <w:lang w:val="pt-BR" w:eastAsia="en-US"/>
              </w:rPr>
              <w:t>federais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do</w:t>
            </w:r>
            <w:r w:rsidRPr="003F3AE2">
              <w:rPr>
                <w:rFonts w:ascii="Arial" w:eastAsia="Arial" w:hAnsi="Arial" w:cs="Arial"/>
                <w:color w:val="FF0000"/>
                <w:spacing w:val="60"/>
                <w:sz w:val="20"/>
                <w:szCs w:val="20"/>
                <w:lang w:val="pt-BR" w:eastAsia="en-US"/>
              </w:rPr>
              <w:t xml:space="preserve"> </w:t>
            </w:r>
            <w:proofErr w:type="spellStart"/>
            <w:r w:rsidRPr="003F3AE2">
              <w:rPr>
                <w:rFonts w:ascii="Arial" w:eastAsia="Arial" w:hAnsi="Arial" w:cs="Arial"/>
                <w:color w:val="FF0000"/>
                <w:spacing w:val="60"/>
                <w:sz w:val="20"/>
                <w:szCs w:val="20"/>
                <w:lang w:val="pt-BR" w:eastAsia="en-US"/>
              </w:rPr>
              <w:t>Muncípio</w:t>
            </w:r>
            <w:proofErr w:type="spellEnd"/>
            <w:r w:rsidRPr="003F3AE2">
              <w:rPr>
                <w:rFonts w:ascii="Arial" w:eastAsia="Arial" w:hAnsi="Arial" w:cs="Arial"/>
                <w:color w:val="FF0000"/>
                <w:spacing w:val="60"/>
                <w:sz w:val="20"/>
                <w:szCs w:val="20"/>
                <w:lang w:val="pt-BR" w:eastAsia="en-US"/>
              </w:rPr>
              <w:t>/</w:t>
            </w:r>
            <w:r w:rsidRPr="003F3AE2">
              <w:rPr>
                <w:rFonts w:ascii="Arial" w:eastAsia="Arial" w:hAnsi="Arial" w:cs="Arial"/>
                <w:color w:val="FF0000"/>
                <w:spacing w:val="-2"/>
                <w:sz w:val="20"/>
                <w:szCs w:val="20"/>
                <w:lang w:val="pt-BR" w:eastAsia="en-US"/>
              </w:rPr>
              <w:t>Distrito</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Federal</w:t>
            </w:r>
            <w:r w:rsidRPr="003F3AE2">
              <w:rPr>
                <w:rFonts w:ascii="Arial" w:eastAsia="Arial" w:hAnsi="Arial" w:cs="Arial"/>
                <w:color w:val="FF0000"/>
                <w:spacing w:val="59"/>
                <w:sz w:val="20"/>
                <w:szCs w:val="20"/>
                <w:lang w:val="pt-BR" w:eastAsia="en-US"/>
              </w:rPr>
              <w:t xml:space="preserve"> </w:t>
            </w:r>
            <w:r w:rsidRPr="003F3AE2">
              <w:rPr>
                <w:rFonts w:ascii="Arial" w:eastAsia="Arial" w:hAnsi="Arial" w:cs="Arial"/>
                <w:color w:val="FF0000"/>
                <w:spacing w:val="-1"/>
                <w:sz w:val="20"/>
                <w:szCs w:val="20"/>
                <w:lang w:val="pt-BR" w:eastAsia="en-US"/>
              </w:rPr>
              <w:t>(entre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elas</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z w:val="20"/>
                <w:szCs w:val="20"/>
                <w:lang w:val="pt-BR" w:eastAsia="en-US"/>
              </w:rPr>
              <w:t>a</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do</w:t>
            </w:r>
            <w:r w:rsidRPr="003F3AE2">
              <w:rPr>
                <w:rFonts w:ascii="Arial" w:eastAsia="Arial" w:hAnsi="Arial" w:cs="Arial"/>
                <w:color w:val="FF0000"/>
                <w:spacing w:val="1"/>
                <w:sz w:val="20"/>
                <w:szCs w:val="20"/>
                <w:lang w:val="pt-BR" w:eastAsia="en-US"/>
              </w:rPr>
              <w:t xml:space="preserve"> </w:t>
            </w:r>
            <w:r w:rsidRPr="003F3AE2">
              <w:rPr>
                <w:rFonts w:ascii="Arial" w:eastAsia="Arial" w:hAnsi="Arial" w:cs="Arial"/>
                <w:color w:val="FF0000"/>
                <w:spacing w:val="-1"/>
                <w:sz w:val="20"/>
                <w:szCs w:val="20"/>
                <w:lang w:val="pt-BR" w:eastAsia="en-US"/>
              </w:rPr>
              <w:t>Corpo</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71"/>
                <w:sz w:val="20"/>
                <w:szCs w:val="20"/>
                <w:lang w:val="pt-BR" w:eastAsia="en-US"/>
              </w:rPr>
              <w:t xml:space="preserve"> </w:t>
            </w:r>
            <w:r w:rsidRPr="003F3AE2">
              <w:rPr>
                <w:rFonts w:ascii="Arial" w:eastAsia="Arial" w:hAnsi="Arial" w:cs="Arial"/>
                <w:color w:val="FF0000"/>
                <w:spacing w:val="-1"/>
                <w:sz w:val="20"/>
                <w:szCs w:val="20"/>
                <w:lang w:val="pt-BR" w:eastAsia="en-US"/>
              </w:rPr>
              <w:t>Bombeiros</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2"/>
                <w:sz w:val="20"/>
                <w:szCs w:val="20"/>
                <w:lang w:val="pt-BR" w:eastAsia="en-US"/>
              </w:rPr>
              <w:t>Militar</w:t>
            </w:r>
            <w:r w:rsidRPr="003F3AE2">
              <w:rPr>
                <w:rFonts w:ascii="Arial" w:eastAsia="Arial" w:hAnsi="Arial" w:cs="Arial"/>
                <w:color w:val="FF0000"/>
                <w:spacing w:val="-1"/>
                <w:sz w:val="20"/>
                <w:szCs w:val="20"/>
                <w:lang w:val="pt-BR" w:eastAsia="en-US"/>
              </w:rPr>
              <w:t>,</w:t>
            </w:r>
            <w:r w:rsidRPr="003F3AE2">
              <w:rPr>
                <w:rFonts w:ascii="Arial" w:eastAsia="Arial" w:hAnsi="Arial" w:cs="Arial"/>
                <w:color w:val="FF0000"/>
                <w:spacing w:val="13"/>
                <w:sz w:val="20"/>
                <w:szCs w:val="20"/>
                <w:lang w:val="pt-BR" w:eastAsia="en-US"/>
              </w:rPr>
              <w:t xml:space="preserve"> </w:t>
            </w:r>
            <w:r w:rsidRPr="003F3AE2">
              <w:rPr>
                <w:rFonts w:ascii="Arial" w:eastAsia="Arial" w:hAnsi="Arial" w:cs="Arial"/>
                <w:color w:val="FF0000"/>
                <w:sz w:val="20"/>
                <w:szCs w:val="20"/>
                <w:lang w:val="pt-BR" w:eastAsia="en-US"/>
              </w:rPr>
              <w:t>o</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1"/>
                <w:sz w:val="20"/>
                <w:szCs w:val="20"/>
                <w:lang w:val="pt-BR" w:eastAsia="en-US"/>
              </w:rPr>
              <w:t>Plano</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1"/>
                <w:sz w:val="20"/>
                <w:szCs w:val="20"/>
                <w:lang w:val="pt-BR" w:eastAsia="en-US"/>
              </w:rPr>
              <w:t>Diretor</w:t>
            </w:r>
            <w:r w:rsidRPr="003F3AE2">
              <w:rPr>
                <w:rFonts w:ascii="Arial" w:eastAsia="Arial" w:hAnsi="Arial" w:cs="Arial"/>
                <w:color w:val="FF0000"/>
                <w:spacing w:val="13"/>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9"/>
                <w:sz w:val="20"/>
                <w:szCs w:val="20"/>
                <w:lang w:val="pt-BR" w:eastAsia="en-US"/>
              </w:rPr>
              <w:t xml:space="preserve"> </w:t>
            </w:r>
            <w:r w:rsidRPr="003F3AE2">
              <w:rPr>
                <w:rFonts w:ascii="Arial" w:eastAsia="Arial" w:hAnsi="Arial" w:cs="Arial"/>
                <w:color w:val="FF0000"/>
                <w:spacing w:val="-1"/>
                <w:sz w:val="20"/>
                <w:szCs w:val="20"/>
                <w:lang w:val="pt-BR" w:eastAsia="en-US"/>
              </w:rPr>
              <w:t>Ornamento</w:t>
            </w:r>
            <w:r w:rsidRPr="003F3AE2">
              <w:rPr>
                <w:rFonts w:ascii="Arial" w:eastAsia="Arial" w:hAnsi="Arial" w:cs="Arial"/>
                <w:color w:val="FF0000"/>
                <w:spacing w:val="10"/>
                <w:sz w:val="20"/>
                <w:szCs w:val="20"/>
                <w:lang w:val="pt-BR" w:eastAsia="en-US"/>
              </w:rPr>
              <w:t xml:space="preserve"> </w:t>
            </w:r>
            <w:r w:rsidRPr="003F3AE2">
              <w:rPr>
                <w:rFonts w:ascii="Arial" w:eastAsia="Arial" w:hAnsi="Arial" w:cs="Arial"/>
                <w:color w:val="FF0000"/>
                <w:spacing w:val="-1"/>
                <w:sz w:val="20"/>
                <w:szCs w:val="20"/>
                <w:lang w:val="pt-BR" w:eastAsia="en-US"/>
              </w:rPr>
              <w:t>Territorial</w:t>
            </w:r>
            <w:r w:rsidRPr="003F3AE2">
              <w:rPr>
                <w:rFonts w:ascii="Arial" w:eastAsia="Arial" w:hAnsi="Arial" w:cs="Arial"/>
                <w:color w:val="FF0000"/>
                <w:spacing w:val="19"/>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2"/>
                <w:sz w:val="20"/>
                <w:szCs w:val="20"/>
                <w:lang w:val="pt-BR" w:eastAsia="en-US"/>
              </w:rPr>
              <w:t>PDOT</w:t>
            </w:r>
            <w:r w:rsidRPr="003F3AE2">
              <w:rPr>
                <w:rFonts w:ascii="Arial" w:eastAsia="Arial" w:hAnsi="Arial" w:cs="Arial"/>
                <w:color w:val="FF0000"/>
                <w:spacing w:val="14"/>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9"/>
                <w:sz w:val="20"/>
                <w:szCs w:val="20"/>
                <w:lang w:val="pt-BR" w:eastAsia="en-US"/>
              </w:rPr>
              <w:t xml:space="preserve"> </w:t>
            </w:r>
            <w:r w:rsidRPr="003F3AE2">
              <w:rPr>
                <w:rFonts w:ascii="Arial" w:eastAsia="Arial" w:hAnsi="Arial" w:cs="Arial"/>
                <w:color w:val="FF0000"/>
                <w:spacing w:val="-1"/>
                <w:sz w:val="20"/>
                <w:szCs w:val="20"/>
                <w:lang w:val="pt-BR" w:eastAsia="en-US"/>
              </w:rPr>
              <w:t>Plano</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Diretor</w:t>
            </w:r>
            <w:r w:rsidRPr="003F3AE2">
              <w:rPr>
                <w:rFonts w:ascii="Arial" w:eastAsia="Arial" w:hAnsi="Arial" w:cs="Arial"/>
                <w:color w:val="FF0000"/>
                <w:spacing w:val="5"/>
                <w:sz w:val="20"/>
                <w:szCs w:val="20"/>
                <w:lang w:val="pt-BR" w:eastAsia="en-US"/>
              </w:rPr>
              <w:t xml:space="preserve"> </w:t>
            </w:r>
            <w:r w:rsidRPr="003F3AE2">
              <w:rPr>
                <w:rFonts w:ascii="Arial" w:eastAsia="Arial" w:hAnsi="Arial" w:cs="Arial"/>
                <w:color w:val="FF0000"/>
                <w:spacing w:val="-1"/>
                <w:sz w:val="20"/>
                <w:szCs w:val="20"/>
                <w:lang w:val="pt-BR" w:eastAsia="en-US"/>
              </w:rPr>
              <w:t>Local</w:t>
            </w:r>
            <w:r w:rsidRPr="003F3AE2">
              <w:rPr>
                <w:rFonts w:ascii="Arial" w:eastAsia="Arial" w:hAnsi="Arial" w:cs="Arial"/>
                <w:color w:val="FF0000"/>
                <w:spacing w:val="5"/>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PDL),</w:t>
            </w:r>
            <w:r w:rsidRPr="003F3AE2">
              <w:rPr>
                <w:rFonts w:ascii="Arial" w:eastAsia="Arial" w:hAnsi="Arial" w:cs="Arial"/>
                <w:color w:val="FF0000"/>
                <w:spacing w:val="5"/>
                <w:sz w:val="20"/>
                <w:szCs w:val="20"/>
                <w:lang w:val="pt-BR" w:eastAsia="en-US"/>
              </w:rPr>
              <w:t xml:space="preserve"> </w:t>
            </w:r>
            <w:r w:rsidRPr="003F3AE2">
              <w:rPr>
                <w:rFonts w:ascii="Arial" w:eastAsia="Arial" w:hAnsi="Arial" w:cs="Arial"/>
                <w:color w:val="FF0000"/>
                <w:spacing w:val="-1"/>
                <w:sz w:val="20"/>
                <w:szCs w:val="20"/>
                <w:lang w:val="pt-BR" w:eastAsia="en-US"/>
              </w:rPr>
              <w:t>normativos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padrões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das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concessionárias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3"/>
                <w:sz w:val="20"/>
                <w:szCs w:val="20"/>
                <w:lang w:val="pt-BR" w:eastAsia="en-US"/>
              </w:rPr>
              <w:t xml:space="preserve"> </w:t>
            </w:r>
            <w:r w:rsidRPr="003F3AE2">
              <w:rPr>
                <w:rFonts w:ascii="Arial" w:eastAsia="Arial" w:hAnsi="Arial" w:cs="Arial"/>
                <w:color w:val="FF0000"/>
                <w:spacing w:val="-1"/>
                <w:sz w:val="20"/>
                <w:szCs w:val="20"/>
                <w:lang w:val="pt-BR" w:eastAsia="en-US"/>
              </w:rPr>
              <w:t>serviços</w:t>
            </w:r>
            <w:r w:rsidRPr="003F3AE2">
              <w:rPr>
                <w:rFonts w:ascii="Arial" w:eastAsia="Arial" w:hAnsi="Arial" w:cs="Arial"/>
                <w:color w:val="FF0000"/>
                <w:spacing w:val="63"/>
                <w:sz w:val="20"/>
                <w:szCs w:val="20"/>
                <w:lang w:val="pt-BR" w:eastAsia="en-US"/>
              </w:rPr>
              <w:t xml:space="preserve"> </w:t>
            </w:r>
            <w:r w:rsidRPr="003F3AE2">
              <w:rPr>
                <w:rFonts w:ascii="Arial" w:eastAsia="Arial" w:hAnsi="Arial" w:cs="Arial"/>
                <w:color w:val="FF0000"/>
                <w:spacing w:val="-1"/>
                <w:sz w:val="20"/>
                <w:szCs w:val="20"/>
                <w:lang w:val="pt-BR" w:eastAsia="en-US"/>
              </w:rPr>
              <w:t>públicos</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eletricidade,</w:t>
            </w:r>
            <w:r w:rsidRPr="003F3AE2">
              <w:rPr>
                <w:rFonts w:ascii="Arial" w:eastAsia="Arial" w:hAnsi="Arial" w:cs="Arial"/>
                <w:color w:val="FF0000"/>
                <w:spacing w:val="44"/>
                <w:sz w:val="20"/>
                <w:szCs w:val="20"/>
                <w:lang w:val="pt-BR" w:eastAsia="en-US"/>
              </w:rPr>
              <w:t xml:space="preserve"> </w:t>
            </w:r>
            <w:r w:rsidRPr="003F3AE2">
              <w:rPr>
                <w:rFonts w:ascii="Arial" w:eastAsia="Arial" w:hAnsi="Arial" w:cs="Arial"/>
                <w:color w:val="FF0000"/>
                <w:sz w:val="20"/>
                <w:szCs w:val="20"/>
                <w:lang w:val="pt-BR" w:eastAsia="en-US"/>
              </w:rPr>
              <w:t>água</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telefonia,</w:t>
            </w:r>
            <w:r w:rsidRPr="003F3AE2">
              <w:rPr>
                <w:rFonts w:ascii="Arial" w:eastAsia="Arial" w:hAnsi="Arial" w:cs="Arial"/>
                <w:color w:val="FF0000"/>
                <w:spacing w:val="44"/>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4"/>
                <w:sz w:val="20"/>
                <w:szCs w:val="20"/>
                <w:lang w:val="pt-BR" w:eastAsia="en-US"/>
              </w:rPr>
              <w:t xml:space="preserve"> </w:t>
            </w:r>
            <w:r w:rsidRPr="003F3AE2">
              <w:rPr>
                <w:rFonts w:ascii="Arial" w:eastAsia="Arial" w:hAnsi="Arial" w:cs="Arial"/>
                <w:color w:val="FF0000"/>
                <w:sz w:val="20"/>
                <w:szCs w:val="20"/>
                <w:lang w:val="pt-BR" w:eastAsia="en-US"/>
              </w:rPr>
              <w:t>à</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legislação</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vigente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acessibilidade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às</w:t>
            </w:r>
            <w:r w:rsidRPr="003F3AE2">
              <w:rPr>
                <w:rFonts w:ascii="Arial" w:eastAsia="Arial" w:hAnsi="Arial" w:cs="Arial"/>
                <w:color w:val="FF0000"/>
                <w:spacing w:val="51"/>
                <w:sz w:val="20"/>
                <w:szCs w:val="20"/>
                <w:lang w:val="pt-BR" w:eastAsia="en-US"/>
              </w:rPr>
              <w:t xml:space="preserve"> </w:t>
            </w:r>
            <w:r w:rsidRPr="003F3AE2">
              <w:rPr>
                <w:rFonts w:ascii="Arial" w:eastAsia="Arial" w:hAnsi="Arial" w:cs="Arial"/>
                <w:color w:val="FF0000"/>
                <w:spacing w:val="-1"/>
                <w:sz w:val="20"/>
                <w:szCs w:val="20"/>
                <w:lang w:val="pt-BR" w:eastAsia="en-US"/>
              </w:rPr>
              <w:t>pessoas</w:t>
            </w:r>
            <w:r w:rsidRPr="003F3AE2">
              <w:rPr>
                <w:rFonts w:ascii="Arial" w:eastAsia="Arial" w:hAnsi="Arial" w:cs="Arial"/>
                <w:color w:val="FF0000"/>
                <w:spacing w:val="1"/>
                <w:sz w:val="20"/>
                <w:szCs w:val="20"/>
                <w:lang w:val="pt-BR" w:eastAsia="en-US"/>
              </w:rPr>
              <w:t xml:space="preserve"> </w:t>
            </w:r>
            <w:r w:rsidRPr="003F3AE2">
              <w:rPr>
                <w:rFonts w:ascii="Arial" w:eastAsia="Arial" w:hAnsi="Arial" w:cs="Arial"/>
                <w:color w:val="FF0000"/>
                <w:spacing w:val="-1"/>
                <w:sz w:val="20"/>
                <w:szCs w:val="20"/>
                <w:lang w:val="pt-BR" w:eastAsia="en-US"/>
              </w:rPr>
              <w:t>portadoras</w:t>
            </w:r>
            <w:r w:rsidRPr="003F3AE2">
              <w:rPr>
                <w:rFonts w:ascii="Arial" w:eastAsia="Arial" w:hAnsi="Arial" w:cs="Arial"/>
                <w:color w:val="FF0000"/>
                <w:sz w:val="20"/>
                <w:szCs w:val="20"/>
                <w:lang w:val="pt-BR" w:eastAsia="en-US"/>
              </w:rPr>
              <w:t xml:space="preserve"> de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necessidades</w:t>
            </w:r>
            <w:r w:rsidRPr="003F3AE2">
              <w:rPr>
                <w:rFonts w:ascii="Arial" w:eastAsia="Arial" w:hAnsi="Arial" w:cs="Arial"/>
                <w:color w:val="FF0000"/>
                <w:spacing w:val="1"/>
                <w:sz w:val="20"/>
                <w:szCs w:val="20"/>
                <w:lang w:val="pt-BR" w:eastAsia="en-US"/>
              </w:rPr>
              <w:t xml:space="preserve"> </w:t>
            </w:r>
            <w:r w:rsidRPr="003F3AE2">
              <w:rPr>
                <w:rFonts w:ascii="Arial" w:eastAsia="Arial" w:hAnsi="Arial" w:cs="Arial"/>
                <w:color w:val="FF0000"/>
                <w:spacing w:val="-1"/>
                <w:sz w:val="20"/>
                <w:szCs w:val="20"/>
                <w:lang w:val="pt-BR" w:eastAsia="en-US"/>
              </w:rPr>
              <w:t>especiais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(norma</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técnica</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 xml:space="preserve">da </w:t>
            </w:r>
            <w:r w:rsidRPr="003F3AE2">
              <w:rPr>
                <w:rFonts w:ascii="Arial" w:eastAsia="Arial" w:hAnsi="Arial" w:cs="Arial"/>
                <w:color w:val="FF0000"/>
                <w:spacing w:val="-2"/>
                <w:sz w:val="20"/>
                <w:szCs w:val="20"/>
                <w:lang w:val="pt-BR" w:eastAsia="en-US"/>
              </w:rPr>
              <w:t>ABNT</w:t>
            </w:r>
            <w:r w:rsidRPr="003F3AE2">
              <w:rPr>
                <w:rFonts w:ascii="Arial" w:eastAsia="Arial" w:hAnsi="Arial" w:cs="Arial"/>
                <w:color w:val="FF0000"/>
                <w:sz w:val="20"/>
                <w:szCs w:val="20"/>
                <w:lang w:val="pt-BR" w:eastAsia="en-US"/>
              </w:rPr>
              <w:t xml:space="preserve"> </w:t>
            </w:r>
            <w:r w:rsidRPr="003F3AE2">
              <w:rPr>
                <w:rFonts w:ascii="Arial" w:eastAsia="Arial" w:hAnsi="Arial" w:cs="Arial"/>
                <w:color w:val="FF0000"/>
                <w:spacing w:val="-1"/>
                <w:sz w:val="20"/>
                <w:szCs w:val="20"/>
                <w:lang w:val="pt-BR" w:eastAsia="en-US"/>
              </w:rPr>
              <w:t>NBR</w:t>
            </w:r>
            <w:r w:rsidRPr="003F3AE2">
              <w:rPr>
                <w:rFonts w:ascii="Arial" w:eastAsia="Arial" w:hAnsi="Arial" w:cs="Arial"/>
                <w:color w:val="FF0000"/>
                <w:sz w:val="20"/>
                <w:szCs w:val="20"/>
                <w:lang w:val="pt-BR" w:eastAsia="en-US"/>
              </w:rPr>
              <w:t xml:space="preserve"> </w:t>
            </w:r>
            <w:r w:rsidRPr="003F3AE2">
              <w:rPr>
                <w:rFonts w:ascii="Arial" w:eastAsia="Arial" w:hAnsi="Arial" w:cs="Arial"/>
                <w:color w:val="FF0000"/>
                <w:spacing w:val="-1"/>
                <w:sz w:val="20"/>
                <w:szCs w:val="20"/>
                <w:lang w:val="pt-BR" w:eastAsia="en-US"/>
              </w:rPr>
              <w:t>9.050).</w:t>
            </w:r>
          </w:p>
        </w:tc>
      </w:tr>
      <w:tr w:rsidR="003F3AE2" w:rsidRPr="003F3AE2" w14:paraId="5B38446F" w14:textId="77777777" w:rsidTr="00DB72D0">
        <w:trPr>
          <w:trHeight w:hRule="exact" w:val="1889"/>
        </w:trPr>
        <w:tc>
          <w:tcPr>
            <w:tcW w:w="790" w:type="dxa"/>
            <w:tcBorders>
              <w:top w:val="single" w:sz="5" w:space="0" w:color="000000"/>
              <w:left w:val="single" w:sz="5" w:space="0" w:color="000000"/>
              <w:bottom w:val="single" w:sz="5" w:space="0" w:color="000000"/>
              <w:right w:val="single" w:sz="5" w:space="0" w:color="000000"/>
            </w:tcBorders>
          </w:tcPr>
          <w:p w14:paraId="2D9B7B1F"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1.9</w:t>
            </w:r>
          </w:p>
        </w:tc>
        <w:tc>
          <w:tcPr>
            <w:tcW w:w="9028" w:type="dxa"/>
            <w:tcBorders>
              <w:top w:val="single" w:sz="5" w:space="0" w:color="000000"/>
              <w:left w:val="single" w:sz="5" w:space="0" w:color="000000"/>
              <w:bottom w:val="single" w:sz="5" w:space="0" w:color="000000"/>
              <w:right w:val="single" w:sz="5" w:space="0" w:color="000000"/>
            </w:tcBorders>
          </w:tcPr>
          <w:p w14:paraId="40CF1C31" w14:textId="77777777" w:rsidR="003F3AE2" w:rsidRPr="003F3AE2" w:rsidRDefault="003F3AE2" w:rsidP="003F3AE2">
            <w:pPr>
              <w:tabs>
                <w:tab w:val="left" w:pos="490"/>
                <w:tab w:val="left" w:pos="1336"/>
                <w:tab w:val="left" w:pos="2025"/>
                <w:tab w:val="left" w:pos="2546"/>
                <w:tab w:val="left" w:pos="3604"/>
                <w:tab w:val="left" w:pos="4235"/>
                <w:tab w:val="left" w:pos="5744"/>
                <w:tab w:val="left" w:pos="6387"/>
                <w:tab w:val="left" w:pos="7404"/>
                <w:tab w:val="left" w:pos="7973"/>
              </w:tabs>
              <w:spacing w:before="56"/>
              <w:ind w:left="104" w:right="9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z w:val="20"/>
                <w:szCs w:val="20"/>
                <w:lang w:val="pt-BR" w:eastAsia="en-US"/>
              </w:rPr>
              <w:tab/>
            </w:r>
            <w:r w:rsidRPr="003F3AE2">
              <w:rPr>
                <w:rFonts w:ascii="Arial" w:hAnsi="Arial" w:cs="Arial"/>
                <w:color w:val="FF0000"/>
                <w:spacing w:val="-1"/>
                <w:w w:val="95"/>
                <w:sz w:val="20"/>
                <w:szCs w:val="20"/>
                <w:lang w:val="pt-BR" w:eastAsia="en-US"/>
              </w:rPr>
              <w:t>imóvel</w:t>
            </w:r>
            <w:r w:rsidRPr="003F3AE2">
              <w:rPr>
                <w:rFonts w:ascii="Arial" w:hAnsi="Arial" w:cs="Arial"/>
                <w:color w:val="FF0000"/>
                <w:spacing w:val="-1"/>
                <w:w w:val="95"/>
                <w:sz w:val="20"/>
                <w:szCs w:val="20"/>
                <w:lang w:val="pt-BR" w:eastAsia="en-US"/>
              </w:rPr>
              <w:tab/>
              <w:t>deve</w:t>
            </w:r>
            <w:r w:rsidRPr="003F3AE2">
              <w:rPr>
                <w:rFonts w:ascii="Arial" w:hAnsi="Arial" w:cs="Arial"/>
                <w:color w:val="FF0000"/>
                <w:spacing w:val="-1"/>
                <w:w w:val="95"/>
                <w:sz w:val="20"/>
                <w:szCs w:val="20"/>
                <w:lang w:val="pt-BR" w:eastAsia="en-US"/>
              </w:rPr>
              <w:tab/>
            </w:r>
            <w:r w:rsidRPr="003F3AE2">
              <w:rPr>
                <w:rFonts w:ascii="Arial" w:hAnsi="Arial" w:cs="Arial"/>
                <w:color w:val="FF0000"/>
                <w:w w:val="95"/>
                <w:sz w:val="20"/>
                <w:szCs w:val="20"/>
                <w:lang w:val="pt-BR" w:eastAsia="en-US"/>
              </w:rPr>
              <w:t>ser</w:t>
            </w:r>
            <w:r w:rsidRPr="003F3AE2">
              <w:rPr>
                <w:rFonts w:ascii="Arial" w:hAnsi="Arial" w:cs="Arial"/>
                <w:color w:val="FF0000"/>
                <w:w w:val="95"/>
                <w:sz w:val="20"/>
                <w:szCs w:val="20"/>
                <w:lang w:val="pt-BR" w:eastAsia="en-US"/>
              </w:rPr>
              <w:tab/>
            </w:r>
            <w:r w:rsidRPr="003F3AE2">
              <w:rPr>
                <w:rFonts w:ascii="Arial" w:hAnsi="Arial" w:cs="Arial"/>
                <w:color w:val="FF0000"/>
                <w:spacing w:val="-1"/>
                <w:sz w:val="20"/>
                <w:szCs w:val="20"/>
                <w:lang w:val="pt-BR" w:eastAsia="en-US"/>
              </w:rPr>
              <w:t>atendido</w:t>
            </w:r>
            <w:r w:rsidRPr="003F3AE2">
              <w:rPr>
                <w:rFonts w:ascii="Arial" w:hAnsi="Arial" w:cs="Arial"/>
                <w:color w:val="FF0000"/>
                <w:spacing w:val="-1"/>
                <w:sz w:val="20"/>
                <w:szCs w:val="20"/>
                <w:lang w:val="pt-BR" w:eastAsia="en-US"/>
              </w:rPr>
              <w:tab/>
            </w:r>
            <w:r w:rsidRPr="003F3AE2">
              <w:rPr>
                <w:rFonts w:ascii="Arial" w:hAnsi="Arial" w:cs="Arial"/>
                <w:color w:val="FF0000"/>
                <w:w w:val="95"/>
                <w:sz w:val="20"/>
                <w:szCs w:val="20"/>
                <w:lang w:val="pt-BR" w:eastAsia="en-US"/>
              </w:rPr>
              <w:t>com</w:t>
            </w:r>
            <w:r w:rsidRPr="003F3AE2">
              <w:rPr>
                <w:rFonts w:ascii="Arial" w:hAnsi="Arial" w:cs="Arial"/>
                <w:color w:val="FF0000"/>
                <w:w w:val="95"/>
                <w:sz w:val="20"/>
                <w:szCs w:val="20"/>
                <w:lang w:val="pt-BR" w:eastAsia="en-US"/>
              </w:rPr>
              <w:tab/>
            </w:r>
            <w:r w:rsidRPr="003F3AE2">
              <w:rPr>
                <w:rFonts w:ascii="Arial" w:hAnsi="Arial" w:cs="Arial"/>
                <w:color w:val="FF0000"/>
                <w:spacing w:val="-1"/>
                <w:w w:val="95"/>
                <w:sz w:val="20"/>
                <w:szCs w:val="20"/>
                <w:lang w:val="pt-BR" w:eastAsia="en-US"/>
              </w:rPr>
              <w:t>infraestrutura</w:t>
            </w:r>
            <w:r w:rsidRPr="003F3AE2">
              <w:rPr>
                <w:rFonts w:ascii="Arial" w:hAnsi="Arial" w:cs="Arial"/>
                <w:color w:val="FF0000"/>
                <w:spacing w:val="-1"/>
                <w:w w:val="95"/>
                <w:sz w:val="20"/>
                <w:szCs w:val="20"/>
                <w:lang w:val="pt-BR" w:eastAsia="en-US"/>
              </w:rPr>
              <w:tab/>
            </w:r>
            <w:r w:rsidRPr="003F3AE2">
              <w:rPr>
                <w:rFonts w:ascii="Arial" w:hAnsi="Arial" w:cs="Arial"/>
                <w:color w:val="FF0000"/>
                <w:sz w:val="20"/>
                <w:szCs w:val="20"/>
                <w:lang w:val="pt-BR" w:eastAsia="en-US"/>
              </w:rPr>
              <w:t>e/ou</w:t>
            </w:r>
            <w:r w:rsidRPr="003F3AE2">
              <w:rPr>
                <w:rFonts w:ascii="Arial" w:hAnsi="Arial" w:cs="Arial"/>
                <w:color w:val="FF0000"/>
                <w:sz w:val="20"/>
                <w:szCs w:val="20"/>
                <w:lang w:val="pt-BR" w:eastAsia="en-US"/>
              </w:rPr>
              <w:tab/>
            </w:r>
            <w:r w:rsidRPr="003F3AE2">
              <w:rPr>
                <w:rFonts w:ascii="Arial" w:hAnsi="Arial" w:cs="Arial"/>
                <w:color w:val="FF0000"/>
                <w:spacing w:val="-1"/>
                <w:sz w:val="20"/>
                <w:szCs w:val="20"/>
                <w:lang w:val="pt-BR" w:eastAsia="en-US"/>
              </w:rPr>
              <w:t>serviços</w:t>
            </w:r>
            <w:r w:rsidRPr="003F3AE2">
              <w:rPr>
                <w:rFonts w:ascii="Arial" w:hAnsi="Arial" w:cs="Arial"/>
                <w:color w:val="FF0000"/>
                <w:spacing w:val="-1"/>
                <w:sz w:val="20"/>
                <w:szCs w:val="20"/>
                <w:lang w:val="pt-BR" w:eastAsia="en-US"/>
              </w:rPr>
              <w:tab/>
            </w:r>
            <w:r w:rsidRPr="003F3AE2">
              <w:rPr>
                <w:rFonts w:ascii="Arial" w:hAnsi="Arial" w:cs="Arial"/>
                <w:color w:val="FF0000"/>
                <w:spacing w:val="-1"/>
                <w:w w:val="95"/>
                <w:sz w:val="20"/>
                <w:szCs w:val="20"/>
                <w:lang w:val="pt-BR" w:eastAsia="en-US"/>
              </w:rPr>
              <w:t>das</w:t>
            </w:r>
            <w:r w:rsidRPr="003F3AE2">
              <w:rPr>
                <w:rFonts w:ascii="Arial" w:hAnsi="Arial" w:cs="Arial"/>
                <w:color w:val="FF0000"/>
                <w:spacing w:val="-1"/>
                <w:w w:val="95"/>
                <w:sz w:val="20"/>
                <w:szCs w:val="20"/>
                <w:lang w:val="pt-BR" w:eastAsia="en-US"/>
              </w:rPr>
              <w:tab/>
            </w:r>
            <w:r w:rsidRPr="003F3AE2">
              <w:rPr>
                <w:rFonts w:ascii="Arial" w:hAnsi="Arial" w:cs="Arial"/>
                <w:color w:val="FF0000"/>
                <w:spacing w:val="-1"/>
                <w:sz w:val="20"/>
                <w:szCs w:val="20"/>
                <w:lang w:val="pt-BR" w:eastAsia="en-US"/>
              </w:rPr>
              <w:t>seguintes</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concessionárias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empresas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públicas:</w:t>
            </w:r>
          </w:p>
          <w:p w14:paraId="64796C06" w14:textId="77777777" w:rsidR="003F3AE2" w:rsidRPr="003F3AE2" w:rsidRDefault="003F3AE2" w:rsidP="00A80232">
            <w:pPr>
              <w:numPr>
                <w:ilvl w:val="0"/>
                <w:numId w:val="13"/>
              </w:numPr>
              <w:tabs>
                <w:tab w:val="left" w:pos="364"/>
              </w:tabs>
              <w:spacing w:before="59"/>
              <w:ind w:hanging="25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Energia elétrica;</w:t>
            </w:r>
          </w:p>
          <w:p w14:paraId="2132156C" w14:textId="77777777" w:rsidR="003F3AE2" w:rsidRPr="003F3AE2" w:rsidRDefault="003F3AE2" w:rsidP="00A80232">
            <w:pPr>
              <w:numPr>
                <w:ilvl w:val="0"/>
                <w:numId w:val="13"/>
              </w:numPr>
              <w:tabs>
                <w:tab w:val="left" w:pos="364"/>
              </w:tabs>
              <w:spacing w:before="61"/>
              <w:ind w:hanging="25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concessionárias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telefonia</w:t>
            </w:r>
            <w:r w:rsidRPr="003F3AE2">
              <w:rPr>
                <w:rFonts w:ascii="Arial" w:hAnsi="Arial" w:cs="Arial"/>
                <w:color w:val="FF0000"/>
                <w:sz w:val="20"/>
                <w:szCs w:val="20"/>
                <w:lang w:val="pt-BR" w:eastAsia="en-US"/>
              </w:rPr>
              <w:t xml:space="preserve"> e</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dados;</w:t>
            </w:r>
          </w:p>
          <w:p w14:paraId="196C91A6" w14:textId="77777777" w:rsidR="003F3AE2" w:rsidRPr="003F3AE2" w:rsidRDefault="003F3AE2" w:rsidP="00A80232">
            <w:pPr>
              <w:numPr>
                <w:ilvl w:val="0"/>
                <w:numId w:val="13"/>
              </w:numPr>
              <w:tabs>
                <w:tab w:val="left" w:pos="352"/>
              </w:tabs>
              <w:spacing w:before="59"/>
              <w:ind w:left="351" w:hanging="247"/>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saneamento;</w:t>
            </w:r>
          </w:p>
          <w:p w14:paraId="751C56BB" w14:textId="77777777" w:rsidR="003F3AE2" w:rsidRPr="003F3AE2" w:rsidRDefault="003F3AE2" w:rsidP="00A80232">
            <w:pPr>
              <w:numPr>
                <w:ilvl w:val="0"/>
                <w:numId w:val="13"/>
              </w:numPr>
              <w:tabs>
                <w:tab w:val="left" w:pos="364"/>
              </w:tabs>
              <w:spacing w:before="59"/>
              <w:ind w:hanging="259"/>
              <w:rPr>
                <w:rFonts w:ascii="Arial" w:eastAsia="Arial" w:hAnsi="Arial" w:cs="Arial"/>
                <w:color w:val="FF0000"/>
                <w:sz w:val="20"/>
                <w:szCs w:val="20"/>
                <w:lang w:val="pt-BR" w:eastAsia="en-US"/>
              </w:rPr>
            </w:pPr>
            <w:r w:rsidRPr="003F3AE2">
              <w:rPr>
                <w:rFonts w:ascii="Arial" w:eastAsia="Arial" w:hAnsi="Arial" w:cs="Arial"/>
                <w:color w:val="FF0000"/>
                <w:spacing w:val="-1"/>
                <w:sz w:val="20"/>
                <w:szCs w:val="20"/>
                <w:lang w:val="pt-BR" w:eastAsia="en-US"/>
              </w:rPr>
              <w:t>Serviço</w:t>
            </w:r>
            <w:r w:rsidRPr="003F3AE2">
              <w:rPr>
                <w:rFonts w:ascii="Arial" w:eastAsia="Arial" w:hAnsi="Arial" w:cs="Arial"/>
                <w:color w:val="FF0000"/>
                <w:sz w:val="20"/>
                <w:szCs w:val="20"/>
                <w:lang w:val="pt-BR" w:eastAsia="en-US"/>
              </w:rPr>
              <w:t xml:space="preserve"> de </w:t>
            </w:r>
            <w:r w:rsidRPr="003F3AE2">
              <w:rPr>
                <w:rFonts w:ascii="Arial" w:eastAsia="Arial" w:hAnsi="Arial" w:cs="Arial"/>
                <w:color w:val="FF0000"/>
                <w:spacing w:val="-2"/>
                <w:sz w:val="20"/>
                <w:szCs w:val="20"/>
                <w:lang w:val="pt-BR" w:eastAsia="en-US"/>
              </w:rPr>
              <w:t>Limpeza</w:t>
            </w:r>
            <w:r w:rsidRPr="003F3AE2">
              <w:rPr>
                <w:rFonts w:ascii="Arial" w:eastAsia="Arial" w:hAnsi="Arial" w:cs="Arial"/>
                <w:color w:val="FF0000"/>
                <w:sz w:val="20"/>
                <w:szCs w:val="20"/>
                <w:lang w:val="pt-BR" w:eastAsia="en-US"/>
              </w:rPr>
              <w:t xml:space="preserve"> Urbana</w:t>
            </w:r>
            <w:r w:rsidRPr="003F3AE2">
              <w:rPr>
                <w:rFonts w:ascii="Arial" w:eastAsia="Arial" w:hAnsi="Arial" w:cs="Arial"/>
                <w:color w:val="FF0000"/>
                <w:spacing w:val="-1"/>
                <w:sz w:val="20"/>
                <w:szCs w:val="20"/>
                <w:lang w:val="pt-BR" w:eastAsia="en-US"/>
              </w:rPr>
              <w:t>.</w:t>
            </w:r>
          </w:p>
        </w:tc>
      </w:tr>
      <w:tr w:rsidR="003F3AE2" w:rsidRPr="003F3AE2" w14:paraId="5BD292FC" w14:textId="77777777" w:rsidTr="00DB72D0">
        <w:trPr>
          <w:trHeight w:hRule="exact" w:val="637"/>
        </w:trPr>
        <w:tc>
          <w:tcPr>
            <w:tcW w:w="790" w:type="dxa"/>
            <w:tcBorders>
              <w:top w:val="single" w:sz="5" w:space="0" w:color="000000"/>
              <w:left w:val="single" w:sz="5" w:space="0" w:color="000000"/>
              <w:bottom w:val="single" w:sz="5" w:space="0" w:color="000000"/>
              <w:right w:val="single" w:sz="5" w:space="0" w:color="000000"/>
            </w:tcBorders>
          </w:tcPr>
          <w:p w14:paraId="18A643F2"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1.10</w:t>
            </w:r>
          </w:p>
        </w:tc>
        <w:tc>
          <w:tcPr>
            <w:tcW w:w="9028" w:type="dxa"/>
            <w:tcBorders>
              <w:top w:val="single" w:sz="5" w:space="0" w:color="000000"/>
              <w:left w:val="single" w:sz="5" w:space="0" w:color="000000"/>
              <w:bottom w:val="single" w:sz="5" w:space="0" w:color="000000"/>
              <w:right w:val="single" w:sz="5" w:space="0" w:color="000000"/>
            </w:tcBorders>
          </w:tcPr>
          <w:p w14:paraId="3D896ACA" w14:textId="77777777" w:rsidR="003F3AE2" w:rsidRPr="003F3AE2" w:rsidRDefault="003F3AE2" w:rsidP="003F3AE2">
            <w:pPr>
              <w:spacing w:before="57"/>
              <w:ind w:left="104" w:right="103"/>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composto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por</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2"/>
                <w:sz w:val="20"/>
                <w:szCs w:val="20"/>
                <w:lang w:val="pt-BR" w:eastAsia="en-US"/>
              </w:rPr>
              <w:t>um</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único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bloco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edifício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mais</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2"/>
                <w:sz w:val="20"/>
                <w:szCs w:val="20"/>
                <w:lang w:val="pt-BR" w:eastAsia="en-US"/>
              </w:rPr>
              <w:t>um</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 xml:space="preserve">andar, </w:t>
            </w:r>
            <w:r w:rsidRPr="003F3AE2">
              <w:rPr>
                <w:rFonts w:ascii="Arial" w:hAnsi="Arial" w:cs="Arial"/>
                <w:color w:val="FF0000"/>
                <w:sz w:val="20"/>
                <w:szCs w:val="20"/>
                <w:lang w:val="pt-BR" w:eastAsia="en-US"/>
              </w:rPr>
              <w:t>com</w:t>
            </w:r>
            <w:r w:rsidRPr="003F3AE2">
              <w:rPr>
                <w:rFonts w:ascii="Arial" w:hAnsi="Arial" w:cs="Arial"/>
                <w:color w:val="FF0000"/>
                <w:spacing w:val="-1"/>
                <w:sz w:val="20"/>
                <w:szCs w:val="20"/>
                <w:lang w:val="pt-BR" w:eastAsia="en-US"/>
              </w:rPr>
              <w:t xml:space="preserve"> disponibilização</w:t>
            </w:r>
            <w:r w:rsidRPr="003F3AE2">
              <w:rPr>
                <w:rFonts w:ascii="Arial" w:hAnsi="Arial" w:cs="Arial"/>
                <w:color w:val="FF0000"/>
                <w:sz w:val="20"/>
                <w:szCs w:val="20"/>
                <w:lang w:val="pt-BR" w:eastAsia="en-US"/>
              </w:rPr>
              <w:t xml:space="preserve"> ao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andares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consecutivos.</w:t>
            </w:r>
          </w:p>
        </w:tc>
      </w:tr>
      <w:tr w:rsidR="003F3AE2" w:rsidRPr="003F3AE2" w14:paraId="4A966330" w14:textId="77777777" w:rsidTr="00DB72D0">
        <w:trPr>
          <w:trHeight w:hRule="exact" w:val="888"/>
        </w:trPr>
        <w:tc>
          <w:tcPr>
            <w:tcW w:w="790" w:type="dxa"/>
            <w:tcBorders>
              <w:top w:val="single" w:sz="5" w:space="0" w:color="000000"/>
              <w:left w:val="single" w:sz="5" w:space="0" w:color="000000"/>
              <w:bottom w:val="single" w:sz="5" w:space="0" w:color="000000"/>
              <w:right w:val="single" w:sz="5" w:space="0" w:color="000000"/>
            </w:tcBorders>
          </w:tcPr>
          <w:p w14:paraId="385DB1F4"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1.11</w:t>
            </w:r>
          </w:p>
        </w:tc>
        <w:tc>
          <w:tcPr>
            <w:tcW w:w="9028" w:type="dxa"/>
            <w:tcBorders>
              <w:top w:val="single" w:sz="5" w:space="0" w:color="000000"/>
              <w:left w:val="single" w:sz="5" w:space="0" w:color="000000"/>
              <w:bottom w:val="single" w:sz="5" w:space="0" w:color="000000"/>
              <w:right w:val="single" w:sz="5" w:space="0" w:color="000000"/>
            </w:tcBorders>
          </w:tcPr>
          <w:p w14:paraId="7D80A066" w14:textId="77777777" w:rsidR="003F3AE2" w:rsidRPr="003F3AE2" w:rsidRDefault="003F3AE2" w:rsidP="003F3AE2">
            <w:pPr>
              <w:spacing w:before="56"/>
              <w:ind w:left="104" w:right="96"/>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A</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ofertada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locação</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apresentar</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vãos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livres,</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z w:val="20"/>
                <w:szCs w:val="20"/>
                <w:lang w:val="pt-BR" w:eastAsia="en-US"/>
              </w:rPr>
              <w:t>pé</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direito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locais</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permanência</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prolongada</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acordo</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Código</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6"/>
                <w:sz w:val="20"/>
                <w:szCs w:val="20"/>
                <w:lang w:val="pt-BR" w:eastAsia="en-US"/>
              </w:rPr>
              <w:t xml:space="preserve"> Município/</w:t>
            </w:r>
            <w:r w:rsidRPr="003F3AE2">
              <w:rPr>
                <w:rFonts w:ascii="Arial" w:hAnsi="Arial" w:cs="Arial"/>
                <w:color w:val="FF0000"/>
                <w:spacing w:val="-1"/>
                <w:sz w:val="20"/>
                <w:szCs w:val="20"/>
                <w:lang w:val="pt-BR" w:eastAsia="en-US"/>
              </w:rPr>
              <w:t>Distrito</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Federal.</w:t>
            </w:r>
          </w:p>
        </w:tc>
      </w:tr>
      <w:tr w:rsidR="003F3AE2" w:rsidRPr="003F3AE2" w14:paraId="51AA626C" w14:textId="77777777" w:rsidTr="00DB72D0">
        <w:trPr>
          <w:trHeight w:hRule="exact" w:val="890"/>
        </w:trPr>
        <w:tc>
          <w:tcPr>
            <w:tcW w:w="790" w:type="dxa"/>
            <w:tcBorders>
              <w:top w:val="single" w:sz="5" w:space="0" w:color="000000"/>
              <w:left w:val="single" w:sz="5" w:space="0" w:color="000000"/>
              <w:bottom w:val="single" w:sz="5" w:space="0" w:color="000000"/>
              <w:right w:val="single" w:sz="5" w:space="0" w:color="000000"/>
            </w:tcBorders>
          </w:tcPr>
          <w:p w14:paraId="78264D3E"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1.12</w:t>
            </w:r>
          </w:p>
        </w:tc>
        <w:tc>
          <w:tcPr>
            <w:tcW w:w="9028" w:type="dxa"/>
            <w:tcBorders>
              <w:top w:val="single" w:sz="5" w:space="0" w:color="000000"/>
              <w:left w:val="single" w:sz="5" w:space="0" w:color="000000"/>
              <w:bottom w:val="single" w:sz="5" w:space="0" w:color="000000"/>
              <w:right w:val="single" w:sz="5" w:space="0" w:color="000000"/>
            </w:tcBorders>
          </w:tcPr>
          <w:p w14:paraId="706E4718" w14:textId="77777777" w:rsidR="003F3AE2" w:rsidRPr="003F3AE2" w:rsidRDefault="003F3AE2" w:rsidP="003F3AE2">
            <w:pPr>
              <w:spacing w:before="59"/>
              <w:ind w:left="104" w:right="98"/>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vias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acesso</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pavimentadas,</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sujeitas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alagamentos,</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além</w:t>
            </w:r>
            <w:r w:rsidRPr="003F3AE2">
              <w:rPr>
                <w:rFonts w:ascii="Arial" w:hAnsi="Arial" w:cs="Arial"/>
                <w:color w:val="FF0000"/>
                <w:spacing w:val="7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atendido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infraestrutura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pública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telefônica,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de água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encanada,</w:t>
            </w:r>
            <w:r w:rsidRPr="003F3AE2">
              <w:rPr>
                <w:rFonts w:ascii="Arial" w:hAnsi="Arial" w:cs="Arial"/>
                <w:color w:val="FF0000"/>
                <w:spacing w:val="75"/>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esgoto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coleta</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lixo.</w:t>
            </w:r>
          </w:p>
        </w:tc>
      </w:tr>
      <w:tr w:rsidR="003F3AE2" w:rsidRPr="003F3AE2" w14:paraId="4E8763BB" w14:textId="77777777" w:rsidTr="00DB72D0">
        <w:trPr>
          <w:trHeight w:hRule="exact" w:val="1183"/>
        </w:trPr>
        <w:tc>
          <w:tcPr>
            <w:tcW w:w="790" w:type="dxa"/>
            <w:tcBorders>
              <w:top w:val="single" w:sz="5" w:space="0" w:color="000000"/>
              <w:left w:val="single" w:sz="5" w:space="0" w:color="000000"/>
              <w:bottom w:val="single" w:sz="5" w:space="0" w:color="000000"/>
              <w:right w:val="single" w:sz="5" w:space="0" w:color="000000"/>
            </w:tcBorders>
          </w:tcPr>
          <w:p w14:paraId="108EA912"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lastRenderedPageBreak/>
              <w:t>1.13</w:t>
            </w:r>
          </w:p>
        </w:tc>
        <w:tc>
          <w:tcPr>
            <w:tcW w:w="9028" w:type="dxa"/>
            <w:tcBorders>
              <w:top w:val="single" w:sz="5" w:space="0" w:color="000000"/>
              <w:left w:val="single" w:sz="5" w:space="0" w:color="000000"/>
              <w:bottom w:val="single" w:sz="5" w:space="0" w:color="000000"/>
              <w:right w:val="single" w:sz="5" w:space="0" w:color="000000"/>
            </w:tcBorders>
          </w:tcPr>
          <w:p w14:paraId="4BF8D73A" w14:textId="77777777" w:rsidR="003F3AE2" w:rsidRPr="003F3AE2" w:rsidRDefault="003F3AE2" w:rsidP="003F3AE2">
            <w:pPr>
              <w:spacing w:before="57"/>
              <w:ind w:left="104" w:right="101"/>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52"/>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50"/>
                <w:sz w:val="20"/>
                <w:szCs w:val="20"/>
                <w:lang w:val="pt-BR" w:eastAsia="en-US"/>
              </w:rPr>
              <w:t xml:space="preserve"> </w:t>
            </w:r>
            <w:r w:rsidRPr="003F3AE2">
              <w:rPr>
                <w:rFonts w:ascii="Arial" w:hAnsi="Arial" w:cs="Arial"/>
                <w:color w:val="FF0000"/>
                <w:spacing w:val="-1"/>
                <w:sz w:val="20"/>
                <w:szCs w:val="20"/>
                <w:lang w:val="pt-BR" w:eastAsia="en-US"/>
              </w:rPr>
              <w:t>estar</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2"/>
                <w:sz w:val="20"/>
                <w:szCs w:val="20"/>
                <w:lang w:val="pt-BR" w:eastAsia="en-US"/>
              </w:rPr>
              <w:t>localizado</w:t>
            </w:r>
            <w:r w:rsidRPr="003F3AE2">
              <w:rPr>
                <w:rFonts w:ascii="Arial" w:hAnsi="Arial" w:cs="Arial"/>
                <w:color w:val="FF0000"/>
                <w:spacing w:val="50"/>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51"/>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52"/>
                <w:sz w:val="20"/>
                <w:szCs w:val="20"/>
                <w:lang w:val="pt-BR" w:eastAsia="en-US"/>
              </w:rPr>
              <w:t xml:space="preserve"> </w:t>
            </w:r>
            <w:r w:rsidRPr="003F3AE2">
              <w:rPr>
                <w:rFonts w:ascii="Arial" w:hAnsi="Arial" w:cs="Arial"/>
                <w:color w:val="FF0000"/>
                <w:spacing w:val="-2"/>
                <w:sz w:val="20"/>
                <w:szCs w:val="20"/>
                <w:lang w:val="pt-BR" w:eastAsia="en-US"/>
              </w:rPr>
              <w:t>próxima</w:t>
            </w:r>
            <w:r w:rsidRPr="003F3AE2">
              <w:rPr>
                <w:rFonts w:ascii="Arial" w:hAnsi="Arial" w:cs="Arial"/>
                <w:color w:val="FF0000"/>
                <w:spacing w:val="50"/>
                <w:sz w:val="20"/>
                <w:szCs w:val="20"/>
                <w:lang w:val="pt-BR" w:eastAsia="en-US"/>
              </w:rPr>
              <w:t xml:space="preserve"> </w:t>
            </w:r>
            <w:r w:rsidRPr="003F3AE2">
              <w:rPr>
                <w:rFonts w:ascii="Arial" w:hAnsi="Arial" w:cs="Arial"/>
                <w:color w:val="FF0000"/>
                <w:sz w:val="20"/>
                <w:szCs w:val="20"/>
                <w:lang w:val="pt-BR" w:eastAsia="en-US"/>
              </w:rPr>
              <w:t>à</w:t>
            </w:r>
            <w:r w:rsidRPr="003F3AE2">
              <w:rPr>
                <w:rFonts w:ascii="Arial" w:hAnsi="Arial" w:cs="Arial"/>
                <w:color w:val="FF0000"/>
                <w:spacing w:val="48"/>
                <w:sz w:val="20"/>
                <w:szCs w:val="20"/>
                <w:lang w:val="pt-BR" w:eastAsia="en-US"/>
              </w:rPr>
              <w:t xml:space="preserve"> </w:t>
            </w:r>
            <w:proofErr w:type="spellStart"/>
            <w:r w:rsidRPr="003F3AE2">
              <w:rPr>
                <w:rFonts w:ascii="Arial" w:hAnsi="Arial" w:cs="Arial"/>
                <w:color w:val="FF0000"/>
                <w:spacing w:val="-2"/>
                <w:sz w:val="20"/>
                <w:szCs w:val="20"/>
                <w:lang w:val="pt-BR" w:eastAsia="en-US"/>
              </w:rPr>
              <w:t>xxxx</w:t>
            </w:r>
            <w:proofErr w:type="spellEnd"/>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conforme</w:t>
            </w:r>
            <w:r w:rsidRPr="003F3AE2">
              <w:rPr>
                <w:rFonts w:ascii="Arial" w:hAnsi="Arial" w:cs="Arial"/>
                <w:color w:val="FF0000"/>
                <w:spacing w:val="24"/>
                <w:sz w:val="20"/>
                <w:szCs w:val="20"/>
                <w:lang w:val="pt-BR" w:eastAsia="en-US"/>
              </w:rPr>
              <w:t xml:space="preserve"> </w:t>
            </w:r>
            <w:r w:rsidRPr="003F3AE2">
              <w:rPr>
                <w:rFonts w:ascii="Arial" w:hAnsi="Arial" w:cs="Arial"/>
                <w:color w:val="FF0000"/>
                <w:spacing w:val="-1"/>
                <w:sz w:val="20"/>
                <w:szCs w:val="20"/>
                <w:lang w:val="pt-BR" w:eastAsia="en-US"/>
              </w:rPr>
              <w:t>mapa</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abaixo,</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forma</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econômica</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tecnicamente</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2"/>
                <w:sz w:val="20"/>
                <w:szCs w:val="20"/>
                <w:lang w:val="pt-BR" w:eastAsia="en-US"/>
              </w:rPr>
              <w:t>viável</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 xml:space="preserve">a </w:t>
            </w:r>
            <w:r w:rsidRPr="003F3AE2">
              <w:rPr>
                <w:rFonts w:ascii="Arial" w:hAnsi="Arial" w:cs="Arial"/>
                <w:color w:val="FF0000"/>
                <w:spacing w:val="-1"/>
                <w:sz w:val="20"/>
                <w:szCs w:val="20"/>
                <w:lang w:val="pt-BR" w:eastAsia="en-US"/>
              </w:rPr>
              <w:t>efetivação</w:t>
            </w:r>
            <w:r w:rsidRPr="003F3AE2">
              <w:rPr>
                <w:rFonts w:ascii="Arial" w:hAnsi="Arial" w:cs="Arial"/>
                <w:color w:val="FF0000"/>
                <w:sz w:val="20"/>
                <w:szCs w:val="20"/>
                <w:lang w:val="pt-BR" w:eastAsia="en-US"/>
              </w:rPr>
              <w:t xml:space="preserve"> da </w:t>
            </w:r>
            <w:r w:rsidRPr="003F3AE2">
              <w:rPr>
                <w:rFonts w:ascii="Arial" w:hAnsi="Arial" w:cs="Arial"/>
                <w:color w:val="FF0000"/>
                <w:spacing w:val="-1"/>
                <w:sz w:val="20"/>
                <w:szCs w:val="20"/>
                <w:lang w:val="pt-BR" w:eastAsia="en-US"/>
              </w:rPr>
              <w:t>ligação:</w:t>
            </w:r>
          </w:p>
          <w:p w14:paraId="6CDF5331" w14:textId="77777777" w:rsidR="003F3AE2" w:rsidRPr="003F3AE2" w:rsidRDefault="003F3AE2" w:rsidP="003F3AE2">
            <w:pPr>
              <w:spacing w:line="200" w:lineRule="atLeast"/>
              <w:ind w:left="104"/>
              <w:rPr>
                <w:rFonts w:ascii="Arial" w:eastAsia="Times New Roman" w:hAnsi="Arial" w:cs="Arial"/>
                <w:color w:val="FF0000"/>
                <w:sz w:val="20"/>
                <w:szCs w:val="20"/>
                <w:lang w:val="pt-BR" w:eastAsia="en-US"/>
              </w:rPr>
            </w:pPr>
            <w:r w:rsidRPr="003F3AE2">
              <w:rPr>
                <w:rFonts w:ascii="Arial" w:eastAsia="Times New Roman" w:hAnsi="Arial" w:cs="Arial"/>
                <w:color w:val="FF0000"/>
                <w:sz w:val="20"/>
                <w:szCs w:val="20"/>
                <w:lang w:val="pt-BR"/>
              </w:rPr>
              <w:t xml:space="preserve"> (inserir mapa, se for o caso)</w:t>
            </w:r>
          </w:p>
        </w:tc>
      </w:tr>
      <w:tr w:rsidR="003F3AE2" w:rsidRPr="003F3AE2" w14:paraId="31A2DEB4" w14:textId="77777777" w:rsidTr="00D463E6">
        <w:trPr>
          <w:trHeight w:hRule="exact" w:val="534"/>
        </w:trPr>
        <w:tc>
          <w:tcPr>
            <w:tcW w:w="790" w:type="dxa"/>
            <w:tcBorders>
              <w:top w:val="single" w:sz="5" w:space="0" w:color="000000"/>
              <w:left w:val="single" w:sz="5" w:space="0" w:color="000000"/>
              <w:bottom w:val="single" w:sz="5" w:space="0" w:color="000000"/>
              <w:right w:val="single" w:sz="5" w:space="0" w:color="000000"/>
            </w:tcBorders>
          </w:tcPr>
          <w:p w14:paraId="3B09CA2F"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1.14</w:t>
            </w:r>
          </w:p>
        </w:tc>
        <w:tc>
          <w:tcPr>
            <w:tcW w:w="9028" w:type="dxa"/>
            <w:tcBorders>
              <w:top w:val="single" w:sz="5" w:space="0" w:color="000000"/>
              <w:left w:val="single" w:sz="5" w:space="0" w:color="000000"/>
              <w:bottom w:val="single" w:sz="5" w:space="0" w:color="000000"/>
              <w:right w:val="single" w:sz="5" w:space="0" w:color="000000"/>
            </w:tcBorders>
          </w:tcPr>
          <w:p w14:paraId="019E5155"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ser</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atendido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pela</w:t>
            </w:r>
            <w:r w:rsidRPr="003F3AE2">
              <w:rPr>
                <w:rFonts w:ascii="Arial" w:hAnsi="Arial" w:cs="Arial"/>
                <w:color w:val="FF0000"/>
                <w:sz w:val="20"/>
                <w:szCs w:val="20"/>
                <w:lang w:val="pt-BR" w:eastAsia="en-US"/>
              </w:rPr>
              <w:t xml:space="preserve"> rede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transporte</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público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regular</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
                <w:sz w:val="20"/>
                <w:szCs w:val="20"/>
                <w:lang w:val="pt-BR" w:eastAsia="en-US"/>
              </w:rPr>
              <w:t xml:space="preserve"> </w:t>
            </w:r>
            <w:proofErr w:type="spellStart"/>
            <w:r w:rsidRPr="003F3AE2">
              <w:rPr>
                <w:rFonts w:ascii="Arial" w:hAnsi="Arial" w:cs="Arial"/>
                <w:color w:val="FF0000"/>
                <w:spacing w:val="-2"/>
                <w:sz w:val="20"/>
                <w:szCs w:val="20"/>
                <w:lang w:val="pt-BR" w:eastAsia="en-US"/>
              </w:rPr>
              <w:t>MunicípioDistrito</w:t>
            </w:r>
            <w:proofErr w:type="spellEnd"/>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Federal.</w:t>
            </w:r>
          </w:p>
        </w:tc>
      </w:tr>
      <w:tr w:rsidR="003F3AE2" w:rsidRPr="003F3AE2" w14:paraId="24C3B5C9"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50467B67"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1.15</w:t>
            </w:r>
          </w:p>
        </w:tc>
        <w:tc>
          <w:tcPr>
            <w:tcW w:w="9028" w:type="dxa"/>
            <w:tcBorders>
              <w:top w:val="single" w:sz="5" w:space="0" w:color="000000"/>
              <w:left w:val="single" w:sz="5" w:space="0" w:color="000000"/>
              <w:bottom w:val="single" w:sz="5" w:space="0" w:color="000000"/>
              <w:right w:val="single" w:sz="5" w:space="0" w:color="000000"/>
            </w:tcBorders>
          </w:tcPr>
          <w:p w14:paraId="3AF905DB" w14:textId="2E08394B" w:rsidR="003F3AE2" w:rsidRPr="003F3AE2" w:rsidRDefault="003F3AE2" w:rsidP="003F3AE2">
            <w:pPr>
              <w:spacing w:before="59" w:line="252"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No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imóvel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não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haver</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compartilhamento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com</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áreas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destinadas</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residências,</w:t>
            </w:r>
          </w:p>
          <w:p w14:paraId="7E628636" w14:textId="77777777" w:rsidR="003F3AE2" w:rsidRPr="003F3AE2" w:rsidRDefault="003F3AE2" w:rsidP="003F3AE2">
            <w:pPr>
              <w:spacing w:line="252" w:lineRule="exact"/>
              <w:ind w:left="104"/>
              <w:rPr>
                <w:rFonts w:ascii="Arial" w:eastAsia="Arial" w:hAnsi="Arial" w:cs="Arial"/>
                <w:color w:val="FF0000"/>
                <w:sz w:val="20"/>
                <w:szCs w:val="20"/>
                <w:lang w:val="pt-BR" w:eastAsia="en-US"/>
              </w:rPr>
            </w:pPr>
            <w:r w:rsidRPr="003F3AE2">
              <w:rPr>
                <w:rFonts w:ascii="Arial" w:hAnsi="Arial" w:cs="Arial"/>
                <w:i/>
                <w:color w:val="FF0000"/>
                <w:spacing w:val="-1"/>
                <w:sz w:val="20"/>
                <w:szCs w:val="20"/>
                <w:lang w:val="pt-BR" w:eastAsia="en-US"/>
              </w:rPr>
              <w:t>shopping</w:t>
            </w:r>
            <w:r w:rsidRPr="003F3AE2">
              <w:rPr>
                <w:rFonts w:ascii="Arial" w:hAnsi="Arial" w:cs="Arial"/>
                <w:i/>
                <w:color w:val="FF0000"/>
                <w:sz w:val="20"/>
                <w:szCs w:val="20"/>
                <w:lang w:val="pt-BR" w:eastAsia="en-US"/>
              </w:rPr>
              <w:t xml:space="preserve"> </w:t>
            </w:r>
            <w:r w:rsidRPr="003F3AE2">
              <w:rPr>
                <w:rFonts w:ascii="Arial" w:hAnsi="Arial" w:cs="Arial"/>
                <w:i/>
                <w:color w:val="FF0000"/>
                <w:spacing w:val="-1"/>
                <w:sz w:val="20"/>
                <w:szCs w:val="20"/>
                <w:lang w:val="pt-BR" w:eastAsia="en-US"/>
              </w:rPr>
              <w:t>centers</w:t>
            </w:r>
            <w:r w:rsidRPr="003F3AE2">
              <w:rPr>
                <w:rFonts w:ascii="Arial" w:hAnsi="Arial" w:cs="Arial"/>
                <w:color w:val="FF0000"/>
                <w:spacing w:val="-1"/>
                <w:sz w:val="20"/>
                <w:szCs w:val="20"/>
                <w:lang w:val="pt-BR" w:eastAsia="en-US"/>
              </w:rPr>
              <w:t>, supermercados, hotéis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similares.</w:t>
            </w:r>
          </w:p>
        </w:tc>
      </w:tr>
      <w:tr w:rsidR="003F3AE2" w:rsidRPr="003F3AE2" w14:paraId="111D8735"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0321B6B7"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1.16</w:t>
            </w:r>
          </w:p>
        </w:tc>
        <w:tc>
          <w:tcPr>
            <w:tcW w:w="9028" w:type="dxa"/>
            <w:tcBorders>
              <w:top w:val="single" w:sz="5" w:space="0" w:color="000000"/>
              <w:left w:val="single" w:sz="5" w:space="0" w:color="000000"/>
              <w:bottom w:val="single" w:sz="5" w:space="0" w:color="000000"/>
              <w:right w:val="single" w:sz="5" w:space="0" w:color="000000"/>
            </w:tcBorders>
          </w:tcPr>
          <w:p w14:paraId="3F6B4407" w14:textId="77777777" w:rsidR="003F3AE2" w:rsidRPr="003F3AE2" w:rsidRDefault="003F3AE2" w:rsidP="003F3AE2">
            <w:pPr>
              <w:spacing w:before="59"/>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ser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atendido</w:t>
            </w:r>
            <w:r w:rsidRPr="003F3AE2">
              <w:rPr>
                <w:rFonts w:ascii="Arial" w:hAnsi="Arial" w:cs="Arial"/>
                <w:color w:val="FF0000"/>
                <w:sz w:val="20"/>
                <w:szCs w:val="20"/>
                <w:lang w:val="pt-BR" w:eastAsia="en-US"/>
              </w:rPr>
              <w:t xml:space="preserve"> com</w:t>
            </w:r>
            <w:r w:rsidRPr="003F3AE2">
              <w:rPr>
                <w:rFonts w:ascii="Arial" w:hAnsi="Arial" w:cs="Arial"/>
                <w:color w:val="FF0000"/>
                <w:spacing w:val="-1"/>
                <w:sz w:val="20"/>
                <w:szCs w:val="20"/>
                <w:lang w:val="pt-BR" w:eastAsia="en-US"/>
              </w:rPr>
              <w:t xml:space="preserve"> estacionamento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público</w:t>
            </w:r>
            <w:r w:rsidRPr="003F3AE2">
              <w:rPr>
                <w:rFonts w:ascii="Arial" w:hAnsi="Arial" w:cs="Arial"/>
                <w:color w:val="FF0000"/>
                <w:sz w:val="20"/>
                <w:szCs w:val="20"/>
                <w:lang w:val="pt-BR" w:eastAsia="en-US"/>
              </w:rPr>
              <w:t xml:space="preserve"> nas </w:t>
            </w:r>
            <w:r w:rsidRPr="003F3AE2">
              <w:rPr>
                <w:rFonts w:ascii="Arial" w:hAnsi="Arial" w:cs="Arial"/>
                <w:color w:val="FF0000"/>
                <w:spacing w:val="-1"/>
                <w:sz w:val="20"/>
                <w:szCs w:val="20"/>
                <w:lang w:val="pt-BR" w:eastAsia="en-US"/>
              </w:rPr>
              <w:t>proximidades.</w:t>
            </w:r>
          </w:p>
        </w:tc>
      </w:tr>
      <w:tr w:rsidR="003F3AE2" w:rsidRPr="003F3AE2" w14:paraId="1544980B"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34D8AB63"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1.17</w:t>
            </w:r>
          </w:p>
        </w:tc>
        <w:tc>
          <w:tcPr>
            <w:tcW w:w="9028" w:type="dxa"/>
            <w:tcBorders>
              <w:top w:val="single" w:sz="5" w:space="0" w:color="000000"/>
              <w:left w:val="single" w:sz="5" w:space="0" w:color="000000"/>
              <w:bottom w:val="single" w:sz="5" w:space="0" w:color="000000"/>
              <w:right w:val="single" w:sz="5" w:space="0" w:color="000000"/>
            </w:tcBorders>
          </w:tcPr>
          <w:p w14:paraId="7733B21A" w14:textId="77777777" w:rsidR="003F3AE2" w:rsidRPr="003F3AE2" w:rsidRDefault="003F3AE2" w:rsidP="003F3AE2">
            <w:pPr>
              <w:spacing w:before="56"/>
              <w:ind w:left="104" w:righ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contar</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acessos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distintos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público</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geral</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bem</w:t>
            </w:r>
            <w:r w:rsidRPr="003F3AE2">
              <w:rPr>
                <w:rFonts w:ascii="Arial" w:hAnsi="Arial" w:cs="Arial"/>
                <w:color w:val="FF0000"/>
                <w:spacing w:val="65"/>
                <w:sz w:val="20"/>
                <w:szCs w:val="20"/>
                <w:lang w:val="pt-BR" w:eastAsia="en-US"/>
              </w:rPr>
              <w:t xml:space="preserve"> </w:t>
            </w:r>
            <w:r w:rsidRPr="003F3AE2">
              <w:rPr>
                <w:rFonts w:ascii="Arial" w:hAnsi="Arial" w:cs="Arial"/>
                <w:color w:val="FF0000"/>
                <w:sz w:val="20"/>
                <w:szCs w:val="20"/>
                <w:lang w:val="pt-BR" w:eastAsia="en-US"/>
              </w:rPr>
              <w:t>como</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destinada</w:t>
            </w:r>
            <w:r w:rsidRPr="003F3AE2">
              <w:rPr>
                <w:rFonts w:ascii="Arial" w:hAnsi="Arial" w:cs="Arial"/>
                <w:color w:val="FF0000"/>
                <w:sz w:val="20"/>
                <w:szCs w:val="20"/>
                <w:lang w:val="pt-BR" w:eastAsia="en-US"/>
              </w:rPr>
              <w:t xml:space="preserve"> à</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carga</w:t>
            </w:r>
            <w:r w:rsidRPr="003F3AE2">
              <w:rPr>
                <w:rFonts w:ascii="Arial" w:hAnsi="Arial" w:cs="Arial"/>
                <w:color w:val="FF0000"/>
                <w:sz w:val="20"/>
                <w:szCs w:val="20"/>
                <w:lang w:val="pt-BR" w:eastAsia="en-US"/>
              </w:rPr>
              <w:t xml:space="preserve"> 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descarga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fácil</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acesso</w:t>
            </w:r>
            <w:r w:rsidRPr="003F3AE2">
              <w:rPr>
                <w:rFonts w:ascii="Arial" w:hAnsi="Arial" w:cs="Arial"/>
                <w:color w:val="FF0000"/>
                <w:sz w:val="20"/>
                <w:szCs w:val="20"/>
                <w:lang w:val="pt-BR" w:eastAsia="en-US"/>
              </w:rPr>
              <w:t xml:space="preserve"> 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saída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emergência.</w:t>
            </w:r>
          </w:p>
        </w:tc>
      </w:tr>
      <w:tr w:rsidR="003F3AE2" w:rsidRPr="003F3AE2" w14:paraId="5E393A71"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03899692"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1.18</w:t>
            </w:r>
          </w:p>
        </w:tc>
        <w:tc>
          <w:tcPr>
            <w:tcW w:w="9028" w:type="dxa"/>
            <w:tcBorders>
              <w:top w:val="single" w:sz="5" w:space="0" w:color="000000"/>
              <w:left w:val="single" w:sz="5" w:space="0" w:color="000000"/>
              <w:bottom w:val="single" w:sz="5" w:space="0" w:color="000000"/>
              <w:right w:val="single" w:sz="5" w:space="0" w:color="000000"/>
            </w:tcBorders>
          </w:tcPr>
          <w:p w14:paraId="506217D6"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Prazo</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entrega</w:t>
            </w:r>
            <w:r w:rsidRPr="003F3AE2">
              <w:rPr>
                <w:rFonts w:ascii="Arial" w:hAnsi="Arial" w:cs="Arial"/>
                <w:color w:val="FF0000"/>
                <w:sz w:val="20"/>
                <w:szCs w:val="20"/>
                <w:lang w:val="pt-BR" w:eastAsia="en-US"/>
              </w:rPr>
              <w:t xml:space="preserve"> 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imóvel adequado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z w:val="20"/>
                <w:szCs w:val="20"/>
                <w:lang w:val="pt-BR" w:eastAsia="en-US"/>
              </w:rPr>
              <w:t xml:space="preserve"> o</w:t>
            </w:r>
            <w:r w:rsidRPr="003F3AE2">
              <w:rPr>
                <w:rFonts w:ascii="Arial" w:hAnsi="Arial" w:cs="Arial"/>
                <w:color w:val="FF0000"/>
                <w:spacing w:val="-2"/>
                <w:sz w:val="20"/>
                <w:szCs w:val="20"/>
                <w:lang w:val="pt-BR" w:eastAsia="en-US"/>
              </w:rPr>
              <w:t xml:space="preserve"> órgão ou entidade pública</w:t>
            </w:r>
          </w:p>
        </w:tc>
      </w:tr>
      <w:tr w:rsidR="003F3AE2" w:rsidRPr="003F3AE2" w14:paraId="7EF443A9"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5483E8C0"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1.19</w:t>
            </w:r>
          </w:p>
        </w:tc>
        <w:tc>
          <w:tcPr>
            <w:tcW w:w="9028" w:type="dxa"/>
            <w:tcBorders>
              <w:top w:val="single" w:sz="5" w:space="0" w:color="000000"/>
              <w:left w:val="single" w:sz="5" w:space="0" w:color="000000"/>
              <w:bottom w:val="single" w:sz="5" w:space="0" w:color="000000"/>
              <w:right w:val="single" w:sz="5" w:space="0" w:color="000000"/>
            </w:tcBorders>
          </w:tcPr>
          <w:p w14:paraId="6384F693" w14:textId="77777777" w:rsidR="003F3AE2" w:rsidRPr="003F3AE2" w:rsidRDefault="003F3AE2" w:rsidP="003F3AE2">
            <w:pPr>
              <w:spacing w:before="57"/>
              <w:ind w:left="104" w:right="100"/>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Declaração</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concluirá</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adequações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necessárias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prazo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maior</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9"/>
                <w:sz w:val="20"/>
                <w:szCs w:val="20"/>
                <w:lang w:val="pt-BR" w:eastAsia="en-US"/>
              </w:rPr>
              <w:t xml:space="preserve"> </w:t>
            </w:r>
            <w:proofErr w:type="spellStart"/>
            <w:r w:rsidRPr="003F3AE2">
              <w:rPr>
                <w:rFonts w:ascii="Arial" w:hAnsi="Arial" w:cs="Arial"/>
                <w:color w:val="FF0000"/>
                <w:sz w:val="20"/>
                <w:szCs w:val="20"/>
                <w:lang w:val="pt-BR" w:eastAsia="en-US"/>
              </w:rPr>
              <w:t>xxx</w:t>
            </w:r>
            <w:proofErr w:type="spellEnd"/>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dias,</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 xml:space="preserve">contar </w:t>
            </w:r>
            <w:r w:rsidRPr="003F3AE2">
              <w:rPr>
                <w:rFonts w:ascii="Arial" w:hAnsi="Arial" w:cs="Arial"/>
                <w:color w:val="FF0000"/>
                <w:sz w:val="20"/>
                <w:szCs w:val="20"/>
                <w:lang w:val="pt-BR" w:eastAsia="en-US"/>
              </w:rPr>
              <w:t xml:space="preserve">da </w:t>
            </w:r>
            <w:r w:rsidRPr="003F3AE2">
              <w:rPr>
                <w:rFonts w:ascii="Arial" w:hAnsi="Arial" w:cs="Arial"/>
                <w:color w:val="FF0000"/>
                <w:spacing w:val="-1"/>
                <w:sz w:val="20"/>
                <w:szCs w:val="20"/>
                <w:lang w:val="pt-BR" w:eastAsia="en-US"/>
              </w:rPr>
              <w:t>data</w:t>
            </w:r>
            <w:r w:rsidRPr="003F3AE2">
              <w:rPr>
                <w:rFonts w:ascii="Arial" w:hAnsi="Arial" w:cs="Arial"/>
                <w:color w:val="FF0000"/>
                <w:sz w:val="20"/>
                <w:szCs w:val="20"/>
                <w:lang w:val="pt-BR" w:eastAsia="en-US"/>
              </w:rPr>
              <w:t xml:space="preserve"> da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assinatura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do </w:t>
            </w:r>
            <w:r w:rsidRPr="003F3AE2">
              <w:rPr>
                <w:rFonts w:ascii="Arial" w:hAnsi="Arial" w:cs="Arial"/>
                <w:color w:val="FF0000"/>
                <w:spacing w:val="-1"/>
                <w:sz w:val="20"/>
                <w:szCs w:val="20"/>
                <w:lang w:val="pt-BR" w:eastAsia="en-US"/>
              </w:rPr>
              <w:t>contrato.</w:t>
            </w:r>
          </w:p>
        </w:tc>
      </w:tr>
      <w:tr w:rsidR="003F3AE2" w:rsidRPr="003F3AE2" w14:paraId="6D0E43B8" w14:textId="77777777" w:rsidTr="00D463E6">
        <w:trPr>
          <w:trHeight w:hRule="exact" w:val="1304"/>
        </w:trPr>
        <w:tc>
          <w:tcPr>
            <w:tcW w:w="790" w:type="dxa"/>
            <w:tcBorders>
              <w:top w:val="single" w:sz="5" w:space="0" w:color="000000"/>
              <w:left w:val="single" w:sz="5" w:space="0" w:color="000000"/>
              <w:bottom w:val="single" w:sz="5" w:space="0" w:color="000000"/>
              <w:right w:val="single" w:sz="5" w:space="0" w:color="000000"/>
            </w:tcBorders>
          </w:tcPr>
          <w:p w14:paraId="7BD49790"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1.20</w:t>
            </w:r>
          </w:p>
        </w:tc>
        <w:tc>
          <w:tcPr>
            <w:tcW w:w="9028" w:type="dxa"/>
            <w:tcBorders>
              <w:top w:val="single" w:sz="5" w:space="0" w:color="000000"/>
              <w:left w:val="single" w:sz="5" w:space="0" w:color="000000"/>
              <w:bottom w:val="single" w:sz="5" w:space="0" w:color="000000"/>
              <w:right w:val="single" w:sz="5" w:space="0" w:color="000000"/>
            </w:tcBorders>
          </w:tcPr>
          <w:p w14:paraId="25C7622E" w14:textId="310280CC" w:rsidR="003F3AE2" w:rsidRPr="003F3AE2" w:rsidRDefault="003F3AE2" w:rsidP="003F3AE2">
            <w:pPr>
              <w:ind w:left="104" w:right="98"/>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Declaração</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tem</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3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adequado</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2"/>
                <w:sz w:val="20"/>
                <w:szCs w:val="20"/>
                <w:lang w:val="pt-BR" w:eastAsia="en-US"/>
              </w:rPr>
              <w:t>às</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especificações</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constantes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desse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caderno</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Especificações,</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23"/>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apresentação</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planta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77"/>
                <w:sz w:val="20"/>
                <w:szCs w:val="20"/>
                <w:lang w:val="pt-BR" w:eastAsia="en-US"/>
              </w:rPr>
              <w:t xml:space="preserve"> </w:t>
            </w:r>
            <w:r w:rsidRPr="003F3AE2">
              <w:rPr>
                <w:rFonts w:ascii="Arial" w:hAnsi="Arial" w:cs="Arial"/>
                <w:color w:val="FF0000"/>
                <w:spacing w:val="-1"/>
                <w:sz w:val="20"/>
                <w:szCs w:val="20"/>
                <w:lang w:val="pt-BR" w:eastAsia="en-US"/>
              </w:rPr>
              <w:t>Caso</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necessário,</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tendo</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vista</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características</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específicas</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deverá</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apresentado</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juntamente</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planta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Memorial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Descritivo,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Folders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desenhos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1"/>
                <w:sz w:val="20"/>
                <w:szCs w:val="20"/>
                <w:lang w:val="pt-BR" w:eastAsia="en-US"/>
              </w:rPr>
              <w:t xml:space="preserve"> </w:t>
            </w:r>
            <w:r w:rsidRPr="003F3AE2">
              <w:rPr>
                <w:rFonts w:ascii="Arial" w:hAnsi="Arial" w:cs="Arial"/>
                <w:color w:val="FF0000"/>
                <w:spacing w:val="-1"/>
                <w:sz w:val="20"/>
                <w:szCs w:val="20"/>
                <w:lang w:val="pt-BR" w:eastAsia="en-US"/>
              </w:rPr>
              <w:t>arquitetura,</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indiquem</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possibilidade</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adequação</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presente</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caderno,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2"/>
                <w:sz w:val="20"/>
                <w:szCs w:val="20"/>
                <w:lang w:val="pt-BR" w:eastAsia="en-US"/>
              </w:rPr>
              <w:t>sem</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adicional dos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preços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apresentados</w:t>
            </w:r>
          </w:p>
        </w:tc>
      </w:tr>
      <w:tr w:rsidR="003F3AE2" w:rsidRPr="003F3AE2" w14:paraId="2FFB05FC"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5748CED9"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1.21</w:t>
            </w:r>
          </w:p>
        </w:tc>
        <w:tc>
          <w:tcPr>
            <w:tcW w:w="9028" w:type="dxa"/>
            <w:tcBorders>
              <w:top w:val="single" w:sz="5" w:space="0" w:color="000000"/>
              <w:left w:val="single" w:sz="5" w:space="0" w:color="000000"/>
              <w:bottom w:val="single" w:sz="5" w:space="0" w:color="000000"/>
              <w:right w:val="single" w:sz="5" w:space="0" w:color="000000"/>
            </w:tcBorders>
          </w:tcPr>
          <w:p w14:paraId="1F342EFB" w14:textId="77777777" w:rsidR="003F3AE2" w:rsidRPr="003F3AE2" w:rsidRDefault="003F3AE2" w:rsidP="003F3AE2">
            <w:pPr>
              <w:spacing w:line="250"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Validade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mínima</w:t>
            </w:r>
            <w:r w:rsidRPr="003F3AE2">
              <w:rPr>
                <w:rFonts w:ascii="Arial" w:hAnsi="Arial" w:cs="Arial"/>
                <w:color w:val="FF0000"/>
                <w:sz w:val="20"/>
                <w:szCs w:val="20"/>
                <w:lang w:val="pt-BR" w:eastAsia="en-US"/>
              </w:rPr>
              <w:t xml:space="preserve"> das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oferecidas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no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mínimo,</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60</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dias.</w:t>
            </w:r>
          </w:p>
        </w:tc>
      </w:tr>
      <w:tr w:rsidR="003F3AE2" w:rsidRPr="003F3AE2" w14:paraId="2EE49314" w14:textId="77777777" w:rsidTr="00DB72D0">
        <w:trPr>
          <w:trHeight w:hRule="exact" w:val="382"/>
        </w:trPr>
        <w:tc>
          <w:tcPr>
            <w:tcW w:w="790" w:type="dxa"/>
            <w:tcBorders>
              <w:top w:val="single" w:sz="5" w:space="0" w:color="000000"/>
              <w:left w:val="single" w:sz="5" w:space="0" w:color="000000"/>
              <w:bottom w:val="single" w:sz="5" w:space="0" w:color="000000"/>
              <w:right w:val="single" w:sz="5" w:space="0" w:color="000000"/>
            </w:tcBorders>
          </w:tcPr>
          <w:p w14:paraId="4C21743B"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1.22</w:t>
            </w:r>
          </w:p>
        </w:tc>
        <w:tc>
          <w:tcPr>
            <w:tcW w:w="9028" w:type="dxa"/>
            <w:tcBorders>
              <w:top w:val="single" w:sz="5" w:space="0" w:color="000000"/>
              <w:left w:val="single" w:sz="5" w:space="0" w:color="000000"/>
              <w:bottom w:val="single" w:sz="5" w:space="0" w:color="000000"/>
              <w:right w:val="single" w:sz="5" w:space="0" w:color="000000"/>
            </w:tcBorders>
          </w:tcPr>
          <w:p w14:paraId="3A74D38D" w14:textId="77777777" w:rsidR="003F3AE2" w:rsidRPr="003F3AE2" w:rsidRDefault="003F3AE2" w:rsidP="003F3AE2">
            <w:pPr>
              <w:spacing w:line="250"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Identificação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do(s)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proprietário(s)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 xml:space="preserve">seu(s) procurador(es), </w:t>
            </w:r>
            <w:r w:rsidRPr="003F3AE2">
              <w:rPr>
                <w:rFonts w:ascii="Arial" w:hAnsi="Arial" w:cs="Arial"/>
                <w:color w:val="FF0000"/>
                <w:sz w:val="20"/>
                <w:szCs w:val="20"/>
                <w:lang w:val="pt-BR" w:eastAsia="en-US"/>
              </w:rPr>
              <w:t>se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for</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caso.</w:t>
            </w:r>
          </w:p>
        </w:tc>
      </w:tr>
      <w:tr w:rsidR="003F3AE2" w:rsidRPr="003F3AE2" w14:paraId="1ED23D5D"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11EB2B5A"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1.23</w:t>
            </w:r>
          </w:p>
        </w:tc>
        <w:tc>
          <w:tcPr>
            <w:tcW w:w="9028" w:type="dxa"/>
            <w:tcBorders>
              <w:top w:val="single" w:sz="5" w:space="0" w:color="000000"/>
              <w:left w:val="single" w:sz="5" w:space="0" w:color="000000"/>
              <w:bottom w:val="single" w:sz="5" w:space="0" w:color="000000"/>
              <w:right w:val="single" w:sz="5" w:space="0" w:color="000000"/>
            </w:tcBorders>
          </w:tcPr>
          <w:p w14:paraId="05EAE14F" w14:textId="77777777" w:rsidR="003F3AE2" w:rsidRPr="003F3AE2" w:rsidRDefault="003F3AE2" w:rsidP="003F3AE2">
            <w:pPr>
              <w:spacing w:line="250"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Procuração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ou </w:t>
            </w:r>
            <w:r w:rsidRPr="003F3AE2">
              <w:rPr>
                <w:rFonts w:ascii="Arial" w:hAnsi="Arial" w:cs="Arial"/>
                <w:color w:val="FF0000"/>
                <w:spacing w:val="-1"/>
                <w:sz w:val="20"/>
                <w:szCs w:val="20"/>
                <w:lang w:val="pt-BR" w:eastAsia="en-US"/>
              </w:rPr>
              <w:t>outro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instrumento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legal dando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poderes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assina</w:t>
            </w:r>
            <w:r w:rsidRPr="003F3AE2">
              <w:rPr>
                <w:rFonts w:ascii="Arial" w:hAnsi="Arial" w:cs="Arial"/>
                <w:color w:val="FF0000"/>
                <w:sz w:val="20"/>
                <w:szCs w:val="20"/>
                <w:lang w:val="pt-BR" w:eastAsia="en-US"/>
              </w:rPr>
              <w:t xml:space="preserve"> 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proposta.</w:t>
            </w:r>
          </w:p>
        </w:tc>
      </w:tr>
      <w:tr w:rsidR="003F3AE2" w:rsidRPr="003F3AE2" w14:paraId="4DEDBCEB" w14:textId="77777777" w:rsidTr="00D463E6">
        <w:trPr>
          <w:trHeight w:hRule="exact" w:val="688"/>
        </w:trPr>
        <w:tc>
          <w:tcPr>
            <w:tcW w:w="790" w:type="dxa"/>
            <w:tcBorders>
              <w:top w:val="single" w:sz="5" w:space="0" w:color="000000"/>
              <w:left w:val="single" w:sz="5" w:space="0" w:color="000000"/>
              <w:bottom w:val="single" w:sz="5" w:space="0" w:color="000000"/>
              <w:right w:val="single" w:sz="5" w:space="0" w:color="000000"/>
            </w:tcBorders>
          </w:tcPr>
          <w:p w14:paraId="0288CBF7"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1.24</w:t>
            </w:r>
          </w:p>
        </w:tc>
        <w:tc>
          <w:tcPr>
            <w:tcW w:w="9028" w:type="dxa"/>
            <w:tcBorders>
              <w:top w:val="single" w:sz="5" w:space="0" w:color="000000"/>
              <w:left w:val="single" w:sz="5" w:space="0" w:color="000000"/>
              <w:bottom w:val="single" w:sz="5" w:space="0" w:color="000000"/>
              <w:right w:val="single" w:sz="5" w:space="0" w:color="000000"/>
            </w:tcBorders>
          </w:tcPr>
          <w:p w14:paraId="55057887" w14:textId="77777777" w:rsidR="003F3AE2" w:rsidRPr="003F3AE2" w:rsidRDefault="003F3AE2" w:rsidP="003F3AE2">
            <w:pPr>
              <w:spacing w:before="1" w:line="252" w:lineRule="exact"/>
              <w:ind w:left="104" w:right="98"/>
              <w:rPr>
                <w:rFonts w:ascii="Arial" w:eastAsia="Arial" w:hAnsi="Arial" w:cs="Arial"/>
                <w:color w:val="FF0000"/>
                <w:sz w:val="20"/>
                <w:szCs w:val="20"/>
                <w:lang w:val="pt-BR" w:eastAsia="en-US"/>
              </w:rPr>
            </w:pPr>
            <w:r w:rsidRPr="003F3AE2">
              <w:rPr>
                <w:rFonts w:ascii="Arial" w:eastAsia="Arial" w:hAnsi="Arial" w:cs="Arial"/>
                <w:color w:val="FF0000"/>
                <w:spacing w:val="-1"/>
                <w:sz w:val="20"/>
                <w:szCs w:val="20"/>
                <w:lang w:val="pt-BR" w:eastAsia="en-US"/>
              </w:rPr>
              <w:t>Certidão</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negativa</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débitos</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quanto</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z w:val="20"/>
                <w:szCs w:val="20"/>
                <w:lang w:val="pt-BR" w:eastAsia="en-US"/>
              </w:rPr>
              <w:t>ao</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Imposto</w:t>
            </w:r>
            <w:r w:rsidRPr="003F3AE2">
              <w:rPr>
                <w:rFonts w:ascii="Arial" w:eastAsia="Arial" w:hAnsi="Arial" w:cs="Arial"/>
                <w:color w:val="FF0000"/>
                <w:spacing w:val="37"/>
                <w:sz w:val="20"/>
                <w:szCs w:val="20"/>
                <w:lang w:val="pt-BR" w:eastAsia="en-US"/>
              </w:rPr>
              <w:t xml:space="preserve"> </w:t>
            </w:r>
            <w:r w:rsidRPr="003F3AE2">
              <w:rPr>
                <w:rFonts w:ascii="Arial" w:eastAsia="Arial" w:hAnsi="Arial" w:cs="Arial"/>
                <w:color w:val="FF0000"/>
                <w:spacing w:val="-1"/>
                <w:sz w:val="20"/>
                <w:szCs w:val="20"/>
                <w:lang w:val="pt-BR" w:eastAsia="en-US"/>
              </w:rPr>
              <w:t>Predial</w:t>
            </w:r>
            <w:r w:rsidRPr="003F3AE2">
              <w:rPr>
                <w:rFonts w:ascii="Arial" w:eastAsia="Arial" w:hAnsi="Arial" w:cs="Arial"/>
                <w:color w:val="FF0000"/>
                <w:spacing w:val="35"/>
                <w:sz w:val="20"/>
                <w:szCs w:val="20"/>
                <w:lang w:val="pt-BR" w:eastAsia="en-US"/>
              </w:rPr>
              <w:t xml:space="preserve"> </w:t>
            </w:r>
            <w:r w:rsidRPr="003F3AE2">
              <w:rPr>
                <w:rFonts w:ascii="Arial" w:eastAsia="Arial" w:hAnsi="Arial" w:cs="Arial"/>
                <w:color w:val="FF0000"/>
                <w:spacing w:val="-1"/>
                <w:sz w:val="20"/>
                <w:szCs w:val="20"/>
                <w:lang w:val="pt-BR" w:eastAsia="en-US"/>
              </w:rPr>
              <w:t>Territorial</w:t>
            </w:r>
            <w:r w:rsidRPr="003F3AE2">
              <w:rPr>
                <w:rFonts w:ascii="Arial" w:eastAsia="Arial" w:hAnsi="Arial" w:cs="Arial"/>
                <w:color w:val="FF0000"/>
                <w:spacing w:val="35"/>
                <w:sz w:val="20"/>
                <w:szCs w:val="20"/>
                <w:lang w:val="pt-BR" w:eastAsia="en-US"/>
              </w:rPr>
              <w:t xml:space="preserve"> </w:t>
            </w:r>
            <w:r w:rsidRPr="003F3AE2">
              <w:rPr>
                <w:rFonts w:ascii="Arial" w:eastAsia="Arial" w:hAnsi="Arial" w:cs="Arial"/>
                <w:color w:val="FF0000"/>
                <w:spacing w:val="-1"/>
                <w:sz w:val="20"/>
                <w:szCs w:val="20"/>
                <w:lang w:val="pt-BR" w:eastAsia="en-US"/>
              </w:rPr>
              <w:t>Urbano</w:t>
            </w:r>
            <w:r w:rsidRPr="003F3AE2">
              <w:rPr>
                <w:rFonts w:ascii="Arial" w:eastAsia="Arial" w:hAnsi="Arial" w:cs="Arial"/>
                <w:color w:val="FF0000"/>
                <w:spacing w:val="42"/>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z w:val="20"/>
                <w:szCs w:val="20"/>
                <w:lang w:val="pt-BR" w:eastAsia="en-US"/>
              </w:rPr>
              <w:t>IPTU</w:t>
            </w:r>
            <w:r w:rsidRPr="003F3AE2">
              <w:rPr>
                <w:rFonts w:ascii="Arial" w:eastAsia="Arial" w:hAnsi="Arial" w:cs="Arial"/>
                <w:color w:val="FF0000"/>
                <w:spacing w:val="35"/>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37"/>
                <w:sz w:val="20"/>
                <w:szCs w:val="20"/>
                <w:lang w:val="pt-BR" w:eastAsia="en-US"/>
              </w:rPr>
              <w:t xml:space="preserve"> </w:t>
            </w:r>
            <w:r w:rsidRPr="003F3AE2">
              <w:rPr>
                <w:rFonts w:ascii="Arial" w:eastAsia="Arial" w:hAnsi="Arial" w:cs="Arial"/>
                <w:color w:val="FF0000"/>
                <w:sz w:val="20"/>
                <w:szCs w:val="20"/>
                <w:lang w:val="pt-BR" w:eastAsia="en-US"/>
              </w:rPr>
              <w:t>à</w:t>
            </w:r>
            <w:r w:rsidRPr="003F3AE2">
              <w:rPr>
                <w:rFonts w:ascii="Arial" w:eastAsia="Arial" w:hAnsi="Arial" w:cs="Arial"/>
                <w:color w:val="FF0000"/>
                <w:spacing w:val="53"/>
                <w:sz w:val="20"/>
                <w:szCs w:val="20"/>
                <w:lang w:val="pt-BR" w:eastAsia="en-US"/>
              </w:rPr>
              <w:t xml:space="preserve"> </w:t>
            </w:r>
            <w:r w:rsidRPr="003F3AE2">
              <w:rPr>
                <w:rFonts w:ascii="Arial" w:eastAsia="Arial" w:hAnsi="Arial" w:cs="Arial"/>
                <w:color w:val="FF0000"/>
                <w:spacing w:val="-1"/>
                <w:sz w:val="20"/>
                <w:szCs w:val="20"/>
                <w:lang w:val="pt-BR" w:eastAsia="en-US"/>
              </w:rPr>
              <w:t>Taxa</w:t>
            </w:r>
            <w:r w:rsidRPr="003F3AE2">
              <w:rPr>
                <w:rFonts w:ascii="Arial" w:eastAsia="Arial" w:hAnsi="Arial" w:cs="Arial"/>
                <w:color w:val="FF0000"/>
                <w:sz w:val="20"/>
                <w:szCs w:val="20"/>
                <w:lang w:val="pt-BR" w:eastAsia="en-US"/>
              </w:rPr>
              <w:t xml:space="preserve"> de </w:t>
            </w:r>
            <w:r w:rsidRPr="003F3AE2">
              <w:rPr>
                <w:rFonts w:ascii="Arial" w:eastAsia="Arial" w:hAnsi="Arial" w:cs="Arial"/>
                <w:color w:val="FF0000"/>
                <w:spacing w:val="-1"/>
                <w:sz w:val="20"/>
                <w:szCs w:val="20"/>
                <w:lang w:val="pt-BR" w:eastAsia="en-US"/>
              </w:rPr>
              <w:t>Prevenção</w:t>
            </w:r>
            <w:r w:rsidRPr="003F3AE2">
              <w:rPr>
                <w:rFonts w:ascii="Arial" w:eastAsia="Arial" w:hAnsi="Arial" w:cs="Arial"/>
                <w:color w:val="FF0000"/>
                <w:sz w:val="20"/>
                <w:szCs w:val="20"/>
                <w:lang w:val="pt-BR" w:eastAsia="en-US"/>
              </w:rPr>
              <w:t xml:space="preserve"> de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Incêndios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TPEI</w:t>
            </w:r>
          </w:p>
        </w:tc>
      </w:tr>
      <w:tr w:rsidR="003F3AE2" w:rsidRPr="003F3AE2" w14:paraId="216433D8" w14:textId="77777777" w:rsidTr="00D463E6">
        <w:trPr>
          <w:trHeight w:hRule="exact" w:val="670"/>
        </w:trPr>
        <w:tc>
          <w:tcPr>
            <w:tcW w:w="790" w:type="dxa"/>
            <w:tcBorders>
              <w:top w:val="single" w:sz="5" w:space="0" w:color="000000"/>
              <w:left w:val="single" w:sz="5" w:space="0" w:color="000000"/>
              <w:bottom w:val="single" w:sz="5" w:space="0" w:color="000000"/>
              <w:right w:val="single" w:sz="5" w:space="0" w:color="000000"/>
            </w:tcBorders>
          </w:tcPr>
          <w:p w14:paraId="3475671A"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1.25</w:t>
            </w:r>
          </w:p>
        </w:tc>
        <w:tc>
          <w:tcPr>
            <w:tcW w:w="9028" w:type="dxa"/>
            <w:tcBorders>
              <w:top w:val="single" w:sz="5" w:space="0" w:color="000000"/>
              <w:left w:val="single" w:sz="5" w:space="0" w:color="000000"/>
              <w:bottom w:val="single" w:sz="5" w:space="0" w:color="000000"/>
              <w:right w:val="single" w:sz="5" w:space="0" w:color="000000"/>
            </w:tcBorders>
          </w:tcPr>
          <w:p w14:paraId="17012139" w14:textId="6DC71FCC" w:rsidR="003F3AE2" w:rsidRPr="003F3AE2" w:rsidRDefault="003F3AE2" w:rsidP="003F3AE2">
            <w:pPr>
              <w:ind w:left="104" w:right="101"/>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Certidão</w:t>
            </w:r>
            <w:r w:rsidRPr="003F3AE2">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negativa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ônus</w:t>
            </w:r>
            <w:r w:rsidRPr="003F3AE2">
              <w:rPr>
                <w:rFonts w:ascii="Arial" w:hAnsi="Arial" w:cs="Arial"/>
                <w:color w:val="FF0000"/>
                <w:sz w:val="20"/>
                <w:szCs w:val="20"/>
                <w:lang w:val="pt-BR" w:eastAsia="en-US"/>
              </w:rPr>
              <w:t xml:space="preserve"> sobre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 </w:t>
            </w:r>
            <w:r w:rsidRPr="003F3AE2">
              <w:rPr>
                <w:rFonts w:ascii="Arial" w:hAnsi="Arial" w:cs="Arial"/>
                <w:color w:val="FF0000"/>
                <w:spacing w:val="-2"/>
                <w:sz w:val="20"/>
                <w:szCs w:val="20"/>
                <w:lang w:val="pt-BR" w:eastAsia="en-US"/>
              </w:rPr>
              <w:t>imóvel,</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emitida</w:t>
            </w:r>
            <w:r w:rsidRPr="003F3AE2">
              <w:rPr>
                <w:rFonts w:ascii="Arial" w:hAnsi="Arial" w:cs="Arial"/>
                <w:color w:val="FF0000"/>
                <w:sz w:val="20"/>
                <w:szCs w:val="20"/>
                <w:lang w:val="pt-BR" w:eastAsia="en-US"/>
              </w:rPr>
              <w:t xml:space="preserve"> pelo </w:t>
            </w:r>
            <w:r w:rsidRPr="003F3AE2">
              <w:rPr>
                <w:rFonts w:ascii="Arial" w:hAnsi="Arial" w:cs="Arial"/>
                <w:color w:val="FF0000"/>
                <w:spacing w:val="-1"/>
                <w:sz w:val="20"/>
                <w:szCs w:val="20"/>
                <w:lang w:val="pt-BR" w:eastAsia="en-US"/>
              </w:rPr>
              <w:t>Cartório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Registro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Imóveis.</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Referida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certidão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deverá</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ser</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atualizada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até</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2</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(dois)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meses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antes</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da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assinatura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contrato.</w:t>
            </w:r>
          </w:p>
        </w:tc>
      </w:tr>
      <w:tr w:rsidR="003F3AE2" w:rsidRPr="003F3AE2" w14:paraId="03E567A7" w14:textId="77777777" w:rsidTr="00D463E6">
        <w:trPr>
          <w:trHeight w:hRule="exact" w:val="608"/>
        </w:trPr>
        <w:tc>
          <w:tcPr>
            <w:tcW w:w="790" w:type="dxa"/>
            <w:tcBorders>
              <w:top w:val="single" w:sz="5" w:space="0" w:color="000000"/>
              <w:left w:val="single" w:sz="5" w:space="0" w:color="000000"/>
              <w:bottom w:val="single" w:sz="5" w:space="0" w:color="000000"/>
              <w:right w:val="single" w:sz="5" w:space="0" w:color="000000"/>
            </w:tcBorders>
          </w:tcPr>
          <w:p w14:paraId="1C25986C"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1.26</w:t>
            </w:r>
          </w:p>
        </w:tc>
        <w:tc>
          <w:tcPr>
            <w:tcW w:w="9028" w:type="dxa"/>
            <w:tcBorders>
              <w:top w:val="single" w:sz="5" w:space="0" w:color="000000"/>
              <w:left w:val="single" w:sz="5" w:space="0" w:color="000000"/>
              <w:bottom w:val="single" w:sz="5" w:space="0" w:color="000000"/>
              <w:right w:val="single" w:sz="5" w:space="0" w:color="000000"/>
            </w:tcBorders>
          </w:tcPr>
          <w:p w14:paraId="69552E7D" w14:textId="77777777" w:rsidR="003F3AE2" w:rsidRPr="003F3AE2" w:rsidRDefault="003F3AE2" w:rsidP="003F3AE2">
            <w:pPr>
              <w:spacing w:line="241" w:lineRule="auto"/>
              <w:ind w:left="104" w:right="102"/>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Cópia</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quitação</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2"/>
                <w:sz w:val="20"/>
                <w:szCs w:val="20"/>
                <w:lang w:val="pt-BR" w:eastAsia="en-US"/>
              </w:rPr>
              <w:t>das</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2</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(duas)</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últimas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contas</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água</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4"/>
                <w:sz w:val="20"/>
                <w:szCs w:val="20"/>
                <w:lang w:val="pt-BR" w:eastAsia="en-US"/>
              </w:rPr>
              <w:t xml:space="preserve"> </w:t>
            </w:r>
            <w:r w:rsidRPr="003F3AE2">
              <w:rPr>
                <w:rFonts w:ascii="Arial" w:hAnsi="Arial" w:cs="Arial"/>
                <w:color w:val="FF0000"/>
                <w:spacing w:val="-1"/>
                <w:sz w:val="20"/>
                <w:szCs w:val="20"/>
                <w:lang w:val="pt-BR" w:eastAsia="en-US"/>
              </w:rPr>
              <w:t>esgoto,</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emitidas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pelos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respectivos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órgãos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competentes.</w:t>
            </w:r>
          </w:p>
        </w:tc>
      </w:tr>
    </w:tbl>
    <w:p w14:paraId="5469A6AF" w14:textId="1085DB29" w:rsidR="003F3AE2" w:rsidRPr="003F3AE2" w:rsidRDefault="003F3AE2" w:rsidP="001D78CB">
      <w:pPr>
        <w:widowControl w:val="0"/>
        <w:numPr>
          <w:ilvl w:val="0"/>
          <w:numId w:val="14"/>
        </w:numPr>
        <w:tabs>
          <w:tab w:val="left" w:pos="315"/>
        </w:tabs>
        <w:spacing w:before="360"/>
        <w:ind w:left="113" w:right="113" w:firstLine="0"/>
        <w:rPr>
          <w:rFonts w:ascii="Arial" w:eastAsia="Calibri" w:hAnsi="Arial" w:cs="Arial"/>
          <w:b/>
          <w:color w:val="FF0000"/>
          <w:sz w:val="20"/>
          <w:szCs w:val="20"/>
          <w:lang w:eastAsia="en-US"/>
        </w:rPr>
      </w:pPr>
      <w:r w:rsidRPr="003F3AE2">
        <w:rPr>
          <w:rFonts w:ascii="Arial" w:eastAsia="Calibri" w:hAnsi="Arial" w:cs="Arial"/>
          <w:b/>
          <w:color w:val="FF0000"/>
          <w:sz w:val="20"/>
          <w:szCs w:val="20"/>
          <w:lang w:eastAsia="en-US"/>
        </w:rPr>
        <w:t>– REQUISITOS DESEJÁVEIS DA PROPOSTA RELATIVOS À INFRAESTRUTURA E AOS ESPAÇOS INTERNOS DO IMÓVEL e ADJACÊNCIAS</w:t>
      </w:r>
    </w:p>
    <w:p w14:paraId="67EC56CC" w14:textId="77777777" w:rsidR="003F3AE2" w:rsidRPr="003F3AE2" w:rsidRDefault="003F3AE2" w:rsidP="003F3AE2">
      <w:pPr>
        <w:widowControl w:val="0"/>
        <w:spacing w:before="120"/>
        <w:ind w:left="112" w:firstLine="709"/>
        <w:rPr>
          <w:rFonts w:ascii="Arial" w:eastAsia="Arial" w:hAnsi="Arial" w:cs="Arial"/>
          <w:strike/>
          <w:color w:val="FF0000"/>
          <w:sz w:val="20"/>
          <w:szCs w:val="20"/>
          <w:lang w:eastAsia="en-US"/>
        </w:rPr>
      </w:pPr>
      <w:r w:rsidRPr="003F3AE2">
        <w:rPr>
          <w:rFonts w:ascii="Arial" w:eastAsia="Arial" w:hAnsi="Arial" w:cs="Arial"/>
          <w:color w:val="FF0000"/>
          <w:sz w:val="20"/>
          <w:szCs w:val="20"/>
          <w:lang w:eastAsia="en-US"/>
        </w:rPr>
        <w:t>De</w:t>
      </w:r>
      <w:r w:rsidRPr="003F3AE2">
        <w:rPr>
          <w:rFonts w:ascii="Arial" w:eastAsia="Arial" w:hAnsi="Arial" w:cs="Arial"/>
          <w:color w:val="FF0000"/>
          <w:spacing w:val="60"/>
          <w:sz w:val="20"/>
          <w:szCs w:val="20"/>
          <w:lang w:eastAsia="en-US"/>
        </w:rPr>
        <w:t xml:space="preserve"> </w:t>
      </w:r>
      <w:r w:rsidRPr="003F3AE2">
        <w:rPr>
          <w:rFonts w:ascii="Arial" w:eastAsia="Arial" w:hAnsi="Arial" w:cs="Arial"/>
          <w:color w:val="FF0000"/>
          <w:spacing w:val="-1"/>
          <w:sz w:val="20"/>
          <w:szCs w:val="20"/>
          <w:lang w:eastAsia="en-US"/>
        </w:rPr>
        <w:t>modo</w:t>
      </w:r>
      <w:r w:rsidRPr="003F3AE2">
        <w:rPr>
          <w:rFonts w:ascii="Arial" w:eastAsia="Arial" w:hAnsi="Arial" w:cs="Arial"/>
          <w:color w:val="FF0000"/>
          <w:spacing w:val="59"/>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59"/>
          <w:sz w:val="20"/>
          <w:szCs w:val="20"/>
          <w:lang w:eastAsia="en-US"/>
        </w:rPr>
        <w:t xml:space="preserve"> </w:t>
      </w:r>
      <w:r w:rsidRPr="003F3AE2">
        <w:rPr>
          <w:rFonts w:ascii="Arial" w:eastAsia="Arial" w:hAnsi="Arial" w:cs="Arial"/>
          <w:color w:val="FF0000"/>
          <w:spacing w:val="-1"/>
          <w:sz w:val="20"/>
          <w:szCs w:val="20"/>
          <w:lang w:eastAsia="en-US"/>
        </w:rPr>
        <w:t>permitir</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61"/>
          <w:sz w:val="20"/>
          <w:szCs w:val="20"/>
          <w:lang w:eastAsia="en-US"/>
        </w:rPr>
        <w:t xml:space="preserve"> </w:t>
      </w:r>
      <w:r w:rsidRPr="003F3AE2">
        <w:rPr>
          <w:rFonts w:ascii="Arial" w:eastAsia="Arial" w:hAnsi="Arial" w:cs="Arial"/>
          <w:color w:val="FF0000"/>
          <w:spacing w:val="-1"/>
          <w:sz w:val="20"/>
          <w:szCs w:val="20"/>
          <w:lang w:eastAsia="en-US"/>
        </w:rPr>
        <w:t>análise</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z w:val="20"/>
          <w:szCs w:val="20"/>
          <w:lang w:eastAsia="en-US"/>
        </w:rPr>
        <w:t>dos</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pacing w:val="-1"/>
          <w:sz w:val="20"/>
          <w:szCs w:val="20"/>
          <w:lang w:eastAsia="en-US"/>
        </w:rPr>
        <w:t>empreendimentos</w:t>
      </w:r>
      <w:r w:rsidRPr="003F3AE2">
        <w:rPr>
          <w:rFonts w:ascii="Arial" w:eastAsia="Arial" w:hAnsi="Arial" w:cs="Arial"/>
          <w:color w:val="FF0000"/>
          <w:spacing w:val="57"/>
          <w:sz w:val="20"/>
          <w:szCs w:val="20"/>
          <w:lang w:eastAsia="en-US"/>
        </w:rPr>
        <w:t xml:space="preserve"> </w:t>
      </w:r>
      <w:r w:rsidRPr="003F3AE2">
        <w:rPr>
          <w:rFonts w:ascii="Arial" w:eastAsia="Arial" w:hAnsi="Arial" w:cs="Arial"/>
          <w:color w:val="FF0000"/>
          <w:spacing w:val="-1"/>
          <w:sz w:val="20"/>
          <w:szCs w:val="20"/>
          <w:lang w:eastAsia="en-US"/>
        </w:rPr>
        <w:t>ofertados</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z w:val="20"/>
          <w:szCs w:val="20"/>
          <w:lang w:eastAsia="en-US"/>
        </w:rPr>
        <w:t>pelos</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pacing w:val="-1"/>
          <w:sz w:val="20"/>
          <w:szCs w:val="20"/>
          <w:lang w:eastAsia="en-US"/>
        </w:rPr>
        <w:t>proponentes</w:t>
      </w:r>
      <w:r w:rsidRPr="003F3AE2">
        <w:rPr>
          <w:rFonts w:ascii="Arial" w:eastAsia="Arial" w:hAnsi="Arial" w:cs="Arial"/>
          <w:color w:val="FF0000"/>
          <w:spacing w:val="61"/>
          <w:sz w:val="20"/>
          <w:szCs w:val="20"/>
          <w:lang w:eastAsia="en-US"/>
        </w:rPr>
        <w:t xml:space="preserve"> </w:t>
      </w:r>
      <w:r w:rsidRPr="003F3AE2">
        <w:rPr>
          <w:rFonts w:ascii="Arial" w:eastAsia="Arial" w:hAnsi="Arial" w:cs="Arial"/>
          <w:color w:val="FF0000"/>
          <w:sz w:val="20"/>
          <w:szCs w:val="20"/>
          <w:lang w:eastAsia="en-US"/>
        </w:rPr>
        <w:t>as</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pacing w:val="-1"/>
          <w:sz w:val="20"/>
          <w:szCs w:val="20"/>
          <w:lang w:eastAsia="en-US"/>
        </w:rPr>
        <w:t>propostas</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pacing w:val="-1"/>
          <w:sz w:val="20"/>
          <w:szCs w:val="20"/>
          <w:lang w:eastAsia="en-US"/>
        </w:rPr>
        <w:t>deverão</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pacing w:val="-1"/>
          <w:sz w:val="20"/>
          <w:szCs w:val="20"/>
          <w:lang w:eastAsia="en-US"/>
        </w:rPr>
        <w:t>conter</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z w:val="20"/>
          <w:szCs w:val="20"/>
          <w:lang w:eastAsia="en-US"/>
        </w:rPr>
        <w:t>as seguintes</w:t>
      </w:r>
      <w:r w:rsidRPr="003F3AE2">
        <w:rPr>
          <w:rFonts w:ascii="Arial" w:eastAsia="Arial" w:hAnsi="Arial" w:cs="Arial"/>
          <w:color w:val="FF0000"/>
          <w:spacing w:val="51"/>
          <w:sz w:val="20"/>
          <w:szCs w:val="20"/>
          <w:lang w:eastAsia="en-US"/>
        </w:rPr>
        <w:t xml:space="preserve"> </w:t>
      </w:r>
      <w:r w:rsidRPr="003F3AE2">
        <w:rPr>
          <w:rFonts w:ascii="Arial" w:eastAsia="Arial" w:hAnsi="Arial" w:cs="Arial"/>
          <w:color w:val="FF0000"/>
          <w:spacing w:val="-1"/>
          <w:sz w:val="20"/>
          <w:szCs w:val="20"/>
          <w:lang w:eastAsia="en-US"/>
        </w:rPr>
        <w:t>informações</w:t>
      </w:r>
      <w:r w:rsidRPr="003F3AE2">
        <w:rPr>
          <w:rFonts w:ascii="Arial" w:eastAsia="Arial" w:hAnsi="Arial" w:cs="Arial"/>
          <w:color w:val="FF0000"/>
          <w:spacing w:val="50"/>
          <w:sz w:val="20"/>
          <w:szCs w:val="20"/>
          <w:lang w:eastAsia="en-US"/>
        </w:rPr>
        <w:t>:</w:t>
      </w:r>
    </w:p>
    <w:p w14:paraId="70CAACF1" w14:textId="77777777" w:rsidR="003F3AE2" w:rsidRPr="003F3AE2" w:rsidRDefault="003F3AE2" w:rsidP="003F3AE2">
      <w:pPr>
        <w:widowControl w:val="0"/>
        <w:spacing w:before="9"/>
        <w:rPr>
          <w:rFonts w:ascii="Arial" w:eastAsia="Arial" w:hAnsi="Arial" w:cs="Arial"/>
          <w:color w:val="FF0000"/>
          <w:sz w:val="20"/>
          <w:szCs w:val="20"/>
          <w:lang w:eastAsia="en-US"/>
        </w:rPr>
      </w:pPr>
    </w:p>
    <w:tbl>
      <w:tblPr>
        <w:tblStyle w:val="NormalTable0"/>
        <w:tblW w:w="0" w:type="auto"/>
        <w:tblInd w:w="106" w:type="dxa"/>
        <w:tblLayout w:type="fixed"/>
        <w:tblLook w:val="01E0" w:firstRow="1" w:lastRow="1" w:firstColumn="1" w:lastColumn="1" w:noHBand="0" w:noVBand="0"/>
      </w:tblPr>
      <w:tblGrid>
        <w:gridCol w:w="790"/>
        <w:gridCol w:w="8992"/>
      </w:tblGrid>
      <w:tr w:rsidR="003F3AE2" w:rsidRPr="003F3AE2" w14:paraId="5A23AD32" w14:textId="77777777" w:rsidTr="3A4D45CB">
        <w:trPr>
          <w:trHeight w:hRule="exact" w:val="38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A599BC7" w14:textId="77777777" w:rsidR="003F3AE2" w:rsidRPr="003F3AE2" w:rsidRDefault="003F3AE2" w:rsidP="003F3AE2">
            <w:pPr>
              <w:spacing w:before="56"/>
              <w:ind w:left="126"/>
              <w:rPr>
                <w:rFonts w:ascii="Arial" w:eastAsia="Arial" w:hAnsi="Arial" w:cs="Arial"/>
                <w:color w:val="FF0000"/>
                <w:sz w:val="20"/>
                <w:szCs w:val="20"/>
                <w:lang w:val="pt-BR" w:eastAsia="en-US"/>
              </w:rPr>
            </w:pPr>
            <w:r w:rsidRPr="003F3AE2">
              <w:rPr>
                <w:rFonts w:ascii="Arial" w:hAnsi="Arial" w:cs="Arial"/>
                <w:b/>
                <w:color w:val="FF0000"/>
                <w:spacing w:val="-1"/>
                <w:sz w:val="20"/>
                <w:szCs w:val="20"/>
                <w:lang w:val="pt-BR" w:eastAsia="en-US"/>
              </w:rPr>
              <w:t>ITEM</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AB9EF71" w14:textId="77777777" w:rsidR="003F3AE2" w:rsidRPr="003F3AE2" w:rsidRDefault="003F3AE2" w:rsidP="003F3AE2">
            <w:pPr>
              <w:spacing w:before="56"/>
              <w:jc w:val="center"/>
              <w:rPr>
                <w:rFonts w:ascii="Arial" w:eastAsia="Arial" w:hAnsi="Arial" w:cs="Arial"/>
                <w:color w:val="FF0000"/>
                <w:sz w:val="20"/>
                <w:szCs w:val="20"/>
                <w:lang w:val="pt-BR" w:eastAsia="en-US"/>
              </w:rPr>
            </w:pPr>
            <w:r w:rsidRPr="003F3AE2">
              <w:rPr>
                <w:rFonts w:ascii="Arial" w:hAnsi="Arial" w:cs="Arial"/>
                <w:b/>
                <w:color w:val="FF0000"/>
                <w:spacing w:val="-2"/>
                <w:sz w:val="20"/>
                <w:szCs w:val="20"/>
                <w:lang w:val="pt-BR" w:eastAsia="en-US"/>
              </w:rPr>
              <w:t>REQUISITO/INFORMAÇÃO</w:t>
            </w:r>
          </w:p>
        </w:tc>
      </w:tr>
      <w:tr w:rsidR="003F3AE2" w:rsidRPr="003F3AE2" w14:paraId="1171C5E5"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B84DA1"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86D3A2" w14:textId="77777777" w:rsidR="003F3AE2" w:rsidRPr="003F3AE2" w:rsidRDefault="003F3AE2" w:rsidP="003F3AE2">
            <w:pPr>
              <w:spacing w:before="56"/>
              <w:ind w:left="104" w:right="101"/>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Nas</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proximidades</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existir</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oferta</w:t>
            </w:r>
            <w:r w:rsidRPr="003F3AE2">
              <w:rPr>
                <w:rFonts w:ascii="Arial" w:hAnsi="Arial" w:cs="Arial"/>
                <w:color w:val="FF0000"/>
                <w:spacing w:val="3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alimentação,</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tais</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como</w:t>
            </w:r>
            <w:r w:rsidRPr="003F3AE2">
              <w:rPr>
                <w:rFonts w:ascii="Arial" w:hAnsi="Arial" w:cs="Arial"/>
                <w:color w:val="FF0000"/>
                <w:spacing w:val="65"/>
                <w:sz w:val="20"/>
                <w:szCs w:val="20"/>
                <w:lang w:val="pt-BR" w:eastAsia="en-US"/>
              </w:rPr>
              <w:t xml:space="preserve"> </w:t>
            </w:r>
            <w:r w:rsidRPr="003F3AE2">
              <w:rPr>
                <w:rFonts w:ascii="Arial" w:hAnsi="Arial" w:cs="Arial"/>
                <w:color w:val="FF0000"/>
                <w:spacing w:val="-1"/>
                <w:sz w:val="20"/>
                <w:szCs w:val="20"/>
                <w:lang w:val="pt-BR" w:eastAsia="en-US"/>
              </w:rPr>
              <w:t>restaurante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e </w:t>
            </w:r>
            <w:r w:rsidRPr="003F3AE2">
              <w:rPr>
                <w:rFonts w:ascii="Arial" w:hAnsi="Arial" w:cs="Arial"/>
                <w:color w:val="FF0000"/>
                <w:spacing w:val="-1"/>
                <w:sz w:val="20"/>
                <w:szCs w:val="20"/>
                <w:lang w:val="pt-BR" w:eastAsia="en-US"/>
              </w:rPr>
              <w:t>lanchonete.</w:t>
            </w:r>
          </w:p>
        </w:tc>
      </w:tr>
      <w:tr w:rsidR="003F3AE2" w:rsidRPr="003F3AE2" w14:paraId="6D1C5C58" w14:textId="77777777" w:rsidTr="3A4D45CB">
        <w:trPr>
          <w:trHeight w:hRule="exact" w:val="1202"/>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C1A613"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D1679" w14:textId="77777777" w:rsidR="003F3AE2" w:rsidRPr="003F3AE2" w:rsidRDefault="003F3AE2" w:rsidP="003F3AE2">
            <w:pPr>
              <w:spacing w:before="56"/>
              <w:ind w:left="104" w:right="103"/>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3"/>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destinada</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aos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recepção</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triagem</w:t>
            </w:r>
            <w:r w:rsidRPr="003F3AE2">
              <w:rPr>
                <w:rFonts w:ascii="Arial" w:hAnsi="Arial" w:cs="Arial"/>
                <w:color w:val="FF0000"/>
                <w:spacing w:val="2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pessoas,</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compartilhada</w:t>
            </w:r>
            <w:r w:rsidRPr="003F3AE2">
              <w:rPr>
                <w:rFonts w:ascii="Arial" w:hAnsi="Arial" w:cs="Arial"/>
                <w:color w:val="FF0000"/>
                <w:sz w:val="20"/>
                <w:szCs w:val="20"/>
                <w:lang w:val="pt-BR" w:eastAsia="en-US"/>
              </w:rPr>
              <w:t xml:space="preserve"> ou </w:t>
            </w:r>
            <w:r w:rsidRPr="003F3AE2">
              <w:rPr>
                <w:rFonts w:ascii="Arial" w:hAnsi="Arial" w:cs="Arial"/>
                <w:color w:val="FF0000"/>
                <w:spacing w:val="-1"/>
                <w:sz w:val="20"/>
                <w:szCs w:val="20"/>
                <w:lang w:val="pt-BR" w:eastAsia="en-US"/>
              </w:rPr>
              <w:t>não, com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balcão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recepção.</w:t>
            </w:r>
          </w:p>
          <w:p w14:paraId="2523E531" w14:textId="77777777" w:rsidR="003F3AE2" w:rsidRPr="003F3AE2" w:rsidRDefault="003F3AE2" w:rsidP="003F3AE2">
            <w:pPr>
              <w:spacing w:before="61"/>
              <w:ind w:left="104" w:right="9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No</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compartilhado,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deverá</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disponibilizado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balcão</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abrigar</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2</w:t>
            </w:r>
            <w:r w:rsidRPr="003F3AE2">
              <w:rPr>
                <w:rFonts w:ascii="Arial" w:hAnsi="Arial" w:cs="Arial"/>
                <w:color w:val="FF0000"/>
                <w:spacing w:val="-1"/>
                <w:sz w:val="20"/>
                <w:szCs w:val="20"/>
                <w:lang w:val="pt-BR" w:eastAsia="en-US"/>
              </w:rPr>
              <w:t xml:space="preserve"> (dois) recepcionistas.</w:t>
            </w:r>
          </w:p>
        </w:tc>
      </w:tr>
      <w:tr w:rsidR="003F3AE2" w:rsidRPr="003F3AE2" w14:paraId="0CF2B797" w14:textId="77777777" w:rsidTr="3A4D45CB">
        <w:trPr>
          <w:trHeight w:hRule="exact" w:val="382"/>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0F8A1C"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2.3</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3254FA"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monitoramento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áreas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comuns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por CFTV.</w:t>
            </w:r>
          </w:p>
        </w:tc>
      </w:tr>
      <w:tr w:rsidR="003F3AE2" w:rsidRPr="003F3AE2" w14:paraId="00B0DC3B" w14:textId="77777777" w:rsidTr="3A4D45CB">
        <w:trPr>
          <w:trHeight w:hRule="exact" w:val="114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9DB3E"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2.4</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DCCCFE" w14:textId="77777777" w:rsidR="003F3AE2" w:rsidRPr="003F3AE2" w:rsidRDefault="003F3AE2" w:rsidP="003F3AE2">
            <w:pPr>
              <w:spacing w:before="56"/>
              <w:ind w:left="104" w:right="96"/>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paredes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imperfeições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sua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superfície,</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patologias</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oriundas</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estrutural</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instalações</w:t>
            </w:r>
            <w:r w:rsidRPr="003F3AE2">
              <w:rPr>
                <w:rFonts w:ascii="Arial" w:hAnsi="Arial" w:cs="Arial"/>
                <w:color w:val="FF0000"/>
                <w:spacing w:val="4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defeitos</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(infiltração,</w:t>
            </w:r>
            <w:r w:rsidRPr="003F3AE2">
              <w:rPr>
                <w:rFonts w:ascii="Arial" w:hAnsi="Arial" w:cs="Arial"/>
                <w:color w:val="FF0000"/>
                <w:spacing w:val="40"/>
                <w:sz w:val="20"/>
                <w:szCs w:val="20"/>
                <w:lang w:val="pt-BR" w:eastAsia="en-US"/>
              </w:rPr>
              <w:t xml:space="preserve"> </w:t>
            </w:r>
            <w:r w:rsidRPr="003F3AE2">
              <w:rPr>
                <w:rFonts w:ascii="Arial" w:hAnsi="Arial" w:cs="Arial"/>
                <w:color w:val="FF0000"/>
                <w:spacing w:val="-1"/>
                <w:sz w:val="20"/>
                <w:szCs w:val="20"/>
                <w:lang w:val="pt-BR" w:eastAsia="en-US"/>
              </w:rPr>
              <w:t>rachaduras,</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trincas</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outras)</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2"/>
                <w:sz w:val="20"/>
                <w:szCs w:val="20"/>
                <w:lang w:val="pt-BR" w:eastAsia="en-US"/>
              </w:rPr>
              <w:t>devem</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ser</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pintados</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tinta</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2"/>
                <w:sz w:val="20"/>
                <w:szCs w:val="20"/>
                <w:lang w:val="pt-BR" w:eastAsia="en-US"/>
              </w:rPr>
              <w:t>lavável,</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tipo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PVA,</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acrílica,</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lisa</w:t>
            </w:r>
            <w:r w:rsidRPr="003F3AE2">
              <w:rPr>
                <w:rFonts w:ascii="Arial" w:hAnsi="Arial" w:cs="Arial"/>
                <w:color w:val="FF0000"/>
                <w:spacing w:val="31"/>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texturizada,</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
                <w:sz w:val="20"/>
                <w:szCs w:val="20"/>
                <w:lang w:val="pt-BR" w:eastAsia="en-US"/>
              </w:rPr>
              <w:t xml:space="preserve"> cores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claras.</w:t>
            </w:r>
          </w:p>
        </w:tc>
      </w:tr>
      <w:tr w:rsidR="003F3AE2" w:rsidRPr="003F3AE2" w14:paraId="58ACEC52"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FD8081"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lastRenderedPageBreak/>
              <w:t>2.5</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3789C3" w14:textId="77777777" w:rsidR="003F3AE2" w:rsidRPr="003F3AE2" w:rsidRDefault="003F3AE2" w:rsidP="003F3AE2">
            <w:pPr>
              <w:spacing w:before="56"/>
              <w:ind w:left="104" w:right="100"/>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molhadas</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revestidas</w:t>
            </w:r>
            <w:r w:rsidRPr="003F3AE2">
              <w:rPr>
                <w:rFonts w:ascii="Arial" w:hAnsi="Arial" w:cs="Arial"/>
                <w:color w:val="FF0000"/>
                <w:spacing w:val="31"/>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cerâmica</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outro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material</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resistente</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à</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umidade.</w:t>
            </w:r>
          </w:p>
        </w:tc>
      </w:tr>
      <w:tr w:rsidR="003F3AE2" w:rsidRPr="003F3AE2" w14:paraId="0A3AE6E2"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2EC4A"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2.6</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5FBF4F" w14:textId="77777777" w:rsidR="003F3AE2" w:rsidRPr="003F3AE2" w:rsidRDefault="003F3AE2" w:rsidP="003F3AE2">
            <w:pPr>
              <w:spacing w:before="56"/>
              <w:ind w:left="104" w:right="100"/>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Os</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forros/lajes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modulados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removíveis,</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pintados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tinta</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2"/>
                <w:sz w:val="20"/>
                <w:szCs w:val="20"/>
                <w:lang w:val="pt-BR" w:eastAsia="en-US"/>
              </w:rPr>
              <w:t>lavável,</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cores</w:t>
            </w:r>
            <w:r w:rsidRPr="003F3AE2">
              <w:rPr>
                <w:rFonts w:ascii="Arial" w:hAnsi="Arial" w:cs="Arial"/>
                <w:color w:val="FF0000"/>
                <w:spacing w:val="73"/>
                <w:sz w:val="20"/>
                <w:szCs w:val="20"/>
                <w:lang w:val="pt-BR" w:eastAsia="en-US"/>
              </w:rPr>
              <w:t xml:space="preserve"> </w:t>
            </w:r>
            <w:r w:rsidRPr="003F3AE2">
              <w:rPr>
                <w:rFonts w:ascii="Arial" w:hAnsi="Arial" w:cs="Arial"/>
                <w:color w:val="FF0000"/>
                <w:spacing w:val="-1"/>
                <w:sz w:val="20"/>
                <w:szCs w:val="20"/>
                <w:lang w:val="pt-BR" w:eastAsia="en-US"/>
              </w:rPr>
              <w:t>claras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poderão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apresentar irregularidades, defeitos</w:t>
            </w:r>
            <w:r w:rsidRPr="003F3AE2">
              <w:rPr>
                <w:rFonts w:ascii="Arial" w:hAnsi="Arial" w:cs="Arial"/>
                <w:color w:val="FF0000"/>
                <w:sz w:val="20"/>
                <w:szCs w:val="20"/>
                <w:lang w:val="pt-BR" w:eastAsia="en-US"/>
              </w:rPr>
              <w:t xml:space="preserve"> ou</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qualquer tipo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patologia.</w:t>
            </w:r>
          </w:p>
        </w:tc>
      </w:tr>
      <w:tr w:rsidR="003F3AE2" w:rsidRPr="003F3AE2" w14:paraId="15ABB473"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B833E3"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2.7</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AB3F65" w14:textId="736D09B9" w:rsidR="003F3AE2" w:rsidRPr="003F3AE2" w:rsidRDefault="003F3AE2" w:rsidP="003F3AE2">
            <w:pPr>
              <w:spacing w:before="56"/>
              <w:ind w:left="104" w:right="100"/>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esquadrias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devem</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estar</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em</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perfeito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estado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funcionamento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não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deverão</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apresentar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defeitos,</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infiltrações, rachaduras, falta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ferragens, trinca</w:t>
            </w:r>
            <w:r w:rsidRPr="003F3AE2">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
                <w:sz w:val="20"/>
                <w:szCs w:val="20"/>
                <w:lang w:val="pt-BR" w:eastAsia="en-US"/>
              </w:rPr>
              <w:t xml:space="preserve"> vidros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 xml:space="preserve">e </w:t>
            </w:r>
            <w:r w:rsidRPr="003F3AE2">
              <w:rPr>
                <w:rFonts w:ascii="Arial" w:hAnsi="Arial" w:cs="Arial"/>
                <w:color w:val="FF0000"/>
                <w:spacing w:val="-1"/>
                <w:sz w:val="20"/>
                <w:szCs w:val="20"/>
                <w:lang w:val="pt-BR" w:eastAsia="en-US"/>
              </w:rPr>
              <w:t>outros.</w:t>
            </w:r>
          </w:p>
        </w:tc>
      </w:tr>
      <w:tr w:rsidR="003F3AE2" w:rsidRPr="003F3AE2" w14:paraId="3DDAB4D1" w14:textId="77777777" w:rsidTr="3A4D45CB">
        <w:trPr>
          <w:trHeight w:hRule="exact" w:val="384"/>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366070"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2.8</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1E9F85"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fachadas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estar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perfeitas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apresentação.</w:t>
            </w:r>
          </w:p>
        </w:tc>
      </w:tr>
      <w:tr w:rsidR="003F3AE2" w:rsidRPr="003F3AE2" w14:paraId="7225CE02" w14:textId="77777777" w:rsidTr="3A4D45CB">
        <w:trPr>
          <w:trHeight w:hRule="exact" w:val="101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578760"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2.9</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F1325C" w14:textId="77777777" w:rsidR="003F3AE2" w:rsidRPr="003F3AE2" w:rsidRDefault="003F3AE2" w:rsidP="003F3AE2">
            <w:pPr>
              <w:spacing w:before="56"/>
              <w:ind w:left="104" w:right="99"/>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instalações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elétricas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baixa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tensão</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tomadas)</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estar</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acordo</w:t>
            </w:r>
            <w:r w:rsidRPr="003F3AE2">
              <w:rPr>
                <w:rFonts w:ascii="Arial" w:hAnsi="Arial" w:cs="Arial"/>
                <w:color w:val="FF0000"/>
                <w:spacing w:val="69"/>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normas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padrões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exigidos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pela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concessionária</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atender</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2"/>
                <w:sz w:val="20"/>
                <w:szCs w:val="20"/>
                <w:lang w:val="pt-BR" w:eastAsia="en-US"/>
              </w:rPr>
              <w:t>às</w:t>
            </w:r>
            <w:r w:rsidRPr="003F3AE2">
              <w:rPr>
                <w:rFonts w:ascii="Arial" w:hAnsi="Arial" w:cs="Arial"/>
                <w:color w:val="FF0000"/>
                <w:spacing w:val="63"/>
                <w:sz w:val="20"/>
                <w:szCs w:val="20"/>
                <w:lang w:val="pt-BR" w:eastAsia="en-US"/>
              </w:rPr>
              <w:t xml:space="preserve"> </w:t>
            </w:r>
            <w:r w:rsidRPr="003F3AE2">
              <w:rPr>
                <w:rFonts w:ascii="Arial" w:hAnsi="Arial" w:cs="Arial"/>
                <w:color w:val="FF0000"/>
                <w:spacing w:val="-1"/>
                <w:sz w:val="20"/>
                <w:szCs w:val="20"/>
                <w:lang w:val="pt-BR" w:eastAsia="en-US"/>
              </w:rPr>
              <w:t>prescrições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das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normas</w:t>
            </w:r>
            <w:r w:rsidRPr="003F3AE2">
              <w:rPr>
                <w:rFonts w:ascii="Arial" w:hAnsi="Arial" w:cs="Arial"/>
                <w:color w:val="FF0000"/>
                <w:spacing w:val="24"/>
                <w:sz w:val="20"/>
                <w:szCs w:val="20"/>
                <w:lang w:val="pt-BR" w:eastAsia="en-US"/>
              </w:rPr>
              <w:t xml:space="preserve"> </w:t>
            </w:r>
            <w:r w:rsidRPr="003F3AE2">
              <w:rPr>
                <w:rFonts w:ascii="Arial" w:hAnsi="Arial" w:cs="Arial"/>
                <w:color w:val="FF0000"/>
                <w:spacing w:val="-1"/>
                <w:sz w:val="20"/>
                <w:szCs w:val="20"/>
                <w:lang w:val="pt-BR" w:eastAsia="en-US"/>
              </w:rPr>
              <w:t>técnicas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ABNT</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5.410,</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5.413,</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NBR</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6.880</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NBR</w:t>
            </w:r>
            <w:r w:rsidRPr="003F3AE2">
              <w:rPr>
                <w:rFonts w:ascii="Arial" w:hAnsi="Arial" w:cs="Arial"/>
                <w:color w:val="FF0000"/>
                <w:spacing w:val="41"/>
                <w:sz w:val="20"/>
                <w:szCs w:val="20"/>
                <w:lang w:val="pt-BR" w:eastAsia="en-US"/>
              </w:rPr>
              <w:t xml:space="preserve"> </w:t>
            </w:r>
            <w:r w:rsidRPr="003F3AE2">
              <w:rPr>
                <w:rFonts w:ascii="Arial" w:hAnsi="Arial" w:cs="Arial"/>
                <w:color w:val="FF0000"/>
                <w:sz w:val="20"/>
                <w:szCs w:val="20"/>
                <w:lang w:val="pt-BR" w:eastAsia="en-US"/>
              </w:rPr>
              <w:t>7.288.</w:t>
            </w:r>
          </w:p>
        </w:tc>
      </w:tr>
      <w:tr w:rsidR="003F3AE2" w:rsidRPr="003F3AE2" w14:paraId="0C7AB7F1"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5D13B8"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2.10</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CA5063" w14:textId="77777777" w:rsidR="003F3AE2" w:rsidRPr="003F3AE2" w:rsidRDefault="003F3AE2" w:rsidP="003F3AE2">
            <w:pPr>
              <w:spacing w:before="59"/>
              <w:ind w:left="104" w:right="105"/>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medição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individual</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ofertadas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por meio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relógio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medidor.</w:t>
            </w:r>
          </w:p>
        </w:tc>
      </w:tr>
      <w:tr w:rsidR="003F3AE2" w:rsidRPr="003F3AE2" w14:paraId="5EE90555" w14:textId="77777777" w:rsidTr="3A4D45CB">
        <w:trPr>
          <w:trHeight w:hRule="exact" w:val="1378"/>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F4116"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2.11</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A0CD19" w14:textId="77777777" w:rsidR="003F3AE2" w:rsidRPr="003F3AE2" w:rsidRDefault="003F3AE2" w:rsidP="003F3AE2">
            <w:pPr>
              <w:spacing w:before="59"/>
              <w:ind w:left="104" w:right="96"/>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atender</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aos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requisitos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mínimos</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referentes</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selo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Etiqueta</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Procel</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75"/>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Energeticamente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Eficientes,</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Programa</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Nacional</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Conservação</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Procel</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Edifica:</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utilização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luminárias</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lâmpadas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alta</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eficiência</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níveis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compatível</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ambiente;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sensor</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presença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locais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uso</w:t>
            </w:r>
            <w:r w:rsidRPr="003F3AE2">
              <w:rPr>
                <w:rFonts w:ascii="Arial" w:hAnsi="Arial" w:cs="Arial"/>
                <w:color w:val="FF0000"/>
                <w:spacing w:val="41"/>
                <w:sz w:val="20"/>
                <w:szCs w:val="20"/>
                <w:lang w:val="pt-BR" w:eastAsia="en-US"/>
              </w:rPr>
              <w:t xml:space="preserve"> </w:t>
            </w:r>
            <w:r w:rsidRPr="003F3AE2">
              <w:rPr>
                <w:rFonts w:ascii="Arial" w:hAnsi="Arial" w:cs="Arial"/>
                <w:color w:val="FF0000"/>
                <w:spacing w:val="-1"/>
                <w:sz w:val="20"/>
                <w:szCs w:val="20"/>
                <w:lang w:val="pt-BR" w:eastAsia="en-US"/>
              </w:rPr>
              <w:t>temporário;</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ar-condicionado</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locais</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necessários</w:t>
            </w:r>
            <w:r w:rsidRPr="003F3AE2">
              <w:rPr>
                <w:rFonts w:ascii="Arial" w:hAnsi="Arial" w:cs="Arial"/>
                <w:color w:val="FF0000"/>
                <w:spacing w:val="4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2"/>
                <w:sz w:val="20"/>
                <w:szCs w:val="20"/>
                <w:lang w:val="pt-BR" w:eastAsia="en-US"/>
              </w:rPr>
              <w:t>selo</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5"/>
                <w:sz w:val="20"/>
                <w:szCs w:val="20"/>
                <w:lang w:val="pt-BR" w:eastAsia="en-US"/>
              </w:rPr>
              <w:t xml:space="preserve"> </w:t>
            </w:r>
            <w:r w:rsidRPr="003F3AE2">
              <w:rPr>
                <w:rFonts w:ascii="Arial" w:hAnsi="Arial" w:cs="Arial"/>
                <w:color w:val="FF0000"/>
                <w:spacing w:val="-1"/>
                <w:sz w:val="20"/>
                <w:szCs w:val="20"/>
                <w:lang w:val="pt-BR" w:eastAsia="en-US"/>
              </w:rPr>
              <w:t>Nível</w:t>
            </w:r>
            <w:r w:rsidRPr="003F3AE2">
              <w:rPr>
                <w:rFonts w:ascii="Arial" w:hAnsi="Arial" w:cs="Arial"/>
                <w:color w:val="FF0000"/>
                <w:spacing w:val="4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69"/>
                <w:sz w:val="20"/>
                <w:szCs w:val="20"/>
                <w:lang w:val="pt-BR" w:eastAsia="en-US"/>
              </w:rPr>
              <w:t xml:space="preserve"> </w:t>
            </w:r>
            <w:r w:rsidRPr="003F3AE2">
              <w:rPr>
                <w:rFonts w:ascii="Arial" w:hAnsi="Arial" w:cs="Arial"/>
                <w:color w:val="FF0000"/>
                <w:spacing w:val="-1"/>
                <w:sz w:val="20"/>
                <w:szCs w:val="20"/>
                <w:lang w:val="pt-BR" w:eastAsia="en-US"/>
              </w:rPr>
              <w:t>Eficiência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PROCEL-</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2"/>
                <w:sz w:val="20"/>
                <w:szCs w:val="20"/>
                <w:lang w:val="pt-BR" w:eastAsia="en-US"/>
              </w:rPr>
              <w:t>ou</w:t>
            </w:r>
            <w:r w:rsidRPr="003F3AE2">
              <w:rPr>
                <w:rFonts w:ascii="Arial" w:hAnsi="Arial" w:cs="Arial"/>
                <w:color w:val="FF0000"/>
                <w:sz w:val="20"/>
                <w:szCs w:val="20"/>
                <w:lang w:val="pt-BR" w:eastAsia="en-US"/>
              </w:rPr>
              <w:t xml:space="preserve"> B.</w:t>
            </w:r>
          </w:p>
        </w:tc>
      </w:tr>
      <w:tr w:rsidR="003F3AE2" w:rsidRPr="003F3AE2" w14:paraId="722A5324" w14:textId="77777777" w:rsidTr="3A4D45CB">
        <w:trPr>
          <w:trHeight w:hRule="exact" w:val="114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7E7222"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2.12</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D5D8B" w14:textId="77777777" w:rsidR="003F3AE2" w:rsidRPr="003F3AE2" w:rsidRDefault="003F3AE2" w:rsidP="003F3AE2">
            <w:pPr>
              <w:spacing w:before="56"/>
              <w:ind w:left="104" w:right="98"/>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42"/>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1"/>
                <w:sz w:val="20"/>
                <w:szCs w:val="20"/>
                <w:lang w:val="pt-BR" w:eastAsia="en-US"/>
              </w:rPr>
              <w:t>edifício</w:t>
            </w:r>
            <w:r w:rsidRPr="003F3AE2">
              <w:rPr>
                <w:rFonts w:ascii="Arial" w:hAnsi="Arial" w:cs="Arial"/>
                <w:color w:val="FF0000"/>
                <w:spacing w:val="44"/>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mais</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4"/>
                <w:sz w:val="20"/>
                <w:szCs w:val="20"/>
                <w:lang w:val="pt-BR" w:eastAsia="en-US"/>
              </w:rPr>
              <w:t xml:space="preserve"> </w:t>
            </w:r>
            <w:r w:rsidRPr="003F3AE2">
              <w:rPr>
                <w:rFonts w:ascii="Arial" w:hAnsi="Arial" w:cs="Arial"/>
                <w:color w:val="FF0000"/>
                <w:sz w:val="20"/>
                <w:szCs w:val="20"/>
                <w:lang w:val="pt-BR" w:eastAsia="en-US"/>
              </w:rPr>
              <w:t>um</w:t>
            </w:r>
            <w:r w:rsidRPr="003F3AE2">
              <w:rPr>
                <w:rFonts w:ascii="Arial" w:hAnsi="Arial" w:cs="Arial"/>
                <w:color w:val="FF0000"/>
                <w:spacing w:val="45"/>
                <w:sz w:val="20"/>
                <w:szCs w:val="20"/>
                <w:lang w:val="pt-BR" w:eastAsia="en-US"/>
              </w:rPr>
              <w:t xml:space="preserve"> </w:t>
            </w:r>
            <w:r w:rsidRPr="003F3AE2">
              <w:rPr>
                <w:rFonts w:ascii="Arial" w:hAnsi="Arial" w:cs="Arial"/>
                <w:color w:val="FF0000"/>
                <w:spacing w:val="-1"/>
                <w:sz w:val="20"/>
                <w:szCs w:val="20"/>
                <w:lang w:val="pt-BR" w:eastAsia="en-US"/>
              </w:rPr>
              <w:t>andar,</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elevador</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dimensionado</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acordo</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normas</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técnicas</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ABNT</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207,</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2"/>
                <w:sz w:val="20"/>
                <w:szCs w:val="20"/>
                <w:lang w:val="pt-BR" w:eastAsia="en-US"/>
              </w:rPr>
              <w:t>NBR</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5.665</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13.994,</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atendimento</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demanda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diária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população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estimada</w:t>
            </w:r>
            <w:r w:rsidRPr="003F3AE2">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79"/>
                <w:sz w:val="20"/>
                <w:szCs w:val="20"/>
                <w:lang w:val="pt-BR" w:eastAsia="en-US"/>
              </w:rPr>
              <w:t xml:space="preserve"> </w:t>
            </w:r>
            <w:r w:rsidRPr="003F3AE2">
              <w:rPr>
                <w:rFonts w:ascii="Arial" w:hAnsi="Arial" w:cs="Arial"/>
                <w:color w:val="FF0000"/>
                <w:spacing w:val="-1"/>
                <w:sz w:val="20"/>
                <w:szCs w:val="20"/>
                <w:lang w:val="pt-BR" w:eastAsia="en-US"/>
              </w:rPr>
              <w:t>650</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(seiscentos</w:t>
            </w:r>
            <w:r w:rsidRPr="003F3AE2">
              <w:rPr>
                <w:rFonts w:ascii="Arial" w:hAnsi="Arial" w:cs="Arial"/>
                <w:color w:val="FF0000"/>
                <w:sz w:val="20"/>
                <w:szCs w:val="20"/>
                <w:lang w:val="pt-BR" w:eastAsia="en-US"/>
              </w:rPr>
              <w:t xml:space="preserve"> 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cinquenta) pessoas.</w:t>
            </w:r>
          </w:p>
        </w:tc>
      </w:tr>
      <w:tr w:rsidR="003F3AE2" w:rsidRPr="003F3AE2" w14:paraId="69264E36" w14:textId="77777777" w:rsidTr="3A4D45CB">
        <w:trPr>
          <w:trHeight w:hRule="exact" w:val="1334"/>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C48E61"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2.13</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96F447" w14:textId="179B0D6E" w:rsidR="003F3AE2" w:rsidRPr="003F3AE2" w:rsidRDefault="003F3AE2" w:rsidP="003F3AE2">
            <w:pPr>
              <w:spacing w:before="56"/>
              <w:ind w:left="104" w:right="100"/>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sistema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gerador</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caso</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falta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52"/>
                <w:sz w:val="20"/>
                <w:szCs w:val="20"/>
                <w:lang w:val="pt-BR" w:eastAsia="en-US"/>
              </w:rPr>
              <w:t xml:space="preserve"> </w:t>
            </w:r>
            <w:r w:rsidRPr="003F3AE2">
              <w:rPr>
                <w:rFonts w:ascii="Arial" w:hAnsi="Arial" w:cs="Arial"/>
                <w:color w:val="FF0000"/>
                <w:sz w:val="20"/>
                <w:szCs w:val="20"/>
                <w:lang w:val="pt-BR" w:eastAsia="en-US"/>
              </w:rPr>
              <w:t>fornecida</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pela</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concessionária,</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suprir:</w:t>
            </w:r>
            <w:r w:rsidRPr="003F3AE2">
              <w:rPr>
                <w:rFonts w:ascii="Arial" w:hAnsi="Arial" w:cs="Arial"/>
                <w:color w:val="FF0000"/>
                <w:spacing w:val="55"/>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54"/>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comuns</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funcionamento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pelo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menor</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um</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elevador</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possua</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mais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5"/>
                <w:sz w:val="20"/>
                <w:szCs w:val="20"/>
                <w:lang w:val="pt-BR" w:eastAsia="en-US"/>
              </w:rPr>
              <w:t xml:space="preserve"> </w:t>
            </w:r>
            <w:r w:rsidRPr="003F3AE2">
              <w:rPr>
                <w:rFonts w:ascii="Arial" w:hAnsi="Arial" w:cs="Arial"/>
                <w:color w:val="FF0000"/>
                <w:sz w:val="20"/>
                <w:szCs w:val="20"/>
                <w:lang w:val="pt-BR" w:eastAsia="en-US"/>
              </w:rPr>
              <w:t>um</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andar);</w:t>
            </w:r>
            <w:r w:rsidRPr="003F3AE2">
              <w:rPr>
                <w:rFonts w:ascii="Arial" w:hAnsi="Arial" w:cs="Arial"/>
                <w:color w:val="FF0000"/>
                <w:spacing w:val="6"/>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luzes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emergência</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todos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andares;</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rotas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fuga;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halls;</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escadas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cargas</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essenciais</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controle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predial</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combate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prevenção</w:t>
            </w:r>
            <w:r w:rsidR="001D78CB">
              <w:rPr>
                <w:rFonts w:ascii="Arial" w:hAnsi="Arial" w:cs="Arial"/>
                <w:color w:val="FF0000"/>
                <w:spacing w:val="-1"/>
                <w:sz w:val="20"/>
                <w:szCs w:val="20"/>
                <w:lang w:val="pt-BR" w:eastAsia="en-US"/>
              </w:rPr>
              <w:t xml:space="preserve"> de incêndios</w:t>
            </w:r>
          </w:p>
        </w:tc>
      </w:tr>
      <w:tr w:rsidR="003F3AE2" w:rsidRPr="003F3AE2" w14:paraId="3FD4FE91" w14:textId="77777777" w:rsidTr="3A4D45CB">
        <w:trPr>
          <w:trHeight w:hRule="exact" w:val="888"/>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A9B343"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2.14</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4EE5DB" w14:textId="77777777" w:rsidR="003F3AE2" w:rsidRPr="003F3AE2" w:rsidRDefault="003F3AE2" w:rsidP="003F3AE2">
            <w:pPr>
              <w:spacing w:before="56"/>
              <w:ind w:left="104" w:right="102"/>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apresentar</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aeração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todos</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compartimentos</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habitáveis,</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por</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intermédio</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janelas</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vãos</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se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comuniquem</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diretamente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espaços</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exteriores</w:t>
            </w:r>
            <w:r w:rsidRPr="003F3AE2">
              <w:rPr>
                <w:rFonts w:ascii="Arial" w:hAnsi="Arial" w:cs="Arial"/>
                <w:color w:val="FF0000"/>
                <w:sz w:val="20"/>
                <w:szCs w:val="20"/>
                <w:lang w:val="pt-BR" w:eastAsia="en-US"/>
              </w:rPr>
              <w:t xml:space="preserve"> ou</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
                <w:sz w:val="20"/>
                <w:szCs w:val="20"/>
                <w:lang w:val="pt-BR" w:eastAsia="en-US"/>
              </w:rPr>
              <w:t xml:space="preserve"> áreas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abertas</w:t>
            </w:r>
          </w:p>
        </w:tc>
      </w:tr>
      <w:tr w:rsidR="003F3AE2" w:rsidRPr="003F3AE2" w14:paraId="1FCC7FF2" w14:textId="77777777" w:rsidTr="3A4D45CB">
        <w:trPr>
          <w:trHeight w:hRule="exact" w:val="227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36CBD4"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2.15</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3664F8" w14:textId="77777777" w:rsidR="003F3AE2" w:rsidRPr="003F3AE2" w:rsidRDefault="003F3AE2" w:rsidP="003F3AE2">
            <w:pPr>
              <w:spacing w:before="59"/>
              <w:ind w:left="104" w:right="97"/>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2"/>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instalação</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contemplando:</w:t>
            </w:r>
            <w:r w:rsidRPr="003F3AE2">
              <w:rPr>
                <w:rFonts w:ascii="Arial" w:hAnsi="Arial" w:cs="Arial"/>
                <w:color w:val="FF0000"/>
                <w:spacing w:val="45"/>
                <w:sz w:val="20"/>
                <w:szCs w:val="20"/>
                <w:lang w:val="pt-BR" w:eastAsia="en-US"/>
              </w:rPr>
              <w:t xml:space="preserve"> </w:t>
            </w:r>
            <w:r w:rsidRPr="003F3AE2">
              <w:rPr>
                <w:rFonts w:ascii="Arial" w:hAnsi="Arial" w:cs="Arial"/>
                <w:color w:val="FF0000"/>
                <w:spacing w:val="-1"/>
                <w:sz w:val="20"/>
                <w:szCs w:val="20"/>
                <w:lang w:val="pt-BR" w:eastAsia="en-US"/>
              </w:rPr>
              <w:t>alimentação</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dos</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quadros</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63"/>
                <w:sz w:val="20"/>
                <w:szCs w:val="20"/>
                <w:lang w:val="pt-BR" w:eastAsia="en-US"/>
              </w:rPr>
              <w:t xml:space="preserve"> </w:t>
            </w:r>
            <w:r w:rsidRPr="003F3AE2">
              <w:rPr>
                <w:rFonts w:ascii="Arial" w:hAnsi="Arial" w:cs="Arial"/>
                <w:color w:val="FF0000"/>
                <w:spacing w:val="-1"/>
                <w:sz w:val="20"/>
                <w:szCs w:val="20"/>
                <w:lang w:val="pt-BR" w:eastAsia="en-US"/>
              </w:rPr>
              <w:t>edificação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2"/>
                <w:sz w:val="20"/>
                <w:szCs w:val="20"/>
                <w:lang w:val="pt-BR" w:eastAsia="en-US"/>
              </w:rPr>
              <w:t>derivada</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diretamente</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subestação;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parciais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2"/>
                <w:sz w:val="20"/>
                <w:szCs w:val="20"/>
                <w:lang w:val="pt-BR" w:eastAsia="en-US"/>
              </w:rPr>
              <w:t>terminais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9"/>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(interna</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externa)</w:t>
            </w:r>
            <w:r w:rsidRPr="003F3AE2">
              <w:rPr>
                <w:rFonts w:ascii="Arial" w:hAnsi="Arial" w:cs="Arial"/>
                <w:color w:val="FF0000"/>
                <w:spacing w:val="4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tomadas;</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39"/>
                <w:sz w:val="20"/>
                <w:szCs w:val="20"/>
                <w:lang w:val="pt-BR" w:eastAsia="en-US"/>
              </w:rPr>
              <w:t xml:space="preserve"> </w:t>
            </w:r>
            <w:r w:rsidRPr="003F3AE2">
              <w:rPr>
                <w:rFonts w:ascii="Arial" w:hAnsi="Arial" w:cs="Arial"/>
                <w:color w:val="FF0000"/>
                <w:spacing w:val="-1"/>
                <w:sz w:val="20"/>
                <w:szCs w:val="20"/>
                <w:lang w:val="pt-BR" w:eastAsia="en-US"/>
              </w:rPr>
              <w:t>preparados</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estabilizada,</w:t>
            </w:r>
            <w:r w:rsidRPr="003F3AE2">
              <w:rPr>
                <w:rFonts w:ascii="Arial" w:hAnsi="Arial" w:cs="Arial"/>
                <w:color w:val="FF0000"/>
                <w:spacing w:val="6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microcomputadores,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copiadoras,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impressoras</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servidores</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local</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apropriado</w:t>
            </w:r>
            <w:r w:rsidRPr="003F3AE2">
              <w:rPr>
                <w:rFonts w:ascii="Arial" w:hAnsi="Arial" w:cs="Arial"/>
                <w:color w:val="FF0000"/>
                <w:spacing w:val="3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instalação</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alimentadores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2"/>
                <w:sz w:val="20"/>
                <w:szCs w:val="20"/>
                <w:lang w:val="pt-BR" w:eastAsia="en-US"/>
              </w:rPr>
              <w:t xml:space="preserve"> </w:t>
            </w:r>
            <w:r w:rsidRPr="003F3AE2">
              <w:rPr>
                <w:rFonts w:ascii="Arial" w:hAnsi="Arial" w:cs="Arial"/>
                <w:i/>
                <w:color w:val="FF0000"/>
                <w:spacing w:val="-1"/>
                <w:sz w:val="20"/>
                <w:szCs w:val="20"/>
                <w:lang w:val="pt-BR" w:eastAsia="en-US"/>
              </w:rPr>
              <w:t>nobreaks</w:t>
            </w:r>
            <w:r w:rsidRPr="003F3AE2">
              <w:rPr>
                <w:rFonts w:ascii="Arial" w:hAnsi="Arial" w:cs="Arial"/>
                <w:i/>
                <w:color w:val="FF0000"/>
                <w:spacing w:val="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propriedade</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71"/>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5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0"/>
                <w:sz w:val="20"/>
                <w:szCs w:val="20"/>
                <w:lang w:val="pt-BR" w:eastAsia="en-US"/>
              </w:rPr>
              <w:t xml:space="preserve"> </w:t>
            </w:r>
            <w:r w:rsidRPr="003F3AE2">
              <w:rPr>
                <w:rFonts w:ascii="Arial" w:hAnsi="Arial" w:cs="Arial"/>
                <w:color w:val="FF0000"/>
                <w:spacing w:val="-1"/>
                <w:sz w:val="20"/>
                <w:szCs w:val="20"/>
                <w:lang w:val="pt-BR" w:eastAsia="en-US"/>
              </w:rPr>
              <w:t>aterramento</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indicado</w:t>
            </w:r>
            <w:r w:rsidRPr="003F3AE2">
              <w:rPr>
                <w:rFonts w:ascii="Arial" w:hAnsi="Arial" w:cs="Arial"/>
                <w:color w:val="FF0000"/>
                <w:spacing w:val="48"/>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equipamentos</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eletrônicos</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sensíveis/</w:t>
            </w:r>
            <w:proofErr w:type="spellStart"/>
            <w:r w:rsidRPr="003F3AE2">
              <w:rPr>
                <w:rFonts w:ascii="Arial" w:hAnsi="Arial" w:cs="Arial"/>
                <w:color w:val="FF0000"/>
                <w:spacing w:val="-1"/>
                <w:sz w:val="20"/>
                <w:szCs w:val="20"/>
                <w:lang w:val="pt-BR" w:eastAsia="en-US"/>
              </w:rPr>
              <w:t>micromputadores</w:t>
            </w:r>
            <w:proofErr w:type="spellEnd"/>
            <w:r w:rsidRPr="003F3AE2">
              <w:rPr>
                <w:rFonts w:ascii="Arial" w:hAnsi="Arial" w:cs="Arial"/>
                <w:color w:val="FF0000"/>
                <w:spacing w:val="-1"/>
                <w:sz w:val="20"/>
                <w:szCs w:val="20"/>
                <w:lang w:val="pt-BR" w:eastAsia="en-US"/>
              </w:rPr>
              <w:t>/central</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telefônica,</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apresentado</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resistência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máxima</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5</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(cinco)</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2"/>
                <w:sz w:val="20"/>
                <w:szCs w:val="20"/>
                <w:lang w:val="pt-BR" w:eastAsia="en-US"/>
              </w:rPr>
              <w:t>ohms,</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integrados</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51"/>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50"/>
                <w:sz w:val="20"/>
                <w:szCs w:val="20"/>
                <w:lang w:val="pt-BR" w:eastAsia="en-US"/>
              </w:rPr>
              <w:t xml:space="preserve"> </w:t>
            </w:r>
            <w:r w:rsidRPr="003F3AE2">
              <w:rPr>
                <w:rFonts w:ascii="Arial" w:hAnsi="Arial" w:cs="Arial"/>
                <w:color w:val="FF0000"/>
                <w:spacing w:val="-1"/>
                <w:sz w:val="20"/>
                <w:szCs w:val="20"/>
                <w:lang w:val="pt-BR" w:eastAsia="en-US"/>
              </w:rPr>
              <w:t>malha</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terra</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8"/>
                <w:sz w:val="20"/>
                <w:szCs w:val="20"/>
                <w:lang w:val="pt-BR" w:eastAsia="en-US"/>
              </w:rPr>
              <w:t xml:space="preserve"> </w:t>
            </w:r>
            <w:r w:rsidRPr="003F3AE2">
              <w:rPr>
                <w:rFonts w:ascii="Arial" w:hAnsi="Arial" w:cs="Arial"/>
                <w:color w:val="FF0000"/>
                <w:sz w:val="20"/>
                <w:szCs w:val="20"/>
                <w:lang w:val="pt-BR" w:eastAsia="en-US"/>
              </w:rPr>
              <w:t>força;</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5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1"/>
                <w:sz w:val="20"/>
                <w:szCs w:val="20"/>
                <w:lang w:val="pt-BR" w:eastAsia="en-US"/>
              </w:rPr>
              <w:t xml:space="preserve"> </w:t>
            </w:r>
            <w:r w:rsidRPr="003F3AE2">
              <w:rPr>
                <w:rFonts w:ascii="Arial" w:hAnsi="Arial" w:cs="Arial"/>
                <w:color w:val="FF0000"/>
                <w:spacing w:val="-1"/>
                <w:sz w:val="20"/>
                <w:szCs w:val="20"/>
                <w:lang w:val="pt-BR" w:eastAsia="en-US"/>
              </w:rPr>
              <w:t>expansão</w:t>
            </w:r>
            <w:r w:rsidRPr="003F3AE2">
              <w:rPr>
                <w:rFonts w:ascii="Arial" w:hAnsi="Arial" w:cs="Arial"/>
                <w:color w:val="FF0000"/>
                <w:sz w:val="20"/>
                <w:szCs w:val="20"/>
                <w:lang w:val="pt-BR" w:eastAsia="en-US"/>
              </w:rPr>
              <w:t xml:space="preserve"> da </w:t>
            </w:r>
            <w:r w:rsidRPr="003F3AE2">
              <w:rPr>
                <w:rFonts w:ascii="Arial" w:hAnsi="Arial" w:cs="Arial"/>
                <w:color w:val="FF0000"/>
                <w:spacing w:val="-1"/>
                <w:sz w:val="20"/>
                <w:szCs w:val="20"/>
                <w:lang w:val="pt-BR" w:eastAsia="en-US"/>
              </w:rPr>
              <w:t>carga</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futura</w:t>
            </w:r>
            <w:r w:rsidRPr="003F3AE2">
              <w:rPr>
                <w:rFonts w:ascii="Arial" w:hAnsi="Arial" w:cs="Arial"/>
                <w:color w:val="FF0000"/>
                <w:sz w:val="20"/>
                <w:szCs w:val="20"/>
                <w:lang w:val="pt-BR" w:eastAsia="en-US"/>
              </w:rPr>
              <w:t xml:space="preserve"> do </w:t>
            </w:r>
            <w:r w:rsidRPr="003F3AE2">
              <w:rPr>
                <w:rFonts w:ascii="Arial" w:hAnsi="Arial" w:cs="Arial"/>
                <w:color w:val="FF0000"/>
                <w:spacing w:val="-1"/>
                <w:sz w:val="20"/>
                <w:szCs w:val="20"/>
                <w:lang w:val="pt-BR" w:eastAsia="en-US"/>
              </w:rPr>
              <w:t>sistema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elétrico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no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20%</w:t>
            </w:r>
            <w:r w:rsidRPr="003F3AE2">
              <w:rPr>
                <w:rFonts w:ascii="Arial" w:hAnsi="Arial" w:cs="Arial"/>
                <w:color w:val="FF0000"/>
                <w:spacing w:val="-1"/>
                <w:sz w:val="20"/>
                <w:szCs w:val="20"/>
                <w:lang w:val="pt-BR" w:eastAsia="en-US"/>
              </w:rPr>
              <w:t xml:space="preserve"> (vinte</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por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cento).</w:t>
            </w:r>
          </w:p>
        </w:tc>
      </w:tr>
      <w:tr w:rsidR="003F3AE2" w:rsidRPr="003F3AE2" w14:paraId="17506171" w14:textId="77777777" w:rsidTr="3A4D45CB">
        <w:trPr>
          <w:trHeight w:hRule="exact" w:val="722"/>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553884"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2.16</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65CC02" w14:textId="77777777" w:rsidR="003F3AE2" w:rsidRPr="003F3AE2" w:rsidRDefault="003F3AE2" w:rsidP="003F3AE2">
            <w:pPr>
              <w:spacing w:before="56"/>
              <w:ind w:left="104" w:right="99"/>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ar</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condicionado</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central</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controle</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temperatura</w:t>
            </w:r>
            <w:r w:rsidRPr="003F3AE2">
              <w:rPr>
                <w:rFonts w:ascii="Arial" w:hAnsi="Arial" w:cs="Arial"/>
                <w:color w:val="FF0000"/>
                <w:spacing w:val="43"/>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atenda</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toda</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útil,</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ecologicamente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correto</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plano</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manutenção</w:t>
            </w:r>
            <w:r w:rsidRPr="003F3AE2">
              <w:rPr>
                <w:rFonts w:ascii="Arial" w:hAnsi="Arial" w:cs="Arial"/>
                <w:color w:val="FF0000"/>
                <w:spacing w:val="65"/>
                <w:sz w:val="20"/>
                <w:szCs w:val="20"/>
                <w:lang w:val="pt-BR" w:eastAsia="en-US"/>
              </w:rPr>
              <w:t xml:space="preserve"> </w:t>
            </w:r>
            <w:r w:rsidRPr="003F3AE2">
              <w:rPr>
                <w:rFonts w:ascii="Arial" w:hAnsi="Arial" w:cs="Arial"/>
                <w:color w:val="FF0000"/>
                <w:spacing w:val="-1"/>
                <w:sz w:val="20"/>
                <w:szCs w:val="20"/>
                <w:lang w:val="pt-BR" w:eastAsia="en-US"/>
              </w:rPr>
              <w:t>preventiva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atualizado.</w:t>
            </w:r>
          </w:p>
        </w:tc>
      </w:tr>
      <w:tr w:rsidR="003F3AE2" w:rsidRPr="003F3AE2" w14:paraId="3584E069" w14:textId="77777777" w:rsidTr="3A4D45CB">
        <w:trPr>
          <w:trHeight w:hRule="exact" w:val="1127"/>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B6E813"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2.17</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F1C0F8" w14:textId="5AD87CE3" w:rsidR="003F3AE2" w:rsidRPr="003F3AE2" w:rsidRDefault="003F3AE2" w:rsidP="003F3AE2">
            <w:pPr>
              <w:spacing w:before="56"/>
              <w:ind w:left="104" w:right="95"/>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contar</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nas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comuns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banheiros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número</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2"/>
                <w:sz w:val="20"/>
                <w:szCs w:val="20"/>
                <w:lang w:val="pt-BR" w:eastAsia="en-US"/>
              </w:rPr>
              <w:t>compatível</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lotação</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prédio,</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dimensionados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segundo</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exigências</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Código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Distrito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Federal</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normativos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vigentes,</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2"/>
                <w:sz w:val="20"/>
                <w:szCs w:val="20"/>
                <w:lang w:val="pt-BR" w:eastAsia="en-US"/>
              </w:rPr>
              <w:t>inclusive</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acessibilidade,</w:t>
            </w:r>
            <w:r w:rsidRPr="003F3AE2">
              <w:rPr>
                <w:rFonts w:ascii="Arial" w:hAnsi="Arial" w:cs="Arial"/>
                <w:color w:val="FF0000"/>
                <w:spacing w:val="30"/>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perfeitas</w:t>
            </w:r>
            <w:r w:rsidRPr="003F3AE2">
              <w:rPr>
                <w:rFonts w:ascii="Arial" w:hAnsi="Arial" w:cs="Arial"/>
                <w:color w:val="FF0000"/>
                <w:spacing w:val="69"/>
                <w:sz w:val="20"/>
                <w:szCs w:val="20"/>
                <w:lang w:val="pt-BR" w:eastAsia="en-US"/>
              </w:rPr>
              <w:t xml:space="preserve">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uso,</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sem</w:t>
            </w:r>
            <w:r w:rsidRPr="003F3AE2">
              <w:rPr>
                <w:rFonts w:ascii="Arial" w:hAnsi="Arial" w:cs="Arial"/>
                <w:color w:val="FF0000"/>
                <w:spacing w:val="58"/>
                <w:sz w:val="20"/>
                <w:szCs w:val="20"/>
                <w:lang w:val="pt-BR" w:eastAsia="en-US"/>
              </w:rPr>
              <w:t xml:space="preserve"> </w:t>
            </w:r>
            <w:r w:rsidRPr="003F3AE2">
              <w:rPr>
                <w:rFonts w:ascii="Arial" w:hAnsi="Arial" w:cs="Arial"/>
                <w:color w:val="FF0000"/>
                <w:spacing w:val="-1"/>
                <w:sz w:val="20"/>
                <w:szCs w:val="20"/>
                <w:lang w:val="pt-BR" w:eastAsia="en-US"/>
              </w:rPr>
              <w:t>nenhum</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tipo</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vazamento,</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trinca,</w:t>
            </w:r>
            <w:r w:rsidRPr="003F3AE2">
              <w:rPr>
                <w:rFonts w:ascii="Arial" w:hAnsi="Arial" w:cs="Arial"/>
                <w:color w:val="FF0000"/>
                <w:spacing w:val="57"/>
                <w:sz w:val="20"/>
                <w:szCs w:val="20"/>
                <w:lang w:val="pt-BR" w:eastAsia="en-US"/>
              </w:rPr>
              <w:t xml:space="preserve"> </w:t>
            </w:r>
            <w:r w:rsidRPr="003F3AE2">
              <w:rPr>
                <w:rFonts w:ascii="Arial" w:hAnsi="Arial" w:cs="Arial"/>
                <w:color w:val="FF0000"/>
                <w:sz w:val="20"/>
                <w:szCs w:val="20"/>
                <w:lang w:val="pt-BR" w:eastAsia="en-US"/>
              </w:rPr>
              <w:t>quebra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5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todos</w:t>
            </w:r>
            <w:r w:rsidRPr="003F3AE2">
              <w:rPr>
                <w:rFonts w:ascii="Arial" w:hAnsi="Arial" w:cs="Arial"/>
                <w:color w:val="FF0000"/>
                <w:spacing w:val="58"/>
                <w:sz w:val="20"/>
                <w:szCs w:val="20"/>
                <w:lang w:val="pt-BR" w:eastAsia="en-US"/>
              </w:rPr>
              <w:t xml:space="preserve"> </w:t>
            </w:r>
            <w:r w:rsidRPr="003F3AE2">
              <w:rPr>
                <w:rFonts w:ascii="Arial" w:hAnsi="Arial" w:cs="Arial"/>
                <w:color w:val="FF0000"/>
                <w:spacing w:val="-2"/>
                <w:sz w:val="20"/>
                <w:szCs w:val="20"/>
                <w:lang w:val="pt-BR" w:eastAsia="en-US"/>
              </w:rPr>
              <w:t>os</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acessórios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necessários</w:t>
            </w:r>
            <w:r w:rsidRPr="003F3AE2">
              <w:rPr>
                <w:rFonts w:ascii="Arial" w:hAnsi="Arial" w:cs="Arial"/>
                <w:color w:val="FF0000"/>
                <w:spacing w:val="-4"/>
                <w:sz w:val="20"/>
                <w:szCs w:val="20"/>
                <w:lang w:val="pt-BR" w:eastAsia="en-US"/>
              </w:rPr>
              <w:t xml:space="preserve"> </w:t>
            </w:r>
            <w:r w:rsidRPr="003F3AE2">
              <w:rPr>
                <w:rFonts w:ascii="Arial" w:hAnsi="Arial" w:cs="Arial"/>
                <w:color w:val="FF0000"/>
                <w:sz w:val="20"/>
                <w:szCs w:val="20"/>
                <w:lang w:val="pt-BR" w:eastAsia="en-US"/>
              </w:rPr>
              <w:t xml:space="preserve">ao </w:t>
            </w:r>
            <w:r w:rsidRPr="003F3AE2">
              <w:rPr>
                <w:rFonts w:ascii="Arial" w:hAnsi="Arial" w:cs="Arial"/>
                <w:color w:val="FF0000"/>
                <w:spacing w:val="-1"/>
                <w:sz w:val="20"/>
                <w:szCs w:val="20"/>
                <w:lang w:val="pt-BR" w:eastAsia="en-US"/>
              </w:rPr>
              <w:t>bom uso.</w:t>
            </w:r>
          </w:p>
        </w:tc>
      </w:tr>
      <w:tr w:rsidR="003F3AE2" w:rsidRPr="003F3AE2" w14:paraId="708CD0C0"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A1DF5B"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2.18</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27D46" w14:textId="77777777" w:rsidR="003F3AE2" w:rsidRPr="003F3AE2" w:rsidRDefault="003F3AE2" w:rsidP="003F3AE2">
            <w:pPr>
              <w:spacing w:before="56"/>
              <w:ind w:left="104" w:right="102"/>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reservatório(s)</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água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reserva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total</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suficiente</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atendimento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consumo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médio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diário.</w:t>
            </w:r>
          </w:p>
        </w:tc>
      </w:tr>
      <w:tr w:rsidR="003F3AE2" w:rsidRPr="003F3AE2" w14:paraId="77E01B51"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314C5C"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2.19</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4B53F1" w14:textId="77777777" w:rsidR="003F3AE2" w:rsidRPr="003F3AE2" w:rsidRDefault="003F3AE2" w:rsidP="003F3AE2">
            <w:pPr>
              <w:spacing w:before="56"/>
              <w:ind w:left="104" w:right="103"/>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Deverá</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fornecido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documentação</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projetos</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das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redes</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2"/>
                <w:sz w:val="20"/>
                <w:szCs w:val="20"/>
                <w:lang w:val="pt-BR" w:eastAsia="en-US"/>
              </w:rPr>
              <w:t>lógica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telefonia,</w:t>
            </w:r>
            <w:r w:rsidRPr="003F3AE2">
              <w:rPr>
                <w:rFonts w:ascii="Arial" w:hAnsi="Arial" w:cs="Arial"/>
                <w:color w:val="FF0000"/>
                <w:spacing w:val="65"/>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conformidade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 xml:space="preserve">com </w:t>
            </w:r>
            <w:r w:rsidRPr="003F3AE2">
              <w:rPr>
                <w:rFonts w:ascii="Arial" w:hAnsi="Arial" w:cs="Arial"/>
                <w:color w:val="FF0000"/>
                <w:sz w:val="20"/>
                <w:szCs w:val="20"/>
                <w:lang w:val="pt-BR" w:eastAsia="en-US"/>
              </w:rPr>
              <w:t>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legislação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vigente.</w:t>
            </w:r>
          </w:p>
        </w:tc>
      </w:tr>
      <w:tr w:rsidR="003F3AE2" w:rsidRPr="003F3AE2" w14:paraId="7A81FB2F"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84D94D"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lastRenderedPageBreak/>
              <w:t>2.20</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9147F2" w14:textId="77777777" w:rsidR="003F3AE2" w:rsidRPr="003F3AE2" w:rsidRDefault="003F3AE2" w:rsidP="003F3AE2">
            <w:pPr>
              <w:spacing w:before="56"/>
              <w:ind w:left="104" w:right="101"/>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contar</w:t>
            </w:r>
            <w:r w:rsidRPr="003F3AE2">
              <w:rPr>
                <w:rFonts w:ascii="Arial" w:hAnsi="Arial" w:cs="Arial"/>
                <w:color w:val="FF0000"/>
                <w:spacing w:val="3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combate</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incêndio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seguindo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determinações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Corpo</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Bombeiros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Militar.</w:t>
            </w:r>
          </w:p>
        </w:tc>
      </w:tr>
      <w:tr w:rsidR="003F3AE2" w:rsidRPr="003F3AE2" w14:paraId="46F5A140" w14:textId="77777777" w:rsidTr="3A4D45CB">
        <w:trPr>
          <w:trHeight w:hRule="exact" w:val="888"/>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8E25F8"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2.21</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538A83" w14:textId="77777777" w:rsidR="003F3AE2" w:rsidRPr="003F3AE2" w:rsidRDefault="003F3AE2" w:rsidP="003F3AE2">
            <w:pPr>
              <w:spacing w:before="56"/>
              <w:ind w:left="104" w:right="102"/>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auditório</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toda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infraestrutura</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climatização,</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lógica,</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2"/>
                <w:sz w:val="20"/>
                <w:szCs w:val="20"/>
                <w:lang w:val="pt-BR" w:eastAsia="en-US"/>
              </w:rPr>
              <w:t>voz,</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áudio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multimídia</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tratamento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acústico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acomodar</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 xml:space="preserve">no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120</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(cento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vinte)</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pessoas.</w:t>
            </w:r>
          </w:p>
        </w:tc>
      </w:tr>
      <w:tr w:rsidR="003F3AE2" w:rsidRPr="003F3AE2" w14:paraId="67FBFF65" w14:textId="77777777" w:rsidTr="3A4D45CB">
        <w:trPr>
          <w:trHeight w:hRule="exact" w:val="1709"/>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37F009"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2.22</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076A9" w14:textId="7E1F26F1" w:rsidR="003F3AE2" w:rsidRPr="003F3AE2" w:rsidRDefault="003F3AE2" w:rsidP="003F3AE2">
            <w:pPr>
              <w:spacing w:before="56"/>
              <w:ind w:left="104" w:right="99"/>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Quantitativo</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vagas</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estacionamento</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serem</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disponibilizadas</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exclusivamente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7"/>
                <w:sz w:val="20"/>
                <w:szCs w:val="20"/>
                <w:lang w:val="pt-BR" w:eastAsia="en-US"/>
              </w:rPr>
              <w:t xml:space="preserve"> </w:t>
            </w:r>
            <w:r w:rsidRPr="003F3AE2">
              <w:rPr>
                <w:rFonts w:ascii="Arial" w:hAnsi="Arial" w:cs="Arial"/>
                <w:color w:val="FF0000"/>
                <w:sz w:val="20"/>
                <w:szCs w:val="20"/>
                <w:lang w:val="pt-BR" w:eastAsia="en-US"/>
              </w:rPr>
              <w:t>a área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
                <w:sz w:val="20"/>
                <w:szCs w:val="20"/>
                <w:lang w:val="pt-BR" w:eastAsia="en-US"/>
              </w:rPr>
              <w:t xml:space="preserve"> locada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sem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custo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 </w:t>
            </w:r>
            <w:r w:rsidRPr="003F3AE2">
              <w:rPr>
                <w:rFonts w:ascii="Arial" w:hAnsi="Arial" w:cs="Arial"/>
                <w:color w:val="FF0000"/>
                <w:spacing w:val="-2"/>
                <w:sz w:val="20"/>
                <w:szCs w:val="20"/>
                <w:lang w:val="pt-BR" w:eastAsia="en-US"/>
              </w:rPr>
              <w:t>órgão</w:t>
            </w:r>
            <w:r w:rsidR="5E8AE398"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ou entidade pública.</w:t>
            </w:r>
          </w:p>
          <w:p w14:paraId="2DD53917" w14:textId="77777777" w:rsidR="003F3AE2" w:rsidRPr="003F3AE2" w:rsidRDefault="003F3AE2" w:rsidP="003F3AE2">
            <w:pPr>
              <w:spacing w:before="60" w:line="238" w:lineRule="auto"/>
              <w:ind w:left="104" w:right="99"/>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estacionamento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privativo</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menos</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uma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vaga</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cada</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45m</w:t>
            </w:r>
            <w:r w:rsidRPr="003F3AE2">
              <w:rPr>
                <w:rFonts w:ascii="Arial" w:hAnsi="Arial" w:cs="Arial"/>
                <w:color w:val="FF0000"/>
                <w:position w:val="8"/>
                <w:sz w:val="20"/>
                <w:szCs w:val="20"/>
                <w:lang w:val="pt-BR" w:eastAsia="en-US"/>
              </w:rPr>
              <w:t>2</w:t>
            </w:r>
            <w:r w:rsidRPr="003F3AE2">
              <w:rPr>
                <w:rFonts w:ascii="Arial" w:hAnsi="Arial" w:cs="Arial"/>
                <w:color w:val="FF0000"/>
                <w:spacing w:val="35"/>
                <w:position w:val="8"/>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3"/>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(vide</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item</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1.5</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deste</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Anexo),</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vagas</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essas</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localizadas</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subsolo</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contígua</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demarcadas</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acordo</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dimensões</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previstas</w:t>
            </w:r>
            <w:r w:rsidRPr="003F3AE2">
              <w:rPr>
                <w:rFonts w:ascii="Arial" w:hAnsi="Arial" w:cs="Arial"/>
                <w:color w:val="FF0000"/>
                <w:sz w:val="20"/>
                <w:szCs w:val="20"/>
                <w:lang w:val="pt-BR" w:eastAsia="en-US"/>
              </w:rPr>
              <w:t xml:space="preserve"> no </w:t>
            </w:r>
            <w:r w:rsidRPr="003F3AE2">
              <w:rPr>
                <w:rFonts w:ascii="Arial" w:hAnsi="Arial" w:cs="Arial"/>
                <w:color w:val="FF0000"/>
                <w:spacing w:val="-1"/>
                <w:sz w:val="20"/>
                <w:szCs w:val="20"/>
                <w:lang w:val="pt-BR" w:eastAsia="en-US"/>
              </w:rPr>
              <w:t>Código</w:t>
            </w:r>
            <w:r w:rsidRPr="003F3AE2">
              <w:rPr>
                <w:rFonts w:ascii="Arial" w:hAnsi="Arial" w:cs="Arial"/>
                <w:color w:val="FF0000"/>
                <w:sz w:val="20"/>
                <w:szCs w:val="20"/>
                <w:lang w:val="pt-BR" w:eastAsia="en-US"/>
              </w:rPr>
              <w:t xml:space="preserve"> de</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do Município/</w:t>
            </w:r>
            <w:r w:rsidRPr="003F3AE2">
              <w:rPr>
                <w:rFonts w:ascii="Arial" w:hAnsi="Arial" w:cs="Arial"/>
                <w:color w:val="FF0000"/>
                <w:spacing w:val="-1"/>
                <w:sz w:val="20"/>
                <w:szCs w:val="20"/>
                <w:lang w:val="pt-BR" w:eastAsia="en-US"/>
              </w:rPr>
              <w:t>Distrito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Federal.</w:t>
            </w:r>
          </w:p>
        </w:tc>
      </w:tr>
      <w:tr w:rsidR="003F3AE2" w:rsidRPr="003F3AE2" w14:paraId="4416CCB6"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81AFF1"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2.23</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4779C2" w14:textId="77777777" w:rsidR="003F3AE2" w:rsidRPr="003F3AE2" w:rsidRDefault="003F3AE2" w:rsidP="003F3AE2">
            <w:pPr>
              <w:spacing w:before="56"/>
              <w:ind w:left="104" w:right="9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bicicletário</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equipado</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barras</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ganchos</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guarda</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3"/>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30 </w:t>
            </w:r>
            <w:r w:rsidRPr="003F3AE2">
              <w:rPr>
                <w:rFonts w:ascii="Arial" w:hAnsi="Arial" w:cs="Arial"/>
                <w:color w:val="FF0000"/>
                <w:spacing w:val="-1"/>
                <w:sz w:val="20"/>
                <w:szCs w:val="20"/>
                <w:lang w:val="pt-BR" w:eastAsia="en-US"/>
              </w:rPr>
              <w:t>(trinta)</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bicicletas.</w:t>
            </w:r>
          </w:p>
        </w:tc>
      </w:tr>
    </w:tbl>
    <w:p w14:paraId="39B835AA" w14:textId="77777777" w:rsidR="003F3AE2" w:rsidRPr="003F3AE2" w:rsidRDefault="003F3AE2" w:rsidP="003F3AE2">
      <w:pPr>
        <w:widowControl w:val="0"/>
        <w:spacing w:before="4"/>
        <w:rPr>
          <w:rFonts w:ascii="Arial" w:eastAsia="Arial" w:hAnsi="Arial" w:cs="Arial"/>
          <w:color w:val="FF0000"/>
          <w:sz w:val="20"/>
          <w:szCs w:val="20"/>
          <w:lang w:eastAsia="en-US"/>
        </w:rPr>
      </w:pPr>
    </w:p>
    <w:p w14:paraId="6AEF8289" w14:textId="77777777" w:rsidR="003F3AE2" w:rsidRPr="003F3AE2" w:rsidRDefault="003F3AE2" w:rsidP="3A4D45CB">
      <w:pPr>
        <w:widowControl w:val="0"/>
        <w:tabs>
          <w:tab w:val="left" w:pos="315"/>
        </w:tabs>
        <w:spacing w:before="69"/>
        <w:ind w:right="112"/>
        <w:outlineLvl w:val="0"/>
        <w:rPr>
          <w:rFonts w:ascii="Arial" w:eastAsia="Arial" w:hAnsi="Arial" w:cs="Arial"/>
          <w:b/>
          <w:bCs/>
          <w:sz w:val="20"/>
          <w:szCs w:val="20"/>
          <w:lang w:eastAsia="en-US"/>
        </w:rPr>
        <w:sectPr w:rsidR="003F3AE2" w:rsidRPr="003F3AE2" w:rsidSect="0083017B">
          <w:pgSz w:w="11910" w:h="16840"/>
          <w:pgMar w:top="620" w:right="740" w:bottom="1120" w:left="1020" w:header="0" w:footer="927" w:gutter="0"/>
          <w:cols w:space="720"/>
        </w:sectPr>
      </w:pPr>
    </w:p>
    <w:p w14:paraId="37827E6E" w14:textId="72E2DB04" w:rsidR="003F3AE2" w:rsidRPr="003F3AE2" w:rsidRDefault="003F3AE2" w:rsidP="00EA7F04">
      <w:pPr>
        <w:widowControl w:val="0"/>
        <w:spacing w:before="45" w:line="276" w:lineRule="auto"/>
        <w:ind w:left="3527" w:right="3521" w:firstLine="1021"/>
        <w:outlineLvl w:val="0"/>
        <w:rPr>
          <w:rFonts w:ascii="Arial" w:eastAsia="Calibri" w:hAnsi="Arial" w:cs="Arial"/>
          <w:b/>
          <w:spacing w:val="-1"/>
          <w:sz w:val="20"/>
          <w:szCs w:val="20"/>
          <w:lang w:eastAsia="en-US"/>
        </w:rPr>
      </w:pPr>
      <w:r w:rsidRPr="003F3AE2">
        <w:rPr>
          <w:rFonts w:ascii="Arial" w:eastAsia="Calibri" w:hAnsi="Arial" w:cs="Arial"/>
          <w:b/>
          <w:spacing w:val="-1"/>
          <w:sz w:val="20"/>
          <w:szCs w:val="20"/>
          <w:lang w:eastAsia="en-US"/>
        </w:rPr>
        <w:lastRenderedPageBreak/>
        <w:t>ANEXO 2</w:t>
      </w:r>
      <w:r w:rsidR="001D78CB">
        <w:rPr>
          <w:rFonts w:ascii="Arial" w:eastAsia="Calibri" w:hAnsi="Arial" w:cs="Arial"/>
          <w:b/>
          <w:spacing w:val="-1"/>
          <w:sz w:val="20"/>
          <w:szCs w:val="20"/>
          <w:lang w:eastAsia="en-US"/>
        </w:rPr>
        <w:br/>
      </w:r>
      <w:r w:rsidRPr="003F3AE2">
        <w:rPr>
          <w:rFonts w:ascii="Arial" w:eastAsia="Calibri" w:hAnsi="Arial" w:cs="Arial"/>
          <w:b/>
          <w:spacing w:val="-1"/>
          <w:sz w:val="20"/>
          <w:szCs w:val="20"/>
          <w:lang w:eastAsia="en-US"/>
        </w:rPr>
        <w:t>MODELO DE CREDENCIAL</w:t>
      </w:r>
    </w:p>
    <w:p w14:paraId="24390998" w14:textId="77777777" w:rsidR="003F3AE2" w:rsidRPr="003F3AE2" w:rsidRDefault="003F3AE2" w:rsidP="003F3AE2">
      <w:pPr>
        <w:widowControl w:val="0"/>
        <w:spacing w:before="6"/>
        <w:rPr>
          <w:rFonts w:ascii="Arial" w:eastAsia="Arial" w:hAnsi="Arial" w:cs="Arial"/>
          <w:b/>
          <w:bCs/>
          <w:sz w:val="20"/>
          <w:szCs w:val="20"/>
          <w:lang w:eastAsia="en-US"/>
        </w:rPr>
      </w:pPr>
    </w:p>
    <w:p w14:paraId="3B31E409" w14:textId="77777777" w:rsidR="003F3AE2" w:rsidRPr="003F3AE2" w:rsidRDefault="003F3AE2" w:rsidP="003F3AE2">
      <w:pPr>
        <w:widowControl w:val="0"/>
        <w:ind w:left="112" w:right="493"/>
        <w:rPr>
          <w:rFonts w:ascii="Arial" w:eastAsia="Arial" w:hAnsi="Arial" w:cs="Arial"/>
          <w:color w:val="FF0000"/>
          <w:spacing w:val="-1"/>
          <w:sz w:val="20"/>
          <w:szCs w:val="20"/>
          <w:lang w:eastAsia="en-US"/>
        </w:rPr>
      </w:pPr>
      <w:r w:rsidRPr="003F3AE2">
        <w:rPr>
          <w:rFonts w:ascii="Arial" w:eastAsia="Arial" w:hAnsi="Arial" w:cs="Arial"/>
          <w:sz w:val="20"/>
          <w:szCs w:val="20"/>
          <w:lang w:eastAsia="en-US"/>
        </w:rPr>
        <w:t xml:space="preserve">À </w:t>
      </w:r>
      <w:proofErr w:type="spellStart"/>
      <w:r w:rsidRPr="003F3AE2">
        <w:rPr>
          <w:rFonts w:ascii="Arial" w:eastAsia="Arial" w:hAnsi="Arial" w:cs="Arial"/>
          <w:spacing w:val="-1"/>
          <w:sz w:val="20"/>
          <w:szCs w:val="20"/>
          <w:lang w:eastAsia="en-US"/>
        </w:rPr>
        <w:t>xxxxx</w:t>
      </w:r>
      <w:proofErr w:type="spellEnd"/>
      <w:r w:rsidRPr="003F3AE2">
        <w:rPr>
          <w:rFonts w:ascii="Arial" w:eastAsia="Arial" w:hAnsi="Arial" w:cs="Arial"/>
          <w:sz w:val="20"/>
          <w:szCs w:val="20"/>
          <w:lang w:eastAsia="en-US"/>
        </w:rPr>
        <w:t xml:space="preserve"> do </w:t>
      </w:r>
      <w:r w:rsidRPr="003F3AE2">
        <w:rPr>
          <w:rFonts w:ascii="Arial" w:eastAsia="Arial" w:hAnsi="Arial" w:cs="Arial"/>
          <w:color w:val="FF0000"/>
          <w:spacing w:val="-1"/>
          <w:sz w:val="20"/>
          <w:szCs w:val="20"/>
          <w:lang w:eastAsia="en-US"/>
        </w:rPr>
        <w:t>órgão ou entidade pública</w:t>
      </w:r>
    </w:p>
    <w:p w14:paraId="0406029E" w14:textId="77777777" w:rsidR="003F3AE2" w:rsidRPr="003F3AE2" w:rsidRDefault="003F3AE2" w:rsidP="003F3AE2">
      <w:pPr>
        <w:widowControl w:val="0"/>
        <w:ind w:left="112"/>
        <w:jc w:val="both"/>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(endereço)</w:t>
      </w:r>
    </w:p>
    <w:p w14:paraId="759F169A" w14:textId="77777777" w:rsidR="003F3AE2" w:rsidRPr="003F3AE2" w:rsidRDefault="003F3AE2" w:rsidP="003F3AE2">
      <w:pPr>
        <w:widowControl w:val="0"/>
        <w:rPr>
          <w:rFonts w:ascii="Arial" w:eastAsia="Arial" w:hAnsi="Arial" w:cs="Arial"/>
          <w:sz w:val="20"/>
          <w:szCs w:val="20"/>
          <w:lang w:eastAsia="en-US"/>
        </w:rPr>
      </w:pPr>
    </w:p>
    <w:p w14:paraId="7332FC6A" w14:textId="77777777" w:rsidR="003F3AE2" w:rsidRPr="003F3AE2" w:rsidRDefault="003F3AE2" w:rsidP="003F3AE2">
      <w:pPr>
        <w:widowControl w:val="0"/>
        <w:spacing w:before="2"/>
        <w:rPr>
          <w:rFonts w:ascii="Arial" w:eastAsia="Arial" w:hAnsi="Arial" w:cs="Arial"/>
          <w:sz w:val="20"/>
          <w:szCs w:val="20"/>
          <w:lang w:eastAsia="en-US"/>
        </w:rPr>
      </w:pPr>
    </w:p>
    <w:p w14:paraId="060A730F" w14:textId="1E1957A3" w:rsidR="003F3AE2" w:rsidRPr="003F3AE2" w:rsidRDefault="003F3AE2" w:rsidP="003F3AE2">
      <w:pPr>
        <w:widowControl w:val="0"/>
        <w:tabs>
          <w:tab w:val="left" w:pos="2010"/>
          <w:tab w:val="left" w:pos="7658"/>
          <w:tab w:val="left" w:pos="9960"/>
        </w:tabs>
        <w:spacing w:line="288" w:lineRule="auto"/>
        <w:ind w:left="112" w:right="109" w:firstLine="708"/>
        <w:rPr>
          <w:rFonts w:ascii="Arial" w:eastAsia="Arial" w:hAnsi="Arial" w:cs="Arial"/>
          <w:sz w:val="20"/>
          <w:szCs w:val="20"/>
          <w:lang w:eastAsia="en-US"/>
        </w:rPr>
      </w:pPr>
      <w:commentRangeStart w:id="9"/>
      <w:r w:rsidRPr="003F3AE2">
        <w:rPr>
          <w:rFonts w:ascii="Arial" w:eastAsia="Arial" w:hAnsi="Arial" w:cs="Arial"/>
          <w:sz w:val="20"/>
          <w:szCs w:val="20"/>
          <w:lang w:eastAsia="en-US"/>
        </w:rPr>
        <w:t>O(A)</w:t>
      </w:r>
      <w:r w:rsidR="00D463E6">
        <w:rPr>
          <w:rFonts w:ascii="Arial" w:eastAsia="Arial" w:hAnsi="Arial" w:cs="Arial"/>
          <w:spacing w:val="19"/>
          <w:sz w:val="20"/>
          <w:szCs w:val="20"/>
          <w:lang w:eastAsia="en-US"/>
        </w:rPr>
        <w:t xml:space="preserve"> </w:t>
      </w:r>
      <w:r w:rsidRPr="003F3AE2">
        <w:rPr>
          <w:rFonts w:ascii="Arial" w:eastAsia="Arial" w:hAnsi="Arial" w:cs="Arial"/>
          <w:sz w:val="20"/>
          <w:szCs w:val="20"/>
          <w:u w:val="single" w:color="000000"/>
          <w:lang w:eastAsia="en-US"/>
        </w:rPr>
        <w:tab/>
      </w:r>
      <w:r w:rsidRPr="003F3AE2">
        <w:rPr>
          <w:rFonts w:ascii="Arial" w:eastAsia="Arial" w:hAnsi="Arial" w:cs="Arial"/>
          <w:spacing w:val="-1"/>
          <w:sz w:val="20"/>
          <w:szCs w:val="20"/>
          <w:lang w:eastAsia="en-US"/>
        </w:rPr>
        <w:t>(pessoa</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física</w:t>
      </w:r>
      <w:r w:rsidRPr="003F3AE2">
        <w:rPr>
          <w:rFonts w:ascii="Arial" w:eastAsia="Arial" w:hAnsi="Arial" w:cs="Arial"/>
          <w:spacing w:val="19"/>
          <w:sz w:val="20"/>
          <w:szCs w:val="20"/>
          <w:lang w:eastAsia="en-US"/>
        </w:rPr>
        <w:t xml:space="preserve"> </w:t>
      </w:r>
      <w:r w:rsidRPr="003F3AE2">
        <w:rPr>
          <w:rFonts w:ascii="Arial" w:eastAsia="Arial" w:hAnsi="Arial" w:cs="Arial"/>
          <w:sz w:val="20"/>
          <w:szCs w:val="20"/>
          <w:lang w:eastAsia="en-US"/>
        </w:rPr>
        <w:t>ou</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jurídica),</w:t>
      </w:r>
      <w:r w:rsidRPr="003F3AE2">
        <w:rPr>
          <w:rFonts w:ascii="Arial" w:eastAsia="Arial" w:hAnsi="Arial" w:cs="Arial"/>
          <w:spacing w:val="19"/>
          <w:sz w:val="20"/>
          <w:szCs w:val="20"/>
          <w:lang w:eastAsia="en-US"/>
        </w:rPr>
        <w:t xml:space="preserve"> </w:t>
      </w:r>
      <w:r w:rsidRPr="003F3AE2">
        <w:rPr>
          <w:rFonts w:ascii="Arial" w:eastAsia="Arial" w:hAnsi="Arial" w:cs="Arial"/>
          <w:sz w:val="20"/>
          <w:szCs w:val="20"/>
          <w:lang w:eastAsia="en-US"/>
        </w:rPr>
        <w:t>com</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endereço</w:t>
      </w:r>
      <w:r w:rsidRPr="003F3AE2">
        <w:rPr>
          <w:rFonts w:ascii="Arial" w:eastAsia="Arial" w:hAnsi="Arial" w:cs="Arial"/>
          <w:spacing w:val="20"/>
          <w:sz w:val="20"/>
          <w:szCs w:val="20"/>
          <w:lang w:eastAsia="en-US"/>
        </w:rPr>
        <w:t xml:space="preserve"> </w:t>
      </w:r>
      <w:r w:rsidRPr="003F3AE2">
        <w:rPr>
          <w:rFonts w:ascii="Arial" w:eastAsia="Arial" w:hAnsi="Arial" w:cs="Arial"/>
          <w:sz w:val="20"/>
          <w:szCs w:val="20"/>
          <w:lang w:eastAsia="en-US"/>
        </w:rPr>
        <w:t>no(a)</w:t>
      </w:r>
      <w:r w:rsidR="00D463E6">
        <w:rPr>
          <w:rFonts w:ascii="Arial" w:eastAsia="Arial" w:hAnsi="Arial" w:cs="Arial"/>
          <w:spacing w:val="18"/>
          <w:sz w:val="20"/>
          <w:szCs w:val="20"/>
          <w:lang w:eastAsia="en-US"/>
        </w:rPr>
        <w:t xml:space="preserve"> </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w:t>
      </w:r>
      <w:r w:rsidRPr="003F3AE2">
        <w:rPr>
          <w:rFonts w:ascii="Arial" w:eastAsia="Arial" w:hAnsi="Arial" w:cs="Arial"/>
          <w:spacing w:val="19"/>
          <w:sz w:val="20"/>
          <w:szCs w:val="20"/>
          <w:lang w:eastAsia="en-US"/>
        </w:rPr>
        <w:t xml:space="preserve"> </w:t>
      </w:r>
      <w:r w:rsidRPr="003F3AE2">
        <w:rPr>
          <w:rFonts w:ascii="Arial" w:eastAsia="Arial" w:hAnsi="Arial" w:cs="Arial"/>
          <w:sz w:val="20"/>
          <w:szCs w:val="20"/>
          <w:lang w:eastAsia="en-US"/>
        </w:rPr>
        <w:t>CPF</w:t>
      </w:r>
      <w:r w:rsidRPr="003F3AE2">
        <w:rPr>
          <w:rFonts w:ascii="Arial" w:eastAsia="Arial" w:hAnsi="Arial" w:cs="Arial"/>
          <w:spacing w:val="19"/>
          <w:sz w:val="20"/>
          <w:szCs w:val="20"/>
          <w:lang w:eastAsia="en-US"/>
        </w:rPr>
        <w:t xml:space="preserve"> </w:t>
      </w:r>
      <w:r w:rsidRPr="003F3AE2">
        <w:rPr>
          <w:rFonts w:ascii="Arial" w:eastAsia="Arial" w:hAnsi="Arial" w:cs="Arial"/>
          <w:spacing w:val="-1"/>
          <w:sz w:val="20"/>
          <w:szCs w:val="20"/>
          <w:lang w:eastAsia="en-US"/>
        </w:rPr>
        <w:t>(CNPJ)</w:t>
      </w:r>
      <w:r w:rsidRPr="003F3AE2">
        <w:rPr>
          <w:rFonts w:ascii="Arial" w:eastAsia="Arial" w:hAnsi="Arial" w:cs="Arial"/>
          <w:spacing w:val="18"/>
          <w:sz w:val="20"/>
          <w:szCs w:val="20"/>
          <w:lang w:eastAsia="en-US"/>
        </w:rPr>
        <w:t xml:space="preserve"> </w:t>
      </w:r>
      <w:r w:rsidRPr="003F3AE2">
        <w:rPr>
          <w:rFonts w:ascii="Arial" w:eastAsia="Arial" w:hAnsi="Arial" w:cs="Arial"/>
          <w:sz w:val="20"/>
          <w:szCs w:val="20"/>
          <w:lang w:eastAsia="en-US"/>
        </w:rPr>
        <w:t>nº</w:t>
      </w:r>
      <w:r w:rsidR="00D463E6">
        <w:rPr>
          <w:rFonts w:ascii="Arial" w:eastAsia="Arial" w:hAnsi="Arial" w:cs="Arial"/>
          <w:spacing w:val="20"/>
          <w:sz w:val="20"/>
          <w:szCs w:val="20"/>
          <w:lang w:eastAsia="en-US"/>
        </w:rPr>
        <w:t xml:space="preserve"> </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w:t>
      </w:r>
      <w:r w:rsidRPr="003F3AE2">
        <w:rPr>
          <w:rFonts w:ascii="Arial" w:eastAsia="Arial" w:hAnsi="Arial" w:cs="Arial"/>
          <w:spacing w:val="43"/>
          <w:sz w:val="20"/>
          <w:szCs w:val="20"/>
          <w:lang w:eastAsia="en-US"/>
        </w:rPr>
        <w:t xml:space="preserve"> </w:t>
      </w:r>
      <w:r w:rsidRPr="003F3AE2">
        <w:rPr>
          <w:rFonts w:ascii="Arial" w:eastAsia="Arial" w:hAnsi="Arial" w:cs="Arial"/>
          <w:sz w:val="20"/>
          <w:szCs w:val="20"/>
          <w:lang w:eastAsia="en-US"/>
        </w:rPr>
        <w:t>pelo</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seu</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representante</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legal</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abaixo</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assinado</w:t>
      </w:r>
      <w:r w:rsidRPr="003F3AE2">
        <w:rPr>
          <w:rFonts w:ascii="Arial" w:eastAsia="Arial" w:hAnsi="Arial" w:cs="Arial"/>
          <w:spacing w:val="10"/>
          <w:sz w:val="20"/>
          <w:szCs w:val="20"/>
          <w:lang w:eastAsia="en-US"/>
        </w:rPr>
        <w:t xml:space="preserve"> </w:t>
      </w:r>
      <w:r w:rsidRPr="003F3AE2">
        <w:rPr>
          <w:rFonts w:ascii="Arial" w:eastAsia="Arial" w:hAnsi="Arial" w:cs="Arial"/>
          <w:sz w:val="20"/>
          <w:szCs w:val="20"/>
          <w:lang w:eastAsia="en-US"/>
        </w:rPr>
        <w:t>(se</w:t>
      </w:r>
      <w:r w:rsidRPr="003F3AE2">
        <w:rPr>
          <w:rFonts w:ascii="Arial" w:eastAsia="Arial" w:hAnsi="Arial" w:cs="Arial"/>
          <w:spacing w:val="7"/>
          <w:sz w:val="20"/>
          <w:szCs w:val="20"/>
          <w:lang w:eastAsia="en-US"/>
        </w:rPr>
        <w:t xml:space="preserve"> </w:t>
      </w:r>
      <w:r w:rsidRPr="003F3AE2">
        <w:rPr>
          <w:rFonts w:ascii="Arial" w:eastAsia="Arial" w:hAnsi="Arial" w:cs="Arial"/>
          <w:sz w:val="20"/>
          <w:szCs w:val="20"/>
          <w:lang w:eastAsia="en-US"/>
        </w:rPr>
        <w:t>for</w:t>
      </w:r>
      <w:r w:rsidRPr="003F3AE2">
        <w:rPr>
          <w:rFonts w:ascii="Arial" w:eastAsia="Arial" w:hAnsi="Arial" w:cs="Arial"/>
          <w:spacing w:val="9"/>
          <w:sz w:val="20"/>
          <w:szCs w:val="20"/>
          <w:lang w:eastAsia="en-US"/>
        </w:rPr>
        <w:t xml:space="preserve"> </w:t>
      </w:r>
      <w:r w:rsidRPr="003F3AE2">
        <w:rPr>
          <w:rFonts w:ascii="Arial" w:eastAsia="Arial" w:hAnsi="Arial" w:cs="Arial"/>
          <w:sz w:val="20"/>
          <w:szCs w:val="20"/>
          <w:lang w:eastAsia="en-US"/>
        </w:rPr>
        <w:t>o</w:t>
      </w:r>
      <w:r w:rsidRPr="003F3AE2">
        <w:rPr>
          <w:rFonts w:ascii="Arial" w:eastAsia="Arial" w:hAnsi="Arial" w:cs="Arial"/>
          <w:spacing w:val="10"/>
          <w:sz w:val="20"/>
          <w:szCs w:val="20"/>
          <w:lang w:eastAsia="en-US"/>
        </w:rPr>
        <w:t xml:space="preserve"> </w:t>
      </w:r>
      <w:r w:rsidRPr="003F3AE2">
        <w:rPr>
          <w:rFonts w:ascii="Arial" w:eastAsia="Arial" w:hAnsi="Arial" w:cs="Arial"/>
          <w:sz w:val="20"/>
          <w:szCs w:val="20"/>
          <w:lang w:eastAsia="en-US"/>
        </w:rPr>
        <w:t>caso),</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vem</w:t>
      </w:r>
      <w:r w:rsidRPr="003F3AE2">
        <w:rPr>
          <w:rFonts w:ascii="Arial" w:eastAsia="Arial" w:hAnsi="Arial" w:cs="Arial"/>
          <w:spacing w:val="8"/>
          <w:sz w:val="20"/>
          <w:szCs w:val="20"/>
          <w:lang w:eastAsia="en-US"/>
        </w:rPr>
        <w:t xml:space="preserve"> </w:t>
      </w:r>
      <w:r w:rsidRPr="003F3AE2">
        <w:rPr>
          <w:rFonts w:ascii="Arial" w:eastAsia="Arial" w:hAnsi="Arial" w:cs="Arial"/>
          <w:sz w:val="20"/>
          <w:szCs w:val="20"/>
          <w:lang w:eastAsia="en-US"/>
        </w:rPr>
        <w:t>credenciar</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o(a)</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senhor(a)</w:t>
      </w:r>
    </w:p>
    <w:p w14:paraId="59ECC65D" w14:textId="5DA0F609" w:rsidR="003F3AE2" w:rsidRPr="003F3AE2" w:rsidRDefault="00D463E6" w:rsidP="003F3AE2">
      <w:pPr>
        <w:widowControl w:val="0"/>
        <w:spacing w:before="1" w:line="288" w:lineRule="auto"/>
        <w:ind w:left="112" w:right="106"/>
        <w:jc w:val="both"/>
        <w:rPr>
          <w:rFonts w:ascii="Arial" w:eastAsia="Arial" w:hAnsi="Arial" w:cs="Arial"/>
          <w:sz w:val="20"/>
          <w:szCs w:val="20"/>
          <w:lang w:eastAsia="en-US"/>
        </w:rPr>
      </w:pPr>
      <w:r>
        <w:rPr>
          <w:rFonts w:ascii="Arial" w:eastAsia="Arial" w:hAnsi="Arial" w:cs="Arial"/>
          <w:sz w:val="20"/>
          <w:szCs w:val="20"/>
          <w:u w:val="single" w:color="00000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5"/>
          <w:sz w:val="20"/>
          <w:szCs w:val="20"/>
          <w:lang w:eastAsia="en-US"/>
        </w:rPr>
        <w:t xml:space="preserve"> </w:t>
      </w:r>
      <w:r w:rsidR="003F3AE2" w:rsidRPr="003F3AE2">
        <w:rPr>
          <w:rFonts w:ascii="Arial" w:eastAsia="Arial" w:hAnsi="Arial" w:cs="Arial"/>
          <w:spacing w:val="-1"/>
          <w:sz w:val="20"/>
          <w:szCs w:val="20"/>
          <w:lang w:eastAsia="en-US"/>
        </w:rPr>
        <w:t>portador(a)</w:t>
      </w:r>
      <w:r w:rsidR="003F3AE2" w:rsidRPr="003F3AE2">
        <w:rPr>
          <w:rFonts w:ascii="Arial" w:eastAsia="Arial" w:hAnsi="Arial" w:cs="Arial"/>
          <w:spacing w:val="47"/>
          <w:sz w:val="20"/>
          <w:szCs w:val="20"/>
          <w:lang w:eastAsia="en-US"/>
        </w:rPr>
        <w:t xml:space="preserve"> </w:t>
      </w:r>
      <w:r w:rsidR="003F3AE2" w:rsidRPr="003F3AE2">
        <w:rPr>
          <w:rFonts w:ascii="Arial" w:eastAsia="Arial" w:hAnsi="Arial" w:cs="Arial"/>
          <w:sz w:val="20"/>
          <w:szCs w:val="20"/>
          <w:lang w:eastAsia="en-US"/>
        </w:rPr>
        <w:t>da</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pacing w:val="-1"/>
          <w:sz w:val="20"/>
          <w:szCs w:val="20"/>
          <w:lang w:eastAsia="en-US"/>
        </w:rPr>
        <w:t>cédula</w:t>
      </w:r>
      <w:r w:rsidR="003F3AE2" w:rsidRPr="003F3AE2">
        <w:rPr>
          <w:rFonts w:ascii="Arial" w:eastAsia="Arial" w:hAnsi="Arial" w:cs="Arial"/>
          <w:spacing w:val="45"/>
          <w:sz w:val="20"/>
          <w:szCs w:val="20"/>
          <w:lang w:eastAsia="en-US"/>
        </w:rPr>
        <w:t xml:space="preserve"> </w:t>
      </w:r>
      <w:r w:rsidR="003F3AE2" w:rsidRPr="003F3AE2">
        <w:rPr>
          <w:rFonts w:ascii="Arial" w:eastAsia="Arial" w:hAnsi="Arial" w:cs="Arial"/>
          <w:sz w:val="20"/>
          <w:szCs w:val="20"/>
          <w:lang w:eastAsia="en-US"/>
        </w:rPr>
        <w:t>de</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pacing w:val="-1"/>
          <w:sz w:val="20"/>
          <w:szCs w:val="20"/>
          <w:lang w:eastAsia="en-US"/>
        </w:rPr>
        <w:t>identidade</w:t>
      </w:r>
      <w:r w:rsidR="003F3AE2" w:rsidRPr="003F3AE2">
        <w:rPr>
          <w:rFonts w:ascii="Arial" w:eastAsia="Arial" w:hAnsi="Arial" w:cs="Arial"/>
          <w:spacing w:val="46"/>
          <w:sz w:val="20"/>
          <w:szCs w:val="20"/>
          <w:lang w:eastAsia="en-US"/>
        </w:rPr>
        <w:t xml:space="preserve"> </w:t>
      </w:r>
      <w:r w:rsidR="003F3AE2" w:rsidRPr="003F3AE2">
        <w:rPr>
          <w:rFonts w:ascii="Arial" w:eastAsia="Arial" w:hAnsi="Arial" w:cs="Arial"/>
          <w:spacing w:val="-1"/>
          <w:sz w:val="20"/>
          <w:szCs w:val="20"/>
          <w:lang w:eastAsia="en-US"/>
        </w:rPr>
        <w:t>nº</w:t>
      </w:r>
      <w:r>
        <w:rPr>
          <w:rFonts w:ascii="Arial" w:eastAsia="Arial" w:hAnsi="Arial" w:cs="Arial"/>
          <w:sz w:val="20"/>
          <w:szCs w:val="20"/>
          <w:lang w:eastAsia="en-US"/>
        </w:rPr>
        <w:t xml:space="preserve"> </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pacing w:val="-1"/>
          <w:sz w:val="20"/>
          <w:szCs w:val="20"/>
          <w:lang w:eastAsia="en-US"/>
        </w:rPr>
        <w:t>da</w:t>
      </w:r>
      <w:r>
        <w:rPr>
          <w:rFonts w:ascii="Arial" w:eastAsia="Arial" w:hAnsi="Arial" w:cs="Arial"/>
          <w:sz w:val="20"/>
          <w:szCs w:val="2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6"/>
          <w:sz w:val="20"/>
          <w:szCs w:val="20"/>
          <w:lang w:eastAsia="en-US"/>
        </w:rPr>
        <w:t xml:space="preserve"> </w:t>
      </w:r>
      <w:r w:rsidR="003F3AE2" w:rsidRPr="003F3AE2">
        <w:rPr>
          <w:rFonts w:ascii="Arial" w:eastAsia="Arial" w:hAnsi="Arial" w:cs="Arial"/>
          <w:sz w:val="20"/>
          <w:szCs w:val="20"/>
          <w:lang w:eastAsia="en-US"/>
        </w:rPr>
        <w:t>e</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pacing w:val="-1"/>
          <w:sz w:val="20"/>
          <w:szCs w:val="20"/>
          <w:lang w:eastAsia="en-US"/>
        </w:rPr>
        <w:t>do</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z w:val="20"/>
          <w:szCs w:val="20"/>
          <w:lang w:eastAsia="en-US"/>
        </w:rPr>
        <w:t>CPF</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z w:val="20"/>
          <w:szCs w:val="20"/>
          <w:lang w:eastAsia="en-US"/>
        </w:rPr>
        <w:t>nº</w:t>
      </w:r>
      <w:r>
        <w:rPr>
          <w:rFonts w:ascii="Arial" w:eastAsia="Arial" w:hAnsi="Arial" w:cs="Arial"/>
          <w:sz w:val="20"/>
          <w:szCs w:val="2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pacing w:val="-1"/>
          <w:sz w:val="20"/>
          <w:szCs w:val="20"/>
          <w:lang w:eastAsia="en-US"/>
        </w:rPr>
        <w:t>para,</w:t>
      </w:r>
      <w:r w:rsidR="003F3AE2" w:rsidRPr="003F3AE2">
        <w:rPr>
          <w:rFonts w:ascii="Arial" w:eastAsia="Arial" w:hAnsi="Arial" w:cs="Arial"/>
          <w:spacing w:val="46"/>
          <w:sz w:val="20"/>
          <w:szCs w:val="20"/>
          <w:lang w:eastAsia="en-US"/>
        </w:rPr>
        <w:t xml:space="preserve"> </w:t>
      </w:r>
      <w:r w:rsidR="003F3AE2" w:rsidRPr="003F3AE2">
        <w:rPr>
          <w:rFonts w:ascii="Arial" w:eastAsia="Arial" w:hAnsi="Arial" w:cs="Arial"/>
          <w:sz w:val="20"/>
          <w:szCs w:val="20"/>
          <w:lang w:eastAsia="en-US"/>
        </w:rPr>
        <w:t>na</w:t>
      </w:r>
      <w:r w:rsidR="003F3AE2" w:rsidRPr="003F3AE2">
        <w:rPr>
          <w:rFonts w:ascii="Arial" w:eastAsia="Arial" w:hAnsi="Arial" w:cs="Arial"/>
          <w:spacing w:val="41"/>
          <w:sz w:val="20"/>
          <w:szCs w:val="20"/>
          <w:lang w:eastAsia="en-US"/>
        </w:rPr>
        <w:t xml:space="preserve"> </w:t>
      </w:r>
      <w:r w:rsidR="003F3AE2" w:rsidRPr="003F3AE2">
        <w:rPr>
          <w:rFonts w:ascii="Arial" w:eastAsia="Arial" w:hAnsi="Arial" w:cs="Arial"/>
          <w:spacing w:val="-1"/>
          <w:sz w:val="20"/>
          <w:szCs w:val="20"/>
          <w:lang w:eastAsia="en-US"/>
        </w:rPr>
        <w:t>qualidade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de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representante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legal,</w:t>
      </w:r>
      <w:r w:rsidR="003F3AE2" w:rsidRPr="003F3AE2">
        <w:rPr>
          <w:rFonts w:ascii="Arial" w:eastAsia="Arial" w:hAnsi="Arial" w:cs="Arial"/>
          <w:spacing w:val="19"/>
          <w:sz w:val="20"/>
          <w:szCs w:val="20"/>
          <w:lang w:eastAsia="en-US"/>
        </w:rPr>
        <w:t xml:space="preserve"> </w:t>
      </w:r>
      <w:r w:rsidR="003F3AE2" w:rsidRPr="003F3AE2">
        <w:rPr>
          <w:rFonts w:ascii="Arial" w:eastAsia="Arial" w:hAnsi="Arial" w:cs="Arial"/>
          <w:spacing w:val="-1"/>
          <w:sz w:val="20"/>
          <w:szCs w:val="20"/>
          <w:lang w:eastAsia="en-US"/>
        </w:rPr>
        <w:t>entregar</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proposta</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z w:val="20"/>
          <w:szCs w:val="20"/>
          <w:lang w:eastAsia="en-US"/>
        </w:rPr>
        <w:t>para</w:t>
      </w:r>
      <w:r w:rsidR="003F3AE2" w:rsidRPr="003F3AE2">
        <w:rPr>
          <w:rFonts w:ascii="Arial" w:eastAsia="Arial" w:hAnsi="Arial" w:cs="Arial"/>
          <w:spacing w:val="19"/>
          <w:sz w:val="20"/>
          <w:szCs w:val="20"/>
          <w:lang w:eastAsia="en-US"/>
        </w:rPr>
        <w:t xml:space="preserve"> </w:t>
      </w:r>
      <w:r w:rsidR="003F3AE2" w:rsidRPr="003F3AE2">
        <w:rPr>
          <w:rFonts w:ascii="Arial" w:eastAsia="Arial" w:hAnsi="Arial" w:cs="Arial"/>
          <w:sz w:val="20"/>
          <w:szCs w:val="20"/>
          <w:lang w:eastAsia="en-US"/>
        </w:rPr>
        <w:t>o</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Edital</w:t>
      </w:r>
      <w:r w:rsidR="003F3AE2" w:rsidRPr="003F3AE2">
        <w:rPr>
          <w:rFonts w:ascii="Arial" w:eastAsia="Arial" w:hAnsi="Arial" w:cs="Arial"/>
          <w:spacing w:val="16"/>
          <w:sz w:val="20"/>
          <w:szCs w:val="20"/>
          <w:lang w:eastAsia="en-US"/>
        </w:rPr>
        <w:t xml:space="preserve"> </w:t>
      </w:r>
      <w:r w:rsidR="003F3AE2" w:rsidRPr="003F3AE2">
        <w:rPr>
          <w:rFonts w:ascii="Arial" w:eastAsia="Arial" w:hAnsi="Arial" w:cs="Arial"/>
          <w:sz w:val="20"/>
          <w:szCs w:val="20"/>
          <w:lang w:eastAsia="en-US"/>
        </w:rPr>
        <w:t>de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Chamamento</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Público,</w:t>
      </w:r>
      <w:r w:rsidR="003F3AE2" w:rsidRPr="003F3AE2">
        <w:rPr>
          <w:rFonts w:ascii="Arial" w:eastAsia="Arial" w:hAnsi="Arial" w:cs="Arial"/>
          <w:spacing w:val="89"/>
          <w:sz w:val="20"/>
          <w:szCs w:val="20"/>
          <w:lang w:eastAsia="en-US"/>
        </w:rPr>
        <w:t xml:space="preserve"> </w:t>
      </w:r>
      <w:r w:rsidR="003F3AE2" w:rsidRPr="003F3AE2">
        <w:rPr>
          <w:rFonts w:ascii="Arial" w:eastAsia="Arial" w:hAnsi="Arial" w:cs="Arial"/>
          <w:spacing w:val="-1"/>
          <w:sz w:val="20"/>
          <w:szCs w:val="20"/>
          <w:lang w:eastAsia="en-US"/>
        </w:rPr>
        <w:t>instaurado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z w:val="20"/>
          <w:szCs w:val="20"/>
          <w:lang w:eastAsia="en-US"/>
        </w:rPr>
        <w:t>pelo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color w:val="FF0000"/>
          <w:spacing w:val="-1"/>
          <w:sz w:val="20"/>
          <w:szCs w:val="20"/>
          <w:lang w:eastAsia="en-US"/>
        </w:rPr>
        <w:t>órgão ou entidade pública</w:t>
      </w:r>
      <w:r w:rsidR="003F3AE2" w:rsidRPr="003F3AE2">
        <w:rPr>
          <w:rFonts w:ascii="Arial" w:eastAsia="Arial" w:hAnsi="Arial" w:cs="Arial"/>
          <w:spacing w:val="-1"/>
          <w:sz w:val="20"/>
          <w:szCs w:val="20"/>
          <w:lang w:eastAsia="en-US"/>
        </w:rPr>
        <w:t>,</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pacing w:val="-1"/>
          <w:sz w:val="20"/>
          <w:szCs w:val="20"/>
          <w:lang w:eastAsia="en-US"/>
        </w:rPr>
        <w:t>que</w:t>
      </w:r>
      <w:r w:rsidR="003F3AE2" w:rsidRPr="003F3AE2">
        <w:rPr>
          <w:rFonts w:ascii="Arial" w:eastAsia="Arial" w:hAnsi="Arial" w:cs="Arial"/>
          <w:spacing w:val="24"/>
          <w:sz w:val="20"/>
          <w:szCs w:val="20"/>
          <w:lang w:eastAsia="en-US"/>
        </w:rPr>
        <w:t xml:space="preserve"> </w:t>
      </w:r>
      <w:r w:rsidR="003F3AE2" w:rsidRPr="003F3AE2">
        <w:rPr>
          <w:rFonts w:ascii="Arial" w:eastAsia="Arial" w:hAnsi="Arial" w:cs="Arial"/>
          <w:spacing w:val="-2"/>
          <w:sz w:val="20"/>
          <w:szCs w:val="20"/>
          <w:lang w:eastAsia="en-US"/>
        </w:rPr>
        <w:t>tem</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por</w:t>
      </w:r>
      <w:r w:rsidR="003F3AE2" w:rsidRPr="003F3AE2">
        <w:rPr>
          <w:rFonts w:ascii="Arial" w:eastAsia="Arial" w:hAnsi="Arial" w:cs="Arial"/>
          <w:spacing w:val="16"/>
          <w:sz w:val="20"/>
          <w:szCs w:val="20"/>
          <w:lang w:eastAsia="en-US"/>
        </w:rPr>
        <w:t xml:space="preserve"> </w:t>
      </w:r>
      <w:r w:rsidR="003F3AE2" w:rsidRPr="003F3AE2">
        <w:rPr>
          <w:rFonts w:ascii="Arial" w:eastAsia="Arial" w:hAnsi="Arial" w:cs="Arial"/>
          <w:spacing w:val="-1"/>
          <w:sz w:val="20"/>
          <w:szCs w:val="20"/>
          <w:lang w:eastAsia="en-US"/>
        </w:rPr>
        <w:t>objeto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z w:val="20"/>
          <w:szCs w:val="20"/>
          <w:lang w:eastAsia="en-US"/>
        </w:rPr>
        <w:t>a</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pacing w:val="-1"/>
          <w:sz w:val="20"/>
          <w:szCs w:val="20"/>
          <w:lang w:eastAsia="en-US"/>
        </w:rPr>
        <w:t>prospecção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pacing w:val="-1"/>
          <w:sz w:val="20"/>
          <w:szCs w:val="20"/>
          <w:lang w:eastAsia="en-US"/>
        </w:rPr>
        <w:t>do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pacing w:val="-1"/>
          <w:sz w:val="20"/>
          <w:szCs w:val="20"/>
          <w:lang w:eastAsia="en-US"/>
        </w:rPr>
        <w:t>mercado</w:t>
      </w:r>
      <w:r w:rsidR="003F3AE2" w:rsidRPr="003F3AE2">
        <w:rPr>
          <w:rFonts w:ascii="Arial" w:eastAsia="Arial" w:hAnsi="Arial" w:cs="Arial"/>
          <w:spacing w:val="83"/>
          <w:sz w:val="20"/>
          <w:szCs w:val="20"/>
          <w:lang w:eastAsia="en-US"/>
        </w:rPr>
        <w:t xml:space="preserve"> </w:t>
      </w:r>
      <w:r w:rsidR="003F3AE2" w:rsidRPr="003F3AE2">
        <w:rPr>
          <w:rFonts w:ascii="Arial" w:eastAsia="Arial" w:hAnsi="Arial" w:cs="Arial"/>
          <w:spacing w:val="-1"/>
          <w:sz w:val="20"/>
          <w:szCs w:val="20"/>
          <w:lang w:eastAsia="en-US"/>
        </w:rPr>
        <w:t>imobiliário</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z w:val="20"/>
          <w:szCs w:val="20"/>
          <w:lang w:eastAsia="en-US"/>
        </w:rPr>
        <w:t>em</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w:t>
      </w:r>
      <w:r w:rsidR="003F3AE2" w:rsidRPr="003F3AE2">
        <w:rPr>
          <w:rFonts w:ascii="Arial" w:eastAsia="Arial" w:hAnsi="Arial" w:cs="Arial"/>
          <w:color w:val="FF0000"/>
          <w:spacing w:val="-1"/>
          <w:sz w:val="20"/>
          <w:szCs w:val="20"/>
          <w:lang w:eastAsia="en-US"/>
        </w:rPr>
        <w:t>cidade</w:t>
      </w:r>
      <w:r w:rsidR="003F3AE2" w:rsidRPr="003F3AE2">
        <w:rPr>
          <w:rFonts w:ascii="Arial" w:eastAsia="Arial" w:hAnsi="Arial" w:cs="Arial"/>
          <w:spacing w:val="-1"/>
          <w:sz w:val="20"/>
          <w:szCs w:val="20"/>
          <w:lang w:eastAsia="en-US"/>
        </w:rPr>
        <w:t>),</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com</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vistas</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à</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z w:val="20"/>
          <w:szCs w:val="20"/>
          <w:lang w:eastAsia="en-US"/>
        </w:rPr>
        <w:t>futura</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pacing w:val="-1"/>
          <w:sz w:val="20"/>
          <w:szCs w:val="20"/>
          <w:lang w:eastAsia="en-US"/>
        </w:rPr>
        <w:t>locação</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de</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imóvel</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para</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instalação</w:t>
      </w:r>
      <w:r w:rsidR="003F3AE2" w:rsidRPr="003F3AE2">
        <w:rPr>
          <w:rFonts w:ascii="Arial" w:eastAsia="Arial" w:hAnsi="Arial" w:cs="Arial"/>
          <w:spacing w:val="16"/>
          <w:sz w:val="20"/>
          <w:szCs w:val="20"/>
          <w:lang w:eastAsia="en-US"/>
        </w:rPr>
        <w:t xml:space="preserve"> </w:t>
      </w:r>
      <w:r w:rsidR="003F3AE2" w:rsidRPr="003F3AE2">
        <w:rPr>
          <w:rFonts w:ascii="Arial" w:eastAsia="Arial" w:hAnsi="Arial" w:cs="Arial"/>
          <w:sz w:val="20"/>
          <w:szCs w:val="20"/>
          <w:lang w:eastAsia="en-US"/>
        </w:rPr>
        <w:t>de</w:t>
      </w:r>
      <w:r w:rsidR="003F3AE2" w:rsidRPr="003F3AE2">
        <w:rPr>
          <w:rFonts w:ascii="Arial" w:eastAsia="Arial" w:hAnsi="Arial" w:cs="Arial"/>
          <w:spacing w:val="61"/>
          <w:sz w:val="20"/>
          <w:szCs w:val="20"/>
          <w:lang w:eastAsia="en-US"/>
        </w:rPr>
        <w:t xml:space="preserve"> </w:t>
      </w:r>
      <w:r w:rsidR="003F3AE2" w:rsidRPr="003F3AE2">
        <w:rPr>
          <w:rFonts w:ascii="Arial" w:eastAsia="Arial" w:hAnsi="Arial" w:cs="Arial"/>
          <w:sz w:val="20"/>
          <w:szCs w:val="20"/>
          <w:lang w:eastAsia="en-US"/>
        </w:rPr>
        <w:t>Unidades</w:t>
      </w:r>
      <w:r w:rsidR="003F3AE2" w:rsidRPr="003F3AE2">
        <w:rPr>
          <w:rFonts w:ascii="Arial" w:eastAsia="Arial" w:hAnsi="Arial" w:cs="Arial"/>
          <w:spacing w:val="31"/>
          <w:sz w:val="20"/>
          <w:szCs w:val="20"/>
          <w:lang w:eastAsia="en-US"/>
        </w:rPr>
        <w:t xml:space="preserve"> </w:t>
      </w:r>
      <w:r w:rsidR="003F3AE2" w:rsidRPr="003F3AE2">
        <w:rPr>
          <w:rFonts w:ascii="Arial" w:eastAsia="Arial" w:hAnsi="Arial" w:cs="Arial"/>
          <w:spacing w:val="-1"/>
          <w:sz w:val="20"/>
          <w:szCs w:val="20"/>
          <w:lang w:eastAsia="en-US"/>
        </w:rPr>
        <w:t>Administrativas</w:t>
      </w:r>
      <w:r w:rsidR="003F3AE2" w:rsidRPr="003F3AE2">
        <w:rPr>
          <w:rFonts w:ascii="Arial" w:eastAsia="Arial" w:hAnsi="Arial" w:cs="Arial"/>
          <w:spacing w:val="33"/>
          <w:sz w:val="20"/>
          <w:szCs w:val="20"/>
          <w:lang w:eastAsia="en-US"/>
        </w:rPr>
        <w:t xml:space="preserve"> </w:t>
      </w:r>
      <w:r w:rsidR="003F3AE2" w:rsidRPr="003F3AE2">
        <w:rPr>
          <w:rFonts w:ascii="Arial" w:eastAsia="Arial" w:hAnsi="Arial" w:cs="Arial"/>
          <w:sz w:val="20"/>
          <w:szCs w:val="20"/>
          <w:lang w:eastAsia="en-US"/>
        </w:rPr>
        <w:t>do</w:t>
      </w:r>
      <w:r w:rsidR="003F3AE2" w:rsidRPr="003F3AE2">
        <w:rPr>
          <w:rFonts w:ascii="Arial" w:eastAsia="Arial" w:hAnsi="Arial" w:cs="Arial"/>
          <w:spacing w:val="34"/>
          <w:sz w:val="20"/>
          <w:szCs w:val="20"/>
          <w:lang w:eastAsia="en-US"/>
        </w:rPr>
        <w:t xml:space="preserve"> </w:t>
      </w:r>
      <w:r w:rsidR="003F3AE2" w:rsidRPr="003F3AE2">
        <w:rPr>
          <w:rFonts w:ascii="Arial" w:eastAsia="Arial" w:hAnsi="Arial" w:cs="Arial"/>
          <w:color w:val="FF0000"/>
          <w:spacing w:val="-1"/>
          <w:sz w:val="20"/>
          <w:szCs w:val="20"/>
          <w:lang w:eastAsia="en-US"/>
        </w:rPr>
        <w:t>órgão ou entidade pública</w:t>
      </w:r>
      <w:r w:rsidR="003F3AE2" w:rsidRPr="003F3AE2">
        <w:rPr>
          <w:rFonts w:ascii="Arial" w:eastAsia="Arial" w:hAnsi="Arial" w:cs="Arial"/>
          <w:spacing w:val="-1"/>
          <w:sz w:val="20"/>
          <w:szCs w:val="20"/>
          <w:lang w:eastAsia="en-US"/>
        </w:rPr>
        <w:t>,</w:t>
      </w:r>
      <w:r w:rsidR="003F3AE2" w:rsidRPr="003F3AE2">
        <w:rPr>
          <w:rFonts w:ascii="Arial" w:eastAsia="Arial" w:hAnsi="Arial" w:cs="Arial"/>
          <w:spacing w:val="34"/>
          <w:sz w:val="20"/>
          <w:szCs w:val="20"/>
          <w:lang w:eastAsia="en-US"/>
        </w:rPr>
        <w:t xml:space="preserve"> </w:t>
      </w:r>
      <w:r w:rsidR="003F3AE2" w:rsidRPr="003F3AE2">
        <w:rPr>
          <w:rFonts w:ascii="Arial" w:eastAsia="Arial" w:hAnsi="Arial" w:cs="Arial"/>
          <w:spacing w:val="-1"/>
          <w:sz w:val="20"/>
          <w:szCs w:val="20"/>
          <w:lang w:eastAsia="en-US"/>
        </w:rPr>
        <w:t>outorgando-lhe</w:t>
      </w:r>
      <w:r w:rsidR="003F3AE2" w:rsidRPr="003F3AE2">
        <w:rPr>
          <w:rFonts w:ascii="Arial" w:eastAsia="Arial" w:hAnsi="Arial" w:cs="Arial"/>
          <w:spacing w:val="32"/>
          <w:sz w:val="20"/>
          <w:szCs w:val="20"/>
          <w:lang w:eastAsia="en-US"/>
        </w:rPr>
        <w:t xml:space="preserve"> </w:t>
      </w:r>
      <w:r w:rsidR="003F3AE2" w:rsidRPr="003F3AE2">
        <w:rPr>
          <w:rFonts w:ascii="Arial" w:eastAsia="Arial" w:hAnsi="Arial" w:cs="Arial"/>
          <w:spacing w:val="-1"/>
          <w:sz w:val="20"/>
          <w:szCs w:val="20"/>
          <w:lang w:eastAsia="en-US"/>
        </w:rPr>
        <w:t>poderes</w:t>
      </w:r>
      <w:r w:rsidR="003F3AE2" w:rsidRPr="003F3AE2">
        <w:rPr>
          <w:rFonts w:ascii="Arial" w:eastAsia="Arial" w:hAnsi="Arial" w:cs="Arial"/>
          <w:spacing w:val="79"/>
          <w:sz w:val="20"/>
          <w:szCs w:val="20"/>
          <w:lang w:eastAsia="en-US"/>
        </w:rPr>
        <w:t xml:space="preserve"> </w:t>
      </w:r>
      <w:r w:rsidR="003F3AE2" w:rsidRPr="003F3AE2">
        <w:rPr>
          <w:rFonts w:ascii="Arial" w:eastAsia="Arial" w:hAnsi="Arial" w:cs="Arial"/>
          <w:sz w:val="20"/>
          <w:szCs w:val="20"/>
          <w:lang w:eastAsia="en-US"/>
        </w:rPr>
        <w:t>para,</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z w:val="20"/>
          <w:szCs w:val="20"/>
          <w:lang w:eastAsia="en-US"/>
        </w:rPr>
        <w:t>em</w:t>
      </w:r>
      <w:r w:rsidR="003F3AE2" w:rsidRPr="003F3AE2">
        <w:rPr>
          <w:rFonts w:ascii="Arial" w:eastAsia="Arial" w:hAnsi="Arial" w:cs="Arial"/>
          <w:spacing w:val="-1"/>
          <w:sz w:val="20"/>
          <w:szCs w:val="20"/>
          <w:lang w:eastAsia="en-US"/>
        </w:rPr>
        <w:t xml:space="preserve"> </w:t>
      </w:r>
      <w:r w:rsidR="003F3AE2" w:rsidRPr="003F3AE2">
        <w:rPr>
          <w:rFonts w:ascii="Arial" w:eastAsia="Arial" w:hAnsi="Arial" w:cs="Arial"/>
          <w:sz w:val="20"/>
          <w:szCs w:val="20"/>
          <w:lang w:eastAsia="en-US"/>
        </w:rPr>
        <w:t>nome</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z w:val="20"/>
          <w:szCs w:val="20"/>
          <w:lang w:eastAsia="en-US"/>
        </w:rPr>
        <w:t>da</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pacing w:val="-1"/>
          <w:sz w:val="20"/>
          <w:szCs w:val="20"/>
          <w:lang w:eastAsia="en-US"/>
        </w:rPr>
        <w:t>empresa</w:t>
      </w:r>
      <w:r>
        <w:rPr>
          <w:rFonts w:ascii="Arial" w:eastAsia="Arial" w:hAnsi="Arial" w:cs="Arial"/>
          <w:sz w:val="20"/>
          <w:szCs w:val="20"/>
          <w:lang w:eastAsia="en-US"/>
        </w:rPr>
        <w:t xml:space="preserve">    </w:t>
      </w:r>
      <w:r w:rsidR="003F3AE2" w:rsidRPr="003F3AE2">
        <w:rPr>
          <w:rFonts w:ascii="Arial" w:eastAsia="Arial" w:hAnsi="Arial" w:cs="Arial"/>
          <w:spacing w:val="58"/>
          <w:sz w:val="20"/>
          <w:szCs w:val="20"/>
          <w:lang w:eastAsia="en-US"/>
        </w:rPr>
        <w:t xml:space="preserve"> </w:t>
      </w:r>
      <w:r w:rsidR="003F3AE2" w:rsidRPr="003F3AE2">
        <w:rPr>
          <w:rFonts w:ascii="Arial" w:eastAsia="Arial" w:hAnsi="Arial" w:cs="Arial"/>
          <w:spacing w:val="-1"/>
          <w:sz w:val="20"/>
          <w:szCs w:val="20"/>
          <w:lang w:eastAsia="en-US"/>
        </w:rPr>
        <w:t>praticar</w:t>
      </w:r>
      <w:r w:rsidR="003F3AE2" w:rsidRPr="003F3AE2">
        <w:rPr>
          <w:rFonts w:ascii="Arial" w:eastAsia="Arial" w:hAnsi="Arial" w:cs="Arial"/>
          <w:sz w:val="20"/>
          <w:szCs w:val="20"/>
          <w:lang w:eastAsia="en-US"/>
        </w:rPr>
        <w:t xml:space="preserve"> os</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pacing w:val="1"/>
          <w:sz w:val="20"/>
          <w:szCs w:val="20"/>
          <w:lang w:eastAsia="en-US"/>
        </w:rPr>
        <w:t>atos</w:t>
      </w:r>
      <w:r w:rsidR="003F3AE2" w:rsidRPr="003F3AE2">
        <w:rPr>
          <w:rFonts w:ascii="Arial" w:eastAsia="Arial" w:hAnsi="Arial" w:cs="Arial"/>
          <w:sz w:val="20"/>
          <w:szCs w:val="20"/>
          <w:lang w:eastAsia="en-US"/>
        </w:rPr>
        <w:t xml:space="preserve"> </w:t>
      </w:r>
      <w:r w:rsidR="003F3AE2" w:rsidRPr="003F3AE2">
        <w:rPr>
          <w:rFonts w:ascii="Arial" w:eastAsia="Arial" w:hAnsi="Arial" w:cs="Arial"/>
          <w:spacing w:val="-1"/>
          <w:sz w:val="20"/>
          <w:szCs w:val="20"/>
          <w:lang w:eastAsia="en-US"/>
        </w:rPr>
        <w:t>constantes</w:t>
      </w:r>
      <w:r w:rsidR="003F3AE2" w:rsidRPr="003F3AE2">
        <w:rPr>
          <w:rFonts w:ascii="Arial" w:eastAsia="Arial" w:hAnsi="Arial" w:cs="Arial"/>
          <w:sz w:val="20"/>
          <w:szCs w:val="20"/>
          <w:lang w:eastAsia="en-US"/>
        </w:rPr>
        <w:t xml:space="preserve"> do</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pacing w:val="-1"/>
          <w:sz w:val="20"/>
          <w:szCs w:val="20"/>
          <w:lang w:eastAsia="en-US"/>
        </w:rPr>
        <w:t>referido</w:t>
      </w:r>
      <w:r w:rsidR="003F3AE2" w:rsidRPr="003F3AE2">
        <w:rPr>
          <w:rFonts w:ascii="Arial" w:eastAsia="Arial" w:hAnsi="Arial" w:cs="Arial"/>
          <w:sz w:val="20"/>
          <w:szCs w:val="20"/>
          <w:lang w:eastAsia="en-US"/>
        </w:rPr>
        <w:t xml:space="preserve"> </w:t>
      </w:r>
      <w:r w:rsidR="003F3AE2" w:rsidRPr="003F3AE2">
        <w:rPr>
          <w:rFonts w:ascii="Arial" w:eastAsia="Arial" w:hAnsi="Arial" w:cs="Arial"/>
          <w:spacing w:val="-1"/>
          <w:sz w:val="20"/>
          <w:szCs w:val="20"/>
          <w:lang w:eastAsia="en-US"/>
        </w:rPr>
        <w:t>Edital.</w:t>
      </w:r>
      <w:commentRangeEnd w:id="9"/>
      <w:r w:rsidR="00EA7F04">
        <w:rPr>
          <w:rStyle w:val="Refdecomentrio"/>
        </w:rPr>
        <w:commentReference w:id="9"/>
      </w:r>
    </w:p>
    <w:p w14:paraId="6B82B54D" w14:textId="77777777" w:rsidR="003F3AE2" w:rsidRPr="003F3AE2" w:rsidRDefault="003F3AE2" w:rsidP="003F3AE2">
      <w:pPr>
        <w:widowControl w:val="0"/>
        <w:rPr>
          <w:rFonts w:ascii="Arial" w:eastAsia="Arial" w:hAnsi="Arial" w:cs="Arial"/>
          <w:sz w:val="20"/>
          <w:szCs w:val="20"/>
          <w:lang w:eastAsia="en-US"/>
        </w:rPr>
      </w:pPr>
    </w:p>
    <w:p w14:paraId="10722ACF" w14:textId="77777777" w:rsidR="003F3AE2" w:rsidRPr="003F3AE2" w:rsidRDefault="003F3AE2" w:rsidP="003F3AE2">
      <w:pPr>
        <w:widowControl w:val="0"/>
        <w:spacing w:before="205"/>
        <w:ind w:left="821"/>
        <w:rPr>
          <w:rFonts w:ascii="Arial" w:eastAsia="Arial" w:hAnsi="Arial" w:cs="Arial"/>
          <w:sz w:val="20"/>
          <w:szCs w:val="20"/>
          <w:lang w:eastAsia="en-US"/>
        </w:rPr>
      </w:pPr>
      <w:r w:rsidRPr="003F3AE2">
        <w:rPr>
          <w:rFonts w:ascii="Arial" w:eastAsia="Arial" w:hAnsi="Arial" w:cs="Arial"/>
          <w:sz w:val="20"/>
          <w:szCs w:val="20"/>
          <w:u w:val="single" w:color="000000"/>
          <w:lang w:eastAsia="en-US"/>
        </w:rPr>
        <w:t>Local,</w:t>
      </w:r>
      <w:r w:rsidRPr="003F3AE2">
        <w:rPr>
          <w:rFonts w:ascii="Arial" w:eastAsia="Arial" w:hAnsi="Arial" w:cs="Arial"/>
          <w:spacing w:val="-2"/>
          <w:sz w:val="20"/>
          <w:szCs w:val="20"/>
          <w:u w:val="single" w:color="000000"/>
          <w:lang w:eastAsia="en-US"/>
        </w:rPr>
        <w:t xml:space="preserve"> </w:t>
      </w:r>
      <w:r w:rsidRPr="003F3AE2">
        <w:rPr>
          <w:rFonts w:ascii="Arial" w:eastAsia="Arial" w:hAnsi="Arial" w:cs="Arial"/>
          <w:spacing w:val="-1"/>
          <w:sz w:val="20"/>
          <w:szCs w:val="20"/>
          <w:u w:val="single" w:color="000000"/>
          <w:lang w:eastAsia="en-US"/>
        </w:rPr>
        <w:t>data</w:t>
      </w:r>
      <w:r w:rsidRPr="003F3AE2">
        <w:rPr>
          <w:rFonts w:ascii="Arial" w:eastAsia="Arial" w:hAnsi="Arial" w:cs="Arial"/>
          <w:sz w:val="20"/>
          <w:szCs w:val="20"/>
          <w:u w:val="single" w:color="000000"/>
          <w:lang w:eastAsia="en-US"/>
        </w:rPr>
        <w:t xml:space="preserve"> e</w:t>
      </w:r>
      <w:r w:rsidRPr="003F3AE2">
        <w:rPr>
          <w:rFonts w:ascii="Arial" w:eastAsia="Arial" w:hAnsi="Arial" w:cs="Arial"/>
          <w:spacing w:val="-1"/>
          <w:sz w:val="20"/>
          <w:szCs w:val="20"/>
          <w:u w:val="single" w:color="000000"/>
          <w:lang w:eastAsia="en-US"/>
        </w:rPr>
        <w:t xml:space="preserve"> assinatura.</w:t>
      </w:r>
    </w:p>
    <w:p w14:paraId="2746681F" w14:textId="36F13593" w:rsidR="003F3AE2" w:rsidRPr="003F3AE2" w:rsidRDefault="003F3AE2" w:rsidP="002328F7">
      <w:pPr>
        <w:spacing w:before="120"/>
        <w:jc w:val="both"/>
        <w:rPr>
          <w:rFonts w:ascii="Arial" w:eastAsia="Calibri" w:hAnsi="Arial" w:cs="Arial"/>
          <w:i/>
          <w:iCs/>
          <w:color w:val="000000"/>
          <w:sz w:val="20"/>
          <w:lang w:eastAsia="en-US"/>
        </w:rPr>
      </w:pPr>
      <w:r w:rsidRPr="003F3AE2">
        <w:rPr>
          <w:rFonts w:ascii="Arial" w:eastAsia="Calibri" w:hAnsi="Arial" w:cs="Arial"/>
          <w:i/>
          <w:iCs/>
          <w:color w:val="000000"/>
          <w:sz w:val="20"/>
          <w:lang w:eastAsia="en-US"/>
        </w:rPr>
        <w:t>.</w:t>
      </w:r>
    </w:p>
    <w:p w14:paraId="531528E7" w14:textId="77777777" w:rsidR="003F3AE2" w:rsidRPr="003F3AE2" w:rsidRDefault="003F3AE2" w:rsidP="002328F7">
      <w:pPr>
        <w:widowControl w:val="0"/>
        <w:rPr>
          <w:rFonts w:ascii="Arial" w:eastAsia="Calibri" w:hAnsi="Arial" w:cs="Arial"/>
          <w:sz w:val="20"/>
          <w:szCs w:val="20"/>
          <w:lang w:eastAsia="en-US"/>
        </w:rPr>
        <w:sectPr w:rsidR="003F3AE2" w:rsidRPr="003F3AE2" w:rsidSect="0083017B">
          <w:pgSz w:w="11910" w:h="16840"/>
          <w:pgMar w:top="640" w:right="740" w:bottom="1120" w:left="1020" w:header="0" w:footer="927" w:gutter="0"/>
          <w:cols w:space="720"/>
        </w:sectPr>
      </w:pPr>
    </w:p>
    <w:p w14:paraId="6DCF163C" w14:textId="0714502F" w:rsidR="003F3AE2" w:rsidRPr="003F3AE2" w:rsidRDefault="003F3AE2" w:rsidP="00EA7F04">
      <w:pPr>
        <w:widowControl w:val="0"/>
        <w:spacing w:before="41" w:line="276" w:lineRule="auto"/>
        <w:contextualSpacing/>
        <w:jc w:val="center"/>
        <w:outlineLvl w:val="0"/>
        <w:rPr>
          <w:rFonts w:ascii="Arial" w:eastAsia="Arial" w:hAnsi="Arial" w:cs="Arial"/>
          <w:sz w:val="20"/>
          <w:szCs w:val="20"/>
          <w:lang w:eastAsia="en-US"/>
        </w:rPr>
      </w:pPr>
      <w:r w:rsidRPr="003F3AE2">
        <w:rPr>
          <w:rFonts w:ascii="Arial" w:eastAsia="Arial" w:hAnsi="Arial" w:cs="Arial"/>
          <w:b/>
          <w:bCs/>
          <w:spacing w:val="-1"/>
          <w:sz w:val="20"/>
          <w:szCs w:val="20"/>
          <w:lang w:eastAsia="en-US"/>
        </w:rPr>
        <w:lastRenderedPageBreak/>
        <w:t>ANEXO</w:t>
      </w:r>
      <w:r w:rsidRPr="003F3AE2">
        <w:rPr>
          <w:rFonts w:ascii="Arial" w:eastAsia="Arial" w:hAnsi="Arial" w:cs="Arial"/>
          <w:b/>
          <w:bCs/>
          <w:sz w:val="20"/>
          <w:szCs w:val="20"/>
          <w:lang w:eastAsia="en-US"/>
        </w:rPr>
        <w:t xml:space="preserve"> 3</w:t>
      </w:r>
      <w:r w:rsidR="00EA7F04">
        <w:rPr>
          <w:rFonts w:ascii="Arial" w:eastAsia="Arial" w:hAnsi="Arial" w:cs="Arial"/>
          <w:b/>
          <w:bCs/>
          <w:sz w:val="20"/>
          <w:szCs w:val="20"/>
          <w:lang w:eastAsia="en-US"/>
        </w:rPr>
        <w:br/>
      </w:r>
      <w:r w:rsidRPr="003F3AE2">
        <w:rPr>
          <w:rFonts w:ascii="Arial" w:eastAsia="Arial" w:hAnsi="Arial" w:cs="Arial"/>
          <w:b/>
          <w:bCs/>
          <w:spacing w:val="-1"/>
          <w:sz w:val="20"/>
          <w:szCs w:val="20"/>
          <w:lang w:eastAsia="en-US"/>
        </w:rPr>
        <w:t>MODELO</w:t>
      </w:r>
      <w:r w:rsidRPr="003F3AE2">
        <w:rPr>
          <w:rFonts w:ascii="Arial" w:eastAsia="Arial" w:hAnsi="Arial" w:cs="Arial"/>
          <w:b/>
          <w:bCs/>
          <w:sz w:val="20"/>
          <w:szCs w:val="20"/>
          <w:lang w:eastAsia="en-US"/>
        </w:rPr>
        <w:t xml:space="preserve"> DE </w:t>
      </w:r>
      <w:r w:rsidRPr="003F3AE2">
        <w:rPr>
          <w:rFonts w:ascii="Arial" w:eastAsia="Arial" w:hAnsi="Arial" w:cs="Arial"/>
          <w:b/>
          <w:bCs/>
          <w:spacing w:val="-1"/>
          <w:sz w:val="20"/>
          <w:szCs w:val="20"/>
          <w:lang w:eastAsia="en-US"/>
        </w:rPr>
        <w:t>PROPOSTA</w:t>
      </w:r>
    </w:p>
    <w:p w14:paraId="3C94E05A" w14:textId="77777777" w:rsidR="003F3AE2" w:rsidRPr="003F3AE2" w:rsidRDefault="003F3AE2" w:rsidP="003F3AE2">
      <w:pPr>
        <w:widowControl w:val="0"/>
        <w:spacing w:before="5"/>
        <w:rPr>
          <w:rFonts w:ascii="Arial" w:eastAsia="Arial" w:hAnsi="Arial" w:cs="Arial"/>
          <w:b/>
          <w:bCs/>
          <w:sz w:val="20"/>
          <w:szCs w:val="20"/>
          <w:lang w:eastAsia="en-US"/>
        </w:rPr>
      </w:pPr>
    </w:p>
    <w:p w14:paraId="366FAD8B" w14:textId="77777777" w:rsidR="003F3AE2" w:rsidRPr="003F3AE2" w:rsidRDefault="003F3AE2" w:rsidP="003F3AE2">
      <w:pPr>
        <w:widowControl w:val="0"/>
        <w:ind w:left="112" w:right="493"/>
        <w:rPr>
          <w:rFonts w:ascii="Arial" w:eastAsia="Arial" w:hAnsi="Arial" w:cs="Arial"/>
          <w:color w:val="FF0000"/>
          <w:spacing w:val="-1"/>
          <w:sz w:val="20"/>
          <w:szCs w:val="20"/>
          <w:lang w:eastAsia="en-US"/>
        </w:rPr>
      </w:pPr>
      <w:r w:rsidRPr="003F3AE2">
        <w:rPr>
          <w:rFonts w:ascii="Arial" w:eastAsia="Arial" w:hAnsi="Arial" w:cs="Arial"/>
          <w:sz w:val="20"/>
          <w:szCs w:val="20"/>
          <w:lang w:eastAsia="en-US"/>
        </w:rPr>
        <w:t xml:space="preserve">À </w:t>
      </w:r>
      <w:proofErr w:type="spellStart"/>
      <w:r w:rsidRPr="003F3AE2">
        <w:rPr>
          <w:rFonts w:ascii="Arial" w:eastAsia="Arial" w:hAnsi="Arial" w:cs="Arial"/>
          <w:spacing w:val="-1"/>
          <w:sz w:val="20"/>
          <w:szCs w:val="20"/>
          <w:lang w:eastAsia="en-US"/>
        </w:rPr>
        <w:t>xxxxx</w:t>
      </w:r>
      <w:proofErr w:type="spellEnd"/>
      <w:r w:rsidRPr="003F3AE2">
        <w:rPr>
          <w:rFonts w:ascii="Arial" w:eastAsia="Arial" w:hAnsi="Arial" w:cs="Arial"/>
          <w:sz w:val="20"/>
          <w:szCs w:val="20"/>
          <w:lang w:eastAsia="en-US"/>
        </w:rPr>
        <w:t xml:space="preserve"> do </w:t>
      </w:r>
      <w:r w:rsidRPr="003F3AE2">
        <w:rPr>
          <w:rFonts w:ascii="Arial" w:eastAsia="Arial" w:hAnsi="Arial" w:cs="Arial"/>
          <w:color w:val="FF0000"/>
          <w:spacing w:val="-1"/>
          <w:sz w:val="20"/>
          <w:szCs w:val="20"/>
          <w:lang w:eastAsia="en-US"/>
        </w:rPr>
        <w:t>órgão ou entidade pública</w:t>
      </w:r>
    </w:p>
    <w:p w14:paraId="756186F5" w14:textId="77777777" w:rsidR="003F3AE2" w:rsidRPr="003F3AE2" w:rsidRDefault="003F3AE2" w:rsidP="003F3AE2">
      <w:pPr>
        <w:widowControl w:val="0"/>
        <w:ind w:left="112"/>
        <w:jc w:val="both"/>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(endereço)</w:t>
      </w:r>
    </w:p>
    <w:p w14:paraId="39836090" w14:textId="77777777" w:rsidR="003F3AE2" w:rsidRPr="003F3AE2" w:rsidRDefault="003F3AE2" w:rsidP="003F3AE2">
      <w:pPr>
        <w:widowControl w:val="0"/>
        <w:rPr>
          <w:rFonts w:ascii="Arial" w:eastAsia="Arial" w:hAnsi="Arial" w:cs="Arial"/>
          <w:sz w:val="20"/>
          <w:szCs w:val="20"/>
          <w:lang w:eastAsia="en-US"/>
        </w:rPr>
      </w:pPr>
    </w:p>
    <w:p w14:paraId="001C3C06" w14:textId="77777777" w:rsidR="003F3AE2" w:rsidRPr="003F3AE2" w:rsidRDefault="003F3AE2" w:rsidP="003F3AE2">
      <w:pPr>
        <w:widowControl w:val="0"/>
        <w:spacing w:before="2"/>
        <w:rPr>
          <w:rFonts w:ascii="Arial" w:eastAsia="Arial" w:hAnsi="Arial" w:cs="Arial"/>
          <w:sz w:val="20"/>
          <w:szCs w:val="20"/>
          <w:lang w:eastAsia="en-US"/>
        </w:rPr>
      </w:pPr>
    </w:p>
    <w:p w14:paraId="56375F23" w14:textId="77777777" w:rsidR="003F3AE2" w:rsidRPr="003F3AE2" w:rsidRDefault="003F3AE2" w:rsidP="003F3AE2">
      <w:pPr>
        <w:widowControl w:val="0"/>
        <w:spacing w:line="288" w:lineRule="auto"/>
        <w:ind w:left="112" w:right="112" w:firstLine="708"/>
        <w:jc w:val="both"/>
        <w:rPr>
          <w:rFonts w:ascii="Arial" w:eastAsia="Arial" w:hAnsi="Arial" w:cs="Arial"/>
          <w:sz w:val="20"/>
          <w:szCs w:val="20"/>
          <w:lang w:eastAsia="en-US"/>
        </w:rPr>
      </w:pPr>
      <w:r w:rsidRPr="003F3AE2">
        <w:rPr>
          <w:rFonts w:ascii="Arial" w:eastAsia="Arial" w:hAnsi="Arial" w:cs="Arial"/>
          <w:spacing w:val="-1"/>
          <w:sz w:val="20"/>
          <w:szCs w:val="20"/>
          <w:lang w:eastAsia="en-US"/>
        </w:rPr>
        <w:t>Apresentamos</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ao</w:t>
      </w:r>
      <w:r w:rsidRPr="003F3AE2">
        <w:rPr>
          <w:rFonts w:ascii="Arial" w:eastAsia="Arial" w:hAnsi="Arial" w:cs="Arial"/>
          <w:spacing w:val="24"/>
          <w:sz w:val="20"/>
          <w:szCs w:val="20"/>
          <w:lang w:eastAsia="en-US"/>
        </w:rPr>
        <w:t xml:space="preserve"> </w:t>
      </w:r>
      <w:r w:rsidRPr="003F3AE2">
        <w:rPr>
          <w:rFonts w:ascii="Arial" w:eastAsia="Arial" w:hAnsi="Arial" w:cs="Arial"/>
          <w:color w:val="FF0000"/>
          <w:sz w:val="20"/>
          <w:szCs w:val="20"/>
          <w:lang w:eastAsia="en-US"/>
        </w:rPr>
        <w:t>órgão ou entidade pública</w:t>
      </w:r>
      <w:r w:rsidRPr="003F3AE2">
        <w:rPr>
          <w:rFonts w:ascii="Arial" w:eastAsia="Arial" w:hAnsi="Arial" w:cs="Arial"/>
          <w:color w:val="FF0000"/>
          <w:spacing w:val="25"/>
          <w:sz w:val="20"/>
          <w:szCs w:val="20"/>
          <w:lang w:eastAsia="en-US"/>
        </w:rPr>
        <w:t xml:space="preserve"> </w:t>
      </w:r>
      <w:r w:rsidRPr="003F3AE2">
        <w:rPr>
          <w:rFonts w:ascii="Arial" w:eastAsia="Arial" w:hAnsi="Arial" w:cs="Arial"/>
          <w:spacing w:val="-1"/>
          <w:sz w:val="20"/>
          <w:szCs w:val="20"/>
          <w:lang w:eastAsia="en-US"/>
        </w:rPr>
        <w:t>proposta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obediência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ao</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Edital</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65"/>
          <w:sz w:val="20"/>
          <w:szCs w:val="20"/>
          <w:lang w:eastAsia="en-US"/>
        </w:rPr>
        <w:t xml:space="preserve"> </w:t>
      </w:r>
      <w:r w:rsidRPr="003F3AE2">
        <w:rPr>
          <w:rFonts w:ascii="Arial" w:eastAsia="Arial" w:hAnsi="Arial" w:cs="Arial"/>
          <w:spacing w:val="-1"/>
          <w:sz w:val="20"/>
          <w:szCs w:val="20"/>
          <w:lang w:eastAsia="en-US"/>
        </w:rPr>
        <w:t>Chamamento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Público,</w:t>
      </w:r>
      <w:r w:rsidRPr="003F3AE2">
        <w:rPr>
          <w:rFonts w:ascii="Arial" w:eastAsia="Arial" w:hAnsi="Arial" w:cs="Arial"/>
          <w:spacing w:val="13"/>
          <w:sz w:val="20"/>
          <w:szCs w:val="20"/>
          <w:lang w:eastAsia="en-US"/>
        </w:rPr>
        <w:t xml:space="preserve"> </w:t>
      </w:r>
      <w:r w:rsidRPr="003F3AE2">
        <w:rPr>
          <w:rFonts w:ascii="Arial" w:eastAsia="Arial" w:hAnsi="Arial" w:cs="Arial"/>
          <w:sz w:val="20"/>
          <w:szCs w:val="20"/>
          <w:lang w:eastAsia="en-US"/>
        </w:rPr>
        <w:t>com</w:t>
      </w:r>
      <w:r w:rsidRPr="003F3AE2">
        <w:rPr>
          <w:rFonts w:ascii="Arial" w:eastAsia="Arial" w:hAnsi="Arial" w:cs="Arial"/>
          <w:spacing w:val="13"/>
          <w:sz w:val="20"/>
          <w:szCs w:val="20"/>
          <w:lang w:eastAsia="en-US"/>
        </w:rPr>
        <w:t xml:space="preserve"> </w:t>
      </w:r>
      <w:r w:rsidRPr="003F3AE2">
        <w:rPr>
          <w:rFonts w:ascii="Arial" w:eastAsia="Arial" w:hAnsi="Arial" w:cs="Arial"/>
          <w:spacing w:val="-1"/>
          <w:sz w:val="20"/>
          <w:szCs w:val="20"/>
          <w:lang w:eastAsia="en-US"/>
        </w:rPr>
        <w:t>vistas</w:t>
      </w:r>
      <w:r w:rsidRPr="003F3AE2">
        <w:rPr>
          <w:rFonts w:ascii="Arial" w:eastAsia="Arial" w:hAnsi="Arial" w:cs="Arial"/>
          <w:spacing w:val="12"/>
          <w:sz w:val="20"/>
          <w:szCs w:val="20"/>
          <w:lang w:eastAsia="en-US"/>
        </w:rPr>
        <w:t xml:space="preserve"> </w:t>
      </w:r>
      <w:r w:rsidRPr="003F3AE2">
        <w:rPr>
          <w:rFonts w:ascii="Arial" w:eastAsia="Arial" w:hAnsi="Arial" w:cs="Arial"/>
          <w:sz w:val="20"/>
          <w:szCs w:val="20"/>
          <w:lang w:eastAsia="en-US"/>
        </w:rPr>
        <w:t>à</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prospecção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mercado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imobiliário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em</w:t>
      </w:r>
      <w:r w:rsidRPr="003F3AE2">
        <w:rPr>
          <w:rFonts w:ascii="Arial" w:eastAsia="Arial" w:hAnsi="Arial" w:cs="Arial"/>
          <w:spacing w:val="13"/>
          <w:sz w:val="20"/>
          <w:szCs w:val="20"/>
          <w:lang w:eastAsia="en-US"/>
        </w:rPr>
        <w:t xml:space="preserve"> </w:t>
      </w:r>
      <w:r w:rsidRPr="003F3AE2">
        <w:rPr>
          <w:rFonts w:ascii="Arial" w:eastAsia="Arial" w:hAnsi="Arial" w:cs="Arial"/>
          <w:color w:val="FF0000"/>
          <w:spacing w:val="-1"/>
          <w:sz w:val="20"/>
          <w:szCs w:val="20"/>
          <w:lang w:eastAsia="en-US"/>
        </w:rPr>
        <w:t>(cidade</w:t>
      </w:r>
      <w:r w:rsidRPr="003F3AE2">
        <w:rPr>
          <w:rFonts w:ascii="Arial" w:eastAsia="Arial" w:hAnsi="Arial" w:cs="Arial"/>
          <w:spacing w:val="-1"/>
          <w:sz w:val="20"/>
          <w:szCs w:val="20"/>
          <w:lang w:eastAsia="en-US"/>
        </w:rPr>
        <w:t>),</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com</w:t>
      </w:r>
      <w:r w:rsidRPr="003F3AE2">
        <w:rPr>
          <w:rFonts w:ascii="Arial" w:eastAsia="Arial" w:hAnsi="Arial" w:cs="Arial"/>
          <w:spacing w:val="77"/>
          <w:sz w:val="20"/>
          <w:szCs w:val="20"/>
          <w:lang w:eastAsia="en-US"/>
        </w:rPr>
        <w:t xml:space="preserve"> </w:t>
      </w:r>
      <w:r w:rsidRPr="003F3AE2">
        <w:rPr>
          <w:rFonts w:ascii="Arial" w:eastAsia="Arial" w:hAnsi="Arial" w:cs="Arial"/>
          <w:spacing w:val="-1"/>
          <w:sz w:val="20"/>
          <w:szCs w:val="20"/>
          <w:lang w:eastAsia="en-US"/>
        </w:rPr>
        <w:t>vistas</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à</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futura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locação</w:t>
      </w:r>
      <w:r w:rsidRPr="003F3AE2">
        <w:rPr>
          <w:rFonts w:ascii="Arial" w:eastAsia="Arial" w:hAnsi="Arial" w:cs="Arial"/>
          <w:spacing w:val="15"/>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para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instalação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Unidades</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Administrativas</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w:t>
      </w:r>
      <w:r w:rsidRPr="003F3AE2">
        <w:rPr>
          <w:rFonts w:ascii="Arial" w:eastAsia="Arial" w:hAnsi="Arial" w:cs="Arial"/>
          <w:color w:val="FF0000"/>
          <w:spacing w:val="-1"/>
          <w:sz w:val="20"/>
          <w:szCs w:val="20"/>
          <w:lang w:eastAsia="en-US"/>
        </w:rPr>
        <w:t>órgão ou entidade pública</w:t>
      </w:r>
      <w:r w:rsidRPr="003F3AE2">
        <w:rPr>
          <w:rFonts w:ascii="Arial" w:eastAsia="Arial" w:hAnsi="Arial" w:cs="Arial"/>
          <w:spacing w:val="-1"/>
          <w:sz w:val="20"/>
          <w:szCs w:val="20"/>
          <w:lang w:eastAsia="en-US"/>
        </w:rPr>
        <w:t>),</w:t>
      </w:r>
      <w:r w:rsidRPr="003F3AE2">
        <w:rPr>
          <w:rFonts w:ascii="Arial" w:eastAsia="Arial" w:hAnsi="Arial" w:cs="Arial"/>
          <w:sz w:val="20"/>
          <w:szCs w:val="20"/>
          <w:lang w:eastAsia="en-US"/>
        </w:rPr>
        <w:t xml:space="preserve"> nos </w:t>
      </w:r>
      <w:r w:rsidRPr="003F3AE2">
        <w:rPr>
          <w:rFonts w:ascii="Arial" w:eastAsia="Arial" w:hAnsi="Arial" w:cs="Arial"/>
          <w:spacing w:val="-1"/>
          <w:sz w:val="20"/>
          <w:szCs w:val="20"/>
          <w:lang w:eastAsia="en-US"/>
        </w:rPr>
        <w:t>seguintes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termos:</w:t>
      </w:r>
    </w:p>
    <w:p w14:paraId="25499AF5" w14:textId="77777777" w:rsidR="003F3AE2" w:rsidRPr="003F3AE2" w:rsidRDefault="003F3AE2" w:rsidP="00A80232">
      <w:pPr>
        <w:widowControl w:val="0"/>
        <w:numPr>
          <w:ilvl w:val="0"/>
          <w:numId w:val="11"/>
        </w:numPr>
        <w:tabs>
          <w:tab w:val="left" w:pos="1102"/>
          <w:tab w:val="left" w:pos="3383"/>
        </w:tabs>
        <w:spacing w:before="122"/>
        <w:ind w:firstLine="709"/>
        <w:rPr>
          <w:rFonts w:ascii="Arial" w:eastAsia="Arial" w:hAnsi="Arial" w:cs="Arial"/>
          <w:sz w:val="20"/>
          <w:szCs w:val="20"/>
          <w:lang w:eastAsia="en-US"/>
        </w:rPr>
      </w:pPr>
      <w:r w:rsidRPr="003F3AE2">
        <w:rPr>
          <w:rFonts w:ascii="Arial" w:eastAsia="Arial" w:hAnsi="Arial" w:cs="Arial"/>
          <w:spacing w:val="-1"/>
          <w:sz w:val="20"/>
          <w:szCs w:val="20"/>
          <w:lang w:eastAsia="en-US"/>
        </w:rPr>
        <w:t>dados</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w:t>
      </w:r>
    </w:p>
    <w:p w14:paraId="13CA77AE" w14:textId="2A350382" w:rsidR="003F3AE2" w:rsidRPr="003F3AE2" w:rsidRDefault="003F3AE2" w:rsidP="00A80232">
      <w:pPr>
        <w:widowControl w:val="0"/>
        <w:numPr>
          <w:ilvl w:val="0"/>
          <w:numId w:val="11"/>
        </w:numPr>
        <w:tabs>
          <w:tab w:val="left" w:pos="1102"/>
        </w:tabs>
        <w:spacing w:before="175" w:line="288" w:lineRule="auto"/>
        <w:ind w:right="107" w:firstLine="709"/>
        <w:jc w:val="both"/>
        <w:rPr>
          <w:rFonts w:ascii="Arial" w:eastAsia="Arial" w:hAnsi="Arial" w:cs="Arial"/>
          <w:sz w:val="20"/>
          <w:szCs w:val="20"/>
          <w:lang w:eastAsia="en-US"/>
        </w:rPr>
      </w:pPr>
      <w:r w:rsidRPr="003F3AE2">
        <w:rPr>
          <w:rFonts w:ascii="Arial" w:eastAsia="Arial" w:hAnsi="Arial" w:cs="Arial"/>
          <w:spacing w:val="-1"/>
          <w:sz w:val="20"/>
          <w:szCs w:val="20"/>
          <w:lang w:eastAsia="en-US"/>
        </w:rPr>
        <w:t>prazo</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entrega</w:t>
      </w:r>
      <w:r w:rsidRPr="003F3AE2">
        <w:rPr>
          <w:rFonts w:ascii="Arial" w:eastAsia="Arial" w:hAnsi="Arial" w:cs="Arial"/>
          <w:spacing w:val="20"/>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21"/>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21"/>
          <w:sz w:val="20"/>
          <w:szCs w:val="20"/>
          <w:lang w:eastAsia="en-US"/>
        </w:rPr>
        <w:t xml:space="preserve"> </w:t>
      </w:r>
      <w:r w:rsidRPr="003F3AE2">
        <w:rPr>
          <w:rFonts w:ascii="Arial" w:eastAsia="Arial" w:hAnsi="Arial" w:cs="Arial"/>
          <w:spacing w:val="-1"/>
          <w:sz w:val="20"/>
          <w:szCs w:val="20"/>
          <w:lang w:eastAsia="en-US"/>
        </w:rPr>
        <w:t>funcionamento</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com</w:t>
      </w:r>
      <w:r w:rsidRPr="003F3AE2">
        <w:rPr>
          <w:rFonts w:ascii="Arial" w:eastAsia="Arial" w:hAnsi="Arial" w:cs="Arial"/>
          <w:spacing w:val="23"/>
          <w:sz w:val="20"/>
          <w:szCs w:val="20"/>
          <w:lang w:eastAsia="en-US"/>
        </w:rPr>
        <w:t xml:space="preserve"> </w:t>
      </w:r>
      <w:r w:rsidRPr="003F3AE2">
        <w:rPr>
          <w:rFonts w:ascii="Arial" w:eastAsia="Arial" w:hAnsi="Arial" w:cs="Arial"/>
          <w:spacing w:val="-2"/>
          <w:sz w:val="20"/>
          <w:szCs w:val="20"/>
          <w:lang w:eastAsia="en-US"/>
        </w:rPr>
        <w:t>todas</w:t>
      </w:r>
      <w:r w:rsidRPr="003F3AE2">
        <w:rPr>
          <w:rFonts w:ascii="Arial" w:eastAsia="Arial" w:hAnsi="Arial" w:cs="Arial"/>
          <w:spacing w:val="22"/>
          <w:sz w:val="20"/>
          <w:szCs w:val="20"/>
          <w:lang w:eastAsia="en-US"/>
        </w:rPr>
        <w:t xml:space="preserve"> </w:t>
      </w:r>
      <w:r w:rsidRPr="003F3AE2">
        <w:rPr>
          <w:rFonts w:ascii="Arial" w:eastAsia="Arial" w:hAnsi="Arial" w:cs="Arial"/>
          <w:sz w:val="20"/>
          <w:szCs w:val="20"/>
          <w:lang w:eastAsia="en-US"/>
        </w:rPr>
        <w:t>as</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adaptações</w:t>
      </w:r>
      <w:r w:rsidRPr="003F3AE2">
        <w:rPr>
          <w:rFonts w:ascii="Arial" w:eastAsia="Arial" w:hAnsi="Arial" w:cs="Arial"/>
          <w:spacing w:val="49"/>
          <w:sz w:val="20"/>
          <w:szCs w:val="20"/>
          <w:lang w:eastAsia="en-US"/>
        </w:rPr>
        <w:t xml:space="preserve"> </w:t>
      </w:r>
      <w:r w:rsidRPr="003F3AE2">
        <w:rPr>
          <w:rFonts w:ascii="Arial" w:eastAsia="Arial" w:hAnsi="Arial" w:cs="Arial"/>
          <w:spacing w:val="-1"/>
          <w:sz w:val="20"/>
          <w:szCs w:val="20"/>
          <w:lang w:eastAsia="en-US"/>
        </w:rPr>
        <w:t>necessárias:</w:t>
      </w:r>
      <w:r w:rsidR="00D463E6" w:rsidRPr="002328F7">
        <w:rPr>
          <w:rFonts w:ascii="Arial" w:eastAsia="Arial" w:hAnsi="Arial" w:cs="Arial"/>
          <w:sz w:val="20"/>
          <w:szCs w:val="20"/>
          <w:lang w:eastAsia="en-US"/>
        </w:rPr>
        <w:t xml:space="preserve">   </w:t>
      </w:r>
      <w:r w:rsidRPr="003F3AE2">
        <w:rPr>
          <w:rFonts w:ascii="Arial" w:eastAsia="Arial" w:hAnsi="Arial" w:cs="Arial"/>
          <w:spacing w:val="47"/>
          <w:sz w:val="20"/>
          <w:szCs w:val="20"/>
          <w:lang w:eastAsia="en-US"/>
        </w:rPr>
        <w:t xml:space="preserve"> </w:t>
      </w:r>
      <w:r w:rsidRPr="003F3AE2">
        <w:rPr>
          <w:rFonts w:ascii="Arial" w:eastAsia="Arial" w:hAnsi="Arial" w:cs="Arial"/>
          <w:sz w:val="20"/>
          <w:szCs w:val="20"/>
          <w:lang w:eastAsia="en-US"/>
        </w:rPr>
        <w:t>(</w:t>
      </w:r>
      <w:r w:rsidR="00D463E6" w:rsidRPr="002328F7">
        <w:rPr>
          <w:rFonts w:ascii="Arial" w:eastAsia="Arial" w:hAnsi="Arial" w:cs="Arial"/>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noventa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dias,</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contar</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assinatura</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Contrato</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w:t>
      </w:r>
      <w:r w:rsidRPr="003F3AE2">
        <w:rPr>
          <w:rFonts w:ascii="Arial" w:eastAsia="Arial" w:hAnsi="Arial" w:cs="Arial"/>
          <w:spacing w:val="1"/>
          <w:sz w:val="20"/>
          <w:szCs w:val="20"/>
          <w:u w:val="single" w:color="000000"/>
          <w:lang w:eastAsia="en-US"/>
        </w:rPr>
        <w:t>prazo</w:t>
      </w:r>
      <w:r w:rsidRPr="003F3AE2">
        <w:rPr>
          <w:rFonts w:ascii="Arial" w:eastAsia="Arial" w:hAnsi="Arial" w:cs="Arial"/>
          <w:spacing w:val="25"/>
          <w:sz w:val="20"/>
          <w:szCs w:val="20"/>
          <w:u w:val="single" w:color="000000"/>
          <w:lang w:eastAsia="en-US"/>
        </w:rPr>
        <w:t xml:space="preserve"> </w:t>
      </w:r>
      <w:r w:rsidRPr="003F3AE2">
        <w:rPr>
          <w:rFonts w:ascii="Arial" w:eastAsia="Arial" w:hAnsi="Arial" w:cs="Arial"/>
          <w:spacing w:val="-1"/>
          <w:sz w:val="20"/>
          <w:szCs w:val="20"/>
          <w:u w:val="single" w:color="000000"/>
          <w:lang w:eastAsia="en-US"/>
        </w:rPr>
        <w:t>máximo</w:t>
      </w:r>
      <w:r w:rsidRPr="003F3AE2">
        <w:rPr>
          <w:rFonts w:ascii="Arial" w:eastAsia="Arial" w:hAnsi="Arial" w:cs="Arial"/>
          <w:spacing w:val="51"/>
          <w:sz w:val="20"/>
          <w:szCs w:val="20"/>
          <w:lang w:eastAsia="en-US"/>
        </w:rPr>
        <w:t xml:space="preserve"> </w:t>
      </w:r>
      <w:r w:rsidRPr="003F3AE2">
        <w:rPr>
          <w:rFonts w:ascii="Arial" w:eastAsia="Arial" w:hAnsi="Arial" w:cs="Arial"/>
          <w:sz w:val="20"/>
          <w:szCs w:val="20"/>
          <w:u w:val="single" w:color="000000"/>
          <w:lang w:eastAsia="en-US"/>
        </w:rPr>
        <w:t xml:space="preserve">de </w:t>
      </w:r>
      <w:r w:rsidRPr="003F3AE2">
        <w:rPr>
          <w:rFonts w:ascii="Arial" w:eastAsia="Arial" w:hAnsi="Arial" w:cs="Arial"/>
          <w:spacing w:val="-1"/>
          <w:sz w:val="20"/>
          <w:szCs w:val="20"/>
          <w:u w:val="single" w:color="000000"/>
          <w:lang w:eastAsia="en-US"/>
        </w:rPr>
        <w:t xml:space="preserve">noventa </w:t>
      </w:r>
      <w:r w:rsidRPr="003F3AE2">
        <w:rPr>
          <w:rFonts w:ascii="Arial" w:eastAsia="Arial" w:hAnsi="Arial" w:cs="Arial"/>
          <w:sz w:val="20"/>
          <w:szCs w:val="20"/>
          <w:u w:val="single" w:color="000000"/>
          <w:lang w:eastAsia="en-US"/>
        </w:rPr>
        <w:t>dias</w:t>
      </w:r>
      <w:r w:rsidRPr="003F3AE2">
        <w:rPr>
          <w:rFonts w:ascii="Arial" w:eastAsia="Arial" w:hAnsi="Arial" w:cs="Arial"/>
          <w:sz w:val="20"/>
          <w:szCs w:val="20"/>
          <w:lang w:eastAsia="en-US"/>
        </w:rPr>
        <w:t>);</w:t>
      </w:r>
    </w:p>
    <w:p w14:paraId="595E1D69" w14:textId="77777777" w:rsidR="003F3AE2" w:rsidRPr="003F3AE2" w:rsidRDefault="003F3AE2" w:rsidP="00A80232">
      <w:pPr>
        <w:widowControl w:val="0"/>
        <w:numPr>
          <w:ilvl w:val="0"/>
          <w:numId w:val="11"/>
        </w:numPr>
        <w:tabs>
          <w:tab w:val="left" w:pos="1088"/>
          <w:tab w:val="left" w:pos="4113"/>
          <w:tab w:val="left" w:pos="4599"/>
        </w:tabs>
        <w:spacing w:before="121"/>
        <w:ind w:left="1087" w:hanging="266"/>
        <w:rPr>
          <w:rFonts w:ascii="Arial" w:eastAsia="Arial" w:hAnsi="Arial" w:cs="Arial"/>
          <w:sz w:val="20"/>
          <w:szCs w:val="20"/>
          <w:lang w:eastAsia="en-US"/>
        </w:rPr>
      </w:pPr>
      <w:r w:rsidRPr="003F3AE2">
        <w:rPr>
          <w:rFonts w:ascii="Arial" w:eastAsia="Arial" w:hAnsi="Arial" w:cs="Arial"/>
          <w:sz w:val="20"/>
          <w:szCs w:val="20"/>
          <w:lang w:eastAsia="en-US"/>
        </w:rPr>
        <w:t xml:space="preserve">total </w:t>
      </w:r>
      <w:r w:rsidRPr="003F3AE2">
        <w:rPr>
          <w:rFonts w:ascii="Arial" w:eastAsia="Arial" w:hAnsi="Arial" w:cs="Arial"/>
          <w:spacing w:val="-1"/>
          <w:sz w:val="20"/>
          <w:szCs w:val="20"/>
          <w:lang w:eastAsia="en-US"/>
        </w:rPr>
        <w:t>da</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área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privativa:</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(_</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metros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quadrados;</w:t>
      </w:r>
    </w:p>
    <w:p w14:paraId="0A9B1EC3" w14:textId="599FA452" w:rsidR="003F3AE2" w:rsidRPr="003F3AE2" w:rsidRDefault="003F3AE2" w:rsidP="00A80232">
      <w:pPr>
        <w:widowControl w:val="0"/>
        <w:numPr>
          <w:ilvl w:val="0"/>
          <w:numId w:val="11"/>
        </w:numPr>
        <w:tabs>
          <w:tab w:val="left" w:pos="1102"/>
        </w:tabs>
        <w:spacing w:before="175" w:line="288" w:lineRule="auto"/>
        <w:ind w:right="111" w:firstLine="709"/>
        <w:jc w:val="both"/>
        <w:rPr>
          <w:rFonts w:ascii="Arial" w:eastAsia="Arial" w:hAnsi="Arial" w:cs="Arial"/>
          <w:sz w:val="20"/>
          <w:szCs w:val="20"/>
          <w:lang w:eastAsia="en-US"/>
        </w:rPr>
      </w:pPr>
      <w:r w:rsidRPr="003F3AE2">
        <w:rPr>
          <w:rFonts w:ascii="Arial" w:eastAsia="Arial" w:hAnsi="Arial" w:cs="Arial"/>
          <w:sz w:val="20"/>
          <w:szCs w:val="20"/>
          <w:lang w:eastAsia="en-US"/>
        </w:rPr>
        <w:t>total</w:t>
      </w:r>
      <w:r w:rsidRPr="003F3AE2">
        <w:rPr>
          <w:rFonts w:ascii="Arial" w:eastAsia="Arial" w:hAnsi="Arial" w:cs="Arial"/>
          <w:spacing w:val="59"/>
          <w:sz w:val="20"/>
          <w:szCs w:val="20"/>
          <w:lang w:eastAsia="en-US"/>
        </w:rPr>
        <w:t xml:space="preserve"> </w:t>
      </w:r>
      <w:r w:rsidRPr="003F3AE2">
        <w:rPr>
          <w:rFonts w:ascii="Arial" w:eastAsia="Arial" w:hAnsi="Arial" w:cs="Arial"/>
          <w:spacing w:val="-1"/>
          <w:sz w:val="20"/>
          <w:szCs w:val="20"/>
          <w:lang w:eastAsia="en-US"/>
        </w:rPr>
        <w:t>da</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área</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total</w:t>
      </w:r>
      <w:r w:rsidRPr="003F3AE2">
        <w:rPr>
          <w:rFonts w:ascii="Arial" w:eastAsia="Arial" w:hAnsi="Arial" w:cs="Arial"/>
          <w:spacing w:val="59"/>
          <w:sz w:val="20"/>
          <w:szCs w:val="20"/>
          <w:lang w:eastAsia="en-US"/>
        </w:rPr>
        <w:t xml:space="preserve"> </w:t>
      </w:r>
      <w:r w:rsidRPr="003F3AE2">
        <w:rPr>
          <w:rFonts w:ascii="Arial" w:eastAsia="Arial" w:hAnsi="Arial" w:cs="Arial"/>
          <w:sz w:val="20"/>
          <w:szCs w:val="20"/>
          <w:lang w:eastAsia="en-US"/>
        </w:rPr>
        <w:t>(incluindo</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garagem,</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escadarias,</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caixas</w:t>
      </w:r>
      <w:r w:rsidRPr="003F3AE2">
        <w:rPr>
          <w:rFonts w:ascii="Arial" w:eastAsia="Arial" w:hAnsi="Arial" w:cs="Arial"/>
          <w:spacing w:val="59"/>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58"/>
          <w:sz w:val="20"/>
          <w:szCs w:val="20"/>
          <w:lang w:eastAsia="en-US"/>
        </w:rPr>
        <w:t xml:space="preserve"> </w:t>
      </w:r>
      <w:r w:rsidRPr="003F3AE2">
        <w:rPr>
          <w:rFonts w:ascii="Arial" w:eastAsia="Arial" w:hAnsi="Arial" w:cs="Arial"/>
          <w:spacing w:val="-1"/>
          <w:sz w:val="20"/>
          <w:szCs w:val="20"/>
          <w:lang w:eastAsia="en-US"/>
        </w:rPr>
        <w:t>elevadores,</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entre</w:t>
      </w:r>
      <w:r w:rsidRPr="003F3AE2">
        <w:rPr>
          <w:rFonts w:ascii="Arial" w:eastAsia="Arial" w:hAnsi="Arial" w:cs="Arial"/>
          <w:spacing w:val="75"/>
          <w:sz w:val="20"/>
          <w:szCs w:val="20"/>
          <w:lang w:eastAsia="en-US"/>
        </w:rPr>
        <w:t xml:space="preserve"> </w:t>
      </w:r>
      <w:r w:rsidRPr="003F3AE2">
        <w:rPr>
          <w:rFonts w:ascii="Arial" w:eastAsia="Arial" w:hAnsi="Arial" w:cs="Arial"/>
          <w:sz w:val="20"/>
          <w:szCs w:val="20"/>
          <w:lang w:eastAsia="en-US"/>
        </w:rPr>
        <w:t>outras</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áreas </w:t>
      </w:r>
      <w:r w:rsidRPr="003F3AE2">
        <w:rPr>
          <w:rFonts w:ascii="Arial" w:eastAsia="Arial" w:hAnsi="Arial" w:cs="Arial"/>
          <w:spacing w:val="-1"/>
          <w:sz w:val="20"/>
          <w:szCs w:val="20"/>
          <w:lang w:eastAsia="en-US"/>
        </w:rPr>
        <w:t>consideradas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uso</w:t>
      </w:r>
      <w:r w:rsidRPr="003F3AE2">
        <w:rPr>
          <w:rFonts w:ascii="Arial" w:eastAsia="Arial" w:hAnsi="Arial" w:cs="Arial"/>
          <w:sz w:val="20"/>
          <w:szCs w:val="20"/>
          <w:lang w:eastAsia="en-US"/>
        </w:rPr>
        <w:t xml:space="preserve"> comum):</w:t>
      </w:r>
      <w:r w:rsidR="00D463E6" w:rsidRPr="002328F7">
        <w:rPr>
          <w:rFonts w:ascii="Arial" w:eastAsia="Arial" w:hAnsi="Arial" w:cs="Arial"/>
          <w:sz w:val="20"/>
          <w:szCs w:val="20"/>
          <w:lang w:eastAsia="en-US"/>
        </w:rPr>
        <w:t xml:space="preserve">    </w:t>
      </w:r>
      <w:r w:rsidRPr="003F3AE2">
        <w:rPr>
          <w:rFonts w:ascii="Arial" w:eastAsia="Arial" w:hAnsi="Arial" w:cs="Arial"/>
          <w:spacing w:val="58"/>
          <w:sz w:val="20"/>
          <w:szCs w:val="20"/>
          <w:lang w:eastAsia="en-US"/>
        </w:rPr>
        <w:t xml:space="preserve"> </w:t>
      </w:r>
      <w:r w:rsidRPr="003F3AE2">
        <w:rPr>
          <w:rFonts w:ascii="Arial" w:eastAsia="Arial" w:hAnsi="Arial" w:cs="Arial"/>
          <w:spacing w:val="-1"/>
          <w:sz w:val="20"/>
          <w:szCs w:val="20"/>
          <w:lang w:eastAsia="en-US"/>
        </w:rPr>
        <w:t>(_</w:t>
      </w:r>
      <w:r w:rsidR="00D463E6" w:rsidRPr="002328F7">
        <w:rPr>
          <w:rFonts w:ascii="Arial" w:eastAsia="Arial" w:hAnsi="Arial" w:cs="Arial"/>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metros</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quadrados;</w:t>
      </w:r>
    </w:p>
    <w:p w14:paraId="7BF7DB9A" w14:textId="77777777" w:rsidR="003F3AE2" w:rsidRPr="003F3AE2" w:rsidRDefault="003F3AE2" w:rsidP="00A80232">
      <w:pPr>
        <w:widowControl w:val="0"/>
        <w:numPr>
          <w:ilvl w:val="0"/>
          <w:numId w:val="11"/>
        </w:numPr>
        <w:tabs>
          <w:tab w:val="left" w:pos="1102"/>
          <w:tab w:val="left" w:pos="4603"/>
          <w:tab w:val="left" w:pos="5089"/>
        </w:tabs>
        <w:spacing w:before="121"/>
        <w:ind w:left="1102"/>
        <w:rPr>
          <w:rFonts w:ascii="Arial" w:eastAsia="Arial" w:hAnsi="Arial" w:cs="Arial"/>
          <w:sz w:val="20"/>
          <w:szCs w:val="20"/>
          <w:lang w:eastAsia="en-US"/>
        </w:rPr>
      </w:pPr>
      <w:r w:rsidRPr="003F3AE2">
        <w:rPr>
          <w:rFonts w:ascii="Arial" w:eastAsia="Arial" w:hAnsi="Arial" w:cs="Arial"/>
          <w:spacing w:val="-1"/>
          <w:sz w:val="20"/>
          <w:szCs w:val="20"/>
          <w:lang w:eastAsia="en-US"/>
        </w:rPr>
        <w:t>valor</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mensal</w:t>
      </w:r>
      <w:r w:rsidRPr="003F3AE2">
        <w:rPr>
          <w:rFonts w:ascii="Arial" w:eastAsia="Arial" w:hAnsi="Arial" w:cs="Arial"/>
          <w:sz w:val="20"/>
          <w:szCs w:val="20"/>
          <w:lang w:eastAsia="en-US"/>
        </w:rPr>
        <w:t xml:space="preserve"> do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aluguel:</w:t>
      </w:r>
      <w:r w:rsidRPr="003F3AE2">
        <w:rPr>
          <w:rFonts w:ascii="Arial" w:eastAsia="Arial" w:hAnsi="Arial" w:cs="Arial"/>
          <w:sz w:val="20"/>
          <w:szCs w:val="20"/>
          <w:lang w:eastAsia="en-US"/>
        </w:rPr>
        <w:t xml:space="preserve"> R$</w:t>
      </w:r>
      <w:r w:rsidRPr="003F3AE2">
        <w:rPr>
          <w:rFonts w:ascii="Arial" w:eastAsia="Arial" w:hAnsi="Arial" w:cs="Arial"/>
          <w:sz w:val="20"/>
          <w:szCs w:val="20"/>
          <w:u w:val="single" w:color="000000"/>
          <w:lang w:eastAsia="en-US"/>
        </w:rPr>
        <w:tab/>
      </w:r>
      <w:r w:rsidRPr="003F3AE2">
        <w:rPr>
          <w:rFonts w:ascii="Arial" w:eastAsia="Arial" w:hAnsi="Arial" w:cs="Arial"/>
          <w:spacing w:val="-1"/>
          <w:sz w:val="20"/>
          <w:szCs w:val="20"/>
          <w:lang w:eastAsia="en-US"/>
        </w:rPr>
        <w:t>(_</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w:t>
      </w:r>
    </w:p>
    <w:p w14:paraId="6EB0AF0F" w14:textId="77777777" w:rsidR="003F3AE2" w:rsidRPr="003F3AE2" w:rsidRDefault="003F3AE2" w:rsidP="00A80232">
      <w:pPr>
        <w:widowControl w:val="0"/>
        <w:numPr>
          <w:ilvl w:val="0"/>
          <w:numId w:val="11"/>
        </w:numPr>
        <w:tabs>
          <w:tab w:val="left" w:pos="1038"/>
        </w:tabs>
        <w:spacing w:before="175" w:line="288" w:lineRule="auto"/>
        <w:ind w:right="105" w:firstLine="709"/>
        <w:jc w:val="both"/>
        <w:rPr>
          <w:rFonts w:ascii="Arial" w:eastAsia="Arial" w:hAnsi="Arial" w:cs="Arial"/>
          <w:sz w:val="20"/>
          <w:szCs w:val="20"/>
          <w:lang w:eastAsia="en-US"/>
        </w:rPr>
      </w:pPr>
      <w:r w:rsidRPr="003F3AE2">
        <w:rPr>
          <w:rFonts w:ascii="Arial" w:eastAsia="Arial" w:hAnsi="Arial" w:cs="Arial"/>
          <w:spacing w:val="-1"/>
          <w:sz w:val="20"/>
          <w:szCs w:val="20"/>
          <w:lang w:eastAsia="en-US"/>
        </w:rPr>
        <w:t>valor</w:t>
      </w:r>
      <w:r w:rsidRPr="003F3AE2">
        <w:rPr>
          <w:rFonts w:ascii="Arial" w:eastAsia="Arial" w:hAnsi="Arial" w:cs="Arial"/>
          <w:spacing w:val="35"/>
          <w:sz w:val="20"/>
          <w:szCs w:val="20"/>
          <w:lang w:eastAsia="en-US"/>
        </w:rPr>
        <w:t xml:space="preserve"> </w:t>
      </w:r>
      <w:r w:rsidRPr="003F3AE2">
        <w:rPr>
          <w:rFonts w:ascii="Arial" w:eastAsia="Arial" w:hAnsi="Arial" w:cs="Arial"/>
          <w:spacing w:val="-1"/>
          <w:sz w:val="20"/>
          <w:szCs w:val="20"/>
          <w:lang w:eastAsia="en-US"/>
        </w:rPr>
        <w:t>mensal</w:t>
      </w:r>
      <w:r w:rsidRPr="003F3AE2">
        <w:rPr>
          <w:rFonts w:ascii="Arial" w:eastAsia="Arial" w:hAnsi="Arial" w:cs="Arial"/>
          <w:spacing w:val="33"/>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37"/>
          <w:sz w:val="20"/>
          <w:szCs w:val="20"/>
          <w:lang w:eastAsia="en-US"/>
        </w:rPr>
        <w:t xml:space="preserve"> </w:t>
      </w:r>
      <w:r w:rsidRPr="003F3AE2">
        <w:rPr>
          <w:rFonts w:ascii="Arial" w:eastAsia="Arial" w:hAnsi="Arial" w:cs="Arial"/>
          <w:spacing w:val="-1"/>
          <w:sz w:val="20"/>
          <w:szCs w:val="20"/>
          <w:lang w:eastAsia="en-US"/>
        </w:rPr>
        <w:t>condomínio:</w:t>
      </w:r>
      <w:r w:rsidRPr="003F3AE2">
        <w:rPr>
          <w:rFonts w:ascii="Arial" w:eastAsia="Arial" w:hAnsi="Arial" w:cs="Arial"/>
          <w:spacing w:val="36"/>
          <w:sz w:val="20"/>
          <w:szCs w:val="20"/>
          <w:lang w:eastAsia="en-US"/>
        </w:rPr>
        <w:t xml:space="preserve"> </w:t>
      </w:r>
      <w:r w:rsidRPr="003F3AE2">
        <w:rPr>
          <w:rFonts w:ascii="Arial" w:eastAsia="Arial" w:hAnsi="Arial" w:cs="Arial"/>
          <w:sz w:val="20"/>
          <w:szCs w:val="20"/>
          <w:lang w:eastAsia="en-US"/>
        </w:rPr>
        <w:t>R$</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66"/>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36"/>
          <w:sz w:val="20"/>
          <w:szCs w:val="20"/>
          <w:lang w:eastAsia="en-US"/>
        </w:rPr>
        <w:t xml:space="preserve"> </w:t>
      </w:r>
      <w:r w:rsidRPr="003F3AE2">
        <w:rPr>
          <w:rFonts w:ascii="Arial" w:eastAsia="Arial" w:hAnsi="Arial" w:cs="Arial"/>
          <w:spacing w:val="-1"/>
          <w:sz w:val="20"/>
          <w:szCs w:val="20"/>
          <w:lang w:eastAsia="en-US"/>
        </w:rPr>
        <w:t>(observação:</w:t>
      </w:r>
      <w:r w:rsidRPr="003F3AE2">
        <w:rPr>
          <w:rFonts w:ascii="Arial" w:eastAsia="Arial" w:hAnsi="Arial" w:cs="Arial"/>
          <w:spacing w:val="35"/>
          <w:sz w:val="20"/>
          <w:szCs w:val="20"/>
          <w:lang w:eastAsia="en-US"/>
        </w:rPr>
        <w:t xml:space="preserve"> </w:t>
      </w:r>
      <w:r w:rsidRPr="003F3AE2">
        <w:rPr>
          <w:rFonts w:ascii="Arial" w:eastAsia="Arial" w:hAnsi="Arial" w:cs="Arial"/>
          <w:sz w:val="20"/>
          <w:szCs w:val="20"/>
          <w:lang w:eastAsia="en-US"/>
        </w:rPr>
        <w:t>caso</w:t>
      </w:r>
      <w:r w:rsidRPr="003F3AE2">
        <w:rPr>
          <w:rFonts w:ascii="Arial" w:eastAsia="Arial" w:hAnsi="Arial" w:cs="Arial"/>
          <w:spacing w:val="35"/>
          <w:sz w:val="20"/>
          <w:szCs w:val="20"/>
          <w:lang w:eastAsia="en-US"/>
        </w:rPr>
        <w:t xml:space="preserve"> </w:t>
      </w:r>
      <w:r w:rsidRPr="003F3AE2">
        <w:rPr>
          <w:rFonts w:ascii="Arial" w:eastAsia="Arial" w:hAnsi="Arial" w:cs="Arial"/>
          <w:sz w:val="20"/>
          <w:szCs w:val="20"/>
          <w:lang w:eastAsia="en-US"/>
        </w:rPr>
        <w:t>haja,</w:t>
      </w:r>
      <w:r w:rsidRPr="003F3AE2">
        <w:rPr>
          <w:rFonts w:ascii="Arial" w:eastAsia="Arial" w:hAnsi="Arial" w:cs="Arial"/>
          <w:spacing w:val="35"/>
          <w:sz w:val="20"/>
          <w:szCs w:val="20"/>
          <w:lang w:eastAsia="en-US"/>
        </w:rPr>
        <w:t xml:space="preserve"> </w:t>
      </w:r>
      <w:r w:rsidRPr="003F3AE2">
        <w:rPr>
          <w:rFonts w:ascii="Arial" w:eastAsia="Arial" w:hAnsi="Arial" w:cs="Arial"/>
          <w:spacing w:val="-1"/>
          <w:sz w:val="20"/>
          <w:szCs w:val="20"/>
          <w:lang w:eastAsia="en-US"/>
        </w:rPr>
        <w:t>devendo</w:t>
      </w:r>
      <w:r w:rsidRPr="003F3AE2">
        <w:rPr>
          <w:rFonts w:ascii="Arial" w:eastAsia="Arial" w:hAnsi="Arial" w:cs="Arial"/>
          <w:spacing w:val="36"/>
          <w:sz w:val="20"/>
          <w:szCs w:val="20"/>
          <w:lang w:eastAsia="en-US"/>
        </w:rPr>
        <w:t xml:space="preserve"> </w:t>
      </w:r>
      <w:r w:rsidRPr="003F3AE2">
        <w:rPr>
          <w:rFonts w:ascii="Arial" w:eastAsia="Arial" w:hAnsi="Arial" w:cs="Arial"/>
          <w:sz w:val="20"/>
          <w:szCs w:val="20"/>
          <w:lang w:eastAsia="en-US"/>
        </w:rPr>
        <w:t>ser</w:t>
      </w:r>
      <w:r w:rsidRPr="003F3AE2">
        <w:rPr>
          <w:rFonts w:ascii="Arial" w:eastAsia="Arial" w:hAnsi="Arial" w:cs="Arial"/>
          <w:spacing w:val="51"/>
          <w:sz w:val="20"/>
          <w:szCs w:val="20"/>
          <w:lang w:eastAsia="en-US"/>
        </w:rPr>
        <w:t xml:space="preserve"> </w:t>
      </w:r>
      <w:r w:rsidRPr="003F3AE2">
        <w:rPr>
          <w:rFonts w:ascii="Arial" w:eastAsia="Arial" w:hAnsi="Arial" w:cs="Arial"/>
          <w:spacing w:val="-1"/>
          <w:sz w:val="20"/>
          <w:szCs w:val="20"/>
          <w:lang w:eastAsia="en-US"/>
        </w:rPr>
        <w:t>detalhados</w:t>
      </w:r>
      <w:r w:rsidRPr="003F3AE2">
        <w:rPr>
          <w:rFonts w:ascii="Arial" w:eastAsia="Arial" w:hAnsi="Arial" w:cs="Arial"/>
          <w:sz w:val="20"/>
          <w:szCs w:val="20"/>
          <w:lang w:eastAsia="en-US"/>
        </w:rPr>
        <w:t xml:space="preserve"> os </w:t>
      </w:r>
      <w:r w:rsidRPr="003F3AE2">
        <w:rPr>
          <w:rFonts w:ascii="Arial" w:eastAsia="Arial" w:hAnsi="Arial" w:cs="Arial"/>
          <w:spacing w:val="-1"/>
          <w:sz w:val="20"/>
          <w:szCs w:val="20"/>
          <w:lang w:eastAsia="en-US"/>
        </w:rPr>
        <w:t>serviços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que</w:t>
      </w:r>
      <w:r w:rsidRPr="003F3AE2">
        <w:rPr>
          <w:rFonts w:ascii="Arial" w:eastAsia="Arial" w:hAnsi="Arial" w:cs="Arial"/>
          <w:sz w:val="20"/>
          <w:szCs w:val="20"/>
          <w:lang w:eastAsia="en-US"/>
        </w:rPr>
        <w:t xml:space="preserve"> serão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prestados,</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sua </w:t>
      </w:r>
      <w:r w:rsidRPr="003F3AE2">
        <w:rPr>
          <w:rFonts w:ascii="Arial" w:eastAsia="Arial" w:hAnsi="Arial" w:cs="Arial"/>
          <w:spacing w:val="-1"/>
          <w:sz w:val="20"/>
          <w:szCs w:val="20"/>
          <w:lang w:eastAsia="en-US"/>
        </w:rPr>
        <w:t>periodicidade</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e condições)</w:t>
      </w:r>
    </w:p>
    <w:p w14:paraId="0B38C611" w14:textId="4423D5D3" w:rsidR="003F3AE2" w:rsidRPr="003F3AE2" w:rsidRDefault="003F3AE2" w:rsidP="00A80232">
      <w:pPr>
        <w:widowControl w:val="0"/>
        <w:numPr>
          <w:ilvl w:val="0"/>
          <w:numId w:val="11"/>
        </w:numPr>
        <w:tabs>
          <w:tab w:val="left" w:pos="1102"/>
          <w:tab w:val="left" w:pos="3536"/>
        </w:tabs>
        <w:spacing w:before="122"/>
        <w:ind w:left="1102"/>
        <w:rPr>
          <w:rFonts w:ascii="Arial" w:eastAsia="Arial" w:hAnsi="Arial" w:cs="Arial"/>
          <w:sz w:val="20"/>
          <w:szCs w:val="20"/>
          <w:lang w:eastAsia="en-US"/>
        </w:rPr>
      </w:pPr>
      <w:r w:rsidRPr="003F3AE2">
        <w:rPr>
          <w:rFonts w:ascii="Arial" w:eastAsia="Arial" w:hAnsi="Arial" w:cs="Arial"/>
          <w:spacing w:val="-1"/>
          <w:sz w:val="20"/>
          <w:szCs w:val="20"/>
          <w:lang w:eastAsia="en-US"/>
        </w:rPr>
        <w:t>valor</w:t>
      </w:r>
      <w:r w:rsidRPr="003F3AE2">
        <w:rPr>
          <w:rFonts w:ascii="Arial" w:eastAsia="Arial" w:hAnsi="Arial" w:cs="Arial"/>
          <w:sz w:val="20"/>
          <w:szCs w:val="20"/>
          <w:lang w:eastAsia="en-US"/>
        </w:rPr>
        <w:t xml:space="preserve"> do </w:t>
      </w:r>
      <w:r w:rsidRPr="003F3AE2">
        <w:rPr>
          <w:rFonts w:ascii="Arial" w:eastAsia="Arial" w:hAnsi="Arial" w:cs="Arial"/>
          <w:spacing w:val="-1"/>
          <w:sz w:val="20"/>
          <w:szCs w:val="20"/>
          <w:lang w:eastAsia="en-US"/>
        </w:rPr>
        <w:t>IPTU:</w:t>
      </w:r>
      <w:r w:rsidRPr="003F3AE2">
        <w:rPr>
          <w:rFonts w:ascii="Arial" w:eastAsia="Arial" w:hAnsi="Arial" w:cs="Arial"/>
          <w:sz w:val="20"/>
          <w:szCs w:val="20"/>
          <w:lang w:eastAsia="en-US"/>
        </w:rPr>
        <w:t xml:space="preserve"> </w:t>
      </w:r>
      <w:r w:rsidRPr="003F3AE2">
        <w:rPr>
          <w:rFonts w:ascii="Arial" w:eastAsia="Arial" w:hAnsi="Arial" w:cs="Arial"/>
          <w:spacing w:val="-2"/>
          <w:sz w:val="20"/>
          <w:szCs w:val="20"/>
          <w:lang w:eastAsia="en-US"/>
        </w:rPr>
        <w:t>R$</w:t>
      </w:r>
      <w:r w:rsidRPr="003F3AE2">
        <w:rPr>
          <w:rFonts w:ascii="Arial" w:eastAsia="Arial" w:hAnsi="Arial" w:cs="Arial"/>
          <w:spacing w:val="-2"/>
          <w:sz w:val="20"/>
          <w:szCs w:val="20"/>
          <w:u w:val="single" w:color="000000"/>
          <w:lang w:eastAsia="en-US"/>
        </w:rPr>
        <w:tab/>
      </w:r>
      <w:r w:rsidRPr="003F3AE2">
        <w:rPr>
          <w:rFonts w:ascii="Arial" w:eastAsia="Arial" w:hAnsi="Arial" w:cs="Arial"/>
          <w:sz w:val="20"/>
          <w:szCs w:val="20"/>
          <w:lang w:eastAsia="en-US"/>
        </w:rPr>
        <w:t>(_</w:t>
      </w:r>
      <w:r w:rsidR="00D463E6" w:rsidRPr="002328F7">
        <w:rPr>
          <w:rFonts w:ascii="Arial" w:eastAsia="Arial" w:hAnsi="Arial" w:cs="Arial"/>
          <w:sz w:val="20"/>
          <w:szCs w:val="20"/>
          <w:lang w:eastAsia="en-US"/>
        </w:rPr>
        <w:t xml:space="preserve"> </w:t>
      </w:r>
      <w:r w:rsidRPr="003F3AE2">
        <w:rPr>
          <w:rFonts w:ascii="Arial" w:eastAsia="Arial" w:hAnsi="Arial" w:cs="Arial"/>
          <w:spacing w:val="65"/>
          <w:sz w:val="20"/>
          <w:szCs w:val="20"/>
          <w:lang w:eastAsia="en-US"/>
        </w:rPr>
        <w:t xml:space="preserve"> </w:t>
      </w:r>
      <w:r w:rsidRPr="003F3AE2">
        <w:rPr>
          <w:rFonts w:ascii="Arial" w:eastAsia="Arial" w:hAnsi="Arial" w:cs="Arial"/>
          <w:sz w:val="20"/>
          <w:szCs w:val="20"/>
          <w:lang w:eastAsia="en-US"/>
        </w:rPr>
        <w:t>);</w:t>
      </w:r>
    </w:p>
    <w:p w14:paraId="1C133825" w14:textId="77777777" w:rsidR="003F3AE2" w:rsidRPr="003F3AE2" w:rsidRDefault="003F3AE2" w:rsidP="00A80232">
      <w:pPr>
        <w:widowControl w:val="0"/>
        <w:numPr>
          <w:ilvl w:val="0"/>
          <w:numId w:val="11"/>
        </w:numPr>
        <w:tabs>
          <w:tab w:val="left" w:pos="1102"/>
          <w:tab w:val="left" w:pos="2831"/>
          <w:tab w:val="left" w:pos="3450"/>
        </w:tabs>
        <w:spacing w:before="175" w:line="392" w:lineRule="auto"/>
        <w:ind w:left="821" w:right="4764" w:firstLine="0"/>
        <w:rPr>
          <w:rFonts w:ascii="Arial" w:eastAsia="Arial" w:hAnsi="Arial" w:cs="Arial"/>
          <w:sz w:val="20"/>
          <w:szCs w:val="20"/>
          <w:lang w:eastAsia="en-US"/>
        </w:rPr>
      </w:pPr>
      <w:r w:rsidRPr="003F3AE2">
        <w:rPr>
          <w:rFonts w:ascii="Arial" w:eastAsia="Arial" w:hAnsi="Arial" w:cs="Arial"/>
          <w:spacing w:val="-1"/>
          <w:sz w:val="20"/>
          <w:szCs w:val="20"/>
          <w:lang w:eastAsia="en-US"/>
        </w:rPr>
        <w:t>Garagem:</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(_</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vagas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privativas.</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Declaramos</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que:</w:t>
      </w:r>
    </w:p>
    <w:p w14:paraId="285D9F3C" w14:textId="77777777" w:rsidR="003F3AE2" w:rsidRPr="003F3AE2" w:rsidRDefault="003F3AE2" w:rsidP="00A80232">
      <w:pPr>
        <w:widowControl w:val="0"/>
        <w:numPr>
          <w:ilvl w:val="0"/>
          <w:numId w:val="10"/>
        </w:numPr>
        <w:tabs>
          <w:tab w:val="left" w:pos="1102"/>
        </w:tabs>
        <w:spacing w:before="5" w:line="288" w:lineRule="auto"/>
        <w:ind w:right="107" w:firstLine="709"/>
        <w:jc w:val="both"/>
        <w:rPr>
          <w:rFonts w:ascii="Arial" w:eastAsia="Arial" w:hAnsi="Arial" w:cs="Arial"/>
          <w:sz w:val="20"/>
          <w:szCs w:val="20"/>
          <w:lang w:eastAsia="en-US"/>
        </w:rPr>
      </w:pPr>
      <w:r w:rsidRPr="003F3AE2">
        <w:rPr>
          <w:rFonts w:ascii="Arial" w:eastAsia="Arial" w:hAnsi="Arial" w:cs="Arial"/>
          <w:sz w:val="20"/>
          <w:szCs w:val="20"/>
          <w:lang w:eastAsia="en-US"/>
        </w:rPr>
        <w:t>o</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ofertado</w:t>
      </w:r>
      <w:r w:rsidRPr="003F3AE2">
        <w:rPr>
          <w:rFonts w:ascii="Arial" w:eastAsia="Arial" w:hAnsi="Arial" w:cs="Arial"/>
          <w:spacing w:val="1"/>
          <w:sz w:val="20"/>
          <w:szCs w:val="20"/>
          <w:lang w:eastAsia="en-US"/>
        </w:rPr>
        <w:t xml:space="preserve"> </w:t>
      </w:r>
      <w:r w:rsidRPr="003F3AE2">
        <w:rPr>
          <w:rFonts w:ascii="Arial" w:eastAsia="Arial" w:hAnsi="Arial" w:cs="Arial"/>
          <w:sz w:val="20"/>
          <w:szCs w:val="20"/>
          <w:lang w:eastAsia="en-US"/>
        </w:rPr>
        <w:t>estará</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disponível</w:t>
      </w:r>
      <w:r w:rsidRPr="003F3AE2">
        <w:rPr>
          <w:rFonts w:ascii="Arial" w:eastAsia="Arial" w:hAnsi="Arial" w:cs="Arial"/>
          <w:spacing w:val="5"/>
          <w:sz w:val="20"/>
          <w:szCs w:val="20"/>
          <w:lang w:eastAsia="en-US"/>
        </w:rPr>
        <w:t xml:space="preserve"> </w:t>
      </w:r>
      <w:r w:rsidRPr="003F3AE2">
        <w:rPr>
          <w:rFonts w:ascii="Arial" w:eastAsia="Arial" w:hAnsi="Arial" w:cs="Arial"/>
          <w:color w:val="FF0000"/>
          <w:sz w:val="20"/>
          <w:szCs w:val="20"/>
          <w:lang w:eastAsia="en-US"/>
        </w:rPr>
        <w:t>ao</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pacing w:val="-1"/>
          <w:sz w:val="20"/>
          <w:szCs w:val="20"/>
          <w:lang w:eastAsia="en-US"/>
        </w:rPr>
        <w:t>órgão ou entidade pública</w:t>
      </w:r>
      <w:r w:rsidRPr="003F3AE2">
        <w:rPr>
          <w:rFonts w:ascii="Arial" w:eastAsia="Arial" w:hAnsi="Arial" w:cs="Arial"/>
          <w:color w:val="FF0000"/>
          <w:spacing w:val="9"/>
          <w:sz w:val="20"/>
          <w:szCs w:val="20"/>
          <w:lang w:eastAsia="en-US"/>
        </w:rPr>
        <w:t xml:space="preserve"> </w:t>
      </w:r>
      <w:r w:rsidRPr="003F3AE2">
        <w:rPr>
          <w:rFonts w:ascii="Arial" w:eastAsia="Arial" w:hAnsi="Arial" w:cs="Arial"/>
          <w:spacing w:val="-1"/>
          <w:sz w:val="20"/>
          <w:szCs w:val="20"/>
          <w:lang w:eastAsia="en-US"/>
        </w:rPr>
        <w:t>conforme</w:t>
      </w:r>
      <w:r w:rsidRPr="003F3AE2">
        <w:rPr>
          <w:rFonts w:ascii="Arial" w:eastAsia="Arial" w:hAnsi="Arial" w:cs="Arial"/>
          <w:spacing w:val="71"/>
          <w:sz w:val="20"/>
          <w:szCs w:val="20"/>
          <w:lang w:eastAsia="en-US"/>
        </w:rPr>
        <w:t xml:space="preserve"> </w:t>
      </w:r>
      <w:r w:rsidRPr="003F3AE2">
        <w:rPr>
          <w:rFonts w:ascii="Arial" w:eastAsia="Arial" w:hAnsi="Arial" w:cs="Arial"/>
          <w:spacing w:val="-1"/>
          <w:sz w:val="20"/>
          <w:szCs w:val="20"/>
          <w:lang w:eastAsia="en-US"/>
        </w:rPr>
        <w:t>previsto</w:t>
      </w:r>
      <w:r w:rsidRPr="003F3AE2">
        <w:rPr>
          <w:rFonts w:ascii="Arial" w:eastAsia="Arial" w:hAnsi="Arial" w:cs="Arial"/>
          <w:spacing w:val="18"/>
          <w:sz w:val="20"/>
          <w:szCs w:val="20"/>
          <w:lang w:eastAsia="en-US"/>
        </w:rPr>
        <w:t xml:space="preserve"> </w:t>
      </w:r>
      <w:r w:rsidRPr="003F3AE2">
        <w:rPr>
          <w:rFonts w:ascii="Arial" w:eastAsia="Arial" w:hAnsi="Arial" w:cs="Arial"/>
          <w:sz w:val="20"/>
          <w:szCs w:val="20"/>
          <w:lang w:eastAsia="en-US"/>
        </w:rPr>
        <w:t>no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Edital</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15"/>
          <w:sz w:val="20"/>
          <w:szCs w:val="20"/>
          <w:lang w:eastAsia="en-US"/>
        </w:rPr>
        <w:t xml:space="preserve"> </w:t>
      </w:r>
      <w:r w:rsidRPr="003F3AE2">
        <w:rPr>
          <w:rFonts w:ascii="Arial" w:eastAsia="Arial" w:hAnsi="Arial" w:cs="Arial"/>
          <w:spacing w:val="-1"/>
          <w:sz w:val="20"/>
          <w:szCs w:val="20"/>
          <w:lang w:eastAsia="en-US"/>
        </w:rPr>
        <w:t>Chamamento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Público</w:t>
      </w:r>
      <w:r w:rsidRPr="003F3AE2">
        <w:rPr>
          <w:rFonts w:ascii="Arial" w:eastAsia="Arial" w:hAnsi="Arial" w:cs="Arial"/>
          <w:spacing w:val="15"/>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nesta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proposta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comercial</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26"/>
          <w:sz w:val="20"/>
          <w:szCs w:val="20"/>
          <w:lang w:eastAsia="en-US"/>
        </w:rPr>
        <w:t xml:space="preserve"> </w:t>
      </w:r>
      <w:r w:rsidRPr="003F3AE2">
        <w:rPr>
          <w:rFonts w:ascii="Arial" w:eastAsia="Arial" w:hAnsi="Arial" w:cs="Arial"/>
          <w:sz w:val="20"/>
          <w:szCs w:val="20"/>
          <w:lang w:eastAsia="en-US"/>
        </w:rPr>
        <w:t>até</w:t>
      </w:r>
      <w:r w:rsidRPr="003F3AE2">
        <w:rPr>
          <w:rFonts w:ascii="Arial" w:eastAsia="Arial" w:hAnsi="Arial" w:cs="Arial"/>
          <w:spacing w:val="15"/>
          <w:sz w:val="20"/>
          <w:szCs w:val="20"/>
          <w:lang w:eastAsia="en-US"/>
        </w:rPr>
        <w:t xml:space="preserve"> </w:t>
      </w:r>
      <w:proofErr w:type="spellStart"/>
      <w:r w:rsidRPr="003F3AE2">
        <w:rPr>
          <w:rFonts w:ascii="Arial" w:eastAsia="Arial" w:hAnsi="Arial" w:cs="Arial"/>
          <w:color w:val="FF0000"/>
          <w:sz w:val="20"/>
          <w:szCs w:val="20"/>
          <w:lang w:eastAsia="en-US"/>
        </w:rPr>
        <w:t>xxx</w:t>
      </w:r>
      <w:proofErr w:type="spellEnd"/>
      <w:r w:rsidRPr="003F3AE2">
        <w:rPr>
          <w:rFonts w:ascii="Arial" w:eastAsia="Arial" w:hAnsi="Arial" w:cs="Arial"/>
          <w:color w:val="FF0000"/>
          <w:spacing w:val="69"/>
          <w:sz w:val="20"/>
          <w:szCs w:val="20"/>
          <w:lang w:eastAsia="en-US"/>
        </w:rPr>
        <w:t xml:space="preserve"> </w:t>
      </w:r>
      <w:r w:rsidRPr="003F3AE2">
        <w:rPr>
          <w:rFonts w:ascii="Arial" w:eastAsia="Arial" w:hAnsi="Arial" w:cs="Arial"/>
          <w:color w:val="FF0000"/>
          <w:sz w:val="20"/>
          <w:szCs w:val="20"/>
          <w:lang w:eastAsia="en-US"/>
        </w:rPr>
        <w:t xml:space="preserve">dias a </w:t>
      </w:r>
      <w:r w:rsidRPr="003F3AE2">
        <w:rPr>
          <w:rFonts w:ascii="Arial" w:eastAsia="Arial" w:hAnsi="Arial" w:cs="Arial"/>
          <w:color w:val="FF0000"/>
          <w:spacing w:val="-1"/>
          <w:sz w:val="20"/>
          <w:szCs w:val="20"/>
          <w:lang w:eastAsia="en-US"/>
        </w:rPr>
        <w:t>contar</w:t>
      </w:r>
      <w:r w:rsidRPr="003F3AE2">
        <w:rPr>
          <w:rFonts w:ascii="Arial" w:eastAsia="Arial" w:hAnsi="Arial" w:cs="Arial"/>
          <w:color w:val="FF0000"/>
          <w:spacing w:val="1"/>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data de</w:t>
      </w:r>
      <w:r w:rsidRPr="003F3AE2">
        <w:rPr>
          <w:rFonts w:ascii="Arial" w:eastAsia="Arial" w:hAnsi="Arial" w:cs="Arial"/>
          <w:sz w:val="20"/>
          <w:szCs w:val="20"/>
          <w:lang w:eastAsia="en-US"/>
        </w:rPr>
        <w:t xml:space="preserve"> assinatura</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do </w:t>
      </w:r>
      <w:r w:rsidRPr="003F3AE2">
        <w:rPr>
          <w:rFonts w:ascii="Arial" w:eastAsia="Arial" w:hAnsi="Arial" w:cs="Arial"/>
          <w:spacing w:val="-1"/>
          <w:sz w:val="20"/>
          <w:szCs w:val="20"/>
          <w:lang w:eastAsia="en-US"/>
        </w:rPr>
        <w:t>contrato;</w:t>
      </w:r>
    </w:p>
    <w:p w14:paraId="2AB298B0" w14:textId="77777777" w:rsidR="003F3AE2" w:rsidRPr="003F3AE2" w:rsidRDefault="003F3AE2" w:rsidP="00A80232">
      <w:pPr>
        <w:widowControl w:val="0"/>
        <w:numPr>
          <w:ilvl w:val="0"/>
          <w:numId w:val="10"/>
        </w:numPr>
        <w:tabs>
          <w:tab w:val="left" w:pos="1102"/>
        </w:tabs>
        <w:spacing w:before="121" w:line="288" w:lineRule="auto"/>
        <w:ind w:right="106" w:firstLine="709"/>
        <w:jc w:val="both"/>
        <w:rPr>
          <w:rFonts w:ascii="Arial" w:eastAsia="Arial" w:hAnsi="Arial" w:cs="Arial"/>
          <w:sz w:val="20"/>
          <w:szCs w:val="20"/>
          <w:lang w:eastAsia="en-US"/>
        </w:rPr>
      </w:pPr>
      <w:r w:rsidRPr="003F3AE2">
        <w:rPr>
          <w:rFonts w:ascii="Arial" w:eastAsia="Arial" w:hAnsi="Arial" w:cs="Arial"/>
          <w:sz w:val="20"/>
          <w:szCs w:val="20"/>
          <w:lang w:eastAsia="en-US"/>
        </w:rPr>
        <w:t>nos</w:t>
      </w:r>
      <w:r w:rsidRPr="003F3AE2">
        <w:rPr>
          <w:rFonts w:ascii="Arial" w:eastAsia="Arial" w:hAnsi="Arial" w:cs="Arial"/>
          <w:spacing w:val="22"/>
          <w:sz w:val="20"/>
          <w:szCs w:val="20"/>
          <w:lang w:eastAsia="en-US"/>
        </w:rPr>
        <w:t xml:space="preserve"> </w:t>
      </w:r>
      <w:r w:rsidRPr="003F3AE2">
        <w:rPr>
          <w:rFonts w:ascii="Arial" w:eastAsia="Arial" w:hAnsi="Arial" w:cs="Arial"/>
          <w:sz w:val="20"/>
          <w:szCs w:val="20"/>
          <w:lang w:eastAsia="en-US"/>
        </w:rPr>
        <w:t>preços</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cotados</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estão</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incluídas</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todas</w:t>
      </w:r>
      <w:r w:rsidRPr="003F3AE2">
        <w:rPr>
          <w:rFonts w:ascii="Arial" w:eastAsia="Arial" w:hAnsi="Arial" w:cs="Arial"/>
          <w:spacing w:val="25"/>
          <w:sz w:val="20"/>
          <w:szCs w:val="20"/>
          <w:lang w:eastAsia="en-US"/>
        </w:rPr>
        <w:t xml:space="preserve"> </w:t>
      </w:r>
      <w:r w:rsidRPr="003F3AE2">
        <w:rPr>
          <w:rFonts w:ascii="Arial" w:eastAsia="Arial" w:hAnsi="Arial" w:cs="Arial"/>
          <w:sz w:val="20"/>
          <w:szCs w:val="20"/>
          <w:lang w:eastAsia="en-US"/>
        </w:rPr>
        <w:t>as</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despesas</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que,</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direta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ou</w:t>
      </w:r>
      <w:r w:rsidRPr="003F3AE2">
        <w:rPr>
          <w:rFonts w:ascii="Arial" w:eastAsia="Arial" w:hAnsi="Arial" w:cs="Arial"/>
          <w:spacing w:val="39"/>
          <w:sz w:val="20"/>
          <w:szCs w:val="20"/>
          <w:lang w:eastAsia="en-US"/>
        </w:rPr>
        <w:t xml:space="preserve"> </w:t>
      </w:r>
      <w:r w:rsidRPr="003F3AE2">
        <w:rPr>
          <w:rFonts w:ascii="Arial" w:eastAsia="Arial" w:hAnsi="Arial" w:cs="Arial"/>
          <w:spacing w:val="-1"/>
          <w:sz w:val="20"/>
          <w:szCs w:val="20"/>
          <w:lang w:eastAsia="en-US"/>
        </w:rPr>
        <w:t>indiretamente,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fazem</w:t>
      </w:r>
      <w:r w:rsidRPr="003F3AE2">
        <w:rPr>
          <w:rFonts w:ascii="Arial" w:eastAsia="Arial" w:hAnsi="Arial" w:cs="Arial"/>
          <w:spacing w:val="28"/>
          <w:sz w:val="20"/>
          <w:szCs w:val="20"/>
          <w:lang w:eastAsia="en-US"/>
        </w:rPr>
        <w:t xml:space="preserve"> </w:t>
      </w:r>
      <w:r w:rsidRPr="003F3AE2">
        <w:rPr>
          <w:rFonts w:ascii="Arial" w:eastAsia="Arial" w:hAnsi="Arial" w:cs="Arial"/>
          <w:sz w:val="20"/>
          <w:szCs w:val="20"/>
          <w:lang w:eastAsia="en-US"/>
        </w:rPr>
        <w:t>parte</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presente</w:t>
      </w:r>
      <w:r w:rsidRPr="003F3AE2">
        <w:rPr>
          <w:rFonts w:ascii="Arial" w:eastAsia="Arial" w:hAnsi="Arial" w:cs="Arial"/>
          <w:spacing w:val="30"/>
          <w:sz w:val="20"/>
          <w:szCs w:val="20"/>
          <w:lang w:eastAsia="en-US"/>
        </w:rPr>
        <w:t xml:space="preserve"> </w:t>
      </w:r>
      <w:r w:rsidRPr="003F3AE2">
        <w:rPr>
          <w:rFonts w:ascii="Arial" w:eastAsia="Arial" w:hAnsi="Arial" w:cs="Arial"/>
          <w:spacing w:val="-1"/>
          <w:sz w:val="20"/>
          <w:szCs w:val="20"/>
          <w:lang w:eastAsia="en-US"/>
        </w:rPr>
        <w:t>objeto,</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tais</w:t>
      </w:r>
      <w:r w:rsidRPr="003F3AE2">
        <w:rPr>
          <w:rFonts w:ascii="Arial" w:eastAsia="Arial" w:hAnsi="Arial" w:cs="Arial"/>
          <w:spacing w:val="28"/>
          <w:sz w:val="20"/>
          <w:szCs w:val="20"/>
          <w:lang w:eastAsia="en-US"/>
        </w:rPr>
        <w:t xml:space="preserve"> </w:t>
      </w:r>
      <w:r w:rsidRPr="003F3AE2">
        <w:rPr>
          <w:rFonts w:ascii="Arial" w:eastAsia="Arial" w:hAnsi="Arial" w:cs="Arial"/>
          <w:spacing w:val="-1"/>
          <w:sz w:val="20"/>
          <w:szCs w:val="20"/>
          <w:lang w:eastAsia="en-US"/>
        </w:rPr>
        <w:t>como</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gastos</w:t>
      </w:r>
      <w:r w:rsidRPr="003F3AE2">
        <w:rPr>
          <w:rFonts w:ascii="Arial" w:eastAsia="Arial" w:hAnsi="Arial" w:cs="Arial"/>
          <w:spacing w:val="26"/>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empresa</w:t>
      </w:r>
      <w:r w:rsidRPr="003F3AE2">
        <w:rPr>
          <w:rFonts w:ascii="Arial" w:eastAsia="Arial" w:hAnsi="Arial" w:cs="Arial"/>
          <w:spacing w:val="30"/>
          <w:sz w:val="20"/>
          <w:szCs w:val="20"/>
          <w:lang w:eastAsia="en-US"/>
        </w:rPr>
        <w:t xml:space="preserve"> </w:t>
      </w:r>
      <w:r w:rsidRPr="003F3AE2">
        <w:rPr>
          <w:rFonts w:ascii="Arial" w:eastAsia="Arial" w:hAnsi="Arial" w:cs="Arial"/>
          <w:spacing w:val="-1"/>
          <w:sz w:val="20"/>
          <w:szCs w:val="20"/>
          <w:lang w:eastAsia="en-US"/>
        </w:rPr>
        <w:t>com</w:t>
      </w:r>
      <w:r w:rsidRPr="003F3AE2">
        <w:rPr>
          <w:rFonts w:ascii="Arial" w:eastAsia="Arial" w:hAnsi="Arial" w:cs="Arial"/>
          <w:spacing w:val="30"/>
          <w:sz w:val="20"/>
          <w:szCs w:val="20"/>
          <w:lang w:eastAsia="en-US"/>
        </w:rPr>
        <w:t xml:space="preserve"> </w:t>
      </w:r>
      <w:r w:rsidRPr="003F3AE2">
        <w:rPr>
          <w:rFonts w:ascii="Arial" w:eastAsia="Arial" w:hAnsi="Arial" w:cs="Arial"/>
          <w:spacing w:val="-1"/>
          <w:sz w:val="20"/>
          <w:szCs w:val="20"/>
          <w:lang w:eastAsia="en-US"/>
        </w:rPr>
        <w:t>suporte</w:t>
      </w:r>
      <w:r w:rsidRPr="003F3AE2">
        <w:rPr>
          <w:rFonts w:ascii="Arial" w:eastAsia="Arial" w:hAnsi="Arial" w:cs="Arial"/>
          <w:spacing w:val="89"/>
          <w:sz w:val="20"/>
          <w:szCs w:val="20"/>
          <w:lang w:eastAsia="en-US"/>
        </w:rPr>
        <w:t xml:space="preserve"> </w:t>
      </w:r>
      <w:r w:rsidRPr="003F3AE2">
        <w:rPr>
          <w:rFonts w:ascii="Arial" w:eastAsia="Arial" w:hAnsi="Arial" w:cs="Arial"/>
          <w:sz w:val="20"/>
          <w:szCs w:val="20"/>
          <w:lang w:eastAsia="en-US"/>
        </w:rPr>
        <w:t>técnico</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administrativo,</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impostos,</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seguros,</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taxas,</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ou</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quaisquer</w:t>
      </w:r>
      <w:r w:rsidRPr="003F3AE2">
        <w:rPr>
          <w:rFonts w:ascii="Arial" w:eastAsia="Arial" w:hAnsi="Arial" w:cs="Arial"/>
          <w:spacing w:val="25"/>
          <w:sz w:val="20"/>
          <w:szCs w:val="20"/>
          <w:lang w:eastAsia="en-US"/>
        </w:rPr>
        <w:t xml:space="preserve"> </w:t>
      </w:r>
      <w:r w:rsidRPr="003F3AE2">
        <w:rPr>
          <w:rFonts w:ascii="Arial" w:eastAsia="Arial" w:hAnsi="Arial" w:cs="Arial"/>
          <w:sz w:val="20"/>
          <w:szCs w:val="20"/>
          <w:lang w:eastAsia="en-US"/>
        </w:rPr>
        <w:t>outros</w:t>
      </w:r>
      <w:r w:rsidRPr="003F3AE2">
        <w:rPr>
          <w:rFonts w:ascii="Arial" w:eastAsia="Arial" w:hAnsi="Arial" w:cs="Arial"/>
          <w:spacing w:val="26"/>
          <w:sz w:val="20"/>
          <w:szCs w:val="20"/>
          <w:lang w:eastAsia="en-US"/>
        </w:rPr>
        <w:t xml:space="preserve"> </w:t>
      </w:r>
      <w:r w:rsidRPr="003F3AE2">
        <w:rPr>
          <w:rFonts w:ascii="Arial" w:eastAsia="Arial" w:hAnsi="Arial" w:cs="Arial"/>
          <w:spacing w:val="-1"/>
          <w:sz w:val="20"/>
          <w:szCs w:val="20"/>
          <w:lang w:eastAsia="en-US"/>
        </w:rPr>
        <w:t>que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possam</w:t>
      </w:r>
      <w:r w:rsidRPr="003F3AE2">
        <w:rPr>
          <w:rFonts w:ascii="Arial" w:eastAsia="Arial" w:hAnsi="Arial" w:cs="Arial"/>
          <w:spacing w:val="28"/>
          <w:sz w:val="20"/>
          <w:szCs w:val="20"/>
          <w:lang w:eastAsia="en-US"/>
        </w:rPr>
        <w:t xml:space="preserve"> </w:t>
      </w:r>
      <w:r w:rsidRPr="003F3AE2">
        <w:rPr>
          <w:rFonts w:ascii="Arial" w:eastAsia="Arial" w:hAnsi="Arial" w:cs="Arial"/>
          <w:spacing w:val="-1"/>
          <w:sz w:val="20"/>
          <w:szCs w:val="20"/>
          <w:lang w:eastAsia="en-US"/>
        </w:rPr>
        <w:t>incidir</w:t>
      </w:r>
      <w:r w:rsidRPr="003F3AE2">
        <w:rPr>
          <w:rFonts w:ascii="Arial" w:eastAsia="Arial" w:hAnsi="Arial" w:cs="Arial"/>
          <w:spacing w:val="81"/>
          <w:sz w:val="20"/>
          <w:szCs w:val="20"/>
          <w:lang w:eastAsia="en-US"/>
        </w:rPr>
        <w:t xml:space="preserve"> </w:t>
      </w:r>
      <w:r w:rsidRPr="003F3AE2">
        <w:rPr>
          <w:rFonts w:ascii="Arial" w:eastAsia="Arial" w:hAnsi="Arial" w:cs="Arial"/>
          <w:sz w:val="20"/>
          <w:szCs w:val="20"/>
          <w:lang w:eastAsia="en-US"/>
        </w:rPr>
        <w:t>sobre</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gastos</w:t>
      </w:r>
      <w:r w:rsidRPr="003F3AE2">
        <w:rPr>
          <w:rFonts w:ascii="Arial" w:eastAsia="Arial" w:hAnsi="Arial" w:cs="Arial"/>
          <w:spacing w:val="5"/>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empresa,</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sem</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quaisquer</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acréscimos</w:t>
      </w:r>
      <w:r w:rsidRPr="003F3AE2">
        <w:rPr>
          <w:rFonts w:ascii="Arial" w:eastAsia="Arial" w:hAnsi="Arial" w:cs="Arial"/>
          <w:spacing w:val="5"/>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virtude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expectativa</w:t>
      </w:r>
      <w:r w:rsidRPr="003F3AE2">
        <w:rPr>
          <w:rFonts w:ascii="Arial" w:eastAsia="Arial" w:hAnsi="Arial" w:cs="Arial"/>
          <w:spacing w:val="8"/>
          <w:sz w:val="20"/>
          <w:szCs w:val="20"/>
          <w:lang w:eastAsia="en-US"/>
        </w:rPr>
        <w:t xml:space="preserve"> </w:t>
      </w:r>
      <w:r w:rsidRPr="003F3AE2">
        <w:rPr>
          <w:rFonts w:ascii="Arial" w:eastAsia="Arial" w:hAnsi="Arial" w:cs="Arial"/>
          <w:sz w:val="20"/>
          <w:szCs w:val="20"/>
          <w:lang w:eastAsia="en-US"/>
        </w:rPr>
        <w:t>inflacionária</w:t>
      </w:r>
      <w:r w:rsidRPr="003F3AE2">
        <w:rPr>
          <w:rFonts w:ascii="Arial" w:eastAsia="Arial" w:hAnsi="Arial" w:cs="Arial"/>
          <w:spacing w:val="71"/>
          <w:sz w:val="20"/>
          <w:szCs w:val="20"/>
          <w:lang w:eastAsia="en-US"/>
        </w:rPr>
        <w:t xml:space="preserve"> </w:t>
      </w:r>
      <w:r w:rsidRPr="003F3AE2">
        <w:rPr>
          <w:rFonts w:ascii="Arial" w:eastAsia="Arial" w:hAnsi="Arial" w:cs="Arial"/>
          <w:sz w:val="20"/>
          <w:szCs w:val="20"/>
          <w:lang w:eastAsia="en-US"/>
        </w:rPr>
        <w:t xml:space="preserve">e </w:t>
      </w:r>
      <w:r w:rsidRPr="003F3AE2">
        <w:rPr>
          <w:rFonts w:ascii="Arial" w:eastAsia="Arial" w:hAnsi="Arial" w:cs="Arial"/>
          <w:spacing w:val="-1"/>
          <w:sz w:val="20"/>
          <w:szCs w:val="20"/>
          <w:lang w:eastAsia="en-US"/>
        </w:rPr>
        <w:t>deduzidos</w:t>
      </w:r>
      <w:r w:rsidRPr="003F3AE2">
        <w:rPr>
          <w:rFonts w:ascii="Arial" w:eastAsia="Arial" w:hAnsi="Arial" w:cs="Arial"/>
          <w:sz w:val="20"/>
          <w:szCs w:val="20"/>
          <w:lang w:eastAsia="en-US"/>
        </w:rPr>
        <w:t xml:space="preserve"> os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descontos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eventualmente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concedidos.</w:t>
      </w:r>
    </w:p>
    <w:p w14:paraId="20987440" w14:textId="77777777" w:rsidR="003F3AE2" w:rsidRPr="003F3AE2" w:rsidRDefault="003F3AE2" w:rsidP="003F3AE2">
      <w:pPr>
        <w:widowControl w:val="0"/>
        <w:tabs>
          <w:tab w:val="left" w:pos="3684"/>
          <w:tab w:val="left" w:pos="4170"/>
        </w:tabs>
        <w:spacing w:before="121"/>
        <w:ind w:left="821"/>
        <w:rPr>
          <w:rFonts w:ascii="Arial" w:eastAsia="Arial" w:hAnsi="Arial" w:cs="Arial"/>
          <w:sz w:val="20"/>
          <w:szCs w:val="20"/>
          <w:lang w:eastAsia="en-US"/>
        </w:rPr>
      </w:pPr>
      <w:r w:rsidRPr="003F3AE2">
        <w:rPr>
          <w:rFonts w:ascii="Arial" w:eastAsia="Arial" w:hAnsi="Arial" w:cs="Arial"/>
          <w:spacing w:val="-1"/>
          <w:sz w:val="20"/>
          <w:szCs w:val="20"/>
          <w:lang w:eastAsia="en-US"/>
        </w:rPr>
        <w:t>Validade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da</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proposta:</w:t>
      </w:r>
      <w:r w:rsidRPr="003F3AE2">
        <w:rPr>
          <w:rFonts w:ascii="Arial" w:eastAsia="Arial" w:hAnsi="Arial" w:cs="Arial"/>
          <w:spacing w:val="-1"/>
          <w:sz w:val="20"/>
          <w:szCs w:val="20"/>
          <w:u w:val="single" w:color="000000"/>
          <w:lang w:eastAsia="en-US"/>
        </w:rPr>
        <w:tab/>
      </w:r>
      <w:r w:rsidRPr="003F3AE2">
        <w:rPr>
          <w:rFonts w:ascii="Arial" w:eastAsia="Arial" w:hAnsi="Arial" w:cs="Arial"/>
          <w:spacing w:val="-1"/>
          <w:sz w:val="20"/>
          <w:szCs w:val="20"/>
          <w:lang w:eastAsia="en-US"/>
        </w:rPr>
        <w:t>(_</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dias.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(observação: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não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inferior</w:t>
      </w:r>
      <w:r w:rsidRPr="003F3AE2">
        <w:rPr>
          <w:rFonts w:ascii="Arial" w:eastAsia="Arial" w:hAnsi="Arial" w:cs="Arial"/>
          <w:sz w:val="20"/>
          <w:szCs w:val="20"/>
          <w:lang w:eastAsia="en-US"/>
        </w:rPr>
        <w:t xml:space="preserve"> a </w:t>
      </w:r>
      <w:r w:rsidRPr="003F3AE2">
        <w:rPr>
          <w:rFonts w:ascii="Arial" w:eastAsia="Arial" w:hAnsi="Arial" w:cs="Arial"/>
          <w:spacing w:val="-1"/>
          <w:sz w:val="20"/>
          <w:szCs w:val="20"/>
          <w:lang w:eastAsia="en-US"/>
        </w:rPr>
        <w:t>60</w:t>
      </w:r>
      <w:r w:rsidRPr="003F3AE2">
        <w:rPr>
          <w:rFonts w:ascii="Arial" w:eastAsia="Arial" w:hAnsi="Arial" w:cs="Arial"/>
          <w:sz w:val="20"/>
          <w:szCs w:val="20"/>
          <w:lang w:eastAsia="en-US"/>
        </w:rPr>
        <w:t xml:space="preserve"> dias)</w:t>
      </w:r>
    </w:p>
    <w:p w14:paraId="13B08CB3" w14:textId="77777777" w:rsidR="003F3AE2" w:rsidRPr="003F3AE2" w:rsidRDefault="003F3AE2" w:rsidP="003F3AE2">
      <w:pPr>
        <w:widowControl w:val="0"/>
        <w:spacing w:before="10"/>
        <w:rPr>
          <w:rFonts w:ascii="Arial" w:eastAsia="Arial" w:hAnsi="Arial" w:cs="Arial"/>
          <w:sz w:val="20"/>
          <w:szCs w:val="20"/>
          <w:lang w:eastAsia="en-US"/>
        </w:rPr>
      </w:pPr>
    </w:p>
    <w:p w14:paraId="77127382" w14:textId="77777777" w:rsidR="003F3AE2" w:rsidRPr="003F3AE2" w:rsidRDefault="003F3AE2" w:rsidP="003F3AE2">
      <w:pPr>
        <w:widowControl w:val="0"/>
        <w:ind w:left="112"/>
        <w:rPr>
          <w:rFonts w:ascii="Arial" w:eastAsia="Arial" w:hAnsi="Arial" w:cs="Arial"/>
          <w:sz w:val="20"/>
          <w:szCs w:val="20"/>
          <w:lang w:eastAsia="en-US"/>
        </w:rPr>
      </w:pPr>
      <w:r w:rsidRPr="003F3AE2">
        <w:rPr>
          <w:rFonts w:ascii="Arial" w:eastAsia="Calibri" w:hAnsi="Arial" w:cs="Arial"/>
          <w:spacing w:val="-1"/>
          <w:sz w:val="20"/>
          <w:szCs w:val="20"/>
          <w:u w:val="single" w:color="000000"/>
          <w:lang w:eastAsia="en-US"/>
        </w:rPr>
        <w:t>Dados</w:t>
      </w:r>
      <w:r w:rsidRPr="003F3AE2">
        <w:rPr>
          <w:rFonts w:ascii="Arial" w:eastAsia="Calibri" w:hAnsi="Arial" w:cs="Arial"/>
          <w:sz w:val="20"/>
          <w:szCs w:val="20"/>
          <w:u w:val="single" w:color="000000"/>
          <w:lang w:eastAsia="en-US"/>
        </w:rPr>
        <w:t xml:space="preserve"> da </w:t>
      </w:r>
      <w:r w:rsidRPr="003F3AE2">
        <w:rPr>
          <w:rFonts w:ascii="Arial" w:eastAsia="Calibri" w:hAnsi="Arial" w:cs="Arial"/>
          <w:spacing w:val="-1"/>
          <w:sz w:val="20"/>
          <w:szCs w:val="20"/>
          <w:u w:val="single" w:color="000000"/>
          <w:lang w:eastAsia="en-US"/>
        </w:rPr>
        <w:t>empresa:</w:t>
      </w:r>
    </w:p>
    <w:p w14:paraId="19E6432E" w14:textId="77777777" w:rsidR="003F3AE2" w:rsidRPr="003F3AE2" w:rsidRDefault="003F3AE2" w:rsidP="003F3AE2">
      <w:pPr>
        <w:widowControl w:val="0"/>
        <w:rPr>
          <w:rFonts w:ascii="Arial" w:eastAsia="Arial" w:hAnsi="Arial" w:cs="Arial"/>
          <w:sz w:val="20"/>
          <w:szCs w:val="20"/>
          <w:lang w:eastAsia="en-US"/>
        </w:rPr>
        <w:sectPr w:rsidR="003F3AE2" w:rsidRPr="003F3AE2" w:rsidSect="0083017B">
          <w:pgSz w:w="11910" w:h="16840"/>
          <w:pgMar w:top="1160" w:right="740" w:bottom="1120" w:left="1020" w:header="0" w:footer="927" w:gutter="0"/>
          <w:cols w:space="720"/>
        </w:sectPr>
      </w:pPr>
    </w:p>
    <w:p w14:paraId="31AC066A" w14:textId="77777777" w:rsidR="003F3AE2" w:rsidRPr="003F3AE2" w:rsidRDefault="003F3AE2" w:rsidP="003F3AE2">
      <w:pPr>
        <w:widowControl w:val="0"/>
        <w:spacing w:before="6"/>
        <w:rPr>
          <w:rFonts w:ascii="Arial" w:eastAsia="Arial" w:hAnsi="Arial" w:cs="Arial"/>
          <w:sz w:val="20"/>
          <w:szCs w:val="20"/>
          <w:lang w:eastAsia="en-US"/>
        </w:rPr>
      </w:pPr>
    </w:p>
    <w:tbl>
      <w:tblPr>
        <w:tblStyle w:val="NormalTable0"/>
        <w:tblW w:w="0" w:type="auto"/>
        <w:tblInd w:w="110" w:type="dxa"/>
        <w:tblLayout w:type="fixed"/>
        <w:tblLook w:val="01E0" w:firstRow="1" w:lastRow="1" w:firstColumn="1" w:lastColumn="1" w:noHBand="0" w:noVBand="0"/>
      </w:tblPr>
      <w:tblGrid>
        <w:gridCol w:w="3385"/>
        <w:gridCol w:w="2698"/>
        <w:gridCol w:w="2254"/>
      </w:tblGrid>
      <w:tr w:rsidR="003F3AE2" w:rsidRPr="003F3AE2" w14:paraId="5FB3B146" w14:textId="77777777" w:rsidTr="00DB72D0">
        <w:trPr>
          <w:trHeight w:hRule="exact" w:val="338"/>
        </w:trPr>
        <w:tc>
          <w:tcPr>
            <w:tcW w:w="3385" w:type="dxa"/>
            <w:tcBorders>
              <w:top w:val="nil"/>
              <w:left w:val="nil"/>
              <w:bottom w:val="nil"/>
              <w:right w:val="nil"/>
            </w:tcBorders>
          </w:tcPr>
          <w:p w14:paraId="2F7EEE05" w14:textId="77777777" w:rsidR="003F3AE2" w:rsidRPr="003F3AE2" w:rsidRDefault="003F3AE2" w:rsidP="003F3AE2">
            <w:pPr>
              <w:spacing w:before="72"/>
              <w:ind w:left="55"/>
              <w:rPr>
                <w:rFonts w:ascii="Arial" w:eastAsia="Arial" w:hAnsi="Arial" w:cs="Arial"/>
                <w:sz w:val="20"/>
                <w:szCs w:val="20"/>
                <w:lang w:val="pt-BR" w:eastAsia="en-US"/>
              </w:rPr>
            </w:pPr>
            <w:r w:rsidRPr="003F3AE2">
              <w:rPr>
                <w:rFonts w:ascii="Arial" w:hAnsi="Arial" w:cs="Arial"/>
                <w:spacing w:val="-1"/>
                <w:sz w:val="20"/>
                <w:szCs w:val="20"/>
                <w:lang w:val="pt-BR" w:eastAsia="en-US"/>
              </w:rPr>
              <w:t>Razão</w:t>
            </w:r>
            <w:r w:rsidRPr="003F3AE2">
              <w:rPr>
                <w:rFonts w:ascii="Arial" w:hAnsi="Arial" w:cs="Arial"/>
                <w:sz w:val="20"/>
                <w:szCs w:val="20"/>
                <w:lang w:val="pt-BR" w:eastAsia="en-US"/>
              </w:rPr>
              <w:t xml:space="preserve"> </w:t>
            </w:r>
            <w:r w:rsidRPr="003F3AE2">
              <w:rPr>
                <w:rFonts w:ascii="Arial" w:hAnsi="Arial" w:cs="Arial"/>
                <w:spacing w:val="-1"/>
                <w:sz w:val="20"/>
                <w:szCs w:val="20"/>
                <w:lang w:val="pt-BR" w:eastAsia="en-US"/>
              </w:rPr>
              <w:t>Social</w:t>
            </w:r>
          </w:p>
        </w:tc>
        <w:tc>
          <w:tcPr>
            <w:tcW w:w="2698" w:type="dxa"/>
            <w:tcBorders>
              <w:top w:val="nil"/>
              <w:left w:val="nil"/>
              <w:bottom w:val="nil"/>
              <w:right w:val="nil"/>
            </w:tcBorders>
          </w:tcPr>
          <w:p w14:paraId="337E03AB" w14:textId="77777777" w:rsidR="003F3AE2" w:rsidRPr="003F3AE2" w:rsidRDefault="003F3AE2" w:rsidP="003F3AE2">
            <w:pPr>
              <w:rPr>
                <w:rFonts w:ascii="Arial" w:hAnsi="Arial" w:cs="Arial"/>
                <w:sz w:val="20"/>
                <w:szCs w:val="20"/>
                <w:lang w:val="pt-BR" w:eastAsia="en-US"/>
              </w:rPr>
            </w:pPr>
          </w:p>
        </w:tc>
        <w:tc>
          <w:tcPr>
            <w:tcW w:w="2254" w:type="dxa"/>
            <w:vMerge w:val="restart"/>
            <w:tcBorders>
              <w:top w:val="nil"/>
              <w:left w:val="nil"/>
              <w:right w:val="nil"/>
            </w:tcBorders>
          </w:tcPr>
          <w:p w14:paraId="045F8666" w14:textId="77777777" w:rsidR="003F3AE2" w:rsidRPr="003F3AE2" w:rsidRDefault="003F3AE2" w:rsidP="003F3AE2">
            <w:pPr>
              <w:rPr>
                <w:rFonts w:ascii="Arial" w:hAnsi="Arial" w:cs="Arial"/>
                <w:sz w:val="20"/>
                <w:szCs w:val="20"/>
                <w:lang w:val="pt-BR" w:eastAsia="en-US"/>
              </w:rPr>
            </w:pPr>
          </w:p>
        </w:tc>
      </w:tr>
      <w:tr w:rsidR="003F3AE2" w:rsidRPr="003F3AE2" w14:paraId="352AF6F1" w14:textId="77777777" w:rsidTr="00DB72D0">
        <w:trPr>
          <w:trHeight w:hRule="exact" w:val="253"/>
        </w:trPr>
        <w:tc>
          <w:tcPr>
            <w:tcW w:w="3385" w:type="dxa"/>
            <w:tcBorders>
              <w:top w:val="nil"/>
              <w:left w:val="nil"/>
              <w:bottom w:val="nil"/>
              <w:right w:val="nil"/>
            </w:tcBorders>
          </w:tcPr>
          <w:p w14:paraId="0BA4A971" w14:textId="77777777" w:rsidR="003F3AE2" w:rsidRPr="003F3AE2" w:rsidRDefault="003F3AE2" w:rsidP="003F3AE2">
            <w:pPr>
              <w:spacing w:line="242" w:lineRule="exact"/>
              <w:ind w:left="55"/>
              <w:rPr>
                <w:rFonts w:ascii="Arial" w:eastAsia="Arial" w:hAnsi="Arial" w:cs="Arial"/>
                <w:sz w:val="20"/>
                <w:szCs w:val="20"/>
                <w:lang w:val="pt-BR" w:eastAsia="en-US"/>
              </w:rPr>
            </w:pPr>
            <w:r w:rsidRPr="003F3AE2">
              <w:rPr>
                <w:rFonts w:ascii="Arial" w:hAnsi="Arial" w:cs="Arial"/>
                <w:spacing w:val="-2"/>
                <w:sz w:val="20"/>
                <w:szCs w:val="20"/>
                <w:lang w:val="pt-BR" w:eastAsia="en-US"/>
              </w:rPr>
              <w:t>CNPJ</w:t>
            </w:r>
            <w:r w:rsidRPr="003F3AE2">
              <w:rPr>
                <w:rFonts w:ascii="Arial" w:hAnsi="Arial" w:cs="Arial"/>
                <w:spacing w:val="1"/>
                <w:sz w:val="20"/>
                <w:szCs w:val="20"/>
                <w:lang w:val="pt-BR" w:eastAsia="en-US"/>
              </w:rPr>
              <w:t xml:space="preserve"> </w:t>
            </w:r>
            <w:r w:rsidRPr="003F3AE2">
              <w:rPr>
                <w:rFonts w:ascii="Arial" w:hAnsi="Arial" w:cs="Arial"/>
                <w:spacing w:val="-1"/>
                <w:sz w:val="20"/>
                <w:szCs w:val="20"/>
                <w:lang w:val="pt-BR" w:eastAsia="en-US"/>
              </w:rPr>
              <w:t>(MF)</w:t>
            </w:r>
            <w:r w:rsidRPr="003F3AE2">
              <w:rPr>
                <w:rFonts w:ascii="Arial" w:hAnsi="Arial" w:cs="Arial"/>
                <w:spacing w:val="1"/>
                <w:sz w:val="20"/>
                <w:szCs w:val="20"/>
                <w:lang w:val="pt-BR" w:eastAsia="en-US"/>
              </w:rPr>
              <w:t xml:space="preserve"> </w:t>
            </w:r>
            <w:r w:rsidRPr="003F3AE2">
              <w:rPr>
                <w:rFonts w:ascii="Arial" w:hAnsi="Arial" w:cs="Arial"/>
                <w:sz w:val="20"/>
                <w:szCs w:val="20"/>
                <w:lang w:val="pt-BR" w:eastAsia="en-US"/>
              </w:rPr>
              <w:t>nº:</w:t>
            </w:r>
          </w:p>
        </w:tc>
        <w:tc>
          <w:tcPr>
            <w:tcW w:w="2698" w:type="dxa"/>
            <w:tcBorders>
              <w:top w:val="nil"/>
              <w:left w:val="nil"/>
              <w:bottom w:val="nil"/>
              <w:right w:val="nil"/>
            </w:tcBorders>
          </w:tcPr>
          <w:p w14:paraId="470513D1"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28D60282" w14:textId="77777777" w:rsidR="003F3AE2" w:rsidRPr="003F3AE2" w:rsidRDefault="003F3AE2" w:rsidP="003F3AE2">
            <w:pPr>
              <w:rPr>
                <w:rFonts w:ascii="Arial" w:hAnsi="Arial" w:cs="Arial"/>
                <w:sz w:val="20"/>
                <w:szCs w:val="20"/>
                <w:lang w:val="pt-BR" w:eastAsia="en-US"/>
              </w:rPr>
            </w:pPr>
          </w:p>
        </w:tc>
      </w:tr>
      <w:tr w:rsidR="003F3AE2" w:rsidRPr="003F3AE2" w14:paraId="07DC8DC4" w14:textId="77777777" w:rsidTr="00DB72D0">
        <w:trPr>
          <w:trHeight w:hRule="exact" w:val="253"/>
        </w:trPr>
        <w:tc>
          <w:tcPr>
            <w:tcW w:w="3385" w:type="dxa"/>
            <w:tcBorders>
              <w:top w:val="nil"/>
              <w:left w:val="nil"/>
              <w:bottom w:val="nil"/>
              <w:right w:val="nil"/>
            </w:tcBorders>
          </w:tcPr>
          <w:p w14:paraId="4C503A7D"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Inscrição Estadual</w:t>
            </w:r>
            <w:r w:rsidRPr="003F3AE2">
              <w:rPr>
                <w:rFonts w:ascii="Arial" w:hAnsi="Arial" w:cs="Arial"/>
                <w:sz w:val="20"/>
                <w:szCs w:val="20"/>
                <w:lang w:val="pt-BR" w:eastAsia="en-US"/>
              </w:rPr>
              <w:t xml:space="preserve"> </w:t>
            </w:r>
            <w:r w:rsidRPr="003F3AE2">
              <w:rPr>
                <w:rFonts w:ascii="Arial" w:hAnsi="Arial" w:cs="Arial"/>
                <w:spacing w:val="-2"/>
                <w:sz w:val="20"/>
                <w:szCs w:val="20"/>
                <w:lang w:val="pt-BR" w:eastAsia="en-US"/>
              </w:rPr>
              <w:t>nº:</w:t>
            </w:r>
          </w:p>
        </w:tc>
        <w:tc>
          <w:tcPr>
            <w:tcW w:w="2698" w:type="dxa"/>
            <w:tcBorders>
              <w:top w:val="nil"/>
              <w:left w:val="nil"/>
              <w:bottom w:val="nil"/>
              <w:right w:val="nil"/>
            </w:tcBorders>
          </w:tcPr>
          <w:p w14:paraId="3CE0BD6E"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14CFEDA5" w14:textId="77777777" w:rsidR="003F3AE2" w:rsidRPr="003F3AE2" w:rsidRDefault="003F3AE2" w:rsidP="003F3AE2">
            <w:pPr>
              <w:rPr>
                <w:rFonts w:ascii="Arial" w:hAnsi="Arial" w:cs="Arial"/>
                <w:sz w:val="20"/>
                <w:szCs w:val="20"/>
                <w:lang w:val="pt-BR" w:eastAsia="en-US"/>
              </w:rPr>
            </w:pPr>
          </w:p>
        </w:tc>
      </w:tr>
      <w:tr w:rsidR="003F3AE2" w:rsidRPr="003F3AE2" w14:paraId="59E58B37" w14:textId="77777777" w:rsidTr="00DB72D0">
        <w:trPr>
          <w:trHeight w:hRule="exact" w:val="253"/>
        </w:trPr>
        <w:tc>
          <w:tcPr>
            <w:tcW w:w="3385" w:type="dxa"/>
            <w:tcBorders>
              <w:top w:val="nil"/>
              <w:left w:val="nil"/>
              <w:bottom w:val="nil"/>
              <w:right w:val="nil"/>
            </w:tcBorders>
          </w:tcPr>
          <w:p w14:paraId="33373BDF" w14:textId="77777777" w:rsidR="003F3AE2" w:rsidRPr="003F3AE2" w:rsidRDefault="003F3AE2" w:rsidP="003F3AE2">
            <w:pPr>
              <w:spacing w:line="242"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Inscrição</w:t>
            </w:r>
            <w:r w:rsidRPr="003F3AE2">
              <w:rPr>
                <w:rFonts w:ascii="Arial" w:hAnsi="Arial" w:cs="Arial"/>
                <w:spacing w:val="-2"/>
                <w:sz w:val="20"/>
                <w:szCs w:val="20"/>
                <w:lang w:val="pt-BR" w:eastAsia="en-US"/>
              </w:rPr>
              <w:t xml:space="preserve"> </w:t>
            </w:r>
            <w:r w:rsidRPr="003F3AE2">
              <w:rPr>
                <w:rFonts w:ascii="Arial" w:hAnsi="Arial" w:cs="Arial"/>
                <w:spacing w:val="-1"/>
                <w:sz w:val="20"/>
                <w:szCs w:val="20"/>
                <w:lang w:val="pt-BR" w:eastAsia="en-US"/>
              </w:rPr>
              <w:t>Distrital nº:</w:t>
            </w:r>
          </w:p>
        </w:tc>
        <w:tc>
          <w:tcPr>
            <w:tcW w:w="2698" w:type="dxa"/>
            <w:tcBorders>
              <w:top w:val="nil"/>
              <w:left w:val="nil"/>
              <w:bottom w:val="nil"/>
              <w:right w:val="nil"/>
            </w:tcBorders>
          </w:tcPr>
          <w:p w14:paraId="69009F2B"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57E7278F" w14:textId="77777777" w:rsidR="003F3AE2" w:rsidRPr="003F3AE2" w:rsidRDefault="003F3AE2" w:rsidP="003F3AE2">
            <w:pPr>
              <w:rPr>
                <w:rFonts w:ascii="Arial" w:hAnsi="Arial" w:cs="Arial"/>
                <w:sz w:val="20"/>
                <w:szCs w:val="20"/>
                <w:lang w:val="pt-BR" w:eastAsia="en-US"/>
              </w:rPr>
            </w:pPr>
          </w:p>
        </w:tc>
      </w:tr>
      <w:tr w:rsidR="003F3AE2" w:rsidRPr="003F3AE2" w14:paraId="74E88DE7" w14:textId="77777777" w:rsidTr="00DB72D0">
        <w:trPr>
          <w:trHeight w:hRule="exact" w:val="252"/>
        </w:trPr>
        <w:tc>
          <w:tcPr>
            <w:tcW w:w="3385" w:type="dxa"/>
            <w:tcBorders>
              <w:top w:val="nil"/>
              <w:left w:val="nil"/>
              <w:bottom w:val="nil"/>
              <w:right w:val="nil"/>
            </w:tcBorders>
          </w:tcPr>
          <w:p w14:paraId="561A96E5"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Endereço:</w:t>
            </w:r>
          </w:p>
        </w:tc>
        <w:tc>
          <w:tcPr>
            <w:tcW w:w="2698" w:type="dxa"/>
            <w:tcBorders>
              <w:top w:val="nil"/>
              <w:left w:val="nil"/>
              <w:bottom w:val="nil"/>
              <w:right w:val="nil"/>
            </w:tcBorders>
          </w:tcPr>
          <w:p w14:paraId="551BA7D5"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21026BA6" w14:textId="77777777" w:rsidR="003F3AE2" w:rsidRPr="003F3AE2" w:rsidRDefault="003F3AE2" w:rsidP="003F3AE2">
            <w:pPr>
              <w:rPr>
                <w:rFonts w:ascii="Arial" w:hAnsi="Arial" w:cs="Arial"/>
                <w:sz w:val="20"/>
                <w:szCs w:val="20"/>
                <w:lang w:val="pt-BR" w:eastAsia="en-US"/>
              </w:rPr>
            </w:pPr>
          </w:p>
        </w:tc>
      </w:tr>
      <w:tr w:rsidR="003F3AE2" w:rsidRPr="003F3AE2" w14:paraId="74B9078D" w14:textId="77777777" w:rsidTr="00DB72D0">
        <w:trPr>
          <w:trHeight w:hRule="exact" w:val="253"/>
        </w:trPr>
        <w:tc>
          <w:tcPr>
            <w:tcW w:w="3385" w:type="dxa"/>
            <w:tcBorders>
              <w:top w:val="nil"/>
              <w:left w:val="nil"/>
              <w:bottom w:val="nil"/>
              <w:right w:val="nil"/>
            </w:tcBorders>
          </w:tcPr>
          <w:p w14:paraId="1898C584"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Telefone:</w:t>
            </w:r>
          </w:p>
        </w:tc>
        <w:tc>
          <w:tcPr>
            <w:tcW w:w="2698" w:type="dxa"/>
            <w:tcBorders>
              <w:top w:val="nil"/>
              <w:left w:val="nil"/>
              <w:bottom w:val="nil"/>
              <w:right w:val="nil"/>
            </w:tcBorders>
          </w:tcPr>
          <w:p w14:paraId="37DE1053" w14:textId="77777777" w:rsidR="003F3AE2" w:rsidRPr="003F3AE2" w:rsidRDefault="003F3AE2" w:rsidP="003F3AE2">
            <w:pPr>
              <w:spacing w:line="241" w:lineRule="exact"/>
              <w:ind w:left="141"/>
              <w:jc w:val="center"/>
              <w:rPr>
                <w:rFonts w:ascii="Arial" w:eastAsia="Arial" w:hAnsi="Arial" w:cs="Arial"/>
                <w:sz w:val="20"/>
                <w:szCs w:val="20"/>
                <w:lang w:val="pt-BR" w:eastAsia="en-US"/>
              </w:rPr>
            </w:pPr>
            <w:r w:rsidRPr="003F3AE2">
              <w:rPr>
                <w:rFonts w:ascii="Arial" w:hAnsi="Arial" w:cs="Arial"/>
                <w:spacing w:val="-1"/>
                <w:sz w:val="20"/>
                <w:szCs w:val="20"/>
                <w:lang w:val="pt-BR" w:eastAsia="en-US"/>
              </w:rPr>
              <w:t>Fax:</w:t>
            </w:r>
          </w:p>
        </w:tc>
        <w:tc>
          <w:tcPr>
            <w:tcW w:w="2254" w:type="dxa"/>
            <w:vMerge/>
            <w:tcBorders>
              <w:left w:val="nil"/>
              <w:bottom w:val="nil"/>
              <w:right w:val="nil"/>
            </w:tcBorders>
          </w:tcPr>
          <w:p w14:paraId="5D2522E8" w14:textId="77777777" w:rsidR="003F3AE2" w:rsidRPr="003F3AE2" w:rsidRDefault="003F3AE2" w:rsidP="003F3AE2">
            <w:pPr>
              <w:rPr>
                <w:rFonts w:ascii="Arial" w:hAnsi="Arial" w:cs="Arial"/>
                <w:sz w:val="20"/>
                <w:szCs w:val="20"/>
                <w:lang w:val="pt-BR" w:eastAsia="en-US"/>
              </w:rPr>
            </w:pPr>
          </w:p>
        </w:tc>
      </w:tr>
      <w:tr w:rsidR="003F3AE2" w:rsidRPr="003F3AE2" w14:paraId="27FB86E5" w14:textId="77777777" w:rsidTr="00DB72D0">
        <w:trPr>
          <w:trHeight w:hRule="exact" w:val="253"/>
        </w:trPr>
        <w:tc>
          <w:tcPr>
            <w:tcW w:w="3385" w:type="dxa"/>
            <w:tcBorders>
              <w:top w:val="nil"/>
              <w:left w:val="nil"/>
              <w:bottom w:val="nil"/>
              <w:right w:val="nil"/>
            </w:tcBorders>
          </w:tcPr>
          <w:p w14:paraId="7963B44A" w14:textId="77777777" w:rsidR="003F3AE2" w:rsidRPr="003F3AE2" w:rsidRDefault="003F3AE2" w:rsidP="003F3AE2">
            <w:pPr>
              <w:spacing w:line="242"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Cidade:</w:t>
            </w:r>
          </w:p>
        </w:tc>
        <w:tc>
          <w:tcPr>
            <w:tcW w:w="2698" w:type="dxa"/>
            <w:tcBorders>
              <w:top w:val="nil"/>
              <w:left w:val="nil"/>
              <w:bottom w:val="nil"/>
              <w:right w:val="nil"/>
            </w:tcBorders>
          </w:tcPr>
          <w:p w14:paraId="010875B2" w14:textId="77777777" w:rsidR="003F3AE2" w:rsidRPr="003F3AE2" w:rsidRDefault="003F3AE2" w:rsidP="003F3AE2">
            <w:pPr>
              <w:spacing w:line="242" w:lineRule="exact"/>
              <w:ind w:left="70"/>
              <w:jc w:val="center"/>
              <w:rPr>
                <w:rFonts w:ascii="Arial" w:eastAsia="Arial" w:hAnsi="Arial" w:cs="Arial"/>
                <w:sz w:val="20"/>
                <w:szCs w:val="20"/>
                <w:lang w:val="pt-BR" w:eastAsia="en-US"/>
              </w:rPr>
            </w:pPr>
            <w:r w:rsidRPr="003F3AE2">
              <w:rPr>
                <w:rFonts w:ascii="Arial" w:hAnsi="Arial" w:cs="Arial"/>
                <w:spacing w:val="-1"/>
                <w:sz w:val="20"/>
                <w:szCs w:val="20"/>
                <w:lang w:val="pt-BR" w:eastAsia="en-US"/>
              </w:rPr>
              <w:t>UF:</w:t>
            </w:r>
          </w:p>
        </w:tc>
        <w:tc>
          <w:tcPr>
            <w:tcW w:w="2254" w:type="dxa"/>
            <w:tcBorders>
              <w:top w:val="nil"/>
              <w:left w:val="nil"/>
              <w:bottom w:val="nil"/>
              <w:right w:val="nil"/>
            </w:tcBorders>
          </w:tcPr>
          <w:p w14:paraId="3C97D60D" w14:textId="77777777" w:rsidR="003F3AE2" w:rsidRPr="003F3AE2" w:rsidRDefault="003F3AE2" w:rsidP="003F3AE2">
            <w:pPr>
              <w:rPr>
                <w:rFonts w:ascii="Arial" w:hAnsi="Arial" w:cs="Arial"/>
                <w:sz w:val="20"/>
                <w:szCs w:val="20"/>
                <w:lang w:val="pt-BR" w:eastAsia="en-US"/>
              </w:rPr>
            </w:pPr>
          </w:p>
        </w:tc>
      </w:tr>
      <w:tr w:rsidR="003F3AE2" w:rsidRPr="003F3AE2" w14:paraId="4745F413" w14:textId="77777777" w:rsidTr="00DB72D0">
        <w:trPr>
          <w:trHeight w:hRule="exact" w:val="336"/>
        </w:trPr>
        <w:tc>
          <w:tcPr>
            <w:tcW w:w="3385" w:type="dxa"/>
            <w:tcBorders>
              <w:top w:val="nil"/>
              <w:left w:val="nil"/>
              <w:bottom w:val="nil"/>
              <w:right w:val="nil"/>
            </w:tcBorders>
          </w:tcPr>
          <w:p w14:paraId="7772B9C8"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Banco:</w:t>
            </w:r>
          </w:p>
        </w:tc>
        <w:tc>
          <w:tcPr>
            <w:tcW w:w="2698" w:type="dxa"/>
            <w:tcBorders>
              <w:top w:val="nil"/>
              <w:left w:val="nil"/>
              <w:bottom w:val="nil"/>
              <w:right w:val="nil"/>
            </w:tcBorders>
          </w:tcPr>
          <w:p w14:paraId="074E2F83" w14:textId="77777777" w:rsidR="003F3AE2" w:rsidRPr="003F3AE2" w:rsidRDefault="003F3AE2" w:rsidP="003F3AE2">
            <w:pPr>
              <w:spacing w:line="241" w:lineRule="exact"/>
              <w:ind w:left="1206"/>
              <w:rPr>
                <w:rFonts w:ascii="Arial" w:eastAsia="Arial" w:hAnsi="Arial" w:cs="Arial"/>
                <w:sz w:val="20"/>
                <w:szCs w:val="20"/>
                <w:lang w:val="pt-BR" w:eastAsia="en-US"/>
              </w:rPr>
            </w:pPr>
            <w:r w:rsidRPr="003F3AE2">
              <w:rPr>
                <w:rFonts w:ascii="Arial" w:hAnsi="Arial" w:cs="Arial"/>
                <w:spacing w:val="-1"/>
                <w:sz w:val="20"/>
                <w:szCs w:val="20"/>
                <w:lang w:val="pt-BR" w:eastAsia="en-US"/>
              </w:rPr>
              <w:t>Agência:</w:t>
            </w:r>
          </w:p>
        </w:tc>
        <w:tc>
          <w:tcPr>
            <w:tcW w:w="2254" w:type="dxa"/>
            <w:tcBorders>
              <w:top w:val="nil"/>
              <w:left w:val="nil"/>
              <w:bottom w:val="nil"/>
              <w:right w:val="nil"/>
            </w:tcBorders>
          </w:tcPr>
          <w:p w14:paraId="5D815FD2" w14:textId="77777777" w:rsidR="003F3AE2" w:rsidRPr="003F3AE2" w:rsidRDefault="003F3AE2" w:rsidP="003F3AE2">
            <w:pPr>
              <w:spacing w:line="241" w:lineRule="exact"/>
              <w:ind w:left="633"/>
              <w:rPr>
                <w:rFonts w:ascii="Arial" w:eastAsia="Arial" w:hAnsi="Arial" w:cs="Arial"/>
                <w:sz w:val="20"/>
                <w:szCs w:val="20"/>
                <w:lang w:val="pt-BR" w:eastAsia="en-US"/>
              </w:rPr>
            </w:pPr>
            <w:r w:rsidRPr="003F3AE2">
              <w:rPr>
                <w:rFonts w:ascii="Arial" w:hAnsi="Arial" w:cs="Arial"/>
                <w:spacing w:val="-1"/>
                <w:sz w:val="20"/>
                <w:szCs w:val="20"/>
                <w:lang w:val="pt-BR" w:eastAsia="en-US"/>
              </w:rPr>
              <w:t>Conta</w:t>
            </w:r>
            <w:r w:rsidRPr="003F3AE2">
              <w:rPr>
                <w:rFonts w:ascii="Arial" w:hAnsi="Arial" w:cs="Arial"/>
                <w:sz w:val="20"/>
                <w:szCs w:val="20"/>
                <w:lang w:val="pt-BR" w:eastAsia="en-US"/>
              </w:rPr>
              <w:t xml:space="preserve"> </w:t>
            </w:r>
            <w:r w:rsidRPr="003F3AE2">
              <w:rPr>
                <w:rFonts w:ascii="Arial" w:hAnsi="Arial" w:cs="Arial"/>
                <w:spacing w:val="-1"/>
                <w:sz w:val="20"/>
                <w:szCs w:val="20"/>
                <w:lang w:val="pt-BR" w:eastAsia="en-US"/>
              </w:rPr>
              <w:t>Corrente:</w:t>
            </w:r>
          </w:p>
        </w:tc>
      </w:tr>
    </w:tbl>
    <w:p w14:paraId="61B14F3F" w14:textId="77777777" w:rsidR="003F3AE2" w:rsidRPr="003F3AE2" w:rsidRDefault="003F3AE2" w:rsidP="003F3AE2">
      <w:pPr>
        <w:widowControl w:val="0"/>
        <w:spacing w:before="5"/>
        <w:rPr>
          <w:rFonts w:ascii="Arial" w:eastAsia="Arial" w:hAnsi="Arial" w:cs="Arial"/>
          <w:sz w:val="20"/>
          <w:szCs w:val="20"/>
          <w:lang w:eastAsia="en-US"/>
        </w:rPr>
      </w:pPr>
    </w:p>
    <w:p w14:paraId="6A3A15A0" w14:textId="77777777" w:rsidR="003F3AE2" w:rsidRPr="003F3AE2" w:rsidRDefault="003F3AE2" w:rsidP="003F3AE2">
      <w:pPr>
        <w:widowControl w:val="0"/>
        <w:spacing w:before="72"/>
        <w:ind w:left="165" w:firstLine="67"/>
        <w:rPr>
          <w:rFonts w:ascii="Arial" w:eastAsia="Arial" w:hAnsi="Arial" w:cs="Arial"/>
          <w:sz w:val="20"/>
          <w:szCs w:val="20"/>
          <w:lang w:eastAsia="en-US"/>
        </w:rPr>
      </w:pPr>
      <w:r w:rsidRPr="003F3AE2">
        <w:rPr>
          <w:rFonts w:ascii="Arial" w:eastAsia="Calibri" w:hAnsi="Arial" w:cs="Arial"/>
          <w:spacing w:val="-1"/>
          <w:sz w:val="20"/>
          <w:szCs w:val="20"/>
          <w:u w:val="single" w:color="000000"/>
          <w:lang w:eastAsia="en-US"/>
        </w:rPr>
        <w:t>Dados</w:t>
      </w:r>
      <w:r w:rsidRPr="003F3AE2">
        <w:rPr>
          <w:rFonts w:ascii="Arial" w:eastAsia="Calibri" w:hAnsi="Arial" w:cs="Arial"/>
          <w:sz w:val="20"/>
          <w:szCs w:val="20"/>
          <w:u w:val="single" w:color="000000"/>
          <w:lang w:eastAsia="en-US"/>
        </w:rPr>
        <w:t xml:space="preserve"> do </w:t>
      </w:r>
      <w:r w:rsidRPr="003F3AE2">
        <w:rPr>
          <w:rFonts w:ascii="Arial" w:eastAsia="Calibri" w:hAnsi="Arial" w:cs="Arial"/>
          <w:spacing w:val="-1"/>
          <w:sz w:val="20"/>
          <w:szCs w:val="20"/>
          <w:u w:val="single" w:color="000000"/>
          <w:lang w:eastAsia="en-US"/>
        </w:rPr>
        <w:t>Representante</w:t>
      </w:r>
      <w:r w:rsidRPr="003F3AE2">
        <w:rPr>
          <w:rFonts w:ascii="Arial" w:eastAsia="Calibri" w:hAnsi="Arial" w:cs="Arial"/>
          <w:spacing w:val="-2"/>
          <w:sz w:val="20"/>
          <w:szCs w:val="20"/>
          <w:u w:val="single" w:color="000000"/>
          <w:lang w:eastAsia="en-US"/>
        </w:rPr>
        <w:t xml:space="preserve"> </w:t>
      </w:r>
      <w:r w:rsidRPr="003F3AE2">
        <w:rPr>
          <w:rFonts w:ascii="Arial" w:eastAsia="Calibri" w:hAnsi="Arial" w:cs="Arial"/>
          <w:spacing w:val="-1"/>
          <w:sz w:val="20"/>
          <w:szCs w:val="20"/>
          <w:u w:val="single" w:color="000000"/>
          <w:lang w:eastAsia="en-US"/>
        </w:rPr>
        <w:t>para</w:t>
      </w:r>
      <w:r w:rsidRPr="003F3AE2">
        <w:rPr>
          <w:rFonts w:ascii="Arial" w:eastAsia="Calibri" w:hAnsi="Arial" w:cs="Arial"/>
          <w:spacing w:val="-5"/>
          <w:sz w:val="20"/>
          <w:szCs w:val="20"/>
          <w:u w:val="single" w:color="000000"/>
          <w:lang w:eastAsia="en-US"/>
        </w:rPr>
        <w:t xml:space="preserve"> </w:t>
      </w:r>
      <w:r w:rsidRPr="003F3AE2">
        <w:rPr>
          <w:rFonts w:ascii="Arial" w:eastAsia="Calibri" w:hAnsi="Arial" w:cs="Arial"/>
          <w:sz w:val="20"/>
          <w:szCs w:val="20"/>
          <w:u w:val="single" w:color="000000"/>
          <w:lang w:eastAsia="en-US"/>
        </w:rPr>
        <w:t>fim</w:t>
      </w:r>
      <w:r w:rsidRPr="003F3AE2">
        <w:rPr>
          <w:rFonts w:ascii="Arial" w:eastAsia="Calibri" w:hAnsi="Arial" w:cs="Arial"/>
          <w:spacing w:val="-1"/>
          <w:sz w:val="20"/>
          <w:szCs w:val="20"/>
          <w:u w:val="single" w:color="000000"/>
          <w:lang w:eastAsia="en-US"/>
        </w:rPr>
        <w:t xml:space="preserve"> </w:t>
      </w:r>
      <w:r w:rsidRPr="003F3AE2">
        <w:rPr>
          <w:rFonts w:ascii="Arial" w:eastAsia="Calibri" w:hAnsi="Arial" w:cs="Arial"/>
          <w:sz w:val="20"/>
          <w:szCs w:val="20"/>
          <w:u w:val="single" w:color="000000"/>
          <w:lang w:eastAsia="en-US"/>
        </w:rPr>
        <w:t xml:space="preserve">de </w:t>
      </w:r>
      <w:r w:rsidRPr="003F3AE2">
        <w:rPr>
          <w:rFonts w:ascii="Arial" w:eastAsia="Calibri" w:hAnsi="Arial" w:cs="Arial"/>
          <w:spacing w:val="-1"/>
          <w:sz w:val="20"/>
          <w:szCs w:val="20"/>
          <w:u w:val="single" w:color="000000"/>
          <w:lang w:eastAsia="en-US"/>
        </w:rPr>
        <w:t>apresentação</w:t>
      </w:r>
      <w:r w:rsidRPr="003F3AE2">
        <w:rPr>
          <w:rFonts w:ascii="Arial" w:eastAsia="Calibri" w:hAnsi="Arial" w:cs="Arial"/>
          <w:sz w:val="20"/>
          <w:szCs w:val="20"/>
          <w:u w:val="single" w:color="000000"/>
          <w:lang w:eastAsia="en-US"/>
        </w:rPr>
        <w:t xml:space="preserve"> da </w:t>
      </w:r>
      <w:r w:rsidRPr="003F3AE2">
        <w:rPr>
          <w:rFonts w:ascii="Arial" w:eastAsia="Calibri" w:hAnsi="Arial" w:cs="Arial"/>
          <w:spacing w:val="-1"/>
          <w:sz w:val="20"/>
          <w:szCs w:val="20"/>
          <w:u w:val="single" w:color="000000"/>
          <w:lang w:eastAsia="en-US"/>
        </w:rPr>
        <w:t>proposta</w:t>
      </w:r>
      <w:r w:rsidRPr="003F3AE2">
        <w:rPr>
          <w:rFonts w:ascii="Arial" w:eastAsia="Calibri" w:hAnsi="Arial" w:cs="Arial"/>
          <w:spacing w:val="-2"/>
          <w:sz w:val="20"/>
          <w:szCs w:val="20"/>
          <w:u w:val="single" w:color="000000"/>
          <w:lang w:eastAsia="en-US"/>
        </w:rPr>
        <w:t xml:space="preserve"> </w:t>
      </w:r>
      <w:r w:rsidRPr="003F3AE2">
        <w:rPr>
          <w:rFonts w:ascii="Arial" w:eastAsia="Calibri" w:hAnsi="Arial" w:cs="Arial"/>
          <w:sz w:val="20"/>
          <w:szCs w:val="20"/>
          <w:u w:val="single" w:color="000000"/>
          <w:lang w:eastAsia="en-US"/>
        </w:rPr>
        <w:t xml:space="preserve">e </w:t>
      </w:r>
      <w:r w:rsidRPr="003F3AE2">
        <w:rPr>
          <w:rFonts w:ascii="Arial" w:eastAsia="Calibri" w:hAnsi="Arial" w:cs="Arial"/>
          <w:spacing w:val="-1"/>
          <w:sz w:val="20"/>
          <w:szCs w:val="20"/>
          <w:u w:val="single" w:color="000000"/>
          <w:lang w:eastAsia="en-US"/>
        </w:rPr>
        <w:t>assinatura</w:t>
      </w:r>
      <w:r w:rsidRPr="003F3AE2">
        <w:rPr>
          <w:rFonts w:ascii="Arial" w:eastAsia="Calibri" w:hAnsi="Arial" w:cs="Arial"/>
          <w:sz w:val="20"/>
          <w:szCs w:val="20"/>
          <w:u w:val="single" w:color="000000"/>
          <w:lang w:eastAsia="en-US"/>
        </w:rPr>
        <w:t xml:space="preserve"> do</w:t>
      </w:r>
      <w:r w:rsidRPr="003F3AE2">
        <w:rPr>
          <w:rFonts w:ascii="Arial" w:eastAsia="Calibri" w:hAnsi="Arial" w:cs="Arial"/>
          <w:spacing w:val="-2"/>
          <w:sz w:val="20"/>
          <w:szCs w:val="20"/>
          <w:u w:val="single" w:color="000000"/>
          <w:lang w:eastAsia="en-US"/>
        </w:rPr>
        <w:t xml:space="preserve"> </w:t>
      </w:r>
      <w:r w:rsidRPr="003F3AE2">
        <w:rPr>
          <w:rFonts w:ascii="Arial" w:eastAsia="Calibri" w:hAnsi="Arial" w:cs="Arial"/>
          <w:spacing w:val="-1"/>
          <w:sz w:val="20"/>
          <w:szCs w:val="20"/>
          <w:u w:val="single" w:color="000000"/>
          <w:lang w:eastAsia="en-US"/>
        </w:rPr>
        <w:t>contrato:</w:t>
      </w:r>
    </w:p>
    <w:p w14:paraId="515C90FD" w14:textId="77777777" w:rsidR="003F3AE2" w:rsidRPr="003F3AE2" w:rsidRDefault="003F3AE2" w:rsidP="003F3AE2">
      <w:pPr>
        <w:widowControl w:val="0"/>
        <w:spacing w:before="179"/>
        <w:ind w:left="165"/>
        <w:rPr>
          <w:rFonts w:ascii="Arial" w:eastAsia="Arial" w:hAnsi="Arial" w:cs="Arial"/>
          <w:sz w:val="20"/>
          <w:szCs w:val="20"/>
          <w:lang w:eastAsia="en-US"/>
        </w:rPr>
      </w:pPr>
      <w:r w:rsidRPr="003F3AE2">
        <w:rPr>
          <w:rFonts w:ascii="Arial" w:eastAsia="Calibri" w:hAnsi="Arial" w:cs="Arial"/>
          <w:spacing w:val="-1"/>
          <w:sz w:val="20"/>
          <w:szCs w:val="20"/>
          <w:lang w:eastAsia="en-US"/>
        </w:rPr>
        <w:t>Nome:</w:t>
      </w:r>
    </w:p>
    <w:p w14:paraId="67330908" w14:textId="77777777" w:rsidR="003F3AE2" w:rsidRPr="003F3AE2" w:rsidRDefault="003F3AE2" w:rsidP="003F3AE2">
      <w:pPr>
        <w:widowControl w:val="0"/>
        <w:tabs>
          <w:tab w:val="left" w:pos="4486"/>
        </w:tabs>
        <w:spacing w:before="61" w:line="252" w:lineRule="exact"/>
        <w:ind w:left="165"/>
        <w:rPr>
          <w:rFonts w:ascii="Arial" w:eastAsia="Arial" w:hAnsi="Arial" w:cs="Arial"/>
          <w:sz w:val="20"/>
          <w:szCs w:val="20"/>
          <w:lang w:eastAsia="en-US"/>
        </w:rPr>
      </w:pPr>
      <w:r w:rsidRPr="003F3AE2">
        <w:rPr>
          <w:rFonts w:ascii="Arial" w:eastAsia="Calibri" w:hAnsi="Arial" w:cs="Arial"/>
          <w:spacing w:val="-1"/>
          <w:w w:val="95"/>
          <w:sz w:val="20"/>
          <w:szCs w:val="20"/>
          <w:lang w:eastAsia="en-US"/>
        </w:rPr>
        <w:t>CPF:</w:t>
      </w:r>
      <w:r w:rsidRPr="003F3AE2">
        <w:rPr>
          <w:rFonts w:ascii="Arial" w:eastAsia="Calibri" w:hAnsi="Arial" w:cs="Arial"/>
          <w:spacing w:val="-1"/>
          <w:w w:val="95"/>
          <w:sz w:val="20"/>
          <w:szCs w:val="20"/>
          <w:lang w:eastAsia="en-US"/>
        </w:rPr>
        <w:tab/>
      </w:r>
      <w:r w:rsidRPr="003F3AE2">
        <w:rPr>
          <w:rFonts w:ascii="Arial" w:eastAsia="Calibri" w:hAnsi="Arial" w:cs="Arial"/>
          <w:spacing w:val="-1"/>
          <w:sz w:val="20"/>
          <w:szCs w:val="20"/>
          <w:lang w:eastAsia="en-US"/>
        </w:rPr>
        <w:t>Cargo/Função:</w:t>
      </w:r>
    </w:p>
    <w:p w14:paraId="2BEE70EB" w14:textId="77777777" w:rsidR="003F3AE2" w:rsidRPr="003F3AE2" w:rsidRDefault="003F3AE2" w:rsidP="003F3AE2">
      <w:pPr>
        <w:widowControl w:val="0"/>
        <w:tabs>
          <w:tab w:val="left" w:pos="4486"/>
        </w:tabs>
        <w:spacing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Carteira</w:t>
      </w:r>
      <w:r w:rsidRPr="003F3AE2">
        <w:rPr>
          <w:rFonts w:ascii="Arial" w:eastAsia="Calibri" w:hAnsi="Arial" w:cs="Arial"/>
          <w:sz w:val="20"/>
          <w:szCs w:val="20"/>
          <w:lang w:eastAsia="en-US"/>
        </w:rPr>
        <w:t xml:space="preserve"> </w:t>
      </w:r>
      <w:r w:rsidRPr="003F3AE2">
        <w:rPr>
          <w:rFonts w:ascii="Arial" w:eastAsia="Calibri" w:hAnsi="Arial" w:cs="Arial"/>
          <w:spacing w:val="-2"/>
          <w:sz w:val="20"/>
          <w:szCs w:val="20"/>
          <w:lang w:eastAsia="en-US"/>
        </w:rPr>
        <w:t xml:space="preserve">de </w:t>
      </w:r>
      <w:r w:rsidRPr="003F3AE2">
        <w:rPr>
          <w:rFonts w:ascii="Arial" w:eastAsia="Calibri" w:hAnsi="Arial" w:cs="Arial"/>
          <w:spacing w:val="-1"/>
          <w:sz w:val="20"/>
          <w:szCs w:val="20"/>
          <w:lang w:eastAsia="en-US"/>
        </w:rPr>
        <w:t>Identidade:</w:t>
      </w:r>
      <w:r w:rsidRPr="003F3AE2">
        <w:rPr>
          <w:rFonts w:ascii="Arial" w:eastAsia="Calibri" w:hAnsi="Arial" w:cs="Arial"/>
          <w:spacing w:val="-1"/>
          <w:sz w:val="20"/>
          <w:szCs w:val="20"/>
          <w:lang w:eastAsia="en-US"/>
        </w:rPr>
        <w:tab/>
        <w:t>Expedido</w:t>
      </w:r>
      <w:r w:rsidRPr="003F3AE2">
        <w:rPr>
          <w:rFonts w:ascii="Arial" w:eastAsia="Calibri" w:hAnsi="Arial" w:cs="Arial"/>
          <w:sz w:val="20"/>
          <w:szCs w:val="20"/>
          <w:lang w:eastAsia="en-US"/>
        </w:rPr>
        <w:t xml:space="preserve"> </w:t>
      </w:r>
      <w:r w:rsidRPr="003F3AE2">
        <w:rPr>
          <w:rFonts w:ascii="Arial" w:eastAsia="Calibri" w:hAnsi="Arial" w:cs="Arial"/>
          <w:spacing w:val="-1"/>
          <w:sz w:val="20"/>
          <w:szCs w:val="20"/>
          <w:lang w:eastAsia="en-US"/>
        </w:rPr>
        <w:t>por:</w:t>
      </w:r>
    </w:p>
    <w:p w14:paraId="756EA842" w14:textId="77777777" w:rsidR="003F3AE2" w:rsidRPr="003F3AE2" w:rsidRDefault="003F3AE2" w:rsidP="003F3AE2">
      <w:pPr>
        <w:widowControl w:val="0"/>
        <w:tabs>
          <w:tab w:val="left" w:pos="4486"/>
        </w:tabs>
        <w:spacing w:before="1"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Nacionalidade</w:t>
      </w:r>
      <w:r w:rsidRPr="003F3AE2">
        <w:rPr>
          <w:rFonts w:ascii="Arial" w:eastAsia="Calibri" w:hAnsi="Arial" w:cs="Arial"/>
          <w:spacing w:val="-1"/>
          <w:sz w:val="20"/>
          <w:szCs w:val="20"/>
          <w:lang w:eastAsia="en-US"/>
        </w:rPr>
        <w:tab/>
        <w:t>Estado</w:t>
      </w:r>
      <w:r w:rsidRPr="003F3AE2">
        <w:rPr>
          <w:rFonts w:ascii="Arial" w:eastAsia="Calibri" w:hAnsi="Arial" w:cs="Arial"/>
          <w:sz w:val="20"/>
          <w:szCs w:val="20"/>
          <w:lang w:eastAsia="en-US"/>
        </w:rPr>
        <w:t xml:space="preserve"> </w:t>
      </w:r>
      <w:r w:rsidRPr="003F3AE2">
        <w:rPr>
          <w:rFonts w:ascii="Arial" w:eastAsia="Calibri" w:hAnsi="Arial" w:cs="Arial"/>
          <w:spacing w:val="-2"/>
          <w:sz w:val="20"/>
          <w:szCs w:val="20"/>
          <w:lang w:eastAsia="en-US"/>
        </w:rPr>
        <w:t>Civil</w:t>
      </w:r>
    </w:p>
    <w:p w14:paraId="3139D15B" w14:textId="77777777" w:rsidR="003F3AE2" w:rsidRPr="003F3AE2" w:rsidRDefault="003F3AE2" w:rsidP="003F3AE2">
      <w:pPr>
        <w:widowControl w:val="0"/>
        <w:spacing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Endereço:</w:t>
      </w:r>
    </w:p>
    <w:p w14:paraId="122160C2" w14:textId="77777777" w:rsidR="003F3AE2" w:rsidRPr="003F3AE2" w:rsidRDefault="003F3AE2" w:rsidP="003F3AE2">
      <w:pPr>
        <w:widowControl w:val="0"/>
        <w:tabs>
          <w:tab w:val="left" w:pos="4666"/>
        </w:tabs>
        <w:spacing w:before="1"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Telefone:</w:t>
      </w:r>
      <w:r w:rsidRPr="003F3AE2">
        <w:rPr>
          <w:rFonts w:ascii="Arial" w:eastAsia="Calibri" w:hAnsi="Arial" w:cs="Arial"/>
          <w:spacing w:val="-1"/>
          <w:sz w:val="20"/>
          <w:szCs w:val="20"/>
          <w:lang w:eastAsia="en-US"/>
        </w:rPr>
        <w:tab/>
      </w:r>
      <w:proofErr w:type="spellStart"/>
      <w:r w:rsidRPr="003F3AE2">
        <w:rPr>
          <w:rFonts w:ascii="Arial" w:eastAsia="Calibri" w:hAnsi="Arial" w:cs="Arial"/>
          <w:spacing w:val="-1"/>
          <w:sz w:val="20"/>
          <w:szCs w:val="20"/>
          <w:lang w:eastAsia="en-US"/>
        </w:rPr>
        <w:t>Fac-simile</w:t>
      </w:r>
      <w:proofErr w:type="spellEnd"/>
      <w:r w:rsidRPr="003F3AE2">
        <w:rPr>
          <w:rFonts w:ascii="Arial" w:eastAsia="Calibri" w:hAnsi="Arial" w:cs="Arial"/>
          <w:spacing w:val="-1"/>
          <w:sz w:val="20"/>
          <w:szCs w:val="20"/>
          <w:lang w:eastAsia="en-US"/>
        </w:rPr>
        <w:t>:</w:t>
      </w:r>
    </w:p>
    <w:p w14:paraId="2589BE02" w14:textId="77777777" w:rsidR="003F3AE2" w:rsidRPr="003F3AE2" w:rsidRDefault="003F3AE2" w:rsidP="003F3AE2">
      <w:pPr>
        <w:widowControl w:val="0"/>
        <w:spacing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Endereço</w:t>
      </w:r>
      <w:r w:rsidRPr="003F3AE2">
        <w:rPr>
          <w:rFonts w:ascii="Arial" w:eastAsia="Calibri" w:hAnsi="Arial" w:cs="Arial"/>
          <w:sz w:val="20"/>
          <w:szCs w:val="20"/>
          <w:lang w:eastAsia="en-US"/>
        </w:rPr>
        <w:t xml:space="preserve"> </w:t>
      </w:r>
      <w:r w:rsidRPr="003F3AE2">
        <w:rPr>
          <w:rFonts w:ascii="Arial" w:eastAsia="Calibri" w:hAnsi="Arial" w:cs="Arial"/>
          <w:spacing w:val="-1"/>
          <w:sz w:val="20"/>
          <w:szCs w:val="20"/>
          <w:lang w:eastAsia="en-US"/>
        </w:rPr>
        <w:t>Eletrônico:</w:t>
      </w:r>
    </w:p>
    <w:p w14:paraId="304B09CD" w14:textId="77777777" w:rsidR="003F3AE2" w:rsidRPr="003F3AE2" w:rsidRDefault="003F3AE2" w:rsidP="003F3AE2">
      <w:pPr>
        <w:widowControl w:val="0"/>
        <w:rPr>
          <w:rFonts w:ascii="Arial" w:eastAsia="Arial" w:hAnsi="Arial" w:cs="Arial"/>
          <w:sz w:val="20"/>
          <w:szCs w:val="20"/>
          <w:lang w:eastAsia="en-US"/>
        </w:rPr>
      </w:pPr>
    </w:p>
    <w:p w14:paraId="49C3C45B" w14:textId="77777777" w:rsidR="003F3AE2" w:rsidRPr="003F3AE2" w:rsidRDefault="003F3AE2" w:rsidP="003F3AE2">
      <w:pPr>
        <w:widowControl w:val="0"/>
        <w:spacing w:before="6"/>
        <w:rPr>
          <w:rFonts w:ascii="Arial" w:eastAsia="Arial" w:hAnsi="Arial" w:cs="Arial"/>
          <w:sz w:val="20"/>
          <w:szCs w:val="20"/>
          <w:lang w:eastAsia="en-US"/>
        </w:rPr>
      </w:pPr>
    </w:p>
    <w:p w14:paraId="7650AA73" w14:textId="77777777" w:rsidR="003F3AE2" w:rsidRPr="003F3AE2" w:rsidRDefault="003F3AE2" w:rsidP="003F3AE2">
      <w:pPr>
        <w:widowControl w:val="0"/>
        <w:ind w:left="941"/>
        <w:rPr>
          <w:rFonts w:ascii="Arial" w:eastAsia="Arial" w:hAnsi="Arial" w:cs="Arial"/>
          <w:sz w:val="20"/>
          <w:szCs w:val="20"/>
          <w:lang w:eastAsia="en-US"/>
        </w:rPr>
      </w:pPr>
      <w:r w:rsidRPr="003F3AE2">
        <w:rPr>
          <w:rFonts w:ascii="Arial" w:eastAsia="Arial" w:hAnsi="Arial" w:cs="Arial"/>
          <w:sz w:val="20"/>
          <w:szCs w:val="20"/>
          <w:u w:val="single" w:color="000000"/>
          <w:lang w:eastAsia="en-US"/>
        </w:rPr>
        <w:t>Local,</w:t>
      </w:r>
      <w:r w:rsidRPr="003F3AE2">
        <w:rPr>
          <w:rFonts w:ascii="Arial" w:eastAsia="Arial" w:hAnsi="Arial" w:cs="Arial"/>
          <w:spacing w:val="-2"/>
          <w:sz w:val="20"/>
          <w:szCs w:val="20"/>
          <w:u w:val="single" w:color="000000"/>
          <w:lang w:eastAsia="en-US"/>
        </w:rPr>
        <w:t xml:space="preserve"> </w:t>
      </w:r>
      <w:r w:rsidRPr="003F3AE2">
        <w:rPr>
          <w:rFonts w:ascii="Arial" w:eastAsia="Arial" w:hAnsi="Arial" w:cs="Arial"/>
          <w:spacing w:val="-1"/>
          <w:sz w:val="20"/>
          <w:szCs w:val="20"/>
          <w:u w:val="single" w:color="000000"/>
          <w:lang w:eastAsia="en-US"/>
        </w:rPr>
        <w:t>data</w:t>
      </w:r>
      <w:r w:rsidRPr="003F3AE2">
        <w:rPr>
          <w:rFonts w:ascii="Arial" w:eastAsia="Arial" w:hAnsi="Arial" w:cs="Arial"/>
          <w:sz w:val="20"/>
          <w:szCs w:val="20"/>
          <w:u w:val="single" w:color="000000"/>
          <w:lang w:eastAsia="en-US"/>
        </w:rPr>
        <w:t xml:space="preserve"> e</w:t>
      </w:r>
      <w:r w:rsidRPr="003F3AE2">
        <w:rPr>
          <w:rFonts w:ascii="Arial" w:eastAsia="Arial" w:hAnsi="Arial" w:cs="Arial"/>
          <w:spacing w:val="-1"/>
          <w:sz w:val="20"/>
          <w:szCs w:val="20"/>
          <w:u w:val="single" w:color="000000"/>
          <w:lang w:eastAsia="en-US"/>
        </w:rPr>
        <w:t xml:space="preserve"> assinatura.</w:t>
      </w:r>
    </w:p>
    <w:p w14:paraId="0FA8045A" w14:textId="77777777" w:rsidR="003F3AE2" w:rsidRPr="003F3AE2" w:rsidRDefault="003F3AE2" w:rsidP="003F3AE2">
      <w:pPr>
        <w:widowControl w:val="0"/>
        <w:rPr>
          <w:rFonts w:ascii="Arial" w:eastAsia="Arial" w:hAnsi="Arial" w:cs="Arial"/>
          <w:sz w:val="20"/>
          <w:szCs w:val="20"/>
          <w:lang w:eastAsia="en-US"/>
        </w:rPr>
      </w:pPr>
    </w:p>
    <w:p w14:paraId="3BBBACDD" w14:textId="77777777" w:rsidR="003F3AE2" w:rsidRPr="003F3AE2" w:rsidRDefault="003F3AE2" w:rsidP="003F3AE2">
      <w:pPr>
        <w:widowControl w:val="0"/>
        <w:rPr>
          <w:rFonts w:ascii="Arial" w:eastAsia="Arial" w:hAnsi="Arial" w:cs="Arial"/>
          <w:sz w:val="20"/>
          <w:szCs w:val="20"/>
          <w:lang w:eastAsia="en-US"/>
        </w:rPr>
      </w:pPr>
    </w:p>
    <w:p w14:paraId="29E36EA8" w14:textId="77777777" w:rsidR="003F3AE2" w:rsidRPr="003F3AE2" w:rsidRDefault="003F3AE2" w:rsidP="003F3AE2">
      <w:pPr>
        <w:widowControl w:val="0"/>
        <w:spacing w:before="4"/>
        <w:rPr>
          <w:rFonts w:ascii="Arial" w:eastAsia="Arial" w:hAnsi="Arial" w:cs="Arial"/>
          <w:sz w:val="20"/>
          <w:szCs w:val="20"/>
          <w:lang w:eastAsia="en-US"/>
        </w:rPr>
      </w:pPr>
    </w:p>
    <w:p w14:paraId="1518EABE" w14:textId="77777777" w:rsidR="003F3AE2" w:rsidRPr="003F3AE2" w:rsidRDefault="003F3AE2" w:rsidP="003F3AE2">
      <w:pPr>
        <w:widowControl w:val="0"/>
        <w:spacing w:before="69"/>
        <w:ind w:left="232"/>
        <w:jc w:val="both"/>
        <w:rPr>
          <w:rFonts w:ascii="Arial" w:eastAsia="Arial" w:hAnsi="Arial" w:cs="Arial"/>
          <w:sz w:val="20"/>
          <w:szCs w:val="20"/>
          <w:lang w:eastAsia="en-US"/>
        </w:rPr>
      </w:pPr>
      <w:r w:rsidRPr="003F3AE2">
        <w:rPr>
          <w:rFonts w:ascii="Arial" w:eastAsia="Arial" w:hAnsi="Arial" w:cs="Arial"/>
          <w:spacing w:val="-1"/>
          <w:sz w:val="20"/>
          <w:szCs w:val="20"/>
          <w:lang w:eastAsia="en-US"/>
        </w:rPr>
        <w:t>Anexos:</w:t>
      </w:r>
    </w:p>
    <w:p w14:paraId="77F227FA" w14:textId="77777777" w:rsidR="003F3AE2" w:rsidRPr="003F3AE2" w:rsidRDefault="003F3AE2" w:rsidP="003F3AE2">
      <w:pPr>
        <w:widowControl w:val="0"/>
        <w:spacing w:before="10"/>
        <w:rPr>
          <w:rFonts w:ascii="Arial" w:eastAsia="Arial" w:hAnsi="Arial" w:cs="Arial"/>
          <w:sz w:val="20"/>
          <w:szCs w:val="20"/>
          <w:lang w:eastAsia="en-US"/>
        </w:rPr>
      </w:pPr>
    </w:p>
    <w:p w14:paraId="1FF4A16D" w14:textId="77777777" w:rsidR="003F3AE2" w:rsidRPr="003F3AE2" w:rsidRDefault="003F3AE2" w:rsidP="00A80232">
      <w:pPr>
        <w:widowControl w:val="0"/>
        <w:numPr>
          <w:ilvl w:val="0"/>
          <w:numId w:val="9"/>
        </w:numPr>
        <w:tabs>
          <w:tab w:val="left" w:pos="515"/>
        </w:tabs>
        <w:ind w:right="106"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tabela</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requisitos mínimos e</w:t>
      </w:r>
      <w:r w:rsidRPr="003F3AE2">
        <w:rPr>
          <w:rFonts w:ascii="Arial" w:eastAsia="Arial" w:hAnsi="Arial" w:cs="Arial"/>
          <w:spacing w:val="19"/>
          <w:sz w:val="20"/>
          <w:szCs w:val="20"/>
          <w:lang w:eastAsia="en-US"/>
        </w:rPr>
        <w:t xml:space="preserve"> </w:t>
      </w:r>
      <w:r w:rsidRPr="003F3AE2">
        <w:rPr>
          <w:rFonts w:ascii="Arial" w:eastAsia="Arial" w:hAnsi="Arial" w:cs="Arial"/>
          <w:spacing w:val="-1"/>
          <w:sz w:val="20"/>
          <w:szCs w:val="20"/>
          <w:lang w:eastAsia="en-US"/>
        </w:rPr>
        <w:t>desejáveis</w:t>
      </w:r>
      <w:r w:rsidRPr="003F3AE2">
        <w:rPr>
          <w:rFonts w:ascii="Arial" w:eastAsia="Arial" w:hAnsi="Arial" w:cs="Arial"/>
          <w:spacing w:val="2"/>
          <w:sz w:val="20"/>
          <w:szCs w:val="20"/>
          <w:lang w:eastAsia="en-US"/>
        </w:rPr>
        <w:t>,</w:t>
      </w:r>
      <w:r w:rsidRPr="003F3AE2">
        <w:rPr>
          <w:rFonts w:ascii="Arial" w:eastAsia="Arial" w:hAnsi="Arial" w:cs="Arial"/>
          <w:spacing w:val="18"/>
          <w:sz w:val="20"/>
          <w:szCs w:val="20"/>
          <w:lang w:eastAsia="en-US"/>
        </w:rPr>
        <w:t xml:space="preserve"> </w:t>
      </w:r>
      <w:r w:rsidRPr="003F3AE2">
        <w:rPr>
          <w:rFonts w:ascii="Arial" w:eastAsia="Arial" w:hAnsi="Arial" w:cs="Arial"/>
          <w:spacing w:val="-1"/>
          <w:sz w:val="20"/>
          <w:szCs w:val="20"/>
          <w:lang w:eastAsia="en-US"/>
        </w:rPr>
        <w:t>acompanhada</w:t>
      </w:r>
      <w:r w:rsidRPr="003F3AE2">
        <w:rPr>
          <w:rFonts w:ascii="Arial" w:eastAsia="Arial" w:hAnsi="Arial" w:cs="Arial"/>
          <w:spacing w:val="18"/>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65"/>
          <w:sz w:val="20"/>
          <w:szCs w:val="20"/>
          <w:lang w:eastAsia="en-US"/>
        </w:rPr>
        <w:t xml:space="preserve"> </w:t>
      </w:r>
      <w:r w:rsidRPr="003F3AE2">
        <w:rPr>
          <w:rFonts w:ascii="Arial" w:eastAsia="Arial" w:hAnsi="Arial" w:cs="Arial"/>
          <w:spacing w:val="-1"/>
          <w:sz w:val="20"/>
          <w:szCs w:val="20"/>
          <w:lang w:eastAsia="en-US"/>
        </w:rPr>
        <w:t>documentação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comprobatória;</w:t>
      </w:r>
    </w:p>
    <w:p w14:paraId="06E192F7" w14:textId="77777777" w:rsidR="003F3AE2" w:rsidRPr="003F3AE2" w:rsidRDefault="003F3AE2" w:rsidP="003F3AE2">
      <w:pPr>
        <w:widowControl w:val="0"/>
        <w:spacing w:before="10"/>
        <w:rPr>
          <w:rFonts w:ascii="Arial" w:eastAsia="Arial" w:hAnsi="Arial" w:cs="Arial"/>
          <w:sz w:val="20"/>
          <w:szCs w:val="20"/>
          <w:lang w:eastAsia="en-US"/>
        </w:rPr>
      </w:pPr>
    </w:p>
    <w:p w14:paraId="16CFC255" w14:textId="77777777" w:rsidR="003F3AE2" w:rsidRPr="003F3AE2" w:rsidRDefault="003F3AE2" w:rsidP="00A80232">
      <w:pPr>
        <w:widowControl w:val="0"/>
        <w:numPr>
          <w:ilvl w:val="0"/>
          <w:numId w:val="9"/>
        </w:numPr>
        <w:tabs>
          <w:tab w:val="left" w:pos="515"/>
        </w:tabs>
        <w:ind w:right="111"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levantamento</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arquitetônico</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baixa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32"/>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corte,</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22"/>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73"/>
          <w:sz w:val="20"/>
          <w:szCs w:val="20"/>
          <w:lang w:eastAsia="en-US"/>
        </w:rPr>
        <w:t xml:space="preserve"> </w:t>
      </w:r>
      <w:r w:rsidRPr="003F3AE2">
        <w:rPr>
          <w:rFonts w:ascii="Arial" w:eastAsia="Arial" w:hAnsi="Arial" w:cs="Arial"/>
          <w:spacing w:val="-1"/>
          <w:sz w:val="20"/>
          <w:szCs w:val="20"/>
          <w:lang w:eastAsia="en-US"/>
        </w:rPr>
        <w:t>elétrica,</w:t>
      </w:r>
      <w:r w:rsidRPr="003F3AE2">
        <w:rPr>
          <w:rFonts w:ascii="Arial" w:eastAsia="Arial" w:hAnsi="Arial" w:cs="Arial"/>
          <w:spacing w:val="5"/>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lógica,</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hidráulica,</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5"/>
          <w:sz w:val="20"/>
          <w:szCs w:val="20"/>
          <w:lang w:eastAsia="en-US"/>
        </w:rPr>
        <w:t xml:space="preserve"> </w:t>
      </w:r>
      <w:r w:rsidRPr="003F3AE2">
        <w:rPr>
          <w:rFonts w:ascii="Arial" w:eastAsia="Arial" w:hAnsi="Arial" w:cs="Arial"/>
          <w:spacing w:val="-1"/>
          <w:sz w:val="20"/>
          <w:szCs w:val="20"/>
          <w:lang w:eastAsia="en-US"/>
        </w:rPr>
        <w:t>fachada,</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cobertura,</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103"/>
          <w:sz w:val="20"/>
          <w:szCs w:val="20"/>
          <w:lang w:eastAsia="en-US"/>
        </w:rPr>
        <w:t xml:space="preserve"> </w:t>
      </w:r>
      <w:r w:rsidRPr="003F3AE2">
        <w:rPr>
          <w:rFonts w:ascii="Arial" w:eastAsia="Arial" w:hAnsi="Arial" w:cs="Arial"/>
          <w:sz w:val="20"/>
          <w:szCs w:val="20"/>
          <w:lang w:eastAsia="en-US"/>
        </w:rPr>
        <w:t xml:space="preserve">de </w:t>
      </w:r>
      <w:r w:rsidRPr="003F3AE2">
        <w:rPr>
          <w:rFonts w:ascii="Arial" w:eastAsia="Arial" w:hAnsi="Arial" w:cs="Arial"/>
          <w:spacing w:val="-1"/>
          <w:sz w:val="20"/>
          <w:szCs w:val="20"/>
          <w:lang w:eastAsia="en-US"/>
        </w:rPr>
        <w:t>situação).</w:t>
      </w:r>
    </w:p>
    <w:p w14:paraId="3B5EFDFD" w14:textId="77777777" w:rsidR="003F3AE2" w:rsidRPr="003F3AE2" w:rsidRDefault="003F3AE2" w:rsidP="003F3AE2">
      <w:pPr>
        <w:widowControl w:val="0"/>
        <w:spacing w:before="8"/>
        <w:rPr>
          <w:rFonts w:ascii="Arial" w:eastAsia="Arial" w:hAnsi="Arial" w:cs="Arial"/>
          <w:sz w:val="20"/>
          <w:szCs w:val="20"/>
          <w:lang w:eastAsia="en-US"/>
        </w:rPr>
      </w:pPr>
    </w:p>
    <w:p w14:paraId="464294D9" w14:textId="77777777" w:rsidR="003F3AE2" w:rsidRPr="003F3AE2" w:rsidRDefault="003F3AE2" w:rsidP="00A80232">
      <w:pPr>
        <w:widowControl w:val="0"/>
        <w:numPr>
          <w:ilvl w:val="0"/>
          <w:numId w:val="9"/>
        </w:numPr>
        <w:tabs>
          <w:tab w:val="left" w:pos="500"/>
        </w:tabs>
        <w:ind w:left="499" w:hanging="267"/>
        <w:jc w:val="both"/>
        <w:rPr>
          <w:rFonts w:ascii="Arial" w:eastAsia="Arial" w:hAnsi="Arial" w:cs="Arial"/>
          <w:sz w:val="20"/>
          <w:szCs w:val="20"/>
          <w:lang w:eastAsia="en-US"/>
        </w:rPr>
      </w:pPr>
      <w:r w:rsidRPr="003F3AE2">
        <w:rPr>
          <w:rFonts w:ascii="Arial" w:eastAsia="Arial" w:hAnsi="Arial" w:cs="Arial"/>
          <w:spacing w:val="-1"/>
          <w:sz w:val="20"/>
          <w:szCs w:val="20"/>
          <w:lang w:eastAsia="en-US"/>
        </w:rPr>
        <w:t>documentos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exigidos</w:t>
      </w:r>
      <w:r w:rsidRPr="003F3AE2">
        <w:rPr>
          <w:rFonts w:ascii="Arial" w:eastAsia="Arial" w:hAnsi="Arial" w:cs="Arial"/>
          <w:sz w:val="20"/>
          <w:szCs w:val="20"/>
          <w:lang w:eastAsia="en-US"/>
        </w:rPr>
        <w:t xml:space="preserve"> e</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outros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julgados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necessários.</w:t>
      </w:r>
    </w:p>
    <w:sectPr w:rsidR="003F3AE2" w:rsidRPr="003F3AE2" w:rsidSect="0083017B">
      <w:headerReference w:type="default" r:id="rId13"/>
      <w:footerReference w:type="default" r:id="rId14"/>
      <w:headerReference w:type="first" r:id="rId15"/>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3B5053F8" w14:textId="152B0410" w:rsidR="00A80232" w:rsidRDefault="00A80232" w:rsidP="00A80232">
      <w:pPr>
        <w:pStyle w:val="Textodecomentrio"/>
      </w:pPr>
      <w:r>
        <w:rPr>
          <w:rStyle w:val="Refdecomentrio"/>
        </w:rPr>
        <w:annotationRef/>
      </w:r>
      <w:r>
        <w:rPr>
          <w:i/>
          <w:iCs/>
          <w:color w:val="000000"/>
        </w:rPr>
        <w:t>Nos termos do artigo 16, §2º, da Instrução Normativa SEGES/ME n. 103, de 30 de dezembro de 2022 há necessidade de elaboração de estudo de leiaute e a redação do item deve ser adaptada de acordo com a distribuição do espaço físico do imóvel, critérios de otimização, conforto e interatividade dos espaços.</w:t>
      </w:r>
    </w:p>
  </w:comment>
  <w:comment w:id="1" w:author="Autor" w:initials="A">
    <w:p w14:paraId="5176B1F5" w14:textId="659A77F2" w:rsidR="00AC6120" w:rsidRDefault="00AC6120">
      <w:pPr>
        <w:pStyle w:val="Textodecomentrio"/>
      </w:pPr>
      <w:r>
        <w:rPr>
          <w:rStyle w:val="Refdecomentrio"/>
        </w:rPr>
        <w:annotationRef/>
      </w:r>
      <w:r w:rsidR="00482C3C" w:rsidRPr="007C073B">
        <w:t>Os subitens 5.2; 5.3; 5.4 e 5.5 são meramente e</w:t>
      </w:r>
      <w:r w:rsidRPr="007C073B">
        <w:t>xemplificativo</w:t>
      </w:r>
      <w:r w:rsidR="00482C3C" w:rsidRPr="007C073B">
        <w:t>s</w:t>
      </w:r>
      <w:r w:rsidRPr="007C073B">
        <w:t xml:space="preserve"> </w:t>
      </w:r>
      <w:r w:rsidR="00465DB2" w:rsidRPr="007C073B">
        <w:t>cabendo a implementação de adaptações</w:t>
      </w:r>
      <w:r w:rsidR="00482C3C" w:rsidRPr="007C073B">
        <w:t xml:space="preserve"> de acordo com o caso concreto.</w:t>
      </w:r>
    </w:p>
  </w:comment>
  <w:comment w:id="3" w:author="Autor" w:initials="A">
    <w:p w14:paraId="685F8C7A" w14:textId="56E0B7DD" w:rsidR="00E84E6F" w:rsidRDefault="00E84E6F" w:rsidP="00E84E6F">
      <w:pPr>
        <w:pStyle w:val="Textodecomentrio"/>
      </w:pPr>
      <w:r>
        <w:rPr>
          <w:rStyle w:val="Refdecomentrio"/>
        </w:rPr>
        <w:annotationRef/>
      </w:r>
      <w:r>
        <w:rPr>
          <w:color w:val="000000"/>
        </w:rPr>
        <w:t>Nos termos do artigo 7º, da Instrução Normativa SPU/ME n. 67, de 20 de setembro de 2022 há possibilidade de realização de avaliação poderá ser feito de diversas formas, devendo adaptar a redação do item a realidade do caso concreto. Cite-se:</w:t>
      </w:r>
    </w:p>
    <w:p w14:paraId="349D07E7" w14:textId="77777777" w:rsidR="00E84E6F" w:rsidRDefault="00E84E6F" w:rsidP="00E84E6F">
      <w:pPr>
        <w:pStyle w:val="Textodecomentrio"/>
      </w:pPr>
      <w:r>
        <w:rPr>
          <w:color w:val="000000"/>
        </w:rPr>
        <w:t>Art. 7º As avaliações dos imóveis da União e de seu interesse poderão, a critério das unidades gestoras e da Secretaria de Coordenação e Governança do Patrimônio da União, ser realizadas:</w:t>
      </w:r>
    </w:p>
    <w:p w14:paraId="0744EBC2" w14:textId="77777777" w:rsidR="00E84E6F" w:rsidRDefault="00E84E6F" w:rsidP="00E84E6F">
      <w:pPr>
        <w:pStyle w:val="Textodecomentrio"/>
      </w:pPr>
      <w:r>
        <w:rPr>
          <w:color w:val="000000"/>
        </w:rPr>
        <w:t>I - pela Secretaria de Coordenação e Governança do Patrimônio da União;</w:t>
      </w:r>
    </w:p>
    <w:p w14:paraId="7A1525D9" w14:textId="77777777" w:rsidR="00E84E6F" w:rsidRDefault="00E84E6F" w:rsidP="00E84E6F">
      <w:pPr>
        <w:pStyle w:val="Textodecomentrio"/>
      </w:pPr>
      <w:r>
        <w:rPr>
          <w:color w:val="000000"/>
        </w:rPr>
        <w:t>II - pelas Unidades Gestoras responsável pelo imóvel, observados os arts. 11-C e 24-C da Lei nº 9.636, de 1998;</w:t>
      </w:r>
    </w:p>
    <w:p w14:paraId="1859F4C3" w14:textId="77777777" w:rsidR="00E84E6F" w:rsidRDefault="00E84E6F" w:rsidP="00E84E6F">
      <w:pPr>
        <w:pStyle w:val="Textodecomentrio"/>
      </w:pPr>
      <w:r>
        <w:rPr>
          <w:color w:val="000000"/>
        </w:rPr>
        <w:t>III - por banco público federal, empresas públicas, órgãos ou entidades do Distrito Federal, dos Estados ou dos Municípios por meio de dispensa de licitação, observados os arts. 11-C e 24-C da Lei nº 9.636, de 1998; ou</w:t>
      </w:r>
    </w:p>
    <w:p w14:paraId="6586050F" w14:textId="77777777" w:rsidR="00E84E6F" w:rsidRDefault="00E84E6F" w:rsidP="00E84E6F">
      <w:pPr>
        <w:pStyle w:val="Textodecomentrio"/>
      </w:pPr>
      <w:r>
        <w:rPr>
          <w:color w:val="000000"/>
        </w:rPr>
        <w:t>IV - por empresa especializada ou avaliador habilitado nos termos dos arts. 11-C e 23-A da Lei nº 9.636, de 1998, Portaria nº 8.700, de 27 de agosto de 2018, e da Portaria 11.488, de 22 de setembro de 2021, observados os procedimentos licitatórios previstos em lei, quando couberem.</w:t>
      </w:r>
    </w:p>
  </w:comment>
  <w:comment w:id="8" w:author="Autor" w:initials="A">
    <w:p w14:paraId="7B580FE0" w14:textId="77777777" w:rsidR="00CD1464" w:rsidRDefault="00CD1464" w:rsidP="00CD1464">
      <w:pPr>
        <w:pStyle w:val="Textodecomentrio"/>
      </w:pPr>
      <w:r>
        <w:rPr>
          <w:rStyle w:val="Refdecomentrio"/>
        </w:rPr>
        <w:annotationRef/>
      </w:r>
      <w:r>
        <w:rPr>
          <w:i/>
          <w:iCs/>
          <w:color w:val="000000"/>
        </w:rPr>
        <w:t>O presente Anexo deverá ser estruturado de acordo com as particularidades e necessidades do órgão ou entidade pública.</w:t>
      </w:r>
    </w:p>
  </w:comment>
  <w:comment w:id="9" w:author="Autor" w:initials="A">
    <w:p w14:paraId="1363EF42" w14:textId="77777777" w:rsidR="00EA7F04" w:rsidRDefault="00EA7F04" w:rsidP="00EA7F04">
      <w:pPr>
        <w:pStyle w:val="Textodecomentrio"/>
      </w:pPr>
      <w:r>
        <w:rPr>
          <w:rStyle w:val="Refdecomentrio"/>
        </w:rPr>
        <w:annotationRef/>
      </w:r>
      <w:r>
        <w:rPr>
          <w:i/>
          <w:iCs/>
          <w:color w:val="000000"/>
        </w:rPr>
        <w:t>Registre-se que os dados pessoais, notadamente alusivos a identificação da numeração da CI e CPF, conforme Parecer n. 4/2022/CNMLC/CGU/AGU, deverão ser anonimizados quando da publicação no PNCP.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5053F8" w15:done="0"/>
  <w15:commentEx w15:paraId="5176B1F5" w15:done="0"/>
  <w15:commentEx w15:paraId="6586050F" w15:done="0"/>
  <w15:commentEx w15:paraId="7B580FE0" w15:done="0"/>
  <w15:commentEx w15:paraId="1363EF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5053F8" w16cid:durableId="0928D6E1"/>
  <w16cid:commentId w16cid:paraId="5176B1F5" w16cid:durableId="6BAB30C7"/>
  <w16cid:commentId w16cid:paraId="6586050F" w16cid:durableId="5A755B06"/>
  <w16cid:commentId w16cid:paraId="7B580FE0" w16cid:durableId="33C85FBC"/>
  <w16cid:commentId w16cid:paraId="1363EF42" w16cid:durableId="5E7883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6C9D9" w14:textId="77777777" w:rsidR="00FA693F" w:rsidRDefault="00FA693F">
      <w:r>
        <w:separator/>
      </w:r>
    </w:p>
  </w:endnote>
  <w:endnote w:type="continuationSeparator" w:id="0">
    <w:p w14:paraId="45D6F2B4" w14:textId="77777777" w:rsidR="00FA693F" w:rsidRDefault="00FA693F">
      <w:r>
        <w:continuationSeparator/>
      </w:r>
    </w:p>
  </w:endnote>
  <w:endnote w:type="continuationNotice" w:id="1">
    <w:p w14:paraId="78587A91" w14:textId="77777777" w:rsidR="00FA693F" w:rsidRDefault="00FA6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E0D7" w14:textId="77777777" w:rsidR="009F01CD" w:rsidRPr="009F01CD" w:rsidRDefault="009F01CD" w:rsidP="009F01CD">
    <w:pPr>
      <w:pStyle w:val="Rodap"/>
      <w:rPr>
        <w:rFonts w:ascii="Arial" w:hAnsi="Arial" w:cs="Arial"/>
        <w:sz w:val="14"/>
        <w:szCs w:val="14"/>
      </w:rPr>
    </w:pPr>
    <w:r w:rsidRPr="009F01CD">
      <w:rPr>
        <w:rFonts w:ascii="Arial" w:hAnsi="Arial" w:cs="Arial"/>
        <w:sz w:val="14"/>
        <w:szCs w:val="14"/>
      </w:rPr>
      <w:t>Câmara Nacional de Modelos de Licitações e Contratos da Consultoria-Geral da União</w:t>
    </w:r>
  </w:p>
  <w:p w14:paraId="5ED6C876" w14:textId="5C2485EC" w:rsidR="009F01CD" w:rsidRPr="009F01CD" w:rsidRDefault="006F56D9" w:rsidP="009F01CD">
    <w:pPr>
      <w:pStyle w:val="Rodap"/>
      <w:rPr>
        <w:rFonts w:ascii="Arial" w:hAnsi="Arial" w:cs="Arial"/>
        <w:sz w:val="14"/>
        <w:szCs w:val="14"/>
      </w:rPr>
    </w:pPr>
    <w:r w:rsidRPr="006F56D9">
      <w:rPr>
        <w:rFonts w:ascii="Arial" w:hAnsi="Arial" w:cs="Arial"/>
        <w:sz w:val="14"/>
        <w:szCs w:val="14"/>
      </w:rPr>
      <w:t>Modelo de Edital - Chamamento Público - Locação de Imóvel - Lei nº 14.133</w:t>
    </w:r>
  </w:p>
  <w:p w14:paraId="70F1529E" w14:textId="70D53BCB" w:rsidR="009F01CD" w:rsidRDefault="009F01CD" w:rsidP="009F01CD">
    <w:pPr>
      <w:pStyle w:val="Rodap"/>
      <w:rPr>
        <w:rFonts w:ascii="Arial" w:hAnsi="Arial" w:cs="Arial"/>
        <w:sz w:val="14"/>
        <w:szCs w:val="14"/>
      </w:rPr>
    </w:pPr>
    <w:r w:rsidRPr="009F01CD">
      <w:rPr>
        <w:rFonts w:ascii="Arial" w:hAnsi="Arial" w:cs="Arial"/>
        <w:sz w:val="14"/>
        <w:szCs w:val="14"/>
      </w:rPr>
      <w:t>Aprovado pela Secretaria de Gestão e Inovação</w:t>
    </w:r>
    <w:r w:rsidRPr="009F01CD">
      <w:rPr>
        <w:rFonts w:ascii="Arial" w:hAnsi="Arial" w:cs="Arial"/>
        <w:sz w:val="14"/>
        <w:szCs w:val="14"/>
      </w:rPr>
      <w:cr/>
      <w:t>Identidade visual pela Secretaria de Gestão e Inovação</w:t>
    </w:r>
  </w:p>
  <w:p w14:paraId="228EDE0C" w14:textId="77777777" w:rsidR="003B2292" w:rsidRPr="009F01CD" w:rsidRDefault="003B2292" w:rsidP="003B2292">
    <w:pPr>
      <w:pStyle w:val="Rodap"/>
      <w:rPr>
        <w:rFonts w:ascii="Arial" w:hAnsi="Arial" w:cs="Arial"/>
        <w:sz w:val="14"/>
        <w:szCs w:val="14"/>
      </w:rPr>
    </w:pPr>
    <w:r w:rsidRPr="009F01CD">
      <w:rPr>
        <w:rFonts w:ascii="Arial" w:hAnsi="Arial" w:cs="Arial"/>
        <w:sz w:val="14"/>
        <w:szCs w:val="14"/>
      </w:rPr>
      <w:t>Atualização: JUN/2024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CF0519" w:rsidRPr="003F3AE2" w:rsidRDefault="00CF0519" w:rsidP="00E96341">
        <w:pPr>
          <w:pStyle w:val="Rodap"/>
          <w:rPr>
            <w:color w:val="548DD4"/>
            <w:spacing w:val="60"/>
            <w:sz w:val="16"/>
            <w:szCs w:val="16"/>
          </w:rPr>
        </w:pPr>
        <w:r w:rsidRPr="003F3AE2">
          <w:rPr>
            <w:color w:val="548DD4"/>
            <w:spacing w:val="60"/>
            <w:sz w:val="22"/>
            <w:szCs w:val="22"/>
          </w:rPr>
          <w:tab/>
        </w:r>
        <w:r w:rsidRPr="003F3AE2">
          <w:rPr>
            <w:color w:val="548DD4"/>
            <w:spacing w:val="60"/>
            <w:sz w:val="22"/>
            <w:szCs w:val="22"/>
          </w:rPr>
          <w:tab/>
        </w:r>
      </w:p>
      <w:p w14:paraId="1D29B53F" w14:textId="2DBF8BEB" w:rsidR="00CF0519" w:rsidRPr="003F3AE2" w:rsidRDefault="00CF0519" w:rsidP="00E96341">
        <w:pPr>
          <w:pStyle w:val="Rodap"/>
          <w:rPr>
            <w:rFonts w:ascii="Arial" w:hAnsi="Arial" w:cs="Arial"/>
            <w:color w:val="7F7F7F"/>
            <w:sz w:val="18"/>
            <w:szCs w:val="18"/>
          </w:rPr>
        </w:pPr>
        <w:r w:rsidRPr="003F3AE2">
          <w:rPr>
            <w:color w:val="7F7F7F"/>
            <w:spacing w:val="60"/>
            <w:sz w:val="22"/>
            <w:szCs w:val="22"/>
          </w:rPr>
          <w:tab/>
        </w:r>
        <w:r w:rsidRPr="003F3AE2">
          <w:rPr>
            <w:color w:val="7F7F7F"/>
            <w:spacing w:val="60"/>
            <w:sz w:val="22"/>
            <w:szCs w:val="22"/>
          </w:rPr>
          <w:tab/>
        </w:r>
        <w:r w:rsidRPr="003F3AE2">
          <w:rPr>
            <w:rFonts w:ascii="Arial" w:hAnsi="Arial" w:cs="Arial"/>
            <w:color w:val="595959"/>
            <w:spacing w:val="60"/>
            <w:sz w:val="18"/>
            <w:szCs w:val="18"/>
          </w:rPr>
          <w:t>Página</w:t>
        </w:r>
        <w:r w:rsidRPr="003F3AE2">
          <w:rPr>
            <w:rFonts w:ascii="Arial" w:hAnsi="Arial" w:cs="Arial"/>
            <w:color w:val="595959"/>
            <w:sz w:val="18"/>
            <w:szCs w:val="18"/>
          </w:rPr>
          <w:t xml:space="preserve"> </w:t>
        </w:r>
        <w:r w:rsidRPr="003F3AE2">
          <w:rPr>
            <w:rFonts w:ascii="Arial" w:hAnsi="Arial" w:cs="Arial"/>
            <w:color w:val="595959"/>
            <w:sz w:val="18"/>
            <w:szCs w:val="18"/>
          </w:rPr>
          <w:fldChar w:fldCharType="begin"/>
        </w:r>
        <w:r w:rsidRPr="003F3AE2">
          <w:rPr>
            <w:rFonts w:ascii="Arial" w:hAnsi="Arial" w:cs="Arial"/>
            <w:color w:val="595959"/>
            <w:sz w:val="18"/>
            <w:szCs w:val="18"/>
          </w:rPr>
          <w:instrText>PAGE   \* MERGEFORMAT</w:instrText>
        </w:r>
        <w:r w:rsidRPr="003F3AE2">
          <w:rPr>
            <w:rFonts w:ascii="Arial" w:hAnsi="Arial" w:cs="Arial"/>
            <w:color w:val="595959"/>
            <w:sz w:val="18"/>
            <w:szCs w:val="18"/>
          </w:rPr>
          <w:fldChar w:fldCharType="separate"/>
        </w:r>
        <w:r w:rsidR="00AA49D1" w:rsidRPr="003F3AE2">
          <w:rPr>
            <w:rFonts w:ascii="Arial" w:hAnsi="Arial" w:cs="Arial"/>
            <w:noProof/>
            <w:color w:val="595959"/>
            <w:sz w:val="18"/>
            <w:szCs w:val="18"/>
          </w:rPr>
          <w:t>28</w:t>
        </w:r>
        <w:r w:rsidRPr="003F3AE2">
          <w:rPr>
            <w:rFonts w:ascii="Arial" w:hAnsi="Arial" w:cs="Arial"/>
            <w:color w:val="595959"/>
            <w:sz w:val="18"/>
            <w:szCs w:val="18"/>
          </w:rPr>
          <w:fldChar w:fldCharType="end"/>
        </w:r>
        <w:r w:rsidRPr="003F3AE2">
          <w:rPr>
            <w:rFonts w:ascii="Arial" w:hAnsi="Arial" w:cs="Arial"/>
            <w:color w:val="595959"/>
            <w:sz w:val="18"/>
            <w:szCs w:val="18"/>
          </w:rPr>
          <w:t xml:space="preserve"> | </w:t>
        </w:r>
        <w:r w:rsidRPr="003F3AE2">
          <w:rPr>
            <w:rFonts w:ascii="Arial" w:hAnsi="Arial" w:cs="Arial"/>
            <w:color w:val="595959"/>
            <w:sz w:val="18"/>
            <w:szCs w:val="18"/>
          </w:rPr>
          <w:fldChar w:fldCharType="begin"/>
        </w:r>
        <w:r w:rsidRPr="003F3AE2">
          <w:rPr>
            <w:rFonts w:ascii="Arial" w:hAnsi="Arial" w:cs="Arial"/>
            <w:color w:val="595959"/>
            <w:sz w:val="18"/>
            <w:szCs w:val="18"/>
          </w:rPr>
          <w:instrText>NUMPAGES  \* Arabic  \* MERGEFORMAT</w:instrText>
        </w:r>
        <w:r w:rsidRPr="003F3AE2">
          <w:rPr>
            <w:rFonts w:ascii="Arial" w:hAnsi="Arial" w:cs="Arial"/>
            <w:color w:val="595959"/>
            <w:sz w:val="18"/>
            <w:szCs w:val="18"/>
          </w:rPr>
          <w:fldChar w:fldCharType="separate"/>
        </w:r>
        <w:r w:rsidR="00AA49D1" w:rsidRPr="003F3AE2">
          <w:rPr>
            <w:rFonts w:ascii="Arial" w:hAnsi="Arial" w:cs="Arial"/>
            <w:noProof/>
            <w:color w:val="595959"/>
            <w:sz w:val="18"/>
            <w:szCs w:val="18"/>
          </w:rPr>
          <w:t>28</w:t>
        </w:r>
        <w:r w:rsidRPr="003F3AE2">
          <w:rPr>
            <w:rFonts w:ascii="Arial" w:hAnsi="Arial" w:cs="Arial"/>
            <w:color w:val="595959"/>
            <w:sz w:val="18"/>
            <w:szCs w:val="18"/>
          </w:rPr>
          <w:fldChar w:fldCharType="end"/>
        </w:r>
      </w:p>
      <w:p w14:paraId="70C145D7" w14:textId="641B0475" w:rsidR="00CF0519" w:rsidRPr="00244403" w:rsidRDefault="00CF0519"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51F99CA5" w:rsidR="00CF0519" w:rsidRPr="00244403" w:rsidRDefault="00CF0519" w:rsidP="00E162B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w:t>
        </w:r>
        <w:r w:rsidR="0036649B">
          <w:rPr>
            <w:rFonts w:ascii="Arial" w:hAnsi="Arial" w:cs="Arial"/>
            <w:sz w:val="14"/>
            <w:szCs w:val="14"/>
          </w:rPr>
          <w:t>io</w:t>
        </w:r>
        <w:r w:rsidRPr="00244403">
          <w:rPr>
            <w:rFonts w:ascii="Arial" w:hAnsi="Arial" w:cs="Arial"/>
            <w:sz w:val="14"/>
            <w:szCs w:val="14"/>
          </w:rPr>
          <w:t>/202</w:t>
        </w:r>
        <w:r>
          <w:rPr>
            <w:rFonts w:ascii="Arial" w:hAnsi="Arial" w:cs="Arial"/>
            <w:sz w:val="14"/>
            <w:szCs w:val="14"/>
          </w:rPr>
          <w:t>3</w:t>
        </w:r>
      </w:p>
      <w:p w14:paraId="7231549D" w14:textId="7E18F9DC" w:rsidR="00CF0519" w:rsidRPr="00244403" w:rsidRDefault="00CF0519" w:rsidP="00E162B5">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14:paraId="2220F664" w14:textId="1E1D37B3" w:rsidR="00CF0519" w:rsidRPr="00244403" w:rsidRDefault="0036649B" w:rsidP="00E96341">
        <w:pPr>
          <w:pStyle w:val="Rodap"/>
          <w:rPr>
            <w:rFonts w:ascii="Arial" w:hAnsi="Arial" w:cs="Arial"/>
            <w:sz w:val="14"/>
            <w:szCs w:val="14"/>
          </w:rPr>
        </w:pPr>
        <w:r>
          <w:rPr>
            <w:rFonts w:ascii="Arial" w:hAnsi="Arial" w:cs="Arial"/>
            <w:sz w:val="14"/>
            <w:szCs w:val="14"/>
          </w:rPr>
          <w:t>Aprovado</w:t>
        </w:r>
        <w:r w:rsidR="00CF0519" w:rsidRPr="00244403">
          <w:rPr>
            <w:rFonts w:ascii="Arial" w:hAnsi="Arial" w:cs="Arial"/>
            <w:sz w:val="14"/>
            <w:szCs w:val="14"/>
          </w:rPr>
          <w:t xml:space="preserve"> pela Secretaria de Gestão</w:t>
        </w:r>
        <w:r w:rsidR="00CF0519">
          <w:rPr>
            <w:rFonts w:ascii="Arial" w:hAnsi="Arial" w:cs="Arial"/>
            <w:sz w:val="14"/>
            <w:szCs w:val="14"/>
          </w:rPr>
          <w:t xml:space="preserve"> e Inovação</w:t>
        </w:r>
        <w:r w:rsidR="00CF0519" w:rsidRPr="00244403">
          <w:rPr>
            <w:rFonts w:ascii="Arial" w:hAnsi="Arial" w:cs="Arial"/>
            <w:sz w:val="14"/>
            <w:szCs w:val="14"/>
          </w:rPr>
          <w:t>.</w:t>
        </w:r>
      </w:p>
      <w:p w14:paraId="239342FA" w14:textId="40E46220" w:rsidR="00CF0519" w:rsidRPr="00244403" w:rsidRDefault="00CF0519"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CF0519" w:rsidRPr="00842420" w:rsidRDefault="00CF0519"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A7AC7" w14:textId="77777777" w:rsidR="00FA693F" w:rsidRDefault="00FA693F">
      <w:r>
        <w:separator/>
      </w:r>
    </w:p>
  </w:footnote>
  <w:footnote w:type="continuationSeparator" w:id="0">
    <w:p w14:paraId="306EB4AE" w14:textId="77777777" w:rsidR="00FA693F" w:rsidRDefault="00FA693F">
      <w:r>
        <w:continuationSeparator/>
      </w:r>
    </w:p>
  </w:footnote>
  <w:footnote w:type="continuationNotice" w:id="1">
    <w:p w14:paraId="4C5B7AF7" w14:textId="77777777" w:rsidR="00FA693F" w:rsidRDefault="00FA6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AAAC" w14:textId="77777777" w:rsidR="003F3AE2" w:rsidRDefault="003F3AE2" w:rsidP="00935C0F">
    <w:pPr>
      <w:pStyle w:val="Cabealho"/>
      <w:jc w:val="right"/>
    </w:pPr>
    <w:r>
      <w:t>Edital de Chamamento Público – prospeção de mercado imobiliário</w:t>
    </w:r>
  </w:p>
  <w:p w14:paraId="05D84FBF" w14:textId="77777777" w:rsidR="003F3AE2" w:rsidRDefault="003F3A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EF61" w14:textId="3482E8A4" w:rsidR="00CF0519" w:rsidRPr="00244403" w:rsidRDefault="00CF0519" w:rsidP="00AC5259">
    <w:pPr>
      <w:pStyle w:val="Cabealho"/>
      <w:jc w:val="right"/>
      <w:rPr>
        <w:rFonts w:ascii="Arial" w:hAnsi="Arial" w:cs="Arial"/>
        <w:sz w:val="20"/>
        <w:szCs w:val="20"/>
      </w:rPr>
    </w:pPr>
    <w:r w:rsidRPr="00244403">
      <w:rPr>
        <w:rFonts w:ascii="Arial" w:hAnsi="Arial" w:cs="Arial"/>
        <w:sz w:val="20"/>
        <w:szCs w:val="20"/>
      </w:rPr>
      <w:t xml:space="preserve">EDITAL - </w:t>
    </w:r>
    <w:r>
      <w:rPr>
        <w:rFonts w:ascii="Arial" w:hAnsi="Arial" w:cs="Arial"/>
        <w:sz w:val="20"/>
        <w:szCs w:val="20"/>
      </w:rPr>
      <w:t>CONCORRÊNCIA</w:t>
    </w:r>
    <w:r w:rsidRPr="00244403">
      <w:rPr>
        <w:rFonts w:ascii="Arial" w:hAnsi="Arial" w:cs="Arial"/>
        <w:sz w:val="20"/>
        <w:szCs w:val="20"/>
      </w:rPr>
      <w:t xml:space="preserve"> Nº XXXX/XXXX</w:t>
    </w:r>
  </w:p>
  <w:p w14:paraId="53A58E01" w14:textId="77777777" w:rsidR="00CF0519" w:rsidRDefault="00CF0519" w:rsidP="00AC5259">
    <w:pPr>
      <w:pStyle w:val="Cabealho"/>
      <w:jc w:val="right"/>
    </w:pPr>
  </w:p>
  <w:p w14:paraId="36411352" w14:textId="77777777" w:rsidR="00CF0519" w:rsidRDefault="00CF0519"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8EA0" w14:textId="0511196D" w:rsidR="00CF0519" w:rsidRDefault="00CF05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256959"/>
    <w:multiLevelType w:val="hybridMultilevel"/>
    <w:tmpl w:val="A1CC8A28"/>
    <w:lvl w:ilvl="0" w:tplc="AC50F456">
      <w:start w:val="1"/>
      <w:numFmt w:val="lowerLetter"/>
      <w:lvlText w:val="%1)"/>
      <w:lvlJc w:val="left"/>
      <w:pPr>
        <w:ind w:left="112" w:hanging="281"/>
      </w:pPr>
      <w:rPr>
        <w:rFonts w:ascii="Arial" w:eastAsia="Arial" w:hAnsi="Arial" w:hint="default"/>
        <w:sz w:val="24"/>
        <w:szCs w:val="24"/>
      </w:rPr>
    </w:lvl>
    <w:lvl w:ilvl="1" w:tplc="2250A0A4">
      <w:start w:val="1"/>
      <w:numFmt w:val="bullet"/>
      <w:lvlText w:val="•"/>
      <w:lvlJc w:val="left"/>
      <w:pPr>
        <w:ind w:left="1116" w:hanging="281"/>
      </w:pPr>
      <w:rPr>
        <w:rFonts w:hint="default"/>
      </w:rPr>
    </w:lvl>
    <w:lvl w:ilvl="2" w:tplc="55F62F96">
      <w:start w:val="1"/>
      <w:numFmt w:val="bullet"/>
      <w:lvlText w:val="•"/>
      <w:lvlJc w:val="left"/>
      <w:pPr>
        <w:ind w:left="2119" w:hanging="281"/>
      </w:pPr>
      <w:rPr>
        <w:rFonts w:hint="default"/>
      </w:rPr>
    </w:lvl>
    <w:lvl w:ilvl="3" w:tplc="18F831F4">
      <w:start w:val="1"/>
      <w:numFmt w:val="bullet"/>
      <w:lvlText w:val="•"/>
      <w:lvlJc w:val="left"/>
      <w:pPr>
        <w:ind w:left="3122" w:hanging="281"/>
      </w:pPr>
      <w:rPr>
        <w:rFonts w:hint="default"/>
      </w:rPr>
    </w:lvl>
    <w:lvl w:ilvl="4" w:tplc="A580D0DC">
      <w:start w:val="1"/>
      <w:numFmt w:val="bullet"/>
      <w:lvlText w:val="•"/>
      <w:lvlJc w:val="left"/>
      <w:pPr>
        <w:ind w:left="4126" w:hanging="281"/>
      </w:pPr>
      <w:rPr>
        <w:rFonts w:hint="default"/>
      </w:rPr>
    </w:lvl>
    <w:lvl w:ilvl="5" w:tplc="200CAC68">
      <w:start w:val="1"/>
      <w:numFmt w:val="bullet"/>
      <w:lvlText w:val="•"/>
      <w:lvlJc w:val="left"/>
      <w:pPr>
        <w:ind w:left="5129" w:hanging="281"/>
      </w:pPr>
      <w:rPr>
        <w:rFonts w:hint="default"/>
      </w:rPr>
    </w:lvl>
    <w:lvl w:ilvl="6" w:tplc="7DA6B5F8">
      <w:start w:val="1"/>
      <w:numFmt w:val="bullet"/>
      <w:lvlText w:val="•"/>
      <w:lvlJc w:val="left"/>
      <w:pPr>
        <w:ind w:left="6132" w:hanging="281"/>
      </w:pPr>
      <w:rPr>
        <w:rFonts w:hint="default"/>
      </w:rPr>
    </w:lvl>
    <w:lvl w:ilvl="7" w:tplc="7E10CF08">
      <w:start w:val="1"/>
      <w:numFmt w:val="bullet"/>
      <w:lvlText w:val="•"/>
      <w:lvlJc w:val="left"/>
      <w:pPr>
        <w:ind w:left="7136" w:hanging="281"/>
      </w:pPr>
      <w:rPr>
        <w:rFonts w:hint="default"/>
      </w:rPr>
    </w:lvl>
    <w:lvl w:ilvl="8" w:tplc="F272B74C">
      <w:start w:val="1"/>
      <w:numFmt w:val="bullet"/>
      <w:lvlText w:val="•"/>
      <w:lvlJc w:val="left"/>
      <w:pPr>
        <w:ind w:left="8139" w:hanging="281"/>
      </w:pPr>
      <w:rPr>
        <w:rFonts w:hint="default"/>
      </w:rPr>
    </w:lvl>
  </w:abstractNum>
  <w:abstractNum w:abstractNumId="2" w15:restartNumberingAfterBreak="0">
    <w:nsid w:val="147A36D0"/>
    <w:multiLevelType w:val="multilevel"/>
    <w:tmpl w:val="8BA25EBA"/>
    <w:lvl w:ilvl="0">
      <w:start w:val="1"/>
      <w:numFmt w:val="decimal"/>
      <w:lvlText w:val="%1"/>
      <w:lvlJc w:val="left"/>
      <w:pPr>
        <w:ind w:left="246" w:hanging="134"/>
      </w:pPr>
      <w:rPr>
        <w:rFonts w:hint="default"/>
        <w:highlight w:val="lightGray"/>
      </w:rPr>
    </w:lvl>
    <w:lvl w:ilvl="1">
      <w:start w:val="1"/>
      <w:numFmt w:val="decimal"/>
      <w:lvlText w:val="%1.%2"/>
      <w:lvlJc w:val="left"/>
      <w:pPr>
        <w:ind w:left="112" w:hanging="404"/>
      </w:pPr>
      <w:rPr>
        <w:rFonts w:ascii="Arial" w:eastAsia="Arial" w:hAnsi="Arial" w:hint="default"/>
        <w:sz w:val="20"/>
        <w:szCs w:val="20"/>
      </w:rPr>
    </w:lvl>
    <w:lvl w:ilvl="2">
      <w:start w:val="1"/>
      <w:numFmt w:val="decimal"/>
      <w:lvlText w:val="%1.%2.%3"/>
      <w:lvlJc w:val="left"/>
      <w:pPr>
        <w:ind w:left="1738" w:hanging="603"/>
      </w:pPr>
      <w:rPr>
        <w:rFonts w:ascii="Arial" w:eastAsia="Arial" w:hAnsi="Arial" w:hint="default"/>
        <w:sz w:val="20"/>
        <w:szCs w:val="20"/>
      </w:rPr>
    </w:lvl>
    <w:lvl w:ilvl="3">
      <w:start w:val="1"/>
      <w:numFmt w:val="bullet"/>
      <w:lvlText w:val="•"/>
      <w:lvlJc w:val="left"/>
      <w:pPr>
        <w:ind w:left="2468" w:hanging="603"/>
      </w:pPr>
      <w:rPr>
        <w:rFonts w:hint="default"/>
      </w:rPr>
    </w:lvl>
    <w:lvl w:ilvl="4">
      <w:start w:val="1"/>
      <w:numFmt w:val="bullet"/>
      <w:lvlText w:val="•"/>
      <w:lvlJc w:val="left"/>
      <w:pPr>
        <w:ind w:left="3579" w:hanging="603"/>
      </w:pPr>
      <w:rPr>
        <w:rFonts w:hint="default"/>
      </w:rPr>
    </w:lvl>
    <w:lvl w:ilvl="5">
      <w:start w:val="1"/>
      <w:numFmt w:val="bullet"/>
      <w:lvlText w:val="•"/>
      <w:lvlJc w:val="left"/>
      <w:pPr>
        <w:ind w:left="4690" w:hanging="603"/>
      </w:pPr>
      <w:rPr>
        <w:rFonts w:hint="default"/>
      </w:rPr>
    </w:lvl>
    <w:lvl w:ilvl="6">
      <w:start w:val="1"/>
      <w:numFmt w:val="bullet"/>
      <w:lvlText w:val="•"/>
      <w:lvlJc w:val="left"/>
      <w:pPr>
        <w:ind w:left="5801" w:hanging="603"/>
      </w:pPr>
      <w:rPr>
        <w:rFonts w:hint="default"/>
      </w:rPr>
    </w:lvl>
    <w:lvl w:ilvl="7">
      <w:start w:val="1"/>
      <w:numFmt w:val="bullet"/>
      <w:lvlText w:val="•"/>
      <w:lvlJc w:val="left"/>
      <w:pPr>
        <w:ind w:left="6913" w:hanging="603"/>
      </w:pPr>
      <w:rPr>
        <w:rFonts w:hint="default"/>
      </w:rPr>
    </w:lvl>
    <w:lvl w:ilvl="8">
      <w:start w:val="1"/>
      <w:numFmt w:val="bullet"/>
      <w:lvlText w:val="•"/>
      <w:lvlJc w:val="left"/>
      <w:pPr>
        <w:ind w:left="8024" w:hanging="603"/>
      </w:pPr>
      <w:rPr>
        <w:rFonts w:hint="default"/>
      </w:rPr>
    </w:lvl>
  </w:abstractNum>
  <w:abstractNum w:abstractNumId="3" w15:restartNumberingAfterBreak="0">
    <w:nsid w:val="1BB11B6A"/>
    <w:multiLevelType w:val="hybridMultilevel"/>
    <w:tmpl w:val="4DC60858"/>
    <w:lvl w:ilvl="0" w:tplc="7AB88166">
      <w:start w:val="1"/>
      <w:numFmt w:val="lowerLetter"/>
      <w:lvlText w:val="%1)"/>
      <w:lvlJc w:val="left"/>
      <w:pPr>
        <w:ind w:left="132" w:hanging="281"/>
      </w:pPr>
      <w:rPr>
        <w:rFonts w:ascii="Arial" w:eastAsia="Arial" w:hAnsi="Arial" w:hint="default"/>
        <w:sz w:val="20"/>
        <w:szCs w:val="20"/>
      </w:rPr>
    </w:lvl>
    <w:lvl w:ilvl="1" w:tplc="EA3A3508">
      <w:start w:val="1"/>
      <w:numFmt w:val="bullet"/>
      <w:lvlText w:val="•"/>
      <w:lvlJc w:val="left"/>
      <w:pPr>
        <w:ind w:left="1140" w:hanging="281"/>
      </w:pPr>
      <w:rPr>
        <w:rFonts w:hint="default"/>
      </w:rPr>
    </w:lvl>
    <w:lvl w:ilvl="2" w:tplc="CAAE086A">
      <w:start w:val="1"/>
      <w:numFmt w:val="bullet"/>
      <w:lvlText w:val="•"/>
      <w:lvlJc w:val="left"/>
      <w:pPr>
        <w:ind w:left="2147" w:hanging="281"/>
      </w:pPr>
      <w:rPr>
        <w:rFonts w:hint="default"/>
      </w:rPr>
    </w:lvl>
    <w:lvl w:ilvl="3" w:tplc="32F08AA6">
      <w:start w:val="1"/>
      <w:numFmt w:val="bullet"/>
      <w:lvlText w:val="•"/>
      <w:lvlJc w:val="left"/>
      <w:pPr>
        <w:ind w:left="3154" w:hanging="281"/>
      </w:pPr>
      <w:rPr>
        <w:rFonts w:hint="default"/>
      </w:rPr>
    </w:lvl>
    <w:lvl w:ilvl="4" w:tplc="661A512E">
      <w:start w:val="1"/>
      <w:numFmt w:val="bullet"/>
      <w:lvlText w:val="•"/>
      <w:lvlJc w:val="left"/>
      <w:pPr>
        <w:ind w:left="4162" w:hanging="281"/>
      </w:pPr>
      <w:rPr>
        <w:rFonts w:hint="default"/>
      </w:rPr>
    </w:lvl>
    <w:lvl w:ilvl="5" w:tplc="DE167A64">
      <w:start w:val="1"/>
      <w:numFmt w:val="bullet"/>
      <w:lvlText w:val="•"/>
      <w:lvlJc w:val="left"/>
      <w:pPr>
        <w:ind w:left="5169" w:hanging="281"/>
      </w:pPr>
      <w:rPr>
        <w:rFonts w:hint="default"/>
      </w:rPr>
    </w:lvl>
    <w:lvl w:ilvl="6" w:tplc="D87220A2">
      <w:start w:val="1"/>
      <w:numFmt w:val="bullet"/>
      <w:lvlText w:val="•"/>
      <w:lvlJc w:val="left"/>
      <w:pPr>
        <w:ind w:left="6176" w:hanging="281"/>
      </w:pPr>
      <w:rPr>
        <w:rFonts w:hint="default"/>
      </w:rPr>
    </w:lvl>
    <w:lvl w:ilvl="7" w:tplc="29923AC4">
      <w:start w:val="1"/>
      <w:numFmt w:val="bullet"/>
      <w:lvlText w:val="•"/>
      <w:lvlJc w:val="left"/>
      <w:pPr>
        <w:ind w:left="7184" w:hanging="281"/>
      </w:pPr>
      <w:rPr>
        <w:rFonts w:hint="default"/>
      </w:rPr>
    </w:lvl>
    <w:lvl w:ilvl="8" w:tplc="0506F132">
      <w:start w:val="1"/>
      <w:numFmt w:val="bullet"/>
      <w:lvlText w:val="•"/>
      <w:lvlJc w:val="left"/>
      <w:pPr>
        <w:ind w:left="8191" w:hanging="281"/>
      </w:pPr>
      <w:rPr>
        <w:rFonts w:hint="default"/>
      </w:rPr>
    </w:lvl>
  </w:abstractNum>
  <w:abstractNum w:abstractNumId="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763154"/>
    <w:multiLevelType w:val="hybridMultilevel"/>
    <w:tmpl w:val="229AC5B8"/>
    <w:lvl w:ilvl="0" w:tplc="48A67446">
      <w:start w:val="1"/>
      <w:numFmt w:val="decimal"/>
      <w:lvlText w:val="%1"/>
      <w:lvlJc w:val="left"/>
      <w:pPr>
        <w:ind w:left="112" w:hanging="203"/>
      </w:pPr>
      <w:rPr>
        <w:rFonts w:ascii="Arial" w:eastAsia="Arial" w:hAnsi="Arial" w:hint="default"/>
        <w:b/>
        <w:bCs/>
        <w:sz w:val="24"/>
        <w:szCs w:val="24"/>
      </w:rPr>
    </w:lvl>
    <w:lvl w:ilvl="1" w:tplc="1B760820">
      <w:start w:val="1"/>
      <w:numFmt w:val="bullet"/>
      <w:lvlText w:val="•"/>
      <w:lvlJc w:val="left"/>
      <w:pPr>
        <w:ind w:left="1116" w:hanging="203"/>
      </w:pPr>
      <w:rPr>
        <w:rFonts w:hint="default"/>
      </w:rPr>
    </w:lvl>
    <w:lvl w:ilvl="2" w:tplc="151AF36E">
      <w:start w:val="1"/>
      <w:numFmt w:val="bullet"/>
      <w:lvlText w:val="•"/>
      <w:lvlJc w:val="left"/>
      <w:pPr>
        <w:ind w:left="2119" w:hanging="203"/>
      </w:pPr>
      <w:rPr>
        <w:rFonts w:hint="default"/>
      </w:rPr>
    </w:lvl>
    <w:lvl w:ilvl="3" w:tplc="8166903A">
      <w:start w:val="1"/>
      <w:numFmt w:val="bullet"/>
      <w:lvlText w:val="•"/>
      <w:lvlJc w:val="left"/>
      <w:pPr>
        <w:ind w:left="3122" w:hanging="203"/>
      </w:pPr>
      <w:rPr>
        <w:rFonts w:hint="default"/>
      </w:rPr>
    </w:lvl>
    <w:lvl w:ilvl="4" w:tplc="81C03318">
      <w:start w:val="1"/>
      <w:numFmt w:val="bullet"/>
      <w:lvlText w:val="•"/>
      <w:lvlJc w:val="left"/>
      <w:pPr>
        <w:ind w:left="4126" w:hanging="203"/>
      </w:pPr>
      <w:rPr>
        <w:rFonts w:hint="default"/>
      </w:rPr>
    </w:lvl>
    <w:lvl w:ilvl="5" w:tplc="97866BD0">
      <w:start w:val="1"/>
      <w:numFmt w:val="bullet"/>
      <w:lvlText w:val="•"/>
      <w:lvlJc w:val="left"/>
      <w:pPr>
        <w:ind w:left="5129" w:hanging="203"/>
      </w:pPr>
      <w:rPr>
        <w:rFonts w:hint="default"/>
      </w:rPr>
    </w:lvl>
    <w:lvl w:ilvl="6" w:tplc="7D687BCC">
      <w:start w:val="1"/>
      <w:numFmt w:val="bullet"/>
      <w:lvlText w:val="•"/>
      <w:lvlJc w:val="left"/>
      <w:pPr>
        <w:ind w:left="6132" w:hanging="203"/>
      </w:pPr>
      <w:rPr>
        <w:rFonts w:hint="default"/>
      </w:rPr>
    </w:lvl>
    <w:lvl w:ilvl="7" w:tplc="9FCA9224">
      <w:start w:val="1"/>
      <w:numFmt w:val="bullet"/>
      <w:lvlText w:val="•"/>
      <w:lvlJc w:val="left"/>
      <w:pPr>
        <w:ind w:left="7136" w:hanging="203"/>
      </w:pPr>
      <w:rPr>
        <w:rFonts w:hint="default"/>
      </w:rPr>
    </w:lvl>
    <w:lvl w:ilvl="8" w:tplc="E17E3878">
      <w:start w:val="1"/>
      <w:numFmt w:val="bullet"/>
      <w:lvlText w:val="•"/>
      <w:lvlJc w:val="left"/>
      <w:pPr>
        <w:ind w:left="8139" w:hanging="203"/>
      </w:pPr>
      <w:rPr>
        <w:rFonts w:hint="default"/>
      </w:rPr>
    </w:lvl>
  </w:abstractNum>
  <w:abstractNum w:abstractNumId="6" w15:restartNumberingAfterBreak="0">
    <w:nsid w:val="25427B89"/>
    <w:multiLevelType w:val="multilevel"/>
    <w:tmpl w:val="1D580C10"/>
    <w:lvl w:ilvl="0">
      <w:start w:val="3"/>
      <w:numFmt w:val="decimal"/>
      <w:lvlText w:val="%1"/>
      <w:lvlJc w:val="left"/>
      <w:pPr>
        <w:ind w:left="112" w:hanging="203"/>
      </w:pPr>
      <w:rPr>
        <w:rFonts w:ascii="Arial" w:eastAsia="Arial" w:hAnsi="Arial" w:hint="default"/>
        <w:b/>
        <w:bCs/>
        <w:sz w:val="24"/>
        <w:szCs w:val="24"/>
      </w:rPr>
    </w:lvl>
    <w:lvl w:ilvl="1">
      <w:start w:val="1"/>
      <w:numFmt w:val="decimal"/>
      <w:lvlText w:val="%1.%2"/>
      <w:lvlJc w:val="left"/>
      <w:pPr>
        <w:ind w:left="112" w:hanging="404"/>
      </w:pPr>
      <w:rPr>
        <w:rFonts w:ascii="Arial" w:eastAsia="Arial" w:hAnsi="Arial" w:hint="default"/>
        <w:sz w:val="24"/>
        <w:szCs w:val="24"/>
      </w:rPr>
    </w:lvl>
    <w:lvl w:ilvl="2">
      <w:start w:val="1"/>
      <w:numFmt w:val="bullet"/>
      <w:lvlText w:val="•"/>
      <w:lvlJc w:val="left"/>
      <w:pPr>
        <w:ind w:left="2119" w:hanging="404"/>
      </w:pPr>
      <w:rPr>
        <w:rFonts w:hint="default"/>
      </w:rPr>
    </w:lvl>
    <w:lvl w:ilvl="3">
      <w:start w:val="1"/>
      <w:numFmt w:val="bullet"/>
      <w:lvlText w:val="•"/>
      <w:lvlJc w:val="left"/>
      <w:pPr>
        <w:ind w:left="3122" w:hanging="404"/>
      </w:pPr>
      <w:rPr>
        <w:rFonts w:hint="default"/>
      </w:rPr>
    </w:lvl>
    <w:lvl w:ilvl="4">
      <w:start w:val="1"/>
      <w:numFmt w:val="bullet"/>
      <w:lvlText w:val="•"/>
      <w:lvlJc w:val="left"/>
      <w:pPr>
        <w:ind w:left="4126" w:hanging="404"/>
      </w:pPr>
      <w:rPr>
        <w:rFonts w:hint="default"/>
      </w:rPr>
    </w:lvl>
    <w:lvl w:ilvl="5">
      <w:start w:val="1"/>
      <w:numFmt w:val="bullet"/>
      <w:lvlText w:val="•"/>
      <w:lvlJc w:val="left"/>
      <w:pPr>
        <w:ind w:left="5129" w:hanging="404"/>
      </w:pPr>
      <w:rPr>
        <w:rFonts w:hint="default"/>
      </w:rPr>
    </w:lvl>
    <w:lvl w:ilvl="6">
      <w:start w:val="1"/>
      <w:numFmt w:val="bullet"/>
      <w:lvlText w:val="•"/>
      <w:lvlJc w:val="left"/>
      <w:pPr>
        <w:ind w:left="6132" w:hanging="404"/>
      </w:pPr>
      <w:rPr>
        <w:rFonts w:hint="default"/>
      </w:rPr>
    </w:lvl>
    <w:lvl w:ilvl="7">
      <w:start w:val="1"/>
      <w:numFmt w:val="bullet"/>
      <w:lvlText w:val="•"/>
      <w:lvlJc w:val="left"/>
      <w:pPr>
        <w:ind w:left="7136" w:hanging="404"/>
      </w:pPr>
      <w:rPr>
        <w:rFonts w:hint="default"/>
      </w:rPr>
    </w:lvl>
    <w:lvl w:ilvl="8">
      <w:start w:val="1"/>
      <w:numFmt w:val="bullet"/>
      <w:lvlText w:val="•"/>
      <w:lvlJc w:val="left"/>
      <w:pPr>
        <w:ind w:left="8139" w:hanging="404"/>
      </w:pPr>
      <w:rPr>
        <w:rFonts w:hint="default"/>
      </w:rPr>
    </w:lvl>
  </w:abstractNum>
  <w:abstractNum w:abstractNumId="7" w15:restartNumberingAfterBreak="0">
    <w:nsid w:val="2B947689"/>
    <w:multiLevelType w:val="multilevel"/>
    <w:tmpl w:val="274253C8"/>
    <w:lvl w:ilvl="0">
      <w:start w:val="13"/>
      <w:numFmt w:val="decimal"/>
      <w:lvlText w:val="%1"/>
      <w:lvlJc w:val="left"/>
      <w:pPr>
        <w:ind w:left="381" w:hanging="269"/>
      </w:pPr>
      <w:rPr>
        <w:rFonts w:hint="default"/>
        <w:spacing w:val="1"/>
        <w:highlight w:val="lightGray"/>
      </w:rPr>
    </w:lvl>
    <w:lvl w:ilvl="1">
      <w:start w:val="1"/>
      <w:numFmt w:val="decimal"/>
      <w:lvlText w:val="%1.%2"/>
      <w:lvlJc w:val="left"/>
      <w:pPr>
        <w:ind w:left="112" w:hanging="536"/>
      </w:pPr>
      <w:rPr>
        <w:rFonts w:ascii="Arial" w:eastAsia="Arial" w:hAnsi="Arial" w:hint="default"/>
        <w:sz w:val="24"/>
        <w:szCs w:val="24"/>
      </w:rPr>
    </w:lvl>
    <w:lvl w:ilvl="2">
      <w:start w:val="1"/>
      <w:numFmt w:val="bullet"/>
      <w:lvlText w:val="•"/>
      <w:lvlJc w:val="left"/>
      <w:pPr>
        <w:ind w:left="1477" w:hanging="536"/>
      </w:pPr>
      <w:rPr>
        <w:rFonts w:hint="default"/>
      </w:rPr>
    </w:lvl>
    <w:lvl w:ilvl="3">
      <w:start w:val="1"/>
      <w:numFmt w:val="bullet"/>
      <w:lvlText w:val="•"/>
      <w:lvlJc w:val="left"/>
      <w:pPr>
        <w:ind w:left="2573" w:hanging="536"/>
      </w:pPr>
      <w:rPr>
        <w:rFonts w:hint="default"/>
      </w:rPr>
    </w:lvl>
    <w:lvl w:ilvl="4">
      <w:start w:val="1"/>
      <w:numFmt w:val="bullet"/>
      <w:lvlText w:val="•"/>
      <w:lvlJc w:val="left"/>
      <w:pPr>
        <w:ind w:left="3669" w:hanging="536"/>
      </w:pPr>
      <w:rPr>
        <w:rFonts w:hint="default"/>
      </w:rPr>
    </w:lvl>
    <w:lvl w:ilvl="5">
      <w:start w:val="1"/>
      <w:numFmt w:val="bullet"/>
      <w:lvlText w:val="•"/>
      <w:lvlJc w:val="left"/>
      <w:pPr>
        <w:ind w:left="4765" w:hanging="536"/>
      </w:pPr>
      <w:rPr>
        <w:rFonts w:hint="default"/>
      </w:rPr>
    </w:lvl>
    <w:lvl w:ilvl="6">
      <w:start w:val="1"/>
      <w:numFmt w:val="bullet"/>
      <w:lvlText w:val="•"/>
      <w:lvlJc w:val="left"/>
      <w:pPr>
        <w:ind w:left="5861" w:hanging="536"/>
      </w:pPr>
      <w:rPr>
        <w:rFonts w:hint="default"/>
      </w:rPr>
    </w:lvl>
    <w:lvl w:ilvl="7">
      <w:start w:val="1"/>
      <w:numFmt w:val="bullet"/>
      <w:lvlText w:val="•"/>
      <w:lvlJc w:val="left"/>
      <w:pPr>
        <w:ind w:left="6957" w:hanging="536"/>
      </w:pPr>
      <w:rPr>
        <w:rFonts w:hint="default"/>
      </w:rPr>
    </w:lvl>
    <w:lvl w:ilvl="8">
      <w:start w:val="1"/>
      <w:numFmt w:val="bullet"/>
      <w:lvlText w:val="•"/>
      <w:lvlJc w:val="left"/>
      <w:pPr>
        <w:ind w:left="8054" w:hanging="536"/>
      </w:pPr>
      <w:rPr>
        <w:rFonts w:hint="default"/>
      </w:rPr>
    </w:lvl>
  </w:abstractNum>
  <w:abstractNum w:abstractNumId="8" w15:restartNumberingAfterBreak="0">
    <w:nsid w:val="2D1D6243"/>
    <w:multiLevelType w:val="hybridMultilevel"/>
    <w:tmpl w:val="CA0E10D0"/>
    <w:lvl w:ilvl="0" w:tplc="57C6D8EC">
      <w:start w:val="1"/>
      <w:numFmt w:val="lowerLetter"/>
      <w:lvlText w:val="%1)"/>
      <w:lvlJc w:val="left"/>
      <w:pPr>
        <w:ind w:left="112" w:hanging="281"/>
      </w:pPr>
      <w:rPr>
        <w:rFonts w:ascii="Arial" w:eastAsia="Arial" w:hAnsi="Arial" w:hint="default"/>
        <w:sz w:val="24"/>
        <w:szCs w:val="24"/>
      </w:rPr>
    </w:lvl>
    <w:lvl w:ilvl="1" w:tplc="50265B30">
      <w:start w:val="1"/>
      <w:numFmt w:val="bullet"/>
      <w:lvlText w:val="•"/>
      <w:lvlJc w:val="left"/>
      <w:pPr>
        <w:ind w:left="1116" w:hanging="281"/>
      </w:pPr>
      <w:rPr>
        <w:rFonts w:hint="default"/>
      </w:rPr>
    </w:lvl>
    <w:lvl w:ilvl="2" w:tplc="B21EC492">
      <w:start w:val="1"/>
      <w:numFmt w:val="bullet"/>
      <w:lvlText w:val="•"/>
      <w:lvlJc w:val="left"/>
      <w:pPr>
        <w:ind w:left="2119" w:hanging="281"/>
      </w:pPr>
      <w:rPr>
        <w:rFonts w:hint="default"/>
      </w:rPr>
    </w:lvl>
    <w:lvl w:ilvl="3" w:tplc="BF2ED13A">
      <w:start w:val="1"/>
      <w:numFmt w:val="bullet"/>
      <w:lvlText w:val="•"/>
      <w:lvlJc w:val="left"/>
      <w:pPr>
        <w:ind w:left="3122" w:hanging="281"/>
      </w:pPr>
      <w:rPr>
        <w:rFonts w:hint="default"/>
      </w:rPr>
    </w:lvl>
    <w:lvl w:ilvl="4" w:tplc="19726860">
      <w:start w:val="1"/>
      <w:numFmt w:val="bullet"/>
      <w:lvlText w:val="•"/>
      <w:lvlJc w:val="left"/>
      <w:pPr>
        <w:ind w:left="4126" w:hanging="281"/>
      </w:pPr>
      <w:rPr>
        <w:rFonts w:hint="default"/>
      </w:rPr>
    </w:lvl>
    <w:lvl w:ilvl="5" w:tplc="BA003BDA">
      <w:start w:val="1"/>
      <w:numFmt w:val="bullet"/>
      <w:lvlText w:val="•"/>
      <w:lvlJc w:val="left"/>
      <w:pPr>
        <w:ind w:left="5129" w:hanging="281"/>
      </w:pPr>
      <w:rPr>
        <w:rFonts w:hint="default"/>
      </w:rPr>
    </w:lvl>
    <w:lvl w:ilvl="6" w:tplc="A9D8599A">
      <w:start w:val="1"/>
      <w:numFmt w:val="bullet"/>
      <w:lvlText w:val="•"/>
      <w:lvlJc w:val="left"/>
      <w:pPr>
        <w:ind w:left="6132" w:hanging="281"/>
      </w:pPr>
      <w:rPr>
        <w:rFonts w:hint="default"/>
      </w:rPr>
    </w:lvl>
    <w:lvl w:ilvl="7" w:tplc="D638B386">
      <w:start w:val="1"/>
      <w:numFmt w:val="bullet"/>
      <w:lvlText w:val="•"/>
      <w:lvlJc w:val="left"/>
      <w:pPr>
        <w:ind w:left="7136" w:hanging="281"/>
      </w:pPr>
      <w:rPr>
        <w:rFonts w:hint="default"/>
      </w:rPr>
    </w:lvl>
    <w:lvl w:ilvl="8" w:tplc="9B6E3EAA">
      <w:start w:val="1"/>
      <w:numFmt w:val="bullet"/>
      <w:lvlText w:val="•"/>
      <w:lvlJc w:val="left"/>
      <w:pPr>
        <w:ind w:left="8139" w:hanging="281"/>
      </w:pPr>
      <w:rPr>
        <w:rFonts w:hint="default"/>
      </w:rPr>
    </w:lvl>
  </w:abstractNum>
  <w:abstractNum w:abstractNumId="9" w15:restartNumberingAfterBreak="0">
    <w:nsid w:val="2D252CF8"/>
    <w:multiLevelType w:val="hybridMultilevel"/>
    <w:tmpl w:val="BCB4B5E4"/>
    <w:lvl w:ilvl="0" w:tplc="7AB28564">
      <w:start w:val="1"/>
      <w:numFmt w:val="lowerLetter"/>
      <w:lvlText w:val="%1)"/>
      <w:lvlJc w:val="left"/>
      <w:pPr>
        <w:ind w:left="232" w:hanging="282"/>
      </w:pPr>
      <w:rPr>
        <w:rFonts w:ascii="Arial" w:eastAsia="Arial" w:hAnsi="Arial" w:hint="default"/>
        <w:sz w:val="24"/>
        <w:szCs w:val="24"/>
      </w:rPr>
    </w:lvl>
    <w:lvl w:ilvl="1" w:tplc="C9A455D4">
      <w:start w:val="1"/>
      <w:numFmt w:val="bullet"/>
      <w:lvlText w:val="•"/>
      <w:lvlJc w:val="left"/>
      <w:pPr>
        <w:ind w:left="1236" w:hanging="282"/>
      </w:pPr>
      <w:rPr>
        <w:rFonts w:hint="default"/>
      </w:rPr>
    </w:lvl>
    <w:lvl w:ilvl="2" w:tplc="101C47A2">
      <w:start w:val="1"/>
      <w:numFmt w:val="bullet"/>
      <w:lvlText w:val="•"/>
      <w:lvlJc w:val="left"/>
      <w:pPr>
        <w:ind w:left="2239" w:hanging="282"/>
      </w:pPr>
      <w:rPr>
        <w:rFonts w:hint="default"/>
      </w:rPr>
    </w:lvl>
    <w:lvl w:ilvl="3" w:tplc="9FACFF76">
      <w:start w:val="1"/>
      <w:numFmt w:val="bullet"/>
      <w:lvlText w:val="•"/>
      <w:lvlJc w:val="left"/>
      <w:pPr>
        <w:ind w:left="3242" w:hanging="282"/>
      </w:pPr>
      <w:rPr>
        <w:rFonts w:hint="default"/>
      </w:rPr>
    </w:lvl>
    <w:lvl w:ilvl="4" w:tplc="1402119E">
      <w:start w:val="1"/>
      <w:numFmt w:val="bullet"/>
      <w:lvlText w:val="•"/>
      <w:lvlJc w:val="left"/>
      <w:pPr>
        <w:ind w:left="4246" w:hanging="282"/>
      </w:pPr>
      <w:rPr>
        <w:rFonts w:hint="default"/>
      </w:rPr>
    </w:lvl>
    <w:lvl w:ilvl="5" w:tplc="2A882BE8">
      <w:start w:val="1"/>
      <w:numFmt w:val="bullet"/>
      <w:lvlText w:val="•"/>
      <w:lvlJc w:val="left"/>
      <w:pPr>
        <w:ind w:left="5249" w:hanging="282"/>
      </w:pPr>
      <w:rPr>
        <w:rFonts w:hint="default"/>
      </w:rPr>
    </w:lvl>
    <w:lvl w:ilvl="6" w:tplc="B5983D54">
      <w:start w:val="1"/>
      <w:numFmt w:val="bullet"/>
      <w:lvlText w:val="•"/>
      <w:lvlJc w:val="left"/>
      <w:pPr>
        <w:ind w:left="6252" w:hanging="282"/>
      </w:pPr>
      <w:rPr>
        <w:rFonts w:hint="default"/>
      </w:rPr>
    </w:lvl>
    <w:lvl w:ilvl="7" w:tplc="20B4006A">
      <w:start w:val="1"/>
      <w:numFmt w:val="bullet"/>
      <w:lvlText w:val="•"/>
      <w:lvlJc w:val="left"/>
      <w:pPr>
        <w:ind w:left="7256" w:hanging="282"/>
      </w:pPr>
      <w:rPr>
        <w:rFonts w:hint="default"/>
      </w:rPr>
    </w:lvl>
    <w:lvl w:ilvl="8" w:tplc="53ECD55E">
      <w:start w:val="1"/>
      <w:numFmt w:val="bullet"/>
      <w:lvlText w:val="•"/>
      <w:lvlJc w:val="left"/>
      <w:pPr>
        <w:ind w:left="8259" w:hanging="282"/>
      </w:pPr>
      <w:rPr>
        <w:rFonts w:hint="default"/>
      </w:rPr>
    </w:lvl>
  </w:abstractNum>
  <w:abstractNum w:abstractNumId="10" w15:restartNumberingAfterBreak="0">
    <w:nsid w:val="2DD20BD2"/>
    <w:multiLevelType w:val="hybridMultilevel"/>
    <w:tmpl w:val="307A0F1E"/>
    <w:lvl w:ilvl="0" w:tplc="57E68B64">
      <w:start w:val="1"/>
      <w:numFmt w:val="lowerLetter"/>
      <w:lvlText w:val="%1)"/>
      <w:lvlJc w:val="left"/>
      <w:pPr>
        <w:ind w:left="363" w:hanging="260"/>
      </w:pPr>
      <w:rPr>
        <w:rFonts w:ascii="Arial" w:eastAsia="Arial" w:hAnsi="Arial" w:hint="default"/>
        <w:spacing w:val="-1"/>
        <w:sz w:val="22"/>
        <w:szCs w:val="22"/>
      </w:rPr>
    </w:lvl>
    <w:lvl w:ilvl="1" w:tplc="ED987106">
      <w:start w:val="1"/>
      <w:numFmt w:val="bullet"/>
      <w:lvlText w:val="•"/>
      <w:lvlJc w:val="left"/>
      <w:pPr>
        <w:ind w:left="1229" w:hanging="260"/>
      </w:pPr>
      <w:rPr>
        <w:rFonts w:hint="default"/>
      </w:rPr>
    </w:lvl>
    <w:lvl w:ilvl="2" w:tplc="83FE21D2">
      <w:start w:val="1"/>
      <w:numFmt w:val="bullet"/>
      <w:lvlText w:val="•"/>
      <w:lvlJc w:val="left"/>
      <w:pPr>
        <w:ind w:left="2094" w:hanging="260"/>
      </w:pPr>
      <w:rPr>
        <w:rFonts w:hint="default"/>
      </w:rPr>
    </w:lvl>
    <w:lvl w:ilvl="3" w:tplc="D4EE266A">
      <w:start w:val="1"/>
      <w:numFmt w:val="bullet"/>
      <w:lvlText w:val="•"/>
      <w:lvlJc w:val="left"/>
      <w:pPr>
        <w:ind w:left="2959" w:hanging="260"/>
      </w:pPr>
      <w:rPr>
        <w:rFonts w:hint="default"/>
      </w:rPr>
    </w:lvl>
    <w:lvl w:ilvl="4" w:tplc="2140DDD8">
      <w:start w:val="1"/>
      <w:numFmt w:val="bullet"/>
      <w:lvlText w:val="•"/>
      <w:lvlJc w:val="left"/>
      <w:pPr>
        <w:ind w:left="3824" w:hanging="260"/>
      </w:pPr>
      <w:rPr>
        <w:rFonts w:hint="default"/>
      </w:rPr>
    </w:lvl>
    <w:lvl w:ilvl="5" w:tplc="4566E03A">
      <w:start w:val="1"/>
      <w:numFmt w:val="bullet"/>
      <w:lvlText w:val="•"/>
      <w:lvlJc w:val="left"/>
      <w:pPr>
        <w:ind w:left="4690" w:hanging="260"/>
      </w:pPr>
      <w:rPr>
        <w:rFonts w:hint="default"/>
      </w:rPr>
    </w:lvl>
    <w:lvl w:ilvl="6" w:tplc="C0B2E80A">
      <w:start w:val="1"/>
      <w:numFmt w:val="bullet"/>
      <w:lvlText w:val="•"/>
      <w:lvlJc w:val="left"/>
      <w:pPr>
        <w:ind w:left="5555" w:hanging="260"/>
      </w:pPr>
      <w:rPr>
        <w:rFonts w:hint="default"/>
      </w:rPr>
    </w:lvl>
    <w:lvl w:ilvl="7" w:tplc="765ADD6E">
      <w:start w:val="1"/>
      <w:numFmt w:val="bullet"/>
      <w:lvlText w:val="•"/>
      <w:lvlJc w:val="left"/>
      <w:pPr>
        <w:ind w:left="6420" w:hanging="260"/>
      </w:pPr>
      <w:rPr>
        <w:rFonts w:hint="default"/>
      </w:rPr>
    </w:lvl>
    <w:lvl w:ilvl="8" w:tplc="6460364A">
      <w:start w:val="1"/>
      <w:numFmt w:val="bullet"/>
      <w:lvlText w:val="•"/>
      <w:lvlJc w:val="left"/>
      <w:pPr>
        <w:ind w:left="7285" w:hanging="26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E2131D5"/>
    <w:multiLevelType w:val="multilevel"/>
    <w:tmpl w:val="684EFCAA"/>
    <w:lvl w:ilvl="0">
      <w:start w:val="9"/>
      <w:numFmt w:val="decimal"/>
      <w:lvlText w:val="%1"/>
      <w:lvlJc w:val="left"/>
      <w:pPr>
        <w:ind w:left="246" w:hanging="134"/>
      </w:pPr>
      <w:rPr>
        <w:rFonts w:hint="default"/>
        <w:highlight w:val="lightGray"/>
      </w:rPr>
    </w:lvl>
    <w:lvl w:ilvl="1">
      <w:start w:val="1"/>
      <w:numFmt w:val="decimal"/>
      <w:lvlText w:val="%1.%2"/>
      <w:lvlJc w:val="left"/>
      <w:pPr>
        <w:ind w:left="112" w:hanging="404"/>
      </w:pPr>
      <w:rPr>
        <w:rFonts w:ascii="Arial" w:eastAsia="Arial" w:hAnsi="Arial" w:hint="default"/>
        <w:sz w:val="20"/>
        <w:szCs w:val="20"/>
      </w:rPr>
    </w:lvl>
    <w:lvl w:ilvl="2">
      <w:start w:val="1"/>
      <w:numFmt w:val="bullet"/>
      <w:lvlText w:val="•"/>
      <w:lvlJc w:val="left"/>
      <w:pPr>
        <w:ind w:left="1356" w:hanging="404"/>
      </w:pPr>
      <w:rPr>
        <w:rFonts w:hint="default"/>
      </w:rPr>
    </w:lvl>
    <w:lvl w:ilvl="3">
      <w:start w:val="1"/>
      <w:numFmt w:val="bullet"/>
      <w:lvlText w:val="•"/>
      <w:lvlJc w:val="left"/>
      <w:pPr>
        <w:ind w:left="2467" w:hanging="404"/>
      </w:pPr>
      <w:rPr>
        <w:rFonts w:hint="default"/>
      </w:rPr>
    </w:lvl>
    <w:lvl w:ilvl="4">
      <w:start w:val="1"/>
      <w:numFmt w:val="bullet"/>
      <w:lvlText w:val="•"/>
      <w:lvlJc w:val="left"/>
      <w:pPr>
        <w:ind w:left="3578" w:hanging="404"/>
      </w:pPr>
      <w:rPr>
        <w:rFonts w:hint="default"/>
      </w:rPr>
    </w:lvl>
    <w:lvl w:ilvl="5">
      <w:start w:val="1"/>
      <w:numFmt w:val="bullet"/>
      <w:lvlText w:val="•"/>
      <w:lvlJc w:val="left"/>
      <w:pPr>
        <w:ind w:left="4690" w:hanging="404"/>
      </w:pPr>
      <w:rPr>
        <w:rFonts w:hint="default"/>
      </w:rPr>
    </w:lvl>
    <w:lvl w:ilvl="6">
      <w:start w:val="1"/>
      <w:numFmt w:val="bullet"/>
      <w:lvlText w:val="•"/>
      <w:lvlJc w:val="left"/>
      <w:pPr>
        <w:ind w:left="5801" w:hanging="404"/>
      </w:pPr>
      <w:rPr>
        <w:rFonts w:hint="default"/>
      </w:rPr>
    </w:lvl>
    <w:lvl w:ilvl="7">
      <w:start w:val="1"/>
      <w:numFmt w:val="bullet"/>
      <w:lvlText w:val="•"/>
      <w:lvlJc w:val="left"/>
      <w:pPr>
        <w:ind w:left="6912" w:hanging="404"/>
      </w:pPr>
      <w:rPr>
        <w:rFonts w:hint="default"/>
      </w:rPr>
    </w:lvl>
    <w:lvl w:ilvl="8">
      <w:start w:val="1"/>
      <w:numFmt w:val="bullet"/>
      <w:lvlText w:val="•"/>
      <w:lvlJc w:val="left"/>
      <w:pPr>
        <w:ind w:left="8023" w:hanging="404"/>
      </w:pPr>
      <w:rPr>
        <w:rFont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E05C67"/>
    <w:multiLevelType w:val="hybridMultilevel"/>
    <w:tmpl w:val="40240AA0"/>
    <w:lvl w:ilvl="0" w:tplc="0794F416">
      <w:start w:val="1"/>
      <w:numFmt w:val="lowerLetter"/>
      <w:lvlText w:val="%1)"/>
      <w:lvlJc w:val="left"/>
      <w:pPr>
        <w:ind w:left="1100" w:hanging="260"/>
      </w:pPr>
      <w:rPr>
        <w:rFonts w:ascii="Arial" w:eastAsia="Arial" w:hAnsi="Arial" w:hint="default"/>
        <w:spacing w:val="-1"/>
        <w:sz w:val="22"/>
        <w:szCs w:val="22"/>
      </w:rPr>
    </w:lvl>
    <w:lvl w:ilvl="1" w:tplc="9348DF72">
      <w:start w:val="1"/>
      <w:numFmt w:val="bullet"/>
      <w:lvlText w:val="•"/>
      <w:lvlJc w:val="left"/>
      <w:pPr>
        <w:ind w:left="2015" w:hanging="260"/>
      </w:pPr>
      <w:rPr>
        <w:rFonts w:hint="default"/>
      </w:rPr>
    </w:lvl>
    <w:lvl w:ilvl="2" w:tplc="9378003E">
      <w:start w:val="1"/>
      <w:numFmt w:val="bullet"/>
      <w:lvlText w:val="•"/>
      <w:lvlJc w:val="left"/>
      <w:pPr>
        <w:ind w:left="2929" w:hanging="260"/>
      </w:pPr>
      <w:rPr>
        <w:rFonts w:hint="default"/>
      </w:rPr>
    </w:lvl>
    <w:lvl w:ilvl="3" w:tplc="95AC811E">
      <w:start w:val="1"/>
      <w:numFmt w:val="bullet"/>
      <w:lvlText w:val="•"/>
      <w:lvlJc w:val="left"/>
      <w:pPr>
        <w:ind w:left="3844" w:hanging="260"/>
      </w:pPr>
      <w:rPr>
        <w:rFonts w:hint="default"/>
      </w:rPr>
    </w:lvl>
    <w:lvl w:ilvl="4" w:tplc="C532BF02">
      <w:start w:val="1"/>
      <w:numFmt w:val="bullet"/>
      <w:lvlText w:val="•"/>
      <w:lvlJc w:val="left"/>
      <w:pPr>
        <w:ind w:left="4758" w:hanging="260"/>
      </w:pPr>
      <w:rPr>
        <w:rFonts w:hint="default"/>
      </w:rPr>
    </w:lvl>
    <w:lvl w:ilvl="5" w:tplc="49B2C262">
      <w:start w:val="1"/>
      <w:numFmt w:val="bullet"/>
      <w:lvlText w:val="•"/>
      <w:lvlJc w:val="left"/>
      <w:pPr>
        <w:ind w:left="5673" w:hanging="260"/>
      </w:pPr>
      <w:rPr>
        <w:rFonts w:hint="default"/>
      </w:rPr>
    </w:lvl>
    <w:lvl w:ilvl="6" w:tplc="9D2AE362">
      <w:start w:val="1"/>
      <w:numFmt w:val="bullet"/>
      <w:lvlText w:val="•"/>
      <w:lvlJc w:val="left"/>
      <w:pPr>
        <w:ind w:left="6588" w:hanging="260"/>
      </w:pPr>
      <w:rPr>
        <w:rFonts w:hint="default"/>
      </w:rPr>
    </w:lvl>
    <w:lvl w:ilvl="7" w:tplc="D5E8DB76">
      <w:start w:val="1"/>
      <w:numFmt w:val="bullet"/>
      <w:lvlText w:val="•"/>
      <w:lvlJc w:val="left"/>
      <w:pPr>
        <w:ind w:left="7502" w:hanging="260"/>
      </w:pPr>
      <w:rPr>
        <w:rFonts w:hint="default"/>
      </w:rPr>
    </w:lvl>
    <w:lvl w:ilvl="8" w:tplc="FB6E5BB2">
      <w:start w:val="1"/>
      <w:numFmt w:val="bullet"/>
      <w:lvlText w:val="•"/>
      <w:lvlJc w:val="left"/>
      <w:pPr>
        <w:ind w:left="8417" w:hanging="26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DB0669"/>
    <w:multiLevelType w:val="hybridMultilevel"/>
    <w:tmpl w:val="FC109110"/>
    <w:lvl w:ilvl="0" w:tplc="9FA6256E">
      <w:start w:val="1"/>
      <w:numFmt w:val="lowerLetter"/>
      <w:lvlText w:val="%1)"/>
      <w:lvlJc w:val="left"/>
      <w:pPr>
        <w:ind w:left="112" w:hanging="281"/>
      </w:pPr>
      <w:rPr>
        <w:rFonts w:ascii="Arial" w:eastAsia="Arial" w:hAnsi="Arial" w:hint="default"/>
        <w:sz w:val="20"/>
        <w:szCs w:val="20"/>
      </w:rPr>
    </w:lvl>
    <w:lvl w:ilvl="1" w:tplc="BA062A78">
      <w:start w:val="1"/>
      <w:numFmt w:val="bullet"/>
      <w:lvlText w:val="•"/>
      <w:lvlJc w:val="left"/>
      <w:pPr>
        <w:ind w:left="1126" w:hanging="281"/>
      </w:pPr>
      <w:rPr>
        <w:rFonts w:hint="default"/>
      </w:rPr>
    </w:lvl>
    <w:lvl w:ilvl="2" w:tplc="8970166C">
      <w:start w:val="1"/>
      <w:numFmt w:val="bullet"/>
      <w:lvlText w:val="•"/>
      <w:lvlJc w:val="left"/>
      <w:pPr>
        <w:ind w:left="2139" w:hanging="281"/>
      </w:pPr>
      <w:rPr>
        <w:rFonts w:hint="default"/>
      </w:rPr>
    </w:lvl>
    <w:lvl w:ilvl="3" w:tplc="A16421B0">
      <w:start w:val="1"/>
      <w:numFmt w:val="bullet"/>
      <w:lvlText w:val="•"/>
      <w:lvlJc w:val="left"/>
      <w:pPr>
        <w:ind w:left="3152" w:hanging="281"/>
      </w:pPr>
      <w:rPr>
        <w:rFonts w:hint="default"/>
      </w:rPr>
    </w:lvl>
    <w:lvl w:ilvl="4" w:tplc="C9A2FB04">
      <w:start w:val="1"/>
      <w:numFmt w:val="bullet"/>
      <w:lvlText w:val="•"/>
      <w:lvlJc w:val="left"/>
      <w:pPr>
        <w:ind w:left="4166" w:hanging="281"/>
      </w:pPr>
      <w:rPr>
        <w:rFonts w:hint="default"/>
      </w:rPr>
    </w:lvl>
    <w:lvl w:ilvl="5" w:tplc="7BEA6114">
      <w:start w:val="1"/>
      <w:numFmt w:val="bullet"/>
      <w:lvlText w:val="•"/>
      <w:lvlJc w:val="left"/>
      <w:pPr>
        <w:ind w:left="5179" w:hanging="281"/>
      </w:pPr>
      <w:rPr>
        <w:rFonts w:hint="default"/>
      </w:rPr>
    </w:lvl>
    <w:lvl w:ilvl="6" w:tplc="A3268D30">
      <w:start w:val="1"/>
      <w:numFmt w:val="bullet"/>
      <w:lvlText w:val="•"/>
      <w:lvlJc w:val="left"/>
      <w:pPr>
        <w:ind w:left="6192" w:hanging="281"/>
      </w:pPr>
      <w:rPr>
        <w:rFonts w:hint="default"/>
      </w:rPr>
    </w:lvl>
    <w:lvl w:ilvl="7" w:tplc="E4FC147A">
      <w:start w:val="1"/>
      <w:numFmt w:val="bullet"/>
      <w:lvlText w:val="•"/>
      <w:lvlJc w:val="left"/>
      <w:pPr>
        <w:ind w:left="7206" w:hanging="281"/>
      </w:pPr>
      <w:rPr>
        <w:rFonts w:hint="default"/>
      </w:rPr>
    </w:lvl>
    <w:lvl w:ilvl="8" w:tplc="D1BA5A88">
      <w:start w:val="1"/>
      <w:numFmt w:val="bullet"/>
      <w:lvlText w:val="•"/>
      <w:lvlJc w:val="left"/>
      <w:pPr>
        <w:ind w:left="8219" w:hanging="281"/>
      </w:pPr>
      <w:rPr>
        <w:rFonts w:hint="default"/>
      </w:r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3375866">
    <w:abstractNumId w:val="4"/>
  </w:num>
  <w:num w:numId="2" w16cid:durableId="858272365">
    <w:abstractNumId w:val="0"/>
  </w:num>
  <w:num w:numId="3" w16cid:durableId="1265575225">
    <w:abstractNumId w:val="19"/>
  </w:num>
  <w:num w:numId="4" w16cid:durableId="154954957">
    <w:abstractNumId w:val="20"/>
  </w:num>
  <w:num w:numId="5" w16cid:durableId="354694535">
    <w:abstractNumId w:val="14"/>
  </w:num>
  <w:num w:numId="6" w16cid:durableId="403994586">
    <w:abstractNumId w:val="11"/>
  </w:num>
  <w:num w:numId="7" w16cid:durableId="1471708295">
    <w:abstractNumId w:val="15"/>
  </w:num>
  <w:num w:numId="8" w16cid:durableId="1014697215">
    <w:abstractNumId w:val="17"/>
  </w:num>
  <w:num w:numId="9" w16cid:durableId="735669324">
    <w:abstractNumId w:val="9"/>
  </w:num>
  <w:num w:numId="10" w16cid:durableId="221412055">
    <w:abstractNumId w:val="1"/>
  </w:num>
  <w:num w:numId="11" w16cid:durableId="222982617">
    <w:abstractNumId w:val="8"/>
  </w:num>
  <w:num w:numId="12" w16cid:durableId="829370448">
    <w:abstractNumId w:val="6"/>
  </w:num>
  <w:num w:numId="13" w16cid:durableId="1905989780">
    <w:abstractNumId w:val="10"/>
  </w:num>
  <w:num w:numId="14" w16cid:durableId="37629041">
    <w:abstractNumId w:val="5"/>
  </w:num>
  <w:num w:numId="15" w16cid:durableId="102462007">
    <w:abstractNumId w:val="16"/>
  </w:num>
  <w:num w:numId="16" w16cid:durableId="1266840412">
    <w:abstractNumId w:val="7"/>
  </w:num>
  <w:num w:numId="17" w16cid:durableId="315649740">
    <w:abstractNumId w:val="18"/>
  </w:num>
  <w:num w:numId="18" w16cid:durableId="1339191007">
    <w:abstractNumId w:val="13"/>
  </w:num>
  <w:num w:numId="19" w16cid:durableId="464156018">
    <w:abstractNumId w:val="3"/>
  </w:num>
  <w:num w:numId="20" w16cid:durableId="2091148459">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189"/>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CD3"/>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2B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D3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5C7"/>
    <w:rsid w:val="001C694F"/>
    <w:rsid w:val="001C6C9C"/>
    <w:rsid w:val="001C7098"/>
    <w:rsid w:val="001C70DB"/>
    <w:rsid w:val="001C721E"/>
    <w:rsid w:val="001C72CA"/>
    <w:rsid w:val="001D059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8CB"/>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708"/>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8F7"/>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269"/>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459"/>
    <w:rsid w:val="002F3699"/>
    <w:rsid w:val="002F3A33"/>
    <w:rsid w:val="002F3B04"/>
    <w:rsid w:val="002F4811"/>
    <w:rsid w:val="002F48A7"/>
    <w:rsid w:val="002F6672"/>
    <w:rsid w:val="002F6A58"/>
    <w:rsid w:val="002F70BE"/>
    <w:rsid w:val="002F717F"/>
    <w:rsid w:val="002F7EB1"/>
    <w:rsid w:val="00301CAE"/>
    <w:rsid w:val="00301D81"/>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4C26"/>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BC8"/>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92"/>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3AE2"/>
    <w:rsid w:val="003F3C07"/>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3B2"/>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5DB2"/>
    <w:rsid w:val="0046697C"/>
    <w:rsid w:val="00466E7B"/>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2C3C"/>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4F02"/>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90B"/>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2BEC"/>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C36"/>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DA8"/>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70C"/>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1F92"/>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6D9"/>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814"/>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73B"/>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00A"/>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17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2E7"/>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670"/>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A40"/>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0BC4"/>
    <w:rsid w:val="008F1A30"/>
    <w:rsid w:val="008F1C6E"/>
    <w:rsid w:val="008F1FC1"/>
    <w:rsid w:val="008F2238"/>
    <w:rsid w:val="008F2691"/>
    <w:rsid w:val="008F2DF6"/>
    <w:rsid w:val="008F2E3D"/>
    <w:rsid w:val="008F330B"/>
    <w:rsid w:val="008F35DC"/>
    <w:rsid w:val="008F38F5"/>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276"/>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414"/>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1CD"/>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9E2"/>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232"/>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843"/>
    <w:rsid w:val="00AC191A"/>
    <w:rsid w:val="00AC252B"/>
    <w:rsid w:val="00AC2BEF"/>
    <w:rsid w:val="00AC2F08"/>
    <w:rsid w:val="00AC3031"/>
    <w:rsid w:val="00AC35B2"/>
    <w:rsid w:val="00AC3CBD"/>
    <w:rsid w:val="00AC4B39"/>
    <w:rsid w:val="00AC4F34"/>
    <w:rsid w:val="00AC50BC"/>
    <w:rsid w:val="00AC5259"/>
    <w:rsid w:val="00AC6104"/>
    <w:rsid w:val="00AC6120"/>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5D3"/>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CB5"/>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190"/>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B1A"/>
    <w:rsid w:val="00CC7DFE"/>
    <w:rsid w:val="00CD0040"/>
    <w:rsid w:val="00CD0BEF"/>
    <w:rsid w:val="00CD0EF3"/>
    <w:rsid w:val="00CD109D"/>
    <w:rsid w:val="00CD1464"/>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3E6"/>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1CA"/>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348"/>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4E6F"/>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A7F04"/>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44D"/>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84"/>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693F"/>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A97081"/>
    <w:rsid w:val="2AF6E43E"/>
    <w:rsid w:val="2B4D64D2"/>
    <w:rsid w:val="2B7872A7"/>
    <w:rsid w:val="2E29257B"/>
    <w:rsid w:val="2E715A7F"/>
    <w:rsid w:val="2F33A853"/>
    <w:rsid w:val="2F5F874C"/>
    <w:rsid w:val="3003D639"/>
    <w:rsid w:val="3022A7F5"/>
    <w:rsid w:val="30CF78B4"/>
    <w:rsid w:val="325B8041"/>
    <w:rsid w:val="32E7A60B"/>
    <w:rsid w:val="34A1E81C"/>
    <w:rsid w:val="36EC78EE"/>
    <w:rsid w:val="36F4710C"/>
    <w:rsid w:val="37B73D70"/>
    <w:rsid w:val="381C0399"/>
    <w:rsid w:val="390C2635"/>
    <w:rsid w:val="3920A23A"/>
    <w:rsid w:val="3A4D45CB"/>
    <w:rsid w:val="3AE9E302"/>
    <w:rsid w:val="3B9683F7"/>
    <w:rsid w:val="3BCB3C2E"/>
    <w:rsid w:val="3CAB666A"/>
    <w:rsid w:val="3E9C7FF4"/>
    <w:rsid w:val="40993BDC"/>
    <w:rsid w:val="411272C2"/>
    <w:rsid w:val="4284D176"/>
    <w:rsid w:val="42E0FEE6"/>
    <w:rsid w:val="43168137"/>
    <w:rsid w:val="446868FA"/>
    <w:rsid w:val="44785378"/>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8AE398"/>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BD1E68A"/>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F3AE2"/>
    <w:pPr>
      <w:numPr>
        <w:ilvl w:val="1"/>
        <w:numId w:val="1"/>
      </w:numPr>
      <w:spacing w:before="120" w:after="120" w:line="276" w:lineRule="auto"/>
      <w:ind w:left="0" w:firstLine="0"/>
      <w:jc w:val="both"/>
    </w:pPr>
    <w:rPr>
      <w:rFonts w:ascii="Arial" w:hAnsi="Arial" w:cs="Arial"/>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8B767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F3AE2"/>
    <w:rPr>
      <w:rFonts w:ascii="Arial" w:hAnsi="Arial" w:cs="Arial"/>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8B7670"/>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numbering" w:customStyle="1" w:styleId="Semlista1">
    <w:name w:val="Sem lista1"/>
    <w:next w:val="Semlista"/>
    <w:uiPriority w:val="99"/>
    <w:semiHidden/>
    <w:unhideWhenUsed/>
    <w:rsid w:val="003F3AE2"/>
  </w:style>
  <w:style w:type="table" w:customStyle="1" w:styleId="NormalTable0">
    <w:name w:val="Normal Table0"/>
    <w:uiPriority w:val="2"/>
    <w:semiHidden/>
    <w:unhideWhenUsed/>
    <w:qFormat/>
    <w:rsid w:val="003F3AE2"/>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3AE2"/>
    <w:pPr>
      <w:widowControl w:val="0"/>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96033224">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4F006-7306-4082-8AA7-09DAA4F0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4373</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2024-06-14T11:09:00Z</dcterms:created>
  <dcterms:modified xsi:type="dcterms:W3CDTF">2024-06-14T11:09:00Z</dcterms:modified>
</cp:coreProperties>
</file>